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37" w:rsidRPr="005F4772" w:rsidRDefault="008E1F37" w:rsidP="00E9516E">
      <w:pPr>
        <w:autoSpaceDE w:val="0"/>
        <w:autoSpaceDN w:val="0"/>
        <w:adjustRightInd w:val="0"/>
        <w:spacing w:after="0" w:line="240" w:lineRule="auto"/>
        <w:jc w:val="center"/>
        <w:rPr>
          <w:rFonts w:ascii="TimesNewRomanPS-BoldMT" w:hAnsi="TimesNewRomanPS-BoldMT" w:cs="TimesNewRomanPS-BoldMT"/>
          <w:bCs/>
          <w:color w:val="000000"/>
          <w:sz w:val="28"/>
          <w:szCs w:val="28"/>
        </w:rPr>
      </w:pPr>
      <w:r w:rsidRPr="005F4772">
        <w:rPr>
          <w:rFonts w:ascii="TimesNewRomanPS-BoldMT" w:hAnsi="TimesNewRomanPS-BoldMT" w:cs="TimesNewRomanPS-BoldMT"/>
          <w:bCs/>
          <w:color w:val="000000"/>
          <w:sz w:val="28"/>
          <w:szCs w:val="28"/>
        </w:rPr>
        <w:t>ƏЛ-ФАРАБИ атындағы ҚАЗАҚ ҰЛТТЫҚ УНИВЕРСИТЕТІ</w:t>
      </w: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193990" w:rsidRDefault="00193990" w:rsidP="00E9516E">
      <w:pPr>
        <w:autoSpaceDE w:val="0"/>
        <w:autoSpaceDN w:val="0"/>
        <w:adjustRightInd w:val="0"/>
        <w:spacing w:after="0" w:line="240" w:lineRule="auto"/>
        <w:jc w:val="center"/>
        <w:rPr>
          <w:rFonts w:ascii="Times New Roman" w:hAnsi="Times New Roman" w:cs="Times New Roman"/>
          <w:bCs/>
          <w:color w:val="000000"/>
          <w:sz w:val="28"/>
          <w:szCs w:val="28"/>
          <w:lang w:val="kk-KZ"/>
        </w:rPr>
      </w:pPr>
    </w:p>
    <w:p w:rsidR="008E1F37" w:rsidRPr="005F4772" w:rsidRDefault="008E1F37" w:rsidP="00E9516E">
      <w:pPr>
        <w:autoSpaceDE w:val="0"/>
        <w:autoSpaceDN w:val="0"/>
        <w:adjustRightInd w:val="0"/>
        <w:spacing w:after="0" w:line="240" w:lineRule="auto"/>
        <w:jc w:val="center"/>
        <w:rPr>
          <w:rFonts w:ascii="Times New Roman" w:hAnsi="Times New Roman" w:cs="Times New Roman"/>
          <w:bCs/>
          <w:color w:val="000000"/>
          <w:sz w:val="28"/>
          <w:szCs w:val="28"/>
        </w:rPr>
      </w:pPr>
      <w:r w:rsidRPr="005F4772">
        <w:rPr>
          <w:rFonts w:ascii="Times New Roman" w:hAnsi="Times New Roman" w:cs="Times New Roman"/>
          <w:bCs/>
          <w:color w:val="000000"/>
          <w:sz w:val="28"/>
          <w:szCs w:val="28"/>
        </w:rPr>
        <w:t>Ж. С. С</w:t>
      </w:r>
      <w:r w:rsidRPr="005F4772">
        <w:rPr>
          <w:rFonts w:ascii="Times New Roman" w:hAnsi="Times New Roman" w:cs="Times New Roman"/>
          <w:bCs/>
          <w:color w:val="000000"/>
          <w:sz w:val="28"/>
          <w:szCs w:val="28"/>
          <w:lang w:val="kk-KZ"/>
        </w:rPr>
        <w:t>ЕЙІТНҰР</w:t>
      </w: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E9516E">
      <w:pPr>
        <w:autoSpaceDE w:val="0"/>
        <w:autoSpaceDN w:val="0"/>
        <w:adjustRightInd w:val="0"/>
        <w:spacing w:after="0" w:line="240" w:lineRule="auto"/>
        <w:jc w:val="center"/>
        <w:rPr>
          <w:rFonts w:ascii="TimesNewRomanPS-BoldMT" w:hAnsi="TimesNewRomanPS-BoldMT" w:cs="TimesNewRomanPS-BoldMT"/>
          <w:bCs/>
          <w:color w:val="000000"/>
          <w:sz w:val="28"/>
          <w:szCs w:val="28"/>
        </w:rPr>
      </w:pPr>
      <w:r w:rsidRPr="005F4772">
        <w:rPr>
          <w:rFonts w:ascii="TimesNewRomanPS-BoldMT" w:hAnsi="TimesNewRomanPS-BoldMT" w:cs="TimesNewRomanPS-BoldMT"/>
          <w:bCs/>
          <w:color w:val="000000"/>
          <w:sz w:val="28"/>
          <w:szCs w:val="28"/>
          <w:lang w:val="kk-KZ"/>
        </w:rPr>
        <w:t xml:space="preserve">САЯСИ </w:t>
      </w:r>
      <w:r w:rsidRPr="005F4772">
        <w:rPr>
          <w:rFonts w:ascii="TimesNewRomanPS-BoldMT" w:hAnsi="TimesNewRomanPS-BoldMT" w:cs="TimesNewRomanPS-BoldMT"/>
          <w:bCs/>
          <w:color w:val="000000"/>
          <w:sz w:val="28"/>
          <w:szCs w:val="28"/>
        </w:rPr>
        <w:t>ПСИХОЛОГИЯ</w:t>
      </w: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E9516E">
      <w:pPr>
        <w:autoSpaceDE w:val="0"/>
        <w:autoSpaceDN w:val="0"/>
        <w:adjustRightInd w:val="0"/>
        <w:spacing w:after="0" w:line="240" w:lineRule="auto"/>
        <w:jc w:val="center"/>
        <w:rPr>
          <w:rFonts w:ascii="TimesNewRomanPS-BoldMT" w:hAnsi="TimesNewRomanPS-BoldMT" w:cs="TimesNewRomanPS-BoldMT"/>
          <w:bCs/>
          <w:color w:val="000000"/>
          <w:sz w:val="28"/>
          <w:szCs w:val="28"/>
        </w:rPr>
      </w:pPr>
      <w:r w:rsidRPr="005F4772">
        <w:rPr>
          <w:rFonts w:ascii="TimesNewRomanPS-BoldMT" w:hAnsi="TimesNewRomanPS-BoldMT" w:cs="TimesNewRomanPS-BoldMT"/>
          <w:bCs/>
          <w:color w:val="000000"/>
          <w:sz w:val="28"/>
          <w:szCs w:val="28"/>
        </w:rPr>
        <w:t>Оқу құралы</w:t>
      </w: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0A0AA7">
      <w:pPr>
        <w:autoSpaceDE w:val="0"/>
        <w:autoSpaceDN w:val="0"/>
        <w:adjustRightInd w:val="0"/>
        <w:spacing w:after="0" w:line="240" w:lineRule="auto"/>
        <w:jc w:val="both"/>
        <w:rPr>
          <w:rFonts w:ascii="TimesNewRomanPS-BoldMT" w:hAnsi="TimesNewRomanPS-BoldMT" w:cs="TimesNewRomanPS-BoldMT"/>
          <w:bCs/>
          <w:color w:val="000000"/>
          <w:sz w:val="28"/>
          <w:szCs w:val="28"/>
        </w:rPr>
      </w:pPr>
    </w:p>
    <w:p w:rsidR="008E1F37" w:rsidRPr="005F4772" w:rsidRDefault="008E1F37" w:rsidP="00E9516E">
      <w:pPr>
        <w:autoSpaceDE w:val="0"/>
        <w:autoSpaceDN w:val="0"/>
        <w:adjustRightInd w:val="0"/>
        <w:spacing w:after="0" w:line="240" w:lineRule="auto"/>
        <w:jc w:val="center"/>
        <w:rPr>
          <w:rFonts w:ascii="TimesNewRomanPS-BoldMT" w:hAnsi="TimesNewRomanPS-BoldMT" w:cs="TimesNewRomanPS-BoldMT"/>
          <w:bCs/>
          <w:color w:val="000000"/>
          <w:sz w:val="28"/>
          <w:szCs w:val="28"/>
        </w:rPr>
      </w:pPr>
      <w:r w:rsidRPr="005F4772">
        <w:rPr>
          <w:rFonts w:ascii="TimesNewRomanPS-BoldMT" w:hAnsi="TimesNewRomanPS-BoldMT" w:cs="TimesNewRomanPS-BoldMT"/>
          <w:bCs/>
          <w:color w:val="000000"/>
          <w:sz w:val="28"/>
          <w:szCs w:val="28"/>
        </w:rPr>
        <w:t>Алматы</w:t>
      </w:r>
    </w:p>
    <w:p w:rsidR="008E1F37" w:rsidRPr="005F4772" w:rsidRDefault="008E1F37" w:rsidP="00E9516E">
      <w:pPr>
        <w:autoSpaceDE w:val="0"/>
        <w:autoSpaceDN w:val="0"/>
        <w:adjustRightInd w:val="0"/>
        <w:spacing w:after="0" w:line="240" w:lineRule="auto"/>
        <w:jc w:val="center"/>
        <w:rPr>
          <w:rFonts w:ascii="TimesNewRomanPS-BoldMT" w:hAnsi="TimesNewRomanPS-BoldMT" w:cs="TimesNewRomanPS-BoldMT"/>
          <w:bCs/>
          <w:color w:val="000000"/>
          <w:sz w:val="28"/>
          <w:szCs w:val="28"/>
        </w:rPr>
      </w:pPr>
      <w:r w:rsidRPr="005F4772">
        <w:rPr>
          <w:rFonts w:ascii="TimesNewRomanPS-BoldMT" w:hAnsi="TimesNewRomanPS-BoldMT" w:cs="TimesNewRomanPS-BoldMT"/>
          <w:bCs/>
          <w:color w:val="000000"/>
          <w:sz w:val="28"/>
          <w:szCs w:val="28"/>
        </w:rPr>
        <w:t>«Қазақ университеті» 2017</w:t>
      </w:r>
    </w:p>
    <w:p w:rsidR="00193990" w:rsidRPr="004B510E" w:rsidRDefault="00193990" w:rsidP="00350392">
      <w:pPr>
        <w:spacing w:before="60" w:line="205" w:lineRule="exact"/>
        <w:ind w:left="511" w:right="99"/>
        <w:rPr>
          <w:rFonts w:ascii="Times New Roman" w:hAnsi="Times New Roman" w:cs="Times New Roman"/>
          <w:sz w:val="24"/>
          <w:szCs w:val="24"/>
        </w:rPr>
      </w:pPr>
    </w:p>
    <w:p w:rsidR="00350392" w:rsidRPr="00350392" w:rsidRDefault="00350392" w:rsidP="00350392">
      <w:pPr>
        <w:spacing w:before="60" w:line="205" w:lineRule="exact"/>
        <w:ind w:left="511" w:right="99"/>
        <w:rPr>
          <w:rFonts w:ascii="Times New Roman" w:hAnsi="Times New Roman" w:cs="Times New Roman"/>
          <w:sz w:val="24"/>
          <w:szCs w:val="24"/>
        </w:rPr>
      </w:pPr>
      <w:r w:rsidRPr="00350392">
        <w:rPr>
          <w:rFonts w:ascii="Times New Roman" w:hAnsi="Times New Roman" w:cs="Times New Roman"/>
          <w:sz w:val="24"/>
          <w:szCs w:val="24"/>
        </w:rPr>
        <w:lastRenderedPageBreak/>
        <w:t>ƏОЖ 159.9(075.8)</w:t>
      </w:r>
    </w:p>
    <w:p w:rsidR="00350392" w:rsidRPr="00350392" w:rsidRDefault="00350392" w:rsidP="00350392">
      <w:pPr>
        <w:spacing w:line="203" w:lineRule="exact"/>
        <w:ind w:left="511" w:right="99"/>
        <w:rPr>
          <w:rFonts w:ascii="Times New Roman" w:hAnsi="Times New Roman" w:cs="Times New Roman"/>
          <w:sz w:val="24"/>
          <w:szCs w:val="24"/>
          <w:lang w:val="kk-KZ"/>
        </w:rPr>
      </w:pPr>
      <w:r>
        <w:rPr>
          <w:rFonts w:ascii="Times New Roman" w:hAnsi="Times New Roman" w:cs="Times New Roman"/>
          <w:sz w:val="24"/>
          <w:szCs w:val="24"/>
        </w:rPr>
        <w:t>КБЖ 88.3я</w:t>
      </w:r>
      <w:r>
        <w:rPr>
          <w:rFonts w:ascii="Times New Roman" w:hAnsi="Times New Roman" w:cs="Times New Roman"/>
          <w:sz w:val="24"/>
          <w:szCs w:val="24"/>
          <w:lang w:val="kk-KZ"/>
        </w:rPr>
        <w:t>91</w:t>
      </w:r>
    </w:p>
    <w:p w:rsidR="00350392" w:rsidRPr="002E7EB1" w:rsidRDefault="00350392" w:rsidP="00350392">
      <w:pPr>
        <w:spacing w:line="205" w:lineRule="exact"/>
        <w:ind w:left="962" w:right="99"/>
        <w:rPr>
          <w:rFonts w:ascii="Times New Roman" w:hAnsi="Times New Roman" w:cs="Times New Roman"/>
          <w:sz w:val="24"/>
          <w:szCs w:val="24"/>
          <w:lang w:val="kk-KZ"/>
        </w:rPr>
      </w:pPr>
      <w:r>
        <w:rPr>
          <w:rFonts w:ascii="Times New Roman" w:hAnsi="Times New Roman" w:cs="Times New Roman"/>
          <w:sz w:val="24"/>
          <w:szCs w:val="24"/>
          <w:lang w:val="kk-KZ"/>
        </w:rPr>
        <w:t>С ХХ1</w:t>
      </w:r>
      <w:r w:rsidRPr="002E7EB1">
        <w:rPr>
          <w:rFonts w:ascii="Times New Roman" w:hAnsi="Times New Roman" w:cs="Times New Roman"/>
          <w:sz w:val="24"/>
          <w:szCs w:val="24"/>
          <w:lang w:val="kk-KZ"/>
        </w:rPr>
        <w:t>3</w:t>
      </w:r>
    </w:p>
    <w:p w:rsidR="00350392" w:rsidRPr="002E7EB1" w:rsidRDefault="00350392" w:rsidP="00350392">
      <w:pPr>
        <w:pStyle w:val="a3"/>
        <w:spacing w:before="11"/>
        <w:rPr>
          <w:sz w:val="24"/>
          <w:szCs w:val="24"/>
          <w:lang w:val="kk-KZ"/>
        </w:rPr>
      </w:pPr>
    </w:p>
    <w:p w:rsidR="00350392" w:rsidRPr="002E7EB1" w:rsidRDefault="00350392" w:rsidP="00350392">
      <w:pPr>
        <w:ind w:left="979" w:right="568"/>
        <w:jc w:val="center"/>
        <w:rPr>
          <w:rFonts w:ascii="Times New Roman" w:hAnsi="Times New Roman" w:cs="Times New Roman"/>
          <w:i/>
          <w:sz w:val="24"/>
          <w:szCs w:val="24"/>
          <w:lang w:val="kk-KZ"/>
        </w:rPr>
      </w:pPr>
      <w:r w:rsidRPr="002E7EB1">
        <w:rPr>
          <w:rFonts w:ascii="Times New Roman" w:hAnsi="Times New Roman" w:cs="Times New Roman"/>
          <w:i/>
          <w:sz w:val="24"/>
          <w:szCs w:val="24"/>
          <w:lang w:val="kk-KZ"/>
        </w:rPr>
        <w:t>Баспаға əл-Фараби атындағы Қазақ ұлттық университеті философия жəне саясаттану факультетінің</w:t>
      </w:r>
    </w:p>
    <w:p w:rsidR="00350392" w:rsidRPr="002E7EB1" w:rsidRDefault="00350392" w:rsidP="00350392">
      <w:pPr>
        <w:spacing w:before="1"/>
        <w:ind w:left="529" w:right="119"/>
        <w:jc w:val="center"/>
        <w:rPr>
          <w:rFonts w:ascii="Times New Roman" w:hAnsi="Times New Roman" w:cs="Times New Roman"/>
          <w:i/>
          <w:sz w:val="24"/>
          <w:szCs w:val="24"/>
          <w:lang w:val="kk-KZ"/>
        </w:rPr>
      </w:pPr>
      <w:r w:rsidRPr="002E7EB1">
        <w:rPr>
          <w:rFonts w:ascii="Times New Roman" w:hAnsi="Times New Roman" w:cs="Times New Roman"/>
          <w:i/>
          <w:sz w:val="24"/>
          <w:szCs w:val="24"/>
          <w:lang w:val="kk-KZ"/>
        </w:rPr>
        <w:t>Ғылыми кеңесі; əл-Фараби атындағы Қазақ ұлттық университетінің жанындағы ҚР БжҒМ-нің жоғары жəне жоғары оқу орнынан кейінгі</w:t>
      </w:r>
    </w:p>
    <w:p w:rsidR="00350392" w:rsidRPr="002E7EB1" w:rsidRDefault="00350392" w:rsidP="00350392">
      <w:pPr>
        <w:ind w:left="979" w:right="568"/>
        <w:jc w:val="center"/>
        <w:rPr>
          <w:rFonts w:ascii="Times New Roman" w:hAnsi="Times New Roman" w:cs="Times New Roman"/>
          <w:i/>
          <w:sz w:val="24"/>
          <w:szCs w:val="24"/>
          <w:lang w:val="kk-KZ"/>
        </w:rPr>
      </w:pPr>
      <w:r w:rsidRPr="002E7EB1">
        <w:rPr>
          <w:rFonts w:ascii="Times New Roman" w:hAnsi="Times New Roman" w:cs="Times New Roman"/>
          <w:i/>
          <w:sz w:val="24"/>
          <w:szCs w:val="24"/>
          <w:lang w:val="kk-KZ"/>
        </w:rPr>
        <w:t>білім берудің Республикалық оқу-əдістемелік кеңесінің гуманитарлық жəне жаратылыстану ғылымдары мамандықтары</w:t>
      </w:r>
    </w:p>
    <w:p w:rsidR="00350392" w:rsidRPr="002E7EB1" w:rsidRDefault="00350392" w:rsidP="00350392">
      <w:pPr>
        <w:ind w:left="597" w:right="188"/>
        <w:jc w:val="center"/>
        <w:rPr>
          <w:rFonts w:ascii="Times New Roman" w:hAnsi="Times New Roman" w:cs="Times New Roman"/>
          <w:i/>
          <w:sz w:val="24"/>
          <w:szCs w:val="24"/>
          <w:lang w:val="kk-KZ"/>
        </w:rPr>
      </w:pPr>
      <w:r w:rsidRPr="002E7EB1">
        <w:rPr>
          <w:rFonts w:ascii="Times New Roman" w:hAnsi="Times New Roman" w:cs="Times New Roman"/>
          <w:i/>
          <w:sz w:val="24"/>
          <w:szCs w:val="24"/>
          <w:lang w:val="kk-KZ"/>
        </w:rPr>
        <w:t xml:space="preserve">Секция мəжілісі шешімімен жəне Редакциялық-баспа кеңесі шешімімен ұсынылған (№1 хаттама </w:t>
      </w:r>
      <w:r>
        <w:rPr>
          <w:rFonts w:ascii="Times New Roman" w:hAnsi="Times New Roman" w:cs="Times New Roman"/>
          <w:i/>
          <w:sz w:val="24"/>
          <w:szCs w:val="24"/>
          <w:lang w:val="kk-KZ"/>
        </w:rPr>
        <w:t>1</w:t>
      </w:r>
      <w:r w:rsidRPr="002E7EB1">
        <w:rPr>
          <w:rFonts w:ascii="Times New Roman" w:hAnsi="Times New Roman" w:cs="Times New Roman"/>
          <w:i/>
          <w:sz w:val="24"/>
          <w:szCs w:val="24"/>
          <w:lang w:val="kk-KZ"/>
        </w:rPr>
        <w:t>7 қазан 201</w:t>
      </w:r>
      <w:r>
        <w:rPr>
          <w:rFonts w:ascii="Times New Roman" w:hAnsi="Times New Roman" w:cs="Times New Roman"/>
          <w:i/>
          <w:sz w:val="24"/>
          <w:szCs w:val="24"/>
          <w:lang w:val="kk-KZ"/>
        </w:rPr>
        <w:t>7</w:t>
      </w:r>
      <w:r w:rsidRPr="002E7EB1">
        <w:rPr>
          <w:rFonts w:ascii="Times New Roman" w:hAnsi="Times New Roman" w:cs="Times New Roman"/>
          <w:i/>
          <w:sz w:val="24"/>
          <w:szCs w:val="24"/>
          <w:lang w:val="kk-KZ"/>
        </w:rPr>
        <w:t xml:space="preserve"> жыл)</w:t>
      </w:r>
    </w:p>
    <w:p w:rsidR="00350392" w:rsidRPr="002E7EB1" w:rsidRDefault="00350392" w:rsidP="00350392">
      <w:pPr>
        <w:pStyle w:val="a3"/>
        <w:rPr>
          <w:i/>
          <w:sz w:val="24"/>
          <w:szCs w:val="24"/>
          <w:lang w:val="kk-KZ"/>
        </w:rPr>
      </w:pPr>
    </w:p>
    <w:p w:rsidR="00350392" w:rsidRPr="002E7EB1" w:rsidRDefault="00350392" w:rsidP="00350392">
      <w:pPr>
        <w:pStyle w:val="a3"/>
        <w:rPr>
          <w:i/>
          <w:sz w:val="24"/>
          <w:szCs w:val="24"/>
          <w:lang w:val="kk-KZ"/>
        </w:rPr>
      </w:pPr>
    </w:p>
    <w:p w:rsidR="00350392" w:rsidRPr="00350392" w:rsidRDefault="00350392" w:rsidP="00350392">
      <w:pPr>
        <w:spacing w:line="180" w:lineRule="exact"/>
        <w:ind w:left="975" w:right="568"/>
        <w:jc w:val="center"/>
        <w:rPr>
          <w:rFonts w:ascii="Times New Roman" w:hAnsi="Times New Roman" w:cs="Times New Roman"/>
          <w:b/>
          <w:sz w:val="24"/>
          <w:szCs w:val="24"/>
          <w:lang w:val="kk-KZ"/>
        </w:rPr>
      </w:pPr>
    </w:p>
    <w:p w:rsidR="00350392" w:rsidRDefault="00350392" w:rsidP="00350392">
      <w:pPr>
        <w:spacing w:line="180" w:lineRule="exact"/>
        <w:ind w:left="975" w:right="568"/>
        <w:jc w:val="center"/>
        <w:rPr>
          <w:rFonts w:ascii="Times New Roman" w:hAnsi="Times New Roman" w:cs="Times New Roman"/>
          <w:b/>
          <w:sz w:val="24"/>
          <w:szCs w:val="24"/>
          <w:lang w:val="kk-KZ"/>
        </w:rPr>
      </w:pPr>
      <w:r w:rsidRPr="00350392">
        <w:rPr>
          <w:rFonts w:ascii="Times New Roman" w:hAnsi="Times New Roman" w:cs="Times New Roman"/>
          <w:b/>
          <w:sz w:val="24"/>
          <w:szCs w:val="24"/>
          <w:lang w:val="kk-KZ"/>
        </w:rPr>
        <w:t>Пікір жазғандар:</w:t>
      </w:r>
    </w:p>
    <w:p w:rsidR="00350392" w:rsidRPr="00350392" w:rsidRDefault="00350392" w:rsidP="00350392">
      <w:pPr>
        <w:spacing w:line="180" w:lineRule="exact"/>
        <w:ind w:left="975" w:right="568"/>
        <w:jc w:val="center"/>
        <w:rPr>
          <w:rFonts w:ascii="Times New Roman" w:hAnsi="Times New Roman" w:cs="Times New Roman"/>
          <w:sz w:val="24"/>
          <w:szCs w:val="24"/>
          <w:lang w:val="kk-KZ"/>
        </w:rPr>
      </w:pPr>
    </w:p>
    <w:p w:rsidR="00350392" w:rsidRDefault="00350392" w:rsidP="00350392">
      <w:pPr>
        <w:spacing w:before="1" w:line="180" w:lineRule="exact"/>
        <w:ind w:left="1030" w:right="620" w:hanging="2"/>
        <w:jc w:val="center"/>
        <w:rPr>
          <w:rFonts w:ascii="Times New Roman" w:hAnsi="Times New Roman" w:cs="Times New Roman"/>
          <w:sz w:val="24"/>
          <w:szCs w:val="24"/>
          <w:lang w:val="kk-KZ"/>
        </w:rPr>
      </w:pPr>
      <w:r w:rsidRPr="00350392">
        <w:rPr>
          <w:rFonts w:ascii="Times New Roman" w:hAnsi="Times New Roman" w:cs="Times New Roman"/>
          <w:sz w:val="24"/>
          <w:szCs w:val="24"/>
        </w:rPr>
        <w:t>психология ғылымдарының докторы, профессор</w:t>
      </w:r>
      <w:r>
        <w:rPr>
          <w:rFonts w:ascii="Times New Roman" w:hAnsi="Times New Roman" w:cs="Times New Roman"/>
          <w:sz w:val="24"/>
          <w:szCs w:val="24"/>
          <w:lang w:val="kk-KZ"/>
        </w:rPr>
        <w:t xml:space="preserve"> Ахтаева Н.С.</w:t>
      </w:r>
      <w:r w:rsidRPr="00350392">
        <w:rPr>
          <w:rFonts w:ascii="Times New Roman" w:hAnsi="Times New Roman" w:cs="Times New Roman"/>
          <w:b/>
          <w:i/>
          <w:sz w:val="24"/>
          <w:szCs w:val="24"/>
        </w:rPr>
        <w:t xml:space="preserve"> </w:t>
      </w:r>
      <w:r w:rsidRPr="00350392">
        <w:rPr>
          <w:rFonts w:ascii="Times New Roman" w:hAnsi="Times New Roman" w:cs="Times New Roman"/>
          <w:sz w:val="24"/>
          <w:szCs w:val="24"/>
        </w:rPr>
        <w:t xml:space="preserve">психология ғылымдарының докторы, </w:t>
      </w:r>
    </w:p>
    <w:p w:rsidR="00350392" w:rsidRPr="00350392" w:rsidRDefault="00350392" w:rsidP="00350392">
      <w:pPr>
        <w:spacing w:before="1" w:line="180" w:lineRule="exact"/>
        <w:ind w:left="1030" w:right="620" w:hanging="2"/>
        <w:jc w:val="center"/>
        <w:rPr>
          <w:rFonts w:ascii="Times New Roman" w:hAnsi="Times New Roman" w:cs="Times New Roman"/>
          <w:b/>
          <w:i/>
          <w:sz w:val="24"/>
          <w:szCs w:val="24"/>
          <w:lang w:val="kk-KZ"/>
        </w:rPr>
      </w:pPr>
      <w:r w:rsidRPr="00350392">
        <w:rPr>
          <w:rFonts w:ascii="Times New Roman" w:hAnsi="Times New Roman" w:cs="Times New Roman"/>
          <w:sz w:val="24"/>
          <w:szCs w:val="24"/>
        </w:rPr>
        <w:t xml:space="preserve">профессор </w:t>
      </w:r>
      <w:r w:rsidRPr="00350392">
        <w:rPr>
          <w:rFonts w:ascii="Times New Roman" w:hAnsi="Times New Roman" w:cs="Times New Roman"/>
          <w:b/>
          <w:i/>
          <w:sz w:val="24"/>
          <w:szCs w:val="24"/>
        </w:rPr>
        <w:t xml:space="preserve">М.Ə. Перленбетов </w:t>
      </w:r>
      <w:r w:rsidRPr="00350392">
        <w:rPr>
          <w:rFonts w:ascii="Times New Roman" w:hAnsi="Times New Roman" w:cs="Times New Roman"/>
          <w:sz w:val="24"/>
          <w:szCs w:val="24"/>
        </w:rPr>
        <w:t>психология</w:t>
      </w:r>
      <w:r>
        <w:rPr>
          <w:rFonts w:ascii="Times New Roman" w:hAnsi="Times New Roman" w:cs="Times New Roman"/>
          <w:sz w:val="24"/>
          <w:szCs w:val="24"/>
        </w:rPr>
        <w:t xml:space="preserve"> ғылымдарының</w:t>
      </w:r>
      <w:r>
        <w:rPr>
          <w:rFonts w:ascii="Times New Roman" w:hAnsi="Times New Roman" w:cs="Times New Roman"/>
          <w:sz w:val="24"/>
          <w:szCs w:val="24"/>
          <w:lang w:val="kk-KZ"/>
        </w:rPr>
        <w:t xml:space="preserve"> докторы</w:t>
      </w:r>
    </w:p>
    <w:p w:rsidR="00350392" w:rsidRPr="00350392" w:rsidRDefault="00350392" w:rsidP="00350392">
      <w:pPr>
        <w:pStyle w:val="a3"/>
        <w:rPr>
          <w:b/>
          <w:i/>
          <w:sz w:val="24"/>
          <w:szCs w:val="24"/>
          <w:lang w:val="ru-RU"/>
        </w:rPr>
      </w:pPr>
    </w:p>
    <w:p w:rsidR="00350392" w:rsidRPr="00350392" w:rsidRDefault="00350392" w:rsidP="00350392">
      <w:pPr>
        <w:pStyle w:val="a3"/>
        <w:rPr>
          <w:b/>
          <w:i/>
          <w:sz w:val="24"/>
          <w:szCs w:val="24"/>
          <w:lang w:val="ru-RU"/>
        </w:rPr>
      </w:pPr>
    </w:p>
    <w:p w:rsidR="00350392" w:rsidRPr="00350392" w:rsidRDefault="00350392" w:rsidP="00350392">
      <w:pPr>
        <w:pStyle w:val="a3"/>
        <w:rPr>
          <w:b/>
          <w:i/>
          <w:sz w:val="24"/>
          <w:szCs w:val="24"/>
          <w:lang w:val="ru-RU"/>
        </w:rPr>
      </w:pPr>
    </w:p>
    <w:p w:rsidR="00350392" w:rsidRPr="00350392" w:rsidRDefault="00350392" w:rsidP="00350392">
      <w:pPr>
        <w:pStyle w:val="a3"/>
        <w:rPr>
          <w:b/>
          <w:i/>
          <w:sz w:val="24"/>
          <w:szCs w:val="24"/>
          <w:lang w:val="ru-RU"/>
        </w:rPr>
      </w:pPr>
    </w:p>
    <w:p w:rsidR="00350392" w:rsidRPr="00350392" w:rsidRDefault="00350392" w:rsidP="00350392">
      <w:pPr>
        <w:pStyle w:val="a3"/>
        <w:rPr>
          <w:b/>
          <w:i/>
          <w:sz w:val="24"/>
          <w:szCs w:val="24"/>
          <w:lang w:val="ru-RU"/>
        </w:rPr>
      </w:pPr>
    </w:p>
    <w:p w:rsidR="00350392" w:rsidRPr="00350392" w:rsidRDefault="00350392" w:rsidP="00350392">
      <w:pPr>
        <w:pStyle w:val="a3"/>
        <w:spacing w:before="5"/>
        <w:rPr>
          <w:b/>
          <w:i/>
          <w:sz w:val="24"/>
          <w:szCs w:val="24"/>
          <w:lang w:val="ru-RU"/>
        </w:rPr>
      </w:pPr>
    </w:p>
    <w:p w:rsidR="00350392" w:rsidRPr="00350392" w:rsidRDefault="00350392" w:rsidP="00350392">
      <w:pPr>
        <w:pStyle w:val="1"/>
        <w:spacing w:before="1" w:line="250" w:lineRule="exact"/>
        <w:ind w:left="511" w:right="99"/>
        <w:rPr>
          <w:sz w:val="24"/>
          <w:szCs w:val="24"/>
          <w:lang w:val="ru-RU"/>
        </w:rPr>
      </w:pPr>
      <w:r>
        <w:rPr>
          <w:sz w:val="24"/>
          <w:szCs w:val="24"/>
          <w:lang w:val="ru-RU"/>
        </w:rPr>
        <w:t>Сейітнұр Ж.С.</w:t>
      </w:r>
    </w:p>
    <w:p w:rsidR="00350392" w:rsidRPr="00350392" w:rsidRDefault="00350392" w:rsidP="00350392">
      <w:pPr>
        <w:pStyle w:val="a3"/>
        <w:spacing w:before="4" w:line="248" w:lineRule="exact"/>
        <w:ind w:left="540" w:right="99" w:hanging="427"/>
        <w:jc w:val="both"/>
        <w:rPr>
          <w:sz w:val="24"/>
          <w:szCs w:val="24"/>
          <w:lang w:val="ru-RU"/>
        </w:rPr>
      </w:pPr>
      <w:r>
        <w:rPr>
          <w:sz w:val="24"/>
          <w:szCs w:val="24"/>
          <w:lang w:val="ru-RU"/>
        </w:rPr>
        <w:t>С 2017</w:t>
      </w:r>
      <w:r w:rsidRPr="00350392">
        <w:rPr>
          <w:sz w:val="24"/>
          <w:szCs w:val="24"/>
          <w:lang w:val="ru-RU"/>
        </w:rPr>
        <w:t xml:space="preserve">   </w:t>
      </w:r>
      <w:r>
        <w:rPr>
          <w:sz w:val="24"/>
          <w:szCs w:val="24"/>
          <w:lang w:val="ru-RU"/>
        </w:rPr>
        <w:t>Саяси психология</w:t>
      </w:r>
      <w:r w:rsidRPr="00350392">
        <w:rPr>
          <w:sz w:val="24"/>
          <w:szCs w:val="24"/>
          <w:lang w:val="ru-RU"/>
        </w:rPr>
        <w:t xml:space="preserve">: оқу құралы / </w:t>
      </w:r>
      <w:r>
        <w:rPr>
          <w:sz w:val="24"/>
          <w:szCs w:val="24"/>
          <w:lang w:val="ru-RU"/>
        </w:rPr>
        <w:t>Ж.С. Сейітнұр</w:t>
      </w:r>
      <w:r w:rsidRPr="00350392">
        <w:rPr>
          <w:sz w:val="24"/>
          <w:szCs w:val="24"/>
          <w:lang w:val="ru-RU"/>
        </w:rPr>
        <w:t>. – Алматы: Қазақ университеті, 201</w:t>
      </w:r>
      <w:r>
        <w:rPr>
          <w:sz w:val="24"/>
          <w:szCs w:val="24"/>
          <w:lang w:val="ru-RU"/>
        </w:rPr>
        <w:t>7</w:t>
      </w:r>
      <w:r w:rsidRPr="00350392">
        <w:rPr>
          <w:sz w:val="24"/>
          <w:szCs w:val="24"/>
          <w:lang w:val="ru-RU"/>
        </w:rPr>
        <w:t xml:space="preserve">. – </w:t>
      </w:r>
      <w:r>
        <w:rPr>
          <w:sz w:val="24"/>
          <w:szCs w:val="24"/>
          <w:lang w:val="ru-RU"/>
        </w:rPr>
        <w:t>130</w:t>
      </w:r>
      <w:r w:rsidRPr="00350392">
        <w:rPr>
          <w:sz w:val="24"/>
          <w:szCs w:val="24"/>
          <w:lang w:val="ru-RU"/>
        </w:rPr>
        <w:t xml:space="preserve"> б.</w:t>
      </w:r>
    </w:p>
    <w:p w:rsidR="00350392" w:rsidRPr="00350392" w:rsidRDefault="00350392" w:rsidP="00350392">
      <w:pPr>
        <w:pStyle w:val="1"/>
        <w:spacing w:line="248" w:lineRule="exact"/>
        <w:ind w:left="964" w:right="99"/>
        <w:rPr>
          <w:sz w:val="24"/>
          <w:szCs w:val="24"/>
          <w:lang w:val="ru-RU"/>
        </w:rPr>
      </w:pPr>
      <w:r w:rsidRPr="00350392">
        <w:rPr>
          <w:sz w:val="24"/>
          <w:szCs w:val="24"/>
        </w:rPr>
        <w:t>ISBN</w:t>
      </w:r>
      <w:r w:rsidRPr="00350392">
        <w:rPr>
          <w:sz w:val="24"/>
          <w:szCs w:val="24"/>
          <w:lang w:val="ru-RU"/>
        </w:rPr>
        <w:t xml:space="preserve"> 978-601-04-</w:t>
      </w:r>
      <w:r>
        <w:rPr>
          <w:sz w:val="24"/>
          <w:szCs w:val="24"/>
          <w:lang w:val="ru-RU"/>
        </w:rPr>
        <w:t>2017-4</w:t>
      </w:r>
    </w:p>
    <w:p w:rsidR="00350392" w:rsidRPr="00350392" w:rsidRDefault="00350392" w:rsidP="00350392">
      <w:pPr>
        <w:pStyle w:val="a3"/>
        <w:spacing w:before="1"/>
        <w:rPr>
          <w:b/>
          <w:sz w:val="24"/>
          <w:szCs w:val="24"/>
          <w:lang w:val="ru-RU"/>
        </w:rPr>
      </w:pPr>
    </w:p>
    <w:p w:rsidR="00350392" w:rsidRPr="00350392" w:rsidRDefault="00350392" w:rsidP="00350392">
      <w:pPr>
        <w:ind w:left="538" w:right="99" w:firstLine="397"/>
        <w:jc w:val="both"/>
        <w:rPr>
          <w:rFonts w:ascii="Times New Roman" w:hAnsi="Times New Roman" w:cs="Times New Roman"/>
          <w:sz w:val="24"/>
          <w:szCs w:val="24"/>
        </w:rPr>
      </w:pPr>
      <w:r w:rsidRPr="00350392">
        <w:rPr>
          <w:rFonts w:ascii="Times New Roman" w:hAnsi="Times New Roman" w:cs="Times New Roman"/>
          <w:sz w:val="24"/>
          <w:szCs w:val="24"/>
        </w:rPr>
        <w:t xml:space="preserve">Оқу құралы жоғары оқу орындарының магистранттары, докторанттары мен студенттеріне жəне оқытушыларға, зерттеуші-психолог, </w:t>
      </w:r>
      <w:r>
        <w:rPr>
          <w:rFonts w:ascii="Times New Roman" w:hAnsi="Times New Roman" w:cs="Times New Roman"/>
          <w:sz w:val="24"/>
          <w:szCs w:val="24"/>
          <w:lang w:val="kk-KZ"/>
        </w:rPr>
        <w:t xml:space="preserve">әлеуметтік-гуманитарлық </w:t>
      </w:r>
      <w:r w:rsidRPr="00350392">
        <w:rPr>
          <w:rFonts w:ascii="Times New Roman" w:hAnsi="Times New Roman" w:cs="Times New Roman"/>
          <w:sz w:val="24"/>
          <w:szCs w:val="24"/>
        </w:rPr>
        <w:t xml:space="preserve"> маманд</w:t>
      </w:r>
      <w:r>
        <w:rPr>
          <w:rFonts w:ascii="Times New Roman" w:hAnsi="Times New Roman" w:cs="Times New Roman"/>
          <w:sz w:val="24"/>
          <w:szCs w:val="24"/>
          <w:lang w:val="kk-KZ"/>
        </w:rPr>
        <w:t>ықтарына</w:t>
      </w:r>
      <w:r w:rsidRPr="00350392">
        <w:rPr>
          <w:rFonts w:ascii="Times New Roman" w:hAnsi="Times New Roman" w:cs="Times New Roman"/>
          <w:sz w:val="24"/>
          <w:szCs w:val="24"/>
        </w:rPr>
        <w:t xml:space="preserve"> арналып жазылған. Оқу құралы 6М050300 – Психология мамандығы бойынша элективті пəндер каталогына сəйкес əзірленген.</w:t>
      </w:r>
    </w:p>
    <w:p w:rsidR="00350392" w:rsidRPr="00350392" w:rsidRDefault="00350392" w:rsidP="00350392">
      <w:pPr>
        <w:ind w:left="538" w:right="100" w:firstLine="397"/>
        <w:jc w:val="both"/>
        <w:rPr>
          <w:rFonts w:ascii="Times New Roman" w:hAnsi="Times New Roman" w:cs="Times New Roman"/>
          <w:sz w:val="24"/>
          <w:szCs w:val="24"/>
        </w:rPr>
      </w:pPr>
      <w:r w:rsidRPr="00350392">
        <w:rPr>
          <w:rFonts w:ascii="Times New Roman" w:hAnsi="Times New Roman" w:cs="Times New Roman"/>
          <w:sz w:val="24"/>
          <w:szCs w:val="24"/>
        </w:rPr>
        <w:t xml:space="preserve">Бұл оқу құралын </w:t>
      </w:r>
      <w:r>
        <w:rPr>
          <w:rFonts w:ascii="Times New Roman" w:hAnsi="Times New Roman" w:cs="Times New Roman"/>
          <w:sz w:val="24"/>
          <w:szCs w:val="24"/>
          <w:lang w:val="kk-KZ"/>
        </w:rPr>
        <w:t xml:space="preserve">саяси </w:t>
      </w:r>
      <w:r w:rsidRPr="00350392">
        <w:rPr>
          <w:rFonts w:ascii="Times New Roman" w:hAnsi="Times New Roman" w:cs="Times New Roman"/>
          <w:sz w:val="24"/>
          <w:szCs w:val="24"/>
        </w:rPr>
        <w:t>психология ғылымының теориялық жəне қолдан</w:t>
      </w:r>
      <w:r>
        <w:rPr>
          <w:rFonts w:ascii="Times New Roman" w:hAnsi="Times New Roman" w:cs="Times New Roman"/>
          <w:sz w:val="24"/>
          <w:szCs w:val="24"/>
          <w:lang w:val="kk-KZ"/>
        </w:rPr>
        <w:t>б</w:t>
      </w:r>
      <w:r w:rsidRPr="00350392">
        <w:rPr>
          <w:rFonts w:ascii="Times New Roman" w:hAnsi="Times New Roman" w:cs="Times New Roman"/>
          <w:sz w:val="24"/>
          <w:szCs w:val="24"/>
        </w:rPr>
        <w:t xml:space="preserve">алық </w:t>
      </w:r>
      <w:r>
        <w:rPr>
          <w:rFonts w:ascii="Times New Roman" w:hAnsi="Times New Roman" w:cs="Times New Roman"/>
          <w:sz w:val="24"/>
          <w:szCs w:val="24"/>
          <w:lang w:val="kk-KZ"/>
        </w:rPr>
        <w:t xml:space="preserve">аспектілеріне </w:t>
      </w:r>
      <w:r w:rsidRPr="00350392">
        <w:rPr>
          <w:rFonts w:ascii="Times New Roman" w:hAnsi="Times New Roman" w:cs="Times New Roman"/>
          <w:sz w:val="24"/>
          <w:szCs w:val="24"/>
        </w:rPr>
        <w:t>қызығушылық танытатын көпшілік оқырман</w:t>
      </w:r>
      <w:r>
        <w:rPr>
          <w:rFonts w:ascii="Times New Roman" w:hAnsi="Times New Roman" w:cs="Times New Roman"/>
          <w:sz w:val="24"/>
          <w:szCs w:val="24"/>
          <w:lang w:val="kk-KZ"/>
        </w:rPr>
        <w:t>дарға да арналады.</w:t>
      </w:r>
    </w:p>
    <w:p w:rsidR="00350392" w:rsidRDefault="00350392" w:rsidP="00E9516E">
      <w:pPr>
        <w:pStyle w:val="1"/>
        <w:spacing w:before="43"/>
        <w:ind w:left="578" w:right="568"/>
        <w:jc w:val="center"/>
        <w:rPr>
          <w:sz w:val="28"/>
          <w:szCs w:val="28"/>
          <w:lang w:val="ru-RU"/>
        </w:rPr>
      </w:pPr>
    </w:p>
    <w:p w:rsidR="00350392" w:rsidRDefault="00350392" w:rsidP="00E9516E">
      <w:pPr>
        <w:pStyle w:val="1"/>
        <w:spacing w:before="43"/>
        <w:ind w:left="578" w:right="568"/>
        <w:jc w:val="center"/>
        <w:rPr>
          <w:sz w:val="28"/>
          <w:szCs w:val="28"/>
          <w:lang w:val="ru-RU"/>
        </w:rPr>
      </w:pPr>
    </w:p>
    <w:p w:rsidR="00350392" w:rsidRDefault="00350392" w:rsidP="00E9516E">
      <w:pPr>
        <w:pStyle w:val="1"/>
        <w:spacing w:before="43"/>
        <w:ind w:left="578" w:right="568"/>
        <w:jc w:val="center"/>
        <w:rPr>
          <w:sz w:val="28"/>
          <w:szCs w:val="28"/>
          <w:lang w:val="ru-RU"/>
        </w:rPr>
      </w:pPr>
    </w:p>
    <w:p w:rsidR="00350392" w:rsidRDefault="00350392" w:rsidP="00E9516E">
      <w:pPr>
        <w:pStyle w:val="1"/>
        <w:spacing w:before="43"/>
        <w:ind w:left="578" w:right="568"/>
        <w:jc w:val="center"/>
        <w:rPr>
          <w:sz w:val="28"/>
          <w:szCs w:val="28"/>
          <w:lang w:val="ru-RU"/>
        </w:rPr>
      </w:pPr>
    </w:p>
    <w:p w:rsidR="00350392" w:rsidRDefault="00350392" w:rsidP="00E9516E">
      <w:pPr>
        <w:pStyle w:val="1"/>
        <w:spacing w:before="43"/>
        <w:ind w:left="578" w:right="568"/>
        <w:jc w:val="center"/>
        <w:rPr>
          <w:sz w:val="28"/>
          <w:szCs w:val="28"/>
          <w:lang w:val="ru-RU"/>
        </w:rPr>
      </w:pPr>
    </w:p>
    <w:p w:rsidR="00350392" w:rsidRDefault="00350392" w:rsidP="00E9516E">
      <w:pPr>
        <w:pStyle w:val="1"/>
        <w:spacing w:before="43"/>
        <w:ind w:left="578" w:right="568"/>
        <w:jc w:val="center"/>
        <w:rPr>
          <w:sz w:val="28"/>
          <w:szCs w:val="28"/>
          <w:lang w:val="ru-RU"/>
        </w:rPr>
      </w:pPr>
    </w:p>
    <w:p w:rsidR="00350392" w:rsidRDefault="00350392" w:rsidP="00E9516E">
      <w:pPr>
        <w:pStyle w:val="1"/>
        <w:spacing w:before="43"/>
        <w:ind w:left="578" w:right="568"/>
        <w:jc w:val="center"/>
        <w:rPr>
          <w:sz w:val="28"/>
          <w:szCs w:val="28"/>
          <w:lang w:val="ru-RU"/>
        </w:rPr>
      </w:pPr>
    </w:p>
    <w:p w:rsidR="004B510E" w:rsidRDefault="004B510E" w:rsidP="004B510E">
      <w:pPr>
        <w:pStyle w:val="1"/>
        <w:spacing w:before="43"/>
        <w:ind w:left="578" w:right="568"/>
        <w:jc w:val="right"/>
        <w:rPr>
          <w:b w:val="0"/>
          <w:sz w:val="24"/>
          <w:szCs w:val="24"/>
          <w:lang w:val="kk-KZ"/>
        </w:rPr>
      </w:pPr>
      <w:r w:rsidRPr="004B510E">
        <w:rPr>
          <w:b w:val="0"/>
          <w:sz w:val="24"/>
          <w:szCs w:val="24"/>
          <w:lang w:val="kk-KZ"/>
        </w:rPr>
        <w:lastRenderedPageBreak/>
        <w:t>Үш түрлі саяси жүйе</w:t>
      </w:r>
      <w:r w:rsidR="00714BFD">
        <w:rPr>
          <w:b w:val="0"/>
          <w:sz w:val="24"/>
          <w:szCs w:val="24"/>
          <w:lang w:val="kk-KZ"/>
        </w:rPr>
        <w:t>де ғұмыр</w:t>
      </w:r>
      <w:r w:rsidRPr="004B510E">
        <w:rPr>
          <w:b w:val="0"/>
          <w:sz w:val="24"/>
          <w:szCs w:val="24"/>
          <w:lang w:val="kk-KZ"/>
        </w:rPr>
        <w:t xml:space="preserve"> кешкен әкем </w:t>
      </w:r>
    </w:p>
    <w:p w:rsidR="004B510E" w:rsidRPr="004B510E" w:rsidRDefault="004B510E" w:rsidP="004B510E">
      <w:pPr>
        <w:pStyle w:val="1"/>
        <w:spacing w:before="43"/>
        <w:ind w:left="578" w:right="568"/>
        <w:jc w:val="right"/>
        <w:rPr>
          <w:b w:val="0"/>
          <w:sz w:val="24"/>
          <w:szCs w:val="24"/>
          <w:lang w:val="kk-KZ"/>
        </w:rPr>
      </w:pPr>
      <w:r w:rsidRPr="004B510E">
        <w:rPr>
          <w:b w:val="0"/>
          <w:sz w:val="24"/>
          <w:szCs w:val="24"/>
          <w:lang w:val="kk-KZ"/>
        </w:rPr>
        <w:t>Сейітнұр Нүкежанның әруағына бағыштаймын</w:t>
      </w:r>
    </w:p>
    <w:p w:rsidR="004B510E" w:rsidRDefault="004B510E" w:rsidP="00E9516E">
      <w:pPr>
        <w:pStyle w:val="1"/>
        <w:spacing w:before="43"/>
        <w:ind w:left="578" w:right="568"/>
        <w:jc w:val="center"/>
        <w:rPr>
          <w:sz w:val="28"/>
          <w:szCs w:val="28"/>
          <w:lang w:val="kk-KZ"/>
        </w:rPr>
      </w:pPr>
    </w:p>
    <w:p w:rsidR="008E1F37" w:rsidRPr="005F4772" w:rsidRDefault="008E1F37" w:rsidP="00E9516E">
      <w:pPr>
        <w:pStyle w:val="1"/>
        <w:spacing w:before="43"/>
        <w:ind w:left="578" w:right="568"/>
        <w:jc w:val="center"/>
        <w:rPr>
          <w:sz w:val="28"/>
          <w:szCs w:val="28"/>
          <w:lang w:val="kk-KZ"/>
        </w:rPr>
      </w:pPr>
      <w:r w:rsidRPr="005F4772">
        <w:rPr>
          <w:sz w:val="28"/>
          <w:szCs w:val="28"/>
          <w:lang w:val="kk-KZ"/>
        </w:rPr>
        <w:t>КІРІСПЕ</w:t>
      </w:r>
    </w:p>
    <w:p w:rsidR="008E1F37" w:rsidRPr="005F4772" w:rsidRDefault="008E1F37" w:rsidP="000A0AA7">
      <w:pPr>
        <w:pStyle w:val="a3"/>
        <w:jc w:val="both"/>
        <w:rPr>
          <w:b/>
          <w:sz w:val="28"/>
          <w:szCs w:val="28"/>
          <w:lang w:val="kk-KZ"/>
        </w:rPr>
      </w:pPr>
    </w:p>
    <w:p w:rsidR="00193990" w:rsidRDefault="008E1F37" w:rsidP="000A0AA7">
      <w:pPr>
        <w:pStyle w:val="LO-Normal"/>
        <w:ind w:firstLine="708"/>
        <w:jc w:val="both"/>
        <w:rPr>
          <w:rFonts w:eastAsia="???"/>
          <w:sz w:val="28"/>
          <w:szCs w:val="28"/>
          <w:lang w:val="kk-KZ"/>
        </w:rPr>
      </w:pPr>
      <w:r w:rsidRPr="005F4772">
        <w:rPr>
          <w:rFonts w:eastAsia="???"/>
          <w:sz w:val="28"/>
          <w:szCs w:val="28"/>
          <w:lang w:val="kk-KZ"/>
        </w:rPr>
        <w:t>Бүгiнгi таңда елiмiздiң әрбiр азаматының қоғамдағы орын алып жатқан саяси процестерге жiтi көз салып оны терең ұғынуына мүмкіндік беретін пәндерді бiлiм беру жүйесiне енгізудің қажеттiлiгi еш дау туғызбайды. Саясат жайлы білім тек кәсіби саясаткерлер мен  саясаттанушыларға ғана емес, сонымен бірге әрбір қатардағы азаматқа да, болашақ кәсіп иесіне де қажет.</w:t>
      </w:r>
    </w:p>
    <w:p w:rsidR="008E1F37" w:rsidRPr="00B508D0" w:rsidRDefault="008E1F37" w:rsidP="000A0AA7">
      <w:pPr>
        <w:pStyle w:val="LO-Normal"/>
        <w:ind w:firstLine="708"/>
        <w:jc w:val="both"/>
        <w:rPr>
          <w:rFonts w:eastAsia="???"/>
          <w:sz w:val="28"/>
          <w:szCs w:val="28"/>
          <w:lang w:val="kk-KZ"/>
        </w:rPr>
      </w:pPr>
      <w:r>
        <w:rPr>
          <w:rFonts w:eastAsia="???"/>
          <w:sz w:val="28"/>
          <w:szCs w:val="28"/>
          <w:lang w:val="kk-KZ"/>
        </w:rPr>
        <w:t>Өмірде жиі байқағанымыздай а</w:t>
      </w:r>
      <w:r w:rsidRPr="005F4772">
        <w:rPr>
          <w:rFonts w:eastAsia="???"/>
          <w:sz w:val="28"/>
          <w:szCs w:val="28"/>
          <w:lang w:val="kk-KZ"/>
        </w:rPr>
        <w:t>дам қандай мамандықты игермесін, болашақта ол басшылық қызметте болуға</w:t>
      </w:r>
      <w:r>
        <w:rPr>
          <w:rFonts w:eastAsia="???"/>
          <w:sz w:val="28"/>
          <w:szCs w:val="28"/>
          <w:lang w:val="kk-KZ"/>
        </w:rPr>
        <w:t xml:space="preserve"> </w:t>
      </w:r>
      <w:r w:rsidRPr="005F4772">
        <w:rPr>
          <w:rFonts w:eastAsia="???"/>
          <w:sz w:val="28"/>
          <w:szCs w:val="28"/>
          <w:lang w:val="kk-KZ"/>
        </w:rPr>
        <w:t>ұмтылады</w:t>
      </w:r>
      <w:r>
        <w:rPr>
          <w:rFonts w:eastAsia="???"/>
          <w:sz w:val="28"/>
          <w:szCs w:val="28"/>
          <w:lang w:val="kk-KZ"/>
        </w:rPr>
        <w:t xml:space="preserve"> немесе </w:t>
      </w:r>
      <w:r w:rsidR="00D21984">
        <w:rPr>
          <w:rFonts w:eastAsia="???"/>
          <w:sz w:val="28"/>
          <w:szCs w:val="28"/>
          <w:lang w:val="kk-KZ"/>
        </w:rPr>
        <w:t xml:space="preserve">ұсыныс түссе </w:t>
      </w:r>
      <w:r w:rsidR="003A1074">
        <w:rPr>
          <w:rFonts w:eastAsia="???"/>
          <w:sz w:val="28"/>
          <w:szCs w:val="28"/>
          <w:lang w:val="kk-KZ"/>
        </w:rPr>
        <w:t>саяси жүйеде</w:t>
      </w:r>
      <w:r w:rsidR="003A1074" w:rsidRPr="005F4772">
        <w:rPr>
          <w:rFonts w:eastAsia="???"/>
          <w:sz w:val="28"/>
          <w:szCs w:val="28"/>
          <w:lang w:val="kk-KZ"/>
        </w:rPr>
        <w:t xml:space="preserve"> </w:t>
      </w:r>
      <w:r w:rsidRPr="005F4772">
        <w:rPr>
          <w:rFonts w:eastAsia="???"/>
          <w:sz w:val="28"/>
          <w:szCs w:val="28"/>
          <w:lang w:val="kk-KZ"/>
        </w:rPr>
        <w:t>әкім</w:t>
      </w:r>
      <w:r>
        <w:rPr>
          <w:rFonts w:eastAsia="???"/>
          <w:sz w:val="28"/>
          <w:szCs w:val="28"/>
          <w:lang w:val="kk-KZ"/>
        </w:rPr>
        <w:t xml:space="preserve">, </w:t>
      </w:r>
      <w:r w:rsidRPr="005F4772">
        <w:rPr>
          <w:rFonts w:eastAsia="???"/>
          <w:sz w:val="28"/>
          <w:szCs w:val="28"/>
          <w:lang w:val="kk-KZ"/>
        </w:rPr>
        <w:t>министр</w:t>
      </w:r>
      <w:r w:rsidR="00D21984">
        <w:rPr>
          <w:rFonts w:eastAsia="???"/>
          <w:sz w:val="28"/>
          <w:szCs w:val="28"/>
          <w:lang w:val="kk-KZ"/>
        </w:rPr>
        <w:t xml:space="preserve"> болудан бас тартпайды, </w:t>
      </w:r>
      <w:r w:rsidRPr="005F4772">
        <w:rPr>
          <w:rFonts w:eastAsia="???"/>
          <w:sz w:val="28"/>
          <w:szCs w:val="28"/>
          <w:lang w:val="kk-KZ"/>
        </w:rPr>
        <w:t>не болмаса</w:t>
      </w:r>
      <w:r>
        <w:rPr>
          <w:rFonts w:eastAsia="???"/>
          <w:sz w:val="28"/>
          <w:szCs w:val="28"/>
          <w:lang w:val="kk-KZ"/>
        </w:rPr>
        <w:t xml:space="preserve"> </w:t>
      </w:r>
      <w:r w:rsidR="00D21984">
        <w:rPr>
          <w:rFonts w:eastAsia="???"/>
          <w:sz w:val="28"/>
          <w:szCs w:val="28"/>
          <w:lang w:val="kk-KZ"/>
        </w:rPr>
        <w:t xml:space="preserve">саяси ұйымдарда </w:t>
      </w:r>
      <w:r>
        <w:rPr>
          <w:rFonts w:eastAsia="???"/>
          <w:sz w:val="28"/>
          <w:szCs w:val="28"/>
          <w:lang w:val="kk-KZ"/>
        </w:rPr>
        <w:t>белгілі бір функционер рөлін атқару</w:t>
      </w:r>
      <w:r w:rsidR="004842AD">
        <w:rPr>
          <w:rFonts w:eastAsia="???"/>
          <w:sz w:val="28"/>
          <w:szCs w:val="28"/>
          <w:lang w:val="kk-KZ"/>
        </w:rPr>
        <w:t>ын</w:t>
      </w:r>
      <w:r>
        <w:rPr>
          <w:rFonts w:eastAsia="???"/>
          <w:sz w:val="28"/>
          <w:szCs w:val="28"/>
          <w:lang w:val="kk-KZ"/>
        </w:rPr>
        <w:t xml:space="preserve">а тура келеді. </w:t>
      </w:r>
      <w:r w:rsidR="00D21984">
        <w:rPr>
          <w:rFonts w:eastAsia="???"/>
          <w:sz w:val="28"/>
          <w:szCs w:val="28"/>
          <w:lang w:val="kk-KZ"/>
        </w:rPr>
        <w:t>Кез келген тұлға б</w:t>
      </w:r>
      <w:r w:rsidR="004842AD">
        <w:rPr>
          <w:rFonts w:eastAsia="???"/>
          <w:sz w:val="28"/>
          <w:szCs w:val="28"/>
          <w:lang w:val="kk-KZ"/>
        </w:rPr>
        <w:t xml:space="preserve">илеу және бағыну өзара қатынастарына түседі. Демек, бүгінгі </w:t>
      </w:r>
      <w:r w:rsidRPr="005F4772">
        <w:rPr>
          <w:rFonts w:eastAsia="???"/>
          <w:sz w:val="28"/>
          <w:szCs w:val="28"/>
          <w:lang w:val="kk-KZ"/>
        </w:rPr>
        <w:t>студент ертеңгі мемлекеттік қызметкер, жоғарғы  лауазым иесі болуы әбден мүмкін</w:t>
      </w:r>
      <w:r>
        <w:rPr>
          <w:rFonts w:eastAsia="???"/>
          <w:sz w:val="28"/>
          <w:szCs w:val="28"/>
          <w:lang w:val="kk-KZ"/>
        </w:rPr>
        <w:t xml:space="preserve">. </w:t>
      </w:r>
      <w:r w:rsidR="004842AD">
        <w:rPr>
          <w:rFonts w:eastAsia="???"/>
          <w:sz w:val="28"/>
          <w:szCs w:val="28"/>
          <w:lang w:val="kk-KZ"/>
        </w:rPr>
        <w:t xml:space="preserve">Ендеше, саяси-психологиялық білімдер жүйесі адамға </w:t>
      </w:r>
      <w:r w:rsidR="00D21984">
        <w:rPr>
          <w:rFonts w:eastAsia="???"/>
          <w:sz w:val="28"/>
          <w:szCs w:val="28"/>
          <w:lang w:val="kk-KZ"/>
        </w:rPr>
        <w:t xml:space="preserve">еш </w:t>
      </w:r>
      <w:r w:rsidR="004842AD">
        <w:rPr>
          <w:rFonts w:eastAsia="???"/>
          <w:sz w:val="28"/>
          <w:szCs w:val="28"/>
          <w:lang w:val="kk-KZ"/>
        </w:rPr>
        <w:t>артық етпейді.</w:t>
      </w:r>
      <w:r w:rsidR="00B508D0">
        <w:rPr>
          <w:rFonts w:eastAsia="???"/>
          <w:sz w:val="28"/>
          <w:szCs w:val="28"/>
          <w:lang w:val="kk-KZ"/>
        </w:rPr>
        <w:t xml:space="preserve"> Оның үстіне психологиялық аспект саясаттың, саяси процестердің ажырамас бөлігі.</w:t>
      </w:r>
    </w:p>
    <w:p w:rsidR="008E1F37" w:rsidRPr="005F4772" w:rsidRDefault="008E1F37" w:rsidP="000A0AA7">
      <w:pPr>
        <w:pStyle w:val="LO-Normal"/>
        <w:ind w:firstLine="708"/>
        <w:jc w:val="both"/>
        <w:rPr>
          <w:rFonts w:eastAsia="???"/>
          <w:sz w:val="28"/>
          <w:szCs w:val="28"/>
          <w:lang w:val="kk-KZ"/>
        </w:rPr>
      </w:pPr>
      <w:r w:rsidRPr="005F4772">
        <w:rPr>
          <w:rFonts w:eastAsia="???"/>
          <w:sz w:val="28"/>
          <w:szCs w:val="28"/>
          <w:lang w:val="kk-KZ"/>
        </w:rPr>
        <w:t xml:space="preserve">Болашақ психолог мамандарды даярлауда саяси психология маңызды </w:t>
      </w:r>
      <w:r w:rsidR="00D21984">
        <w:rPr>
          <w:rFonts w:eastAsia="???"/>
          <w:sz w:val="28"/>
          <w:szCs w:val="28"/>
          <w:lang w:val="kk-KZ"/>
        </w:rPr>
        <w:t>пән</w:t>
      </w:r>
      <w:r w:rsidR="00D21984" w:rsidRPr="005F4772">
        <w:rPr>
          <w:rFonts w:eastAsia="???"/>
          <w:sz w:val="28"/>
          <w:szCs w:val="28"/>
          <w:lang w:val="kk-KZ"/>
        </w:rPr>
        <w:t xml:space="preserve"> </w:t>
      </w:r>
      <w:r w:rsidRPr="005F4772">
        <w:rPr>
          <w:rFonts w:eastAsia="???"/>
          <w:sz w:val="28"/>
          <w:szCs w:val="28"/>
          <w:lang w:val="kk-KZ"/>
        </w:rPr>
        <w:t xml:space="preserve">болып табылады. </w:t>
      </w:r>
      <w:r w:rsidR="00D21984" w:rsidRPr="00D21984">
        <w:rPr>
          <w:rFonts w:eastAsia="???"/>
          <w:sz w:val="28"/>
          <w:szCs w:val="28"/>
          <w:lang w:val="kk-KZ"/>
        </w:rPr>
        <w:t xml:space="preserve">Саяси психология - бұл саясаттану </w:t>
      </w:r>
      <w:r w:rsidR="00D21984">
        <w:rPr>
          <w:rFonts w:eastAsia="???"/>
          <w:sz w:val="28"/>
          <w:szCs w:val="28"/>
          <w:lang w:val="kk-KZ"/>
        </w:rPr>
        <w:t>мен</w:t>
      </w:r>
      <w:r w:rsidR="00D21984" w:rsidRPr="00D21984">
        <w:rPr>
          <w:rFonts w:eastAsia="???"/>
          <w:sz w:val="28"/>
          <w:szCs w:val="28"/>
          <w:lang w:val="kk-KZ"/>
        </w:rPr>
        <w:t xml:space="preserve"> әлеуметтік психология </w:t>
      </w:r>
      <w:r w:rsidR="00D21984">
        <w:rPr>
          <w:rFonts w:eastAsia="???"/>
          <w:sz w:val="28"/>
          <w:szCs w:val="28"/>
          <w:lang w:val="kk-KZ"/>
        </w:rPr>
        <w:t>қиылысында</w:t>
      </w:r>
      <w:r w:rsidR="00D21984" w:rsidRPr="00D21984">
        <w:rPr>
          <w:rFonts w:eastAsia="???"/>
          <w:sz w:val="28"/>
          <w:szCs w:val="28"/>
          <w:lang w:val="kk-KZ"/>
        </w:rPr>
        <w:t xml:space="preserve"> дүниеге келген пәнаралық ғылым. Оның басты міндеті </w:t>
      </w:r>
      <w:r w:rsidR="00D21984">
        <w:rPr>
          <w:rFonts w:eastAsia="???"/>
          <w:sz w:val="28"/>
          <w:szCs w:val="28"/>
          <w:lang w:val="kk-KZ"/>
        </w:rPr>
        <w:t>–</w:t>
      </w:r>
      <w:r w:rsidR="00D21984" w:rsidRPr="00D21984">
        <w:rPr>
          <w:rFonts w:eastAsia="???"/>
          <w:sz w:val="28"/>
          <w:szCs w:val="28"/>
          <w:lang w:val="kk-KZ"/>
        </w:rPr>
        <w:t xml:space="preserve"> </w:t>
      </w:r>
      <w:r w:rsidR="00D21984">
        <w:rPr>
          <w:rFonts w:eastAsia="???"/>
          <w:sz w:val="28"/>
          <w:szCs w:val="28"/>
          <w:lang w:val="kk-KZ"/>
        </w:rPr>
        <w:t xml:space="preserve">саясаттың психологиялық механизмдерін талдау және </w:t>
      </w:r>
      <w:r w:rsidR="00D21984" w:rsidRPr="00D21984">
        <w:rPr>
          <w:rFonts w:eastAsia="???"/>
          <w:sz w:val="28"/>
          <w:szCs w:val="28"/>
          <w:lang w:val="kk-KZ"/>
        </w:rPr>
        <w:t>барлық деңгейдегі саяси қызметті оңтайлы жүзеге асыру үшін практикалық ұсыныстарды әзірлеу</w:t>
      </w:r>
      <w:r w:rsidR="00D21984">
        <w:rPr>
          <w:rFonts w:eastAsia="???"/>
          <w:sz w:val="28"/>
          <w:szCs w:val="28"/>
          <w:lang w:val="kk-KZ"/>
        </w:rPr>
        <w:t xml:space="preserve">. </w:t>
      </w:r>
      <w:r w:rsidRPr="005F4772">
        <w:rPr>
          <w:rFonts w:eastAsia="???"/>
          <w:sz w:val="28"/>
          <w:szCs w:val="28"/>
          <w:lang w:val="kk-KZ"/>
        </w:rPr>
        <w:t>Жоғары оқу орындары студенттерiне арналған саяси психология курсы</w:t>
      </w:r>
      <w:r w:rsidR="00D21984">
        <w:rPr>
          <w:rFonts w:eastAsia="???"/>
          <w:sz w:val="28"/>
          <w:szCs w:val="28"/>
          <w:lang w:val="kk-KZ"/>
        </w:rPr>
        <w:t>н</w:t>
      </w:r>
      <w:r w:rsidRPr="005F4772">
        <w:rPr>
          <w:rFonts w:eastAsia="???"/>
          <w:sz w:val="28"/>
          <w:szCs w:val="28"/>
          <w:lang w:val="kk-KZ"/>
        </w:rPr>
        <w:t xml:space="preserve"> </w:t>
      </w:r>
      <w:r w:rsidR="00D21984">
        <w:rPr>
          <w:rFonts w:eastAsia="???"/>
          <w:sz w:val="28"/>
          <w:szCs w:val="28"/>
          <w:lang w:val="kk-KZ"/>
        </w:rPr>
        <w:t>психолог</w:t>
      </w:r>
      <w:r w:rsidR="00967C18">
        <w:rPr>
          <w:rFonts w:eastAsia="???"/>
          <w:sz w:val="28"/>
          <w:szCs w:val="28"/>
          <w:lang w:val="kk-KZ"/>
        </w:rPr>
        <w:t xml:space="preserve"> ғалымдардың көбісі</w:t>
      </w:r>
      <w:r w:rsidR="00D21984">
        <w:rPr>
          <w:rFonts w:eastAsia="???"/>
          <w:sz w:val="28"/>
          <w:szCs w:val="28"/>
          <w:lang w:val="kk-KZ"/>
        </w:rPr>
        <w:t xml:space="preserve"> </w:t>
      </w:r>
      <w:r w:rsidRPr="005F4772">
        <w:rPr>
          <w:rFonts w:eastAsia="???"/>
          <w:sz w:val="28"/>
          <w:szCs w:val="28"/>
          <w:lang w:val="kk-KZ"/>
        </w:rPr>
        <w:t xml:space="preserve">әлеуметтiк психологияның бiр саласы </w:t>
      </w:r>
      <w:r w:rsidR="00697F9F">
        <w:rPr>
          <w:rFonts w:eastAsia="???"/>
          <w:sz w:val="28"/>
          <w:szCs w:val="28"/>
          <w:lang w:val="kk-KZ"/>
        </w:rPr>
        <w:t>деп</w:t>
      </w:r>
      <w:r w:rsidRPr="005F4772">
        <w:rPr>
          <w:rFonts w:eastAsia="???"/>
          <w:sz w:val="28"/>
          <w:szCs w:val="28"/>
          <w:lang w:val="kk-KZ"/>
        </w:rPr>
        <w:t xml:space="preserve"> </w:t>
      </w:r>
      <w:r w:rsidR="004842AD">
        <w:rPr>
          <w:rFonts w:eastAsia="???"/>
          <w:sz w:val="28"/>
          <w:szCs w:val="28"/>
          <w:lang w:val="kk-KZ"/>
        </w:rPr>
        <w:t>сана</w:t>
      </w:r>
      <w:r w:rsidR="00D21984">
        <w:rPr>
          <w:rFonts w:eastAsia="???"/>
          <w:sz w:val="28"/>
          <w:szCs w:val="28"/>
          <w:lang w:val="kk-KZ"/>
        </w:rPr>
        <w:t>й</w:t>
      </w:r>
      <w:r w:rsidR="004842AD">
        <w:rPr>
          <w:rFonts w:eastAsia="???"/>
          <w:sz w:val="28"/>
          <w:szCs w:val="28"/>
          <w:lang w:val="kk-KZ"/>
        </w:rPr>
        <w:t>ды</w:t>
      </w:r>
      <w:r w:rsidR="003A1074">
        <w:rPr>
          <w:rFonts w:eastAsia="???"/>
          <w:sz w:val="28"/>
          <w:szCs w:val="28"/>
          <w:lang w:val="kk-KZ"/>
        </w:rPr>
        <w:t xml:space="preserve"> (алайда ғалымдардың бәрі онымен келісе бермейді)</w:t>
      </w:r>
      <w:r w:rsidR="004842AD">
        <w:rPr>
          <w:rFonts w:eastAsia="???"/>
          <w:sz w:val="28"/>
          <w:szCs w:val="28"/>
          <w:lang w:val="kk-KZ"/>
        </w:rPr>
        <w:t xml:space="preserve"> және </w:t>
      </w:r>
      <w:r w:rsidRPr="005F4772">
        <w:rPr>
          <w:rFonts w:eastAsia="???"/>
          <w:sz w:val="28"/>
          <w:szCs w:val="28"/>
          <w:lang w:val="kk-KZ"/>
        </w:rPr>
        <w:t xml:space="preserve">оның пәнi саяси объектiлердiң, құбылыстар мен феномендердiң әлеуметтiк-психологиялық заңдылықтарын зерттеу. </w:t>
      </w:r>
      <w:r w:rsidR="003A1074">
        <w:rPr>
          <w:rFonts w:eastAsia="???"/>
          <w:sz w:val="28"/>
          <w:szCs w:val="28"/>
          <w:lang w:val="kk-KZ"/>
        </w:rPr>
        <w:t>Ол т</w:t>
      </w:r>
      <w:r w:rsidRPr="005F4772">
        <w:rPr>
          <w:rFonts w:eastAsia="???"/>
          <w:sz w:val="28"/>
          <w:szCs w:val="28"/>
          <w:lang w:val="kk-KZ"/>
        </w:rPr>
        <w:t>ұлға мен мемлекеттiң</w:t>
      </w:r>
      <w:r w:rsidR="00967C18">
        <w:rPr>
          <w:rFonts w:eastAsia="???"/>
          <w:sz w:val="28"/>
          <w:szCs w:val="28"/>
          <w:lang w:val="kk-KZ"/>
        </w:rPr>
        <w:t>, тұлға мен саяси жүйенің</w:t>
      </w:r>
      <w:r w:rsidRPr="005F4772">
        <w:rPr>
          <w:rFonts w:eastAsia="???"/>
          <w:sz w:val="28"/>
          <w:szCs w:val="28"/>
          <w:lang w:val="kk-KZ"/>
        </w:rPr>
        <w:t xml:space="preserve"> бiр-бiрiне әсер ету механизмдерiн, мемлекетаралық қатынастарды, сонымен бiрге тұлғалық ерекшелiктердiң саяси процеске әсер етуiн зерттейдi. </w:t>
      </w:r>
      <w:r w:rsidR="006F6E76">
        <w:rPr>
          <w:rFonts w:eastAsia="???"/>
          <w:sz w:val="28"/>
          <w:szCs w:val="28"/>
          <w:lang w:val="kk-KZ"/>
        </w:rPr>
        <w:t>Өкінішке орай, біздің қоғамдық санада саясатты лас, адамгершілік нормаларына сәйкес кел</w:t>
      </w:r>
      <w:r w:rsidR="004A7A64">
        <w:rPr>
          <w:rFonts w:eastAsia="???"/>
          <w:sz w:val="28"/>
          <w:szCs w:val="28"/>
          <w:lang w:val="kk-KZ"/>
        </w:rPr>
        <w:t>м</w:t>
      </w:r>
      <w:r w:rsidR="006F6E76">
        <w:rPr>
          <w:rFonts w:eastAsia="???"/>
          <w:sz w:val="28"/>
          <w:szCs w:val="28"/>
          <w:lang w:val="kk-KZ"/>
        </w:rPr>
        <w:t>ейтін,</w:t>
      </w:r>
      <w:r w:rsidR="004A7A64">
        <w:rPr>
          <w:rFonts w:eastAsia="???"/>
          <w:sz w:val="28"/>
          <w:szCs w:val="28"/>
          <w:lang w:val="kk-KZ"/>
        </w:rPr>
        <w:t xml:space="preserve"> </w:t>
      </w:r>
      <w:r w:rsidR="00967C18">
        <w:rPr>
          <w:rFonts w:eastAsia="???"/>
          <w:sz w:val="28"/>
          <w:szCs w:val="28"/>
          <w:lang w:val="kk-KZ"/>
        </w:rPr>
        <w:t xml:space="preserve">моральдан алыс, </w:t>
      </w:r>
      <w:r w:rsidR="00D830C7">
        <w:rPr>
          <w:rFonts w:eastAsia="???"/>
          <w:sz w:val="28"/>
          <w:szCs w:val="28"/>
          <w:lang w:val="kk-KZ"/>
        </w:rPr>
        <w:t>бірін-</w:t>
      </w:r>
      <w:r w:rsidR="004E6F8A">
        <w:rPr>
          <w:rFonts w:eastAsia="???"/>
          <w:sz w:val="28"/>
          <w:szCs w:val="28"/>
          <w:lang w:val="kk-KZ"/>
        </w:rPr>
        <w:t xml:space="preserve"> </w:t>
      </w:r>
      <w:r w:rsidR="00D830C7">
        <w:rPr>
          <w:rFonts w:eastAsia="???"/>
          <w:sz w:val="28"/>
          <w:szCs w:val="28"/>
          <w:lang w:val="kk-KZ"/>
        </w:rPr>
        <w:t xml:space="preserve">бірі </w:t>
      </w:r>
      <w:r w:rsidR="00D830C7" w:rsidRPr="00D830C7">
        <w:rPr>
          <w:rFonts w:eastAsia="???"/>
          <w:sz w:val="28"/>
          <w:szCs w:val="28"/>
          <w:lang w:val="kk-KZ"/>
        </w:rPr>
        <w:t>аяқтан шалып</w:t>
      </w:r>
      <w:r w:rsidR="00D830C7">
        <w:rPr>
          <w:rFonts w:eastAsia="???"/>
          <w:sz w:val="28"/>
          <w:szCs w:val="28"/>
          <w:lang w:val="kk-KZ"/>
        </w:rPr>
        <w:t xml:space="preserve">, астыртын </w:t>
      </w:r>
      <w:r w:rsidR="00967C18">
        <w:rPr>
          <w:rFonts w:eastAsia="???"/>
          <w:sz w:val="28"/>
          <w:szCs w:val="28"/>
          <w:lang w:val="kk-KZ"/>
        </w:rPr>
        <w:t>қастық әрекеттер</w:t>
      </w:r>
      <w:r w:rsidR="00D830C7">
        <w:rPr>
          <w:rFonts w:eastAsia="???"/>
          <w:sz w:val="28"/>
          <w:szCs w:val="28"/>
          <w:lang w:val="kk-KZ"/>
        </w:rPr>
        <w:t xml:space="preserve"> жасайтын,</w:t>
      </w:r>
      <w:r w:rsidR="004E6F8A">
        <w:rPr>
          <w:rFonts w:eastAsia="???"/>
          <w:sz w:val="28"/>
          <w:szCs w:val="28"/>
          <w:lang w:val="kk-KZ"/>
        </w:rPr>
        <w:t xml:space="preserve"> опасыз адамдар жиналған,</w:t>
      </w:r>
      <w:r w:rsidR="00D830C7">
        <w:rPr>
          <w:rFonts w:eastAsia="???"/>
          <w:sz w:val="28"/>
          <w:szCs w:val="28"/>
          <w:lang w:val="kk-KZ"/>
        </w:rPr>
        <w:t xml:space="preserve"> айлы-шарғыға толы, </w:t>
      </w:r>
      <w:r w:rsidR="004A7A64">
        <w:rPr>
          <w:rFonts w:eastAsia="???"/>
          <w:sz w:val="28"/>
          <w:szCs w:val="28"/>
          <w:lang w:val="kk-KZ"/>
        </w:rPr>
        <w:t>ақша араласақан</w:t>
      </w:r>
      <w:r w:rsidR="006F6E76">
        <w:rPr>
          <w:rFonts w:eastAsia="???"/>
          <w:sz w:val="28"/>
          <w:szCs w:val="28"/>
          <w:lang w:val="kk-KZ"/>
        </w:rPr>
        <w:t xml:space="preserve"> </w:t>
      </w:r>
      <w:r w:rsidR="004A7A64">
        <w:rPr>
          <w:rFonts w:eastAsia="???"/>
          <w:sz w:val="28"/>
          <w:szCs w:val="28"/>
          <w:lang w:val="kk-KZ"/>
        </w:rPr>
        <w:t xml:space="preserve"> былғаныш істері көп сала деп санайды. Бұл жансақ түсінік. </w:t>
      </w:r>
      <w:r w:rsidR="006F6E76">
        <w:rPr>
          <w:rFonts w:eastAsia="???"/>
          <w:sz w:val="28"/>
          <w:szCs w:val="28"/>
          <w:lang w:val="kk-KZ"/>
        </w:rPr>
        <w:t>Көзі ашық, көкірегі ояу қазақ азаматы қоғамдағы түрлі оқиғаларға өз көзқарасы мен ұстанымдарын білдіріп отыру тиіс. Әсіресе, ұлт тағдырына қатысты мәселелерге бей-жай қарауға болмайды. Саналы азамат үшін ұлтына қызмет етуден арт</w:t>
      </w:r>
      <w:r w:rsidR="004A7A64">
        <w:rPr>
          <w:rFonts w:eastAsia="???"/>
          <w:sz w:val="28"/>
          <w:szCs w:val="28"/>
          <w:lang w:val="kk-KZ"/>
        </w:rPr>
        <w:t xml:space="preserve">ық үлкен бақыт, зор мәртебе жоқ. </w:t>
      </w:r>
      <w:r w:rsidR="00D12FFB">
        <w:rPr>
          <w:rFonts w:eastAsia="???"/>
          <w:sz w:val="28"/>
          <w:szCs w:val="28"/>
          <w:lang w:val="kk-KZ"/>
        </w:rPr>
        <w:t>Саясат дұрыс мағынасында ұлтына, мемлекетіне, халқына қызмет ету. Оны арам ниетті</w:t>
      </w:r>
      <w:r w:rsidR="004E6F8A">
        <w:rPr>
          <w:rFonts w:eastAsia="???"/>
          <w:sz w:val="28"/>
          <w:szCs w:val="28"/>
          <w:lang w:val="kk-KZ"/>
        </w:rPr>
        <w:t>, жымысқы</w:t>
      </w:r>
      <w:r w:rsidR="00D12FFB">
        <w:rPr>
          <w:rFonts w:eastAsia="???"/>
          <w:sz w:val="28"/>
          <w:szCs w:val="28"/>
          <w:lang w:val="kk-KZ"/>
        </w:rPr>
        <w:t xml:space="preserve"> лас адамдар ғана кірлетеді. Тарихта</w:t>
      </w:r>
      <w:r w:rsidR="007F63C1">
        <w:rPr>
          <w:rFonts w:eastAsia="???"/>
          <w:sz w:val="28"/>
          <w:szCs w:val="28"/>
          <w:lang w:val="kk-KZ"/>
        </w:rPr>
        <w:t xml:space="preserve"> </w:t>
      </w:r>
      <w:r w:rsidR="00697F9F">
        <w:rPr>
          <w:rFonts w:eastAsia="???"/>
          <w:sz w:val="28"/>
          <w:szCs w:val="28"/>
          <w:lang w:val="kk-KZ"/>
        </w:rPr>
        <w:t xml:space="preserve">ел есінде </w:t>
      </w:r>
      <w:r w:rsidR="007F63C1">
        <w:rPr>
          <w:rFonts w:eastAsia="???"/>
          <w:sz w:val="28"/>
          <w:szCs w:val="28"/>
          <w:lang w:val="kk-KZ"/>
        </w:rPr>
        <w:t>қал</w:t>
      </w:r>
      <w:r w:rsidR="00697F9F">
        <w:rPr>
          <w:rFonts w:eastAsia="???"/>
          <w:sz w:val="28"/>
          <w:szCs w:val="28"/>
          <w:lang w:val="kk-KZ"/>
        </w:rPr>
        <w:t>атындар</w:t>
      </w:r>
      <w:r w:rsidR="00D12FFB">
        <w:rPr>
          <w:rFonts w:eastAsia="???"/>
          <w:sz w:val="28"/>
          <w:szCs w:val="28"/>
          <w:lang w:val="kk-KZ"/>
        </w:rPr>
        <w:t xml:space="preserve"> </w:t>
      </w:r>
      <w:r w:rsidR="00330854" w:rsidRPr="00330854">
        <w:rPr>
          <w:rFonts w:eastAsia="???"/>
          <w:sz w:val="28"/>
          <w:szCs w:val="28"/>
          <w:lang w:val="kk-KZ"/>
        </w:rPr>
        <w:t>қара басының мүдде</w:t>
      </w:r>
      <w:r w:rsidR="00330854">
        <w:rPr>
          <w:rFonts w:eastAsia="???"/>
          <w:sz w:val="28"/>
          <w:szCs w:val="28"/>
          <w:lang w:val="kk-KZ"/>
        </w:rPr>
        <w:t xml:space="preserve">сін ғана ойлап қалған, </w:t>
      </w:r>
      <w:r w:rsidR="000C06C4">
        <w:rPr>
          <w:rFonts w:eastAsia="???"/>
          <w:sz w:val="28"/>
          <w:szCs w:val="28"/>
          <w:lang w:val="kk-KZ"/>
        </w:rPr>
        <w:t>өзімшіл,</w:t>
      </w:r>
      <w:r w:rsidR="00330854">
        <w:rPr>
          <w:rFonts w:eastAsia="???"/>
          <w:sz w:val="28"/>
          <w:szCs w:val="28"/>
          <w:lang w:val="kk-KZ"/>
        </w:rPr>
        <w:t xml:space="preserve"> а</w:t>
      </w:r>
      <w:r w:rsidR="004E6F8A">
        <w:rPr>
          <w:rFonts w:eastAsia="???"/>
          <w:sz w:val="28"/>
          <w:szCs w:val="28"/>
          <w:lang w:val="kk-KZ"/>
        </w:rPr>
        <w:t>рамза</w:t>
      </w:r>
      <w:r w:rsidR="00D12FFB">
        <w:rPr>
          <w:rFonts w:eastAsia="???"/>
          <w:sz w:val="28"/>
          <w:szCs w:val="28"/>
          <w:lang w:val="kk-KZ"/>
        </w:rPr>
        <w:t xml:space="preserve"> саясаткерлер емес</w:t>
      </w:r>
      <w:r w:rsidR="00C00832">
        <w:rPr>
          <w:rFonts w:eastAsia="???"/>
          <w:sz w:val="28"/>
          <w:szCs w:val="28"/>
          <w:lang w:val="kk-KZ"/>
        </w:rPr>
        <w:t>,</w:t>
      </w:r>
      <w:r w:rsidR="00D12FFB">
        <w:rPr>
          <w:rFonts w:eastAsia="???"/>
          <w:sz w:val="28"/>
          <w:szCs w:val="28"/>
          <w:lang w:val="kk-KZ"/>
        </w:rPr>
        <w:t xml:space="preserve"> халыққа еңбегі сіңген  ұлы саясаткерлер</w:t>
      </w:r>
      <w:r w:rsidR="007F63C1">
        <w:rPr>
          <w:rFonts w:eastAsia="???"/>
          <w:sz w:val="28"/>
          <w:szCs w:val="28"/>
          <w:lang w:val="kk-KZ"/>
        </w:rPr>
        <w:t xml:space="preserve">. </w:t>
      </w:r>
      <w:r w:rsidR="00330854">
        <w:rPr>
          <w:rFonts w:eastAsia="???"/>
          <w:sz w:val="28"/>
          <w:szCs w:val="28"/>
          <w:lang w:val="kk-KZ"/>
        </w:rPr>
        <w:t>Көпке істеген жақсылығы бар</w:t>
      </w:r>
      <w:r w:rsidR="006E45C3">
        <w:rPr>
          <w:rFonts w:eastAsia="???"/>
          <w:sz w:val="28"/>
          <w:szCs w:val="28"/>
          <w:lang w:val="kk-KZ"/>
        </w:rPr>
        <w:t xml:space="preserve"> саяси қайраткер</w:t>
      </w:r>
      <w:r w:rsidR="000C06C4">
        <w:rPr>
          <w:rFonts w:eastAsia="???"/>
          <w:sz w:val="28"/>
          <w:szCs w:val="28"/>
          <w:lang w:val="kk-KZ"/>
        </w:rPr>
        <w:t xml:space="preserve">ді елде ұмытпайды. </w:t>
      </w:r>
      <w:r w:rsidR="00330854">
        <w:rPr>
          <w:rFonts w:eastAsia="???"/>
          <w:sz w:val="28"/>
          <w:szCs w:val="28"/>
          <w:lang w:val="kk-KZ"/>
        </w:rPr>
        <w:t xml:space="preserve"> </w:t>
      </w:r>
      <w:r w:rsidR="00BD77C8">
        <w:rPr>
          <w:rFonts w:eastAsia="???"/>
          <w:sz w:val="28"/>
          <w:szCs w:val="28"/>
          <w:lang w:val="kk-KZ"/>
        </w:rPr>
        <w:t>Қазақтардың</w:t>
      </w:r>
      <w:r w:rsidR="00BD77C8" w:rsidRPr="00BD77C8">
        <w:rPr>
          <w:lang w:val="kk-KZ"/>
        </w:rPr>
        <w:t xml:space="preserve"> </w:t>
      </w:r>
      <w:r w:rsidR="00BD77C8" w:rsidRPr="00BD77C8">
        <w:rPr>
          <w:rFonts w:eastAsia="???"/>
          <w:sz w:val="28"/>
          <w:szCs w:val="28"/>
          <w:lang w:val="kk-KZ"/>
        </w:rPr>
        <w:t>өмірдегі түрлі құбылысты жинақтап</w:t>
      </w:r>
      <w:r w:rsidR="00BD77C8">
        <w:rPr>
          <w:rFonts w:eastAsia="???"/>
          <w:sz w:val="28"/>
          <w:szCs w:val="28"/>
          <w:lang w:val="kk-KZ"/>
        </w:rPr>
        <w:t>,</w:t>
      </w:r>
      <w:r w:rsidR="00C00832">
        <w:rPr>
          <w:rFonts w:eastAsia="???"/>
          <w:sz w:val="28"/>
          <w:szCs w:val="28"/>
          <w:lang w:val="kk-KZ"/>
        </w:rPr>
        <w:t xml:space="preserve"> ой түйіп берген және</w:t>
      </w:r>
      <w:r w:rsidR="00BD77C8">
        <w:rPr>
          <w:rFonts w:eastAsia="???"/>
          <w:sz w:val="28"/>
          <w:szCs w:val="28"/>
          <w:lang w:val="kk-KZ"/>
        </w:rPr>
        <w:t xml:space="preserve"> </w:t>
      </w:r>
      <w:r w:rsidR="00BD77C8" w:rsidRPr="00BD77C8">
        <w:rPr>
          <w:rFonts w:eastAsia="???"/>
          <w:sz w:val="28"/>
          <w:szCs w:val="28"/>
          <w:lang w:val="kk-KZ"/>
        </w:rPr>
        <w:t>ғасырлар</w:t>
      </w:r>
      <w:r w:rsidR="00BD77C8">
        <w:rPr>
          <w:rFonts w:eastAsia="???"/>
          <w:sz w:val="28"/>
          <w:szCs w:val="28"/>
          <w:lang w:val="kk-KZ"/>
        </w:rPr>
        <w:t xml:space="preserve"> бойы</w:t>
      </w:r>
      <w:r w:rsidR="00BD77C8" w:rsidRPr="00BD77C8">
        <w:rPr>
          <w:rFonts w:eastAsia="???"/>
          <w:sz w:val="28"/>
          <w:szCs w:val="28"/>
          <w:lang w:val="kk-KZ"/>
        </w:rPr>
        <w:t xml:space="preserve"> екшел</w:t>
      </w:r>
      <w:r w:rsidR="00BD77C8">
        <w:rPr>
          <w:rFonts w:eastAsia="???"/>
          <w:sz w:val="28"/>
          <w:szCs w:val="28"/>
          <w:lang w:val="kk-KZ"/>
        </w:rPr>
        <w:t>іп алынған</w:t>
      </w:r>
      <w:r w:rsidR="00BD77C8" w:rsidRPr="00BD77C8">
        <w:rPr>
          <w:rFonts w:eastAsia="???"/>
          <w:sz w:val="28"/>
          <w:szCs w:val="28"/>
          <w:lang w:val="kk-KZ"/>
        </w:rPr>
        <w:t xml:space="preserve"> терең мазмұнды</w:t>
      </w:r>
      <w:r w:rsidR="00BD77C8">
        <w:rPr>
          <w:rFonts w:eastAsia="???"/>
          <w:sz w:val="28"/>
          <w:szCs w:val="28"/>
          <w:lang w:val="kk-KZ"/>
        </w:rPr>
        <w:t xml:space="preserve"> сөздері көп нәрсені </w:t>
      </w:r>
      <w:r w:rsidR="00C00832">
        <w:rPr>
          <w:rFonts w:eastAsia="???"/>
          <w:sz w:val="28"/>
          <w:szCs w:val="28"/>
          <w:lang w:val="kk-KZ"/>
        </w:rPr>
        <w:t>аңғартады: «</w:t>
      </w:r>
      <w:r w:rsidR="00C00832" w:rsidRPr="007F63C1">
        <w:rPr>
          <w:rFonts w:eastAsia="???"/>
          <w:sz w:val="28"/>
          <w:szCs w:val="28"/>
          <w:lang w:val="kk-KZ"/>
        </w:rPr>
        <w:t xml:space="preserve">Халық айтпайды, халық айтса, қалт </w:t>
      </w:r>
      <w:r w:rsidR="00C00832" w:rsidRPr="007F63C1">
        <w:rPr>
          <w:rFonts w:eastAsia="???"/>
          <w:sz w:val="28"/>
          <w:szCs w:val="28"/>
          <w:lang w:val="kk-KZ"/>
        </w:rPr>
        <w:lastRenderedPageBreak/>
        <w:t>айтпайды</w:t>
      </w:r>
      <w:r w:rsidR="00C00832">
        <w:rPr>
          <w:rFonts w:eastAsia="???"/>
          <w:sz w:val="28"/>
          <w:szCs w:val="28"/>
          <w:lang w:val="kk-KZ"/>
        </w:rPr>
        <w:t>».</w:t>
      </w:r>
      <w:r w:rsidR="003A1074">
        <w:rPr>
          <w:rFonts w:eastAsia="???"/>
          <w:sz w:val="28"/>
          <w:szCs w:val="28"/>
          <w:lang w:val="kk-KZ"/>
        </w:rPr>
        <w:t xml:space="preserve"> Бәріне уақыт пен халық төреші. </w:t>
      </w:r>
      <w:r w:rsidR="007F63C1">
        <w:rPr>
          <w:rFonts w:eastAsia="???"/>
          <w:sz w:val="28"/>
          <w:szCs w:val="28"/>
          <w:lang w:val="kk-KZ"/>
        </w:rPr>
        <w:t xml:space="preserve">Саясатпен айналысқандардың арасында </w:t>
      </w:r>
      <w:r w:rsidR="00C00832">
        <w:rPr>
          <w:rFonts w:eastAsia="???"/>
          <w:sz w:val="28"/>
          <w:szCs w:val="28"/>
          <w:lang w:val="kk-KZ"/>
        </w:rPr>
        <w:t xml:space="preserve">қылмыскерлерден көрі </w:t>
      </w:r>
      <w:r w:rsidR="007F63C1">
        <w:rPr>
          <w:rFonts w:eastAsia="???"/>
          <w:sz w:val="28"/>
          <w:szCs w:val="28"/>
          <w:lang w:val="kk-KZ"/>
        </w:rPr>
        <w:t xml:space="preserve">ақылды, </w:t>
      </w:r>
      <w:r w:rsidR="000C06C4">
        <w:rPr>
          <w:rFonts w:eastAsia="???"/>
          <w:sz w:val="28"/>
          <w:szCs w:val="28"/>
          <w:lang w:val="kk-KZ"/>
        </w:rPr>
        <w:t xml:space="preserve">жауапкершілік сезімі жоғары </w:t>
      </w:r>
      <w:r w:rsidR="007F63C1">
        <w:rPr>
          <w:rFonts w:eastAsia="???"/>
          <w:sz w:val="28"/>
          <w:szCs w:val="28"/>
          <w:lang w:val="kk-KZ"/>
        </w:rPr>
        <w:t xml:space="preserve">адамдар </w:t>
      </w:r>
      <w:r w:rsidR="00697F9F">
        <w:rPr>
          <w:rFonts w:eastAsia="???"/>
          <w:sz w:val="28"/>
          <w:szCs w:val="28"/>
          <w:lang w:val="kk-KZ"/>
        </w:rPr>
        <w:t>жиі</w:t>
      </w:r>
      <w:r w:rsidR="007F63C1">
        <w:rPr>
          <w:rFonts w:eastAsia="???"/>
          <w:sz w:val="28"/>
          <w:szCs w:val="28"/>
          <w:lang w:val="kk-KZ"/>
        </w:rPr>
        <w:t xml:space="preserve"> кездеседі.</w:t>
      </w:r>
      <w:r w:rsidR="008E6256">
        <w:rPr>
          <w:rFonts w:eastAsia="???"/>
          <w:sz w:val="28"/>
          <w:szCs w:val="28"/>
          <w:lang w:val="kk-KZ"/>
        </w:rPr>
        <w:t xml:space="preserve"> Бүгінгі таңда саясаткердің моральдық репутациясы, ол туралы қалыптасқан қоғамның пікірі маңызды ресурс (ақша мен бедел сияқты) болып табылады. Саясаткер </w:t>
      </w:r>
      <w:r w:rsidR="00A5543D">
        <w:rPr>
          <w:rFonts w:eastAsia="???"/>
          <w:sz w:val="28"/>
          <w:szCs w:val="28"/>
          <w:lang w:val="kk-KZ"/>
        </w:rPr>
        <w:t xml:space="preserve">көпшілік алдында жүретін жария тұлға </w:t>
      </w:r>
      <w:r w:rsidR="008E6256">
        <w:rPr>
          <w:rFonts w:eastAsia="???"/>
          <w:sz w:val="28"/>
          <w:szCs w:val="28"/>
          <w:lang w:val="kk-KZ"/>
        </w:rPr>
        <w:t xml:space="preserve"> </w:t>
      </w:r>
      <w:r w:rsidR="00A5543D">
        <w:rPr>
          <w:rFonts w:eastAsia="???"/>
          <w:sz w:val="28"/>
          <w:szCs w:val="28"/>
          <w:lang w:val="kk-KZ"/>
        </w:rPr>
        <w:t>болғандықтан</w:t>
      </w:r>
      <w:r w:rsidR="00B96976">
        <w:rPr>
          <w:rFonts w:eastAsia="???"/>
          <w:sz w:val="28"/>
          <w:szCs w:val="28"/>
          <w:lang w:val="kk-KZ"/>
        </w:rPr>
        <w:t xml:space="preserve"> </w:t>
      </w:r>
      <w:r w:rsidR="00A5543D">
        <w:rPr>
          <w:rFonts w:eastAsia="???"/>
          <w:sz w:val="28"/>
          <w:szCs w:val="28"/>
          <w:lang w:val="kk-KZ"/>
        </w:rPr>
        <w:t xml:space="preserve">тіпті жеке өмірінде де моральдық нормаларды ұстауға тиіс. Батысқа қарағанда шығыс мәдениетінде көрнекті саяси тұлғалардың моральдық </w:t>
      </w:r>
      <w:r w:rsidR="00A5543D" w:rsidRPr="00A5543D">
        <w:rPr>
          <w:rFonts w:eastAsia="???"/>
          <w:sz w:val="28"/>
          <w:szCs w:val="28"/>
          <w:lang w:val="kk-KZ"/>
        </w:rPr>
        <w:t>бейнесі</w:t>
      </w:r>
      <w:r w:rsidR="00A5543D">
        <w:rPr>
          <w:rFonts w:eastAsia="???"/>
          <w:sz w:val="28"/>
          <w:szCs w:val="28"/>
          <w:lang w:val="kk-KZ"/>
        </w:rPr>
        <w:t>не</w:t>
      </w:r>
      <w:r w:rsidR="00BC2625">
        <w:rPr>
          <w:rFonts w:eastAsia="???"/>
          <w:sz w:val="28"/>
          <w:szCs w:val="28"/>
          <w:lang w:val="kk-KZ"/>
        </w:rPr>
        <w:t>, келбетіне</w:t>
      </w:r>
      <w:r w:rsidR="00A5543D">
        <w:rPr>
          <w:rFonts w:eastAsia="???"/>
          <w:sz w:val="28"/>
          <w:szCs w:val="28"/>
          <w:lang w:val="kk-KZ"/>
        </w:rPr>
        <w:t xml:space="preserve">  үлкен мән береді. </w:t>
      </w:r>
      <w:r w:rsidR="00BC2625">
        <w:rPr>
          <w:rFonts w:eastAsia="???"/>
          <w:sz w:val="28"/>
          <w:szCs w:val="28"/>
          <w:lang w:val="kk-KZ"/>
        </w:rPr>
        <w:t xml:space="preserve">Өмірде талай </w:t>
      </w:r>
      <w:r w:rsidR="00BC2625" w:rsidRPr="00BC2625">
        <w:rPr>
          <w:rFonts w:eastAsia="???"/>
          <w:sz w:val="28"/>
          <w:szCs w:val="28"/>
          <w:lang w:val="kk-KZ"/>
        </w:rPr>
        <w:t>жоғары қызметтегі адам</w:t>
      </w:r>
      <w:r w:rsidR="00BC2625">
        <w:rPr>
          <w:rFonts w:eastAsia="???"/>
          <w:sz w:val="28"/>
          <w:szCs w:val="28"/>
          <w:lang w:val="kk-KZ"/>
        </w:rPr>
        <w:t xml:space="preserve">дардың </w:t>
      </w:r>
      <w:r w:rsidR="00BC2625" w:rsidRPr="00BC2625">
        <w:rPr>
          <w:rFonts w:eastAsia="???"/>
          <w:sz w:val="28"/>
          <w:szCs w:val="28"/>
          <w:lang w:val="kk-KZ"/>
        </w:rPr>
        <w:t>бейморальды қылық</w:t>
      </w:r>
      <w:r w:rsidR="00BC2625">
        <w:rPr>
          <w:rFonts w:eastAsia="???"/>
          <w:sz w:val="28"/>
          <w:szCs w:val="28"/>
          <w:lang w:val="kk-KZ"/>
        </w:rPr>
        <w:t xml:space="preserve">тары мен </w:t>
      </w:r>
      <w:r w:rsidR="00BC2625" w:rsidRPr="00BC2625">
        <w:rPr>
          <w:rFonts w:eastAsia="???"/>
          <w:sz w:val="28"/>
          <w:szCs w:val="28"/>
          <w:lang w:val="kk-KZ"/>
        </w:rPr>
        <w:t>көпе-көрнеу</w:t>
      </w:r>
      <w:r w:rsidR="00BC2625">
        <w:rPr>
          <w:rFonts w:eastAsia="???"/>
          <w:sz w:val="28"/>
          <w:szCs w:val="28"/>
          <w:lang w:val="kk-KZ"/>
        </w:rPr>
        <w:t xml:space="preserve"> өтірік айтуы </w:t>
      </w:r>
      <w:r w:rsidR="00043633">
        <w:rPr>
          <w:rFonts w:eastAsia="???"/>
          <w:sz w:val="28"/>
          <w:szCs w:val="28"/>
          <w:lang w:val="kk-KZ"/>
        </w:rPr>
        <w:t xml:space="preserve">салдарынан халық алдында сенімінен айырылғанын білеміз. </w:t>
      </w:r>
      <w:r w:rsidR="00B96976">
        <w:rPr>
          <w:rFonts w:eastAsia="???"/>
          <w:sz w:val="28"/>
          <w:szCs w:val="28"/>
          <w:lang w:val="kk-KZ"/>
        </w:rPr>
        <w:t xml:space="preserve">Мемлекетіңді, еліңді кімге билетесің ол әрбір азаматқа, халыққа байланысты дүниелер. Ол үшін </w:t>
      </w:r>
      <w:r w:rsidR="005833C5">
        <w:rPr>
          <w:rFonts w:eastAsia="???"/>
          <w:sz w:val="28"/>
          <w:szCs w:val="28"/>
          <w:lang w:val="kk-KZ"/>
        </w:rPr>
        <w:t xml:space="preserve">әркім </w:t>
      </w:r>
      <w:r w:rsidR="005833C5" w:rsidRPr="005833C5">
        <w:rPr>
          <w:rFonts w:eastAsia="???"/>
          <w:sz w:val="28"/>
          <w:szCs w:val="28"/>
          <w:lang w:val="kk-KZ"/>
        </w:rPr>
        <w:t>қоғамда болып жатқан саяси құбылыстардың</w:t>
      </w:r>
      <w:r w:rsidR="005833C5">
        <w:rPr>
          <w:rFonts w:eastAsia="???"/>
          <w:sz w:val="28"/>
          <w:szCs w:val="28"/>
          <w:lang w:val="kk-KZ"/>
        </w:rPr>
        <w:t xml:space="preserve"> мағынасын түсіну, </w:t>
      </w:r>
      <w:r w:rsidR="005833C5" w:rsidRPr="005833C5">
        <w:rPr>
          <w:rFonts w:eastAsia="???"/>
          <w:sz w:val="28"/>
          <w:szCs w:val="28"/>
          <w:lang w:val="kk-KZ"/>
        </w:rPr>
        <w:t>саяси шешімдердің қалай қабылданатынын</w:t>
      </w:r>
      <w:r w:rsidR="005833C5">
        <w:rPr>
          <w:rFonts w:eastAsia="???"/>
          <w:sz w:val="28"/>
          <w:szCs w:val="28"/>
          <w:lang w:val="kk-KZ"/>
        </w:rPr>
        <w:t xml:space="preserve"> (оның психологиялық аспектісін)</w:t>
      </w:r>
      <w:r w:rsidR="005833C5" w:rsidRPr="005833C5">
        <w:rPr>
          <w:rFonts w:eastAsia="???"/>
          <w:sz w:val="28"/>
          <w:szCs w:val="28"/>
          <w:lang w:val="kk-KZ"/>
        </w:rPr>
        <w:t>, билікке әсер етудің мүмкіндіктерін білуі тиіс.</w:t>
      </w:r>
      <w:r w:rsidR="00AF642C">
        <w:rPr>
          <w:rFonts w:eastAsia="???"/>
          <w:sz w:val="28"/>
          <w:szCs w:val="28"/>
          <w:lang w:val="kk-KZ"/>
        </w:rPr>
        <w:t xml:space="preserve"> Саяси-психологиялық құзыреттілік адамның </w:t>
      </w:r>
      <w:r w:rsidR="00AF642C" w:rsidRPr="00AF642C">
        <w:rPr>
          <w:rFonts w:eastAsia="???"/>
          <w:sz w:val="28"/>
          <w:szCs w:val="28"/>
          <w:lang w:val="kk-KZ"/>
        </w:rPr>
        <w:t>өз құқықтары</w:t>
      </w:r>
      <w:r w:rsidR="00501C3D">
        <w:rPr>
          <w:rFonts w:eastAsia="???"/>
          <w:sz w:val="28"/>
          <w:szCs w:val="28"/>
          <w:lang w:val="kk-KZ"/>
        </w:rPr>
        <w:t xml:space="preserve"> мен мүдделерін қорғауд</w:t>
      </w:r>
      <w:r w:rsidR="00AF642C" w:rsidRPr="00AF642C">
        <w:rPr>
          <w:rFonts w:eastAsia="???"/>
          <w:sz w:val="28"/>
          <w:szCs w:val="28"/>
          <w:lang w:val="kk-KZ"/>
        </w:rPr>
        <w:t>а</w:t>
      </w:r>
      <w:r w:rsidR="00501C3D">
        <w:rPr>
          <w:rFonts w:eastAsia="???"/>
          <w:sz w:val="28"/>
          <w:szCs w:val="28"/>
          <w:lang w:val="kk-KZ"/>
        </w:rPr>
        <w:t xml:space="preserve"> </w:t>
      </w:r>
      <w:r w:rsidR="00697F9F">
        <w:rPr>
          <w:rFonts w:eastAsia="???"/>
          <w:sz w:val="28"/>
          <w:szCs w:val="28"/>
          <w:lang w:val="kk-KZ"/>
        </w:rPr>
        <w:t xml:space="preserve">да </w:t>
      </w:r>
      <w:r w:rsidR="00501C3D">
        <w:rPr>
          <w:rFonts w:eastAsia="???"/>
          <w:sz w:val="28"/>
          <w:szCs w:val="28"/>
          <w:lang w:val="kk-KZ"/>
        </w:rPr>
        <w:t>өте маңызды.</w:t>
      </w:r>
    </w:p>
    <w:p w:rsidR="00501C3D" w:rsidRDefault="005833C5"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Бұрыңғы </w:t>
      </w:r>
      <w:r w:rsidRPr="005833C5">
        <w:rPr>
          <w:rFonts w:ascii="Times New Roman" w:hAnsi="Times New Roman" w:cs="Times New Roman"/>
          <w:sz w:val="28"/>
          <w:szCs w:val="28"/>
          <w:lang w:val="kk-KZ"/>
        </w:rPr>
        <w:t>Кеңес Одағы кезінде саясатты зерттейтін ғылымдармен айналысуға  тиым салын</w:t>
      </w:r>
      <w:r>
        <w:rPr>
          <w:rFonts w:ascii="Times New Roman" w:hAnsi="Times New Roman" w:cs="Times New Roman"/>
          <w:sz w:val="28"/>
          <w:szCs w:val="28"/>
          <w:lang w:val="kk-KZ"/>
        </w:rPr>
        <w:t>ғаны белгілі</w:t>
      </w:r>
      <w:r w:rsidRPr="005833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Жабық жүйеде оны білуге тиіс адамдар саны шектеулі болды. Халықты саясатқа жолаттырғысы келмеді. </w:t>
      </w:r>
      <w:r w:rsidR="00AF642C" w:rsidRPr="00AF642C">
        <w:rPr>
          <w:rFonts w:ascii="Times New Roman" w:hAnsi="Times New Roman" w:cs="Times New Roman"/>
          <w:sz w:val="28"/>
          <w:szCs w:val="28"/>
          <w:lang w:val="kk-KZ"/>
        </w:rPr>
        <w:t xml:space="preserve">Саяси сауатсыз </w:t>
      </w:r>
      <w:r w:rsidR="00AF642C">
        <w:rPr>
          <w:rFonts w:ascii="Times New Roman" w:hAnsi="Times New Roman" w:cs="Times New Roman"/>
          <w:sz w:val="28"/>
          <w:szCs w:val="28"/>
          <w:lang w:val="kk-KZ"/>
        </w:rPr>
        <w:t>халықты, қоғамды басқару және алдау оңай</w:t>
      </w:r>
      <w:r w:rsidR="00501C3D">
        <w:rPr>
          <w:rFonts w:ascii="Times New Roman" w:hAnsi="Times New Roman" w:cs="Times New Roman"/>
          <w:sz w:val="28"/>
          <w:szCs w:val="28"/>
          <w:lang w:val="kk-KZ"/>
        </w:rPr>
        <w:t xml:space="preserve"> еді</w:t>
      </w:r>
      <w:r w:rsidR="00AF642C">
        <w:rPr>
          <w:rFonts w:ascii="Times New Roman" w:hAnsi="Times New Roman" w:cs="Times New Roman"/>
          <w:sz w:val="28"/>
          <w:szCs w:val="28"/>
          <w:lang w:val="kk-KZ"/>
        </w:rPr>
        <w:t>. Саяси</w:t>
      </w:r>
      <w:r w:rsidR="00501C3D">
        <w:rPr>
          <w:rFonts w:ascii="Times New Roman" w:hAnsi="Times New Roman" w:cs="Times New Roman"/>
          <w:sz w:val="28"/>
          <w:szCs w:val="28"/>
          <w:lang w:val="kk-KZ"/>
        </w:rPr>
        <w:t xml:space="preserve"> және психологиялық</w:t>
      </w:r>
      <w:r w:rsidR="00AF642C">
        <w:rPr>
          <w:rFonts w:ascii="Times New Roman" w:hAnsi="Times New Roman" w:cs="Times New Roman"/>
          <w:sz w:val="28"/>
          <w:szCs w:val="28"/>
          <w:lang w:val="kk-KZ"/>
        </w:rPr>
        <w:t xml:space="preserve"> білімі жоқ </w:t>
      </w:r>
      <w:r w:rsidR="00AF642C" w:rsidRPr="00AF642C">
        <w:rPr>
          <w:rFonts w:ascii="Times New Roman" w:hAnsi="Times New Roman" w:cs="Times New Roman"/>
          <w:sz w:val="28"/>
          <w:szCs w:val="28"/>
          <w:lang w:val="kk-KZ"/>
        </w:rPr>
        <w:t>адам қоғамда өзіндік пікір қалыптастырып, таң</w:t>
      </w:r>
      <w:r w:rsidR="00AF642C">
        <w:rPr>
          <w:rFonts w:ascii="Times New Roman" w:hAnsi="Times New Roman" w:cs="Times New Roman"/>
          <w:sz w:val="28"/>
          <w:szCs w:val="28"/>
          <w:lang w:val="kk-KZ"/>
        </w:rPr>
        <w:t>дау жасай алмайды. Көптеген идео</w:t>
      </w:r>
      <w:r w:rsidR="00AF642C" w:rsidRPr="00AF642C">
        <w:rPr>
          <w:rFonts w:ascii="Times New Roman" w:hAnsi="Times New Roman" w:cs="Times New Roman"/>
          <w:sz w:val="28"/>
          <w:szCs w:val="28"/>
          <w:lang w:val="kk-KZ"/>
        </w:rPr>
        <w:t>л</w:t>
      </w:r>
      <w:r w:rsidR="00AF642C">
        <w:rPr>
          <w:rFonts w:ascii="Times New Roman" w:hAnsi="Times New Roman" w:cs="Times New Roman"/>
          <w:sz w:val="28"/>
          <w:szCs w:val="28"/>
          <w:lang w:val="kk-KZ"/>
        </w:rPr>
        <w:t>огиялық</w:t>
      </w:r>
      <w:r w:rsidR="00AF642C" w:rsidRPr="00AF642C">
        <w:rPr>
          <w:rFonts w:ascii="Times New Roman" w:hAnsi="Times New Roman" w:cs="Times New Roman"/>
          <w:sz w:val="28"/>
          <w:szCs w:val="28"/>
          <w:lang w:val="kk-KZ"/>
        </w:rPr>
        <w:t xml:space="preserve"> ұстанымдарға</w:t>
      </w:r>
      <w:r w:rsidR="00AF642C">
        <w:rPr>
          <w:rFonts w:ascii="Times New Roman" w:hAnsi="Times New Roman" w:cs="Times New Roman"/>
          <w:sz w:val="28"/>
          <w:szCs w:val="28"/>
          <w:lang w:val="kk-KZ"/>
        </w:rPr>
        <w:t>, ұрандарға соқыр</w:t>
      </w:r>
      <w:r w:rsidR="00AF642C" w:rsidRPr="00AF642C">
        <w:rPr>
          <w:rFonts w:ascii="Times New Roman" w:hAnsi="Times New Roman" w:cs="Times New Roman"/>
          <w:sz w:val="28"/>
          <w:szCs w:val="28"/>
          <w:lang w:val="kk-KZ"/>
        </w:rPr>
        <w:t xml:space="preserve"> сене беруі мүмкін.</w:t>
      </w:r>
      <w:r w:rsidR="003A1074">
        <w:rPr>
          <w:rFonts w:ascii="Times New Roman" w:hAnsi="Times New Roman" w:cs="Times New Roman"/>
          <w:sz w:val="28"/>
          <w:szCs w:val="28"/>
          <w:lang w:val="kk-KZ"/>
        </w:rPr>
        <w:t xml:space="preserve"> </w:t>
      </w:r>
      <w:r w:rsidR="00AF642C" w:rsidRPr="00AF642C">
        <w:rPr>
          <w:rFonts w:ascii="Times New Roman" w:hAnsi="Times New Roman" w:cs="Times New Roman"/>
          <w:sz w:val="28"/>
          <w:szCs w:val="28"/>
          <w:lang w:val="kk-KZ"/>
        </w:rPr>
        <w:t>Ал саясаттан хабары бар</w:t>
      </w:r>
      <w:r w:rsidR="003A1074">
        <w:rPr>
          <w:rFonts w:ascii="Times New Roman" w:hAnsi="Times New Roman" w:cs="Times New Roman"/>
          <w:sz w:val="28"/>
          <w:szCs w:val="28"/>
          <w:lang w:val="kk-KZ"/>
        </w:rPr>
        <w:t xml:space="preserve"> адам біртіндеп</w:t>
      </w:r>
      <w:r w:rsidR="00AF642C" w:rsidRPr="00AF642C">
        <w:rPr>
          <w:rFonts w:ascii="Times New Roman" w:hAnsi="Times New Roman" w:cs="Times New Roman"/>
          <w:sz w:val="28"/>
          <w:szCs w:val="28"/>
          <w:lang w:val="kk-KZ"/>
        </w:rPr>
        <w:t>, оның заңдылықтары мен тенденцияларын, қыр-сырын біл</w:t>
      </w:r>
      <w:r w:rsidR="003A1074">
        <w:rPr>
          <w:rFonts w:ascii="Times New Roman" w:hAnsi="Times New Roman" w:cs="Times New Roman"/>
          <w:sz w:val="28"/>
          <w:szCs w:val="28"/>
          <w:lang w:val="kk-KZ"/>
        </w:rPr>
        <w:t>уге ұмтылады</w:t>
      </w:r>
      <w:r w:rsidR="00AF642C" w:rsidRPr="00AF642C">
        <w:rPr>
          <w:rFonts w:ascii="Times New Roman" w:hAnsi="Times New Roman" w:cs="Times New Roman"/>
          <w:sz w:val="28"/>
          <w:szCs w:val="28"/>
          <w:lang w:val="kk-KZ"/>
        </w:rPr>
        <w:t xml:space="preserve"> және </w:t>
      </w:r>
      <w:r w:rsidR="00D51003">
        <w:rPr>
          <w:rFonts w:ascii="Times New Roman" w:hAnsi="Times New Roman" w:cs="Times New Roman"/>
          <w:sz w:val="28"/>
          <w:szCs w:val="28"/>
          <w:lang w:val="kk-KZ"/>
        </w:rPr>
        <w:t xml:space="preserve">оны </w:t>
      </w:r>
      <w:r w:rsidR="00AF642C" w:rsidRPr="00AF642C">
        <w:rPr>
          <w:rFonts w:ascii="Times New Roman" w:hAnsi="Times New Roman" w:cs="Times New Roman"/>
          <w:sz w:val="28"/>
          <w:szCs w:val="28"/>
          <w:lang w:val="kk-KZ"/>
        </w:rPr>
        <w:t>меңгерген адам</w:t>
      </w:r>
      <w:r w:rsidR="00AF642C">
        <w:rPr>
          <w:rFonts w:ascii="Times New Roman" w:hAnsi="Times New Roman" w:cs="Times New Roman"/>
          <w:sz w:val="28"/>
          <w:szCs w:val="28"/>
          <w:lang w:val="kk-KZ"/>
        </w:rPr>
        <w:t xml:space="preserve"> </w:t>
      </w:r>
      <w:r w:rsidR="003A1074">
        <w:rPr>
          <w:rFonts w:ascii="Times New Roman" w:hAnsi="Times New Roman" w:cs="Times New Roman"/>
          <w:sz w:val="28"/>
          <w:szCs w:val="28"/>
          <w:lang w:val="kk-KZ"/>
        </w:rPr>
        <w:t xml:space="preserve">міндетті түрде </w:t>
      </w:r>
      <w:r w:rsidR="00AF642C">
        <w:rPr>
          <w:rFonts w:ascii="Times New Roman" w:hAnsi="Times New Roman" w:cs="Times New Roman"/>
          <w:sz w:val="28"/>
          <w:szCs w:val="28"/>
          <w:lang w:val="kk-KZ"/>
        </w:rPr>
        <w:t xml:space="preserve">сыни ойланады, саналы таңдау жасайды, тым болмағанда </w:t>
      </w:r>
      <w:r w:rsidR="00D51003">
        <w:rPr>
          <w:rFonts w:ascii="Times New Roman" w:hAnsi="Times New Roman" w:cs="Times New Roman"/>
          <w:sz w:val="28"/>
          <w:szCs w:val="28"/>
          <w:lang w:val="kk-KZ"/>
        </w:rPr>
        <w:t>саясатты</w:t>
      </w:r>
      <w:r w:rsidR="00501C3D">
        <w:rPr>
          <w:rFonts w:ascii="Times New Roman" w:hAnsi="Times New Roman" w:cs="Times New Roman"/>
          <w:sz w:val="28"/>
          <w:szCs w:val="28"/>
          <w:lang w:val="kk-KZ"/>
        </w:rPr>
        <w:t xml:space="preserve"> </w:t>
      </w:r>
      <w:r w:rsidR="00AF642C">
        <w:rPr>
          <w:rFonts w:ascii="Times New Roman" w:hAnsi="Times New Roman" w:cs="Times New Roman"/>
          <w:sz w:val="28"/>
          <w:szCs w:val="28"/>
          <w:lang w:val="kk-KZ"/>
        </w:rPr>
        <w:t>түсінеді.</w:t>
      </w:r>
      <w:r w:rsidR="00AF642C" w:rsidRPr="00AF642C">
        <w:rPr>
          <w:rFonts w:ascii="Times New Roman" w:hAnsi="Times New Roman" w:cs="Times New Roman"/>
          <w:sz w:val="28"/>
          <w:szCs w:val="28"/>
          <w:lang w:val="kk-KZ"/>
        </w:rPr>
        <w:t xml:space="preserve"> </w:t>
      </w:r>
    </w:p>
    <w:p w:rsidR="00501C3D" w:rsidRDefault="005833C5" w:rsidP="000A0AA7">
      <w:pPr>
        <w:pStyle w:val="a5"/>
        <w:ind w:firstLine="708"/>
        <w:jc w:val="both"/>
        <w:rPr>
          <w:rFonts w:ascii="Times New Roman" w:hAnsi="Times New Roman" w:cs="Times New Roman"/>
          <w:sz w:val="28"/>
          <w:szCs w:val="28"/>
          <w:lang w:val="kk-KZ"/>
        </w:rPr>
      </w:pPr>
      <w:r w:rsidRPr="005833C5">
        <w:rPr>
          <w:rFonts w:ascii="Times New Roman" w:hAnsi="Times New Roman" w:cs="Times New Roman"/>
          <w:sz w:val="28"/>
          <w:szCs w:val="28"/>
          <w:lang w:val="kk-KZ"/>
        </w:rPr>
        <w:t xml:space="preserve">Тек ХХ ғасырдың 90-жылдарынан </w:t>
      </w:r>
      <w:r w:rsidR="00501C3D">
        <w:rPr>
          <w:rFonts w:ascii="Times New Roman" w:hAnsi="Times New Roman" w:cs="Times New Roman"/>
          <w:sz w:val="28"/>
          <w:szCs w:val="28"/>
          <w:lang w:val="kk-KZ"/>
        </w:rPr>
        <w:t>кейін ғана</w:t>
      </w:r>
      <w:r w:rsidRPr="005833C5">
        <w:rPr>
          <w:rFonts w:ascii="Times New Roman" w:hAnsi="Times New Roman" w:cs="Times New Roman"/>
          <w:sz w:val="28"/>
          <w:szCs w:val="28"/>
          <w:lang w:val="kk-KZ"/>
        </w:rPr>
        <w:t>, Қазақстан</w:t>
      </w:r>
      <w:r w:rsidR="00501C3D">
        <w:rPr>
          <w:rFonts w:ascii="Times New Roman" w:hAnsi="Times New Roman" w:cs="Times New Roman"/>
          <w:sz w:val="28"/>
          <w:szCs w:val="28"/>
          <w:lang w:val="kk-KZ"/>
        </w:rPr>
        <w:t xml:space="preserve"> тәуелсіз мемлекет дәрежесіне ие болған соң жоғары оқу орындарында </w:t>
      </w:r>
      <w:r w:rsidRPr="005833C5">
        <w:rPr>
          <w:rFonts w:ascii="Times New Roman" w:hAnsi="Times New Roman" w:cs="Times New Roman"/>
          <w:sz w:val="28"/>
          <w:szCs w:val="28"/>
          <w:lang w:val="kk-KZ"/>
        </w:rPr>
        <w:t>саяси психология пән ретінде оқытыла бастады</w:t>
      </w:r>
      <w:r w:rsidR="00501C3D">
        <w:rPr>
          <w:rFonts w:ascii="Times New Roman" w:hAnsi="Times New Roman" w:cs="Times New Roman"/>
          <w:sz w:val="28"/>
          <w:szCs w:val="28"/>
          <w:lang w:val="kk-KZ"/>
        </w:rPr>
        <w:t xml:space="preserve">. </w:t>
      </w:r>
      <w:r w:rsidRPr="005833C5">
        <w:rPr>
          <w:rFonts w:ascii="Times New Roman" w:hAnsi="Times New Roman" w:cs="Times New Roman"/>
          <w:sz w:val="28"/>
          <w:szCs w:val="28"/>
          <w:lang w:val="kk-KZ"/>
        </w:rPr>
        <w:t xml:space="preserve"> </w:t>
      </w:r>
      <w:r w:rsidR="00B96976" w:rsidRPr="005F4772">
        <w:rPr>
          <w:rFonts w:ascii="Times New Roman" w:hAnsi="Times New Roman" w:cs="Times New Roman"/>
          <w:sz w:val="28"/>
          <w:szCs w:val="28"/>
          <w:lang w:val="kk-KZ"/>
        </w:rPr>
        <w:t xml:space="preserve">Қазіргі заман талабына сай </w:t>
      </w:r>
      <w:r w:rsidR="00D51003">
        <w:rPr>
          <w:rFonts w:ascii="Times New Roman" w:hAnsi="Times New Roman" w:cs="Times New Roman"/>
          <w:sz w:val="28"/>
          <w:szCs w:val="28"/>
          <w:lang w:val="kk-KZ"/>
        </w:rPr>
        <w:t xml:space="preserve">саяси </w:t>
      </w:r>
      <w:r w:rsidR="00B96976" w:rsidRPr="005F4772">
        <w:rPr>
          <w:rFonts w:ascii="Times New Roman" w:hAnsi="Times New Roman" w:cs="Times New Roman"/>
          <w:sz w:val="28"/>
          <w:szCs w:val="28"/>
          <w:lang w:val="kk-KZ"/>
        </w:rPr>
        <w:t>психология</w:t>
      </w:r>
      <w:r w:rsidR="00D51003">
        <w:rPr>
          <w:rFonts w:ascii="Times New Roman" w:hAnsi="Times New Roman" w:cs="Times New Roman"/>
          <w:sz w:val="28"/>
          <w:szCs w:val="28"/>
          <w:lang w:val="kk-KZ"/>
        </w:rPr>
        <w:t>ның</w:t>
      </w:r>
      <w:r w:rsidR="00413C19">
        <w:rPr>
          <w:rFonts w:ascii="Times New Roman" w:hAnsi="Times New Roman" w:cs="Times New Roman"/>
          <w:sz w:val="28"/>
          <w:szCs w:val="28"/>
          <w:lang w:val="kk-KZ"/>
        </w:rPr>
        <w:t xml:space="preserve"> </w:t>
      </w:r>
      <w:r w:rsidR="00B96976" w:rsidRPr="005F4772">
        <w:rPr>
          <w:rFonts w:ascii="Times New Roman" w:hAnsi="Times New Roman" w:cs="Times New Roman"/>
          <w:sz w:val="28"/>
          <w:szCs w:val="28"/>
          <w:lang w:val="kk-KZ"/>
        </w:rPr>
        <w:t xml:space="preserve">теориялық мəселелерімен қатар тəжірибелік ғылым ретінде қолданбалық маңызы артып отыр. </w:t>
      </w:r>
      <w:r w:rsidR="00D51003">
        <w:rPr>
          <w:rFonts w:ascii="Times New Roman" w:hAnsi="Times New Roman" w:cs="Times New Roman"/>
          <w:sz w:val="28"/>
          <w:szCs w:val="28"/>
          <w:lang w:val="kk-KZ"/>
        </w:rPr>
        <w:t>Бүгінде с</w:t>
      </w:r>
      <w:r w:rsidR="00501C3D" w:rsidRPr="00501C3D">
        <w:rPr>
          <w:rFonts w:ascii="Times New Roman" w:hAnsi="Times New Roman" w:cs="Times New Roman"/>
          <w:sz w:val="28"/>
          <w:szCs w:val="28"/>
          <w:lang w:val="kk-KZ"/>
        </w:rPr>
        <w:t xml:space="preserve">аяси психология </w:t>
      </w:r>
      <w:r w:rsidR="00501C3D">
        <w:rPr>
          <w:rFonts w:ascii="Times New Roman" w:hAnsi="Times New Roman" w:cs="Times New Roman"/>
          <w:sz w:val="28"/>
          <w:szCs w:val="28"/>
          <w:lang w:val="kk-KZ"/>
        </w:rPr>
        <w:t xml:space="preserve">әрі </w:t>
      </w:r>
      <w:r w:rsidR="00501C3D" w:rsidRPr="00501C3D">
        <w:rPr>
          <w:rFonts w:ascii="Times New Roman" w:hAnsi="Times New Roman" w:cs="Times New Roman"/>
          <w:sz w:val="28"/>
          <w:szCs w:val="28"/>
          <w:lang w:val="kk-KZ"/>
        </w:rPr>
        <w:t xml:space="preserve">академиялық пән </w:t>
      </w:r>
      <w:r w:rsidR="00501C3D">
        <w:rPr>
          <w:rFonts w:ascii="Times New Roman" w:hAnsi="Times New Roman" w:cs="Times New Roman"/>
          <w:sz w:val="28"/>
          <w:szCs w:val="28"/>
          <w:lang w:val="kk-KZ"/>
        </w:rPr>
        <w:t xml:space="preserve">әрі </w:t>
      </w:r>
      <w:r w:rsidR="00501C3D" w:rsidRPr="00501C3D">
        <w:rPr>
          <w:rFonts w:ascii="Times New Roman" w:hAnsi="Times New Roman" w:cs="Times New Roman"/>
          <w:sz w:val="28"/>
          <w:szCs w:val="28"/>
          <w:lang w:val="kk-KZ"/>
        </w:rPr>
        <w:t xml:space="preserve"> қолданбалы білім саласы</w:t>
      </w:r>
      <w:r w:rsidR="00501C3D">
        <w:rPr>
          <w:rFonts w:ascii="Times New Roman" w:hAnsi="Times New Roman" w:cs="Times New Roman"/>
          <w:sz w:val="28"/>
          <w:szCs w:val="28"/>
          <w:lang w:val="kk-KZ"/>
        </w:rPr>
        <w:t xml:space="preserve"> болып табылады. </w:t>
      </w:r>
    </w:p>
    <w:p w:rsidR="00B96976" w:rsidRPr="005F4772" w:rsidRDefault="00B96976" w:rsidP="000A0AA7">
      <w:pPr>
        <w:pStyle w:val="a5"/>
        <w:ind w:firstLine="708"/>
        <w:jc w:val="both"/>
        <w:rPr>
          <w:rFonts w:ascii="Times New Roman" w:hAnsi="Times New Roman" w:cs="Times New Roman"/>
          <w:sz w:val="28"/>
          <w:szCs w:val="28"/>
          <w:lang w:val="kk-KZ"/>
        </w:rPr>
      </w:pPr>
      <w:r w:rsidRPr="005F4772">
        <w:rPr>
          <w:rFonts w:ascii="Times New Roman" w:hAnsi="Times New Roman" w:cs="Times New Roman"/>
          <w:sz w:val="28"/>
          <w:szCs w:val="28"/>
          <w:lang w:val="kk-KZ"/>
        </w:rPr>
        <w:t xml:space="preserve">Ұсынылып отырған оқу құралы автордың бірнеше жылдар бойы оқытушылық тəжірибесінде жинақтаған дəрістік материалдары мен </w:t>
      </w:r>
      <w:r w:rsidR="00A44E77">
        <w:rPr>
          <w:rFonts w:ascii="Times New Roman" w:hAnsi="Times New Roman" w:cs="Times New Roman"/>
          <w:sz w:val="28"/>
          <w:szCs w:val="28"/>
          <w:lang w:val="kk-KZ"/>
        </w:rPr>
        <w:t>зерттеу</w:t>
      </w:r>
      <w:r w:rsidRPr="005F4772">
        <w:rPr>
          <w:rFonts w:ascii="Times New Roman" w:hAnsi="Times New Roman" w:cs="Times New Roman"/>
          <w:sz w:val="28"/>
          <w:szCs w:val="28"/>
          <w:lang w:val="kk-KZ"/>
        </w:rPr>
        <w:t xml:space="preserve"> жұмыстарының </w:t>
      </w:r>
      <w:r w:rsidR="00A44E77">
        <w:rPr>
          <w:rFonts w:ascii="Times New Roman" w:hAnsi="Times New Roman" w:cs="Times New Roman"/>
          <w:sz w:val="28"/>
          <w:szCs w:val="28"/>
          <w:lang w:val="kk-KZ"/>
        </w:rPr>
        <w:t xml:space="preserve">негізінде жасалынды. Бірақ ол саяси-психологиялық мәселелердің бәрін қамтиды деп айта алмаймыз. </w:t>
      </w:r>
      <w:r w:rsidR="00D51003">
        <w:rPr>
          <w:rFonts w:ascii="Times New Roman" w:hAnsi="Times New Roman" w:cs="Times New Roman"/>
          <w:sz w:val="28"/>
          <w:szCs w:val="28"/>
          <w:lang w:val="kk-KZ"/>
        </w:rPr>
        <w:t>Көптеген тақырыптар қарастырылмай қалды</w:t>
      </w:r>
      <w:r w:rsidR="00413C19">
        <w:rPr>
          <w:rFonts w:ascii="Times New Roman" w:hAnsi="Times New Roman" w:cs="Times New Roman"/>
          <w:sz w:val="28"/>
          <w:szCs w:val="28"/>
          <w:lang w:val="kk-KZ"/>
        </w:rPr>
        <w:t xml:space="preserve"> (саясаттағы экстремизм, терроризм, шағын және үлкен топ мәселелері және т.б.) </w:t>
      </w:r>
      <w:r w:rsidR="00D51003">
        <w:rPr>
          <w:rFonts w:ascii="Times New Roman" w:hAnsi="Times New Roman" w:cs="Times New Roman"/>
          <w:sz w:val="28"/>
          <w:szCs w:val="28"/>
          <w:lang w:val="kk-KZ"/>
        </w:rPr>
        <w:t xml:space="preserve">. Ол кейінгі кітаптарда өз көрінісін табатын болады. </w:t>
      </w:r>
      <w:r w:rsidR="00A44E77">
        <w:rPr>
          <w:rFonts w:ascii="Times New Roman" w:hAnsi="Times New Roman" w:cs="Times New Roman"/>
          <w:sz w:val="28"/>
          <w:szCs w:val="28"/>
          <w:lang w:val="kk-KZ"/>
        </w:rPr>
        <w:t xml:space="preserve">Бұл ұзақ жолдағы алғашқы қадам. Оның үстіне оқу құралының мемлекеттік тіл дәрежесі бар қазақ тілінде жарық көру аса маңызды сәт деп есептейміз. </w:t>
      </w:r>
      <w:r w:rsidR="003222E7">
        <w:rPr>
          <w:rFonts w:ascii="Times New Roman" w:hAnsi="Times New Roman" w:cs="Times New Roman"/>
          <w:sz w:val="28"/>
          <w:szCs w:val="28"/>
          <w:lang w:val="kk-KZ"/>
        </w:rPr>
        <w:t>Өйткені, сарапшылардың пайымдауынша</w:t>
      </w:r>
      <w:r w:rsidR="00670FD1">
        <w:rPr>
          <w:rFonts w:ascii="Times New Roman" w:hAnsi="Times New Roman" w:cs="Times New Roman"/>
          <w:sz w:val="28"/>
          <w:szCs w:val="28"/>
          <w:lang w:val="kk-KZ"/>
        </w:rPr>
        <w:t>,</w:t>
      </w:r>
      <w:r w:rsidR="003222E7">
        <w:rPr>
          <w:rFonts w:ascii="Times New Roman" w:hAnsi="Times New Roman" w:cs="Times New Roman"/>
          <w:sz w:val="28"/>
          <w:szCs w:val="28"/>
          <w:lang w:val="kk-KZ"/>
        </w:rPr>
        <w:t xml:space="preserve"> Қазақстан таяу онжылдықта халқының саны басым бөлігі, </w:t>
      </w:r>
      <w:r w:rsidR="00670FD1">
        <w:rPr>
          <w:rFonts w:ascii="Times New Roman" w:hAnsi="Times New Roman" w:cs="Times New Roman"/>
          <w:sz w:val="28"/>
          <w:szCs w:val="28"/>
          <w:lang w:val="kk-KZ"/>
        </w:rPr>
        <w:t xml:space="preserve">яғни </w:t>
      </w:r>
      <w:r w:rsidR="003222E7">
        <w:rPr>
          <w:rFonts w:ascii="Times New Roman" w:hAnsi="Times New Roman" w:cs="Times New Roman"/>
          <w:sz w:val="28"/>
          <w:szCs w:val="28"/>
          <w:lang w:val="kk-KZ"/>
        </w:rPr>
        <w:t>80 п</w:t>
      </w:r>
      <w:r w:rsidR="00670FD1">
        <w:rPr>
          <w:rFonts w:ascii="Times New Roman" w:hAnsi="Times New Roman" w:cs="Times New Roman"/>
          <w:sz w:val="28"/>
          <w:szCs w:val="28"/>
          <w:lang w:val="kk-KZ"/>
        </w:rPr>
        <w:t>айызы титулды этнос өкілдері -</w:t>
      </w:r>
      <w:r w:rsidR="003222E7">
        <w:rPr>
          <w:rFonts w:ascii="Times New Roman" w:hAnsi="Times New Roman" w:cs="Times New Roman"/>
          <w:sz w:val="28"/>
          <w:szCs w:val="28"/>
          <w:lang w:val="kk-KZ"/>
        </w:rPr>
        <w:t xml:space="preserve">қазақтардан тұратын мемлекетке айналады. </w:t>
      </w:r>
    </w:p>
    <w:p w:rsidR="00B96976" w:rsidRPr="005F4772" w:rsidRDefault="00B96976" w:rsidP="000A0AA7">
      <w:pPr>
        <w:pStyle w:val="a5"/>
        <w:ind w:firstLine="708"/>
        <w:jc w:val="both"/>
        <w:rPr>
          <w:rFonts w:ascii="Times New Roman" w:hAnsi="Times New Roman" w:cs="Times New Roman"/>
          <w:sz w:val="28"/>
          <w:szCs w:val="28"/>
          <w:lang w:val="kk-KZ"/>
        </w:rPr>
      </w:pPr>
      <w:r w:rsidRPr="005F4772">
        <w:rPr>
          <w:rFonts w:ascii="Times New Roman" w:hAnsi="Times New Roman" w:cs="Times New Roman"/>
          <w:sz w:val="28"/>
          <w:szCs w:val="28"/>
          <w:lang w:val="kk-KZ"/>
        </w:rPr>
        <w:t>Оқу құралы психология бөлімінде оқитын студенттер, магистранттар жə</w:t>
      </w:r>
      <w:r w:rsidR="00670FD1">
        <w:rPr>
          <w:rFonts w:ascii="Times New Roman" w:hAnsi="Times New Roman" w:cs="Times New Roman"/>
          <w:sz w:val="28"/>
          <w:szCs w:val="28"/>
          <w:lang w:val="kk-KZ"/>
        </w:rPr>
        <w:t>не ізденушілер мен зерт</w:t>
      </w:r>
      <w:r w:rsidRPr="005F4772">
        <w:rPr>
          <w:rFonts w:ascii="Times New Roman" w:hAnsi="Times New Roman" w:cs="Times New Roman"/>
          <w:sz w:val="28"/>
          <w:szCs w:val="28"/>
          <w:lang w:val="kk-KZ"/>
        </w:rPr>
        <w:t>теуші</w:t>
      </w:r>
      <w:r w:rsidR="00670FD1">
        <w:rPr>
          <w:rFonts w:ascii="Times New Roman" w:hAnsi="Times New Roman" w:cs="Times New Roman"/>
          <w:sz w:val="28"/>
          <w:szCs w:val="28"/>
          <w:lang w:val="kk-KZ"/>
        </w:rPr>
        <w:t>лер</w:t>
      </w:r>
      <w:r w:rsidRPr="005F4772">
        <w:rPr>
          <w:rFonts w:ascii="Times New Roman" w:hAnsi="Times New Roman" w:cs="Times New Roman"/>
          <w:sz w:val="28"/>
          <w:szCs w:val="28"/>
          <w:lang w:val="kk-KZ"/>
        </w:rPr>
        <w:t xml:space="preserve"> үшін аса қажетті еңбек</w:t>
      </w:r>
      <w:r w:rsidR="00670FD1">
        <w:rPr>
          <w:rFonts w:ascii="Times New Roman" w:hAnsi="Times New Roman" w:cs="Times New Roman"/>
          <w:sz w:val="28"/>
          <w:szCs w:val="28"/>
          <w:lang w:val="kk-KZ"/>
        </w:rPr>
        <w:t>тердің бірі болар</w:t>
      </w:r>
      <w:r w:rsidRPr="005F4772">
        <w:rPr>
          <w:rFonts w:ascii="Times New Roman" w:hAnsi="Times New Roman" w:cs="Times New Roman"/>
          <w:sz w:val="28"/>
          <w:szCs w:val="28"/>
          <w:lang w:val="kk-KZ"/>
        </w:rPr>
        <w:t xml:space="preserve"> деп үміттенеміз.</w:t>
      </w:r>
    </w:p>
    <w:p w:rsidR="008F1B71" w:rsidRPr="00CA3A80" w:rsidRDefault="008F1B71" w:rsidP="004B510E">
      <w:pPr>
        <w:jc w:val="center"/>
        <w:rPr>
          <w:rFonts w:ascii="TimesNewRomanPS-BoldMT" w:hAnsi="TimesNewRomanPS-BoldMT" w:cs="TimesNewRomanPS-BoldMT"/>
          <w:bCs/>
          <w:color w:val="000000"/>
          <w:sz w:val="28"/>
          <w:szCs w:val="28"/>
        </w:rPr>
      </w:pPr>
      <w:r w:rsidRPr="00CA3A80">
        <w:rPr>
          <w:rFonts w:ascii="TimesNewRomanPS-BoldMT" w:hAnsi="TimesNewRomanPS-BoldMT" w:cs="TimesNewRomanPS-BoldMT"/>
          <w:bCs/>
          <w:color w:val="000000"/>
          <w:sz w:val="28"/>
          <w:szCs w:val="28"/>
        </w:rPr>
        <w:lastRenderedPageBreak/>
        <w:t>І  т а р а у</w:t>
      </w:r>
    </w:p>
    <w:p w:rsidR="008F1B71" w:rsidRPr="00CA3A80" w:rsidRDefault="008F1B71" w:rsidP="00350392">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r w:rsidRPr="00CA3A80">
        <w:rPr>
          <w:rFonts w:ascii="TimesNewRomanPS-BoldMT" w:hAnsi="TimesNewRomanPS-BoldMT" w:cs="TimesNewRomanPS-BoldMT"/>
          <w:bCs/>
          <w:color w:val="000000"/>
          <w:sz w:val="28"/>
          <w:szCs w:val="28"/>
        </w:rPr>
        <w:t>САЯСИ ПСИХОЛОГИЯ ҒЫЛЫМ РЕТ</w:t>
      </w:r>
      <w:r w:rsidRPr="00CA3A80">
        <w:rPr>
          <w:rFonts w:ascii="TimesNewRomanPS-BoldMT" w:hAnsi="TimesNewRomanPS-BoldMT" w:cs="TimesNewRomanPS-BoldMT"/>
          <w:bCs/>
          <w:color w:val="000000"/>
          <w:sz w:val="28"/>
          <w:szCs w:val="28"/>
          <w:lang w:val="kk-KZ"/>
        </w:rPr>
        <w:t>І</w:t>
      </w:r>
      <w:r w:rsidRPr="00CA3A80">
        <w:rPr>
          <w:rFonts w:ascii="TimesNewRomanPS-BoldMT" w:hAnsi="TimesNewRomanPS-BoldMT" w:cs="TimesNewRomanPS-BoldMT"/>
          <w:bCs/>
          <w:color w:val="000000"/>
          <w:sz w:val="28"/>
          <w:szCs w:val="28"/>
        </w:rPr>
        <w:t>НДЕ</w:t>
      </w:r>
    </w:p>
    <w:p w:rsidR="008F1B71" w:rsidRPr="00CA3A80" w:rsidRDefault="008F1B71" w:rsidP="000A0AA7">
      <w:pPr>
        <w:autoSpaceDE w:val="0"/>
        <w:autoSpaceDN w:val="0"/>
        <w:adjustRightInd w:val="0"/>
        <w:spacing w:after="0" w:line="240" w:lineRule="auto"/>
        <w:jc w:val="both"/>
        <w:rPr>
          <w:rFonts w:cs="TimesNewRomanPS-BoldMT"/>
          <w:bCs/>
          <w:color w:val="000000"/>
          <w:sz w:val="28"/>
          <w:szCs w:val="28"/>
          <w:lang w:val="kk-KZ"/>
        </w:rPr>
      </w:pPr>
    </w:p>
    <w:p w:rsidR="008F1B71" w:rsidRPr="00CA3A80" w:rsidRDefault="008F1B71" w:rsidP="000A0AA7">
      <w:pPr>
        <w:autoSpaceDE w:val="0"/>
        <w:autoSpaceDN w:val="0"/>
        <w:adjustRightInd w:val="0"/>
        <w:spacing w:after="0" w:line="240" w:lineRule="auto"/>
        <w:jc w:val="both"/>
        <w:rPr>
          <w:rFonts w:ascii="TimesNewRomanPS-BoldMT" w:hAnsi="TimesNewRomanPS-BoldMT" w:cs="TimesNewRomanPS-BoldMT"/>
          <w:bCs/>
          <w:color w:val="000000"/>
          <w:sz w:val="28"/>
          <w:szCs w:val="28"/>
          <w:lang w:val="kk-KZ"/>
        </w:rPr>
      </w:pPr>
      <w:r w:rsidRPr="00CA3A80">
        <w:rPr>
          <w:rFonts w:ascii="TimesNewRomanPS-BoldMT" w:hAnsi="TimesNewRomanPS-BoldMT" w:cs="TimesNewRomanPS-BoldMT"/>
          <w:bCs/>
          <w:color w:val="000000"/>
          <w:sz w:val="28"/>
          <w:szCs w:val="28"/>
          <w:lang w:val="kk-KZ"/>
        </w:rPr>
        <w:t>1.1.</w:t>
      </w:r>
      <w:r w:rsidRPr="00CA3A80">
        <w:rPr>
          <w:rFonts w:ascii="TimesNewRomanPS-BoldMT" w:hAnsi="TimesNewRomanPS-BoldMT" w:cs="TimesNewRomanPS-BoldMT"/>
          <w:bCs/>
          <w:color w:val="000000"/>
          <w:sz w:val="28"/>
          <w:szCs w:val="28"/>
          <w:lang w:val="kk-KZ"/>
        </w:rPr>
        <w:tab/>
        <w:t xml:space="preserve">Саяси психологияның </w:t>
      </w:r>
      <w:r w:rsidR="00AE4418">
        <w:rPr>
          <w:rFonts w:ascii="TimesNewRomanPS-BoldMT" w:hAnsi="TimesNewRomanPS-BoldMT" w:cs="TimesNewRomanPS-BoldMT"/>
          <w:bCs/>
          <w:color w:val="000000"/>
          <w:sz w:val="28"/>
          <w:szCs w:val="28"/>
          <w:lang w:val="kk-KZ"/>
        </w:rPr>
        <w:t xml:space="preserve">зерттеу </w:t>
      </w:r>
      <w:r w:rsidRPr="00CA3A80">
        <w:rPr>
          <w:rFonts w:ascii="TimesNewRomanPS-BoldMT" w:hAnsi="TimesNewRomanPS-BoldMT" w:cs="TimesNewRomanPS-BoldMT"/>
          <w:bCs/>
          <w:color w:val="000000"/>
          <w:sz w:val="28"/>
          <w:szCs w:val="28"/>
          <w:lang w:val="kk-KZ"/>
        </w:rPr>
        <w:t xml:space="preserve">пәні, міндеттері мен әдістері </w:t>
      </w:r>
    </w:p>
    <w:p w:rsidR="008F1B71" w:rsidRPr="00CA3A80" w:rsidRDefault="008F1B71" w:rsidP="000A0AA7">
      <w:pPr>
        <w:autoSpaceDE w:val="0"/>
        <w:autoSpaceDN w:val="0"/>
        <w:adjustRightInd w:val="0"/>
        <w:spacing w:after="0" w:line="240" w:lineRule="auto"/>
        <w:jc w:val="both"/>
        <w:rPr>
          <w:rFonts w:ascii="TimesNewRomanPS-BoldMT" w:hAnsi="TimesNewRomanPS-BoldMT" w:cs="TimesNewRomanPS-BoldMT"/>
          <w:b/>
          <w:bCs/>
          <w:color w:val="000000"/>
          <w:sz w:val="28"/>
          <w:szCs w:val="28"/>
          <w:lang w:val="kk-KZ"/>
        </w:rPr>
      </w:pPr>
    </w:p>
    <w:p w:rsidR="008F1B71" w:rsidRPr="00CA3A80" w:rsidRDefault="008F1B71" w:rsidP="000A0AA7">
      <w:pPr>
        <w:pStyle w:val="a5"/>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ab/>
        <w:t xml:space="preserve">Саясат мәселесін зерттеушілер саяси оқиғалар мен қатынастардың, іс-әрекеттердің адамдардың психологиялық  жай-күйіне айтарлықтай тәуелді екендігіне назар аударды. Адамдар саясатта өздерін қалай ұстайды? Қандай өмірлік құндылықтар мен көзқарастарды, түсініктерді қорғайды? Олардың саяси мінез-құлықтарының мотивтері қандай? Жеке адам, топтар мен тұтас қоғамның саяси мінез-құлық аясында қандай психологиялық механизмдер көрініс табады? Неге біреулер саясатқа қызығушылық танытады, ал біреуі енжар? Біреулер сайлауға қатысады, кейбіреуі оны мүлде елемейді? Саяси сахнада әрекет етуші тұлға, әртіс тәрізді рөл ойнайтын кім? Кім сценарийлерді жазады және саяси әрекеттерді қоюды ұйымдастырады?  Саясаттағы халықтың, бірлестіктердің рөлі қандай? Қатардағы қарапайым адамды саясат субъектісі ретінде қарастыруға бола ма? Кейбір кезде аса маңызды саяси оқиғаларға неге біз немқұрайлы боламыз? Осы және осы тәрізді басқада сауалдарға саяси психология пәні жауап береді.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Жалпы айтқанда, саяси психология саясаттың психологиялық аспектісін зерттейтін ғылым саласы. Оның ғылыми пән ретінде өз нысаны, пәні, міндеттері мен зерттеу әдістері бар. Саяси психология саясатты, саясаткерлер мен қатардағы  азаматтардың саяси мінез- құлықтарын психологиялық тұрғыдан зерттеуге арналған пәнаралық білім саласы. Ол саясат пен психологияны өзара байланысты процесс ретінде қарастырады. Психология бізге саясатты, саяси өмірді терең түсінуге мүмкіндік береді. Саяси психологияның жеке психологиялық ғылыми пән ретінде қалыптасуы, мойындалуы бірден бола қойған жоқ. Күні бүгінге дейін оның әдіснамалық негізі толық қалыптасты деп айта алмаймыз. Ал Қазақстан үшін саяси психология жаңа ғылым саласы. Тек еліміз тәуелсіздік алғаннан соң бұл бағытқа көңіл бөле бастады. Кеңес Одағы кезінде саясатты зерттейтін ғылымдармен айналысуға  тиым салынды. Тек ХХ ғасырдың 90-жылдарынан бастап, Қазақстанда саяси психология арнайы пән ретінде оқытыла бастады. Бүгінгі таңда ол психологиялық білімнің салыстырмалы жаңа әрі өте перспективалық саласы боп табылады. </w:t>
      </w:r>
    </w:p>
    <w:p w:rsidR="008F1B71" w:rsidRPr="00CA3A80" w:rsidRDefault="008F1B71" w:rsidP="000A0AA7">
      <w:pPr>
        <w:pStyle w:val="a5"/>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ab/>
        <w:t xml:space="preserve">«Саяси психология» терминін ғылыми айналымға тұңғыш рет енгізген неміс этнология ғылымы мен эволюционизмнің негізін салушы Адольф Бастиан (1826 — 1905) еді. Оның 1889-1891 жылдар аралығында этнографиялық материалдар жинау мақсатында Түркістанда болып кеткенін айта кеткен жөн. А. Бастиан психологияны болашақтың ғылымы деп санады. Ол өзінің әйгілі үш томдық «Тарихтағы адам: Психологиялық дүниетанымды негіздеу» атты еңбегінің (1860) үшінші  томын «Саяси психология» деп атады. Тек бір ғасырдан астам уақыт өткен соң, дәлірек айтсақ 1968 жылы АҚШ-тың Йель университетінде әлемдегі   тұңғыш саяси психология кафедрасы өмірге </w:t>
      </w:r>
      <w:r w:rsidRPr="00CA3A80">
        <w:rPr>
          <w:rFonts w:ascii="Times New Roman" w:hAnsi="Times New Roman" w:cs="Times New Roman"/>
          <w:sz w:val="28"/>
          <w:szCs w:val="28"/>
          <w:lang w:val="kk-KZ"/>
        </w:rPr>
        <w:lastRenderedPageBreak/>
        <w:t xml:space="preserve">келді. Ғылым тарихшылары университеттерде саяси психология пәндері оқытылуы мен дербес кафедраның ашылуы саяси психология ғылымының дамуындағы маңызды оқиға деп санайды. Ресми түрде саяси психологияның жеке ғылыми пән ретінде дүниеге келген мезгілі ретінде дәл осы 1968 жыл алынды. Оның үстіне бұл жылы   Американдық саяси ғылымдар ассоциациясы құрамында  саяси психология бойынша арнайы зерттеу комитеті құрылды. Ал 1978 жылы оның негізінде Халықаралық  саяси психологтар Қоғамы ұйымдастырылды (International Society of Political Psychology, ISPP). Бұл Қоғам «Саяси психология» ( «Political Psychology») атты өз журналын шығарады.  Қазіргі уақытта саяси-психологиялық мәселелерге арналған жарияланымдар бұл саладағы барлық беделді басылымдарда жарық көреді. ISPP құрамында қазір барлық құрлықтан 1000-нан астам мүшелері бар; жыл сайын жиналыстар өткізіліп тұрады және онда саяси психологияның ең өзекті мәселелері қарастырылады.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Ғылымды арнайы зерттеушілер ғылым саласының ілім-білімдік (яғни ғылымға дейінгі), пәндік (ғылыми) және ғылымның «алғы шебі» деңгейлерін бөліп көрсетеді. Ғылыми білімдердің ұйымдасудың негізгі денгейі оның ғылыми пән дәрежесіне жетуі. Оның басты белгісі ретінде қоғамдық, институционалдық мойындалу көрсеткішін алады. Бірақ та әр елдің тарихшылары ғылым тарихы туралы өз нұсқаларын ұсынуда. Жалпы белгілі бір ғылым саласының  пайда болғанынының өлшемі ретінде нені аламыз? Бастау сәті, санақ нүктесі ретінде қай мезгілді атаймыз? Әрине, белгілі бір ғылым саласының, мысалға, саяси психологияның дербес ғылым ретінде қалыптасу процесі бір сәттік әрекет емес, ол объективті түрде жалпы барлық бұрын болып өткен саяси психологиялық ой-пікірлердің, практикалық зерттеулердің даму тарихы негізінде жүзеге асады. Дегенімен, ғылым тарихында оның кейінгі дамуына үлкен әсерін тигізген маңызды кезеңдер, оқиғалар болады.</w:t>
      </w:r>
    </w:p>
    <w:p w:rsidR="008F1B71" w:rsidRPr="00CA3A80" w:rsidRDefault="008F1B71" w:rsidP="000A0AA7">
      <w:pPr>
        <w:spacing w:after="0" w:line="240" w:lineRule="auto"/>
        <w:ind w:firstLine="708"/>
        <w:jc w:val="both"/>
        <w:rPr>
          <w:rStyle w:val="apple-style-span"/>
          <w:rFonts w:ascii="Times New Roman" w:hAnsi="Times New Roman"/>
          <w:sz w:val="28"/>
          <w:szCs w:val="28"/>
          <w:lang w:val="kk-KZ"/>
        </w:rPr>
      </w:pPr>
      <w:r w:rsidRPr="00CA3A80">
        <w:rPr>
          <w:rStyle w:val="apple-style-span"/>
          <w:rFonts w:ascii="Times New Roman" w:hAnsi="Times New Roman"/>
          <w:sz w:val="28"/>
          <w:szCs w:val="28"/>
          <w:lang w:val="kk-KZ"/>
        </w:rPr>
        <w:t>Мәселен, саяси психологияның қалыптасуындағы маңызды  кезеңдерді А. Л. Журавлев былайша бөліп көрсетеді [</w:t>
      </w:r>
      <w:r w:rsidR="00BB1178">
        <w:rPr>
          <w:rStyle w:val="apple-style-span"/>
          <w:rFonts w:ascii="Times New Roman" w:hAnsi="Times New Roman"/>
          <w:sz w:val="28"/>
          <w:szCs w:val="28"/>
          <w:lang w:val="kk-KZ"/>
        </w:rPr>
        <w:t>115</w:t>
      </w:r>
      <w:r w:rsidRPr="00CA3A80">
        <w:rPr>
          <w:rStyle w:val="apple-style-span"/>
          <w:rFonts w:ascii="Times New Roman" w:hAnsi="Times New Roman"/>
          <w:sz w:val="28"/>
          <w:szCs w:val="28"/>
          <w:lang w:val="kk-KZ"/>
        </w:rPr>
        <w:t xml:space="preserve">]: </w:t>
      </w:r>
    </w:p>
    <w:p w:rsidR="008F1B71" w:rsidRPr="00CA3A80" w:rsidRDefault="008F1B71" w:rsidP="000A0AA7">
      <w:pPr>
        <w:spacing w:after="0" w:line="240" w:lineRule="auto"/>
        <w:ind w:firstLine="180"/>
        <w:jc w:val="both"/>
        <w:rPr>
          <w:rStyle w:val="apple-style-span"/>
          <w:rFonts w:ascii="Times New Roman" w:hAnsi="Times New Roman"/>
          <w:sz w:val="28"/>
          <w:szCs w:val="28"/>
          <w:lang w:val="kk-KZ"/>
        </w:rPr>
      </w:pPr>
      <w:r w:rsidRPr="00CA3A80">
        <w:rPr>
          <w:rStyle w:val="apple-style-span"/>
          <w:rFonts w:ascii="Times New Roman" w:hAnsi="Times New Roman"/>
          <w:sz w:val="28"/>
          <w:szCs w:val="28"/>
          <w:lang w:val="kk-KZ"/>
        </w:rPr>
        <w:t xml:space="preserve"> 1940-жылдардың басы – алғашқы рет сайлаушылардың мінез-құлқын әлеуметтік-психологиялық зерттеу (олар шын мәнісінде 1930-жылдары басталғанымен, бірақ олар таза социологиялық сипатта болған еді); </w:t>
      </w:r>
    </w:p>
    <w:p w:rsidR="008F1B71" w:rsidRPr="00CA3A80" w:rsidRDefault="008F1B71" w:rsidP="000A0AA7">
      <w:pPr>
        <w:spacing w:after="0" w:line="240" w:lineRule="auto"/>
        <w:ind w:firstLine="180"/>
        <w:jc w:val="both"/>
        <w:rPr>
          <w:rStyle w:val="apple-style-span"/>
          <w:rFonts w:ascii="Times New Roman" w:hAnsi="Times New Roman"/>
          <w:sz w:val="28"/>
          <w:szCs w:val="28"/>
          <w:lang w:val="kk-KZ"/>
        </w:rPr>
      </w:pPr>
      <w:r w:rsidRPr="00CA3A80">
        <w:rPr>
          <w:rStyle w:val="apple-style-span"/>
          <w:rFonts w:ascii="Times New Roman" w:hAnsi="Times New Roman"/>
          <w:sz w:val="28"/>
          <w:szCs w:val="28"/>
          <w:lang w:val="kk-KZ"/>
        </w:rPr>
        <w:t xml:space="preserve">1942 жылы – бірінші рет практикалық бағытталған және АҚШ үкіметінің тапсырысы бойынша өткізілген саяси қайраткердің тұлғасын зерттеу. Бұл психиатр У. Лангер жүзеге асырған Гитлердің тұлғасына психологиялық талдау жасауы; </w:t>
      </w:r>
    </w:p>
    <w:p w:rsidR="008F1B71" w:rsidRPr="00CA3A80" w:rsidRDefault="008F1B71" w:rsidP="000A0AA7">
      <w:pPr>
        <w:spacing w:after="0" w:line="240" w:lineRule="auto"/>
        <w:ind w:firstLine="180"/>
        <w:jc w:val="both"/>
        <w:rPr>
          <w:rStyle w:val="apple-style-span"/>
          <w:rFonts w:ascii="Times New Roman" w:hAnsi="Times New Roman"/>
          <w:sz w:val="28"/>
          <w:szCs w:val="28"/>
          <w:lang w:val="kk-KZ"/>
        </w:rPr>
      </w:pPr>
      <w:r w:rsidRPr="00CA3A80">
        <w:rPr>
          <w:rStyle w:val="apple-style-span"/>
          <w:rFonts w:ascii="Times New Roman" w:hAnsi="Times New Roman"/>
          <w:sz w:val="28"/>
          <w:szCs w:val="28"/>
          <w:lang w:val="kk-KZ"/>
        </w:rPr>
        <w:t xml:space="preserve">1959 жылы – Г. Хаймэннің «Саяси әлеуметтену» атты кітабының жариялануы, ол кейін саяси психологияның құрамдас бір бөлімінің теориялық негізіне айналды; </w:t>
      </w:r>
    </w:p>
    <w:p w:rsidR="008F1B71" w:rsidRPr="00CA3A80" w:rsidRDefault="008F1B71" w:rsidP="000A0AA7">
      <w:pPr>
        <w:spacing w:after="0" w:line="240" w:lineRule="auto"/>
        <w:ind w:firstLine="180"/>
        <w:jc w:val="both"/>
        <w:rPr>
          <w:rStyle w:val="apple-style-span"/>
          <w:rFonts w:ascii="Times New Roman" w:hAnsi="Times New Roman"/>
          <w:sz w:val="28"/>
          <w:szCs w:val="28"/>
          <w:lang w:val="kk-KZ"/>
        </w:rPr>
      </w:pPr>
      <w:r w:rsidRPr="00CA3A80">
        <w:rPr>
          <w:rStyle w:val="apple-style-span"/>
          <w:rFonts w:ascii="Times New Roman" w:hAnsi="Times New Roman"/>
          <w:sz w:val="28"/>
          <w:szCs w:val="28"/>
          <w:lang w:val="kk-KZ"/>
        </w:rPr>
        <w:t xml:space="preserve">1966  жылы – саяси қақтығыстарды шешудің психологиялық әдістерін іздеудің басы ; </w:t>
      </w:r>
    </w:p>
    <w:p w:rsidR="008F1B71" w:rsidRPr="00CA3A80" w:rsidRDefault="008F1B71" w:rsidP="000A0AA7">
      <w:pPr>
        <w:spacing w:after="0" w:line="240" w:lineRule="auto"/>
        <w:ind w:firstLine="180"/>
        <w:jc w:val="both"/>
        <w:rPr>
          <w:rStyle w:val="apple-style-span"/>
          <w:rFonts w:ascii="Times New Roman" w:hAnsi="Times New Roman"/>
          <w:sz w:val="28"/>
          <w:szCs w:val="28"/>
          <w:lang w:val="kk-KZ"/>
        </w:rPr>
      </w:pPr>
      <w:r w:rsidRPr="00CA3A80">
        <w:rPr>
          <w:rStyle w:val="apple-style-span"/>
          <w:rFonts w:ascii="Times New Roman" w:hAnsi="Times New Roman"/>
          <w:sz w:val="28"/>
          <w:szCs w:val="28"/>
          <w:lang w:val="kk-KZ"/>
        </w:rPr>
        <w:t xml:space="preserve">1967 жылы – АҚШ-та орын алған студенттердің үкіметке қарсы жаппай толқуларын ұлттық ауқымда зерттеу; </w:t>
      </w:r>
    </w:p>
    <w:p w:rsidR="008F1B71" w:rsidRPr="00CA3A80" w:rsidRDefault="008F1B71" w:rsidP="000A0AA7">
      <w:pPr>
        <w:spacing w:after="0" w:line="240" w:lineRule="auto"/>
        <w:ind w:firstLine="180"/>
        <w:jc w:val="both"/>
        <w:rPr>
          <w:rStyle w:val="apple-style-span"/>
          <w:rFonts w:ascii="Times New Roman" w:hAnsi="Times New Roman"/>
          <w:sz w:val="28"/>
          <w:szCs w:val="28"/>
          <w:lang w:val="kk-KZ"/>
        </w:rPr>
      </w:pPr>
      <w:r w:rsidRPr="00CA3A80">
        <w:rPr>
          <w:rStyle w:val="apple-style-span"/>
          <w:rFonts w:ascii="Times New Roman" w:hAnsi="Times New Roman"/>
          <w:sz w:val="28"/>
          <w:szCs w:val="28"/>
          <w:lang w:val="kk-KZ"/>
        </w:rPr>
        <w:lastRenderedPageBreak/>
        <w:t xml:space="preserve">1968 жылы – Йель университетінде алғашқы саяси психология кафедрасының құрылуы. Бұл жылды шартты түрде саяси психологияның дербес ғылыми пән ретінде туған жылы деп санайды; </w:t>
      </w:r>
    </w:p>
    <w:p w:rsidR="008F1B71" w:rsidRPr="00CA3A80" w:rsidRDefault="008F1B71" w:rsidP="000A0AA7">
      <w:pPr>
        <w:spacing w:after="0" w:line="240" w:lineRule="auto"/>
        <w:ind w:firstLine="180"/>
        <w:jc w:val="both"/>
        <w:rPr>
          <w:rStyle w:val="apple-style-span"/>
          <w:rFonts w:ascii="Times New Roman" w:hAnsi="Times New Roman"/>
          <w:sz w:val="28"/>
          <w:szCs w:val="28"/>
          <w:lang w:val="kk-KZ"/>
        </w:rPr>
      </w:pPr>
      <w:r w:rsidRPr="00CA3A80">
        <w:rPr>
          <w:rStyle w:val="apple-style-span"/>
          <w:rFonts w:ascii="Times New Roman" w:hAnsi="Times New Roman"/>
          <w:sz w:val="28"/>
          <w:szCs w:val="28"/>
          <w:lang w:val="kk-KZ"/>
        </w:rPr>
        <w:t xml:space="preserve">1973 жылы – Дж.Н. Кнутсонның редакциясымен «Саяси психология бойынша анықтамалық құрал» атты тұңғыш іргелі еңбек  басып шығарылды ; </w:t>
      </w:r>
    </w:p>
    <w:p w:rsidR="008F1B71" w:rsidRPr="00CA3A80" w:rsidRDefault="008F1B71" w:rsidP="000A0AA7">
      <w:pPr>
        <w:spacing w:after="0" w:line="240" w:lineRule="auto"/>
        <w:ind w:firstLine="180"/>
        <w:jc w:val="both"/>
        <w:rPr>
          <w:rStyle w:val="apple-style-span"/>
          <w:rFonts w:ascii="Times New Roman" w:hAnsi="Times New Roman"/>
          <w:sz w:val="28"/>
          <w:szCs w:val="28"/>
          <w:lang w:val="kk-KZ"/>
        </w:rPr>
      </w:pPr>
      <w:r w:rsidRPr="00CA3A80">
        <w:rPr>
          <w:rStyle w:val="apple-style-span"/>
          <w:rFonts w:ascii="Times New Roman" w:hAnsi="Times New Roman"/>
          <w:sz w:val="28"/>
          <w:szCs w:val="28"/>
          <w:lang w:val="kk-KZ"/>
        </w:rPr>
        <w:t>1978  жылы –  АҚШ-та саяси психологияның халықаралық қоғамның құрылуы.</w:t>
      </w:r>
    </w:p>
    <w:p w:rsidR="008F1B71" w:rsidRPr="00CA3A80" w:rsidRDefault="008F1B71" w:rsidP="000A0AA7">
      <w:pPr>
        <w:spacing w:after="0" w:line="240" w:lineRule="auto"/>
        <w:ind w:firstLine="708"/>
        <w:jc w:val="both"/>
        <w:rPr>
          <w:rStyle w:val="apple-style-span"/>
          <w:rFonts w:ascii="Times New Roman" w:hAnsi="Times New Roman"/>
          <w:sz w:val="28"/>
          <w:szCs w:val="28"/>
          <w:lang w:val="kk-KZ"/>
        </w:rPr>
      </w:pPr>
      <w:r w:rsidRPr="00CA3A80">
        <w:rPr>
          <w:rFonts w:ascii="Times New Roman" w:hAnsi="Times New Roman" w:cs="Times New Roman"/>
          <w:sz w:val="28"/>
          <w:szCs w:val="28"/>
          <w:lang w:val="kk-KZ"/>
        </w:rPr>
        <w:t>Саяси психология дербес ғылыми пән болудан көп бұрын саяси-психологиялық идеялар әр елдегі зерттеушілердің, ойшылдардың қызығушылығын оятты, ақыл-ойларын биледі.</w:t>
      </w:r>
      <w:r w:rsidRPr="00CA3A80">
        <w:rPr>
          <w:rStyle w:val="apple-style-span"/>
          <w:rFonts w:ascii="Times New Roman" w:hAnsi="Times New Roman"/>
          <w:sz w:val="28"/>
          <w:szCs w:val="28"/>
          <w:lang w:val="kk-KZ"/>
        </w:rPr>
        <w:t xml:space="preserve"> Саяси психология жеке ғылым саласы ретінде АҚШ-та 1968 жылы ресми түрде «заңдастырылды» делінгенімен, бірақ саяси-психологиялық идеялардың ілкі тарихы, саяси білімдер, тәжірибелерді қорыту және бақылаулар мен тіпті нақты зерттеулер өзінің түп- тамырын ежелгі антикалық дәуірлерден бастайды.  Батыс пен Шығыс елдерінде, Аристотельден қазіргі күнге дейін көптеген теориялық және эмпири</w:t>
      </w:r>
      <w:r w:rsidR="002E36C6">
        <w:rPr>
          <w:rStyle w:val="apple-style-span"/>
          <w:rFonts w:ascii="Times New Roman" w:hAnsi="Times New Roman"/>
          <w:sz w:val="28"/>
          <w:szCs w:val="28"/>
          <w:lang w:val="kk-KZ"/>
        </w:rPr>
        <w:t>калық</w:t>
      </w:r>
      <w:r w:rsidRPr="00CA3A80">
        <w:rPr>
          <w:rStyle w:val="apple-style-span"/>
          <w:rFonts w:ascii="Times New Roman" w:hAnsi="Times New Roman"/>
          <w:sz w:val="28"/>
          <w:szCs w:val="28"/>
          <w:lang w:val="kk-KZ"/>
        </w:rPr>
        <w:t xml:space="preserve"> мағлұматтар, түрлі әзірлемелер ғылымның алтын қорында жинақталған. Саяси психология пайда болғанға дейін оның мәселелеріне психология ғылымының барлық дерлік беделді өкілдері ерекше қызығушылық танытты  (З. Фрейд, А. Адлер, К. Г. Юнг және т.б). Олар ұсынған билік концепциялары әлі күнге дейін Батыстың саяси ой-пікірлерінде өз ықпалын сақтап отыр. Сондықтан ғылым тарихын баяндау шартты түрде болатынын ескеруіміз керек.</w:t>
      </w:r>
    </w:p>
    <w:p w:rsidR="008F1B71" w:rsidRPr="00CA3A80" w:rsidRDefault="008F1B71" w:rsidP="000A0AA7">
      <w:pPr>
        <w:spacing w:after="0" w:line="240" w:lineRule="auto"/>
        <w:ind w:firstLine="708"/>
        <w:jc w:val="both"/>
        <w:rPr>
          <w:rStyle w:val="apple-style-span"/>
          <w:rFonts w:ascii="Times New Roman" w:hAnsi="Times New Roman"/>
          <w:sz w:val="28"/>
          <w:szCs w:val="28"/>
          <w:lang w:val="kk-KZ"/>
        </w:rPr>
      </w:pPr>
      <w:r w:rsidRPr="008F1B71">
        <w:rPr>
          <w:rStyle w:val="apple-style-span"/>
          <w:rFonts w:ascii="Times New Roman" w:hAnsi="Times New Roman"/>
          <w:sz w:val="28"/>
          <w:szCs w:val="28"/>
          <w:lang w:val="kk-KZ"/>
        </w:rPr>
        <w:t>Американдық әлеуметтік психолог Уильям Дж. Макгуайр (McGuire) саяси психология дамуында үш негізгі кезеңді бөліп көрсетеді: 1. 1940-1950 жылдардағы тұлғаны зерттеу дәуірі, онда негізінен психоанализ үстемдік етті 2. 1960- 1970-ші жылдардағы саяси аттитюдтер (бейім қатынастар</w:t>
      </w:r>
      <w:r w:rsidRPr="00CA3A80">
        <w:rPr>
          <w:rStyle w:val="apple-style-span"/>
          <w:rFonts w:ascii="Times New Roman" w:hAnsi="Times New Roman"/>
          <w:sz w:val="28"/>
          <w:szCs w:val="28"/>
          <w:lang w:val="kk-KZ"/>
        </w:rPr>
        <w:t>, оқталыс күй</w:t>
      </w:r>
      <w:r w:rsidRPr="008F1B71">
        <w:rPr>
          <w:rStyle w:val="apple-style-span"/>
          <w:rFonts w:ascii="Times New Roman" w:hAnsi="Times New Roman"/>
          <w:sz w:val="28"/>
          <w:szCs w:val="28"/>
          <w:lang w:val="kk-KZ"/>
        </w:rPr>
        <w:t>) мен электоралдық мінез- құлықтарды</w:t>
      </w:r>
      <w:r w:rsidRPr="00CA3A80">
        <w:rPr>
          <w:rStyle w:val="apple-style-span"/>
          <w:rFonts w:ascii="Times New Roman" w:hAnsi="Times New Roman"/>
          <w:sz w:val="28"/>
          <w:szCs w:val="28"/>
          <w:lang w:val="kk-KZ"/>
        </w:rPr>
        <w:t xml:space="preserve"> (дауыс беру)</w:t>
      </w:r>
      <w:r w:rsidRPr="008F1B71">
        <w:rPr>
          <w:rStyle w:val="apple-style-span"/>
          <w:rFonts w:ascii="Times New Roman" w:hAnsi="Times New Roman"/>
          <w:sz w:val="28"/>
          <w:szCs w:val="28"/>
          <w:lang w:val="kk-KZ"/>
        </w:rPr>
        <w:t xml:space="preserve"> зерттеулер дәуірі, мұнда «рационалды адам»  болжамы </w:t>
      </w:r>
      <w:r w:rsidRPr="00CA3A80">
        <w:rPr>
          <w:rStyle w:val="apple-style-span"/>
          <w:rFonts w:ascii="Times New Roman" w:hAnsi="Times New Roman"/>
          <w:sz w:val="28"/>
          <w:szCs w:val="28"/>
          <w:lang w:val="kk-KZ"/>
        </w:rPr>
        <w:t xml:space="preserve"> кең </w:t>
      </w:r>
      <w:r w:rsidRPr="008F1B71">
        <w:rPr>
          <w:rStyle w:val="apple-style-span"/>
          <w:rFonts w:ascii="Times New Roman" w:hAnsi="Times New Roman"/>
          <w:sz w:val="28"/>
          <w:szCs w:val="28"/>
          <w:lang w:val="kk-KZ"/>
        </w:rPr>
        <w:t>танымал</w:t>
      </w:r>
      <w:r w:rsidRPr="00CA3A80">
        <w:rPr>
          <w:rStyle w:val="apple-style-span"/>
          <w:rFonts w:ascii="Times New Roman" w:hAnsi="Times New Roman"/>
          <w:sz w:val="28"/>
          <w:szCs w:val="28"/>
          <w:lang w:val="kk-KZ"/>
        </w:rPr>
        <w:t xml:space="preserve"> болуымен</w:t>
      </w:r>
      <w:r w:rsidRPr="008F1B71">
        <w:rPr>
          <w:rStyle w:val="apple-style-span"/>
          <w:rFonts w:ascii="Times New Roman" w:hAnsi="Times New Roman"/>
          <w:sz w:val="28"/>
          <w:szCs w:val="28"/>
          <w:lang w:val="kk-KZ"/>
        </w:rPr>
        <w:t xml:space="preserve">  сипатталады  3. 1980-1990-шы жылдары </w:t>
      </w:r>
      <w:r w:rsidRPr="00CA3A80">
        <w:rPr>
          <w:rStyle w:val="apple-style-span"/>
          <w:rFonts w:ascii="Times New Roman" w:hAnsi="Times New Roman"/>
          <w:sz w:val="28"/>
          <w:szCs w:val="28"/>
          <w:lang w:val="kk-KZ"/>
        </w:rPr>
        <w:t xml:space="preserve">зерттеулер </w:t>
      </w:r>
      <w:r w:rsidRPr="008F1B71">
        <w:rPr>
          <w:rStyle w:val="apple-style-span"/>
          <w:rFonts w:ascii="Times New Roman" w:hAnsi="Times New Roman"/>
          <w:sz w:val="28"/>
          <w:szCs w:val="28"/>
          <w:lang w:val="kk-KZ"/>
        </w:rPr>
        <w:t>саяси сен</w:t>
      </w:r>
      <w:r w:rsidRPr="00CA3A80">
        <w:rPr>
          <w:rStyle w:val="apple-style-span"/>
          <w:rFonts w:ascii="Times New Roman" w:hAnsi="Times New Roman"/>
          <w:sz w:val="28"/>
          <w:szCs w:val="28"/>
          <w:lang w:val="kk-KZ"/>
        </w:rPr>
        <w:t>і</w:t>
      </w:r>
      <w:r w:rsidRPr="008F1B71">
        <w:rPr>
          <w:rStyle w:val="apple-style-span"/>
          <w:rFonts w:ascii="Times New Roman" w:hAnsi="Times New Roman"/>
          <w:sz w:val="28"/>
          <w:szCs w:val="28"/>
          <w:lang w:val="kk-KZ"/>
        </w:rPr>
        <w:t>м</w:t>
      </w:r>
      <w:r w:rsidRPr="00CA3A80">
        <w:rPr>
          <w:rStyle w:val="apple-style-span"/>
          <w:rFonts w:ascii="Times New Roman" w:hAnsi="Times New Roman"/>
          <w:sz w:val="28"/>
          <w:szCs w:val="28"/>
          <w:lang w:val="kk-KZ"/>
        </w:rPr>
        <w:t>дер</w:t>
      </w:r>
      <w:r w:rsidRPr="008F1B71">
        <w:rPr>
          <w:rStyle w:val="apple-style-span"/>
          <w:rFonts w:ascii="Times New Roman" w:hAnsi="Times New Roman"/>
          <w:sz w:val="28"/>
          <w:szCs w:val="28"/>
          <w:lang w:val="kk-KZ"/>
        </w:rPr>
        <w:t>, ақпаратт</w:t>
      </w:r>
      <w:r w:rsidRPr="00CA3A80">
        <w:rPr>
          <w:rStyle w:val="apple-style-span"/>
          <w:rFonts w:ascii="Times New Roman" w:hAnsi="Times New Roman"/>
          <w:sz w:val="28"/>
          <w:szCs w:val="28"/>
          <w:lang w:val="kk-KZ"/>
        </w:rPr>
        <w:t xml:space="preserve">арды </w:t>
      </w:r>
      <w:r w:rsidRPr="008F1B71">
        <w:rPr>
          <w:rStyle w:val="apple-style-span"/>
          <w:rFonts w:ascii="Times New Roman" w:hAnsi="Times New Roman"/>
          <w:sz w:val="28"/>
          <w:szCs w:val="28"/>
          <w:lang w:val="kk-KZ"/>
        </w:rPr>
        <w:t>өңдеу және шешім</w:t>
      </w:r>
      <w:r w:rsidRPr="00CA3A80">
        <w:rPr>
          <w:rStyle w:val="apple-style-span"/>
          <w:rFonts w:ascii="Times New Roman" w:hAnsi="Times New Roman"/>
          <w:sz w:val="28"/>
          <w:szCs w:val="28"/>
          <w:lang w:val="kk-KZ"/>
        </w:rPr>
        <w:t>дер</w:t>
      </w:r>
      <w:r w:rsidRPr="008F1B71">
        <w:rPr>
          <w:rStyle w:val="apple-style-span"/>
          <w:rFonts w:ascii="Times New Roman" w:hAnsi="Times New Roman"/>
          <w:sz w:val="28"/>
          <w:szCs w:val="28"/>
          <w:lang w:val="kk-KZ"/>
        </w:rPr>
        <w:t xml:space="preserve"> қабылдау</w:t>
      </w:r>
      <w:r w:rsidRPr="00CA3A80">
        <w:rPr>
          <w:rStyle w:val="apple-style-span"/>
          <w:rFonts w:ascii="Times New Roman" w:hAnsi="Times New Roman"/>
          <w:sz w:val="28"/>
          <w:szCs w:val="28"/>
          <w:lang w:val="kk-KZ"/>
        </w:rPr>
        <w:t xml:space="preserve">ға шоғырланды, </w:t>
      </w:r>
      <w:r w:rsidRPr="008F1B71">
        <w:rPr>
          <w:rStyle w:val="apple-style-span"/>
          <w:rFonts w:ascii="Times New Roman" w:hAnsi="Times New Roman"/>
          <w:sz w:val="28"/>
          <w:szCs w:val="28"/>
          <w:lang w:val="kk-KZ"/>
        </w:rPr>
        <w:t>сондай-ақ, халықаралық саясат қарастырылады. [1</w:t>
      </w:r>
      <w:r w:rsidR="00155868">
        <w:rPr>
          <w:rStyle w:val="apple-style-span"/>
          <w:rFonts w:ascii="Times New Roman" w:hAnsi="Times New Roman"/>
          <w:sz w:val="28"/>
          <w:szCs w:val="28"/>
          <w:lang w:val="kk-KZ"/>
        </w:rPr>
        <w:t>5</w:t>
      </w:r>
      <w:r w:rsidRPr="008F1B71">
        <w:rPr>
          <w:rStyle w:val="apple-style-span"/>
          <w:rFonts w:ascii="Times New Roman" w:hAnsi="Times New Roman"/>
          <w:sz w:val="28"/>
          <w:szCs w:val="28"/>
          <w:lang w:val="kk-KZ"/>
        </w:rPr>
        <w:t>3]</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Саяси психология АҚШ-та өмірге келгендіктен жаңа ғылымның пәнін түсіну бихевиористік (мінез-құлықтық) психология дәстүріне арқа сүйеді. Күні бүгінге дейін көптеген батыстық ғылыми әдебиеттерде, жарияланымдарда саяси психологияны саяси мінез-құлық категориясымен байланыстырады. </w:t>
      </w:r>
    </w:p>
    <w:p w:rsidR="008F1B71" w:rsidRPr="00CA3A80" w:rsidRDefault="008F1B71" w:rsidP="000A0AA7">
      <w:pPr>
        <w:spacing w:after="0" w:line="240" w:lineRule="auto"/>
        <w:ind w:firstLine="180"/>
        <w:jc w:val="both"/>
        <w:rPr>
          <w:rStyle w:val="apple-style-span"/>
          <w:rFonts w:ascii="Times New Roman" w:hAnsi="Times New Roman"/>
          <w:sz w:val="28"/>
          <w:szCs w:val="28"/>
          <w:lang w:val="kk-KZ"/>
        </w:rPr>
      </w:pPr>
      <w:r w:rsidRPr="00CA3A80">
        <w:rPr>
          <w:rStyle w:val="apple-style-span"/>
          <w:rFonts w:ascii="Times New Roman" w:hAnsi="Times New Roman"/>
          <w:sz w:val="28"/>
          <w:szCs w:val="28"/>
          <w:lang w:val="kk-KZ"/>
        </w:rPr>
        <w:t>Саяси психологияның классикалық анықтамасын Джин Никелл Кнутсон (</w:t>
      </w:r>
      <w:r w:rsidRPr="00155868">
        <w:rPr>
          <w:sz w:val="24"/>
          <w:szCs w:val="24"/>
          <w:lang w:val="kk-KZ"/>
        </w:rPr>
        <w:t>Knutson J. Handbook of political psychology</w:t>
      </w:r>
      <w:r w:rsidR="00155868">
        <w:rPr>
          <w:sz w:val="24"/>
          <w:szCs w:val="24"/>
          <w:lang w:val="kk-KZ"/>
        </w:rPr>
        <w:t>.</w:t>
      </w:r>
      <w:r w:rsidR="00155868" w:rsidRPr="00155868">
        <w:rPr>
          <w:lang w:val="kk-KZ"/>
        </w:rPr>
        <w:t xml:space="preserve"> </w:t>
      </w:r>
      <w:r w:rsidR="00155868" w:rsidRPr="00155868">
        <w:rPr>
          <w:sz w:val="24"/>
          <w:szCs w:val="24"/>
          <w:lang w:val="kk-KZ"/>
        </w:rPr>
        <w:t xml:space="preserve">San Francisco, 1973. </w:t>
      </w:r>
      <w:r w:rsidRPr="00155868">
        <w:rPr>
          <w:rStyle w:val="apple-style-span"/>
          <w:rFonts w:ascii="Times New Roman" w:hAnsi="Times New Roman"/>
          <w:lang w:val="kk-KZ"/>
        </w:rPr>
        <w:t xml:space="preserve"> </w:t>
      </w:r>
      <w:r w:rsidRPr="00CA3A80">
        <w:rPr>
          <w:rStyle w:val="apple-style-span"/>
          <w:rFonts w:ascii="Times New Roman" w:hAnsi="Times New Roman"/>
          <w:sz w:val="28"/>
          <w:szCs w:val="28"/>
          <w:lang w:val="kk-KZ"/>
        </w:rPr>
        <w:t xml:space="preserve">) беріп кетеді: </w:t>
      </w:r>
    </w:p>
    <w:p w:rsidR="008F1B71" w:rsidRPr="00CA3A80" w:rsidRDefault="008F1B71" w:rsidP="000A0AA7">
      <w:pPr>
        <w:spacing w:after="0" w:line="240" w:lineRule="auto"/>
        <w:ind w:firstLine="180"/>
        <w:jc w:val="both"/>
        <w:rPr>
          <w:i/>
          <w:sz w:val="28"/>
          <w:szCs w:val="28"/>
          <w:lang w:val="kk-KZ"/>
        </w:rPr>
      </w:pPr>
      <w:r w:rsidRPr="00CA3A80">
        <w:rPr>
          <w:i/>
          <w:sz w:val="28"/>
          <w:szCs w:val="28"/>
          <w:lang w:val="kk-KZ"/>
        </w:rPr>
        <w:t>«</w:t>
      </w:r>
      <w:r w:rsidRPr="00CA3A80">
        <w:rPr>
          <w:rFonts w:ascii="Times New Roman" w:hAnsi="Times New Roman" w:cs="Times New Roman"/>
          <w:i/>
          <w:sz w:val="28"/>
          <w:szCs w:val="28"/>
          <w:lang w:val="kk-KZ"/>
        </w:rPr>
        <w:t>Саяси психологияның зерттеу пәні адамның, әлеуметтік топтар мен тұтас халықтардың саяси мінез-құлқының психологиялық компоненттері, оларды зерттеу «саясатты түсіндіруде психологиялық білімді қолдануына» мүмкіндік береді».</w:t>
      </w:r>
      <w:r w:rsidR="00155868" w:rsidRPr="00155868">
        <w:rPr>
          <w:rStyle w:val="apple-style-span"/>
          <w:rFonts w:ascii="Times New Roman" w:hAnsi="Times New Roman"/>
          <w:sz w:val="28"/>
          <w:szCs w:val="28"/>
          <w:lang w:val="kk-KZ"/>
        </w:rPr>
        <w:t xml:space="preserve"> </w:t>
      </w:r>
      <w:r w:rsidR="00155868" w:rsidRPr="008F1B71">
        <w:rPr>
          <w:rStyle w:val="apple-style-span"/>
          <w:rFonts w:ascii="Times New Roman" w:hAnsi="Times New Roman"/>
          <w:sz w:val="28"/>
          <w:szCs w:val="28"/>
          <w:lang w:val="kk-KZ"/>
        </w:rPr>
        <w:t>[</w:t>
      </w:r>
      <w:r w:rsidR="00155868">
        <w:rPr>
          <w:rStyle w:val="apple-style-span"/>
          <w:rFonts w:ascii="Times New Roman" w:hAnsi="Times New Roman"/>
          <w:sz w:val="28"/>
          <w:szCs w:val="28"/>
          <w:lang w:val="kk-KZ"/>
        </w:rPr>
        <w:t>9</w:t>
      </w:r>
      <w:r w:rsidR="00155868" w:rsidRPr="008F1B71">
        <w:rPr>
          <w:rStyle w:val="apple-style-span"/>
          <w:rFonts w:ascii="Times New Roman" w:hAnsi="Times New Roman"/>
          <w:sz w:val="28"/>
          <w:szCs w:val="28"/>
          <w:lang w:val="kk-KZ"/>
        </w:rPr>
        <w:t>1</w:t>
      </w:r>
      <w:r w:rsidR="00B953FE">
        <w:rPr>
          <w:rStyle w:val="apple-style-span"/>
          <w:rFonts w:ascii="Times New Roman" w:hAnsi="Times New Roman"/>
          <w:sz w:val="28"/>
          <w:szCs w:val="28"/>
          <w:lang w:val="kk-KZ"/>
        </w:rPr>
        <w:t xml:space="preserve">, </w:t>
      </w:r>
      <w:r w:rsidR="00155868">
        <w:rPr>
          <w:rStyle w:val="apple-style-span"/>
          <w:rFonts w:ascii="Times New Roman" w:hAnsi="Times New Roman"/>
          <w:sz w:val="28"/>
          <w:szCs w:val="28"/>
          <w:lang w:val="kk-KZ"/>
        </w:rPr>
        <w:t>9</w:t>
      </w:r>
      <w:r w:rsidR="00B953FE">
        <w:rPr>
          <w:rStyle w:val="apple-style-span"/>
          <w:rFonts w:ascii="Times New Roman" w:hAnsi="Times New Roman"/>
          <w:sz w:val="28"/>
          <w:szCs w:val="28"/>
          <w:lang w:val="kk-KZ"/>
        </w:rPr>
        <w:t xml:space="preserve"> б.</w:t>
      </w:r>
      <w:r w:rsidR="00155868" w:rsidRPr="008F1B71">
        <w:rPr>
          <w:rStyle w:val="apple-style-span"/>
          <w:rFonts w:ascii="Times New Roman" w:hAnsi="Times New Roman"/>
          <w:sz w:val="28"/>
          <w:szCs w:val="28"/>
          <w:lang w:val="kk-KZ"/>
        </w:rPr>
        <w:t>]</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Сонымен қатар, әлемде саяси және психологиялық ғылыми қауымдастықтың ұзақ талқылау нәтижесінде саяси психологияның зерттеу аймағы, яғни проблемалық өрісі туралы белгілі бір консенсус бар деп айтуға болады. Батыста кең тараған анықтама бойынша, саяси психологияның пәні - </w:t>
      </w:r>
      <w:r w:rsidRPr="00CA3A80">
        <w:rPr>
          <w:rFonts w:ascii="Times New Roman" w:hAnsi="Times New Roman" w:cs="Times New Roman"/>
          <w:sz w:val="28"/>
          <w:szCs w:val="28"/>
          <w:lang w:val="kk-KZ"/>
        </w:rPr>
        <w:lastRenderedPageBreak/>
        <w:t xml:space="preserve">адам </w:t>
      </w:r>
      <w:r w:rsidRPr="00CA3A80">
        <w:rPr>
          <w:rFonts w:ascii="Times New Roman" w:hAnsi="Times New Roman" w:cs="Times New Roman"/>
          <w:i/>
          <w:sz w:val="28"/>
          <w:szCs w:val="28"/>
          <w:lang w:val="kk-KZ"/>
        </w:rPr>
        <w:t>саяси мінез-құлығының психологиялық компоненттері</w:t>
      </w:r>
      <w:r w:rsidRPr="00CA3A80">
        <w:rPr>
          <w:rFonts w:ascii="Times New Roman" w:hAnsi="Times New Roman" w:cs="Times New Roman"/>
          <w:sz w:val="28"/>
          <w:szCs w:val="28"/>
          <w:lang w:val="kk-KZ"/>
        </w:rPr>
        <w:t xml:space="preserve">. Ағылшын-американдық сөздікке сәйкес, саяси психологияның міндеті «саяси мінез-құлықты түсіндіру үшін психологиялық конструктарды (бейім-бағдар немесе оқталыс күйлер, жете сенімдер (саяси нанымдар), күтулер мен қабылдау) зерттеу болып табылады». Белгілі американдық ғалым М. Дойч «саяси психологияның өрісі </w:t>
      </w:r>
      <w:r w:rsidRPr="00CA3A80">
        <w:rPr>
          <w:rFonts w:ascii="Times New Roman" w:hAnsi="Times New Roman" w:cs="Times New Roman"/>
          <w:b/>
          <w:sz w:val="28"/>
          <w:szCs w:val="28"/>
          <w:lang w:val="kk-KZ"/>
        </w:rPr>
        <w:t>саяси және психологиялық процестердің өзара әрекеттесуін</w:t>
      </w:r>
      <w:r w:rsidRPr="00CA3A80">
        <w:rPr>
          <w:rFonts w:ascii="Times New Roman" w:hAnsi="Times New Roman" w:cs="Times New Roman"/>
          <w:sz w:val="28"/>
          <w:szCs w:val="28"/>
          <w:lang w:val="kk-KZ"/>
        </w:rPr>
        <w:t xml:space="preserve"> зерттеу </w:t>
      </w:r>
      <w:r w:rsidR="00413C19">
        <w:rPr>
          <w:rFonts w:ascii="Times New Roman" w:hAnsi="Times New Roman" w:cs="Times New Roman"/>
          <w:sz w:val="28"/>
          <w:szCs w:val="28"/>
          <w:lang w:val="kk-KZ"/>
        </w:rPr>
        <w:t>болып табылады» деп санайды. [</w:t>
      </w:r>
      <w:r w:rsidR="003A55D8">
        <w:rPr>
          <w:rFonts w:ascii="Times New Roman" w:hAnsi="Times New Roman" w:cs="Times New Roman"/>
          <w:sz w:val="28"/>
          <w:szCs w:val="28"/>
          <w:lang w:val="kk-KZ"/>
        </w:rPr>
        <w:t>14</w:t>
      </w:r>
      <w:r w:rsidRPr="00CA3A80">
        <w:rPr>
          <w:rFonts w:ascii="Times New Roman" w:hAnsi="Times New Roman" w:cs="Times New Roman"/>
          <w:sz w:val="28"/>
          <w:szCs w:val="28"/>
          <w:lang w:val="kk-KZ"/>
        </w:rPr>
        <w:t xml:space="preserve">2]. </w:t>
      </w:r>
    </w:p>
    <w:p w:rsidR="002E36C6"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Посткеңестік елдердің ғылыми дәстүрінде саяси психология ғылымы белгілі психолог А.Н. Леонтьев негіздеген іс-әрекет тұрғысынан зерттеу әдіснамасына сүйенеді. Ресей саяси психология мектебінің негізін қалаушылардың бірі Дмитрий Вадимович Ольшанский (1953-2003) саяси психологияның пәні  өз құрылымы, субъектісі және  түрткі болатын күші бар адамның </w:t>
      </w:r>
      <w:r w:rsidRPr="00CA3A80">
        <w:rPr>
          <w:rFonts w:ascii="Times New Roman" w:hAnsi="Times New Roman" w:cs="Times New Roman"/>
          <w:i/>
          <w:sz w:val="28"/>
          <w:szCs w:val="28"/>
          <w:lang w:val="kk-KZ"/>
        </w:rPr>
        <w:t>ерекше іс-әрекеті ретіндегі саясат</w:t>
      </w:r>
      <w:r w:rsidRPr="00CA3A80">
        <w:rPr>
          <w:rFonts w:ascii="Times New Roman" w:hAnsi="Times New Roman" w:cs="Times New Roman"/>
          <w:sz w:val="28"/>
          <w:szCs w:val="28"/>
          <w:lang w:val="kk-KZ"/>
        </w:rPr>
        <w:t xml:space="preserve"> деп санайды.</w:t>
      </w:r>
      <w:r w:rsidR="002E36C6">
        <w:rPr>
          <w:rFonts w:ascii="Times New Roman" w:hAnsi="Times New Roman" w:cs="Times New Roman"/>
          <w:sz w:val="28"/>
          <w:szCs w:val="28"/>
          <w:lang w:val="kk-KZ"/>
        </w:rPr>
        <w:t>[</w:t>
      </w:r>
      <w:r w:rsidR="003A55D8">
        <w:rPr>
          <w:rFonts w:ascii="Times New Roman" w:hAnsi="Times New Roman" w:cs="Times New Roman"/>
          <w:sz w:val="28"/>
          <w:szCs w:val="28"/>
          <w:lang w:val="kk-KZ"/>
        </w:rPr>
        <w:t>91</w:t>
      </w:r>
      <w:r w:rsidR="002E36C6">
        <w:rPr>
          <w:rFonts w:ascii="Times New Roman" w:hAnsi="Times New Roman" w:cs="Times New Roman"/>
          <w:sz w:val="28"/>
          <w:szCs w:val="28"/>
          <w:lang w:val="kk-KZ"/>
        </w:rPr>
        <w:t xml:space="preserve">].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Д.</w:t>
      </w:r>
      <w:r w:rsidR="002E36C6">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В.</w:t>
      </w:r>
      <w:r w:rsidR="002E36C6">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Ольшанский  - белгілі әлеуметтік психолог, саясаттанушы, публицист. Саясаттану ғылымдарының докторы, психология ғылымдарының кандидаты, Халықаралық ақпараттандыру академиясының академигі. 1000-нан астам жарияланымдардың, 20-ға жуық кітаптар мен брошюралардың авторы.  Ол бірқатар елдерде (Ауғанстан, Ангола, Польша және т.б.) президенттердің кеңесшісі қызметін атқарған. Мәселен, 1992 жылы Дмитрий Ольшанский Қазақстан Президенті Нұрсұлтан Назарбаевтың жанындағы Жоғары консультативтік кеңестің мүшесі болды. Ол 1993 жылдан бастап өмірінің соңына дейін өзі негізін қалаған Ресейдегі Стратегиялық талдау және болжау Орталығының директоры қызметін атқарды.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Сөйтіп, саяси психологияның пәні - адамның әлеуметтік әлеммен өзара әрекеттестігінің динамикалық,  </w:t>
      </w:r>
      <w:r w:rsidRPr="00CA3A80">
        <w:rPr>
          <w:rFonts w:ascii="Times New Roman" w:eastAsia="Times New Roman" w:hAnsi="Times New Roman" w:cs="Times New Roman"/>
          <w:sz w:val="28"/>
          <w:szCs w:val="28"/>
          <w:lang w:val="kk-KZ" w:eastAsia="ru-RU"/>
        </w:rPr>
        <w:t xml:space="preserve">иерархиялық жүйесі болып табылатын </w:t>
      </w:r>
      <w:r w:rsidRPr="00CA3A80">
        <w:rPr>
          <w:rFonts w:ascii="Times New Roman" w:eastAsia="Times New Roman" w:hAnsi="Times New Roman" w:cs="Times New Roman"/>
          <w:i/>
          <w:sz w:val="28"/>
          <w:szCs w:val="28"/>
          <w:lang w:val="kk-KZ" w:eastAsia="ru-RU"/>
        </w:rPr>
        <w:t>іс-әрекеттің ерекше бір түрі ретіндегі саясатты</w:t>
      </w:r>
      <w:r w:rsidRPr="00CA3A80">
        <w:rPr>
          <w:rFonts w:ascii="Times New Roman" w:eastAsia="Times New Roman" w:hAnsi="Times New Roman" w:cs="Times New Roman"/>
          <w:sz w:val="28"/>
          <w:szCs w:val="28"/>
          <w:lang w:val="kk-KZ" w:eastAsia="ru-RU"/>
        </w:rPr>
        <w:t xml:space="preserve"> атаймыз. Осындай іс-әрекет барысында субъект қоғамның саяси жүйесіндегі өзінің қатынасын білдіреді және іске асырады. Саясатты ерекше іс-әрекет деп қарастыру оны жалпы психологиядағы іс-әрекет тұрғысынан қарастыруға мүмкіндік береді. С</w:t>
      </w:r>
      <w:r w:rsidRPr="00CA3A80">
        <w:rPr>
          <w:rFonts w:ascii="Times New Roman" w:hAnsi="Times New Roman" w:cs="Times New Roman"/>
          <w:sz w:val="28"/>
          <w:szCs w:val="28"/>
          <w:lang w:val="kk-KZ"/>
        </w:rPr>
        <w:t xml:space="preserve">аясат іс-әрекет ретінде құрылым тұрғысынан нақты </w:t>
      </w:r>
      <w:r w:rsidRPr="00CA3A80">
        <w:rPr>
          <w:rFonts w:ascii="Times New Roman" w:hAnsi="Times New Roman" w:cs="Times New Roman"/>
          <w:i/>
          <w:sz w:val="28"/>
          <w:szCs w:val="28"/>
          <w:lang w:val="kk-KZ"/>
        </w:rPr>
        <w:t>әрекетке</w:t>
      </w:r>
      <w:r w:rsidRPr="00CA3A80">
        <w:rPr>
          <w:rFonts w:ascii="Times New Roman" w:hAnsi="Times New Roman" w:cs="Times New Roman"/>
          <w:sz w:val="28"/>
          <w:szCs w:val="28"/>
          <w:lang w:val="kk-KZ"/>
        </w:rPr>
        <w:t xml:space="preserve">, ал соңғысы – </w:t>
      </w:r>
      <w:r w:rsidRPr="00CA3A80">
        <w:rPr>
          <w:rFonts w:ascii="Times New Roman" w:hAnsi="Times New Roman" w:cs="Times New Roman"/>
          <w:i/>
          <w:sz w:val="28"/>
          <w:szCs w:val="28"/>
          <w:lang w:val="kk-KZ"/>
        </w:rPr>
        <w:t>операцияларға</w:t>
      </w:r>
      <w:r w:rsidRPr="00CA3A80">
        <w:rPr>
          <w:rFonts w:ascii="Times New Roman" w:hAnsi="Times New Roman" w:cs="Times New Roman"/>
          <w:sz w:val="28"/>
          <w:szCs w:val="28"/>
          <w:lang w:val="kk-KZ"/>
        </w:rPr>
        <w:t xml:space="preserve"> бөлінеді. Іс-әрекет тұтас алғанда мотивке, әрекет - белгілі бір нақты мақсаттарға, операциялар - белгілі бір жағдайлардағы міндеттерге сәйкес келеді. Тиісінше, іс-әрекет ретіндегі барлық саясатқа адамның мінез-құлқын басқарудың жалпыланған мотивтері (оны «оңтайландыру») сәйкес келеді. Ал нақты саяси әрекеттерге жеке адамдар мен топтардың </w:t>
      </w:r>
      <w:r w:rsidRPr="00CA3A80">
        <w:rPr>
          <w:rFonts w:ascii="Times New Roman" w:hAnsi="Times New Roman" w:cs="Times New Roman"/>
          <w:i/>
          <w:sz w:val="28"/>
          <w:szCs w:val="28"/>
          <w:lang w:val="kk-KZ"/>
        </w:rPr>
        <w:t>мүдделерін үйлестіру</w:t>
      </w:r>
      <w:r w:rsidRPr="00CA3A80">
        <w:rPr>
          <w:rFonts w:ascii="Times New Roman" w:hAnsi="Times New Roman" w:cs="Times New Roman"/>
          <w:sz w:val="28"/>
          <w:szCs w:val="28"/>
          <w:lang w:val="kk-KZ"/>
        </w:rPr>
        <w:t xml:space="preserve"> (немесе қорғау) </w:t>
      </w:r>
      <w:r w:rsidRPr="00CA3A80">
        <w:rPr>
          <w:rFonts w:ascii="Times New Roman" w:hAnsi="Times New Roman" w:cs="Times New Roman"/>
          <w:i/>
          <w:sz w:val="28"/>
          <w:szCs w:val="28"/>
          <w:lang w:val="kk-KZ"/>
        </w:rPr>
        <w:t>мақсаттары</w:t>
      </w:r>
      <w:r w:rsidRPr="00CA3A80">
        <w:rPr>
          <w:rFonts w:ascii="Times New Roman" w:hAnsi="Times New Roman" w:cs="Times New Roman"/>
          <w:sz w:val="28"/>
          <w:szCs w:val="28"/>
          <w:lang w:val="kk-KZ"/>
        </w:rPr>
        <w:t xml:space="preserve"> сәйкес келеді. Жеке саяси операцияларға саяси мақсаттарға қол жеткізу жолдары, әдістері, мысалы, келіссөздерден бастап қарулы қақтығыстар (немесе соғыстар) және көтерілістер, түрлі акциялар сәйкес келеді.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Саясаттың субъектісі ретінде жеке индивидтер (жеке саясаткерлер), шағын және ірі әлеуметтік топтар, сондай-ақ стихиялық бұқара топтар болуы мүмкін. Саясат іс-әрекет ретінде тұтастай алғанда, сондай-ақ оның жекелеген құрамдас бөліктері де ұйымдасқан немесе ұйымдастырылмаған, құрылымдалған немесе құрылымсыз болуы мүмкін.</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lastRenderedPageBreak/>
        <w:t>Саяси- психологиялық білімдерді қолдану тарихы, теориясы мен практикасы саяси психологияның ғылым ретінде шешетін үш негізгі міндеттерін бөлуге мүмкіндік береді. Белгілі бір дәрежеде бұл міндеттер тарихи тұрғыда дамыды және саяси психологияның дамуының үш кезеңіне сәйкес келеді. </w:t>
      </w:r>
      <w:r w:rsidRPr="00CA3A80">
        <w:rPr>
          <w:rFonts w:ascii="Times New Roman" w:hAnsi="Times New Roman" w:cs="Times New Roman"/>
          <w:b/>
          <w:sz w:val="28"/>
          <w:szCs w:val="28"/>
          <w:lang w:val="kk-KZ"/>
        </w:rPr>
        <w:t>Бірінші міндет</w:t>
      </w:r>
      <w:r w:rsidRPr="00CA3A80">
        <w:rPr>
          <w:rFonts w:ascii="Times New Roman" w:hAnsi="Times New Roman" w:cs="Times New Roman"/>
          <w:sz w:val="28"/>
          <w:szCs w:val="28"/>
          <w:lang w:val="kk-KZ"/>
        </w:rPr>
        <w:t xml:space="preserve"> саясаттағы психологиялық компоненттерді талдау, саяси процестердегі «адам факторының» рөлін түсіну болып табылады. </w:t>
      </w:r>
      <w:r w:rsidRPr="00CA3A80">
        <w:rPr>
          <w:rFonts w:ascii="Times New Roman" w:hAnsi="Times New Roman" w:cs="Times New Roman"/>
          <w:b/>
          <w:sz w:val="28"/>
          <w:szCs w:val="28"/>
          <w:lang w:val="kk-KZ"/>
        </w:rPr>
        <w:t>Екінші негізгі міндет</w:t>
      </w:r>
      <w:r w:rsidRPr="00CA3A80">
        <w:rPr>
          <w:rFonts w:ascii="Times New Roman" w:hAnsi="Times New Roman" w:cs="Times New Roman"/>
          <w:sz w:val="28"/>
          <w:szCs w:val="28"/>
          <w:lang w:val="kk-KZ"/>
        </w:rPr>
        <w:t xml:space="preserve">, осы факторлардың рөлін және жалпы алғанда, саясаттың психологиялық аспектілерін болжау. Ақырында, алғашқы екеуінен шығып отырған </w:t>
      </w:r>
      <w:r w:rsidRPr="00CA3A80">
        <w:rPr>
          <w:rFonts w:ascii="Times New Roman" w:hAnsi="Times New Roman" w:cs="Times New Roman"/>
          <w:b/>
          <w:sz w:val="28"/>
          <w:szCs w:val="28"/>
          <w:lang w:val="kk-KZ"/>
        </w:rPr>
        <w:t>үшінші негізгі</w:t>
      </w:r>
      <w:r w:rsidRPr="00CA3A80">
        <w:rPr>
          <w:rFonts w:ascii="Times New Roman" w:hAnsi="Times New Roman" w:cs="Times New Roman"/>
          <w:sz w:val="28"/>
          <w:szCs w:val="28"/>
          <w:lang w:val="kk-KZ"/>
        </w:rPr>
        <w:t xml:space="preserve"> міндет саяси іс-әрекетті психологиялық сүйемелдеу, психологиялық қамтамасыз ету тұрғысынан басқарушылық әсер ету, басқарушылық технология, яғни субъективті фактордан туындайтын ықпалдар. Сонымен, саяси психологияның басты міндеті - </w:t>
      </w:r>
      <w:r w:rsidRPr="00CA3A80">
        <w:rPr>
          <w:rFonts w:ascii="Times New Roman" w:hAnsi="Times New Roman" w:cs="Times New Roman"/>
          <w:b/>
          <w:sz w:val="28"/>
          <w:szCs w:val="28"/>
          <w:lang w:val="kk-KZ"/>
        </w:rPr>
        <w:t>барлық деңгейдегі саяси іс-әрекетті оңтайлы жүзеге асыру үшін саясаттың психологиялық тетіктерін (механизмдерін) талдау және практикалық ұсыныстарды әзірлеу</w:t>
      </w:r>
      <w:r w:rsidRPr="00CA3A80">
        <w:rPr>
          <w:rFonts w:ascii="Times New Roman" w:hAnsi="Times New Roman" w:cs="Times New Roman"/>
          <w:sz w:val="28"/>
          <w:szCs w:val="28"/>
          <w:lang w:val="kk-KZ"/>
        </w:rPr>
        <w:t>.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Кез келген ғылымның негізінде белгілі бір әдіснамалық тұғырлар жататынын айта кету керек. Олар сол ғылымның басшылыққа алатын жалпы логикасы мен ойлау әдісі, қарастыру шеңбері. Батыс саяси психологиясы үшін мұндай әдіснамалық негіз мінез-құлық тұғыры боп табылады. Саяси психология пәні  мен міндеттерін әр түрлі түсіндіру  осы әдіснамаға байланысты болады. Ұлттық ғылымның ерекшеліктеріне, дәстүріне байланысты  саяси психологияның ұғымдары мен категориялары, олардың мазмұны бір-бірінен өзгеше болуы мүмкін.</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Д.В. Ольшанский  бихевиористік тұғырдың тарихи бастапқы қарапайым нұсқаларының негізгі кемшіліктерін атап көрсетеді. </w:t>
      </w:r>
      <w:r w:rsidRPr="00CA3A80">
        <w:rPr>
          <w:rFonts w:ascii="Times New Roman" w:hAnsi="Times New Roman" w:cs="Times New Roman"/>
          <w:i/>
          <w:sz w:val="28"/>
          <w:szCs w:val="28"/>
          <w:lang w:val="kk-KZ"/>
        </w:rPr>
        <w:t>Біріншіден,</w:t>
      </w:r>
      <w:r w:rsidRPr="00CA3A80">
        <w:rPr>
          <w:rFonts w:ascii="Times New Roman" w:hAnsi="Times New Roman" w:cs="Times New Roman"/>
          <w:sz w:val="28"/>
          <w:szCs w:val="28"/>
          <w:lang w:val="kk-KZ"/>
        </w:rPr>
        <w:t xml:space="preserve"> бұл ең алдымен саяси мінез-құлықты талдауда көптеген жағдайларда тек сайлаудағы мінез-құлықты қарастыруға деген ұмтылыс, яғни, сөзсіз маңызды, бірақ саяси өмірдің тек бір түрін  ғана абсолюттандыру. Әдетте, мінез-құлық бағытының бұл нұсқасы шеңберіндегі статистикалық және сауалнамалық зерттеу жұмыстары тек сайлаушылардың ықтимал таңдауы  туралы деректерді ғана береді, бірақ бұл таңдаудың саяси-психологиялық механизмдерін ұғынуға жол бермейді. Осылайша, бұл мәліметтер - кейде кейбір саясаткерлер мен саясаттанушыларды қанағаттандыратынына қарамастан жеткіліксіз. Ең дұрысы, саяси мінез-құлықтың психологиялық механизмдерін мағыналық талдау әлдеқайда жемісті болар еді.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i/>
          <w:sz w:val="28"/>
          <w:szCs w:val="28"/>
          <w:lang w:val="kk-KZ"/>
        </w:rPr>
        <w:t>Екіншіден,</w:t>
      </w:r>
      <w:r w:rsidRPr="00CA3A80">
        <w:rPr>
          <w:rFonts w:ascii="Times New Roman" w:hAnsi="Times New Roman" w:cs="Times New Roman"/>
          <w:sz w:val="28"/>
          <w:szCs w:val="28"/>
          <w:lang w:val="kk-KZ"/>
        </w:rPr>
        <w:t xml:space="preserve"> осы нұсқаның кемшіліктері саяси мінез-құлықты көбінесе саяси тұрақтылық жағдайында қарастыру үрдісі тән, ал саяси тұрақсыздық жағдайларда - мысалы, түрлі дағдарыстар кезіндегі  саяси мінез-құлықтар талдаудан тыс қалып қояды. Іс жүзінде бұл нұсқада мінез-құлық бағыты институционализацияланған саяси мінез-құлықпен ғана шектеледі. Бұл, ең алдымен, саяси институттарды жанама зерттеу болып табылады, оның адамға және олардың мінез-құлқына әсер ету нәтижелерін талдау негізінде іске асады. Мұндай тұрғыдан келу жағдайында мәселенің басқа жағы, яғни адамдардың саяси мінез-құлқы мен саяси процестердің саяси институттарға әсері ескерілмей қалады. Бұл сындарды әбден орынды деп есептейміз. Іс жүзінде мінез-құлық тұғырының мүмкіндіктері әлдеқайда кең. Оның үстіне, </w:t>
      </w:r>
      <w:r w:rsidRPr="00CA3A80">
        <w:rPr>
          <w:rFonts w:ascii="Times New Roman" w:hAnsi="Times New Roman" w:cs="Times New Roman"/>
          <w:sz w:val="28"/>
          <w:szCs w:val="28"/>
          <w:lang w:val="kk-KZ"/>
        </w:rPr>
        <w:lastRenderedPageBreak/>
        <w:t>саяси психология үшін бихевиоризмнің статистикалық-институционалдық нұсқасына қарағанда динамикалық-процедуралық нұсқасының келешегі зор.  Бұл, шын мәнінде, саяси психологияның артықшылығы, оны басқа саяси ғылымдар жасай алмайды.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i/>
          <w:sz w:val="28"/>
          <w:szCs w:val="28"/>
          <w:lang w:val="kk-KZ"/>
        </w:rPr>
        <w:t>Үшіншіден</w:t>
      </w:r>
      <w:r w:rsidRPr="00CA3A80">
        <w:rPr>
          <w:rFonts w:ascii="Times New Roman" w:hAnsi="Times New Roman" w:cs="Times New Roman"/>
          <w:sz w:val="28"/>
          <w:szCs w:val="28"/>
          <w:lang w:val="kk-KZ"/>
        </w:rPr>
        <w:t>, бихевиористік тұғырдың кейбір жеке бағыттарының мінез-құлықты талдауда тек ауызша айтылатын бағалаумен (әдетте «жабық» сұрақтармен сауалнамаға жауап беру, тек үш жауаптар нұсқасы болуы – «иә», «жоқ», «білмеймін») шектелуі жиі сынға ұшырайды, саяси мінез-құлықтың бейвербалды көріністерін жеткілікті ескермеу орын алады. Және бұл сыни пікірлер де әділ болып көрінеді. Саяси психология мәселесін одан әрі талқылау барысында біз тікелей қарама-қарсы тұрғыдан бастаймыз.Саяси психологиядағы басты мәселе - адамдардың бейвербалды мінез-құлықтарын талдау.</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i/>
          <w:sz w:val="28"/>
          <w:szCs w:val="28"/>
          <w:lang w:val="kk-KZ"/>
        </w:rPr>
        <w:t>Төртіншіден</w:t>
      </w:r>
      <w:r w:rsidRPr="00CA3A80">
        <w:rPr>
          <w:rFonts w:ascii="Times New Roman" w:hAnsi="Times New Roman" w:cs="Times New Roman"/>
          <w:sz w:val="28"/>
          <w:szCs w:val="28"/>
          <w:lang w:val="kk-KZ"/>
        </w:rPr>
        <w:t xml:space="preserve">, кейде саяси мінез-құлық субъектісін түсіну еш сын көтермейді. Бастапқыда, мінез-құлық бағытының қалыптасу мен дамуының алғашқы сатыларында зерттеу аясы адамдар қауымдастығы емес, тек жеке индивидтерді ғана қамтыды, олардың дауыс беруге қатысуы немесе қатыспауы себептерін қарастырды. Мұндай мінез-құлық бағытын ұстанатынар үшін сайлаушылар әлі күнге дейін дауыс беретін немесе дауыс бермейтін индивидтердің қарапайым жиынтығы ғана.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Мінез-құлық тұғырының заманауи нұсқалары саяси мінез-құлықтың жеке индивидтермен қатар әртүрлі әлеуметтік топтарға (саяси мінез-құлықтың «ұжымдық» немесе «топтық» түрлері), сондай-ақ адамдардың ұйымдаспаған құрылымсыз бұқара  тобына («ұжымдық емес формалар» немесе «стихиялық мінез-құлық» деп аталатын түрлері) тән екендігінен шығады.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Бихевиористік тұғырдың пайда болу тарихы мен әдіснамасын түсінуде саяси ғылымдар мен психология  ғылымында елеулі айырмашылықтар бар. Саясаттанушылар Чарльз Мерриамды (1874-1953) саяси зерттеулердегі Чикаголық мектептің негізін салушы деп санайды. Оның «Саясаттың жаңа аспектілері» атты еңбегі (1925) саяси құбылыстарды зерттеуде мінез-құлықтық (бихевиористік) бағытты бастап берді. Зерттеушілер саяси ғылымды саяси мінез-құлық туралы ғылым ретінде түсіндіруді осы Ч. Мерриам есімімен байланыстырады.  Чарльз Мерриам  саяси мінез-құлық саяси ғылымдардың ең маңызды орталық тұжырымдамасы туралы қағиданы негіздей отыра, жеке тұлға, әлеуметтік топтардың саяси мінез-құлық ерекшеліктерін, сондай-ақ бұқаралық құбылыстарды эмпирикалық жолмен, сандық әдістерді қолданып зерттеуге тырысты және  саяси ғылымдарда әлеуметтану мен әлеуметтік психологияның зерттеу әдістерін біріктіруді ұсынды. Мерриамның саяси психологияның қалыптасуындағы еңбегі үлкен. Ол американдық президенттер Герберт Губер және Франклин Рузвельттің кеңесшісі болғанын айта кету керек.</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Сондай-ақ, бихевиористік тұғырды дамытуда американдық ғалым Гарольд Дуайт Лассуэллдің қосқан үлесі маңызды болды. Г. Лассуэл (1902-1978) - Чикаголық мектептің көрнекті өкілі, Ч. Мерриамның шәкірті, саяси ғылымда бихевиористік көзқарасты жақтаушы. Йель құқық университетінің құрметті процессоры, Нью-Йорктағы Саяси ғылымдар Орталығының </w:t>
      </w:r>
      <w:r w:rsidRPr="00CA3A80">
        <w:rPr>
          <w:rFonts w:ascii="Times New Roman" w:hAnsi="Times New Roman" w:cs="Times New Roman"/>
          <w:sz w:val="28"/>
          <w:szCs w:val="28"/>
          <w:lang w:val="kk-KZ"/>
        </w:rPr>
        <w:lastRenderedPageBreak/>
        <w:t>директоры, Американдық саяси ғылымдар Ассоциациясын басқарды. Саяси ғылымның саласында саяси мінез-құлықты әлеуметтік психология мен психоанализ әдістерін кеңінен қолданатын зерттеулерге бағыттады. «Психопатология және саясат» еңбегінде жеке тұлғаның саяси белсенділігіне әсер ететін жасырын, астыртын сананың ықпалы зерттелді. Лассуэлл саяси тұлғалардың жіктелуін жасап, саясаткерлердің түрлерін анықтады. Жалпы осы зерттеушілердің алғашқы іргелі жұмыстарының әсерінен мінез-құлық тұғырын қолдаушылар саны қарқынды дами бастады. Көптеген жылдар бойы «бихевиористік тұғыр» түсінігі Батыс саяси ғылымдарындағы зерттеулердің басым көпшілігін өзіне қамтыды. Бүгінгі таңда саясатқа мінез-құлық тұрғыдан келу өзара зерттеу үрдістері бойынша ажырылатын кең ауқымды конгломерат, қырық құрау жиынтығы болып отыр. Оларды тек  саясаттағы адам мінез-құлқы мен «адам факторы» ғана біріктіреді.  Посткеңестік елдерде бихевиористік тұғырға жақын бағыт іс-әрекеттік тұғыр боп табылады. Саяси мінез-құлық ұғымының орнына  саяси іс-әрекет ұғымын қолданады.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Зерттеушілердің арасында саяси психологияның пәні туралы мәселе әлі күнге дейін дау туғызып отыр. Өйткені, саяси психология саясаттану мен психологияның қиылысында дүниеге келген пәнаралық ғылым болып табылады. Зерттеушілердің бір бөлігі оны саяси ғылымдармен тығыз байланыстырады (Е.Б. Шестопал, Г.Г. Дилигенский және т.б.), басқалары психология саласына жақын жатады деп санайды (А.И. Юрьев, Л.Я. Гозман). Бұл жерде таңдау авторлардың теориялық ұстанымдарына байланысты. Оның үстіне бұл саладағы зерттеулер жоғарыда аталған ғылымдардан бөлек, құқықтану, экономика, этнопсихология, әлеуметтану саласындағы білімдерді қажет етеді. Жалпы саяси психологияның психологиялық және саяси түп-тамырлары, ара қатысы жеке бір әдіснамалық мәселе болып табылады.</w:t>
      </w:r>
    </w:p>
    <w:p w:rsidR="00AE4418"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Саяси психологияның орны мен оның пәндік аумағын айқындау үшін Ресейлік ғалым Е.А. Яблокова, саяси психологияны тар және кең мағынада қарастыру қажет деп санайды. Саяси психология (кең мағынадағы ғылым ретінде) жалпы саяси өмірдің психологиялық заңдылықтары, механизмдері, шарттары мен факторларын зерттейді, ал тар мағынадағы саяси психология (оны «саясаттың психологиясы» деп атауға болады) саяси аяға, өріске тікелей енетін индивидтер мен топтарды, яғни әр түрлі деңгейдегі саяси адамды («homo politicus») талдайды.  Г.Г. Дилигенский болса «әлеуметтік-саяси психология» терминін қолданады. Оның айтуынша, әлеуметтік- саяси психология «қаншалықты психологиялық пән болса, соншалықты ол әлеуметтанулық және саясаттанулық пән болып табылады».</w:t>
      </w:r>
      <w:r w:rsidR="00AE4418">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 xml:space="preserve">Егер саяси психологияның нақты өзі ең алдымен саясаткерлер тұлғасы мен саяси іс-әрекетті зерттеуге бағытталған болса, ал </w:t>
      </w:r>
      <w:r w:rsidR="00AE4418">
        <w:rPr>
          <w:rFonts w:ascii="Times New Roman" w:hAnsi="Times New Roman" w:cs="Times New Roman"/>
          <w:sz w:val="28"/>
          <w:szCs w:val="28"/>
          <w:lang w:val="kk-KZ"/>
        </w:rPr>
        <w:t xml:space="preserve">онда </w:t>
      </w:r>
      <w:r w:rsidRPr="00CA3A80">
        <w:rPr>
          <w:rFonts w:ascii="Times New Roman" w:hAnsi="Times New Roman" w:cs="Times New Roman"/>
          <w:sz w:val="28"/>
          <w:szCs w:val="28"/>
          <w:lang w:val="kk-KZ"/>
        </w:rPr>
        <w:t>әлеуметтік-саяси психология</w:t>
      </w:r>
      <w:r w:rsidR="00AE4418">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 xml:space="preserve"> </w:t>
      </w:r>
      <w:r w:rsidR="00AE4418">
        <w:rPr>
          <w:rFonts w:ascii="Times New Roman" w:hAnsi="Times New Roman" w:cs="Times New Roman"/>
          <w:sz w:val="28"/>
          <w:szCs w:val="28"/>
          <w:lang w:val="kk-KZ"/>
        </w:rPr>
        <w:t>(</w:t>
      </w:r>
      <w:r w:rsidRPr="00CA3A80">
        <w:rPr>
          <w:rFonts w:ascii="Times New Roman" w:hAnsi="Times New Roman" w:cs="Times New Roman"/>
          <w:sz w:val="28"/>
          <w:szCs w:val="28"/>
          <w:lang w:val="kk-KZ"/>
        </w:rPr>
        <w:t xml:space="preserve">«макроәлеуметтік психология») белгілі бір тарихи жағдайда адам мен қоғам арасындағы қатынастардың психологиялық аспектілерін әсерін қарастырады.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Ресейдің жоғары аттестациялық комиссиясы (ВАК РФ) шешімі бойынша саяси психология ғылым пән ретінде әлеуметтік психология аясында қарастырылады. Расында да, саяси және психологиялық компонент әлеуметтік психологияда өте маңызды рөл атқарады. Саяси психология зерттейтін </w:t>
      </w:r>
      <w:r w:rsidRPr="00CA3A80">
        <w:rPr>
          <w:rFonts w:ascii="Times New Roman" w:hAnsi="Times New Roman" w:cs="Times New Roman"/>
          <w:sz w:val="28"/>
          <w:szCs w:val="28"/>
          <w:lang w:val="kk-KZ"/>
        </w:rPr>
        <w:lastRenderedPageBreak/>
        <w:t>құбылыстардың арасында әлеуметтік-психологиялық проблемалардың (қарым-қатынас, топтық динамика, әлеуметтену және т.б.) толық ауқымын таба аласыз. Екінші жағынан, мәні бойынша саяси-психологиялық мәселелер (бұқара психологиясы, көшбасшылық психологиясы және т.б.) әлеуметтік психологияның тарихи қалыптасуының негізінде жатыр. Осылайша, саяси психологияны әлеуметтік психологияның бір бөлімі  ретінде қарау психологтардың арасында кеңірек тарады. Онда оның пәні саяси процестердің әлеуметтік-психологиялық аспектілері болып табылады. Демек, бұл тұрғыда саяси психологияны әлеуметтік-психологиялық феномен ретіндегі саясат көрністерінің заңдылықтары, механизмдері, шарттары мен факторлары туралы ғылым деуге болады. Алайда, саяси психологияның әлеуметтік психологияға толықтай «сіңіп кетуі» мүмкін емес, себебі олардың проблемалары айтарлықтай дәрежеде бір-біріне сәйкес келгенімен, бірақ бірдей емес. Себебі әлеуметтік психологияның міндеті нақты саяси процестерді зерттеу емес. Мақсаты бөлек сала. Екінші жағынан, саяси-психологиялық проблемалар әлеуметтік-психологиялық мәселелермен сарқылмайды, ол сондай-ақ, жеке-дара психологиялық мәселелерді (саяси адамның мінез, темперамент, қабілет, интеллект, өзін-өзі бағалау ерекшеліктері және т.б.) де қамтиды.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 Белгілі психолог К.К. Платонов  психологиялық ғылым саласын бөліп шығарудың үш өлшемін атап өтті: алынған қорытындылардың әлеуметтік маңыздылығы (сыртқы өлшем); зерттелген психологиялық құбылыстың көріністері мен ерекшеліктерінің ерекшеліктері, оларды зерттеу әдістері болуы; жинақталған материалдың жеткілікті көлемі (ішкі критерийлер). Саяси психология бұл талаптарды қанағаттандырады, демек оны оны дербес (автономды) ғылыми білім саласы ретінде қарастыруға болады. К.К. Платонов «Психология жүйесі және бейнелеу теориясы» (1988) деген кітабында бұл ғылымды әлеуметтік психология саласы ретінде қарастыра отырып, оның тәуелсіз жеке пәнге бөліну үрдісін атап өтті. Аталмыш кітапта К.К. Платонов бейнелі түрде «психологиялық ғылымдар ағашында саяси психология жоғары ұшында орналасқан, онда дара және әлеуметтік психологияның діңдері қиысып бітеді»  деп атап өтеді.</w:t>
      </w:r>
      <w:r w:rsidR="003A55D8" w:rsidRPr="003A55D8">
        <w:rPr>
          <w:rFonts w:ascii="Times New Roman" w:hAnsi="Times New Roman" w:cs="Times New Roman"/>
          <w:sz w:val="28"/>
          <w:szCs w:val="28"/>
          <w:lang w:val="kk-KZ"/>
        </w:rPr>
        <w:t xml:space="preserve"> </w:t>
      </w:r>
      <w:r w:rsidR="003A55D8" w:rsidRPr="00CA3A80">
        <w:rPr>
          <w:rFonts w:ascii="Times New Roman" w:hAnsi="Times New Roman" w:cs="Times New Roman"/>
          <w:sz w:val="28"/>
          <w:szCs w:val="28"/>
          <w:lang w:val="kk-KZ"/>
        </w:rPr>
        <w:t>[</w:t>
      </w:r>
      <w:r w:rsidR="003A55D8">
        <w:rPr>
          <w:rFonts w:ascii="Times New Roman" w:hAnsi="Times New Roman" w:cs="Times New Roman"/>
          <w:sz w:val="28"/>
          <w:szCs w:val="28"/>
          <w:lang w:val="kk-KZ"/>
        </w:rPr>
        <w:t>102</w:t>
      </w:r>
      <w:r w:rsidR="003A55D8" w:rsidRPr="00CA3A80">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 xml:space="preserve">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Біздің ойымызша, саяси психологияны саяси немесе психологиялық ғылымға қатаң жатқызу шартты дүние деп санауға болады. Ең бастысы алға қойылған практикалық міндеттерді </w:t>
      </w:r>
      <w:r w:rsidR="00193990" w:rsidRPr="00CA3A80">
        <w:rPr>
          <w:rFonts w:ascii="Times New Roman" w:hAnsi="Times New Roman" w:cs="Times New Roman"/>
          <w:sz w:val="28"/>
          <w:szCs w:val="28"/>
          <w:lang w:val="kk-KZ"/>
        </w:rPr>
        <w:t xml:space="preserve">ғылыми тұрғыда әрі </w:t>
      </w:r>
      <w:r w:rsidRPr="00CA3A80">
        <w:rPr>
          <w:rFonts w:ascii="Times New Roman" w:hAnsi="Times New Roman" w:cs="Times New Roman"/>
          <w:sz w:val="28"/>
          <w:szCs w:val="28"/>
          <w:lang w:val="kk-KZ"/>
        </w:rPr>
        <w:t xml:space="preserve">жан-жақты шеше білу. Әрине, саясаттанушы немесе психолог ғалымдардың әрқайсысы саяси психологияға өздеріне жақын, «туған» ғылыми пәннің ерекшеліктерін әкеледі және соған сәйкес оның объектісі мен пәнін түсіндіруді өзгертеді. Бұл жерде мәселені қараудың бұрышы маңызды. Пәннің қай «жағалауға» жатқызылатынына байланысты оның концептуалдық аппараттары, проблемалары, зерттеу бағдарламалары өзгереді. Пәнаралық ғылым салаларында пропорцияның өзгеруі қай бөлікке баса назар аударылады, яғни акцентке байланысты. Психологиялық бағыттағылар саяси оқиғалар негізінде жатқан нақты психикалық процестерге ерекше көңіл бөледі. Кейде пән өкілдері айырмашылықтарды қатаң әрі нақты тұжырымдай алмаса да, интуитивтік тұрғыда ажыратып жатады. Саяси психологияның негізін салушылардың бірі </w:t>
      </w:r>
      <w:r w:rsidRPr="00CA3A80">
        <w:rPr>
          <w:rFonts w:ascii="Times New Roman" w:hAnsi="Times New Roman" w:cs="Times New Roman"/>
          <w:sz w:val="28"/>
          <w:szCs w:val="28"/>
          <w:lang w:val="kk-KZ"/>
        </w:rPr>
        <w:lastRenderedPageBreak/>
        <w:t>Г</w:t>
      </w:r>
      <w:r w:rsidR="00193990">
        <w:rPr>
          <w:rFonts w:ascii="Times New Roman" w:hAnsi="Times New Roman" w:cs="Times New Roman"/>
          <w:sz w:val="28"/>
          <w:szCs w:val="28"/>
          <w:lang w:val="kk-KZ"/>
        </w:rPr>
        <w:t xml:space="preserve">арольд </w:t>
      </w:r>
      <w:r w:rsidRPr="00CA3A80">
        <w:rPr>
          <w:rFonts w:ascii="Times New Roman" w:hAnsi="Times New Roman" w:cs="Times New Roman"/>
          <w:sz w:val="28"/>
          <w:szCs w:val="28"/>
          <w:lang w:val="kk-KZ"/>
        </w:rPr>
        <w:t xml:space="preserve">Лассуэлл мысалы, пілдің мінез-құлқын, жүріс-тұрысын  оның мұражайдағы тұлыбына қарап қалай түсіне алмайтының тәрізді, саяси әрекеттерді толық түсіну үшін саяси институттардың ішіндегі жанды адамдарға қарау керек деп санайды. Саясаттанушылар көп уақыттарын адамдар жұмыс істейтін саяси құрылымдар немесе институттарға жұмсайды, ал адамдардың өзіндік сипаттамаларына, ерекшеліктеріне мән бермейді. Басқаша айтқанда, біз әдете саяси субъектілерді қамтитын сыртқы қабыршақты зерттеп, ішіндегі нәрсені елемейміз. Қазақтар «адам аласы ішінде, мал аласы сыртында» деген мақалды бекер айтпаса керек. Көбіміз адамға сырт келбетіне қарап баға береміз. Оның жан дүниесінде не жатқанын, шын мәнінде қандай адам екеніне мүлдем назар салмаймыз. Сондықтан әдемі сөздерге, жылтыраған сырт пішінге алданып жатамыз. Психологтар саяси акторлардың жарнамалық қаптамасын ғана емес ішкі дүниесін де ескеру қажеттігін еске салады.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Жалпы, саяси психологияның рөлі мен орны, оның объектісі мен пәні туралы түрлі пікірлердің болуы оның пәнаралық сипаты болуымен және қолданбалы жағына сұраныстың теориялық қорытудан, үлгілерден алда болуымен байланысты. Теория кейде шапшаң өзгеретін саяси және психологиялық құбылыстарды түсіндіріп үлгере алмай жатады.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Саяси психология саласындағы әзірге саны аз посткеңестік авторлар арасында саяси-психологиялық білімдердің даму парадигмасын таңдауда ортақ келісім жоқ екенін айта кетуіміз керек. Саяси психология нені зерттеу керек, оның пәні қандай болу керек деген сұрақтың басы әлі ашық.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А. Л. Андреевтің пікірі бойынша, саяси психология бүкіл саясатты қамтымайды, ол мемлекеттік институттармен және реформалар мен революциялардың ара қатысы, егемендікті іске асыру тетіктері, конституциялар немесе бөлуге билік өкілеттіктерін бөлу мәселелерімен айналыспайды. Оның ойынша, «саяси психологияның пәні саяси процестерге тартылған (соның ішінде, оның еркі мен қалауынан тыс болса да), адамдардың </w:t>
      </w:r>
      <w:r w:rsidRPr="00CA3A80">
        <w:rPr>
          <w:rFonts w:ascii="Times New Roman" w:hAnsi="Times New Roman" w:cs="Times New Roman"/>
          <w:i/>
          <w:sz w:val="28"/>
          <w:szCs w:val="28"/>
          <w:lang w:val="kk-KZ"/>
        </w:rPr>
        <w:t>ойлары мен сезімдері</w:t>
      </w:r>
      <w:r w:rsidRPr="00CA3A80">
        <w:rPr>
          <w:rFonts w:ascii="Times New Roman" w:hAnsi="Times New Roman" w:cs="Times New Roman"/>
          <w:sz w:val="28"/>
          <w:szCs w:val="28"/>
          <w:lang w:val="kk-KZ"/>
        </w:rPr>
        <w:t>»</w:t>
      </w:r>
      <w:r w:rsidR="003A55D8">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w:t>
      </w:r>
      <w:r w:rsidR="003A55D8">
        <w:rPr>
          <w:rFonts w:ascii="Times New Roman" w:hAnsi="Times New Roman" w:cs="Times New Roman"/>
          <w:sz w:val="28"/>
          <w:szCs w:val="28"/>
          <w:lang w:val="kk-KZ"/>
        </w:rPr>
        <w:t>6</w:t>
      </w:r>
      <w:r w:rsidRPr="00CA3A80">
        <w:rPr>
          <w:rFonts w:ascii="Times New Roman" w:hAnsi="Times New Roman" w:cs="Times New Roman"/>
          <w:sz w:val="28"/>
          <w:szCs w:val="28"/>
          <w:lang w:val="kk-KZ"/>
        </w:rPr>
        <w:t>]. Г.Г. Дилигенский саяси-психологиялық зерттеулерді екі пәндік облысқа бөледі — саяси психологияның жеке өзі және әлеуметтік-саяси психология. Біріншісі, оның пікірінше, саясаткерлердің психологиясымен айналысуға тиіс, ал екіншісі — макроәлеуметтік деңгейдегі психологиялық қатынастарды қарастырады [</w:t>
      </w:r>
      <w:r w:rsidR="00413C19">
        <w:rPr>
          <w:rFonts w:ascii="Times New Roman" w:hAnsi="Times New Roman" w:cs="Times New Roman"/>
          <w:sz w:val="28"/>
          <w:szCs w:val="28"/>
          <w:lang w:val="kk-KZ"/>
        </w:rPr>
        <w:t>4</w:t>
      </w:r>
      <w:r w:rsidR="003A55D8">
        <w:rPr>
          <w:rFonts w:ascii="Times New Roman" w:hAnsi="Times New Roman" w:cs="Times New Roman"/>
          <w:sz w:val="28"/>
          <w:szCs w:val="28"/>
          <w:lang w:val="kk-KZ"/>
        </w:rPr>
        <w:t>7</w:t>
      </w:r>
      <w:r w:rsidRPr="00CA3A80">
        <w:rPr>
          <w:rFonts w:ascii="Times New Roman" w:hAnsi="Times New Roman" w:cs="Times New Roman"/>
          <w:sz w:val="28"/>
          <w:szCs w:val="28"/>
          <w:lang w:val="kk-KZ"/>
        </w:rPr>
        <w:t>]. Оның ойынша, зерттеушілер өзге салаларда орын алып жатқан процестерді назардан тыс қалдырмау керек. Сондықтан қоғамдық өмірді зерттеуде тек микротеориялармен шектелмеу керек. Өйткені саясат билікке сүйеніп қоғамдық қатынастар мен процестерді реттейтін болғандықтан макроәлеуметтік психология өрісіне бәрібір енеді. Ал Е.Б.</w:t>
      </w:r>
      <w:r w:rsidR="002E36C6">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Шестопал американдық саяси психологтар (Дж. Кнутсон, М. Херман, X. Эйлау және т. б.) көзқарастарын қолдай отырып, зерттеу пәніне тек кәсіби саясаткер тұлғасы психологиясының мінез-құлықтық және когнитивтік аспектілерін ғана емес, саясатта орын алатын сан алуан күллі  топтық процесстерді қамту қажеттілігін негіздейді [</w:t>
      </w:r>
      <w:r w:rsidR="003A55D8">
        <w:rPr>
          <w:rFonts w:ascii="Times New Roman" w:hAnsi="Times New Roman" w:cs="Times New Roman"/>
          <w:sz w:val="28"/>
          <w:szCs w:val="28"/>
          <w:lang w:val="kk-KZ"/>
        </w:rPr>
        <w:t>13</w:t>
      </w:r>
      <w:r w:rsidR="00413C19">
        <w:rPr>
          <w:rFonts w:ascii="Times New Roman" w:hAnsi="Times New Roman" w:cs="Times New Roman"/>
          <w:sz w:val="28"/>
          <w:szCs w:val="28"/>
          <w:lang w:val="kk-KZ"/>
        </w:rPr>
        <w:t>5</w:t>
      </w:r>
      <w:r w:rsidRPr="00CA3A80">
        <w:rPr>
          <w:rFonts w:ascii="Times New Roman" w:hAnsi="Times New Roman" w:cs="Times New Roman"/>
          <w:sz w:val="28"/>
          <w:szCs w:val="28"/>
          <w:lang w:val="kk-KZ"/>
        </w:rPr>
        <w:t>]. А. И. Юрьев болса саяси психологияның пәні ретінде «Билікпен өзара әрекеттесу процесінде өзгеріске ұшырайтын аданың психикалық процесстері, күйлері мен мен қасиеттері, яғни, оның қабылдауы, сезінуі, бастан кешуі, түсінуі және жүзеге асыруы</w:t>
      </w:r>
      <w:r w:rsidR="00413C19">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w:t>
      </w:r>
      <w:r w:rsidR="003A55D8">
        <w:rPr>
          <w:rFonts w:ascii="Times New Roman" w:hAnsi="Times New Roman" w:cs="Times New Roman"/>
          <w:sz w:val="28"/>
          <w:szCs w:val="28"/>
          <w:lang w:val="kk-KZ"/>
        </w:rPr>
        <w:t>142</w:t>
      </w:r>
      <w:r w:rsidRPr="00CA3A80">
        <w:rPr>
          <w:rFonts w:ascii="Times New Roman" w:hAnsi="Times New Roman" w:cs="Times New Roman"/>
          <w:sz w:val="28"/>
          <w:szCs w:val="28"/>
          <w:lang w:val="kk-KZ"/>
        </w:rPr>
        <w:t xml:space="preserve">]. Д. В. Ольшанский </w:t>
      </w:r>
      <w:r w:rsidRPr="00CA3A80">
        <w:rPr>
          <w:rFonts w:ascii="Times New Roman" w:hAnsi="Times New Roman" w:cs="Times New Roman"/>
          <w:sz w:val="28"/>
          <w:szCs w:val="28"/>
          <w:lang w:val="kk-KZ"/>
        </w:rPr>
        <w:lastRenderedPageBreak/>
        <w:t>саяси психология пәні, жалпы алғанда, — бұл ерекше адам іс-әрекеті ретіндегі саясат, оның өз құрылымы, субъектісі және түрткі болатын күші бар» деп санайды</w:t>
      </w:r>
      <w:r w:rsidR="00413C19">
        <w:rPr>
          <w:rFonts w:ascii="Times New Roman" w:hAnsi="Times New Roman" w:cs="Times New Roman"/>
          <w:sz w:val="28"/>
          <w:szCs w:val="28"/>
          <w:lang w:val="kk-KZ"/>
        </w:rPr>
        <w:t xml:space="preserve"> </w:t>
      </w:r>
      <w:r w:rsidR="00413C19" w:rsidRPr="00CA3A80">
        <w:rPr>
          <w:rFonts w:ascii="Times New Roman" w:hAnsi="Times New Roman" w:cs="Times New Roman"/>
          <w:sz w:val="28"/>
          <w:szCs w:val="28"/>
          <w:lang w:val="kk-KZ"/>
        </w:rPr>
        <w:t>[</w:t>
      </w:r>
      <w:r w:rsidR="003A55D8">
        <w:rPr>
          <w:rFonts w:ascii="Times New Roman" w:hAnsi="Times New Roman" w:cs="Times New Roman"/>
          <w:sz w:val="28"/>
          <w:szCs w:val="28"/>
          <w:lang w:val="kk-KZ"/>
        </w:rPr>
        <w:t>91</w:t>
      </w:r>
      <w:r w:rsidR="00413C19" w:rsidRPr="00CA3A80">
        <w:rPr>
          <w:rFonts w:ascii="Times New Roman" w:hAnsi="Times New Roman" w:cs="Times New Roman"/>
          <w:sz w:val="28"/>
          <w:szCs w:val="28"/>
          <w:lang w:val="kk-KZ"/>
        </w:rPr>
        <w:t>].</w:t>
      </w:r>
      <w:r w:rsidRPr="00CA3A80">
        <w:rPr>
          <w:rFonts w:ascii="Times New Roman" w:hAnsi="Times New Roman" w:cs="Times New Roman"/>
          <w:sz w:val="28"/>
          <w:szCs w:val="28"/>
          <w:lang w:val="kk-KZ"/>
        </w:rPr>
        <w:t xml:space="preserve"> Байқап отырсақ пәннің аумағы біресе ұлғаяды, біресе кішірейеді. Саяси психология пәнін түсіну </w:t>
      </w:r>
      <w:r w:rsidR="00413C19">
        <w:rPr>
          <w:rFonts w:ascii="Times New Roman" w:hAnsi="Times New Roman" w:cs="Times New Roman"/>
          <w:sz w:val="28"/>
          <w:szCs w:val="28"/>
          <w:lang w:val="kk-KZ"/>
        </w:rPr>
        <w:t>,</w:t>
      </w:r>
      <w:r w:rsidRPr="00CA3A80">
        <w:rPr>
          <w:rFonts w:ascii="Times New Roman" w:hAnsi="Times New Roman" w:cs="Times New Roman"/>
          <w:sz w:val="28"/>
          <w:szCs w:val="28"/>
          <w:lang w:val="kk-KZ"/>
        </w:rPr>
        <w:t>әдетте екі шеткі полюс арасында  ауытқиды. Не ол саясаткерлер психологиясы ретінде түсіндіріледі, немесе оны саясатқа ықпал ететін, әсер ететін барлық психикалық процестерді зерттеу деп түсініледі.</w:t>
      </w:r>
    </w:p>
    <w:p w:rsidR="008F1B71" w:rsidRPr="00CA3A80" w:rsidRDefault="008F1B71" w:rsidP="000A0AA7">
      <w:pPr>
        <w:pStyle w:val="a5"/>
        <w:ind w:firstLine="708"/>
        <w:jc w:val="both"/>
        <w:rPr>
          <w:sz w:val="28"/>
          <w:szCs w:val="28"/>
          <w:lang w:val="kk-KZ"/>
        </w:rPr>
      </w:pPr>
      <w:r w:rsidRPr="00CA3A80">
        <w:rPr>
          <w:rFonts w:ascii="Times New Roman" w:hAnsi="Times New Roman" w:cs="Times New Roman"/>
          <w:sz w:val="28"/>
          <w:szCs w:val="28"/>
          <w:lang w:val="kk-KZ"/>
        </w:rPr>
        <w:t xml:space="preserve">Американдық зерттеушілер ғылым пәндеріне қатаң академиялық сипаттама беріп қиналып жатпайды. Сондықтан олардың анықтамалары көбіне жұмыстық, операционалдық сипатта болады. Және олар тым жалпы, немесе керісінше, тым тар болып келеді. Кейбір мысалдар келтіре кетейік. «Саяси психология саяси және психологиялық процестердің өзара әрекеттестігін зерттейді» (М. Дойч); «саяси мінез-құлықтың психологиялық компоненттерін зерттеу» (Дж. Дэвис); «саяси психология — бұл өктем, биліктік шешім қабылдайтын, сондай-ақ сол шешімдерге ықпал етуге тырысатын адамдарды зерттеу» (Барнер-Бэрри мен  Розенвейн). </w:t>
      </w:r>
    </w:p>
    <w:p w:rsidR="008F1B71" w:rsidRPr="00CA3A80" w:rsidRDefault="008F1B71" w:rsidP="000A0AA7">
      <w:pPr>
        <w:pStyle w:val="a5"/>
        <w:ind w:firstLine="708"/>
        <w:jc w:val="both"/>
        <w:rPr>
          <w:rFonts w:ascii="Times New Roman" w:hAnsi="Times New Roman" w:cs="Times New Roman"/>
          <w:i/>
          <w:sz w:val="28"/>
          <w:szCs w:val="28"/>
          <w:lang w:val="kk-KZ"/>
        </w:rPr>
      </w:pPr>
      <w:r w:rsidRPr="00CA3A80">
        <w:rPr>
          <w:rFonts w:ascii="Times New Roman" w:hAnsi="Times New Roman" w:cs="Times New Roman"/>
          <w:sz w:val="28"/>
          <w:szCs w:val="28"/>
          <w:lang w:val="kk-KZ"/>
        </w:rPr>
        <w:t xml:space="preserve">Біз пәнге анықтама бергенде терең түсінуге, өнімді ойлауға, жаңалық ашуға мүмкіндік беретін эвристикалық ұстанымнан шығуымыз керек. Ғылым әдіснамасында жүйелік тұғыр осы талаптарды қамтиды деп саналады. Саяси өмірдің болмысы мен адам факторын ескере отыра, біз саяси психологияның келесі анықтамасын ұсынамыз: </w:t>
      </w:r>
      <w:r w:rsidRPr="00CA3A80">
        <w:rPr>
          <w:rFonts w:ascii="Times New Roman" w:hAnsi="Times New Roman" w:cs="Times New Roman"/>
          <w:i/>
          <w:sz w:val="28"/>
          <w:szCs w:val="28"/>
          <w:lang w:val="kk-KZ"/>
        </w:rPr>
        <w:t xml:space="preserve">Саяси психология жүйе ретіндегі саясат пен жүйе ретіндегі адам арасындағы тікелей және жанама өзара әрекеттестікті зерттейді. </w:t>
      </w:r>
    </w:p>
    <w:p w:rsidR="008F1B71" w:rsidRPr="00CA3A80" w:rsidRDefault="008F1B71" w:rsidP="000A0AA7">
      <w:pPr>
        <w:pStyle w:val="a5"/>
        <w:ind w:firstLine="708"/>
        <w:jc w:val="both"/>
        <w:rPr>
          <w:rFonts w:ascii="Times New Roman" w:hAnsi="Times New Roman" w:cs="Times New Roman"/>
          <w:sz w:val="28"/>
          <w:szCs w:val="28"/>
          <w:lang w:val="kk-KZ"/>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2222"/>
        <w:gridCol w:w="3164"/>
      </w:tblGrid>
      <w:tr w:rsidR="008F1B71" w:rsidRPr="00CA3A80" w:rsidTr="00BA2D3C">
        <w:trPr>
          <w:trHeight w:val="1338"/>
        </w:trPr>
        <w:tc>
          <w:tcPr>
            <w:tcW w:w="3255" w:type="dxa"/>
          </w:tcPr>
          <w:p w:rsidR="008F1B71" w:rsidRPr="00CA3A80" w:rsidRDefault="008F1B71" w:rsidP="000A0AA7">
            <w:pPr>
              <w:pStyle w:val="a5"/>
              <w:ind w:firstLine="708"/>
              <w:jc w:val="both"/>
              <w:rPr>
                <w:rFonts w:ascii="Times New Roman" w:hAnsi="Times New Roman" w:cs="Times New Roman"/>
                <w:b/>
                <w:sz w:val="28"/>
                <w:szCs w:val="28"/>
                <w:lang w:val="kk-KZ"/>
              </w:rPr>
            </w:pPr>
          </w:p>
          <w:p w:rsidR="008F1B71" w:rsidRPr="00CA3A80" w:rsidRDefault="008F1B71" w:rsidP="000A0AA7">
            <w:pPr>
              <w:pStyle w:val="a5"/>
              <w:ind w:firstLine="708"/>
              <w:jc w:val="both"/>
              <w:rPr>
                <w:rFonts w:ascii="Times New Roman" w:hAnsi="Times New Roman" w:cs="Times New Roman"/>
                <w:b/>
                <w:sz w:val="28"/>
                <w:szCs w:val="28"/>
                <w:lang w:val="kk-KZ"/>
              </w:rPr>
            </w:pPr>
            <w:r w:rsidRPr="00CA3A80">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3A08E46" wp14:editId="617ED9C9">
                      <wp:simplePos x="0" y="0"/>
                      <wp:positionH relativeFrom="column">
                        <wp:posOffset>1975485</wp:posOffset>
                      </wp:positionH>
                      <wp:positionV relativeFrom="paragraph">
                        <wp:posOffset>98425</wp:posOffset>
                      </wp:positionV>
                      <wp:extent cx="1431925" cy="0"/>
                      <wp:effectExtent l="0" t="76200" r="15875" b="114300"/>
                      <wp:wrapNone/>
                      <wp:docPr id="4" name="Прямая со стрелкой 4"/>
                      <wp:cNvGraphicFramePr/>
                      <a:graphic xmlns:a="http://schemas.openxmlformats.org/drawingml/2006/main">
                        <a:graphicData uri="http://schemas.microsoft.com/office/word/2010/wordprocessingShape">
                          <wps:wsp>
                            <wps:cNvCnPr/>
                            <wps:spPr>
                              <a:xfrm>
                                <a:off x="0" y="0"/>
                                <a:ext cx="14319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155.55pt;margin-top:7.75pt;width:11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" strokecolor="#4579b8 [3044]">
                      <v:stroke endarrow="open"/>
                    </v:shape>
                  </w:pict>
                </mc:Fallback>
              </mc:AlternateContent>
            </w:r>
            <w:r w:rsidRPr="00CA3A80">
              <w:rPr>
                <w:rFonts w:ascii="Times New Roman" w:hAnsi="Times New Roman" w:cs="Times New Roman"/>
                <w:b/>
                <w:sz w:val="28"/>
                <w:szCs w:val="28"/>
                <w:lang w:val="kk-KZ"/>
              </w:rPr>
              <w:t>САЯСАТ</w:t>
            </w:r>
          </w:p>
          <w:p w:rsidR="008F1B71" w:rsidRPr="00CA3A80" w:rsidRDefault="008F1B71" w:rsidP="000A0AA7">
            <w:pPr>
              <w:pStyle w:val="a5"/>
              <w:ind w:firstLine="708"/>
              <w:jc w:val="both"/>
              <w:rPr>
                <w:rFonts w:ascii="Times New Roman" w:hAnsi="Times New Roman" w:cs="Times New Roman"/>
                <w:b/>
                <w:sz w:val="28"/>
                <w:szCs w:val="28"/>
                <w:lang w:val="kk-KZ"/>
              </w:rPr>
            </w:pPr>
            <w:r w:rsidRPr="00CA3A80">
              <w:rPr>
                <w:rFonts w:ascii="Times New Roman" w:hAnsi="Times New Roman" w:cs="Times New Roman"/>
                <w:b/>
                <w:sz w:val="28"/>
                <w:szCs w:val="28"/>
                <w:lang w:val="kk-KZ"/>
              </w:rPr>
              <w:t>жүйесі</w:t>
            </w:r>
          </w:p>
          <w:p w:rsidR="008F1B71" w:rsidRPr="00CA3A80" w:rsidRDefault="008F1B71" w:rsidP="000A0AA7">
            <w:pPr>
              <w:pStyle w:val="a5"/>
              <w:ind w:firstLine="708"/>
              <w:jc w:val="both"/>
              <w:rPr>
                <w:rFonts w:ascii="Times New Roman" w:hAnsi="Times New Roman" w:cs="Times New Roman"/>
                <w:sz w:val="28"/>
                <w:szCs w:val="28"/>
                <w:lang w:val="kk-KZ"/>
              </w:rPr>
            </w:pP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A75E35D" wp14:editId="77A03D79">
                      <wp:simplePos x="0" y="0"/>
                      <wp:positionH relativeFrom="column">
                        <wp:posOffset>1976000</wp:posOffset>
                      </wp:positionH>
                      <wp:positionV relativeFrom="paragraph">
                        <wp:posOffset>33940</wp:posOffset>
                      </wp:positionV>
                      <wp:extent cx="1431925" cy="0"/>
                      <wp:effectExtent l="38100" t="76200" r="0" b="114300"/>
                      <wp:wrapNone/>
                      <wp:docPr id="5" name="Прямая со стрелкой 5"/>
                      <wp:cNvGraphicFramePr/>
                      <a:graphic xmlns:a="http://schemas.openxmlformats.org/drawingml/2006/main">
                        <a:graphicData uri="http://schemas.microsoft.com/office/word/2010/wordprocessingShape">
                          <wps:wsp>
                            <wps:cNvCnPr/>
                            <wps:spPr>
                              <a:xfrm flipH="1">
                                <a:off x="0" y="0"/>
                                <a:ext cx="14319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 o:spid="_x0000_s1026" type="#_x0000_t32" style="position:absolute;margin-left:155.6pt;margin-top:2.65pt;width:112.7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" strokecolor="#4579b8 [3044]">
                      <v:stroke endarrow="open"/>
                    </v:shape>
                  </w:pict>
                </mc:Fallback>
              </mc:AlternateContent>
            </w:r>
          </w:p>
          <w:p w:rsidR="008F1B71" w:rsidRPr="00CA3A80" w:rsidRDefault="008F1B71" w:rsidP="000A0AA7">
            <w:pPr>
              <w:pStyle w:val="a5"/>
              <w:ind w:firstLine="708"/>
              <w:jc w:val="both"/>
              <w:rPr>
                <w:rFonts w:ascii="Times New Roman" w:hAnsi="Times New Roman" w:cs="Times New Roman"/>
                <w:sz w:val="28"/>
                <w:szCs w:val="28"/>
                <w:lang w:val="kk-KZ"/>
              </w:rPr>
            </w:pPr>
          </w:p>
        </w:tc>
        <w:tc>
          <w:tcPr>
            <w:tcW w:w="2222" w:type="dxa"/>
            <w:tcBorders>
              <w:top w:val="nil"/>
              <w:bottom w:val="nil"/>
            </w:tcBorders>
            <w:shd w:val="clear" w:color="auto" w:fill="auto"/>
          </w:tcPr>
          <w:p w:rsidR="008F1B71" w:rsidRPr="00CA3A80" w:rsidRDefault="008F1B71" w:rsidP="000A0AA7">
            <w:pPr>
              <w:pStyle w:val="a5"/>
              <w:ind w:firstLine="708"/>
              <w:jc w:val="both"/>
              <w:rPr>
                <w:rFonts w:ascii="Times New Roman" w:hAnsi="Times New Roman" w:cs="Times New Roman"/>
                <w:b/>
                <w:sz w:val="28"/>
                <w:szCs w:val="28"/>
                <w:lang w:val="kk-KZ"/>
              </w:rPr>
            </w:pPr>
          </w:p>
          <w:p w:rsidR="008F1B71" w:rsidRPr="00CA3A80" w:rsidRDefault="008F1B71" w:rsidP="000A0AA7">
            <w:pPr>
              <w:spacing w:after="200" w:line="276" w:lineRule="auto"/>
              <w:jc w:val="both"/>
              <w:rPr>
                <w:rFonts w:ascii="Times New Roman" w:hAnsi="Times New Roman" w:cs="Times New Roman"/>
                <w:sz w:val="28"/>
                <w:szCs w:val="28"/>
                <w:lang w:val="kk-KZ"/>
              </w:rPr>
            </w:pPr>
          </w:p>
        </w:tc>
        <w:tc>
          <w:tcPr>
            <w:tcW w:w="3164" w:type="dxa"/>
            <w:shd w:val="clear" w:color="auto" w:fill="auto"/>
          </w:tcPr>
          <w:p w:rsidR="008F1B71" w:rsidRPr="00CA3A80" w:rsidRDefault="008F1B71" w:rsidP="000A0AA7">
            <w:pPr>
              <w:spacing w:after="200" w:line="276" w:lineRule="auto"/>
              <w:jc w:val="both"/>
              <w:rPr>
                <w:rFonts w:ascii="Times New Roman" w:hAnsi="Times New Roman" w:cs="Times New Roman"/>
                <w:sz w:val="28"/>
                <w:szCs w:val="28"/>
                <w:lang w:val="kk-KZ"/>
              </w:rPr>
            </w:pPr>
          </w:p>
          <w:p w:rsidR="008F1B71" w:rsidRPr="00CA3A80" w:rsidRDefault="008F1B71" w:rsidP="000A0AA7">
            <w:pPr>
              <w:spacing w:after="200" w:line="276" w:lineRule="auto"/>
              <w:jc w:val="both"/>
              <w:rPr>
                <w:rFonts w:ascii="Times New Roman" w:hAnsi="Times New Roman" w:cs="Times New Roman"/>
                <w:b/>
                <w:sz w:val="28"/>
                <w:szCs w:val="28"/>
                <w:lang w:val="kk-KZ"/>
              </w:rPr>
            </w:pPr>
            <w:r w:rsidRPr="00CA3A80">
              <w:rPr>
                <w:rFonts w:ascii="Times New Roman" w:hAnsi="Times New Roman" w:cs="Times New Roman"/>
                <w:b/>
                <w:sz w:val="28"/>
                <w:szCs w:val="28"/>
                <w:lang w:val="kk-KZ"/>
              </w:rPr>
              <w:t>АДАМ ЖҮЙЕСІ</w:t>
            </w:r>
          </w:p>
          <w:p w:rsidR="008F1B71" w:rsidRPr="00CA3A80" w:rsidRDefault="008F1B71" w:rsidP="000A0AA7">
            <w:pPr>
              <w:spacing w:after="200" w:line="276" w:lineRule="auto"/>
              <w:jc w:val="both"/>
              <w:rPr>
                <w:rFonts w:ascii="Times New Roman" w:hAnsi="Times New Roman" w:cs="Times New Roman"/>
                <w:sz w:val="28"/>
                <w:szCs w:val="28"/>
                <w:lang w:val="kk-KZ"/>
              </w:rPr>
            </w:pPr>
          </w:p>
        </w:tc>
      </w:tr>
    </w:tbl>
    <w:p w:rsidR="008F1B71" w:rsidRPr="00CA3A80" w:rsidRDefault="008F1B71" w:rsidP="000A0AA7">
      <w:pPr>
        <w:pStyle w:val="a5"/>
        <w:ind w:firstLine="708"/>
        <w:jc w:val="both"/>
        <w:rPr>
          <w:rFonts w:ascii="Times New Roman" w:hAnsi="Times New Roman" w:cs="Times New Roman"/>
          <w:sz w:val="28"/>
          <w:szCs w:val="28"/>
          <w:lang w:val="kk-KZ"/>
        </w:rPr>
      </w:pPr>
    </w:p>
    <w:p w:rsidR="008F1B71" w:rsidRPr="00CA3A80" w:rsidRDefault="008F1B71" w:rsidP="000A0AA7">
      <w:pPr>
        <w:pStyle w:val="a5"/>
        <w:ind w:firstLine="708"/>
        <w:jc w:val="both"/>
        <w:rPr>
          <w:rFonts w:ascii="Times New Roman" w:hAnsi="Times New Roman" w:cs="Times New Roman"/>
          <w:sz w:val="28"/>
          <w:szCs w:val="28"/>
          <w:lang w:val="kk-KZ"/>
        </w:rPr>
      </w:pP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Жүйелік тұғырдан келу қазіргі заманғы ғылыми танымдағы жетекші тұжырымдаманың бірі болып табылады.  Ол әлем ұйымдасуының жүйелілігін көрсетеді. Адамды индивид, тұлға, іс-әрекет субъектісі және даралық ретінде қарастырып, адамтанудың жүйелі моделін ұсынған Б.Г. Ананьевтің  (1907-1972) концепциясы және Ленинград (Санкт-Петербург) психологиялық мектебінің өкілдерінің (В.А. Ганзен, А.И. Юрьев және т.б.) еңбектері саяси психология үшін құнды болып табылады. Олардың теориясы бойынша, адам </w:t>
      </w:r>
      <w:r w:rsidRPr="00CA3A80">
        <w:rPr>
          <w:rFonts w:ascii="Times New Roman" w:hAnsi="Times New Roman" w:cs="Times New Roman"/>
          <w:i/>
          <w:sz w:val="28"/>
          <w:szCs w:val="28"/>
          <w:lang w:val="kk-KZ"/>
        </w:rPr>
        <w:t>индивид</w:t>
      </w:r>
      <w:r w:rsidRPr="00CA3A80">
        <w:rPr>
          <w:rFonts w:ascii="Times New Roman" w:hAnsi="Times New Roman" w:cs="Times New Roman"/>
          <w:sz w:val="28"/>
          <w:szCs w:val="28"/>
          <w:lang w:val="kk-KZ"/>
        </w:rPr>
        <w:t xml:space="preserve"> (нейродинамика, жынысы, жасы және конституция, яғни дене бітімнің иесі), </w:t>
      </w:r>
      <w:r w:rsidRPr="00CA3A80">
        <w:rPr>
          <w:rFonts w:ascii="Times New Roman" w:hAnsi="Times New Roman" w:cs="Times New Roman"/>
          <w:i/>
          <w:sz w:val="28"/>
          <w:szCs w:val="28"/>
          <w:lang w:val="kk-KZ"/>
        </w:rPr>
        <w:t>субъект</w:t>
      </w:r>
      <w:r w:rsidRPr="00CA3A80">
        <w:rPr>
          <w:rFonts w:ascii="Times New Roman" w:hAnsi="Times New Roman" w:cs="Times New Roman"/>
          <w:sz w:val="28"/>
          <w:szCs w:val="28"/>
          <w:lang w:val="kk-KZ"/>
        </w:rPr>
        <w:t xml:space="preserve"> (ерік, ойлау, перцепция және аффект иеленуші), </w:t>
      </w:r>
      <w:r w:rsidRPr="00CA3A80">
        <w:rPr>
          <w:rFonts w:ascii="Times New Roman" w:hAnsi="Times New Roman" w:cs="Times New Roman"/>
          <w:i/>
          <w:sz w:val="28"/>
          <w:szCs w:val="28"/>
          <w:lang w:val="kk-KZ"/>
        </w:rPr>
        <w:t>тұлға</w:t>
      </w:r>
      <w:r w:rsidRPr="00CA3A80">
        <w:rPr>
          <w:rFonts w:ascii="Times New Roman" w:hAnsi="Times New Roman" w:cs="Times New Roman"/>
          <w:sz w:val="28"/>
          <w:szCs w:val="28"/>
          <w:lang w:val="kk-KZ"/>
        </w:rPr>
        <w:t xml:space="preserve"> (темперамент, мінез, қабілетілік пен бағыттылық иеленуші) және </w:t>
      </w:r>
      <w:r w:rsidRPr="00CA3A80">
        <w:rPr>
          <w:rFonts w:ascii="Times New Roman" w:hAnsi="Times New Roman" w:cs="Times New Roman"/>
          <w:i/>
          <w:sz w:val="28"/>
          <w:szCs w:val="28"/>
          <w:lang w:val="kk-KZ"/>
        </w:rPr>
        <w:t>даралықтан</w:t>
      </w:r>
      <w:r w:rsidRPr="00CA3A80">
        <w:rPr>
          <w:rFonts w:ascii="Times New Roman" w:hAnsi="Times New Roman" w:cs="Times New Roman"/>
          <w:sz w:val="28"/>
          <w:szCs w:val="28"/>
          <w:lang w:val="kk-KZ"/>
        </w:rPr>
        <w:t xml:space="preserve"> (тәжірибе, жеке тарих, өнімділік пен ерекшеліктер иеленуші) тұратын жиынтық ретінде қарастырылады.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Адам қалай биологиялық, физиологиялық, әлеуметтік тіршілік иесі болып табылады, дәл солай  ол саяси тіршілік иесі. Адам аурумен кездескенде </w:t>
      </w:r>
      <w:r w:rsidRPr="00CA3A80">
        <w:rPr>
          <w:rFonts w:ascii="Times New Roman" w:hAnsi="Times New Roman" w:cs="Times New Roman"/>
          <w:sz w:val="28"/>
          <w:szCs w:val="28"/>
          <w:lang w:val="kk-KZ"/>
        </w:rPr>
        <w:lastRenderedPageBreak/>
        <w:t xml:space="preserve">науқасқа айналатыны тәрізді, азамат билікпен кездескенде саяси адамға айналады. Саясаттан тыс адам оқушы, студент, пациент, клиент, шағын топтың немесе белгілі бір ұжымның мүшесі және т.б. ретінде қарастырылады. Ал ол билікпен өзінің кірістері мен шығыстарын бақылау, өз азаматтық құқықтары мен міндеттері, еркін жүріп-тұру мен ар-ождан бостандығы жөнінде қатынасқа түскен кезде, не сайлаушы немесе сайланатын жағдайда саяси адамға айналады. Әр адам міндетті түрде ең зор дегенде билікті жүзеге асырады, және ең кем дегенде билікке бағынады.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А.И. Юрьевтің концепциясы бойынша, саяси психологияның зерттейтін және сипаттайтын объектісі «саяси адам» болып табылады. Саяси адам – бұл «билікпен қатынаста болатын адам, яғни билікті жүзеге асыратын немесе бойсұнатын адам» және «оның сапасы билікпен өзара әрекеттестікте  және өзі ішінде болатын саяси ортаның ықпалымен анықтал</w:t>
      </w:r>
      <w:r w:rsidR="003A55D8">
        <w:rPr>
          <w:rFonts w:ascii="Times New Roman" w:hAnsi="Times New Roman" w:cs="Times New Roman"/>
          <w:sz w:val="28"/>
          <w:szCs w:val="28"/>
          <w:lang w:val="kk-KZ"/>
        </w:rPr>
        <w:t>ады»</w:t>
      </w:r>
      <w:r w:rsidR="003A55D8" w:rsidRPr="003A55D8">
        <w:rPr>
          <w:rFonts w:ascii="Times New Roman" w:hAnsi="Times New Roman" w:cs="Times New Roman"/>
          <w:sz w:val="28"/>
          <w:szCs w:val="28"/>
          <w:lang w:val="kk-KZ"/>
        </w:rPr>
        <w:t xml:space="preserve"> </w:t>
      </w:r>
      <w:r w:rsidR="003A55D8" w:rsidRPr="00CA3A80">
        <w:rPr>
          <w:rFonts w:ascii="Times New Roman" w:hAnsi="Times New Roman" w:cs="Times New Roman"/>
          <w:sz w:val="28"/>
          <w:szCs w:val="28"/>
          <w:lang w:val="kk-KZ"/>
        </w:rPr>
        <w:t>[</w:t>
      </w:r>
      <w:r w:rsidR="003A55D8">
        <w:rPr>
          <w:rFonts w:ascii="Times New Roman" w:hAnsi="Times New Roman" w:cs="Times New Roman"/>
          <w:sz w:val="28"/>
          <w:szCs w:val="28"/>
          <w:lang w:val="kk-KZ"/>
        </w:rPr>
        <w:t>142</w:t>
      </w:r>
      <w:r w:rsidR="003A55D8" w:rsidRPr="00CA3A80">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 xml:space="preserve"> Егер билік болмаған кезде ол олай әрекет етпес еді.  Билікпен «қақтығысу», кездесу нәтижесінде адамдардың психологиялық құбылыстары, бөліктері (пікірлері, эмоциясы, көңіл күйі,  қажеттіліктері мен мотивтері, мінездері және т.б.) қалыптасады және өзгереді.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Іс жүзінде әрбір адам ең болмағанда ара-тұра, оқта-текте саяси билікке «тап болады»  және бұл жолығу онда өзіндік ой, сезім, күйлер тудырады, сондай-ақ, оны белгілі бір нақты қылықтарға, іс-әрекеттерге итермелейді, сөйтіп саяси мінез-құлықтың  ерекше психологиясын қалыптастырады. Адамның саяси қасиетері басқа адамдардың оның мінез-құлқын басқаруға әрекеттенгенде айқын байқалады және ол әр түрлі саяси ортада болған кезде өзгеріске ұшырайды, түрленеді. Саяси психологияның пәндік өрісінде ең алдымен, адамның және әлеуметтік топтардың саяси процестерге қатысуының  психологиялық заңдылықтары мен механизмдерін бөліп көрсетуге болады.  Сондай-ақ, ол тек мұнымен ғана зерттеу ізденісі тамамдалып қоймайды.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Енді саясат ұғымына талдау жасайық. Ғылым тарихында оның әр түрлі анықтамалары бар. Соның ішінде көпшілікке кең тарағаны былайша тұжырымдалады:  «Саясат (грекше politika – мемлекеттік және қоғамдық істер, polis – қала-мемлекет)  — мемлекеттік билік органдарының қызметі мен мемлекеттік басқару, сондай-ақ, мемлекеттің қызмет етуімен байланысты қоғамдық өмірдің мәселелері мен оқиғаларын қамтитын ұғым. Яғни, саясат түсінігі негізінен мемлекеттік және қоғамдық істер немесе мемлекеттік басқару шеберлігі деген мағынаны білдірген. Кейін келе оның мағынасы кеңейді және ол мынаны білдіреді: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1. өз мүдделерін іске асыруға, қорғауға бағытталған және саяси билікті басып алуға, қолында ұстауға, оны пайдалануға тырысушылықпен байланысты мемлекеттер, топтар, ұлттар, үлкен әлеуметтік топтардың арасындағы қатынастар саласындағы азаматтар мен жеке адамдар билігінің мекеме, бірлестіктердің қызметі;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2. мемлекеттің істеріне қатынасу, оның қызметінің түрін, мақсат, мазмұнын, анықтау;</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lastRenderedPageBreak/>
        <w:t>3. адамзат қоғамының даму тарихында бұл ұғым көбінесе шебер жасырылған басшылар мен оның сыбайластарының ниеттерін, мақсаттарын және амал-әрекеттерінің түрлерін білдіреді;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4. әдеттегі тілде - адамдардың өзара қатынастарында белгілі бір мақсатқа жетуге бағытталған іс- әрекеттің сипаты;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5. мемлекеттік және қоғамдық өмірдің күнделікті мәселелер немесе оқиғалар жиынтығы.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Саясат - саяси ғылымдардың басты объектісі. Негізінен оны ғылыми зерттеу саясаттану шеңберінде жүргізіп келді. Біз қарастырып отырған «саясат» терминін б.э.дейінгі IV ғасырда Аристотель енгізген еді. Ол өз заманында лицей ашып, сонда саяси ғылымды жеке пән ретінде оқытып, өзі жүргізді. Оның «Саясат» атты трактаты осы ұғымның кең тарауына түрткі болды. Ол мазмұны жағынан ежелгі грек мемлекеттерін (онда әрбір полис-қала мемлекет болып саналатын) басқару мәселелерін қамтыды. Саясат басқару әдіснамасы ретінде полистерде қалыптасты. Антикалық заманда саясат өмірдің басым салаларының бірі боп табылды және ол индивидтің мәртебесін айқындады. Дегенмен, Аристотель саяси ғылымдардың пәнін қазіргі біздің түсінігіміздей басын ашып бере алмады. Сонымен қатар ол саясаттану мәселелерін этика, фәлсафа (философия) мәселелерімен бірге қарады.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Қазақ тілінде қолданып жүрген «саясат» сөзі қазақ және түркі тілдеріне араб тілінен енген, оның мағынасы: «басқарушы, саясат, дипломатия, әкімгер, әкімшілік». Алайда бұл сөздің төркінін зерттеушілер шын мәнінде түбірі түркі сөзі екендігін айтады. Арабтар түркі тілінен «яса» деген сөзді алып оның алдына «са» формантын (аффикс, қосымша) қосып, сөз соңына «т» көрсеткіші жалғаған екен. </w:t>
      </w:r>
      <w:r w:rsidRPr="00CA3A80">
        <w:rPr>
          <w:rFonts w:ascii="Times New Roman" w:hAnsi="Times New Roman" w:cs="Times New Roman"/>
          <w:i/>
          <w:sz w:val="28"/>
          <w:szCs w:val="28"/>
          <w:lang w:val="kk-KZ"/>
        </w:rPr>
        <w:t>Яса</w:t>
      </w:r>
      <w:r w:rsidRPr="00CA3A80">
        <w:rPr>
          <w:rFonts w:ascii="Times New Roman" w:hAnsi="Times New Roman" w:cs="Times New Roman"/>
          <w:sz w:val="28"/>
          <w:szCs w:val="28"/>
          <w:lang w:val="kk-KZ"/>
        </w:rPr>
        <w:t xml:space="preserve"> деген сөз кейбір қазіргі түркі тілдерінде де қолданылады: түрікше </w:t>
      </w:r>
      <w:r w:rsidRPr="00CA3A80">
        <w:rPr>
          <w:rFonts w:ascii="Times New Roman" w:hAnsi="Times New Roman" w:cs="Times New Roman"/>
          <w:i/>
          <w:sz w:val="28"/>
          <w:szCs w:val="28"/>
          <w:lang w:val="kk-KZ"/>
        </w:rPr>
        <w:t>yasa</w:t>
      </w:r>
      <w:r w:rsidRPr="00CA3A80">
        <w:rPr>
          <w:rFonts w:ascii="Times New Roman" w:hAnsi="Times New Roman" w:cs="Times New Roman"/>
          <w:sz w:val="28"/>
          <w:szCs w:val="28"/>
          <w:lang w:val="kk-KZ"/>
        </w:rPr>
        <w:t xml:space="preserve">  - заң, жарғы, қырғызша </w:t>
      </w:r>
      <w:r w:rsidRPr="00CA3A80">
        <w:rPr>
          <w:rFonts w:ascii="Times New Roman" w:hAnsi="Times New Roman" w:cs="Times New Roman"/>
          <w:i/>
          <w:sz w:val="28"/>
          <w:szCs w:val="28"/>
          <w:lang w:val="kk-KZ"/>
        </w:rPr>
        <w:t>жасоо</w:t>
      </w:r>
      <w:r w:rsidRPr="00CA3A80">
        <w:rPr>
          <w:rFonts w:ascii="Times New Roman" w:hAnsi="Times New Roman" w:cs="Times New Roman"/>
          <w:sz w:val="28"/>
          <w:szCs w:val="28"/>
          <w:lang w:val="kk-KZ"/>
        </w:rPr>
        <w:t xml:space="preserve"> – тәртіп, тәртіпке қою, әскер. Қазақша </w:t>
      </w:r>
      <w:r w:rsidRPr="00CA3A80">
        <w:rPr>
          <w:rFonts w:ascii="Times New Roman" w:hAnsi="Times New Roman" w:cs="Times New Roman"/>
          <w:i/>
          <w:sz w:val="28"/>
          <w:szCs w:val="28"/>
          <w:lang w:val="kk-KZ"/>
        </w:rPr>
        <w:t>жасақ</w:t>
      </w:r>
      <w:r w:rsidRPr="00CA3A80">
        <w:rPr>
          <w:rFonts w:ascii="Times New Roman" w:hAnsi="Times New Roman" w:cs="Times New Roman"/>
          <w:sz w:val="28"/>
          <w:szCs w:val="28"/>
          <w:lang w:val="kk-KZ"/>
        </w:rPr>
        <w:t xml:space="preserve"> сөзі де осы түбірден туған. </w:t>
      </w:r>
      <w:r w:rsidRPr="00CA3A80">
        <w:rPr>
          <w:rFonts w:ascii="Times New Roman" w:hAnsi="Times New Roman" w:cs="Times New Roman"/>
          <w:i/>
          <w:sz w:val="28"/>
          <w:szCs w:val="28"/>
          <w:lang w:val="kk-KZ"/>
        </w:rPr>
        <w:t>Яса (жаса)</w:t>
      </w:r>
      <w:r w:rsidRPr="00CA3A80">
        <w:rPr>
          <w:rFonts w:ascii="Times New Roman" w:hAnsi="Times New Roman" w:cs="Times New Roman"/>
          <w:sz w:val="28"/>
          <w:szCs w:val="28"/>
          <w:lang w:val="kk-KZ"/>
        </w:rPr>
        <w:t xml:space="preserve"> сөзі байырғы түркi мәдениетiнің жазба мұрасы «Күлтегін» ескерткішінде («жасар») де қолданылған. Тарихта Шыңғысханның «Ұлы ясасы» деген заңдар мен ережелердің жиынтығы болғаны белгілі. Сөйтіп, «</w:t>
      </w:r>
      <w:r w:rsidRPr="00CA3A80">
        <w:rPr>
          <w:rFonts w:ascii="Times New Roman" w:hAnsi="Times New Roman" w:cs="Times New Roman"/>
          <w:i/>
          <w:sz w:val="28"/>
          <w:szCs w:val="28"/>
          <w:lang w:val="kk-KZ"/>
        </w:rPr>
        <w:t>jasa</w:t>
      </w:r>
      <w:r w:rsidRPr="00CA3A80">
        <w:rPr>
          <w:rFonts w:ascii="Times New Roman" w:hAnsi="Times New Roman" w:cs="Times New Roman"/>
          <w:sz w:val="28"/>
          <w:szCs w:val="28"/>
          <w:lang w:val="kk-KZ"/>
        </w:rPr>
        <w:t xml:space="preserve">» сөзі араб тіліне кіріп, оның тұлғасы мен мағынасы өзгеріп, қайтадан түркі тіліне ауысқан. Басқа тілдерге ену арқылы өзгеріп, тілге қайта енуі, бұл тілдер арасындағы ықпалдастықта кездесетін құбылыс.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Саясаттың табиғаты мен шығу тегі жөнінде әр түрлі түсініктер бар: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i/>
          <w:sz w:val="28"/>
          <w:szCs w:val="28"/>
          <w:lang w:val="kk-KZ"/>
        </w:rPr>
        <w:t>Теологиялық</w:t>
      </w:r>
      <w:r w:rsidRPr="00CA3A80">
        <w:rPr>
          <w:rFonts w:ascii="Times New Roman" w:hAnsi="Times New Roman" w:cs="Times New Roman"/>
          <w:sz w:val="28"/>
          <w:szCs w:val="28"/>
          <w:lang w:val="kk-KZ"/>
        </w:rPr>
        <w:t>. Бұған сәйкес саясат жалпы алғанда, өмір сияқты құдайлық бастауы бар, құдайдың құдыретімен болатын дүние.</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i/>
          <w:sz w:val="28"/>
          <w:szCs w:val="28"/>
          <w:lang w:val="kk-KZ"/>
        </w:rPr>
        <w:t>Антропологиялық</w:t>
      </w:r>
      <w:r w:rsidRPr="00CA3A80">
        <w:rPr>
          <w:rFonts w:ascii="Times New Roman" w:hAnsi="Times New Roman" w:cs="Times New Roman"/>
          <w:sz w:val="28"/>
          <w:szCs w:val="28"/>
          <w:lang w:val="kk-KZ"/>
        </w:rPr>
        <w:t xml:space="preserve"> бағыт. Мұндай тұғыр саясатты адам табиғатымен байланыстырады: өзге адамдармен тиісті өзара әрекеттестік пен қарым-қатынас адам мәнімен анықталады.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i/>
          <w:sz w:val="28"/>
          <w:szCs w:val="28"/>
          <w:lang w:val="kk-KZ"/>
        </w:rPr>
        <w:t>Биологиялық</w:t>
      </w:r>
      <w:r w:rsidRPr="00CA3A80">
        <w:rPr>
          <w:rFonts w:ascii="Times New Roman" w:hAnsi="Times New Roman" w:cs="Times New Roman"/>
          <w:sz w:val="28"/>
          <w:szCs w:val="28"/>
          <w:lang w:val="kk-KZ"/>
        </w:rPr>
        <w:t>. Мұндай көзқарас бойынша саясат табиғаты адам және жануарлар үшін ортақ негізге сүйеніп  қарастырылуы тиіс — мысалы, агрессивтілік, өзін- өзі қорғау инстинкті, өмір үшін күрес және т. б. Этолог К. Лоренц, мәселен, агрессивтілік феноменін соғыс, революция және басқа да қоғамда орын алатын қақтығыстармен байланыстырады.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i/>
          <w:sz w:val="28"/>
          <w:szCs w:val="28"/>
          <w:lang w:val="kk-KZ"/>
        </w:rPr>
        <w:lastRenderedPageBreak/>
        <w:t>Психологиялық</w:t>
      </w:r>
      <w:r w:rsidRPr="00CA3A80">
        <w:rPr>
          <w:rFonts w:ascii="Times New Roman" w:hAnsi="Times New Roman" w:cs="Times New Roman"/>
          <w:sz w:val="28"/>
          <w:szCs w:val="28"/>
          <w:lang w:val="kk-KZ"/>
        </w:rPr>
        <w:t xml:space="preserve">. Бұл көзқарас бойынша, адамдар арасындағы саяси өзара әрекеттестіктің қайнар көзі  адам психикасының қажеттіліктері, қызығушылықтары, эмоциялары және басқа да психика көріністері болып табылады. Мәселен, З. Фрейд саясат табиғатын бейсаналық құбылыстармен байланыстырды.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i/>
          <w:sz w:val="28"/>
          <w:szCs w:val="28"/>
          <w:lang w:val="kk-KZ"/>
        </w:rPr>
        <w:t>Әлеуметтік</w:t>
      </w:r>
      <w:r w:rsidRPr="00CA3A80">
        <w:rPr>
          <w:rFonts w:ascii="Times New Roman" w:hAnsi="Times New Roman" w:cs="Times New Roman"/>
          <w:sz w:val="28"/>
          <w:szCs w:val="28"/>
          <w:lang w:val="kk-KZ"/>
        </w:rPr>
        <w:t>. Бұл тұғыр бойынша саясат қоғамның туындысы және оның эволюциясы барысында қалыптасты — әлеуметтік стратификацияның дамуы мен қоғамның күрделенуіне байланысты.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Саясатты зерттеген әрбір зерттеуші өзінің бағыты бойынша әр қилы анықтамаларды берген екен. Біз олардың кейбіреулеріне тоқталайық. Мысалы: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«Саясат мемлекет ішілік немесе мемлекет аралық билікті үлестіруге ықпал ету немесе билікке қатысуға ұмтылысты білдіреді» (М. Вебер).</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«Саясат – қоғам ішіндегі құндылықтарды билік арқылы реттеу» (Д. Истон).</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«Саясат принциптер күресін жамылған мүдделер күресі. Жеке бастың пайдасы үшін қоғамдық істерді басқару» (А. Бирс).</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«Саясат жаңа салықтар үшін себептерді ұдайы табу өнері» (Гарольд Нар).</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 «Саясат – жоғары мәнде өмір, ал өмір саясат» (О. Шпенглер).</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«Саясатты зерттеу – ықпал мен ықпал етушіні зерттеу, басқаша айтқанда, кім не пайда табады, қашан және қалай» (Г. Лассуэл).</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«Саясат онымен айналысқан адамдардан ақыл шеберлігін талап етеді; ол тәртіпке мәңгі берілген өзгермейтіндерді білмейді»  (Г. Плеханов)</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«Саясат  - бұл басқару процессі» (А.Рэнни).</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Бұл анықтамалардың әрқайсысы шындыққа негізделген және саяси өмірдің көп қырларын ашып береді, анықтамалардың әртүрлілігі саясаттың көпқырлылығын және күрделі құбылыс екендігін білдіреді.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Жалпы адамзат тарихында саясат негізгі рөл атқарады. Себебі кез келген адам белгі бір мемлекеттің азаматы болғандықтан сол елдің саясатынан тыс қала алмайды. Ол адамның тұрған жерінен, жұмысшылардың алғашқы ұжымынан басталып, мемлекетте, мемлекеттер арасындағы саяси қатынастарда саяси тұрғыдан басшылық етумен аяқталады.</w:t>
      </w:r>
      <w:r w:rsidRPr="00CA3A80">
        <w:rPr>
          <w:sz w:val="28"/>
          <w:szCs w:val="28"/>
          <w:lang w:val="kk-KZ"/>
        </w:rPr>
        <w:t xml:space="preserve"> </w:t>
      </w:r>
      <w:r w:rsidRPr="00CA3A80">
        <w:rPr>
          <w:rFonts w:ascii="Times New Roman" w:hAnsi="Times New Roman" w:cs="Times New Roman"/>
          <w:sz w:val="28"/>
          <w:szCs w:val="28"/>
          <w:lang w:val="kk-KZ"/>
        </w:rPr>
        <w:t>Саясаттың басты элементі – саяси билік.</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Сайып келгенде, саясат ұғымы мемлекет пен билік ұғымдарымен тікелей байланысты болып отыр. Саясаттанушылар саясат мәселесінің артында билік мәселесі тұр деп есептейді. Кім билемек? Билікті алуға ұмтылудың өзі саясат. Саясатқа тек «билік» тұрғысынан келетіндер билік үшін күреске, оның әдіс-тәсілдері мен құралдарына және  оны қолдану жағына назар аударады. Саяси ғылымның негізін салушылардың бірі деп саналатын Н.Макиавелли саясатты «билікке қол жеткізу әрі оны ұстап тұру, және оны пайдалану үшін қажет құралдардың жиынтығы» деп сипаттады. Демек, саясат – билеушінің немесе халықтың күш-қуатына, сондай-ақ ағымдағы жағдайға байланысты билікті ұстай білу өнері.  </w:t>
      </w:r>
    </w:p>
    <w:p w:rsidR="008F1B71" w:rsidRPr="00C93D2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Біздің ойымызша, </w:t>
      </w:r>
      <w:r w:rsidRPr="00193990">
        <w:rPr>
          <w:rFonts w:ascii="Times New Roman" w:hAnsi="Times New Roman" w:cs="Times New Roman"/>
          <w:i/>
          <w:sz w:val="28"/>
          <w:szCs w:val="28"/>
          <w:lang w:val="kk-KZ"/>
        </w:rPr>
        <w:t>саясат көпдеңгейлі, көпаспектілі иерархиялық жүйе</w:t>
      </w:r>
      <w:r w:rsidRPr="00CA3A80">
        <w:rPr>
          <w:rFonts w:ascii="Times New Roman" w:hAnsi="Times New Roman" w:cs="Times New Roman"/>
          <w:sz w:val="28"/>
          <w:szCs w:val="28"/>
          <w:lang w:val="kk-KZ"/>
        </w:rPr>
        <w:t xml:space="preserve"> болып табылады. Саясатқа берілетін анықтамалардың әрқайсысы әдетте оның бір аспектісіне, көріністеріне  назар аударады және оны талдаудың белгілі бір </w:t>
      </w:r>
      <w:r w:rsidRPr="00CA3A80">
        <w:rPr>
          <w:rFonts w:ascii="Times New Roman" w:hAnsi="Times New Roman" w:cs="Times New Roman"/>
          <w:sz w:val="28"/>
          <w:szCs w:val="28"/>
          <w:lang w:val="kk-KZ"/>
        </w:rPr>
        <w:lastRenderedPageBreak/>
        <w:t>тәсілімен байланысты. Мәселен, Е.Б. Шестопал саясатты түсiндiрудiң мынадай маңызды аспектiлерiн бөліп көрсетеді:</w:t>
      </w:r>
    </w:p>
    <w:p w:rsidR="008F1B71" w:rsidRPr="00C93D20" w:rsidRDefault="008F1B71" w:rsidP="000A0AA7">
      <w:pPr>
        <w:pStyle w:val="a5"/>
        <w:ind w:firstLine="708"/>
        <w:jc w:val="both"/>
        <w:rPr>
          <w:rFonts w:ascii="Times New Roman" w:hAnsi="Times New Roman" w:cs="Times New Roman"/>
          <w:sz w:val="28"/>
          <w:szCs w:val="28"/>
          <w:lang w:val="kk-KZ"/>
        </w:rPr>
      </w:pPr>
    </w:p>
    <w:p w:rsidR="008F1B71" w:rsidRPr="00CA3A80" w:rsidRDefault="008F1B71" w:rsidP="000A0AA7">
      <w:pPr>
        <w:pStyle w:val="a5"/>
        <w:numPr>
          <w:ilvl w:val="0"/>
          <w:numId w:val="4"/>
        </w:numPr>
        <w:jc w:val="both"/>
        <w:rPr>
          <w:rFonts w:ascii="Times New Roman" w:hAnsi="Times New Roman" w:cs="Times New Roman"/>
          <w:sz w:val="28"/>
          <w:szCs w:val="28"/>
          <w:lang w:val="kk-KZ"/>
        </w:rPr>
      </w:pPr>
      <w:r w:rsidRPr="00CA3A80">
        <w:rPr>
          <w:rFonts w:ascii="Times New Roman" w:hAnsi="Times New Roman" w:cs="Times New Roman"/>
          <w:i/>
          <w:sz w:val="28"/>
          <w:szCs w:val="28"/>
          <w:lang w:val="kk-KZ"/>
        </w:rPr>
        <w:t>Саясат  мемлекеттік институттар жүйесі ретінде</w:t>
      </w:r>
      <w:r w:rsidRPr="00CA3A80">
        <w:rPr>
          <w:rFonts w:ascii="Times New Roman" w:hAnsi="Times New Roman" w:cs="Times New Roman"/>
          <w:sz w:val="28"/>
          <w:szCs w:val="28"/>
          <w:lang w:val="kk-KZ"/>
        </w:rPr>
        <w:t xml:space="preserve">. </w:t>
      </w:r>
    </w:p>
    <w:p w:rsidR="008F1B71" w:rsidRPr="000747C1"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Шынында да, саясат туралы айтқан кезде біз ең алдымен президент пен парламентті, армия мен ұлттық қауіпсіздік жүйесін, ішкі істер министрлігі мен сыртқы істер министрлігін, қаржы және әлеуметтік қамсыздандыруды қамтитын мекемелерді саяси институттар жүйесі ретінде еске аламыз.</w:t>
      </w:r>
    </w:p>
    <w:p w:rsidR="008F1B71" w:rsidRPr="000747C1" w:rsidRDefault="008F1B71" w:rsidP="000A0AA7">
      <w:pPr>
        <w:pStyle w:val="a5"/>
        <w:ind w:firstLine="708"/>
        <w:jc w:val="both"/>
        <w:rPr>
          <w:rFonts w:ascii="Times New Roman" w:hAnsi="Times New Roman" w:cs="Times New Roman"/>
          <w:sz w:val="28"/>
          <w:szCs w:val="28"/>
          <w:lang w:val="kk-KZ"/>
        </w:rPr>
      </w:pPr>
    </w:p>
    <w:p w:rsidR="008F1B71" w:rsidRPr="00CA3A80" w:rsidRDefault="008F1B71" w:rsidP="000A0AA7">
      <w:pPr>
        <w:pStyle w:val="a5"/>
        <w:numPr>
          <w:ilvl w:val="0"/>
          <w:numId w:val="4"/>
        </w:numPr>
        <w:jc w:val="both"/>
        <w:rPr>
          <w:rFonts w:ascii="Times New Roman" w:hAnsi="Times New Roman" w:cs="Times New Roman"/>
          <w:sz w:val="28"/>
          <w:szCs w:val="28"/>
          <w:lang w:val="kk-KZ"/>
        </w:rPr>
      </w:pPr>
      <w:r w:rsidRPr="00CA3A80">
        <w:rPr>
          <w:rFonts w:ascii="Times New Roman" w:hAnsi="Times New Roman" w:cs="Times New Roman"/>
          <w:i/>
          <w:sz w:val="28"/>
          <w:szCs w:val="28"/>
          <w:lang w:val="kk-KZ"/>
        </w:rPr>
        <w:t>Саясат процесс ретінде</w:t>
      </w:r>
      <w:r w:rsidRPr="00CA3A80">
        <w:rPr>
          <w:rFonts w:ascii="Times New Roman" w:hAnsi="Times New Roman" w:cs="Times New Roman"/>
          <w:sz w:val="28"/>
          <w:szCs w:val="28"/>
          <w:lang w:val="kk-KZ"/>
        </w:rPr>
        <w:t xml:space="preserve">. </w:t>
      </w:r>
    </w:p>
    <w:p w:rsidR="008F1B71" w:rsidRPr="00CA3A80" w:rsidRDefault="008F1B71" w:rsidP="000A0AA7">
      <w:pPr>
        <w:pStyle w:val="a5"/>
        <w:ind w:firstLine="708"/>
        <w:jc w:val="both"/>
        <w:rPr>
          <w:sz w:val="28"/>
          <w:szCs w:val="28"/>
          <w:lang w:val="kk-KZ"/>
        </w:rPr>
      </w:pPr>
      <w:r w:rsidRPr="00CA3A80">
        <w:rPr>
          <w:rFonts w:ascii="Times New Roman" w:hAnsi="Times New Roman" w:cs="Times New Roman"/>
          <w:sz w:val="28"/>
          <w:szCs w:val="28"/>
          <w:lang w:val="kk-KZ"/>
        </w:rPr>
        <w:t>Саяси институттардың қызмет етуінің динамикалық аспектісі назардан тыс қалмау керек. Саяси процесс – бұл саяси институттар мен саясат субъектілерінің, саяси құндылықтардың және ойын ережелерінің өзгерістерге ұшырауы. Әлемде соғыстар мен революциялар, реформалар мен тоқыраулар орын алып жатады. Біз жаңа заңдарға бейімделеміз немесе оларды айналып өту жолдарын табамыз. Саяси процестер бейбіт немесе зорлық-зомбылық, бірте-бірте эволюциялық не секірмелі түрде болады. Бұл жерде  саяси жүйенің өзгерістерге ұшырау мүмкіндігін есте ұстау маңызды. Қазіргі заманғы саясат тез және түбегейлі өзгеріп отырады. Бұл өз кезегінде жүйенің өзі үшін көптеген қиындықтар тудырады – жүйе өзгерістерге бейімделіп үлгере алмайды немесе өзінің тірегінен айырылып бара жатқан процеске нақты қатысушылар үшін мына құбылмалы саяси әлемде бағдарланудың арнайы тетіктері қажет болады. Бұл өзгерістерден ең алдымен басқару құрылымдары зардап шегеді, олар халықтың әл-ауқатын жақсартудың орнына өз мүдделерін ғана ойлай бастайды.</w:t>
      </w:r>
      <w:r w:rsidRPr="00CA3A80">
        <w:rPr>
          <w:sz w:val="28"/>
          <w:szCs w:val="28"/>
          <w:lang w:val="kk-KZ"/>
        </w:rPr>
        <w:t xml:space="preserve"> </w:t>
      </w:r>
      <w:r w:rsidRPr="00CA3A80">
        <w:rPr>
          <w:rFonts w:ascii="Times New Roman" w:hAnsi="Times New Roman" w:cs="Times New Roman"/>
          <w:sz w:val="28"/>
          <w:szCs w:val="28"/>
          <w:lang w:val="kk-KZ"/>
        </w:rPr>
        <w:t xml:space="preserve">Сондай-ақ, азаматтарға да таңдау жасау қиынға соғады, олар рационалды ұстанымдарды қалыптастырып үлгере алмайды және көбінесе манипуляциялық технологиялардың құрбаны болады. </w:t>
      </w:r>
      <w:r w:rsidRPr="00CA3A80">
        <w:rPr>
          <w:sz w:val="28"/>
          <w:szCs w:val="28"/>
          <w:lang w:val="kk-KZ"/>
        </w:rPr>
        <w:t xml:space="preserve"> </w:t>
      </w:r>
    </w:p>
    <w:p w:rsidR="008F1B71" w:rsidRPr="000747C1" w:rsidRDefault="008F1B71" w:rsidP="000A0AA7">
      <w:pPr>
        <w:pStyle w:val="a5"/>
        <w:jc w:val="both"/>
        <w:rPr>
          <w:rFonts w:ascii="Times New Roman" w:hAnsi="Times New Roman" w:cs="Times New Roman"/>
          <w:sz w:val="28"/>
          <w:szCs w:val="28"/>
          <w:lang w:val="kk-KZ"/>
        </w:rPr>
      </w:pPr>
      <w:r w:rsidRPr="00CA3A80">
        <w:rPr>
          <w:sz w:val="28"/>
          <w:szCs w:val="28"/>
          <w:lang w:val="kk-KZ"/>
        </w:rPr>
        <w:tab/>
      </w:r>
      <w:r w:rsidRPr="00CA3A80">
        <w:rPr>
          <w:rFonts w:ascii="Times New Roman" w:hAnsi="Times New Roman" w:cs="Times New Roman"/>
          <w:sz w:val="28"/>
          <w:szCs w:val="28"/>
          <w:lang w:val="kk-KZ"/>
        </w:rPr>
        <w:t>Соңғы онжылдықтарда саяси психология тұрақты саяси институттарды емес, үлгі-қалыпқа түспеген саяси процестерді талдауға барған сайын назарын аударуда.  Зерттеушілер үшін азаматтар мен кәсіби саясаткерлердің саяси көзқарасын қалыптасуы, шешім қабылдауға әсер ететін психологиялық факторлар, саяси процестің мәдени және ұлттық астары, жаңа саяси қозғалыстардың пайда болуы, адамның саясатқа кіруі және т.б. мәселелер қызығушылық тудыруда. Бүгінде болып жатқан процестердің мағынасын өз бетімен түсіну, қандай оқиғалардың әркім үшін маңызды болатыны және қайсысының тек саяси пирамиданың жоғарғы жағына әсер ететінін анықтау оңай емес. Бірқатар зерттеулер саяси маңызды оқиғалардың (мысалы, Америка Құрама Штаттарында – Дж. Кеннеди мен Мартин Лютер Кингтің өлімі, КСРО-ның ыдырауы, академик А.Сахаровтың өлімі, шешен соғысы, Украина аумағындағы Ресейдің әскери іс-қимылы, тапсырыспен саяси оппозиция өкілдерін өлтірту, жанкештінің террорлық әрекеті, қазіргі заманғы геосаясаттағы өзгерістер және т.б.) саяси процестер мен азаматтардың тұтас бір буынының санасына елеулі әсерін тигізгенін көрсетті.</w:t>
      </w:r>
    </w:p>
    <w:p w:rsidR="008F1B71" w:rsidRPr="000747C1" w:rsidRDefault="008F1B71" w:rsidP="000A0AA7">
      <w:pPr>
        <w:pStyle w:val="a5"/>
        <w:jc w:val="both"/>
        <w:rPr>
          <w:rFonts w:ascii="Times New Roman" w:hAnsi="Times New Roman" w:cs="Times New Roman"/>
          <w:sz w:val="28"/>
          <w:szCs w:val="28"/>
          <w:lang w:val="kk-KZ"/>
        </w:rPr>
      </w:pPr>
    </w:p>
    <w:p w:rsidR="008F1B71" w:rsidRPr="00CA3A80" w:rsidRDefault="008F1B71" w:rsidP="000A0AA7">
      <w:pPr>
        <w:pStyle w:val="a5"/>
        <w:numPr>
          <w:ilvl w:val="0"/>
          <w:numId w:val="4"/>
        </w:numPr>
        <w:jc w:val="both"/>
        <w:rPr>
          <w:rFonts w:ascii="Times New Roman" w:hAnsi="Times New Roman" w:cs="Times New Roman"/>
          <w:i/>
          <w:sz w:val="28"/>
          <w:szCs w:val="28"/>
          <w:lang w:val="kk-KZ"/>
        </w:rPr>
      </w:pPr>
      <w:r w:rsidRPr="00CA3A80">
        <w:rPr>
          <w:rFonts w:ascii="Times New Roman" w:hAnsi="Times New Roman" w:cs="Times New Roman"/>
          <w:i/>
          <w:sz w:val="28"/>
          <w:szCs w:val="28"/>
          <w:lang w:val="kk-KZ"/>
        </w:rPr>
        <w:t xml:space="preserve">Саясат  - ережелер бойынша ойын. </w:t>
      </w:r>
    </w:p>
    <w:p w:rsidR="008F1B71" w:rsidRPr="000747C1" w:rsidRDefault="008F1B71" w:rsidP="000A0AA7">
      <w:pPr>
        <w:pStyle w:val="a5"/>
        <w:ind w:firstLine="360"/>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lastRenderedPageBreak/>
        <w:t>Кез-келген басқа әлеуметтік жүйе сияқты, саясат да оны реттейтін заңдарға бағынады. Бұл  заңдар жазылған (құқықтық нормалар) және жазылмаған (дәстүрлер, әдет-ғұрыптар, мінез-құлық ережелері) түрде болады. Шапшаң өзгерістер дәуірінде ресми нормалар мен нормативтік актілер елеулі өзгерістерге ұшырап, жаңа конституциялар жазылып, билеушілер мен бағыныштылар арасындағы ресми қарым-қатынастарды реттеу үшін жаңа заңдар қабылданады. Әдетте атқарушы билік өкілдері заңдар орындалмай жатқандығына шағымданады. Ойын ережелерінің жиі өзгеруі құқықтық нигилизмнің пайда болуына, жиі өзгеретін заңдарды құрметтемеуге, оларды ескермеуге итермелейді. Экономика мен саясатта дағдарыстық құбылыстарды елеусіз қалдырмау керек. Осындай кезеңдерде қоғам ресми жазылған заңдар емес, нақты күші бар (соның ішінде қара күш пен ақшаның күші) топтардың орнатқан жазылмаған ережелерін басшылыққа ала бастайды. Олар сондай-ақ «музыкаға тапсырыс береді». Көбінесе бұл көлеңкелі құрылымдар формальды билікке қарағанда саяси функцияларды тиімдірек атқарады.</w:t>
      </w:r>
    </w:p>
    <w:p w:rsidR="008F1B71" w:rsidRPr="000747C1" w:rsidRDefault="008F1B71" w:rsidP="000A0AA7">
      <w:pPr>
        <w:pStyle w:val="a5"/>
        <w:ind w:firstLine="360"/>
        <w:jc w:val="both"/>
        <w:rPr>
          <w:rFonts w:ascii="Times New Roman" w:hAnsi="Times New Roman" w:cs="Times New Roman"/>
          <w:sz w:val="28"/>
          <w:szCs w:val="28"/>
          <w:lang w:val="kk-KZ"/>
        </w:rPr>
      </w:pPr>
    </w:p>
    <w:p w:rsidR="008F1B71" w:rsidRPr="00CA3A80" w:rsidRDefault="008F1B71" w:rsidP="000A0AA7">
      <w:pPr>
        <w:pStyle w:val="a5"/>
        <w:numPr>
          <w:ilvl w:val="0"/>
          <w:numId w:val="4"/>
        </w:numPr>
        <w:jc w:val="both"/>
        <w:rPr>
          <w:rFonts w:ascii="Times New Roman" w:hAnsi="Times New Roman" w:cs="Times New Roman"/>
          <w:i/>
          <w:sz w:val="28"/>
          <w:szCs w:val="28"/>
          <w:lang w:val="kk-KZ"/>
        </w:rPr>
      </w:pPr>
      <w:r w:rsidRPr="00CA3A80">
        <w:rPr>
          <w:rFonts w:ascii="Times New Roman" w:hAnsi="Times New Roman" w:cs="Times New Roman"/>
          <w:i/>
          <w:sz w:val="28"/>
          <w:szCs w:val="28"/>
          <w:lang w:val="kk-KZ"/>
        </w:rPr>
        <w:t>Саясат құндылықтар, нормалар, бейім-бағдарлар  жүйесі ретінде.</w:t>
      </w:r>
    </w:p>
    <w:p w:rsidR="008F1B71" w:rsidRPr="000747C1" w:rsidRDefault="008F1B71" w:rsidP="000A0AA7">
      <w:pPr>
        <w:pStyle w:val="a5"/>
        <w:ind w:hanging="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ab/>
        <w:t xml:space="preserve">     Саясатты құндылықтар, нормалар жүйесі ретінде түсіну оның доктриналық, идеологиялық сипатын көрсетеді. Әрбір адамның саясатқа қатысты өз түсінігі бар, министрлер кабинеті жұмысын және әскердегі жағдайды өзінше бағалайды. Бұл пікірлер, әдетте, «күнделікті сананың» қайшылыққа толы мазмұнын құрайды. Мұндай саяси бағдарлар көптеген факторлардың әсерінен пайда болады - газет оқудан бастап көршімен сөйлесу, теледидар не Интернеттен естіген, көрген жаңалықтар және т.б. Кейбір бейім-бағдарлар уақытша, өткінші сипатта болса, ал біреулері терең сенім-наным түріне  айналады. Адамдардың басындағы осындай психологиялық құрылымдарды ескермей, ешқандай мемлекет, партия немесе көшбасшы азаматтардың мінез-құлқына әсер ете алмайды. </w:t>
      </w:r>
    </w:p>
    <w:p w:rsidR="008F1B71" w:rsidRPr="000747C1" w:rsidRDefault="008F1B71" w:rsidP="000A0AA7">
      <w:pPr>
        <w:pStyle w:val="a5"/>
        <w:ind w:hanging="708"/>
        <w:jc w:val="both"/>
        <w:rPr>
          <w:rFonts w:ascii="Times New Roman" w:hAnsi="Times New Roman" w:cs="Times New Roman"/>
          <w:sz w:val="28"/>
          <w:szCs w:val="28"/>
          <w:lang w:val="kk-KZ"/>
        </w:rPr>
      </w:pPr>
    </w:p>
    <w:p w:rsidR="008F1B71" w:rsidRPr="00CA3A80" w:rsidRDefault="008F1B71" w:rsidP="000A0AA7">
      <w:pPr>
        <w:pStyle w:val="a5"/>
        <w:numPr>
          <w:ilvl w:val="0"/>
          <w:numId w:val="4"/>
        </w:numPr>
        <w:jc w:val="both"/>
        <w:rPr>
          <w:rFonts w:ascii="Times New Roman" w:hAnsi="Times New Roman" w:cs="Times New Roman"/>
          <w:i/>
          <w:sz w:val="28"/>
          <w:szCs w:val="28"/>
          <w:lang w:val="kk-KZ"/>
        </w:rPr>
      </w:pPr>
      <w:r w:rsidRPr="00CA3A80">
        <w:rPr>
          <w:rFonts w:ascii="Times New Roman" w:hAnsi="Times New Roman" w:cs="Times New Roman"/>
          <w:i/>
          <w:sz w:val="28"/>
          <w:szCs w:val="28"/>
          <w:lang w:val="kk-KZ"/>
        </w:rPr>
        <w:t xml:space="preserve">Саясат іс-әрекет ретінде. </w:t>
      </w:r>
    </w:p>
    <w:p w:rsidR="008F1B71" w:rsidRPr="000747C1" w:rsidRDefault="008F1B71" w:rsidP="000A0AA7">
      <w:pPr>
        <w:pStyle w:val="a5"/>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ab/>
        <w:t xml:space="preserve">Саясаттың бір өлшемі ретінде оны адам іс-әрекеті ретінде қарастыру. Саясаттың бұл түсіндірмесі саясатты адамдар жасайтыны,  сондықтан олардың әрекеттері саяси ғылымдардың басты зерттеу нысаны болуы тиіс деген ұстанымнан шыққан. Осындай көзқарас тұрғысынан қарасақ, онда психологиялық әдіс-құралдарды пайдалану қажеттілігі аса маңызды. ХХ ғасырдың басында неміс психологы Э. Шпрангер адам типтерінің ішінен саяси адам типін бөліп көрсеткен еді. Шынында да, кәсіби саясаткерлерге бірқатар психологиялық мінездемелер тән және олар  осы саланың сол адамдар үшін тартымдылығын анықтайды. Заманауи демократиялық қоғамда тек қана кәсіпқойлар емес, сонымен қатар әрекет істеуге қабілетті барлық азаматтар саяси процестің құрамына кіреді, оның ажырамас бөлігі болып табылады. Демек, саяси психологтардың көшбасшылар, саяси жетекшілер мен қарапайым азаматтардың мінез-құлқы мен қызметіне деген қызығушылықтың артуының негізі бар. </w:t>
      </w:r>
    </w:p>
    <w:p w:rsidR="008F1B71" w:rsidRPr="000747C1" w:rsidRDefault="008F1B71" w:rsidP="000A0AA7">
      <w:pPr>
        <w:pStyle w:val="a5"/>
        <w:jc w:val="both"/>
        <w:rPr>
          <w:rFonts w:ascii="Times New Roman" w:hAnsi="Times New Roman" w:cs="Times New Roman"/>
          <w:sz w:val="28"/>
          <w:szCs w:val="28"/>
          <w:lang w:val="kk-KZ"/>
        </w:rPr>
      </w:pPr>
    </w:p>
    <w:p w:rsidR="008F1B71" w:rsidRPr="00CA3A80" w:rsidRDefault="008F1B71" w:rsidP="000A0AA7">
      <w:pPr>
        <w:pStyle w:val="a5"/>
        <w:numPr>
          <w:ilvl w:val="0"/>
          <w:numId w:val="4"/>
        </w:numPr>
        <w:jc w:val="both"/>
        <w:rPr>
          <w:rFonts w:ascii="Times New Roman" w:hAnsi="Times New Roman" w:cs="Times New Roman"/>
          <w:i/>
          <w:sz w:val="28"/>
          <w:szCs w:val="28"/>
          <w:lang w:val="kk-KZ"/>
        </w:rPr>
      </w:pPr>
      <w:r w:rsidRPr="00CA3A80">
        <w:rPr>
          <w:rFonts w:ascii="Times New Roman" w:hAnsi="Times New Roman" w:cs="Times New Roman"/>
          <w:i/>
          <w:sz w:val="28"/>
          <w:szCs w:val="28"/>
          <w:lang w:val="kk-KZ"/>
        </w:rPr>
        <w:lastRenderedPageBreak/>
        <w:t xml:space="preserve">Саясат адамның өзін-өзі жүзеге асыру алаңы. </w:t>
      </w:r>
    </w:p>
    <w:p w:rsidR="008F1B71" w:rsidRPr="00CA3A80" w:rsidRDefault="008F1B71" w:rsidP="000A0AA7">
      <w:pPr>
        <w:pStyle w:val="a5"/>
        <w:ind w:hanging="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            Саясатты адам өмірінің ажырамас бөлігі ретінде мойындау идеясының тарихы тым тереңде жатыр. Сонау антикалық заманда ойшылдар саяси өмірдің табиғаты туралы сұрақтар қойып, оны ұғынуға тырысты. Мәселен, Аристотель адамды саясатпен айналысуға итермелейтін оның өз табиғаты деп санайды. «Мемлекет табиғатта бар нәрсеге тиесілі, және адам табиғаты бойынша болып саяси тіршілік иесі, ал кімде кім кездейсоқ жағдайлар салдарынан емес, өз табиғаты жағынан мемлекеттен тыс өмір сүрсе, онда ол моральдық тұрғыда мешеу қалған немесе жоғары астам адам».  Ежелгі ойшылдың айтуынша, адам саяси жануар - Zoon politikon. Шынында да, біздің психологиямызда билік ету және оған бағыну қажеттілігі сияқты табиғи қажеттіліктер бар. Саяси ой-пікірлердің кейінгі тарихы саясат түсінігін сан алуан адамға тән қажеттіліктер жүйесі ретінде қарастыратын көзқарастармен байытты. </w:t>
      </w:r>
    </w:p>
    <w:p w:rsidR="008F1B71" w:rsidRPr="00CA3A80" w:rsidRDefault="008F1B71" w:rsidP="000A0AA7">
      <w:pPr>
        <w:pStyle w:val="a5"/>
        <w:ind w:hanging="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ab/>
      </w:r>
      <w:r w:rsidRPr="00CA3A80">
        <w:rPr>
          <w:rFonts w:ascii="Times New Roman" w:hAnsi="Times New Roman" w:cs="Times New Roman"/>
          <w:sz w:val="28"/>
          <w:szCs w:val="28"/>
          <w:lang w:val="kk-KZ"/>
        </w:rPr>
        <w:tab/>
        <w:t>Сонымен, саясат - адам өмірінің маңызды салаларының бірі. Әрбір адам қалай болғанда да саяси әлеммен байланысқа түседі - мемлекеттік мекемеге немесе қоғамдық ұйымға келіп жүгінеді, өтініш жасайды,  мектепте немесе университетте оқып немесе жұмыс істеп жүргенде билік өкілдерімен жолығады, адам белгілі бір саяси партияға қолдау көрсетеді және өз кандидатына сайлауда дауыс береді. Іс жүзінде саясат бірмезгілде қоғамдағы билікпен байланысты қатынастар, сондай-ақ қоғамдық өмірдің әртүрлі салаларын басқару үшін мемлекеттің және оның институттарының қызметімен байланысты қызмет саласы болып табылады. Басқаша айтқанда, саясат қоғамдық өмірдің, институттардың, ұйымдардың және тұтастай қоғамның тіршілік іс-әрекетін қамтамасыз етуге бағытталған.</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Саясаттың негізгі субъектілері мемлекет, сондай-ақ түрлі мемлекеттік және саяси институттар мен мекемелер, партиялар, ұйымдар, қозғалыстар және тіпті жеке тұлғалар болып табылады. Бұл тұрғыда ешқандай саясат субъектісі мемлекетпен салыстыра алмайды. Сондықтан мемлекеттік саясат қоғамдағы саяси қызметтің жалпы құрылымында басым орын алады. Мемлекеттік саясат іс-әрекет түрі ретінде, әдетте, бірнеше деңгейде қаралады: жергілікті, аймақтық, ұлттық, халықаралық. Кейбір зерттеушілер институционалдық биліктің деңгейлерін үшке бөліп жатады: 1) жоғарғы инстанциялардың  (президент, үкімет) макросаяси жүйесі; 2) аралық, орта деңгей (бюрократия, аппарат, муниципалитет және т.б.); 3) адамдар, шағын топтардың тікелей саяси қарым-қатынастарын қамтитын микродеңгей. Тиісінше адам мен саясат өзара әрекеттестігі әр түрлі деңгейде жүзеге асып жатады. Макродеңгейде жоғары билік институттары өкілдері, мезодеңгейде орта буындағы әкімшілік, бюрократия, ал микродеңгейде жұмыс тобында, бригада, кішігірім топтарда өзара тікелей саяси қарым-қатынастарға түседі. Кей зерттеушілер ғаламдық, халықаралық, әлемдік деңгейдегі саясаттың ықпалын көрсету үшін мегадеңгейді бөліп көрсетіп жатады. Әр адам түрлі деңгейдің әсеріне ұшырауы мүмкін. Оны ғылыми талдау барысында зерттеушілер анықтап жатады. Бірақ кез келген биліктің жүзеге асу өзегі жүйеқұрғыш фактор ретіндегі коммуникацияға байланысты. Коммуникация болмай саясаттың маңызды </w:t>
      </w:r>
      <w:r w:rsidRPr="00CA3A80">
        <w:rPr>
          <w:rFonts w:ascii="Times New Roman" w:hAnsi="Times New Roman" w:cs="Times New Roman"/>
          <w:sz w:val="28"/>
          <w:szCs w:val="28"/>
          <w:lang w:val="kk-KZ"/>
        </w:rPr>
        <w:lastRenderedPageBreak/>
        <w:t xml:space="preserve">мақсатының бірі - қоғамның интеграциясы жүзеге аспайды. Бүгінде қоғамдық ғылымдарда коммуникацияны зерттеу өзіндік жеке бағыт болып отыр.  </w:t>
      </w:r>
    </w:p>
    <w:p w:rsidR="008F1B71" w:rsidRPr="00CA3A80" w:rsidRDefault="008F1B71" w:rsidP="00B953FE">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Саяси психология саласында ғалымдар өз зерттеу міндетіне қолайлы саясат анықтамасын пайдалануға тырысады.  Мәселен, ресейлік психолог А.И. Юрьев саясатты жаһандық өзгерістер синтезі десе, профессор В.В. Козлов саясатқа келесі анықтама береді: «Саясат - бұл институционалдық немесе мемлекеттік билік көмегімен жүзеге асырылатын, әлеуметтік топтар мен индивидтердің мақсаттары, мүдделері, мотивацияларын іске асыру, барлық қоғамға міндетті шешімдерді әзірлеу іс-әрекеті» (</w:t>
      </w:r>
      <w:r w:rsidR="00B953FE" w:rsidRPr="00B953FE">
        <w:rPr>
          <w:rFonts w:ascii="Times New Roman" w:hAnsi="Times New Roman" w:cs="Times New Roman"/>
          <w:sz w:val="28"/>
          <w:szCs w:val="28"/>
          <w:lang w:val="kk-KZ"/>
        </w:rPr>
        <w:t>В.В. Козлов, В.В.Новиков, Е.В.Гришин</w:t>
      </w:r>
      <w:r w:rsidR="00B953FE">
        <w:rPr>
          <w:rFonts w:ascii="Times New Roman" w:hAnsi="Times New Roman" w:cs="Times New Roman"/>
          <w:sz w:val="28"/>
          <w:szCs w:val="28"/>
          <w:lang w:val="kk-KZ"/>
        </w:rPr>
        <w:t xml:space="preserve">. </w:t>
      </w:r>
      <w:r w:rsidR="00B953FE" w:rsidRPr="00B953FE">
        <w:rPr>
          <w:rFonts w:ascii="Times New Roman" w:hAnsi="Times New Roman" w:cs="Times New Roman"/>
          <w:sz w:val="28"/>
          <w:szCs w:val="28"/>
          <w:lang w:val="kk-KZ"/>
        </w:rPr>
        <w:t>Политическая психология. – М.,</w:t>
      </w:r>
      <w:r w:rsidR="00B953FE">
        <w:rPr>
          <w:rFonts w:ascii="Times New Roman" w:hAnsi="Times New Roman" w:cs="Times New Roman"/>
          <w:sz w:val="28"/>
          <w:szCs w:val="28"/>
          <w:lang w:val="kk-KZ"/>
        </w:rPr>
        <w:t xml:space="preserve"> </w:t>
      </w:r>
      <w:r w:rsidR="00B953FE" w:rsidRPr="00B953FE">
        <w:rPr>
          <w:rFonts w:ascii="Times New Roman" w:hAnsi="Times New Roman" w:cs="Times New Roman"/>
          <w:sz w:val="28"/>
          <w:szCs w:val="28"/>
          <w:lang w:val="kk-KZ"/>
        </w:rPr>
        <w:t>2010.</w:t>
      </w:r>
      <w:r w:rsidR="00B953FE">
        <w:rPr>
          <w:rFonts w:ascii="Times New Roman" w:hAnsi="Times New Roman" w:cs="Times New Roman"/>
          <w:sz w:val="28"/>
          <w:szCs w:val="28"/>
          <w:lang w:val="kk-KZ"/>
        </w:rPr>
        <w:t xml:space="preserve">- </w:t>
      </w:r>
      <w:r w:rsidRPr="00CA3A80">
        <w:rPr>
          <w:rFonts w:ascii="Times New Roman" w:hAnsi="Times New Roman" w:cs="Times New Roman"/>
          <w:sz w:val="28"/>
          <w:szCs w:val="28"/>
          <w:lang w:val="kk-KZ"/>
        </w:rPr>
        <w:t xml:space="preserve">44 бет). Саясат ең алдымен маңызды институт - мемлекет арқылы іске асады.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Сонымен, саясат дегеніміз – адамдардың өздерінің қоғамдық мәні бар мүдде мен қажеттіліктерін жүзеге асыру үшін пайда болған әлеуметтік топтар, ұлттар, мемлекеттер арасындағы билікке байланысты іс - әрекет болып табылады.</w:t>
      </w:r>
    </w:p>
    <w:p w:rsidR="008F1B71" w:rsidRPr="00CA3A80" w:rsidRDefault="008F1B71" w:rsidP="000A0AA7">
      <w:pPr>
        <w:pStyle w:val="a5"/>
        <w:ind w:firstLine="708"/>
        <w:jc w:val="both"/>
        <w:rPr>
          <w:rFonts w:ascii="Times New Roman" w:hAnsi="Times New Roman" w:cs="Times New Roman"/>
          <w:i/>
          <w:sz w:val="28"/>
          <w:szCs w:val="28"/>
          <w:lang w:val="kk-KZ"/>
        </w:rPr>
      </w:pPr>
    </w:p>
    <w:p w:rsidR="008F1B71" w:rsidRPr="000747C1" w:rsidRDefault="008F1B71" w:rsidP="00AE4418">
      <w:pPr>
        <w:pStyle w:val="a5"/>
        <w:ind w:firstLine="708"/>
        <w:jc w:val="center"/>
        <w:rPr>
          <w:rFonts w:ascii="Times New Roman" w:hAnsi="Times New Roman" w:cs="Times New Roman"/>
          <w:b/>
          <w:sz w:val="28"/>
          <w:szCs w:val="28"/>
          <w:lang w:val="kk-KZ"/>
        </w:rPr>
      </w:pPr>
      <w:r w:rsidRPr="00C93D20">
        <w:rPr>
          <w:rFonts w:ascii="Times New Roman" w:hAnsi="Times New Roman" w:cs="Times New Roman"/>
          <w:b/>
          <w:sz w:val="28"/>
          <w:szCs w:val="28"/>
          <w:lang w:val="kk-KZ"/>
        </w:rPr>
        <w:t>1.2. Саяси психологияның негізгі объектілері</w:t>
      </w:r>
    </w:p>
    <w:p w:rsidR="008F1B71" w:rsidRPr="000747C1" w:rsidRDefault="008F1B71" w:rsidP="000A0AA7">
      <w:pPr>
        <w:pStyle w:val="a5"/>
        <w:ind w:firstLine="708"/>
        <w:jc w:val="both"/>
        <w:rPr>
          <w:rFonts w:ascii="Times New Roman" w:hAnsi="Times New Roman" w:cs="Times New Roman"/>
          <w:b/>
          <w:sz w:val="28"/>
          <w:szCs w:val="28"/>
          <w:lang w:val="kk-KZ"/>
        </w:rPr>
      </w:pP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Саяси психология зерттеуімен айналысатын нақты объектілер саласы өте кең, тіпті шексіз десе де болады. Негізінен, оған саясаттағы «психологиялық аспектілерді» құрайтынының бәрі және соңғы онжылдықтардағы сәнді болған «адам факторына» қатысы жайттардың бәрі жатады. Көшбасшылықтың психологиясынан бастап тобырдың әрекетіне дейін, елдің басқару органындағы шағын топтағы шиеленістерден стихиялық дүрбелең әрекетке дейін; партиялық қатысушылықтан  саяси өмірге қатысудан толық бас тартушылыққа дейін және т.б. толып жатқан саяси-қоғамдық өмірдің көріністері кіреді.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Объектілердің әр алуандығы саяси психологияның пәнаралық және ғылым аралық байланыстарының кеңдігі</w:t>
      </w:r>
      <w:r>
        <w:rPr>
          <w:rFonts w:ascii="Times New Roman" w:hAnsi="Times New Roman" w:cs="Times New Roman"/>
          <w:sz w:val="28"/>
          <w:szCs w:val="28"/>
          <w:lang w:val="kk-KZ"/>
        </w:rPr>
        <w:t>мен</w:t>
      </w:r>
      <w:r w:rsidRPr="00CA3A80">
        <w:rPr>
          <w:rFonts w:ascii="Times New Roman" w:hAnsi="Times New Roman" w:cs="Times New Roman"/>
          <w:sz w:val="28"/>
          <w:szCs w:val="28"/>
          <w:lang w:val="kk-KZ"/>
        </w:rPr>
        <w:t xml:space="preserve"> сипатталады. Д.В. Ольшанскийдің пікірінше, саяси психологияның нақты объектілері үш негізгі салада жатыр. </w:t>
      </w:r>
      <w:r w:rsidRPr="004E776C">
        <w:rPr>
          <w:rFonts w:ascii="Times New Roman" w:hAnsi="Times New Roman" w:cs="Times New Roman"/>
          <w:i/>
          <w:sz w:val="28"/>
          <w:szCs w:val="28"/>
          <w:lang w:val="kk-KZ"/>
        </w:rPr>
        <w:t>Біріншіден</w:t>
      </w:r>
      <w:r w:rsidRPr="00CA3A80">
        <w:rPr>
          <w:rFonts w:ascii="Times New Roman" w:hAnsi="Times New Roman" w:cs="Times New Roman"/>
          <w:sz w:val="28"/>
          <w:szCs w:val="28"/>
          <w:lang w:val="kk-KZ"/>
        </w:rPr>
        <w:t>, бұл ішкі саяси қатынастардың саяси психологиясы. </w:t>
      </w:r>
      <w:r w:rsidRPr="004E776C">
        <w:rPr>
          <w:rFonts w:ascii="Times New Roman" w:hAnsi="Times New Roman" w:cs="Times New Roman"/>
          <w:i/>
          <w:sz w:val="28"/>
          <w:szCs w:val="28"/>
          <w:lang w:val="kk-KZ"/>
        </w:rPr>
        <w:t>Екіншіден</w:t>
      </w:r>
      <w:r w:rsidRPr="00CA3A80">
        <w:rPr>
          <w:rFonts w:ascii="Times New Roman" w:hAnsi="Times New Roman" w:cs="Times New Roman"/>
          <w:sz w:val="28"/>
          <w:szCs w:val="28"/>
          <w:lang w:val="kk-KZ"/>
        </w:rPr>
        <w:t>, сыртқы саясат пен халықаралық қатынастардың саяси психологиясы. </w:t>
      </w:r>
      <w:r w:rsidRPr="004E776C">
        <w:rPr>
          <w:rFonts w:ascii="Times New Roman" w:hAnsi="Times New Roman" w:cs="Times New Roman"/>
          <w:i/>
          <w:sz w:val="28"/>
          <w:szCs w:val="28"/>
          <w:lang w:val="kk-KZ"/>
        </w:rPr>
        <w:t>Үшіншіден</w:t>
      </w:r>
      <w:r w:rsidRPr="00CA3A80">
        <w:rPr>
          <w:rFonts w:ascii="Times New Roman" w:hAnsi="Times New Roman" w:cs="Times New Roman"/>
          <w:sz w:val="28"/>
          <w:szCs w:val="28"/>
          <w:lang w:val="kk-KZ"/>
        </w:rPr>
        <w:t>, енді ғана тәуелсіз мәртебеге ие бола бастаған әскери-саяси психология. Осы облыстардың әрқайсысы өзіне тән түрлі нысандары бар - психологиялық аспектілерді қамтитын әртүрлі саяси құбылыстар, институттар мен процестер. Ішкі саясаттағы зерттеу объектілері: «саяси адамның» жеке тұлғасы; саяси шағын әлеуметтік топтар; қоғамның саяси элитасы; үлкен әлеуметтік топтар мен саясаттағы бұқаралық топтар; қоғамдағы саяси көңіл-күй; саяси билік үшін күрестен туындаған топтар арасындағы қақтығыстар және т.б.</w:t>
      </w:r>
    </w:p>
    <w:p w:rsidR="008F1B71" w:rsidRPr="00CA3A80" w:rsidRDefault="008F1B71" w:rsidP="000A0AA7">
      <w:pPr>
        <w:pStyle w:val="21"/>
        <w:rPr>
          <w:sz w:val="28"/>
          <w:szCs w:val="28"/>
          <w:lang w:val="kk-KZ"/>
        </w:rPr>
      </w:pPr>
      <w:r w:rsidRPr="00CA3A80">
        <w:rPr>
          <w:sz w:val="28"/>
          <w:szCs w:val="28"/>
          <w:lang w:val="kk-KZ"/>
        </w:rPr>
        <w:t xml:space="preserve">Сыртқы саясат пен халықаралық қатынастардағы саяси психология психологиялық ғылымның халықаралық қатынастардың теориясы мен практикасында шектеулі болғанымен, бірақ маңызы бар бөлік екендігін мойындайды. Бүгінгі таңда мемлекет басшыларының рөлін елеусіз қалдыру немесе төмендету, әртүрлі елдердегі қоғамдық пікірді, насихатты, жағдайлық факторларды және олардан туындайтын психологиялық салдарды ескермеу </w:t>
      </w:r>
      <w:r w:rsidRPr="00CA3A80">
        <w:rPr>
          <w:sz w:val="28"/>
          <w:szCs w:val="28"/>
          <w:lang w:val="kk-KZ"/>
        </w:rPr>
        <w:lastRenderedPageBreak/>
        <w:t>мүмкін емес, сондықтан бұлардың бәрі саяси-психологиялық талдаудың объектілері болып табылады.  Бұл мәселелердің ортасында әртүрлі елдердің саяси элитасын зерттеу (халықаралық маңызы бар шешімдерді қабылдайтын жеке тұлғалар мен топтар), сондай-ақ тұтастай алғанда элитаны қозғауға қабілетті қоғамдық пікірді, ірі әлеуметтік және этникалық топтарды, бұқараны зерттеу маңызды. Қақтығыс, жанжалдардың проблемалары теориялық және қолданбалы тұрғыда зерттелінеді, сондай-ақ, сыртқы саясат бойынша шешімдер қабылдау механизмдері, элитаның белгілі бір әрекеттерінің қоғамдық пікірге әсері және, керісінше, қоғамдық пікірдің элита ұстанымына әсері, келіспеушіліктерді реттеу мен келіссөз жүргізудің психологиялық механизмдері және т.б. қарастырылады. Жалпы алғанда, бұл бағыттың зерттеу пәні «халықаралық қатынастардың адами факторы» болып табылады. Мұндай зерттеулер негізінен қолданбалы сипатта болады. «Саяси-психологиялық пәндерден» алынған білім сыртқы саясатта адам факторының көрінісін болжауға мүмкіндік береді деп саналады. Осындай аспектінің ең танымал мысалы ретінде американдық психологтар тобының жұмысын келтіруге болады, «Кариб теңізі дағдарысын» реттеу кезеңінде олар Дж Кеннеди мен Н.С. Хрущевтің мінез-құлықтарын сәтті  болжай алды (атап айтқанда, екі ел көшбасшыларының, яғни Мәскеулік Кремль мен Вашингтонның Ақ үйі арасындағы «жедел желі» арқылы тікелей келіссөздердің барысы) және екі үлкен держава арасындағы ядролық текетіресті, ең алдымен саяси- психологиялық деңгейде реттеуде құнды ұсыныстар бере алды.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Саяси психологияның бірқатар нысандары әскери-саяси мәселелерді шешу саласында жатыр. Саяси психологияның әскери-саяси аясында қолдануы нақты және мүмкін болар қарсыластардың әскерлеріне қарсы күреске баса назар аударады. Бұған келесі психологиялық зерттеулер кіреді: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әскери басшылардың тұлғалық ерекшеліктері;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сатқындықтың психологиялық механизмдерін әзірлеу мәселелері;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диверсиялық психологиялық шараларды әзірлеу, арнайы операцияларды жасау мәселелері;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жауап алуды жүргізу тактикасын жетілдіру мәселелері;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түрлі формадағы психологиялық соғыс жүргізу механизмдері.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Кейбір зерттеушілер саяси психологияның нысаны ретінде әлеуметтік ортада қоғамдық-саяси қызметі бар тұлға, топ, ассоциация, ұйымдарды қарастырады. Бірақ саяси психология үшін зерттеу нысанын қай тұрғыдан қарастыру өте маңызды. Егер күллі психологиялық ғылымдардың объектілері ең алдымен жеке тұлға және әр түрлі топтық әлеуметтік субъектілер, олардың психикалық процестері, күйлері, қасиеттері және тағы басқа да сипаттамалары болатын болса, онда саяси психология осы объектілерді қандай да бір саяси қатынастар жүйесіндегі қызмет істеуімен байланысты қарастырады. A.И. Юрьев айтқандай, саяси психологияның зерттеу нысаны </w:t>
      </w:r>
      <w:r w:rsidRPr="004E776C">
        <w:rPr>
          <w:rFonts w:ascii="Times New Roman" w:hAnsi="Times New Roman" w:cs="Times New Roman"/>
          <w:b/>
          <w:sz w:val="28"/>
          <w:szCs w:val="28"/>
          <w:lang w:val="kk-KZ"/>
        </w:rPr>
        <w:t>«саясаттағы адам»</w:t>
      </w:r>
      <w:r w:rsidRPr="00CA3A80">
        <w:rPr>
          <w:rFonts w:ascii="Times New Roman" w:hAnsi="Times New Roman" w:cs="Times New Roman"/>
          <w:sz w:val="28"/>
          <w:szCs w:val="28"/>
          <w:lang w:val="kk-KZ"/>
        </w:rPr>
        <w:t xml:space="preserve"> болуы керек. Алайда бұл нысан тек саяси психология үшін ғана емес, өзгеде  іргелес пәндерге ортақ дүние.  Сондықтан пәндік өріске, аймаққа мән береміз. Саяси психология үшін барлық жерде адам мен әлеуметтік топтардың саяси процестерге қатысуының психологиялық заңдылықтары мен механизмдері </w:t>
      </w:r>
      <w:r w:rsidRPr="00CA3A80">
        <w:rPr>
          <w:rFonts w:ascii="Times New Roman" w:hAnsi="Times New Roman" w:cs="Times New Roman"/>
          <w:sz w:val="28"/>
          <w:szCs w:val="28"/>
          <w:lang w:val="kk-KZ"/>
        </w:rPr>
        <w:lastRenderedPageBreak/>
        <w:t xml:space="preserve">маңызды. Пәндік өрісте ең алдымен соны бөліп көрсетеміз.  Субъектілердің ішкі сипаттамаларынан туындайтын аспектілерге психологтар ерекше назар аударамыз.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Жалпы алғанда, саяси психологияның негізгі объектілерін қысқаша шолу қазіргі заманғы саяси- психологиялық ғылымның саяси процестер мен құбылыстардың психологиялық түсіндірілуін анықтайтын теориялық көзқарастар мен қолданбалы зерттеулердің әлі толық жүйеленбегендігін, олардың эклектикалық сипатта екендігін  көрсетеді.</w:t>
      </w:r>
    </w:p>
    <w:p w:rsidR="008F1B71" w:rsidRPr="00CA3A80" w:rsidRDefault="008F1B71" w:rsidP="000A0AA7">
      <w:pPr>
        <w:pStyle w:val="a5"/>
        <w:jc w:val="both"/>
        <w:rPr>
          <w:rFonts w:ascii="Times New Roman" w:hAnsi="Times New Roman" w:cs="Times New Roman"/>
          <w:sz w:val="28"/>
          <w:szCs w:val="28"/>
          <w:lang w:val="kk-KZ"/>
        </w:rPr>
      </w:pPr>
    </w:p>
    <w:p w:rsidR="008F1B71" w:rsidRPr="00CA3A80" w:rsidRDefault="008F1B71" w:rsidP="000A0AA7">
      <w:pPr>
        <w:pStyle w:val="a5"/>
        <w:jc w:val="both"/>
        <w:rPr>
          <w:rFonts w:ascii="Times New Roman" w:hAnsi="Times New Roman" w:cs="Times New Roman"/>
          <w:sz w:val="28"/>
          <w:szCs w:val="28"/>
          <w:lang w:val="kk-KZ"/>
        </w:rPr>
      </w:pPr>
    </w:p>
    <w:p w:rsidR="008F1B71" w:rsidRPr="00CA3A80" w:rsidRDefault="008F1B71" w:rsidP="00AE4418">
      <w:pPr>
        <w:pStyle w:val="a5"/>
        <w:jc w:val="center"/>
        <w:rPr>
          <w:rFonts w:ascii="Times New Roman" w:hAnsi="Times New Roman" w:cs="Times New Roman"/>
          <w:b/>
          <w:sz w:val="28"/>
          <w:szCs w:val="28"/>
          <w:lang w:val="kk-KZ"/>
        </w:rPr>
      </w:pPr>
      <w:r w:rsidRPr="00CA3A80">
        <w:rPr>
          <w:rFonts w:ascii="Times New Roman" w:hAnsi="Times New Roman" w:cs="Times New Roman"/>
          <w:sz w:val="28"/>
          <w:szCs w:val="28"/>
          <w:lang w:val="kk-KZ"/>
        </w:rPr>
        <w:t xml:space="preserve">1.3. </w:t>
      </w:r>
      <w:r w:rsidRPr="00CA3A80">
        <w:rPr>
          <w:rFonts w:ascii="Times New Roman" w:hAnsi="Times New Roman" w:cs="Times New Roman"/>
          <w:b/>
          <w:sz w:val="28"/>
          <w:szCs w:val="28"/>
          <w:lang w:val="kk-KZ"/>
        </w:rPr>
        <w:t>Саяси психологияның негізгі принциптері</w:t>
      </w:r>
    </w:p>
    <w:p w:rsidR="008F1B71" w:rsidRPr="00CA3A80" w:rsidRDefault="008F1B71" w:rsidP="000A0AA7">
      <w:pPr>
        <w:pStyle w:val="a5"/>
        <w:ind w:firstLine="708"/>
        <w:jc w:val="both"/>
        <w:rPr>
          <w:rFonts w:ascii="Times New Roman" w:hAnsi="Times New Roman" w:cs="Times New Roman"/>
          <w:sz w:val="28"/>
          <w:szCs w:val="28"/>
          <w:lang w:val="kk-KZ"/>
        </w:rPr>
      </w:pP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Кез-келген ғылым секілді, саяси психология да анықталған белгілі бір принциптерге негізделген. Саяси психология принциптерін саяси психологтың өз жұмысында  саяси психологияның обьективті ғылым саласы ретінде дамуын қамтамасыз етуге арналған, ұстануға тиіс шектеулер деп те қарастыруға болады. Саяси психологияның орасан зор қолданбалы және  практикалық мәні бар болғандықтан оны шынайы саясатта ерекше бір «психологиялық қару» ретінде қолдануға болады. Осы тұрғыдан алғанда, саяси психология өзінің объективтілігін жоғалтуы мүмкін, белгілі бір білімдер жиынтығы ретінде оны кез-келген адам, кез-келген саяси күштер өз қажетіне қарай пайдалана алады.  Осыған жол бермеу үшін бірқатар базалық принциптер жасап шығарылды. Саяси психология негізінен өзіне тән бес арнайы принциптерге сүйенеді: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1.</w:t>
      </w:r>
      <w:r w:rsidRPr="00CA3A80">
        <w:rPr>
          <w:rFonts w:ascii="Times New Roman" w:hAnsi="Times New Roman" w:cs="Times New Roman"/>
          <w:sz w:val="28"/>
          <w:szCs w:val="28"/>
          <w:lang w:val="kk-KZ"/>
        </w:rPr>
        <w:tab/>
        <w:t>Ғылыми обьективизм мен салмақтылық принципі;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2.</w:t>
      </w:r>
      <w:r w:rsidRPr="00CA3A80">
        <w:rPr>
          <w:rFonts w:ascii="Times New Roman" w:hAnsi="Times New Roman" w:cs="Times New Roman"/>
          <w:sz w:val="28"/>
          <w:szCs w:val="28"/>
          <w:lang w:val="kk-KZ"/>
        </w:rPr>
        <w:tab/>
        <w:t>Жариялық пен ашықтық принципі;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3.</w:t>
      </w:r>
      <w:r w:rsidRPr="00CA3A80">
        <w:rPr>
          <w:rFonts w:ascii="Times New Roman" w:hAnsi="Times New Roman" w:cs="Times New Roman"/>
          <w:sz w:val="28"/>
          <w:szCs w:val="28"/>
          <w:lang w:val="kk-KZ"/>
        </w:rPr>
        <w:tab/>
        <w:t>Саяси-психологиялық зерттеулерде әлеуметтік-саяси контекстерді кеңінен есепке алу принципі;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4.</w:t>
      </w:r>
      <w:r w:rsidRPr="00CA3A80">
        <w:rPr>
          <w:rFonts w:ascii="Times New Roman" w:hAnsi="Times New Roman" w:cs="Times New Roman"/>
          <w:sz w:val="28"/>
          <w:szCs w:val="28"/>
          <w:lang w:val="kk-KZ"/>
        </w:rPr>
        <w:tab/>
        <w:t>Түпкілікті нәтижеге назар аудару принципі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5.</w:t>
      </w:r>
      <w:r w:rsidRPr="00CA3A80">
        <w:rPr>
          <w:rFonts w:ascii="Times New Roman" w:hAnsi="Times New Roman" w:cs="Times New Roman"/>
          <w:sz w:val="28"/>
          <w:szCs w:val="28"/>
          <w:lang w:val="kk-KZ"/>
        </w:rPr>
        <w:tab/>
        <w:t>Бейтараптылық (нейтрализм) принципі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Бірінші принцип – ғылыми обьективизм мен салмақтылық принципі. Саяси-психологиялық зерттеудің эпицентрі «саяси және психологиялық құбылыстардың өзара әрекеттесу аймағы» болуы керек деп есептелінеді. Бір тарапқа ауытқу, бұлтару әрекеттері әдіснамалық тұрғыда қауіпті редукционизм боп саналады. Күрделі саяси-психологиялық болмысты тек қана саяси не психологиялық түсіндіруге әкеп саймау керек.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Екінші принцип – жариялық пен ашықтық принципі.  Саяси психологиядағы зерттеудің негізгі мәселесі, орталық орны ретінде қоғамның, жұртшылықтың назарын аударған «ең маңызды және өзекті саяси мәселелер» болуы тиіс. Саяси психология нақ осындай проблемаларды шешуде өте пайдалы, өйткені зерттеу нәтижелерінің ашық, жариялық сипатта болуы оны саяси-өзімшілдік, қылмыстық не қоғамға қарсы мақсаттарда пайдалану үшін кедергі болып табылады.  </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Үшінші принцип - саяси-психологиялық зерттеулерде әлеуметтік-саяси контекстерді кеңінен есепке алу принципі. Бұл принципке сәйкес, талданып жатқан психологиялық құбылыстың саяси және әлеуметтік жағдайына </w:t>
      </w:r>
      <w:r w:rsidRPr="00CA3A80">
        <w:rPr>
          <w:rFonts w:ascii="Times New Roman" w:hAnsi="Times New Roman" w:cs="Times New Roman"/>
          <w:sz w:val="28"/>
          <w:szCs w:val="28"/>
          <w:lang w:val="kk-KZ"/>
        </w:rPr>
        <w:lastRenderedPageBreak/>
        <w:t>(контекстіне) барынша назар аудару керек. Контексті жете бағаламау алынатын нәтижелердің сенімділігіне қауіп төндіреді және әлеуметтік- саяси даму үшін қауіпті ұсыныстар жасауға әкелуі мүмкін. Сонымен қатар контекстті асыра бағалауда кейде қауіпті. Бұл қайшылықты шешу үшін сарапшылар әдістемелік плюрализмді ұстануға және  деректер жинауда мейілінше  зерттеу процедураларын кеңінен қолдануға кеңес береді. Ақыр аяғында, мұндай плюрализм саяси-психологиялық ғылымның түсіндіру мүмкіндіктерін, бастапқыда әдістемелік және кейін мазмұндық тұрғыда мағыналы кеңейтуге ықпал етеді.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Төртінші принцип – түпкілікті нәтижеге назар аудару принципі. Осы қағидаға сәйкес белгілі бір психологиялық факторлардың саясатқа әсер етуінің нақты нәтижелерін ғана емес, сондай-ақ белгілі бір саяси құбылыстар мен процестердің қалыптасу үдерісін, сондай-ақ олардың дамуындағы мүмкін болар әлеуетті үрдістерді зерттеу қажет. Бұл, әрине, саяси-психологиялық зерттеулердің мазмұндық ауқымдылығын, кеңдігін одан да көп дәрежеде қамтамасыз етеді.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Бесінші принцип - бейтараптылық принципі. Қазіргі заманғы саяси психология саяси іс-әрекетпен байланысты сыртқы және ішкі саясатты бағалауға қатысты өте төзімді, толерантты болып келеді, яғни белгілі бір саяси жағдайлардың тұрғысынан адамдардың мінез-құлқын немесе олардың саяси институттар мен қоғамның жүйесіне қатынасын бейтарап сипаттауға тырысады. Бұл саяси және идеологиялық бейтарап ғылым.</w:t>
      </w:r>
    </w:p>
    <w:p w:rsidR="008F1B71" w:rsidRDefault="008F1B71" w:rsidP="000A0AA7">
      <w:pPr>
        <w:pStyle w:val="a5"/>
        <w:ind w:firstLine="708"/>
        <w:jc w:val="both"/>
        <w:rPr>
          <w:rFonts w:ascii="Times New Roman" w:hAnsi="Times New Roman" w:cs="Times New Roman"/>
          <w:sz w:val="28"/>
          <w:szCs w:val="28"/>
          <w:lang w:val="kk-KZ"/>
        </w:rPr>
      </w:pPr>
      <w:r w:rsidRPr="00F50629">
        <w:rPr>
          <w:rFonts w:ascii="Times New Roman" w:hAnsi="Times New Roman" w:cs="Times New Roman"/>
          <w:sz w:val="28"/>
          <w:szCs w:val="28"/>
          <w:lang w:val="kk-KZ"/>
        </w:rPr>
        <w:t xml:space="preserve">Саяси психологияның этикалық </w:t>
      </w:r>
      <w:r>
        <w:rPr>
          <w:rFonts w:ascii="Times New Roman" w:hAnsi="Times New Roman" w:cs="Times New Roman"/>
          <w:sz w:val="28"/>
          <w:szCs w:val="28"/>
          <w:lang w:val="kk-KZ"/>
        </w:rPr>
        <w:t>принциптері</w:t>
      </w:r>
      <w:r w:rsidRPr="00F5062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w:t>
      </w:r>
      <w:r w:rsidRPr="00F50629">
        <w:rPr>
          <w:rFonts w:ascii="Times New Roman" w:hAnsi="Times New Roman" w:cs="Times New Roman"/>
          <w:sz w:val="28"/>
          <w:szCs w:val="28"/>
          <w:lang w:val="kk-KZ"/>
        </w:rPr>
        <w:t xml:space="preserve">ережелері Санкт-Петербург психологиялық қоғамы қабылдаған саяси психологтың </w:t>
      </w:r>
      <w:r>
        <w:rPr>
          <w:rFonts w:ascii="Times New Roman" w:hAnsi="Times New Roman" w:cs="Times New Roman"/>
          <w:sz w:val="28"/>
          <w:szCs w:val="28"/>
          <w:lang w:val="kk-KZ"/>
        </w:rPr>
        <w:t>Э</w:t>
      </w:r>
      <w:r w:rsidRPr="00F50629">
        <w:rPr>
          <w:rFonts w:ascii="Times New Roman" w:hAnsi="Times New Roman" w:cs="Times New Roman"/>
          <w:sz w:val="28"/>
          <w:szCs w:val="28"/>
          <w:lang w:val="kk-KZ"/>
        </w:rPr>
        <w:t>тикалық кодексінде көрініс тап</w:t>
      </w:r>
      <w:r>
        <w:rPr>
          <w:rFonts w:ascii="Times New Roman" w:hAnsi="Times New Roman" w:cs="Times New Roman"/>
          <w:sz w:val="28"/>
          <w:szCs w:val="28"/>
          <w:lang w:val="kk-KZ"/>
        </w:rPr>
        <w:t>қан екен</w:t>
      </w:r>
      <w:r w:rsidRPr="00F50629">
        <w:rPr>
          <w:rFonts w:ascii="Times New Roman" w:hAnsi="Times New Roman" w:cs="Times New Roman"/>
          <w:sz w:val="28"/>
          <w:szCs w:val="28"/>
          <w:lang w:val="kk-KZ"/>
        </w:rPr>
        <w:t>.</w:t>
      </w:r>
    </w:p>
    <w:p w:rsidR="008F1B71" w:rsidRPr="00F50629" w:rsidRDefault="008F1B71" w:rsidP="000A0AA7">
      <w:pPr>
        <w:pStyle w:val="a5"/>
        <w:ind w:firstLine="708"/>
        <w:jc w:val="both"/>
        <w:rPr>
          <w:rFonts w:ascii="Times New Roman" w:hAnsi="Times New Roman" w:cs="Times New Roman"/>
          <w:sz w:val="28"/>
          <w:szCs w:val="28"/>
          <w:lang w:val="kk-KZ"/>
        </w:rPr>
      </w:pPr>
      <w:r w:rsidRPr="006D556D">
        <w:rPr>
          <w:rFonts w:ascii="Times New Roman" w:hAnsi="Times New Roman" w:cs="Times New Roman"/>
          <w:sz w:val="28"/>
          <w:szCs w:val="28"/>
          <w:lang w:val="kk-KZ"/>
        </w:rPr>
        <w:t>1985 жылы қабылданған Халықаралық саяси психология қоғамы (ISPP</w:t>
      </w:r>
      <w:r>
        <w:rPr>
          <w:rFonts w:ascii="Times New Roman" w:hAnsi="Times New Roman" w:cs="Times New Roman"/>
          <w:sz w:val="28"/>
          <w:szCs w:val="28"/>
          <w:lang w:val="kk-KZ"/>
        </w:rPr>
        <w:t>-</w:t>
      </w:r>
      <w:r w:rsidRPr="006D556D">
        <w:rPr>
          <w:rFonts w:ascii="Times New Roman" w:hAnsi="Times New Roman" w:cs="Times New Roman"/>
          <w:sz w:val="28"/>
          <w:szCs w:val="28"/>
          <w:lang w:val="kk-KZ"/>
        </w:rPr>
        <w:t xml:space="preserve"> International society of political psychology) жарғысына сәйкес, ISPP мүшелері саяси қызмет</w:t>
      </w:r>
      <w:r>
        <w:rPr>
          <w:rFonts w:ascii="Times New Roman" w:hAnsi="Times New Roman" w:cs="Times New Roman"/>
          <w:sz w:val="28"/>
          <w:szCs w:val="28"/>
          <w:lang w:val="kk-KZ"/>
        </w:rPr>
        <w:t>пен айналыса</w:t>
      </w:r>
      <w:r w:rsidRPr="006D556D">
        <w:rPr>
          <w:rFonts w:ascii="Times New Roman" w:hAnsi="Times New Roman" w:cs="Times New Roman"/>
          <w:sz w:val="28"/>
          <w:szCs w:val="28"/>
          <w:lang w:val="kk-KZ"/>
        </w:rPr>
        <w:t xml:space="preserve"> алады (саяси партиялардың көшбасшыларының сайлау</w:t>
      </w:r>
      <w:r>
        <w:rPr>
          <w:rFonts w:ascii="Times New Roman" w:hAnsi="Times New Roman" w:cs="Times New Roman"/>
          <w:sz w:val="28"/>
          <w:szCs w:val="28"/>
          <w:lang w:val="kk-KZ"/>
        </w:rPr>
        <w:t xml:space="preserve"> алды</w:t>
      </w:r>
      <w:r w:rsidRPr="006D556D">
        <w:rPr>
          <w:rFonts w:ascii="Times New Roman" w:hAnsi="Times New Roman" w:cs="Times New Roman"/>
          <w:sz w:val="28"/>
          <w:szCs w:val="28"/>
          <w:lang w:val="kk-KZ"/>
        </w:rPr>
        <w:t xml:space="preserve"> жиналыс</w:t>
      </w:r>
      <w:r>
        <w:rPr>
          <w:rFonts w:ascii="Times New Roman" w:hAnsi="Times New Roman" w:cs="Times New Roman"/>
          <w:sz w:val="28"/>
          <w:szCs w:val="28"/>
          <w:lang w:val="kk-KZ"/>
        </w:rPr>
        <w:t>тар</w:t>
      </w:r>
      <w:r w:rsidRPr="006D556D">
        <w:rPr>
          <w:rFonts w:ascii="Times New Roman" w:hAnsi="Times New Roman" w:cs="Times New Roman"/>
          <w:sz w:val="28"/>
          <w:szCs w:val="28"/>
          <w:lang w:val="kk-KZ"/>
        </w:rPr>
        <w:t>ына қатыса алады), бірақ олар кез-келген</w:t>
      </w:r>
      <w:r>
        <w:rPr>
          <w:rFonts w:ascii="Times New Roman" w:hAnsi="Times New Roman" w:cs="Times New Roman"/>
          <w:sz w:val="28"/>
          <w:szCs w:val="28"/>
          <w:lang w:val="kk-KZ"/>
        </w:rPr>
        <w:t xml:space="preserve"> өздерінің ұстанған</w:t>
      </w:r>
      <w:r w:rsidRPr="006D55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позициялары </w:t>
      </w:r>
      <w:r w:rsidRPr="006D556D">
        <w:rPr>
          <w:rFonts w:ascii="Times New Roman" w:hAnsi="Times New Roman" w:cs="Times New Roman"/>
          <w:sz w:val="28"/>
          <w:szCs w:val="28"/>
          <w:lang w:val="kk-KZ"/>
        </w:rPr>
        <w:t>немесе іс-</w:t>
      </w:r>
      <w:r>
        <w:rPr>
          <w:rFonts w:ascii="Times New Roman" w:hAnsi="Times New Roman" w:cs="Times New Roman"/>
          <w:sz w:val="28"/>
          <w:szCs w:val="28"/>
          <w:lang w:val="kk-KZ"/>
        </w:rPr>
        <w:t>әрекеттері</w:t>
      </w:r>
      <w:r w:rsidRPr="006D556D">
        <w:rPr>
          <w:rFonts w:ascii="Times New Roman" w:hAnsi="Times New Roman" w:cs="Times New Roman"/>
          <w:sz w:val="28"/>
          <w:szCs w:val="28"/>
          <w:lang w:val="kk-KZ"/>
        </w:rPr>
        <w:t xml:space="preserve"> ISPP ұстанымдары немесе әрекеттері болып табылмай</w:t>
      </w:r>
      <w:r>
        <w:rPr>
          <w:rFonts w:ascii="Times New Roman" w:hAnsi="Times New Roman" w:cs="Times New Roman"/>
          <w:sz w:val="28"/>
          <w:szCs w:val="28"/>
          <w:lang w:val="kk-KZ"/>
        </w:rPr>
        <w:t xml:space="preserve">тынын </w:t>
      </w:r>
      <w:r w:rsidRPr="006D556D">
        <w:rPr>
          <w:rFonts w:ascii="Times New Roman" w:hAnsi="Times New Roman" w:cs="Times New Roman"/>
          <w:sz w:val="28"/>
          <w:szCs w:val="28"/>
          <w:lang w:val="kk-KZ"/>
        </w:rPr>
        <w:t xml:space="preserve"> </w:t>
      </w:r>
      <w:r>
        <w:rPr>
          <w:rFonts w:ascii="Times New Roman" w:hAnsi="Times New Roman" w:cs="Times New Roman"/>
          <w:sz w:val="28"/>
          <w:szCs w:val="28"/>
          <w:lang w:val="kk-KZ"/>
        </w:rPr>
        <w:t>ерекше</w:t>
      </w:r>
      <w:r w:rsidRPr="006D556D">
        <w:rPr>
          <w:rFonts w:ascii="Times New Roman" w:hAnsi="Times New Roman" w:cs="Times New Roman"/>
          <w:sz w:val="28"/>
          <w:szCs w:val="28"/>
          <w:lang w:val="kk-KZ"/>
        </w:rPr>
        <w:t xml:space="preserve"> атап өту</w:t>
      </w:r>
      <w:r>
        <w:rPr>
          <w:rFonts w:ascii="Times New Roman" w:hAnsi="Times New Roman" w:cs="Times New Roman"/>
          <w:sz w:val="28"/>
          <w:szCs w:val="28"/>
          <w:lang w:val="kk-KZ"/>
        </w:rPr>
        <w:t>ге міндетті.</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Саяси психологияның этикалық принциптерін қарастырайық.</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 xml:space="preserve">1. Саясат объектісіне зиян келтірмеу принципі. Саяси психологтың зерттеуі тек қана адекватты (нормаға сай, жанасымды) саясатты жасау мен жүзеге асыруға бағытталуы керек және саяси субъектілердің оппоненттерін, қарсыластарын моральдық, экономикалық, физикалық басып-жаншу мақсатын көздемеуі керек. </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1.1. Саяси психолог пен саясат объектісінің өзара сыйластық ережесі. Саяси психологтың мәлімдемесінде, айтқан пікірінде қорлайтын ниет, ұсыныстар, бағалау немесе түсініктемелер болмауы керек.</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1.2. Саясат объекті үшін саяси психолог әрекеттерінің қауіпсіздігі ережесі. Саяси психологтың зерттеуі және оның ұсыныстары саяси процестің кез келген қатысушылары үшін қауіп-қатердің негізі болмауы тиіс.</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 xml:space="preserve">1.3. Саясат объектісіне қатысты саясат субъектісінің лайықсыз, барабар емес әрекеттерінің алдын-алу ережесі. Саясат субъектісі орынсыз талап етпеуі </w:t>
      </w:r>
      <w:r w:rsidRPr="000747C1">
        <w:rPr>
          <w:rFonts w:ascii="Times New Roman" w:hAnsi="Times New Roman" w:cs="Times New Roman"/>
          <w:sz w:val="28"/>
          <w:szCs w:val="28"/>
          <w:lang w:val="kk-KZ"/>
        </w:rPr>
        <w:lastRenderedPageBreak/>
        <w:t>керек, ал саяси психолог өз жұмысының нәтижелерін саясат объектісіне нұқсан келтіру үшін  пайдалануға жол бермеуі керек</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2. Саяси психологтың құзыреттілігі принципі. Саяси психолог - өзінің қызметіне сәйкес келетін білімі мен біліктілігі бар, сондай-ақ мемлекеттік құжаттармен расталған жұмыс тәжірибесі бар маман.</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2.1. Саяси психолог іс-әрекеті нәтижелерiнің негізділігі, дәлелділігі туралы ереже. Саяси психолог өз іс-әрекетінің ғылыми қорытындыларын тұжырымдау үшін білімі, ебдейліктері мен дағдылары болуы керек.</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2.2. Саяси психологтың және саясат субъектісінің (депутат, партия жетекшісі, мемлекеттік және қоғамдық қайраткер және т.б.) ынтымақтастығы туралы ереже. Саяси психолог және саясат субъектісі бір-біріне өздерінің іс-әрекеттерінің нақты мотивтерін жасырмастан ынтымақтастықтың барлық жақтары жайлы хабарлауы керек.</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2.3. Саясат объектілеріне (сайлаушы, шеруші (демонстрант), ереуілші және т.б.) қатысты саяси психологтың кәсіби мінез-құлық ережесі. Саяси психолог саясат объектісімен өзара қарым-қатынасқа, әрекеттестікке түсе алу қабілеті мен дағдысына ие болуға тиіс.</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3. Саяси психологтың бейтараптық принципі. Жұмыс істеуші саяси психолог билік үшін күресетін кез-келген саяси ұйымның жетекшісі, тең төрағасы, белсендісі болмауы керек.</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3.1. Саяси психолог іс-әрекеті  нәтижелерінің ғылымилығы ережесі. Саяси психолог өзінің зерттеулерінде немесе практикалық әрекеттерінде тек тиісті дипломмен расталған ғылыми білімдерге, ебдейліктерге немесе дағдыларға ғана сене алады.</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3.2. Саясат объектісіне қатысты саяси психолог іс-әрекеті әдістерінің адекваттығы (барабарлығы) туралы ереже. Саяси психолог саясат объектілері мен субъектілеріне әсер етудің немесе ақпарат алудың заңсыз немесе бейморальды әдістерін қолдануға тиіс емес.</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3.3. Саяси психологтың жария ететін мәліметтерінің салмақтылығы ережесі. Саяси психологтың айтқан пікірлері, ұсыныстары, әрекеттері саясатқа араласқан адамдар үшін қандай да бір қауіп төндіретін себептер немесе негіздер болмауы керек.</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4. Саяси психолог қызметінің құпиялылық принципі. Саяси психолог қандай да болмасын формада саясат объектілері мен субъектілері туралы алған құпия мәліметті, егер бұл ақпарат медициналық немесе мемлекеттік құпияларға теңестірілсе, жария етпеуге тиіс.</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4.1. Психологиялық- саяси сипаттағы мәліметтерді кодтау ережесі. Саяси психологтың барлық зерттеу материалдары кодталған болуы керек: аты-жөні және ата тегі орнына сандардың немесе әріптердің кез келген ерікті комбинациясы, нөмірлері болуы.</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4.2. Психологиялық - саяси сипаттағы мәліметті бақыланбалы сақтау ережесі. Саяси психолог саясат объектісі немесе субъектісі туралы психологиялық - саяси сипаттағы мәліметті бақылаусыз пайдалануды болдырмайтын жерде және жағдайда ұстайды.</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lastRenderedPageBreak/>
        <w:t>4.3. Психологиялық- саяси сипаттағы мәліметтерді дұрыс пайдалану ережесі. Саяси психолог алған барлық психологиялық мәліметтер тек зерттеу жүргізілген мақсаттарда ғана қолданылады.</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 xml:space="preserve">Саяси психологтың қызметінде осы принциптер мен ережелер сақталса, онда саясат субъектілері мен объектілерінің кәсіби және жеке қауіпсіздігіне және  саяси психологтың өзіне, адекватты (барабар) саясатқа еш нұсқан келмейді. </w:t>
      </w:r>
    </w:p>
    <w:p w:rsidR="008F1B71" w:rsidRPr="000747C1" w:rsidRDefault="008F1B71" w:rsidP="000A0AA7">
      <w:pPr>
        <w:pStyle w:val="a5"/>
        <w:jc w:val="both"/>
        <w:rPr>
          <w:rFonts w:ascii="Times New Roman" w:hAnsi="Times New Roman" w:cs="Times New Roman"/>
          <w:sz w:val="28"/>
          <w:szCs w:val="28"/>
          <w:lang w:val="kk-KZ"/>
        </w:rPr>
      </w:pPr>
    </w:p>
    <w:p w:rsidR="008F1B71" w:rsidRPr="00CA3A80" w:rsidRDefault="008F1B71" w:rsidP="000A0AA7">
      <w:pPr>
        <w:pStyle w:val="a5"/>
        <w:jc w:val="both"/>
        <w:rPr>
          <w:rFonts w:ascii="Times New Roman" w:hAnsi="Times New Roman" w:cs="Times New Roman"/>
          <w:b/>
          <w:sz w:val="28"/>
          <w:szCs w:val="28"/>
          <w:lang w:val="kk-KZ"/>
        </w:rPr>
      </w:pPr>
    </w:p>
    <w:p w:rsidR="008F1B71" w:rsidRPr="00CA3A80" w:rsidRDefault="00AD0D51" w:rsidP="00AE4418">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1.4. </w:t>
      </w:r>
      <w:r w:rsidR="008F1B71" w:rsidRPr="00CA3A80">
        <w:rPr>
          <w:rFonts w:ascii="Times New Roman" w:hAnsi="Times New Roman" w:cs="Times New Roman"/>
          <w:b/>
          <w:sz w:val="28"/>
          <w:szCs w:val="28"/>
          <w:lang w:val="kk-KZ"/>
        </w:rPr>
        <w:t>Саяси психологияның негізгі мәселелері</w:t>
      </w:r>
    </w:p>
    <w:p w:rsidR="008F1B71" w:rsidRPr="00CA3A80" w:rsidRDefault="008F1B71" w:rsidP="000A0AA7">
      <w:pPr>
        <w:pStyle w:val="a5"/>
        <w:jc w:val="both"/>
        <w:rPr>
          <w:rFonts w:ascii="Times New Roman" w:hAnsi="Times New Roman" w:cs="Times New Roman"/>
          <w:b/>
          <w:sz w:val="28"/>
          <w:szCs w:val="28"/>
          <w:lang w:val="kk-KZ"/>
        </w:rPr>
      </w:pPr>
    </w:p>
    <w:p w:rsidR="008F1B71" w:rsidRPr="00CA3A80" w:rsidRDefault="008F1B71"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Саяси психология қарастыратын мәселелер шеңберін анықтау саяси психологияның нақты объектілеріне негізделеді және шынайы</w:t>
      </w:r>
      <w:r w:rsidRPr="00CA3A80">
        <w:rPr>
          <w:rFonts w:ascii="Times New Roman" w:hAnsi="Times New Roman" w:cs="Times New Roman"/>
          <w:sz w:val="28"/>
          <w:szCs w:val="28"/>
          <w:lang w:val="kk-KZ"/>
        </w:rPr>
        <w:t xml:space="preserve"> ақиқат саясат</w:t>
      </w:r>
      <w:r>
        <w:rPr>
          <w:rFonts w:ascii="Times New Roman" w:hAnsi="Times New Roman" w:cs="Times New Roman"/>
          <w:sz w:val="28"/>
          <w:szCs w:val="28"/>
          <w:lang w:val="kk-KZ"/>
        </w:rPr>
        <w:t xml:space="preserve"> пен саяси ғылымдардағы</w:t>
      </w:r>
      <w:r w:rsidRPr="00CA3A80">
        <w:rPr>
          <w:rFonts w:ascii="Times New Roman" w:hAnsi="Times New Roman" w:cs="Times New Roman"/>
          <w:sz w:val="28"/>
          <w:szCs w:val="28"/>
          <w:lang w:val="kk-KZ"/>
        </w:rPr>
        <w:t xml:space="preserve"> белгілі бір мәселелердің психологиялық бөліктерін іздестіру</w:t>
      </w:r>
      <w:r>
        <w:rPr>
          <w:rFonts w:ascii="Times New Roman" w:hAnsi="Times New Roman" w:cs="Times New Roman"/>
          <w:sz w:val="28"/>
          <w:szCs w:val="28"/>
          <w:lang w:val="kk-KZ"/>
        </w:rPr>
        <w:t>мен байланысты. Бұл</w:t>
      </w:r>
      <w:r w:rsidRPr="00CA3A80">
        <w:rPr>
          <w:rFonts w:ascii="Times New Roman" w:hAnsi="Times New Roman" w:cs="Times New Roman"/>
          <w:sz w:val="28"/>
          <w:szCs w:val="28"/>
          <w:lang w:val="kk-KZ"/>
        </w:rPr>
        <w:t xml:space="preserve"> жолда зерттеушілер саяси психологияда бес негізгі едәуір дербес проблемалық мәселелер тобын </w:t>
      </w:r>
      <w:r>
        <w:rPr>
          <w:rFonts w:ascii="Times New Roman" w:hAnsi="Times New Roman" w:cs="Times New Roman"/>
          <w:sz w:val="28"/>
          <w:szCs w:val="28"/>
          <w:lang w:val="kk-KZ"/>
        </w:rPr>
        <w:t xml:space="preserve">арнайы </w:t>
      </w:r>
      <w:r w:rsidRPr="00CA3A80">
        <w:rPr>
          <w:rFonts w:ascii="Times New Roman" w:hAnsi="Times New Roman" w:cs="Times New Roman"/>
          <w:sz w:val="28"/>
          <w:szCs w:val="28"/>
          <w:lang w:val="kk-KZ"/>
        </w:rPr>
        <w:t xml:space="preserve">бөліп көрсетеді. </w:t>
      </w:r>
      <w:r w:rsidRPr="00070C5F">
        <w:rPr>
          <w:rFonts w:ascii="Times New Roman" w:hAnsi="Times New Roman" w:cs="Times New Roman"/>
          <w:sz w:val="28"/>
          <w:szCs w:val="28"/>
          <w:lang w:val="kk-KZ"/>
        </w:rPr>
        <w:t xml:space="preserve">Д.В. Ольшанский </w:t>
      </w:r>
      <w:r w:rsidRPr="00CA3A80">
        <w:rPr>
          <w:rFonts w:ascii="Times New Roman" w:hAnsi="Times New Roman" w:cs="Times New Roman"/>
          <w:sz w:val="28"/>
          <w:szCs w:val="28"/>
          <w:lang w:val="kk-KZ"/>
        </w:rPr>
        <w:t xml:space="preserve">оларды өзектілігіне қарай реттеп </w:t>
      </w:r>
      <w:r>
        <w:rPr>
          <w:rFonts w:ascii="Times New Roman" w:hAnsi="Times New Roman" w:cs="Times New Roman"/>
          <w:sz w:val="28"/>
          <w:szCs w:val="28"/>
          <w:lang w:val="kk-KZ"/>
        </w:rPr>
        <w:t xml:space="preserve">топтастырған </w:t>
      </w:r>
      <w:r w:rsidRPr="00CA3A80">
        <w:rPr>
          <w:rFonts w:ascii="Times New Roman" w:hAnsi="Times New Roman" w:cs="Times New Roman"/>
          <w:sz w:val="28"/>
          <w:szCs w:val="28"/>
          <w:lang w:val="kk-KZ"/>
        </w:rPr>
        <w:t xml:space="preserve"> - мұны көптеген сарапшылар </w:t>
      </w:r>
      <w:r>
        <w:rPr>
          <w:rFonts w:ascii="Times New Roman" w:hAnsi="Times New Roman" w:cs="Times New Roman"/>
          <w:sz w:val="28"/>
          <w:szCs w:val="28"/>
          <w:lang w:val="kk-KZ"/>
        </w:rPr>
        <w:t xml:space="preserve">орынды деп </w:t>
      </w:r>
      <w:r w:rsidRPr="00CA3A80">
        <w:rPr>
          <w:rFonts w:ascii="Times New Roman" w:hAnsi="Times New Roman" w:cs="Times New Roman"/>
          <w:sz w:val="28"/>
          <w:szCs w:val="28"/>
          <w:lang w:val="kk-KZ"/>
        </w:rPr>
        <w:t>бағалады.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 xml:space="preserve">Схемалық тұрғыда саяси психологияның мұндай нақты құрылған зерттеу пәнін  осы ғылымның бірқатар негізгі нақты объектілерінен тұратын және бірнеше шоғырлас шеңберлерден  құрылған арнайы бір «нысана» ретінде  және оны саяси психолог көздеп атып «түсіретіндей» дүние деп сипаттауға болады.  «Нысананың» дәл ортасы,  «жүзік көзі» - саяси психологиядағы </w:t>
      </w:r>
      <w:r w:rsidRPr="004E776C">
        <w:rPr>
          <w:rFonts w:ascii="Times New Roman" w:hAnsi="Times New Roman" w:cs="Times New Roman"/>
          <w:i/>
          <w:sz w:val="28"/>
          <w:szCs w:val="28"/>
          <w:lang w:val="kk-KZ"/>
        </w:rPr>
        <w:t>жеке тұлға</w:t>
      </w:r>
      <w:r w:rsidRPr="00CA3A80">
        <w:rPr>
          <w:rFonts w:ascii="Times New Roman" w:hAnsi="Times New Roman" w:cs="Times New Roman"/>
          <w:sz w:val="28"/>
          <w:szCs w:val="28"/>
          <w:lang w:val="kk-KZ"/>
        </w:rPr>
        <w:t xml:space="preserve"> мәселесі. Келесі шеңбер - </w:t>
      </w:r>
      <w:r w:rsidRPr="004E776C">
        <w:rPr>
          <w:rFonts w:ascii="Times New Roman" w:hAnsi="Times New Roman" w:cs="Times New Roman"/>
          <w:i/>
          <w:sz w:val="28"/>
          <w:szCs w:val="28"/>
          <w:lang w:val="kk-KZ"/>
        </w:rPr>
        <w:t>шағын топтардың</w:t>
      </w:r>
      <w:r w:rsidRPr="00CA3A80">
        <w:rPr>
          <w:rFonts w:ascii="Times New Roman" w:hAnsi="Times New Roman" w:cs="Times New Roman"/>
          <w:sz w:val="28"/>
          <w:szCs w:val="28"/>
          <w:lang w:val="kk-KZ"/>
        </w:rPr>
        <w:t xml:space="preserve"> </w:t>
      </w:r>
      <w:r w:rsidR="004E776C">
        <w:rPr>
          <w:rFonts w:ascii="Times New Roman" w:hAnsi="Times New Roman" w:cs="Times New Roman"/>
          <w:sz w:val="28"/>
          <w:szCs w:val="28"/>
          <w:lang w:val="kk-KZ"/>
        </w:rPr>
        <w:t>мәселелері</w:t>
      </w:r>
      <w:r w:rsidRPr="00CA3A80">
        <w:rPr>
          <w:rFonts w:ascii="Times New Roman" w:hAnsi="Times New Roman" w:cs="Times New Roman"/>
          <w:sz w:val="28"/>
          <w:szCs w:val="28"/>
          <w:lang w:val="kk-KZ"/>
        </w:rPr>
        <w:t xml:space="preserve">. Бұдан әрі - </w:t>
      </w:r>
      <w:r w:rsidRPr="004E776C">
        <w:rPr>
          <w:rFonts w:ascii="Times New Roman" w:hAnsi="Times New Roman" w:cs="Times New Roman"/>
          <w:i/>
          <w:sz w:val="28"/>
          <w:szCs w:val="28"/>
          <w:lang w:val="kk-KZ"/>
        </w:rPr>
        <w:t>үлкен топтардың</w:t>
      </w:r>
      <w:r w:rsidRPr="00CA3A80">
        <w:rPr>
          <w:rFonts w:ascii="Times New Roman" w:hAnsi="Times New Roman" w:cs="Times New Roman"/>
          <w:sz w:val="28"/>
          <w:szCs w:val="28"/>
          <w:lang w:val="kk-KZ"/>
        </w:rPr>
        <w:t xml:space="preserve"> проблемалары. Ақыр соңында, соңғы, ең кең шеңбер - саясаттағы </w:t>
      </w:r>
      <w:r w:rsidRPr="004E776C">
        <w:rPr>
          <w:rFonts w:ascii="Times New Roman" w:hAnsi="Times New Roman" w:cs="Times New Roman"/>
          <w:i/>
          <w:sz w:val="28"/>
          <w:szCs w:val="28"/>
          <w:lang w:val="kk-KZ"/>
        </w:rPr>
        <w:t>бұқара психологиясының</w:t>
      </w:r>
      <w:r w:rsidRPr="00CA3A80">
        <w:rPr>
          <w:rFonts w:ascii="Times New Roman" w:hAnsi="Times New Roman" w:cs="Times New Roman"/>
          <w:sz w:val="28"/>
          <w:szCs w:val="28"/>
          <w:lang w:val="kk-KZ"/>
        </w:rPr>
        <w:t xml:space="preserve"> мәселелері.</w:t>
      </w:r>
    </w:p>
    <w:p w:rsidR="008F1B71" w:rsidRPr="00CA3A80" w:rsidRDefault="008F1B71" w:rsidP="004E776C">
      <w:pPr>
        <w:pStyle w:val="21"/>
        <w:rPr>
          <w:sz w:val="28"/>
          <w:szCs w:val="28"/>
          <w:lang w:val="kk-KZ"/>
        </w:rPr>
      </w:pPr>
      <w:r w:rsidRPr="00CA3A80">
        <w:rPr>
          <w:sz w:val="28"/>
          <w:szCs w:val="28"/>
          <w:lang w:val="kk-KZ"/>
        </w:rPr>
        <w:t>Осылайша, саяси психологияның зерттейтін негізгі проблемалары мен негізгі объектілері бірге көрінеді және өзінің пәні мен негізгі әдіснамалық принциптерін жалпылаған түрде осылай ашып қарастыра</w:t>
      </w:r>
      <w:r w:rsidR="004E776C">
        <w:rPr>
          <w:sz w:val="28"/>
          <w:szCs w:val="28"/>
          <w:lang w:val="kk-KZ"/>
        </w:rPr>
        <w:t>ды (төмендегі  кестені қараңыз):</w:t>
      </w:r>
    </w:p>
    <w:p w:rsidR="00193990" w:rsidRDefault="00193990" w:rsidP="000A0AA7">
      <w:pPr>
        <w:ind w:left="720"/>
        <w:jc w:val="both"/>
        <w:rPr>
          <w:sz w:val="28"/>
          <w:szCs w:val="28"/>
          <w:lang w:val="kk-KZ"/>
        </w:rPr>
      </w:pPr>
    </w:p>
    <w:p w:rsidR="008F1B71" w:rsidRPr="00CA3A80" w:rsidRDefault="008F1B71" w:rsidP="000A0AA7">
      <w:pPr>
        <w:ind w:left="720"/>
        <w:jc w:val="both"/>
        <w:rPr>
          <w:sz w:val="28"/>
          <w:szCs w:val="28"/>
          <w:lang w:val="kk-KZ"/>
        </w:rPr>
      </w:pPr>
      <w:r w:rsidRPr="00CA3A80">
        <w:rPr>
          <w:noProof/>
          <w:sz w:val="28"/>
          <w:szCs w:val="28"/>
          <w:lang w:eastAsia="ru-RU"/>
        </w:rPr>
        <mc:AlternateContent>
          <mc:Choice Requires="wps">
            <w:drawing>
              <wp:anchor distT="0" distB="0" distL="114300" distR="114300" simplePos="0" relativeHeight="251661312" behindDoc="0" locked="0" layoutInCell="1" allowOverlap="1" wp14:anchorId="5963513A" wp14:editId="52300B17">
                <wp:simplePos x="0" y="0"/>
                <wp:positionH relativeFrom="column">
                  <wp:posOffset>571500</wp:posOffset>
                </wp:positionH>
                <wp:positionV relativeFrom="paragraph">
                  <wp:posOffset>116205</wp:posOffset>
                </wp:positionV>
                <wp:extent cx="4343400" cy="457200"/>
                <wp:effectExtent l="5715" t="6985" r="13335" b="1206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03425C" w:rsidRPr="004E776C" w:rsidRDefault="0003425C" w:rsidP="008F1B71">
                            <w:pPr>
                              <w:pStyle w:val="7"/>
                              <w:keepNext w:val="0"/>
                              <w:keepLines w:val="0"/>
                              <w:numPr>
                                <w:ilvl w:val="6"/>
                                <w:numId w:val="0"/>
                              </w:numPr>
                              <w:tabs>
                                <w:tab w:val="num" w:pos="1296"/>
                              </w:tabs>
                              <w:spacing w:before="240" w:after="60" w:line="240" w:lineRule="auto"/>
                              <w:ind w:left="1296" w:hanging="288"/>
                              <w:jc w:val="center"/>
                              <w:rPr>
                                <w:rFonts w:ascii="Times New Roman" w:hAnsi="Times New Roman" w:cs="Times New Roman"/>
                                <w:b/>
                                <w:sz w:val="24"/>
                                <w:szCs w:val="24"/>
                              </w:rPr>
                            </w:pPr>
                            <w:r w:rsidRPr="004E776C">
                              <w:rPr>
                                <w:rFonts w:ascii="Times New Roman" w:hAnsi="Times New Roman" w:cs="Times New Roman"/>
                                <w:b/>
                                <w:sz w:val="24"/>
                                <w:szCs w:val="24"/>
                              </w:rPr>
                              <w:t>Саяси психологиядағы  тұлға проблемасы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45pt;margin-top:9.15pt;width:34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">
                <v:textbox>
                  <w:txbxContent>
                    <w:p w:rsidR="0003425C" w:rsidRPr="004E776C" w:rsidRDefault="0003425C" w:rsidP="008F1B71">
                      <w:pPr>
                        <w:pStyle w:val="7"/>
                        <w:keepNext w:val="0"/>
                        <w:keepLines w:val="0"/>
                        <w:numPr>
                          <w:ilvl w:val="6"/>
                          <w:numId w:val="0"/>
                        </w:numPr>
                        <w:tabs>
                          <w:tab w:val="num" w:pos="1296"/>
                        </w:tabs>
                        <w:spacing w:before="240" w:after="60" w:line="240" w:lineRule="auto"/>
                        <w:ind w:left="1296" w:hanging="288"/>
                        <w:jc w:val="center"/>
                        <w:rPr>
                          <w:rFonts w:ascii="Times New Roman" w:hAnsi="Times New Roman" w:cs="Times New Roman"/>
                          <w:b/>
                          <w:sz w:val="24"/>
                          <w:szCs w:val="24"/>
                        </w:rPr>
                      </w:pPr>
                      <w:r w:rsidRPr="004E776C">
                        <w:rPr>
                          <w:rFonts w:ascii="Times New Roman" w:hAnsi="Times New Roman" w:cs="Times New Roman"/>
                          <w:b/>
                          <w:sz w:val="24"/>
                          <w:szCs w:val="24"/>
                        </w:rPr>
                        <w:t>Саяси психологиядағы  тұлға проблемасы</w:t>
                      </w:r>
                    </w:p>
                  </w:txbxContent>
                </v:textbox>
              </v:rect>
            </w:pict>
          </mc:Fallback>
        </mc:AlternateContent>
      </w:r>
    </w:p>
    <w:p w:rsidR="008F1B71" w:rsidRPr="00CA3A80" w:rsidRDefault="008F1B71" w:rsidP="000A0AA7">
      <w:pPr>
        <w:ind w:left="720"/>
        <w:jc w:val="both"/>
        <w:rPr>
          <w:sz w:val="28"/>
          <w:szCs w:val="28"/>
          <w:lang w:val="kk-KZ"/>
        </w:rPr>
      </w:pPr>
    </w:p>
    <w:p w:rsidR="008F1B71" w:rsidRPr="00CA3A80" w:rsidRDefault="008F1B71" w:rsidP="000A0AA7">
      <w:pPr>
        <w:ind w:left="720"/>
        <w:jc w:val="both"/>
        <w:rPr>
          <w:sz w:val="28"/>
          <w:szCs w:val="28"/>
          <w:lang w:val="kk-KZ"/>
        </w:rPr>
      </w:pPr>
      <w:r w:rsidRPr="00CA3A80">
        <w:rPr>
          <w:noProof/>
          <w:sz w:val="28"/>
          <w:szCs w:val="28"/>
          <w:lang w:eastAsia="ru-RU"/>
        </w:rPr>
        <mc:AlternateContent>
          <mc:Choice Requires="wps">
            <w:drawing>
              <wp:anchor distT="0" distB="0" distL="114300" distR="114300" simplePos="0" relativeHeight="251665408" behindDoc="0" locked="0" layoutInCell="1" allowOverlap="1" wp14:anchorId="18265636" wp14:editId="11C61BD4">
                <wp:simplePos x="0" y="0"/>
                <wp:positionH relativeFrom="column">
                  <wp:posOffset>2643300</wp:posOffset>
                </wp:positionH>
                <wp:positionV relativeFrom="paragraph">
                  <wp:posOffset>164465</wp:posOffset>
                </wp:positionV>
                <wp:extent cx="0" cy="342900"/>
                <wp:effectExtent l="76200" t="0" r="7620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5pt,12.95pt" to="208.1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">
                <v:stroke endarrow="block"/>
              </v:line>
            </w:pict>
          </mc:Fallback>
        </mc:AlternateContent>
      </w:r>
    </w:p>
    <w:p w:rsidR="008F1B71" w:rsidRPr="00CA3A80" w:rsidRDefault="008F1B71" w:rsidP="000A0AA7">
      <w:pPr>
        <w:ind w:left="720"/>
        <w:jc w:val="both"/>
        <w:rPr>
          <w:sz w:val="28"/>
          <w:szCs w:val="28"/>
          <w:lang w:val="kk-KZ"/>
        </w:rPr>
      </w:pPr>
    </w:p>
    <w:p w:rsidR="008F1B71" w:rsidRPr="00CA3A80" w:rsidRDefault="008F1B71" w:rsidP="000A0AA7">
      <w:pPr>
        <w:ind w:left="720"/>
        <w:jc w:val="both"/>
        <w:rPr>
          <w:sz w:val="28"/>
          <w:szCs w:val="28"/>
          <w:lang w:val="kk-KZ"/>
        </w:rPr>
      </w:pPr>
      <w:r w:rsidRPr="00CA3A80">
        <w:rPr>
          <w:noProof/>
          <w:sz w:val="28"/>
          <w:szCs w:val="28"/>
          <w:lang w:eastAsia="ru-RU"/>
        </w:rPr>
        <mc:AlternateContent>
          <mc:Choice Requires="wps">
            <w:drawing>
              <wp:anchor distT="0" distB="0" distL="114300" distR="114300" simplePos="0" relativeHeight="251662336" behindDoc="0" locked="0" layoutInCell="1" allowOverlap="1" wp14:anchorId="78264F0E" wp14:editId="70B3D161">
                <wp:simplePos x="0" y="0"/>
                <wp:positionH relativeFrom="column">
                  <wp:posOffset>575865</wp:posOffset>
                </wp:positionH>
                <wp:positionV relativeFrom="paragraph">
                  <wp:posOffset>99370</wp:posOffset>
                </wp:positionV>
                <wp:extent cx="4343400" cy="4572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03425C" w:rsidRPr="00070C5F" w:rsidRDefault="0003425C" w:rsidP="008F1B71">
                            <w:pPr>
                              <w:pStyle w:val="7"/>
                              <w:keepNext w:val="0"/>
                              <w:keepLines w:val="0"/>
                              <w:numPr>
                                <w:ilvl w:val="6"/>
                                <w:numId w:val="0"/>
                              </w:numPr>
                              <w:tabs>
                                <w:tab w:val="num" w:pos="1296"/>
                              </w:tabs>
                              <w:spacing w:before="240" w:after="60" w:line="240" w:lineRule="auto"/>
                              <w:ind w:left="1296" w:hanging="288"/>
                              <w:jc w:val="center"/>
                              <w:rPr>
                                <w:rFonts w:ascii="Times New Roman" w:hAnsi="Times New Roman" w:cs="Times New Roman"/>
                                <w:b/>
                                <w:sz w:val="24"/>
                                <w:szCs w:val="24"/>
                              </w:rPr>
                            </w:pPr>
                            <w:r w:rsidRPr="00070C5F">
                              <w:rPr>
                                <w:rFonts w:ascii="Times New Roman" w:hAnsi="Times New Roman" w:cs="Times New Roman"/>
                                <w:b/>
                                <w:sz w:val="24"/>
                                <w:szCs w:val="24"/>
                                <w:lang w:val="kk-KZ"/>
                              </w:rPr>
                              <w:t>Шағын</w:t>
                            </w:r>
                            <w:r w:rsidRPr="00070C5F">
                              <w:rPr>
                                <w:rFonts w:ascii="Times New Roman" w:hAnsi="Times New Roman" w:cs="Times New Roman"/>
                                <w:b/>
                                <w:sz w:val="24"/>
                                <w:szCs w:val="24"/>
                              </w:rPr>
                              <w:t xml:space="preserve"> топтар проблемасы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45.35pt;margin-top:7.8pt;width:34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">
                <v:textbox>
                  <w:txbxContent>
                    <w:p w:rsidR="0003425C" w:rsidRPr="00070C5F" w:rsidRDefault="0003425C" w:rsidP="008F1B71">
                      <w:pPr>
                        <w:pStyle w:val="7"/>
                        <w:keepNext w:val="0"/>
                        <w:keepLines w:val="0"/>
                        <w:numPr>
                          <w:ilvl w:val="6"/>
                          <w:numId w:val="0"/>
                        </w:numPr>
                        <w:tabs>
                          <w:tab w:val="num" w:pos="1296"/>
                        </w:tabs>
                        <w:spacing w:before="240" w:after="60" w:line="240" w:lineRule="auto"/>
                        <w:ind w:left="1296" w:hanging="288"/>
                        <w:jc w:val="center"/>
                        <w:rPr>
                          <w:rFonts w:ascii="Times New Roman" w:hAnsi="Times New Roman" w:cs="Times New Roman"/>
                          <w:b/>
                          <w:sz w:val="24"/>
                          <w:szCs w:val="24"/>
                        </w:rPr>
                      </w:pPr>
                      <w:r w:rsidRPr="00070C5F">
                        <w:rPr>
                          <w:rFonts w:ascii="Times New Roman" w:hAnsi="Times New Roman" w:cs="Times New Roman"/>
                          <w:b/>
                          <w:sz w:val="24"/>
                          <w:szCs w:val="24"/>
                          <w:lang w:val="kk-KZ"/>
                        </w:rPr>
                        <w:t>Шағын</w:t>
                      </w:r>
                      <w:r w:rsidRPr="00070C5F">
                        <w:rPr>
                          <w:rFonts w:ascii="Times New Roman" w:hAnsi="Times New Roman" w:cs="Times New Roman"/>
                          <w:b/>
                          <w:sz w:val="24"/>
                          <w:szCs w:val="24"/>
                        </w:rPr>
                        <w:t xml:space="preserve"> топтар проблемасы</w:t>
                      </w:r>
                    </w:p>
                  </w:txbxContent>
                </v:textbox>
              </v:rect>
            </w:pict>
          </mc:Fallback>
        </mc:AlternateContent>
      </w:r>
    </w:p>
    <w:p w:rsidR="008F1B71" w:rsidRPr="00CA3A80" w:rsidRDefault="008F1B71" w:rsidP="000A0AA7">
      <w:pPr>
        <w:ind w:left="720"/>
        <w:jc w:val="both"/>
        <w:rPr>
          <w:sz w:val="28"/>
          <w:szCs w:val="28"/>
          <w:lang w:val="kk-KZ"/>
        </w:rPr>
      </w:pPr>
    </w:p>
    <w:p w:rsidR="008F1B71" w:rsidRPr="00CA3A80" w:rsidRDefault="008F1B71" w:rsidP="000A0AA7">
      <w:pPr>
        <w:ind w:left="720"/>
        <w:jc w:val="both"/>
        <w:rPr>
          <w:sz w:val="28"/>
          <w:szCs w:val="28"/>
          <w:lang w:val="kk-KZ"/>
        </w:rPr>
      </w:pPr>
      <w:r w:rsidRPr="00CA3A80">
        <w:rPr>
          <w:noProof/>
          <w:sz w:val="28"/>
          <w:szCs w:val="28"/>
          <w:lang w:eastAsia="ru-RU"/>
        </w:rPr>
        <mc:AlternateContent>
          <mc:Choice Requires="wps">
            <w:drawing>
              <wp:anchor distT="0" distB="0" distL="114300" distR="114300" simplePos="0" relativeHeight="251666432" behindDoc="0" locked="0" layoutInCell="1" allowOverlap="1" wp14:anchorId="3D747BD6" wp14:editId="38BF957D">
                <wp:simplePos x="0" y="0"/>
                <wp:positionH relativeFrom="column">
                  <wp:posOffset>2708100</wp:posOffset>
                </wp:positionH>
                <wp:positionV relativeFrom="paragraph">
                  <wp:posOffset>146685</wp:posOffset>
                </wp:positionV>
                <wp:extent cx="0" cy="342900"/>
                <wp:effectExtent l="76200" t="0" r="76200"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5pt,11.55pt" to="213.2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">
                <v:stroke endarrow="block"/>
              </v:line>
            </w:pict>
          </mc:Fallback>
        </mc:AlternateContent>
      </w:r>
    </w:p>
    <w:p w:rsidR="008F1B71" w:rsidRPr="00CA3A80" w:rsidRDefault="008F1B71" w:rsidP="000A0AA7">
      <w:pPr>
        <w:ind w:left="720"/>
        <w:jc w:val="both"/>
        <w:rPr>
          <w:sz w:val="28"/>
          <w:szCs w:val="28"/>
          <w:lang w:val="kk-KZ"/>
        </w:rPr>
      </w:pPr>
    </w:p>
    <w:p w:rsidR="008F1B71" w:rsidRPr="00CA3A80" w:rsidRDefault="008F1B71" w:rsidP="000A0AA7">
      <w:pPr>
        <w:ind w:left="720"/>
        <w:jc w:val="both"/>
        <w:rPr>
          <w:sz w:val="28"/>
          <w:szCs w:val="28"/>
          <w:lang w:val="kk-KZ"/>
        </w:rPr>
      </w:pPr>
      <w:r w:rsidRPr="00CA3A80">
        <w:rPr>
          <w:noProof/>
          <w:sz w:val="28"/>
          <w:szCs w:val="28"/>
          <w:lang w:eastAsia="ru-RU"/>
        </w:rPr>
        <w:lastRenderedPageBreak/>
        <mc:AlternateContent>
          <mc:Choice Requires="wps">
            <w:drawing>
              <wp:anchor distT="0" distB="0" distL="114300" distR="114300" simplePos="0" relativeHeight="251663360" behindDoc="0" locked="0" layoutInCell="1" allowOverlap="1" wp14:anchorId="28D6A099" wp14:editId="4CDBCC4C">
                <wp:simplePos x="0" y="0"/>
                <wp:positionH relativeFrom="column">
                  <wp:posOffset>571500</wp:posOffset>
                </wp:positionH>
                <wp:positionV relativeFrom="paragraph">
                  <wp:posOffset>80645</wp:posOffset>
                </wp:positionV>
                <wp:extent cx="4343400" cy="45720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03425C" w:rsidRPr="00D52A6F" w:rsidRDefault="0003425C" w:rsidP="008F1B71">
                            <w:pPr>
                              <w:pStyle w:val="7"/>
                              <w:keepNext w:val="0"/>
                              <w:keepLines w:val="0"/>
                              <w:numPr>
                                <w:ilvl w:val="6"/>
                                <w:numId w:val="0"/>
                              </w:numPr>
                              <w:tabs>
                                <w:tab w:val="num" w:pos="1296"/>
                              </w:tabs>
                              <w:spacing w:before="240" w:after="60" w:line="240" w:lineRule="auto"/>
                              <w:ind w:left="1296" w:hanging="288"/>
                              <w:jc w:val="center"/>
                              <w:rPr>
                                <w:b/>
                              </w:rPr>
                            </w:pPr>
                            <w:r w:rsidRPr="00D52A6F">
                              <w:rPr>
                                <w:b/>
                              </w:rPr>
                              <w:t>Үлкен топтар психологиясының проблемасы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left:0;text-align:left;margin-left:45pt;margin-top:6.35pt;width:34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">
                <v:textbox>
                  <w:txbxContent>
                    <w:p w:rsidR="0003425C" w:rsidRPr="00D52A6F" w:rsidRDefault="0003425C" w:rsidP="008F1B71">
                      <w:pPr>
                        <w:pStyle w:val="7"/>
                        <w:keepNext w:val="0"/>
                        <w:keepLines w:val="0"/>
                        <w:numPr>
                          <w:ilvl w:val="6"/>
                          <w:numId w:val="0"/>
                        </w:numPr>
                        <w:tabs>
                          <w:tab w:val="num" w:pos="1296"/>
                        </w:tabs>
                        <w:spacing w:before="240" w:after="60" w:line="240" w:lineRule="auto"/>
                        <w:ind w:left="1296" w:hanging="288"/>
                        <w:jc w:val="center"/>
                        <w:rPr>
                          <w:b/>
                        </w:rPr>
                      </w:pPr>
                      <w:r w:rsidRPr="00D52A6F">
                        <w:rPr>
                          <w:b/>
                        </w:rPr>
                        <w:t>Үлкен топтар психологиясының проблемасы</w:t>
                      </w:r>
                    </w:p>
                  </w:txbxContent>
                </v:textbox>
              </v:rect>
            </w:pict>
          </mc:Fallback>
        </mc:AlternateContent>
      </w:r>
    </w:p>
    <w:p w:rsidR="008F1B71" w:rsidRPr="00CA3A80" w:rsidRDefault="008F1B71" w:rsidP="000A0AA7">
      <w:pPr>
        <w:ind w:left="720"/>
        <w:jc w:val="both"/>
        <w:rPr>
          <w:sz w:val="28"/>
          <w:szCs w:val="28"/>
          <w:lang w:val="kk-KZ"/>
        </w:rPr>
      </w:pPr>
    </w:p>
    <w:p w:rsidR="008F1B71" w:rsidRPr="00CA3A80" w:rsidRDefault="008F1B71" w:rsidP="000A0AA7">
      <w:pPr>
        <w:ind w:left="720"/>
        <w:jc w:val="both"/>
        <w:rPr>
          <w:sz w:val="28"/>
          <w:szCs w:val="28"/>
          <w:lang w:val="kk-KZ"/>
        </w:rPr>
      </w:pPr>
      <w:r w:rsidRPr="00CA3A80">
        <w:rPr>
          <w:noProof/>
          <w:sz w:val="28"/>
          <w:szCs w:val="28"/>
          <w:lang w:eastAsia="ru-RU"/>
        </w:rPr>
        <mc:AlternateContent>
          <mc:Choice Requires="wps">
            <w:drawing>
              <wp:anchor distT="0" distB="0" distL="114300" distR="114300" simplePos="0" relativeHeight="251667456" behindDoc="0" locked="0" layoutInCell="1" allowOverlap="1" wp14:anchorId="27395AB9" wp14:editId="5E5A4040">
                <wp:simplePos x="0" y="0"/>
                <wp:positionH relativeFrom="column">
                  <wp:posOffset>2628900</wp:posOffset>
                </wp:positionH>
                <wp:positionV relativeFrom="paragraph">
                  <wp:posOffset>128905</wp:posOffset>
                </wp:positionV>
                <wp:extent cx="0" cy="342900"/>
                <wp:effectExtent l="53340" t="6350" r="60960" b="222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0.15pt" to="207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">
                <v:stroke endarrow="block"/>
              </v:line>
            </w:pict>
          </mc:Fallback>
        </mc:AlternateContent>
      </w:r>
    </w:p>
    <w:p w:rsidR="008F1B71" w:rsidRPr="00CA3A80" w:rsidRDefault="008F1B71" w:rsidP="000A0AA7">
      <w:pPr>
        <w:ind w:left="720"/>
        <w:jc w:val="both"/>
        <w:rPr>
          <w:sz w:val="28"/>
          <w:szCs w:val="28"/>
          <w:lang w:val="kk-KZ"/>
        </w:rPr>
      </w:pPr>
    </w:p>
    <w:p w:rsidR="008F1B71" w:rsidRPr="00CA3A80" w:rsidRDefault="008F1B71" w:rsidP="000A0AA7">
      <w:pPr>
        <w:ind w:left="720"/>
        <w:jc w:val="both"/>
        <w:rPr>
          <w:sz w:val="28"/>
          <w:szCs w:val="28"/>
          <w:lang w:val="kk-KZ"/>
        </w:rPr>
      </w:pPr>
      <w:r w:rsidRPr="00CA3A80">
        <w:rPr>
          <w:noProof/>
          <w:sz w:val="28"/>
          <w:szCs w:val="28"/>
          <w:lang w:eastAsia="ru-RU"/>
        </w:rPr>
        <mc:AlternateContent>
          <mc:Choice Requires="wps">
            <w:drawing>
              <wp:anchor distT="0" distB="0" distL="114300" distR="114300" simplePos="0" relativeHeight="251664384" behindDoc="0" locked="0" layoutInCell="1" allowOverlap="1" wp14:anchorId="475FB74F" wp14:editId="3E08264B">
                <wp:simplePos x="0" y="0"/>
                <wp:positionH relativeFrom="column">
                  <wp:posOffset>571500</wp:posOffset>
                </wp:positionH>
                <wp:positionV relativeFrom="paragraph">
                  <wp:posOffset>62865</wp:posOffset>
                </wp:positionV>
                <wp:extent cx="4343400" cy="457200"/>
                <wp:effectExtent l="5715" t="6350" r="13335"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03425C" w:rsidRPr="00D52A6F" w:rsidRDefault="0003425C" w:rsidP="008F1B71">
                            <w:pPr>
                              <w:pStyle w:val="7"/>
                              <w:keepNext w:val="0"/>
                              <w:keepLines w:val="0"/>
                              <w:numPr>
                                <w:ilvl w:val="6"/>
                                <w:numId w:val="0"/>
                              </w:numPr>
                              <w:tabs>
                                <w:tab w:val="num" w:pos="1296"/>
                              </w:tabs>
                              <w:spacing w:before="240" w:after="60" w:line="240" w:lineRule="auto"/>
                              <w:ind w:left="1296" w:hanging="288"/>
                              <w:jc w:val="center"/>
                              <w:rPr>
                                <w:b/>
                              </w:rPr>
                            </w:pPr>
                            <w:r w:rsidRPr="00D52A6F">
                              <w:rPr>
                                <w:b/>
                              </w:rPr>
                              <w:t>Саясаттағы бұқара психологиясының проблемасы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9" style="position:absolute;left:0;text-align:left;margin-left:45pt;margin-top:4.95pt;width:34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">
                <v:textbox>
                  <w:txbxContent>
                    <w:p w:rsidR="0003425C" w:rsidRPr="00D52A6F" w:rsidRDefault="0003425C" w:rsidP="008F1B71">
                      <w:pPr>
                        <w:pStyle w:val="7"/>
                        <w:keepNext w:val="0"/>
                        <w:keepLines w:val="0"/>
                        <w:numPr>
                          <w:ilvl w:val="6"/>
                          <w:numId w:val="0"/>
                        </w:numPr>
                        <w:tabs>
                          <w:tab w:val="num" w:pos="1296"/>
                        </w:tabs>
                        <w:spacing w:before="240" w:after="60" w:line="240" w:lineRule="auto"/>
                        <w:ind w:left="1296" w:hanging="288"/>
                        <w:jc w:val="center"/>
                        <w:rPr>
                          <w:b/>
                        </w:rPr>
                      </w:pPr>
                      <w:r w:rsidRPr="00D52A6F">
                        <w:rPr>
                          <w:b/>
                        </w:rPr>
                        <w:t>Саясаттағы бұқара психологиясының проблемасы</w:t>
                      </w:r>
                    </w:p>
                  </w:txbxContent>
                </v:textbox>
              </v:rect>
            </w:pict>
          </mc:Fallback>
        </mc:AlternateContent>
      </w:r>
    </w:p>
    <w:p w:rsidR="008F1B71" w:rsidRPr="00CA3A80" w:rsidRDefault="008F1B71" w:rsidP="000A0AA7">
      <w:pPr>
        <w:ind w:left="720"/>
        <w:jc w:val="both"/>
        <w:rPr>
          <w:sz w:val="28"/>
          <w:szCs w:val="28"/>
          <w:lang w:val="kk-KZ"/>
        </w:rPr>
      </w:pPr>
    </w:p>
    <w:p w:rsidR="008F1B71" w:rsidRPr="00CA3A80" w:rsidRDefault="008F1B71" w:rsidP="000A0AA7">
      <w:pPr>
        <w:pStyle w:val="21"/>
        <w:rPr>
          <w:sz w:val="28"/>
          <w:szCs w:val="28"/>
          <w:lang w:val="kk-KZ"/>
        </w:rPr>
      </w:pP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Саяси психология құрылымдық-мазмұндық тұрғыда өзінің жалпы</w:t>
      </w:r>
      <w:r>
        <w:rPr>
          <w:rFonts w:ascii="Times New Roman" w:hAnsi="Times New Roman" w:cs="Times New Roman"/>
          <w:sz w:val="28"/>
          <w:szCs w:val="28"/>
          <w:lang w:val="kk-KZ"/>
        </w:rPr>
        <w:t>ланған</w:t>
      </w:r>
      <w:r w:rsidRPr="00CA3A80">
        <w:rPr>
          <w:rFonts w:ascii="Times New Roman" w:hAnsi="Times New Roman" w:cs="Times New Roman"/>
          <w:sz w:val="28"/>
          <w:szCs w:val="28"/>
          <w:lang w:val="kk-KZ"/>
        </w:rPr>
        <w:t xml:space="preserve"> зерттеу нысанын саясат субъектісінің негізгі ұйымдық деңгейлеріне сәйкес келетін төрт негізгі деңгейде қарастырады.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Бірінші деңгей — саясаттағы жеке тұлға психологиясын талдау. Бір жағынан, бұл жеке тұлғаны әлеуметтік-типтік көріністе талдау, ол топтың, әлеуметтік жіктің, таптың немесе тіпті тұтас қоғамның психологиясын білдіретін, соның ішінде осы типтің пайда болуы мен дамуының психологиялық механизмдерін қамтитын, сондай-ақ оның мінез-құлқын болжауға мүмкіндік беретін жеткілікті әрі кең ауқымды тұлғаның саяси-психологиялық типіне ерекше назар аударылады. Екінші жағынан, бұл жеке-дара  психологиялық тұрғыдан қарастырылатын саяси көшбасшылықтың мәселесі. Бұл нақты бір саясаткердің тұлғасын зерттеу.</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Екінші деңгей - шағын топтың психологиясын талдау, соның ішінде әртүрлі элиталық топтар, фракциялар, қылмыстық сыбайлас топтар (клика), қысым топтарының және т.б. әрекеттерінің психологиялық механизмдері қарастырылады. Бұған, сондай-ақ, көшбасшының ең жақын қоршаған айналасымен ресми және бейресми қатынастары жатады; кішігірім шағын топтағы өзара қатынас психологиясы және сол топтың сыртқы ортамен қатынасы; топтағы шешімдер қабылдаудың психологиясы және осымен байланысты бірқатар проблемалар кіреді.</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Үшінші деңгей - үлкен әлеуметтік топтардың психологиясын (таптар, страталар, топтар және халықтың жіктері) және ұлттық-этникалық қауымдастықтарды (тайпалар, ұлттар, ұлыстарды) талдау. Бұл жерде саяси ереуілдер, этносаралық және ұлтаралық қақтығыстар және т.б. сияқты саяси шешімдер қабылдау үшін ірі «мүдделі топтардың» ауқымды қысымының саяси - психологиялық тетіктері туралы айтылады.</w:t>
      </w:r>
    </w:p>
    <w:p w:rsidR="008F1B71" w:rsidRPr="00CA3A80"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Төртінші деңгей - бұқара психологиясын және бұқаралық саяси көңіл-күйді талдау. Бұған сондай-ақ бұқаралық саяси ұйымдар мен қозғалыстардың мәселелері жатады. Бұл жерде бұқаралық байланыс процестері де қамтылған (мысалы, сайлау кампанияларында қызмет жасайтын процестер). Мұнда бұқаралық психологиялық құбылыстардың маңызды рөлі бар. Бұған тобырдың мінез-құлқы, «жиналған» және «жинақталмаған» жұртшылық, бұқаралық дүрбелең және агрессия, сондай-ақ «стихиийлық» мінез-құлықтың өзге де көріністері кіреді.</w:t>
      </w:r>
    </w:p>
    <w:p w:rsidR="008F1B71" w:rsidRPr="00CA3A80" w:rsidRDefault="008F1B71" w:rsidP="000A0AA7">
      <w:pPr>
        <w:pStyle w:val="a5"/>
        <w:jc w:val="both"/>
        <w:rPr>
          <w:rFonts w:ascii="Times New Roman" w:hAnsi="Times New Roman" w:cs="Times New Roman"/>
          <w:sz w:val="28"/>
          <w:szCs w:val="28"/>
          <w:lang w:val="kk-KZ"/>
        </w:rPr>
      </w:pPr>
      <w:r w:rsidRPr="00CA3A80">
        <w:rPr>
          <w:sz w:val="28"/>
          <w:szCs w:val="28"/>
          <w:lang w:val="kk-KZ"/>
        </w:rPr>
        <w:lastRenderedPageBreak/>
        <w:tab/>
      </w:r>
      <w:r w:rsidRPr="00CA3A80">
        <w:rPr>
          <w:rFonts w:ascii="Times New Roman" w:hAnsi="Times New Roman" w:cs="Times New Roman"/>
          <w:i/>
          <w:sz w:val="28"/>
          <w:szCs w:val="28"/>
          <w:lang w:val="kk-KZ"/>
        </w:rPr>
        <w:t>Саяси-психологиялық зерттеулер әдістері</w:t>
      </w:r>
      <w:r w:rsidRPr="00CA3A80">
        <w:rPr>
          <w:rFonts w:ascii="Times New Roman" w:hAnsi="Times New Roman" w:cs="Times New Roman"/>
          <w:sz w:val="28"/>
          <w:szCs w:val="28"/>
          <w:lang w:val="kk-KZ"/>
        </w:rPr>
        <w:t xml:space="preserve">. Қазіргі заманғы саяси психологияда конструкторлық зерттеулер мен ізденіс-дамыту әдістерін біріктіру ұсынылады. Нақты зерттеулерде, психологиялық </w:t>
      </w:r>
      <w:r w:rsidRPr="00CA3A80">
        <w:rPr>
          <w:rFonts w:ascii="Times New Roman" w:hAnsi="Times New Roman" w:cs="Times New Roman"/>
          <w:i/>
          <w:sz w:val="28"/>
          <w:szCs w:val="28"/>
          <w:lang w:val="kk-KZ"/>
        </w:rPr>
        <w:t>тестілеу</w:t>
      </w:r>
      <w:r w:rsidRPr="00CA3A80">
        <w:rPr>
          <w:rFonts w:ascii="Times New Roman" w:hAnsi="Times New Roman" w:cs="Times New Roman"/>
          <w:sz w:val="28"/>
          <w:szCs w:val="28"/>
          <w:lang w:val="kk-KZ"/>
        </w:rPr>
        <w:t xml:space="preserve"> және социологиялық сауалнама, сараптамалық бағалау әдісі және психолингвистикалық талдау әдістері тең дәрежеде ұсынылады. Бұл саясаттағы адам мінез-құлық сияқты күрделі әрі көп деңгейлі нысанды зерттеуге байланысты - бұл жерде жалпы қабылданған теориялық үлгілердің болмауы және бірнеше пәндер тәсілдерін біріктіру қажеттігі, зерттеудің пәнаралық сипатта болуы және т.б.факторларға байланысты мәселелер туындайды. Белгілі бір нақты зерттеудің объектісі мен мақсаты зерттеуге барабар әдістерді талап етеді. Мәселен, бұқаралық саяси мінез-құлықтың әр түрлі құбылыстары, көріністері деректерді статистикалық талдау әдістері, бұқаралық сауалнамалар жүргізу және кейіннен үлкен деректер жиынтығын математикалық өңдеу және мақсатты фокустенген сұхбат жүргізу, фокус-топ әдісін қолдануды талап етеді. Сондай-ақ, проективтік (мысалы, толық аяқталмаған сөйлемдер әдісі) әдістер, ассоциациялау әдісі және т.б. зерттеулер процедуралары таңдалады. Бұл әдістер тобы сайлаудағы мінез-құлықты, бұқаралық саяси бағдарларды, саяси мәдениет құндылықтарын зерттеуде жақсы нәтиже береді. Сонымен бірге осы саяси-психологиялық құбылыстарды басқа әдістерді қолданып талдауға болады. Мысалы, психобиографиялық әдістер, саясаткерлердің жеке тұлғалық сипаттамаларының нақты оқиғаларға әсерін ғана анықтап қоймайды, сондай-ақ жеке саясаткерден саяси мәдениеттің белгілі бір түрін, моделін көруге мүмкіндік береді. Саяси психологияда саяси ойлау мен саяси сана құбылыстарын зерттеу ең алдымен  әлеуметтік психология әдістері  арқылы  іске асады, және негізінен когнитивтік бағыттың әдістері қолданылады. Бұл жерде ең алдымен, зерттеу объектісі ретінде әртүрлі мәтіндер алынады, және олар әртүрлі түрленімдегі контент-талдау арқылы өңделеді. Саяси құндылықтары тұжырымдалған топтардың саяси менталитетін, ділін зерттеу үшін қолданылатын тағы бір әдіс - олардың семантикалық</w:t>
      </w:r>
      <w:r w:rsidRPr="00CA3A80">
        <w:rPr>
          <w:sz w:val="28"/>
          <w:szCs w:val="28"/>
          <w:lang w:val="kk-KZ"/>
        </w:rPr>
        <w:t xml:space="preserve"> </w:t>
      </w:r>
      <w:r w:rsidRPr="00CA3A80">
        <w:rPr>
          <w:rFonts w:ascii="Times New Roman" w:hAnsi="Times New Roman" w:cs="Times New Roman"/>
          <w:sz w:val="28"/>
          <w:szCs w:val="28"/>
          <w:lang w:val="kk-KZ"/>
        </w:rPr>
        <w:t>кеңістігін құру әдісі. Ресейлік ғалым В.Ф. Петренко саяси партиялардың сөздік қорындағы саяси қасаң үлгілерді, клишелерді және сөз орамдарын талдады [9</w:t>
      </w:r>
      <w:r w:rsidR="00B953FE">
        <w:rPr>
          <w:rFonts w:ascii="Times New Roman" w:hAnsi="Times New Roman" w:cs="Times New Roman"/>
          <w:sz w:val="28"/>
          <w:szCs w:val="28"/>
          <w:lang w:val="kk-KZ"/>
        </w:rPr>
        <w:t>8</w:t>
      </w:r>
      <w:r w:rsidRPr="00CA3A80">
        <w:rPr>
          <w:rFonts w:ascii="Times New Roman" w:hAnsi="Times New Roman" w:cs="Times New Roman"/>
          <w:sz w:val="28"/>
          <w:szCs w:val="28"/>
          <w:lang w:val="kk-KZ"/>
        </w:rPr>
        <w:t>].</w:t>
      </w:r>
    </w:p>
    <w:p w:rsidR="008F1B71" w:rsidRDefault="008F1B71" w:rsidP="000A0AA7">
      <w:pPr>
        <w:pStyle w:val="a5"/>
        <w:ind w:firstLine="708"/>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t>Қазіргі заманғы саяси психоаналитиктер саясаткерлердің тұлғасын сапалы зерттеу дәстүрін жалғастырып, осы кәсіптің, мамандық өкілдерінің психологиялық профильдерін құрастыруда. Мұнымен бірге саяси психология саясаткерлерді тікелей зерттеуде психологиялық тесттерді (Г. Айзенка, IQ, Кеттел, MMPI және т.б.) кеңінен қолданады, сондай-ақ объект зерттеушіге қол жетімді болмаған жағдайда қашықтан талдау әдістерін пайдаланылады. Мұндай жағдайларда, біз тек саясаткерлердің сөз сөйлеудегі мәтіндерін ғана зерттеп қоймаймыз, сондай-ақ бейнежазбалар, естелік ғұмырнамалар,  және басқа да тікелей және жанама дереккөздерді пайдаланамыз.  Адамның жеке қасиеттерін бағалауға, оның мінез-құлқын болжауға мүмкіндік беретін сараптамалық бағалау әдісі жиі қолданылады. Саяси психологияның зерттеу процедурасы арсеналында эксперимент әдісі тұрақты орын алады. Зертханалық эксперимент жиі өткізіледі, бірақ табиғи эксперимент әдісі де қолданылады.</w:t>
      </w:r>
    </w:p>
    <w:p w:rsidR="008F1B71" w:rsidRPr="000747C1" w:rsidRDefault="008F1B71" w:rsidP="000A0AA7">
      <w:pPr>
        <w:pStyle w:val="a5"/>
        <w:jc w:val="both"/>
        <w:rPr>
          <w:rFonts w:ascii="Times New Roman" w:hAnsi="Times New Roman" w:cs="Times New Roman"/>
          <w:sz w:val="28"/>
          <w:szCs w:val="28"/>
          <w:lang w:val="kk-KZ"/>
        </w:rPr>
      </w:pPr>
      <w:r w:rsidRPr="00CA3A80">
        <w:rPr>
          <w:rFonts w:ascii="Times New Roman" w:hAnsi="Times New Roman" w:cs="Times New Roman"/>
          <w:sz w:val="28"/>
          <w:szCs w:val="28"/>
          <w:lang w:val="kk-KZ"/>
        </w:rPr>
        <w:lastRenderedPageBreak/>
        <w:tab/>
      </w:r>
      <w:r>
        <w:rPr>
          <w:rFonts w:ascii="Times New Roman" w:hAnsi="Times New Roman" w:cs="Times New Roman"/>
          <w:sz w:val="28"/>
          <w:szCs w:val="28"/>
          <w:lang w:val="kk-KZ"/>
        </w:rPr>
        <w:t>Саяси психологияның ә</w:t>
      </w:r>
      <w:r w:rsidRPr="000747C1">
        <w:rPr>
          <w:rFonts w:ascii="Times New Roman" w:hAnsi="Times New Roman" w:cs="Times New Roman"/>
          <w:sz w:val="28"/>
          <w:szCs w:val="28"/>
          <w:lang w:val="kk-KZ"/>
        </w:rPr>
        <w:t>дістемелік мәселелер</w:t>
      </w:r>
      <w:r>
        <w:rPr>
          <w:rFonts w:ascii="Times New Roman" w:hAnsi="Times New Roman" w:cs="Times New Roman"/>
          <w:sz w:val="28"/>
          <w:szCs w:val="28"/>
          <w:lang w:val="kk-KZ"/>
        </w:rPr>
        <w:t>інің арасынан</w:t>
      </w:r>
      <w:r w:rsidRPr="000747C1">
        <w:rPr>
          <w:rFonts w:ascii="Times New Roman" w:hAnsi="Times New Roman" w:cs="Times New Roman"/>
          <w:sz w:val="28"/>
          <w:szCs w:val="28"/>
          <w:lang w:val="kk-KZ"/>
        </w:rPr>
        <w:t xml:space="preserve"> біз  маңыздысына ғана баса назар аударамыз. Саяси психологияның кең таралған әдісі мен әдістемелері </w:t>
      </w:r>
      <w:r>
        <w:rPr>
          <w:rFonts w:ascii="Times New Roman" w:hAnsi="Times New Roman" w:cs="Times New Roman"/>
          <w:sz w:val="28"/>
          <w:szCs w:val="28"/>
          <w:lang w:val="kk-KZ"/>
        </w:rPr>
        <w:t xml:space="preserve">ең алдымен </w:t>
      </w:r>
      <w:r w:rsidRPr="000747C1">
        <w:rPr>
          <w:rFonts w:ascii="Times New Roman" w:hAnsi="Times New Roman" w:cs="Times New Roman"/>
          <w:sz w:val="28"/>
          <w:szCs w:val="28"/>
          <w:lang w:val="kk-KZ"/>
        </w:rPr>
        <w:t xml:space="preserve">психологиядан келді. Бақылау әдісі, нақты жағдайды талдау, тестілеу, психологиялық модельдеу, </w:t>
      </w:r>
      <w:r>
        <w:rPr>
          <w:rFonts w:ascii="Times New Roman" w:hAnsi="Times New Roman" w:cs="Times New Roman"/>
          <w:sz w:val="28"/>
          <w:szCs w:val="28"/>
          <w:lang w:val="kk-KZ"/>
        </w:rPr>
        <w:t>эксперимент</w:t>
      </w:r>
      <w:r w:rsidRPr="000747C1">
        <w:rPr>
          <w:rFonts w:ascii="Times New Roman" w:hAnsi="Times New Roman" w:cs="Times New Roman"/>
          <w:sz w:val="28"/>
          <w:szCs w:val="28"/>
          <w:lang w:val="kk-KZ"/>
        </w:rPr>
        <w:t xml:space="preserve"> және т.б. </w:t>
      </w:r>
      <w:r>
        <w:rPr>
          <w:rFonts w:ascii="Times New Roman" w:hAnsi="Times New Roman" w:cs="Times New Roman"/>
          <w:sz w:val="28"/>
          <w:szCs w:val="28"/>
          <w:lang w:val="kk-KZ"/>
        </w:rPr>
        <w:t xml:space="preserve">Ал зерттеу </w:t>
      </w:r>
      <w:r w:rsidRPr="000747C1">
        <w:rPr>
          <w:rFonts w:ascii="Times New Roman" w:hAnsi="Times New Roman" w:cs="Times New Roman"/>
          <w:sz w:val="28"/>
          <w:szCs w:val="28"/>
          <w:lang w:val="kk-KZ"/>
        </w:rPr>
        <w:t xml:space="preserve">әдістердің бір бөлігі социологиядан (әсіресе, </w:t>
      </w:r>
      <w:r>
        <w:rPr>
          <w:rFonts w:ascii="Times New Roman" w:hAnsi="Times New Roman" w:cs="Times New Roman"/>
          <w:sz w:val="28"/>
          <w:szCs w:val="28"/>
          <w:lang w:val="kk-KZ"/>
        </w:rPr>
        <w:t xml:space="preserve">сауалнама </w:t>
      </w:r>
      <w:r w:rsidRPr="000747C1">
        <w:rPr>
          <w:rFonts w:ascii="Times New Roman" w:hAnsi="Times New Roman" w:cs="Times New Roman"/>
          <w:sz w:val="28"/>
          <w:szCs w:val="28"/>
          <w:lang w:val="kk-KZ"/>
        </w:rPr>
        <w:t>әдістерінің әртүрлі нұсқалары) алынған. Кейбір әдістер саяси ғылымнан алынған (мысалы, салыстырмалы тарихи-саяси талдау әдісі, әртүрлі нұсқаларда</w:t>
      </w:r>
      <w:r>
        <w:rPr>
          <w:rFonts w:ascii="Times New Roman" w:hAnsi="Times New Roman" w:cs="Times New Roman"/>
          <w:sz w:val="28"/>
          <w:szCs w:val="28"/>
          <w:lang w:val="kk-KZ"/>
        </w:rPr>
        <w:t>ғы</w:t>
      </w:r>
      <w:r w:rsidRPr="000747C1">
        <w:rPr>
          <w:rFonts w:ascii="Times New Roman" w:hAnsi="Times New Roman" w:cs="Times New Roman"/>
          <w:sz w:val="28"/>
          <w:szCs w:val="28"/>
          <w:lang w:val="kk-KZ"/>
        </w:rPr>
        <w:t xml:space="preserve"> сценарийлерді модельдеу және болжамдау әдіс</w:t>
      </w:r>
      <w:r>
        <w:rPr>
          <w:rFonts w:ascii="Times New Roman" w:hAnsi="Times New Roman" w:cs="Times New Roman"/>
          <w:sz w:val="28"/>
          <w:szCs w:val="28"/>
          <w:lang w:val="kk-KZ"/>
        </w:rPr>
        <w:t>тері</w:t>
      </w:r>
      <w:r w:rsidRPr="000747C1">
        <w:rPr>
          <w:rFonts w:ascii="Times New Roman" w:hAnsi="Times New Roman" w:cs="Times New Roman"/>
          <w:sz w:val="28"/>
          <w:szCs w:val="28"/>
          <w:lang w:val="kk-KZ"/>
        </w:rPr>
        <w:t>). Бұл</w:t>
      </w:r>
      <w:r>
        <w:rPr>
          <w:rFonts w:ascii="Times New Roman" w:hAnsi="Times New Roman" w:cs="Times New Roman"/>
          <w:sz w:val="28"/>
          <w:szCs w:val="28"/>
          <w:lang w:val="kk-KZ"/>
        </w:rPr>
        <w:t xml:space="preserve">ардың бәрі арнайы түрде жеке қарастыратын әдіснамалық мәселелер тобын құрайды. </w:t>
      </w:r>
    </w:p>
    <w:p w:rsidR="008F1B71" w:rsidRPr="000747C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С</w:t>
      </w:r>
      <w:r>
        <w:rPr>
          <w:rFonts w:ascii="Times New Roman" w:hAnsi="Times New Roman" w:cs="Times New Roman"/>
          <w:sz w:val="28"/>
          <w:szCs w:val="28"/>
          <w:lang w:val="kk-KZ"/>
        </w:rPr>
        <w:t>онымен, с</w:t>
      </w:r>
      <w:r w:rsidRPr="000747C1">
        <w:rPr>
          <w:rFonts w:ascii="Times New Roman" w:hAnsi="Times New Roman" w:cs="Times New Roman"/>
          <w:sz w:val="28"/>
          <w:szCs w:val="28"/>
          <w:lang w:val="kk-KZ"/>
        </w:rPr>
        <w:t>аяси психологияның негізгі әдіснамалық және әдістемелік ерекшелігі - әртүрлі зерттеу салаларынан алынған</w:t>
      </w:r>
      <w:r>
        <w:rPr>
          <w:rFonts w:ascii="Times New Roman" w:hAnsi="Times New Roman" w:cs="Times New Roman"/>
          <w:sz w:val="28"/>
          <w:szCs w:val="28"/>
          <w:lang w:val="kk-KZ"/>
        </w:rPr>
        <w:t xml:space="preserve"> әдістердің басын қосып олардың кемшіліктерін</w:t>
      </w:r>
      <w:r w:rsidRPr="000747C1">
        <w:rPr>
          <w:rFonts w:ascii="Times New Roman" w:hAnsi="Times New Roman" w:cs="Times New Roman"/>
          <w:sz w:val="28"/>
          <w:szCs w:val="28"/>
          <w:lang w:val="kk-KZ"/>
        </w:rPr>
        <w:t xml:space="preserve"> барынша азайтуға және </w:t>
      </w:r>
      <w:r>
        <w:rPr>
          <w:rFonts w:ascii="Times New Roman" w:hAnsi="Times New Roman" w:cs="Times New Roman"/>
          <w:sz w:val="28"/>
          <w:szCs w:val="28"/>
          <w:lang w:val="kk-KZ"/>
        </w:rPr>
        <w:t>артықшылықтарын мейілінше толық қолдануға</w:t>
      </w:r>
      <w:r w:rsidRPr="000747C1">
        <w:rPr>
          <w:rFonts w:ascii="Times New Roman" w:hAnsi="Times New Roman" w:cs="Times New Roman"/>
          <w:sz w:val="28"/>
          <w:szCs w:val="28"/>
          <w:lang w:val="kk-KZ"/>
        </w:rPr>
        <w:t xml:space="preserve"> мүмкіндік беретін нақты зерттеуге арналған интеграциялық әдістемелік жиынтықты жасау </w:t>
      </w:r>
      <w:r>
        <w:rPr>
          <w:rFonts w:ascii="Times New Roman" w:hAnsi="Times New Roman" w:cs="Times New Roman"/>
          <w:sz w:val="28"/>
          <w:szCs w:val="28"/>
          <w:lang w:val="kk-KZ"/>
        </w:rPr>
        <w:t>және</w:t>
      </w:r>
      <w:r w:rsidRPr="000747C1">
        <w:rPr>
          <w:rFonts w:ascii="Times New Roman" w:hAnsi="Times New Roman" w:cs="Times New Roman"/>
          <w:sz w:val="28"/>
          <w:szCs w:val="28"/>
          <w:lang w:val="kk-KZ"/>
        </w:rPr>
        <w:t xml:space="preserve"> әдістерді таңдау</w:t>
      </w:r>
      <w:r>
        <w:rPr>
          <w:rFonts w:ascii="Times New Roman" w:hAnsi="Times New Roman" w:cs="Times New Roman"/>
          <w:sz w:val="28"/>
          <w:szCs w:val="28"/>
          <w:lang w:val="kk-KZ"/>
        </w:rPr>
        <w:t>д</w:t>
      </w:r>
      <w:r w:rsidRPr="000747C1">
        <w:rPr>
          <w:rFonts w:ascii="Times New Roman" w:hAnsi="Times New Roman" w:cs="Times New Roman"/>
          <w:sz w:val="28"/>
          <w:szCs w:val="28"/>
          <w:lang w:val="kk-KZ"/>
        </w:rPr>
        <w:t xml:space="preserve">а кешенді, синтетикалық </w:t>
      </w:r>
      <w:r>
        <w:rPr>
          <w:rFonts w:ascii="Times New Roman" w:hAnsi="Times New Roman" w:cs="Times New Roman"/>
          <w:sz w:val="28"/>
          <w:szCs w:val="28"/>
          <w:lang w:val="kk-KZ"/>
        </w:rPr>
        <w:t xml:space="preserve">тұрғыдан келу. </w:t>
      </w:r>
      <w:r w:rsidRPr="000747C1">
        <w:rPr>
          <w:rFonts w:ascii="Times New Roman" w:hAnsi="Times New Roman" w:cs="Times New Roman"/>
          <w:sz w:val="28"/>
          <w:szCs w:val="28"/>
          <w:lang w:val="kk-KZ"/>
        </w:rPr>
        <w:t>Саяси психология саяси-психологиялық талдау</w:t>
      </w:r>
      <w:r>
        <w:rPr>
          <w:rFonts w:ascii="Times New Roman" w:hAnsi="Times New Roman" w:cs="Times New Roman"/>
          <w:sz w:val="28"/>
          <w:szCs w:val="28"/>
          <w:lang w:val="kk-KZ"/>
        </w:rPr>
        <w:t xml:space="preserve"> үшін</w:t>
      </w:r>
      <w:r w:rsidRPr="000747C1">
        <w:rPr>
          <w:rFonts w:ascii="Times New Roman" w:hAnsi="Times New Roman" w:cs="Times New Roman"/>
          <w:sz w:val="28"/>
          <w:szCs w:val="28"/>
          <w:lang w:val="kk-KZ"/>
        </w:rPr>
        <w:t xml:space="preserve"> нақты қандай да бір  әдіснамалық </w:t>
      </w:r>
      <w:r>
        <w:rPr>
          <w:rFonts w:ascii="Times New Roman" w:hAnsi="Times New Roman" w:cs="Times New Roman"/>
          <w:sz w:val="28"/>
          <w:szCs w:val="28"/>
          <w:lang w:val="kk-KZ"/>
        </w:rPr>
        <w:t xml:space="preserve">амал-тәсілдердің </w:t>
      </w:r>
      <w:r w:rsidRPr="000747C1">
        <w:rPr>
          <w:rFonts w:ascii="Times New Roman" w:hAnsi="Times New Roman" w:cs="Times New Roman"/>
          <w:sz w:val="28"/>
          <w:szCs w:val="28"/>
          <w:lang w:val="kk-KZ"/>
        </w:rPr>
        <w:t xml:space="preserve">болуы ғана </w:t>
      </w:r>
      <w:r>
        <w:rPr>
          <w:rFonts w:ascii="Times New Roman" w:hAnsi="Times New Roman" w:cs="Times New Roman"/>
          <w:sz w:val="28"/>
          <w:szCs w:val="28"/>
          <w:lang w:val="kk-KZ"/>
        </w:rPr>
        <w:t xml:space="preserve">маңызды </w:t>
      </w:r>
      <w:r w:rsidRPr="000747C1">
        <w:rPr>
          <w:rFonts w:ascii="Times New Roman" w:hAnsi="Times New Roman" w:cs="Times New Roman"/>
          <w:sz w:val="28"/>
          <w:szCs w:val="28"/>
          <w:lang w:val="kk-KZ"/>
        </w:rPr>
        <w:t xml:space="preserve">емес, </w:t>
      </w:r>
      <w:r>
        <w:rPr>
          <w:rFonts w:ascii="Times New Roman" w:hAnsi="Times New Roman" w:cs="Times New Roman"/>
          <w:sz w:val="28"/>
          <w:szCs w:val="28"/>
          <w:lang w:val="kk-KZ"/>
        </w:rPr>
        <w:t>бұл жерде өзіне тән ерекше</w:t>
      </w:r>
      <w:r w:rsidRPr="000747C1">
        <w:rPr>
          <w:rFonts w:ascii="Times New Roman" w:hAnsi="Times New Roman" w:cs="Times New Roman"/>
          <w:sz w:val="28"/>
          <w:szCs w:val="28"/>
          <w:lang w:val="kk-KZ"/>
        </w:rPr>
        <w:t xml:space="preserve"> саяси-психологиялық</w:t>
      </w:r>
      <w:r>
        <w:rPr>
          <w:rFonts w:ascii="Times New Roman" w:hAnsi="Times New Roman" w:cs="Times New Roman"/>
          <w:sz w:val="28"/>
          <w:szCs w:val="28"/>
          <w:lang w:val="kk-KZ"/>
        </w:rPr>
        <w:t xml:space="preserve"> түсіндіру схемасы бар екендігі ескеріледі. </w:t>
      </w:r>
      <w:r w:rsidRPr="000747C1">
        <w:rPr>
          <w:rFonts w:ascii="Times New Roman" w:hAnsi="Times New Roman" w:cs="Times New Roman"/>
          <w:sz w:val="28"/>
          <w:szCs w:val="28"/>
          <w:lang w:val="kk-KZ"/>
        </w:rPr>
        <w:t>Мұндай схема тек «баста</w:t>
      </w:r>
      <w:r>
        <w:rPr>
          <w:rFonts w:ascii="Times New Roman" w:hAnsi="Times New Roman" w:cs="Times New Roman"/>
          <w:sz w:val="28"/>
          <w:szCs w:val="28"/>
          <w:lang w:val="kk-KZ"/>
        </w:rPr>
        <w:t>пқы</w:t>
      </w:r>
      <w:r w:rsidRPr="000747C1">
        <w:rPr>
          <w:rFonts w:ascii="Times New Roman" w:hAnsi="Times New Roman" w:cs="Times New Roman"/>
          <w:sz w:val="28"/>
          <w:szCs w:val="28"/>
          <w:lang w:val="kk-KZ"/>
        </w:rPr>
        <w:t>» ғана емес, сонымен қатар «</w:t>
      </w:r>
      <w:r>
        <w:rPr>
          <w:rFonts w:ascii="Times New Roman" w:hAnsi="Times New Roman" w:cs="Times New Roman"/>
          <w:sz w:val="28"/>
          <w:szCs w:val="28"/>
          <w:lang w:val="kk-KZ"/>
        </w:rPr>
        <w:t>екінші мәрте</w:t>
      </w:r>
      <w:r w:rsidRPr="000747C1">
        <w:rPr>
          <w:rFonts w:ascii="Times New Roman" w:hAnsi="Times New Roman" w:cs="Times New Roman"/>
          <w:sz w:val="28"/>
          <w:szCs w:val="28"/>
          <w:lang w:val="kk-KZ"/>
        </w:rPr>
        <w:t>» ақпарат өңдеу</w:t>
      </w:r>
      <w:r>
        <w:rPr>
          <w:rFonts w:ascii="Times New Roman" w:hAnsi="Times New Roman" w:cs="Times New Roman"/>
          <w:sz w:val="28"/>
          <w:szCs w:val="28"/>
          <w:lang w:val="kk-KZ"/>
        </w:rPr>
        <w:t>ге</w:t>
      </w:r>
      <w:r w:rsidRPr="000747C1">
        <w:rPr>
          <w:rFonts w:ascii="Times New Roman" w:hAnsi="Times New Roman" w:cs="Times New Roman"/>
          <w:sz w:val="28"/>
          <w:szCs w:val="28"/>
          <w:lang w:val="kk-KZ"/>
        </w:rPr>
        <w:t xml:space="preserve">, саяси психологияның </w:t>
      </w:r>
      <w:r>
        <w:rPr>
          <w:rFonts w:ascii="Times New Roman" w:hAnsi="Times New Roman" w:cs="Times New Roman"/>
          <w:sz w:val="28"/>
          <w:szCs w:val="28"/>
          <w:lang w:val="kk-KZ"/>
        </w:rPr>
        <w:t xml:space="preserve">категориялық-ұғымдық </w:t>
      </w:r>
      <w:r w:rsidRPr="000747C1">
        <w:rPr>
          <w:rFonts w:ascii="Times New Roman" w:hAnsi="Times New Roman" w:cs="Times New Roman"/>
          <w:sz w:val="28"/>
          <w:szCs w:val="28"/>
          <w:lang w:val="kk-KZ"/>
        </w:rPr>
        <w:t xml:space="preserve">координат жүйесіне сәйкес келетін және осы ғылыми бағыттың зерттеу мәселелерін шешуге арналған деректерді </w:t>
      </w:r>
      <w:r>
        <w:rPr>
          <w:rFonts w:ascii="Times New Roman" w:hAnsi="Times New Roman" w:cs="Times New Roman"/>
          <w:sz w:val="28"/>
          <w:szCs w:val="28"/>
          <w:lang w:val="kk-KZ"/>
        </w:rPr>
        <w:t>алуға</w:t>
      </w:r>
      <w:r w:rsidRPr="000747C1">
        <w:rPr>
          <w:rFonts w:ascii="Times New Roman" w:hAnsi="Times New Roman" w:cs="Times New Roman"/>
          <w:sz w:val="28"/>
          <w:szCs w:val="28"/>
          <w:lang w:val="kk-KZ"/>
        </w:rPr>
        <w:t xml:space="preserve"> және қайта қарастыруға мүмкіндік береді.</w:t>
      </w:r>
    </w:p>
    <w:p w:rsidR="008F1B71" w:rsidRDefault="008F1B71" w:rsidP="000A0AA7">
      <w:pPr>
        <w:pStyle w:val="a5"/>
        <w:ind w:firstLine="708"/>
        <w:jc w:val="both"/>
        <w:rPr>
          <w:rFonts w:ascii="Times New Roman" w:hAnsi="Times New Roman" w:cs="Times New Roman"/>
          <w:sz w:val="28"/>
          <w:szCs w:val="28"/>
          <w:lang w:val="kk-KZ"/>
        </w:rPr>
      </w:pPr>
      <w:r w:rsidRPr="000747C1">
        <w:rPr>
          <w:rFonts w:ascii="Times New Roman" w:hAnsi="Times New Roman" w:cs="Times New Roman"/>
          <w:sz w:val="28"/>
          <w:szCs w:val="28"/>
          <w:lang w:val="kk-KZ"/>
        </w:rPr>
        <w:t xml:space="preserve">Барлық айтылғандардан </w:t>
      </w:r>
      <w:r>
        <w:rPr>
          <w:rFonts w:ascii="Times New Roman" w:hAnsi="Times New Roman" w:cs="Times New Roman"/>
          <w:sz w:val="28"/>
          <w:szCs w:val="28"/>
          <w:lang w:val="kk-KZ"/>
        </w:rPr>
        <w:t xml:space="preserve">ой түйгеніміз, </w:t>
      </w:r>
      <w:r w:rsidRPr="000747C1">
        <w:rPr>
          <w:rFonts w:ascii="Times New Roman" w:hAnsi="Times New Roman" w:cs="Times New Roman"/>
          <w:sz w:val="28"/>
          <w:szCs w:val="28"/>
          <w:lang w:val="kk-KZ"/>
        </w:rPr>
        <w:t xml:space="preserve">саяси психологияны практикалық қолдану, ең алдымен, саяси </w:t>
      </w:r>
      <w:r>
        <w:rPr>
          <w:rFonts w:ascii="Times New Roman" w:hAnsi="Times New Roman" w:cs="Times New Roman"/>
          <w:sz w:val="28"/>
          <w:szCs w:val="28"/>
          <w:lang w:val="kk-KZ"/>
        </w:rPr>
        <w:t>-</w:t>
      </w:r>
      <w:r w:rsidRPr="000747C1">
        <w:rPr>
          <w:rFonts w:ascii="Times New Roman" w:hAnsi="Times New Roman" w:cs="Times New Roman"/>
          <w:sz w:val="28"/>
          <w:szCs w:val="28"/>
          <w:lang w:val="kk-KZ"/>
        </w:rPr>
        <w:t xml:space="preserve"> психологиялық білімдерді ескеру </w:t>
      </w:r>
      <w:r>
        <w:rPr>
          <w:rFonts w:ascii="Times New Roman" w:hAnsi="Times New Roman" w:cs="Times New Roman"/>
          <w:sz w:val="28"/>
          <w:szCs w:val="28"/>
          <w:lang w:val="kk-KZ"/>
        </w:rPr>
        <w:t xml:space="preserve">мүмкіндігімен, </w:t>
      </w:r>
      <w:r w:rsidRPr="000747C1">
        <w:rPr>
          <w:rFonts w:ascii="Times New Roman" w:hAnsi="Times New Roman" w:cs="Times New Roman"/>
          <w:sz w:val="28"/>
          <w:szCs w:val="28"/>
          <w:lang w:val="kk-KZ"/>
        </w:rPr>
        <w:t xml:space="preserve">саяси процестерді қысқа мерзімді және ұзақ мерзімді болжау, сондай-ақ саяси </w:t>
      </w:r>
      <w:r>
        <w:rPr>
          <w:rFonts w:ascii="Times New Roman" w:hAnsi="Times New Roman" w:cs="Times New Roman"/>
          <w:sz w:val="28"/>
          <w:szCs w:val="28"/>
          <w:lang w:val="kk-KZ"/>
        </w:rPr>
        <w:t xml:space="preserve">тактика мен </w:t>
      </w:r>
      <w:r w:rsidRPr="000747C1">
        <w:rPr>
          <w:rFonts w:ascii="Times New Roman" w:hAnsi="Times New Roman" w:cs="Times New Roman"/>
          <w:sz w:val="28"/>
          <w:szCs w:val="28"/>
          <w:lang w:val="kk-KZ"/>
        </w:rPr>
        <w:t>стратегия</w:t>
      </w:r>
      <w:r>
        <w:rPr>
          <w:rFonts w:ascii="Times New Roman" w:hAnsi="Times New Roman" w:cs="Times New Roman"/>
          <w:sz w:val="28"/>
          <w:szCs w:val="28"/>
          <w:lang w:val="kk-KZ"/>
        </w:rPr>
        <w:t xml:space="preserve">ны жасап шығару, </w:t>
      </w:r>
      <w:r w:rsidRPr="000747C1">
        <w:rPr>
          <w:rFonts w:ascii="Times New Roman" w:hAnsi="Times New Roman" w:cs="Times New Roman"/>
          <w:sz w:val="28"/>
          <w:szCs w:val="28"/>
          <w:lang w:val="kk-KZ"/>
        </w:rPr>
        <w:t xml:space="preserve">түрлі деңгейдегі саяси шешімдерді </w:t>
      </w:r>
      <w:r>
        <w:rPr>
          <w:rFonts w:ascii="Times New Roman" w:hAnsi="Times New Roman" w:cs="Times New Roman"/>
          <w:sz w:val="28"/>
          <w:szCs w:val="28"/>
          <w:lang w:val="kk-KZ"/>
        </w:rPr>
        <w:t xml:space="preserve">жүзеге асырумен </w:t>
      </w:r>
      <w:r w:rsidRPr="000747C1">
        <w:rPr>
          <w:rFonts w:ascii="Times New Roman" w:hAnsi="Times New Roman" w:cs="Times New Roman"/>
          <w:sz w:val="28"/>
          <w:szCs w:val="28"/>
          <w:lang w:val="kk-KZ"/>
        </w:rPr>
        <w:t>байланысты. Саяси психологияның практикалық маңызы тек таза саясатпен қатар бұқаралық ақпараттық процестер саласымен</w:t>
      </w:r>
      <w:r>
        <w:rPr>
          <w:rFonts w:ascii="Times New Roman" w:hAnsi="Times New Roman" w:cs="Times New Roman"/>
          <w:sz w:val="28"/>
          <w:szCs w:val="28"/>
          <w:lang w:val="kk-KZ"/>
        </w:rPr>
        <w:t xml:space="preserve"> де</w:t>
      </w:r>
      <w:r w:rsidRPr="000747C1">
        <w:rPr>
          <w:rFonts w:ascii="Times New Roman" w:hAnsi="Times New Roman" w:cs="Times New Roman"/>
          <w:sz w:val="28"/>
          <w:szCs w:val="28"/>
          <w:lang w:val="kk-KZ"/>
        </w:rPr>
        <w:t xml:space="preserve"> байланысты. Саяси психологияны кезең-кезеңмен зерттеу бізге саяси</w:t>
      </w:r>
      <w:r>
        <w:rPr>
          <w:rFonts w:ascii="Times New Roman" w:hAnsi="Times New Roman" w:cs="Times New Roman"/>
          <w:sz w:val="28"/>
          <w:szCs w:val="28"/>
          <w:lang w:val="kk-KZ"/>
        </w:rPr>
        <w:t xml:space="preserve">- </w:t>
      </w:r>
      <w:r w:rsidRPr="000747C1">
        <w:rPr>
          <w:rFonts w:ascii="Times New Roman" w:hAnsi="Times New Roman" w:cs="Times New Roman"/>
          <w:sz w:val="28"/>
          <w:szCs w:val="28"/>
          <w:lang w:val="kk-KZ"/>
        </w:rPr>
        <w:t>психологиялық зерттеулер әдістері</w:t>
      </w:r>
      <w:r>
        <w:rPr>
          <w:rFonts w:ascii="Times New Roman" w:hAnsi="Times New Roman" w:cs="Times New Roman"/>
          <w:sz w:val="28"/>
          <w:szCs w:val="28"/>
          <w:lang w:val="kk-KZ"/>
        </w:rPr>
        <w:t xml:space="preserve"> мен</w:t>
      </w:r>
      <w:r w:rsidRPr="000747C1">
        <w:rPr>
          <w:rFonts w:ascii="Times New Roman" w:hAnsi="Times New Roman" w:cs="Times New Roman"/>
          <w:sz w:val="28"/>
          <w:szCs w:val="28"/>
          <w:lang w:val="kk-KZ"/>
        </w:rPr>
        <w:t xml:space="preserve"> әдісте</w:t>
      </w:r>
      <w:r>
        <w:rPr>
          <w:rFonts w:ascii="Times New Roman" w:hAnsi="Times New Roman" w:cs="Times New Roman"/>
          <w:sz w:val="28"/>
          <w:szCs w:val="28"/>
          <w:lang w:val="kk-KZ"/>
        </w:rPr>
        <w:t>меле</w:t>
      </w:r>
      <w:r w:rsidRPr="000747C1">
        <w:rPr>
          <w:rFonts w:ascii="Times New Roman" w:hAnsi="Times New Roman" w:cs="Times New Roman"/>
          <w:sz w:val="28"/>
          <w:szCs w:val="28"/>
          <w:lang w:val="kk-KZ"/>
        </w:rPr>
        <w:t>рін егжей-тегжейлі зерделеуге, сондай-ақ оларды қолданудың нақты мүмкіндіктерін көруге мүмкіндік береді.</w:t>
      </w:r>
    </w:p>
    <w:p w:rsidR="008F1B71" w:rsidRPr="00D06836" w:rsidRDefault="008F1B71" w:rsidP="000A0AA7">
      <w:pPr>
        <w:pStyle w:val="a5"/>
        <w:ind w:firstLine="567"/>
        <w:jc w:val="both"/>
        <w:rPr>
          <w:lang w:val="kk-KZ"/>
        </w:rPr>
      </w:pPr>
      <w:r>
        <w:rPr>
          <w:rFonts w:ascii="Times New Roman" w:hAnsi="Times New Roman" w:cs="Times New Roman"/>
          <w:sz w:val="28"/>
          <w:szCs w:val="28"/>
          <w:lang w:val="kk-KZ"/>
        </w:rPr>
        <w:t xml:space="preserve">Саяси психологияның жеке ғылым саласы ретінде қалыптасу барысында оның зерттеу өрісі </w:t>
      </w:r>
      <w:r w:rsidRPr="000747C1">
        <w:rPr>
          <w:rFonts w:ascii="Times New Roman" w:hAnsi="Times New Roman" w:cs="Times New Roman"/>
          <w:sz w:val="28"/>
          <w:szCs w:val="28"/>
          <w:lang w:val="kk-KZ"/>
        </w:rPr>
        <w:t>өте әдемі тұ</w:t>
      </w:r>
      <w:r>
        <w:rPr>
          <w:rFonts w:ascii="Times New Roman" w:hAnsi="Times New Roman" w:cs="Times New Roman"/>
          <w:sz w:val="28"/>
          <w:szCs w:val="28"/>
          <w:lang w:val="kk-KZ"/>
        </w:rPr>
        <w:t>жырымдалған болатын: «Саяси</w:t>
      </w:r>
      <w:r w:rsidRPr="000747C1">
        <w:rPr>
          <w:rFonts w:ascii="Times New Roman" w:hAnsi="Times New Roman" w:cs="Times New Roman"/>
          <w:sz w:val="28"/>
          <w:szCs w:val="28"/>
          <w:lang w:val="kk-KZ"/>
        </w:rPr>
        <w:t xml:space="preserve"> ғылым</w:t>
      </w:r>
      <w:r>
        <w:rPr>
          <w:rFonts w:ascii="Times New Roman" w:hAnsi="Times New Roman" w:cs="Times New Roman"/>
          <w:sz w:val="28"/>
          <w:szCs w:val="28"/>
          <w:lang w:val="kk-KZ"/>
        </w:rPr>
        <w:t>дар үшін</w:t>
      </w:r>
      <w:r w:rsidRPr="000747C1">
        <w:rPr>
          <w:rFonts w:ascii="Times New Roman" w:hAnsi="Times New Roman" w:cs="Times New Roman"/>
          <w:sz w:val="28"/>
          <w:szCs w:val="28"/>
          <w:lang w:val="kk-KZ"/>
        </w:rPr>
        <w:t xml:space="preserve"> маңызды барлық пәнаралық </w:t>
      </w:r>
      <w:r>
        <w:rPr>
          <w:rFonts w:ascii="Times New Roman" w:hAnsi="Times New Roman" w:cs="Times New Roman"/>
          <w:sz w:val="28"/>
          <w:szCs w:val="28"/>
          <w:lang w:val="kk-KZ"/>
        </w:rPr>
        <w:t xml:space="preserve">өзара </w:t>
      </w:r>
      <w:r w:rsidRPr="000747C1">
        <w:rPr>
          <w:rFonts w:ascii="Times New Roman" w:hAnsi="Times New Roman" w:cs="Times New Roman"/>
          <w:sz w:val="28"/>
          <w:szCs w:val="28"/>
          <w:lang w:val="kk-KZ"/>
        </w:rPr>
        <w:t>қатынастар</w:t>
      </w:r>
      <w:r>
        <w:rPr>
          <w:rFonts w:ascii="Times New Roman" w:hAnsi="Times New Roman" w:cs="Times New Roman"/>
          <w:sz w:val="28"/>
          <w:szCs w:val="28"/>
          <w:lang w:val="kk-KZ"/>
        </w:rPr>
        <w:t xml:space="preserve"> ішінде</w:t>
      </w:r>
      <w:r w:rsidRPr="000747C1">
        <w:rPr>
          <w:rFonts w:ascii="Times New Roman" w:hAnsi="Times New Roman" w:cs="Times New Roman"/>
          <w:sz w:val="28"/>
          <w:szCs w:val="28"/>
          <w:lang w:val="kk-KZ"/>
        </w:rPr>
        <w:t xml:space="preserve"> ең бастысы, саясат пен психологияның өзара байланысы». </w:t>
      </w:r>
      <w:r>
        <w:rPr>
          <w:rFonts w:ascii="Times New Roman" w:hAnsi="Times New Roman" w:cs="Times New Roman"/>
          <w:sz w:val="28"/>
          <w:szCs w:val="28"/>
          <w:lang w:val="kk-KZ"/>
        </w:rPr>
        <w:t xml:space="preserve">Бүгінгі таңда </w:t>
      </w:r>
      <w:r w:rsidRPr="000747C1">
        <w:rPr>
          <w:rFonts w:ascii="Times New Roman" w:hAnsi="Times New Roman" w:cs="Times New Roman"/>
          <w:sz w:val="28"/>
          <w:szCs w:val="28"/>
          <w:lang w:val="kk-KZ"/>
        </w:rPr>
        <w:t>«саяси ғылым</w:t>
      </w:r>
      <w:r>
        <w:rPr>
          <w:rFonts w:ascii="Times New Roman" w:hAnsi="Times New Roman" w:cs="Times New Roman"/>
          <w:sz w:val="28"/>
          <w:szCs w:val="28"/>
          <w:lang w:val="kk-KZ"/>
        </w:rPr>
        <w:t>дар</w:t>
      </w:r>
      <w:r w:rsidRPr="000747C1">
        <w:rPr>
          <w:rFonts w:ascii="Times New Roman" w:hAnsi="Times New Roman" w:cs="Times New Roman"/>
          <w:sz w:val="28"/>
          <w:szCs w:val="28"/>
          <w:lang w:val="kk-KZ"/>
        </w:rPr>
        <w:t xml:space="preserve"> мен саясат психологиясыз дами алмайды». Бұл тұжырымға ешкім де қарсы </w:t>
      </w:r>
      <w:r>
        <w:rPr>
          <w:rFonts w:ascii="Times New Roman" w:hAnsi="Times New Roman" w:cs="Times New Roman"/>
          <w:sz w:val="28"/>
          <w:szCs w:val="28"/>
          <w:lang w:val="kk-KZ"/>
        </w:rPr>
        <w:t xml:space="preserve">дау айта алмас. Қазіргі заманда саяси психология практикалық саясаттың құрамына нығыз әрі сенімді түрде </w:t>
      </w:r>
      <w:r w:rsidRPr="00D06836">
        <w:rPr>
          <w:rFonts w:ascii="Times New Roman" w:hAnsi="Times New Roman" w:cs="Times New Roman"/>
          <w:sz w:val="28"/>
          <w:szCs w:val="28"/>
          <w:lang w:val="kk-KZ"/>
        </w:rPr>
        <w:t>енді</w:t>
      </w:r>
      <w:r>
        <w:rPr>
          <w:rFonts w:ascii="Times New Roman" w:hAnsi="Times New Roman" w:cs="Times New Roman"/>
          <w:sz w:val="28"/>
          <w:szCs w:val="28"/>
          <w:lang w:val="kk-KZ"/>
        </w:rPr>
        <w:t>.</w:t>
      </w:r>
      <w:r w:rsidRPr="00D06836">
        <w:rPr>
          <w:rFonts w:ascii="Times New Roman" w:hAnsi="Times New Roman" w:cs="Times New Roman"/>
          <w:sz w:val="28"/>
          <w:szCs w:val="28"/>
          <w:lang w:val="kk-KZ"/>
        </w:rPr>
        <w:t xml:space="preserve"> </w:t>
      </w:r>
    </w:p>
    <w:p w:rsidR="008F1B71" w:rsidRPr="00D06836" w:rsidRDefault="008F1B71" w:rsidP="000A0AA7">
      <w:pPr>
        <w:pStyle w:val="21"/>
        <w:rPr>
          <w:lang w:val="kk-KZ"/>
        </w:rPr>
      </w:pPr>
      <w:r w:rsidRPr="00D06836">
        <w:rPr>
          <w:lang w:val="kk-KZ"/>
        </w:rPr>
        <w:t>.</w:t>
      </w:r>
    </w:p>
    <w:p w:rsidR="008F1B71" w:rsidRDefault="008F1B71" w:rsidP="002F5C87">
      <w:pPr>
        <w:pStyle w:val="a5"/>
        <w:jc w:val="center"/>
        <w:rPr>
          <w:rFonts w:ascii="Times New Roman" w:hAnsi="Times New Roman" w:cs="Times New Roman"/>
          <w:sz w:val="28"/>
          <w:szCs w:val="28"/>
          <w:lang w:val="kk-KZ"/>
        </w:rPr>
      </w:pPr>
      <w:r w:rsidRPr="00D06836">
        <w:rPr>
          <w:rFonts w:ascii="Times New Roman" w:hAnsi="Times New Roman" w:cs="Times New Roman"/>
          <w:sz w:val="28"/>
          <w:szCs w:val="28"/>
        </w:rPr>
        <w:t>Өзін-өзі тексеру сұрақтары:</w:t>
      </w:r>
    </w:p>
    <w:p w:rsidR="00B953FE" w:rsidRPr="00B953FE" w:rsidRDefault="00B953FE" w:rsidP="002F5C87">
      <w:pPr>
        <w:pStyle w:val="a5"/>
        <w:jc w:val="center"/>
        <w:rPr>
          <w:rFonts w:ascii="Times New Roman" w:hAnsi="Times New Roman" w:cs="Times New Roman"/>
          <w:sz w:val="28"/>
          <w:szCs w:val="28"/>
          <w:lang w:val="kk-KZ"/>
        </w:rPr>
      </w:pPr>
    </w:p>
    <w:p w:rsidR="008F1B71" w:rsidRDefault="00B953FE" w:rsidP="00B953FE">
      <w:pPr>
        <w:pStyle w:val="a5"/>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8F1B71" w:rsidRPr="00D06836">
        <w:rPr>
          <w:rFonts w:ascii="Times New Roman" w:hAnsi="Times New Roman" w:cs="Times New Roman"/>
          <w:sz w:val="28"/>
          <w:szCs w:val="28"/>
        </w:rPr>
        <w:t xml:space="preserve">Саяси психологияның зерттеу </w:t>
      </w:r>
      <w:r w:rsidR="00AD0D51">
        <w:rPr>
          <w:rFonts w:ascii="Times New Roman" w:hAnsi="Times New Roman" w:cs="Times New Roman"/>
          <w:sz w:val="28"/>
          <w:szCs w:val="28"/>
          <w:lang w:val="kk-KZ"/>
        </w:rPr>
        <w:t xml:space="preserve">объектісі мен </w:t>
      </w:r>
      <w:r w:rsidR="008F1B71" w:rsidRPr="00D06836">
        <w:rPr>
          <w:rFonts w:ascii="Times New Roman" w:hAnsi="Times New Roman" w:cs="Times New Roman"/>
          <w:sz w:val="28"/>
          <w:szCs w:val="28"/>
        </w:rPr>
        <w:t>пәні не?</w:t>
      </w:r>
    </w:p>
    <w:p w:rsidR="00B953FE" w:rsidRDefault="00B953FE" w:rsidP="00B953FE">
      <w:pPr>
        <w:pStyle w:val="a5"/>
        <w:ind w:left="360"/>
        <w:jc w:val="both"/>
        <w:rPr>
          <w:rFonts w:ascii="Times New Roman" w:hAnsi="Times New Roman" w:cs="Times New Roman"/>
          <w:sz w:val="28"/>
          <w:szCs w:val="28"/>
          <w:lang w:val="kk-KZ"/>
        </w:rPr>
      </w:pPr>
      <w:r>
        <w:rPr>
          <w:rFonts w:ascii="Times New Roman" w:hAnsi="Times New Roman" w:cs="Times New Roman"/>
          <w:sz w:val="28"/>
          <w:szCs w:val="28"/>
          <w:lang w:val="kk-KZ"/>
        </w:rPr>
        <w:t>2. Ғылымдар жүйесінде саяси психологияның алатын орны қандай?</w:t>
      </w:r>
    </w:p>
    <w:p w:rsidR="008F1B71" w:rsidRDefault="00B953FE" w:rsidP="00B953FE">
      <w:pPr>
        <w:pStyle w:val="a5"/>
        <w:ind w:left="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 </w:t>
      </w:r>
      <w:r w:rsidR="008F1B71" w:rsidRPr="00B953FE">
        <w:rPr>
          <w:rFonts w:ascii="Times New Roman" w:hAnsi="Times New Roman" w:cs="Times New Roman"/>
          <w:sz w:val="28"/>
          <w:szCs w:val="28"/>
          <w:lang w:val="kk-KZ"/>
        </w:rPr>
        <w:t xml:space="preserve">Саяси психологияда қарастырылатын </w:t>
      </w:r>
      <w:r w:rsidR="00AD0D51">
        <w:rPr>
          <w:rFonts w:ascii="Times New Roman" w:hAnsi="Times New Roman" w:cs="Times New Roman"/>
          <w:sz w:val="28"/>
          <w:szCs w:val="28"/>
          <w:lang w:val="kk-KZ"/>
        </w:rPr>
        <w:t>мәселелердің көкейкестілік</w:t>
      </w:r>
      <w:r w:rsidR="008F1B71" w:rsidRPr="00B953FE">
        <w:rPr>
          <w:rFonts w:ascii="Times New Roman" w:hAnsi="Times New Roman" w:cs="Times New Roman"/>
          <w:sz w:val="28"/>
          <w:szCs w:val="28"/>
          <w:lang w:val="kk-KZ"/>
        </w:rPr>
        <w:t xml:space="preserve"> дәрежесі қандай деп ойлайсыз?</w:t>
      </w:r>
    </w:p>
    <w:p w:rsidR="009E7566" w:rsidRDefault="009E7566" w:rsidP="00B953FE">
      <w:pPr>
        <w:pStyle w:val="a5"/>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Саясатты жүйе ретінде қалай қарастыруға болады? </w:t>
      </w:r>
    </w:p>
    <w:p w:rsidR="00B953FE" w:rsidRDefault="009E7566" w:rsidP="00B953FE">
      <w:pPr>
        <w:pStyle w:val="a5"/>
        <w:ind w:left="36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B953FE">
        <w:rPr>
          <w:rFonts w:ascii="Times New Roman" w:hAnsi="Times New Roman" w:cs="Times New Roman"/>
          <w:sz w:val="28"/>
          <w:szCs w:val="28"/>
          <w:lang w:val="kk-KZ"/>
        </w:rPr>
        <w:t xml:space="preserve">. </w:t>
      </w:r>
      <w:r w:rsidR="00357B97">
        <w:rPr>
          <w:rFonts w:ascii="Times New Roman" w:hAnsi="Times New Roman" w:cs="Times New Roman"/>
          <w:sz w:val="28"/>
          <w:szCs w:val="28"/>
          <w:lang w:val="kk-KZ"/>
        </w:rPr>
        <w:t xml:space="preserve">Саяси психологиядағы </w:t>
      </w:r>
      <w:r w:rsidR="004D173C">
        <w:rPr>
          <w:rFonts w:ascii="Times New Roman" w:hAnsi="Times New Roman" w:cs="Times New Roman"/>
          <w:sz w:val="28"/>
          <w:szCs w:val="28"/>
          <w:lang w:val="kk-KZ"/>
        </w:rPr>
        <w:t>бихевиористік</w:t>
      </w:r>
      <w:r w:rsidR="00357B9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іс-әрекет </w:t>
      </w:r>
      <w:r w:rsidR="00357B97">
        <w:rPr>
          <w:rFonts w:ascii="Times New Roman" w:hAnsi="Times New Roman" w:cs="Times New Roman"/>
          <w:sz w:val="28"/>
          <w:szCs w:val="28"/>
          <w:lang w:val="kk-KZ"/>
        </w:rPr>
        <w:t>тұғыр</w:t>
      </w:r>
      <w:r>
        <w:rPr>
          <w:rFonts w:ascii="Times New Roman" w:hAnsi="Times New Roman" w:cs="Times New Roman"/>
          <w:sz w:val="28"/>
          <w:szCs w:val="28"/>
          <w:lang w:val="kk-KZ"/>
        </w:rPr>
        <w:t xml:space="preserve">ларын </w:t>
      </w:r>
      <w:r w:rsidR="00357B97">
        <w:rPr>
          <w:rFonts w:ascii="Times New Roman" w:hAnsi="Times New Roman" w:cs="Times New Roman"/>
          <w:sz w:val="28"/>
          <w:szCs w:val="28"/>
          <w:lang w:val="kk-KZ"/>
        </w:rPr>
        <w:t>сипаттаңыз.</w:t>
      </w:r>
    </w:p>
    <w:p w:rsidR="008F1B71" w:rsidRDefault="009E7566" w:rsidP="00357B97">
      <w:pPr>
        <w:pStyle w:val="a5"/>
        <w:ind w:left="360"/>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8F1B71" w:rsidRPr="00D06836">
        <w:rPr>
          <w:rFonts w:ascii="Times New Roman" w:hAnsi="Times New Roman" w:cs="Times New Roman"/>
          <w:sz w:val="28"/>
          <w:szCs w:val="28"/>
        </w:rPr>
        <w:t>.</w:t>
      </w:r>
      <w:r w:rsidR="00706039">
        <w:rPr>
          <w:rFonts w:ascii="Times New Roman" w:hAnsi="Times New Roman" w:cs="Times New Roman"/>
          <w:sz w:val="28"/>
          <w:szCs w:val="28"/>
          <w:lang w:val="kk-KZ"/>
        </w:rPr>
        <w:t xml:space="preserve"> </w:t>
      </w:r>
      <w:r w:rsidR="008F1B71" w:rsidRPr="00D06836">
        <w:rPr>
          <w:rFonts w:ascii="Times New Roman" w:hAnsi="Times New Roman" w:cs="Times New Roman"/>
          <w:sz w:val="28"/>
          <w:szCs w:val="28"/>
        </w:rPr>
        <w:t>Ғылым саласы ретінде саяси психологияның принциптерін атаңыз.</w:t>
      </w:r>
    </w:p>
    <w:p w:rsidR="00357B97" w:rsidRPr="00357B97" w:rsidRDefault="009E7566" w:rsidP="00357B97">
      <w:pPr>
        <w:pStyle w:val="a5"/>
        <w:ind w:left="36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357B97">
        <w:rPr>
          <w:rFonts w:ascii="Times New Roman" w:hAnsi="Times New Roman" w:cs="Times New Roman"/>
          <w:sz w:val="28"/>
          <w:szCs w:val="28"/>
          <w:lang w:val="kk-KZ"/>
        </w:rPr>
        <w:t>. Саяси психологияның қарастыратын негізгі мәселелері қандай?</w:t>
      </w:r>
    </w:p>
    <w:p w:rsidR="00706039" w:rsidRPr="00706039" w:rsidRDefault="009E7566" w:rsidP="00357B97">
      <w:pPr>
        <w:pStyle w:val="a5"/>
        <w:ind w:left="360"/>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357B97">
        <w:rPr>
          <w:rFonts w:ascii="Times New Roman" w:hAnsi="Times New Roman" w:cs="Times New Roman"/>
          <w:sz w:val="28"/>
          <w:szCs w:val="28"/>
          <w:lang w:val="kk-KZ"/>
        </w:rPr>
        <w:t xml:space="preserve">. </w:t>
      </w:r>
      <w:r w:rsidR="00706039">
        <w:rPr>
          <w:rFonts w:ascii="Times New Roman" w:hAnsi="Times New Roman" w:cs="Times New Roman"/>
          <w:sz w:val="28"/>
          <w:szCs w:val="28"/>
          <w:lang w:val="kk-KZ"/>
        </w:rPr>
        <w:t>Саяси психологияда қандай  зерттеу әдістері қолданылады?</w:t>
      </w:r>
    </w:p>
    <w:p w:rsidR="008F1B71" w:rsidRDefault="008F1B71" w:rsidP="000A0AA7">
      <w:pPr>
        <w:pStyle w:val="a5"/>
        <w:jc w:val="both"/>
        <w:rPr>
          <w:rFonts w:ascii="Times New Roman" w:hAnsi="Times New Roman" w:cs="Times New Roman"/>
          <w:sz w:val="28"/>
          <w:szCs w:val="28"/>
          <w:lang w:val="kk-KZ"/>
        </w:rPr>
      </w:pPr>
    </w:p>
    <w:p w:rsidR="008F1B71" w:rsidRPr="00D06836" w:rsidRDefault="008F1B71" w:rsidP="002F5C87">
      <w:pPr>
        <w:pStyle w:val="a5"/>
        <w:jc w:val="center"/>
        <w:rPr>
          <w:rFonts w:ascii="Times New Roman" w:hAnsi="Times New Roman" w:cs="Times New Roman"/>
          <w:sz w:val="28"/>
          <w:szCs w:val="28"/>
        </w:rPr>
      </w:pPr>
      <w:r w:rsidRPr="00D06836">
        <w:rPr>
          <w:rFonts w:ascii="Times New Roman" w:hAnsi="Times New Roman" w:cs="Times New Roman"/>
          <w:sz w:val="28"/>
          <w:szCs w:val="28"/>
        </w:rPr>
        <w:t>Ұсынылатын әдебиеттер:</w:t>
      </w:r>
    </w:p>
    <w:p w:rsidR="008F1B71" w:rsidRPr="00D06836" w:rsidRDefault="008F1B71" w:rsidP="000A0AA7">
      <w:pPr>
        <w:pStyle w:val="a5"/>
        <w:jc w:val="both"/>
        <w:rPr>
          <w:rFonts w:ascii="Times New Roman" w:hAnsi="Times New Roman" w:cs="Times New Roman"/>
          <w:sz w:val="28"/>
          <w:szCs w:val="28"/>
        </w:rPr>
      </w:pPr>
      <w:r w:rsidRPr="00D06836">
        <w:rPr>
          <w:rFonts w:ascii="Times New Roman" w:hAnsi="Times New Roman" w:cs="Times New Roman"/>
          <w:sz w:val="28"/>
          <w:szCs w:val="28"/>
        </w:rPr>
        <w:t>1.</w:t>
      </w:r>
      <w:r w:rsidR="002F5C87">
        <w:rPr>
          <w:rFonts w:ascii="Times New Roman" w:hAnsi="Times New Roman" w:cs="Times New Roman"/>
          <w:sz w:val="28"/>
          <w:szCs w:val="28"/>
          <w:lang w:val="kk-KZ"/>
        </w:rPr>
        <w:t xml:space="preserve"> </w:t>
      </w:r>
      <w:r w:rsidRPr="00D06836">
        <w:rPr>
          <w:rFonts w:ascii="Times New Roman" w:hAnsi="Times New Roman" w:cs="Times New Roman"/>
          <w:sz w:val="28"/>
          <w:szCs w:val="28"/>
        </w:rPr>
        <w:t>Ольшанский Д. В. Основы политической психологии. – Екатеринбург Деловая книга, 2001</w:t>
      </w:r>
    </w:p>
    <w:p w:rsidR="008F1B71" w:rsidRDefault="008F1B71" w:rsidP="000A0AA7">
      <w:pPr>
        <w:pStyle w:val="a5"/>
        <w:jc w:val="both"/>
        <w:rPr>
          <w:rFonts w:ascii="Times New Roman" w:hAnsi="Times New Roman" w:cs="Times New Roman"/>
          <w:sz w:val="28"/>
          <w:szCs w:val="28"/>
          <w:lang w:val="kk-KZ"/>
        </w:rPr>
      </w:pPr>
      <w:r w:rsidRPr="00D06836">
        <w:rPr>
          <w:rFonts w:ascii="Times New Roman" w:hAnsi="Times New Roman" w:cs="Times New Roman"/>
          <w:sz w:val="28"/>
          <w:szCs w:val="28"/>
        </w:rPr>
        <w:t>2.</w:t>
      </w:r>
      <w:r w:rsidR="002F5C87">
        <w:rPr>
          <w:rFonts w:ascii="Times New Roman" w:hAnsi="Times New Roman" w:cs="Times New Roman"/>
          <w:sz w:val="28"/>
          <w:szCs w:val="28"/>
          <w:lang w:val="kk-KZ"/>
        </w:rPr>
        <w:t xml:space="preserve"> </w:t>
      </w:r>
      <w:r w:rsidRPr="00D06836">
        <w:rPr>
          <w:rFonts w:ascii="Times New Roman" w:hAnsi="Times New Roman" w:cs="Times New Roman"/>
          <w:sz w:val="28"/>
          <w:szCs w:val="28"/>
        </w:rPr>
        <w:t>Гозман Л.Я., Шестопал Е.Б. Политическая психология. Ростов-на-Дону: Феникс, 1996</w:t>
      </w:r>
    </w:p>
    <w:p w:rsidR="00357B97" w:rsidRPr="00357B97" w:rsidRDefault="00357B97" w:rsidP="000A0AA7">
      <w:pPr>
        <w:pStyle w:val="a5"/>
        <w:jc w:val="both"/>
        <w:rPr>
          <w:rFonts w:ascii="Times New Roman" w:hAnsi="Times New Roman" w:cs="Times New Roman"/>
          <w:sz w:val="28"/>
          <w:szCs w:val="28"/>
          <w:lang w:val="kk-KZ"/>
        </w:rPr>
      </w:pPr>
      <w:r w:rsidRPr="00D06836">
        <w:rPr>
          <w:rFonts w:ascii="Times New Roman" w:hAnsi="Times New Roman" w:cs="Times New Roman"/>
          <w:sz w:val="28"/>
          <w:szCs w:val="28"/>
        </w:rPr>
        <w:t>3.</w:t>
      </w:r>
      <w:r>
        <w:rPr>
          <w:rFonts w:ascii="Times New Roman" w:hAnsi="Times New Roman" w:cs="Times New Roman"/>
          <w:sz w:val="28"/>
          <w:szCs w:val="28"/>
          <w:lang w:val="kk-KZ"/>
        </w:rPr>
        <w:t xml:space="preserve"> </w:t>
      </w:r>
      <w:r w:rsidRPr="006826FC">
        <w:rPr>
          <w:rFonts w:ascii="Times New Roman" w:hAnsi="Times New Roman" w:cs="Times New Roman"/>
          <w:bCs/>
          <w:color w:val="000000"/>
          <w:sz w:val="28"/>
          <w:szCs w:val="28"/>
          <w:lang w:val="kk-KZ"/>
        </w:rPr>
        <w:t>Деркач А.А.</w:t>
      </w:r>
      <w:r>
        <w:rPr>
          <w:rFonts w:ascii="Times New Roman" w:hAnsi="Times New Roman" w:cs="Times New Roman"/>
          <w:bCs/>
          <w:color w:val="000000"/>
          <w:sz w:val="28"/>
          <w:szCs w:val="28"/>
          <w:lang w:val="kk-KZ"/>
        </w:rPr>
        <w:t xml:space="preserve"> и др. Политическое психология: Учебное пососбие для вузов.</w:t>
      </w:r>
      <w:r w:rsidRPr="006826FC">
        <w:rPr>
          <w:rFonts w:ascii="Times New Roman" w:hAnsi="Times New Roman" w:cs="Times New Roman"/>
          <w:bCs/>
          <w:color w:val="000000"/>
          <w:sz w:val="28"/>
          <w:szCs w:val="28"/>
          <w:lang w:val="kk-KZ"/>
        </w:rPr>
        <w:t>– М.</w:t>
      </w:r>
      <w:r>
        <w:rPr>
          <w:rFonts w:ascii="Times New Roman" w:hAnsi="Times New Roman" w:cs="Times New Roman"/>
          <w:bCs/>
          <w:color w:val="000000"/>
          <w:sz w:val="28"/>
          <w:szCs w:val="28"/>
          <w:lang w:val="kk-KZ"/>
        </w:rPr>
        <w:t>, 2003</w:t>
      </w:r>
      <w:r w:rsidRPr="006826FC">
        <w:rPr>
          <w:rFonts w:ascii="Times New Roman" w:hAnsi="Times New Roman" w:cs="Times New Roman"/>
          <w:bCs/>
          <w:color w:val="000000"/>
          <w:sz w:val="28"/>
          <w:szCs w:val="28"/>
          <w:lang w:val="kk-KZ"/>
        </w:rPr>
        <w:t>.</w:t>
      </w:r>
    </w:p>
    <w:p w:rsidR="008F1B71" w:rsidRPr="00D06836" w:rsidRDefault="00357B97" w:rsidP="000A0AA7">
      <w:pPr>
        <w:pStyle w:val="a5"/>
        <w:jc w:val="both"/>
        <w:rPr>
          <w:rFonts w:ascii="Times New Roman" w:hAnsi="Times New Roman" w:cs="Times New Roman"/>
          <w:sz w:val="28"/>
          <w:szCs w:val="28"/>
        </w:rPr>
      </w:pPr>
      <w:r>
        <w:rPr>
          <w:rFonts w:ascii="Times New Roman" w:hAnsi="Times New Roman" w:cs="Times New Roman"/>
          <w:sz w:val="28"/>
          <w:szCs w:val="28"/>
          <w:lang w:val="kk-KZ"/>
        </w:rPr>
        <w:t xml:space="preserve">4. </w:t>
      </w:r>
      <w:r w:rsidR="008F1B71" w:rsidRPr="00D06836">
        <w:rPr>
          <w:rFonts w:ascii="Times New Roman" w:hAnsi="Times New Roman" w:cs="Times New Roman"/>
          <w:sz w:val="28"/>
          <w:szCs w:val="28"/>
        </w:rPr>
        <w:t>Дилигенский Г.Г. Социально-политическая психология. – М.: Новая школа, 1996</w:t>
      </w:r>
    </w:p>
    <w:p w:rsidR="00357B97" w:rsidRDefault="00357B97" w:rsidP="000A0AA7">
      <w:pPr>
        <w:pStyle w:val="a5"/>
        <w:jc w:val="both"/>
        <w:rPr>
          <w:rFonts w:ascii="Times New Roman" w:hAnsi="Times New Roman" w:cs="Times New Roman"/>
          <w:bCs/>
          <w:color w:val="000000"/>
          <w:sz w:val="28"/>
          <w:szCs w:val="28"/>
          <w:lang w:val="kk-KZ"/>
        </w:rPr>
      </w:pPr>
      <w:r>
        <w:rPr>
          <w:rFonts w:ascii="Times New Roman" w:hAnsi="Times New Roman" w:cs="Times New Roman"/>
          <w:sz w:val="28"/>
          <w:szCs w:val="28"/>
          <w:lang w:val="kk-KZ"/>
        </w:rPr>
        <w:t>5</w:t>
      </w:r>
      <w:r w:rsidR="008F1B71" w:rsidRPr="00D06836">
        <w:rPr>
          <w:rFonts w:ascii="Times New Roman" w:hAnsi="Times New Roman" w:cs="Times New Roman"/>
          <w:sz w:val="28"/>
          <w:szCs w:val="28"/>
        </w:rPr>
        <w:t>.</w:t>
      </w:r>
      <w:r w:rsidR="002F5C87">
        <w:rPr>
          <w:rFonts w:ascii="Times New Roman" w:hAnsi="Times New Roman" w:cs="Times New Roman"/>
          <w:sz w:val="28"/>
          <w:szCs w:val="28"/>
          <w:lang w:val="kk-KZ"/>
        </w:rPr>
        <w:t xml:space="preserve"> </w:t>
      </w:r>
      <w:r w:rsidRPr="007D0AA6">
        <w:rPr>
          <w:rFonts w:ascii="Times New Roman" w:hAnsi="Times New Roman" w:cs="Times New Roman"/>
          <w:bCs/>
          <w:color w:val="000000"/>
          <w:sz w:val="28"/>
          <w:szCs w:val="28"/>
          <w:lang w:val="kk-KZ"/>
        </w:rPr>
        <w:t>Шестопал Е.Б</w:t>
      </w:r>
      <w:r>
        <w:rPr>
          <w:rFonts w:ascii="Times New Roman" w:hAnsi="Times New Roman" w:cs="Times New Roman"/>
          <w:bCs/>
          <w:color w:val="000000"/>
          <w:sz w:val="28"/>
          <w:szCs w:val="28"/>
          <w:lang w:val="kk-KZ"/>
        </w:rPr>
        <w:t xml:space="preserve">. </w:t>
      </w:r>
      <w:r w:rsidRPr="00E731A7">
        <w:rPr>
          <w:rFonts w:ascii="Times New Roman" w:hAnsi="Times New Roman" w:cs="Times New Roman"/>
          <w:bCs/>
          <w:color w:val="000000"/>
          <w:sz w:val="28"/>
          <w:szCs w:val="28"/>
          <w:lang w:val="kk-KZ"/>
        </w:rPr>
        <w:t xml:space="preserve">Политическая психология: Учебник для вузов. </w:t>
      </w:r>
      <w:r>
        <w:rPr>
          <w:rFonts w:ascii="Times New Roman" w:hAnsi="Times New Roman" w:cs="Times New Roman"/>
          <w:bCs/>
          <w:color w:val="000000"/>
          <w:sz w:val="28"/>
          <w:szCs w:val="28"/>
          <w:lang w:val="kk-KZ"/>
        </w:rPr>
        <w:t>–</w:t>
      </w:r>
      <w:r w:rsidRPr="00E731A7">
        <w:rPr>
          <w:rFonts w:ascii="Times New Roman" w:hAnsi="Times New Roman" w:cs="Times New Roman"/>
          <w:bCs/>
          <w:color w:val="000000"/>
          <w:sz w:val="28"/>
          <w:szCs w:val="28"/>
          <w:lang w:val="kk-KZ"/>
        </w:rPr>
        <w:t xml:space="preserve"> М</w:t>
      </w:r>
      <w:r>
        <w:rPr>
          <w:rFonts w:ascii="Times New Roman" w:hAnsi="Times New Roman" w:cs="Times New Roman"/>
          <w:bCs/>
          <w:color w:val="000000"/>
          <w:sz w:val="28"/>
          <w:szCs w:val="28"/>
          <w:lang w:val="kk-KZ"/>
        </w:rPr>
        <w:t>,</w:t>
      </w:r>
      <w:r w:rsidRPr="00E731A7">
        <w:rPr>
          <w:rFonts w:ascii="Times New Roman" w:hAnsi="Times New Roman" w:cs="Times New Roman"/>
          <w:bCs/>
          <w:color w:val="000000"/>
          <w:sz w:val="28"/>
          <w:szCs w:val="28"/>
          <w:lang w:val="kk-KZ"/>
        </w:rPr>
        <w:t xml:space="preserve"> 2002</w:t>
      </w:r>
      <w:r>
        <w:rPr>
          <w:rFonts w:ascii="Times New Roman" w:hAnsi="Times New Roman" w:cs="Times New Roman"/>
          <w:bCs/>
          <w:color w:val="000000"/>
          <w:sz w:val="28"/>
          <w:szCs w:val="28"/>
          <w:lang w:val="kk-KZ"/>
        </w:rPr>
        <w:t xml:space="preserve">. </w:t>
      </w:r>
    </w:p>
    <w:p w:rsidR="00357B97" w:rsidRDefault="00357B97" w:rsidP="00357B97">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D06836">
        <w:rPr>
          <w:rFonts w:ascii="Times New Roman" w:hAnsi="Times New Roman" w:cs="Times New Roman"/>
          <w:sz w:val="28"/>
          <w:szCs w:val="28"/>
        </w:rPr>
        <w:t>Юрьев А.И. Введение в политическую психологию. – СПб.: СПбГУ, 1992</w:t>
      </w:r>
    </w:p>
    <w:p w:rsidR="008F1B71" w:rsidRDefault="00357B97" w:rsidP="000A0AA7">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7. П</w:t>
      </w:r>
      <w:r w:rsidR="008F1B71" w:rsidRPr="00D06836">
        <w:rPr>
          <w:rFonts w:ascii="Times New Roman" w:hAnsi="Times New Roman" w:cs="Times New Roman"/>
          <w:sz w:val="28"/>
          <w:szCs w:val="28"/>
        </w:rPr>
        <w:t>олитология: Энциклопедический словарь. – М, 1993.</w:t>
      </w:r>
    </w:p>
    <w:p w:rsidR="00357B97" w:rsidRPr="00357B97" w:rsidRDefault="00357B97" w:rsidP="000A0AA7">
      <w:pPr>
        <w:pStyle w:val="a5"/>
        <w:jc w:val="both"/>
        <w:rPr>
          <w:rFonts w:ascii="Times New Roman" w:hAnsi="Times New Roman" w:cs="Times New Roman"/>
          <w:sz w:val="28"/>
          <w:szCs w:val="28"/>
          <w:lang w:val="kk-KZ"/>
        </w:rPr>
      </w:pPr>
    </w:p>
    <w:p w:rsidR="008F1B71" w:rsidRDefault="004D173C" w:rsidP="004D173C">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Қосымша әдебиеттер</w:t>
      </w:r>
    </w:p>
    <w:p w:rsidR="004D173C" w:rsidRDefault="004D173C" w:rsidP="004D173C">
      <w:pPr>
        <w:pStyle w:val="a5"/>
        <w:jc w:val="center"/>
        <w:rPr>
          <w:rFonts w:ascii="Times New Roman" w:hAnsi="Times New Roman" w:cs="Times New Roman"/>
          <w:sz w:val="28"/>
          <w:szCs w:val="28"/>
          <w:lang w:val="kk-KZ"/>
        </w:rPr>
      </w:pPr>
    </w:p>
    <w:p w:rsidR="004D173C" w:rsidRPr="006826FC" w:rsidRDefault="004D173C" w:rsidP="004D173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1</w:t>
      </w:r>
      <w:r w:rsidRPr="006826FC">
        <w:rPr>
          <w:rFonts w:ascii="Times New Roman" w:hAnsi="Times New Roman" w:cs="Times New Roman"/>
          <w:bCs/>
          <w:color w:val="000000"/>
          <w:sz w:val="28"/>
          <w:szCs w:val="28"/>
          <w:lang w:val="kk-KZ"/>
        </w:rPr>
        <w:t xml:space="preserve">. </w:t>
      </w:r>
      <w:r w:rsidRPr="00091D15">
        <w:rPr>
          <w:rFonts w:ascii="Times New Roman" w:hAnsi="Times New Roman" w:cs="Times New Roman"/>
          <w:bCs/>
          <w:color w:val="000000"/>
          <w:sz w:val="28"/>
          <w:szCs w:val="28"/>
          <w:lang w:val="kk-KZ"/>
        </w:rPr>
        <w:t>Андреев А. Политическая психология. - М., 2002.</w:t>
      </w:r>
    </w:p>
    <w:p w:rsidR="004D173C" w:rsidRPr="006826FC" w:rsidRDefault="004D173C" w:rsidP="004D173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2</w:t>
      </w:r>
      <w:r w:rsidRPr="006826FC">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 xml:space="preserve"> </w:t>
      </w:r>
      <w:r w:rsidRPr="009F5E98">
        <w:rPr>
          <w:rFonts w:ascii="Times New Roman" w:hAnsi="Times New Roman" w:cs="Times New Roman"/>
          <w:bCs/>
          <w:color w:val="000000"/>
          <w:sz w:val="28"/>
          <w:szCs w:val="28"/>
          <w:lang w:val="kk-KZ"/>
        </w:rPr>
        <w:t>Андреева Г.М. Социальная психология. – М., 2009.</w:t>
      </w:r>
    </w:p>
    <w:p w:rsidR="004D173C" w:rsidRDefault="004D173C" w:rsidP="004D173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3</w:t>
      </w:r>
      <w:r w:rsidRPr="006826FC">
        <w:rPr>
          <w:rFonts w:ascii="Times New Roman" w:hAnsi="Times New Roman" w:cs="Times New Roman"/>
          <w:bCs/>
          <w:color w:val="000000"/>
          <w:sz w:val="28"/>
          <w:szCs w:val="28"/>
          <w:lang w:val="kk-KZ"/>
        </w:rPr>
        <w:t xml:space="preserve">. </w:t>
      </w:r>
      <w:r w:rsidRPr="00337BD4">
        <w:rPr>
          <w:rFonts w:ascii="Times New Roman" w:hAnsi="Times New Roman" w:cs="Times New Roman"/>
          <w:bCs/>
          <w:color w:val="000000"/>
          <w:sz w:val="28"/>
          <w:szCs w:val="28"/>
          <w:lang w:val="kk-KZ"/>
        </w:rPr>
        <w:t>Ананьев Б.Г. Человек как предмет познания. Л., 1968.</w:t>
      </w:r>
    </w:p>
    <w:p w:rsidR="004D173C" w:rsidRDefault="004D173C" w:rsidP="004D173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4. </w:t>
      </w:r>
      <w:r w:rsidRPr="006826FC">
        <w:rPr>
          <w:rFonts w:ascii="Times New Roman" w:hAnsi="Times New Roman" w:cs="Times New Roman"/>
          <w:bCs/>
          <w:color w:val="000000"/>
          <w:sz w:val="28"/>
          <w:szCs w:val="28"/>
          <w:lang w:val="kk-KZ"/>
        </w:rPr>
        <w:t>Леонтьев А.Н. Деятельность. Сознание. Личность. – М.: Политиздат, 1975.</w:t>
      </w:r>
    </w:p>
    <w:p w:rsidR="004D173C" w:rsidRPr="006826FC" w:rsidRDefault="004D173C" w:rsidP="004D173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5. </w:t>
      </w:r>
      <w:r w:rsidRPr="006826FC">
        <w:rPr>
          <w:rFonts w:ascii="Times New Roman" w:hAnsi="Times New Roman" w:cs="Times New Roman"/>
          <w:bCs/>
          <w:color w:val="000000"/>
          <w:sz w:val="28"/>
          <w:szCs w:val="28"/>
          <w:lang w:val="kk-KZ"/>
        </w:rPr>
        <w:t>Платонов К.К. Система психологии и теория отражения. – М.: Мысль, 1988.</w:t>
      </w:r>
    </w:p>
    <w:p w:rsidR="004D173C" w:rsidRDefault="004D173C" w:rsidP="004D173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6. </w:t>
      </w:r>
      <w:r w:rsidRPr="00E731A7">
        <w:rPr>
          <w:rFonts w:ascii="Times New Roman" w:hAnsi="Times New Roman" w:cs="Times New Roman"/>
          <w:bCs/>
          <w:color w:val="000000"/>
          <w:sz w:val="28"/>
          <w:szCs w:val="28"/>
          <w:lang w:val="kk-KZ"/>
        </w:rPr>
        <w:t>Социальная психология /Под ред. А.Л. Журавлева. – М., 2002.</w:t>
      </w:r>
    </w:p>
    <w:p w:rsidR="004D173C" w:rsidRDefault="004D173C" w:rsidP="004D173C">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bCs/>
          <w:color w:val="000000"/>
          <w:sz w:val="28"/>
          <w:szCs w:val="28"/>
          <w:lang w:val="kk-KZ"/>
        </w:rPr>
        <w:t xml:space="preserve">7. </w:t>
      </w:r>
      <w:r w:rsidRPr="006826FC">
        <w:rPr>
          <w:rFonts w:ascii="Times New Roman" w:hAnsi="Times New Roman" w:cs="Times New Roman"/>
          <w:bCs/>
          <w:color w:val="000000"/>
          <w:sz w:val="28"/>
          <w:szCs w:val="28"/>
          <w:lang w:val="kk-KZ"/>
        </w:rPr>
        <w:t>Словарь политического анализа. – М., 1993.</w:t>
      </w:r>
    </w:p>
    <w:p w:rsidR="008F1B71" w:rsidRDefault="008F1B71" w:rsidP="000A0AA7">
      <w:pPr>
        <w:pStyle w:val="a5"/>
        <w:jc w:val="both"/>
        <w:rPr>
          <w:rFonts w:ascii="Times New Roman" w:hAnsi="Times New Roman" w:cs="Times New Roman"/>
          <w:sz w:val="28"/>
          <w:szCs w:val="28"/>
          <w:lang w:val="kk-KZ"/>
        </w:rPr>
      </w:pPr>
    </w:p>
    <w:p w:rsidR="008F1B71" w:rsidRDefault="008F1B71" w:rsidP="000A0AA7">
      <w:pPr>
        <w:pStyle w:val="a5"/>
        <w:jc w:val="both"/>
        <w:rPr>
          <w:rFonts w:ascii="Times New Roman" w:hAnsi="Times New Roman" w:cs="Times New Roman"/>
          <w:sz w:val="28"/>
          <w:szCs w:val="28"/>
          <w:lang w:val="kk-KZ"/>
        </w:rPr>
      </w:pPr>
    </w:p>
    <w:p w:rsidR="008F1B71" w:rsidRDefault="008F1B71" w:rsidP="000A0AA7">
      <w:pPr>
        <w:pStyle w:val="a5"/>
        <w:jc w:val="both"/>
        <w:rPr>
          <w:rFonts w:ascii="Times New Roman" w:hAnsi="Times New Roman" w:cs="Times New Roman"/>
          <w:sz w:val="28"/>
          <w:szCs w:val="28"/>
          <w:lang w:val="kk-KZ"/>
        </w:rPr>
      </w:pPr>
    </w:p>
    <w:p w:rsidR="004E776C" w:rsidRDefault="004E776C" w:rsidP="000A0AA7">
      <w:pPr>
        <w:pStyle w:val="a5"/>
        <w:jc w:val="both"/>
        <w:rPr>
          <w:rFonts w:ascii="Times New Roman" w:hAnsi="Times New Roman" w:cs="Times New Roman"/>
          <w:sz w:val="28"/>
          <w:szCs w:val="28"/>
          <w:lang w:val="kk-KZ"/>
        </w:rPr>
      </w:pPr>
    </w:p>
    <w:p w:rsidR="004E776C" w:rsidRDefault="004E776C" w:rsidP="000A0AA7">
      <w:pPr>
        <w:pStyle w:val="a5"/>
        <w:jc w:val="both"/>
        <w:rPr>
          <w:rFonts w:ascii="Times New Roman" w:hAnsi="Times New Roman" w:cs="Times New Roman"/>
          <w:sz w:val="28"/>
          <w:szCs w:val="28"/>
          <w:lang w:val="kk-KZ"/>
        </w:rPr>
      </w:pPr>
    </w:p>
    <w:p w:rsidR="00193990" w:rsidRDefault="00193990" w:rsidP="002F5C87">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p>
    <w:p w:rsidR="00193990" w:rsidRDefault="00193990" w:rsidP="002F5C87">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p>
    <w:p w:rsidR="00193990" w:rsidRDefault="00193990" w:rsidP="002F5C87">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p>
    <w:p w:rsidR="00193990" w:rsidRDefault="00193990" w:rsidP="002F5C87">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p>
    <w:p w:rsidR="00193990" w:rsidRDefault="00193990" w:rsidP="002F5C87">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p>
    <w:p w:rsidR="00193990" w:rsidRDefault="00193990" w:rsidP="002F5C87">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p>
    <w:p w:rsidR="00193990" w:rsidRDefault="00193990" w:rsidP="002F5C87">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p>
    <w:p w:rsidR="00193990" w:rsidRDefault="00193990" w:rsidP="002F5C87">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p>
    <w:p w:rsidR="00193990" w:rsidRDefault="00193990" w:rsidP="002F5C87">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p>
    <w:p w:rsidR="002A3BAC" w:rsidRPr="00CA3A80" w:rsidRDefault="002A3BAC" w:rsidP="002F5C87">
      <w:pPr>
        <w:autoSpaceDE w:val="0"/>
        <w:autoSpaceDN w:val="0"/>
        <w:adjustRightInd w:val="0"/>
        <w:spacing w:after="0" w:line="240" w:lineRule="auto"/>
        <w:jc w:val="center"/>
        <w:rPr>
          <w:rFonts w:ascii="TimesNewRomanPS-BoldMT" w:hAnsi="TimesNewRomanPS-BoldMT" w:cs="TimesNewRomanPS-BoldMT"/>
          <w:bCs/>
          <w:color w:val="000000"/>
          <w:sz w:val="28"/>
          <w:szCs w:val="28"/>
        </w:rPr>
      </w:pPr>
      <w:r w:rsidRPr="00CA3A80">
        <w:rPr>
          <w:rFonts w:ascii="TimesNewRomanPS-BoldMT" w:hAnsi="TimesNewRomanPS-BoldMT" w:cs="TimesNewRomanPS-BoldMT"/>
          <w:bCs/>
          <w:color w:val="000000"/>
          <w:sz w:val="28"/>
          <w:szCs w:val="28"/>
        </w:rPr>
        <w:lastRenderedPageBreak/>
        <w:t>І</w:t>
      </w:r>
      <w:r>
        <w:rPr>
          <w:rFonts w:ascii="TimesNewRomanPS-BoldMT" w:hAnsi="TimesNewRomanPS-BoldMT" w:cs="TimesNewRomanPS-BoldMT"/>
          <w:bCs/>
          <w:color w:val="000000"/>
          <w:sz w:val="28"/>
          <w:szCs w:val="28"/>
          <w:lang w:val="kk-KZ"/>
        </w:rPr>
        <w:t>І</w:t>
      </w:r>
      <w:r w:rsidRPr="00CA3A80">
        <w:rPr>
          <w:rFonts w:ascii="TimesNewRomanPS-BoldMT" w:hAnsi="TimesNewRomanPS-BoldMT" w:cs="TimesNewRomanPS-BoldMT"/>
          <w:bCs/>
          <w:color w:val="000000"/>
          <w:sz w:val="28"/>
          <w:szCs w:val="28"/>
        </w:rPr>
        <w:t xml:space="preserve">  т а р а у</w:t>
      </w:r>
    </w:p>
    <w:p w:rsidR="002A3BAC" w:rsidRPr="00CA3A80" w:rsidRDefault="002A3BAC" w:rsidP="002F5C87">
      <w:pPr>
        <w:autoSpaceDE w:val="0"/>
        <w:autoSpaceDN w:val="0"/>
        <w:adjustRightInd w:val="0"/>
        <w:spacing w:after="0" w:line="240" w:lineRule="auto"/>
        <w:jc w:val="center"/>
        <w:rPr>
          <w:rFonts w:ascii="TimesNewRomanPS-BoldMT" w:hAnsi="TimesNewRomanPS-BoldMT" w:cs="TimesNewRomanPS-BoldMT"/>
          <w:bCs/>
          <w:color w:val="000000"/>
          <w:sz w:val="28"/>
          <w:szCs w:val="28"/>
        </w:rPr>
      </w:pPr>
    </w:p>
    <w:p w:rsidR="002A3BAC" w:rsidRPr="00CA3A80" w:rsidRDefault="002A3BAC" w:rsidP="002F5C87">
      <w:pPr>
        <w:autoSpaceDE w:val="0"/>
        <w:autoSpaceDN w:val="0"/>
        <w:adjustRightInd w:val="0"/>
        <w:spacing w:after="0" w:line="240" w:lineRule="auto"/>
        <w:jc w:val="center"/>
        <w:rPr>
          <w:rFonts w:ascii="TimesNewRomanPS-BoldMT" w:hAnsi="TimesNewRomanPS-BoldMT" w:cs="TimesNewRomanPS-BoldMT"/>
          <w:bCs/>
          <w:color w:val="000000"/>
          <w:sz w:val="28"/>
          <w:szCs w:val="28"/>
          <w:lang w:val="kk-KZ"/>
        </w:rPr>
      </w:pPr>
      <w:r w:rsidRPr="00CA3A80">
        <w:rPr>
          <w:rFonts w:ascii="TimesNewRomanPS-BoldMT" w:hAnsi="TimesNewRomanPS-BoldMT" w:cs="TimesNewRomanPS-BoldMT"/>
          <w:bCs/>
          <w:color w:val="000000"/>
          <w:sz w:val="28"/>
          <w:szCs w:val="28"/>
        </w:rPr>
        <w:t>САЯСИ ПСИХОЛОГИЯ</w:t>
      </w:r>
      <w:r>
        <w:rPr>
          <w:rFonts w:ascii="TimesNewRomanPS-BoldMT" w:hAnsi="TimesNewRomanPS-BoldMT" w:cs="TimesNewRomanPS-BoldMT"/>
          <w:bCs/>
          <w:color w:val="000000"/>
          <w:sz w:val="28"/>
          <w:szCs w:val="28"/>
          <w:lang w:val="kk-KZ"/>
        </w:rPr>
        <w:t xml:space="preserve">НЫҢ </w:t>
      </w:r>
      <w:r w:rsidRPr="00CA3A80">
        <w:rPr>
          <w:rFonts w:ascii="TimesNewRomanPS-BoldMT" w:hAnsi="TimesNewRomanPS-BoldMT" w:cs="TimesNewRomanPS-BoldMT"/>
          <w:bCs/>
          <w:color w:val="000000"/>
          <w:sz w:val="28"/>
          <w:szCs w:val="28"/>
        </w:rPr>
        <w:t xml:space="preserve"> </w:t>
      </w:r>
      <w:r>
        <w:rPr>
          <w:rFonts w:ascii="TimesNewRomanPS-BoldMT" w:hAnsi="TimesNewRomanPS-BoldMT" w:cs="TimesNewRomanPS-BoldMT"/>
          <w:bCs/>
          <w:color w:val="000000"/>
          <w:sz w:val="28"/>
          <w:szCs w:val="28"/>
          <w:lang w:val="kk-KZ"/>
        </w:rPr>
        <w:t>ҚАЛЫПТАСУЫ МЕН ДАМУ ТАРИХЫ</w:t>
      </w:r>
    </w:p>
    <w:p w:rsidR="002A3BAC" w:rsidRDefault="002A3BAC" w:rsidP="000A0AA7">
      <w:pPr>
        <w:pStyle w:val="a5"/>
        <w:jc w:val="both"/>
        <w:rPr>
          <w:rFonts w:ascii="Times New Roman" w:hAnsi="Times New Roman" w:cs="Times New Roman"/>
          <w:sz w:val="28"/>
          <w:szCs w:val="28"/>
          <w:lang w:val="kk-KZ"/>
        </w:rPr>
      </w:pPr>
    </w:p>
    <w:p w:rsidR="002A3BAC" w:rsidRDefault="002A3BAC" w:rsidP="002F5C87">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2.1 С</w:t>
      </w:r>
      <w:r w:rsidRPr="00605747">
        <w:rPr>
          <w:rFonts w:ascii="Times New Roman" w:hAnsi="Times New Roman" w:cs="Times New Roman"/>
          <w:sz w:val="28"/>
          <w:szCs w:val="28"/>
          <w:lang w:val="kk-KZ"/>
        </w:rPr>
        <w:t>аяси</w:t>
      </w:r>
      <w:r>
        <w:rPr>
          <w:rFonts w:ascii="Times New Roman" w:hAnsi="Times New Roman" w:cs="Times New Roman"/>
          <w:sz w:val="28"/>
          <w:szCs w:val="28"/>
          <w:lang w:val="kk-KZ"/>
        </w:rPr>
        <w:t>-</w:t>
      </w:r>
      <w:r w:rsidRPr="00605747">
        <w:rPr>
          <w:rFonts w:ascii="Times New Roman" w:hAnsi="Times New Roman" w:cs="Times New Roman"/>
          <w:sz w:val="28"/>
          <w:szCs w:val="28"/>
          <w:lang w:val="kk-KZ"/>
        </w:rPr>
        <w:t xml:space="preserve"> психологиялық білім</w:t>
      </w:r>
      <w:r>
        <w:rPr>
          <w:rFonts w:ascii="Times New Roman" w:hAnsi="Times New Roman" w:cs="Times New Roman"/>
          <w:sz w:val="28"/>
          <w:szCs w:val="28"/>
          <w:lang w:val="kk-KZ"/>
        </w:rPr>
        <w:t>дердің</w:t>
      </w:r>
      <w:r w:rsidRPr="00605747">
        <w:rPr>
          <w:rFonts w:ascii="Times New Roman" w:hAnsi="Times New Roman" w:cs="Times New Roman"/>
          <w:sz w:val="28"/>
          <w:szCs w:val="28"/>
          <w:lang w:val="kk-KZ"/>
        </w:rPr>
        <w:t xml:space="preserve"> алғашқы формалары</w:t>
      </w:r>
    </w:p>
    <w:p w:rsidR="002A3BAC" w:rsidRPr="00605747" w:rsidRDefault="002A3BAC" w:rsidP="000A0AA7">
      <w:pPr>
        <w:pStyle w:val="a5"/>
        <w:jc w:val="both"/>
        <w:rPr>
          <w:rFonts w:ascii="Times New Roman" w:hAnsi="Times New Roman" w:cs="Times New Roman"/>
          <w:sz w:val="28"/>
          <w:szCs w:val="28"/>
          <w:lang w:val="kk-KZ"/>
        </w:rPr>
      </w:pPr>
    </w:p>
    <w:p w:rsidR="002A3BAC" w:rsidRPr="00834BF0" w:rsidRDefault="002A3BAC" w:rsidP="000A0AA7">
      <w:pPr>
        <w:pStyle w:val="a5"/>
        <w:ind w:firstLine="708"/>
        <w:jc w:val="both"/>
        <w:rPr>
          <w:sz w:val="28"/>
          <w:szCs w:val="28"/>
          <w:lang w:val="kk-KZ"/>
        </w:rPr>
      </w:pPr>
      <w:r w:rsidRPr="00834BF0">
        <w:rPr>
          <w:rFonts w:ascii="Times New Roman" w:hAnsi="Times New Roman" w:cs="Times New Roman"/>
          <w:sz w:val="28"/>
          <w:szCs w:val="28"/>
          <w:lang w:val="kk-KZ"/>
        </w:rPr>
        <w:t>Саяси психология ғылым ретінде өзінің өткен тарихына бай білім саласы. Жеке дербес ғылым ретінде қалыптасудан көп уақыт бұрын саяси- психологиялық идеялар көптеген зерттеушілердің ақыл-ойын биледі. Біз өзіндік бір парадокс туралы айта аламыз: өнеркәсіп, техника және технология дамыған сайын адам факторына аз назар аударылды екен. Бұған дейін адамдардың өмірінің көпшілігі өздерінің өнімдерімен емес, бір-бірімен тікелей байланыста болған кезде, өмір мен саясатта адам мен адамның қарым-қатынастарының рөлі әлдеқайда жоғары болды.</w:t>
      </w:r>
      <w:r w:rsidRPr="00834BF0">
        <w:rPr>
          <w:sz w:val="28"/>
          <w:szCs w:val="28"/>
          <w:lang w:val="kk-KZ"/>
        </w:rPr>
        <w:t xml:space="preserve"> </w:t>
      </w:r>
    </w:p>
    <w:p w:rsidR="002A3BAC" w:rsidRPr="00834BF0" w:rsidRDefault="002A3BAC" w:rsidP="000A0AA7">
      <w:pPr>
        <w:pStyle w:val="a5"/>
        <w:ind w:firstLine="708"/>
        <w:jc w:val="both"/>
        <w:rPr>
          <w:rFonts w:ascii="Times New Roman" w:hAnsi="Times New Roman" w:cs="Times New Roman"/>
          <w:sz w:val="28"/>
          <w:szCs w:val="28"/>
          <w:lang w:val="kk-KZ"/>
        </w:rPr>
      </w:pPr>
      <w:r w:rsidRPr="00834BF0">
        <w:rPr>
          <w:rFonts w:ascii="Times New Roman" w:hAnsi="Times New Roman" w:cs="Times New Roman"/>
          <w:sz w:val="28"/>
          <w:szCs w:val="28"/>
          <w:lang w:val="kk-KZ"/>
        </w:rPr>
        <w:t>Адамдарға әрқашанда үнемі қызықты болатын басты бір мәселе - ол өздеріне ұқсас адамдарға билік жүргізу. Интригалар мен қаскүнемдік, кісі өлтіру мен төңкеріс - осылардың барлығы ру-тайпалық жүйеден бастап адамзат тарихында үздіксіз бірге ілесіп келеді. Әрине біз, бұл проблемалардың өткірлігі, қарқындылығы қазіргі кезеңде біраз бәсеңдегенімен келісеміз. Саяси ой-пікірлер тарихын зерттеушілер  «үңгірде кім үлкен және оны кім билемек» деген мәселе осы күнгі бір елдің президенті болып кімнің сайлануына қарағанда анғұрлым өткір және күрделірек еді деп бағалайды.  Адам және билік қатынасы - бұл саяси психологияның ілкі тарихы мазмұнын құрайтын маңызды  мәселелер.</w:t>
      </w:r>
    </w:p>
    <w:p w:rsidR="002A3BAC" w:rsidRPr="00834BF0" w:rsidRDefault="002A3BAC" w:rsidP="000A0AA7">
      <w:pPr>
        <w:pStyle w:val="a5"/>
        <w:ind w:firstLine="708"/>
        <w:jc w:val="both"/>
        <w:rPr>
          <w:rFonts w:ascii="Times New Roman" w:hAnsi="Times New Roman" w:cs="Times New Roman"/>
          <w:sz w:val="28"/>
          <w:szCs w:val="28"/>
          <w:lang w:val="kk-KZ"/>
        </w:rPr>
      </w:pPr>
      <w:r w:rsidRPr="00834BF0">
        <w:rPr>
          <w:rFonts w:ascii="Times New Roman" w:hAnsi="Times New Roman" w:cs="Times New Roman"/>
          <w:sz w:val="28"/>
          <w:szCs w:val="28"/>
          <w:lang w:val="kk-KZ"/>
        </w:rPr>
        <w:t>Осы күні саяси психология деп аталатын пән ғылымға дейінгі кезеңдерде саяси элитаның күнделікті практикасы болды. Сол замандағы көптеген жайттар тіпті ғылым саласын айналып өтіп заманауи өмірге көшіп те жатыр. «Мадрид сарайының құпиялары» қазір Мадридке ғана емес, өзге де «сарайларға» да тән. Жеке қарым-қатынастардағы жеккөрушілік пен  жақтырмаушылық нәтижесінде жасалған және мәнді психологиялық негізі бар саяси кісі өлтірудің тарихы әлі де жалғасын табуда.  К.Ю.Цезарьді саяси өлтіру және С.М. Кировтың көзін жою  немесе, әсіресе, Дж.Ф. Кеннедиді өлтіру - бір сериядағы оқиғалар. Ежелгі Римдегі Каталинаның және Ресейдегі декабристер үйірмесінің астыртын әрекеттері барабар. Қазіргі заманғы саясатта оның ежелгі дәуірден келе жатқан ізашарлар әрекеттеріне ұқсас  саяси-психологиялық бөліктердің ізі қалмаған оқиғаны табу қиын. Ай астында жаңа ештеңе жоқ.</w:t>
      </w:r>
    </w:p>
    <w:p w:rsidR="002A3BAC" w:rsidRPr="00834BF0" w:rsidRDefault="002A3BAC" w:rsidP="000A0AA7">
      <w:pPr>
        <w:pStyle w:val="a5"/>
        <w:ind w:firstLine="708"/>
        <w:jc w:val="both"/>
        <w:rPr>
          <w:rFonts w:ascii="Times New Roman" w:hAnsi="Times New Roman" w:cs="Times New Roman"/>
          <w:sz w:val="28"/>
          <w:szCs w:val="28"/>
          <w:lang w:val="kk-KZ"/>
        </w:rPr>
      </w:pPr>
      <w:r w:rsidRPr="00834BF0">
        <w:rPr>
          <w:rFonts w:ascii="Times New Roman" w:hAnsi="Times New Roman" w:cs="Times New Roman"/>
          <w:sz w:val="28"/>
          <w:szCs w:val="28"/>
          <w:lang w:val="kk-KZ"/>
        </w:rPr>
        <w:t xml:space="preserve">Адам өмірінің саяси-психологиялық жағына алғаш көңіл бөлгендер қатарында ежелгі Қытай, Үнді және грек ойшылдарын ерекше  атап кетуге тиіспіз. Олар тұтас әлемнің құрылу заңдарымен қоғамдық-мемлекеттік құрылыс заңдарын қоса танып білуге ұмтылды. Көне Қытай философы даосизмнің («Дао» аударғанда «жол» дегенді білдіреді) негізін қалаушы Лао-цзы (б.д.д VI ғ.) барлық заттар мен құбылыстар негізінде дүниеден тысқары әмбебап бастама Дао жатыр деп көрсетті. Ол – шексіз және белгісіз, алайда тұрақты әрекетшіл, аспандағының да, жердегінің де бәрін заң ретінде анықтайтын нәрсе. Даоға бой ұру – адамдар өміріндегі тыныштық пен </w:t>
      </w:r>
      <w:r w:rsidRPr="00834BF0">
        <w:rPr>
          <w:rFonts w:ascii="Times New Roman" w:hAnsi="Times New Roman" w:cs="Times New Roman"/>
          <w:sz w:val="28"/>
          <w:szCs w:val="28"/>
          <w:lang w:val="kk-KZ"/>
        </w:rPr>
        <w:lastRenderedPageBreak/>
        <w:t>бейбітшілікке жетудің жолы, осы жол өкімет басшысының (мемлекет иегерінің) мемлекетті дұрыс басқаруына өте маңызды. Даосизм бойынша, адам жердің заңына, жер аспанның заңына, ал аспан, өз кезегінде, даоның заңына, ал дао өзіне-өзі сүйенеді. Ең жақсы өкімет басшысы деп, Даоның табиғи заңдарына қатаң сүйенетін, әділ, бәрін ойлап істейтін және сөзге байыпты, мемлекеттік істерде табысты әрі халықтың сеніміне берік басшыны айтады.</w:t>
      </w:r>
      <w:r w:rsidRPr="00834BF0">
        <w:rPr>
          <w:sz w:val="28"/>
          <w:szCs w:val="28"/>
          <w:lang w:val="kk-KZ"/>
        </w:rPr>
        <w:t xml:space="preserve">  </w:t>
      </w:r>
    </w:p>
    <w:p w:rsidR="002A3BAC" w:rsidRPr="00834BF0" w:rsidRDefault="002A3BAC" w:rsidP="000A0AA7">
      <w:pPr>
        <w:pStyle w:val="a5"/>
        <w:ind w:firstLine="708"/>
        <w:jc w:val="both"/>
        <w:rPr>
          <w:rFonts w:ascii="Times New Roman" w:hAnsi="Times New Roman" w:cs="Times New Roman"/>
          <w:sz w:val="28"/>
          <w:szCs w:val="28"/>
          <w:lang w:val="kk-KZ"/>
        </w:rPr>
      </w:pPr>
      <w:r w:rsidRPr="00834BF0">
        <w:rPr>
          <w:rFonts w:ascii="Times New Roman" w:hAnsi="Times New Roman" w:cs="Times New Roman"/>
          <w:sz w:val="28"/>
          <w:szCs w:val="28"/>
          <w:lang w:val="kk-KZ"/>
        </w:rPr>
        <w:t xml:space="preserve">Мемлекетті басқарудың мәселелері және адам мен қоғамның қатынасы ұлы қытай ойшылы, философ, мемлекет қайраткері Құң-фу-цзы немесе Конфуцийдің (б.д.д. 551-479 жж.) ілімінде маңызды орын алады. Оның көзқарастары оның шәкірттері құрастырған «Лунь юй» («әңгімелер мен пікірлер») кітабында жинақталған. Ол Қытайдың мемлекеттік діні – конфуцийшілдіктің негізін салушы. Оның алғаш ашқан жеке оқу орнында төрт пән – мораль, тіл, саясат және әдебиет оқытылды. Ол адам мәселесіне, оның ақыл-ойына, адамгершілік кескін-келбетіне мол көңіл бөлді. Конфуцийдің мемлекетті «адамгершілікпен басқару» теориясының маңызды ұғымы – «жэнь», яғни адамшылық, адамның әділ, ақжүрек болуы. Ұлдың кішіпейіл болуын, ата-анасын, жалпы үлкен кісілерді сыйлап жүруін анықтайтын </w:t>
      </w:r>
      <w:r w:rsidRPr="00834BF0">
        <w:rPr>
          <w:rFonts w:ascii="Times New Roman" w:hAnsi="Times New Roman" w:cs="Times New Roman"/>
          <w:i/>
          <w:sz w:val="28"/>
          <w:szCs w:val="28"/>
          <w:lang w:val="kk-KZ"/>
        </w:rPr>
        <w:t>«сяо»</w:t>
      </w:r>
      <w:r w:rsidRPr="00834BF0">
        <w:rPr>
          <w:rFonts w:ascii="Times New Roman" w:hAnsi="Times New Roman" w:cs="Times New Roman"/>
          <w:sz w:val="28"/>
          <w:szCs w:val="28"/>
          <w:lang w:val="kk-KZ"/>
        </w:rPr>
        <w:t xml:space="preserve">, дәстүрді құрмет тұту қажеттігі («ли»)  түсініктері да осы қатарда. Бұл ұғымдар жасы үлкен мен орны жоғары адамдарға сый-құрмет көрсетіп отыруға, ел басына адалдыққа, әр адамның өз орнын білуі және т.б. осы сияқтыларға негізделген этикалық және әлеуметтік қатынастар жиынтығын білдіреді. Конфуций мүлтіксіз, жетілген адам (цзюнь-цзы) концепциясын жасады. Мұндай адамның асылдығы, Конфуций бойынша, шыққан тегіне емес, алған тәрбиесіне байланысты болмақ. Өте оңды, тамаша адам өзін-өзі жетілдіру нәтижесінде қалыптасады. Ол  осы «текті ерлерді» (цзюнь- цзы) қатаң түрде «ұсақ пенделерге» (сяо -жэнь) қарсы қойып отырған. Алғашқысы кейінгісін басқарып отыруға, оларға үлгі болуға тиіс деген. Ол ел билеушілерін халықты заңдар мен жазалаулар негізінде емес, ізгілік жасаушылар жәрдемімен биік адамгершілік, имандылық қасиеттер танытатын тәртіпті үлгі ету жолымен басқаруға үндеді.  «Билікке қалай жетуге болады?»– деген сұраққа Конфуций: «Халықтың сүйіспеншілігіне қол жеткіз, – деп жауап берген, – сонда сен билікке жетесің, егер халықтың сүйіспеншілігін жоғалтар болсаң, онда билікті де жоғалтып аласың». Конфуций мемлекетті үлкен отбасы деп түсіндірген. Отбасында бала әкеге қалай бағынса, халық мемлекет басшысына солай бағыну керек. Оның: «Билеуші – билеуші, ал бағынышты – бағынышты, әке – әке, ал ұл – ұл болу керек», – деген атақты сөзі көпке мәлім. Конфуций адамдар арасындағы (отбасында, қоғамда, мемлекетте) мүлтіксіз қарым-қатынас заңын мынандай қанатты сөзбен тұжырымдаған: «Өзіңе тілемейтініңді басқаға жасама». Құң-фу-цзы мен оның ізбасарларының ілімінде қарастырылған  идеялар осы күнге дейін Қытай саяси мәдениетінің аса маңызды құрамдас бөлігі болып табылады. </w:t>
      </w:r>
    </w:p>
    <w:p w:rsidR="002A3BAC" w:rsidRPr="00834BF0" w:rsidRDefault="002A3BAC" w:rsidP="000A0AA7">
      <w:pPr>
        <w:pStyle w:val="a5"/>
        <w:ind w:firstLine="708"/>
        <w:jc w:val="both"/>
        <w:rPr>
          <w:rFonts w:ascii="Times New Roman" w:hAnsi="Times New Roman" w:cs="Times New Roman"/>
          <w:sz w:val="28"/>
          <w:szCs w:val="28"/>
          <w:lang w:val="kk-KZ"/>
        </w:rPr>
      </w:pPr>
      <w:r w:rsidRPr="00834BF0">
        <w:rPr>
          <w:rFonts w:ascii="Times New Roman" w:hAnsi="Times New Roman" w:cs="Times New Roman"/>
          <w:sz w:val="28"/>
          <w:szCs w:val="28"/>
          <w:lang w:val="kk-KZ"/>
        </w:rPr>
        <w:t xml:space="preserve">Ежелгі үнділік саяси-философиялық ойда Ведалар деп аталатын құдайлар құрметіне арналған гимндер жинағына сүйенетін брахманизм және буддизм жетекші бағыттар саналады. Ведалар бойынша («Веда» сөзі санскриттен аударғанда «білім» деген мағынаны береді, бірақ бұл жай білім емес, ерекше білім), Брахман Ғаламның абсолюттік бастамасы, бүкіл бар болудың қайнар </w:t>
      </w:r>
      <w:r w:rsidRPr="00834BF0">
        <w:rPr>
          <w:rFonts w:ascii="Times New Roman" w:hAnsi="Times New Roman" w:cs="Times New Roman"/>
          <w:sz w:val="28"/>
          <w:szCs w:val="28"/>
          <w:lang w:val="kk-KZ"/>
        </w:rPr>
        <w:lastRenderedPageBreak/>
        <w:t xml:space="preserve">көзі және  шексіз көптүрліліктің себебі болып табылады. Қоғамда адамдардың әлеуметтік жағдайы олардың қай кастаға – варналардың қайсысына – жататынына тәуелді. Варналар дін уағыздаушылары (брахмандар, Ведаларды түсіндірушілер), жауынгерлер – әкімдер (кшатрийлер), еркін қауымшылар (вайшийлер) және қызметшілер (шудралар) болып бөлінеді. Веда бойынша барлық варналар мен олардың мүшелері құдай көрсетіп берген «дхармаға» - заңдарға, міндеттерге, құқықтар мен ережелерге бағынуы тиіс. Дхармадағы ережелер бойынша брахмандар қоғамда жоғары дәрежеде және үстемдік жағдайда көрсетіледі. Тіпті патшалар да брахмандарды құрметтеуге, олардың ақыл-кеңестері мен талаптарын орындауға, олардан «Веда» ілімін оқып үйренуге тиісті. Бұл заң бойынша патшаның басты міндеті варна жүйесін қорғау және оған қарсы келгендерді жазалау болып табылады. Дін уағыздаушыларының нұсқауларына сай басқаратын теократиялық (грек. theos – құдай, kratos – билік) мемлекет брахманизмнің мұраты болып табылады. Б.д.д. VI – V ғғ. брахманизмге қарсы күресте пайда болған буддизм (буддистер үшін брахмандар артықшылыққа ие болған варна мүшесі емес, қарапайым адамдардың бірі) патшалардың сайлау арқылы тағайындалуын, адамның қадір-қасиетін сыйлауды және бейбітшілік саясатын жүргізуді қалайтын басқарудың республикалық формасын дұрыс деп санады. </w:t>
      </w:r>
    </w:p>
    <w:p w:rsidR="002A3BAC" w:rsidRPr="00717255" w:rsidRDefault="002A3BAC" w:rsidP="000A0AA7">
      <w:pPr>
        <w:pStyle w:val="a5"/>
        <w:ind w:firstLine="708"/>
        <w:jc w:val="both"/>
        <w:rPr>
          <w:rFonts w:ascii="Times New Roman" w:hAnsi="Times New Roman" w:cs="Times New Roman"/>
          <w:sz w:val="28"/>
          <w:szCs w:val="28"/>
          <w:lang w:val="kk-KZ"/>
        </w:rPr>
      </w:pPr>
      <w:r w:rsidRPr="00D00B28">
        <w:rPr>
          <w:rFonts w:ascii="Times New Roman" w:hAnsi="Times New Roman" w:cs="Times New Roman"/>
          <w:sz w:val="28"/>
          <w:szCs w:val="28"/>
          <w:lang w:val="kk-KZ"/>
        </w:rPr>
        <w:t>Ежелгі Грек</w:t>
      </w:r>
      <w:r>
        <w:rPr>
          <w:rFonts w:ascii="Times New Roman" w:hAnsi="Times New Roman" w:cs="Times New Roman"/>
          <w:sz w:val="28"/>
          <w:szCs w:val="28"/>
          <w:lang w:val="kk-KZ"/>
        </w:rPr>
        <w:t xml:space="preserve"> елінің ұлы шешендері әртүрлі халықтың </w:t>
      </w:r>
      <w:r w:rsidRPr="00D00B28">
        <w:rPr>
          <w:rFonts w:ascii="Times New Roman" w:hAnsi="Times New Roman" w:cs="Times New Roman"/>
          <w:sz w:val="28"/>
          <w:szCs w:val="28"/>
          <w:lang w:val="kk-KZ"/>
        </w:rPr>
        <w:t>адамдар</w:t>
      </w:r>
      <w:r>
        <w:rPr>
          <w:rFonts w:ascii="Times New Roman" w:hAnsi="Times New Roman" w:cs="Times New Roman"/>
          <w:sz w:val="28"/>
          <w:szCs w:val="28"/>
          <w:lang w:val="kk-KZ"/>
        </w:rPr>
        <w:t xml:space="preserve">ына </w:t>
      </w:r>
      <w:r w:rsidRPr="00D00B28">
        <w:rPr>
          <w:rFonts w:ascii="Times New Roman" w:hAnsi="Times New Roman" w:cs="Times New Roman"/>
          <w:sz w:val="28"/>
          <w:szCs w:val="28"/>
          <w:lang w:val="kk-KZ"/>
        </w:rPr>
        <w:t xml:space="preserve">әсер </w:t>
      </w:r>
      <w:r>
        <w:rPr>
          <w:rFonts w:ascii="Times New Roman" w:hAnsi="Times New Roman" w:cs="Times New Roman"/>
          <w:sz w:val="28"/>
          <w:szCs w:val="28"/>
          <w:lang w:val="kk-KZ"/>
        </w:rPr>
        <w:t xml:space="preserve">ету механизмдерін алғаш рет анықтай білді. </w:t>
      </w:r>
      <w:r w:rsidRPr="00D00B28">
        <w:rPr>
          <w:rFonts w:ascii="Times New Roman" w:hAnsi="Times New Roman" w:cs="Times New Roman"/>
          <w:sz w:val="28"/>
          <w:szCs w:val="28"/>
          <w:lang w:val="kk-KZ"/>
        </w:rPr>
        <w:t xml:space="preserve"> Демосфен (шамамен 384 -  322 </w:t>
      </w:r>
      <w:r>
        <w:rPr>
          <w:rFonts w:ascii="Times New Roman" w:hAnsi="Times New Roman" w:cs="Times New Roman"/>
          <w:sz w:val="28"/>
          <w:szCs w:val="28"/>
          <w:lang w:val="kk-KZ"/>
        </w:rPr>
        <w:t>ж. б.э.д</w:t>
      </w:r>
      <w:r w:rsidRPr="00D00B28">
        <w:rPr>
          <w:rFonts w:ascii="Times New Roman" w:hAnsi="Times New Roman" w:cs="Times New Roman"/>
          <w:sz w:val="28"/>
          <w:szCs w:val="28"/>
          <w:lang w:val="kk-KZ"/>
        </w:rPr>
        <w:t xml:space="preserve">), мысалы, </w:t>
      </w:r>
      <w:r>
        <w:rPr>
          <w:rFonts w:ascii="Times New Roman" w:hAnsi="Times New Roman" w:cs="Times New Roman"/>
          <w:sz w:val="28"/>
          <w:szCs w:val="28"/>
          <w:lang w:val="kk-KZ"/>
        </w:rPr>
        <w:t xml:space="preserve">бұқараның </w:t>
      </w:r>
      <w:r w:rsidRPr="00D00B28">
        <w:rPr>
          <w:rFonts w:ascii="Times New Roman" w:hAnsi="Times New Roman" w:cs="Times New Roman"/>
          <w:sz w:val="28"/>
          <w:szCs w:val="28"/>
          <w:lang w:val="kk-KZ"/>
        </w:rPr>
        <w:t>екі түрін ажырата</w:t>
      </w:r>
      <w:r>
        <w:rPr>
          <w:rFonts w:ascii="Times New Roman" w:hAnsi="Times New Roman" w:cs="Times New Roman"/>
          <w:sz w:val="28"/>
          <w:szCs w:val="28"/>
          <w:lang w:val="kk-KZ"/>
        </w:rPr>
        <w:t>ды</w:t>
      </w:r>
      <w:r w:rsidRPr="00D00B28">
        <w:rPr>
          <w:rFonts w:ascii="Times New Roman" w:hAnsi="Times New Roman" w:cs="Times New Roman"/>
          <w:sz w:val="28"/>
          <w:szCs w:val="28"/>
          <w:lang w:val="kk-KZ"/>
        </w:rPr>
        <w:t xml:space="preserve">. Біріншіден, </w:t>
      </w:r>
      <w:r>
        <w:rPr>
          <w:rFonts w:ascii="Times New Roman" w:hAnsi="Times New Roman" w:cs="Times New Roman"/>
          <w:sz w:val="28"/>
          <w:szCs w:val="28"/>
          <w:lang w:val="kk-KZ"/>
        </w:rPr>
        <w:t>«эмоцияға берілгіш» бұқара тобы. О</w:t>
      </w:r>
      <w:r w:rsidRPr="00D00B28">
        <w:rPr>
          <w:rFonts w:ascii="Times New Roman" w:hAnsi="Times New Roman" w:cs="Times New Roman"/>
          <w:sz w:val="28"/>
          <w:szCs w:val="28"/>
          <w:lang w:val="kk-KZ"/>
        </w:rPr>
        <w:t>лармен, Демосфен</w:t>
      </w:r>
      <w:r>
        <w:rPr>
          <w:rFonts w:ascii="Times New Roman" w:hAnsi="Times New Roman" w:cs="Times New Roman"/>
          <w:sz w:val="28"/>
          <w:szCs w:val="28"/>
          <w:lang w:val="kk-KZ"/>
        </w:rPr>
        <w:t xml:space="preserve">нің айтуынша, </w:t>
      </w:r>
      <w:r w:rsidRPr="00D00B28">
        <w:rPr>
          <w:rFonts w:ascii="Times New Roman" w:hAnsi="Times New Roman" w:cs="Times New Roman"/>
          <w:sz w:val="28"/>
          <w:szCs w:val="28"/>
          <w:lang w:val="kk-KZ"/>
        </w:rPr>
        <w:t>инфекция</w:t>
      </w:r>
      <w:r>
        <w:rPr>
          <w:rFonts w:ascii="Times New Roman" w:hAnsi="Times New Roman" w:cs="Times New Roman"/>
          <w:sz w:val="28"/>
          <w:szCs w:val="28"/>
          <w:lang w:val="kk-KZ"/>
        </w:rPr>
        <w:t xml:space="preserve"> («жұқтыру») механизмін</w:t>
      </w:r>
      <w:r w:rsidRPr="00D00B2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пайдалануға болады, </w:t>
      </w:r>
      <w:r w:rsidRPr="00D00B28">
        <w:rPr>
          <w:rFonts w:ascii="Times New Roman" w:hAnsi="Times New Roman" w:cs="Times New Roman"/>
          <w:sz w:val="28"/>
          <w:szCs w:val="28"/>
          <w:lang w:val="kk-KZ"/>
        </w:rPr>
        <w:t>бұл адамдар</w:t>
      </w:r>
      <w:r>
        <w:rPr>
          <w:rFonts w:ascii="Times New Roman" w:hAnsi="Times New Roman" w:cs="Times New Roman"/>
          <w:sz w:val="28"/>
          <w:szCs w:val="28"/>
          <w:lang w:val="kk-KZ"/>
        </w:rPr>
        <w:t>ы</w:t>
      </w:r>
      <w:r w:rsidRPr="00D00B28">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сөйлейтін саясаткерге еліктеуге мәжбүр ету керек</w:t>
      </w:r>
      <w:r>
        <w:rPr>
          <w:rFonts w:ascii="Times New Roman" w:hAnsi="Times New Roman" w:cs="Times New Roman"/>
          <w:sz w:val="28"/>
          <w:szCs w:val="28"/>
          <w:lang w:val="kk-KZ"/>
        </w:rPr>
        <w:t xml:space="preserve">. </w:t>
      </w:r>
      <w:r w:rsidRPr="00D00B28">
        <w:rPr>
          <w:rFonts w:ascii="Times New Roman" w:hAnsi="Times New Roman" w:cs="Times New Roman"/>
          <w:sz w:val="28"/>
          <w:szCs w:val="28"/>
          <w:lang w:val="kk-KZ"/>
        </w:rPr>
        <w:t xml:space="preserve">Мұндай </w:t>
      </w:r>
      <w:r>
        <w:rPr>
          <w:rFonts w:ascii="Times New Roman" w:hAnsi="Times New Roman" w:cs="Times New Roman"/>
          <w:sz w:val="28"/>
          <w:szCs w:val="28"/>
          <w:lang w:val="kk-KZ"/>
        </w:rPr>
        <w:t>бұқара топ</w:t>
      </w:r>
      <w:r w:rsidRPr="00D00B28">
        <w:rPr>
          <w:rFonts w:ascii="Times New Roman" w:hAnsi="Times New Roman" w:cs="Times New Roman"/>
          <w:sz w:val="28"/>
          <w:szCs w:val="28"/>
          <w:lang w:val="kk-KZ"/>
        </w:rPr>
        <w:t xml:space="preserve">, әдетте, </w:t>
      </w:r>
      <w:r>
        <w:rPr>
          <w:rFonts w:ascii="Times New Roman" w:hAnsi="Times New Roman" w:cs="Times New Roman"/>
          <w:sz w:val="28"/>
          <w:szCs w:val="28"/>
          <w:lang w:val="kk-KZ"/>
        </w:rPr>
        <w:t xml:space="preserve">шешеннің айтқан сөздерін сынсыз қабылдайды. </w:t>
      </w:r>
      <w:r w:rsidRPr="00D00B28">
        <w:rPr>
          <w:rFonts w:ascii="Times New Roman" w:hAnsi="Times New Roman" w:cs="Times New Roman"/>
          <w:sz w:val="28"/>
          <w:szCs w:val="28"/>
          <w:lang w:val="kk-KZ"/>
        </w:rPr>
        <w:t xml:space="preserve">Екіншіден, </w:t>
      </w:r>
      <w:r>
        <w:rPr>
          <w:rFonts w:ascii="Times New Roman" w:hAnsi="Times New Roman" w:cs="Times New Roman"/>
          <w:sz w:val="28"/>
          <w:szCs w:val="28"/>
          <w:lang w:val="kk-KZ"/>
        </w:rPr>
        <w:t xml:space="preserve">«ақыл-ойға жүгінетін» бұқара топ бар. </w:t>
      </w:r>
      <w:r w:rsidRPr="00D00B28">
        <w:rPr>
          <w:rFonts w:ascii="Times New Roman" w:hAnsi="Times New Roman" w:cs="Times New Roman"/>
          <w:sz w:val="28"/>
          <w:szCs w:val="28"/>
          <w:lang w:val="kk-KZ"/>
        </w:rPr>
        <w:t>Олармен саясаткер қарым-қатынастарды түбегейлі басқаша түрде қалыптастыруы керек. Атап айтқанда, саясат</w:t>
      </w:r>
      <w:r>
        <w:rPr>
          <w:rFonts w:ascii="Times New Roman" w:hAnsi="Times New Roman" w:cs="Times New Roman"/>
          <w:sz w:val="28"/>
          <w:szCs w:val="28"/>
          <w:lang w:val="kk-KZ"/>
        </w:rPr>
        <w:t>кер олардың</w:t>
      </w:r>
      <w:r w:rsidRPr="00D00B28">
        <w:rPr>
          <w:rFonts w:ascii="Times New Roman" w:hAnsi="Times New Roman" w:cs="Times New Roman"/>
          <w:sz w:val="28"/>
          <w:szCs w:val="28"/>
          <w:lang w:val="kk-KZ"/>
        </w:rPr>
        <w:t xml:space="preserve"> өз бетінше ойлауға</w:t>
      </w:r>
      <w:r>
        <w:rPr>
          <w:rFonts w:ascii="Times New Roman" w:hAnsi="Times New Roman" w:cs="Times New Roman"/>
          <w:sz w:val="28"/>
          <w:szCs w:val="28"/>
          <w:lang w:val="kk-KZ"/>
        </w:rPr>
        <w:t xml:space="preserve"> қабілетін ескеріп </w:t>
      </w:r>
      <w:r w:rsidRPr="00D00B28">
        <w:rPr>
          <w:rFonts w:ascii="Times New Roman" w:hAnsi="Times New Roman" w:cs="Times New Roman"/>
          <w:sz w:val="28"/>
          <w:szCs w:val="28"/>
          <w:lang w:val="kk-KZ"/>
        </w:rPr>
        <w:t xml:space="preserve">оны </w:t>
      </w:r>
      <w:r>
        <w:rPr>
          <w:rFonts w:ascii="Times New Roman" w:hAnsi="Times New Roman" w:cs="Times New Roman"/>
          <w:sz w:val="28"/>
          <w:szCs w:val="28"/>
          <w:lang w:val="kk-KZ"/>
        </w:rPr>
        <w:t xml:space="preserve">қажетті арнаға </w:t>
      </w:r>
      <w:r w:rsidRPr="00D00B28">
        <w:rPr>
          <w:rFonts w:ascii="Times New Roman" w:hAnsi="Times New Roman" w:cs="Times New Roman"/>
          <w:sz w:val="28"/>
          <w:szCs w:val="28"/>
          <w:lang w:val="kk-KZ"/>
        </w:rPr>
        <w:t xml:space="preserve">бағыттау </w:t>
      </w:r>
      <w:r>
        <w:rPr>
          <w:rFonts w:ascii="Times New Roman" w:hAnsi="Times New Roman" w:cs="Times New Roman"/>
          <w:sz w:val="28"/>
          <w:szCs w:val="28"/>
          <w:lang w:val="kk-KZ"/>
        </w:rPr>
        <w:t xml:space="preserve">үшін логикалық дәлелдемелер механизмін </w:t>
      </w:r>
      <w:r w:rsidRPr="00D00B28">
        <w:rPr>
          <w:rFonts w:ascii="Times New Roman" w:hAnsi="Times New Roman" w:cs="Times New Roman"/>
          <w:sz w:val="28"/>
          <w:szCs w:val="28"/>
          <w:lang w:val="kk-KZ"/>
        </w:rPr>
        <w:t>пайдаланылуы тиіс.</w:t>
      </w:r>
      <w:r w:rsidRPr="00222B09">
        <w:rPr>
          <w:rFonts w:ascii="Times New Roman" w:hAnsi="Times New Roman" w:cs="Times New Roman"/>
          <w:sz w:val="16"/>
          <w:szCs w:val="16"/>
          <w:lang w:val="kk-KZ"/>
        </w:rPr>
        <w:t xml:space="preserve"> </w:t>
      </w:r>
      <w:r w:rsidRPr="00D00B28">
        <w:rPr>
          <w:rFonts w:ascii="Times New Roman" w:hAnsi="Times New Roman" w:cs="Times New Roman"/>
          <w:sz w:val="28"/>
          <w:szCs w:val="28"/>
          <w:lang w:val="kk-KZ"/>
        </w:rPr>
        <w:t>Демосфе</w:t>
      </w:r>
      <w:r>
        <w:rPr>
          <w:rFonts w:ascii="Times New Roman" w:hAnsi="Times New Roman" w:cs="Times New Roman"/>
          <w:sz w:val="28"/>
          <w:szCs w:val="28"/>
          <w:lang w:val="kk-KZ"/>
        </w:rPr>
        <w:t>ннің айтуынша,</w:t>
      </w:r>
      <w:r w:rsidRPr="00D00B28">
        <w:rPr>
          <w:rFonts w:ascii="Times New Roman" w:hAnsi="Times New Roman" w:cs="Times New Roman"/>
          <w:sz w:val="28"/>
          <w:szCs w:val="28"/>
          <w:lang w:val="kk-KZ"/>
        </w:rPr>
        <w:t xml:space="preserve"> «Афин</w:t>
      </w:r>
      <w:r>
        <w:rPr>
          <w:rFonts w:ascii="Times New Roman" w:hAnsi="Times New Roman" w:cs="Times New Roman"/>
          <w:sz w:val="28"/>
          <w:szCs w:val="28"/>
          <w:lang w:val="kk-KZ"/>
        </w:rPr>
        <w:t>алықтар</w:t>
      </w:r>
      <w:r w:rsidRPr="00D00B28">
        <w:rPr>
          <w:rFonts w:ascii="Times New Roman" w:hAnsi="Times New Roman" w:cs="Times New Roman"/>
          <w:sz w:val="28"/>
          <w:szCs w:val="28"/>
          <w:lang w:val="kk-KZ"/>
        </w:rPr>
        <w:t xml:space="preserve"> өз бетінше </w:t>
      </w:r>
      <w:r>
        <w:rPr>
          <w:rFonts w:ascii="Times New Roman" w:hAnsi="Times New Roman" w:cs="Times New Roman"/>
          <w:sz w:val="28"/>
          <w:szCs w:val="28"/>
          <w:lang w:val="kk-KZ"/>
        </w:rPr>
        <w:t>ойлауға және бағалауға дағдыланған, сондықтан о</w:t>
      </w:r>
      <w:r w:rsidRPr="00D00B28">
        <w:rPr>
          <w:rFonts w:ascii="Times New Roman" w:hAnsi="Times New Roman" w:cs="Times New Roman"/>
          <w:sz w:val="28"/>
          <w:szCs w:val="28"/>
          <w:lang w:val="kk-KZ"/>
        </w:rPr>
        <w:t>лар</w:t>
      </w:r>
      <w:r>
        <w:rPr>
          <w:rFonts w:ascii="Times New Roman" w:hAnsi="Times New Roman" w:cs="Times New Roman"/>
          <w:sz w:val="28"/>
          <w:szCs w:val="28"/>
          <w:lang w:val="kk-KZ"/>
        </w:rPr>
        <w:t>дың</w:t>
      </w:r>
      <w:r w:rsidRPr="00D00B28">
        <w:rPr>
          <w:rFonts w:ascii="Times New Roman" w:hAnsi="Times New Roman" w:cs="Times New Roman"/>
          <w:sz w:val="28"/>
          <w:szCs w:val="28"/>
          <w:lang w:val="kk-KZ"/>
        </w:rPr>
        <w:t xml:space="preserve"> сезімін</w:t>
      </w:r>
      <w:r>
        <w:rPr>
          <w:rFonts w:ascii="Times New Roman" w:hAnsi="Times New Roman" w:cs="Times New Roman"/>
          <w:sz w:val="28"/>
          <w:szCs w:val="28"/>
          <w:lang w:val="kk-KZ"/>
        </w:rPr>
        <w:t>е</w:t>
      </w:r>
      <w:r w:rsidRPr="00D00B28">
        <w:rPr>
          <w:rFonts w:ascii="Times New Roman" w:hAnsi="Times New Roman" w:cs="Times New Roman"/>
          <w:sz w:val="28"/>
          <w:szCs w:val="28"/>
          <w:lang w:val="kk-KZ"/>
        </w:rPr>
        <w:t xml:space="preserve"> жүгіну</w:t>
      </w:r>
      <w:r>
        <w:rPr>
          <w:rFonts w:ascii="Times New Roman" w:hAnsi="Times New Roman" w:cs="Times New Roman"/>
          <w:sz w:val="28"/>
          <w:szCs w:val="28"/>
          <w:lang w:val="kk-KZ"/>
        </w:rPr>
        <w:t xml:space="preserve">дің еш пайдасы жоқ». </w:t>
      </w:r>
      <w:r w:rsidRPr="00D00B28">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 Демос</w:t>
      </w:r>
      <w:r>
        <w:rPr>
          <w:rFonts w:ascii="Times New Roman" w:hAnsi="Times New Roman" w:cs="Times New Roman"/>
          <w:sz w:val="28"/>
          <w:szCs w:val="28"/>
          <w:lang w:val="kk-KZ"/>
        </w:rPr>
        <w:t>фен бұқараға</w:t>
      </w:r>
      <w:r w:rsidRPr="00717255">
        <w:rPr>
          <w:rFonts w:ascii="Times New Roman" w:hAnsi="Times New Roman" w:cs="Times New Roman"/>
          <w:sz w:val="28"/>
          <w:szCs w:val="28"/>
          <w:lang w:val="kk-KZ"/>
        </w:rPr>
        <w:t xml:space="preserve"> саяси әсер ету механизмдерінің алғашқы зерттеушісі болды</w:t>
      </w:r>
      <w:r>
        <w:rPr>
          <w:rFonts w:ascii="Times New Roman" w:hAnsi="Times New Roman" w:cs="Times New Roman"/>
          <w:sz w:val="28"/>
          <w:szCs w:val="28"/>
          <w:lang w:val="kk-KZ"/>
        </w:rPr>
        <w:t>. О</w:t>
      </w:r>
      <w:r w:rsidRPr="00717255">
        <w:rPr>
          <w:rFonts w:ascii="Times New Roman" w:hAnsi="Times New Roman" w:cs="Times New Roman"/>
          <w:sz w:val="28"/>
          <w:szCs w:val="28"/>
          <w:lang w:val="kk-KZ"/>
        </w:rPr>
        <w:t>лардың ақыл-ойы мен эмоциялар</w:t>
      </w:r>
      <w:r>
        <w:rPr>
          <w:rFonts w:ascii="Times New Roman" w:hAnsi="Times New Roman" w:cs="Times New Roman"/>
          <w:sz w:val="28"/>
          <w:szCs w:val="28"/>
          <w:lang w:val="kk-KZ"/>
        </w:rPr>
        <w:t xml:space="preserve"> арасалмағын ескеруге назар аудартты. </w:t>
      </w:r>
      <w:r w:rsidRPr="00717255">
        <w:rPr>
          <w:rFonts w:ascii="Times New Roman" w:hAnsi="Times New Roman" w:cs="Times New Roman"/>
          <w:sz w:val="28"/>
          <w:szCs w:val="28"/>
          <w:lang w:val="kk-KZ"/>
        </w:rPr>
        <w:t>Дегенмен, ежелгі Гре</w:t>
      </w:r>
      <w:r>
        <w:rPr>
          <w:rFonts w:ascii="Times New Roman" w:hAnsi="Times New Roman" w:cs="Times New Roman"/>
          <w:sz w:val="28"/>
          <w:szCs w:val="28"/>
          <w:lang w:val="kk-KZ"/>
        </w:rPr>
        <w:t>кияда</w:t>
      </w:r>
      <w:r w:rsidRPr="00717255">
        <w:rPr>
          <w:rFonts w:ascii="Times New Roman" w:hAnsi="Times New Roman" w:cs="Times New Roman"/>
          <w:sz w:val="28"/>
          <w:szCs w:val="28"/>
          <w:lang w:val="kk-KZ"/>
        </w:rPr>
        <w:t xml:space="preserve"> практика ғылымға қарағанда маңызды болды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 </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Сөйтіп, </w:t>
      </w:r>
      <w:r w:rsidRPr="00717255">
        <w:rPr>
          <w:rFonts w:ascii="Times New Roman" w:hAnsi="Times New Roman" w:cs="Times New Roman"/>
          <w:sz w:val="28"/>
          <w:szCs w:val="28"/>
          <w:lang w:val="kk-KZ"/>
        </w:rPr>
        <w:t>Ежелгі Гре</w:t>
      </w:r>
      <w:r>
        <w:rPr>
          <w:rFonts w:ascii="Times New Roman" w:hAnsi="Times New Roman" w:cs="Times New Roman"/>
          <w:sz w:val="28"/>
          <w:szCs w:val="28"/>
          <w:lang w:val="kk-KZ"/>
        </w:rPr>
        <w:t xml:space="preserve">к елінің </w:t>
      </w:r>
      <w:r w:rsidRPr="00717255">
        <w:rPr>
          <w:rFonts w:ascii="Times New Roman" w:hAnsi="Times New Roman" w:cs="Times New Roman"/>
          <w:sz w:val="28"/>
          <w:szCs w:val="28"/>
          <w:lang w:val="kk-KZ"/>
        </w:rPr>
        <w:t xml:space="preserve">саяси тәжірибесінен адамның саяси-психологиялық </w:t>
      </w:r>
      <w:r>
        <w:rPr>
          <w:rFonts w:ascii="Times New Roman" w:hAnsi="Times New Roman" w:cs="Times New Roman"/>
          <w:sz w:val="28"/>
          <w:szCs w:val="28"/>
          <w:lang w:val="kk-KZ"/>
        </w:rPr>
        <w:t>табиғатын</w:t>
      </w:r>
      <w:r w:rsidRPr="00717255">
        <w:rPr>
          <w:rFonts w:ascii="Times New Roman" w:hAnsi="Times New Roman" w:cs="Times New Roman"/>
          <w:sz w:val="28"/>
          <w:szCs w:val="28"/>
          <w:lang w:val="kk-KZ"/>
        </w:rPr>
        <w:t xml:space="preserve"> ескере отырып, жалпылама түрде екі дәстүрді </w:t>
      </w:r>
      <w:r>
        <w:rPr>
          <w:rFonts w:ascii="Times New Roman" w:hAnsi="Times New Roman" w:cs="Times New Roman"/>
          <w:sz w:val="28"/>
          <w:szCs w:val="28"/>
          <w:lang w:val="kk-KZ"/>
        </w:rPr>
        <w:t>бөліп көрсетуге</w:t>
      </w:r>
      <w:r w:rsidRPr="00717255">
        <w:rPr>
          <w:rFonts w:ascii="Times New Roman" w:hAnsi="Times New Roman" w:cs="Times New Roman"/>
          <w:sz w:val="28"/>
          <w:szCs w:val="28"/>
          <w:lang w:val="kk-KZ"/>
        </w:rPr>
        <w:t xml:space="preserve"> болады. Бір жағынан,</w:t>
      </w:r>
      <w:r w:rsidRPr="009628B4">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«демократиялық» дәстүр</w:t>
      </w:r>
      <w:r>
        <w:rPr>
          <w:rFonts w:ascii="Times New Roman" w:hAnsi="Times New Roman" w:cs="Times New Roman"/>
          <w:sz w:val="28"/>
          <w:szCs w:val="28"/>
          <w:lang w:val="kk-KZ"/>
        </w:rPr>
        <w:t xml:space="preserve">, ол бойынша </w:t>
      </w:r>
      <w:r w:rsidRPr="00717255">
        <w:rPr>
          <w:rFonts w:ascii="Times New Roman" w:hAnsi="Times New Roman" w:cs="Times New Roman"/>
          <w:sz w:val="28"/>
          <w:szCs w:val="28"/>
          <w:lang w:val="kk-KZ"/>
        </w:rPr>
        <w:t xml:space="preserve">негізгі «саяси қатысушылардың», яғни, саяси процестің нақты субъектілерінің тең мүмкіндіктері </w:t>
      </w:r>
      <w:r>
        <w:rPr>
          <w:rFonts w:ascii="Times New Roman" w:hAnsi="Times New Roman" w:cs="Times New Roman"/>
          <w:sz w:val="28"/>
          <w:szCs w:val="28"/>
          <w:lang w:val="kk-KZ"/>
        </w:rPr>
        <w:t xml:space="preserve">бары </w:t>
      </w:r>
      <w:r w:rsidRPr="00717255">
        <w:rPr>
          <w:rFonts w:ascii="Times New Roman" w:hAnsi="Times New Roman" w:cs="Times New Roman"/>
          <w:sz w:val="28"/>
          <w:szCs w:val="28"/>
          <w:lang w:val="kk-KZ"/>
        </w:rPr>
        <w:t>ескер</w:t>
      </w:r>
      <w:r>
        <w:rPr>
          <w:rFonts w:ascii="Times New Roman" w:hAnsi="Times New Roman" w:cs="Times New Roman"/>
          <w:sz w:val="28"/>
          <w:szCs w:val="28"/>
          <w:lang w:val="kk-KZ"/>
        </w:rPr>
        <w:t xml:space="preserve">іледі. </w:t>
      </w:r>
      <w:r w:rsidRPr="00717255">
        <w:rPr>
          <w:rFonts w:ascii="Times New Roman" w:hAnsi="Times New Roman" w:cs="Times New Roman"/>
          <w:sz w:val="28"/>
          <w:szCs w:val="28"/>
          <w:lang w:val="kk-KZ"/>
        </w:rPr>
        <w:t>Екінші жағынан, айқын «аристократтық» (элиталық) дәстүрдің</w:t>
      </w:r>
      <w:r>
        <w:rPr>
          <w:rFonts w:ascii="Times New Roman" w:hAnsi="Times New Roman" w:cs="Times New Roman"/>
          <w:sz w:val="28"/>
          <w:szCs w:val="28"/>
          <w:lang w:val="kk-KZ"/>
        </w:rPr>
        <w:t xml:space="preserve"> болуы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олар </w:t>
      </w:r>
      <w:r w:rsidRPr="00717255">
        <w:rPr>
          <w:rFonts w:ascii="Times New Roman" w:hAnsi="Times New Roman" w:cs="Times New Roman"/>
          <w:sz w:val="28"/>
          <w:szCs w:val="28"/>
          <w:lang w:val="kk-KZ"/>
        </w:rPr>
        <w:t>адамдардың белгілі бір түрлерінің артықшылығын және олардың саяси процестегі рөлін ашық атап өтті.</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Мысалы, «ақсүйектер» саяси дәстүрі Платон мектебінің көзқарастарында айтарлықтай айқын көрінді. </w:t>
      </w:r>
      <w:r>
        <w:rPr>
          <w:rFonts w:ascii="Times New Roman" w:hAnsi="Times New Roman" w:cs="Times New Roman"/>
          <w:sz w:val="28"/>
          <w:szCs w:val="28"/>
          <w:lang w:val="kk-KZ"/>
        </w:rPr>
        <w:t>Платон</w:t>
      </w:r>
      <w:r w:rsidRPr="00477E91">
        <w:rPr>
          <w:rFonts w:ascii="Times New Roman" w:hAnsi="Times New Roman" w:cs="Times New Roman"/>
          <w:sz w:val="28"/>
          <w:szCs w:val="28"/>
          <w:lang w:val="kk-KZ"/>
        </w:rPr>
        <w:t xml:space="preserve"> өзінің «Мемлекет», «Саясат», «Заңдар» деп аталатын әйгілі </w:t>
      </w:r>
      <w:r>
        <w:rPr>
          <w:rFonts w:ascii="Times New Roman" w:hAnsi="Times New Roman" w:cs="Times New Roman"/>
          <w:sz w:val="28"/>
          <w:szCs w:val="28"/>
          <w:lang w:val="kk-KZ"/>
        </w:rPr>
        <w:t>сұхбаттарында (</w:t>
      </w:r>
      <w:r w:rsidRPr="00477E91">
        <w:rPr>
          <w:rFonts w:ascii="Times New Roman" w:hAnsi="Times New Roman" w:cs="Times New Roman"/>
          <w:sz w:val="28"/>
          <w:szCs w:val="28"/>
          <w:lang w:val="kk-KZ"/>
        </w:rPr>
        <w:t>диалог</w:t>
      </w:r>
      <w:r>
        <w:rPr>
          <w:rFonts w:ascii="Times New Roman" w:hAnsi="Times New Roman" w:cs="Times New Roman"/>
          <w:sz w:val="28"/>
          <w:szCs w:val="28"/>
          <w:lang w:val="kk-KZ"/>
        </w:rPr>
        <w:t>тар)</w:t>
      </w:r>
      <w:r w:rsidRPr="00477E91">
        <w:rPr>
          <w:rFonts w:ascii="Times New Roman" w:hAnsi="Times New Roman" w:cs="Times New Roman"/>
          <w:sz w:val="28"/>
          <w:szCs w:val="28"/>
          <w:lang w:val="kk-KZ"/>
        </w:rPr>
        <w:t xml:space="preserve"> қоғамдық және мемлекеттік өмірдің </w:t>
      </w:r>
      <w:r w:rsidRPr="00477E91">
        <w:rPr>
          <w:rFonts w:ascii="Times New Roman" w:hAnsi="Times New Roman" w:cs="Times New Roman"/>
          <w:sz w:val="28"/>
          <w:szCs w:val="28"/>
          <w:lang w:val="kk-KZ"/>
        </w:rPr>
        <w:lastRenderedPageBreak/>
        <w:t>идеалды құрылысы</w:t>
      </w:r>
      <w:r>
        <w:rPr>
          <w:rFonts w:ascii="Times New Roman" w:hAnsi="Times New Roman" w:cs="Times New Roman"/>
          <w:sz w:val="28"/>
          <w:szCs w:val="28"/>
          <w:lang w:val="kk-KZ"/>
        </w:rPr>
        <w:t xml:space="preserve"> қалай болуы жайлы өз </w:t>
      </w:r>
      <w:r w:rsidRPr="00477E91">
        <w:rPr>
          <w:rFonts w:ascii="Times New Roman" w:hAnsi="Times New Roman" w:cs="Times New Roman"/>
          <w:sz w:val="28"/>
          <w:szCs w:val="28"/>
          <w:lang w:val="kk-KZ"/>
        </w:rPr>
        <w:t>түсінігін баяндап береді. Оның айтуынша, заманауи қоғам және мемлекет үш сословиеден (басқарушылар-философтар; жауынгерлер-сақшылар; қолөнершілер мен диқаншылар) тұрады. Олардың әрқайсысының өз ісі бар: философтар әділ басқаруды іске асырады, әскерлер қоғамды қорғайды, ал қолөнершілер мен диқаншылар материалдық игіліктерді жасайды. Идеалды мемлекеттің құрылысы, міне, дәл осындай болуы тиіс, тек сонда ғана нағыз мейірбандылық орнығады.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Бұл грек ойшылы, әсіресе, бил</w:t>
      </w:r>
      <w:r>
        <w:rPr>
          <w:rFonts w:ascii="Times New Roman" w:hAnsi="Times New Roman" w:cs="Times New Roman"/>
          <w:sz w:val="28"/>
          <w:szCs w:val="28"/>
          <w:lang w:val="kk-KZ"/>
        </w:rPr>
        <w:t>еушінің</w:t>
      </w:r>
      <w:r w:rsidRPr="00717255">
        <w:rPr>
          <w:rFonts w:ascii="Times New Roman" w:hAnsi="Times New Roman" w:cs="Times New Roman"/>
          <w:sz w:val="28"/>
          <w:szCs w:val="28"/>
          <w:lang w:val="kk-KZ"/>
        </w:rPr>
        <w:t xml:space="preserve"> ең </w:t>
      </w:r>
      <w:r>
        <w:rPr>
          <w:rFonts w:ascii="Times New Roman" w:hAnsi="Times New Roman" w:cs="Times New Roman"/>
          <w:sz w:val="28"/>
          <w:szCs w:val="28"/>
          <w:lang w:val="kk-KZ"/>
        </w:rPr>
        <w:t>мінсіз</w:t>
      </w:r>
      <w:r w:rsidRPr="00717255">
        <w:rPr>
          <w:rFonts w:ascii="Times New Roman" w:hAnsi="Times New Roman" w:cs="Times New Roman"/>
          <w:sz w:val="28"/>
          <w:szCs w:val="28"/>
          <w:lang w:val="kk-KZ"/>
        </w:rPr>
        <w:t xml:space="preserve"> түрі - «Тақта</w:t>
      </w:r>
      <w:r>
        <w:rPr>
          <w:rFonts w:ascii="Times New Roman" w:hAnsi="Times New Roman" w:cs="Times New Roman"/>
          <w:sz w:val="28"/>
          <w:szCs w:val="28"/>
          <w:lang w:val="kk-KZ"/>
        </w:rPr>
        <w:t xml:space="preserve"> отыратын</w:t>
      </w:r>
      <w:r w:rsidRPr="00717255">
        <w:rPr>
          <w:rFonts w:ascii="Times New Roman" w:hAnsi="Times New Roman" w:cs="Times New Roman"/>
          <w:sz w:val="28"/>
          <w:szCs w:val="28"/>
          <w:lang w:val="kk-KZ"/>
        </w:rPr>
        <w:t xml:space="preserve"> философ» екеніне</w:t>
      </w:r>
      <w:r>
        <w:rPr>
          <w:rFonts w:ascii="Times New Roman" w:hAnsi="Times New Roman" w:cs="Times New Roman"/>
          <w:sz w:val="28"/>
          <w:szCs w:val="28"/>
          <w:lang w:val="kk-KZ"/>
        </w:rPr>
        <w:t xml:space="preserve"> кәміл</w:t>
      </w:r>
      <w:r w:rsidRPr="00717255">
        <w:rPr>
          <w:rFonts w:ascii="Times New Roman" w:hAnsi="Times New Roman" w:cs="Times New Roman"/>
          <w:sz w:val="28"/>
          <w:szCs w:val="28"/>
          <w:lang w:val="kk-KZ"/>
        </w:rPr>
        <w:t xml:space="preserve"> сенді. Оның пікірінше, </w:t>
      </w:r>
      <w:r>
        <w:rPr>
          <w:rFonts w:ascii="Times New Roman" w:hAnsi="Times New Roman" w:cs="Times New Roman"/>
          <w:sz w:val="28"/>
          <w:szCs w:val="28"/>
          <w:lang w:val="kk-KZ"/>
        </w:rPr>
        <w:t xml:space="preserve">адамдардың </w:t>
      </w:r>
      <w:r w:rsidRPr="00717255">
        <w:rPr>
          <w:rFonts w:ascii="Times New Roman" w:hAnsi="Times New Roman" w:cs="Times New Roman"/>
          <w:sz w:val="28"/>
          <w:szCs w:val="28"/>
          <w:lang w:val="kk-KZ"/>
        </w:rPr>
        <w:t>барлығы емес, тек кейбір</w:t>
      </w:r>
      <w:r>
        <w:rPr>
          <w:rFonts w:ascii="Times New Roman" w:hAnsi="Times New Roman" w:cs="Times New Roman"/>
          <w:sz w:val="28"/>
          <w:szCs w:val="28"/>
          <w:lang w:val="kk-KZ"/>
        </w:rPr>
        <w:t>еулері</w:t>
      </w:r>
      <w:r w:rsidRPr="00717255">
        <w:rPr>
          <w:rFonts w:ascii="Times New Roman" w:hAnsi="Times New Roman" w:cs="Times New Roman"/>
          <w:sz w:val="28"/>
          <w:szCs w:val="28"/>
          <w:lang w:val="kk-KZ"/>
        </w:rPr>
        <w:t xml:space="preserve"> ғана «шынайы билеушілер» болуы мүмкін</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Басқа адамдар (бірақ </w:t>
      </w:r>
      <w:r>
        <w:rPr>
          <w:rFonts w:ascii="Times New Roman" w:hAnsi="Times New Roman" w:cs="Times New Roman"/>
          <w:sz w:val="28"/>
          <w:szCs w:val="28"/>
          <w:lang w:val="kk-KZ"/>
        </w:rPr>
        <w:t xml:space="preserve">тағы да </w:t>
      </w:r>
      <w:r w:rsidRPr="00717255">
        <w:rPr>
          <w:rFonts w:ascii="Times New Roman" w:hAnsi="Times New Roman" w:cs="Times New Roman"/>
          <w:sz w:val="28"/>
          <w:szCs w:val="28"/>
          <w:lang w:val="kk-KZ"/>
        </w:rPr>
        <w:t xml:space="preserve">бәрі де емес), </w:t>
      </w:r>
      <w:r>
        <w:rPr>
          <w:rFonts w:ascii="Times New Roman" w:hAnsi="Times New Roman" w:cs="Times New Roman"/>
          <w:sz w:val="28"/>
          <w:szCs w:val="28"/>
          <w:lang w:val="kk-KZ"/>
        </w:rPr>
        <w:t xml:space="preserve">мәселен </w:t>
      </w:r>
      <w:r w:rsidRPr="00717255">
        <w:rPr>
          <w:rFonts w:ascii="Times New Roman" w:hAnsi="Times New Roman" w:cs="Times New Roman"/>
          <w:sz w:val="28"/>
          <w:szCs w:val="28"/>
          <w:lang w:val="kk-KZ"/>
        </w:rPr>
        <w:t>айталық, «жауынгерлер»</w:t>
      </w:r>
      <w:r>
        <w:rPr>
          <w:rFonts w:ascii="Times New Roman" w:hAnsi="Times New Roman" w:cs="Times New Roman"/>
          <w:sz w:val="28"/>
          <w:szCs w:val="28"/>
          <w:lang w:val="kk-KZ"/>
        </w:rPr>
        <w:t xml:space="preserve"> болуы </w:t>
      </w:r>
      <w:r w:rsidRPr="00717255">
        <w:rPr>
          <w:rFonts w:ascii="Times New Roman" w:hAnsi="Times New Roman" w:cs="Times New Roman"/>
          <w:sz w:val="28"/>
          <w:szCs w:val="28"/>
          <w:lang w:val="kk-KZ"/>
        </w:rPr>
        <w:t>мүмкін. Халықтың көпшілігі саяси өмірге қабілетті емес. М</w:t>
      </w:r>
      <w:r>
        <w:rPr>
          <w:rFonts w:ascii="Times New Roman" w:hAnsi="Times New Roman" w:cs="Times New Roman"/>
          <w:sz w:val="28"/>
          <w:szCs w:val="28"/>
          <w:lang w:val="kk-KZ"/>
        </w:rPr>
        <w:t xml:space="preserve">іне, Платон бойынша, осындай </w:t>
      </w:r>
      <w:r w:rsidRPr="00717255">
        <w:rPr>
          <w:rFonts w:ascii="Times New Roman" w:hAnsi="Times New Roman" w:cs="Times New Roman"/>
          <w:sz w:val="28"/>
          <w:szCs w:val="28"/>
          <w:lang w:val="kk-KZ"/>
        </w:rPr>
        <w:t>иерархиялық</w:t>
      </w:r>
      <w:r>
        <w:rPr>
          <w:rFonts w:ascii="Times New Roman" w:hAnsi="Times New Roman" w:cs="Times New Roman"/>
          <w:sz w:val="28"/>
          <w:szCs w:val="28"/>
          <w:lang w:val="kk-KZ"/>
        </w:rPr>
        <w:t>-</w:t>
      </w:r>
      <w:r w:rsidRPr="00DA05EB">
        <w:rPr>
          <w:rFonts w:ascii="Times New Roman" w:hAnsi="Times New Roman" w:cs="Times New Roman"/>
          <w:sz w:val="28"/>
          <w:szCs w:val="28"/>
          <w:lang w:val="kk-KZ"/>
        </w:rPr>
        <w:t xml:space="preserve"> сословиелік</w:t>
      </w:r>
      <w:r w:rsidRPr="00717255">
        <w:rPr>
          <w:rFonts w:ascii="Times New Roman" w:hAnsi="Times New Roman" w:cs="Times New Roman"/>
          <w:sz w:val="28"/>
          <w:szCs w:val="28"/>
          <w:lang w:val="kk-KZ"/>
        </w:rPr>
        <w:t xml:space="preserve"> «Республика» </w:t>
      </w:r>
      <w:r>
        <w:rPr>
          <w:rFonts w:ascii="Times New Roman" w:hAnsi="Times New Roman" w:cs="Times New Roman"/>
          <w:sz w:val="28"/>
          <w:szCs w:val="28"/>
          <w:lang w:val="kk-KZ"/>
        </w:rPr>
        <w:t>болып шықты</w:t>
      </w:r>
      <w:r w:rsidRPr="00717255">
        <w:rPr>
          <w:rFonts w:ascii="Times New Roman" w:hAnsi="Times New Roman" w:cs="Times New Roman"/>
          <w:sz w:val="28"/>
          <w:szCs w:val="28"/>
          <w:lang w:val="kk-KZ"/>
        </w:rPr>
        <w:t>, онда жоғары, шын мәнінде «саяси», яғни «жан</w:t>
      </w:r>
      <w:r>
        <w:rPr>
          <w:rFonts w:ascii="Times New Roman" w:hAnsi="Times New Roman" w:cs="Times New Roman"/>
          <w:sz w:val="28"/>
          <w:szCs w:val="28"/>
          <w:lang w:val="kk-KZ"/>
        </w:rPr>
        <w:t>ның</w:t>
      </w:r>
      <w:r w:rsidRPr="00717255">
        <w:rPr>
          <w:rFonts w:ascii="Times New Roman" w:hAnsi="Times New Roman" w:cs="Times New Roman"/>
          <w:sz w:val="28"/>
          <w:szCs w:val="28"/>
          <w:lang w:val="kk-KZ"/>
        </w:rPr>
        <w:t xml:space="preserve">» (ақыл-ойдың) </w:t>
      </w:r>
      <w:r>
        <w:rPr>
          <w:rFonts w:ascii="Times New Roman" w:hAnsi="Times New Roman" w:cs="Times New Roman"/>
          <w:sz w:val="28"/>
          <w:szCs w:val="28"/>
          <w:lang w:val="kk-KZ"/>
        </w:rPr>
        <w:t>рационалды</w:t>
      </w:r>
      <w:r w:rsidRPr="00717255">
        <w:rPr>
          <w:rFonts w:ascii="Times New Roman" w:hAnsi="Times New Roman" w:cs="Times New Roman"/>
          <w:sz w:val="28"/>
          <w:szCs w:val="28"/>
          <w:lang w:val="kk-KZ"/>
        </w:rPr>
        <w:t>-логикалық, интеллектуалды</w:t>
      </w:r>
      <w:r>
        <w:rPr>
          <w:rFonts w:ascii="Times New Roman" w:hAnsi="Times New Roman" w:cs="Times New Roman"/>
          <w:sz w:val="28"/>
          <w:szCs w:val="28"/>
          <w:lang w:val="kk-KZ"/>
        </w:rPr>
        <w:t>қ</w:t>
      </w:r>
      <w:r w:rsidRPr="00717255">
        <w:rPr>
          <w:rFonts w:ascii="Times New Roman" w:hAnsi="Times New Roman" w:cs="Times New Roman"/>
          <w:sz w:val="28"/>
          <w:szCs w:val="28"/>
          <w:lang w:val="kk-KZ"/>
        </w:rPr>
        <w:t xml:space="preserve"> элементі билеуші </w:t>
      </w:r>
      <w:r>
        <w:rPr>
          <w:rFonts w:ascii="Times New Roman" w:hAnsi="Times New Roman" w:cs="Times New Roman"/>
          <w:sz w:val="28"/>
          <w:szCs w:val="28"/>
          <w:lang w:val="kk-KZ"/>
        </w:rPr>
        <w:t>тап</w:t>
      </w:r>
      <w:r w:rsidRPr="00717255">
        <w:rPr>
          <w:rFonts w:ascii="Times New Roman" w:hAnsi="Times New Roman" w:cs="Times New Roman"/>
          <w:sz w:val="28"/>
          <w:szCs w:val="28"/>
          <w:lang w:val="kk-KZ"/>
        </w:rPr>
        <w:t xml:space="preserve"> өкілдерінің арасында басым бол</w:t>
      </w:r>
      <w:r>
        <w:rPr>
          <w:rFonts w:ascii="Times New Roman" w:hAnsi="Times New Roman" w:cs="Times New Roman"/>
          <w:sz w:val="28"/>
          <w:szCs w:val="28"/>
          <w:lang w:val="kk-KZ"/>
        </w:rPr>
        <w:t>а</w:t>
      </w:r>
      <w:r w:rsidRPr="00717255">
        <w:rPr>
          <w:rFonts w:ascii="Times New Roman" w:hAnsi="Times New Roman" w:cs="Times New Roman"/>
          <w:sz w:val="28"/>
          <w:szCs w:val="28"/>
          <w:lang w:val="kk-KZ"/>
        </w:rPr>
        <w:t>ды.</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Аристотель</w:t>
      </w:r>
      <w:r>
        <w:rPr>
          <w:rFonts w:ascii="Times New Roman" w:hAnsi="Times New Roman" w:cs="Times New Roman"/>
          <w:sz w:val="28"/>
          <w:szCs w:val="28"/>
          <w:lang w:val="kk-KZ"/>
        </w:rPr>
        <w:t>дің (384-322 б.э.д.) саяси-психологиялық</w:t>
      </w:r>
      <w:r w:rsidRPr="00DE0A26">
        <w:rPr>
          <w:rFonts w:ascii="Times New Roman" w:hAnsi="Times New Roman" w:cs="Times New Roman"/>
          <w:sz w:val="28"/>
          <w:szCs w:val="28"/>
          <w:lang w:val="kk-KZ"/>
        </w:rPr>
        <w:t xml:space="preserve"> ілімі оның «Саясат»,</w:t>
      </w:r>
      <w:r>
        <w:rPr>
          <w:rFonts w:ascii="Times New Roman" w:hAnsi="Times New Roman" w:cs="Times New Roman"/>
          <w:sz w:val="28"/>
          <w:szCs w:val="28"/>
          <w:lang w:val="kk-KZ"/>
        </w:rPr>
        <w:t xml:space="preserve"> </w:t>
      </w:r>
      <w:r w:rsidRPr="00DE0A26">
        <w:rPr>
          <w:rFonts w:ascii="Times New Roman" w:hAnsi="Times New Roman" w:cs="Times New Roman"/>
          <w:sz w:val="28"/>
          <w:szCs w:val="28"/>
          <w:lang w:val="kk-KZ"/>
        </w:rPr>
        <w:t xml:space="preserve">«Афиналық полития», «Никомах этикасы» трактаттарында баяндалған. </w:t>
      </w:r>
      <w:r>
        <w:rPr>
          <w:rFonts w:ascii="Times New Roman" w:hAnsi="Times New Roman" w:cs="Times New Roman"/>
          <w:sz w:val="28"/>
          <w:szCs w:val="28"/>
          <w:lang w:val="kk-KZ"/>
        </w:rPr>
        <w:t>Ол</w:t>
      </w:r>
      <w:r w:rsidRPr="00717255">
        <w:rPr>
          <w:rFonts w:ascii="Times New Roman" w:hAnsi="Times New Roman" w:cs="Times New Roman"/>
          <w:sz w:val="28"/>
          <w:szCs w:val="28"/>
          <w:lang w:val="kk-KZ"/>
        </w:rPr>
        <w:t xml:space="preserve"> билік</w:t>
      </w:r>
      <w:r>
        <w:rPr>
          <w:rFonts w:ascii="Times New Roman" w:hAnsi="Times New Roman" w:cs="Times New Roman"/>
          <w:sz w:val="28"/>
          <w:szCs w:val="28"/>
          <w:lang w:val="kk-KZ"/>
        </w:rPr>
        <w:t xml:space="preserve"> пен бағыну </w:t>
      </w:r>
      <w:r w:rsidRPr="00717255">
        <w:rPr>
          <w:rFonts w:ascii="Times New Roman" w:hAnsi="Times New Roman" w:cs="Times New Roman"/>
          <w:sz w:val="28"/>
          <w:szCs w:val="28"/>
          <w:lang w:val="kk-KZ"/>
        </w:rPr>
        <w:t xml:space="preserve"> мәсе</w:t>
      </w:r>
      <w:r>
        <w:rPr>
          <w:rFonts w:ascii="Times New Roman" w:hAnsi="Times New Roman" w:cs="Times New Roman"/>
          <w:sz w:val="28"/>
          <w:szCs w:val="28"/>
          <w:lang w:val="kk-KZ"/>
        </w:rPr>
        <w:t>лесін талдауға тырысып, билікті</w:t>
      </w:r>
      <w:r w:rsidRPr="00717255">
        <w:rPr>
          <w:rFonts w:ascii="Times New Roman" w:hAnsi="Times New Roman" w:cs="Times New Roman"/>
          <w:sz w:val="28"/>
          <w:szCs w:val="28"/>
          <w:lang w:val="kk-KZ"/>
        </w:rPr>
        <w:t xml:space="preserve"> құлат</w:t>
      </w:r>
      <w:r>
        <w:rPr>
          <w:rFonts w:ascii="Times New Roman" w:hAnsi="Times New Roman" w:cs="Times New Roman"/>
          <w:sz w:val="28"/>
          <w:szCs w:val="28"/>
          <w:lang w:val="kk-KZ"/>
        </w:rPr>
        <w:t>уға</w:t>
      </w:r>
      <w:r w:rsidRPr="00717255">
        <w:rPr>
          <w:rFonts w:ascii="Times New Roman" w:hAnsi="Times New Roman" w:cs="Times New Roman"/>
          <w:sz w:val="28"/>
          <w:szCs w:val="28"/>
          <w:lang w:val="kk-KZ"/>
        </w:rPr>
        <w:t xml:space="preserve"> бағытталған жаппай тәртіпсіздіктер мен көтерілістердің табиғатын зерттеу</w:t>
      </w:r>
      <w:r>
        <w:rPr>
          <w:rFonts w:ascii="Times New Roman" w:hAnsi="Times New Roman" w:cs="Times New Roman"/>
          <w:sz w:val="28"/>
          <w:szCs w:val="28"/>
          <w:lang w:val="kk-KZ"/>
        </w:rPr>
        <w:t>ге әрекеттенген</w:t>
      </w:r>
      <w:r w:rsidRPr="00717255">
        <w:rPr>
          <w:rFonts w:ascii="Times New Roman" w:hAnsi="Times New Roman" w:cs="Times New Roman"/>
          <w:sz w:val="28"/>
          <w:szCs w:val="28"/>
          <w:lang w:val="kk-KZ"/>
        </w:rPr>
        <w:t xml:space="preserve"> алғашқы ойшылдардың бір</w:t>
      </w:r>
      <w:r>
        <w:rPr>
          <w:rFonts w:ascii="Times New Roman" w:hAnsi="Times New Roman" w:cs="Times New Roman"/>
          <w:sz w:val="28"/>
          <w:szCs w:val="28"/>
          <w:lang w:val="kk-KZ"/>
        </w:rPr>
        <w:t>і болды. Ол «көтеріліс жасаған</w:t>
      </w:r>
      <w:r w:rsidRPr="00717255">
        <w:rPr>
          <w:rFonts w:ascii="Times New Roman" w:hAnsi="Times New Roman" w:cs="Times New Roman"/>
          <w:sz w:val="28"/>
          <w:szCs w:val="28"/>
          <w:lang w:val="kk-KZ"/>
        </w:rPr>
        <w:t xml:space="preserve"> адамдардың көңіл-күйін» (яғни, олардың психологиялық жағдайын) «саяси </w:t>
      </w:r>
      <w:r>
        <w:rPr>
          <w:rFonts w:ascii="Times New Roman" w:hAnsi="Times New Roman" w:cs="Times New Roman"/>
          <w:sz w:val="28"/>
          <w:szCs w:val="28"/>
          <w:lang w:val="kk-KZ"/>
        </w:rPr>
        <w:t>бүліншілік пен</w:t>
      </w:r>
      <w:r w:rsidRPr="00717255">
        <w:rPr>
          <w:rFonts w:ascii="Times New Roman" w:hAnsi="Times New Roman" w:cs="Times New Roman"/>
          <w:sz w:val="28"/>
          <w:szCs w:val="28"/>
          <w:lang w:val="kk-KZ"/>
        </w:rPr>
        <w:t xml:space="preserve"> ішкі </w:t>
      </w:r>
      <w:r>
        <w:rPr>
          <w:rFonts w:ascii="Times New Roman" w:hAnsi="Times New Roman" w:cs="Times New Roman"/>
          <w:sz w:val="28"/>
          <w:szCs w:val="28"/>
          <w:lang w:val="kk-KZ"/>
        </w:rPr>
        <w:t>өзара соғыстармен</w:t>
      </w:r>
      <w:r w:rsidRPr="00717255">
        <w:rPr>
          <w:rFonts w:ascii="Times New Roman" w:hAnsi="Times New Roman" w:cs="Times New Roman"/>
          <w:sz w:val="28"/>
          <w:szCs w:val="28"/>
          <w:lang w:val="kk-KZ"/>
        </w:rPr>
        <w:t>» байланыстырды.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Билікке қарсы жаппай </w:t>
      </w:r>
      <w:r>
        <w:rPr>
          <w:rFonts w:ascii="Times New Roman" w:hAnsi="Times New Roman" w:cs="Times New Roman"/>
          <w:sz w:val="28"/>
          <w:szCs w:val="28"/>
          <w:lang w:val="kk-KZ"/>
        </w:rPr>
        <w:t xml:space="preserve">қарсылық </w:t>
      </w:r>
      <w:r w:rsidRPr="00717255">
        <w:rPr>
          <w:rFonts w:ascii="Times New Roman" w:hAnsi="Times New Roman" w:cs="Times New Roman"/>
          <w:sz w:val="28"/>
          <w:szCs w:val="28"/>
          <w:lang w:val="kk-KZ"/>
        </w:rPr>
        <w:t xml:space="preserve">әрекеттерді талдай отырып, ол былай деп жазды: «Біріншіден, көтерілістерді </w:t>
      </w:r>
      <w:r>
        <w:rPr>
          <w:rFonts w:ascii="Times New Roman" w:hAnsi="Times New Roman" w:cs="Times New Roman"/>
          <w:sz w:val="28"/>
          <w:szCs w:val="28"/>
          <w:lang w:val="kk-KZ"/>
        </w:rPr>
        <w:t>бастаған</w:t>
      </w:r>
      <w:r w:rsidRPr="00717255">
        <w:rPr>
          <w:rFonts w:ascii="Times New Roman" w:hAnsi="Times New Roman" w:cs="Times New Roman"/>
          <w:sz w:val="28"/>
          <w:szCs w:val="28"/>
          <w:lang w:val="kk-KZ"/>
        </w:rPr>
        <w:t xml:space="preserve"> адамдардың көңіл-күйін, екіншіден, олар </w:t>
      </w:r>
      <w:r>
        <w:rPr>
          <w:rFonts w:ascii="Times New Roman" w:hAnsi="Times New Roman" w:cs="Times New Roman"/>
          <w:sz w:val="28"/>
          <w:szCs w:val="28"/>
          <w:lang w:val="kk-KZ"/>
        </w:rPr>
        <w:t xml:space="preserve">қандай </w:t>
      </w:r>
      <w:r w:rsidRPr="00717255">
        <w:rPr>
          <w:rFonts w:ascii="Times New Roman" w:hAnsi="Times New Roman" w:cs="Times New Roman"/>
          <w:sz w:val="28"/>
          <w:szCs w:val="28"/>
          <w:lang w:val="kk-KZ"/>
        </w:rPr>
        <w:t xml:space="preserve">мақсатқа ұмтылады, ал үшіншіден, саяси </w:t>
      </w:r>
      <w:r>
        <w:rPr>
          <w:rFonts w:ascii="Times New Roman" w:hAnsi="Times New Roman" w:cs="Times New Roman"/>
          <w:sz w:val="28"/>
          <w:szCs w:val="28"/>
          <w:lang w:val="kk-KZ"/>
        </w:rPr>
        <w:t xml:space="preserve">бүліктер </w:t>
      </w:r>
      <w:r w:rsidRPr="00717255">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өзара </w:t>
      </w:r>
      <w:r w:rsidRPr="00717255">
        <w:rPr>
          <w:rFonts w:ascii="Times New Roman" w:hAnsi="Times New Roman" w:cs="Times New Roman"/>
          <w:sz w:val="28"/>
          <w:szCs w:val="28"/>
          <w:lang w:val="kk-KZ"/>
        </w:rPr>
        <w:t xml:space="preserve">ішкі жанжалдардың өзі </w:t>
      </w:r>
      <w:r>
        <w:rPr>
          <w:rFonts w:ascii="Times New Roman" w:hAnsi="Times New Roman" w:cs="Times New Roman"/>
          <w:sz w:val="28"/>
          <w:szCs w:val="28"/>
          <w:lang w:val="kk-KZ"/>
        </w:rPr>
        <w:t xml:space="preserve">неден </w:t>
      </w:r>
      <w:r w:rsidRPr="00717255">
        <w:rPr>
          <w:rFonts w:ascii="Times New Roman" w:hAnsi="Times New Roman" w:cs="Times New Roman"/>
          <w:sz w:val="28"/>
          <w:szCs w:val="28"/>
          <w:lang w:val="kk-KZ"/>
        </w:rPr>
        <w:t>бастал</w:t>
      </w:r>
      <w:r>
        <w:rPr>
          <w:rFonts w:ascii="Times New Roman" w:hAnsi="Times New Roman" w:cs="Times New Roman"/>
          <w:sz w:val="28"/>
          <w:szCs w:val="28"/>
          <w:lang w:val="kk-KZ"/>
        </w:rPr>
        <w:t>ғанын</w:t>
      </w:r>
      <w:r w:rsidRPr="00865E3A">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білу керек</w:t>
      </w:r>
      <w:r>
        <w:rPr>
          <w:rFonts w:ascii="Times New Roman" w:hAnsi="Times New Roman" w:cs="Times New Roman"/>
          <w:sz w:val="28"/>
          <w:szCs w:val="28"/>
          <w:lang w:val="kk-KZ"/>
        </w:rPr>
        <w:t>»</w:t>
      </w:r>
      <w:r w:rsidRPr="00717255">
        <w:rPr>
          <w:rFonts w:ascii="Times New Roman" w:hAnsi="Times New Roman" w:cs="Times New Roman"/>
          <w:sz w:val="28"/>
          <w:szCs w:val="28"/>
          <w:lang w:val="kk-KZ"/>
        </w:rPr>
        <w:t>.</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Осылайша, Аристотель</w:t>
      </w:r>
      <w:r>
        <w:rPr>
          <w:rFonts w:ascii="Times New Roman" w:hAnsi="Times New Roman" w:cs="Times New Roman"/>
          <w:sz w:val="28"/>
          <w:szCs w:val="28"/>
          <w:lang w:val="kk-KZ"/>
        </w:rPr>
        <w:t xml:space="preserve"> заманының өзінде</w:t>
      </w:r>
      <w:r w:rsidRPr="00717255">
        <w:rPr>
          <w:rFonts w:ascii="Times New Roman" w:hAnsi="Times New Roman" w:cs="Times New Roman"/>
          <w:sz w:val="28"/>
          <w:szCs w:val="28"/>
          <w:lang w:val="kk-KZ"/>
        </w:rPr>
        <w:t xml:space="preserve"> нақты саясатты түсіну үшін, бұқаралық психологиядағы өзгерістерді, атап айтқанда, </w:t>
      </w:r>
      <w:r>
        <w:rPr>
          <w:rFonts w:ascii="Times New Roman" w:hAnsi="Times New Roman" w:cs="Times New Roman"/>
          <w:sz w:val="28"/>
          <w:szCs w:val="28"/>
          <w:lang w:val="kk-KZ"/>
        </w:rPr>
        <w:t>бойсұнушылық күйден</w:t>
      </w:r>
      <w:r w:rsidRPr="00717255">
        <w:rPr>
          <w:rFonts w:ascii="Times New Roman" w:hAnsi="Times New Roman" w:cs="Times New Roman"/>
          <w:sz w:val="28"/>
          <w:szCs w:val="28"/>
          <w:lang w:val="kk-KZ"/>
        </w:rPr>
        <w:t xml:space="preserve"> бүлікші</w:t>
      </w:r>
      <w:r>
        <w:rPr>
          <w:rFonts w:ascii="Times New Roman" w:hAnsi="Times New Roman" w:cs="Times New Roman"/>
          <w:sz w:val="28"/>
          <w:szCs w:val="28"/>
          <w:lang w:val="kk-KZ"/>
        </w:rPr>
        <w:t>л</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күйге</w:t>
      </w:r>
      <w:r w:rsidRPr="00717255">
        <w:rPr>
          <w:rFonts w:ascii="Times New Roman" w:hAnsi="Times New Roman" w:cs="Times New Roman"/>
          <w:sz w:val="28"/>
          <w:szCs w:val="28"/>
          <w:lang w:val="kk-KZ"/>
        </w:rPr>
        <w:t xml:space="preserve"> көшу динамикасын талдау қажет болды.</w:t>
      </w:r>
    </w:p>
    <w:p w:rsidR="002A3BAC" w:rsidRPr="00B77B91"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Аристотель әртүрлі ғылымдарды, соның ішінде саяси психологияны дамытуға үлкен үлес қосты.</w:t>
      </w:r>
      <w:r>
        <w:rPr>
          <w:rFonts w:ascii="Times New Roman" w:hAnsi="Times New Roman" w:cs="Times New Roman"/>
          <w:sz w:val="28"/>
          <w:szCs w:val="28"/>
          <w:lang w:val="kk-KZ"/>
        </w:rPr>
        <w:t xml:space="preserve"> </w:t>
      </w:r>
      <w:r w:rsidRPr="00B77B91">
        <w:rPr>
          <w:rFonts w:ascii="Times New Roman" w:hAnsi="Times New Roman" w:cs="Times New Roman"/>
          <w:sz w:val="28"/>
          <w:szCs w:val="28"/>
          <w:lang w:val="kk-KZ"/>
        </w:rPr>
        <w:t>Аристотель сөзінің грекше мағынасы «</w:t>
      </w:r>
      <w:r>
        <w:rPr>
          <w:rFonts w:ascii="Times New Roman" w:hAnsi="Times New Roman" w:cs="Times New Roman"/>
          <w:sz w:val="28"/>
          <w:szCs w:val="28"/>
          <w:lang w:val="kk-KZ"/>
        </w:rPr>
        <w:t>Үздік</w:t>
      </w:r>
      <w:r w:rsidRPr="00B77B91">
        <w:rPr>
          <w:rFonts w:ascii="Times New Roman" w:hAnsi="Times New Roman" w:cs="Times New Roman"/>
          <w:sz w:val="28"/>
          <w:szCs w:val="28"/>
          <w:lang w:val="kk-KZ"/>
        </w:rPr>
        <w:t xml:space="preserve"> мақсат» дегенді білдіреді</w:t>
      </w:r>
      <w:r>
        <w:rPr>
          <w:rFonts w:ascii="Times New Roman" w:hAnsi="Times New Roman" w:cs="Times New Roman"/>
          <w:sz w:val="28"/>
          <w:szCs w:val="28"/>
          <w:lang w:val="kk-KZ"/>
        </w:rPr>
        <w:t xml:space="preserve">. </w:t>
      </w:r>
      <w:r w:rsidRPr="00B77B91">
        <w:rPr>
          <w:rFonts w:ascii="Times New Roman" w:hAnsi="Times New Roman" w:cs="Times New Roman"/>
          <w:sz w:val="28"/>
          <w:szCs w:val="28"/>
          <w:lang w:val="kk-KZ"/>
        </w:rPr>
        <w:t xml:space="preserve">Аристотельдің энциклопедиялық ілімінде оның қоғамдық-саяси көзқарастары елеулі орын алады. Ол жеке адамның этикасымен шектелмей, өз зерттеуін мемлекетті, қала мемлекетін (полис) және қоғамдық өмірді тануға </w:t>
      </w:r>
      <w:r>
        <w:rPr>
          <w:rFonts w:ascii="Times New Roman" w:hAnsi="Times New Roman" w:cs="Times New Roman"/>
          <w:sz w:val="28"/>
          <w:szCs w:val="28"/>
          <w:lang w:val="kk-KZ"/>
        </w:rPr>
        <w:t>бағыттады</w:t>
      </w:r>
      <w:r w:rsidRPr="00B77B91">
        <w:rPr>
          <w:rFonts w:ascii="Times New Roman" w:hAnsi="Times New Roman" w:cs="Times New Roman"/>
          <w:sz w:val="28"/>
          <w:szCs w:val="28"/>
          <w:lang w:val="kk-KZ"/>
        </w:rPr>
        <w:t>. Ол этика мен саясаттың ара жігін тұңғыш рет анық ажыратқан адам болып есептеледі. Бұл тұрғыда «Саясат», «Никомах этикасы» т.б. шығармаларын айырықша атап көрсеткен жөн.</w:t>
      </w:r>
    </w:p>
    <w:p w:rsidR="002A3BAC" w:rsidRPr="002C75F8" w:rsidRDefault="002A3BAC" w:rsidP="000A0AA7">
      <w:pPr>
        <w:pStyle w:val="a5"/>
        <w:ind w:firstLine="708"/>
        <w:jc w:val="both"/>
        <w:rPr>
          <w:rFonts w:ascii="Times New Roman" w:hAnsi="Times New Roman" w:cs="Times New Roman"/>
          <w:sz w:val="28"/>
          <w:szCs w:val="28"/>
          <w:lang w:val="kk-KZ"/>
        </w:rPr>
      </w:pPr>
      <w:r w:rsidRPr="00B77B91">
        <w:rPr>
          <w:rFonts w:ascii="Times New Roman" w:hAnsi="Times New Roman" w:cs="Times New Roman"/>
          <w:sz w:val="28"/>
          <w:szCs w:val="28"/>
          <w:lang w:val="kk-KZ"/>
        </w:rPr>
        <w:t xml:space="preserve">Аристотель мұсылман ғалымдарына да жете таныс болды. Көптеген шығармалары орта ғасырда араб тіліне аударылды. Шығыс ойшылдары Әл-Кинди, Әл-Фараби, Ибн Сина, Ибн-Рушд </w:t>
      </w:r>
      <w:r>
        <w:rPr>
          <w:rFonts w:ascii="Times New Roman" w:hAnsi="Times New Roman" w:cs="Times New Roman"/>
          <w:sz w:val="28"/>
          <w:szCs w:val="28"/>
          <w:lang w:val="kk-KZ"/>
        </w:rPr>
        <w:t xml:space="preserve">сияқты </w:t>
      </w:r>
      <w:r w:rsidRPr="00B77B91">
        <w:rPr>
          <w:rFonts w:ascii="Times New Roman" w:hAnsi="Times New Roman" w:cs="Times New Roman"/>
          <w:sz w:val="28"/>
          <w:szCs w:val="28"/>
          <w:lang w:val="kk-KZ"/>
        </w:rPr>
        <w:t xml:space="preserve">мұсылман </w:t>
      </w:r>
      <w:r>
        <w:rPr>
          <w:rFonts w:ascii="Times New Roman" w:hAnsi="Times New Roman" w:cs="Times New Roman"/>
          <w:sz w:val="28"/>
          <w:szCs w:val="28"/>
          <w:lang w:val="kk-KZ"/>
        </w:rPr>
        <w:t>ғалымдары</w:t>
      </w:r>
      <w:r w:rsidRPr="00B77B91">
        <w:rPr>
          <w:rFonts w:ascii="Times New Roman" w:hAnsi="Times New Roman" w:cs="Times New Roman"/>
          <w:sz w:val="28"/>
          <w:szCs w:val="28"/>
          <w:lang w:val="kk-KZ"/>
        </w:rPr>
        <w:t xml:space="preserve"> Аристотель</w:t>
      </w:r>
      <w:r>
        <w:rPr>
          <w:rFonts w:ascii="Times New Roman" w:hAnsi="Times New Roman" w:cs="Times New Roman"/>
          <w:sz w:val="28"/>
          <w:szCs w:val="28"/>
          <w:lang w:val="kk-KZ"/>
        </w:rPr>
        <w:t xml:space="preserve"> шығармаларын терең</w:t>
      </w:r>
      <w:r w:rsidRPr="00B77B91">
        <w:rPr>
          <w:rFonts w:ascii="Times New Roman" w:hAnsi="Times New Roman" w:cs="Times New Roman"/>
          <w:sz w:val="28"/>
          <w:szCs w:val="28"/>
          <w:lang w:val="kk-KZ"/>
        </w:rPr>
        <w:t xml:space="preserve"> зертте</w:t>
      </w:r>
      <w:r>
        <w:rPr>
          <w:rFonts w:ascii="Times New Roman" w:hAnsi="Times New Roman" w:cs="Times New Roman"/>
          <w:sz w:val="28"/>
          <w:szCs w:val="28"/>
          <w:lang w:val="kk-KZ"/>
        </w:rPr>
        <w:t xml:space="preserve">ді. </w:t>
      </w:r>
      <w:r w:rsidRPr="002C75F8">
        <w:rPr>
          <w:rFonts w:ascii="Times New Roman" w:hAnsi="Times New Roman" w:cs="Times New Roman"/>
          <w:sz w:val="28"/>
          <w:szCs w:val="28"/>
          <w:lang w:val="kk-KZ"/>
        </w:rPr>
        <w:t xml:space="preserve">Аристотель </w:t>
      </w:r>
      <w:r>
        <w:rPr>
          <w:rFonts w:ascii="Times New Roman" w:hAnsi="Times New Roman" w:cs="Times New Roman"/>
          <w:sz w:val="28"/>
          <w:szCs w:val="28"/>
          <w:lang w:val="kk-KZ"/>
        </w:rPr>
        <w:t>көптеген ғылымдардың</w:t>
      </w:r>
      <w:r w:rsidRPr="002C75F8">
        <w:rPr>
          <w:rFonts w:ascii="Times New Roman" w:hAnsi="Times New Roman" w:cs="Times New Roman"/>
          <w:sz w:val="28"/>
          <w:szCs w:val="28"/>
          <w:lang w:val="kk-KZ"/>
        </w:rPr>
        <w:t xml:space="preserve"> негізін қалап, олардың нені зерттейтініне дейін жүйелі нұсқау жасап, алғашқы оқулығын жазып кеткендіктен, ғылымның атасы ретінде</w:t>
      </w:r>
      <w:r>
        <w:rPr>
          <w:rFonts w:ascii="Times New Roman" w:hAnsi="Times New Roman" w:cs="Times New Roman"/>
          <w:sz w:val="28"/>
          <w:szCs w:val="28"/>
          <w:lang w:val="kk-KZ"/>
        </w:rPr>
        <w:t xml:space="preserve"> </w:t>
      </w:r>
      <w:r w:rsidRPr="00B77B91">
        <w:rPr>
          <w:rFonts w:ascii="Times New Roman" w:hAnsi="Times New Roman" w:cs="Times New Roman"/>
          <w:sz w:val="28"/>
          <w:szCs w:val="28"/>
          <w:lang w:val="kk-KZ"/>
        </w:rPr>
        <w:t>«Бірінші Ұстаз» ("The First Teacher") деп</w:t>
      </w:r>
      <w:r>
        <w:rPr>
          <w:rFonts w:ascii="Times New Roman" w:hAnsi="Times New Roman" w:cs="Times New Roman"/>
          <w:sz w:val="28"/>
          <w:szCs w:val="28"/>
          <w:lang w:val="kk-KZ"/>
        </w:rPr>
        <w:t xml:space="preserve"> дәріптеледі. Ал ғ</w:t>
      </w:r>
      <w:r w:rsidRPr="002C75F8">
        <w:rPr>
          <w:rFonts w:ascii="Times New Roman" w:hAnsi="Times New Roman" w:cs="Times New Roman"/>
          <w:sz w:val="28"/>
          <w:szCs w:val="28"/>
          <w:lang w:val="kk-KZ"/>
        </w:rPr>
        <w:t xml:space="preserve">ылымдарды екінші рет қайта түрлерге бөліп, көптеген жаңа ғылым түрлерін айқындап, Аристотель қалдырған </w:t>
      </w:r>
      <w:r w:rsidRPr="002C75F8">
        <w:rPr>
          <w:rFonts w:ascii="Times New Roman" w:hAnsi="Times New Roman" w:cs="Times New Roman"/>
          <w:sz w:val="28"/>
          <w:szCs w:val="28"/>
          <w:lang w:val="kk-KZ"/>
        </w:rPr>
        <w:lastRenderedPageBreak/>
        <w:t xml:space="preserve">даналық жолымен жүрген </w:t>
      </w:r>
      <w:r w:rsidRPr="00B77B91">
        <w:rPr>
          <w:rFonts w:ascii="Times New Roman" w:hAnsi="Times New Roman" w:cs="Times New Roman"/>
          <w:sz w:val="28"/>
          <w:szCs w:val="28"/>
          <w:lang w:val="kk-KZ"/>
        </w:rPr>
        <w:t xml:space="preserve">түркі-қыпшақ ойшылы </w:t>
      </w:r>
      <w:r w:rsidRPr="002C75F8">
        <w:rPr>
          <w:rFonts w:ascii="Times New Roman" w:hAnsi="Times New Roman" w:cs="Times New Roman"/>
          <w:sz w:val="28"/>
          <w:szCs w:val="28"/>
          <w:lang w:val="kk-KZ"/>
        </w:rPr>
        <w:t>Әл-Фарабиді</w:t>
      </w:r>
      <w:r>
        <w:rPr>
          <w:rFonts w:ascii="Times New Roman" w:hAnsi="Times New Roman" w:cs="Times New Roman"/>
          <w:sz w:val="28"/>
          <w:szCs w:val="28"/>
          <w:lang w:val="kk-KZ"/>
        </w:rPr>
        <w:t xml:space="preserve"> зерттеушілер </w:t>
      </w:r>
      <w:r w:rsidRPr="002C75F8">
        <w:rPr>
          <w:rFonts w:ascii="Times New Roman" w:hAnsi="Times New Roman" w:cs="Times New Roman"/>
          <w:sz w:val="28"/>
          <w:szCs w:val="28"/>
          <w:lang w:val="kk-KZ"/>
        </w:rPr>
        <w:t xml:space="preserve"> "</w:t>
      </w:r>
      <w:r>
        <w:rPr>
          <w:rFonts w:ascii="Times New Roman" w:hAnsi="Times New Roman" w:cs="Times New Roman"/>
          <w:sz w:val="28"/>
          <w:szCs w:val="28"/>
          <w:lang w:val="kk-KZ"/>
        </w:rPr>
        <w:t>екінші</w:t>
      </w:r>
      <w:r w:rsidRPr="002C75F8">
        <w:rPr>
          <w:rFonts w:ascii="Times New Roman" w:hAnsi="Times New Roman" w:cs="Times New Roman"/>
          <w:sz w:val="28"/>
          <w:szCs w:val="28"/>
          <w:lang w:val="kk-KZ"/>
        </w:rPr>
        <w:t xml:space="preserve"> ұстаз" деп атайды.</w:t>
      </w:r>
      <w:r>
        <w:rPr>
          <w:rFonts w:ascii="Times New Roman" w:hAnsi="Times New Roman" w:cs="Times New Roman"/>
          <w:sz w:val="28"/>
          <w:szCs w:val="28"/>
          <w:lang w:val="kk-KZ"/>
        </w:rPr>
        <w:t xml:space="preserve"> </w:t>
      </w:r>
      <w:r w:rsidRPr="002C75F8">
        <w:rPr>
          <w:rFonts w:ascii="Times New Roman" w:hAnsi="Times New Roman" w:cs="Times New Roman"/>
          <w:sz w:val="28"/>
          <w:szCs w:val="28"/>
          <w:lang w:val="kk-KZ"/>
        </w:rPr>
        <w:t xml:space="preserve">Аристотельдің ілімін дамытып, шығыс пен батыста қайта </w:t>
      </w:r>
      <w:r>
        <w:rPr>
          <w:rFonts w:ascii="Times New Roman" w:hAnsi="Times New Roman" w:cs="Times New Roman"/>
          <w:sz w:val="28"/>
          <w:szCs w:val="28"/>
          <w:lang w:val="kk-KZ"/>
        </w:rPr>
        <w:t>жаңғыртып</w:t>
      </w:r>
      <w:r w:rsidRPr="002C75F8">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адамзатқа қайтарған</w:t>
      </w:r>
      <w:r w:rsidRPr="002C75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оның </w:t>
      </w:r>
      <w:r w:rsidRPr="002C75F8">
        <w:rPr>
          <w:rFonts w:ascii="Times New Roman" w:hAnsi="Times New Roman" w:cs="Times New Roman"/>
          <w:sz w:val="28"/>
          <w:szCs w:val="28"/>
          <w:lang w:val="kk-KZ"/>
        </w:rPr>
        <w:t xml:space="preserve">ұлы шәкірттерінің бірі (Аристотель жолын қуушыларды </w:t>
      </w:r>
      <w:r>
        <w:rPr>
          <w:rFonts w:ascii="Times New Roman" w:hAnsi="Times New Roman" w:cs="Times New Roman"/>
          <w:sz w:val="28"/>
          <w:szCs w:val="28"/>
          <w:lang w:val="kk-KZ"/>
        </w:rPr>
        <w:t>«п</w:t>
      </w:r>
      <w:r w:rsidRPr="002C75F8">
        <w:rPr>
          <w:rFonts w:ascii="Times New Roman" w:hAnsi="Times New Roman" w:cs="Times New Roman"/>
          <w:sz w:val="28"/>
          <w:szCs w:val="28"/>
          <w:lang w:val="kk-KZ"/>
        </w:rPr>
        <w:t>ерипатетик</w:t>
      </w:r>
      <w:r>
        <w:rPr>
          <w:rFonts w:ascii="Times New Roman" w:hAnsi="Times New Roman" w:cs="Times New Roman"/>
          <w:sz w:val="28"/>
          <w:szCs w:val="28"/>
          <w:lang w:val="kk-KZ"/>
        </w:rPr>
        <w:t>тер»</w:t>
      </w:r>
      <w:r w:rsidRPr="002C75F8">
        <w:rPr>
          <w:rFonts w:ascii="Times New Roman" w:hAnsi="Times New Roman" w:cs="Times New Roman"/>
          <w:sz w:val="28"/>
          <w:szCs w:val="28"/>
          <w:lang w:val="kk-KZ"/>
        </w:rPr>
        <w:t xml:space="preserve"> деп атайды) Отырардағы түрік-қыпшақ ұлысы әулетінен шыққан ұлы жерлесіміз - Әбу Насыр Әл-Фараби</w:t>
      </w:r>
      <w:r>
        <w:rPr>
          <w:rFonts w:ascii="Times New Roman" w:hAnsi="Times New Roman" w:cs="Times New Roman"/>
          <w:sz w:val="28"/>
          <w:szCs w:val="28"/>
          <w:lang w:val="kk-KZ"/>
        </w:rPr>
        <w:t xml:space="preserve"> еді. Оның</w:t>
      </w:r>
      <w:r w:rsidRPr="002C75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есімін бүгінде Қазақстанның тұңғыш университеті иеленіп отыр (Алматыдағы  </w:t>
      </w:r>
      <w:r w:rsidRPr="002C75F8">
        <w:rPr>
          <w:rFonts w:ascii="Times New Roman" w:hAnsi="Times New Roman" w:cs="Times New Roman"/>
          <w:sz w:val="28"/>
          <w:szCs w:val="28"/>
          <w:lang w:val="kk-KZ"/>
        </w:rPr>
        <w:t xml:space="preserve">Әл-Фараби </w:t>
      </w:r>
      <w:r>
        <w:rPr>
          <w:rFonts w:ascii="Times New Roman" w:hAnsi="Times New Roman" w:cs="Times New Roman"/>
          <w:sz w:val="28"/>
          <w:szCs w:val="28"/>
          <w:lang w:val="kk-KZ"/>
        </w:rPr>
        <w:t xml:space="preserve">атындағы Қазақ Ұлттық университеті). </w:t>
      </w:r>
      <w:r w:rsidRPr="002C75F8">
        <w:rPr>
          <w:rFonts w:ascii="Times New Roman" w:hAnsi="Times New Roman" w:cs="Times New Roman"/>
          <w:sz w:val="28"/>
          <w:szCs w:val="28"/>
          <w:lang w:val="kk-KZ"/>
        </w:rPr>
        <w:t xml:space="preserve"> </w:t>
      </w:r>
    </w:p>
    <w:p w:rsidR="002A3BAC" w:rsidRPr="00D9266F" w:rsidRDefault="002A3BAC" w:rsidP="000A0AA7">
      <w:pPr>
        <w:pStyle w:val="a5"/>
        <w:ind w:firstLine="708"/>
        <w:jc w:val="both"/>
        <w:rPr>
          <w:rFonts w:ascii="Times New Roman" w:hAnsi="Times New Roman" w:cs="Times New Roman"/>
          <w:sz w:val="28"/>
          <w:szCs w:val="28"/>
          <w:lang w:val="kk-KZ"/>
        </w:rPr>
      </w:pPr>
      <w:r w:rsidRPr="00D9266F">
        <w:rPr>
          <w:rFonts w:ascii="Times New Roman" w:hAnsi="Times New Roman" w:cs="Times New Roman"/>
          <w:sz w:val="28"/>
          <w:szCs w:val="28"/>
          <w:lang w:val="kk-KZ"/>
        </w:rPr>
        <w:t xml:space="preserve">Аристотель гректердің және басқада мемлекеттердің өмірі мен қоғамын суреттейтін көптеген материалдарды жинап, бір жүйеге келтірді және олардан бағалы қорытындылар шығара білді. Аристотель «Саясат» </w:t>
      </w:r>
      <w:r>
        <w:rPr>
          <w:rFonts w:ascii="Times New Roman" w:hAnsi="Times New Roman" w:cs="Times New Roman"/>
          <w:sz w:val="28"/>
          <w:szCs w:val="28"/>
          <w:lang w:val="kk-KZ"/>
        </w:rPr>
        <w:t>трактатында</w:t>
      </w:r>
      <w:r w:rsidRPr="00D9266F">
        <w:rPr>
          <w:rFonts w:ascii="Times New Roman" w:hAnsi="Times New Roman" w:cs="Times New Roman"/>
          <w:sz w:val="28"/>
          <w:szCs w:val="28"/>
          <w:lang w:val="kk-KZ"/>
        </w:rPr>
        <w:t xml:space="preserve"> мемлекеттің, отбасының шығу төркініне назар аударады. Оның пікірінше, мемлекет пайда болуына ең алдымен адамдардың бірігіп жұмыс жасауы, ұйымдасып жекелік әлсіздікті жеңу себеп болған. Яғни, Аристотель мемлекеттің шығуын адамзаттық өмірдің табиғи даму талабы туғызды деп түсіндірді. Адамдардың басқа хайуанаттардан айырмашылығы – ой еңбегімен шұғылдануында болғандықтан және ұйымдасудың жаңа әдісін пайдаланғандықтан адам қоғам</w:t>
      </w:r>
      <w:r>
        <w:rPr>
          <w:rFonts w:ascii="Times New Roman" w:hAnsi="Times New Roman" w:cs="Times New Roman"/>
          <w:sz w:val="28"/>
          <w:szCs w:val="28"/>
          <w:lang w:val="kk-KZ"/>
        </w:rPr>
        <w:t>д</w:t>
      </w:r>
      <w:r w:rsidRPr="00D9266F">
        <w:rPr>
          <w:rFonts w:ascii="Times New Roman" w:hAnsi="Times New Roman" w:cs="Times New Roman"/>
          <w:sz w:val="28"/>
          <w:szCs w:val="28"/>
          <w:lang w:val="kk-KZ"/>
        </w:rPr>
        <w:t>асып өмір сүру деңгейіне міндетті түрде көтеріледі.</w:t>
      </w:r>
    </w:p>
    <w:p w:rsidR="002A3BAC" w:rsidRDefault="002A3BAC" w:rsidP="000A0AA7">
      <w:pPr>
        <w:pStyle w:val="a5"/>
        <w:ind w:firstLine="708"/>
        <w:jc w:val="both"/>
        <w:rPr>
          <w:rFonts w:ascii="Times New Roman" w:hAnsi="Times New Roman" w:cs="Times New Roman"/>
          <w:sz w:val="28"/>
          <w:szCs w:val="28"/>
          <w:lang w:val="kk-KZ"/>
        </w:rPr>
      </w:pPr>
      <w:r w:rsidRPr="00D9266F">
        <w:rPr>
          <w:rFonts w:ascii="Times New Roman" w:hAnsi="Times New Roman" w:cs="Times New Roman"/>
          <w:sz w:val="28"/>
          <w:szCs w:val="28"/>
          <w:lang w:val="kk-KZ"/>
        </w:rPr>
        <w:t xml:space="preserve"> «Саясат» еңбегінде Аристотель ең алдымен мемлекеттің түпкі мәнін анықтаудан бастайды. </w:t>
      </w:r>
      <w:r w:rsidRPr="00794F99">
        <w:rPr>
          <w:rFonts w:ascii="Times New Roman" w:hAnsi="Times New Roman" w:cs="Times New Roman"/>
          <w:sz w:val="28"/>
          <w:szCs w:val="28"/>
          <w:lang w:val="kk-KZ"/>
        </w:rPr>
        <w:t xml:space="preserve">Аристотель бойынша адамдар </w:t>
      </w:r>
      <w:r w:rsidR="00511DC1">
        <w:rPr>
          <w:rFonts w:ascii="Times New Roman" w:hAnsi="Times New Roman" w:cs="Times New Roman"/>
          <w:sz w:val="28"/>
          <w:szCs w:val="28"/>
          <w:lang w:val="kk-KZ"/>
        </w:rPr>
        <w:t>«</w:t>
      </w:r>
      <w:r w:rsidRPr="00794F99">
        <w:rPr>
          <w:rFonts w:ascii="Times New Roman" w:hAnsi="Times New Roman" w:cs="Times New Roman"/>
          <w:sz w:val="28"/>
          <w:szCs w:val="28"/>
          <w:lang w:val="kk-KZ"/>
        </w:rPr>
        <w:t>өлтірілуден қорқып</w:t>
      </w:r>
      <w:r w:rsidR="00511DC1">
        <w:rPr>
          <w:rFonts w:ascii="Times New Roman" w:hAnsi="Times New Roman" w:cs="Times New Roman"/>
          <w:sz w:val="28"/>
          <w:szCs w:val="28"/>
          <w:lang w:val="kk-KZ"/>
        </w:rPr>
        <w:t>»</w:t>
      </w:r>
      <w:r w:rsidRPr="00794F99">
        <w:rPr>
          <w:rFonts w:ascii="Times New Roman" w:hAnsi="Times New Roman" w:cs="Times New Roman"/>
          <w:sz w:val="28"/>
          <w:szCs w:val="28"/>
          <w:lang w:val="kk-KZ"/>
        </w:rPr>
        <w:t xml:space="preserve">, </w:t>
      </w:r>
      <w:r w:rsidR="00511DC1">
        <w:rPr>
          <w:rFonts w:ascii="Times New Roman" w:hAnsi="Times New Roman" w:cs="Times New Roman"/>
          <w:sz w:val="28"/>
          <w:szCs w:val="28"/>
          <w:lang w:val="kk-KZ"/>
        </w:rPr>
        <w:t>«</w:t>
      </w:r>
      <w:r w:rsidRPr="00794F99">
        <w:rPr>
          <w:rFonts w:ascii="Times New Roman" w:hAnsi="Times New Roman" w:cs="Times New Roman"/>
          <w:sz w:val="28"/>
          <w:szCs w:val="28"/>
          <w:lang w:val="kk-KZ"/>
        </w:rPr>
        <w:t>қиындықтан жалығып</w:t>
      </w:r>
      <w:r w:rsidR="00511DC1">
        <w:rPr>
          <w:rFonts w:ascii="Times New Roman" w:hAnsi="Times New Roman" w:cs="Times New Roman"/>
          <w:sz w:val="28"/>
          <w:szCs w:val="28"/>
          <w:lang w:val="kk-KZ"/>
        </w:rPr>
        <w:t>»</w:t>
      </w:r>
      <w:r w:rsidRPr="00794F99">
        <w:rPr>
          <w:rFonts w:ascii="Times New Roman" w:hAnsi="Times New Roman" w:cs="Times New Roman"/>
          <w:sz w:val="28"/>
          <w:szCs w:val="28"/>
          <w:lang w:val="kk-KZ"/>
        </w:rPr>
        <w:t xml:space="preserve"> табиғи күйін тастайды, саясиланады. Егер адам саяси өмірден, әлеуметтік тұрмыстан оқшау қалып қалса, онда ол тағы хайуанға айналып кетуі әбден мүмкін. </w:t>
      </w:r>
      <w:r w:rsidRPr="00D9266F">
        <w:rPr>
          <w:rFonts w:ascii="Times New Roman" w:hAnsi="Times New Roman" w:cs="Times New Roman"/>
          <w:sz w:val="28"/>
          <w:szCs w:val="28"/>
          <w:lang w:val="kk-KZ"/>
        </w:rPr>
        <w:t>Оның түсінуінше басқа қоғамдық ұйымдасу формаларынан мемлекеттің өзгешелігі – ол өз мүшелерінің бақыты үшін, игілікті өмірі үшін құрылады.</w:t>
      </w:r>
      <w:r>
        <w:rPr>
          <w:rFonts w:ascii="Times New Roman" w:hAnsi="Times New Roman" w:cs="Times New Roman"/>
          <w:sz w:val="28"/>
          <w:szCs w:val="28"/>
          <w:lang w:val="kk-KZ"/>
        </w:rPr>
        <w:t xml:space="preserve"> </w:t>
      </w:r>
      <w:r w:rsidRPr="00D9266F">
        <w:rPr>
          <w:rFonts w:ascii="Times New Roman" w:hAnsi="Times New Roman" w:cs="Times New Roman"/>
          <w:sz w:val="28"/>
          <w:szCs w:val="28"/>
          <w:lang w:val="kk-KZ"/>
        </w:rPr>
        <w:t xml:space="preserve">Мемлекет тек адамдар үшін. </w:t>
      </w:r>
      <w:r>
        <w:rPr>
          <w:rFonts w:ascii="Times New Roman" w:hAnsi="Times New Roman" w:cs="Times New Roman"/>
          <w:sz w:val="28"/>
          <w:szCs w:val="28"/>
          <w:lang w:val="kk-KZ"/>
        </w:rPr>
        <w:t xml:space="preserve">Аристотель </w:t>
      </w:r>
      <w:r w:rsidRPr="00794F99">
        <w:rPr>
          <w:rFonts w:ascii="Times New Roman" w:hAnsi="Times New Roman" w:cs="Times New Roman"/>
          <w:sz w:val="28"/>
          <w:szCs w:val="28"/>
          <w:lang w:val="kk-KZ"/>
        </w:rPr>
        <w:t xml:space="preserve">мемлекет халқына жақсы тұрмыс кешірту үшін, ұлы мақсаттарды іске асыру үшін құрылады деп есептеді. </w:t>
      </w:r>
      <w:r>
        <w:rPr>
          <w:rFonts w:ascii="Times New Roman" w:hAnsi="Times New Roman" w:cs="Times New Roman"/>
          <w:sz w:val="28"/>
          <w:szCs w:val="28"/>
          <w:lang w:val="kk-KZ"/>
        </w:rPr>
        <w:t>Оның айтуынша, «</w:t>
      </w:r>
      <w:r w:rsidRPr="00794F99">
        <w:rPr>
          <w:rFonts w:ascii="Times New Roman" w:hAnsi="Times New Roman" w:cs="Times New Roman"/>
          <w:sz w:val="28"/>
          <w:szCs w:val="28"/>
          <w:lang w:val="kk-KZ"/>
        </w:rPr>
        <w:t>Мемлекет дегеніміз адамдардың пайдалы игіліктер үшін бірігуі</w:t>
      </w:r>
      <w:r>
        <w:rPr>
          <w:rFonts w:ascii="Times New Roman" w:hAnsi="Times New Roman" w:cs="Times New Roman"/>
          <w:sz w:val="28"/>
          <w:szCs w:val="28"/>
          <w:lang w:val="kk-KZ"/>
        </w:rPr>
        <w:t xml:space="preserve">». </w:t>
      </w:r>
      <w:r w:rsidRPr="00D9266F">
        <w:rPr>
          <w:rFonts w:ascii="Times New Roman" w:hAnsi="Times New Roman" w:cs="Times New Roman"/>
          <w:sz w:val="28"/>
          <w:szCs w:val="28"/>
          <w:lang w:val="kk-KZ"/>
        </w:rPr>
        <w:t xml:space="preserve">Бірақ адамдардың өзі, Аристотельдің ойынша, табиғи туа бітісінен әр түрлі. Біреулер табиғи бітісінен басқаруға қабілетті, екінші біреулер табиғатынан басқалардың билігінде болуға жаралған. Ондайлар тек құлдар. Құлдар пайымдау қабілетіне </w:t>
      </w:r>
      <w:r w:rsidR="00EF34D0">
        <w:rPr>
          <w:rFonts w:ascii="Times New Roman" w:hAnsi="Times New Roman" w:cs="Times New Roman"/>
          <w:sz w:val="28"/>
          <w:szCs w:val="28"/>
          <w:lang w:val="kk-KZ"/>
        </w:rPr>
        <w:t xml:space="preserve">жанама </w:t>
      </w:r>
      <w:r w:rsidRPr="00D9266F">
        <w:rPr>
          <w:rFonts w:ascii="Times New Roman" w:hAnsi="Times New Roman" w:cs="Times New Roman"/>
          <w:sz w:val="28"/>
          <w:szCs w:val="28"/>
          <w:lang w:val="kk-KZ"/>
        </w:rPr>
        <w:t>қатысы бар, бұйрықты түсіне алады, бірақ өз бетінше пайымдай алмайды. Құлдар тірі құралдар. Мемлекетті құрушы адамдарды Аристотель азаматтар деп атайды. Ерте дәуірде азамат ұғымын алғаш өзінше айқын анықтаған Аристотель деп айтуға болады.</w:t>
      </w:r>
    </w:p>
    <w:p w:rsidR="002A3BAC" w:rsidRDefault="002A3BAC" w:rsidP="000A0AA7">
      <w:pPr>
        <w:pStyle w:val="a5"/>
        <w:ind w:firstLine="708"/>
        <w:jc w:val="both"/>
        <w:rPr>
          <w:rFonts w:ascii="Times New Roman" w:hAnsi="Times New Roman" w:cs="Times New Roman"/>
          <w:sz w:val="28"/>
          <w:szCs w:val="28"/>
          <w:lang w:val="kk-KZ"/>
        </w:rPr>
      </w:pPr>
      <w:r w:rsidRPr="00D9266F">
        <w:rPr>
          <w:rFonts w:ascii="Times New Roman" w:hAnsi="Times New Roman" w:cs="Times New Roman"/>
          <w:sz w:val="28"/>
          <w:szCs w:val="28"/>
          <w:lang w:val="kk-KZ"/>
        </w:rPr>
        <w:t>Аристотель тұңғыш рет жүйелі тәртіпке құр</w:t>
      </w:r>
      <w:r>
        <w:rPr>
          <w:rFonts w:ascii="Times New Roman" w:hAnsi="Times New Roman" w:cs="Times New Roman"/>
          <w:sz w:val="28"/>
          <w:szCs w:val="28"/>
          <w:lang w:val="kk-KZ"/>
        </w:rPr>
        <w:t xml:space="preserve">ылған </w:t>
      </w:r>
      <w:r w:rsidR="00511DC1">
        <w:rPr>
          <w:rFonts w:ascii="Times New Roman" w:hAnsi="Times New Roman" w:cs="Times New Roman"/>
          <w:sz w:val="28"/>
          <w:szCs w:val="28"/>
          <w:lang w:val="kk-KZ"/>
        </w:rPr>
        <w:t>«</w:t>
      </w:r>
      <w:r>
        <w:rPr>
          <w:rFonts w:ascii="Times New Roman" w:hAnsi="Times New Roman" w:cs="Times New Roman"/>
          <w:sz w:val="28"/>
          <w:szCs w:val="28"/>
          <w:lang w:val="kk-KZ"/>
        </w:rPr>
        <w:t>полис</w:t>
      </w:r>
      <w:r w:rsidR="00511DC1">
        <w:rPr>
          <w:rFonts w:ascii="Times New Roman" w:hAnsi="Times New Roman" w:cs="Times New Roman"/>
          <w:sz w:val="28"/>
          <w:szCs w:val="28"/>
          <w:lang w:val="kk-KZ"/>
        </w:rPr>
        <w:t>»</w:t>
      </w:r>
      <w:r>
        <w:rPr>
          <w:rFonts w:ascii="Times New Roman" w:hAnsi="Times New Roman" w:cs="Times New Roman"/>
          <w:sz w:val="28"/>
          <w:szCs w:val="28"/>
          <w:lang w:val="kk-KZ"/>
        </w:rPr>
        <w:t xml:space="preserve"> ұғымын ғылыми айналымға еңгізді</w:t>
      </w:r>
      <w:r w:rsidRPr="00D9266F">
        <w:rPr>
          <w:rFonts w:ascii="Times New Roman" w:hAnsi="Times New Roman" w:cs="Times New Roman"/>
          <w:sz w:val="28"/>
          <w:szCs w:val="28"/>
          <w:lang w:val="kk-KZ"/>
        </w:rPr>
        <w:t xml:space="preserve">. Полис табиғи ортақтастық және ол әулеттен, ал әулет жеке адамнан маңызды. Яғни, </w:t>
      </w:r>
      <w:r>
        <w:rPr>
          <w:rFonts w:ascii="Times New Roman" w:hAnsi="Times New Roman" w:cs="Times New Roman"/>
          <w:sz w:val="28"/>
          <w:szCs w:val="28"/>
          <w:lang w:val="kk-KZ"/>
        </w:rPr>
        <w:t>«</w:t>
      </w:r>
      <w:r w:rsidRPr="00D9266F">
        <w:rPr>
          <w:rFonts w:ascii="Times New Roman" w:hAnsi="Times New Roman" w:cs="Times New Roman"/>
          <w:sz w:val="28"/>
          <w:szCs w:val="28"/>
          <w:lang w:val="kk-KZ"/>
        </w:rPr>
        <w:t>қалыптасуы кейін болғандардың маңызы артығырақ болады</w:t>
      </w:r>
      <w:r>
        <w:rPr>
          <w:rFonts w:ascii="Times New Roman" w:hAnsi="Times New Roman" w:cs="Times New Roman"/>
          <w:sz w:val="28"/>
          <w:szCs w:val="28"/>
          <w:lang w:val="kk-KZ"/>
        </w:rPr>
        <w:t>»</w:t>
      </w:r>
      <w:r w:rsidRPr="00D9266F">
        <w:rPr>
          <w:rFonts w:ascii="Times New Roman" w:hAnsi="Times New Roman" w:cs="Times New Roman"/>
          <w:sz w:val="28"/>
          <w:szCs w:val="28"/>
          <w:lang w:val="kk-KZ"/>
        </w:rPr>
        <w:t xml:space="preserve">. Оның </w:t>
      </w:r>
      <w:r>
        <w:rPr>
          <w:rFonts w:ascii="Times New Roman" w:hAnsi="Times New Roman" w:cs="Times New Roman"/>
          <w:sz w:val="28"/>
          <w:szCs w:val="28"/>
          <w:lang w:val="kk-KZ"/>
        </w:rPr>
        <w:t>«</w:t>
      </w:r>
      <w:r w:rsidRPr="00D9266F">
        <w:rPr>
          <w:rFonts w:ascii="Times New Roman" w:hAnsi="Times New Roman" w:cs="Times New Roman"/>
          <w:sz w:val="28"/>
          <w:szCs w:val="28"/>
          <w:lang w:val="kk-KZ"/>
        </w:rPr>
        <w:t>Табиғаты бойынша адам</w:t>
      </w:r>
      <w:r>
        <w:rPr>
          <w:rFonts w:ascii="Times New Roman" w:hAnsi="Times New Roman" w:cs="Times New Roman"/>
          <w:sz w:val="28"/>
          <w:szCs w:val="28"/>
          <w:lang w:val="kk-KZ"/>
        </w:rPr>
        <w:t xml:space="preserve"> саяси</w:t>
      </w:r>
      <w:r w:rsidRPr="00D9266F">
        <w:rPr>
          <w:rFonts w:ascii="Times New Roman" w:hAnsi="Times New Roman" w:cs="Times New Roman"/>
          <w:sz w:val="28"/>
          <w:szCs w:val="28"/>
          <w:lang w:val="kk-KZ"/>
        </w:rPr>
        <w:t xml:space="preserve"> жануар</w:t>
      </w:r>
      <w:r>
        <w:rPr>
          <w:rFonts w:ascii="Times New Roman" w:hAnsi="Times New Roman" w:cs="Times New Roman"/>
          <w:sz w:val="28"/>
          <w:szCs w:val="28"/>
          <w:lang w:val="kk-KZ"/>
        </w:rPr>
        <w:t>»</w:t>
      </w:r>
      <w:r w:rsidRPr="00D9266F">
        <w:rPr>
          <w:rFonts w:ascii="Times New Roman" w:hAnsi="Times New Roman" w:cs="Times New Roman"/>
          <w:sz w:val="28"/>
          <w:szCs w:val="28"/>
          <w:lang w:val="kk-KZ"/>
        </w:rPr>
        <w:t xml:space="preserve"> (</w:t>
      </w:r>
      <w:r w:rsidR="00511DC1">
        <w:rPr>
          <w:rFonts w:ascii="Times New Roman" w:hAnsi="Times New Roman" w:cs="Times New Roman"/>
          <w:sz w:val="28"/>
          <w:szCs w:val="28"/>
          <w:lang w:val="kk-KZ"/>
        </w:rPr>
        <w:t>«</w:t>
      </w:r>
      <w:r w:rsidRPr="00D9266F">
        <w:rPr>
          <w:rFonts w:ascii="Times New Roman" w:hAnsi="Times New Roman" w:cs="Times New Roman"/>
          <w:sz w:val="28"/>
          <w:szCs w:val="28"/>
          <w:lang w:val="kk-KZ"/>
        </w:rPr>
        <w:t>Men is by nature a political animal</w:t>
      </w:r>
      <w:r w:rsidR="00511DC1">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w:t>
      </w:r>
      <w:r w:rsidRPr="00D9266F">
        <w:rPr>
          <w:rFonts w:ascii="Times New Roman" w:hAnsi="Times New Roman" w:cs="Times New Roman"/>
          <w:sz w:val="28"/>
          <w:szCs w:val="28"/>
          <w:lang w:val="kk-KZ"/>
        </w:rPr>
        <w:t xml:space="preserve">әйгілі нақылы бүгінге дейін кең тараған. </w:t>
      </w:r>
    </w:p>
    <w:p w:rsidR="002A3BAC" w:rsidRPr="00912AD0" w:rsidRDefault="002A3BAC" w:rsidP="000A0AA7">
      <w:pPr>
        <w:pStyle w:val="a5"/>
        <w:ind w:firstLine="708"/>
        <w:jc w:val="both"/>
        <w:rPr>
          <w:rFonts w:ascii="Times New Roman" w:hAnsi="Times New Roman" w:cs="Times New Roman"/>
          <w:sz w:val="28"/>
          <w:szCs w:val="28"/>
          <w:lang w:val="kk-KZ"/>
        </w:rPr>
      </w:pPr>
      <w:r w:rsidRPr="00D9266F">
        <w:rPr>
          <w:rFonts w:ascii="Times New Roman" w:hAnsi="Times New Roman" w:cs="Times New Roman"/>
          <w:sz w:val="28"/>
          <w:szCs w:val="28"/>
          <w:lang w:val="kk-KZ"/>
        </w:rPr>
        <w:t xml:space="preserve">Аристотельдің айтуынша мемлекеттің басқару формасы оған кіретін әлеуметтік топтардың сандық т. б. арасалмағына байланысты. Қарапайым кедей топтар көпшілікті құраса, оларда көбінесе демократияға бейімділік басым болады. Ауқатты топтар біршама үлкен топты құраса, көпшілік болмаса да ықпалына сай олигархиялық сипаттағы форма орнайды, т. с. с. Бірақ, </w:t>
      </w:r>
      <w:r w:rsidRPr="00D9266F">
        <w:rPr>
          <w:rFonts w:ascii="Times New Roman" w:hAnsi="Times New Roman" w:cs="Times New Roman"/>
          <w:sz w:val="28"/>
          <w:szCs w:val="28"/>
          <w:lang w:val="kk-KZ"/>
        </w:rPr>
        <w:lastRenderedPageBreak/>
        <w:t>басқарудың қандай формасы болмасын ондағы топтардың мүдделері қорғалып, белгілі бір үйлесімдікте болуы тиіс. Онсыз мемлекетте тұрақтылық болмайды. Мемлекет үйлесімдікке құрылатындықтан, онда үстемдік болмауы тиіс. Өмірде үстемдік болып жатады, сондықтан да ондай мемлекетте тұрақтылық жоқ. Орта деңгейдегі ауқаттылар көпшілікті құраса, сондай мемлекет орнықтылау келеді. Аристотель мемлекетінің әртүрлі формаларына айырықша назар аударды.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Тек қазіргі өмірдің саяси шынайылығына оралсақ, біз, мысалы, оның сипаттаған </w:t>
      </w:r>
      <w:r>
        <w:rPr>
          <w:rFonts w:ascii="Times New Roman" w:hAnsi="Times New Roman" w:cs="Times New Roman"/>
          <w:sz w:val="28"/>
          <w:szCs w:val="28"/>
          <w:lang w:val="kk-KZ"/>
        </w:rPr>
        <w:t>мемлекетті</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басқару формалары</w:t>
      </w:r>
      <w:r w:rsidRPr="00717255">
        <w:rPr>
          <w:rFonts w:ascii="Times New Roman" w:hAnsi="Times New Roman" w:cs="Times New Roman"/>
          <w:sz w:val="28"/>
          <w:szCs w:val="28"/>
          <w:lang w:val="kk-KZ"/>
        </w:rPr>
        <w:t>: тиран</w:t>
      </w:r>
      <w:r>
        <w:rPr>
          <w:rFonts w:ascii="Times New Roman" w:hAnsi="Times New Roman" w:cs="Times New Roman"/>
          <w:sz w:val="28"/>
          <w:szCs w:val="28"/>
          <w:lang w:val="kk-KZ"/>
        </w:rPr>
        <w:t>ия</w:t>
      </w:r>
      <w:r w:rsidRPr="00717255">
        <w:rPr>
          <w:rFonts w:ascii="Times New Roman" w:hAnsi="Times New Roman" w:cs="Times New Roman"/>
          <w:sz w:val="28"/>
          <w:szCs w:val="28"/>
          <w:lang w:val="kk-KZ"/>
        </w:rPr>
        <w:t>, а</w:t>
      </w:r>
      <w:r>
        <w:rPr>
          <w:rFonts w:ascii="Times New Roman" w:hAnsi="Times New Roman" w:cs="Times New Roman"/>
          <w:sz w:val="28"/>
          <w:szCs w:val="28"/>
          <w:lang w:val="kk-KZ"/>
        </w:rPr>
        <w:t>ристократия</w:t>
      </w:r>
      <w:r w:rsidRPr="00717255">
        <w:rPr>
          <w:rFonts w:ascii="Times New Roman" w:hAnsi="Times New Roman" w:cs="Times New Roman"/>
          <w:sz w:val="28"/>
          <w:szCs w:val="28"/>
          <w:lang w:val="kk-KZ"/>
        </w:rPr>
        <w:t>, олигархия, о</w:t>
      </w:r>
      <w:r>
        <w:rPr>
          <w:rFonts w:ascii="Times New Roman" w:hAnsi="Times New Roman" w:cs="Times New Roman"/>
          <w:sz w:val="28"/>
          <w:szCs w:val="28"/>
          <w:lang w:val="kk-KZ"/>
        </w:rPr>
        <w:t>хлократия</w:t>
      </w:r>
      <w:r w:rsidRPr="00717255">
        <w:rPr>
          <w:rFonts w:ascii="Times New Roman" w:hAnsi="Times New Roman" w:cs="Times New Roman"/>
          <w:sz w:val="28"/>
          <w:szCs w:val="28"/>
          <w:lang w:val="kk-KZ"/>
        </w:rPr>
        <w:t xml:space="preserve"> және демократия</w:t>
      </w:r>
      <w:r>
        <w:rPr>
          <w:rFonts w:ascii="Times New Roman" w:hAnsi="Times New Roman" w:cs="Times New Roman"/>
          <w:sz w:val="28"/>
          <w:szCs w:val="28"/>
          <w:lang w:val="kk-KZ"/>
        </w:rPr>
        <w:t>ның</w:t>
      </w:r>
      <w:r w:rsidRPr="00717255">
        <w:rPr>
          <w:rFonts w:ascii="Times New Roman" w:hAnsi="Times New Roman" w:cs="Times New Roman"/>
          <w:sz w:val="28"/>
          <w:szCs w:val="28"/>
          <w:lang w:val="kk-KZ"/>
        </w:rPr>
        <w:t xml:space="preserve"> саяси </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психологиялық мазмұны </w:t>
      </w:r>
      <w:r>
        <w:rPr>
          <w:rFonts w:ascii="Times New Roman" w:hAnsi="Times New Roman" w:cs="Times New Roman"/>
          <w:sz w:val="28"/>
          <w:szCs w:val="28"/>
          <w:lang w:val="kk-KZ"/>
        </w:rPr>
        <w:t>жайында міндетті түрде ойланамыз. Бұл жерде терминдердің мағынасын оқырмандардың есіне қайта сала кетейік:  т</w:t>
      </w:r>
      <w:r w:rsidRPr="00791252">
        <w:rPr>
          <w:rFonts w:ascii="Times New Roman" w:hAnsi="Times New Roman" w:cs="Times New Roman"/>
          <w:sz w:val="28"/>
          <w:szCs w:val="28"/>
          <w:lang w:val="kk-KZ"/>
        </w:rPr>
        <w:t>ирания</w:t>
      </w:r>
      <w:r>
        <w:rPr>
          <w:rFonts w:ascii="Times New Roman" w:hAnsi="Times New Roman" w:cs="Times New Roman"/>
          <w:sz w:val="28"/>
          <w:szCs w:val="28"/>
          <w:lang w:val="kk-KZ"/>
        </w:rPr>
        <w:t xml:space="preserve"> (</w:t>
      </w:r>
      <w:r w:rsidRPr="00791252">
        <w:rPr>
          <w:rFonts w:ascii="Times New Roman" w:hAnsi="Times New Roman" w:cs="Times New Roman"/>
          <w:sz w:val="28"/>
          <w:szCs w:val="28"/>
          <w:lang w:val="kk-KZ"/>
        </w:rPr>
        <w:t>гр</w:t>
      </w:r>
      <w:r>
        <w:rPr>
          <w:rFonts w:ascii="Times New Roman" w:hAnsi="Times New Roman" w:cs="Times New Roman"/>
          <w:sz w:val="28"/>
          <w:szCs w:val="28"/>
          <w:lang w:val="kk-KZ"/>
        </w:rPr>
        <w:t>екше</w:t>
      </w:r>
      <w:r w:rsidRPr="00791252">
        <w:rPr>
          <w:rFonts w:ascii="Times New Roman" w:hAnsi="Times New Roman" w:cs="Times New Roman"/>
          <w:sz w:val="28"/>
          <w:szCs w:val="28"/>
          <w:lang w:val="kk-KZ"/>
        </w:rPr>
        <w:t xml:space="preserve"> Tyrannia</w:t>
      </w:r>
      <w:r>
        <w:rPr>
          <w:rFonts w:ascii="Times New Roman" w:hAnsi="Times New Roman" w:cs="Times New Roman"/>
          <w:sz w:val="28"/>
          <w:szCs w:val="28"/>
          <w:lang w:val="kk-KZ"/>
        </w:rPr>
        <w:t>)</w:t>
      </w:r>
      <w:r w:rsidRPr="00791252">
        <w:rPr>
          <w:rFonts w:ascii="Times New Roman" w:hAnsi="Times New Roman" w:cs="Times New Roman"/>
          <w:sz w:val="28"/>
          <w:szCs w:val="28"/>
          <w:lang w:val="kk-KZ"/>
        </w:rPr>
        <w:t xml:space="preserve"> - Ежелгі Грекияда әдетте күш қолдану арқылы орнатылған, тиранның бір өзі билеп-төстеуіне негізделген билік және басқару түрі.</w:t>
      </w:r>
      <w:r>
        <w:rPr>
          <w:rFonts w:ascii="Times New Roman" w:hAnsi="Times New Roman" w:cs="Times New Roman"/>
          <w:sz w:val="28"/>
          <w:szCs w:val="28"/>
          <w:lang w:val="kk-KZ"/>
        </w:rPr>
        <w:t xml:space="preserve"> </w:t>
      </w:r>
      <w:r w:rsidRPr="00791252">
        <w:rPr>
          <w:rFonts w:ascii="Times New Roman" w:hAnsi="Times New Roman" w:cs="Times New Roman"/>
          <w:sz w:val="28"/>
          <w:szCs w:val="28"/>
          <w:lang w:val="kk-KZ"/>
        </w:rPr>
        <w:t xml:space="preserve">Қазіргі қолданыстағы </w:t>
      </w:r>
      <w:r>
        <w:rPr>
          <w:rFonts w:ascii="Times New Roman" w:hAnsi="Times New Roman" w:cs="Times New Roman"/>
          <w:sz w:val="28"/>
          <w:szCs w:val="28"/>
          <w:lang w:val="kk-KZ"/>
        </w:rPr>
        <w:t>«</w:t>
      </w:r>
      <w:r w:rsidRPr="00791252">
        <w:rPr>
          <w:rFonts w:ascii="Times New Roman" w:hAnsi="Times New Roman" w:cs="Times New Roman"/>
          <w:sz w:val="28"/>
          <w:szCs w:val="28"/>
          <w:lang w:val="kk-KZ"/>
        </w:rPr>
        <w:t>тирания</w:t>
      </w:r>
      <w:r>
        <w:rPr>
          <w:rFonts w:ascii="Times New Roman" w:hAnsi="Times New Roman" w:cs="Times New Roman"/>
          <w:sz w:val="28"/>
          <w:szCs w:val="28"/>
          <w:lang w:val="kk-KZ"/>
        </w:rPr>
        <w:t>»</w:t>
      </w:r>
      <w:r w:rsidRPr="00791252">
        <w:rPr>
          <w:rFonts w:ascii="Times New Roman" w:hAnsi="Times New Roman" w:cs="Times New Roman"/>
          <w:sz w:val="28"/>
          <w:szCs w:val="28"/>
          <w:lang w:val="kk-KZ"/>
        </w:rPr>
        <w:t xml:space="preserve"> ұғымы ауыспалы мағынасында, деспотияға</w:t>
      </w:r>
      <w:r>
        <w:rPr>
          <w:rFonts w:ascii="Times New Roman" w:hAnsi="Times New Roman" w:cs="Times New Roman"/>
          <w:sz w:val="28"/>
          <w:szCs w:val="28"/>
          <w:lang w:val="kk-KZ"/>
        </w:rPr>
        <w:t xml:space="preserve"> (қатал, </w:t>
      </w:r>
      <w:r w:rsidRPr="00912AD0">
        <w:rPr>
          <w:rFonts w:ascii="Times New Roman" w:hAnsi="Times New Roman" w:cs="Times New Roman"/>
          <w:sz w:val="28"/>
          <w:szCs w:val="28"/>
          <w:lang w:val="kk-KZ"/>
        </w:rPr>
        <w:t>шексіз билік</w:t>
      </w:r>
      <w:r>
        <w:rPr>
          <w:rFonts w:ascii="Times New Roman" w:hAnsi="Times New Roman" w:cs="Times New Roman"/>
          <w:sz w:val="28"/>
          <w:szCs w:val="28"/>
          <w:lang w:val="kk-KZ"/>
        </w:rPr>
        <w:t>)</w:t>
      </w:r>
      <w:r w:rsidRPr="00791252">
        <w:rPr>
          <w:rFonts w:ascii="Times New Roman" w:hAnsi="Times New Roman" w:cs="Times New Roman"/>
          <w:sz w:val="28"/>
          <w:szCs w:val="28"/>
          <w:lang w:val="kk-KZ"/>
        </w:rPr>
        <w:t xml:space="preserve"> негізделген басқаруды білдіреді.</w:t>
      </w:r>
      <w:r>
        <w:rPr>
          <w:rFonts w:ascii="Times New Roman" w:hAnsi="Times New Roman" w:cs="Times New Roman"/>
          <w:sz w:val="28"/>
          <w:szCs w:val="28"/>
          <w:lang w:val="kk-KZ"/>
        </w:rPr>
        <w:t xml:space="preserve"> </w:t>
      </w:r>
      <w:r w:rsidRPr="00CC1275">
        <w:rPr>
          <w:rFonts w:ascii="Times New Roman" w:hAnsi="Times New Roman" w:cs="Times New Roman"/>
          <w:sz w:val="28"/>
          <w:szCs w:val="28"/>
          <w:lang w:val="kk-KZ"/>
        </w:rPr>
        <w:t xml:space="preserve">Аристократия (гр. </w:t>
      </w:r>
      <w:r>
        <w:rPr>
          <w:rFonts w:ascii="Times New Roman" w:hAnsi="Times New Roman" w:cs="Times New Roman"/>
          <w:sz w:val="28"/>
          <w:szCs w:val="28"/>
          <w:lang w:val="kk-KZ"/>
        </w:rPr>
        <w:t>аристос</w:t>
      </w:r>
      <w:r w:rsidRPr="00CC127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CC127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бекзат, игі </w:t>
      </w:r>
      <w:r w:rsidRPr="00CC1275">
        <w:rPr>
          <w:rFonts w:ascii="Times New Roman" w:hAnsi="Times New Roman" w:cs="Times New Roman"/>
          <w:sz w:val="28"/>
          <w:szCs w:val="28"/>
          <w:lang w:val="kk-KZ"/>
        </w:rPr>
        <w:t>жақсы</w:t>
      </w:r>
      <w:r>
        <w:rPr>
          <w:rFonts w:ascii="Times New Roman" w:hAnsi="Times New Roman" w:cs="Times New Roman"/>
          <w:sz w:val="28"/>
          <w:szCs w:val="28"/>
          <w:lang w:val="kk-KZ"/>
        </w:rPr>
        <w:t>лар</w:t>
      </w:r>
      <w:r w:rsidRPr="00CC1275">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кратос</w:t>
      </w:r>
      <w:r w:rsidRPr="00CC1275">
        <w:rPr>
          <w:rFonts w:ascii="Times New Roman" w:hAnsi="Times New Roman" w:cs="Times New Roman"/>
          <w:sz w:val="28"/>
          <w:szCs w:val="28"/>
          <w:lang w:val="kk-KZ"/>
        </w:rPr>
        <w:t xml:space="preserve"> - билік) </w:t>
      </w:r>
      <w:r>
        <w:rPr>
          <w:rFonts w:ascii="Times New Roman" w:hAnsi="Times New Roman" w:cs="Times New Roman"/>
          <w:sz w:val="28"/>
          <w:szCs w:val="28"/>
          <w:lang w:val="kk-KZ"/>
        </w:rPr>
        <w:t xml:space="preserve">- </w:t>
      </w:r>
      <w:r w:rsidRPr="006B2324">
        <w:rPr>
          <w:rFonts w:ascii="Times New Roman" w:hAnsi="Times New Roman" w:cs="Times New Roman"/>
          <w:sz w:val="28"/>
          <w:szCs w:val="28"/>
          <w:lang w:val="kk-KZ"/>
        </w:rPr>
        <w:t>құл иеленуші және феодалды қоғамда мемлекеттік билік ақсүйек тұқымының қолында болатын басқару түрі; ақсүйектер</w:t>
      </w:r>
      <w:r>
        <w:rPr>
          <w:rFonts w:ascii="Times New Roman" w:hAnsi="Times New Roman" w:cs="Times New Roman"/>
          <w:sz w:val="28"/>
          <w:szCs w:val="28"/>
          <w:lang w:val="kk-KZ"/>
        </w:rPr>
        <w:t xml:space="preserve"> тобының</w:t>
      </w:r>
      <w:r w:rsidRPr="006B2324">
        <w:rPr>
          <w:rFonts w:ascii="Times New Roman" w:hAnsi="Times New Roman" w:cs="Times New Roman"/>
          <w:sz w:val="28"/>
          <w:szCs w:val="28"/>
          <w:lang w:val="kk-KZ"/>
        </w:rPr>
        <w:t xml:space="preserve"> үстемдігі.</w:t>
      </w:r>
      <w:r w:rsidRPr="006B2324">
        <w:rPr>
          <w:lang w:val="kk-KZ"/>
        </w:rPr>
        <w:t xml:space="preserve"> </w:t>
      </w:r>
      <w:r w:rsidRPr="006B2324">
        <w:rPr>
          <w:rFonts w:ascii="Times New Roman" w:hAnsi="Times New Roman" w:cs="Times New Roman"/>
          <w:sz w:val="28"/>
          <w:szCs w:val="28"/>
          <w:lang w:val="kk-KZ"/>
        </w:rPr>
        <w:t xml:space="preserve">Олигархия (гр. olіgarchіa – шағын топтың билігі, olіgas – шағын және arche – өкімет, өктемдік) — басқарудың бір түрі; билік басында байлар отыратын мемлекеттік құрылыс; </w:t>
      </w:r>
      <w:r>
        <w:rPr>
          <w:rFonts w:ascii="Times New Roman" w:hAnsi="Times New Roman" w:cs="Times New Roman"/>
          <w:sz w:val="28"/>
          <w:szCs w:val="28"/>
          <w:lang w:val="kk-KZ"/>
        </w:rPr>
        <w:t xml:space="preserve">ат төбеліндей шағын адамдар тобының билігі. </w:t>
      </w:r>
      <w:r w:rsidRPr="006B2324">
        <w:rPr>
          <w:rFonts w:ascii="Times New Roman" w:hAnsi="Times New Roman" w:cs="Times New Roman"/>
          <w:sz w:val="28"/>
          <w:szCs w:val="28"/>
          <w:lang w:val="kk-KZ"/>
        </w:rPr>
        <w:t>Бұл жағдайда мемлекет билігі экономика жағынан күшті азған</w:t>
      </w:r>
      <w:r>
        <w:rPr>
          <w:rFonts w:ascii="Times New Roman" w:hAnsi="Times New Roman" w:cs="Times New Roman"/>
          <w:sz w:val="28"/>
          <w:szCs w:val="28"/>
          <w:lang w:val="kk-KZ"/>
        </w:rPr>
        <w:t>тай</w:t>
      </w:r>
      <w:r w:rsidRPr="006B2324">
        <w:rPr>
          <w:rFonts w:ascii="Times New Roman" w:hAnsi="Times New Roman" w:cs="Times New Roman"/>
          <w:sz w:val="28"/>
          <w:szCs w:val="28"/>
          <w:lang w:val="kk-KZ"/>
        </w:rPr>
        <w:t xml:space="preserve"> топтың қолында болады. Сондай-ақ ірі меншік иелері экономика</w:t>
      </w:r>
      <w:r>
        <w:rPr>
          <w:rFonts w:ascii="Times New Roman" w:hAnsi="Times New Roman" w:cs="Times New Roman"/>
          <w:sz w:val="28"/>
          <w:szCs w:val="28"/>
          <w:lang w:val="kk-KZ"/>
        </w:rPr>
        <w:t>лық</w:t>
      </w:r>
      <w:r w:rsidRPr="006B2324">
        <w:rPr>
          <w:rFonts w:ascii="Times New Roman" w:hAnsi="Times New Roman" w:cs="Times New Roman"/>
          <w:sz w:val="28"/>
          <w:szCs w:val="28"/>
          <w:lang w:val="kk-KZ"/>
        </w:rPr>
        <w:t xml:space="preserve"> билікке ғана емес, үлкен саяси ықпалға да ие болады</w:t>
      </w:r>
      <w:r>
        <w:rPr>
          <w:rFonts w:ascii="Times New Roman" w:hAnsi="Times New Roman" w:cs="Times New Roman"/>
          <w:sz w:val="28"/>
          <w:szCs w:val="28"/>
          <w:lang w:val="kk-KZ"/>
        </w:rPr>
        <w:t xml:space="preserve">. </w:t>
      </w:r>
      <w:r w:rsidRPr="00912AD0">
        <w:rPr>
          <w:rFonts w:ascii="Times New Roman" w:hAnsi="Times New Roman" w:cs="Times New Roman"/>
          <w:sz w:val="28"/>
          <w:szCs w:val="28"/>
          <w:lang w:val="kk-KZ"/>
        </w:rPr>
        <w:t xml:space="preserve">Охлократия (гр. ochlos – тобыр, қара бұқара, kratos – билік) – грек ойшылдарының еңбектерінде кездесетін басқару нысаны; тобыр үстемдігі деп аталады. </w:t>
      </w:r>
      <w:r w:rsidRPr="006B2324">
        <w:rPr>
          <w:rFonts w:ascii="Times New Roman" w:hAnsi="Times New Roman" w:cs="Times New Roman"/>
          <w:sz w:val="28"/>
          <w:szCs w:val="28"/>
          <w:lang w:val="kk-KZ"/>
        </w:rPr>
        <w:t>Демократия – сөзі (гр. demos – халық және гр. kratos – билік) деген сөздерінен шыққан, яғни “халық билігі” деген мағынаны білдіреді.</w:t>
      </w:r>
      <w:r>
        <w:rPr>
          <w:rFonts w:ascii="Times New Roman" w:hAnsi="Times New Roman" w:cs="Times New Roman"/>
          <w:sz w:val="28"/>
          <w:szCs w:val="28"/>
          <w:lang w:val="kk-KZ"/>
        </w:rPr>
        <w:t xml:space="preserve"> </w:t>
      </w:r>
      <w:r w:rsidRPr="00912AD0">
        <w:rPr>
          <w:rFonts w:ascii="Times New Roman" w:hAnsi="Times New Roman" w:cs="Times New Roman"/>
          <w:sz w:val="28"/>
          <w:szCs w:val="28"/>
          <w:lang w:val="kk-KZ"/>
        </w:rPr>
        <w:t>Демократия теңдік болған жерде ғана болады. Мұнда барлық салада – заң шығару, оны орындауда, т.с.с. теңдік болады. Демократияда әділеттілік болуы керек. Мұнда да қоғамның барлық саласында әділеттілік болуы тиіс. Демократияда сонымен қатар бостандық, еркіндік болуы керек. Сонымен, демократия деп халық билігі, теңдік, құқық, әділдік, еркіндік принциптеріне негізделген мемлекеттік құрылысты айтады</w:t>
      </w:r>
      <w:r>
        <w:rPr>
          <w:rFonts w:ascii="Times New Roman" w:hAnsi="Times New Roman" w:cs="Times New Roman"/>
          <w:sz w:val="28"/>
          <w:szCs w:val="28"/>
          <w:lang w:val="kk-KZ"/>
        </w:rPr>
        <w:t>.</w:t>
      </w:r>
    </w:p>
    <w:p w:rsidR="002A3BAC" w:rsidRDefault="002A3BAC" w:rsidP="000A0AA7">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17255">
        <w:rPr>
          <w:rFonts w:ascii="Times New Roman" w:hAnsi="Times New Roman" w:cs="Times New Roman"/>
          <w:sz w:val="28"/>
          <w:szCs w:val="28"/>
          <w:lang w:val="kk-KZ"/>
        </w:rPr>
        <w:t>Ежелгі Гре</w:t>
      </w:r>
      <w:r>
        <w:rPr>
          <w:rFonts w:ascii="Times New Roman" w:hAnsi="Times New Roman" w:cs="Times New Roman"/>
          <w:sz w:val="28"/>
          <w:szCs w:val="28"/>
          <w:lang w:val="kk-KZ"/>
        </w:rPr>
        <w:t>кия</w:t>
      </w:r>
      <w:r w:rsidRPr="00717255">
        <w:rPr>
          <w:rFonts w:ascii="Times New Roman" w:hAnsi="Times New Roman" w:cs="Times New Roman"/>
          <w:sz w:val="28"/>
          <w:szCs w:val="28"/>
          <w:lang w:val="kk-KZ"/>
        </w:rPr>
        <w:t xml:space="preserve"> теориялық саяси психологияның көптеген мысалдарын </w:t>
      </w:r>
      <w:r>
        <w:rPr>
          <w:rFonts w:ascii="Times New Roman" w:hAnsi="Times New Roman" w:cs="Times New Roman"/>
          <w:sz w:val="28"/>
          <w:szCs w:val="28"/>
          <w:lang w:val="kk-KZ"/>
        </w:rPr>
        <w:t xml:space="preserve">береді. </w:t>
      </w:r>
      <w:r w:rsidRPr="00717255">
        <w:rPr>
          <w:rFonts w:ascii="Times New Roman" w:hAnsi="Times New Roman" w:cs="Times New Roman"/>
          <w:sz w:val="28"/>
          <w:szCs w:val="28"/>
          <w:lang w:val="kk-KZ"/>
        </w:rPr>
        <w:t>Әрине, ежелгі ойшылдардың</w:t>
      </w:r>
      <w:r>
        <w:rPr>
          <w:rFonts w:ascii="Times New Roman" w:hAnsi="Times New Roman" w:cs="Times New Roman"/>
          <w:sz w:val="28"/>
          <w:szCs w:val="28"/>
          <w:lang w:val="kk-KZ"/>
        </w:rPr>
        <w:t xml:space="preserve"> тілдері мен талдау деңгейлері </w:t>
      </w:r>
      <w:r w:rsidRPr="00717255">
        <w:rPr>
          <w:rFonts w:ascii="Times New Roman" w:hAnsi="Times New Roman" w:cs="Times New Roman"/>
          <w:sz w:val="28"/>
          <w:szCs w:val="28"/>
          <w:lang w:val="kk-KZ"/>
        </w:rPr>
        <w:t>қазіргі заманғы көзқарастардан алыс</w:t>
      </w:r>
      <w:r>
        <w:rPr>
          <w:rFonts w:ascii="Times New Roman" w:hAnsi="Times New Roman" w:cs="Times New Roman"/>
          <w:sz w:val="28"/>
          <w:szCs w:val="28"/>
          <w:lang w:val="kk-KZ"/>
        </w:rPr>
        <w:t xml:space="preserve">тау. </w:t>
      </w:r>
      <w:r w:rsidRPr="00717255">
        <w:rPr>
          <w:rFonts w:ascii="Times New Roman" w:hAnsi="Times New Roman" w:cs="Times New Roman"/>
          <w:sz w:val="28"/>
          <w:szCs w:val="28"/>
          <w:lang w:val="kk-KZ"/>
        </w:rPr>
        <w:t xml:space="preserve">Дегенмен, </w:t>
      </w:r>
      <w:r>
        <w:rPr>
          <w:rFonts w:ascii="Times New Roman" w:hAnsi="Times New Roman" w:cs="Times New Roman"/>
          <w:sz w:val="28"/>
          <w:szCs w:val="28"/>
          <w:lang w:val="kk-KZ"/>
        </w:rPr>
        <w:t>мына</w:t>
      </w:r>
      <w:r w:rsidRPr="00717255">
        <w:rPr>
          <w:rFonts w:ascii="Times New Roman" w:hAnsi="Times New Roman" w:cs="Times New Roman"/>
          <w:sz w:val="28"/>
          <w:szCs w:val="28"/>
          <w:lang w:val="kk-KZ"/>
        </w:rPr>
        <w:t xml:space="preserve"> бір </w:t>
      </w:r>
      <w:r>
        <w:rPr>
          <w:rFonts w:ascii="Times New Roman" w:hAnsi="Times New Roman" w:cs="Times New Roman"/>
          <w:sz w:val="28"/>
          <w:szCs w:val="28"/>
          <w:lang w:val="kk-KZ"/>
        </w:rPr>
        <w:t>жайт</w:t>
      </w:r>
      <w:r w:rsidRPr="00717255">
        <w:rPr>
          <w:rFonts w:ascii="Times New Roman" w:hAnsi="Times New Roman" w:cs="Times New Roman"/>
          <w:sz w:val="28"/>
          <w:szCs w:val="28"/>
          <w:lang w:val="kk-KZ"/>
        </w:rPr>
        <w:t xml:space="preserve"> әлдеқайда маңызды: саяси-психологиялық проблемалар ежелгі </w:t>
      </w:r>
      <w:r>
        <w:rPr>
          <w:rFonts w:ascii="Times New Roman" w:hAnsi="Times New Roman" w:cs="Times New Roman"/>
          <w:sz w:val="28"/>
          <w:szCs w:val="28"/>
          <w:lang w:val="kk-KZ"/>
        </w:rPr>
        <w:t xml:space="preserve">дәуірлерде де </w:t>
      </w:r>
      <w:r w:rsidRPr="00717255">
        <w:rPr>
          <w:rFonts w:ascii="Times New Roman" w:hAnsi="Times New Roman" w:cs="Times New Roman"/>
          <w:sz w:val="28"/>
          <w:szCs w:val="28"/>
          <w:lang w:val="kk-KZ"/>
        </w:rPr>
        <w:t xml:space="preserve"> адамдарды алаңдат</w:t>
      </w:r>
      <w:r>
        <w:rPr>
          <w:rFonts w:ascii="Times New Roman" w:hAnsi="Times New Roman" w:cs="Times New Roman"/>
          <w:sz w:val="28"/>
          <w:szCs w:val="28"/>
          <w:lang w:val="kk-KZ"/>
        </w:rPr>
        <w:t>қан екен.</w:t>
      </w:r>
    </w:p>
    <w:p w:rsidR="002A3BAC"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Қазақстанда </w:t>
      </w:r>
      <w:r w:rsidRPr="00811A35">
        <w:rPr>
          <w:rFonts w:ascii="Times New Roman" w:hAnsi="Times New Roman" w:cs="Times New Roman"/>
          <w:sz w:val="28"/>
          <w:szCs w:val="28"/>
          <w:lang w:val="kk-KZ"/>
        </w:rPr>
        <w:t xml:space="preserve">Аристотельдің «Саясат» </w:t>
      </w:r>
      <w:r w:rsidRPr="00791252">
        <w:rPr>
          <w:rFonts w:ascii="Times New Roman" w:hAnsi="Times New Roman" w:cs="Times New Roman"/>
          <w:sz w:val="28"/>
          <w:szCs w:val="28"/>
          <w:lang w:val="kk-KZ"/>
        </w:rPr>
        <w:t>(көне грекше: Πολιτικά /лат. Politica)</w:t>
      </w:r>
      <w:r>
        <w:rPr>
          <w:rFonts w:ascii="Times New Roman" w:hAnsi="Times New Roman" w:cs="Times New Roman"/>
          <w:sz w:val="28"/>
          <w:szCs w:val="28"/>
          <w:lang w:val="kk-KZ"/>
        </w:rPr>
        <w:t xml:space="preserve"> </w:t>
      </w:r>
      <w:r w:rsidRPr="00811A35">
        <w:rPr>
          <w:rFonts w:ascii="Times New Roman" w:hAnsi="Times New Roman" w:cs="Times New Roman"/>
          <w:sz w:val="28"/>
          <w:szCs w:val="28"/>
          <w:lang w:val="kk-KZ"/>
        </w:rPr>
        <w:t xml:space="preserve">деген </w:t>
      </w:r>
      <w:r>
        <w:rPr>
          <w:rFonts w:ascii="Times New Roman" w:hAnsi="Times New Roman" w:cs="Times New Roman"/>
          <w:sz w:val="28"/>
          <w:szCs w:val="28"/>
          <w:lang w:val="kk-KZ"/>
        </w:rPr>
        <w:t>шығармасы</w:t>
      </w:r>
      <w:r w:rsidRPr="00811A3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811A35">
        <w:rPr>
          <w:rFonts w:ascii="Times New Roman" w:hAnsi="Times New Roman" w:cs="Times New Roman"/>
          <w:sz w:val="28"/>
          <w:szCs w:val="28"/>
          <w:lang w:val="kk-KZ"/>
        </w:rPr>
        <w:t xml:space="preserve">Мәдени </w:t>
      </w:r>
      <w:r>
        <w:rPr>
          <w:rFonts w:ascii="Times New Roman" w:hAnsi="Times New Roman" w:cs="Times New Roman"/>
          <w:sz w:val="28"/>
          <w:szCs w:val="28"/>
          <w:lang w:val="kk-KZ"/>
        </w:rPr>
        <w:t>м</w:t>
      </w:r>
      <w:r w:rsidRPr="00811A35">
        <w:rPr>
          <w:rFonts w:ascii="Times New Roman" w:hAnsi="Times New Roman" w:cs="Times New Roman"/>
          <w:sz w:val="28"/>
          <w:szCs w:val="28"/>
          <w:lang w:val="kk-KZ"/>
        </w:rPr>
        <w:t>ұра</w:t>
      </w:r>
      <w:r>
        <w:rPr>
          <w:rFonts w:ascii="Times New Roman" w:hAnsi="Times New Roman" w:cs="Times New Roman"/>
          <w:sz w:val="28"/>
          <w:szCs w:val="28"/>
          <w:lang w:val="kk-KZ"/>
        </w:rPr>
        <w:t xml:space="preserve">» </w:t>
      </w:r>
      <w:r w:rsidRPr="00811A35">
        <w:rPr>
          <w:rFonts w:ascii="Times New Roman" w:hAnsi="Times New Roman" w:cs="Times New Roman"/>
          <w:sz w:val="28"/>
          <w:szCs w:val="28"/>
          <w:lang w:val="kk-KZ"/>
        </w:rPr>
        <w:t xml:space="preserve">бағдарламасы </w:t>
      </w:r>
      <w:r>
        <w:rPr>
          <w:rFonts w:ascii="Times New Roman" w:hAnsi="Times New Roman" w:cs="Times New Roman"/>
          <w:sz w:val="28"/>
          <w:szCs w:val="28"/>
          <w:lang w:val="kk-KZ"/>
        </w:rPr>
        <w:t xml:space="preserve">аясында </w:t>
      </w:r>
      <w:r w:rsidRPr="00811A35">
        <w:rPr>
          <w:rFonts w:ascii="Times New Roman" w:hAnsi="Times New Roman" w:cs="Times New Roman"/>
          <w:sz w:val="28"/>
          <w:szCs w:val="28"/>
          <w:lang w:val="kk-KZ"/>
        </w:rPr>
        <w:t>қазақ тіліне толық аударылып</w:t>
      </w:r>
      <w:r>
        <w:rPr>
          <w:rFonts w:ascii="Times New Roman" w:hAnsi="Times New Roman" w:cs="Times New Roman"/>
          <w:sz w:val="28"/>
          <w:szCs w:val="28"/>
          <w:lang w:val="kk-KZ"/>
        </w:rPr>
        <w:t>,</w:t>
      </w:r>
      <w:r w:rsidRPr="00811A35">
        <w:rPr>
          <w:rFonts w:ascii="Times New Roman" w:hAnsi="Times New Roman" w:cs="Times New Roman"/>
          <w:sz w:val="28"/>
          <w:szCs w:val="28"/>
          <w:lang w:val="kk-KZ"/>
        </w:rPr>
        <w:t xml:space="preserve"> жеке кітап </w:t>
      </w:r>
      <w:r>
        <w:rPr>
          <w:rFonts w:ascii="Times New Roman" w:hAnsi="Times New Roman" w:cs="Times New Roman"/>
          <w:sz w:val="28"/>
          <w:szCs w:val="28"/>
          <w:lang w:val="kk-KZ"/>
        </w:rPr>
        <w:t>болып</w:t>
      </w:r>
      <w:r w:rsidRPr="00811A35">
        <w:rPr>
          <w:rFonts w:ascii="Times New Roman" w:hAnsi="Times New Roman" w:cs="Times New Roman"/>
          <w:sz w:val="28"/>
          <w:szCs w:val="28"/>
          <w:lang w:val="kk-KZ"/>
        </w:rPr>
        <w:t xml:space="preserve"> басылып шықты.</w:t>
      </w:r>
    </w:p>
    <w:p w:rsidR="002A3BAC" w:rsidRPr="00314815" w:rsidRDefault="002A3BAC" w:rsidP="000A0AA7">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14815">
        <w:rPr>
          <w:rFonts w:ascii="Times New Roman" w:hAnsi="Times New Roman" w:cs="Times New Roman"/>
          <w:sz w:val="28"/>
          <w:szCs w:val="28"/>
          <w:lang w:val="kk-KZ"/>
        </w:rPr>
        <w:t xml:space="preserve">Енді </w:t>
      </w:r>
      <w:r w:rsidRPr="00314815">
        <w:rPr>
          <w:sz w:val="28"/>
          <w:szCs w:val="28"/>
          <w:lang w:val="kk-KZ"/>
        </w:rPr>
        <w:t xml:space="preserve"> </w:t>
      </w:r>
      <w:r w:rsidRPr="00314815">
        <w:rPr>
          <w:rFonts w:ascii="Times New Roman" w:hAnsi="Times New Roman" w:cs="Times New Roman"/>
          <w:sz w:val="28"/>
          <w:szCs w:val="28"/>
          <w:lang w:val="kk-KZ"/>
        </w:rPr>
        <w:t xml:space="preserve">Ежелгі Римге келейік. Ежелгі Римде саяси психология саласына қатысты кең түрдегі зерттеулер жүргізілді. Плутарх (шамамен </w:t>
      </w:r>
      <w:r>
        <w:rPr>
          <w:rFonts w:ascii="Times New Roman" w:hAnsi="Times New Roman" w:cs="Times New Roman"/>
          <w:sz w:val="28"/>
          <w:szCs w:val="28"/>
          <w:lang w:val="kk-KZ"/>
        </w:rPr>
        <w:t xml:space="preserve">б.з. </w:t>
      </w:r>
      <w:r w:rsidRPr="00314815">
        <w:rPr>
          <w:rFonts w:ascii="Times New Roman" w:hAnsi="Times New Roman" w:cs="Times New Roman"/>
          <w:sz w:val="28"/>
          <w:szCs w:val="28"/>
          <w:lang w:val="kk-KZ"/>
        </w:rPr>
        <w:t>4</w:t>
      </w:r>
      <w:r>
        <w:rPr>
          <w:rFonts w:ascii="Times New Roman" w:hAnsi="Times New Roman" w:cs="Times New Roman"/>
          <w:sz w:val="28"/>
          <w:szCs w:val="28"/>
          <w:lang w:val="kk-KZ"/>
        </w:rPr>
        <w:t xml:space="preserve">6 </w:t>
      </w:r>
      <w:r w:rsidRPr="00314815">
        <w:rPr>
          <w:rFonts w:ascii="Times New Roman" w:hAnsi="Times New Roman" w:cs="Times New Roman"/>
          <w:sz w:val="28"/>
          <w:szCs w:val="28"/>
          <w:lang w:val="kk-KZ"/>
        </w:rPr>
        <w:t>-. 127 ж.</w:t>
      </w:r>
      <w:r>
        <w:rPr>
          <w:rFonts w:ascii="Times New Roman" w:hAnsi="Times New Roman" w:cs="Times New Roman"/>
          <w:sz w:val="28"/>
          <w:szCs w:val="28"/>
          <w:lang w:val="kk-KZ"/>
        </w:rPr>
        <w:t xml:space="preserve">) </w:t>
      </w:r>
      <w:r w:rsidRPr="00314815">
        <w:rPr>
          <w:rFonts w:ascii="Times New Roman" w:hAnsi="Times New Roman" w:cs="Times New Roman"/>
          <w:sz w:val="28"/>
          <w:szCs w:val="28"/>
          <w:lang w:val="kk-KZ"/>
        </w:rPr>
        <w:t xml:space="preserve">ғұмырнамасы мен </w:t>
      </w:r>
      <w:r>
        <w:rPr>
          <w:rFonts w:ascii="Times New Roman" w:hAnsi="Times New Roman" w:cs="Times New Roman"/>
          <w:sz w:val="28"/>
          <w:szCs w:val="28"/>
          <w:lang w:val="kk-KZ"/>
        </w:rPr>
        <w:t xml:space="preserve">Гай </w:t>
      </w:r>
      <w:r w:rsidRPr="00314815">
        <w:rPr>
          <w:rFonts w:ascii="Times New Roman" w:hAnsi="Times New Roman" w:cs="Times New Roman"/>
          <w:sz w:val="28"/>
          <w:szCs w:val="28"/>
          <w:lang w:val="kk-KZ"/>
        </w:rPr>
        <w:t>Светони</w:t>
      </w:r>
      <w:r>
        <w:rPr>
          <w:rFonts w:ascii="Times New Roman" w:hAnsi="Times New Roman" w:cs="Times New Roman"/>
          <w:sz w:val="28"/>
          <w:szCs w:val="28"/>
          <w:lang w:val="kk-KZ"/>
        </w:rPr>
        <w:t>й</w:t>
      </w:r>
      <w:r w:rsidRPr="00314815">
        <w:rPr>
          <w:rFonts w:ascii="Times New Roman" w:hAnsi="Times New Roman" w:cs="Times New Roman"/>
          <w:sz w:val="28"/>
          <w:szCs w:val="28"/>
          <w:lang w:val="kk-KZ"/>
        </w:rPr>
        <w:t xml:space="preserve"> (б.з. 70 жылдар шамасы </w:t>
      </w:r>
      <w:r>
        <w:rPr>
          <w:rFonts w:ascii="Times New Roman" w:hAnsi="Times New Roman" w:cs="Times New Roman"/>
          <w:sz w:val="28"/>
          <w:szCs w:val="28"/>
          <w:lang w:val="kk-KZ"/>
        </w:rPr>
        <w:t>–</w:t>
      </w:r>
      <w:r w:rsidRPr="003148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б.з. </w:t>
      </w:r>
      <w:r w:rsidRPr="00314815">
        <w:rPr>
          <w:rFonts w:ascii="Times New Roman" w:hAnsi="Times New Roman" w:cs="Times New Roman"/>
          <w:sz w:val="28"/>
          <w:szCs w:val="28"/>
          <w:lang w:val="kk-KZ"/>
        </w:rPr>
        <w:t xml:space="preserve">122 </w:t>
      </w:r>
      <w:r>
        <w:rPr>
          <w:rFonts w:ascii="Times New Roman" w:hAnsi="Times New Roman" w:cs="Times New Roman"/>
          <w:sz w:val="28"/>
          <w:szCs w:val="28"/>
          <w:lang w:val="kk-KZ"/>
        </w:rPr>
        <w:t>ж. шамасы</w:t>
      </w:r>
      <w:r w:rsidRPr="00314815">
        <w:rPr>
          <w:rFonts w:ascii="Times New Roman" w:hAnsi="Times New Roman" w:cs="Times New Roman"/>
          <w:sz w:val="28"/>
          <w:szCs w:val="28"/>
          <w:lang w:val="kk-KZ"/>
        </w:rPr>
        <w:t xml:space="preserve">) еңбектерінде көшбасшылық феномені мен көшбасшылық психологиясы қарастырылады. Шын мәнінде, бұл саяси психология ғылымының одан әрі даму </w:t>
      </w:r>
      <w:r w:rsidRPr="00314815">
        <w:rPr>
          <w:rFonts w:ascii="Times New Roman" w:hAnsi="Times New Roman" w:cs="Times New Roman"/>
          <w:sz w:val="28"/>
          <w:szCs w:val="28"/>
          <w:lang w:val="kk-KZ"/>
        </w:rPr>
        <w:lastRenderedPageBreak/>
        <w:t xml:space="preserve">барысында, яғни ХХ ғасырда психобиография деп аталған әдістің бастамасы болды. Мысалы, Гай Юлий Цезерь өмірін баяндаған Плутарх былай деп жазды: «Цезарь провинцияларды аралап келе салысымен, консулдық лауазымды алу үшін дайындала бастады. Ол Красс пен Помпейдің қайтадан бір-бірімен келісе алмайтынын көреді де және біреуіне өтініш жасау арқылы екіншісін өзіне  жау жасағысы келмейді, алайда   бір мезгілде екеуінің қолдауынсыз табысқа жете алмайтын еді. Сондықтан ол  екеуінің басын біріктірумен айналыса бастайды, оларға бір-біріне зиян келтіріп алысудан  Цицерон, Катулл және Катондар күшейетінін, егер Красс пен Помпей достық одаққа біріксе олардың ықпалы түкке тұрмай қалатынын  және бір жоспармен бірлесіп әрекет ететін болса өздерінің елді басқаратынына сендіреді.  Цезарь оларды үнемі иландыру арқылы татуластырып үшеуінен жеңілмес күш жасаған еді, сөйтіп Сенат пен халықты биліктен айырды және екі одақтасының бірінен бірі күшті болмайтындай іс жүргізді, бірақ өзі олар арқылы күш-қуатқа ие болды және олардың қолдауымен көп ұзамай консул болды». Осылайша, Плутарх бізге Цезарьдің манипулятор- саясаткер ретіндегі мінез-құлқының нақты психологиялық моделін береді. Ол оның мотивациясын әшкерелейді және билікке жету жолындағы саяси- психологиялық стратегиясын көрсетеді. Барлығы түсінікті </w:t>
      </w:r>
      <w:r>
        <w:rPr>
          <w:rFonts w:ascii="Times New Roman" w:hAnsi="Times New Roman" w:cs="Times New Roman"/>
          <w:sz w:val="28"/>
          <w:szCs w:val="28"/>
          <w:lang w:val="kk-KZ"/>
        </w:rPr>
        <w:t>болды</w:t>
      </w:r>
      <w:r w:rsidRPr="00314815">
        <w:rPr>
          <w:rFonts w:ascii="Times New Roman" w:hAnsi="Times New Roman" w:cs="Times New Roman"/>
          <w:sz w:val="28"/>
          <w:szCs w:val="28"/>
          <w:lang w:val="kk-KZ"/>
        </w:rPr>
        <w:t>: жаудың және достардың психологиясын ескеріп, «бөліп ал да, билей бер» принципіне сай әрекет етіңіз.</w:t>
      </w:r>
    </w:p>
    <w:p w:rsidR="002A3BAC" w:rsidRPr="00DE0A26" w:rsidRDefault="002A3BAC" w:rsidP="000A0AA7">
      <w:pPr>
        <w:pStyle w:val="a5"/>
        <w:ind w:firstLine="708"/>
        <w:jc w:val="both"/>
        <w:rPr>
          <w:rFonts w:ascii="Times New Roman" w:hAnsi="Times New Roman" w:cs="Times New Roman"/>
          <w:sz w:val="28"/>
          <w:szCs w:val="28"/>
          <w:lang w:val="kk-KZ"/>
        </w:rPr>
      </w:pPr>
      <w:r w:rsidRPr="007A2BCA">
        <w:rPr>
          <w:rFonts w:ascii="Times New Roman" w:hAnsi="Times New Roman" w:cs="Times New Roman"/>
          <w:sz w:val="28"/>
          <w:szCs w:val="28"/>
          <w:lang w:val="kk-KZ"/>
        </w:rPr>
        <w:t>Ежелгі Рим саясаткері және философы, тамаша ш</w:t>
      </w:r>
      <w:r>
        <w:rPr>
          <w:rFonts w:ascii="Times New Roman" w:hAnsi="Times New Roman" w:cs="Times New Roman"/>
          <w:sz w:val="28"/>
          <w:szCs w:val="28"/>
          <w:lang w:val="kk-KZ"/>
        </w:rPr>
        <w:t>ешен</w:t>
      </w:r>
      <w:r w:rsidRPr="007A2BCA">
        <w:rPr>
          <w:rFonts w:ascii="Times New Roman" w:hAnsi="Times New Roman" w:cs="Times New Roman"/>
          <w:sz w:val="28"/>
          <w:szCs w:val="28"/>
          <w:lang w:val="kk-KZ"/>
        </w:rPr>
        <w:t xml:space="preserve"> Марк Тули</w:t>
      </w:r>
      <w:r>
        <w:rPr>
          <w:rFonts w:ascii="Times New Roman" w:hAnsi="Times New Roman" w:cs="Times New Roman"/>
          <w:sz w:val="28"/>
          <w:szCs w:val="28"/>
          <w:lang w:val="kk-KZ"/>
        </w:rPr>
        <w:t>й</w:t>
      </w:r>
      <w:r w:rsidRPr="007A2BCA">
        <w:rPr>
          <w:rFonts w:ascii="Times New Roman" w:hAnsi="Times New Roman" w:cs="Times New Roman"/>
          <w:sz w:val="28"/>
          <w:szCs w:val="28"/>
          <w:lang w:val="kk-KZ"/>
        </w:rPr>
        <w:t xml:space="preserve"> Цицеро</w:t>
      </w:r>
      <w:r>
        <w:rPr>
          <w:rFonts w:ascii="Times New Roman" w:hAnsi="Times New Roman" w:cs="Times New Roman"/>
          <w:sz w:val="28"/>
          <w:szCs w:val="28"/>
          <w:lang w:val="kk-KZ"/>
        </w:rPr>
        <w:t>н</w:t>
      </w:r>
      <w:r w:rsidRPr="007A2BCA">
        <w:rPr>
          <w:rFonts w:ascii="Times New Roman" w:hAnsi="Times New Roman" w:cs="Times New Roman"/>
          <w:sz w:val="28"/>
          <w:szCs w:val="28"/>
          <w:lang w:val="kk-KZ"/>
        </w:rPr>
        <w:t xml:space="preserve"> (б.э.д. 106-43 жж.) </w:t>
      </w:r>
      <w:r>
        <w:rPr>
          <w:rFonts w:ascii="Times New Roman" w:hAnsi="Times New Roman" w:cs="Times New Roman"/>
          <w:sz w:val="28"/>
          <w:szCs w:val="28"/>
          <w:lang w:val="kk-KZ"/>
        </w:rPr>
        <w:t>р</w:t>
      </w:r>
      <w:r w:rsidRPr="007A2BCA">
        <w:rPr>
          <w:rFonts w:ascii="Times New Roman" w:hAnsi="Times New Roman" w:cs="Times New Roman"/>
          <w:sz w:val="28"/>
          <w:szCs w:val="28"/>
          <w:lang w:val="kk-KZ"/>
        </w:rPr>
        <w:t xml:space="preserve">иторика, саясат және философия туралы көптеген </w:t>
      </w:r>
      <w:r>
        <w:rPr>
          <w:rFonts w:ascii="Times New Roman" w:hAnsi="Times New Roman" w:cs="Times New Roman"/>
          <w:sz w:val="28"/>
          <w:szCs w:val="28"/>
          <w:lang w:val="kk-KZ"/>
        </w:rPr>
        <w:t>трактаттар (</w:t>
      </w:r>
      <w:r w:rsidRPr="00DE0A26">
        <w:rPr>
          <w:rFonts w:ascii="Times New Roman" w:hAnsi="Times New Roman" w:cs="Times New Roman"/>
          <w:sz w:val="28"/>
          <w:szCs w:val="28"/>
          <w:lang w:val="kk-KZ"/>
        </w:rPr>
        <w:t>«Мемлекет туралы», «Заң туралы»</w:t>
      </w:r>
      <w:r>
        <w:rPr>
          <w:rFonts w:ascii="Times New Roman" w:hAnsi="Times New Roman" w:cs="Times New Roman"/>
          <w:sz w:val="28"/>
          <w:szCs w:val="28"/>
          <w:lang w:val="kk-KZ"/>
        </w:rPr>
        <w:t xml:space="preserve"> және т.б.)</w:t>
      </w:r>
      <w:r w:rsidRPr="00DE0A2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жазды </w:t>
      </w:r>
      <w:r w:rsidRPr="007A2BCA">
        <w:rPr>
          <w:rFonts w:ascii="Times New Roman" w:hAnsi="Times New Roman" w:cs="Times New Roman"/>
          <w:sz w:val="28"/>
          <w:szCs w:val="28"/>
          <w:lang w:val="kk-KZ"/>
        </w:rPr>
        <w:t xml:space="preserve"> және </w:t>
      </w:r>
      <w:r w:rsidRPr="00DE0A26">
        <w:rPr>
          <w:rFonts w:ascii="Times New Roman" w:hAnsi="Times New Roman" w:cs="Times New Roman"/>
          <w:sz w:val="28"/>
          <w:szCs w:val="28"/>
          <w:lang w:val="kk-KZ"/>
        </w:rPr>
        <w:t>өз трактаттарында Платон мен Аристотельдың идеяларын Рим мемлекетін жетілдірудің практикасымен байланыстыруға ұмтылады.</w:t>
      </w:r>
      <w:r>
        <w:rPr>
          <w:rFonts w:ascii="Times New Roman" w:hAnsi="Times New Roman" w:cs="Times New Roman"/>
          <w:sz w:val="28"/>
          <w:szCs w:val="28"/>
          <w:lang w:val="kk-KZ"/>
        </w:rPr>
        <w:t xml:space="preserve"> Оның еңбектері арқылы</w:t>
      </w:r>
      <w:r w:rsidRPr="007A2BCA">
        <w:rPr>
          <w:rFonts w:ascii="Times New Roman" w:hAnsi="Times New Roman" w:cs="Times New Roman"/>
          <w:sz w:val="28"/>
          <w:szCs w:val="28"/>
          <w:lang w:val="kk-KZ"/>
        </w:rPr>
        <w:t xml:space="preserve"> заңгерлер мен саясаткерлердің көптеген </w:t>
      </w:r>
      <w:r>
        <w:rPr>
          <w:rFonts w:ascii="Times New Roman" w:hAnsi="Times New Roman" w:cs="Times New Roman"/>
          <w:sz w:val="28"/>
          <w:szCs w:val="28"/>
          <w:lang w:val="kk-KZ"/>
        </w:rPr>
        <w:t>буыны</w:t>
      </w:r>
      <w:r w:rsidRPr="007A2BCA">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қоғамдық ілімдерді оқып үйренді.</w:t>
      </w:r>
    </w:p>
    <w:p w:rsidR="002A3BAC"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Цицеро</w:t>
      </w:r>
      <w:r>
        <w:rPr>
          <w:rFonts w:ascii="Times New Roman" w:hAnsi="Times New Roman" w:cs="Times New Roman"/>
          <w:sz w:val="28"/>
          <w:szCs w:val="28"/>
          <w:lang w:val="kk-KZ"/>
        </w:rPr>
        <w:t>н</w:t>
      </w:r>
      <w:r w:rsidRPr="00717255">
        <w:rPr>
          <w:rFonts w:ascii="Times New Roman" w:hAnsi="Times New Roman" w:cs="Times New Roman"/>
          <w:sz w:val="28"/>
          <w:szCs w:val="28"/>
          <w:lang w:val="kk-KZ"/>
        </w:rPr>
        <w:t xml:space="preserve">, шешендік өнер туралы өз </w:t>
      </w:r>
      <w:r>
        <w:rPr>
          <w:rFonts w:ascii="Times New Roman" w:hAnsi="Times New Roman" w:cs="Times New Roman"/>
          <w:sz w:val="28"/>
          <w:szCs w:val="28"/>
          <w:lang w:val="kk-KZ"/>
        </w:rPr>
        <w:t>тарактаттарында «саяси шешендерге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әсіресе, </w:t>
      </w:r>
      <w:r w:rsidRPr="00717255">
        <w:rPr>
          <w:rFonts w:ascii="Times New Roman" w:hAnsi="Times New Roman" w:cs="Times New Roman"/>
          <w:sz w:val="28"/>
          <w:szCs w:val="28"/>
          <w:lang w:val="kk-KZ"/>
        </w:rPr>
        <w:t>психологиялық сәттерге ерекше назар аударуды</w:t>
      </w:r>
      <w:r>
        <w:rPr>
          <w:rFonts w:ascii="Times New Roman" w:hAnsi="Times New Roman" w:cs="Times New Roman"/>
          <w:sz w:val="28"/>
          <w:szCs w:val="28"/>
          <w:lang w:val="kk-KZ"/>
        </w:rPr>
        <w:t xml:space="preserve"> ұсынды. Атап айтқанда, ол </w:t>
      </w:r>
      <w:r w:rsidRPr="00717255">
        <w:rPr>
          <w:rFonts w:ascii="Times New Roman" w:hAnsi="Times New Roman" w:cs="Times New Roman"/>
          <w:sz w:val="28"/>
          <w:szCs w:val="28"/>
          <w:lang w:val="kk-KZ"/>
        </w:rPr>
        <w:t xml:space="preserve">сотта жеңуді қалайтын </w:t>
      </w:r>
      <w:r>
        <w:rPr>
          <w:rFonts w:ascii="Times New Roman" w:hAnsi="Times New Roman" w:cs="Times New Roman"/>
          <w:sz w:val="28"/>
          <w:szCs w:val="28"/>
          <w:lang w:val="kk-KZ"/>
        </w:rPr>
        <w:t>шешендерге</w:t>
      </w:r>
      <w:r w:rsidRPr="00717255">
        <w:rPr>
          <w:rFonts w:ascii="Times New Roman" w:hAnsi="Times New Roman" w:cs="Times New Roman"/>
          <w:sz w:val="28"/>
          <w:szCs w:val="28"/>
          <w:lang w:val="kk-KZ"/>
        </w:rPr>
        <w:t xml:space="preserve"> (қазіргі тіл</w:t>
      </w:r>
      <w:r>
        <w:rPr>
          <w:rFonts w:ascii="Times New Roman" w:hAnsi="Times New Roman" w:cs="Times New Roman"/>
          <w:sz w:val="28"/>
          <w:szCs w:val="28"/>
          <w:lang w:val="kk-KZ"/>
        </w:rPr>
        <w:t>мен айтсақ</w:t>
      </w:r>
      <w:r w:rsidRPr="00717255">
        <w:rPr>
          <w:rFonts w:ascii="Times New Roman" w:hAnsi="Times New Roman" w:cs="Times New Roman"/>
          <w:sz w:val="28"/>
          <w:szCs w:val="28"/>
          <w:lang w:val="kk-KZ"/>
        </w:rPr>
        <w:t xml:space="preserve">, адвокаттарға) </w:t>
      </w:r>
      <w:r>
        <w:rPr>
          <w:rFonts w:ascii="Times New Roman" w:hAnsi="Times New Roman" w:cs="Times New Roman"/>
          <w:sz w:val="28"/>
          <w:szCs w:val="28"/>
          <w:lang w:val="kk-KZ"/>
        </w:rPr>
        <w:t>ақыл-өсиет, нұсқау р</w:t>
      </w:r>
      <w:r w:rsidRPr="00717255">
        <w:rPr>
          <w:rFonts w:ascii="Times New Roman" w:hAnsi="Times New Roman" w:cs="Times New Roman"/>
          <w:sz w:val="28"/>
          <w:szCs w:val="28"/>
          <w:lang w:val="kk-KZ"/>
        </w:rPr>
        <w:t xml:space="preserve">етінде </w:t>
      </w:r>
      <w:r>
        <w:rPr>
          <w:rFonts w:ascii="Times New Roman" w:hAnsi="Times New Roman" w:cs="Times New Roman"/>
          <w:sz w:val="28"/>
          <w:szCs w:val="28"/>
          <w:lang w:val="kk-KZ"/>
        </w:rPr>
        <w:t xml:space="preserve">былай деп </w:t>
      </w:r>
      <w:r w:rsidRPr="00717255">
        <w:rPr>
          <w:rFonts w:ascii="Times New Roman" w:hAnsi="Times New Roman" w:cs="Times New Roman"/>
          <w:sz w:val="28"/>
          <w:szCs w:val="28"/>
          <w:lang w:val="kk-KZ"/>
        </w:rPr>
        <w:t>жазды</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Соттардың өзі іске шешендер күткендей көңіл-күйде кірісуі керек. </w:t>
      </w:r>
      <w:r w:rsidRPr="00717255">
        <w:rPr>
          <w:rFonts w:ascii="Times New Roman" w:hAnsi="Times New Roman" w:cs="Times New Roman"/>
          <w:sz w:val="28"/>
          <w:szCs w:val="28"/>
          <w:lang w:val="kk-KZ"/>
        </w:rPr>
        <w:t xml:space="preserve">Егер </w:t>
      </w:r>
      <w:r>
        <w:rPr>
          <w:rFonts w:ascii="Times New Roman" w:hAnsi="Times New Roman" w:cs="Times New Roman"/>
          <w:sz w:val="28"/>
          <w:szCs w:val="28"/>
          <w:lang w:val="kk-KZ"/>
        </w:rPr>
        <w:t xml:space="preserve">ондай </w:t>
      </w:r>
      <w:r w:rsidRPr="00717255">
        <w:rPr>
          <w:rFonts w:ascii="Times New Roman" w:hAnsi="Times New Roman" w:cs="Times New Roman"/>
          <w:sz w:val="28"/>
          <w:szCs w:val="28"/>
          <w:lang w:val="kk-KZ"/>
        </w:rPr>
        <w:t>көңіл-күй</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жоқ болса, онда судьялардың көңіл-күйін </w:t>
      </w:r>
      <w:r>
        <w:rPr>
          <w:rFonts w:ascii="Times New Roman" w:hAnsi="Times New Roman" w:cs="Times New Roman"/>
          <w:sz w:val="28"/>
          <w:szCs w:val="28"/>
          <w:lang w:val="kk-KZ"/>
        </w:rPr>
        <w:t>байқап көріп</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өзіндегі </w:t>
      </w:r>
      <w:r w:rsidRPr="00717255">
        <w:rPr>
          <w:rFonts w:ascii="Times New Roman" w:hAnsi="Times New Roman" w:cs="Times New Roman"/>
          <w:sz w:val="28"/>
          <w:szCs w:val="28"/>
          <w:lang w:val="kk-KZ"/>
        </w:rPr>
        <w:t xml:space="preserve">ақыл-ойдың </w:t>
      </w:r>
      <w:r>
        <w:rPr>
          <w:rFonts w:ascii="Times New Roman" w:hAnsi="Times New Roman" w:cs="Times New Roman"/>
          <w:sz w:val="28"/>
          <w:szCs w:val="28"/>
          <w:lang w:val="kk-KZ"/>
        </w:rPr>
        <w:t>күллі</w:t>
      </w:r>
      <w:r w:rsidRPr="00717255">
        <w:rPr>
          <w:rFonts w:ascii="Times New Roman" w:hAnsi="Times New Roman" w:cs="Times New Roman"/>
          <w:sz w:val="28"/>
          <w:szCs w:val="28"/>
          <w:lang w:val="kk-KZ"/>
        </w:rPr>
        <w:t xml:space="preserve"> күшін </w:t>
      </w:r>
      <w:r>
        <w:rPr>
          <w:rFonts w:ascii="Times New Roman" w:hAnsi="Times New Roman" w:cs="Times New Roman"/>
          <w:sz w:val="28"/>
          <w:szCs w:val="28"/>
          <w:lang w:val="kk-KZ"/>
        </w:rPr>
        <w:t>олардың не сезінетіні, не ойлайтыны, нені күтетінін, нені қалайтыны және оларды неге оңай көндіруге болатындығын ақырындап білуге жұмсау керек</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Ц</w:t>
      </w:r>
      <w:r w:rsidRPr="00717255">
        <w:rPr>
          <w:rFonts w:ascii="Times New Roman" w:hAnsi="Times New Roman" w:cs="Times New Roman"/>
          <w:sz w:val="28"/>
          <w:szCs w:val="28"/>
          <w:lang w:val="kk-KZ"/>
        </w:rPr>
        <w:t xml:space="preserve">ицероның айтуынша, </w:t>
      </w:r>
      <w:r>
        <w:rPr>
          <w:rFonts w:ascii="Times New Roman" w:hAnsi="Times New Roman" w:cs="Times New Roman"/>
          <w:sz w:val="28"/>
          <w:szCs w:val="28"/>
          <w:lang w:val="kk-KZ"/>
        </w:rPr>
        <w:t>шешеннің сөзінің көп бөлігі</w:t>
      </w:r>
      <w:r w:rsidRPr="00717255">
        <w:rPr>
          <w:rFonts w:ascii="Times New Roman" w:hAnsi="Times New Roman" w:cs="Times New Roman"/>
          <w:sz w:val="28"/>
          <w:szCs w:val="28"/>
          <w:lang w:val="kk-KZ"/>
        </w:rPr>
        <w:t xml:space="preserve"> тыңдаушылардың көңіл-күйін өзгертуге және оны барлық жолдармен </w:t>
      </w:r>
      <w:r>
        <w:rPr>
          <w:rFonts w:ascii="Times New Roman" w:hAnsi="Times New Roman" w:cs="Times New Roman"/>
          <w:sz w:val="28"/>
          <w:szCs w:val="28"/>
          <w:lang w:val="kk-KZ"/>
        </w:rPr>
        <w:t xml:space="preserve">өзіңе </w:t>
      </w:r>
      <w:r w:rsidRPr="00717255">
        <w:rPr>
          <w:rFonts w:ascii="Times New Roman" w:hAnsi="Times New Roman" w:cs="Times New Roman"/>
          <w:sz w:val="28"/>
          <w:szCs w:val="28"/>
          <w:lang w:val="kk-KZ"/>
        </w:rPr>
        <w:t xml:space="preserve">тартуға бағытталған болуы керек. </w:t>
      </w:r>
      <w:r>
        <w:rPr>
          <w:rFonts w:ascii="Times New Roman" w:hAnsi="Times New Roman" w:cs="Times New Roman"/>
          <w:sz w:val="28"/>
          <w:szCs w:val="28"/>
          <w:lang w:val="kk-KZ"/>
        </w:rPr>
        <w:t>Шешен с</w:t>
      </w:r>
      <w:r w:rsidRPr="00717255">
        <w:rPr>
          <w:rFonts w:ascii="Times New Roman" w:hAnsi="Times New Roman" w:cs="Times New Roman"/>
          <w:sz w:val="28"/>
          <w:szCs w:val="28"/>
          <w:lang w:val="kk-KZ"/>
        </w:rPr>
        <w:t>аясат</w:t>
      </w:r>
      <w:r>
        <w:rPr>
          <w:rFonts w:ascii="Times New Roman" w:hAnsi="Times New Roman" w:cs="Times New Roman"/>
          <w:sz w:val="28"/>
          <w:szCs w:val="28"/>
          <w:lang w:val="kk-KZ"/>
        </w:rPr>
        <w:t xml:space="preserve">кердің </w:t>
      </w:r>
      <w:r w:rsidRPr="00717255">
        <w:rPr>
          <w:rFonts w:ascii="Times New Roman" w:hAnsi="Times New Roman" w:cs="Times New Roman"/>
          <w:sz w:val="28"/>
          <w:szCs w:val="28"/>
          <w:lang w:val="kk-KZ"/>
        </w:rPr>
        <w:t>сөйлейтін</w:t>
      </w:r>
      <w:r>
        <w:rPr>
          <w:rFonts w:ascii="Times New Roman" w:hAnsi="Times New Roman" w:cs="Times New Roman"/>
          <w:sz w:val="28"/>
          <w:szCs w:val="28"/>
          <w:lang w:val="kk-KZ"/>
        </w:rPr>
        <w:t xml:space="preserve"> сөзі</w:t>
      </w:r>
      <w:r w:rsidRPr="00717255">
        <w:rPr>
          <w:rFonts w:ascii="Times New Roman" w:hAnsi="Times New Roman" w:cs="Times New Roman"/>
          <w:sz w:val="28"/>
          <w:szCs w:val="28"/>
          <w:lang w:val="kk-KZ"/>
        </w:rPr>
        <w:t xml:space="preserve">, оның пікірінше, </w:t>
      </w:r>
      <w:r>
        <w:rPr>
          <w:rFonts w:ascii="Times New Roman" w:hAnsi="Times New Roman" w:cs="Times New Roman"/>
          <w:sz w:val="28"/>
          <w:szCs w:val="28"/>
          <w:lang w:val="kk-KZ"/>
        </w:rPr>
        <w:t>ерекше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әсерлі</w:t>
      </w:r>
      <w:r w:rsidRPr="00717255">
        <w:rPr>
          <w:rFonts w:ascii="Times New Roman" w:hAnsi="Times New Roman" w:cs="Times New Roman"/>
          <w:sz w:val="28"/>
          <w:szCs w:val="28"/>
          <w:lang w:val="kk-KZ"/>
        </w:rPr>
        <w:t xml:space="preserve"> және тартымды болуы керек. Оның үстіне, басқалар</w:t>
      </w:r>
      <w:r>
        <w:rPr>
          <w:rFonts w:ascii="Times New Roman" w:hAnsi="Times New Roman" w:cs="Times New Roman"/>
          <w:sz w:val="28"/>
          <w:szCs w:val="28"/>
          <w:lang w:val="kk-KZ"/>
        </w:rPr>
        <w:t>ды</w:t>
      </w:r>
      <w:r w:rsidRPr="00717255">
        <w:rPr>
          <w:rFonts w:ascii="Times New Roman" w:hAnsi="Times New Roman" w:cs="Times New Roman"/>
          <w:sz w:val="28"/>
          <w:szCs w:val="28"/>
          <w:lang w:val="kk-KZ"/>
        </w:rPr>
        <w:t xml:space="preserve"> қызықтыруға</w:t>
      </w:r>
      <w:r>
        <w:rPr>
          <w:rFonts w:ascii="Times New Roman" w:hAnsi="Times New Roman" w:cs="Times New Roman"/>
          <w:sz w:val="28"/>
          <w:szCs w:val="28"/>
          <w:lang w:val="kk-KZ"/>
        </w:rPr>
        <w:t>, қозғау салуға бағытталған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саяси сөз сөйлеу, табиғаты жағынан,  </w:t>
      </w:r>
      <w:r w:rsidRPr="00717255">
        <w:rPr>
          <w:rFonts w:ascii="Times New Roman" w:hAnsi="Times New Roman" w:cs="Times New Roman"/>
          <w:sz w:val="28"/>
          <w:szCs w:val="28"/>
          <w:lang w:val="kk-KZ"/>
        </w:rPr>
        <w:t xml:space="preserve">тыңдаушылардың кез-келгеніне қарағанда, </w:t>
      </w:r>
      <w:r>
        <w:rPr>
          <w:rFonts w:ascii="Times New Roman" w:hAnsi="Times New Roman" w:cs="Times New Roman"/>
          <w:sz w:val="28"/>
          <w:szCs w:val="28"/>
          <w:lang w:val="kk-KZ"/>
        </w:rPr>
        <w:t xml:space="preserve">саясаткердің өзін </w:t>
      </w:r>
      <w:r w:rsidRPr="00717255">
        <w:rPr>
          <w:rFonts w:ascii="Times New Roman" w:hAnsi="Times New Roman" w:cs="Times New Roman"/>
          <w:sz w:val="28"/>
          <w:szCs w:val="28"/>
          <w:lang w:val="kk-KZ"/>
        </w:rPr>
        <w:t xml:space="preserve">одан </w:t>
      </w:r>
      <w:r>
        <w:rPr>
          <w:rFonts w:ascii="Times New Roman" w:hAnsi="Times New Roman" w:cs="Times New Roman"/>
          <w:sz w:val="28"/>
          <w:szCs w:val="28"/>
          <w:lang w:val="kk-KZ"/>
        </w:rPr>
        <w:t>әрі</w:t>
      </w:r>
      <w:r w:rsidRPr="00717255">
        <w:rPr>
          <w:rFonts w:ascii="Times New Roman" w:hAnsi="Times New Roman" w:cs="Times New Roman"/>
          <w:sz w:val="28"/>
          <w:szCs w:val="28"/>
          <w:lang w:val="kk-KZ"/>
        </w:rPr>
        <w:t xml:space="preserve"> қатты қызықтыруы және  қоз</w:t>
      </w:r>
      <w:r>
        <w:rPr>
          <w:rFonts w:ascii="Times New Roman" w:hAnsi="Times New Roman" w:cs="Times New Roman"/>
          <w:sz w:val="28"/>
          <w:szCs w:val="28"/>
          <w:lang w:val="kk-KZ"/>
        </w:rPr>
        <w:t>дыруы</w:t>
      </w:r>
      <w:r w:rsidRPr="00717255">
        <w:rPr>
          <w:rFonts w:ascii="Times New Roman" w:hAnsi="Times New Roman" w:cs="Times New Roman"/>
          <w:sz w:val="28"/>
          <w:szCs w:val="28"/>
          <w:lang w:val="kk-KZ"/>
        </w:rPr>
        <w:t xml:space="preserve"> керек », - деп ескертті Цицерон.</w:t>
      </w:r>
    </w:p>
    <w:p w:rsidR="002A3BAC"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Жалпы қорытынды: ежелгі Рим саясаткерлері қолдан</w:t>
      </w:r>
      <w:r>
        <w:rPr>
          <w:rFonts w:ascii="Times New Roman" w:hAnsi="Times New Roman" w:cs="Times New Roman"/>
          <w:sz w:val="28"/>
          <w:szCs w:val="28"/>
          <w:lang w:val="kk-KZ"/>
        </w:rPr>
        <w:t>балы</w:t>
      </w:r>
      <w:r w:rsidRPr="00717255">
        <w:rPr>
          <w:rFonts w:ascii="Times New Roman" w:hAnsi="Times New Roman" w:cs="Times New Roman"/>
          <w:sz w:val="28"/>
          <w:szCs w:val="28"/>
          <w:lang w:val="kk-KZ"/>
        </w:rPr>
        <w:t xml:space="preserve"> саяси психология</w:t>
      </w:r>
      <w:r>
        <w:rPr>
          <w:rFonts w:ascii="Times New Roman" w:hAnsi="Times New Roman" w:cs="Times New Roman"/>
          <w:sz w:val="28"/>
          <w:szCs w:val="28"/>
          <w:lang w:val="kk-KZ"/>
        </w:rPr>
        <w:t xml:space="preserve">ның бір бөлігі </w:t>
      </w:r>
      <w:r w:rsidRPr="00717255">
        <w:rPr>
          <w:rFonts w:ascii="Times New Roman" w:hAnsi="Times New Roman" w:cs="Times New Roman"/>
          <w:sz w:val="28"/>
          <w:szCs w:val="28"/>
          <w:lang w:val="kk-KZ"/>
        </w:rPr>
        <w:t xml:space="preserve">- әсіресе </w:t>
      </w:r>
      <w:r>
        <w:rPr>
          <w:rFonts w:ascii="Times New Roman" w:hAnsi="Times New Roman" w:cs="Times New Roman"/>
          <w:sz w:val="28"/>
          <w:szCs w:val="28"/>
          <w:lang w:val="kk-KZ"/>
        </w:rPr>
        <w:t>шешендік өнер</w:t>
      </w:r>
      <w:r w:rsidRPr="00717255">
        <w:rPr>
          <w:rFonts w:ascii="Times New Roman" w:hAnsi="Times New Roman" w:cs="Times New Roman"/>
          <w:sz w:val="28"/>
          <w:szCs w:val="28"/>
          <w:lang w:val="kk-KZ"/>
        </w:rPr>
        <w:t xml:space="preserve"> саласында жеткілікті </w:t>
      </w:r>
      <w:r w:rsidRPr="00717255">
        <w:rPr>
          <w:rFonts w:ascii="Times New Roman" w:hAnsi="Times New Roman" w:cs="Times New Roman"/>
          <w:sz w:val="28"/>
          <w:szCs w:val="28"/>
          <w:lang w:val="kk-KZ"/>
        </w:rPr>
        <w:lastRenderedPageBreak/>
        <w:t xml:space="preserve">дәрежеде </w:t>
      </w:r>
      <w:r>
        <w:rPr>
          <w:rFonts w:ascii="Times New Roman" w:hAnsi="Times New Roman" w:cs="Times New Roman"/>
          <w:sz w:val="28"/>
          <w:szCs w:val="28"/>
          <w:lang w:val="kk-KZ"/>
        </w:rPr>
        <w:t xml:space="preserve">ілгері </w:t>
      </w:r>
      <w:r w:rsidRPr="00717255">
        <w:rPr>
          <w:rFonts w:ascii="Times New Roman" w:hAnsi="Times New Roman" w:cs="Times New Roman"/>
          <w:sz w:val="28"/>
          <w:szCs w:val="28"/>
          <w:lang w:val="kk-KZ"/>
        </w:rPr>
        <w:t xml:space="preserve">дамыды. Одан да маңыздысы, </w:t>
      </w:r>
      <w:r>
        <w:rPr>
          <w:rFonts w:ascii="Times New Roman" w:hAnsi="Times New Roman" w:cs="Times New Roman"/>
          <w:sz w:val="28"/>
          <w:szCs w:val="28"/>
          <w:lang w:val="kk-KZ"/>
        </w:rPr>
        <w:t>сол заманның</w:t>
      </w:r>
      <w:r w:rsidRPr="00717255">
        <w:rPr>
          <w:rFonts w:ascii="Times New Roman" w:hAnsi="Times New Roman" w:cs="Times New Roman"/>
          <w:sz w:val="28"/>
          <w:szCs w:val="28"/>
          <w:lang w:val="kk-KZ"/>
        </w:rPr>
        <w:t xml:space="preserve"> авторлары саяси психологияның теориялық және әдіс</w:t>
      </w:r>
      <w:r>
        <w:rPr>
          <w:rFonts w:ascii="Times New Roman" w:hAnsi="Times New Roman" w:cs="Times New Roman"/>
          <w:sz w:val="28"/>
          <w:szCs w:val="28"/>
          <w:lang w:val="kk-KZ"/>
        </w:rPr>
        <w:t>темелік</w:t>
      </w:r>
      <w:r w:rsidRPr="00717255">
        <w:rPr>
          <w:rFonts w:ascii="Times New Roman" w:hAnsi="Times New Roman" w:cs="Times New Roman"/>
          <w:sz w:val="28"/>
          <w:szCs w:val="28"/>
          <w:lang w:val="kk-KZ"/>
        </w:rPr>
        <w:t xml:space="preserve"> (психобиографиялық</w:t>
      </w:r>
      <w:r>
        <w:rPr>
          <w:rFonts w:ascii="Times New Roman" w:hAnsi="Times New Roman" w:cs="Times New Roman"/>
          <w:sz w:val="28"/>
          <w:szCs w:val="28"/>
          <w:lang w:val="kk-KZ"/>
        </w:rPr>
        <w:t xml:space="preserve"> әдіс</w:t>
      </w:r>
      <w:r w:rsidRPr="00717255">
        <w:rPr>
          <w:rFonts w:ascii="Times New Roman" w:hAnsi="Times New Roman" w:cs="Times New Roman"/>
          <w:sz w:val="28"/>
          <w:szCs w:val="28"/>
          <w:lang w:val="kk-KZ"/>
        </w:rPr>
        <w:t>) негізін дамыта бастады.</w:t>
      </w:r>
    </w:p>
    <w:p w:rsidR="002A3BAC" w:rsidRPr="00503C58" w:rsidRDefault="002A3BAC" w:rsidP="000A0AA7">
      <w:pPr>
        <w:pStyle w:val="a5"/>
        <w:ind w:firstLine="708"/>
        <w:jc w:val="both"/>
        <w:rPr>
          <w:rFonts w:ascii="Times New Roman" w:hAnsi="Times New Roman" w:cs="Times New Roman"/>
          <w:sz w:val="28"/>
          <w:szCs w:val="28"/>
          <w:lang w:val="kk-KZ"/>
        </w:rPr>
      </w:pPr>
      <w:r w:rsidRPr="00503C58">
        <w:rPr>
          <w:rFonts w:ascii="Times New Roman" w:hAnsi="Times New Roman" w:cs="Times New Roman"/>
          <w:sz w:val="28"/>
          <w:szCs w:val="28"/>
          <w:lang w:val="kk-KZ"/>
        </w:rPr>
        <w:t>Ерте түрік мемлекеттерінде VI-VIII ғасырларда тасқа қашалып жазылған Орхон-Енисей жазба ескерткіштерінің дүниежүзілік өркениет тарихында алатын орны ерекше. Бұл ескерткіштер жазба мәдениетінің ғана емес, сол кездегі саяси</w:t>
      </w:r>
      <w:r>
        <w:rPr>
          <w:rFonts w:ascii="Times New Roman" w:hAnsi="Times New Roman" w:cs="Times New Roman"/>
          <w:sz w:val="28"/>
          <w:szCs w:val="28"/>
          <w:lang w:val="kk-KZ"/>
        </w:rPr>
        <w:t>-психологиялық</w:t>
      </w:r>
      <w:r w:rsidRPr="00503C58">
        <w:rPr>
          <w:rFonts w:ascii="Times New Roman" w:hAnsi="Times New Roman" w:cs="Times New Roman"/>
          <w:sz w:val="28"/>
          <w:szCs w:val="28"/>
          <w:lang w:val="kk-KZ"/>
        </w:rPr>
        <w:t xml:space="preserve"> ойдың да асыл мұрасы болып табылады. «Күлтегін», «Білге қаған» және «Тоныкөк» шығармаларында сол бір тарихи кезеңнің саяси тынысы, түркі халықтары өміріндегі аласапыран оқиғалар, ел билеушілерінің отаншылдық, бірлік, намыс туралы түсініктері, наным-сенімі, ұлыс аралық қарым-қатынастар, жеңістері мен қателіктері баяндалады.</w:t>
      </w:r>
    </w:p>
    <w:p w:rsidR="002A3BAC" w:rsidRPr="00503C58" w:rsidRDefault="002A3BAC" w:rsidP="000A0AA7">
      <w:pPr>
        <w:pStyle w:val="a5"/>
        <w:ind w:firstLine="708"/>
        <w:jc w:val="both"/>
        <w:rPr>
          <w:rFonts w:ascii="Times New Roman" w:hAnsi="Times New Roman" w:cs="Times New Roman"/>
          <w:sz w:val="28"/>
          <w:szCs w:val="28"/>
          <w:lang w:val="kk-KZ"/>
        </w:rPr>
      </w:pPr>
      <w:r w:rsidRPr="00503C58">
        <w:rPr>
          <w:rFonts w:ascii="Times New Roman" w:hAnsi="Times New Roman" w:cs="Times New Roman"/>
          <w:sz w:val="28"/>
          <w:szCs w:val="28"/>
          <w:lang w:val="kk-KZ"/>
        </w:rPr>
        <w:t xml:space="preserve">«Күлтегін» ескерткіш жырының авторы Иоллық тегін өз дәуірінің саяси қайраткері, қағанның кеңесшісі, тарихшысы болған. Ол бұл еңбегінде Түркі қағанатының қашан және қалай құрылғанын, қағанатты құрған және нығайтқан ұлы қағандар мен олардың қолбасшыларының өмірбаянын, қағандықты ұстап тұру үшін жүргізген ерлік күрестерін баяндайды. </w:t>
      </w:r>
      <w:r>
        <w:rPr>
          <w:rFonts w:ascii="Times New Roman" w:hAnsi="Times New Roman" w:cs="Times New Roman"/>
          <w:sz w:val="28"/>
          <w:szCs w:val="28"/>
          <w:lang w:val="kk-KZ"/>
        </w:rPr>
        <w:t xml:space="preserve">Түркілер әлемінің тап ортасында адам тұрды, олар ең алдымен адамды құрмет тұтты.  </w:t>
      </w:r>
    </w:p>
    <w:p w:rsidR="002A3BAC" w:rsidRDefault="002A3BAC" w:rsidP="000A0AA7">
      <w:pPr>
        <w:pStyle w:val="a5"/>
        <w:ind w:firstLine="708"/>
        <w:jc w:val="both"/>
        <w:rPr>
          <w:rFonts w:ascii="Times New Roman" w:hAnsi="Times New Roman" w:cs="Times New Roman"/>
          <w:sz w:val="28"/>
          <w:szCs w:val="28"/>
          <w:lang w:val="kk-KZ"/>
        </w:rPr>
      </w:pPr>
      <w:r w:rsidRPr="00503C58">
        <w:rPr>
          <w:rFonts w:ascii="Times New Roman" w:hAnsi="Times New Roman" w:cs="Times New Roman"/>
          <w:sz w:val="28"/>
          <w:szCs w:val="28"/>
          <w:lang w:val="kk-KZ"/>
        </w:rPr>
        <w:t>«Жоғарыда Көк тәңірі төменде Қара Жер жаралғанда екеуінің арасында адам баласы жаралған. Адам баласына менің ата-бабаларым Бумын қаған, Істемін қаған үстемдік қылған. Таққа отырып түркі халқының мемлекетін басқарған, үкім-билігін жүргізген. Дүниенің төрт бұрышы түгел оларға дұшпан болған. Әскер құрып, жорыққа аттанып, олар дүниенің төрт бұрышының халқын түгел бағындырған» деп басталатын «Күлтегін» жазуының кіріспесінде түркі мемлекетінің қалай құрылғаны туралы мифтік көзқарастармен бірге, мемлекеттегі басқарудағы қаған билігі мен ол құрған тәртіптер жайы да айтылады.</w:t>
      </w:r>
      <w:r>
        <w:rPr>
          <w:rFonts w:ascii="Times New Roman" w:hAnsi="Times New Roman" w:cs="Times New Roman"/>
          <w:sz w:val="28"/>
          <w:szCs w:val="28"/>
          <w:lang w:val="kk-KZ"/>
        </w:rPr>
        <w:t xml:space="preserve"> Бірақ ең бастысы адамдар әлемі, адамзат – түркі рухының қасиетті жиынтығы. Адамның құштарлыққа, арман-мақсатқа, іс-әрекетке және әртүрлі оқиғаларға толы жеке өмірі мемлекеттің, қоғамның өмірімен біртұтастықта қарастырылды. Түркілер адамға тән қасиетті қатты бағалады, оны бәрінен де жоғары қоя білді. Кез келген жауынгер өзінің ержүректілігін,  қаһармандығын көрсетсе ол шыққан тегіне қарамай әлеуметтік сатыда жоғары көтеріле алатын еді. </w:t>
      </w:r>
    </w:p>
    <w:p w:rsidR="002A3BAC" w:rsidRDefault="002A3BAC" w:rsidP="000A0AA7">
      <w:pPr>
        <w:pStyle w:val="a5"/>
        <w:ind w:firstLine="708"/>
        <w:jc w:val="both"/>
        <w:rPr>
          <w:rFonts w:ascii="Arial" w:hAnsi="Arial" w:cs="Arial"/>
          <w:color w:val="000000"/>
          <w:sz w:val="16"/>
          <w:szCs w:val="16"/>
          <w:lang w:val="kk-KZ"/>
        </w:rPr>
      </w:pPr>
      <w:r>
        <w:rPr>
          <w:rFonts w:ascii="Times New Roman" w:hAnsi="Times New Roman" w:cs="Times New Roman"/>
          <w:sz w:val="28"/>
          <w:szCs w:val="28"/>
          <w:lang w:val="kk-KZ"/>
        </w:rPr>
        <w:t>С</w:t>
      </w:r>
      <w:r w:rsidRPr="00E161BE">
        <w:rPr>
          <w:rFonts w:ascii="Times New Roman" w:hAnsi="Times New Roman" w:cs="Times New Roman"/>
          <w:sz w:val="28"/>
          <w:szCs w:val="28"/>
          <w:lang w:val="kk-KZ"/>
        </w:rPr>
        <w:t xml:space="preserve">аясат, </w:t>
      </w:r>
      <w:r w:rsidRPr="008E5361">
        <w:rPr>
          <w:rFonts w:ascii="Times New Roman" w:hAnsi="Times New Roman" w:cs="Times New Roman"/>
          <w:sz w:val="28"/>
          <w:szCs w:val="28"/>
          <w:lang w:val="kk-KZ"/>
        </w:rPr>
        <w:t>қоғам</w:t>
      </w:r>
      <w:r>
        <w:rPr>
          <w:rFonts w:ascii="Times New Roman" w:hAnsi="Times New Roman" w:cs="Times New Roman"/>
          <w:sz w:val="28"/>
          <w:szCs w:val="28"/>
          <w:lang w:val="kk-KZ"/>
        </w:rPr>
        <w:t>,</w:t>
      </w:r>
      <w:r w:rsidRPr="008E53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161BE">
        <w:rPr>
          <w:rFonts w:ascii="Times New Roman" w:hAnsi="Times New Roman" w:cs="Times New Roman"/>
          <w:sz w:val="28"/>
          <w:szCs w:val="28"/>
          <w:lang w:val="kk-KZ"/>
        </w:rPr>
        <w:t>мемлекет</w:t>
      </w:r>
      <w:r>
        <w:rPr>
          <w:rFonts w:ascii="Times New Roman" w:hAnsi="Times New Roman" w:cs="Times New Roman"/>
          <w:sz w:val="28"/>
          <w:szCs w:val="28"/>
          <w:lang w:val="kk-KZ"/>
        </w:rPr>
        <w:t>, азаматтық</w:t>
      </w:r>
      <w:r w:rsidRPr="00E161BE">
        <w:rPr>
          <w:rFonts w:ascii="Times New Roman" w:hAnsi="Times New Roman" w:cs="Times New Roman"/>
          <w:sz w:val="28"/>
          <w:szCs w:val="28"/>
          <w:lang w:val="kk-KZ"/>
        </w:rPr>
        <w:t xml:space="preserve"> және билік пен </w:t>
      </w:r>
      <w:r>
        <w:rPr>
          <w:rFonts w:ascii="Times New Roman" w:hAnsi="Times New Roman" w:cs="Times New Roman"/>
          <w:sz w:val="28"/>
          <w:szCs w:val="28"/>
          <w:lang w:val="kk-KZ"/>
        </w:rPr>
        <w:t>адам арасындағы қатынас</w:t>
      </w:r>
      <w:r w:rsidRPr="00E161BE">
        <w:rPr>
          <w:rFonts w:ascii="Times New Roman" w:hAnsi="Times New Roman" w:cs="Times New Roman"/>
          <w:sz w:val="28"/>
          <w:szCs w:val="28"/>
          <w:lang w:val="kk-KZ"/>
        </w:rPr>
        <w:t xml:space="preserve"> туралы ойлар Әбу Насыр әл-Фарабидің (870-950 жж) еңбектерінде жан-жақты талқыланды. </w:t>
      </w:r>
      <w:r>
        <w:rPr>
          <w:rFonts w:ascii="Times New Roman" w:hAnsi="Times New Roman" w:cs="Times New Roman"/>
          <w:sz w:val="28"/>
          <w:szCs w:val="28"/>
          <w:lang w:val="kk-KZ"/>
        </w:rPr>
        <w:t>Оның «</w:t>
      </w:r>
      <w:r w:rsidRPr="008E5361">
        <w:rPr>
          <w:rFonts w:ascii="Times New Roman" w:hAnsi="Times New Roman" w:cs="Times New Roman"/>
          <w:sz w:val="28"/>
          <w:szCs w:val="28"/>
          <w:lang w:val="kk-KZ"/>
        </w:rPr>
        <w:t>Фусул ал-мадани</w:t>
      </w:r>
      <w:r>
        <w:rPr>
          <w:rFonts w:ascii="Times New Roman" w:hAnsi="Times New Roman" w:cs="Times New Roman"/>
          <w:sz w:val="28"/>
          <w:szCs w:val="28"/>
          <w:lang w:val="kk-KZ"/>
        </w:rPr>
        <w:t>» («</w:t>
      </w:r>
      <w:r w:rsidRPr="008E5361">
        <w:rPr>
          <w:rFonts w:ascii="Times New Roman" w:hAnsi="Times New Roman" w:cs="Times New Roman"/>
          <w:sz w:val="28"/>
          <w:szCs w:val="28"/>
          <w:lang w:val="kk-KZ"/>
        </w:rPr>
        <w:t>Мемлекетті</w:t>
      </w:r>
      <w:r>
        <w:rPr>
          <w:rFonts w:ascii="Times New Roman" w:hAnsi="Times New Roman" w:cs="Times New Roman"/>
          <w:sz w:val="28"/>
          <w:szCs w:val="28"/>
          <w:lang w:val="kk-KZ"/>
        </w:rPr>
        <w:t>к қайраткерлердің нақыл сөздері»</w:t>
      </w:r>
      <w:r w:rsidRPr="008E5361">
        <w:rPr>
          <w:rFonts w:ascii="Times New Roman" w:hAnsi="Times New Roman" w:cs="Times New Roman"/>
          <w:sz w:val="28"/>
          <w:szCs w:val="28"/>
          <w:lang w:val="kk-KZ"/>
        </w:rPr>
        <w:t>) трактатында</w:t>
      </w:r>
      <w:r>
        <w:rPr>
          <w:rFonts w:ascii="Times New Roman" w:hAnsi="Times New Roman" w:cs="Times New Roman"/>
          <w:sz w:val="28"/>
          <w:szCs w:val="28"/>
          <w:lang w:val="kk-KZ"/>
        </w:rPr>
        <w:t xml:space="preserve"> бұл жөнінде арнайы </w:t>
      </w:r>
      <w:r w:rsidRPr="008E5361">
        <w:rPr>
          <w:rFonts w:ascii="Times New Roman" w:hAnsi="Times New Roman" w:cs="Times New Roman"/>
          <w:sz w:val="28"/>
          <w:szCs w:val="28"/>
          <w:lang w:val="kk-KZ"/>
        </w:rPr>
        <w:t xml:space="preserve"> қаралады</w:t>
      </w:r>
      <w:r>
        <w:rPr>
          <w:rFonts w:ascii="Times New Roman" w:hAnsi="Times New Roman" w:cs="Times New Roman"/>
          <w:sz w:val="28"/>
          <w:szCs w:val="28"/>
          <w:lang w:val="kk-KZ"/>
        </w:rPr>
        <w:t>.</w:t>
      </w:r>
      <w:r w:rsidRPr="008E5361">
        <w:rPr>
          <w:rFonts w:ascii="Times New Roman" w:hAnsi="Times New Roman" w:cs="Times New Roman"/>
          <w:sz w:val="28"/>
          <w:szCs w:val="28"/>
          <w:lang w:val="kk-KZ"/>
        </w:rPr>
        <w:t xml:space="preserve"> Бұл трактаттың тақырыптары әр түрлі болса да, негізінен бір мақсатқа — адам мен қоғамның арақатынасы, оның жетілуіне арналған. Еңбектің өзіне тән бір ерекшелік сипаты — тәндік және рухани құбылыстардың салыстырылып отыратындығы.</w:t>
      </w:r>
      <w:r>
        <w:rPr>
          <w:rFonts w:ascii="Times New Roman" w:hAnsi="Times New Roman" w:cs="Times New Roman"/>
          <w:sz w:val="28"/>
          <w:szCs w:val="28"/>
          <w:lang w:val="kk-KZ"/>
        </w:rPr>
        <w:t xml:space="preserve"> </w:t>
      </w:r>
      <w:r w:rsidRPr="00E161BE">
        <w:rPr>
          <w:rFonts w:ascii="Times New Roman" w:hAnsi="Times New Roman" w:cs="Times New Roman"/>
          <w:sz w:val="28"/>
          <w:szCs w:val="28"/>
          <w:lang w:val="kk-KZ"/>
        </w:rPr>
        <w:t>Саяси мәселелерді қарастыруда араб-мұсылман философы көп жағдайда грек ойшылдары Аристотель және Платонның еңбект</w:t>
      </w:r>
      <w:r>
        <w:rPr>
          <w:rFonts w:ascii="Times New Roman" w:hAnsi="Times New Roman" w:cs="Times New Roman"/>
          <w:sz w:val="28"/>
          <w:szCs w:val="28"/>
          <w:lang w:val="kk-KZ"/>
        </w:rPr>
        <w:t>е</w:t>
      </w:r>
      <w:r w:rsidRPr="00E161BE">
        <w:rPr>
          <w:rFonts w:ascii="Times New Roman" w:hAnsi="Times New Roman" w:cs="Times New Roman"/>
          <w:sz w:val="28"/>
          <w:szCs w:val="28"/>
          <w:lang w:val="kk-KZ"/>
        </w:rPr>
        <w:t xml:space="preserve">ріне сүйенді. </w:t>
      </w:r>
      <w:r>
        <w:rPr>
          <w:rFonts w:ascii="Times New Roman" w:hAnsi="Times New Roman" w:cs="Times New Roman"/>
          <w:sz w:val="28"/>
          <w:szCs w:val="28"/>
          <w:lang w:val="kk-KZ"/>
        </w:rPr>
        <w:t>«</w:t>
      </w:r>
      <w:r w:rsidRPr="00834BF0">
        <w:rPr>
          <w:rFonts w:ascii="Times New Roman" w:hAnsi="Times New Roman" w:cs="Times New Roman"/>
          <w:sz w:val="28"/>
          <w:szCs w:val="28"/>
          <w:lang w:val="kk-KZ"/>
        </w:rPr>
        <w:t>Қайырымды қала тұрғындарының көзқарастары туралы трактат</w:t>
      </w:r>
      <w:r>
        <w:rPr>
          <w:rFonts w:ascii="Times New Roman" w:hAnsi="Times New Roman" w:cs="Times New Roman"/>
          <w:sz w:val="28"/>
          <w:szCs w:val="28"/>
          <w:lang w:val="kk-KZ"/>
        </w:rPr>
        <w:t>»</w:t>
      </w:r>
      <w:r w:rsidRPr="00834BF0">
        <w:rPr>
          <w:rFonts w:ascii="Times New Roman" w:hAnsi="Times New Roman" w:cs="Times New Roman"/>
          <w:sz w:val="28"/>
          <w:szCs w:val="28"/>
          <w:lang w:val="kk-KZ"/>
        </w:rPr>
        <w:t xml:space="preserve"> — Әл-Фарабидің ең кемел туындыларының бірінен саналады. Ол бұл еңбегінде қала тұрғындарының ба</w:t>
      </w:r>
      <w:r>
        <w:rPr>
          <w:rFonts w:ascii="Times New Roman" w:hAnsi="Times New Roman" w:cs="Times New Roman"/>
          <w:sz w:val="28"/>
          <w:szCs w:val="28"/>
          <w:lang w:val="kk-KZ"/>
        </w:rPr>
        <w:t>қ</w:t>
      </w:r>
      <w:r w:rsidRPr="00834BF0">
        <w:rPr>
          <w:rFonts w:ascii="Times New Roman" w:hAnsi="Times New Roman" w:cs="Times New Roman"/>
          <w:sz w:val="28"/>
          <w:szCs w:val="28"/>
          <w:lang w:val="kk-KZ"/>
        </w:rPr>
        <w:t xml:space="preserve">ытты өмірге қол жеткізуіне жағдай жасаған жоғары билік өнеріне </w:t>
      </w:r>
      <w:r>
        <w:rPr>
          <w:rFonts w:ascii="Times New Roman" w:hAnsi="Times New Roman" w:cs="Times New Roman"/>
          <w:sz w:val="28"/>
          <w:szCs w:val="28"/>
          <w:lang w:val="kk-KZ"/>
        </w:rPr>
        <w:t xml:space="preserve">үлкен көңіл </w:t>
      </w:r>
      <w:r w:rsidRPr="00834BF0">
        <w:rPr>
          <w:rFonts w:ascii="Times New Roman" w:hAnsi="Times New Roman" w:cs="Times New Roman"/>
          <w:sz w:val="28"/>
          <w:szCs w:val="28"/>
          <w:lang w:val="kk-KZ"/>
        </w:rPr>
        <w:t xml:space="preserve">бөледі. Қайырымды </w:t>
      </w:r>
      <w:r>
        <w:rPr>
          <w:rFonts w:ascii="Times New Roman" w:hAnsi="Times New Roman" w:cs="Times New Roman"/>
          <w:sz w:val="28"/>
          <w:szCs w:val="28"/>
          <w:lang w:val="kk-KZ"/>
        </w:rPr>
        <w:t>қаланың</w:t>
      </w:r>
      <w:r w:rsidRPr="00834BF0">
        <w:rPr>
          <w:rFonts w:ascii="Times New Roman" w:hAnsi="Times New Roman" w:cs="Times New Roman"/>
          <w:sz w:val="28"/>
          <w:szCs w:val="28"/>
          <w:lang w:val="kk-KZ"/>
        </w:rPr>
        <w:t xml:space="preserve"> қайырымды билеушісі туралы </w:t>
      </w:r>
      <w:r w:rsidRPr="00834BF0">
        <w:rPr>
          <w:rFonts w:ascii="Times New Roman" w:hAnsi="Times New Roman" w:cs="Times New Roman"/>
          <w:sz w:val="28"/>
          <w:szCs w:val="28"/>
          <w:lang w:val="kk-KZ"/>
        </w:rPr>
        <w:lastRenderedPageBreak/>
        <w:t xml:space="preserve">айта келіп, Әл-Фараби қала тұрғындарының игілікті өмір сүруі билік өнеріне тікелей қатысты деп ой түйеді. </w:t>
      </w:r>
      <w:r>
        <w:rPr>
          <w:rFonts w:ascii="Times New Roman" w:hAnsi="Times New Roman" w:cs="Times New Roman"/>
          <w:sz w:val="28"/>
          <w:szCs w:val="28"/>
          <w:lang w:val="kk-KZ"/>
        </w:rPr>
        <w:t xml:space="preserve">Бұл жерде </w:t>
      </w:r>
      <w:r w:rsidRPr="00E161BE">
        <w:rPr>
          <w:rFonts w:ascii="Times New Roman" w:hAnsi="Times New Roman" w:cs="Times New Roman"/>
          <w:sz w:val="28"/>
          <w:szCs w:val="28"/>
          <w:lang w:val="kk-KZ"/>
        </w:rPr>
        <w:t xml:space="preserve">қалалар ретінде </w:t>
      </w:r>
      <w:r>
        <w:rPr>
          <w:rFonts w:ascii="Times New Roman" w:hAnsi="Times New Roman" w:cs="Times New Roman"/>
          <w:sz w:val="28"/>
          <w:szCs w:val="28"/>
          <w:lang w:val="kk-KZ"/>
        </w:rPr>
        <w:t xml:space="preserve">ол </w:t>
      </w:r>
      <w:r w:rsidRPr="00E161BE">
        <w:rPr>
          <w:rFonts w:ascii="Times New Roman" w:hAnsi="Times New Roman" w:cs="Times New Roman"/>
          <w:sz w:val="28"/>
          <w:szCs w:val="28"/>
          <w:lang w:val="kk-KZ"/>
        </w:rPr>
        <w:t>бір</w:t>
      </w:r>
      <w:r>
        <w:rPr>
          <w:rFonts w:ascii="Times New Roman" w:hAnsi="Times New Roman" w:cs="Times New Roman"/>
          <w:sz w:val="28"/>
          <w:szCs w:val="28"/>
          <w:lang w:val="kk-KZ"/>
        </w:rPr>
        <w:t xml:space="preserve"> мекенде тұратын</w:t>
      </w:r>
      <w:r w:rsidRPr="00E161BE">
        <w:rPr>
          <w:rFonts w:ascii="Times New Roman" w:hAnsi="Times New Roman" w:cs="Times New Roman"/>
          <w:sz w:val="28"/>
          <w:szCs w:val="28"/>
          <w:lang w:val="kk-KZ"/>
        </w:rPr>
        <w:t>, мақсаттары бір, бір басшылыққа бағынған шағын қауымнан бастап Араб халифатына дейінгі адамдар қауымдастығын түсінді.</w:t>
      </w:r>
      <w:r>
        <w:rPr>
          <w:rFonts w:ascii="Times New Roman" w:hAnsi="Times New Roman" w:cs="Times New Roman"/>
          <w:sz w:val="28"/>
          <w:szCs w:val="28"/>
          <w:lang w:val="kk-KZ"/>
        </w:rPr>
        <w:t xml:space="preserve"> Ежелгі грек дәстүрін мұсылмандық саяси шындықпен біріктіру орта ғасырдағы арабтық-мұсылмандық саяси психологиялық ой-пікірлерге терең іздерін қалдырды. </w:t>
      </w:r>
      <w:r w:rsidRPr="008E5361">
        <w:rPr>
          <w:rFonts w:ascii="Arial" w:hAnsi="Arial" w:cs="Arial"/>
          <w:color w:val="000000"/>
          <w:sz w:val="16"/>
          <w:szCs w:val="16"/>
          <w:lang w:val="kk-KZ"/>
        </w:rPr>
        <w:t xml:space="preserve"> </w:t>
      </w:r>
    </w:p>
    <w:p w:rsidR="002A3BAC" w:rsidRPr="00834BF0" w:rsidRDefault="002A3BAC" w:rsidP="000A0AA7">
      <w:pPr>
        <w:pStyle w:val="a5"/>
        <w:ind w:firstLine="708"/>
        <w:jc w:val="both"/>
        <w:rPr>
          <w:rFonts w:ascii="Times New Roman" w:hAnsi="Times New Roman" w:cs="Times New Roman"/>
          <w:sz w:val="28"/>
          <w:szCs w:val="28"/>
          <w:lang w:val="kk-KZ"/>
        </w:rPr>
      </w:pPr>
      <w:r w:rsidRPr="00E161BE">
        <w:rPr>
          <w:rFonts w:ascii="Times New Roman" w:hAnsi="Times New Roman" w:cs="Times New Roman"/>
          <w:sz w:val="28"/>
          <w:szCs w:val="28"/>
          <w:lang w:val="kk-KZ"/>
        </w:rPr>
        <w:t xml:space="preserve">Әл-Фараби «Қарапайым қала тұрғындарының көзқарастары туралы» трактатында қала тұрғындарын бес топқа бөледі. </w:t>
      </w:r>
      <w:r w:rsidRPr="00834BF0">
        <w:rPr>
          <w:rFonts w:ascii="Times New Roman" w:hAnsi="Times New Roman" w:cs="Times New Roman"/>
          <w:sz w:val="28"/>
          <w:szCs w:val="28"/>
          <w:lang w:val="kk-KZ"/>
        </w:rPr>
        <w:t>Оның ойынша, «қала бес түрлі адамдар тобынан құралады: ең құрметті адамдардан, шешендерден, өлшеушілерден, жауынгерлерден, және байлардан». Әл-Фараби ең құрметті адамдарға ақылдыларды, пайымдағыш адамдарды, маңызды істерде беделге ие болған адамдарды жатқызады. Екінші топтағы шешендерге – діни қызметкерлерді, ақындарды, музыканттарды, хатшыларды және шығармашылық жұмыспен айналысатындарды, ал өлшеушілерге – есепшілерді, дәрігерлерді, астрологтарды, математиканы оқытушыларды қосады. Байлар дегеніміз</w:t>
      </w:r>
      <w:r>
        <w:rPr>
          <w:rFonts w:ascii="Times New Roman" w:hAnsi="Times New Roman" w:cs="Times New Roman"/>
          <w:sz w:val="28"/>
          <w:szCs w:val="28"/>
          <w:lang w:val="kk-KZ"/>
        </w:rPr>
        <w:t xml:space="preserve"> </w:t>
      </w:r>
      <w:r w:rsidRPr="00834BF0">
        <w:rPr>
          <w:rFonts w:ascii="Times New Roman" w:hAnsi="Times New Roman" w:cs="Times New Roman"/>
          <w:sz w:val="28"/>
          <w:szCs w:val="28"/>
          <w:lang w:val="kk-KZ"/>
        </w:rPr>
        <w:t>- қалада байлық табатындар, егіншілер, мал өсірушілер, саудагерлер, қол өнершілер.</w:t>
      </w:r>
    </w:p>
    <w:p w:rsidR="002A3BAC" w:rsidRDefault="002A3BAC" w:rsidP="000A0AA7">
      <w:pPr>
        <w:pStyle w:val="a5"/>
        <w:ind w:firstLine="708"/>
        <w:jc w:val="both"/>
        <w:rPr>
          <w:rFonts w:ascii="Times New Roman" w:hAnsi="Times New Roman" w:cs="Times New Roman"/>
          <w:sz w:val="28"/>
          <w:szCs w:val="28"/>
          <w:lang w:val="kk-KZ"/>
        </w:rPr>
      </w:pPr>
      <w:r w:rsidRPr="00834BF0">
        <w:rPr>
          <w:rFonts w:ascii="Times New Roman" w:hAnsi="Times New Roman" w:cs="Times New Roman"/>
          <w:sz w:val="28"/>
          <w:szCs w:val="28"/>
          <w:lang w:val="kk-KZ"/>
        </w:rPr>
        <w:t>Әл-Фараби қайырымды қала басшысында алты түрлі қасиет болу керек деп есептеген. Олар: даналық, асқан пайымдылық, сенімділік, ойлау қабылетінің жоғары болуы, соғыс өнерін жетік білуі, денсаулығының мықты болуы. «Осының бәрін өз бойында ұштастыратын адам барлық уақытта кімге еліктеу керек екенін, кімнің айтқан сөзі мен ақылына құлақ қою керек екенін көрсететін үлгі болады. Мұндай адам мемлекетті өзінің қалауынша басқара алады».</w:t>
      </w:r>
    </w:p>
    <w:p w:rsidR="002A3BAC" w:rsidRDefault="002A3BAC" w:rsidP="000A0AA7">
      <w:pPr>
        <w:pStyle w:val="a5"/>
        <w:ind w:firstLine="708"/>
        <w:jc w:val="both"/>
        <w:rPr>
          <w:rFonts w:ascii="Times New Roman" w:hAnsi="Times New Roman" w:cs="Times New Roman"/>
          <w:sz w:val="28"/>
          <w:szCs w:val="28"/>
          <w:lang w:val="kk-KZ"/>
        </w:rPr>
      </w:pPr>
      <w:r w:rsidRPr="00834BF0">
        <w:rPr>
          <w:rFonts w:ascii="Times New Roman" w:hAnsi="Times New Roman" w:cs="Times New Roman"/>
          <w:sz w:val="28"/>
          <w:szCs w:val="28"/>
          <w:lang w:val="kk-KZ"/>
        </w:rPr>
        <w:t>Әл-Фарабидің саяси көзқарастарына ұқсас концепцияны Ибн Сина</w:t>
      </w:r>
      <w:r>
        <w:rPr>
          <w:rFonts w:ascii="Times New Roman" w:hAnsi="Times New Roman" w:cs="Times New Roman"/>
          <w:sz w:val="28"/>
          <w:szCs w:val="28"/>
          <w:lang w:val="kk-KZ"/>
        </w:rPr>
        <w:t xml:space="preserve"> (980-1037)</w:t>
      </w:r>
      <w:r w:rsidRPr="00834BF0">
        <w:rPr>
          <w:rFonts w:ascii="Times New Roman" w:hAnsi="Times New Roman" w:cs="Times New Roman"/>
          <w:sz w:val="28"/>
          <w:szCs w:val="28"/>
          <w:lang w:val="kk-KZ"/>
        </w:rPr>
        <w:t xml:space="preserve"> да ұсынды. </w:t>
      </w:r>
      <w:r>
        <w:rPr>
          <w:rFonts w:ascii="Times New Roman" w:hAnsi="Times New Roman" w:cs="Times New Roman"/>
          <w:sz w:val="28"/>
          <w:szCs w:val="28"/>
          <w:lang w:val="kk-KZ"/>
        </w:rPr>
        <w:t xml:space="preserve">Ол </w:t>
      </w:r>
      <w:r w:rsidRPr="00834BF0">
        <w:rPr>
          <w:rFonts w:ascii="Times New Roman" w:hAnsi="Times New Roman" w:cs="Times New Roman"/>
          <w:sz w:val="28"/>
          <w:szCs w:val="28"/>
          <w:lang w:val="kk-KZ"/>
        </w:rPr>
        <w:t xml:space="preserve">мұсылман </w:t>
      </w:r>
      <w:r>
        <w:rPr>
          <w:rFonts w:ascii="Times New Roman" w:hAnsi="Times New Roman" w:cs="Times New Roman"/>
          <w:sz w:val="28"/>
          <w:szCs w:val="28"/>
          <w:lang w:val="kk-KZ"/>
        </w:rPr>
        <w:t xml:space="preserve">саяси </w:t>
      </w:r>
      <w:r w:rsidRPr="00834BF0">
        <w:rPr>
          <w:rFonts w:ascii="Times New Roman" w:hAnsi="Times New Roman" w:cs="Times New Roman"/>
          <w:sz w:val="28"/>
          <w:szCs w:val="28"/>
          <w:lang w:val="kk-KZ"/>
        </w:rPr>
        <w:t>философиясы мен ой</w:t>
      </w:r>
      <w:r>
        <w:rPr>
          <w:rFonts w:ascii="Times New Roman" w:hAnsi="Times New Roman" w:cs="Times New Roman"/>
          <w:sz w:val="28"/>
          <w:szCs w:val="28"/>
          <w:lang w:val="kk-KZ"/>
        </w:rPr>
        <w:t>-пікірінің ірі</w:t>
      </w:r>
      <w:r w:rsidRPr="00834BF0">
        <w:rPr>
          <w:rFonts w:ascii="Times New Roman" w:hAnsi="Times New Roman" w:cs="Times New Roman"/>
          <w:sz w:val="28"/>
          <w:szCs w:val="28"/>
          <w:lang w:val="kk-KZ"/>
        </w:rPr>
        <w:t xml:space="preserve"> өкілдерінің бірі боп саналады</w:t>
      </w:r>
      <w:r>
        <w:rPr>
          <w:rFonts w:ascii="Times New Roman" w:hAnsi="Times New Roman" w:cs="Times New Roman"/>
          <w:sz w:val="28"/>
          <w:szCs w:val="28"/>
          <w:lang w:val="kk-KZ"/>
        </w:rPr>
        <w:t>.</w:t>
      </w:r>
      <w:r w:rsidRPr="00834BF0">
        <w:rPr>
          <w:rFonts w:ascii="Times New Roman" w:hAnsi="Times New Roman" w:cs="Times New Roman"/>
          <w:sz w:val="28"/>
          <w:szCs w:val="28"/>
          <w:lang w:val="kk-KZ"/>
        </w:rPr>
        <w:t xml:space="preserve"> Сая</w:t>
      </w:r>
      <w:r>
        <w:rPr>
          <w:rFonts w:ascii="Times New Roman" w:hAnsi="Times New Roman" w:cs="Times New Roman"/>
          <w:sz w:val="28"/>
          <w:szCs w:val="28"/>
          <w:lang w:val="kk-KZ"/>
        </w:rPr>
        <w:t xml:space="preserve">сатқа деген көзқарасы адамгершілік, имандылық </w:t>
      </w:r>
      <w:r w:rsidRPr="00834BF0">
        <w:rPr>
          <w:rFonts w:ascii="Times New Roman" w:hAnsi="Times New Roman" w:cs="Times New Roman"/>
          <w:sz w:val="28"/>
          <w:szCs w:val="28"/>
          <w:lang w:val="kk-KZ"/>
        </w:rPr>
        <w:t>мазмұн</w:t>
      </w:r>
      <w:r>
        <w:rPr>
          <w:rFonts w:ascii="Times New Roman" w:hAnsi="Times New Roman" w:cs="Times New Roman"/>
          <w:sz w:val="28"/>
          <w:szCs w:val="28"/>
          <w:lang w:val="kk-KZ"/>
        </w:rPr>
        <w:t>дарымен</w:t>
      </w:r>
      <w:r w:rsidRPr="00834BF0">
        <w:rPr>
          <w:rFonts w:ascii="Times New Roman" w:hAnsi="Times New Roman" w:cs="Times New Roman"/>
          <w:sz w:val="28"/>
          <w:szCs w:val="28"/>
          <w:lang w:val="kk-KZ"/>
        </w:rPr>
        <w:t xml:space="preserve"> байланыстырылған. Бүкіл араб философиясына тән болып келген саяси адамгершілік мазмұн</w:t>
      </w:r>
      <w:r>
        <w:rPr>
          <w:rFonts w:ascii="Times New Roman" w:hAnsi="Times New Roman" w:cs="Times New Roman"/>
          <w:sz w:val="28"/>
          <w:szCs w:val="28"/>
          <w:lang w:val="kk-KZ"/>
        </w:rPr>
        <w:t xml:space="preserve">дардың болуы </w:t>
      </w:r>
      <w:r w:rsidRPr="00834BF0">
        <w:rPr>
          <w:rFonts w:ascii="Times New Roman" w:hAnsi="Times New Roman" w:cs="Times New Roman"/>
          <w:sz w:val="28"/>
          <w:szCs w:val="28"/>
          <w:lang w:val="kk-KZ"/>
        </w:rPr>
        <w:t xml:space="preserve">оның </w:t>
      </w:r>
      <w:r>
        <w:rPr>
          <w:rFonts w:ascii="Times New Roman" w:hAnsi="Times New Roman" w:cs="Times New Roman"/>
          <w:sz w:val="28"/>
          <w:szCs w:val="28"/>
          <w:lang w:val="kk-KZ"/>
        </w:rPr>
        <w:t xml:space="preserve">ілімінің </w:t>
      </w:r>
      <w:r w:rsidRPr="00834BF0">
        <w:rPr>
          <w:rFonts w:ascii="Times New Roman" w:hAnsi="Times New Roman" w:cs="Times New Roman"/>
          <w:sz w:val="28"/>
          <w:szCs w:val="28"/>
          <w:lang w:val="kk-KZ"/>
        </w:rPr>
        <w:t xml:space="preserve">теориялық негізі болып саналады. </w:t>
      </w:r>
      <w:r>
        <w:rPr>
          <w:rFonts w:ascii="Times New Roman" w:hAnsi="Times New Roman" w:cs="Times New Roman"/>
          <w:sz w:val="28"/>
          <w:szCs w:val="28"/>
          <w:lang w:val="kk-KZ"/>
        </w:rPr>
        <w:t xml:space="preserve">Ол </w:t>
      </w:r>
      <w:r w:rsidRPr="00834BF0">
        <w:rPr>
          <w:rFonts w:ascii="Times New Roman" w:hAnsi="Times New Roman" w:cs="Times New Roman"/>
          <w:sz w:val="28"/>
          <w:szCs w:val="28"/>
          <w:lang w:val="kk-KZ"/>
        </w:rPr>
        <w:t>Әл</w:t>
      </w:r>
      <w:r>
        <w:rPr>
          <w:rFonts w:ascii="Times New Roman" w:hAnsi="Times New Roman" w:cs="Times New Roman"/>
          <w:sz w:val="28"/>
          <w:szCs w:val="28"/>
          <w:lang w:val="kk-KZ"/>
        </w:rPr>
        <w:t>-Фарабидің саясаттың</w:t>
      </w:r>
      <w:r w:rsidRPr="00834BF0">
        <w:rPr>
          <w:rFonts w:ascii="Times New Roman" w:hAnsi="Times New Roman" w:cs="Times New Roman"/>
          <w:sz w:val="28"/>
          <w:szCs w:val="28"/>
          <w:lang w:val="kk-KZ"/>
        </w:rPr>
        <w:t xml:space="preserve"> басты мақсаты бақытқа жеткізу болып табылады деген </w:t>
      </w:r>
      <w:r>
        <w:rPr>
          <w:rFonts w:ascii="Times New Roman" w:hAnsi="Times New Roman" w:cs="Times New Roman"/>
          <w:sz w:val="28"/>
          <w:szCs w:val="28"/>
          <w:lang w:val="kk-KZ"/>
        </w:rPr>
        <w:t xml:space="preserve">тұжырымын </w:t>
      </w:r>
      <w:r w:rsidRPr="00834BF0">
        <w:rPr>
          <w:rFonts w:ascii="Times New Roman" w:hAnsi="Times New Roman" w:cs="Times New Roman"/>
          <w:sz w:val="28"/>
          <w:szCs w:val="28"/>
          <w:lang w:val="kk-KZ"/>
        </w:rPr>
        <w:t xml:space="preserve">шын пейілмен </w:t>
      </w:r>
      <w:r>
        <w:rPr>
          <w:rFonts w:ascii="Times New Roman" w:hAnsi="Times New Roman" w:cs="Times New Roman"/>
          <w:sz w:val="28"/>
          <w:szCs w:val="28"/>
          <w:lang w:val="kk-KZ"/>
        </w:rPr>
        <w:t xml:space="preserve">қолдады. Сонымен қатар, саяси-психологиялық ойларға Х ғ. ортасында Ирактың Басра қаласында құрылған </w:t>
      </w:r>
      <w:r w:rsidRPr="00073FF1">
        <w:rPr>
          <w:rFonts w:ascii="Times New Roman" w:hAnsi="Times New Roman" w:cs="Times New Roman"/>
          <w:sz w:val="28"/>
          <w:szCs w:val="28"/>
          <w:lang w:val="kk-KZ"/>
        </w:rPr>
        <w:t>Ихуан ас-Сафа</w:t>
      </w:r>
      <w:r>
        <w:rPr>
          <w:rFonts w:ascii="Times New Roman" w:hAnsi="Times New Roman" w:cs="Times New Roman"/>
          <w:sz w:val="28"/>
          <w:szCs w:val="28"/>
          <w:lang w:val="kk-KZ"/>
        </w:rPr>
        <w:t xml:space="preserve"> (</w:t>
      </w:r>
      <w:r w:rsidRPr="00073FF1">
        <w:rPr>
          <w:rFonts w:ascii="Times New Roman" w:hAnsi="Times New Roman" w:cs="Times New Roman"/>
          <w:sz w:val="28"/>
          <w:szCs w:val="28"/>
          <w:lang w:val="kk-KZ"/>
        </w:rPr>
        <w:t>«бауырлар мен адал достар»)</w:t>
      </w:r>
      <w:r>
        <w:rPr>
          <w:rFonts w:ascii="Times New Roman" w:hAnsi="Times New Roman" w:cs="Times New Roman"/>
          <w:sz w:val="28"/>
          <w:szCs w:val="28"/>
          <w:lang w:val="kk-KZ"/>
        </w:rPr>
        <w:t xml:space="preserve"> атты жасырын қоғамның мүшелері</w:t>
      </w:r>
      <w:r w:rsidRPr="00073FF1">
        <w:rPr>
          <w:rFonts w:ascii="Times New Roman" w:hAnsi="Times New Roman" w:cs="Times New Roman"/>
          <w:sz w:val="28"/>
          <w:szCs w:val="28"/>
          <w:lang w:val="kk-KZ"/>
        </w:rPr>
        <w:t>,</w:t>
      </w:r>
      <w:r w:rsidRPr="00073FF1">
        <w:rPr>
          <w:lang w:val="kk-KZ"/>
        </w:rPr>
        <w:t xml:space="preserve"> </w:t>
      </w:r>
      <w:r w:rsidRPr="00073FF1">
        <w:rPr>
          <w:rFonts w:ascii="Times New Roman" w:hAnsi="Times New Roman" w:cs="Times New Roman"/>
          <w:sz w:val="28"/>
          <w:szCs w:val="28"/>
          <w:lang w:val="kk-KZ"/>
        </w:rPr>
        <w:t>Ибн Сина (9</w:t>
      </w:r>
      <w:r>
        <w:rPr>
          <w:rFonts w:ascii="Times New Roman" w:hAnsi="Times New Roman" w:cs="Times New Roman"/>
          <w:sz w:val="28"/>
          <w:szCs w:val="28"/>
          <w:lang w:val="kk-KZ"/>
        </w:rPr>
        <w:t xml:space="preserve">80–1037) мен Ибн Рушд (1126–1198) айтарлықтай үлес қосты.  </w:t>
      </w:r>
    </w:p>
    <w:p w:rsidR="002A3BAC"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Низам әл-Мүлік</w:t>
      </w:r>
      <w:r w:rsidRPr="00E958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(толық аты - </w:t>
      </w:r>
      <w:r w:rsidRPr="00E95892">
        <w:rPr>
          <w:rFonts w:ascii="Times New Roman" w:hAnsi="Times New Roman" w:cs="Times New Roman"/>
          <w:sz w:val="28"/>
          <w:szCs w:val="28"/>
          <w:lang w:val="kk-KZ"/>
        </w:rPr>
        <w:t>Әбу Әли әл-Хасан и</w:t>
      </w:r>
      <w:r>
        <w:rPr>
          <w:rFonts w:ascii="Times New Roman" w:hAnsi="Times New Roman" w:cs="Times New Roman"/>
          <w:sz w:val="28"/>
          <w:szCs w:val="28"/>
          <w:lang w:val="kk-KZ"/>
        </w:rPr>
        <w:t xml:space="preserve">бн Әли ибн Исхак ат-Туси, </w:t>
      </w:r>
      <w:r w:rsidRPr="00E95892">
        <w:rPr>
          <w:rFonts w:ascii="Times New Roman" w:hAnsi="Times New Roman" w:cs="Times New Roman"/>
          <w:sz w:val="28"/>
          <w:szCs w:val="28"/>
          <w:lang w:val="kk-KZ"/>
        </w:rPr>
        <w:t>( 1017/18, – 1092)</w:t>
      </w:r>
      <w:r>
        <w:rPr>
          <w:rFonts w:ascii="Times New Roman" w:hAnsi="Times New Roman" w:cs="Times New Roman"/>
          <w:sz w:val="28"/>
          <w:szCs w:val="28"/>
          <w:lang w:val="kk-KZ"/>
        </w:rPr>
        <w:t xml:space="preserve">) </w:t>
      </w:r>
      <w:r w:rsidRPr="00E95892">
        <w:rPr>
          <w:rFonts w:ascii="Times New Roman" w:hAnsi="Times New Roman" w:cs="Times New Roman"/>
          <w:sz w:val="28"/>
          <w:szCs w:val="28"/>
          <w:lang w:val="kk-KZ"/>
        </w:rPr>
        <w:t>– орта ғасырдағы</w:t>
      </w:r>
      <w:r>
        <w:rPr>
          <w:rFonts w:ascii="Times New Roman" w:hAnsi="Times New Roman" w:cs="Times New Roman"/>
          <w:sz w:val="28"/>
          <w:szCs w:val="28"/>
          <w:lang w:val="kk-KZ"/>
        </w:rPr>
        <w:t xml:space="preserve"> мұсылмандық Шығыстағы әйгілі</w:t>
      </w:r>
      <w:r w:rsidRPr="00E95892">
        <w:rPr>
          <w:rFonts w:ascii="Times New Roman" w:hAnsi="Times New Roman" w:cs="Times New Roman"/>
          <w:sz w:val="28"/>
          <w:szCs w:val="28"/>
          <w:lang w:val="kk-KZ"/>
        </w:rPr>
        <w:t xml:space="preserve"> саяси қайраткер, ғалым. Салжұқ мемлекетінде 1063 жылдан Алп Арсланның, 1072 жылдан Мәлік шахтың уәзірі болған. Бір орталыққа бағындырылған күшті өк</w:t>
      </w:r>
      <w:r>
        <w:rPr>
          <w:rFonts w:ascii="Times New Roman" w:hAnsi="Times New Roman" w:cs="Times New Roman"/>
          <w:sz w:val="28"/>
          <w:szCs w:val="28"/>
          <w:lang w:val="kk-KZ"/>
        </w:rPr>
        <w:t>іметті жақтаған Низам әл-Мүлік «елде тәртіп орнатушы»</w:t>
      </w:r>
      <w:r w:rsidRPr="00E95892">
        <w:rPr>
          <w:rFonts w:ascii="Times New Roman" w:hAnsi="Times New Roman" w:cs="Times New Roman"/>
          <w:sz w:val="28"/>
          <w:szCs w:val="28"/>
          <w:lang w:val="kk-KZ"/>
        </w:rPr>
        <w:t xml:space="preserve"> атанды. Низам әл-Мүлік </w:t>
      </w:r>
      <w:r>
        <w:rPr>
          <w:rFonts w:ascii="Times New Roman" w:hAnsi="Times New Roman" w:cs="Times New Roman"/>
          <w:sz w:val="28"/>
          <w:szCs w:val="28"/>
          <w:lang w:val="kk-KZ"/>
        </w:rPr>
        <w:t>кейін еуропалықтарға үлгі болған, «Низамия» деген атпен тарихта қалған жоғары оқу орындарын (арнайы медреселер) ашты. Бұл медреселерге қаржылық, саяси және рухани қолдауды Салжұқ империясының басқарушы топтары мен элита өкілдері көрсетті. Ол өз көзқарасын «</w:t>
      </w:r>
      <w:r w:rsidRPr="00E95892">
        <w:rPr>
          <w:rFonts w:ascii="Times New Roman" w:hAnsi="Times New Roman" w:cs="Times New Roman"/>
          <w:sz w:val="28"/>
          <w:szCs w:val="28"/>
          <w:lang w:val="kk-KZ"/>
        </w:rPr>
        <w:t>Сиясет-наме</w:t>
      </w:r>
      <w:r>
        <w:rPr>
          <w:rFonts w:ascii="Times New Roman" w:hAnsi="Times New Roman" w:cs="Times New Roman"/>
          <w:sz w:val="28"/>
          <w:szCs w:val="28"/>
          <w:lang w:val="kk-KZ"/>
        </w:rPr>
        <w:t>» (басқа атауы «</w:t>
      </w:r>
      <w:r w:rsidRPr="00E95892">
        <w:rPr>
          <w:rFonts w:ascii="Times New Roman" w:hAnsi="Times New Roman" w:cs="Times New Roman"/>
          <w:sz w:val="28"/>
          <w:szCs w:val="28"/>
          <w:lang w:val="kk-KZ"/>
        </w:rPr>
        <w:t>Сират ал-мулук</w:t>
      </w:r>
      <w:r>
        <w:rPr>
          <w:rFonts w:ascii="Times New Roman" w:hAnsi="Times New Roman" w:cs="Times New Roman"/>
          <w:sz w:val="28"/>
          <w:szCs w:val="28"/>
          <w:lang w:val="kk-KZ"/>
        </w:rPr>
        <w:t>»</w:t>
      </w:r>
      <w:r w:rsidRPr="00E95892">
        <w:rPr>
          <w:rFonts w:ascii="Times New Roman" w:hAnsi="Times New Roman" w:cs="Times New Roman"/>
          <w:sz w:val="28"/>
          <w:szCs w:val="28"/>
          <w:lang w:val="kk-KZ"/>
        </w:rPr>
        <w:t>) атты 51 тараудан тұратын еңбегінде баяндаған.</w:t>
      </w:r>
      <w:r>
        <w:rPr>
          <w:rFonts w:ascii="Times New Roman" w:hAnsi="Times New Roman" w:cs="Times New Roman"/>
          <w:sz w:val="28"/>
          <w:szCs w:val="28"/>
          <w:lang w:val="kk-KZ"/>
        </w:rPr>
        <w:t xml:space="preserve"> Бұл </w:t>
      </w:r>
      <w:r>
        <w:rPr>
          <w:rFonts w:ascii="Times New Roman" w:hAnsi="Times New Roman" w:cs="Times New Roman"/>
          <w:sz w:val="28"/>
          <w:szCs w:val="28"/>
          <w:lang w:val="kk-KZ"/>
        </w:rPr>
        <w:lastRenderedPageBreak/>
        <w:t>еңбекті Батыстағы Макиавеллидің шығармасымен қатар қояды (исламдық Макиавелли). «Сиясат-наме» кітабында ел билеушісіне қойылатын талаптар жүйеленген. Ең алдымен, билеуші жағымды қасиеттерге ие болуы тиіс және олар тек жеке өзінің ғана емес басшының айналасындағы адамдарға да тән болуы маңызды. Сонда ғана елдің көркендеуі мүмкін болады. Низам әл- мүлік</w:t>
      </w:r>
      <w:r w:rsidRPr="00E2369C">
        <w:rPr>
          <w:rFonts w:ascii="Times New Roman" w:hAnsi="Times New Roman" w:cs="Times New Roman"/>
          <w:sz w:val="28"/>
          <w:szCs w:val="28"/>
          <w:lang w:val="kk-KZ"/>
        </w:rPr>
        <w:t xml:space="preserve"> «Саясатнам</w:t>
      </w:r>
      <w:r>
        <w:rPr>
          <w:rFonts w:ascii="Times New Roman" w:hAnsi="Times New Roman" w:cs="Times New Roman"/>
          <w:sz w:val="28"/>
          <w:szCs w:val="28"/>
          <w:lang w:val="kk-KZ"/>
        </w:rPr>
        <w:t>а</w:t>
      </w:r>
      <w:r w:rsidRPr="00E2369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кітабында </w:t>
      </w:r>
      <w:r w:rsidRPr="00E2369C">
        <w:rPr>
          <w:rFonts w:ascii="Times New Roman" w:hAnsi="Times New Roman" w:cs="Times New Roman"/>
          <w:sz w:val="28"/>
          <w:szCs w:val="28"/>
          <w:lang w:val="kk-KZ"/>
        </w:rPr>
        <w:t xml:space="preserve">билеушілерге аптасына екі рет </w:t>
      </w:r>
      <w:r>
        <w:rPr>
          <w:rFonts w:ascii="Times New Roman" w:hAnsi="Times New Roman" w:cs="Times New Roman"/>
          <w:sz w:val="28"/>
          <w:szCs w:val="28"/>
          <w:lang w:val="kk-KZ"/>
        </w:rPr>
        <w:t xml:space="preserve">халықтың шағымын </w:t>
      </w:r>
      <w:r w:rsidRPr="00E2369C">
        <w:rPr>
          <w:rFonts w:ascii="Times New Roman" w:hAnsi="Times New Roman" w:cs="Times New Roman"/>
          <w:sz w:val="28"/>
          <w:szCs w:val="28"/>
          <w:lang w:val="kk-KZ"/>
        </w:rPr>
        <w:t>жеке</w:t>
      </w:r>
      <w:r>
        <w:rPr>
          <w:rFonts w:ascii="Times New Roman" w:hAnsi="Times New Roman" w:cs="Times New Roman"/>
          <w:sz w:val="28"/>
          <w:szCs w:val="28"/>
          <w:lang w:val="kk-KZ"/>
        </w:rPr>
        <w:t xml:space="preserve"> өзі</w:t>
      </w:r>
      <w:r w:rsidRPr="00E2369C">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 xml:space="preserve">делдалсыз </w:t>
      </w:r>
      <w:r w:rsidRPr="00E2369C">
        <w:rPr>
          <w:rFonts w:ascii="Times New Roman" w:hAnsi="Times New Roman" w:cs="Times New Roman"/>
          <w:sz w:val="28"/>
          <w:szCs w:val="28"/>
          <w:lang w:val="kk-KZ"/>
        </w:rPr>
        <w:t>тікелей тыңдауды ұсынады</w:t>
      </w:r>
      <w:r>
        <w:rPr>
          <w:rFonts w:ascii="Times New Roman" w:hAnsi="Times New Roman" w:cs="Times New Roman"/>
          <w:sz w:val="28"/>
          <w:szCs w:val="28"/>
          <w:lang w:val="kk-KZ"/>
        </w:rPr>
        <w:t xml:space="preserve">, </w:t>
      </w:r>
      <w:r w:rsidRPr="00E2369C">
        <w:rPr>
          <w:rFonts w:ascii="Times New Roman" w:hAnsi="Times New Roman" w:cs="Times New Roman"/>
          <w:sz w:val="28"/>
          <w:szCs w:val="28"/>
          <w:lang w:val="kk-KZ"/>
        </w:rPr>
        <w:t xml:space="preserve">себебі </w:t>
      </w:r>
      <w:r>
        <w:rPr>
          <w:rFonts w:ascii="Times New Roman" w:hAnsi="Times New Roman" w:cs="Times New Roman"/>
          <w:sz w:val="28"/>
          <w:szCs w:val="28"/>
          <w:lang w:val="kk-KZ"/>
        </w:rPr>
        <w:t>арыз-</w:t>
      </w:r>
      <w:r w:rsidRPr="00E2369C">
        <w:rPr>
          <w:rFonts w:ascii="Times New Roman" w:hAnsi="Times New Roman" w:cs="Times New Roman"/>
          <w:sz w:val="28"/>
          <w:szCs w:val="28"/>
          <w:lang w:val="kk-KZ"/>
        </w:rPr>
        <w:t>шағымдар</w:t>
      </w:r>
      <w:r>
        <w:rPr>
          <w:rFonts w:ascii="Times New Roman" w:hAnsi="Times New Roman" w:cs="Times New Roman"/>
          <w:sz w:val="28"/>
          <w:szCs w:val="28"/>
          <w:lang w:val="kk-KZ"/>
        </w:rPr>
        <w:t>ға</w:t>
      </w:r>
      <w:r w:rsidRPr="00E2369C">
        <w:rPr>
          <w:rFonts w:ascii="Times New Roman" w:hAnsi="Times New Roman" w:cs="Times New Roman"/>
          <w:sz w:val="28"/>
          <w:szCs w:val="28"/>
          <w:lang w:val="kk-KZ"/>
        </w:rPr>
        <w:t xml:space="preserve"> талдауға жауапты лауазымды адамдар олардың мазмұны</w:t>
      </w:r>
      <w:r>
        <w:rPr>
          <w:rFonts w:ascii="Times New Roman" w:hAnsi="Times New Roman" w:cs="Times New Roman"/>
          <w:sz w:val="28"/>
          <w:szCs w:val="28"/>
          <w:lang w:val="kk-KZ"/>
        </w:rPr>
        <w:t>н</w:t>
      </w:r>
      <w:r w:rsidRPr="00E2369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басшыға </w:t>
      </w:r>
      <w:r w:rsidRPr="00E2369C">
        <w:rPr>
          <w:rFonts w:ascii="Times New Roman" w:hAnsi="Times New Roman" w:cs="Times New Roman"/>
          <w:sz w:val="28"/>
          <w:szCs w:val="28"/>
          <w:lang w:val="kk-KZ"/>
        </w:rPr>
        <w:t xml:space="preserve">әрдайым дәл және әділ </w:t>
      </w:r>
      <w:r>
        <w:rPr>
          <w:rFonts w:ascii="Times New Roman" w:hAnsi="Times New Roman" w:cs="Times New Roman"/>
          <w:sz w:val="28"/>
          <w:szCs w:val="28"/>
          <w:lang w:val="kk-KZ"/>
        </w:rPr>
        <w:t xml:space="preserve">жеткізе </w:t>
      </w:r>
      <w:r w:rsidRPr="00E2369C">
        <w:rPr>
          <w:rFonts w:ascii="Times New Roman" w:hAnsi="Times New Roman" w:cs="Times New Roman"/>
          <w:sz w:val="28"/>
          <w:szCs w:val="28"/>
          <w:lang w:val="kk-KZ"/>
        </w:rPr>
        <w:t>бермейді</w:t>
      </w:r>
      <w:r>
        <w:rPr>
          <w:rFonts w:ascii="Times New Roman" w:hAnsi="Times New Roman" w:cs="Times New Roman"/>
          <w:sz w:val="28"/>
          <w:szCs w:val="28"/>
          <w:lang w:val="kk-KZ"/>
        </w:rPr>
        <w:t xml:space="preserve">. </w:t>
      </w:r>
      <w:r w:rsidRPr="00E2369C">
        <w:rPr>
          <w:rFonts w:ascii="Times New Roman" w:hAnsi="Times New Roman" w:cs="Times New Roman"/>
          <w:sz w:val="28"/>
          <w:szCs w:val="28"/>
          <w:lang w:val="kk-KZ"/>
        </w:rPr>
        <w:t xml:space="preserve"> </w:t>
      </w:r>
      <w:r>
        <w:rPr>
          <w:rFonts w:ascii="Times New Roman" w:hAnsi="Times New Roman" w:cs="Times New Roman"/>
          <w:sz w:val="28"/>
          <w:szCs w:val="28"/>
          <w:lang w:val="kk-KZ"/>
        </w:rPr>
        <w:t>Ол басшының</w:t>
      </w:r>
      <w:r w:rsidRPr="00E2369C">
        <w:rPr>
          <w:rFonts w:ascii="Times New Roman" w:hAnsi="Times New Roman" w:cs="Times New Roman"/>
          <w:sz w:val="28"/>
          <w:szCs w:val="28"/>
          <w:lang w:val="kk-KZ"/>
        </w:rPr>
        <w:t xml:space="preserve"> өз мемлекетіндегі істер туралы </w:t>
      </w:r>
      <w:r>
        <w:rPr>
          <w:rFonts w:ascii="Times New Roman" w:hAnsi="Times New Roman" w:cs="Times New Roman"/>
          <w:sz w:val="28"/>
          <w:szCs w:val="28"/>
          <w:lang w:val="kk-KZ"/>
        </w:rPr>
        <w:t xml:space="preserve">шынайы ақпаратты </w:t>
      </w:r>
      <w:r w:rsidRPr="00E2369C">
        <w:rPr>
          <w:rFonts w:ascii="Times New Roman" w:hAnsi="Times New Roman" w:cs="Times New Roman"/>
          <w:sz w:val="28"/>
          <w:szCs w:val="28"/>
          <w:lang w:val="kk-KZ"/>
        </w:rPr>
        <w:t>білуіне</w:t>
      </w:r>
      <w:r>
        <w:rPr>
          <w:rFonts w:ascii="Times New Roman" w:hAnsi="Times New Roman" w:cs="Times New Roman"/>
          <w:sz w:val="28"/>
          <w:szCs w:val="28"/>
          <w:lang w:val="kk-KZ"/>
        </w:rPr>
        <w:t xml:space="preserve">, хабардар болуына </w:t>
      </w:r>
      <w:r w:rsidRPr="00E2369C">
        <w:rPr>
          <w:rFonts w:ascii="Times New Roman" w:hAnsi="Times New Roman" w:cs="Times New Roman"/>
          <w:sz w:val="28"/>
          <w:szCs w:val="28"/>
          <w:lang w:val="kk-KZ"/>
        </w:rPr>
        <w:t xml:space="preserve"> ерекше көңіл бөледі. Өйткені, өз елінде болып жатқан нәрсені білмейтін билеуші билеуші емес, </w:t>
      </w:r>
      <w:r>
        <w:rPr>
          <w:rFonts w:ascii="Times New Roman" w:hAnsi="Times New Roman" w:cs="Times New Roman"/>
          <w:sz w:val="28"/>
          <w:szCs w:val="28"/>
          <w:lang w:val="kk-KZ"/>
        </w:rPr>
        <w:t xml:space="preserve">ал </w:t>
      </w:r>
      <w:r w:rsidRPr="00E2369C">
        <w:rPr>
          <w:rFonts w:ascii="Times New Roman" w:hAnsi="Times New Roman" w:cs="Times New Roman"/>
          <w:sz w:val="28"/>
          <w:szCs w:val="28"/>
          <w:lang w:val="kk-KZ"/>
        </w:rPr>
        <w:t>білетін</w:t>
      </w:r>
      <w:r>
        <w:rPr>
          <w:rFonts w:ascii="Times New Roman" w:hAnsi="Times New Roman" w:cs="Times New Roman"/>
          <w:sz w:val="28"/>
          <w:szCs w:val="28"/>
          <w:lang w:val="kk-KZ"/>
        </w:rPr>
        <w:t>, бірақ әрекет етпейтін,</w:t>
      </w:r>
      <w:r w:rsidRPr="00E2369C">
        <w:rPr>
          <w:rFonts w:ascii="Times New Roman" w:hAnsi="Times New Roman" w:cs="Times New Roman"/>
          <w:sz w:val="28"/>
          <w:szCs w:val="28"/>
          <w:lang w:val="kk-KZ"/>
        </w:rPr>
        <w:t xml:space="preserve"> </w:t>
      </w:r>
      <w:r>
        <w:rPr>
          <w:rFonts w:ascii="Times New Roman" w:hAnsi="Times New Roman" w:cs="Times New Roman"/>
          <w:sz w:val="28"/>
          <w:szCs w:val="28"/>
          <w:lang w:val="kk-KZ"/>
        </w:rPr>
        <w:t>ештеңе жасамайтын</w:t>
      </w:r>
      <w:r w:rsidRPr="00E2369C">
        <w:rPr>
          <w:rFonts w:ascii="Times New Roman" w:hAnsi="Times New Roman" w:cs="Times New Roman"/>
          <w:sz w:val="28"/>
          <w:szCs w:val="28"/>
          <w:lang w:val="kk-KZ"/>
        </w:rPr>
        <w:t xml:space="preserve"> адам - «әділетсіз».</w:t>
      </w:r>
    </w:p>
    <w:p w:rsidR="002A3BAC" w:rsidRDefault="002A3BAC" w:rsidP="000A0AA7">
      <w:pPr>
        <w:pStyle w:val="a5"/>
        <w:ind w:firstLine="708"/>
        <w:jc w:val="both"/>
        <w:rPr>
          <w:rFonts w:ascii="Times New Roman" w:hAnsi="Times New Roman" w:cs="Times New Roman"/>
          <w:sz w:val="28"/>
          <w:szCs w:val="28"/>
          <w:lang w:val="kk-KZ"/>
        </w:rPr>
      </w:pPr>
      <w:r w:rsidRPr="00347C30">
        <w:rPr>
          <w:rFonts w:ascii="Times New Roman" w:hAnsi="Times New Roman" w:cs="Times New Roman"/>
          <w:sz w:val="28"/>
          <w:szCs w:val="28"/>
          <w:lang w:val="kk-KZ"/>
        </w:rPr>
        <w:t>Орта ғасырдың соңында мұсылман әлемінде мемлекеттік жүйенің формалары екі түрлі саяси-діни концепцияға әкеп тіреледі - Халифат пен Имамат. Мұсылман мемлекеттерінің дамуының түрлі кезеңдерінде</w:t>
      </w:r>
      <w:r>
        <w:rPr>
          <w:rFonts w:ascii="Times New Roman" w:hAnsi="Times New Roman" w:cs="Times New Roman"/>
          <w:sz w:val="28"/>
          <w:szCs w:val="28"/>
          <w:lang w:val="kk-KZ"/>
        </w:rPr>
        <w:t>гі</w:t>
      </w:r>
      <w:r w:rsidRPr="00347C30">
        <w:rPr>
          <w:rFonts w:ascii="Times New Roman" w:hAnsi="Times New Roman" w:cs="Times New Roman"/>
          <w:sz w:val="28"/>
          <w:szCs w:val="28"/>
          <w:lang w:val="kk-KZ"/>
        </w:rPr>
        <w:t xml:space="preserve"> заңды мәртебесі мен формаларын салыстыру негізінде араб әлемінің көрнекті ғалымы және ойшылы Ибн Халдун (1332-1406) басқару формасын топтастырды. Ол идеалды «ізгі қала» емес, нақты өмірде бар мемелекеттерді зерттеуге алғашқы қадам жасады.</w:t>
      </w:r>
      <w:r>
        <w:rPr>
          <w:rFonts w:ascii="Times New Roman" w:hAnsi="Times New Roman" w:cs="Times New Roman"/>
          <w:sz w:val="28"/>
          <w:szCs w:val="28"/>
          <w:lang w:val="kk-KZ"/>
        </w:rPr>
        <w:t xml:space="preserve"> </w:t>
      </w:r>
      <w:r w:rsidRPr="00020474">
        <w:rPr>
          <w:rFonts w:ascii="Times New Roman" w:hAnsi="Times New Roman" w:cs="Times New Roman"/>
          <w:sz w:val="28"/>
          <w:szCs w:val="28"/>
          <w:lang w:val="kk-KZ"/>
        </w:rPr>
        <w:t>Ибн Халдун әл-Фарабимен мемлекеттің мәні туралы мәселе бойынша пікір таластырады, оның әл-Фарабиден айырмашылығы мемлекетті келісімнің негізінде пайда болған адамның жасанды туындысы емес, ұдайы қозғалыс пен дамуда болатын қоғамның табиғи дамуының қажетті өнімі деп карады</w:t>
      </w:r>
      <w:r>
        <w:rPr>
          <w:rFonts w:ascii="Times New Roman" w:hAnsi="Times New Roman" w:cs="Times New Roman"/>
          <w:sz w:val="28"/>
          <w:szCs w:val="28"/>
          <w:lang w:val="kk-KZ"/>
        </w:rPr>
        <w:t xml:space="preserve">. Ол адамның қоғамдық болмысы биологиялық (инстинктер) және рухани табиғатына байланысты емес, оның азық-түлікке қажеттілігі, өмір сүрудің қажетті құралдарымен байланыста қарады. </w:t>
      </w:r>
      <w:r w:rsidRPr="00FD3C50">
        <w:rPr>
          <w:rFonts w:ascii="Times New Roman" w:hAnsi="Times New Roman" w:cs="Times New Roman"/>
          <w:sz w:val="28"/>
          <w:szCs w:val="28"/>
          <w:lang w:val="kk-KZ"/>
        </w:rPr>
        <w:t>Оның ойынша, адамдар ең алдымен азық-түлік табу үшін - онсыз өмір жоқ,- бірігеді. Екіншіден, олардың бірігуіне себеп болған - ол жағалай ортадағы қауіпсіздікті сақтау қажеттігі. Негізінен, адамға екі қауіп төнеді: бірінші - тағы жыртқыштардан, екінші, адамдардың өздерінен. Егер бірінші қауіптен адамдар бірігу арқылы, неше түрлі құралдарды жасап, оларды пайдалану арқылы қорғанса, екінші қауіпті жеңу үшін адамдар әлеуметтік ұйымдар жасап, қоғам өмірінде тәртіп орнатулары керек.</w:t>
      </w:r>
      <w:r>
        <w:rPr>
          <w:rFonts w:ascii="Times New Roman" w:hAnsi="Times New Roman" w:cs="Times New Roman"/>
          <w:sz w:val="28"/>
          <w:szCs w:val="28"/>
          <w:lang w:val="kk-KZ"/>
        </w:rPr>
        <w:t xml:space="preserve"> </w:t>
      </w:r>
      <w:r w:rsidRPr="00347C30">
        <w:rPr>
          <w:rFonts w:ascii="Times New Roman" w:hAnsi="Times New Roman" w:cs="Times New Roman"/>
          <w:sz w:val="28"/>
          <w:szCs w:val="28"/>
          <w:lang w:val="kk-KZ"/>
        </w:rPr>
        <w:t>Ибн Халдуннің саяси</w:t>
      </w:r>
      <w:r>
        <w:rPr>
          <w:rFonts w:ascii="Times New Roman" w:hAnsi="Times New Roman" w:cs="Times New Roman"/>
          <w:sz w:val="28"/>
          <w:szCs w:val="28"/>
          <w:lang w:val="kk-KZ"/>
        </w:rPr>
        <w:t>-психологиялық көзқарасы</w:t>
      </w:r>
      <w:r w:rsidRPr="00347C30">
        <w:rPr>
          <w:rFonts w:ascii="Times New Roman" w:hAnsi="Times New Roman" w:cs="Times New Roman"/>
          <w:sz w:val="28"/>
          <w:szCs w:val="28"/>
          <w:lang w:val="kk-KZ"/>
        </w:rPr>
        <w:t xml:space="preserve"> оның «Мукаддима» трактатында баяндалған. </w:t>
      </w:r>
      <w:r w:rsidRPr="00FD3C50">
        <w:rPr>
          <w:rFonts w:ascii="Times New Roman" w:hAnsi="Times New Roman" w:cs="Times New Roman"/>
          <w:sz w:val="28"/>
          <w:szCs w:val="28"/>
          <w:lang w:val="kk-KZ"/>
        </w:rPr>
        <w:t>Ибн Халдун</w:t>
      </w:r>
      <w:r>
        <w:rPr>
          <w:rFonts w:ascii="Times New Roman" w:hAnsi="Times New Roman" w:cs="Times New Roman"/>
          <w:sz w:val="28"/>
          <w:szCs w:val="28"/>
          <w:lang w:val="kk-KZ"/>
        </w:rPr>
        <w:t>ның</w:t>
      </w:r>
      <w:r w:rsidRPr="00FD3C50">
        <w:rPr>
          <w:rFonts w:ascii="Times New Roman" w:hAnsi="Times New Roman" w:cs="Times New Roman"/>
          <w:sz w:val="28"/>
          <w:szCs w:val="28"/>
          <w:lang w:val="kk-KZ"/>
        </w:rPr>
        <w:t xml:space="preserve"> </w:t>
      </w:r>
      <w:r>
        <w:rPr>
          <w:rFonts w:ascii="Times New Roman" w:hAnsi="Times New Roman" w:cs="Times New Roman"/>
          <w:sz w:val="28"/>
          <w:szCs w:val="28"/>
          <w:lang w:val="kk-KZ"/>
        </w:rPr>
        <w:t>концепциясындағы негізгі</w:t>
      </w:r>
      <w:r w:rsidRPr="00FD3C50">
        <w:rPr>
          <w:rFonts w:ascii="Times New Roman" w:hAnsi="Times New Roman" w:cs="Times New Roman"/>
          <w:sz w:val="28"/>
          <w:szCs w:val="28"/>
          <w:lang w:val="kk-KZ"/>
        </w:rPr>
        <w:t xml:space="preserve"> </w:t>
      </w:r>
      <w:r>
        <w:rPr>
          <w:rFonts w:ascii="Times New Roman" w:hAnsi="Times New Roman" w:cs="Times New Roman"/>
          <w:sz w:val="28"/>
          <w:szCs w:val="28"/>
          <w:lang w:val="kk-KZ"/>
        </w:rPr>
        <w:t>ұғымдар</w:t>
      </w:r>
      <w:r w:rsidRPr="00FD3C50">
        <w:rPr>
          <w:rFonts w:ascii="Times New Roman" w:hAnsi="Times New Roman" w:cs="Times New Roman"/>
          <w:sz w:val="28"/>
          <w:szCs w:val="28"/>
          <w:lang w:val="kk-KZ"/>
        </w:rPr>
        <w:t xml:space="preserve"> - «асаб</w:t>
      </w:r>
      <w:r>
        <w:rPr>
          <w:rFonts w:ascii="Times New Roman" w:hAnsi="Times New Roman" w:cs="Times New Roman"/>
          <w:sz w:val="28"/>
          <w:szCs w:val="28"/>
          <w:lang w:val="kk-KZ"/>
        </w:rPr>
        <w:t>ийя</w:t>
      </w:r>
      <w:r w:rsidRPr="00FD3C50">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«мүлік». «Асабиия» </w:t>
      </w:r>
      <w:r w:rsidRPr="00347C30">
        <w:rPr>
          <w:rFonts w:ascii="Times New Roman" w:hAnsi="Times New Roman" w:cs="Times New Roman"/>
          <w:sz w:val="28"/>
          <w:szCs w:val="28"/>
          <w:lang w:val="kk-KZ"/>
        </w:rPr>
        <w:t xml:space="preserve"> </w:t>
      </w:r>
      <w:r w:rsidRPr="00FD3C50">
        <w:rPr>
          <w:rFonts w:ascii="Times New Roman" w:hAnsi="Times New Roman" w:cs="Times New Roman"/>
          <w:sz w:val="28"/>
          <w:szCs w:val="28"/>
          <w:lang w:val="kk-KZ"/>
        </w:rPr>
        <w:t>ұғымының этимологиясын ғалымдар</w:t>
      </w:r>
      <w:r>
        <w:rPr>
          <w:rFonts w:ascii="Times New Roman" w:hAnsi="Times New Roman" w:cs="Times New Roman"/>
          <w:sz w:val="28"/>
          <w:szCs w:val="28"/>
          <w:lang w:val="kk-KZ"/>
        </w:rPr>
        <w:t xml:space="preserve"> «рух», «бірігу», «ұлттық сезім» ретінде сипаттайды. Бұл ұғым екі сөзден құрылған. </w:t>
      </w:r>
      <w:r w:rsidRPr="00FD3C50">
        <w:rPr>
          <w:rFonts w:ascii="Times New Roman" w:hAnsi="Times New Roman" w:cs="Times New Roman"/>
          <w:sz w:val="28"/>
          <w:szCs w:val="28"/>
          <w:lang w:val="kk-KZ"/>
        </w:rPr>
        <w:t xml:space="preserve"> </w:t>
      </w:r>
      <w:r w:rsidRPr="005705FF">
        <w:rPr>
          <w:rFonts w:ascii="Times New Roman" w:hAnsi="Times New Roman" w:cs="Times New Roman"/>
          <w:sz w:val="28"/>
          <w:szCs w:val="28"/>
          <w:lang w:val="kk-KZ"/>
        </w:rPr>
        <w:t>Біріншісі</w:t>
      </w:r>
      <w:r>
        <w:rPr>
          <w:rFonts w:ascii="Times New Roman" w:hAnsi="Times New Roman" w:cs="Times New Roman"/>
          <w:sz w:val="28"/>
          <w:szCs w:val="28"/>
          <w:lang w:val="kk-KZ"/>
        </w:rPr>
        <w:t xml:space="preserve"> «</w:t>
      </w:r>
      <w:r w:rsidRPr="005705FF">
        <w:rPr>
          <w:rFonts w:ascii="Times New Roman" w:hAnsi="Times New Roman" w:cs="Times New Roman"/>
          <w:sz w:val="28"/>
          <w:szCs w:val="28"/>
          <w:lang w:val="kk-KZ"/>
        </w:rPr>
        <w:t>асаба</w:t>
      </w:r>
      <w:r>
        <w:rPr>
          <w:rFonts w:ascii="Times New Roman" w:hAnsi="Times New Roman" w:cs="Times New Roman"/>
          <w:sz w:val="28"/>
          <w:szCs w:val="28"/>
          <w:lang w:val="kk-KZ"/>
        </w:rPr>
        <w:t xml:space="preserve"> (топ) және «</w:t>
      </w:r>
      <w:r w:rsidRPr="005705FF">
        <w:rPr>
          <w:rFonts w:ascii="Times New Roman" w:hAnsi="Times New Roman" w:cs="Times New Roman"/>
          <w:sz w:val="28"/>
          <w:szCs w:val="28"/>
          <w:lang w:val="kk-KZ"/>
        </w:rPr>
        <w:t xml:space="preserve">асаб (байлау). Ибн-Халдун бұл ұғымды </w:t>
      </w:r>
      <w:r>
        <w:rPr>
          <w:rFonts w:ascii="Times New Roman" w:hAnsi="Times New Roman" w:cs="Times New Roman"/>
          <w:sz w:val="28"/>
          <w:szCs w:val="28"/>
          <w:lang w:val="kk-KZ"/>
        </w:rPr>
        <w:t>«</w:t>
      </w:r>
      <w:r w:rsidRPr="005705FF">
        <w:rPr>
          <w:rFonts w:ascii="Times New Roman" w:hAnsi="Times New Roman" w:cs="Times New Roman"/>
          <w:sz w:val="28"/>
          <w:szCs w:val="28"/>
          <w:lang w:val="kk-KZ"/>
        </w:rPr>
        <w:t>ру бірлігі</w:t>
      </w:r>
      <w:r>
        <w:rPr>
          <w:rFonts w:ascii="Times New Roman" w:hAnsi="Times New Roman" w:cs="Times New Roman"/>
          <w:sz w:val="28"/>
          <w:szCs w:val="28"/>
          <w:lang w:val="kk-KZ"/>
        </w:rPr>
        <w:t>»</w:t>
      </w:r>
      <w:r w:rsidRPr="005705F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705FF">
        <w:rPr>
          <w:rFonts w:ascii="Times New Roman" w:hAnsi="Times New Roman" w:cs="Times New Roman"/>
          <w:sz w:val="28"/>
          <w:szCs w:val="28"/>
          <w:lang w:val="kk-KZ"/>
        </w:rPr>
        <w:t>тайпа бірлігі</w:t>
      </w:r>
      <w:r>
        <w:rPr>
          <w:rFonts w:ascii="Times New Roman" w:hAnsi="Times New Roman" w:cs="Times New Roman"/>
          <w:sz w:val="28"/>
          <w:szCs w:val="28"/>
          <w:lang w:val="kk-KZ"/>
        </w:rPr>
        <w:t>», «ұжымдық бірлік»</w:t>
      </w:r>
      <w:r w:rsidRPr="005705FF">
        <w:rPr>
          <w:rFonts w:ascii="Times New Roman" w:hAnsi="Times New Roman" w:cs="Times New Roman"/>
          <w:sz w:val="28"/>
          <w:szCs w:val="28"/>
          <w:lang w:val="kk-KZ"/>
        </w:rPr>
        <w:t xml:space="preserve"> ретінде қолданды. Е</w:t>
      </w:r>
      <w:r>
        <w:rPr>
          <w:rFonts w:ascii="Times New Roman" w:hAnsi="Times New Roman" w:cs="Times New Roman"/>
          <w:sz w:val="28"/>
          <w:szCs w:val="28"/>
          <w:lang w:val="kk-KZ"/>
        </w:rPr>
        <w:t>к</w:t>
      </w:r>
      <w:r w:rsidRPr="005705FF">
        <w:rPr>
          <w:rFonts w:ascii="Times New Roman" w:hAnsi="Times New Roman" w:cs="Times New Roman"/>
          <w:sz w:val="28"/>
          <w:szCs w:val="28"/>
          <w:lang w:val="kk-KZ"/>
        </w:rPr>
        <w:t>інші мағ</w:t>
      </w:r>
      <w:r>
        <w:rPr>
          <w:rFonts w:ascii="Times New Roman" w:hAnsi="Times New Roman" w:cs="Times New Roman"/>
          <w:sz w:val="28"/>
          <w:szCs w:val="28"/>
          <w:lang w:val="kk-KZ"/>
        </w:rPr>
        <w:t>ы</w:t>
      </w:r>
      <w:r w:rsidRPr="005705FF">
        <w:rPr>
          <w:rFonts w:ascii="Times New Roman" w:hAnsi="Times New Roman" w:cs="Times New Roman"/>
          <w:sz w:val="28"/>
          <w:szCs w:val="28"/>
          <w:lang w:val="kk-KZ"/>
        </w:rPr>
        <w:t>насы - сол белгілі әлеуметтік топтағы адамдарды бір-бірімен қосатын байланыстар.</w:t>
      </w:r>
      <w:r>
        <w:rPr>
          <w:rFonts w:ascii="Times New Roman" w:hAnsi="Times New Roman" w:cs="Times New Roman"/>
          <w:sz w:val="28"/>
          <w:szCs w:val="28"/>
          <w:lang w:val="kk-KZ"/>
        </w:rPr>
        <w:t xml:space="preserve"> Ал «</w:t>
      </w:r>
      <w:r w:rsidRPr="005705FF">
        <w:rPr>
          <w:rFonts w:ascii="Times New Roman" w:hAnsi="Times New Roman" w:cs="Times New Roman"/>
          <w:sz w:val="28"/>
          <w:szCs w:val="28"/>
          <w:lang w:val="kk-KZ"/>
        </w:rPr>
        <w:t>мүлік</w:t>
      </w:r>
      <w:r>
        <w:rPr>
          <w:rFonts w:ascii="Times New Roman" w:hAnsi="Times New Roman" w:cs="Times New Roman"/>
          <w:sz w:val="28"/>
          <w:szCs w:val="28"/>
          <w:lang w:val="kk-KZ"/>
        </w:rPr>
        <w:t>»</w:t>
      </w:r>
      <w:r w:rsidRPr="005705FF">
        <w:rPr>
          <w:rFonts w:ascii="Times New Roman" w:hAnsi="Times New Roman" w:cs="Times New Roman"/>
          <w:sz w:val="28"/>
          <w:szCs w:val="28"/>
          <w:lang w:val="kk-KZ"/>
        </w:rPr>
        <w:t xml:space="preserve"> деген сөздің </w:t>
      </w:r>
      <w:r>
        <w:rPr>
          <w:rFonts w:ascii="Times New Roman" w:hAnsi="Times New Roman" w:cs="Times New Roman"/>
          <w:sz w:val="28"/>
          <w:szCs w:val="28"/>
          <w:lang w:val="kk-KZ"/>
        </w:rPr>
        <w:t xml:space="preserve">мағынасын </w:t>
      </w:r>
      <w:r w:rsidRPr="005705FF">
        <w:rPr>
          <w:rFonts w:ascii="Times New Roman" w:hAnsi="Times New Roman" w:cs="Times New Roman"/>
          <w:sz w:val="28"/>
          <w:szCs w:val="28"/>
          <w:lang w:val="kk-KZ"/>
        </w:rPr>
        <w:t xml:space="preserve">Ибн-Халдун екі </w:t>
      </w:r>
      <w:r>
        <w:rPr>
          <w:rFonts w:ascii="Times New Roman" w:hAnsi="Times New Roman" w:cs="Times New Roman"/>
          <w:sz w:val="28"/>
          <w:szCs w:val="28"/>
          <w:lang w:val="kk-KZ"/>
        </w:rPr>
        <w:t xml:space="preserve">аспектіні қамтитын құрамдас </w:t>
      </w:r>
      <w:r w:rsidRPr="005705FF">
        <w:rPr>
          <w:rFonts w:ascii="Times New Roman" w:hAnsi="Times New Roman" w:cs="Times New Roman"/>
          <w:sz w:val="28"/>
          <w:szCs w:val="28"/>
          <w:lang w:val="kk-KZ"/>
        </w:rPr>
        <w:t>мағына</w:t>
      </w:r>
      <w:r>
        <w:rPr>
          <w:rFonts w:ascii="Times New Roman" w:hAnsi="Times New Roman" w:cs="Times New Roman"/>
          <w:sz w:val="28"/>
          <w:szCs w:val="28"/>
          <w:lang w:val="kk-KZ"/>
        </w:rPr>
        <w:t>да</w:t>
      </w:r>
      <w:r w:rsidRPr="005705F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705FF">
        <w:rPr>
          <w:rFonts w:ascii="Times New Roman" w:hAnsi="Times New Roman" w:cs="Times New Roman"/>
          <w:sz w:val="28"/>
          <w:szCs w:val="28"/>
          <w:lang w:val="kk-KZ"/>
        </w:rPr>
        <w:t>байлық-билік</w:t>
      </w:r>
      <w:r>
        <w:rPr>
          <w:rFonts w:ascii="Times New Roman" w:hAnsi="Times New Roman" w:cs="Times New Roman"/>
          <w:sz w:val="28"/>
          <w:szCs w:val="28"/>
          <w:lang w:val="kk-KZ"/>
        </w:rPr>
        <w:t>»</w:t>
      </w:r>
      <w:r w:rsidRPr="005705FF">
        <w:rPr>
          <w:rFonts w:ascii="Times New Roman" w:hAnsi="Times New Roman" w:cs="Times New Roman"/>
          <w:sz w:val="28"/>
          <w:szCs w:val="28"/>
          <w:lang w:val="kk-KZ"/>
        </w:rPr>
        <w:t xml:space="preserve"> ретінде бірге қолданады</w:t>
      </w:r>
      <w:r>
        <w:rPr>
          <w:rFonts w:ascii="Times New Roman" w:hAnsi="Times New Roman" w:cs="Times New Roman"/>
          <w:sz w:val="28"/>
          <w:szCs w:val="28"/>
          <w:lang w:val="kk-KZ"/>
        </w:rPr>
        <w:t xml:space="preserve">. Мүлік қатынастары </w:t>
      </w:r>
      <w:r w:rsidRPr="00F82F39">
        <w:rPr>
          <w:rFonts w:ascii="Times New Roman" w:hAnsi="Times New Roman" w:cs="Times New Roman"/>
          <w:sz w:val="28"/>
          <w:szCs w:val="28"/>
          <w:lang w:val="kk-KZ"/>
        </w:rPr>
        <w:t>байлықтың қайнар-көзі ашылып</w:t>
      </w:r>
      <w:r>
        <w:rPr>
          <w:rFonts w:ascii="Times New Roman" w:hAnsi="Times New Roman" w:cs="Times New Roman"/>
          <w:sz w:val="28"/>
          <w:szCs w:val="28"/>
          <w:lang w:val="kk-KZ"/>
        </w:rPr>
        <w:t>,</w:t>
      </w:r>
      <w:r w:rsidRPr="00F82F39">
        <w:rPr>
          <w:rFonts w:ascii="Times New Roman" w:hAnsi="Times New Roman" w:cs="Times New Roman"/>
          <w:sz w:val="28"/>
          <w:szCs w:val="28"/>
          <w:lang w:val="kk-KZ"/>
        </w:rPr>
        <w:t xml:space="preserve"> артық нәрселер пайда болған кезде келеді. Ол артық байлықты бөлу кезінде тайпаның көсемі қолындағы билікті өзінің мүддесіне жаратып, толығынан пайдаланады</w:t>
      </w:r>
      <w:r>
        <w:rPr>
          <w:rFonts w:ascii="Times New Roman" w:hAnsi="Times New Roman" w:cs="Times New Roman"/>
          <w:sz w:val="28"/>
          <w:szCs w:val="28"/>
          <w:lang w:val="kk-KZ"/>
        </w:rPr>
        <w:t xml:space="preserve">. </w:t>
      </w:r>
      <w:r w:rsidRPr="005705FF">
        <w:rPr>
          <w:rFonts w:ascii="Times New Roman" w:hAnsi="Times New Roman" w:cs="Times New Roman"/>
          <w:sz w:val="28"/>
          <w:szCs w:val="28"/>
          <w:lang w:val="kk-KZ"/>
        </w:rPr>
        <w:t xml:space="preserve">Ибн-Халдунның ойынша, басқарудың өзегінде болашақ теңсіздіктің </w:t>
      </w:r>
      <w:r>
        <w:rPr>
          <w:rFonts w:ascii="Times New Roman" w:hAnsi="Times New Roman" w:cs="Times New Roman"/>
          <w:sz w:val="28"/>
          <w:szCs w:val="28"/>
          <w:lang w:val="kk-KZ"/>
        </w:rPr>
        <w:t xml:space="preserve">түп негізі </w:t>
      </w:r>
      <w:r w:rsidRPr="005705FF">
        <w:rPr>
          <w:rFonts w:ascii="Times New Roman" w:hAnsi="Times New Roman" w:cs="Times New Roman"/>
          <w:sz w:val="28"/>
          <w:szCs w:val="28"/>
          <w:lang w:val="kk-KZ"/>
        </w:rPr>
        <w:t>жатыр.</w:t>
      </w:r>
      <w:r>
        <w:rPr>
          <w:rFonts w:ascii="Times New Roman" w:hAnsi="Times New Roman" w:cs="Times New Roman"/>
          <w:sz w:val="28"/>
          <w:szCs w:val="28"/>
          <w:lang w:val="kk-KZ"/>
        </w:rPr>
        <w:t xml:space="preserve"> </w:t>
      </w:r>
      <w:r w:rsidRPr="00F82F39">
        <w:rPr>
          <w:rFonts w:ascii="Times New Roman" w:hAnsi="Times New Roman" w:cs="Times New Roman"/>
          <w:sz w:val="28"/>
          <w:szCs w:val="28"/>
          <w:lang w:val="kk-KZ"/>
        </w:rPr>
        <w:t xml:space="preserve">Ибн Халдун қоғам мен мемлекетті ажыратып қарады, олардың </w:t>
      </w:r>
      <w:r w:rsidRPr="00F82F39">
        <w:rPr>
          <w:rFonts w:ascii="Times New Roman" w:hAnsi="Times New Roman" w:cs="Times New Roman"/>
          <w:sz w:val="28"/>
          <w:szCs w:val="28"/>
          <w:lang w:val="kk-KZ"/>
        </w:rPr>
        <w:lastRenderedPageBreak/>
        <w:t>арақатынастары мен дамуының заңдылықтарын айқыңдауға тырысты</w:t>
      </w:r>
      <w:r>
        <w:rPr>
          <w:rFonts w:ascii="Times New Roman" w:hAnsi="Times New Roman" w:cs="Times New Roman"/>
          <w:sz w:val="28"/>
          <w:szCs w:val="28"/>
          <w:lang w:val="kk-KZ"/>
        </w:rPr>
        <w:t>.</w:t>
      </w:r>
      <w:r w:rsidRPr="00F82F39">
        <w:rPr>
          <w:rFonts w:ascii="Times New Roman" w:hAnsi="Times New Roman" w:cs="Times New Roman"/>
          <w:sz w:val="28"/>
          <w:szCs w:val="28"/>
          <w:lang w:val="kk-KZ"/>
        </w:rPr>
        <w:t xml:space="preserve"> </w:t>
      </w:r>
      <w:r w:rsidRPr="00834BF0">
        <w:rPr>
          <w:rFonts w:ascii="Times New Roman" w:hAnsi="Times New Roman" w:cs="Times New Roman"/>
          <w:sz w:val="28"/>
          <w:szCs w:val="28"/>
          <w:lang w:val="kk-KZ"/>
        </w:rPr>
        <w:t xml:space="preserve">Ибн Халдуннын ілімі бойынша кез-келген қоғам адамның табиғи </w:t>
      </w:r>
      <w:r>
        <w:rPr>
          <w:rFonts w:ascii="Times New Roman" w:hAnsi="Times New Roman" w:cs="Times New Roman"/>
          <w:sz w:val="28"/>
          <w:szCs w:val="28"/>
          <w:lang w:val="kk-KZ"/>
        </w:rPr>
        <w:t xml:space="preserve">ұмтылыстарын </w:t>
      </w:r>
      <w:r w:rsidRPr="00834BF0">
        <w:rPr>
          <w:rFonts w:ascii="Times New Roman" w:hAnsi="Times New Roman" w:cs="Times New Roman"/>
          <w:sz w:val="28"/>
          <w:szCs w:val="28"/>
          <w:lang w:val="kk-KZ"/>
        </w:rPr>
        <w:t>тоқтатуға арналған «тежеу бастамасын» қажет етеді</w:t>
      </w:r>
      <w:r>
        <w:rPr>
          <w:rFonts w:ascii="Times New Roman" w:hAnsi="Times New Roman" w:cs="Times New Roman"/>
          <w:sz w:val="28"/>
          <w:szCs w:val="28"/>
          <w:lang w:val="kk-KZ"/>
        </w:rPr>
        <w:t>.</w:t>
      </w:r>
    </w:p>
    <w:p w:rsidR="002A3BAC" w:rsidRPr="00E161BE" w:rsidRDefault="002A3BAC" w:rsidP="000A0AA7">
      <w:pPr>
        <w:pStyle w:val="a5"/>
        <w:ind w:firstLine="708"/>
        <w:jc w:val="both"/>
        <w:rPr>
          <w:rFonts w:ascii="Times New Roman" w:hAnsi="Times New Roman" w:cs="Times New Roman"/>
          <w:sz w:val="28"/>
          <w:szCs w:val="28"/>
          <w:lang w:val="kk-KZ"/>
        </w:rPr>
      </w:pPr>
      <w:r w:rsidRPr="00E161BE">
        <w:rPr>
          <w:rFonts w:ascii="Times New Roman" w:hAnsi="Times New Roman" w:cs="Times New Roman"/>
          <w:sz w:val="28"/>
          <w:szCs w:val="28"/>
          <w:lang w:val="kk-KZ"/>
        </w:rPr>
        <w:t xml:space="preserve">Мұсылмандық Ренессанс деп аталған осы дәуірде өмір сүрген Жүсіп Баласағұн, Махмұт Қашқари, Ахмет Яссауи, Сүлеймен Бақырғани, Ахмет Иүгінеки және тағы басқа ғұламалардың шығармалары мен еңбектері </w:t>
      </w:r>
      <w:r>
        <w:rPr>
          <w:rFonts w:ascii="Times New Roman" w:hAnsi="Times New Roman" w:cs="Times New Roman"/>
          <w:sz w:val="28"/>
          <w:szCs w:val="28"/>
          <w:lang w:val="kk-KZ"/>
        </w:rPr>
        <w:t xml:space="preserve">саяси- психологиялық ой-пікірлердің дамуына өзіндік бір үлес қосты. </w:t>
      </w:r>
      <w:r w:rsidRPr="00E161BE">
        <w:rPr>
          <w:rFonts w:ascii="Times New Roman" w:hAnsi="Times New Roman" w:cs="Times New Roman"/>
          <w:sz w:val="28"/>
          <w:szCs w:val="28"/>
          <w:lang w:val="kk-KZ"/>
        </w:rPr>
        <w:t>Жүсіп Баласағұнның «Құтты білі</w:t>
      </w:r>
      <w:r>
        <w:rPr>
          <w:rFonts w:ascii="Times New Roman" w:hAnsi="Times New Roman" w:cs="Times New Roman"/>
          <w:sz w:val="28"/>
          <w:szCs w:val="28"/>
          <w:lang w:val="kk-KZ"/>
        </w:rPr>
        <w:t>гі</w:t>
      </w:r>
      <w:r w:rsidRPr="00E161BE">
        <w:rPr>
          <w:rFonts w:ascii="Times New Roman" w:hAnsi="Times New Roman" w:cs="Times New Roman"/>
          <w:sz w:val="28"/>
          <w:szCs w:val="28"/>
          <w:lang w:val="kk-KZ"/>
        </w:rPr>
        <w:t>»</w:t>
      </w:r>
      <w:r>
        <w:rPr>
          <w:rFonts w:ascii="Times New Roman" w:hAnsi="Times New Roman" w:cs="Times New Roman"/>
          <w:sz w:val="28"/>
          <w:szCs w:val="28"/>
          <w:lang w:val="kk-KZ"/>
        </w:rPr>
        <w:t xml:space="preserve"> түркі тіліндегі бізге жеткен ең тұңғыш шығарма болса, </w:t>
      </w:r>
      <w:r w:rsidRPr="00E161BE">
        <w:rPr>
          <w:rFonts w:ascii="Times New Roman" w:hAnsi="Times New Roman" w:cs="Times New Roman"/>
          <w:sz w:val="28"/>
          <w:szCs w:val="28"/>
          <w:lang w:val="kk-KZ"/>
        </w:rPr>
        <w:t>Махмұт Қашқари</w:t>
      </w:r>
      <w:r>
        <w:rPr>
          <w:rFonts w:ascii="Times New Roman" w:hAnsi="Times New Roman" w:cs="Times New Roman"/>
          <w:sz w:val="28"/>
          <w:szCs w:val="28"/>
          <w:lang w:val="kk-KZ"/>
        </w:rPr>
        <w:t xml:space="preserve">дің «Диуани лұғат-ат-түрк» сөздігі түркілердің ең алғашқы энциклопедиясы. </w:t>
      </w:r>
    </w:p>
    <w:p w:rsidR="002A3BAC" w:rsidRPr="00E161BE" w:rsidRDefault="002A3BAC" w:rsidP="000A0AA7">
      <w:pPr>
        <w:pStyle w:val="a5"/>
        <w:ind w:firstLine="708"/>
        <w:jc w:val="both"/>
        <w:rPr>
          <w:rFonts w:ascii="Times New Roman" w:hAnsi="Times New Roman" w:cs="Times New Roman"/>
          <w:sz w:val="28"/>
          <w:szCs w:val="28"/>
          <w:lang w:val="kk-KZ"/>
        </w:rPr>
      </w:pPr>
      <w:r w:rsidRPr="00E161BE">
        <w:rPr>
          <w:rFonts w:ascii="Times New Roman" w:hAnsi="Times New Roman" w:cs="Times New Roman"/>
          <w:sz w:val="28"/>
          <w:szCs w:val="28"/>
          <w:lang w:val="kk-KZ"/>
        </w:rPr>
        <w:t>Жүсіп Баласағұнның «Құтты білік» еңбегінде қалай бақытқа жетуге болады деген сұраққа қалай жауап бергенін көре аламыз. Шығарманың негізінде әртүрлі қасиетке ие төрт мемлекеттік қызметкердің өзара әңгімесі алынған. Ол әділдікке «Күнтолды» (Ел басшы), Бақытқа «Айтолды» (уәзір), Ақылға «Өдүлміш» (уәзірдің баласы), Игілікке «Оғдұрмыш» (уәзірдің інісі) есімдерін береді. Бұл қасиеттерді жеке-жеке сипаттаған автор олар бір-бірінен тәуе</w:t>
      </w:r>
      <w:r w:rsidR="00470308">
        <w:rPr>
          <w:rFonts w:ascii="Times New Roman" w:hAnsi="Times New Roman" w:cs="Times New Roman"/>
          <w:sz w:val="28"/>
          <w:szCs w:val="28"/>
          <w:lang w:val="kk-KZ"/>
        </w:rPr>
        <w:t>л</w:t>
      </w:r>
      <w:r w:rsidRPr="00E161BE">
        <w:rPr>
          <w:rFonts w:ascii="Times New Roman" w:hAnsi="Times New Roman" w:cs="Times New Roman"/>
          <w:sz w:val="28"/>
          <w:szCs w:val="28"/>
          <w:lang w:val="kk-KZ"/>
        </w:rPr>
        <w:t>сіз өмір сүре алмайды деп қорытынды жасайды.</w:t>
      </w:r>
    </w:p>
    <w:p w:rsidR="002A3BAC" w:rsidRDefault="002A3BAC" w:rsidP="000A0AA7">
      <w:pPr>
        <w:pStyle w:val="a5"/>
        <w:ind w:firstLine="708"/>
        <w:jc w:val="both"/>
        <w:rPr>
          <w:rFonts w:ascii="Times New Roman" w:hAnsi="Times New Roman" w:cs="Times New Roman"/>
          <w:sz w:val="28"/>
          <w:szCs w:val="28"/>
          <w:lang w:val="kk-KZ"/>
        </w:rPr>
      </w:pPr>
      <w:r w:rsidRPr="00E161BE">
        <w:rPr>
          <w:rFonts w:ascii="Times New Roman" w:hAnsi="Times New Roman" w:cs="Times New Roman"/>
          <w:sz w:val="28"/>
          <w:szCs w:val="28"/>
          <w:lang w:val="kk-KZ"/>
        </w:rPr>
        <w:t>Билеушілер  мен әкімдер халық мүддесімен санасып билік етсе елге ұнамды болады. «Патша жоғарылаған сайын жүгі ауырлайды», «Жақсы тәртіп орнат – сонда сыйлайды, опасыз халық бір уысқа сыймайды». Билік – мансап үшін берілген сыбаға емес. Билеушінің сыйлы болуы оның орнатқан тәртібіне байланысты болмақ. Ел билеу тек жақсы заңдар мен ережелерден тұрмайды. Саясат Баласағұнның ойынша, мемлекетті басқарудың сан қилы әдістерін игеру, алуан мінезді қоғамды уыстан шығармау, тентекті тыйып, әлсізді қорғау, қажетті жағдайда күш те қолдана білу.</w:t>
      </w:r>
    </w:p>
    <w:p w:rsidR="002A3BAC" w:rsidRPr="00E161BE" w:rsidRDefault="002A3BAC" w:rsidP="000A0AA7">
      <w:pPr>
        <w:pStyle w:val="a5"/>
        <w:ind w:firstLine="708"/>
        <w:jc w:val="both"/>
        <w:rPr>
          <w:rFonts w:ascii="Times New Roman" w:hAnsi="Times New Roman" w:cs="Times New Roman"/>
          <w:sz w:val="28"/>
          <w:szCs w:val="28"/>
          <w:lang w:val="kk-KZ"/>
        </w:rPr>
      </w:pPr>
      <w:r w:rsidRPr="00E161BE">
        <w:rPr>
          <w:rFonts w:ascii="Times New Roman" w:hAnsi="Times New Roman" w:cs="Times New Roman"/>
          <w:sz w:val="28"/>
          <w:szCs w:val="28"/>
          <w:lang w:val="kk-KZ"/>
        </w:rPr>
        <w:t>Махмұт Қашқари («Диуани лұғат-ат-түрік») әкімдердің ел билеуде ақыл-парасат пен әдептілікке және кішіпейілділік үйір болуын талап етті. «Ұлық болсаң – ізгілік ет», сонда ғана сенің қарамағыңдағы халық соңыңнан ереді, сенім білдіреді. Жағымсыз әдеттер әкімдер үшін олардың қызмет бабына сиыспайды. Ел билеуде күшке сенгеннен ақылға жүгіну әлдеқайда тиімді нәтиже береді. «Ақылмен арыстан ұстауға болады, ал күшпен тышқан да ұстай алмайсың».</w:t>
      </w:r>
      <w:r>
        <w:rPr>
          <w:rFonts w:ascii="Times New Roman" w:hAnsi="Times New Roman" w:cs="Times New Roman"/>
          <w:sz w:val="28"/>
          <w:szCs w:val="28"/>
          <w:lang w:val="kk-KZ"/>
        </w:rPr>
        <w:t xml:space="preserve"> </w:t>
      </w:r>
      <w:r w:rsidRPr="00E161BE">
        <w:rPr>
          <w:rFonts w:ascii="Times New Roman" w:hAnsi="Times New Roman" w:cs="Times New Roman"/>
          <w:sz w:val="28"/>
          <w:szCs w:val="28"/>
          <w:lang w:val="kk-KZ"/>
        </w:rPr>
        <w:t>Өзінің жеке басының пайдасын күйттеген әкімдер елге опа әпермейді. Әкімнің барлық іс-әрекеті халықтың көз алдында, халықтан ешнәрсені де жасыра алмайсың, қандай ауыр кезең болса да халқыңмен бірге болуды үгіттеген.</w:t>
      </w:r>
      <w:r>
        <w:rPr>
          <w:rFonts w:ascii="Times New Roman" w:hAnsi="Times New Roman" w:cs="Times New Roman"/>
          <w:sz w:val="28"/>
          <w:szCs w:val="28"/>
          <w:lang w:val="kk-KZ"/>
        </w:rPr>
        <w:t xml:space="preserve"> </w:t>
      </w:r>
      <w:r w:rsidRPr="00E161BE">
        <w:rPr>
          <w:rFonts w:ascii="Times New Roman" w:hAnsi="Times New Roman" w:cs="Times New Roman"/>
          <w:sz w:val="28"/>
          <w:szCs w:val="28"/>
          <w:lang w:val="kk-KZ"/>
        </w:rPr>
        <w:t>«Мемлекеттің қазынасы халықтың табан ақысы, маңдай тері. Әмірші қазына кілтін ұстаған адамға аса сақтықпен қарағаны абзал. Алтын мен күміс бар жерде ұрлық жүрмей қоймайды. Ұрыны ұстасаң, дереу әшкере ет. Бүгін қалсаң, өзің де ұрысың».</w:t>
      </w:r>
      <w:r>
        <w:rPr>
          <w:rFonts w:ascii="Times New Roman" w:hAnsi="Times New Roman" w:cs="Times New Roman"/>
          <w:sz w:val="28"/>
          <w:szCs w:val="28"/>
          <w:lang w:val="kk-KZ"/>
        </w:rPr>
        <w:t xml:space="preserve"> </w:t>
      </w:r>
    </w:p>
    <w:p w:rsidR="002A3BAC" w:rsidRPr="00E161BE" w:rsidRDefault="002A3BAC" w:rsidP="000A0AA7">
      <w:pPr>
        <w:pStyle w:val="a5"/>
        <w:ind w:firstLine="708"/>
        <w:jc w:val="both"/>
        <w:rPr>
          <w:rFonts w:ascii="Times New Roman" w:hAnsi="Times New Roman" w:cs="Times New Roman"/>
          <w:sz w:val="28"/>
          <w:szCs w:val="28"/>
          <w:lang w:val="kk-KZ"/>
        </w:rPr>
      </w:pPr>
      <w:r w:rsidRPr="00E161BE">
        <w:rPr>
          <w:rFonts w:ascii="Times New Roman" w:hAnsi="Times New Roman" w:cs="Times New Roman"/>
          <w:sz w:val="28"/>
          <w:szCs w:val="28"/>
          <w:lang w:val="kk-KZ"/>
        </w:rPr>
        <w:t>«Үлкен кісі шақырса, ізетпен бар – сонда бол, қуаңшылық жылында, халық қайда – сонда бол». Халық болмаса, сенің билігің кімге керек, билік қызметі адамдар арасындағы қарым-қатынасты тәртіптілік пен заңдылықты сақтаумен бірге, шаруашылық істермен реттеуге, әділдікті қалпына келтіруге, зорлық-зомбылықты болдырмауға да арналған.</w:t>
      </w:r>
    </w:p>
    <w:p w:rsidR="002A3BAC" w:rsidRPr="00E161BE" w:rsidRDefault="002A3BAC" w:rsidP="000A0AA7">
      <w:pPr>
        <w:pStyle w:val="a5"/>
        <w:ind w:firstLine="708"/>
        <w:jc w:val="both"/>
        <w:rPr>
          <w:rFonts w:ascii="Times New Roman" w:hAnsi="Times New Roman" w:cs="Times New Roman"/>
          <w:sz w:val="28"/>
          <w:szCs w:val="28"/>
          <w:lang w:val="kk-KZ"/>
        </w:rPr>
      </w:pPr>
      <w:r w:rsidRPr="00E161BE">
        <w:rPr>
          <w:rFonts w:ascii="Times New Roman" w:hAnsi="Times New Roman" w:cs="Times New Roman"/>
          <w:sz w:val="28"/>
          <w:szCs w:val="28"/>
          <w:lang w:val="kk-KZ"/>
        </w:rPr>
        <w:t xml:space="preserve">Ерте түрік дәуіріндегі ірі ойшылдардың бірі, бүкіл түркі елін бірлікке шақырған Қожа Ахмет Яссауи еді. Яссауидің басты еңбегі «Диуани хикмент» </w:t>
      </w:r>
      <w:r w:rsidRPr="00E161BE">
        <w:rPr>
          <w:rFonts w:ascii="Times New Roman" w:hAnsi="Times New Roman" w:cs="Times New Roman"/>
          <w:sz w:val="28"/>
          <w:szCs w:val="28"/>
          <w:lang w:val="kk-KZ"/>
        </w:rPr>
        <w:lastRenderedPageBreak/>
        <w:t>(«Даналық кітабы»). Ол адам мен қоғам мәселелеріне де айрықша назар аударған.</w:t>
      </w:r>
      <w:r>
        <w:rPr>
          <w:rFonts w:ascii="Times New Roman" w:hAnsi="Times New Roman" w:cs="Times New Roman"/>
          <w:sz w:val="28"/>
          <w:szCs w:val="28"/>
          <w:lang w:val="kk-KZ"/>
        </w:rPr>
        <w:t xml:space="preserve"> </w:t>
      </w:r>
      <w:r w:rsidRPr="00E161BE">
        <w:rPr>
          <w:rFonts w:ascii="Times New Roman" w:hAnsi="Times New Roman" w:cs="Times New Roman"/>
          <w:sz w:val="28"/>
          <w:szCs w:val="28"/>
          <w:lang w:val="kk-KZ"/>
        </w:rPr>
        <w:t>Оның сопылық ілімінің басты мақсаты адамды жетілдіру, адам бітіміне тән кейбір жағымсыз әдеттерді сынау. Сондықтан да Яссауи құдай атынан парасаттылыққа, әділдікке, тазалыққа үндейді. Оның ілімінде адамгершілік ойлары дін арқылы түсіндіріледі. «Кімде-кім жамандық жасаса, ол күнәдан арыла алмайды, кімде-кім жақсылық жасаса, ол құдайдың сүйіктісі болады». Жамандықты жасаушы адамдар, оны алла да жақтырмайды.</w:t>
      </w:r>
    </w:p>
    <w:p w:rsidR="002A3BAC" w:rsidRPr="00E161BE" w:rsidRDefault="002A3BAC" w:rsidP="000A0AA7">
      <w:pPr>
        <w:pStyle w:val="a5"/>
        <w:ind w:firstLine="708"/>
        <w:jc w:val="both"/>
        <w:rPr>
          <w:rFonts w:ascii="Times New Roman" w:hAnsi="Times New Roman" w:cs="Times New Roman"/>
          <w:sz w:val="28"/>
          <w:szCs w:val="28"/>
          <w:lang w:val="kk-KZ"/>
        </w:rPr>
      </w:pPr>
      <w:r w:rsidRPr="00E161BE">
        <w:rPr>
          <w:rFonts w:ascii="Times New Roman" w:hAnsi="Times New Roman" w:cs="Times New Roman"/>
          <w:sz w:val="28"/>
          <w:szCs w:val="28"/>
          <w:lang w:val="kk-KZ"/>
        </w:rPr>
        <w:t>Адамдардың барлығы құдай алдында тең. Олардың теңсіздігі адамдардың жағымсыз іс-әркеттерінен туындаған. Ахмет Яссауи адам бойында кездесетін тойымсыздық, ашкөздік, екіжүзділік, даңққұмарлық, надандық сияқты жаман қасиеттердің болатынына өкініш білдіреді, мұндай жағымсыз әдеттерден арылуға шақырады, адамдарды бір-бірін құрметтеуге, көмектесуге, жақсылық жасауға үндейді.</w:t>
      </w:r>
    </w:p>
    <w:p w:rsidR="002A3BAC"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ежелгі дәуірдегі саяси психологияның дамуын қысқаша түйіндейік. Бұл кезеңдерде с</w:t>
      </w:r>
      <w:r w:rsidRPr="00717255">
        <w:rPr>
          <w:rFonts w:ascii="Times New Roman" w:hAnsi="Times New Roman" w:cs="Times New Roman"/>
          <w:sz w:val="28"/>
          <w:szCs w:val="28"/>
          <w:lang w:val="kk-KZ"/>
        </w:rPr>
        <w:t>аяси психологияны тәуелсіз ғылым ретінде қалыптасу</w:t>
      </w:r>
      <w:r>
        <w:rPr>
          <w:rFonts w:ascii="Times New Roman" w:hAnsi="Times New Roman" w:cs="Times New Roman"/>
          <w:sz w:val="28"/>
          <w:szCs w:val="28"/>
          <w:lang w:val="kk-KZ"/>
        </w:rPr>
        <w:t>ынан</w:t>
      </w:r>
      <w:r w:rsidRPr="00717255">
        <w:rPr>
          <w:rFonts w:ascii="Times New Roman" w:hAnsi="Times New Roman" w:cs="Times New Roman"/>
          <w:sz w:val="28"/>
          <w:szCs w:val="28"/>
          <w:lang w:val="kk-KZ"/>
        </w:rPr>
        <w:t xml:space="preserve"> бұрын саяси-психологиялық идеялар кеңінен тарады. Оның үстіне, адамзат тарихының алғашқы кезеңінде «субъективті фактордың» проблемалары бүгінгі күнге қарағанда әлдеқайда маңызды болды - себебі «объективті» фактор аз дамыған</w:t>
      </w:r>
      <w:r>
        <w:rPr>
          <w:rFonts w:ascii="Times New Roman" w:hAnsi="Times New Roman" w:cs="Times New Roman"/>
          <w:sz w:val="28"/>
          <w:szCs w:val="28"/>
          <w:lang w:val="kk-KZ"/>
        </w:rPr>
        <w:t xml:space="preserve"> еді</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Ежелгі Қытай, Үнді ойшылдары адам өмірінің саяси-психологиялық </w:t>
      </w:r>
      <w:r w:rsidRPr="00085FDA">
        <w:rPr>
          <w:rFonts w:ascii="Times New Roman" w:hAnsi="Times New Roman" w:cs="Times New Roman"/>
          <w:sz w:val="28"/>
          <w:szCs w:val="28"/>
          <w:lang w:val="kk-KZ"/>
        </w:rPr>
        <w:t>қырларына алғаш көңіл бөлген</w:t>
      </w:r>
      <w:r>
        <w:rPr>
          <w:rFonts w:ascii="Times New Roman" w:hAnsi="Times New Roman" w:cs="Times New Roman"/>
          <w:sz w:val="28"/>
          <w:szCs w:val="28"/>
          <w:lang w:val="kk-KZ"/>
        </w:rPr>
        <w:t xml:space="preserve">. </w:t>
      </w:r>
      <w:r w:rsidRPr="00085FDA">
        <w:rPr>
          <w:rFonts w:ascii="Times New Roman" w:hAnsi="Times New Roman" w:cs="Times New Roman"/>
          <w:sz w:val="28"/>
          <w:szCs w:val="28"/>
          <w:lang w:val="kk-KZ"/>
        </w:rPr>
        <w:t>Конфуцийдің мемлекетті «адамгершілікпен басқару» теориясын</w:t>
      </w:r>
      <w:r>
        <w:rPr>
          <w:rFonts w:ascii="Times New Roman" w:hAnsi="Times New Roman" w:cs="Times New Roman"/>
          <w:sz w:val="28"/>
          <w:szCs w:val="28"/>
          <w:lang w:val="kk-KZ"/>
        </w:rPr>
        <w:t xml:space="preserve"> негіздеді. </w:t>
      </w:r>
      <w:r w:rsidRPr="00085FDA">
        <w:rPr>
          <w:rFonts w:ascii="Times New Roman" w:hAnsi="Times New Roman" w:cs="Times New Roman"/>
          <w:sz w:val="28"/>
          <w:szCs w:val="28"/>
          <w:lang w:val="kk-KZ"/>
        </w:rPr>
        <w:t>Құң-фу-цзы мен оның ізбасарларының ілімінде қарастырылған  идеялар осы күнге дейін Қытай саяси мәдениетінің аса маңызды құрамдас бөлігі болып табылады.</w:t>
      </w:r>
      <w:r>
        <w:rPr>
          <w:rFonts w:ascii="Times New Roman" w:hAnsi="Times New Roman" w:cs="Times New Roman"/>
          <w:sz w:val="28"/>
          <w:szCs w:val="28"/>
          <w:lang w:val="kk-KZ"/>
        </w:rPr>
        <w:t xml:space="preserve"> </w:t>
      </w:r>
    </w:p>
    <w:p w:rsidR="002A3BAC"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Ежелгі Грецияның ұлы </w:t>
      </w:r>
      <w:r>
        <w:rPr>
          <w:rFonts w:ascii="Times New Roman" w:hAnsi="Times New Roman" w:cs="Times New Roman"/>
          <w:sz w:val="28"/>
          <w:szCs w:val="28"/>
          <w:lang w:val="kk-KZ"/>
        </w:rPr>
        <w:t>шешендері</w:t>
      </w:r>
      <w:r w:rsidRPr="00717255">
        <w:rPr>
          <w:rFonts w:ascii="Times New Roman" w:hAnsi="Times New Roman" w:cs="Times New Roman"/>
          <w:sz w:val="28"/>
          <w:szCs w:val="28"/>
          <w:lang w:val="kk-KZ"/>
        </w:rPr>
        <w:t xml:space="preserve"> (Демосфен) халықтардың әртүрлі т</w:t>
      </w:r>
      <w:r>
        <w:rPr>
          <w:rFonts w:ascii="Times New Roman" w:hAnsi="Times New Roman" w:cs="Times New Roman"/>
          <w:sz w:val="28"/>
          <w:szCs w:val="28"/>
          <w:lang w:val="kk-KZ"/>
        </w:rPr>
        <w:t>иптеріне</w:t>
      </w:r>
      <w:r w:rsidRPr="00717255">
        <w:rPr>
          <w:rFonts w:ascii="Times New Roman" w:hAnsi="Times New Roman" w:cs="Times New Roman"/>
          <w:sz w:val="28"/>
          <w:szCs w:val="28"/>
          <w:lang w:val="kk-KZ"/>
        </w:rPr>
        <w:t xml:space="preserve"> ықпал ету тетіктерін алғаш рет анықтаған. Ежелгі Рим (Плутарх, Светоний)</w:t>
      </w:r>
      <w:r>
        <w:rPr>
          <w:rFonts w:ascii="Times New Roman" w:hAnsi="Times New Roman" w:cs="Times New Roman"/>
          <w:sz w:val="28"/>
          <w:szCs w:val="28"/>
          <w:lang w:val="kk-KZ"/>
        </w:rPr>
        <w:t xml:space="preserve"> ойшылдары</w:t>
      </w:r>
      <w:r w:rsidRPr="00717255">
        <w:rPr>
          <w:rFonts w:ascii="Times New Roman" w:hAnsi="Times New Roman" w:cs="Times New Roman"/>
          <w:sz w:val="28"/>
          <w:szCs w:val="28"/>
          <w:lang w:val="kk-KZ"/>
        </w:rPr>
        <w:t xml:space="preserve"> жеке </w:t>
      </w:r>
      <w:r>
        <w:rPr>
          <w:rFonts w:ascii="Times New Roman" w:hAnsi="Times New Roman" w:cs="Times New Roman"/>
          <w:sz w:val="28"/>
          <w:szCs w:val="28"/>
          <w:lang w:val="kk-KZ"/>
        </w:rPr>
        <w:t xml:space="preserve">билік жүргізудің </w:t>
      </w:r>
      <w:r w:rsidRPr="00717255">
        <w:rPr>
          <w:rFonts w:ascii="Times New Roman" w:hAnsi="Times New Roman" w:cs="Times New Roman"/>
          <w:sz w:val="28"/>
          <w:szCs w:val="28"/>
          <w:lang w:val="kk-KZ"/>
        </w:rPr>
        <w:t xml:space="preserve">механизмін ашып, </w:t>
      </w:r>
      <w:r>
        <w:rPr>
          <w:rFonts w:ascii="Times New Roman" w:hAnsi="Times New Roman" w:cs="Times New Roman"/>
          <w:sz w:val="28"/>
          <w:szCs w:val="28"/>
          <w:lang w:val="kk-KZ"/>
        </w:rPr>
        <w:t xml:space="preserve">оған жетудің және күресудің жолдарын сипаттады. </w:t>
      </w:r>
      <w:r w:rsidRPr="00717255">
        <w:rPr>
          <w:rFonts w:ascii="Times New Roman" w:hAnsi="Times New Roman" w:cs="Times New Roman"/>
          <w:sz w:val="28"/>
          <w:szCs w:val="28"/>
          <w:lang w:val="kk-KZ"/>
        </w:rPr>
        <w:t>онымен күресіп, оған қарсы күресті сипаттады. Саяси және психологиялық идеяларды дамытуда үлкен рөл</w:t>
      </w:r>
      <w:r>
        <w:rPr>
          <w:rFonts w:ascii="Times New Roman" w:hAnsi="Times New Roman" w:cs="Times New Roman"/>
          <w:sz w:val="28"/>
          <w:szCs w:val="28"/>
          <w:lang w:val="kk-KZ"/>
        </w:rPr>
        <w:t xml:space="preserve">ді Платон мен </w:t>
      </w:r>
      <w:r w:rsidRPr="00717255">
        <w:rPr>
          <w:rFonts w:ascii="Times New Roman" w:hAnsi="Times New Roman" w:cs="Times New Roman"/>
          <w:sz w:val="28"/>
          <w:szCs w:val="28"/>
          <w:lang w:val="kk-KZ"/>
        </w:rPr>
        <w:t>Аристотель</w:t>
      </w:r>
      <w:r>
        <w:rPr>
          <w:rFonts w:ascii="Times New Roman" w:hAnsi="Times New Roman" w:cs="Times New Roman"/>
          <w:sz w:val="28"/>
          <w:szCs w:val="28"/>
          <w:lang w:val="kk-KZ"/>
        </w:rPr>
        <w:t xml:space="preserve"> атқарды. Мәселен, Аристотель </w:t>
      </w:r>
      <w:r w:rsidRPr="00717255">
        <w:rPr>
          <w:rFonts w:ascii="Times New Roman" w:hAnsi="Times New Roman" w:cs="Times New Roman"/>
          <w:sz w:val="28"/>
          <w:szCs w:val="28"/>
          <w:lang w:val="kk-KZ"/>
        </w:rPr>
        <w:t>биліктің саяси ұйым</w:t>
      </w:r>
      <w:r>
        <w:rPr>
          <w:rFonts w:ascii="Times New Roman" w:hAnsi="Times New Roman" w:cs="Times New Roman"/>
          <w:sz w:val="28"/>
          <w:szCs w:val="28"/>
          <w:lang w:val="kk-KZ"/>
        </w:rPr>
        <w:t xml:space="preserve">дастырылуының түрі формаларын топтастырып сипаттады. </w:t>
      </w:r>
      <w:r w:rsidRPr="00717255">
        <w:rPr>
          <w:rFonts w:ascii="Times New Roman" w:hAnsi="Times New Roman" w:cs="Times New Roman"/>
          <w:sz w:val="28"/>
          <w:szCs w:val="28"/>
          <w:lang w:val="kk-KZ"/>
        </w:rPr>
        <w:t>Дегенмен, бұл</w:t>
      </w:r>
      <w:r>
        <w:rPr>
          <w:rFonts w:ascii="Times New Roman" w:hAnsi="Times New Roman" w:cs="Times New Roman"/>
          <w:sz w:val="28"/>
          <w:szCs w:val="28"/>
          <w:lang w:val="kk-KZ"/>
        </w:rPr>
        <w:t>ардың</w:t>
      </w:r>
      <w:r w:rsidRPr="00717255">
        <w:rPr>
          <w:rFonts w:ascii="Times New Roman" w:hAnsi="Times New Roman" w:cs="Times New Roman"/>
          <w:sz w:val="28"/>
          <w:szCs w:val="28"/>
          <w:lang w:val="kk-KZ"/>
        </w:rPr>
        <w:t xml:space="preserve"> барлы</w:t>
      </w:r>
      <w:r>
        <w:rPr>
          <w:rFonts w:ascii="Times New Roman" w:hAnsi="Times New Roman" w:cs="Times New Roman"/>
          <w:sz w:val="28"/>
          <w:szCs w:val="28"/>
          <w:lang w:val="kk-KZ"/>
        </w:rPr>
        <w:t>ғы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жекелеген сәтті табылған дүниелер еді. </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Pr="00717255">
        <w:rPr>
          <w:rFonts w:ascii="Times New Roman" w:hAnsi="Times New Roman" w:cs="Times New Roman"/>
          <w:sz w:val="28"/>
          <w:szCs w:val="28"/>
          <w:lang w:val="kk-KZ"/>
        </w:rPr>
        <w:t xml:space="preserve">желгі </w:t>
      </w:r>
      <w:r>
        <w:rPr>
          <w:rFonts w:ascii="Times New Roman" w:hAnsi="Times New Roman" w:cs="Times New Roman"/>
          <w:sz w:val="28"/>
          <w:szCs w:val="28"/>
          <w:lang w:val="kk-KZ"/>
        </w:rPr>
        <w:t xml:space="preserve">дәуірде </w:t>
      </w:r>
      <w:r w:rsidRPr="00717255">
        <w:rPr>
          <w:rFonts w:ascii="Times New Roman" w:hAnsi="Times New Roman" w:cs="Times New Roman"/>
          <w:sz w:val="28"/>
          <w:szCs w:val="28"/>
          <w:lang w:val="kk-KZ"/>
        </w:rPr>
        <w:t xml:space="preserve">саяси психология </w:t>
      </w:r>
      <w:r>
        <w:rPr>
          <w:rFonts w:ascii="Times New Roman" w:hAnsi="Times New Roman" w:cs="Times New Roman"/>
          <w:sz w:val="28"/>
          <w:szCs w:val="28"/>
          <w:lang w:val="kk-KZ"/>
        </w:rPr>
        <w:t>дербес</w:t>
      </w:r>
      <w:r w:rsidRPr="00717255">
        <w:rPr>
          <w:rFonts w:ascii="Times New Roman" w:hAnsi="Times New Roman" w:cs="Times New Roman"/>
          <w:sz w:val="28"/>
          <w:szCs w:val="28"/>
          <w:lang w:val="kk-KZ"/>
        </w:rPr>
        <w:t xml:space="preserve"> ғылым бола алма</w:t>
      </w:r>
      <w:r>
        <w:rPr>
          <w:rFonts w:ascii="Times New Roman" w:hAnsi="Times New Roman" w:cs="Times New Roman"/>
          <w:sz w:val="28"/>
          <w:szCs w:val="28"/>
          <w:lang w:val="kk-KZ"/>
        </w:rPr>
        <w:t>с еді</w:t>
      </w:r>
      <w:r w:rsidRPr="00717255">
        <w:rPr>
          <w:rFonts w:ascii="Times New Roman" w:hAnsi="Times New Roman" w:cs="Times New Roman"/>
          <w:sz w:val="28"/>
          <w:szCs w:val="28"/>
          <w:lang w:val="kk-KZ"/>
        </w:rPr>
        <w:t xml:space="preserve">, себебі </w:t>
      </w:r>
      <w:r>
        <w:rPr>
          <w:rFonts w:ascii="Times New Roman" w:hAnsi="Times New Roman" w:cs="Times New Roman"/>
          <w:sz w:val="28"/>
          <w:szCs w:val="28"/>
          <w:lang w:val="kk-KZ"/>
        </w:rPr>
        <w:t>ол</w:t>
      </w:r>
      <w:r w:rsidRPr="00717255">
        <w:rPr>
          <w:rFonts w:ascii="Times New Roman" w:hAnsi="Times New Roman" w:cs="Times New Roman"/>
          <w:sz w:val="28"/>
          <w:szCs w:val="28"/>
          <w:lang w:val="kk-KZ"/>
        </w:rPr>
        <w:t xml:space="preserve"> әлі тым тікелей тәжірибе</w:t>
      </w:r>
      <w:r>
        <w:rPr>
          <w:rFonts w:ascii="Times New Roman" w:hAnsi="Times New Roman" w:cs="Times New Roman"/>
          <w:sz w:val="28"/>
          <w:szCs w:val="28"/>
          <w:lang w:val="kk-KZ"/>
        </w:rPr>
        <w:t>мен байланысты болды.</w:t>
      </w:r>
    </w:p>
    <w:p w:rsidR="002A3BAC" w:rsidRDefault="002A3BAC" w:rsidP="000A0AA7">
      <w:pPr>
        <w:pStyle w:val="a5"/>
        <w:ind w:firstLine="708"/>
        <w:jc w:val="both"/>
        <w:rPr>
          <w:rFonts w:ascii="Times New Roman" w:hAnsi="Times New Roman" w:cs="Times New Roman"/>
          <w:sz w:val="28"/>
          <w:szCs w:val="28"/>
          <w:lang w:val="kk-KZ"/>
        </w:rPr>
      </w:pPr>
      <w:r w:rsidRPr="00834BF0">
        <w:rPr>
          <w:rFonts w:ascii="Times New Roman" w:hAnsi="Times New Roman" w:cs="Times New Roman"/>
          <w:sz w:val="28"/>
          <w:szCs w:val="28"/>
          <w:lang w:val="kk-KZ"/>
        </w:rPr>
        <w:t>Мұсылман мемлекеті басшысының құқықтық жағдайы мен атқарушы билік формасын оның әр кезеңдегі даму сатыларымен салыстыра отырып, белгілі саясаттанушы-ғалым Ибн Халдун мұсылман мемлекеттеріңдегі басқару формаларының классификациясын жасады.</w:t>
      </w:r>
    </w:p>
    <w:p w:rsidR="002A3BAC" w:rsidRDefault="002A3BAC" w:rsidP="000A0AA7">
      <w:pPr>
        <w:pStyle w:val="a5"/>
        <w:ind w:firstLine="708"/>
        <w:jc w:val="both"/>
        <w:rPr>
          <w:rFonts w:ascii="Times New Roman" w:hAnsi="Times New Roman" w:cs="Times New Roman"/>
          <w:sz w:val="28"/>
          <w:szCs w:val="28"/>
          <w:lang w:val="kk-KZ"/>
        </w:rPr>
      </w:pPr>
      <w:r w:rsidRPr="00834BF0">
        <w:rPr>
          <w:rFonts w:ascii="Times New Roman" w:hAnsi="Times New Roman" w:cs="Times New Roman"/>
          <w:sz w:val="28"/>
          <w:szCs w:val="28"/>
          <w:lang w:val="kk-KZ"/>
        </w:rPr>
        <w:t>Ибн Халдуннын ілімі бойынша кез-келген қоғам адамның табиғи әрекеті негізінде, олардың бір-бірін табиғи жоюы мен агрессиясын тоқтатуға арналған «тежеу бастамасын» қажет етеді. Мұндай ықтиярсыз билік мемлекетті көсемдер басқарған тайпалардан ерекшеле</w:t>
      </w:r>
      <w:r>
        <w:rPr>
          <w:rFonts w:ascii="Times New Roman" w:hAnsi="Times New Roman" w:cs="Times New Roman"/>
          <w:sz w:val="28"/>
          <w:szCs w:val="28"/>
          <w:lang w:val="kk-KZ"/>
        </w:rPr>
        <w:t>ндіреді және халықтар бастан ке</w:t>
      </w:r>
      <w:r w:rsidRPr="00834BF0">
        <w:rPr>
          <w:rFonts w:ascii="Times New Roman" w:hAnsi="Times New Roman" w:cs="Times New Roman"/>
          <w:sz w:val="28"/>
          <w:szCs w:val="28"/>
          <w:lang w:val="kk-KZ"/>
        </w:rPr>
        <w:t>шірген және қол жеткен өркениет деңгейіні көрсеткіші бол</w:t>
      </w:r>
      <w:r>
        <w:rPr>
          <w:rFonts w:ascii="Times New Roman" w:hAnsi="Times New Roman" w:cs="Times New Roman"/>
          <w:sz w:val="28"/>
          <w:szCs w:val="28"/>
          <w:lang w:val="kk-KZ"/>
        </w:rPr>
        <w:t>ып</w:t>
      </w:r>
      <w:r w:rsidRPr="00834BF0">
        <w:rPr>
          <w:rFonts w:ascii="Times New Roman" w:hAnsi="Times New Roman" w:cs="Times New Roman"/>
          <w:sz w:val="28"/>
          <w:szCs w:val="28"/>
          <w:lang w:val="kk-KZ"/>
        </w:rPr>
        <w:t xml:space="preserve"> табылады</w:t>
      </w:r>
      <w:r>
        <w:rPr>
          <w:rFonts w:ascii="Times New Roman" w:hAnsi="Times New Roman" w:cs="Times New Roman"/>
          <w:sz w:val="28"/>
          <w:szCs w:val="28"/>
          <w:lang w:val="kk-KZ"/>
        </w:rPr>
        <w:t>.</w:t>
      </w:r>
    </w:p>
    <w:p w:rsidR="002A3BAC" w:rsidRPr="00E161BE" w:rsidRDefault="002A3BAC" w:rsidP="000A0AA7">
      <w:pPr>
        <w:pStyle w:val="a5"/>
        <w:ind w:firstLine="708"/>
        <w:jc w:val="both"/>
        <w:rPr>
          <w:rFonts w:ascii="Times New Roman" w:hAnsi="Times New Roman" w:cs="Times New Roman"/>
          <w:sz w:val="28"/>
          <w:szCs w:val="28"/>
          <w:lang w:val="kk-KZ"/>
        </w:rPr>
      </w:pPr>
      <w:r w:rsidRPr="00E161BE">
        <w:rPr>
          <w:rFonts w:ascii="Times New Roman" w:hAnsi="Times New Roman" w:cs="Times New Roman"/>
          <w:sz w:val="28"/>
          <w:szCs w:val="28"/>
          <w:lang w:val="kk-KZ"/>
        </w:rPr>
        <w:t xml:space="preserve">Мұсылмандық Ренессанс деп аталған осы дәуірде өмір сүрген Жүсіп Баласағұн, Махмұт Қашқари, Ахмет Яссауи, Сүлеймен Бақырғани, Ахмет </w:t>
      </w:r>
      <w:r w:rsidRPr="00E161BE">
        <w:rPr>
          <w:rFonts w:ascii="Times New Roman" w:hAnsi="Times New Roman" w:cs="Times New Roman"/>
          <w:sz w:val="28"/>
          <w:szCs w:val="28"/>
          <w:lang w:val="kk-KZ"/>
        </w:rPr>
        <w:lastRenderedPageBreak/>
        <w:t>Иүгінеки және тағы басқа ғұламалар</w:t>
      </w:r>
      <w:r>
        <w:rPr>
          <w:rFonts w:ascii="Times New Roman" w:hAnsi="Times New Roman" w:cs="Times New Roman"/>
          <w:sz w:val="28"/>
          <w:szCs w:val="28"/>
          <w:lang w:val="kk-KZ"/>
        </w:rPr>
        <w:t xml:space="preserve"> саяси-психологиялық ойдың дамуына өзіндік бір үлес қосты. </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Қайта өрлеу (р</w:t>
      </w:r>
      <w:r w:rsidRPr="00753085">
        <w:rPr>
          <w:rFonts w:ascii="Times New Roman" w:hAnsi="Times New Roman" w:cs="Times New Roman"/>
          <w:sz w:val="28"/>
          <w:szCs w:val="28"/>
          <w:lang w:val="kk-KZ"/>
        </w:rPr>
        <w:t>енессанс</w:t>
      </w:r>
      <w:r>
        <w:rPr>
          <w:rFonts w:ascii="Times New Roman" w:hAnsi="Times New Roman" w:cs="Times New Roman"/>
          <w:sz w:val="28"/>
          <w:szCs w:val="28"/>
          <w:lang w:val="kk-KZ"/>
        </w:rPr>
        <w:t>)</w:t>
      </w:r>
      <w:r w:rsidRPr="00753085">
        <w:rPr>
          <w:rFonts w:ascii="Times New Roman" w:hAnsi="Times New Roman" w:cs="Times New Roman"/>
          <w:sz w:val="28"/>
          <w:szCs w:val="28"/>
          <w:lang w:val="kk-KZ"/>
        </w:rPr>
        <w:t xml:space="preserve"> </w:t>
      </w:r>
      <w:r>
        <w:rPr>
          <w:rFonts w:ascii="Times New Roman" w:hAnsi="Times New Roman" w:cs="Times New Roman"/>
          <w:sz w:val="28"/>
          <w:szCs w:val="28"/>
          <w:lang w:val="kk-KZ"/>
        </w:rPr>
        <w:t>дәуірінде</w:t>
      </w:r>
      <w:r w:rsidRPr="00753085">
        <w:rPr>
          <w:rFonts w:ascii="Times New Roman" w:hAnsi="Times New Roman" w:cs="Times New Roman"/>
          <w:sz w:val="28"/>
          <w:szCs w:val="28"/>
          <w:lang w:val="kk-KZ"/>
        </w:rPr>
        <w:t xml:space="preserve"> Н.Макиавеллидің (1469-1527) «</w:t>
      </w:r>
      <w:r>
        <w:rPr>
          <w:rFonts w:ascii="Times New Roman" w:hAnsi="Times New Roman" w:cs="Times New Roman"/>
          <w:sz w:val="28"/>
          <w:szCs w:val="28"/>
          <w:lang w:val="kk-KZ"/>
        </w:rPr>
        <w:t>Билеуші</w:t>
      </w:r>
      <w:r w:rsidRPr="00753085">
        <w:rPr>
          <w:rFonts w:ascii="Times New Roman" w:hAnsi="Times New Roman" w:cs="Times New Roman"/>
          <w:sz w:val="28"/>
          <w:szCs w:val="28"/>
          <w:lang w:val="kk-KZ"/>
        </w:rPr>
        <w:t>»</w:t>
      </w:r>
      <w:r>
        <w:rPr>
          <w:rFonts w:ascii="Times New Roman" w:hAnsi="Times New Roman" w:cs="Times New Roman"/>
          <w:sz w:val="28"/>
          <w:szCs w:val="28"/>
          <w:lang w:val="kk-KZ"/>
        </w:rPr>
        <w:t xml:space="preserve"> (немесе «Принц») атты атақты еңбегі дүниеге келеді. Макиавелли</w:t>
      </w:r>
      <w:r w:rsidRPr="006B1A9F">
        <w:rPr>
          <w:rFonts w:ascii="Times New Roman" w:hAnsi="Times New Roman" w:cs="Times New Roman"/>
          <w:sz w:val="28"/>
          <w:szCs w:val="28"/>
          <w:lang w:val="kk-KZ"/>
        </w:rPr>
        <w:t xml:space="preserve"> ең алғашқы </w:t>
      </w:r>
      <w:r>
        <w:rPr>
          <w:rFonts w:ascii="Times New Roman" w:hAnsi="Times New Roman" w:cs="Times New Roman"/>
          <w:sz w:val="28"/>
          <w:szCs w:val="28"/>
          <w:lang w:val="kk-KZ"/>
        </w:rPr>
        <w:t xml:space="preserve">толыққанды </w:t>
      </w:r>
      <w:r w:rsidRPr="006B1A9F">
        <w:rPr>
          <w:rFonts w:ascii="Times New Roman" w:hAnsi="Times New Roman" w:cs="Times New Roman"/>
          <w:sz w:val="28"/>
          <w:szCs w:val="28"/>
          <w:lang w:val="kk-KZ"/>
        </w:rPr>
        <w:t>саяс</w:t>
      </w:r>
      <w:r>
        <w:rPr>
          <w:rFonts w:ascii="Times New Roman" w:hAnsi="Times New Roman" w:cs="Times New Roman"/>
          <w:sz w:val="28"/>
          <w:szCs w:val="28"/>
          <w:lang w:val="kk-KZ"/>
        </w:rPr>
        <w:t>аттанушы</w:t>
      </w:r>
      <w:r w:rsidRPr="006B1A9F">
        <w:rPr>
          <w:rFonts w:ascii="Times New Roman" w:hAnsi="Times New Roman" w:cs="Times New Roman"/>
          <w:sz w:val="28"/>
          <w:szCs w:val="28"/>
          <w:lang w:val="kk-KZ"/>
        </w:rPr>
        <w:t xml:space="preserve"> және саяси психолог</w:t>
      </w:r>
      <w:r>
        <w:rPr>
          <w:rFonts w:ascii="Times New Roman" w:hAnsi="Times New Roman" w:cs="Times New Roman"/>
          <w:sz w:val="28"/>
          <w:szCs w:val="28"/>
          <w:lang w:val="kk-KZ"/>
        </w:rPr>
        <w:t xml:space="preserve">, </w:t>
      </w:r>
      <w:r w:rsidRPr="006B1A9F">
        <w:rPr>
          <w:rFonts w:ascii="Times New Roman" w:hAnsi="Times New Roman" w:cs="Times New Roman"/>
          <w:sz w:val="28"/>
          <w:szCs w:val="28"/>
          <w:lang w:val="kk-KZ"/>
        </w:rPr>
        <w:t>қазіргі заманғы мағынада бірінші эмпири</w:t>
      </w:r>
      <w:r>
        <w:rPr>
          <w:rFonts w:ascii="Times New Roman" w:hAnsi="Times New Roman" w:cs="Times New Roman"/>
          <w:sz w:val="28"/>
          <w:szCs w:val="28"/>
          <w:lang w:val="kk-KZ"/>
        </w:rPr>
        <w:t>калық</w:t>
      </w:r>
      <w:r w:rsidRPr="006B1A9F">
        <w:rPr>
          <w:rFonts w:ascii="Times New Roman" w:hAnsi="Times New Roman" w:cs="Times New Roman"/>
          <w:sz w:val="28"/>
          <w:szCs w:val="28"/>
          <w:lang w:val="kk-KZ"/>
        </w:rPr>
        <w:t xml:space="preserve"> саясат</w:t>
      </w:r>
      <w:r>
        <w:rPr>
          <w:rFonts w:ascii="Times New Roman" w:hAnsi="Times New Roman" w:cs="Times New Roman"/>
          <w:sz w:val="28"/>
          <w:szCs w:val="28"/>
          <w:lang w:val="kk-KZ"/>
        </w:rPr>
        <w:t>танушы деп бағаланады. Оның б</w:t>
      </w:r>
      <w:r w:rsidRPr="006B1A9F">
        <w:rPr>
          <w:rFonts w:ascii="Times New Roman" w:hAnsi="Times New Roman" w:cs="Times New Roman"/>
          <w:sz w:val="28"/>
          <w:szCs w:val="28"/>
          <w:lang w:val="kk-KZ"/>
        </w:rPr>
        <w:t xml:space="preserve">ұл </w:t>
      </w:r>
      <w:r>
        <w:rPr>
          <w:rFonts w:ascii="Times New Roman" w:hAnsi="Times New Roman" w:cs="Times New Roman"/>
          <w:sz w:val="28"/>
          <w:szCs w:val="28"/>
          <w:lang w:val="kk-KZ"/>
        </w:rPr>
        <w:t>шығармасы</w:t>
      </w:r>
      <w:r w:rsidRPr="006B1A9F">
        <w:rPr>
          <w:rFonts w:ascii="Times New Roman" w:hAnsi="Times New Roman" w:cs="Times New Roman"/>
          <w:sz w:val="28"/>
          <w:szCs w:val="28"/>
          <w:lang w:val="kk-KZ"/>
        </w:rPr>
        <w:t xml:space="preserve"> саяси көшбасшылықтың мәселелерін саяси</w:t>
      </w:r>
      <w:r>
        <w:rPr>
          <w:rFonts w:ascii="Times New Roman" w:hAnsi="Times New Roman" w:cs="Times New Roman"/>
          <w:sz w:val="28"/>
          <w:szCs w:val="28"/>
          <w:lang w:val="kk-KZ"/>
        </w:rPr>
        <w:t>-</w:t>
      </w:r>
      <w:r w:rsidRPr="006B1A9F">
        <w:rPr>
          <w:rFonts w:ascii="Times New Roman" w:hAnsi="Times New Roman" w:cs="Times New Roman"/>
          <w:sz w:val="28"/>
          <w:szCs w:val="28"/>
          <w:lang w:val="kk-KZ"/>
        </w:rPr>
        <w:t xml:space="preserve"> психологиялық талдауға және сонымен бірге халықты </w:t>
      </w:r>
      <w:r>
        <w:rPr>
          <w:rFonts w:ascii="Times New Roman" w:hAnsi="Times New Roman" w:cs="Times New Roman"/>
          <w:sz w:val="28"/>
          <w:szCs w:val="28"/>
          <w:lang w:val="kk-KZ"/>
        </w:rPr>
        <w:t xml:space="preserve">саяси </w:t>
      </w:r>
      <w:r w:rsidRPr="006B1A9F">
        <w:rPr>
          <w:rFonts w:ascii="Times New Roman" w:hAnsi="Times New Roman" w:cs="Times New Roman"/>
          <w:sz w:val="28"/>
          <w:szCs w:val="28"/>
          <w:lang w:val="kk-KZ"/>
        </w:rPr>
        <w:t>басқару өнері</w:t>
      </w:r>
      <w:r>
        <w:rPr>
          <w:rFonts w:ascii="Times New Roman" w:hAnsi="Times New Roman" w:cs="Times New Roman"/>
          <w:sz w:val="28"/>
          <w:szCs w:val="28"/>
          <w:lang w:val="kk-KZ"/>
        </w:rPr>
        <w:t xml:space="preserve"> туралы</w:t>
      </w:r>
      <w:r w:rsidRPr="006B1A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әсерлі әрі </w:t>
      </w:r>
      <w:r w:rsidRPr="006B1A9F">
        <w:rPr>
          <w:rFonts w:ascii="Times New Roman" w:hAnsi="Times New Roman" w:cs="Times New Roman"/>
          <w:sz w:val="28"/>
          <w:szCs w:val="28"/>
          <w:lang w:val="kk-KZ"/>
        </w:rPr>
        <w:t>тиімді басшылық</w:t>
      </w:r>
      <w:r>
        <w:rPr>
          <w:rFonts w:ascii="Times New Roman" w:hAnsi="Times New Roman" w:cs="Times New Roman"/>
          <w:sz w:val="28"/>
          <w:szCs w:val="28"/>
          <w:lang w:val="kk-KZ"/>
        </w:rPr>
        <w:t xml:space="preserve"> ету </w:t>
      </w:r>
      <w:r w:rsidRPr="006B1A9F">
        <w:rPr>
          <w:rFonts w:ascii="Times New Roman" w:hAnsi="Times New Roman" w:cs="Times New Roman"/>
          <w:sz w:val="28"/>
          <w:szCs w:val="28"/>
          <w:lang w:val="kk-KZ"/>
        </w:rPr>
        <w:t>үлгісі болып табылады.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Сонымен қатар, </w:t>
      </w:r>
      <w:r>
        <w:rPr>
          <w:rFonts w:ascii="Times New Roman" w:hAnsi="Times New Roman" w:cs="Times New Roman"/>
          <w:sz w:val="28"/>
          <w:szCs w:val="28"/>
          <w:lang w:val="kk-KZ"/>
        </w:rPr>
        <w:t xml:space="preserve">бұл шығармада </w:t>
      </w:r>
      <w:r w:rsidRPr="00717255">
        <w:rPr>
          <w:rFonts w:ascii="Times New Roman" w:hAnsi="Times New Roman" w:cs="Times New Roman"/>
          <w:sz w:val="28"/>
          <w:szCs w:val="28"/>
          <w:lang w:val="kk-KZ"/>
        </w:rPr>
        <w:t>мона</w:t>
      </w:r>
      <w:r>
        <w:rPr>
          <w:rFonts w:ascii="Times New Roman" w:hAnsi="Times New Roman" w:cs="Times New Roman"/>
          <w:sz w:val="28"/>
          <w:szCs w:val="28"/>
          <w:lang w:val="kk-KZ"/>
        </w:rPr>
        <w:t>рхтард</w:t>
      </w:r>
      <w:r w:rsidRPr="00717255">
        <w:rPr>
          <w:rFonts w:ascii="Times New Roman" w:hAnsi="Times New Roman" w:cs="Times New Roman"/>
          <w:sz w:val="28"/>
          <w:szCs w:val="28"/>
          <w:lang w:val="kk-KZ"/>
        </w:rPr>
        <w:t xml:space="preserve">ың («тиранның») саяси мінез-құлқының </w:t>
      </w:r>
      <w:r>
        <w:rPr>
          <w:rFonts w:ascii="Times New Roman" w:hAnsi="Times New Roman" w:cs="Times New Roman"/>
          <w:sz w:val="28"/>
          <w:szCs w:val="28"/>
          <w:lang w:val="kk-KZ"/>
        </w:rPr>
        <w:t xml:space="preserve">астыртын </w:t>
      </w:r>
      <w:r w:rsidRPr="00717255">
        <w:rPr>
          <w:rFonts w:ascii="Times New Roman" w:hAnsi="Times New Roman" w:cs="Times New Roman"/>
          <w:sz w:val="28"/>
          <w:szCs w:val="28"/>
          <w:lang w:val="kk-KZ"/>
        </w:rPr>
        <w:t xml:space="preserve">психологиялық механизмдері </w:t>
      </w:r>
      <w:r>
        <w:rPr>
          <w:rFonts w:ascii="Times New Roman" w:hAnsi="Times New Roman" w:cs="Times New Roman"/>
          <w:sz w:val="28"/>
          <w:szCs w:val="28"/>
          <w:lang w:val="kk-KZ"/>
        </w:rPr>
        <w:t>тамаша</w:t>
      </w:r>
      <w:r w:rsidRPr="00717255">
        <w:rPr>
          <w:rFonts w:ascii="Times New Roman" w:hAnsi="Times New Roman" w:cs="Times New Roman"/>
          <w:sz w:val="28"/>
          <w:szCs w:val="28"/>
          <w:lang w:val="kk-KZ"/>
        </w:rPr>
        <w:t xml:space="preserve"> сипаттал</w:t>
      </w:r>
      <w:r>
        <w:rPr>
          <w:rFonts w:ascii="Times New Roman" w:hAnsi="Times New Roman" w:cs="Times New Roman"/>
          <w:sz w:val="28"/>
          <w:szCs w:val="28"/>
          <w:lang w:val="kk-KZ"/>
        </w:rPr>
        <w:t>ған</w:t>
      </w:r>
      <w:r w:rsidRPr="00717255">
        <w:rPr>
          <w:rFonts w:ascii="Times New Roman" w:hAnsi="Times New Roman" w:cs="Times New Roman"/>
          <w:sz w:val="28"/>
          <w:szCs w:val="28"/>
          <w:lang w:val="kk-KZ"/>
        </w:rPr>
        <w:t xml:space="preserve">, автордың пікірі бойынша, </w:t>
      </w:r>
      <w:r>
        <w:rPr>
          <w:rFonts w:ascii="Times New Roman" w:hAnsi="Times New Roman" w:cs="Times New Roman"/>
          <w:sz w:val="28"/>
          <w:szCs w:val="28"/>
          <w:lang w:val="kk-KZ"/>
        </w:rPr>
        <w:t xml:space="preserve">оларды жай уақыттарда ғана емес, </w:t>
      </w:r>
      <w:r w:rsidRPr="00717255">
        <w:rPr>
          <w:rFonts w:ascii="Times New Roman" w:hAnsi="Times New Roman" w:cs="Times New Roman"/>
          <w:sz w:val="28"/>
          <w:szCs w:val="28"/>
          <w:lang w:val="kk-KZ"/>
        </w:rPr>
        <w:t>дағдарыс кездерінде</w:t>
      </w:r>
      <w:r>
        <w:rPr>
          <w:rFonts w:ascii="Times New Roman" w:hAnsi="Times New Roman" w:cs="Times New Roman"/>
          <w:sz w:val="28"/>
          <w:szCs w:val="28"/>
          <w:lang w:val="kk-KZ"/>
        </w:rPr>
        <w:t xml:space="preserve"> де жиі қолдану қажет.</w:t>
      </w:r>
    </w:p>
    <w:p w:rsidR="002A3BAC"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Жалпы алғанда, Н. Мак</w:t>
      </w:r>
      <w:r>
        <w:rPr>
          <w:rFonts w:ascii="Times New Roman" w:hAnsi="Times New Roman" w:cs="Times New Roman"/>
          <w:sz w:val="28"/>
          <w:szCs w:val="28"/>
          <w:lang w:val="kk-KZ"/>
        </w:rPr>
        <w:t>иавелли</w:t>
      </w:r>
      <w:r w:rsidRPr="00717255">
        <w:rPr>
          <w:rFonts w:ascii="Times New Roman" w:hAnsi="Times New Roman" w:cs="Times New Roman"/>
          <w:sz w:val="28"/>
          <w:szCs w:val="28"/>
          <w:lang w:val="kk-KZ"/>
        </w:rPr>
        <w:t xml:space="preserve"> адамдардың табиғаты туралы </w:t>
      </w:r>
      <w:r>
        <w:rPr>
          <w:rFonts w:ascii="Times New Roman" w:hAnsi="Times New Roman" w:cs="Times New Roman"/>
          <w:sz w:val="28"/>
          <w:szCs w:val="28"/>
          <w:lang w:val="kk-KZ"/>
        </w:rPr>
        <w:t xml:space="preserve">онша жақсы </w:t>
      </w:r>
      <w:r w:rsidRPr="00717255">
        <w:rPr>
          <w:rFonts w:ascii="Times New Roman" w:hAnsi="Times New Roman" w:cs="Times New Roman"/>
          <w:sz w:val="28"/>
          <w:szCs w:val="28"/>
          <w:lang w:val="kk-KZ"/>
        </w:rPr>
        <w:t xml:space="preserve"> пікірде бол</w:t>
      </w:r>
      <w:r>
        <w:rPr>
          <w:rFonts w:ascii="Times New Roman" w:hAnsi="Times New Roman" w:cs="Times New Roman"/>
          <w:sz w:val="28"/>
          <w:szCs w:val="28"/>
          <w:lang w:val="kk-KZ"/>
        </w:rPr>
        <w:t>ма</w:t>
      </w:r>
      <w:r w:rsidRPr="00717255">
        <w:rPr>
          <w:rFonts w:ascii="Times New Roman" w:hAnsi="Times New Roman" w:cs="Times New Roman"/>
          <w:sz w:val="28"/>
          <w:szCs w:val="28"/>
          <w:lang w:val="kk-KZ"/>
        </w:rPr>
        <w:t>ды: «Адамдар тұтас алғанда нашар</w:t>
      </w:r>
      <w:r>
        <w:rPr>
          <w:rFonts w:ascii="Times New Roman" w:hAnsi="Times New Roman" w:cs="Times New Roman"/>
          <w:sz w:val="28"/>
          <w:szCs w:val="28"/>
          <w:lang w:val="kk-KZ"/>
        </w:rPr>
        <w:t xml:space="preserve">, жақсылықты бағаламайды </w:t>
      </w:r>
      <w:r w:rsidRPr="00717255">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тұрақсыз</w:t>
      </w:r>
      <w:r w:rsidRPr="00717255">
        <w:rPr>
          <w:rFonts w:ascii="Times New Roman" w:hAnsi="Times New Roman" w:cs="Times New Roman"/>
          <w:sz w:val="28"/>
          <w:szCs w:val="28"/>
          <w:lang w:val="kk-KZ"/>
        </w:rPr>
        <w:t xml:space="preserve"> деп айтуға болады, олар екіжүзділік пен алдауға бейім, олар</w:t>
      </w:r>
      <w:r>
        <w:rPr>
          <w:rFonts w:ascii="Times New Roman" w:hAnsi="Times New Roman" w:cs="Times New Roman"/>
          <w:sz w:val="28"/>
          <w:szCs w:val="28"/>
          <w:lang w:val="kk-KZ"/>
        </w:rPr>
        <w:t>ды</w:t>
      </w:r>
      <w:r w:rsidRPr="00717255">
        <w:rPr>
          <w:rFonts w:ascii="Times New Roman" w:hAnsi="Times New Roman" w:cs="Times New Roman"/>
          <w:sz w:val="28"/>
          <w:szCs w:val="28"/>
          <w:lang w:val="kk-KZ"/>
        </w:rPr>
        <w:t xml:space="preserve"> қауіп</w:t>
      </w:r>
      <w:r>
        <w:rPr>
          <w:rFonts w:ascii="Times New Roman" w:hAnsi="Times New Roman" w:cs="Times New Roman"/>
          <w:sz w:val="28"/>
          <w:szCs w:val="28"/>
          <w:lang w:val="kk-KZ"/>
        </w:rPr>
        <w:t>-қатер қорқытады және оңай олжа, жеңіл табыс тартады, еліктіреді</w:t>
      </w:r>
      <w:r w:rsidRPr="0071725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Адамдар Н. Мак</w:t>
      </w:r>
      <w:r>
        <w:rPr>
          <w:rFonts w:ascii="Times New Roman" w:hAnsi="Times New Roman" w:cs="Times New Roman"/>
          <w:sz w:val="28"/>
          <w:szCs w:val="28"/>
          <w:lang w:val="kk-KZ"/>
        </w:rPr>
        <w:t>иавелли</w:t>
      </w:r>
      <w:r w:rsidRPr="00717255">
        <w:rPr>
          <w:rFonts w:ascii="Times New Roman" w:hAnsi="Times New Roman" w:cs="Times New Roman"/>
          <w:sz w:val="28"/>
          <w:szCs w:val="28"/>
          <w:lang w:val="kk-KZ"/>
        </w:rPr>
        <w:t>дің пікірінше,</w:t>
      </w:r>
      <w:r>
        <w:rPr>
          <w:rFonts w:ascii="Times New Roman" w:hAnsi="Times New Roman" w:cs="Times New Roman"/>
          <w:sz w:val="28"/>
          <w:szCs w:val="28"/>
          <w:lang w:val="kk-KZ"/>
        </w:rPr>
        <w:t xml:space="preserve"> табиғаты жағынан иррационалды және өзімшіл</w:t>
      </w:r>
      <w:r w:rsidRPr="00717255">
        <w:rPr>
          <w:rFonts w:ascii="Times New Roman" w:hAnsi="Times New Roman" w:cs="Times New Roman"/>
          <w:sz w:val="28"/>
          <w:szCs w:val="28"/>
          <w:lang w:val="kk-KZ"/>
        </w:rPr>
        <w:t xml:space="preserve">, сондықтан </w:t>
      </w:r>
      <w:r>
        <w:rPr>
          <w:rFonts w:ascii="Times New Roman" w:hAnsi="Times New Roman" w:cs="Times New Roman"/>
          <w:sz w:val="28"/>
          <w:szCs w:val="28"/>
          <w:lang w:val="kk-KZ"/>
        </w:rPr>
        <w:t xml:space="preserve">қоғамдық береке, игілікке, </w:t>
      </w:r>
      <w:r w:rsidRPr="00717255">
        <w:rPr>
          <w:rFonts w:ascii="Times New Roman" w:hAnsi="Times New Roman" w:cs="Times New Roman"/>
          <w:sz w:val="28"/>
          <w:szCs w:val="28"/>
          <w:lang w:val="kk-KZ"/>
        </w:rPr>
        <w:t>мақсаттар</w:t>
      </w:r>
      <w:r>
        <w:rPr>
          <w:rFonts w:ascii="Times New Roman" w:hAnsi="Times New Roman" w:cs="Times New Roman"/>
          <w:sz w:val="28"/>
          <w:szCs w:val="28"/>
          <w:lang w:val="kk-KZ"/>
        </w:rPr>
        <w:t>ға</w:t>
      </w:r>
      <w:r w:rsidRPr="00717255">
        <w:rPr>
          <w:rFonts w:ascii="Times New Roman" w:hAnsi="Times New Roman" w:cs="Times New Roman"/>
          <w:sz w:val="28"/>
          <w:szCs w:val="28"/>
          <w:lang w:val="kk-KZ"/>
        </w:rPr>
        <w:t xml:space="preserve"> қол жеткізу</w:t>
      </w:r>
      <w:r>
        <w:rPr>
          <w:rFonts w:ascii="Times New Roman" w:hAnsi="Times New Roman" w:cs="Times New Roman"/>
          <w:sz w:val="28"/>
          <w:szCs w:val="28"/>
          <w:lang w:val="kk-KZ"/>
        </w:rPr>
        <w:t xml:space="preserve"> үшін қандай</w:t>
      </w:r>
      <w:r w:rsidRPr="00717255">
        <w:rPr>
          <w:rFonts w:ascii="Times New Roman" w:hAnsi="Times New Roman" w:cs="Times New Roman"/>
          <w:sz w:val="28"/>
          <w:szCs w:val="28"/>
          <w:lang w:val="kk-KZ"/>
        </w:rPr>
        <w:t xml:space="preserve"> құралдарды таңдау </w:t>
      </w:r>
      <w:r>
        <w:rPr>
          <w:rFonts w:ascii="Times New Roman" w:hAnsi="Times New Roman" w:cs="Times New Roman"/>
          <w:sz w:val="28"/>
          <w:szCs w:val="28"/>
          <w:lang w:val="kk-KZ"/>
        </w:rPr>
        <w:t>мәселесінде</w:t>
      </w:r>
      <w:r w:rsidRPr="00717255">
        <w:rPr>
          <w:rFonts w:ascii="Times New Roman" w:hAnsi="Times New Roman" w:cs="Times New Roman"/>
          <w:sz w:val="28"/>
          <w:szCs w:val="28"/>
          <w:lang w:val="kk-KZ"/>
        </w:rPr>
        <w:t xml:space="preserve"> ешқандай </w:t>
      </w:r>
      <w:r>
        <w:rPr>
          <w:rFonts w:ascii="Times New Roman" w:hAnsi="Times New Roman" w:cs="Times New Roman"/>
          <w:sz w:val="28"/>
          <w:szCs w:val="28"/>
          <w:lang w:val="kk-KZ"/>
        </w:rPr>
        <w:t>күмән</w:t>
      </w:r>
      <w:r w:rsidRPr="00717255">
        <w:rPr>
          <w:rFonts w:ascii="Times New Roman" w:hAnsi="Times New Roman" w:cs="Times New Roman"/>
          <w:sz w:val="28"/>
          <w:szCs w:val="28"/>
          <w:lang w:val="kk-KZ"/>
        </w:rPr>
        <w:t xml:space="preserve"> болм</w:t>
      </w:r>
      <w:r>
        <w:rPr>
          <w:rFonts w:ascii="Times New Roman" w:hAnsi="Times New Roman" w:cs="Times New Roman"/>
          <w:sz w:val="28"/>
          <w:szCs w:val="28"/>
          <w:lang w:val="kk-KZ"/>
        </w:rPr>
        <w:t>ауы керек</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мақсат</w:t>
      </w:r>
      <w:r w:rsidRPr="00717255">
        <w:rPr>
          <w:rFonts w:ascii="Times New Roman" w:hAnsi="Times New Roman" w:cs="Times New Roman"/>
          <w:sz w:val="28"/>
          <w:szCs w:val="28"/>
          <w:lang w:val="kk-KZ"/>
        </w:rPr>
        <w:t xml:space="preserve"> кез келген құралдарды ақтайды. </w:t>
      </w:r>
    </w:p>
    <w:p w:rsidR="002A3BAC"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Маккиавелли</w:t>
      </w:r>
      <w:r w:rsidRPr="0000214F">
        <w:rPr>
          <w:rFonts w:ascii="Times New Roman" w:hAnsi="Times New Roman" w:cs="Times New Roman"/>
          <w:sz w:val="28"/>
          <w:szCs w:val="28"/>
          <w:lang w:val="kk-KZ"/>
        </w:rPr>
        <w:t xml:space="preserve"> мемлекетті тек өзіндегі күштерді дамытуды мақсат тұтатын жеке ағза ретінде көрсеткен. Мемлекет тек өзінің билігін, күшін, гүлденуін күшейтуді ғана мақсат тұтады. Дәл осы билікті </w:t>
      </w:r>
      <w:r>
        <w:rPr>
          <w:rFonts w:ascii="Times New Roman" w:hAnsi="Times New Roman" w:cs="Times New Roman"/>
          <w:sz w:val="28"/>
          <w:szCs w:val="28"/>
          <w:lang w:val="kk-KZ"/>
        </w:rPr>
        <w:t>ұ</w:t>
      </w:r>
      <w:r w:rsidRPr="0000214F">
        <w:rPr>
          <w:rFonts w:ascii="Times New Roman" w:hAnsi="Times New Roman" w:cs="Times New Roman"/>
          <w:sz w:val="28"/>
          <w:szCs w:val="28"/>
          <w:lang w:val="kk-KZ"/>
        </w:rPr>
        <w:t>лғайту өзінің билігін күшейтуге ұмтылған билеуші үшін саясат</w:t>
      </w:r>
      <w:r>
        <w:rPr>
          <w:rFonts w:ascii="Times New Roman" w:hAnsi="Times New Roman" w:cs="Times New Roman"/>
          <w:sz w:val="28"/>
          <w:szCs w:val="28"/>
          <w:lang w:val="kk-KZ"/>
        </w:rPr>
        <w:t>тың</w:t>
      </w:r>
      <w:r w:rsidRPr="0000214F">
        <w:rPr>
          <w:rFonts w:ascii="Times New Roman" w:hAnsi="Times New Roman" w:cs="Times New Roman"/>
          <w:sz w:val="28"/>
          <w:szCs w:val="28"/>
          <w:lang w:val="kk-KZ"/>
        </w:rPr>
        <w:t xml:space="preserve"> мәні мен мақсаты болып табылады. Осы мақсатта билеуші қандай әдісті болмасын қолдануына болады,</w:t>
      </w:r>
      <w:r>
        <w:rPr>
          <w:rFonts w:ascii="Times New Roman" w:hAnsi="Times New Roman" w:cs="Times New Roman"/>
          <w:sz w:val="28"/>
          <w:szCs w:val="28"/>
          <w:lang w:val="kk-KZ"/>
        </w:rPr>
        <w:t xml:space="preserve"> </w:t>
      </w:r>
      <w:r w:rsidRPr="0000214F">
        <w:rPr>
          <w:rFonts w:ascii="Times New Roman" w:hAnsi="Times New Roman" w:cs="Times New Roman"/>
          <w:sz w:val="28"/>
          <w:szCs w:val="28"/>
          <w:lang w:val="kk-KZ"/>
        </w:rPr>
        <w:t>тіптен қылмыс жасауға дейін. Билеушіге тұрғындардың сүйіспеншілігі немесе шын берілгендігі қажет емес. Тек олардың сөзсіз бағынуы, ақша мен солдаты керек. Билеуші өзінің алдында тұрған мақсатқа жету үшін қандай құралдан болса да бас тартпауы қажет. Шындық, мораль тұрғысынан емес, саяси мақсат тұрғысынан қимылдауы керек.</w:t>
      </w:r>
    </w:p>
    <w:p w:rsidR="002A3BAC" w:rsidRPr="0000214F" w:rsidRDefault="002A3BAC" w:rsidP="000A0AA7">
      <w:pPr>
        <w:pStyle w:val="a5"/>
        <w:ind w:firstLine="708"/>
        <w:jc w:val="both"/>
        <w:rPr>
          <w:rFonts w:ascii="Times New Roman" w:hAnsi="Times New Roman" w:cs="Times New Roman"/>
          <w:sz w:val="28"/>
          <w:szCs w:val="28"/>
          <w:lang w:val="kk-KZ"/>
        </w:rPr>
      </w:pPr>
      <w:r w:rsidRPr="0000214F">
        <w:rPr>
          <w:rFonts w:ascii="Times New Roman" w:hAnsi="Times New Roman" w:cs="Times New Roman"/>
          <w:sz w:val="28"/>
          <w:szCs w:val="28"/>
          <w:lang w:val="kk-KZ"/>
        </w:rPr>
        <w:t xml:space="preserve">Шығармадағы ең басты мәселе "билеушілер мемлекетті қандай әдістермен басқара алады және билікті қалай сақтап қалуға болады?" Ол үшін билікке мықты негіз қажет. Ол - жақсы заңдар мен жақсы әскер, бұлар бір-бірінсіз өмір сүре алмайды. Билеуші өз мақсатына жету үшін тіптен өз сөзінен тайынуына да болады. Саяси билікті жүзеге асырудың </w:t>
      </w:r>
      <w:r>
        <w:rPr>
          <w:rFonts w:ascii="Times New Roman" w:hAnsi="Times New Roman" w:cs="Times New Roman"/>
          <w:sz w:val="28"/>
          <w:szCs w:val="28"/>
          <w:lang w:val="kk-KZ"/>
        </w:rPr>
        <w:t xml:space="preserve">бір </w:t>
      </w:r>
      <w:r w:rsidRPr="0000214F">
        <w:rPr>
          <w:rFonts w:ascii="Times New Roman" w:hAnsi="Times New Roman" w:cs="Times New Roman"/>
          <w:sz w:val="28"/>
          <w:szCs w:val="28"/>
          <w:lang w:val="kk-KZ"/>
        </w:rPr>
        <w:t xml:space="preserve">шарты - қол астындағылардың билеушімен келісімде болуы, олардың наразылығын тудырмау. Осылай дей келе, </w:t>
      </w:r>
      <w:r>
        <w:rPr>
          <w:rFonts w:ascii="Times New Roman" w:hAnsi="Times New Roman" w:cs="Times New Roman"/>
          <w:sz w:val="28"/>
          <w:szCs w:val="28"/>
          <w:lang w:val="kk-KZ"/>
        </w:rPr>
        <w:t xml:space="preserve">ол </w:t>
      </w:r>
      <w:r w:rsidRPr="0000214F">
        <w:rPr>
          <w:rFonts w:ascii="Times New Roman" w:hAnsi="Times New Roman" w:cs="Times New Roman"/>
          <w:sz w:val="28"/>
          <w:szCs w:val="28"/>
          <w:lang w:val="kk-KZ"/>
        </w:rPr>
        <w:t xml:space="preserve">тұрғындарды бағындырудың екі жолын көрсетеді: </w:t>
      </w:r>
      <w:r>
        <w:rPr>
          <w:rFonts w:ascii="Times New Roman" w:hAnsi="Times New Roman" w:cs="Times New Roman"/>
          <w:sz w:val="28"/>
          <w:szCs w:val="28"/>
          <w:lang w:val="kk-KZ"/>
        </w:rPr>
        <w:t xml:space="preserve">1. </w:t>
      </w:r>
      <w:r w:rsidRPr="0000214F">
        <w:rPr>
          <w:rFonts w:ascii="Times New Roman" w:hAnsi="Times New Roman" w:cs="Times New Roman"/>
          <w:sz w:val="28"/>
          <w:szCs w:val="28"/>
          <w:lang w:val="kk-KZ"/>
        </w:rPr>
        <w:t xml:space="preserve">Билеушіге деген сүйіспеншілік; </w:t>
      </w:r>
      <w:r>
        <w:rPr>
          <w:rFonts w:ascii="Times New Roman" w:hAnsi="Times New Roman" w:cs="Times New Roman"/>
          <w:sz w:val="28"/>
          <w:szCs w:val="28"/>
          <w:lang w:val="kk-KZ"/>
        </w:rPr>
        <w:t xml:space="preserve">2. </w:t>
      </w:r>
      <w:r w:rsidRPr="0000214F">
        <w:rPr>
          <w:rFonts w:ascii="Times New Roman" w:hAnsi="Times New Roman" w:cs="Times New Roman"/>
          <w:sz w:val="28"/>
          <w:szCs w:val="28"/>
          <w:lang w:val="kk-KZ"/>
        </w:rPr>
        <w:t>Оның алдындағы қорқыныш, үрей. Қайсысы тиімді әрі сенімді? Н.Макиавелли</w:t>
      </w:r>
      <w:r>
        <w:rPr>
          <w:rFonts w:ascii="Times New Roman" w:hAnsi="Times New Roman" w:cs="Times New Roman"/>
          <w:sz w:val="28"/>
          <w:szCs w:val="28"/>
          <w:lang w:val="kk-KZ"/>
        </w:rPr>
        <w:t>дің</w:t>
      </w:r>
      <w:r w:rsidRPr="0000214F">
        <w:rPr>
          <w:rFonts w:ascii="Times New Roman" w:hAnsi="Times New Roman" w:cs="Times New Roman"/>
          <w:sz w:val="28"/>
          <w:szCs w:val="28"/>
          <w:lang w:val="kk-KZ"/>
        </w:rPr>
        <w:t xml:space="preserve"> пікірінше, </w:t>
      </w:r>
      <w:r>
        <w:rPr>
          <w:rFonts w:ascii="Times New Roman" w:hAnsi="Times New Roman" w:cs="Times New Roman"/>
          <w:sz w:val="28"/>
          <w:szCs w:val="28"/>
          <w:lang w:val="kk-KZ"/>
        </w:rPr>
        <w:t>«</w:t>
      </w:r>
      <w:r w:rsidRPr="0000214F">
        <w:rPr>
          <w:rFonts w:ascii="Times New Roman" w:hAnsi="Times New Roman" w:cs="Times New Roman"/>
          <w:sz w:val="28"/>
          <w:szCs w:val="28"/>
          <w:lang w:val="kk-KZ"/>
        </w:rPr>
        <w:t>әрине, қорқыныш пен сүйіспеншілік қатар болса</w:t>
      </w:r>
      <w:r>
        <w:rPr>
          <w:rFonts w:ascii="Times New Roman" w:hAnsi="Times New Roman" w:cs="Times New Roman"/>
          <w:sz w:val="28"/>
          <w:szCs w:val="28"/>
          <w:lang w:val="kk-KZ"/>
        </w:rPr>
        <w:t xml:space="preserve"> жақсы</w:t>
      </w:r>
      <w:r w:rsidRPr="0000214F">
        <w:rPr>
          <w:rFonts w:ascii="Times New Roman" w:hAnsi="Times New Roman" w:cs="Times New Roman"/>
          <w:sz w:val="28"/>
          <w:szCs w:val="28"/>
          <w:lang w:val="kk-KZ"/>
        </w:rPr>
        <w:t xml:space="preserve">, бірақ олар бір-бірімен тіл табысуы қиын болғандықтан таңдау қажет болса, онда </w:t>
      </w:r>
      <w:r>
        <w:rPr>
          <w:rFonts w:ascii="Times New Roman" w:hAnsi="Times New Roman" w:cs="Times New Roman"/>
          <w:sz w:val="28"/>
          <w:szCs w:val="28"/>
          <w:lang w:val="kk-KZ"/>
        </w:rPr>
        <w:t>«</w:t>
      </w:r>
      <w:r w:rsidRPr="0000214F">
        <w:rPr>
          <w:rFonts w:ascii="Times New Roman" w:hAnsi="Times New Roman" w:cs="Times New Roman"/>
          <w:sz w:val="28"/>
          <w:szCs w:val="28"/>
          <w:lang w:val="kk-KZ"/>
        </w:rPr>
        <w:t>үрей</w:t>
      </w:r>
      <w:r>
        <w:rPr>
          <w:rFonts w:ascii="Times New Roman" w:hAnsi="Times New Roman" w:cs="Times New Roman"/>
          <w:sz w:val="28"/>
          <w:szCs w:val="28"/>
          <w:lang w:val="kk-KZ"/>
        </w:rPr>
        <w:t xml:space="preserve"> мен </w:t>
      </w:r>
      <w:r w:rsidRPr="0000214F">
        <w:rPr>
          <w:rFonts w:ascii="Times New Roman" w:hAnsi="Times New Roman" w:cs="Times New Roman"/>
          <w:sz w:val="28"/>
          <w:szCs w:val="28"/>
          <w:lang w:val="kk-KZ"/>
        </w:rPr>
        <w:t>қорқынышты таңдау қажет</w:t>
      </w:r>
      <w:r>
        <w:rPr>
          <w:rFonts w:ascii="Times New Roman" w:hAnsi="Times New Roman" w:cs="Times New Roman"/>
          <w:sz w:val="28"/>
          <w:szCs w:val="28"/>
          <w:lang w:val="kk-KZ"/>
        </w:rPr>
        <w:t>»</w:t>
      </w:r>
      <w:r w:rsidRPr="0000214F">
        <w:rPr>
          <w:rFonts w:ascii="Times New Roman" w:hAnsi="Times New Roman" w:cs="Times New Roman"/>
          <w:sz w:val="28"/>
          <w:szCs w:val="28"/>
          <w:lang w:val="kk-KZ"/>
        </w:rPr>
        <w:t>. Мемлекеттік билікке қауіп төндіретін адамдарды, тіптен бейбіт уақыттың өзінде, билеушіге олардың көзін жоюды ұсынды. Бұл еңбекте мінсіз билеуші мен оның билік құру әдісі, құралы берілген.</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lastRenderedPageBreak/>
        <w:t>Н. Мак</w:t>
      </w:r>
      <w:r>
        <w:rPr>
          <w:rFonts w:ascii="Times New Roman" w:hAnsi="Times New Roman" w:cs="Times New Roman"/>
          <w:sz w:val="28"/>
          <w:szCs w:val="28"/>
          <w:lang w:val="kk-KZ"/>
        </w:rPr>
        <w:t>иавелли</w:t>
      </w:r>
      <w:r w:rsidRPr="00717255">
        <w:rPr>
          <w:rFonts w:ascii="Times New Roman" w:hAnsi="Times New Roman" w:cs="Times New Roman"/>
          <w:sz w:val="28"/>
          <w:szCs w:val="28"/>
          <w:lang w:val="kk-KZ"/>
        </w:rPr>
        <w:t xml:space="preserve">  өз заманының адал ұлы және иезуит әке</w:t>
      </w:r>
      <w:r>
        <w:rPr>
          <w:rFonts w:ascii="Times New Roman" w:hAnsi="Times New Roman" w:cs="Times New Roman"/>
          <w:sz w:val="28"/>
          <w:szCs w:val="28"/>
          <w:lang w:val="kk-KZ"/>
        </w:rPr>
        <w:t>йлердің</w:t>
      </w:r>
      <w:r w:rsidRPr="00717255">
        <w:rPr>
          <w:rFonts w:ascii="Times New Roman" w:hAnsi="Times New Roman" w:cs="Times New Roman"/>
          <w:sz w:val="28"/>
          <w:szCs w:val="28"/>
          <w:lang w:val="kk-KZ"/>
        </w:rPr>
        <w:t xml:space="preserve"> лайықты</w:t>
      </w:r>
      <w:r>
        <w:rPr>
          <w:rFonts w:ascii="Times New Roman" w:hAnsi="Times New Roman" w:cs="Times New Roman"/>
          <w:sz w:val="28"/>
          <w:szCs w:val="28"/>
          <w:lang w:val="kk-KZ"/>
        </w:rPr>
        <w:t xml:space="preserve"> шәкірті </w:t>
      </w:r>
      <w:r w:rsidRPr="00717255">
        <w:rPr>
          <w:rFonts w:ascii="Times New Roman" w:hAnsi="Times New Roman" w:cs="Times New Roman"/>
          <w:sz w:val="28"/>
          <w:szCs w:val="28"/>
          <w:lang w:val="kk-KZ"/>
        </w:rPr>
        <w:t>болды.</w:t>
      </w:r>
      <w:r>
        <w:rPr>
          <w:rFonts w:ascii="Times New Roman" w:hAnsi="Times New Roman" w:cs="Times New Roman"/>
          <w:sz w:val="28"/>
          <w:szCs w:val="28"/>
          <w:lang w:val="kk-KZ"/>
        </w:rPr>
        <w:t xml:space="preserve"> Н. Мак</w:t>
      </w:r>
      <w:r w:rsidRPr="00717255">
        <w:rPr>
          <w:rFonts w:ascii="Times New Roman" w:hAnsi="Times New Roman" w:cs="Times New Roman"/>
          <w:sz w:val="28"/>
          <w:szCs w:val="28"/>
          <w:lang w:val="kk-KZ"/>
        </w:rPr>
        <w:t xml:space="preserve">иавелли </w:t>
      </w:r>
      <w:r>
        <w:rPr>
          <w:rFonts w:ascii="Times New Roman" w:hAnsi="Times New Roman" w:cs="Times New Roman"/>
          <w:sz w:val="28"/>
          <w:szCs w:val="28"/>
          <w:lang w:val="kk-KZ"/>
        </w:rPr>
        <w:t>былай деп жазды</w:t>
      </w:r>
      <w:r w:rsidRPr="00717255">
        <w:rPr>
          <w:rFonts w:ascii="Times New Roman" w:hAnsi="Times New Roman" w:cs="Times New Roman"/>
          <w:sz w:val="28"/>
          <w:szCs w:val="28"/>
          <w:lang w:val="kk-KZ"/>
        </w:rPr>
        <w:t>: «Б</w:t>
      </w:r>
      <w:r>
        <w:rPr>
          <w:rFonts w:ascii="Times New Roman" w:hAnsi="Times New Roman" w:cs="Times New Roman"/>
          <w:sz w:val="28"/>
          <w:szCs w:val="28"/>
          <w:lang w:val="kk-KZ"/>
        </w:rPr>
        <w:t>илеуші б</w:t>
      </w:r>
      <w:r w:rsidRPr="00717255">
        <w:rPr>
          <w:rFonts w:ascii="Times New Roman" w:hAnsi="Times New Roman" w:cs="Times New Roman"/>
          <w:sz w:val="28"/>
          <w:szCs w:val="28"/>
          <w:lang w:val="kk-KZ"/>
        </w:rPr>
        <w:t>арлық аңдард</w:t>
      </w:r>
      <w:r>
        <w:rPr>
          <w:rFonts w:ascii="Times New Roman" w:hAnsi="Times New Roman" w:cs="Times New Roman"/>
          <w:sz w:val="28"/>
          <w:szCs w:val="28"/>
          <w:lang w:val="kk-KZ"/>
        </w:rPr>
        <w:t>ың ішінен екеуіне ұқсайтын</w:t>
      </w:r>
      <w:r w:rsidRPr="00717255">
        <w:rPr>
          <w:rFonts w:ascii="Times New Roman" w:hAnsi="Times New Roman" w:cs="Times New Roman"/>
          <w:sz w:val="28"/>
          <w:szCs w:val="28"/>
          <w:lang w:val="kk-KZ"/>
        </w:rPr>
        <w:t xml:space="preserve"> болсын: </w:t>
      </w:r>
      <w:r>
        <w:rPr>
          <w:rFonts w:ascii="Times New Roman" w:hAnsi="Times New Roman" w:cs="Times New Roman"/>
          <w:sz w:val="28"/>
          <w:szCs w:val="28"/>
          <w:lang w:val="kk-KZ"/>
        </w:rPr>
        <w:t xml:space="preserve">олар - </w:t>
      </w:r>
      <w:r w:rsidRPr="00717255">
        <w:rPr>
          <w:rFonts w:ascii="Times New Roman" w:hAnsi="Times New Roman" w:cs="Times New Roman"/>
          <w:sz w:val="28"/>
          <w:szCs w:val="28"/>
          <w:lang w:val="kk-KZ"/>
        </w:rPr>
        <w:t xml:space="preserve">арыстан мен түлкі. Арыстан </w:t>
      </w:r>
      <w:r>
        <w:rPr>
          <w:rFonts w:ascii="Times New Roman" w:hAnsi="Times New Roman" w:cs="Times New Roman"/>
          <w:sz w:val="28"/>
          <w:szCs w:val="28"/>
          <w:lang w:val="kk-KZ"/>
        </w:rPr>
        <w:t>қақпаннан</w:t>
      </w:r>
      <w:r w:rsidRPr="00717255">
        <w:rPr>
          <w:rFonts w:ascii="Times New Roman" w:hAnsi="Times New Roman" w:cs="Times New Roman"/>
          <w:sz w:val="28"/>
          <w:szCs w:val="28"/>
          <w:lang w:val="kk-KZ"/>
        </w:rPr>
        <w:t xml:space="preserve"> қорқады, ал түлкі қасқырлардан, сондықтан </w:t>
      </w:r>
      <w:r>
        <w:rPr>
          <w:rFonts w:ascii="Times New Roman" w:hAnsi="Times New Roman" w:cs="Times New Roman"/>
          <w:sz w:val="28"/>
          <w:szCs w:val="28"/>
          <w:lang w:val="kk-KZ"/>
        </w:rPr>
        <w:t>түлкі тәрізді қақпанды</w:t>
      </w:r>
      <w:r w:rsidRPr="00717255">
        <w:rPr>
          <w:rFonts w:ascii="Times New Roman" w:hAnsi="Times New Roman" w:cs="Times New Roman"/>
          <w:sz w:val="28"/>
          <w:szCs w:val="28"/>
          <w:lang w:val="kk-KZ"/>
        </w:rPr>
        <w:t xml:space="preserve"> айналып өтіп, қасқырларды қорқытатын арыстандай болуы керек ». </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Алайда, </w:t>
      </w:r>
      <w:r>
        <w:rPr>
          <w:rFonts w:ascii="Times New Roman" w:hAnsi="Times New Roman" w:cs="Times New Roman"/>
          <w:sz w:val="28"/>
          <w:szCs w:val="28"/>
          <w:lang w:val="kk-KZ"/>
        </w:rPr>
        <w:t xml:space="preserve">өзінің иезуиттік </w:t>
      </w:r>
      <w:r w:rsidRPr="00717255">
        <w:rPr>
          <w:rFonts w:ascii="Times New Roman" w:hAnsi="Times New Roman" w:cs="Times New Roman"/>
          <w:sz w:val="28"/>
          <w:szCs w:val="28"/>
          <w:lang w:val="kk-KZ"/>
        </w:rPr>
        <w:t>цинизм</w:t>
      </w:r>
      <w:r>
        <w:rPr>
          <w:rFonts w:ascii="Times New Roman" w:hAnsi="Times New Roman" w:cs="Times New Roman"/>
          <w:sz w:val="28"/>
          <w:szCs w:val="28"/>
          <w:lang w:val="kk-KZ"/>
        </w:rPr>
        <w:t xml:space="preserve">ге толы </w:t>
      </w:r>
      <w:r w:rsidRPr="00717255">
        <w:rPr>
          <w:rFonts w:ascii="Times New Roman" w:hAnsi="Times New Roman" w:cs="Times New Roman"/>
          <w:sz w:val="28"/>
          <w:szCs w:val="28"/>
          <w:lang w:val="kk-KZ"/>
        </w:rPr>
        <w:t>нұсқауларымен бірге, Н. Ма</w:t>
      </w:r>
      <w:r>
        <w:rPr>
          <w:rFonts w:ascii="Times New Roman" w:hAnsi="Times New Roman" w:cs="Times New Roman"/>
          <w:sz w:val="28"/>
          <w:szCs w:val="28"/>
          <w:lang w:val="kk-KZ"/>
        </w:rPr>
        <w:t>киавелли</w:t>
      </w:r>
      <w:r w:rsidRPr="00717255">
        <w:rPr>
          <w:rFonts w:ascii="Times New Roman" w:hAnsi="Times New Roman" w:cs="Times New Roman"/>
          <w:sz w:val="28"/>
          <w:szCs w:val="28"/>
          <w:lang w:val="kk-KZ"/>
        </w:rPr>
        <w:t xml:space="preserve"> қарапайым адамдар</w:t>
      </w:r>
      <w:r>
        <w:rPr>
          <w:rFonts w:ascii="Times New Roman" w:hAnsi="Times New Roman" w:cs="Times New Roman"/>
          <w:sz w:val="28"/>
          <w:szCs w:val="28"/>
          <w:lang w:val="kk-KZ"/>
        </w:rPr>
        <w:t>ды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мемлекет құзырындағы азаматтарды </w:t>
      </w:r>
      <w:r w:rsidRPr="00717255">
        <w:rPr>
          <w:rFonts w:ascii="Times New Roman" w:hAnsi="Times New Roman" w:cs="Times New Roman"/>
          <w:sz w:val="28"/>
          <w:szCs w:val="28"/>
          <w:lang w:val="kk-KZ"/>
        </w:rPr>
        <w:t>ұмытып кеткен жоқ: «</w:t>
      </w:r>
      <w:r>
        <w:rPr>
          <w:rFonts w:ascii="Times New Roman" w:hAnsi="Times New Roman" w:cs="Times New Roman"/>
          <w:sz w:val="28"/>
          <w:szCs w:val="28"/>
          <w:lang w:val="kk-KZ"/>
        </w:rPr>
        <w:t>Билеуші өз қарамағындағы адамдардың</w:t>
      </w:r>
      <w:r w:rsidRPr="00717255">
        <w:rPr>
          <w:rFonts w:ascii="Times New Roman" w:hAnsi="Times New Roman" w:cs="Times New Roman"/>
          <w:sz w:val="28"/>
          <w:szCs w:val="28"/>
          <w:lang w:val="kk-KZ"/>
        </w:rPr>
        <w:t xml:space="preserve"> жеккөрушілік пен </w:t>
      </w:r>
      <w:r>
        <w:rPr>
          <w:rFonts w:ascii="Times New Roman" w:hAnsi="Times New Roman" w:cs="Times New Roman"/>
          <w:sz w:val="28"/>
          <w:szCs w:val="28"/>
          <w:lang w:val="kk-KZ"/>
        </w:rPr>
        <w:t>менсінбеушілігін</w:t>
      </w:r>
      <w:r w:rsidRPr="00717255">
        <w:rPr>
          <w:rFonts w:ascii="Times New Roman" w:hAnsi="Times New Roman" w:cs="Times New Roman"/>
          <w:sz w:val="28"/>
          <w:szCs w:val="28"/>
          <w:lang w:val="kk-KZ"/>
        </w:rPr>
        <w:t xml:space="preserve"> тудыр</w:t>
      </w:r>
      <w:r>
        <w:rPr>
          <w:rFonts w:ascii="Times New Roman" w:hAnsi="Times New Roman" w:cs="Times New Roman"/>
          <w:sz w:val="28"/>
          <w:szCs w:val="28"/>
          <w:lang w:val="kk-KZ"/>
        </w:rPr>
        <w:t>атындай</w:t>
      </w:r>
      <w:r w:rsidRPr="00717255">
        <w:rPr>
          <w:rFonts w:ascii="Times New Roman" w:hAnsi="Times New Roman" w:cs="Times New Roman"/>
          <w:sz w:val="28"/>
          <w:szCs w:val="28"/>
          <w:lang w:val="kk-KZ"/>
        </w:rPr>
        <w:t xml:space="preserve"> ештеңе </w:t>
      </w:r>
      <w:r>
        <w:rPr>
          <w:rFonts w:ascii="Times New Roman" w:hAnsi="Times New Roman" w:cs="Times New Roman"/>
          <w:sz w:val="28"/>
          <w:szCs w:val="28"/>
          <w:lang w:val="kk-KZ"/>
        </w:rPr>
        <w:t xml:space="preserve">жасамауын қадағалап отыруы керек. </w:t>
      </w:r>
      <w:r w:rsidRPr="00717255">
        <w:rPr>
          <w:rFonts w:ascii="Times New Roman" w:hAnsi="Times New Roman" w:cs="Times New Roman"/>
          <w:sz w:val="28"/>
          <w:szCs w:val="28"/>
          <w:lang w:val="kk-KZ"/>
        </w:rPr>
        <w:t xml:space="preserve">Егер </w:t>
      </w:r>
      <w:r>
        <w:rPr>
          <w:rFonts w:ascii="Times New Roman" w:hAnsi="Times New Roman" w:cs="Times New Roman"/>
          <w:sz w:val="28"/>
          <w:szCs w:val="28"/>
          <w:lang w:val="kk-KZ"/>
        </w:rPr>
        <w:t xml:space="preserve">ол бұл тұрғыда </w:t>
      </w:r>
      <w:r w:rsidRPr="00717255">
        <w:rPr>
          <w:rFonts w:ascii="Times New Roman" w:hAnsi="Times New Roman" w:cs="Times New Roman"/>
          <w:sz w:val="28"/>
          <w:szCs w:val="28"/>
          <w:lang w:val="kk-KZ"/>
        </w:rPr>
        <w:t xml:space="preserve">табысқа жетсе, </w:t>
      </w:r>
      <w:r>
        <w:rPr>
          <w:rFonts w:ascii="Times New Roman" w:hAnsi="Times New Roman" w:cs="Times New Roman"/>
          <w:sz w:val="28"/>
          <w:szCs w:val="28"/>
          <w:lang w:val="kk-KZ"/>
        </w:rPr>
        <w:t xml:space="preserve">онда </w:t>
      </w:r>
      <w:r w:rsidRPr="00717255">
        <w:rPr>
          <w:rFonts w:ascii="Times New Roman" w:hAnsi="Times New Roman" w:cs="Times New Roman"/>
          <w:sz w:val="28"/>
          <w:szCs w:val="28"/>
          <w:lang w:val="kk-KZ"/>
        </w:rPr>
        <w:t xml:space="preserve">ол өз жұмысын </w:t>
      </w:r>
      <w:r>
        <w:rPr>
          <w:rFonts w:ascii="Times New Roman" w:hAnsi="Times New Roman" w:cs="Times New Roman"/>
          <w:sz w:val="28"/>
          <w:szCs w:val="28"/>
          <w:lang w:val="kk-KZ"/>
        </w:rPr>
        <w:t xml:space="preserve">дұрыс </w:t>
      </w:r>
      <w:r w:rsidRPr="00717255">
        <w:rPr>
          <w:rFonts w:ascii="Times New Roman" w:hAnsi="Times New Roman" w:cs="Times New Roman"/>
          <w:sz w:val="28"/>
          <w:szCs w:val="28"/>
          <w:lang w:val="kk-KZ"/>
        </w:rPr>
        <w:t>жасаған</w:t>
      </w:r>
      <w:r>
        <w:rPr>
          <w:rFonts w:ascii="Times New Roman" w:hAnsi="Times New Roman" w:cs="Times New Roman"/>
          <w:sz w:val="28"/>
          <w:szCs w:val="28"/>
          <w:lang w:val="kk-KZ"/>
        </w:rPr>
        <w:t>ы</w:t>
      </w:r>
      <w:r w:rsidRPr="00717255">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 xml:space="preserve">оның </w:t>
      </w:r>
      <w:r w:rsidRPr="00717255">
        <w:rPr>
          <w:rFonts w:ascii="Times New Roman" w:hAnsi="Times New Roman" w:cs="Times New Roman"/>
          <w:sz w:val="28"/>
          <w:szCs w:val="28"/>
          <w:lang w:val="kk-KZ"/>
        </w:rPr>
        <w:t xml:space="preserve">басқа </w:t>
      </w:r>
      <w:r>
        <w:rPr>
          <w:rFonts w:ascii="Times New Roman" w:hAnsi="Times New Roman" w:cs="Times New Roman"/>
          <w:sz w:val="28"/>
          <w:szCs w:val="28"/>
          <w:lang w:val="kk-KZ"/>
        </w:rPr>
        <w:t xml:space="preserve">кемшіліктері </w:t>
      </w:r>
      <w:r w:rsidRPr="00717255">
        <w:rPr>
          <w:rFonts w:ascii="Times New Roman" w:hAnsi="Times New Roman" w:cs="Times New Roman"/>
          <w:sz w:val="28"/>
          <w:szCs w:val="28"/>
          <w:lang w:val="kk-KZ"/>
        </w:rPr>
        <w:t xml:space="preserve">оған </w:t>
      </w:r>
      <w:r>
        <w:rPr>
          <w:rFonts w:ascii="Times New Roman" w:hAnsi="Times New Roman" w:cs="Times New Roman"/>
          <w:sz w:val="28"/>
          <w:szCs w:val="28"/>
          <w:lang w:val="kk-KZ"/>
        </w:rPr>
        <w:t xml:space="preserve">ешбір </w:t>
      </w:r>
      <w:r w:rsidRPr="00717255">
        <w:rPr>
          <w:rFonts w:ascii="Times New Roman" w:hAnsi="Times New Roman" w:cs="Times New Roman"/>
          <w:sz w:val="28"/>
          <w:szCs w:val="28"/>
          <w:lang w:val="kk-KZ"/>
        </w:rPr>
        <w:t>қауіп төндірмейді»</w:t>
      </w:r>
      <w:r>
        <w:rPr>
          <w:rFonts w:ascii="Times New Roman" w:hAnsi="Times New Roman" w:cs="Times New Roman"/>
          <w:sz w:val="28"/>
          <w:szCs w:val="28"/>
          <w:lang w:val="kk-KZ"/>
        </w:rPr>
        <w:t>.</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Маккиавеллидің сипаттаған </w:t>
      </w:r>
      <w:r w:rsidRPr="00717255">
        <w:rPr>
          <w:rFonts w:ascii="Times New Roman" w:hAnsi="Times New Roman" w:cs="Times New Roman"/>
          <w:sz w:val="28"/>
          <w:szCs w:val="28"/>
          <w:lang w:val="kk-KZ"/>
        </w:rPr>
        <w:t>«</w:t>
      </w:r>
      <w:r>
        <w:rPr>
          <w:rFonts w:ascii="Times New Roman" w:hAnsi="Times New Roman" w:cs="Times New Roman"/>
          <w:sz w:val="28"/>
          <w:szCs w:val="28"/>
          <w:lang w:val="kk-KZ"/>
        </w:rPr>
        <w:t>арыстан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мен</w:t>
      </w:r>
      <w:r w:rsidRPr="00717255">
        <w:rPr>
          <w:rFonts w:ascii="Times New Roman" w:hAnsi="Times New Roman" w:cs="Times New Roman"/>
          <w:sz w:val="28"/>
          <w:szCs w:val="28"/>
          <w:lang w:val="kk-KZ"/>
        </w:rPr>
        <w:t xml:space="preserve"> «түлкі» </w:t>
      </w:r>
      <w:r>
        <w:rPr>
          <w:rFonts w:ascii="Times New Roman" w:hAnsi="Times New Roman" w:cs="Times New Roman"/>
          <w:sz w:val="28"/>
          <w:szCs w:val="28"/>
          <w:lang w:val="kk-KZ"/>
        </w:rPr>
        <w:t xml:space="preserve">бейнелері </w:t>
      </w:r>
      <w:r w:rsidRPr="00717255">
        <w:rPr>
          <w:rFonts w:ascii="Times New Roman" w:hAnsi="Times New Roman" w:cs="Times New Roman"/>
          <w:sz w:val="28"/>
          <w:szCs w:val="28"/>
          <w:lang w:val="kk-KZ"/>
        </w:rPr>
        <w:t xml:space="preserve">практикалық және теориялық саяси психологияның </w:t>
      </w:r>
      <w:r>
        <w:rPr>
          <w:rFonts w:ascii="Times New Roman" w:hAnsi="Times New Roman" w:cs="Times New Roman"/>
          <w:sz w:val="28"/>
          <w:szCs w:val="28"/>
          <w:lang w:val="kk-KZ"/>
        </w:rPr>
        <w:t>жалпылама атаулары</w:t>
      </w:r>
      <w:r w:rsidRPr="00717255">
        <w:rPr>
          <w:rFonts w:ascii="Times New Roman" w:hAnsi="Times New Roman" w:cs="Times New Roman"/>
          <w:sz w:val="28"/>
          <w:szCs w:val="28"/>
          <w:lang w:val="kk-KZ"/>
        </w:rPr>
        <w:t xml:space="preserve"> ғана емес. Бұл </w:t>
      </w:r>
      <w:r>
        <w:rPr>
          <w:rFonts w:ascii="Times New Roman" w:hAnsi="Times New Roman" w:cs="Times New Roman"/>
          <w:sz w:val="28"/>
          <w:szCs w:val="28"/>
          <w:lang w:val="kk-KZ"/>
        </w:rPr>
        <w:t>жанды</w:t>
      </w:r>
      <w:r w:rsidRPr="00717255">
        <w:rPr>
          <w:rFonts w:ascii="Times New Roman" w:hAnsi="Times New Roman" w:cs="Times New Roman"/>
          <w:sz w:val="28"/>
          <w:szCs w:val="28"/>
          <w:lang w:val="kk-KZ"/>
        </w:rPr>
        <w:t xml:space="preserve"> және өте </w:t>
      </w:r>
      <w:r>
        <w:rPr>
          <w:rFonts w:ascii="Times New Roman" w:hAnsi="Times New Roman" w:cs="Times New Roman"/>
          <w:sz w:val="28"/>
          <w:szCs w:val="28"/>
          <w:lang w:val="kk-KZ"/>
        </w:rPr>
        <w:t>бейнелі</w:t>
      </w:r>
      <w:r w:rsidRPr="00717255">
        <w:rPr>
          <w:rFonts w:ascii="Times New Roman" w:hAnsi="Times New Roman" w:cs="Times New Roman"/>
          <w:sz w:val="28"/>
          <w:szCs w:val="28"/>
          <w:lang w:val="kk-KZ"/>
        </w:rPr>
        <w:t xml:space="preserve"> ұғымдар әлі күнге дейін </w:t>
      </w:r>
      <w:r>
        <w:rPr>
          <w:rFonts w:ascii="Times New Roman" w:hAnsi="Times New Roman" w:cs="Times New Roman"/>
          <w:sz w:val="28"/>
          <w:szCs w:val="28"/>
          <w:lang w:val="kk-KZ"/>
        </w:rPr>
        <w:t xml:space="preserve">өзінің </w:t>
      </w:r>
      <w:r w:rsidRPr="00717255">
        <w:rPr>
          <w:rFonts w:ascii="Times New Roman" w:hAnsi="Times New Roman" w:cs="Times New Roman"/>
          <w:sz w:val="28"/>
          <w:szCs w:val="28"/>
          <w:lang w:val="kk-KZ"/>
        </w:rPr>
        <w:t>өзектілігін жоғалт</w:t>
      </w:r>
      <w:r>
        <w:rPr>
          <w:rFonts w:ascii="Times New Roman" w:hAnsi="Times New Roman" w:cs="Times New Roman"/>
          <w:sz w:val="28"/>
          <w:szCs w:val="28"/>
          <w:lang w:val="kk-KZ"/>
        </w:rPr>
        <w:t>қан жоқ</w:t>
      </w:r>
      <w:r w:rsidRPr="00717255">
        <w:rPr>
          <w:rFonts w:ascii="Times New Roman" w:hAnsi="Times New Roman" w:cs="Times New Roman"/>
          <w:sz w:val="28"/>
          <w:szCs w:val="28"/>
          <w:lang w:val="kk-KZ"/>
        </w:rPr>
        <w:t>. Олар практикалық саясатта кеңінен қолданылады, ал имиджді қалыптастыруда - саясат</w:t>
      </w:r>
      <w:r>
        <w:rPr>
          <w:rFonts w:ascii="Times New Roman" w:hAnsi="Times New Roman" w:cs="Times New Roman"/>
          <w:sz w:val="28"/>
          <w:szCs w:val="28"/>
          <w:lang w:val="kk-KZ"/>
        </w:rPr>
        <w:t>кердің тиімді имиджін жасауда өте маңызды</w:t>
      </w:r>
      <w:r w:rsidRPr="00717255">
        <w:rPr>
          <w:rFonts w:ascii="Times New Roman" w:hAnsi="Times New Roman" w:cs="Times New Roman"/>
          <w:sz w:val="28"/>
          <w:szCs w:val="28"/>
          <w:lang w:val="kk-KZ"/>
        </w:rPr>
        <w:t>.</w:t>
      </w:r>
    </w:p>
    <w:p w:rsidR="002A3BAC"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Н. Мак</w:t>
      </w:r>
      <w:r>
        <w:rPr>
          <w:rFonts w:ascii="Times New Roman" w:hAnsi="Times New Roman" w:cs="Times New Roman"/>
          <w:sz w:val="28"/>
          <w:szCs w:val="28"/>
          <w:lang w:val="kk-KZ"/>
        </w:rPr>
        <w:t>иавелли тұрақты қоғам мен</w:t>
      </w:r>
      <w:r w:rsidRPr="00717255">
        <w:rPr>
          <w:rFonts w:ascii="Times New Roman" w:hAnsi="Times New Roman" w:cs="Times New Roman"/>
          <w:sz w:val="28"/>
          <w:szCs w:val="28"/>
          <w:lang w:val="kk-KZ"/>
        </w:rPr>
        <w:t xml:space="preserve"> дағдарыс</w:t>
      </w:r>
      <w:r>
        <w:rPr>
          <w:rFonts w:ascii="Times New Roman" w:hAnsi="Times New Roman" w:cs="Times New Roman"/>
          <w:sz w:val="28"/>
          <w:szCs w:val="28"/>
          <w:lang w:val="kk-KZ"/>
        </w:rPr>
        <w:t>ты</w:t>
      </w:r>
      <w:r w:rsidRPr="00717255">
        <w:rPr>
          <w:rFonts w:ascii="Times New Roman" w:hAnsi="Times New Roman" w:cs="Times New Roman"/>
          <w:sz w:val="28"/>
          <w:szCs w:val="28"/>
          <w:lang w:val="kk-KZ"/>
        </w:rPr>
        <w:t xml:space="preserve"> қоғам</w:t>
      </w:r>
      <w:r>
        <w:rPr>
          <w:rFonts w:ascii="Times New Roman" w:hAnsi="Times New Roman" w:cs="Times New Roman"/>
          <w:sz w:val="28"/>
          <w:szCs w:val="28"/>
          <w:lang w:val="kk-KZ"/>
        </w:rPr>
        <w:t xml:space="preserve">ды </w:t>
      </w:r>
      <w:r w:rsidRPr="000F572C">
        <w:rPr>
          <w:rFonts w:ascii="Times New Roman" w:hAnsi="Times New Roman" w:cs="Times New Roman"/>
          <w:sz w:val="28"/>
          <w:szCs w:val="28"/>
          <w:lang w:val="kk-KZ"/>
        </w:rPr>
        <w:t>қарама</w:t>
      </w:r>
      <w:r>
        <w:rPr>
          <w:rFonts w:ascii="Times New Roman" w:hAnsi="Times New Roman" w:cs="Times New Roman"/>
          <w:sz w:val="28"/>
          <w:szCs w:val="28"/>
          <w:lang w:val="kk-KZ"/>
        </w:rPr>
        <w:t xml:space="preserve">-қарсы </w:t>
      </w:r>
      <w:r w:rsidRPr="000F572C">
        <w:rPr>
          <w:rFonts w:ascii="Times New Roman" w:hAnsi="Times New Roman" w:cs="Times New Roman"/>
          <w:sz w:val="28"/>
          <w:szCs w:val="28"/>
          <w:lang w:val="kk-KZ"/>
        </w:rPr>
        <w:t xml:space="preserve"> қойып салыстыр</w:t>
      </w:r>
      <w:r>
        <w:rPr>
          <w:rFonts w:ascii="Times New Roman" w:hAnsi="Times New Roman" w:cs="Times New Roman"/>
          <w:sz w:val="28"/>
          <w:szCs w:val="28"/>
          <w:lang w:val="kk-KZ"/>
        </w:rPr>
        <w:t xml:space="preserve">ады. Алғашқысында тәртіп сақталады, біреулері билейді, өзгелері бағынады. Ал дағдарыс орын алғанда </w:t>
      </w:r>
      <w:r w:rsidRPr="00717255">
        <w:rPr>
          <w:rFonts w:ascii="Times New Roman" w:hAnsi="Times New Roman" w:cs="Times New Roman"/>
          <w:sz w:val="28"/>
          <w:szCs w:val="28"/>
          <w:lang w:val="kk-KZ"/>
        </w:rPr>
        <w:t>кейбіреулер басқаруға тырысады, ал басқалары мойынсұнғысы келмейд</w:t>
      </w:r>
      <w:r>
        <w:rPr>
          <w:rFonts w:ascii="Times New Roman" w:hAnsi="Times New Roman" w:cs="Times New Roman"/>
          <w:sz w:val="28"/>
          <w:szCs w:val="28"/>
          <w:lang w:val="kk-KZ"/>
        </w:rPr>
        <w:t xml:space="preserve">і. Оның себебін ол қоғамды құрайтын адамдар тобының </w:t>
      </w:r>
      <w:r w:rsidRPr="00717255">
        <w:rPr>
          <w:rFonts w:ascii="Times New Roman" w:hAnsi="Times New Roman" w:cs="Times New Roman"/>
          <w:sz w:val="28"/>
          <w:szCs w:val="28"/>
          <w:lang w:val="kk-KZ"/>
        </w:rPr>
        <w:t>психологиялық күйлер</w:t>
      </w:r>
      <w:r>
        <w:rPr>
          <w:rFonts w:ascii="Times New Roman" w:hAnsi="Times New Roman" w:cs="Times New Roman"/>
          <w:sz w:val="28"/>
          <w:szCs w:val="28"/>
          <w:lang w:val="kk-KZ"/>
        </w:rPr>
        <w:t xml:space="preserve">інен іздейді. </w:t>
      </w:r>
      <w:r w:rsidRPr="00717255">
        <w:rPr>
          <w:rFonts w:ascii="Times New Roman" w:hAnsi="Times New Roman" w:cs="Times New Roman"/>
          <w:sz w:val="28"/>
          <w:szCs w:val="28"/>
          <w:lang w:val="kk-KZ"/>
        </w:rPr>
        <w:t xml:space="preserve">Оның пікірінше, тарихи процестің өзі, оның ішінде мемлекеттіліктің </w:t>
      </w:r>
      <w:r>
        <w:rPr>
          <w:rFonts w:ascii="Times New Roman" w:hAnsi="Times New Roman" w:cs="Times New Roman"/>
          <w:sz w:val="28"/>
          <w:szCs w:val="28"/>
          <w:lang w:val="kk-KZ"/>
        </w:rPr>
        <w:t>формаларының</w:t>
      </w:r>
      <w:r w:rsidRPr="00717255">
        <w:rPr>
          <w:rFonts w:ascii="Times New Roman" w:hAnsi="Times New Roman" w:cs="Times New Roman"/>
          <w:sz w:val="28"/>
          <w:szCs w:val="28"/>
          <w:lang w:val="kk-KZ"/>
        </w:rPr>
        <w:t xml:space="preserve"> өзгер</w:t>
      </w:r>
      <w:r>
        <w:rPr>
          <w:rFonts w:ascii="Times New Roman" w:hAnsi="Times New Roman" w:cs="Times New Roman"/>
          <w:sz w:val="28"/>
          <w:szCs w:val="28"/>
          <w:lang w:val="kk-KZ"/>
        </w:rPr>
        <w:t>уі</w:t>
      </w:r>
      <w:r w:rsidRPr="00717255">
        <w:rPr>
          <w:rFonts w:ascii="Times New Roman" w:hAnsi="Times New Roman" w:cs="Times New Roman"/>
          <w:sz w:val="28"/>
          <w:szCs w:val="28"/>
          <w:lang w:val="kk-KZ"/>
        </w:rPr>
        <w:t>, әдетте, «</w:t>
      </w:r>
      <w:r>
        <w:rPr>
          <w:rFonts w:ascii="Times New Roman" w:hAnsi="Times New Roman" w:cs="Times New Roman"/>
          <w:sz w:val="28"/>
          <w:szCs w:val="28"/>
          <w:lang w:val="kk-KZ"/>
        </w:rPr>
        <w:t>бұлжымайтын</w:t>
      </w:r>
      <w:r w:rsidRPr="00717255">
        <w:rPr>
          <w:rFonts w:ascii="Times New Roman" w:hAnsi="Times New Roman" w:cs="Times New Roman"/>
          <w:sz w:val="28"/>
          <w:szCs w:val="28"/>
          <w:lang w:val="kk-KZ"/>
        </w:rPr>
        <w:t xml:space="preserve"> өмір жағдайлары» </w:t>
      </w:r>
      <w:r>
        <w:rPr>
          <w:rFonts w:ascii="Times New Roman" w:hAnsi="Times New Roman" w:cs="Times New Roman"/>
          <w:sz w:val="28"/>
          <w:szCs w:val="28"/>
          <w:lang w:val="kk-KZ"/>
        </w:rPr>
        <w:t xml:space="preserve">мен </w:t>
      </w:r>
      <w:r w:rsidRPr="00717255">
        <w:rPr>
          <w:rFonts w:ascii="Times New Roman" w:hAnsi="Times New Roman" w:cs="Times New Roman"/>
          <w:sz w:val="28"/>
          <w:szCs w:val="28"/>
          <w:lang w:val="kk-KZ"/>
        </w:rPr>
        <w:t>«</w:t>
      </w:r>
      <w:r>
        <w:rPr>
          <w:rFonts w:ascii="Times New Roman" w:hAnsi="Times New Roman" w:cs="Times New Roman"/>
          <w:sz w:val="28"/>
          <w:szCs w:val="28"/>
          <w:lang w:val="kk-KZ"/>
        </w:rPr>
        <w:t>шүбәсіз</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істің барысы</w:t>
      </w:r>
      <w:r w:rsidRPr="00717255">
        <w:rPr>
          <w:rFonts w:ascii="Times New Roman" w:hAnsi="Times New Roman" w:cs="Times New Roman"/>
          <w:sz w:val="28"/>
          <w:szCs w:val="28"/>
          <w:lang w:val="kk-KZ"/>
        </w:rPr>
        <w:t>» әсерінен</w:t>
      </w:r>
      <w:r>
        <w:rPr>
          <w:rFonts w:ascii="Times New Roman" w:hAnsi="Times New Roman" w:cs="Times New Roman"/>
          <w:sz w:val="28"/>
          <w:szCs w:val="28"/>
          <w:lang w:val="kk-KZ"/>
        </w:rPr>
        <w:t xml:space="preserve"> орын алады, бұл жерде ең алдымен </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«белгілі бір көңіл-күйлер билеген» </w:t>
      </w:r>
      <w:r w:rsidRPr="00717255">
        <w:rPr>
          <w:rFonts w:ascii="Times New Roman" w:hAnsi="Times New Roman" w:cs="Times New Roman"/>
          <w:sz w:val="28"/>
          <w:szCs w:val="28"/>
          <w:lang w:val="kk-KZ"/>
        </w:rPr>
        <w:t xml:space="preserve">адамдардың </w:t>
      </w:r>
      <w:r>
        <w:rPr>
          <w:rFonts w:ascii="Times New Roman" w:hAnsi="Times New Roman" w:cs="Times New Roman"/>
          <w:sz w:val="28"/>
          <w:szCs w:val="28"/>
          <w:lang w:val="kk-KZ"/>
        </w:rPr>
        <w:t xml:space="preserve">әрекеті көрінеді. </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Н. Мак</w:t>
      </w:r>
      <w:r>
        <w:rPr>
          <w:rFonts w:ascii="Times New Roman" w:hAnsi="Times New Roman" w:cs="Times New Roman"/>
          <w:sz w:val="28"/>
          <w:szCs w:val="28"/>
          <w:lang w:val="kk-KZ"/>
        </w:rPr>
        <w:t>иавелли н</w:t>
      </w:r>
      <w:r w:rsidRPr="00717255">
        <w:rPr>
          <w:rFonts w:ascii="Times New Roman" w:hAnsi="Times New Roman" w:cs="Times New Roman"/>
          <w:sz w:val="28"/>
          <w:szCs w:val="28"/>
          <w:lang w:val="kk-KZ"/>
        </w:rPr>
        <w:t>ақты саясатты мораль мен діннен ажырат</w:t>
      </w:r>
      <w:r>
        <w:rPr>
          <w:rFonts w:ascii="Times New Roman" w:hAnsi="Times New Roman" w:cs="Times New Roman"/>
          <w:sz w:val="28"/>
          <w:szCs w:val="28"/>
          <w:lang w:val="kk-KZ"/>
        </w:rPr>
        <w:t xml:space="preserve">ады. Сөйтіп </w:t>
      </w:r>
      <w:r w:rsidRPr="00717255">
        <w:rPr>
          <w:rFonts w:ascii="Times New Roman" w:hAnsi="Times New Roman" w:cs="Times New Roman"/>
          <w:sz w:val="28"/>
          <w:szCs w:val="28"/>
          <w:lang w:val="kk-KZ"/>
        </w:rPr>
        <w:t>саяси процестерді</w:t>
      </w:r>
      <w:r>
        <w:rPr>
          <w:rFonts w:ascii="Times New Roman" w:hAnsi="Times New Roman" w:cs="Times New Roman"/>
          <w:sz w:val="28"/>
          <w:szCs w:val="28"/>
          <w:lang w:val="kk-KZ"/>
        </w:rPr>
        <w:t xml:space="preserve"> алғашқылардың бірі болып жеке қарастырып  зерттеді. Сондықтан оны ғылым тарихшылары саяси ғылымдардың</w:t>
      </w:r>
      <w:r w:rsidRPr="00717255">
        <w:rPr>
          <w:rFonts w:ascii="Times New Roman" w:hAnsi="Times New Roman" w:cs="Times New Roman"/>
          <w:sz w:val="28"/>
          <w:szCs w:val="28"/>
          <w:lang w:val="kk-KZ"/>
        </w:rPr>
        <w:t xml:space="preserve"> негізін қалаушылардың бірі </w:t>
      </w:r>
      <w:r>
        <w:rPr>
          <w:rFonts w:ascii="Times New Roman" w:hAnsi="Times New Roman" w:cs="Times New Roman"/>
          <w:sz w:val="28"/>
          <w:szCs w:val="28"/>
          <w:lang w:val="kk-KZ"/>
        </w:rPr>
        <w:t xml:space="preserve">деп </w:t>
      </w:r>
      <w:r w:rsidRPr="00717255">
        <w:rPr>
          <w:rFonts w:ascii="Times New Roman" w:hAnsi="Times New Roman" w:cs="Times New Roman"/>
          <w:sz w:val="28"/>
          <w:szCs w:val="28"/>
          <w:lang w:val="kk-KZ"/>
        </w:rPr>
        <w:t>са</w:t>
      </w:r>
      <w:r>
        <w:rPr>
          <w:rFonts w:ascii="Times New Roman" w:hAnsi="Times New Roman" w:cs="Times New Roman"/>
          <w:sz w:val="28"/>
          <w:szCs w:val="28"/>
          <w:lang w:val="kk-KZ"/>
        </w:rPr>
        <w:t>найды. Ә</w:t>
      </w:r>
      <w:r w:rsidRPr="00717255">
        <w:rPr>
          <w:rFonts w:ascii="Times New Roman" w:hAnsi="Times New Roman" w:cs="Times New Roman"/>
          <w:sz w:val="28"/>
          <w:szCs w:val="28"/>
          <w:lang w:val="kk-KZ"/>
        </w:rPr>
        <w:t xml:space="preserve">рине, </w:t>
      </w:r>
      <w:r>
        <w:rPr>
          <w:rFonts w:ascii="Times New Roman" w:hAnsi="Times New Roman" w:cs="Times New Roman"/>
          <w:sz w:val="28"/>
          <w:szCs w:val="28"/>
          <w:lang w:val="kk-KZ"/>
        </w:rPr>
        <w:t xml:space="preserve">ол өз шығармаларында </w:t>
      </w:r>
      <w:r w:rsidRPr="00717255">
        <w:rPr>
          <w:rFonts w:ascii="Times New Roman" w:hAnsi="Times New Roman" w:cs="Times New Roman"/>
          <w:sz w:val="28"/>
          <w:szCs w:val="28"/>
          <w:lang w:val="kk-KZ"/>
        </w:rPr>
        <w:t>саяси психология</w:t>
      </w:r>
      <w:r>
        <w:rPr>
          <w:rFonts w:ascii="Times New Roman" w:hAnsi="Times New Roman" w:cs="Times New Roman"/>
          <w:sz w:val="28"/>
          <w:szCs w:val="28"/>
          <w:lang w:val="kk-KZ"/>
        </w:rPr>
        <w:t xml:space="preserve"> мәселелерін де қамтитыны айдан анық еді. </w:t>
      </w:r>
      <w:r w:rsidRPr="00717255">
        <w:rPr>
          <w:rFonts w:ascii="Times New Roman" w:hAnsi="Times New Roman" w:cs="Times New Roman"/>
          <w:sz w:val="28"/>
          <w:szCs w:val="28"/>
          <w:lang w:val="kk-KZ"/>
        </w:rPr>
        <w:t xml:space="preserve">Алайда, </w:t>
      </w:r>
      <w:r>
        <w:rPr>
          <w:rFonts w:ascii="Times New Roman" w:hAnsi="Times New Roman" w:cs="Times New Roman"/>
          <w:sz w:val="28"/>
          <w:szCs w:val="28"/>
          <w:lang w:val="kk-KZ"/>
        </w:rPr>
        <w:t>сол замандағы қоғамдық</w:t>
      </w:r>
      <w:r w:rsidRPr="00717255">
        <w:rPr>
          <w:rFonts w:ascii="Times New Roman" w:hAnsi="Times New Roman" w:cs="Times New Roman"/>
          <w:sz w:val="28"/>
          <w:szCs w:val="28"/>
          <w:lang w:val="kk-KZ"/>
        </w:rPr>
        <w:t xml:space="preserve"> ғылымдар</w:t>
      </w:r>
      <w:r>
        <w:rPr>
          <w:rFonts w:ascii="Times New Roman" w:hAnsi="Times New Roman" w:cs="Times New Roman"/>
          <w:sz w:val="28"/>
          <w:szCs w:val="28"/>
          <w:lang w:val="kk-KZ"/>
        </w:rPr>
        <w:t>дың</w:t>
      </w:r>
      <w:r w:rsidRPr="00717255">
        <w:rPr>
          <w:rFonts w:ascii="Times New Roman" w:hAnsi="Times New Roman" w:cs="Times New Roman"/>
          <w:sz w:val="28"/>
          <w:szCs w:val="28"/>
          <w:lang w:val="kk-KZ"/>
        </w:rPr>
        <w:t xml:space="preserve"> жеткіліксіз деңгейін</w:t>
      </w:r>
      <w:r>
        <w:rPr>
          <w:rFonts w:ascii="Times New Roman" w:hAnsi="Times New Roman" w:cs="Times New Roman"/>
          <w:sz w:val="28"/>
          <w:szCs w:val="28"/>
          <w:lang w:val="kk-KZ"/>
        </w:rPr>
        <w:t>е</w:t>
      </w:r>
      <w:r w:rsidRPr="00717255">
        <w:rPr>
          <w:rFonts w:ascii="Times New Roman" w:hAnsi="Times New Roman" w:cs="Times New Roman"/>
          <w:sz w:val="28"/>
          <w:szCs w:val="28"/>
          <w:lang w:val="kk-KZ"/>
        </w:rPr>
        <w:t xml:space="preserve"> байланысты, Н. Макиавелли </w:t>
      </w:r>
      <w:r>
        <w:rPr>
          <w:rFonts w:ascii="Times New Roman" w:hAnsi="Times New Roman" w:cs="Times New Roman"/>
          <w:sz w:val="28"/>
          <w:szCs w:val="28"/>
          <w:lang w:val="kk-KZ"/>
        </w:rPr>
        <w:t>тек бірқатар</w:t>
      </w:r>
      <w:r w:rsidRPr="00717255">
        <w:rPr>
          <w:rFonts w:ascii="Times New Roman" w:hAnsi="Times New Roman" w:cs="Times New Roman"/>
          <w:sz w:val="28"/>
          <w:szCs w:val="28"/>
          <w:lang w:val="kk-KZ"/>
        </w:rPr>
        <w:t xml:space="preserve"> саяси </w:t>
      </w:r>
      <w:r>
        <w:rPr>
          <w:rFonts w:ascii="Times New Roman" w:hAnsi="Times New Roman" w:cs="Times New Roman"/>
          <w:sz w:val="28"/>
          <w:szCs w:val="28"/>
          <w:lang w:val="kk-KZ"/>
        </w:rPr>
        <w:t>-</w:t>
      </w:r>
      <w:r w:rsidRPr="00717255">
        <w:rPr>
          <w:rFonts w:ascii="Times New Roman" w:hAnsi="Times New Roman" w:cs="Times New Roman"/>
          <w:sz w:val="28"/>
          <w:szCs w:val="28"/>
          <w:lang w:val="kk-KZ"/>
        </w:rPr>
        <w:t>психологиялық құбылыст</w:t>
      </w:r>
      <w:r>
        <w:rPr>
          <w:rFonts w:ascii="Times New Roman" w:hAnsi="Times New Roman" w:cs="Times New Roman"/>
          <w:sz w:val="28"/>
          <w:szCs w:val="28"/>
          <w:lang w:val="kk-KZ"/>
        </w:rPr>
        <w:t>ардың</w:t>
      </w:r>
      <w:r w:rsidRPr="00717255">
        <w:rPr>
          <w:rFonts w:ascii="Times New Roman" w:hAnsi="Times New Roman" w:cs="Times New Roman"/>
          <w:sz w:val="28"/>
          <w:szCs w:val="28"/>
          <w:lang w:val="kk-KZ"/>
        </w:rPr>
        <w:t xml:space="preserve"> жеке сыртқы ас</w:t>
      </w:r>
      <w:r>
        <w:rPr>
          <w:rFonts w:ascii="Times New Roman" w:hAnsi="Times New Roman" w:cs="Times New Roman"/>
          <w:sz w:val="28"/>
          <w:szCs w:val="28"/>
          <w:lang w:val="kk-KZ"/>
        </w:rPr>
        <w:t>пектілерін ғана</w:t>
      </w:r>
      <w:r w:rsidRPr="00717255">
        <w:rPr>
          <w:rFonts w:ascii="Times New Roman" w:hAnsi="Times New Roman" w:cs="Times New Roman"/>
          <w:sz w:val="28"/>
          <w:szCs w:val="28"/>
          <w:lang w:val="kk-KZ"/>
        </w:rPr>
        <w:t xml:space="preserve"> сипаттай алды</w:t>
      </w:r>
      <w:r>
        <w:rPr>
          <w:rFonts w:ascii="Times New Roman" w:hAnsi="Times New Roman" w:cs="Times New Roman"/>
          <w:sz w:val="28"/>
          <w:szCs w:val="28"/>
          <w:lang w:val="kk-KZ"/>
        </w:rPr>
        <w:t xml:space="preserve">, бірақ олардың </w:t>
      </w:r>
      <w:r w:rsidRPr="00717255">
        <w:rPr>
          <w:rFonts w:ascii="Times New Roman" w:hAnsi="Times New Roman" w:cs="Times New Roman"/>
          <w:sz w:val="28"/>
          <w:szCs w:val="28"/>
          <w:lang w:val="kk-KZ"/>
        </w:rPr>
        <w:t>ішкі механизмдерінің әсерін толығымен түсіндір</w:t>
      </w:r>
      <w:r>
        <w:rPr>
          <w:rFonts w:ascii="Times New Roman" w:hAnsi="Times New Roman" w:cs="Times New Roman"/>
          <w:sz w:val="28"/>
          <w:szCs w:val="28"/>
          <w:lang w:val="kk-KZ"/>
        </w:rPr>
        <w:t xml:space="preserve">е алмады. </w:t>
      </w:r>
      <w:r w:rsidRPr="00717255">
        <w:rPr>
          <w:rFonts w:ascii="Times New Roman" w:hAnsi="Times New Roman" w:cs="Times New Roman"/>
          <w:sz w:val="28"/>
          <w:szCs w:val="28"/>
          <w:lang w:val="kk-KZ"/>
        </w:rPr>
        <w:t xml:space="preserve">Дегенмен, </w:t>
      </w:r>
      <w:r>
        <w:rPr>
          <w:rFonts w:ascii="Times New Roman" w:hAnsi="Times New Roman" w:cs="Times New Roman"/>
          <w:sz w:val="28"/>
          <w:szCs w:val="28"/>
          <w:lang w:val="kk-KZ"/>
        </w:rPr>
        <w:t>оның</w:t>
      </w:r>
      <w:r w:rsidRPr="00717255">
        <w:rPr>
          <w:rFonts w:ascii="Times New Roman" w:hAnsi="Times New Roman" w:cs="Times New Roman"/>
          <w:sz w:val="28"/>
          <w:szCs w:val="28"/>
          <w:lang w:val="kk-KZ"/>
        </w:rPr>
        <w:t xml:space="preserve"> өз </w:t>
      </w:r>
      <w:r>
        <w:rPr>
          <w:rFonts w:ascii="Times New Roman" w:hAnsi="Times New Roman" w:cs="Times New Roman"/>
          <w:sz w:val="28"/>
          <w:szCs w:val="28"/>
          <w:lang w:val="kk-KZ"/>
        </w:rPr>
        <w:t xml:space="preserve">заманында жасаған дүниелері </w:t>
      </w:r>
      <w:r w:rsidRPr="00717255">
        <w:rPr>
          <w:rFonts w:ascii="Times New Roman" w:hAnsi="Times New Roman" w:cs="Times New Roman"/>
          <w:sz w:val="28"/>
          <w:szCs w:val="28"/>
          <w:lang w:val="kk-KZ"/>
        </w:rPr>
        <w:t>саяс</w:t>
      </w:r>
      <w:r>
        <w:rPr>
          <w:rFonts w:ascii="Times New Roman" w:hAnsi="Times New Roman" w:cs="Times New Roman"/>
          <w:sz w:val="28"/>
          <w:szCs w:val="28"/>
          <w:lang w:val="kk-KZ"/>
        </w:rPr>
        <w:t>и</w:t>
      </w:r>
      <w:r w:rsidRPr="00717255">
        <w:rPr>
          <w:rFonts w:ascii="Times New Roman" w:hAnsi="Times New Roman" w:cs="Times New Roman"/>
          <w:sz w:val="28"/>
          <w:szCs w:val="28"/>
          <w:lang w:val="kk-KZ"/>
        </w:rPr>
        <w:t xml:space="preserve"> ғылымында</w:t>
      </w:r>
      <w:r>
        <w:rPr>
          <w:rFonts w:ascii="Times New Roman" w:hAnsi="Times New Roman" w:cs="Times New Roman"/>
          <w:sz w:val="28"/>
          <w:szCs w:val="28"/>
          <w:lang w:val="kk-KZ"/>
        </w:rPr>
        <w:t>ғы</w:t>
      </w:r>
      <w:r w:rsidRPr="00717255">
        <w:rPr>
          <w:rFonts w:ascii="Times New Roman" w:hAnsi="Times New Roman" w:cs="Times New Roman"/>
          <w:sz w:val="28"/>
          <w:szCs w:val="28"/>
          <w:lang w:val="kk-KZ"/>
        </w:rPr>
        <w:t xml:space="preserve"> керемет серпіліс болды.</w:t>
      </w:r>
    </w:p>
    <w:p w:rsidR="002A3BAC" w:rsidRPr="005D7D7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Н.Макиавелли</w:t>
      </w:r>
      <w:r>
        <w:rPr>
          <w:rFonts w:ascii="Times New Roman" w:hAnsi="Times New Roman" w:cs="Times New Roman"/>
          <w:sz w:val="28"/>
          <w:szCs w:val="28"/>
          <w:lang w:val="kk-KZ"/>
        </w:rPr>
        <w:t xml:space="preserve">дің «Билеуші» атты туындысы </w:t>
      </w:r>
      <w:r w:rsidRPr="00717255">
        <w:rPr>
          <w:rFonts w:ascii="Times New Roman" w:hAnsi="Times New Roman" w:cs="Times New Roman"/>
          <w:sz w:val="28"/>
          <w:szCs w:val="28"/>
          <w:lang w:val="kk-KZ"/>
        </w:rPr>
        <w:t>әлі</w:t>
      </w:r>
      <w:r>
        <w:rPr>
          <w:rFonts w:ascii="Times New Roman" w:hAnsi="Times New Roman" w:cs="Times New Roman"/>
          <w:sz w:val="28"/>
          <w:szCs w:val="28"/>
          <w:lang w:val="kk-KZ"/>
        </w:rPr>
        <w:t xml:space="preserve"> күнге дейін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маңызын жоймаған, көкейкесті еңбек </w:t>
      </w:r>
      <w:r w:rsidRPr="00717255">
        <w:rPr>
          <w:rFonts w:ascii="Times New Roman" w:hAnsi="Times New Roman" w:cs="Times New Roman"/>
          <w:sz w:val="28"/>
          <w:szCs w:val="28"/>
          <w:lang w:val="kk-KZ"/>
        </w:rPr>
        <w:t>болып табыл</w:t>
      </w:r>
      <w:r>
        <w:rPr>
          <w:rFonts w:ascii="Times New Roman" w:hAnsi="Times New Roman" w:cs="Times New Roman"/>
          <w:sz w:val="28"/>
          <w:szCs w:val="28"/>
          <w:lang w:val="kk-KZ"/>
        </w:rPr>
        <w:t>ады</w:t>
      </w:r>
      <w:r w:rsidRPr="00717255">
        <w:rPr>
          <w:rFonts w:ascii="Times New Roman" w:hAnsi="Times New Roman" w:cs="Times New Roman"/>
          <w:sz w:val="28"/>
          <w:szCs w:val="28"/>
          <w:lang w:val="kk-KZ"/>
        </w:rPr>
        <w:t xml:space="preserve"> - </w:t>
      </w:r>
      <w:r>
        <w:rPr>
          <w:rFonts w:ascii="Times New Roman" w:hAnsi="Times New Roman" w:cs="Times New Roman"/>
          <w:sz w:val="28"/>
          <w:szCs w:val="28"/>
          <w:lang w:val="kk-KZ"/>
        </w:rPr>
        <w:t>ол</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қазіргі </w:t>
      </w:r>
      <w:r w:rsidRPr="00717255">
        <w:rPr>
          <w:rFonts w:ascii="Times New Roman" w:hAnsi="Times New Roman" w:cs="Times New Roman"/>
          <w:sz w:val="28"/>
          <w:szCs w:val="28"/>
          <w:lang w:val="kk-KZ"/>
        </w:rPr>
        <w:t>саясаткерлердің (әсіресе жаңадан бастағандардың) анықтамалығы</w:t>
      </w:r>
      <w:r>
        <w:rPr>
          <w:rFonts w:ascii="Times New Roman" w:hAnsi="Times New Roman" w:cs="Times New Roman"/>
          <w:sz w:val="28"/>
          <w:szCs w:val="28"/>
          <w:lang w:val="kk-KZ"/>
        </w:rPr>
        <w:t xml:space="preserve"> іспеттес</w:t>
      </w:r>
      <w:r w:rsidRPr="00717255">
        <w:rPr>
          <w:rFonts w:ascii="Times New Roman" w:hAnsi="Times New Roman" w:cs="Times New Roman"/>
          <w:sz w:val="28"/>
          <w:szCs w:val="28"/>
          <w:lang w:val="kk-KZ"/>
        </w:rPr>
        <w:t xml:space="preserve">. Біз </w:t>
      </w:r>
      <w:r>
        <w:rPr>
          <w:rFonts w:ascii="Times New Roman" w:hAnsi="Times New Roman" w:cs="Times New Roman"/>
          <w:sz w:val="28"/>
          <w:szCs w:val="28"/>
          <w:lang w:val="kk-KZ"/>
        </w:rPr>
        <w:t xml:space="preserve">мына жайды да </w:t>
      </w:r>
      <w:r w:rsidRPr="00717255">
        <w:rPr>
          <w:rFonts w:ascii="Times New Roman" w:hAnsi="Times New Roman" w:cs="Times New Roman"/>
          <w:sz w:val="28"/>
          <w:szCs w:val="28"/>
          <w:lang w:val="kk-KZ"/>
        </w:rPr>
        <w:t>есте ұстауымыз керек. Шын мәнінде,</w:t>
      </w:r>
      <w:r w:rsidRPr="00A3437C">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Н.Макиавелли</w:t>
      </w:r>
      <w:r>
        <w:rPr>
          <w:rFonts w:ascii="Times New Roman" w:hAnsi="Times New Roman" w:cs="Times New Roman"/>
          <w:sz w:val="28"/>
          <w:szCs w:val="28"/>
          <w:lang w:val="kk-KZ"/>
        </w:rPr>
        <w:t>дің «Билеуші» кітабы</w:t>
      </w:r>
      <w:r w:rsidRPr="00717255">
        <w:rPr>
          <w:rFonts w:ascii="Times New Roman" w:hAnsi="Times New Roman" w:cs="Times New Roman"/>
          <w:sz w:val="28"/>
          <w:szCs w:val="28"/>
          <w:lang w:val="kk-KZ"/>
        </w:rPr>
        <w:t xml:space="preserve"> шынайы, нақты және іс жүзінде саяси</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психологиялық </w:t>
      </w:r>
      <w:r>
        <w:rPr>
          <w:rFonts w:ascii="Times New Roman" w:hAnsi="Times New Roman" w:cs="Times New Roman"/>
          <w:sz w:val="28"/>
          <w:szCs w:val="28"/>
          <w:lang w:val="kk-KZ"/>
        </w:rPr>
        <w:t xml:space="preserve">тұрғыдан адамдарды құл қылудың, билеп-төстеудің </w:t>
      </w:r>
      <w:r w:rsidRPr="00717255">
        <w:rPr>
          <w:rFonts w:ascii="Times New Roman" w:hAnsi="Times New Roman" w:cs="Times New Roman"/>
          <w:sz w:val="28"/>
          <w:szCs w:val="28"/>
          <w:lang w:val="kk-KZ"/>
        </w:rPr>
        <w:t>жол</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с</w:t>
      </w:r>
      <w:r>
        <w:rPr>
          <w:rFonts w:ascii="Times New Roman" w:hAnsi="Times New Roman" w:cs="Times New Roman"/>
          <w:sz w:val="28"/>
          <w:szCs w:val="28"/>
          <w:lang w:val="kk-KZ"/>
        </w:rPr>
        <w:t>ілтеушісі, нұсқаулығы</w:t>
      </w:r>
      <w:r w:rsidRPr="00717255">
        <w:rPr>
          <w:rFonts w:ascii="Times New Roman" w:hAnsi="Times New Roman" w:cs="Times New Roman"/>
          <w:sz w:val="28"/>
          <w:szCs w:val="28"/>
          <w:lang w:val="kk-KZ"/>
        </w:rPr>
        <w:t xml:space="preserve"> болды және болып қала береді. Және де «</w:t>
      </w:r>
      <w:r>
        <w:rPr>
          <w:rFonts w:ascii="Times New Roman" w:hAnsi="Times New Roman" w:cs="Times New Roman"/>
          <w:sz w:val="28"/>
          <w:szCs w:val="28"/>
          <w:lang w:val="kk-KZ"/>
        </w:rPr>
        <w:t>м</w:t>
      </w:r>
      <w:r w:rsidRPr="00717255">
        <w:rPr>
          <w:rFonts w:ascii="Times New Roman" w:hAnsi="Times New Roman" w:cs="Times New Roman"/>
          <w:sz w:val="28"/>
          <w:szCs w:val="28"/>
          <w:lang w:val="kk-KZ"/>
        </w:rPr>
        <w:t>a</w:t>
      </w:r>
      <w:r>
        <w:rPr>
          <w:rFonts w:ascii="Times New Roman" w:hAnsi="Times New Roman" w:cs="Times New Roman"/>
          <w:sz w:val="28"/>
          <w:szCs w:val="28"/>
          <w:lang w:val="kk-KZ"/>
        </w:rPr>
        <w:t>киавеллизм</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термині </w:t>
      </w:r>
      <w:r w:rsidRPr="00717255">
        <w:rPr>
          <w:rFonts w:ascii="Times New Roman" w:hAnsi="Times New Roman" w:cs="Times New Roman"/>
          <w:sz w:val="28"/>
          <w:szCs w:val="28"/>
          <w:lang w:val="kk-KZ"/>
        </w:rPr>
        <w:t xml:space="preserve">шынайы саясатта </w:t>
      </w:r>
      <w:r>
        <w:rPr>
          <w:rFonts w:ascii="Times New Roman" w:hAnsi="Times New Roman" w:cs="Times New Roman"/>
          <w:sz w:val="28"/>
          <w:szCs w:val="28"/>
          <w:lang w:val="kk-KZ"/>
        </w:rPr>
        <w:t>орын алатын</w:t>
      </w:r>
      <w:r w:rsidRPr="00717255">
        <w:rPr>
          <w:rFonts w:ascii="Times New Roman" w:hAnsi="Times New Roman" w:cs="Times New Roman"/>
          <w:sz w:val="28"/>
          <w:szCs w:val="28"/>
          <w:lang w:val="kk-KZ"/>
        </w:rPr>
        <w:t xml:space="preserve"> немесе кем дегенде болуы мүмкін </w:t>
      </w:r>
      <w:r>
        <w:rPr>
          <w:rFonts w:ascii="Times New Roman" w:hAnsi="Times New Roman" w:cs="Times New Roman"/>
          <w:sz w:val="28"/>
          <w:szCs w:val="28"/>
          <w:lang w:val="kk-KZ"/>
        </w:rPr>
        <w:t>барлық қулық-сұмдықты, екіжүзділік пен жалғандықты білдіретін ұғым болып қалды. Ол</w:t>
      </w:r>
      <w:r w:rsidRPr="00717255">
        <w:rPr>
          <w:rFonts w:ascii="Times New Roman" w:hAnsi="Times New Roman" w:cs="Times New Roman"/>
          <w:sz w:val="28"/>
          <w:szCs w:val="28"/>
          <w:lang w:val="kk-KZ"/>
        </w:rPr>
        <w:t xml:space="preserve"> саясаткердің өз алдына қойған мақсаттарына, әдетте, адамдарға билік ету мақсатына қол жеткізуд</w:t>
      </w:r>
      <w:r>
        <w:rPr>
          <w:rFonts w:ascii="Times New Roman" w:hAnsi="Times New Roman" w:cs="Times New Roman"/>
          <w:sz w:val="28"/>
          <w:szCs w:val="28"/>
          <w:lang w:val="kk-KZ"/>
        </w:rPr>
        <w:t>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қандай да </w:t>
      </w:r>
      <w:r>
        <w:rPr>
          <w:rFonts w:ascii="Times New Roman" w:hAnsi="Times New Roman" w:cs="Times New Roman"/>
          <w:sz w:val="28"/>
          <w:szCs w:val="28"/>
          <w:lang w:val="kk-KZ"/>
        </w:rPr>
        <w:lastRenderedPageBreak/>
        <w:t xml:space="preserve">болмасын құралдарды қолданудан бас тартпайтын </w:t>
      </w:r>
      <w:r w:rsidRPr="00717255">
        <w:rPr>
          <w:rFonts w:ascii="Times New Roman" w:hAnsi="Times New Roman" w:cs="Times New Roman"/>
          <w:sz w:val="28"/>
          <w:szCs w:val="28"/>
          <w:lang w:val="kk-KZ"/>
        </w:rPr>
        <w:t xml:space="preserve">саяси </w:t>
      </w:r>
      <w:r w:rsidRPr="005D7D75">
        <w:rPr>
          <w:rFonts w:ascii="Times New Roman" w:hAnsi="Times New Roman" w:cs="Times New Roman"/>
          <w:sz w:val="28"/>
          <w:szCs w:val="28"/>
          <w:lang w:val="kk-KZ"/>
        </w:rPr>
        <w:t>іс-әрекеттің әдісін білдіреді.</w:t>
      </w:r>
    </w:p>
    <w:p w:rsidR="002A3BAC" w:rsidRPr="005D7D75" w:rsidRDefault="002A3BAC" w:rsidP="000A0AA7">
      <w:pPr>
        <w:pStyle w:val="a5"/>
        <w:ind w:firstLine="708"/>
        <w:jc w:val="both"/>
        <w:rPr>
          <w:rFonts w:ascii="Times New Roman" w:hAnsi="Times New Roman" w:cs="Times New Roman"/>
          <w:sz w:val="28"/>
          <w:szCs w:val="28"/>
          <w:lang w:val="kk-KZ"/>
        </w:rPr>
      </w:pPr>
      <w:r w:rsidRPr="005D7D75">
        <w:rPr>
          <w:rFonts w:ascii="Times New Roman" w:hAnsi="Times New Roman" w:cs="Times New Roman"/>
          <w:sz w:val="28"/>
          <w:szCs w:val="28"/>
          <w:lang w:val="kk-KZ"/>
        </w:rPr>
        <w:t>Психологияда «Mакиавеллизм» терминін американдық психологтар Р. Кристи мен Ф. Гейст 1960 жылдардан бастап қолдана бастады. Олар арнайы «Макиавеллизм шкаласын» құрастырды. Ұғымның мағыналық өрісі үш негізгі психологиялық компоненттен (фактордан) тұрады:</w:t>
      </w:r>
    </w:p>
    <w:p w:rsidR="002A3BAC" w:rsidRPr="005D7D75" w:rsidRDefault="002A3BAC" w:rsidP="000A0AA7">
      <w:pPr>
        <w:pStyle w:val="a5"/>
        <w:ind w:firstLine="708"/>
        <w:jc w:val="both"/>
        <w:rPr>
          <w:rFonts w:ascii="Times New Roman" w:hAnsi="Times New Roman" w:cs="Times New Roman"/>
          <w:sz w:val="28"/>
          <w:szCs w:val="28"/>
          <w:lang w:val="kk-KZ"/>
        </w:rPr>
      </w:pPr>
      <w:r w:rsidRPr="005D7D75">
        <w:rPr>
          <w:rFonts w:ascii="Times New Roman" w:hAnsi="Times New Roman" w:cs="Times New Roman"/>
          <w:sz w:val="28"/>
          <w:szCs w:val="28"/>
          <w:lang w:val="kk-KZ"/>
        </w:rPr>
        <w:t xml:space="preserve">1. </w:t>
      </w:r>
      <w:r w:rsidRPr="005D7D75">
        <w:rPr>
          <w:rFonts w:ascii="Times New Roman" w:hAnsi="Times New Roman" w:cs="Times New Roman"/>
          <w:i/>
          <w:sz w:val="28"/>
          <w:szCs w:val="28"/>
          <w:lang w:val="kk-KZ"/>
        </w:rPr>
        <w:t>Мінез-құлық.</w:t>
      </w:r>
      <w:r w:rsidRPr="005D7D75">
        <w:rPr>
          <w:rFonts w:ascii="Times New Roman" w:hAnsi="Times New Roman" w:cs="Times New Roman"/>
          <w:sz w:val="28"/>
          <w:szCs w:val="28"/>
          <w:lang w:val="kk-KZ"/>
        </w:rPr>
        <w:t xml:space="preserve"> Адамдар арасындағы өзара әрекеттесу процесінде манипуляциялық техниканы пайдалану. Макиавеллист әрқашан саналы түрде өзінің пайдасына жету үшін манипуляция жасайды және жағымсу, алдау, пара беру, боямалау, жалған</w:t>
      </w:r>
      <w:r>
        <w:rPr>
          <w:rFonts w:ascii="Times New Roman" w:hAnsi="Times New Roman" w:cs="Times New Roman"/>
          <w:sz w:val="28"/>
          <w:szCs w:val="28"/>
          <w:lang w:val="kk-KZ"/>
        </w:rPr>
        <w:t>дық істеу</w:t>
      </w:r>
      <w:r w:rsidRPr="005D7D75">
        <w:rPr>
          <w:rFonts w:ascii="Times New Roman" w:hAnsi="Times New Roman" w:cs="Times New Roman"/>
          <w:sz w:val="28"/>
          <w:szCs w:val="28"/>
          <w:lang w:val="kk-KZ"/>
        </w:rPr>
        <w:t xml:space="preserve"> сияқты  нәзік тәсілдерді шебер пайдалана отырып, өз мақсатын жүзеге асырады. </w:t>
      </w:r>
    </w:p>
    <w:p w:rsidR="002A3BAC" w:rsidRPr="005D7D75" w:rsidRDefault="002A3BAC" w:rsidP="000A0AA7">
      <w:pPr>
        <w:pStyle w:val="a5"/>
        <w:ind w:firstLine="708"/>
        <w:jc w:val="both"/>
        <w:rPr>
          <w:rFonts w:ascii="Times New Roman" w:hAnsi="Times New Roman" w:cs="Times New Roman"/>
          <w:sz w:val="28"/>
          <w:szCs w:val="28"/>
          <w:lang w:val="kk-KZ"/>
        </w:rPr>
      </w:pPr>
      <w:r w:rsidRPr="005D7D75">
        <w:rPr>
          <w:rFonts w:ascii="Times New Roman" w:hAnsi="Times New Roman" w:cs="Times New Roman"/>
          <w:sz w:val="28"/>
          <w:szCs w:val="28"/>
          <w:lang w:val="kk-KZ"/>
        </w:rPr>
        <w:t xml:space="preserve">2. </w:t>
      </w:r>
      <w:r w:rsidRPr="005D7D75">
        <w:rPr>
          <w:rFonts w:ascii="Times New Roman" w:hAnsi="Times New Roman" w:cs="Times New Roman"/>
          <w:i/>
          <w:sz w:val="28"/>
          <w:szCs w:val="28"/>
          <w:lang w:val="kk-KZ"/>
        </w:rPr>
        <w:t>Қатынас</w:t>
      </w:r>
      <w:r w:rsidRPr="005D7D75">
        <w:rPr>
          <w:rFonts w:ascii="Times New Roman" w:hAnsi="Times New Roman" w:cs="Times New Roman"/>
          <w:sz w:val="28"/>
          <w:szCs w:val="28"/>
          <w:lang w:val="kk-KZ"/>
        </w:rPr>
        <w:t xml:space="preserve">. Басқа адамдарға арсыздықпен қарау және оларды әлсіз және әлеуметтік қысымға тәуелді </w:t>
      </w:r>
      <w:r>
        <w:rPr>
          <w:rFonts w:ascii="Times New Roman" w:hAnsi="Times New Roman" w:cs="Times New Roman"/>
          <w:sz w:val="28"/>
          <w:szCs w:val="28"/>
          <w:lang w:val="kk-KZ"/>
        </w:rPr>
        <w:t>ретінде</w:t>
      </w:r>
      <w:r w:rsidRPr="005D7D75">
        <w:rPr>
          <w:rFonts w:ascii="Times New Roman" w:hAnsi="Times New Roman" w:cs="Times New Roman"/>
          <w:sz w:val="28"/>
          <w:szCs w:val="28"/>
          <w:lang w:val="kk-KZ"/>
        </w:rPr>
        <w:t xml:space="preserve"> қатынас жасау. Макиавеллист басқа адамдарға күдікпен қарайды, эмоциялық жатсыну, бөлектену орын алады, серіктестің мүддесін емес өзінің қара басының қамын ойлайды  және олар арқылы белгілі бір пайда алуға ұмтылады. Яғни, манипуляция ( айла-шарғы жасау) процесінде өзара әрекеттесетін серіктес тек ол арқылы қалаған нəтижеге қол жеткізуге болатын құрал ғана. </w:t>
      </w:r>
    </w:p>
    <w:p w:rsidR="002A3BAC" w:rsidRPr="005D7D75" w:rsidRDefault="002A3BAC" w:rsidP="000A0AA7">
      <w:pPr>
        <w:pStyle w:val="a5"/>
        <w:ind w:firstLine="708"/>
        <w:jc w:val="both"/>
        <w:rPr>
          <w:rFonts w:ascii="Times New Roman" w:hAnsi="Times New Roman" w:cs="Times New Roman"/>
          <w:i/>
          <w:sz w:val="28"/>
          <w:szCs w:val="28"/>
          <w:lang w:val="kk-KZ"/>
        </w:rPr>
      </w:pPr>
      <w:r w:rsidRPr="005D7D75">
        <w:rPr>
          <w:rFonts w:ascii="Times New Roman" w:hAnsi="Times New Roman" w:cs="Times New Roman"/>
          <w:sz w:val="28"/>
          <w:szCs w:val="28"/>
          <w:lang w:val="kk-KZ"/>
        </w:rPr>
        <w:t xml:space="preserve">3. Қалаған нәтижеге жетуіне кедергі болған кезде </w:t>
      </w:r>
      <w:r w:rsidRPr="005D7D75">
        <w:rPr>
          <w:rFonts w:ascii="Times New Roman" w:hAnsi="Times New Roman" w:cs="Times New Roman"/>
          <w:i/>
          <w:sz w:val="28"/>
          <w:szCs w:val="28"/>
          <w:lang w:val="kk-KZ"/>
        </w:rPr>
        <w:t>әлеуметтік моральды елеп-ескермеу.</w:t>
      </w:r>
    </w:p>
    <w:p w:rsidR="002A3BAC" w:rsidRPr="005D7D75" w:rsidRDefault="002A3BAC" w:rsidP="000A0AA7">
      <w:pPr>
        <w:pStyle w:val="a5"/>
        <w:ind w:firstLine="708"/>
        <w:jc w:val="both"/>
        <w:rPr>
          <w:rFonts w:ascii="Times New Roman" w:hAnsi="Times New Roman" w:cs="Times New Roman"/>
          <w:sz w:val="28"/>
          <w:szCs w:val="28"/>
          <w:lang w:val="kk-KZ"/>
        </w:rPr>
      </w:pPr>
      <w:r w:rsidRPr="005D7D75">
        <w:rPr>
          <w:rFonts w:ascii="Times New Roman" w:hAnsi="Times New Roman" w:cs="Times New Roman"/>
          <w:sz w:val="28"/>
          <w:szCs w:val="28"/>
          <w:lang w:val="kk-KZ"/>
        </w:rPr>
        <w:t xml:space="preserve">Кейін Кристи мен Гейс жасаған классикалық схема толықтырылды. Мысалы, Хантер және т.б. зерттеушілер  әр түрлі іріктелген топтарға жүргізілген зерттеулер нәтижесінде макиавеллизм феномені үш емес, төрт фактордан тұратынын негіздеді. Олар </w:t>
      </w:r>
      <w:r w:rsidRPr="005D7D75">
        <w:rPr>
          <w:rFonts w:ascii="Times New Roman" w:hAnsi="Times New Roman" w:cs="Times New Roman"/>
          <w:i/>
          <w:sz w:val="28"/>
          <w:szCs w:val="28"/>
          <w:lang w:val="kk-KZ"/>
        </w:rPr>
        <w:t xml:space="preserve">өтірікшілік (жалғандық), жағымпаздық, моральге сенбеушілік және адамдар әуел бастан өтірікші және имансыз, </w:t>
      </w:r>
      <w:r w:rsidRPr="005D7D75">
        <w:rPr>
          <w:rFonts w:ascii="Times New Roman" w:hAnsi="Times New Roman" w:cs="Times New Roman"/>
          <w:sz w:val="28"/>
          <w:szCs w:val="28"/>
          <w:lang w:val="kk-KZ"/>
        </w:rPr>
        <w:t xml:space="preserve">адамгершіліктен қол үзген азғындар деген сенімнің болуы. </w:t>
      </w:r>
    </w:p>
    <w:p w:rsidR="002A3BAC"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717255">
        <w:rPr>
          <w:rFonts w:ascii="Times New Roman" w:hAnsi="Times New Roman" w:cs="Times New Roman"/>
          <w:sz w:val="28"/>
          <w:szCs w:val="28"/>
          <w:lang w:val="kk-KZ"/>
        </w:rPr>
        <w:t xml:space="preserve">ғарту дәуірі, оның атауынан </w:t>
      </w:r>
      <w:r>
        <w:rPr>
          <w:rFonts w:ascii="Times New Roman" w:hAnsi="Times New Roman" w:cs="Times New Roman"/>
          <w:sz w:val="28"/>
          <w:szCs w:val="28"/>
          <w:lang w:val="kk-KZ"/>
        </w:rPr>
        <w:t>көрініп тұрғандай</w:t>
      </w:r>
      <w:r w:rsidRPr="00717255">
        <w:rPr>
          <w:rFonts w:ascii="Times New Roman" w:hAnsi="Times New Roman" w:cs="Times New Roman"/>
          <w:sz w:val="28"/>
          <w:szCs w:val="28"/>
          <w:lang w:val="kk-KZ"/>
        </w:rPr>
        <w:t>, ғылымның өркендеуімен ерекшеленді. Тиісінше, адамның саяси</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психологиялық </w:t>
      </w:r>
      <w:r>
        <w:rPr>
          <w:rFonts w:ascii="Times New Roman" w:hAnsi="Times New Roman" w:cs="Times New Roman"/>
          <w:sz w:val="28"/>
          <w:szCs w:val="28"/>
          <w:lang w:val="kk-KZ"/>
        </w:rPr>
        <w:t>табиғаты ш</w:t>
      </w:r>
      <w:r w:rsidRPr="00717255">
        <w:rPr>
          <w:rFonts w:ascii="Times New Roman" w:hAnsi="Times New Roman" w:cs="Times New Roman"/>
          <w:sz w:val="28"/>
          <w:szCs w:val="28"/>
          <w:lang w:val="kk-KZ"/>
        </w:rPr>
        <w:t>ын мәні</w:t>
      </w:r>
      <w:r>
        <w:rPr>
          <w:rFonts w:ascii="Times New Roman" w:hAnsi="Times New Roman" w:cs="Times New Roman"/>
          <w:sz w:val="28"/>
          <w:szCs w:val="28"/>
          <w:lang w:val="kk-KZ"/>
        </w:rPr>
        <w:t>сі</w:t>
      </w:r>
      <w:r w:rsidRPr="00717255">
        <w:rPr>
          <w:rFonts w:ascii="Times New Roman" w:hAnsi="Times New Roman" w:cs="Times New Roman"/>
          <w:sz w:val="28"/>
          <w:szCs w:val="28"/>
          <w:lang w:val="kk-KZ"/>
        </w:rPr>
        <w:t xml:space="preserve">нде көптеген </w:t>
      </w:r>
      <w:r>
        <w:rPr>
          <w:rFonts w:ascii="Times New Roman" w:hAnsi="Times New Roman" w:cs="Times New Roman"/>
          <w:sz w:val="28"/>
          <w:szCs w:val="28"/>
          <w:lang w:val="kk-KZ"/>
        </w:rPr>
        <w:t>қоғамдық</w:t>
      </w:r>
      <w:r w:rsidRPr="00717255">
        <w:rPr>
          <w:rFonts w:ascii="Times New Roman" w:hAnsi="Times New Roman" w:cs="Times New Roman"/>
          <w:sz w:val="28"/>
          <w:szCs w:val="28"/>
          <w:lang w:val="kk-KZ"/>
        </w:rPr>
        <w:t xml:space="preserve"> ғалымдардың назарында болды. Бұл </w:t>
      </w:r>
      <w:r>
        <w:rPr>
          <w:rFonts w:ascii="Times New Roman" w:hAnsi="Times New Roman" w:cs="Times New Roman"/>
          <w:sz w:val="28"/>
          <w:szCs w:val="28"/>
          <w:lang w:val="kk-KZ"/>
        </w:rPr>
        <w:t xml:space="preserve">тек </w:t>
      </w:r>
      <w:r w:rsidRPr="00717255">
        <w:rPr>
          <w:rFonts w:ascii="Times New Roman" w:hAnsi="Times New Roman" w:cs="Times New Roman"/>
          <w:sz w:val="28"/>
          <w:szCs w:val="28"/>
          <w:lang w:val="kk-KZ"/>
        </w:rPr>
        <w:t>жеке тұлғалардың, тіпті көшбасшылардың саяси психологиясын</w:t>
      </w:r>
      <w:r>
        <w:rPr>
          <w:rFonts w:ascii="Times New Roman" w:hAnsi="Times New Roman" w:cs="Times New Roman"/>
          <w:sz w:val="28"/>
          <w:szCs w:val="28"/>
          <w:lang w:val="kk-KZ"/>
        </w:rPr>
        <w:t>а</w:t>
      </w:r>
      <w:r w:rsidRPr="00717255">
        <w:rPr>
          <w:rFonts w:ascii="Times New Roman" w:hAnsi="Times New Roman" w:cs="Times New Roman"/>
          <w:sz w:val="28"/>
          <w:szCs w:val="28"/>
          <w:lang w:val="kk-KZ"/>
        </w:rPr>
        <w:t xml:space="preserve"> ғана </w:t>
      </w:r>
      <w:r>
        <w:rPr>
          <w:rFonts w:ascii="Times New Roman" w:hAnsi="Times New Roman" w:cs="Times New Roman"/>
          <w:sz w:val="28"/>
          <w:szCs w:val="28"/>
          <w:lang w:val="kk-KZ"/>
        </w:rPr>
        <w:t xml:space="preserve">қатысты </w:t>
      </w:r>
      <w:r w:rsidRPr="00717255">
        <w:rPr>
          <w:rFonts w:ascii="Times New Roman" w:hAnsi="Times New Roman" w:cs="Times New Roman"/>
          <w:sz w:val="28"/>
          <w:szCs w:val="28"/>
          <w:lang w:val="kk-KZ"/>
        </w:rPr>
        <w:t xml:space="preserve">емес, сондай-ақ, белгілі бір қоғамдық-саяси қауымдастықтарға, ең алдымен </w:t>
      </w:r>
      <w:r>
        <w:rPr>
          <w:rFonts w:ascii="Times New Roman" w:hAnsi="Times New Roman" w:cs="Times New Roman"/>
          <w:sz w:val="28"/>
          <w:szCs w:val="28"/>
          <w:lang w:val="kk-KZ"/>
        </w:rPr>
        <w:t>ұлттық-</w:t>
      </w:r>
      <w:r w:rsidRPr="00717255">
        <w:rPr>
          <w:rFonts w:ascii="Times New Roman" w:hAnsi="Times New Roman" w:cs="Times New Roman"/>
          <w:sz w:val="28"/>
          <w:szCs w:val="28"/>
          <w:lang w:val="kk-KZ"/>
        </w:rPr>
        <w:t xml:space="preserve">этникалық </w:t>
      </w:r>
      <w:r>
        <w:rPr>
          <w:rFonts w:ascii="Times New Roman" w:hAnsi="Times New Roman" w:cs="Times New Roman"/>
          <w:sz w:val="28"/>
          <w:szCs w:val="28"/>
          <w:lang w:val="kk-KZ"/>
        </w:rPr>
        <w:t>қ</w:t>
      </w:r>
      <w:r w:rsidRPr="00717255">
        <w:rPr>
          <w:rFonts w:ascii="Times New Roman" w:hAnsi="Times New Roman" w:cs="Times New Roman"/>
          <w:sz w:val="28"/>
          <w:szCs w:val="28"/>
          <w:lang w:val="kk-KZ"/>
        </w:rPr>
        <w:t xml:space="preserve">ауымдастықтарға </w:t>
      </w:r>
      <w:r>
        <w:rPr>
          <w:rFonts w:ascii="Times New Roman" w:hAnsi="Times New Roman" w:cs="Times New Roman"/>
          <w:sz w:val="28"/>
          <w:szCs w:val="28"/>
          <w:lang w:val="kk-KZ"/>
        </w:rPr>
        <w:t xml:space="preserve">да </w:t>
      </w:r>
      <w:r w:rsidRPr="00717255">
        <w:rPr>
          <w:rFonts w:ascii="Times New Roman" w:hAnsi="Times New Roman" w:cs="Times New Roman"/>
          <w:sz w:val="28"/>
          <w:szCs w:val="28"/>
          <w:lang w:val="kk-KZ"/>
        </w:rPr>
        <w:t xml:space="preserve">қатысты болды. Дж.Вико атап көрсеткендей: «Ұлттар табиғаттың үш түрінен өтеді, олардан үш </w:t>
      </w:r>
      <w:r>
        <w:rPr>
          <w:rFonts w:ascii="Times New Roman" w:hAnsi="Times New Roman" w:cs="Times New Roman"/>
          <w:sz w:val="28"/>
          <w:szCs w:val="28"/>
          <w:lang w:val="kk-KZ"/>
        </w:rPr>
        <w:t>адамгершілік әдет-ғұрыптың (мораль)</w:t>
      </w:r>
      <w:r w:rsidRPr="00717255">
        <w:rPr>
          <w:rFonts w:ascii="Times New Roman" w:hAnsi="Times New Roman" w:cs="Times New Roman"/>
          <w:sz w:val="28"/>
          <w:szCs w:val="28"/>
          <w:lang w:val="kk-KZ"/>
        </w:rPr>
        <w:t xml:space="preserve"> типі </w:t>
      </w:r>
      <w:r>
        <w:rPr>
          <w:rFonts w:ascii="Times New Roman" w:hAnsi="Times New Roman" w:cs="Times New Roman"/>
          <w:sz w:val="28"/>
          <w:szCs w:val="28"/>
          <w:lang w:val="kk-KZ"/>
        </w:rPr>
        <w:t>пайда болады әрі</w:t>
      </w:r>
      <w:r w:rsidRPr="0071725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халықтың табиғи құқығы</w:t>
      </w:r>
      <w:r>
        <w:rPr>
          <w:rFonts w:ascii="Times New Roman" w:hAnsi="Times New Roman" w:cs="Times New Roman"/>
          <w:sz w:val="28"/>
          <w:szCs w:val="28"/>
          <w:lang w:val="kk-KZ"/>
        </w:rPr>
        <w:t>ның</w:t>
      </w:r>
      <w:r w:rsidRPr="00717255">
        <w:rPr>
          <w:rFonts w:ascii="Times New Roman" w:hAnsi="Times New Roman" w:cs="Times New Roman"/>
          <w:sz w:val="28"/>
          <w:szCs w:val="28"/>
          <w:lang w:val="kk-KZ"/>
        </w:rPr>
        <w:t xml:space="preserve"> үш </w:t>
      </w:r>
      <w:r>
        <w:rPr>
          <w:rFonts w:ascii="Times New Roman" w:hAnsi="Times New Roman" w:cs="Times New Roman"/>
          <w:sz w:val="28"/>
          <w:szCs w:val="28"/>
          <w:lang w:val="kk-KZ"/>
        </w:rPr>
        <w:t>түрі туындайды</w:t>
      </w:r>
      <w:r w:rsidRPr="00717255">
        <w:rPr>
          <w:rFonts w:ascii="Times New Roman" w:hAnsi="Times New Roman" w:cs="Times New Roman"/>
          <w:sz w:val="28"/>
          <w:szCs w:val="28"/>
          <w:lang w:val="kk-KZ"/>
        </w:rPr>
        <w:t xml:space="preserve"> және осы </w:t>
      </w:r>
      <w:r>
        <w:rPr>
          <w:rFonts w:ascii="Times New Roman" w:hAnsi="Times New Roman" w:cs="Times New Roman"/>
          <w:sz w:val="28"/>
          <w:szCs w:val="28"/>
          <w:lang w:val="kk-KZ"/>
        </w:rPr>
        <w:t xml:space="preserve">құқықтың </w:t>
      </w:r>
      <w:r w:rsidRPr="00717255">
        <w:rPr>
          <w:rFonts w:ascii="Times New Roman" w:hAnsi="Times New Roman" w:cs="Times New Roman"/>
          <w:sz w:val="28"/>
          <w:szCs w:val="28"/>
          <w:lang w:val="kk-KZ"/>
        </w:rPr>
        <w:t>үш түр</w:t>
      </w:r>
      <w:r>
        <w:rPr>
          <w:rFonts w:ascii="Times New Roman" w:hAnsi="Times New Roman" w:cs="Times New Roman"/>
          <w:sz w:val="28"/>
          <w:szCs w:val="28"/>
          <w:lang w:val="kk-KZ"/>
        </w:rPr>
        <w:t>іне</w:t>
      </w:r>
      <w:r w:rsidRPr="00717255">
        <w:rPr>
          <w:rFonts w:ascii="Times New Roman" w:hAnsi="Times New Roman" w:cs="Times New Roman"/>
          <w:sz w:val="28"/>
          <w:szCs w:val="28"/>
          <w:lang w:val="kk-KZ"/>
        </w:rPr>
        <w:t xml:space="preserve"> сәйкес азаматтық </w:t>
      </w:r>
      <w:r>
        <w:rPr>
          <w:rFonts w:ascii="Times New Roman" w:hAnsi="Times New Roman" w:cs="Times New Roman"/>
          <w:sz w:val="28"/>
          <w:szCs w:val="28"/>
          <w:lang w:val="kk-KZ"/>
        </w:rPr>
        <w:t>қалыптың, яғни мемлекеттің</w:t>
      </w:r>
      <w:r w:rsidRPr="00717255">
        <w:rPr>
          <w:rFonts w:ascii="Times New Roman" w:hAnsi="Times New Roman" w:cs="Times New Roman"/>
          <w:sz w:val="28"/>
          <w:szCs w:val="28"/>
          <w:lang w:val="kk-KZ"/>
        </w:rPr>
        <w:t xml:space="preserve"> үш түрі </w:t>
      </w:r>
      <w:r>
        <w:rPr>
          <w:rFonts w:ascii="Times New Roman" w:hAnsi="Times New Roman" w:cs="Times New Roman"/>
          <w:sz w:val="28"/>
          <w:szCs w:val="28"/>
          <w:lang w:val="kk-KZ"/>
        </w:rPr>
        <w:t xml:space="preserve">орнығады». Оның айтуынша, Құдайлар ғасыры (адамдар құдайдың басқаруымен өмір сүрудеміз деп ойлады, поэзиялық, ақындық табиғатты құдай берген), Қаһармандар ғасыры (ақсүйектер, жақсы-жайсаңдар патшалық құрды, қаһармандардың құдайлық табиғаты бар) және Адамдар ғасырынан (табиғаты жағынан адамдар тең, ақыл-парасатқа сүйенетін адамдар ар-ұждан мен борышты мойындайды) өткен халықтар даму дәрежесіне қарай теологиялық, қаһармандық және адами әдет-ғұрыпты ұстанады. Құдайдың заңы, қаһарманның (күштінің заңы) және адамның (ақыл-ойдан туындайтын) заңдарының үлесі, ара қатынасы әр ұлттың деңгейіне байланысты болады. </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lastRenderedPageBreak/>
        <w:t>Басқаша айт</w:t>
      </w:r>
      <w:r>
        <w:rPr>
          <w:rFonts w:ascii="Times New Roman" w:hAnsi="Times New Roman" w:cs="Times New Roman"/>
          <w:sz w:val="28"/>
          <w:szCs w:val="28"/>
          <w:lang w:val="kk-KZ"/>
        </w:rPr>
        <w:t xml:space="preserve">сақ, </w:t>
      </w:r>
      <w:r w:rsidRPr="00717255">
        <w:rPr>
          <w:rFonts w:ascii="Times New Roman" w:hAnsi="Times New Roman" w:cs="Times New Roman"/>
          <w:sz w:val="28"/>
          <w:szCs w:val="28"/>
          <w:lang w:val="kk-KZ"/>
        </w:rPr>
        <w:t xml:space="preserve">мемлекет басқарылатын азаматтардың табиғатына сәйкес келеді және </w:t>
      </w:r>
      <w:r>
        <w:rPr>
          <w:rFonts w:ascii="Times New Roman" w:hAnsi="Times New Roman" w:cs="Times New Roman"/>
          <w:sz w:val="28"/>
          <w:szCs w:val="28"/>
          <w:lang w:val="kk-KZ"/>
        </w:rPr>
        <w:t xml:space="preserve">саясатты </w:t>
      </w:r>
      <w:r w:rsidRPr="00717255">
        <w:rPr>
          <w:rFonts w:ascii="Times New Roman" w:hAnsi="Times New Roman" w:cs="Times New Roman"/>
          <w:sz w:val="28"/>
          <w:szCs w:val="28"/>
          <w:lang w:val="kk-KZ"/>
        </w:rPr>
        <w:t>олардың психология</w:t>
      </w:r>
      <w:r>
        <w:rPr>
          <w:rFonts w:ascii="Times New Roman" w:hAnsi="Times New Roman" w:cs="Times New Roman"/>
          <w:sz w:val="28"/>
          <w:szCs w:val="28"/>
          <w:lang w:val="kk-KZ"/>
        </w:rPr>
        <w:t>сынан</w:t>
      </w:r>
      <w:r w:rsidRPr="00717255">
        <w:rPr>
          <w:rFonts w:ascii="Times New Roman" w:hAnsi="Times New Roman" w:cs="Times New Roman"/>
          <w:sz w:val="28"/>
          <w:szCs w:val="28"/>
          <w:lang w:val="kk-KZ"/>
        </w:rPr>
        <w:t xml:space="preserve"> бөлек </w:t>
      </w:r>
      <w:r>
        <w:rPr>
          <w:rFonts w:ascii="Times New Roman" w:hAnsi="Times New Roman" w:cs="Times New Roman"/>
          <w:sz w:val="28"/>
          <w:szCs w:val="28"/>
          <w:lang w:val="kk-KZ"/>
        </w:rPr>
        <w:t xml:space="preserve">зерттеуге болмайды. </w:t>
      </w:r>
      <w:r w:rsidRPr="00717255">
        <w:rPr>
          <w:rFonts w:ascii="Times New Roman" w:hAnsi="Times New Roman" w:cs="Times New Roman"/>
          <w:sz w:val="28"/>
          <w:szCs w:val="28"/>
          <w:lang w:val="kk-KZ"/>
        </w:rPr>
        <w:t xml:space="preserve">Вико адамның табиғаты туралы </w:t>
      </w:r>
      <w:r>
        <w:rPr>
          <w:rFonts w:ascii="Times New Roman" w:hAnsi="Times New Roman" w:cs="Times New Roman"/>
          <w:sz w:val="28"/>
          <w:szCs w:val="28"/>
          <w:lang w:val="kk-KZ"/>
        </w:rPr>
        <w:t xml:space="preserve">ол </w:t>
      </w:r>
      <w:r w:rsidRPr="00717255">
        <w:rPr>
          <w:rFonts w:ascii="Times New Roman" w:hAnsi="Times New Roman" w:cs="Times New Roman"/>
          <w:sz w:val="28"/>
          <w:szCs w:val="28"/>
          <w:lang w:val="kk-KZ"/>
        </w:rPr>
        <w:t>«ақыл</w:t>
      </w:r>
      <w:r>
        <w:rPr>
          <w:rFonts w:ascii="Times New Roman" w:hAnsi="Times New Roman" w:cs="Times New Roman"/>
          <w:sz w:val="28"/>
          <w:szCs w:val="28"/>
          <w:lang w:val="kk-KZ"/>
        </w:rPr>
        <w:t>-ойы бар</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байсалды, бір</w:t>
      </w:r>
      <w:r w:rsidRPr="00717255">
        <w:rPr>
          <w:rFonts w:ascii="Times New Roman" w:hAnsi="Times New Roman" w:cs="Times New Roman"/>
          <w:sz w:val="28"/>
          <w:szCs w:val="28"/>
          <w:lang w:val="kk-KZ"/>
        </w:rPr>
        <w:t xml:space="preserve">қалыпты, </w:t>
      </w:r>
      <w:r>
        <w:rPr>
          <w:rFonts w:ascii="Times New Roman" w:hAnsi="Times New Roman" w:cs="Times New Roman"/>
          <w:sz w:val="28"/>
          <w:szCs w:val="28"/>
          <w:lang w:val="kk-KZ"/>
        </w:rPr>
        <w:t xml:space="preserve">игі ниетті </w:t>
      </w:r>
      <w:r w:rsidRPr="00717255">
        <w:rPr>
          <w:rFonts w:ascii="Times New Roman" w:hAnsi="Times New Roman" w:cs="Times New Roman"/>
          <w:sz w:val="28"/>
          <w:szCs w:val="28"/>
          <w:lang w:val="kk-KZ"/>
        </w:rPr>
        <w:t>және ұ</w:t>
      </w:r>
      <w:r>
        <w:rPr>
          <w:rFonts w:ascii="Times New Roman" w:hAnsi="Times New Roman" w:cs="Times New Roman"/>
          <w:sz w:val="28"/>
          <w:szCs w:val="28"/>
          <w:lang w:val="kk-KZ"/>
        </w:rPr>
        <w:t>ғымтал, ақылды</w:t>
      </w:r>
      <w:r w:rsidRPr="00717255">
        <w:rPr>
          <w:rFonts w:ascii="Times New Roman" w:hAnsi="Times New Roman" w:cs="Times New Roman"/>
          <w:sz w:val="28"/>
          <w:szCs w:val="28"/>
          <w:lang w:val="kk-KZ"/>
        </w:rPr>
        <w:t xml:space="preserve"> ... және ар-ождан, ақыл-парасат пен </w:t>
      </w:r>
      <w:r>
        <w:rPr>
          <w:rFonts w:ascii="Times New Roman" w:hAnsi="Times New Roman" w:cs="Times New Roman"/>
          <w:sz w:val="28"/>
          <w:szCs w:val="28"/>
          <w:lang w:val="kk-KZ"/>
        </w:rPr>
        <w:t>борышты</w:t>
      </w:r>
      <w:r w:rsidRPr="00717255">
        <w:rPr>
          <w:rFonts w:ascii="Times New Roman" w:hAnsi="Times New Roman" w:cs="Times New Roman"/>
          <w:sz w:val="28"/>
          <w:szCs w:val="28"/>
          <w:lang w:val="kk-KZ"/>
        </w:rPr>
        <w:t xml:space="preserve"> заңдар деп таниды» деп жазды.</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 </w:t>
      </w:r>
      <w:r w:rsidRPr="009D61AC">
        <w:rPr>
          <w:rFonts w:ascii="Times New Roman" w:hAnsi="Times New Roman" w:cs="Times New Roman"/>
          <w:sz w:val="28"/>
          <w:szCs w:val="28"/>
          <w:lang w:val="kk-KZ"/>
        </w:rPr>
        <w:t>Гоббс 1588-1679) - ағы</w:t>
      </w:r>
      <w:r>
        <w:rPr>
          <w:rFonts w:ascii="Times New Roman" w:hAnsi="Times New Roman" w:cs="Times New Roman"/>
          <w:sz w:val="28"/>
          <w:szCs w:val="28"/>
          <w:lang w:val="kk-KZ"/>
        </w:rPr>
        <w:t>лшын философы және саяси ойшылы, ол</w:t>
      </w:r>
      <w:r w:rsidRPr="009D61AC">
        <w:rPr>
          <w:rFonts w:ascii="Times New Roman" w:hAnsi="Times New Roman" w:cs="Times New Roman"/>
          <w:sz w:val="28"/>
          <w:szCs w:val="28"/>
          <w:lang w:val="kk-KZ"/>
        </w:rPr>
        <w:t xml:space="preserve"> мемлекетті «жасанды дене», құдайдың орнатуы емес, адамзаттың іс-әрекетінің нәтижесі деп анықтаған. </w:t>
      </w:r>
      <w:r w:rsidRPr="005719BC">
        <w:rPr>
          <w:rFonts w:ascii="Times New Roman" w:hAnsi="Times New Roman" w:cs="Times New Roman"/>
          <w:sz w:val="28"/>
          <w:szCs w:val="28"/>
          <w:lang w:val="kk-KZ"/>
        </w:rPr>
        <w:t>Гоббс</w:t>
      </w:r>
      <w:r>
        <w:rPr>
          <w:rFonts w:ascii="Times New Roman" w:hAnsi="Times New Roman" w:cs="Times New Roman"/>
          <w:sz w:val="28"/>
          <w:szCs w:val="28"/>
          <w:lang w:val="kk-KZ"/>
        </w:rPr>
        <w:t>тың</w:t>
      </w:r>
      <w:r w:rsidRPr="005719BC">
        <w:rPr>
          <w:rFonts w:ascii="Times New Roman" w:hAnsi="Times New Roman" w:cs="Times New Roman"/>
          <w:sz w:val="28"/>
          <w:szCs w:val="28"/>
          <w:lang w:val="kk-KZ"/>
        </w:rPr>
        <w:t xml:space="preserve"> негізгі еңбектері</w:t>
      </w:r>
      <w:r w:rsidR="004E545E">
        <w:rPr>
          <w:rFonts w:ascii="Times New Roman" w:hAnsi="Times New Roman" w:cs="Times New Roman"/>
          <w:sz w:val="28"/>
          <w:szCs w:val="28"/>
          <w:lang w:val="kk-KZ"/>
        </w:rPr>
        <w:t>:</w:t>
      </w:r>
      <w:r w:rsidRPr="005719B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719BC">
        <w:rPr>
          <w:rFonts w:ascii="Times New Roman" w:hAnsi="Times New Roman" w:cs="Times New Roman"/>
          <w:sz w:val="28"/>
          <w:szCs w:val="28"/>
          <w:lang w:val="kk-KZ"/>
        </w:rPr>
        <w:t>Азамат туралы ілімнің философиялық бастауы</w:t>
      </w:r>
      <w:r>
        <w:rPr>
          <w:rFonts w:ascii="Times New Roman" w:hAnsi="Times New Roman" w:cs="Times New Roman"/>
          <w:sz w:val="28"/>
          <w:szCs w:val="28"/>
          <w:lang w:val="kk-KZ"/>
        </w:rPr>
        <w:t>»</w:t>
      </w:r>
      <w:r w:rsidRPr="005719B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719BC">
        <w:rPr>
          <w:rFonts w:ascii="Times New Roman" w:hAnsi="Times New Roman" w:cs="Times New Roman"/>
          <w:sz w:val="28"/>
          <w:szCs w:val="28"/>
          <w:lang w:val="kk-KZ"/>
        </w:rPr>
        <w:t>Левиафан</w:t>
      </w:r>
      <w:r>
        <w:rPr>
          <w:rFonts w:ascii="Times New Roman" w:hAnsi="Times New Roman" w:cs="Times New Roman"/>
          <w:sz w:val="28"/>
          <w:szCs w:val="28"/>
          <w:lang w:val="kk-KZ"/>
        </w:rPr>
        <w:t>»</w:t>
      </w:r>
      <w:r w:rsidRPr="005719B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719BC">
        <w:rPr>
          <w:rFonts w:ascii="Times New Roman" w:hAnsi="Times New Roman" w:cs="Times New Roman"/>
          <w:sz w:val="28"/>
          <w:szCs w:val="28"/>
          <w:lang w:val="kk-KZ"/>
        </w:rPr>
        <w:t>Гоббс өзінің</w:t>
      </w:r>
      <w:r>
        <w:rPr>
          <w:rFonts w:ascii="Times New Roman" w:hAnsi="Times New Roman" w:cs="Times New Roman"/>
          <w:sz w:val="28"/>
          <w:szCs w:val="28"/>
          <w:lang w:val="kk-KZ"/>
        </w:rPr>
        <w:t xml:space="preserve"> ілімінің негізіне </w:t>
      </w:r>
      <w:r w:rsidRPr="005719BC">
        <w:rPr>
          <w:rFonts w:ascii="Times New Roman" w:hAnsi="Times New Roman" w:cs="Times New Roman"/>
          <w:sz w:val="28"/>
          <w:szCs w:val="28"/>
          <w:lang w:val="kk-KZ"/>
        </w:rPr>
        <w:t>адамның жаратылысы туралы белгілі бір к</w:t>
      </w:r>
      <w:r>
        <w:rPr>
          <w:rFonts w:ascii="Times New Roman" w:hAnsi="Times New Roman" w:cs="Times New Roman"/>
          <w:sz w:val="28"/>
          <w:szCs w:val="28"/>
          <w:lang w:val="kk-KZ"/>
        </w:rPr>
        <w:t>ө</w:t>
      </w:r>
      <w:r w:rsidRPr="005719BC">
        <w:rPr>
          <w:rFonts w:ascii="Times New Roman" w:hAnsi="Times New Roman" w:cs="Times New Roman"/>
          <w:sz w:val="28"/>
          <w:szCs w:val="28"/>
          <w:lang w:val="kk-KZ"/>
        </w:rPr>
        <w:t xml:space="preserve">зқарастарды алды. </w:t>
      </w:r>
      <w:r w:rsidRPr="00717255">
        <w:rPr>
          <w:rFonts w:ascii="Times New Roman" w:hAnsi="Times New Roman" w:cs="Times New Roman"/>
          <w:sz w:val="28"/>
          <w:szCs w:val="28"/>
          <w:lang w:val="kk-KZ"/>
        </w:rPr>
        <w:t>Мысалы, ол адам</w:t>
      </w:r>
      <w:r>
        <w:rPr>
          <w:rFonts w:ascii="Times New Roman" w:hAnsi="Times New Roman" w:cs="Times New Roman"/>
          <w:sz w:val="28"/>
          <w:szCs w:val="28"/>
          <w:lang w:val="kk-KZ"/>
        </w:rPr>
        <w:t>ды</w:t>
      </w:r>
      <w:r w:rsidRPr="00717255">
        <w:rPr>
          <w:rFonts w:ascii="Times New Roman" w:hAnsi="Times New Roman" w:cs="Times New Roman"/>
          <w:sz w:val="28"/>
          <w:szCs w:val="28"/>
          <w:lang w:val="kk-KZ"/>
        </w:rPr>
        <w:t xml:space="preserve"> - </w:t>
      </w:r>
      <w:r>
        <w:rPr>
          <w:rFonts w:ascii="Times New Roman" w:hAnsi="Times New Roman" w:cs="Times New Roman"/>
          <w:sz w:val="28"/>
          <w:szCs w:val="28"/>
          <w:lang w:val="kk-KZ"/>
        </w:rPr>
        <w:t>хайуандық</w:t>
      </w:r>
      <w:r w:rsidRPr="00717255">
        <w:rPr>
          <w:rFonts w:ascii="Times New Roman" w:hAnsi="Times New Roman" w:cs="Times New Roman"/>
          <w:sz w:val="28"/>
          <w:szCs w:val="28"/>
          <w:lang w:val="kk-KZ"/>
        </w:rPr>
        <w:t xml:space="preserve"> құмарлықтары мен қорқыныштары бар жануарға</w:t>
      </w:r>
      <w:r>
        <w:rPr>
          <w:rFonts w:ascii="Times New Roman" w:hAnsi="Times New Roman" w:cs="Times New Roman"/>
          <w:sz w:val="28"/>
          <w:szCs w:val="28"/>
          <w:lang w:val="kk-KZ"/>
        </w:rPr>
        <w:t xml:space="preserve"> теңдестіреді</w:t>
      </w:r>
      <w:r w:rsidRPr="00717255">
        <w:rPr>
          <w:rFonts w:ascii="Times New Roman" w:hAnsi="Times New Roman" w:cs="Times New Roman"/>
          <w:sz w:val="28"/>
          <w:szCs w:val="28"/>
          <w:lang w:val="kk-KZ"/>
        </w:rPr>
        <w:t xml:space="preserve">: «Адамның басты құмарлықтары - негізгі </w:t>
      </w:r>
      <w:r>
        <w:rPr>
          <w:rFonts w:ascii="Times New Roman" w:hAnsi="Times New Roman" w:cs="Times New Roman"/>
          <w:sz w:val="28"/>
          <w:szCs w:val="28"/>
          <w:lang w:val="kk-KZ"/>
        </w:rPr>
        <w:t xml:space="preserve">ләззат, рақаттылыққа </w:t>
      </w:r>
      <w:r w:rsidRPr="00717255">
        <w:rPr>
          <w:rFonts w:ascii="Times New Roman" w:hAnsi="Times New Roman" w:cs="Times New Roman"/>
          <w:sz w:val="28"/>
          <w:szCs w:val="28"/>
          <w:lang w:val="kk-KZ"/>
        </w:rPr>
        <w:t>қол жеткізу үшін билікке ұмтылу» деп с</w:t>
      </w:r>
      <w:r>
        <w:rPr>
          <w:rFonts w:ascii="Times New Roman" w:hAnsi="Times New Roman" w:cs="Times New Roman"/>
          <w:sz w:val="28"/>
          <w:szCs w:val="28"/>
          <w:lang w:val="kk-KZ"/>
        </w:rPr>
        <w:t>анады. Т. Г</w:t>
      </w:r>
      <w:r w:rsidRPr="00717255">
        <w:rPr>
          <w:rFonts w:ascii="Times New Roman" w:hAnsi="Times New Roman" w:cs="Times New Roman"/>
          <w:sz w:val="28"/>
          <w:szCs w:val="28"/>
          <w:lang w:val="kk-KZ"/>
        </w:rPr>
        <w:t>об</w:t>
      </w:r>
      <w:r>
        <w:rPr>
          <w:rFonts w:ascii="Times New Roman" w:hAnsi="Times New Roman" w:cs="Times New Roman"/>
          <w:sz w:val="28"/>
          <w:szCs w:val="28"/>
          <w:lang w:val="kk-KZ"/>
        </w:rPr>
        <w:t>б</w:t>
      </w:r>
      <w:r w:rsidRPr="00717255">
        <w:rPr>
          <w:rFonts w:ascii="Times New Roman" w:hAnsi="Times New Roman" w:cs="Times New Roman"/>
          <w:sz w:val="28"/>
          <w:szCs w:val="28"/>
          <w:lang w:val="kk-KZ"/>
        </w:rPr>
        <w:t>стың пікірінше, а</w:t>
      </w:r>
      <w:r>
        <w:rPr>
          <w:rFonts w:ascii="Times New Roman" w:hAnsi="Times New Roman" w:cs="Times New Roman"/>
          <w:sz w:val="28"/>
          <w:szCs w:val="28"/>
          <w:lang w:val="kk-KZ"/>
        </w:rPr>
        <w:t>дам табиғатының басты қақтығыс</w:t>
      </w:r>
      <w:r w:rsidRPr="00717255">
        <w:rPr>
          <w:rFonts w:ascii="Times New Roman" w:hAnsi="Times New Roman" w:cs="Times New Roman"/>
          <w:sz w:val="28"/>
          <w:szCs w:val="28"/>
          <w:lang w:val="kk-KZ"/>
        </w:rPr>
        <w:t xml:space="preserve">ы адамның </w:t>
      </w:r>
      <w:r>
        <w:rPr>
          <w:rFonts w:ascii="Times New Roman" w:hAnsi="Times New Roman" w:cs="Times New Roman"/>
          <w:sz w:val="28"/>
          <w:szCs w:val="28"/>
          <w:lang w:val="kk-KZ"/>
        </w:rPr>
        <w:t>атақ-данққа</w:t>
      </w:r>
      <w:r w:rsidRPr="00717255">
        <w:rPr>
          <w:rFonts w:ascii="Times New Roman" w:hAnsi="Times New Roman" w:cs="Times New Roman"/>
          <w:sz w:val="28"/>
          <w:szCs w:val="28"/>
          <w:lang w:val="kk-KZ"/>
        </w:rPr>
        <w:t xml:space="preserve"> деген табиғ</w:t>
      </w:r>
      <w:r>
        <w:rPr>
          <w:rFonts w:ascii="Times New Roman" w:hAnsi="Times New Roman" w:cs="Times New Roman"/>
          <w:sz w:val="28"/>
          <w:szCs w:val="28"/>
          <w:lang w:val="kk-KZ"/>
        </w:rPr>
        <w:t xml:space="preserve">и </w:t>
      </w:r>
      <w:r w:rsidRPr="00717255">
        <w:rPr>
          <w:rFonts w:ascii="Times New Roman" w:hAnsi="Times New Roman" w:cs="Times New Roman"/>
          <w:sz w:val="28"/>
          <w:szCs w:val="28"/>
          <w:lang w:val="kk-KZ"/>
        </w:rPr>
        <w:t>ұмтылысы мен табиғи қорқынышы арасындағы қақтығыс болып табылады.</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Философ- г</w:t>
      </w:r>
      <w:r w:rsidRPr="00717255">
        <w:rPr>
          <w:rFonts w:ascii="Times New Roman" w:hAnsi="Times New Roman" w:cs="Times New Roman"/>
          <w:sz w:val="28"/>
          <w:szCs w:val="28"/>
          <w:lang w:val="kk-KZ"/>
        </w:rPr>
        <w:t>уманист Дж.Локктің көзқарасы бойынша, керісінше, адам табиғат</w:t>
      </w:r>
      <w:r>
        <w:rPr>
          <w:rFonts w:ascii="Times New Roman" w:hAnsi="Times New Roman" w:cs="Times New Roman"/>
          <w:sz w:val="28"/>
          <w:szCs w:val="28"/>
          <w:lang w:val="kk-KZ"/>
        </w:rPr>
        <w:t xml:space="preserve"> жағынан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азат, ерікті</w:t>
      </w:r>
      <w:r w:rsidRPr="00717255">
        <w:rPr>
          <w:rFonts w:ascii="Times New Roman" w:hAnsi="Times New Roman" w:cs="Times New Roman"/>
          <w:sz w:val="28"/>
          <w:szCs w:val="28"/>
          <w:lang w:val="kk-KZ"/>
        </w:rPr>
        <w:t>, тәуелсіз</w:t>
      </w:r>
      <w:r>
        <w:rPr>
          <w:rFonts w:ascii="Times New Roman" w:hAnsi="Times New Roman" w:cs="Times New Roman"/>
          <w:sz w:val="28"/>
          <w:szCs w:val="28"/>
          <w:lang w:val="kk-KZ"/>
        </w:rPr>
        <w:t xml:space="preserve"> тіршілік иесі</w:t>
      </w:r>
      <w:r w:rsidRPr="00717255">
        <w:rPr>
          <w:rFonts w:ascii="Times New Roman" w:hAnsi="Times New Roman" w:cs="Times New Roman"/>
          <w:sz w:val="28"/>
          <w:szCs w:val="28"/>
          <w:lang w:val="kk-KZ"/>
        </w:rPr>
        <w:t xml:space="preserve"> және ақылға </w:t>
      </w:r>
      <w:r>
        <w:rPr>
          <w:rFonts w:ascii="Times New Roman" w:hAnsi="Times New Roman" w:cs="Times New Roman"/>
          <w:sz w:val="28"/>
          <w:szCs w:val="28"/>
          <w:lang w:val="kk-KZ"/>
        </w:rPr>
        <w:t>жүгінеді.</w:t>
      </w:r>
      <w:r w:rsidRPr="00717255">
        <w:rPr>
          <w:rFonts w:ascii="Times New Roman" w:hAnsi="Times New Roman" w:cs="Times New Roman"/>
          <w:sz w:val="28"/>
          <w:szCs w:val="28"/>
          <w:lang w:val="kk-KZ"/>
        </w:rPr>
        <w:t xml:space="preserve"> Сондықтан кез-келген адам «</w:t>
      </w:r>
      <w:r>
        <w:rPr>
          <w:rFonts w:ascii="Times New Roman" w:hAnsi="Times New Roman" w:cs="Times New Roman"/>
          <w:sz w:val="28"/>
          <w:szCs w:val="28"/>
          <w:lang w:val="kk-KZ"/>
        </w:rPr>
        <w:t>ұ</w:t>
      </w:r>
      <w:r w:rsidRPr="00717255">
        <w:rPr>
          <w:rFonts w:ascii="Times New Roman" w:hAnsi="Times New Roman" w:cs="Times New Roman"/>
          <w:sz w:val="28"/>
          <w:szCs w:val="28"/>
          <w:lang w:val="kk-KZ"/>
        </w:rPr>
        <w:t>лы</w:t>
      </w:r>
      <w:r>
        <w:rPr>
          <w:rFonts w:ascii="Times New Roman" w:hAnsi="Times New Roman" w:cs="Times New Roman"/>
          <w:sz w:val="28"/>
          <w:szCs w:val="28"/>
          <w:lang w:val="kk-KZ"/>
        </w:rPr>
        <w:t xml:space="preserve"> жандарға тең және</w:t>
      </w:r>
      <w:r w:rsidRPr="00717255">
        <w:rPr>
          <w:rFonts w:ascii="Times New Roman" w:hAnsi="Times New Roman" w:cs="Times New Roman"/>
          <w:sz w:val="28"/>
          <w:szCs w:val="28"/>
          <w:lang w:val="kk-KZ"/>
        </w:rPr>
        <w:t xml:space="preserve"> ешкімге бағынбайды», өйткені ол «тек табиғат заңдарына</w:t>
      </w:r>
      <w:r>
        <w:rPr>
          <w:rFonts w:ascii="Times New Roman" w:hAnsi="Times New Roman" w:cs="Times New Roman"/>
          <w:sz w:val="28"/>
          <w:szCs w:val="28"/>
          <w:lang w:val="kk-KZ"/>
        </w:rPr>
        <w:t xml:space="preserve"> бағынады</w:t>
      </w:r>
      <w:r w:rsidRPr="00717255">
        <w:rPr>
          <w:rFonts w:ascii="Times New Roman" w:hAnsi="Times New Roman" w:cs="Times New Roman"/>
          <w:sz w:val="28"/>
          <w:szCs w:val="28"/>
          <w:lang w:val="kk-KZ"/>
        </w:rPr>
        <w:t xml:space="preserve"> және әділетті қоғам құра алады</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Джон Локктың пікірінше, </w:t>
      </w:r>
      <w:r>
        <w:rPr>
          <w:rFonts w:ascii="Times New Roman" w:hAnsi="Times New Roman" w:cs="Times New Roman"/>
          <w:sz w:val="28"/>
          <w:szCs w:val="28"/>
          <w:lang w:val="kk-KZ"/>
        </w:rPr>
        <w:t xml:space="preserve">әділетті </w:t>
      </w:r>
      <w:r w:rsidRPr="00717255">
        <w:rPr>
          <w:rFonts w:ascii="Times New Roman" w:hAnsi="Times New Roman" w:cs="Times New Roman"/>
          <w:sz w:val="28"/>
          <w:szCs w:val="28"/>
          <w:lang w:val="kk-KZ"/>
        </w:rPr>
        <w:t>қоғам</w:t>
      </w:r>
      <w:r>
        <w:rPr>
          <w:rFonts w:ascii="Times New Roman" w:hAnsi="Times New Roman" w:cs="Times New Roman"/>
          <w:sz w:val="28"/>
          <w:szCs w:val="28"/>
          <w:lang w:val="kk-KZ"/>
        </w:rPr>
        <w:t>ды</w:t>
      </w:r>
      <w:r w:rsidRPr="00717255">
        <w:rPr>
          <w:rFonts w:ascii="Times New Roman" w:hAnsi="Times New Roman" w:cs="Times New Roman"/>
          <w:sz w:val="28"/>
          <w:szCs w:val="28"/>
          <w:lang w:val="kk-KZ"/>
        </w:rPr>
        <w:t xml:space="preserve"> әртүрлі </w:t>
      </w:r>
      <w:r>
        <w:rPr>
          <w:rFonts w:ascii="Times New Roman" w:hAnsi="Times New Roman" w:cs="Times New Roman"/>
          <w:sz w:val="28"/>
          <w:szCs w:val="28"/>
          <w:lang w:val="kk-KZ"/>
        </w:rPr>
        <w:t xml:space="preserve">адамдар </w:t>
      </w:r>
      <w:r w:rsidRPr="00717255">
        <w:rPr>
          <w:rFonts w:ascii="Times New Roman" w:hAnsi="Times New Roman" w:cs="Times New Roman"/>
          <w:sz w:val="28"/>
          <w:szCs w:val="28"/>
          <w:lang w:val="kk-KZ"/>
        </w:rPr>
        <w:t>қ</w:t>
      </w:r>
      <w:r>
        <w:rPr>
          <w:rFonts w:ascii="Times New Roman" w:hAnsi="Times New Roman" w:cs="Times New Roman"/>
          <w:sz w:val="28"/>
          <w:szCs w:val="28"/>
          <w:lang w:val="kk-KZ"/>
        </w:rPr>
        <w:t>ауымы</w:t>
      </w:r>
      <w:r w:rsidRPr="00717255">
        <w:rPr>
          <w:rFonts w:ascii="Times New Roman" w:hAnsi="Times New Roman" w:cs="Times New Roman"/>
          <w:sz w:val="28"/>
          <w:szCs w:val="28"/>
          <w:lang w:val="kk-KZ"/>
        </w:rPr>
        <w:t xml:space="preserve"> өкілдерінің арасында жасалған арнайы «</w:t>
      </w:r>
      <w:r>
        <w:rPr>
          <w:rFonts w:ascii="Times New Roman" w:hAnsi="Times New Roman" w:cs="Times New Roman"/>
          <w:sz w:val="28"/>
          <w:szCs w:val="28"/>
          <w:lang w:val="kk-KZ"/>
        </w:rPr>
        <w:t>қоғамдық шарт</w:t>
      </w:r>
      <w:r w:rsidRPr="00717255">
        <w:rPr>
          <w:rFonts w:ascii="Times New Roman" w:hAnsi="Times New Roman" w:cs="Times New Roman"/>
          <w:sz w:val="28"/>
          <w:szCs w:val="28"/>
          <w:lang w:val="kk-KZ"/>
        </w:rPr>
        <w:t>»</w:t>
      </w:r>
      <w:r>
        <w:rPr>
          <w:rFonts w:ascii="Times New Roman" w:hAnsi="Times New Roman" w:cs="Times New Roman"/>
          <w:sz w:val="28"/>
          <w:szCs w:val="28"/>
          <w:lang w:val="kk-KZ"/>
        </w:rPr>
        <w:t xml:space="preserve"> (немесе әлеуметтік келісімшарт)</w:t>
      </w:r>
      <w:r w:rsidRPr="00717255">
        <w:rPr>
          <w:rFonts w:ascii="Times New Roman" w:hAnsi="Times New Roman" w:cs="Times New Roman"/>
          <w:sz w:val="28"/>
          <w:szCs w:val="28"/>
          <w:lang w:val="kk-KZ"/>
        </w:rPr>
        <w:t xml:space="preserve"> негізінде құр</w:t>
      </w:r>
      <w:r>
        <w:rPr>
          <w:rFonts w:ascii="Times New Roman" w:hAnsi="Times New Roman" w:cs="Times New Roman"/>
          <w:sz w:val="28"/>
          <w:szCs w:val="28"/>
          <w:lang w:val="kk-KZ"/>
        </w:rPr>
        <w:t>уға болады</w:t>
      </w:r>
      <w:r w:rsidRPr="00717255">
        <w:rPr>
          <w:rFonts w:ascii="Times New Roman" w:hAnsi="Times New Roman" w:cs="Times New Roman"/>
          <w:sz w:val="28"/>
          <w:szCs w:val="28"/>
          <w:lang w:val="kk-KZ"/>
        </w:rPr>
        <w:t>. Локк</w:t>
      </w:r>
      <w:r>
        <w:rPr>
          <w:rFonts w:ascii="Times New Roman" w:hAnsi="Times New Roman" w:cs="Times New Roman"/>
          <w:sz w:val="28"/>
          <w:szCs w:val="28"/>
          <w:lang w:val="kk-KZ"/>
        </w:rPr>
        <w:t>тің</w:t>
      </w:r>
      <w:r w:rsidRPr="00717255">
        <w:rPr>
          <w:rFonts w:ascii="Times New Roman" w:hAnsi="Times New Roman" w:cs="Times New Roman"/>
          <w:sz w:val="28"/>
          <w:szCs w:val="28"/>
          <w:lang w:val="kk-KZ"/>
        </w:rPr>
        <w:t xml:space="preserve"> айтуынша, «</w:t>
      </w:r>
      <w:r>
        <w:rPr>
          <w:rFonts w:ascii="Times New Roman" w:hAnsi="Times New Roman" w:cs="Times New Roman"/>
          <w:sz w:val="28"/>
          <w:szCs w:val="28"/>
          <w:lang w:val="kk-KZ"/>
        </w:rPr>
        <w:t xml:space="preserve">қоғамдық </w:t>
      </w:r>
      <w:r w:rsidRPr="00717255">
        <w:rPr>
          <w:rFonts w:ascii="Times New Roman" w:hAnsi="Times New Roman" w:cs="Times New Roman"/>
          <w:sz w:val="28"/>
          <w:szCs w:val="28"/>
          <w:lang w:val="kk-KZ"/>
        </w:rPr>
        <w:t xml:space="preserve">шарт», </w:t>
      </w:r>
      <w:r>
        <w:rPr>
          <w:rFonts w:ascii="Times New Roman" w:hAnsi="Times New Roman" w:cs="Times New Roman"/>
          <w:sz w:val="28"/>
          <w:szCs w:val="28"/>
          <w:lang w:val="kk-KZ"/>
        </w:rPr>
        <w:t xml:space="preserve">қажеттіліктен туындаған </w:t>
      </w:r>
      <w:r w:rsidRPr="00717255">
        <w:rPr>
          <w:rFonts w:ascii="Times New Roman" w:hAnsi="Times New Roman" w:cs="Times New Roman"/>
          <w:sz w:val="28"/>
          <w:szCs w:val="28"/>
          <w:lang w:val="kk-KZ"/>
        </w:rPr>
        <w:t>адамзаттың ақылғ</w:t>
      </w:r>
      <w:r>
        <w:rPr>
          <w:rFonts w:ascii="Times New Roman" w:hAnsi="Times New Roman" w:cs="Times New Roman"/>
          <w:sz w:val="28"/>
          <w:szCs w:val="28"/>
          <w:lang w:val="kk-KZ"/>
        </w:rPr>
        <w:t xml:space="preserve">а қонымды реакциясының көрінісі. </w:t>
      </w:r>
      <w:r w:rsidRPr="00717255">
        <w:rPr>
          <w:rFonts w:ascii="Times New Roman" w:hAnsi="Times New Roman" w:cs="Times New Roman"/>
          <w:sz w:val="28"/>
          <w:szCs w:val="28"/>
          <w:lang w:val="kk-KZ"/>
        </w:rPr>
        <w:t>«</w:t>
      </w:r>
      <w:r>
        <w:rPr>
          <w:rFonts w:ascii="Times New Roman" w:hAnsi="Times New Roman" w:cs="Times New Roman"/>
          <w:sz w:val="28"/>
          <w:szCs w:val="28"/>
          <w:lang w:val="kk-KZ"/>
        </w:rPr>
        <w:t>Ә</w:t>
      </w:r>
      <w:r w:rsidRPr="00717255">
        <w:rPr>
          <w:rFonts w:ascii="Times New Roman" w:hAnsi="Times New Roman" w:cs="Times New Roman"/>
          <w:sz w:val="28"/>
          <w:szCs w:val="28"/>
          <w:lang w:val="kk-KZ"/>
        </w:rPr>
        <w:t xml:space="preserve">леуметтік келісімшарт» теориясы сол </w:t>
      </w:r>
      <w:r>
        <w:rPr>
          <w:rFonts w:ascii="Times New Roman" w:hAnsi="Times New Roman" w:cs="Times New Roman"/>
          <w:sz w:val="28"/>
          <w:szCs w:val="28"/>
          <w:lang w:val="kk-KZ"/>
        </w:rPr>
        <w:t>заманның</w:t>
      </w:r>
      <w:r w:rsidRPr="00717255">
        <w:rPr>
          <w:rFonts w:ascii="Times New Roman" w:hAnsi="Times New Roman" w:cs="Times New Roman"/>
          <w:sz w:val="28"/>
          <w:szCs w:val="28"/>
          <w:lang w:val="kk-KZ"/>
        </w:rPr>
        <w:t xml:space="preserve"> өзінде танымал болған</w:t>
      </w:r>
      <w:r>
        <w:rPr>
          <w:rFonts w:ascii="Times New Roman" w:hAnsi="Times New Roman" w:cs="Times New Roman"/>
          <w:sz w:val="28"/>
          <w:szCs w:val="28"/>
          <w:lang w:val="kk-KZ"/>
        </w:rPr>
        <w:t>ымен</w:t>
      </w:r>
      <w:r w:rsidRPr="00717255">
        <w:rPr>
          <w:rFonts w:ascii="Times New Roman" w:hAnsi="Times New Roman" w:cs="Times New Roman"/>
          <w:sz w:val="28"/>
          <w:szCs w:val="28"/>
          <w:lang w:val="kk-KZ"/>
        </w:rPr>
        <w:t xml:space="preserve">, ешқашан нақты өмірде растау тапқан жоқ. </w:t>
      </w:r>
      <w:r>
        <w:rPr>
          <w:rFonts w:ascii="Times New Roman" w:hAnsi="Times New Roman" w:cs="Times New Roman"/>
          <w:sz w:val="28"/>
          <w:szCs w:val="28"/>
          <w:lang w:val="kk-KZ"/>
        </w:rPr>
        <w:t>Іс жүзінде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тек </w:t>
      </w:r>
      <w:r w:rsidRPr="00717255">
        <w:rPr>
          <w:rFonts w:ascii="Times New Roman" w:hAnsi="Times New Roman" w:cs="Times New Roman"/>
          <w:sz w:val="28"/>
          <w:szCs w:val="28"/>
          <w:lang w:val="kk-KZ"/>
        </w:rPr>
        <w:t xml:space="preserve">ХХ </w:t>
      </w:r>
      <w:r>
        <w:rPr>
          <w:rFonts w:ascii="Times New Roman" w:hAnsi="Times New Roman" w:cs="Times New Roman"/>
          <w:sz w:val="28"/>
          <w:szCs w:val="28"/>
          <w:lang w:val="kk-KZ"/>
        </w:rPr>
        <w:t>ғ. 70-80 жылдарында</w:t>
      </w:r>
      <w:r w:rsidRPr="00717255">
        <w:rPr>
          <w:rFonts w:ascii="Times New Roman" w:hAnsi="Times New Roman" w:cs="Times New Roman"/>
          <w:sz w:val="28"/>
          <w:szCs w:val="28"/>
          <w:lang w:val="kk-KZ"/>
        </w:rPr>
        <w:t xml:space="preserve"> ғана нақты практикалық саяси </w:t>
      </w:r>
      <w:r>
        <w:rPr>
          <w:rFonts w:ascii="Times New Roman" w:hAnsi="Times New Roman" w:cs="Times New Roman"/>
          <w:sz w:val="28"/>
          <w:szCs w:val="28"/>
          <w:lang w:val="kk-KZ"/>
        </w:rPr>
        <w:t>дәлелденді</w:t>
      </w:r>
      <w:r w:rsidRPr="00717255">
        <w:rPr>
          <w:rFonts w:ascii="Times New Roman" w:hAnsi="Times New Roman" w:cs="Times New Roman"/>
          <w:sz w:val="28"/>
          <w:szCs w:val="28"/>
          <w:lang w:val="kk-KZ"/>
        </w:rPr>
        <w:t>, атап айтқанда, мұндай раста</w:t>
      </w:r>
      <w:r>
        <w:rPr>
          <w:rFonts w:ascii="Times New Roman" w:hAnsi="Times New Roman" w:cs="Times New Roman"/>
          <w:sz w:val="28"/>
          <w:szCs w:val="28"/>
          <w:lang w:val="kk-KZ"/>
        </w:rPr>
        <w:t>л</w:t>
      </w:r>
      <w:r w:rsidRPr="00717255">
        <w:rPr>
          <w:rFonts w:ascii="Times New Roman" w:hAnsi="Times New Roman" w:cs="Times New Roman"/>
          <w:sz w:val="28"/>
          <w:szCs w:val="28"/>
          <w:lang w:val="kk-KZ"/>
        </w:rPr>
        <w:t>уды Испанияда</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атақты </w:t>
      </w:r>
      <w:r w:rsidRPr="00717255">
        <w:rPr>
          <w:rFonts w:ascii="Times New Roman" w:hAnsi="Times New Roman" w:cs="Times New Roman"/>
          <w:sz w:val="28"/>
          <w:szCs w:val="28"/>
          <w:lang w:val="kk-KZ"/>
        </w:rPr>
        <w:t>Mo</w:t>
      </w:r>
      <w:r>
        <w:rPr>
          <w:rFonts w:ascii="Times New Roman" w:hAnsi="Times New Roman" w:cs="Times New Roman"/>
          <w:sz w:val="28"/>
          <w:szCs w:val="28"/>
          <w:lang w:val="kk-KZ"/>
        </w:rPr>
        <w:t>нклоа</w:t>
      </w:r>
      <w:r w:rsidRPr="00717255">
        <w:rPr>
          <w:rFonts w:ascii="Times New Roman" w:hAnsi="Times New Roman" w:cs="Times New Roman"/>
          <w:sz w:val="28"/>
          <w:szCs w:val="28"/>
          <w:lang w:val="kk-KZ"/>
        </w:rPr>
        <w:t xml:space="preserve"> сарайында жасалған, </w:t>
      </w:r>
      <w:r>
        <w:rPr>
          <w:rFonts w:ascii="Times New Roman" w:hAnsi="Times New Roman" w:cs="Times New Roman"/>
          <w:sz w:val="28"/>
          <w:szCs w:val="28"/>
          <w:lang w:val="kk-KZ"/>
        </w:rPr>
        <w:t xml:space="preserve">диктатор Франко </w:t>
      </w:r>
      <w:r w:rsidRPr="00717255">
        <w:rPr>
          <w:rFonts w:ascii="Times New Roman" w:hAnsi="Times New Roman" w:cs="Times New Roman"/>
          <w:sz w:val="28"/>
          <w:szCs w:val="28"/>
          <w:lang w:val="kk-KZ"/>
        </w:rPr>
        <w:t>қайтыс болғаннан кейін әртүрлі саяси күштердің өкілдері арасында жасалған «Монкло</w:t>
      </w:r>
      <w:r>
        <w:rPr>
          <w:rFonts w:ascii="Times New Roman" w:hAnsi="Times New Roman" w:cs="Times New Roman"/>
          <w:sz w:val="28"/>
          <w:szCs w:val="28"/>
          <w:lang w:val="kk-KZ"/>
        </w:rPr>
        <w:t>а</w:t>
      </w:r>
      <w:r w:rsidRPr="00717255">
        <w:rPr>
          <w:rFonts w:ascii="Times New Roman" w:hAnsi="Times New Roman" w:cs="Times New Roman"/>
          <w:sz w:val="28"/>
          <w:szCs w:val="28"/>
          <w:lang w:val="kk-KZ"/>
        </w:rPr>
        <w:t xml:space="preserve"> Пактысы</w:t>
      </w:r>
      <w:r>
        <w:rPr>
          <w:rFonts w:ascii="Times New Roman" w:hAnsi="Times New Roman" w:cs="Times New Roman"/>
          <w:sz w:val="28"/>
          <w:szCs w:val="28"/>
          <w:lang w:val="kk-KZ"/>
        </w:rPr>
        <w:t>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санауға болады. Бұл пакт </w:t>
      </w:r>
      <w:r w:rsidRPr="00717255">
        <w:rPr>
          <w:rFonts w:ascii="Times New Roman" w:hAnsi="Times New Roman" w:cs="Times New Roman"/>
          <w:sz w:val="28"/>
          <w:szCs w:val="28"/>
          <w:lang w:val="kk-KZ"/>
        </w:rPr>
        <w:t xml:space="preserve"> әлеуметтік-саяси өмір нормалары</w:t>
      </w:r>
      <w:r>
        <w:rPr>
          <w:rFonts w:ascii="Times New Roman" w:hAnsi="Times New Roman" w:cs="Times New Roman"/>
          <w:sz w:val="28"/>
          <w:szCs w:val="28"/>
          <w:lang w:val="kk-KZ"/>
        </w:rPr>
        <w:t xml:space="preserve"> мен</w:t>
      </w:r>
      <w:r w:rsidRPr="00717255">
        <w:rPr>
          <w:rFonts w:ascii="Times New Roman" w:hAnsi="Times New Roman" w:cs="Times New Roman"/>
          <w:sz w:val="28"/>
          <w:szCs w:val="28"/>
          <w:lang w:val="kk-KZ"/>
        </w:rPr>
        <w:t xml:space="preserve"> саяси режим</w:t>
      </w:r>
      <w:r>
        <w:rPr>
          <w:rFonts w:ascii="Times New Roman" w:hAnsi="Times New Roman" w:cs="Times New Roman"/>
          <w:sz w:val="28"/>
          <w:szCs w:val="28"/>
          <w:lang w:val="kk-KZ"/>
        </w:rPr>
        <w:t xml:space="preserve"> ауысуы кезіндегі</w:t>
      </w:r>
      <w:r w:rsidRPr="00717255">
        <w:rPr>
          <w:rFonts w:ascii="Times New Roman" w:hAnsi="Times New Roman" w:cs="Times New Roman"/>
          <w:sz w:val="28"/>
          <w:szCs w:val="28"/>
          <w:lang w:val="kk-KZ"/>
        </w:rPr>
        <w:t xml:space="preserve"> дағдарыстық жағдайда</w:t>
      </w:r>
      <w:r>
        <w:rPr>
          <w:rFonts w:ascii="Times New Roman" w:hAnsi="Times New Roman" w:cs="Times New Roman"/>
          <w:sz w:val="28"/>
          <w:szCs w:val="28"/>
          <w:lang w:val="kk-KZ"/>
        </w:rPr>
        <w:t>ғы</w:t>
      </w:r>
      <w:r w:rsidRPr="00717255">
        <w:rPr>
          <w:rFonts w:ascii="Times New Roman" w:hAnsi="Times New Roman" w:cs="Times New Roman"/>
          <w:sz w:val="28"/>
          <w:szCs w:val="28"/>
          <w:lang w:val="kk-KZ"/>
        </w:rPr>
        <w:t xml:space="preserve"> қоғамның даму келешегін анықтады және әлі де қолданыста</w:t>
      </w:r>
      <w:r>
        <w:rPr>
          <w:rFonts w:ascii="Times New Roman" w:hAnsi="Times New Roman" w:cs="Times New Roman"/>
          <w:sz w:val="28"/>
          <w:szCs w:val="28"/>
          <w:lang w:val="kk-KZ"/>
        </w:rPr>
        <w:t xml:space="preserve"> жүр</w:t>
      </w:r>
      <w:r w:rsidRPr="00717255">
        <w:rPr>
          <w:rFonts w:ascii="Times New Roman" w:hAnsi="Times New Roman" w:cs="Times New Roman"/>
          <w:sz w:val="28"/>
          <w:szCs w:val="28"/>
          <w:lang w:val="kk-KZ"/>
        </w:rPr>
        <w:t>. Бұл мысал, басқалармен қатар, саяси психологияның болжамды</w:t>
      </w:r>
      <w:r>
        <w:rPr>
          <w:rFonts w:ascii="Times New Roman" w:hAnsi="Times New Roman" w:cs="Times New Roman"/>
          <w:sz w:val="28"/>
          <w:szCs w:val="28"/>
          <w:lang w:val="kk-KZ"/>
        </w:rPr>
        <w:t>қ</w:t>
      </w:r>
      <w:r w:rsidRPr="00717255">
        <w:rPr>
          <w:rFonts w:ascii="Times New Roman" w:hAnsi="Times New Roman" w:cs="Times New Roman"/>
          <w:sz w:val="28"/>
          <w:szCs w:val="28"/>
          <w:lang w:val="kk-KZ"/>
        </w:rPr>
        <w:t xml:space="preserve"> рөлі туралы жақсы </w:t>
      </w:r>
      <w:r>
        <w:rPr>
          <w:rFonts w:ascii="Times New Roman" w:hAnsi="Times New Roman" w:cs="Times New Roman"/>
          <w:sz w:val="28"/>
          <w:szCs w:val="28"/>
          <w:lang w:val="kk-KZ"/>
        </w:rPr>
        <w:t>үлгі иллюстрация</w:t>
      </w:r>
      <w:r w:rsidRPr="00717255">
        <w:rPr>
          <w:rFonts w:ascii="Times New Roman" w:hAnsi="Times New Roman" w:cs="Times New Roman"/>
          <w:sz w:val="28"/>
          <w:szCs w:val="28"/>
          <w:lang w:val="kk-KZ"/>
        </w:rPr>
        <w:t xml:space="preserve"> ретінде қызмет етеді.</w:t>
      </w:r>
    </w:p>
    <w:p w:rsidR="002A3BAC" w:rsidRPr="009D20EE"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Ағарту дәуірінде Ж.-Ж.Руссо сияқты ойшылдардың </w:t>
      </w:r>
      <w:r w:rsidRPr="00717255">
        <w:rPr>
          <w:rFonts w:ascii="Times New Roman" w:hAnsi="Times New Roman" w:cs="Times New Roman"/>
          <w:sz w:val="28"/>
          <w:szCs w:val="28"/>
          <w:lang w:val="kk-KZ"/>
        </w:rPr>
        <w:t>Т.Го</w:t>
      </w:r>
      <w:r>
        <w:rPr>
          <w:rFonts w:ascii="Times New Roman" w:hAnsi="Times New Roman" w:cs="Times New Roman"/>
          <w:sz w:val="28"/>
          <w:szCs w:val="28"/>
          <w:lang w:val="kk-KZ"/>
        </w:rPr>
        <w:t>б</w:t>
      </w:r>
      <w:r w:rsidRPr="00717255">
        <w:rPr>
          <w:rFonts w:ascii="Times New Roman" w:hAnsi="Times New Roman" w:cs="Times New Roman"/>
          <w:sz w:val="28"/>
          <w:szCs w:val="28"/>
          <w:lang w:val="kk-KZ"/>
        </w:rPr>
        <w:t xml:space="preserve">бстың айырмашылығы, адам табиғатына көбірек оптимистік </w:t>
      </w:r>
      <w:r>
        <w:rPr>
          <w:rFonts w:ascii="Times New Roman" w:hAnsi="Times New Roman" w:cs="Times New Roman"/>
          <w:sz w:val="28"/>
          <w:szCs w:val="28"/>
          <w:lang w:val="kk-KZ"/>
        </w:rPr>
        <w:t xml:space="preserve">тұғыдан қарады. </w:t>
      </w:r>
      <w:r w:rsidRPr="00717255">
        <w:rPr>
          <w:rFonts w:ascii="Times New Roman" w:hAnsi="Times New Roman" w:cs="Times New Roman"/>
          <w:sz w:val="28"/>
          <w:szCs w:val="28"/>
          <w:lang w:val="kk-KZ"/>
        </w:rPr>
        <w:t xml:space="preserve">Руссоның айтуынша, барлық адамдар </w:t>
      </w:r>
      <w:r>
        <w:rPr>
          <w:rFonts w:ascii="Times New Roman" w:hAnsi="Times New Roman" w:cs="Times New Roman"/>
          <w:sz w:val="28"/>
          <w:szCs w:val="28"/>
          <w:lang w:val="kk-KZ"/>
        </w:rPr>
        <w:t xml:space="preserve">азды-көпті </w:t>
      </w:r>
      <w:r w:rsidRPr="00717255">
        <w:rPr>
          <w:rFonts w:ascii="Times New Roman" w:hAnsi="Times New Roman" w:cs="Times New Roman"/>
          <w:sz w:val="28"/>
          <w:szCs w:val="28"/>
          <w:lang w:val="kk-KZ"/>
        </w:rPr>
        <w:t>дәрежеде «ішкі әділдік</w:t>
      </w:r>
      <w:r>
        <w:rPr>
          <w:rFonts w:ascii="Times New Roman" w:hAnsi="Times New Roman" w:cs="Times New Roman"/>
          <w:sz w:val="28"/>
          <w:szCs w:val="28"/>
          <w:lang w:val="kk-KZ"/>
        </w:rPr>
        <w:t xml:space="preserve"> принципі мен</w:t>
      </w:r>
      <w:r w:rsidRPr="00717255">
        <w:rPr>
          <w:rFonts w:ascii="Times New Roman" w:hAnsi="Times New Roman" w:cs="Times New Roman"/>
          <w:sz w:val="28"/>
          <w:szCs w:val="28"/>
          <w:lang w:val="kk-KZ"/>
        </w:rPr>
        <w:t xml:space="preserve"> ізгілікке» ие</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Ар-ұждан</w:t>
      </w:r>
      <w:r>
        <w:rPr>
          <w:rFonts w:ascii="Times New Roman" w:hAnsi="Times New Roman" w:cs="Times New Roman"/>
          <w:sz w:val="28"/>
          <w:szCs w:val="28"/>
          <w:lang w:val="kk-KZ"/>
        </w:rPr>
        <w:t xml:space="preserve"> сияқты психологиялық сапалар «адамның негізгі құдай берген инстинкті болып табылады».</w:t>
      </w:r>
      <w:r w:rsidRPr="00717255">
        <w:rPr>
          <w:rFonts w:ascii="Times New Roman" w:hAnsi="Times New Roman" w:cs="Times New Roman"/>
          <w:sz w:val="28"/>
          <w:szCs w:val="28"/>
          <w:lang w:val="kk-KZ"/>
        </w:rPr>
        <w:t xml:space="preserve"> Руссо</w:t>
      </w:r>
      <w:r>
        <w:rPr>
          <w:rFonts w:ascii="Times New Roman" w:hAnsi="Times New Roman" w:cs="Times New Roman"/>
          <w:sz w:val="28"/>
          <w:szCs w:val="28"/>
          <w:lang w:val="kk-KZ"/>
        </w:rPr>
        <w:t xml:space="preserve"> атап өткендей</w:t>
      </w:r>
      <w:r w:rsidRPr="00717255">
        <w:rPr>
          <w:rFonts w:ascii="Times New Roman" w:hAnsi="Times New Roman" w:cs="Times New Roman"/>
          <w:sz w:val="28"/>
          <w:szCs w:val="28"/>
          <w:lang w:val="kk-KZ"/>
        </w:rPr>
        <w:t>, «адамдар</w:t>
      </w:r>
      <w:r>
        <w:rPr>
          <w:rFonts w:ascii="Times New Roman" w:hAnsi="Times New Roman" w:cs="Times New Roman"/>
          <w:sz w:val="28"/>
          <w:szCs w:val="28"/>
          <w:lang w:val="kk-KZ"/>
        </w:rPr>
        <w:t xml:space="preserve"> азат болып өмірге келеді</w:t>
      </w:r>
      <w:r w:rsidRPr="00717255">
        <w:rPr>
          <w:rFonts w:ascii="Times New Roman" w:hAnsi="Times New Roman" w:cs="Times New Roman"/>
          <w:sz w:val="28"/>
          <w:szCs w:val="28"/>
          <w:lang w:val="kk-KZ"/>
        </w:rPr>
        <w:t xml:space="preserve">, бірақ </w:t>
      </w:r>
      <w:r w:rsidRPr="003B68CE">
        <w:rPr>
          <w:rFonts w:ascii="Times New Roman" w:hAnsi="Times New Roman" w:cs="Times New Roman"/>
          <w:sz w:val="28"/>
          <w:szCs w:val="28"/>
          <w:lang w:val="kk-KZ"/>
        </w:rPr>
        <w:t xml:space="preserve">қайда болса да </w:t>
      </w:r>
      <w:r>
        <w:rPr>
          <w:rFonts w:ascii="Times New Roman" w:hAnsi="Times New Roman" w:cs="Times New Roman"/>
          <w:sz w:val="28"/>
          <w:szCs w:val="28"/>
          <w:lang w:val="kk-KZ"/>
        </w:rPr>
        <w:t>шынжыр бұғауда»</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717255">
        <w:rPr>
          <w:rFonts w:ascii="Times New Roman" w:hAnsi="Times New Roman" w:cs="Times New Roman"/>
          <w:sz w:val="28"/>
          <w:szCs w:val="28"/>
          <w:lang w:val="kk-KZ"/>
        </w:rPr>
        <w:t xml:space="preserve">дамдар жемқор қоғамның </w:t>
      </w:r>
      <w:r>
        <w:rPr>
          <w:rFonts w:ascii="Times New Roman" w:hAnsi="Times New Roman" w:cs="Times New Roman"/>
          <w:sz w:val="28"/>
          <w:szCs w:val="28"/>
          <w:lang w:val="kk-KZ"/>
        </w:rPr>
        <w:t>бұғауында</w:t>
      </w:r>
      <w:r w:rsidRPr="00717255">
        <w:rPr>
          <w:rFonts w:ascii="Times New Roman" w:hAnsi="Times New Roman" w:cs="Times New Roman"/>
          <w:sz w:val="28"/>
          <w:szCs w:val="28"/>
          <w:lang w:val="kk-KZ"/>
        </w:rPr>
        <w:t xml:space="preserve"> туады, бірақ олар</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табиғаты </w:t>
      </w:r>
      <w:r>
        <w:rPr>
          <w:rFonts w:ascii="Times New Roman" w:hAnsi="Times New Roman" w:cs="Times New Roman"/>
          <w:sz w:val="28"/>
          <w:szCs w:val="28"/>
          <w:lang w:val="kk-KZ"/>
        </w:rPr>
        <w:t>жағынан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азаттыққа, </w:t>
      </w:r>
      <w:r w:rsidRPr="00717255">
        <w:rPr>
          <w:rFonts w:ascii="Times New Roman" w:hAnsi="Times New Roman" w:cs="Times New Roman"/>
          <w:sz w:val="28"/>
          <w:szCs w:val="28"/>
          <w:lang w:val="kk-KZ"/>
        </w:rPr>
        <w:t xml:space="preserve">еркіндікке </w:t>
      </w:r>
      <w:r>
        <w:rPr>
          <w:rFonts w:ascii="Times New Roman" w:hAnsi="Times New Roman" w:cs="Times New Roman"/>
          <w:sz w:val="28"/>
          <w:szCs w:val="28"/>
          <w:lang w:val="kk-KZ"/>
        </w:rPr>
        <w:t xml:space="preserve">ұмтылады. </w:t>
      </w:r>
      <w:r w:rsidRPr="00717255">
        <w:rPr>
          <w:rFonts w:ascii="Times New Roman" w:hAnsi="Times New Roman" w:cs="Times New Roman"/>
          <w:sz w:val="28"/>
          <w:szCs w:val="28"/>
          <w:lang w:val="kk-KZ"/>
        </w:rPr>
        <w:t xml:space="preserve">«Адам </w:t>
      </w:r>
      <w:r>
        <w:rPr>
          <w:rFonts w:ascii="Times New Roman" w:hAnsi="Times New Roman" w:cs="Times New Roman"/>
          <w:sz w:val="28"/>
          <w:szCs w:val="28"/>
          <w:lang w:val="kk-KZ"/>
        </w:rPr>
        <w:t>қалайша әлеуметтік тіршілік иесі болады,</w:t>
      </w:r>
      <w:r w:rsidRPr="00717255">
        <w:rPr>
          <w:rFonts w:ascii="Times New Roman" w:hAnsi="Times New Roman" w:cs="Times New Roman"/>
          <w:sz w:val="28"/>
          <w:szCs w:val="28"/>
          <w:lang w:val="kk-KZ"/>
        </w:rPr>
        <w:t xml:space="preserve"> (демек) құлға айналған кезде, ол әлсіз, </w:t>
      </w:r>
      <w:r>
        <w:rPr>
          <w:rFonts w:ascii="Times New Roman" w:hAnsi="Times New Roman" w:cs="Times New Roman"/>
          <w:sz w:val="28"/>
          <w:szCs w:val="28"/>
          <w:lang w:val="kk-KZ"/>
        </w:rPr>
        <w:t>жасқаншақ, жағымпаз</w:t>
      </w:r>
      <w:r w:rsidRPr="00717255">
        <w:rPr>
          <w:rFonts w:ascii="Times New Roman" w:hAnsi="Times New Roman" w:cs="Times New Roman"/>
          <w:sz w:val="28"/>
          <w:szCs w:val="28"/>
          <w:lang w:val="kk-KZ"/>
        </w:rPr>
        <w:t xml:space="preserve"> қызмет етуші адамға айналды», дегенмен, «</w:t>
      </w:r>
      <w:r>
        <w:rPr>
          <w:rFonts w:ascii="Times New Roman" w:hAnsi="Times New Roman" w:cs="Times New Roman"/>
          <w:sz w:val="28"/>
          <w:szCs w:val="28"/>
          <w:lang w:val="kk-KZ"/>
        </w:rPr>
        <w:t>табиғи тұрғыда адамның</w:t>
      </w:r>
      <w:r w:rsidRPr="00717255">
        <w:rPr>
          <w:rFonts w:ascii="Times New Roman" w:hAnsi="Times New Roman" w:cs="Times New Roman"/>
          <w:sz w:val="28"/>
          <w:szCs w:val="28"/>
          <w:lang w:val="kk-KZ"/>
        </w:rPr>
        <w:t xml:space="preserve"> әлеуетін</w:t>
      </w:r>
      <w:r>
        <w:rPr>
          <w:rFonts w:ascii="Times New Roman" w:hAnsi="Times New Roman" w:cs="Times New Roman"/>
          <w:sz w:val="28"/>
          <w:szCs w:val="28"/>
          <w:lang w:val="kk-KZ"/>
        </w:rPr>
        <w:t>д</w:t>
      </w:r>
      <w:r w:rsidRPr="00717255">
        <w:rPr>
          <w:rFonts w:ascii="Times New Roman" w:hAnsi="Times New Roman" w:cs="Times New Roman"/>
          <w:sz w:val="28"/>
          <w:szCs w:val="28"/>
          <w:lang w:val="kk-KZ"/>
        </w:rPr>
        <w:t xml:space="preserve">е әлеуметтік </w:t>
      </w:r>
      <w:r>
        <w:rPr>
          <w:rFonts w:ascii="Times New Roman" w:hAnsi="Times New Roman" w:cs="Times New Roman"/>
          <w:sz w:val="28"/>
          <w:szCs w:val="28"/>
          <w:lang w:val="kk-KZ"/>
        </w:rPr>
        <w:t>ізгілік, рақымшылдық</w:t>
      </w:r>
      <w:r w:rsidRPr="00717255">
        <w:rPr>
          <w:rFonts w:ascii="Times New Roman" w:hAnsi="Times New Roman" w:cs="Times New Roman"/>
          <w:sz w:val="28"/>
          <w:szCs w:val="28"/>
          <w:lang w:val="kk-KZ"/>
        </w:rPr>
        <w:t xml:space="preserve"> бар»</w:t>
      </w:r>
      <w:r>
        <w:rPr>
          <w:rFonts w:ascii="Times New Roman" w:hAnsi="Times New Roman" w:cs="Times New Roman"/>
          <w:sz w:val="28"/>
          <w:szCs w:val="28"/>
          <w:lang w:val="kk-KZ"/>
        </w:rPr>
        <w:t>.</w:t>
      </w:r>
    </w:p>
    <w:p w:rsidR="002A3BAC"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Қайта Өрлеу дәуірінің к</w:t>
      </w:r>
      <w:r w:rsidRPr="00717255">
        <w:rPr>
          <w:rFonts w:ascii="Times New Roman" w:hAnsi="Times New Roman" w:cs="Times New Roman"/>
          <w:sz w:val="28"/>
          <w:szCs w:val="28"/>
          <w:lang w:val="kk-KZ"/>
        </w:rPr>
        <w:t xml:space="preserve">езекті </w:t>
      </w:r>
      <w:r>
        <w:rPr>
          <w:rFonts w:ascii="Times New Roman" w:hAnsi="Times New Roman" w:cs="Times New Roman"/>
          <w:sz w:val="28"/>
          <w:szCs w:val="28"/>
          <w:lang w:val="kk-KZ"/>
        </w:rPr>
        <w:t xml:space="preserve">бір </w:t>
      </w:r>
      <w:r w:rsidRPr="00717255">
        <w:rPr>
          <w:rFonts w:ascii="Times New Roman" w:hAnsi="Times New Roman" w:cs="Times New Roman"/>
          <w:sz w:val="28"/>
          <w:szCs w:val="28"/>
          <w:lang w:val="kk-KZ"/>
        </w:rPr>
        <w:t>танымал ойшыл</w:t>
      </w:r>
      <w:r>
        <w:rPr>
          <w:rFonts w:ascii="Times New Roman" w:hAnsi="Times New Roman" w:cs="Times New Roman"/>
          <w:sz w:val="28"/>
          <w:szCs w:val="28"/>
          <w:lang w:val="kk-KZ"/>
        </w:rPr>
        <w:t>ы</w:t>
      </w:r>
      <w:r w:rsidRPr="00717255">
        <w:rPr>
          <w:rFonts w:ascii="Times New Roman" w:hAnsi="Times New Roman" w:cs="Times New Roman"/>
          <w:sz w:val="28"/>
          <w:szCs w:val="28"/>
          <w:lang w:val="kk-KZ"/>
        </w:rPr>
        <w:t xml:space="preserve"> </w:t>
      </w:r>
      <w:r w:rsidRPr="00CE3DD8">
        <w:rPr>
          <w:rFonts w:ascii="Times New Roman" w:hAnsi="Times New Roman" w:cs="Times New Roman"/>
          <w:sz w:val="28"/>
          <w:szCs w:val="28"/>
          <w:lang w:val="kk-KZ"/>
        </w:rPr>
        <w:t>Шарль Луи</w:t>
      </w:r>
      <w:r w:rsidRPr="00717255">
        <w:rPr>
          <w:rFonts w:ascii="Times New Roman" w:hAnsi="Times New Roman" w:cs="Times New Roman"/>
          <w:sz w:val="28"/>
          <w:szCs w:val="28"/>
          <w:lang w:val="kk-KZ"/>
        </w:rPr>
        <w:t xml:space="preserve"> Монтескь</w:t>
      </w:r>
      <w:r>
        <w:rPr>
          <w:rFonts w:ascii="Times New Roman" w:hAnsi="Times New Roman" w:cs="Times New Roman"/>
          <w:sz w:val="28"/>
          <w:szCs w:val="28"/>
          <w:lang w:val="kk-KZ"/>
        </w:rPr>
        <w:t>е (</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1689-1755) </w:t>
      </w:r>
      <w:r w:rsidRPr="009F37EC">
        <w:rPr>
          <w:rFonts w:ascii="Times New Roman" w:hAnsi="Times New Roman" w:cs="Times New Roman"/>
          <w:sz w:val="28"/>
          <w:szCs w:val="28"/>
          <w:lang w:val="kk-KZ"/>
        </w:rPr>
        <w:t>биліктің бөліну идеясын тұжырымдады</w:t>
      </w:r>
      <w:r>
        <w:rPr>
          <w:rFonts w:ascii="Times New Roman" w:hAnsi="Times New Roman" w:cs="Times New Roman"/>
          <w:sz w:val="28"/>
          <w:szCs w:val="28"/>
          <w:lang w:val="kk-KZ"/>
        </w:rPr>
        <w:t xml:space="preserve">. Бүгінде билікті бөлу теориясы кез келген </w:t>
      </w:r>
      <w:r w:rsidRPr="009F37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заманауи </w:t>
      </w:r>
      <w:r w:rsidRPr="009F37EC">
        <w:rPr>
          <w:rFonts w:ascii="Times New Roman" w:hAnsi="Times New Roman" w:cs="Times New Roman"/>
          <w:sz w:val="28"/>
          <w:szCs w:val="28"/>
          <w:lang w:val="kk-KZ"/>
        </w:rPr>
        <w:t>демократиялық мемлекетт</w:t>
      </w:r>
      <w:r>
        <w:rPr>
          <w:rFonts w:ascii="Times New Roman" w:hAnsi="Times New Roman" w:cs="Times New Roman"/>
          <w:sz w:val="28"/>
          <w:szCs w:val="28"/>
          <w:lang w:val="kk-KZ"/>
        </w:rPr>
        <w:t>ердің</w:t>
      </w:r>
      <w:r w:rsidRPr="009F37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құрылу негізінде жатыр. </w:t>
      </w:r>
      <w:r w:rsidRPr="009F37EC">
        <w:rPr>
          <w:rFonts w:ascii="Times New Roman" w:hAnsi="Times New Roman" w:cs="Times New Roman"/>
          <w:sz w:val="28"/>
          <w:szCs w:val="28"/>
          <w:lang w:val="kk-KZ"/>
        </w:rPr>
        <w:t>Ол мемлекеттік билікті</w:t>
      </w:r>
      <w:r>
        <w:rPr>
          <w:rFonts w:ascii="Times New Roman" w:hAnsi="Times New Roman" w:cs="Times New Roman"/>
          <w:sz w:val="28"/>
          <w:szCs w:val="28"/>
          <w:lang w:val="kk-KZ"/>
        </w:rPr>
        <w:t xml:space="preserve"> бөлу (</w:t>
      </w:r>
      <w:r w:rsidRPr="009F37EC">
        <w:rPr>
          <w:rFonts w:ascii="Times New Roman" w:hAnsi="Times New Roman" w:cs="Times New Roman"/>
          <w:sz w:val="28"/>
          <w:szCs w:val="28"/>
          <w:lang w:val="kk-KZ"/>
        </w:rPr>
        <w:t>заң шығарушы,</w:t>
      </w:r>
      <w:r>
        <w:rPr>
          <w:rFonts w:ascii="Times New Roman" w:hAnsi="Times New Roman" w:cs="Times New Roman"/>
          <w:sz w:val="28"/>
          <w:szCs w:val="28"/>
          <w:lang w:val="kk-KZ"/>
        </w:rPr>
        <w:t xml:space="preserve"> </w:t>
      </w:r>
      <w:r w:rsidRPr="009F37EC">
        <w:rPr>
          <w:rFonts w:ascii="Times New Roman" w:hAnsi="Times New Roman" w:cs="Times New Roman"/>
          <w:sz w:val="28"/>
          <w:szCs w:val="28"/>
          <w:lang w:val="kk-KZ"/>
        </w:rPr>
        <w:t>атқарушы</w:t>
      </w:r>
      <w:r>
        <w:rPr>
          <w:rFonts w:ascii="Times New Roman" w:hAnsi="Times New Roman" w:cs="Times New Roman"/>
          <w:sz w:val="28"/>
          <w:szCs w:val="28"/>
          <w:lang w:val="kk-KZ"/>
        </w:rPr>
        <w:t xml:space="preserve">, сот билігі) </w:t>
      </w:r>
      <w:r w:rsidRPr="009F37EC">
        <w:rPr>
          <w:rFonts w:ascii="Times New Roman" w:hAnsi="Times New Roman" w:cs="Times New Roman"/>
          <w:sz w:val="28"/>
          <w:szCs w:val="28"/>
          <w:lang w:val="kk-KZ"/>
        </w:rPr>
        <w:t>арқылы басқару азаматтардың қауіпсіздігін қамтамасыз етеді, өкімет билігін теріс пайдаланып, қиянат жасауды болдырмайды деген ой айтты</w:t>
      </w:r>
      <w:r>
        <w:rPr>
          <w:rFonts w:ascii="Times New Roman" w:hAnsi="Times New Roman" w:cs="Times New Roman"/>
          <w:sz w:val="28"/>
          <w:szCs w:val="28"/>
          <w:lang w:val="kk-KZ"/>
        </w:rPr>
        <w:t xml:space="preserve">. </w:t>
      </w:r>
      <w:r w:rsidRPr="001F5956">
        <w:rPr>
          <w:rFonts w:ascii="Times New Roman" w:hAnsi="Times New Roman" w:cs="Times New Roman"/>
          <w:sz w:val="28"/>
          <w:szCs w:val="28"/>
          <w:lang w:val="kk-KZ"/>
        </w:rPr>
        <w:t>Монтескье “Заңдардың рухы туралы” еңбегінде басқарудың республика, монархия және деспоттық түрлерін айқындап, олардың өзіндік ерекшеліктерін атап көрсетті. Билікті бөлу теориясына ерекше көңіл бөлді. Билікті әділ бөлмейінше, оны заңдастырмайынша еркіндіктің, саяси бостандықтардың жүзеге асуына жол жоқ.</w:t>
      </w:r>
      <w:r w:rsidRPr="009F37EC">
        <w:rPr>
          <w:rFonts w:ascii="Times New Roman" w:hAnsi="Times New Roman" w:cs="Times New Roman"/>
          <w:sz w:val="28"/>
          <w:szCs w:val="28"/>
          <w:lang w:val="kk-KZ"/>
        </w:rPr>
        <w:t xml:space="preserve"> </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Монтеське бүліншілік уақыттағы, яғни «аласапыран» кезеңдегі </w:t>
      </w:r>
      <w:r w:rsidRPr="00717255">
        <w:rPr>
          <w:rFonts w:ascii="Times New Roman" w:hAnsi="Times New Roman" w:cs="Times New Roman"/>
          <w:sz w:val="28"/>
          <w:szCs w:val="28"/>
          <w:lang w:val="kk-KZ"/>
        </w:rPr>
        <w:t>саяси институттар мен процестердің дамуын сарапта</w:t>
      </w:r>
      <w:r>
        <w:rPr>
          <w:rFonts w:ascii="Times New Roman" w:hAnsi="Times New Roman" w:cs="Times New Roman"/>
          <w:sz w:val="28"/>
          <w:szCs w:val="28"/>
          <w:lang w:val="kk-KZ"/>
        </w:rPr>
        <w:t>й келе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бұқаралық</w:t>
      </w:r>
      <w:r w:rsidRPr="00717255">
        <w:rPr>
          <w:rFonts w:ascii="Times New Roman" w:hAnsi="Times New Roman" w:cs="Times New Roman"/>
          <w:sz w:val="28"/>
          <w:szCs w:val="28"/>
          <w:lang w:val="kk-KZ"/>
        </w:rPr>
        <w:t xml:space="preserve"> психологияның маңызды рөлін және оның саяси процестерге ықпалын </w:t>
      </w:r>
      <w:r>
        <w:rPr>
          <w:rFonts w:ascii="Times New Roman" w:hAnsi="Times New Roman" w:cs="Times New Roman"/>
          <w:sz w:val="28"/>
          <w:szCs w:val="28"/>
          <w:lang w:val="kk-KZ"/>
        </w:rPr>
        <w:t xml:space="preserve">ашып көрсетеді. </w:t>
      </w:r>
      <w:r w:rsidRPr="00717255">
        <w:rPr>
          <w:rFonts w:ascii="Times New Roman" w:hAnsi="Times New Roman" w:cs="Times New Roman"/>
          <w:sz w:val="28"/>
          <w:szCs w:val="28"/>
          <w:lang w:val="kk-KZ"/>
        </w:rPr>
        <w:t xml:space="preserve">Өзінің алдындағы көптеген </w:t>
      </w:r>
      <w:r>
        <w:rPr>
          <w:rFonts w:ascii="Times New Roman" w:hAnsi="Times New Roman" w:cs="Times New Roman"/>
          <w:sz w:val="28"/>
          <w:szCs w:val="28"/>
          <w:lang w:val="kk-KZ"/>
        </w:rPr>
        <w:t>ізашарлар</w:t>
      </w:r>
      <w:r w:rsidRPr="00717255">
        <w:rPr>
          <w:rFonts w:ascii="Times New Roman" w:hAnsi="Times New Roman" w:cs="Times New Roman"/>
          <w:sz w:val="28"/>
          <w:szCs w:val="28"/>
          <w:lang w:val="kk-KZ"/>
        </w:rPr>
        <w:t xml:space="preserve">дан </w:t>
      </w:r>
      <w:r>
        <w:rPr>
          <w:rFonts w:ascii="Times New Roman" w:hAnsi="Times New Roman" w:cs="Times New Roman"/>
          <w:sz w:val="28"/>
          <w:szCs w:val="28"/>
          <w:lang w:val="kk-KZ"/>
        </w:rPr>
        <w:t xml:space="preserve">оның </w:t>
      </w:r>
      <w:r w:rsidRPr="00717255">
        <w:rPr>
          <w:rFonts w:ascii="Times New Roman" w:hAnsi="Times New Roman" w:cs="Times New Roman"/>
          <w:sz w:val="28"/>
          <w:szCs w:val="28"/>
          <w:lang w:val="kk-KZ"/>
        </w:rPr>
        <w:t xml:space="preserve">айырмашылығы, </w:t>
      </w:r>
      <w:r>
        <w:rPr>
          <w:rFonts w:ascii="Times New Roman" w:hAnsi="Times New Roman" w:cs="Times New Roman"/>
          <w:sz w:val="28"/>
          <w:szCs w:val="28"/>
          <w:lang w:val="kk-KZ"/>
        </w:rPr>
        <w:t xml:space="preserve">Монтеське </w:t>
      </w:r>
      <w:r w:rsidRPr="00717255">
        <w:rPr>
          <w:rFonts w:ascii="Times New Roman" w:hAnsi="Times New Roman" w:cs="Times New Roman"/>
          <w:sz w:val="28"/>
          <w:szCs w:val="28"/>
          <w:lang w:val="kk-KZ"/>
        </w:rPr>
        <w:t xml:space="preserve">тек </w:t>
      </w:r>
      <w:r>
        <w:rPr>
          <w:rFonts w:ascii="Times New Roman" w:hAnsi="Times New Roman" w:cs="Times New Roman"/>
          <w:sz w:val="28"/>
          <w:szCs w:val="28"/>
          <w:lang w:val="kk-KZ"/>
        </w:rPr>
        <w:t xml:space="preserve">бұқаралық </w:t>
      </w:r>
      <w:r w:rsidRPr="00717255">
        <w:rPr>
          <w:rFonts w:ascii="Times New Roman" w:hAnsi="Times New Roman" w:cs="Times New Roman"/>
          <w:sz w:val="28"/>
          <w:szCs w:val="28"/>
          <w:lang w:val="kk-KZ"/>
        </w:rPr>
        <w:t>саяси</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психологиялық </w:t>
      </w:r>
      <w:r>
        <w:rPr>
          <w:rFonts w:ascii="Times New Roman" w:hAnsi="Times New Roman" w:cs="Times New Roman"/>
          <w:sz w:val="28"/>
          <w:szCs w:val="28"/>
          <w:lang w:val="kk-KZ"/>
        </w:rPr>
        <w:t>табиғаты бар</w:t>
      </w:r>
      <w:r w:rsidRPr="00717255">
        <w:rPr>
          <w:rFonts w:ascii="Times New Roman" w:hAnsi="Times New Roman" w:cs="Times New Roman"/>
          <w:sz w:val="28"/>
          <w:szCs w:val="28"/>
          <w:lang w:val="kk-KZ"/>
        </w:rPr>
        <w:t xml:space="preserve"> түрлі құбылыстарды сипаттап қана қоймай, сонымен қатар олард</w:t>
      </w:r>
      <w:r>
        <w:rPr>
          <w:rFonts w:ascii="Times New Roman" w:hAnsi="Times New Roman" w:cs="Times New Roman"/>
          <w:sz w:val="28"/>
          <w:szCs w:val="28"/>
          <w:lang w:val="kk-KZ"/>
        </w:rPr>
        <w:t>ың артында</w:t>
      </w:r>
      <w:r w:rsidRPr="00717255">
        <w:rPr>
          <w:rFonts w:ascii="Times New Roman" w:hAnsi="Times New Roman" w:cs="Times New Roman"/>
          <w:sz w:val="28"/>
          <w:szCs w:val="28"/>
          <w:lang w:val="kk-KZ"/>
        </w:rPr>
        <w:t xml:space="preserve"> белгілі бір нақты психологиялық себептер болғанын атап көрсетті.</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Мысалы, тарихи </w:t>
      </w:r>
      <w:r>
        <w:rPr>
          <w:rFonts w:ascii="Times New Roman" w:hAnsi="Times New Roman" w:cs="Times New Roman"/>
          <w:sz w:val="28"/>
          <w:szCs w:val="28"/>
          <w:lang w:val="kk-KZ"/>
        </w:rPr>
        <w:t>тұрғыда</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адамдардың тобыр ішіндегі</w:t>
      </w:r>
      <w:r w:rsidRPr="00717255">
        <w:rPr>
          <w:rFonts w:ascii="Times New Roman" w:hAnsi="Times New Roman" w:cs="Times New Roman"/>
          <w:sz w:val="28"/>
          <w:szCs w:val="28"/>
          <w:lang w:val="kk-KZ"/>
        </w:rPr>
        <w:t xml:space="preserve"> мінез-құлқын сипаттау қызықты:</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«Қиын </w:t>
      </w:r>
      <w:r>
        <w:rPr>
          <w:rFonts w:ascii="Times New Roman" w:hAnsi="Times New Roman" w:cs="Times New Roman"/>
          <w:sz w:val="28"/>
          <w:szCs w:val="28"/>
          <w:lang w:val="kk-KZ"/>
        </w:rPr>
        <w:t xml:space="preserve">уақыттарда </w:t>
      </w:r>
      <w:r w:rsidRPr="00717255">
        <w:rPr>
          <w:rFonts w:ascii="Times New Roman" w:hAnsi="Times New Roman" w:cs="Times New Roman"/>
          <w:sz w:val="28"/>
          <w:szCs w:val="28"/>
          <w:lang w:val="kk-KZ"/>
        </w:rPr>
        <w:t>ешкім б</w:t>
      </w:r>
      <w:r>
        <w:rPr>
          <w:rFonts w:ascii="Times New Roman" w:hAnsi="Times New Roman" w:cs="Times New Roman"/>
          <w:sz w:val="28"/>
          <w:szCs w:val="28"/>
          <w:lang w:val="kk-KZ"/>
        </w:rPr>
        <w:t>асшылық</w:t>
      </w:r>
      <w:r w:rsidRPr="00717255">
        <w:rPr>
          <w:rFonts w:ascii="Times New Roman" w:hAnsi="Times New Roman" w:cs="Times New Roman"/>
          <w:sz w:val="28"/>
          <w:szCs w:val="28"/>
          <w:lang w:val="kk-KZ"/>
        </w:rPr>
        <w:t xml:space="preserve"> етпейтін </w:t>
      </w:r>
      <w:r>
        <w:rPr>
          <w:rFonts w:ascii="Times New Roman" w:hAnsi="Times New Roman" w:cs="Times New Roman"/>
          <w:sz w:val="28"/>
          <w:szCs w:val="28"/>
          <w:lang w:val="kk-KZ"/>
        </w:rPr>
        <w:t xml:space="preserve">іріткі, наразылық күй әрдайым пайда болады </w:t>
      </w:r>
      <w:r w:rsidRPr="00717255">
        <w:rPr>
          <w:rFonts w:ascii="Times New Roman" w:hAnsi="Times New Roman" w:cs="Times New Roman"/>
          <w:sz w:val="28"/>
          <w:szCs w:val="28"/>
          <w:lang w:val="kk-KZ"/>
        </w:rPr>
        <w:t>және күшті жоғары билік жойылған кезде оны қалпына келтіруге ешкімнің б</w:t>
      </w:r>
      <w:r>
        <w:rPr>
          <w:rFonts w:ascii="Times New Roman" w:hAnsi="Times New Roman" w:cs="Times New Roman"/>
          <w:sz w:val="28"/>
          <w:szCs w:val="28"/>
          <w:lang w:val="kk-KZ"/>
        </w:rPr>
        <w:t>еделі</w:t>
      </w:r>
      <w:r w:rsidRPr="00717255">
        <w:rPr>
          <w:rFonts w:ascii="Times New Roman" w:hAnsi="Times New Roman" w:cs="Times New Roman"/>
          <w:sz w:val="28"/>
          <w:szCs w:val="28"/>
          <w:lang w:val="kk-KZ"/>
        </w:rPr>
        <w:t xml:space="preserve"> жетпейді ... </w:t>
      </w:r>
      <w:r>
        <w:rPr>
          <w:rFonts w:ascii="Times New Roman" w:hAnsi="Times New Roman" w:cs="Times New Roman"/>
          <w:sz w:val="28"/>
          <w:szCs w:val="28"/>
          <w:lang w:val="kk-KZ"/>
        </w:rPr>
        <w:t xml:space="preserve">тобырдың </w:t>
      </w:r>
      <w:r w:rsidRPr="00717255">
        <w:rPr>
          <w:rFonts w:ascii="Times New Roman" w:hAnsi="Times New Roman" w:cs="Times New Roman"/>
          <w:sz w:val="28"/>
          <w:szCs w:val="28"/>
          <w:lang w:val="kk-KZ"/>
        </w:rPr>
        <w:t>жазасыз</w:t>
      </w:r>
      <w:r>
        <w:rPr>
          <w:rFonts w:ascii="Times New Roman" w:hAnsi="Times New Roman" w:cs="Times New Roman"/>
          <w:sz w:val="28"/>
          <w:szCs w:val="28"/>
          <w:lang w:val="kk-KZ"/>
        </w:rPr>
        <w:t xml:space="preserve"> қалу</w:t>
      </w:r>
      <w:r w:rsidRPr="00717255">
        <w:rPr>
          <w:rFonts w:ascii="Times New Roman" w:hAnsi="Times New Roman" w:cs="Times New Roman"/>
          <w:sz w:val="28"/>
          <w:szCs w:val="28"/>
          <w:lang w:val="kk-KZ"/>
        </w:rPr>
        <w:t xml:space="preserve"> сана-сезімі</w:t>
      </w:r>
      <w:r>
        <w:rPr>
          <w:rFonts w:ascii="Times New Roman" w:hAnsi="Times New Roman" w:cs="Times New Roman"/>
          <w:sz w:val="28"/>
          <w:szCs w:val="28"/>
          <w:lang w:val="kk-KZ"/>
        </w:rPr>
        <w:t xml:space="preserve"> тәртіпсіздікті</w:t>
      </w:r>
      <w:r w:rsidRPr="00717255">
        <w:rPr>
          <w:rFonts w:ascii="Times New Roman" w:hAnsi="Times New Roman" w:cs="Times New Roman"/>
          <w:sz w:val="28"/>
          <w:szCs w:val="28"/>
          <w:lang w:val="kk-KZ"/>
        </w:rPr>
        <w:t xml:space="preserve"> күшейтеді және </w:t>
      </w:r>
      <w:r>
        <w:rPr>
          <w:rFonts w:ascii="Times New Roman" w:hAnsi="Times New Roman" w:cs="Times New Roman"/>
          <w:sz w:val="28"/>
          <w:szCs w:val="28"/>
          <w:lang w:val="kk-KZ"/>
        </w:rPr>
        <w:t>арттырады</w:t>
      </w:r>
      <w:r w:rsidRPr="00717255">
        <w:rPr>
          <w:rFonts w:ascii="Times New Roman" w:hAnsi="Times New Roman" w:cs="Times New Roman"/>
          <w:sz w:val="28"/>
          <w:szCs w:val="28"/>
          <w:lang w:val="kk-KZ"/>
        </w:rPr>
        <w:t xml:space="preserve"> ... </w:t>
      </w:r>
      <w:r>
        <w:rPr>
          <w:rFonts w:ascii="Times New Roman" w:hAnsi="Times New Roman" w:cs="Times New Roman"/>
          <w:sz w:val="28"/>
          <w:szCs w:val="28"/>
          <w:lang w:val="kk-KZ"/>
        </w:rPr>
        <w:t>Т</w:t>
      </w:r>
      <w:r w:rsidRPr="00717255">
        <w:rPr>
          <w:rFonts w:ascii="Times New Roman" w:hAnsi="Times New Roman" w:cs="Times New Roman"/>
          <w:sz w:val="28"/>
          <w:szCs w:val="28"/>
          <w:lang w:val="kk-KZ"/>
        </w:rPr>
        <w:t>үрік императоры Осман</w:t>
      </w:r>
      <w:r>
        <w:rPr>
          <w:rFonts w:ascii="Times New Roman" w:hAnsi="Times New Roman" w:cs="Times New Roman"/>
          <w:sz w:val="28"/>
          <w:szCs w:val="28"/>
          <w:lang w:val="kk-KZ"/>
        </w:rPr>
        <w:t>ды тақтан түсіру кезінде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бүлікке</w:t>
      </w:r>
      <w:r w:rsidRPr="00717255">
        <w:rPr>
          <w:rFonts w:ascii="Times New Roman" w:hAnsi="Times New Roman" w:cs="Times New Roman"/>
          <w:sz w:val="28"/>
          <w:szCs w:val="28"/>
          <w:lang w:val="kk-KZ"/>
        </w:rPr>
        <w:t xml:space="preserve"> қатысушылар</w:t>
      </w:r>
      <w:r>
        <w:rPr>
          <w:rFonts w:ascii="Times New Roman" w:hAnsi="Times New Roman" w:cs="Times New Roman"/>
          <w:sz w:val="28"/>
          <w:szCs w:val="28"/>
          <w:lang w:val="kk-KZ"/>
        </w:rPr>
        <w:t>дың</w:t>
      </w:r>
      <w:r w:rsidRPr="00717255">
        <w:rPr>
          <w:rFonts w:ascii="Times New Roman" w:hAnsi="Times New Roman" w:cs="Times New Roman"/>
          <w:sz w:val="28"/>
          <w:szCs w:val="28"/>
          <w:lang w:val="kk-KZ"/>
        </w:rPr>
        <w:t xml:space="preserve"> бірде-біреуі</w:t>
      </w:r>
      <w:r>
        <w:rPr>
          <w:rFonts w:ascii="Times New Roman" w:hAnsi="Times New Roman" w:cs="Times New Roman"/>
          <w:sz w:val="28"/>
          <w:szCs w:val="28"/>
          <w:lang w:val="kk-KZ"/>
        </w:rPr>
        <w:t xml:space="preserve"> оны құлату</w:t>
      </w:r>
      <w:r w:rsidRPr="00717255">
        <w:rPr>
          <w:rFonts w:ascii="Times New Roman" w:hAnsi="Times New Roman" w:cs="Times New Roman"/>
          <w:sz w:val="28"/>
          <w:szCs w:val="28"/>
          <w:lang w:val="kk-KZ"/>
        </w:rPr>
        <w:t xml:space="preserve"> туралы ойланба</w:t>
      </w:r>
      <w:r>
        <w:rPr>
          <w:rFonts w:ascii="Times New Roman" w:hAnsi="Times New Roman" w:cs="Times New Roman"/>
          <w:sz w:val="28"/>
          <w:szCs w:val="28"/>
          <w:lang w:val="kk-KZ"/>
        </w:rPr>
        <w:t>ған еді</w:t>
      </w:r>
      <w:r w:rsidRPr="00717255">
        <w:rPr>
          <w:rFonts w:ascii="Times New Roman" w:hAnsi="Times New Roman" w:cs="Times New Roman"/>
          <w:sz w:val="28"/>
          <w:szCs w:val="28"/>
          <w:lang w:val="kk-KZ"/>
        </w:rPr>
        <w:t xml:space="preserve"> ... бірақ </w:t>
      </w:r>
      <w:r>
        <w:rPr>
          <w:rFonts w:ascii="Times New Roman" w:hAnsi="Times New Roman" w:cs="Times New Roman"/>
          <w:sz w:val="28"/>
          <w:szCs w:val="28"/>
          <w:lang w:val="kk-KZ"/>
        </w:rPr>
        <w:t>көпшілік арасынан бі</w:t>
      </w:r>
      <w:r w:rsidRPr="00717255">
        <w:rPr>
          <w:rFonts w:ascii="Times New Roman" w:hAnsi="Times New Roman" w:cs="Times New Roman"/>
          <w:sz w:val="28"/>
          <w:szCs w:val="28"/>
          <w:lang w:val="kk-KZ"/>
        </w:rPr>
        <w:t>реудің белгісіз дауысы естіледі, Мұстафаның есімі айтыл</w:t>
      </w:r>
      <w:r>
        <w:rPr>
          <w:rFonts w:ascii="Times New Roman" w:hAnsi="Times New Roman" w:cs="Times New Roman"/>
          <w:sz w:val="28"/>
          <w:szCs w:val="28"/>
          <w:lang w:val="kk-KZ"/>
        </w:rPr>
        <w:t>ады</w:t>
      </w:r>
      <w:r w:rsidRPr="00717255">
        <w:rPr>
          <w:rFonts w:ascii="Times New Roman" w:hAnsi="Times New Roman" w:cs="Times New Roman"/>
          <w:sz w:val="28"/>
          <w:szCs w:val="28"/>
          <w:lang w:val="kk-KZ"/>
        </w:rPr>
        <w:t>, Мұстафа кенеттен император болды». Бұдан біз Ш. Монтескье</w:t>
      </w:r>
      <w:r>
        <w:rPr>
          <w:rFonts w:ascii="Times New Roman" w:hAnsi="Times New Roman" w:cs="Times New Roman"/>
          <w:sz w:val="28"/>
          <w:szCs w:val="28"/>
          <w:lang w:val="kk-KZ"/>
        </w:rPr>
        <w:t>нің</w:t>
      </w:r>
      <w:r w:rsidRPr="00717255">
        <w:rPr>
          <w:rFonts w:ascii="Times New Roman" w:hAnsi="Times New Roman" w:cs="Times New Roman"/>
          <w:sz w:val="28"/>
          <w:szCs w:val="28"/>
          <w:lang w:val="kk-KZ"/>
        </w:rPr>
        <w:t xml:space="preserve"> кейін</w:t>
      </w:r>
      <w:r>
        <w:rPr>
          <w:rFonts w:ascii="Times New Roman" w:hAnsi="Times New Roman" w:cs="Times New Roman"/>
          <w:sz w:val="28"/>
          <w:szCs w:val="28"/>
          <w:lang w:val="kk-KZ"/>
        </w:rPr>
        <w:t>гі тарихи дәуірде</w:t>
      </w:r>
      <w:r w:rsidRPr="00717255">
        <w:rPr>
          <w:rFonts w:ascii="Times New Roman" w:hAnsi="Times New Roman" w:cs="Times New Roman"/>
          <w:sz w:val="28"/>
          <w:szCs w:val="28"/>
          <w:lang w:val="kk-KZ"/>
        </w:rPr>
        <w:t xml:space="preserve"> айқын көрінген, </w:t>
      </w:r>
      <w:r>
        <w:rPr>
          <w:rFonts w:ascii="Times New Roman" w:hAnsi="Times New Roman" w:cs="Times New Roman"/>
          <w:sz w:val="28"/>
          <w:szCs w:val="28"/>
          <w:lang w:val="kk-KZ"/>
        </w:rPr>
        <w:t>бұқаралық</w:t>
      </w:r>
      <w:r w:rsidRPr="00717255">
        <w:rPr>
          <w:rFonts w:ascii="Times New Roman" w:hAnsi="Times New Roman" w:cs="Times New Roman"/>
          <w:sz w:val="28"/>
          <w:szCs w:val="28"/>
          <w:lang w:val="kk-KZ"/>
        </w:rPr>
        <w:t xml:space="preserve"> мінез-құлықтың ерекшеліктері мен нақты саяси-психологиялық сипаттамаларын </w:t>
      </w:r>
      <w:r>
        <w:rPr>
          <w:rFonts w:ascii="Times New Roman" w:hAnsi="Times New Roman" w:cs="Times New Roman"/>
          <w:sz w:val="28"/>
          <w:szCs w:val="28"/>
          <w:lang w:val="kk-KZ"/>
        </w:rPr>
        <w:t xml:space="preserve">дәл болжай білгенін байқаймыз. </w:t>
      </w:r>
    </w:p>
    <w:p w:rsidR="002A3BAC"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Осылайша, </w:t>
      </w:r>
      <w:r>
        <w:rPr>
          <w:rFonts w:ascii="Times New Roman" w:hAnsi="Times New Roman" w:cs="Times New Roman"/>
          <w:sz w:val="28"/>
          <w:szCs w:val="28"/>
          <w:lang w:val="kk-KZ"/>
        </w:rPr>
        <w:t>А</w:t>
      </w:r>
      <w:r w:rsidRPr="00717255">
        <w:rPr>
          <w:rFonts w:ascii="Times New Roman" w:hAnsi="Times New Roman" w:cs="Times New Roman"/>
          <w:sz w:val="28"/>
          <w:szCs w:val="28"/>
          <w:lang w:val="kk-KZ"/>
        </w:rPr>
        <w:t xml:space="preserve">ғартушылық дәуірі саяси </w:t>
      </w:r>
      <w:r>
        <w:rPr>
          <w:rFonts w:ascii="Times New Roman" w:hAnsi="Times New Roman" w:cs="Times New Roman"/>
          <w:sz w:val="28"/>
          <w:szCs w:val="28"/>
          <w:lang w:val="kk-KZ"/>
        </w:rPr>
        <w:t>процестердегі тек</w:t>
      </w:r>
      <w:r w:rsidRPr="00717255">
        <w:rPr>
          <w:rFonts w:ascii="Times New Roman" w:hAnsi="Times New Roman" w:cs="Times New Roman"/>
          <w:sz w:val="28"/>
          <w:szCs w:val="28"/>
          <w:lang w:val="kk-KZ"/>
        </w:rPr>
        <w:t xml:space="preserve"> жалпы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емес, сондай-ақ нақты психологиялық факторларды түсінуді тереңдете түсті. Бұдан б</w:t>
      </w:r>
      <w:r>
        <w:rPr>
          <w:rFonts w:ascii="Times New Roman" w:hAnsi="Times New Roman" w:cs="Times New Roman"/>
          <w:sz w:val="28"/>
          <w:szCs w:val="28"/>
          <w:lang w:val="kk-KZ"/>
        </w:rPr>
        <w:t>өлек, А</w:t>
      </w:r>
      <w:r w:rsidRPr="00717255">
        <w:rPr>
          <w:rFonts w:ascii="Times New Roman" w:hAnsi="Times New Roman" w:cs="Times New Roman"/>
          <w:sz w:val="28"/>
          <w:szCs w:val="28"/>
          <w:lang w:val="kk-KZ"/>
        </w:rPr>
        <w:t xml:space="preserve">ғарту дәуірі </w:t>
      </w:r>
      <w:r>
        <w:rPr>
          <w:rFonts w:ascii="Times New Roman" w:hAnsi="Times New Roman" w:cs="Times New Roman"/>
          <w:sz w:val="28"/>
          <w:szCs w:val="28"/>
          <w:lang w:val="kk-KZ"/>
        </w:rPr>
        <w:t xml:space="preserve">қоғамдық өмірді дәл </w:t>
      </w:r>
      <w:r w:rsidRPr="00717255">
        <w:rPr>
          <w:rFonts w:ascii="Times New Roman" w:hAnsi="Times New Roman" w:cs="Times New Roman"/>
          <w:sz w:val="28"/>
          <w:szCs w:val="28"/>
          <w:lang w:val="kk-KZ"/>
        </w:rPr>
        <w:t>ба</w:t>
      </w:r>
      <w:r>
        <w:rPr>
          <w:rFonts w:ascii="Times New Roman" w:hAnsi="Times New Roman" w:cs="Times New Roman"/>
          <w:sz w:val="28"/>
          <w:szCs w:val="28"/>
          <w:lang w:val="kk-KZ"/>
        </w:rPr>
        <w:t xml:space="preserve">қылау мен ой толғаныстары, </w:t>
      </w:r>
      <w:r w:rsidRPr="00717255">
        <w:rPr>
          <w:rFonts w:ascii="Times New Roman" w:hAnsi="Times New Roman" w:cs="Times New Roman"/>
          <w:sz w:val="28"/>
          <w:szCs w:val="28"/>
          <w:lang w:val="kk-KZ"/>
        </w:rPr>
        <w:t>оларды философиялық</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әдіснамалық</w:t>
      </w:r>
      <w:r>
        <w:rPr>
          <w:rFonts w:ascii="Times New Roman" w:hAnsi="Times New Roman" w:cs="Times New Roman"/>
          <w:sz w:val="28"/>
          <w:szCs w:val="28"/>
          <w:lang w:val="kk-KZ"/>
        </w:rPr>
        <w:t xml:space="preserve"> ұғынатын кітаби сипаттау жанрының негізін салды. </w:t>
      </w:r>
      <w:r w:rsidRPr="00717255">
        <w:rPr>
          <w:rFonts w:ascii="Times New Roman" w:hAnsi="Times New Roman" w:cs="Times New Roman"/>
          <w:sz w:val="28"/>
          <w:szCs w:val="28"/>
          <w:lang w:val="kk-KZ"/>
        </w:rPr>
        <w:t xml:space="preserve">Шын мәнінде, </w:t>
      </w:r>
      <w:r>
        <w:rPr>
          <w:rFonts w:ascii="Times New Roman" w:hAnsi="Times New Roman" w:cs="Times New Roman"/>
          <w:sz w:val="28"/>
          <w:szCs w:val="28"/>
          <w:lang w:val="kk-KZ"/>
        </w:rPr>
        <w:t>Ағарту дәуірі бұл заманнан</w:t>
      </w:r>
      <w:r w:rsidRPr="00717255">
        <w:rPr>
          <w:rFonts w:ascii="Times New Roman" w:hAnsi="Times New Roman" w:cs="Times New Roman"/>
          <w:sz w:val="28"/>
          <w:szCs w:val="28"/>
          <w:lang w:val="kk-KZ"/>
        </w:rPr>
        <w:t xml:space="preserve"> кейін </w:t>
      </w:r>
      <w:r>
        <w:rPr>
          <w:rFonts w:ascii="Times New Roman" w:hAnsi="Times New Roman" w:cs="Times New Roman"/>
          <w:sz w:val="28"/>
          <w:szCs w:val="28"/>
          <w:lang w:val="kk-KZ"/>
        </w:rPr>
        <w:t xml:space="preserve">іс жүзінде </w:t>
      </w:r>
      <w:r w:rsidRPr="00717255">
        <w:rPr>
          <w:rFonts w:ascii="Times New Roman" w:hAnsi="Times New Roman" w:cs="Times New Roman"/>
          <w:sz w:val="28"/>
          <w:szCs w:val="28"/>
          <w:lang w:val="kk-KZ"/>
        </w:rPr>
        <w:t xml:space="preserve">бірден дами бастаған саяси психологияның философиялық негіздерін қалаған </w:t>
      </w:r>
      <w:r>
        <w:rPr>
          <w:rFonts w:ascii="Times New Roman" w:hAnsi="Times New Roman" w:cs="Times New Roman"/>
          <w:sz w:val="28"/>
          <w:szCs w:val="28"/>
          <w:lang w:val="kk-KZ"/>
        </w:rPr>
        <w:t xml:space="preserve">еді. </w:t>
      </w:r>
    </w:p>
    <w:p w:rsidR="002A3BAC"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Қайта өрлеу дәуіріндегі саяси психологияның дамуына қысқаша жалпы қорытынды жасайық.</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Ренессанс</w:t>
      </w:r>
      <w:r>
        <w:rPr>
          <w:rFonts w:ascii="Times New Roman" w:hAnsi="Times New Roman" w:cs="Times New Roman"/>
          <w:sz w:val="28"/>
          <w:szCs w:val="28"/>
          <w:lang w:val="kk-KZ"/>
        </w:rPr>
        <w:t xml:space="preserve"> дәуірінде</w:t>
      </w:r>
      <w:r w:rsidRPr="00717255">
        <w:rPr>
          <w:rFonts w:ascii="Times New Roman" w:hAnsi="Times New Roman" w:cs="Times New Roman"/>
          <w:sz w:val="28"/>
          <w:szCs w:val="28"/>
          <w:lang w:val="kk-KZ"/>
        </w:rPr>
        <w:t xml:space="preserve"> Н.Макиавеллидің «</w:t>
      </w:r>
      <w:r>
        <w:rPr>
          <w:rFonts w:ascii="Times New Roman" w:hAnsi="Times New Roman" w:cs="Times New Roman"/>
          <w:sz w:val="28"/>
          <w:szCs w:val="28"/>
          <w:lang w:val="kk-KZ"/>
        </w:rPr>
        <w:t>Билеуші</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атты еңбегінің</w:t>
      </w:r>
      <w:r w:rsidRPr="00717255">
        <w:rPr>
          <w:rFonts w:ascii="Times New Roman" w:hAnsi="Times New Roman" w:cs="Times New Roman"/>
          <w:sz w:val="28"/>
          <w:szCs w:val="28"/>
          <w:lang w:val="kk-KZ"/>
        </w:rPr>
        <w:t xml:space="preserve"> пайда болуы</w:t>
      </w:r>
      <w:r>
        <w:rPr>
          <w:rFonts w:ascii="Times New Roman" w:hAnsi="Times New Roman" w:cs="Times New Roman"/>
          <w:sz w:val="28"/>
          <w:szCs w:val="28"/>
          <w:lang w:val="kk-KZ"/>
        </w:rPr>
        <w:t xml:space="preserve"> саяси ғылымның барлық салалары мен</w:t>
      </w:r>
      <w:r w:rsidRPr="00717255">
        <w:rPr>
          <w:rFonts w:ascii="Times New Roman" w:hAnsi="Times New Roman" w:cs="Times New Roman"/>
          <w:sz w:val="28"/>
          <w:szCs w:val="28"/>
          <w:lang w:val="kk-KZ"/>
        </w:rPr>
        <w:t xml:space="preserve"> саяси психологияны</w:t>
      </w:r>
      <w:r>
        <w:rPr>
          <w:rFonts w:ascii="Times New Roman" w:hAnsi="Times New Roman" w:cs="Times New Roman"/>
          <w:sz w:val="28"/>
          <w:szCs w:val="28"/>
          <w:lang w:val="kk-KZ"/>
        </w:rPr>
        <w:t>ң</w:t>
      </w:r>
      <w:r w:rsidRPr="00717255">
        <w:rPr>
          <w:rFonts w:ascii="Times New Roman" w:hAnsi="Times New Roman" w:cs="Times New Roman"/>
          <w:sz w:val="28"/>
          <w:szCs w:val="28"/>
          <w:lang w:val="kk-KZ"/>
        </w:rPr>
        <w:t xml:space="preserve"> дам</w:t>
      </w:r>
      <w:r>
        <w:rPr>
          <w:rFonts w:ascii="Times New Roman" w:hAnsi="Times New Roman" w:cs="Times New Roman"/>
          <w:sz w:val="28"/>
          <w:szCs w:val="28"/>
          <w:lang w:val="kk-KZ"/>
        </w:rPr>
        <w:t>уында</w:t>
      </w:r>
      <w:r w:rsidRPr="00717255">
        <w:rPr>
          <w:rFonts w:ascii="Times New Roman" w:hAnsi="Times New Roman" w:cs="Times New Roman"/>
          <w:sz w:val="28"/>
          <w:szCs w:val="28"/>
          <w:lang w:val="kk-KZ"/>
        </w:rPr>
        <w:t xml:space="preserve"> шешуші рөл атқарды. Билік пен </w:t>
      </w:r>
      <w:r>
        <w:rPr>
          <w:rFonts w:ascii="Times New Roman" w:hAnsi="Times New Roman" w:cs="Times New Roman"/>
          <w:sz w:val="28"/>
          <w:szCs w:val="28"/>
          <w:lang w:val="kk-KZ"/>
        </w:rPr>
        <w:t xml:space="preserve">басқаруды, </w:t>
      </w:r>
      <w:r w:rsidRPr="00717255">
        <w:rPr>
          <w:rFonts w:ascii="Times New Roman" w:hAnsi="Times New Roman" w:cs="Times New Roman"/>
          <w:sz w:val="28"/>
          <w:szCs w:val="28"/>
          <w:lang w:val="kk-KZ"/>
        </w:rPr>
        <w:t>әкімшілікті ұйымдастыруда маңызды рөл атқарған саяси-психологиялық факторлардың жиынтығы едәуір кеңейе түсті. Психологиялық ойын</w:t>
      </w:r>
      <w:r>
        <w:rPr>
          <w:rFonts w:ascii="Times New Roman" w:hAnsi="Times New Roman" w:cs="Times New Roman"/>
          <w:sz w:val="28"/>
          <w:szCs w:val="28"/>
          <w:lang w:val="kk-KZ"/>
        </w:rPr>
        <w:t>дар</w:t>
      </w:r>
      <w:r w:rsidRPr="00717255">
        <w:rPr>
          <w:rFonts w:ascii="Times New Roman" w:hAnsi="Times New Roman" w:cs="Times New Roman"/>
          <w:sz w:val="28"/>
          <w:szCs w:val="28"/>
          <w:lang w:val="kk-KZ"/>
        </w:rPr>
        <w:t xml:space="preserve"> өнері, </w:t>
      </w:r>
      <w:r>
        <w:rPr>
          <w:rFonts w:ascii="Times New Roman" w:hAnsi="Times New Roman" w:cs="Times New Roman"/>
          <w:sz w:val="28"/>
          <w:szCs w:val="28"/>
          <w:lang w:val="kk-KZ"/>
        </w:rPr>
        <w:t>қол астындағылардың</w:t>
      </w:r>
      <w:r w:rsidRPr="00717255">
        <w:rPr>
          <w:rFonts w:ascii="Times New Roman" w:hAnsi="Times New Roman" w:cs="Times New Roman"/>
          <w:sz w:val="28"/>
          <w:szCs w:val="28"/>
          <w:lang w:val="kk-KZ"/>
        </w:rPr>
        <w:t xml:space="preserve"> психологиясын есепке алу, жанжалдарды шешу қабілеті және, ең бастысы, «ақыр</w:t>
      </w:r>
      <w:r>
        <w:rPr>
          <w:rFonts w:ascii="Times New Roman" w:hAnsi="Times New Roman" w:cs="Times New Roman"/>
          <w:sz w:val="28"/>
          <w:szCs w:val="28"/>
          <w:lang w:val="kk-KZ"/>
        </w:rPr>
        <w:t>ғы мақсат қолданар құралы</w:t>
      </w:r>
      <w:r w:rsidRPr="00717255">
        <w:rPr>
          <w:rFonts w:ascii="Times New Roman" w:hAnsi="Times New Roman" w:cs="Times New Roman"/>
          <w:sz w:val="28"/>
          <w:szCs w:val="28"/>
          <w:lang w:val="kk-KZ"/>
        </w:rPr>
        <w:t xml:space="preserve"> ақтайды» қағидатын басшылыққа алу - осы </w:t>
      </w:r>
      <w:r>
        <w:rPr>
          <w:rFonts w:ascii="Times New Roman" w:hAnsi="Times New Roman" w:cs="Times New Roman"/>
          <w:sz w:val="28"/>
          <w:szCs w:val="28"/>
          <w:lang w:val="kk-KZ"/>
        </w:rPr>
        <w:t>жайттар</w:t>
      </w:r>
      <w:r w:rsidRPr="00717255">
        <w:rPr>
          <w:rFonts w:ascii="Times New Roman" w:hAnsi="Times New Roman" w:cs="Times New Roman"/>
          <w:sz w:val="28"/>
          <w:szCs w:val="28"/>
          <w:lang w:val="kk-KZ"/>
        </w:rPr>
        <w:t xml:space="preserve"> Н. Ма</w:t>
      </w:r>
      <w:r>
        <w:rPr>
          <w:rFonts w:ascii="Times New Roman" w:hAnsi="Times New Roman" w:cs="Times New Roman"/>
          <w:sz w:val="28"/>
          <w:szCs w:val="28"/>
          <w:lang w:val="kk-KZ"/>
        </w:rPr>
        <w:t>киавеллидің</w:t>
      </w:r>
      <w:r w:rsidRPr="00717255">
        <w:rPr>
          <w:rFonts w:ascii="Times New Roman" w:hAnsi="Times New Roman" w:cs="Times New Roman"/>
          <w:sz w:val="28"/>
          <w:szCs w:val="28"/>
          <w:lang w:val="kk-KZ"/>
        </w:rPr>
        <w:t xml:space="preserve"> табысты билеушілер үшін ең маңызды деп санайтын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 xml:space="preserve">ережелері. </w:t>
      </w:r>
      <w:r w:rsidRPr="00717255">
        <w:rPr>
          <w:rFonts w:ascii="Times New Roman" w:hAnsi="Times New Roman" w:cs="Times New Roman"/>
          <w:sz w:val="28"/>
          <w:szCs w:val="28"/>
          <w:lang w:val="kk-KZ"/>
        </w:rPr>
        <w:t>Мақсатқа жетуд</w:t>
      </w:r>
      <w:r>
        <w:rPr>
          <w:rFonts w:ascii="Times New Roman" w:hAnsi="Times New Roman" w:cs="Times New Roman"/>
          <w:sz w:val="28"/>
          <w:szCs w:val="28"/>
          <w:lang w:val="kk-KZ"/>
        </w:rPr>
        <w:t>е құрал таңдамау</w:t>
      </w:r>
      <w:r w:rsidRPr="00717255">
        <w:rPr>
          <w:rFonts w:ascii="Times New Roman" w:hAnsi="Times New Roman" w:cs="Times New Roman"/>
          <w:sz w:val="28"/>
          <w:szCs w:val="28"/>
          <w:lang w:val="kk-KZ"/>
        </w:rPr>
        <w:t xml:space="preserve"> Н. Ма</w:t>
      </w:r>
      <w:r>
        <w:rPr>
          <w:rFonts w:ascii="Times New Roman" w:hAnsi="Times New Roman" w:cs="Times New Roman"/>
          <w:sz w:val="28"/>
          <w:szCs w:val="28"/>
          <w:lang w:val="kk-KZ"/>
        </w:rPr>
        <w:t>киавеллидің</w:t>
      </w:r>
      <w:r w:rsidRPr="00717255">
        <w:rPr>
          <w:rFonts w:ascii="Times New Roman" w:hAnsi="Times New Roman" w:cs="Times New Roman"/>
          <w:sz w:val="28"/>
          <w:szCs w:val="28"/>
          <w:lang w:val="kk-KZ"/>
        </w:rPr>
        <w:t xml:space="preserve"> позициясында</w:t>
      </w:r>
      <w:r>
        <w:rPr>
          <w:rFonts w:ascii="Times New Roman" w:hAnsi="Times New Roman" w:cs="Times New Roman"/>
          <w:sz w:val="28"/>
          <w:szCs w:val="28"/>
          <w:lang w:val="kk-KZ"/>
        </w:rPr>
        <w:t>ғы</w:t>
      </w:r>
      <w:r w:rsidRPr="00717255">
        <w:rPr>
          <w:rFonts w:ascii="Times New Roman" w:hAnsi="Times New Roman" w:cs="Times New Roman"/>
          <w:sz w:val="28"/>
          <w:szCs w:val="28"/>
          <w:lang w:val="kk-KZ"/>
        </w:rPr>
        <w:t xml:space="preserve"> ең осал </w:t>
      </w:r>
      <w:r>
        <w:rPr>
          <w:rFonts w:ascii="Times New Roman" w:hAnsi="Times New Roman" w:cs="Times New Roman"/>
          <w:sz w:val="28"/>
          <w:szCs w:val="28"/>
          <w:lang w:val="kk-KZ"/>
        </w:rPr>
        <w:t xml:space="preserve">тұсы </w:t>
      </w:r>
      <w:r w:rsidRPr="00717255">
        <w:rPr>
          <w:rFonts w:ascii="Times New Roman" w:hAnsi="Times New Roman" w:cs="Times New Roman"/>
          <w:sz w:val="28"/>
          <w:szCs w:val="28"/>
          <w:lang w:val="kk-KZ"/>
        </w:rPr>
        <w:t>болып табылады. Сондықтан саясатта «Ма</w:t>
      </w:r>
      <w:r>
        <w:rPr>
          <w:rFonts w:ascii="Times New Roman" w:hAnsi="Times New Roman" w:cs="Times New Roman"/>
          <w:sz w:val="28"/>
          <w:szCs w:val="28"/>
          <w:lang w:val="kk-KZ"/>
        </w:rPr>
        <w:t>киавеллизм</w:t>
      </w:r>
      <w:r w:rsidRPr="00717255">
        <w:rPr>
          <w:rFonts w:ascii="Times New Roman" w:hAnsi="Times New Roman" w:cs="Times New Roman"/>
          <w:sz w:val="28"/>
          <w:szCs w:val="28"/>
          <w:lang w:val="kk-KZ"/>
        </w:rPr>
        <w:t xml:space="preserve">» термині </w:t>
      </w:r>
      <w:r>
        <w:rPr>
          <w:rFonts w:ascii="Times New Roman" w:hAnsi="Times New Roman" w:cs="Times New Roman"/>
          <w:sz w:val="28"/>
          <w:szCs w:val="28"/>
          <w:lang w:val="kk-KZ"/>
        </w:rPr>
        <w:t>типтік қорытым</w:t>
      </w:r>
      <w:r w:rsidRPr="00717255">
        <w:rPr>
          <w:rFonts w:ascii="Times New Roman" w:hAnsi="Times New Roman" w:cs="Times New Roman"/>
          <w:sz w:val="28"/>
          <w:szCs w:val="28"/>
          <w:lang w:val="kk-KZ"/>
        </w:rPr>
        <w:t xml:space="preserve"> сөз болды. Дегенмен, «</w:t>
      </w:r>
      <w:r>
        <w:rPr>
          <w:rFonts w:ascii="Times New Roman" w:hAnsi="Times New Roman" w:cs="Times New Roman"/>
          <w:sz w:val="28"/>
          <w:szCs w:val="28"/>
          <w:lang w:val="kk-KZ"/>
        </w:rPr>
        <w:t>Билеуші</w:t>
      </w:r>
      <w:r w:rsidRPr="00717255">
        <w:rPr>
          <w:rFonts w:ascii="Times New Roman" w:hAnsi="Times New Roman" w:cs="Times New Roman"/>
          <w:sz w:val="28"/>
          <w:szCs w:val="28"/>
          <w:lang w:val="kk-KZ"/>
        </w:rPr>
        <w:t xml:space="preserve">» әлі </w:t>
      </w:r>
      <w:r>
        <w:rPr>
          <w:rFonts w:ascii="Times New Roman" w:hAnsi="Times New Roman" w:cs="Times New Roman"/>
          <w:sz w:val="28"/>
          <w:szCs w:val="28"/>
          <w:lang w:val="kk-KZ"/>
        </w:rPr>
        <w:t xml:space="preserve">күнге </w:t>
      </w:r>
      <w:r w:rsidRPr="00717255">
        <w:rPr>
          <w:rFonts w:ascii="Times New Roman" w:hAnsi="Times New Roman" w:cs="Times New Roman"/>
          <w:sz w:val="28"/>
          <w:szCs w:val="28"/>
          <w:lang w:val="kk-KZ"/>
        </w:rPr>
        <w:t>де</w:t>
      </w:r>
      <w:r>
        <w:rPr>
          <w:rFonts w:ascii="Times New Roman" w:hAnsi="Times New Roman" w:cs="Times New Roman"/>
          <w:sz w:val="28"/>
          <w:szCs w:val="28"/>
          <w:lang w:val="kk-KZ"/>
        </w:rPr>
        <w:t>йін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саясаткерлер </w:t>
      </w:r>
      <w:r w:rsidRPr="00717255">
        <w:rPr>
          <w:rFonts w:ascii="Times New Roman" w:hAnsi="Times New Roman" w:cs="Times New Roman"/>
          <w:sz w:val="28"/>
          <w:szCs w:val="28"/>
          <w:lang w:val="kk-KZ"/>
        </w:rPr>
        <w:t xml:space="preserve">үшін ең жақсы тәжірибелік нұсқаулық болып саналады. Ағарту дәуірі саяси психологияны бірнеше философтардың көзқарастарымен байытады - Т. </w:t>
      </w:r>
      <w:r>
        <w:rPr>
          <w:rFonts w:ascii="Times New Roman" w:hAnsi="Times New Roman" w:cs="Times New Roman"/>
          <w:sz w:val="28"/>
          <w:szCs w:val="28"/>
          <w:lang w:val="kk-KZ"/>
        </w:rPr>
        <w:t>Г</w:t>
      </w:r>
      <w:r w:rsidRPr="00717255">
        <w:rPr>
          <w:rFonts w:ascii="Times New Roman" w:hAnsi="Times New Roman" w:cs="Times New Roman"/>
          <w:sz w:val="28"/>
          <w:szCs w:val="28"/>
          <w:lang w:val="kk-KZ"/>
        </w:rPr>
        <w:t>оббс, Дж.Лок</w:t>
      </w:r>
      <w:r>
        <w:rPr>
          <w:rFonts w:ascii="Times New Roman" w:hAnsi="Times New Roman" w:cs="Times New Roman"/>
          <w:sz w:val="28"/>
          <w:szCs w:val="28"/>
          <w:lang w:val="kk-KZ"/>
        </w:rPr>
        <w:t>к</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717255">
        <w:rPr>
          <w:rFonts w:ascii="Times New Roman" w:hAnsi="Times New Roman" w:cs="Times New Roman"/>
          <w:sz w:val="28"/>
          <w:szCs w:val="28"/>
          <w:lang w:val="kk-KZ"/>
        </w:rPr>
        <w:t>. Руссо</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және, әсіресе, Ш. Монтескь</w:t>
      </w:r>
      <w:r>
        <w:rPr>
          <w:rFonts w:ascii="Times New Roman" w:hAnsi="Times New Roman" w:cs="Times New Roman"/>
          <w:sz w:val="28"/>
          <w:szCs w:val="28"/>
          <w:lang w:val="kk-KZ"/>
        </w:rPr>
        <w:t>е</w:t>
      </w:r>
      <w:r w:rsidRPr="00717255">
        <w:rPr>
          <w:rFonts w:ascii="Times New Roman" w:hAnsi="Times New Roman" w:cs="Times New Roman"/>
          <w:sz w:val="28"/>
          <w:szCs w:val="28"/>
          <w:lang w:val="kk-KZ"/>
        </w:rPr>
        <w:t>. Жалпы алғанда, бұл дәуір саяси процестерде</w:t>
      </w:r>
      <w:r>
        <w:rPr>
          <w:rFonts w:ascii="Times New Roman" w:hAnsi="Times New Roman" w:cs="Times New Roman"/>
          <w:sz w:val="28"/>
          <w:szCs w:val="28"/>
          <w:lang w:val="kk-KZ"/>
        </w:rPr>
        <w:t xml:space="preserve">гі </w:t>
      </w:r>
      <w:r w:rsidRPr="00717255">
        <w:rPr>
          <w:rFonts w:ascii="Times New Roman" w:hAnsi="Times New Roman" w:cs="Times New Roman"/>
          <w:sz w:val="28"/>
          <w:szCs w:val="28"/>
          <w:lang w:val="kk-KZ"/>
        </w:rPr>
        <w:t>нақты</w:t>
      </w:r>
      <w:r>
        <w:rPr>
          <w:rFonts w:ascii="Times New Roman" w:hAnsi="Times New Roman" w:cs="Times New Roman"/>
          <w:sz w:val="28"/>
          <w:szCs w:val="28"/>
          <w:lang w:val="kk-KZ"/>
        </w:rPr>
        <w:t>лы</w:t>
      </w:r>
      <w:r w:rsidRPr="00717255">
        <w:rPr>
          <w:rFonts w:ascii="Times New Roman" w:hAnsi="Times New Roman" w:cs="Times New Roman"/>
          <w:sz w:val="28"/>
          <w:szCs w:val="28"/>
          <w:lang w:val="kk-KZ"/>
        </w:rPr>
        <w:t xml:space="preserve"> психологиялық факторларды түсінуді едәуір </w:t>
      </w:r>
      <w:r>
        <w:rPr>
          <w:rFonts w:ascii="Times New Roman" w:hAnsi="Times New Roman" w:cs="Times New Roman"/>
          <w:sz w:val="28"/>
          <w:szCs w:val="28"/>
          <w:lang w:val="kk-KZ"/>
        </w:rPr>
        <w:t>ілгері жылжытты</w:t>
      </w:r>
      <w:r w:rsidRPr="0071725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Бұдан басқа, ағартушылық дәуірі </w:t>
      </w:r>
      <w:r>
        <w:rPr>
          <w:rFonts w:ascii="Times New Roman" w:hAnsi="Times New Roman" w:cs="Times New Roman"/>
          <w:sz w:val="28"/>
          <w:szCs w:val="28"/>
          <w:lang w:val="kk-KZ"/>
        </w:rPr>
        <w:t xml:space="preserve">саяси психологиялық </w:t>
      </w:r>
      <w:r w:rsidRPr="00717255">
        <w:rPr>
          <w:rFonts w:ascii="Times New Roman" w:hAnsi="Times New Roman" w:cs="Times New Roman"/>
          <w:sz w:val="28"/>
          <w:szCs w:val="28"/>
          <w:lang w:val="kk-KZ"/>
        </w:rPr>
        <w:t>көріністерді</w:t>
      </w:r>
      <w:r>
        <w:rPr>
          <w:rFonts w:ascii="Times New Roman" w:hAnsi="Times New Roman" w:cs="Times New Roman"/>
          <w:sz w:val="28"/>
          <w:szCs w:val="28"/>
          <w:lang w:val="kk-KZ"/>
        </w:rPr>
        <w:t xml:space="preserve"> бақылау мен жалпылауды</w:t>
      </w:r>
      <w:r w:rsidRPr="00717255">
        <w:rPr>
          <w:rFonts w:ascii="Times New Roman" w:hAnsi="Times New Roman" w:cs="Times New Roman"/>
          <w:sz w:val="28"/>
          <w:szCs w:val="28"/>
          <w:lang w:val="kk-KZ"/>
        </w:rPr>
        <w:t xml:space="preserve"> кіта</w:t>
      </w:r>
      <w:r>
        <w:rPr>
          <w:rFonts w:ascii="Times New Roman" w:hAnsi="Times New Roman" w:cs="Times New Roman"/>
          <w:sz w:val="28"/>
          <w:szCs w:val="28"/>
          <w:lang w:val="kk-KZ"/>
        </w:rPr>
        <w:t>би баяндау</w:t>
      </w:r>
      <w:r w:rsidRPr="00717255">
        <w:rPr>
          <w:rFonts w:ascii="Times New Roman" w:hAnsi="Times New Roman" w:cs="Times New Roman"/>
          <w:sz w:val="28"/>
          <w:szCs w:val="28"/>
          <w:lang w:val="kk-KZ"/>
        </w:rPr>
        <w:t xml:space="preserve"> жанры</w:t>
      </w:r>
      <w:r>
        <w:rPr>
          <w:rFonts w:ascii="Times New Roman" w:hAnsi="Times New Roman" w:cs="Times New Roman"/>
          <w:sz w:val="28"/>
          <w:szCs w:val="28"/>
          <w:lang w:val="kk-KZ"/>
        </w:rPr>
        <w:t>ның негізін салды</w:t>
      </w:r>
      <w:r w:rsidRPr="00717255">
        <w:rPr>
          <w:rFonts w:ascii="Times New Roman" w:hAnsi="Times New Roman" w:cs="Times New Roman"/>
          <w:sz w:val="28"/>
          <w:szCs w:val="28"/>
          <w:lang w:val="kk-KZ"/>
        </w:rPr>
        <w:t>, сондай-ақ оларды философиялық</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әдіснамалық </w:t>
      </w:r>
      <w:r>
        <w:rPr>
          <w:rFonts w:ascii="Times New Roman" w:hAnsi="Times New Roman" w:cs="Times New Roman"/>
          <w:sz w:val="28"/>
          <w:szCs w:val="28"/>
          <w:lang w:val="kk-KZ"/>
        </w:rPr>
        <w:t xml:space="preserve">ұғынуға мүмкіндік берді. </w:t>
      </w:r>
      <w:r w:rsidRPr="00717255">
        <w:rPr>
          <w:rFonts w:ascii="Times New Roman" w:hAnsi="Times New Roman" w:cs="Times New Roman"/>
          <w:sz w:val="28"/>
          <w:szCs w:val="28"/>
          <w:lang w:val="kk-KZ"/>
        </w:rPr>
        <w:t xml:space="preserve">Шын мәнінде, бұл ағарту кезеңі болды және бұрынғы тарихта баяндалғандай, қазірдің өзінде болатын саяси психологияның нақты бағыттары үшін </w:t>
      </w:r>
      <w:r>
        <w:rPr>
          <w:rFonts w:ascii="Times New Roman" w:hAnsi="Times New Roman" w:cs="Times New Roman"/>
          <w:sz w:val="28"/>
          <w:szCs w:val="28"/>
          <w:lang w:val="kk-KZ"/>
        </w:rPr>
        <w:t xml:space="preserve">философиялық негіздерді қалады. </w:t>
      </w:r>
      <w:r w:rsidRPr="00717255">
        <w:rPr>
          <w:rFonts w:ascii="Times New Roman" w:hAnsi="Times New Roman" w:cs="Times New Roman"/>
          <w:sz w:val="28"/>
          <w:szCs w:val="28"/>
          <w:lang w:val="kk-KZ"/>
        </w:rPr>
        <w:t xml:space="preserve"> </w:t>
      </w:r>
    </w:p>
    <w:p w:rsidR="002A3BAC" w:rsidRDefault="002A3BAC" w:rsidP="000A0AA7">
      <w:pPr>
        <w:pStyle w:val="a5"/>
        <w:jc w:val="both"/>
        <w:rPr>
          <w:rFonts w:ascii="Times New Roman" w:hAnsi="Times New Roman" w:cs="Times New Roman"/>
          <w:sz w:val="28"/>
          <w:szCs w:val="28"/>
          <w:lang w:val="kk-KZ"/>
        </w:rPr>
      </w:pPr>
    </w:p>
    <w:p w:rsidR="002A3BAC" w:rsidRPr="00F01A80" w:rsidRDefault="002A3BAC" w:rsidP="002F5C87">
      <w:pPr>
        <w:pStyle w:val="a5"/>
        <w:jc w:val="center"/>
        <w:rPr>
          <w:rFonts w:ascii="Times New Roman" w:hAnsi="Times New Roman" w:cs="Times New Roman"/>
          <w:b/>
          <w:sz w:val="28"/>
          <w:szCs w:val="28"/>
          <w:lang w:val="kk-KZ"/>
        </w:rPr>
      </w:pPr>
      <w:r w:rsidRPr="00F01A80">
        <w:rPr>
          <w:rFonts w:ascii="Times New Roman" w:hAnsi="Times New Roman" w:cs="Times New Roman"/>
          <w:b/>
          <w:sz w:val="28"/>
          <w:szCs w:val="28"/>
          <w:lang w:val="kk-KZ"/>
        </w:rPr>
        <w:t>2.2. Саяси- психологиялық тұғырлардың дамуы</w:t>
      </w:r>
    </w:p>
    <w:p w:rsidR="002A3BAC" w:rsidRDefault="002A3BAC" w:rsidP="000A0AA7">
      <w:pPr>
        <w:pStyle w:val="a5"/>
        <w:jc w:val="both"/>
        <w:rPr>
          <w:rFonts w:ascii="Times New Roman" w:hAnsi="Times New Roman" w:cs="Times New Roman"/>
          <w:sz w:val="28"/>
          <w:szCs w:val="28"/>
          <w:lang w:val="kk-KZ"/>
        </w:rPr>
      </w:pPr>
    </w:p>
    <w:p w:rsidR="002A3BAC" w:rsidRPr="00717255" w:rsidRDefault="002A3BAC" w:rsidP="000A0AA7">
      <w:pPr>
        <w:pStyle w:val="a5"/>
        <w:ind w:firstLine="708"/>
        <w:jc w:val="both"/>
        <w:rPr>
          <w:rFonts w:ascii="Times New Roman" w:hAnsi="Times New Roman" w:cs="Times New Roman"/>
          <w:sz w:val="28"/>
          <w:szCs w:val="28"/>
          <w:lang w:val="kk-KZ"/>
        </w:rPr>
      </w:pPr>
      <w:r w:rsidRPr="00ED27AA">
        <w:rPr>
          <w:rFonts w:ascii="Times New Roman" w:hAnsi="Times New Roman" w:cs="Times New Roman"/>
          <w:sz w:val="28"/>
          <w:szCs w:val="28"/>
          <w:lang w:val="kk-KZ"/>
        </w:rPr>
        <w:t xml:space="preserve">XIX ғасырда </w:t>
      </w:r>
      <w:r>
        <w:rPr>
          <w:rFonts w:ascii="Times New Roman" w:hAnsi="Times New Roman" w:cs="Times New Roman"/>
          <w:sz w:val="28"/>
          <w:szCs w:val="28"/>
          <w:lang w:val="kk-KZ"/>
        </w:rPr>
        <w:t xml:space="preserve">жазушылар, </w:t>
      </w:r>
      <w:r w:rsidRPr="00ED27AA">
        <w:rPr>
          <w:rFonts w:ascii="Times New Roman" w:hAnsi="Times New Roman" w:cs="Times New Roman"/>
          <w:sz w:val="28"/>
          <w:szCs w:val="28"/>
          <w:lang w:val="kk-KZ"/>
        </w:rPr>
        <w:t>тарихшылар, философтар</w:t>
      </w:r>
      <w:r>
        <w:rPr>
          <w:rFonts w:ascii="Times New Roman" w:hAnsi="Times New Roman" w:cs="Times New Roman"/>
          <w:sz w:val="28"/>
          <w:szCs w:val="28"/>
          <w:lang w:val="kk-KZ"/>
        </w:rPr>
        <w:t xml:space="preserve"> </w:t>
      </w:r>
      <w:r w:rsidRPr="00ED27AA">
        <w:rPr>
          <w:rFonts w:ascii="Times New Roman" w:hAnsi="Times New Roman" w:cs="Times New Roman"/>
          <w:sz w:val="28"/>
          <w:szCs w:val="28"/>
          <w:lang w:val="kk-KZ"/>
        </w:rPr>
        <w:t>әлеуметтік-саяси өмір</w:t>
      </w:r>
      <w:r>
        <w:rPr>
          <w:rFonts w:ascii="Times New Roman" w:hAnsi="Times New Roman" w:cs="Times New Roman"/>
          <w:sz w:val="28"/>
          <w:szCs w:val="28"/>
          <w:lang w:val="kk-KZ"/>
        </w:rPr>
        <w:t>дегі</w:t>
      </w:r>
      <w:r w:rsidRPr="00ED27AA">
        <w:rPr>
          <w:rFonts w:ascii="Times New Roman" w:hAnsi="Times New Roman" w:cs="Times New Roman"/>
          <w:sz w:val="28"/>
          <w:szCs w:val="28"/>
          <w:lang w:val="kk-KZ"/>
        </w:rPr>
        <w:t xml:space="preserve"> жаңа құбылыстарға </w:t>
      </w:r>
      <w:r>
        <w:rPr>
          <w:rFonts w:ascii="Times New Roman" w:hAnsi="Times New Roman" w:cs="Times New Roman"/>
          <w:sz w:val="28"/>
          <w:szCs w:val="28"/>
          <w:lang w:val="kk-KZ"/>
        </w:rPr>
        <w:t xml:space="preserve">ерекше </w:t>
      </w:r>
      <w:r w:rsidRPr="00ED27AA">
        <w:rPr>
          <w:rFonts w:ascii="Times New Roman" w:hAnsi="Times New Roman" w:cs="Times New Roman"/>
          <w:sz w:val="28"/>
          <w:szCs w:val="28"/>
          <w:lang w:val="kk-KZ"/>
        </w:rPr>
        <w:t>назар аудар</w:t>
      </w:r>
      <w:r>
        <w:rPr>
          <w:rFonts w:ascii="Times New Roman" w:hAnsi="Times New Roman" w:cs="Times New Roman"/>
          <w:sz w:val="28"/>
          <w:szCs w:val="28"/>
          <w:lang w:val="kk-KZ"/>
        </w:rPr>
        <w:t xml:space="preserve">ды. </w:t>
      </w:r>
      <w:r w:rsidRPr="00ED27AA">
        <w:rPr>
          <w:rFonts w:ascii="Times New Roman" w:hAnsi="Times New Roman" w:cs="Times New Roman"/>
          <w:sz w:val="28"/>
          <w:szCs w:val="28"/>
          <w:lang w:val="kk-KZ"/>
        </w:rPr>
        <w:t>Монархтар, президенттер</w:t>
      </w:r>
      <w:r>
        <w:rPr>
          <w:rFonts w:ascii="Times New Roman" w:hAnsi="Times New Roman" w:cs="Times New Roman"/>
          <w:sz w:val="28"/>
          <w:szCs w:val="28"/>
          <w:lang w:val="kk-KZ"/>
        </w:rPr>
        <w:t xml:space="preserve"> және </w:t>
      </w:r>
      <w:r w:rsidRPr="00ED27AA">
        <w:rPr>
          <w:rFonts w:ascii="Times New Roman" w:hAnsi="Times New Roman" w:cs="Times New Roman"/>
          <w:sz w:val="28"/>
          <w:szCs w:val="28"/>
          <w:lang w:val="kk-KZ"/>
        </w:rPr>
        <w:t xml:space="preserve">саяси элитаның басқа өкілдерімен қатар, </w:t>
      </w:r>
      <w:r>
        <w:rPr>
          <w:rFonts w:ascii="Times New Roman" w:hAnsi="Times New Roman" w:cs="Times New Roman"/>
          <w:sz w:val="28"/>
          <w:szCs w:val="28"/>
          <w:lang w:val="kk-KZ"/>
        </w:rPr>
        <w:t>қоғамдық өмірде бұқара топ, көпшілік</w:t>
      </w:r>
      <w:r w:rsidRPr="00ED27A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тобыр </w:t>
      </w:r>
      <w:r w:rsidRPr="00ED27AA">
        <w:rPr>
          <w:rFonts w:ascii="Times New Roman" w:hAnsi="Times New Roman" w:cs="Times New Roman"/>
          <w:sz w:val="28"/>
          <w:szCs w:val="28"/>
          <w:lang w:val="kk-KZ"/>
        </w:rPr>
        <w:t>барған сайын маңызды рөл атқара бастады.</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Ұлы Француз революциясы кезеңінен бастап, саяси әрекеттерімен айналысатын адамдардың көптігінен саяси психология зерттеушілердің ерекше назарына</w:t>
      </w:r>
      <w:r>
        <w:rPr>
          <w:rFonts w:ascii="Times New Roman" w:hAnsi="Times New Roman" w:cs="Times New Roman"/>
          <w:sz w:val="28"/>
          <w:szCs w:val="28"/>
          <w:lang w:val="kk-KZ"/>
        </w:rPr>
        <w:t xml:space="preserve"> ілінді, енді ол </w:t>
      </w:r>
      <w:r w:rsidRPr="00717255">
        <w:rPr>
          <w:rFonts w:ascii="Times New Roman" w:hAnsi="Times New Roman" w:cs="Times New Roman"/>
          <w:sz w:val="28"/>
          <w:szCs w:val="28"/>
          <w:lang w:val="kk-KZ"/>
        </w:rPr>
        <w:t xml:space="preserve">кейбір </w:t>
      </w:r>
      <w:r>
        <w:rPr>
          <w:rFonts w:ascii="Times New Roman" w:hAnsi="Times New Roman" w:cs="Times New Roman"/>
          <w:sz w:val="28"/>
          <w:szCs w:val="28"/>
          <w:lang w:val="kk-KZ"/>
        </w:rPr>
        <w:t xml:space="preserve">жеке аспектілерді </w:t>
      </w:r>
      <w:r w:rsidRPr="00717255">
        <w:rPr>
          <w:rFonts w:ascii="Times New Roman" w:hAnsi="Times New Roman" w:cs="Times New Roman"/>
          <w:sz w:val="28"/>
          <w:szCs w:val="28"/>
          <w:lang w:val="kk-KZ"/>
        </w:rPr>
        <w:t>жалпы сипатта</w:t>
      </w:r>
      <w:r>
        <w:rPr>
          <w:rFonts w:ascii="Times New Roman" w:hAnsi="Times New Roman" w:cs="Times New Roman"/>
          <w:sz w:val="28"/>
          <w:szCs w:val="28"/>
          <w:lang w:val="kk-KZ"/>
        </w:rPr>
        <w:t xml:space="preserve">йтын білім саласы болып қала алмас еді. </w:t>
      </w:r>
      <w:r w:rsidRPr="00717255">
        <w:rPr>
          <w:rFonts w:ascii="Times New Roman" w:hAnsi="Times New Roman" w:cs="Times New Roman"/>
          <w:sz w:val="28"/>
          <w:szCs w:val="28"/>
          <w:lang w:val="kk-KZ"/>
        </w:rPr>
        <w:t>Бұл кезеңде</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ол </w:t>
      </w:r>
      <w:r>
        <w:rPr>
          <w:rFonts w:ascii="Times New Roman" w:hAnsi="Times New Roman" w:cs="Times New Roman"/>
          <w:sz w:val="28"/>
          <w:szCs w:val="28"/>
          <w:lang w:val="kk-KZ"/>
        </w:rPr>
        <w:t xml:space="preserve">шын мәнісінде, </w:t>
      </w:r>
      <w:r w:rsidRPr="00717255">
        <w:rPr>
          <w:rFonts w:ascii="Times New Roman" w:hAnsi="Times New Roman" w:cs="Times New Roman"/>
          <w:sz w:val="28"/>
          <w:szCs w:val="28"/>
          <w:lang w:val="kk-KZ"/>
        </w:rPr>
        <w:t xml:space="preserve">тәуелсіз ғылымға айнала бастайды, бірақ ол әлі де тиісті </w:t>
      </w:r>
      <w:r>
        <w:rPr>
          <w:rFonts w:ascii="Times New Roman" w:hAnsi="Times New Roman" w:cs="Times New Roman"/>
          <w:sz w:val="28"/>
          <w:szCs w:val="28"/>
          <w:lang w:val="kk-KZ"/>
        </w:rPr>
        <w:t xml:space="preserve">ресми </w:t>
      </w:r>
      <w:r w:rsidRPr="00717255">
        <w:rPr>
          <w:rFonts w:ascii="Times New Roman" w:hAnsi="Times New Roman" w:cs="Times New Roman"/>
          <w:sz w:val="28"/>
          <w:szCs w:val="28"/>
          <w:lang w:val="kk-KZ"/>
        </w:rPr>
        <w:t>мәртебе</w:t>
      </w:r>
      <w:r>
        <w:rPr>
          <w:rFonts w:ascii="Times New Roman" w:hAnsi="Times New Roman" w:cs="Times New Roman"/>
          <w:sz w:val="28"/>
          <w:szCs w:val="28"/>
          <w:lang w:val="kk-KZ"/>
        </w:rPr>
        <w:t>ні иеленген жоқ. К</w:t>
      </w:r>
      <w:r w:rsidRPr="00717255">
        <w:rPr>
          <w:rFonts w:ascii="Times New Roman" w:hAnsi="Times New Roman" w:cs="Times New Roman"/>
          <w:sz w:val="28"/>
          <w:szCs w:val="28"/>
          <w:lang w:val="kk-KZ"/>
        </w:rPr>
        <w:t>өптеген авторлар</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саяси психологияның ресми «заңдастырылуы» </w:t>
      </w:r>
      <w:r w:rsidRPr="00717255">
        <w:rPr>
          <w:rFonts w:ascii="Times New Roman" w:hAnsi="Times New Roman" w:cs="Times New Roman"/>
          <w:sz w:val="28"/>
          <w:szCs w:val="28"/>
          <w:lang w:val="kk-KZ"/>
        </w:rPr>
        <w:t xml:space="preserve">ХХ ғасырдың екінші жартысында ғана болғандығына қарамастан, осы ғылымның нақты тарихын </w:t>
      </w:r>
      <w:r>
        <w:rPr>
          <w:rFonts w:ascii="Times New Roman" w:hAnsi="Times New Roman" w:cs="Times New Roman"/>
          <w:sz w:val="28"/>
          <w:szCs w:val="28"/>
          <w:lang w:val="kk-KZ"/>
        </w:rPr>
        <w:t xml:space="preserve">осы кезеңдерден бастап </w:t>
      </w:r>
      <w:r w:rsidRPr="00717255">
        <w:rPr>
          <w:rFonts w:ascii="Times New Roman" w:hAnsi="Times New Roman" w:cs="Times New Roman"/>
          <w:sz w:val="28"/>
          <w:szCs w:val="28"/>
          <w:lang w:val="kk-KZ"/>
        </w:rPr>
        <w:t>санайды.</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Ұлы Француз революциясы және </w:t>
      </w:r>
      <w:r>
        <w:rPr>
          <w:rFonts w:ascii="Times New Roman" w:hAnsi="Times New Roman" w:cs="Times New Roman"/>
          <w:sz w:val="28"/>
          <w:szCs w:val="28"/>
          <w:lang w:val="kk-KZ"/>
        </w:rPr>
        <w:t xml:space="preserve">одан </w:t>
      </w:r>
      <w:r w:rsidRPr="00717255">
        <w:rPr>
          <w:rFonts w:ascii="Times New Roman" w:hAnsi="Times New Roman" w:cs="Times New Roman"/>
          <w:sz w:val="28"/>
          <w:szCs w:val="28"/>
          <w:lang w:val="kk-KZ"/>
        </w:rPr>
        <w:t xml:space="preserve">кейінгі </w:t>
      </w:r>
      <w:r>
        <w:rPr>
          <w:rFonts w:ascii="Times New Roman" w:hAnsi="Times New Roman" w:cs="Times New Roman"/>
          <w:sz w:val="28"/>
          <w:szCs w:val="28"/>
          <w:lang w:val="kk-KZ"/>
        </w:rPr>
        <w:t xml:space="preserve">орын алған </w:t>
      </w:r>
      <w:r w:rsidRPr="00717255">
        <w:rPr>
          <w:rFonts w:ascii="Times New Roman" w:hAnsi="Times New Roman" w:cs="Times New Roman"/>
          <w:sz w:val="28"/>
          <w:szCs w:val="28"/>
          <w:lang w:val="kk-KZ"/>
        </w:rPr>
        <w:t>оқиғалар (атап айтқанда, индустриалды</w:t>
      </w:r>
      <w:r>
        <w:rPr>
          <w:rFonts w:ascii="Times New Roman" w:hAnsi="Times New Roman" w:cs="Times New Roman"/>
          <w:sz w:val="28"/>
          <w:szCs w:val="28"/>
          <w:lang w:val="kk-KZ"/>
        </w:rPr>
        <w:t>қ</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революция</w:t>
      </w:r>
      <w:r w:rsidRPr="00717255">
        <w:rPr>
          <w:rFonts w:ascii="Times New Roman" w:hAnsi="Times New Roman" w:cs="Times New Roman"/>
          <w:sz w:val="28"/>
          <w:szCs w:val="28"/>
          <w:lang w:val="kk-KZ"/>
        </w:rPr>
        <w:t>) саяси және психологиялық проблемалардың екі үлкен тобына назар аударды. Бір жағынан, әлеуметтік ғылымдар</w:t>
      </w:r>
      <w:r>
        <w:rPr>
          <w:rFonts w:ascii="Times New Roman" w:hAnsi="Times New Roman" w:cs="Times New Roman"/>
          <w:sz w:val="28"/>
          <w:szCs w:val="28"/>
          <w:lang w:val="kk-KZ"/>
        </w:rPr>
        <w:t>ды ерекше қызықтырған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бұқараның</w:t>
      </w:r>
      <w:r w:rsidRPr="00717255">
        <w:rPr>
          <w:rFonts w:ascii="Times New Roman" w:hAnsi="Times New Roman" w:cs="Times New Roman"/>
          <w:sz w:val="28"/>
          <w:szCs w:val="28"/>
          <w:lang w:val="kk-KZ"/>
        </w:rPr>
        <w:t xml:space="preserve"> психологиясы болды. Екінші жағынан, саяси режимдердің психологиясы </w:t>
      </w:r>
      <w:r>
        <w:rPr>
          <w:rFonts w:ascii="Times New Roman" w:hAnsi="Times New Roman" w:cs="Times New Roman"/>
          <w:sz w:val="28"/>
          <w:szCs w:val="28"/>
          <w:lang w:val="kk-KZ"/>
        </w:rPr>
        <w:t xml:space="preserve">назар аудартқан </w:t>
      </w:r>
      <w:r w:rsidRPr="00717255">
        <w:rPr>
          <w:rFonts w:ascii="Times New Roman" w:hAnsi="Times New Roman" w:cs="Times New Roman"/>
          <w:sz w:val="28"/>
          <w:szCs w:val="28"/>
          <w:lang w:val="kk-KZ"/>
        </w:rPr>
        <w:t>мәселе болды.</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Көптеген зерттеушілер өз жұмыстарында </w:t>
      </w:r>
      <w:r>
        <w:rPr>
          <w:rFonts w:ascii="Times New Roman" w:hAnsi="Times New Roman" w:cs="Times New Roman"/>
          <w:sz w:val="28"/>
          <w:szCs w:val="28"/>
          <w:lang w:val="kk-KZ"/>
        </w:rPr>
        <w:t>бұқаралық</w:t>
      </w:r>
      <w:r w:rsidRPr="00717255">
        <w:rPr>
          <w:rFonts w:ascii="Times New Roman" w:hAnsi="Times New Roman" w:cs="Times New Roman"/>
          <w:sz w:val="28"/>
          <w:szCs w:val="28"/>
          <w:lang w:val="kk-KZ"/>
        </w:rPr>
        <w:t xml:space="preserve"> психологияға жүгінді, алайда кәсіби-психологиялық тұрғыдан «</w:t>
      </w:r>
      <w:r>
        <w:rPr>
          <w:rFonts w:ascii="Times New Roman" w:hAnsi="Times New Roman" w:cs="Times New Roman"/>
          <w:sz w:val="28"/>
          <w:szCs w:val="28"/>
          <w:lang w:val="kk-KZ"/>
        </w:rPr>
        <w:t>бұқара</w:t>
      </w:r>
      <w:r w:rsidRPr="00717255">
        <w:rPr>
          <w:rFonts w:ascii="Times New Roman" w:hAnsi="Times New Roman" w:cs="Times New Roman"/>
          <w:sz w:val="28"/>
          <w:szCs w:val="28"/>
          <w:lang w:val="kk-KZ"/>
        </w:rPr>
        <w:t xml:space="preserve">» феномені және, атап айтқанда, </w:t>
      </w:r>
      <w:r>
        <w:rPr>
          <w:rFonts w:ascii="Times New Roman" w:hAnsi="Times New Roman" w:cs="Times New Roman"/>
          <w:sz w:val="28"/>
          <w:szCs w:val="28"/>
          <w:lang w:val="kk-KZ"/>
        </w:rPr>
        <w:t>тобырдың, дүрмектің</w:t>
      </w:r>
      <w:r w:rsidRPr="00717255">
        <w:rPr>
          <w:rFonts w:ascii="Times New Roman" w:hAnsi="Times New Roman" w:cs="Times New Roman"/>
          <w:sz w:val="28"/>
          <w:szCs w:val="28"/>
          <w:lang w:val="kk-KZ"/>
        </w:rPr>
        <w:t xml:space="preserve"> мінез-құлқы XIX ғасырдың соңында ғана зерттелді.</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Бұл түсінікті</w:t>
      </w:r>
      <w:r>
        <w:rPr>
          <w:rFonts w:ascii="Times New Roman" w:hAnsi="Times New Roman" w:cs="Times New Roman"/>
          <w:sz w:val="28"/>
          <w:szCs w:val="28"/>
          <w:lang w:val="kk-KZ"/>
        </w:rPr>
        <w:t xml:space="preserve"> еді</w:t>
      </w:r>
      <w:r w:rsidRPr="00717255">
        <w:rPr>
          <w:rFonts w:ascii="Times New Roman" w:hAnsi="Times New Roman" w:cs="Times New Roman"/>
          <w:sz w:val="28"/>
          <w:szCs w:val="28"/>
          <w:lang w:val="kk-KZ"/>
        </w:rPr>
        <w:t xml:space="preserve">: тарихи тәжірибе мен </w:t>
      </w:r>
      <w:r>
        <w:rPr>
          <w:rFonts w:ascii="Times New Roman" w:hAnsi="Times New Roman" w:cs="Times New Roman"/>
          <w:sz w:val="28"/>
          <w:szCs w:val="28"/>
          <w:lang w:val="kk-KZ"/>
        </w:rPr>
        <w:t>орасан зор</w:t>
      </w:r>
      <w:r w:rsidRPr="00717255">
        <w:rPr>
          <w:rFonts w:ascii="Times New Roman" w:hAnsi="Times New Roman" w:cs="Times New Roman"/>
          <w:sz w:val="28"/>
          <w:szCs w:val="28"/>
          <w:lang w:val="kk-KZ"/>
        </w:rPr>
        <w:t xml:space="preserve"> тарихи оқиғаларды ғылыми түсіну</w:t>
      </w:r>
      <w:r>
        <w:rPr>
          <w:rFonts w:ascii="Times New Roman" w:hAnsi="Times New Roman" w:cs="Times New Roman"/>
          <w:sz w:val="28"/>
          <w:szCs w:val="28"/>
          <w:lang w:val="kk-KZ"/>
        </w:rPr>
        <w:t>ге</w:t>
      </w:r>
      <w:r w:rsidRPr="00717255">
        <w:rPr>
          <w:rFonts w:ascii="Times New Roman" w:hAnsi="Times New Roman" w:cs="Times New Roman"/>
          <w:sz w:val="28"/>
          <w:szCs w:val="28"/>
          <w:lang w:val="kk-KZ"/>
        </w:rPr>
        <w:t xml:space="preserve"> уақыт қажет б</w:t>
      </w:r>
      <w:r>
        <w:rPr>
          <w:rFonts w:ascii="Times New Roman" w:hAnsi="Times New Roman" w:cs="Times New Roman"/>
          <w:sz w:val="28"/>
          <w:szCs w:val="28"/>
          <w:lang w:val="kk-KZ"/>
        </w:rPr>
        <w:t xml:space="preserve">олды. Бұл зерттеулер </w:t>
      </w:r>
      <w:r w:rsidRPr="00717255">
        <w:rPr>
          <w:rFonts w:ascii="Times New Roman" w:hAnsi="Times New Roman" w:cs="Times New Roman"/>
          <w:sz w:val="28"/>
          <w:szCs w:val="28"/>
          <w:lang w:val="kk-KZ"/>
        </w:rPr>
        <w:t xml:space="preserve">үш классикалық </w:t>
      </w:r>
      <w:r>
        <w:rPr>
          <w:rFonts w:ascii="Times New Roman" w:hAnsi="Times New Roman" w:cs="Times New Roman"/>
          <w:sz w:val="28"/>
          <w:szCs w:val="28"/>
          <w:lang w:val="kk-KZ"/>
        </w:rPr>
        <w:t>ғалымдар Г.Тард, Ш. С</w:t>
      </w:r>
      <w:r w:rsidRPr="00717255">
        <w:rPr>
          <w:rFonts w:ascii="Times New Roman" w:hAnsi="Times New Roman" w:cs="Times New Roman"/>
          <w:sz w:val="28"/>
          <w:szCs w:val="28"/>
          <w:lang w:val="kk-KZ"/>
        </w:rPr>
        <w:t>игел</w:t>
      </w:r>
      <w:r>
        <w:rPr>
          <w:rFonts w:ascii="Times New Roman" w:hAnsi="Times New Roman" w:cs="Times New Roman"/>
          <w:sz w:val="28"/>
          <w:szCs w:val="28"/>
          <w:lang w:val="kk-KZ"/>
        </w:rPr>
        <w:t>е</w:t>
      </w:r>
      <w:r w:rsidRPr="00717255">
        <w:rPr>
          <w:rFonts w:ascii="Times New Roman" w:hAnsi="Times New Roman" w:cs="Times New Roman"/>
          <w:sz w:val="28"/>
          <w:szCs w:val="28"/>
          <w:lang w:val="kk-KZ"/>
        </w:rPr>
        <w:t xml:space="preserve"> және Г.Лебонның ат</w:t>
      </w:r>
      <w:r>
        <w:rPr>
          <w:rFonts w:ascii="Times New Roman" w:hAnsi="Times New Roman" w:cs="Times New Roman"/>
          <w:sz w:val="28"/>
          <w:szCs w:val="28"/>
          <w:lang w:val="kk-KZ"/>
        </w:rPr>
        <w:t>тарымен</w:t>
      </w:r>
      <w:r w:rsidRPr="00717255">
        <w:rPr>
          <w:rFonts w:ascii="Times New Roman" w:hAnsi="Times New Roman" w:cs="Times New Roman"/>
          <w:sz w:val="28"/>
          <w:szCs w:val="28"/>
          <w:lang w:val="kk-KZ"/>
        </w:rPr>
        <w:t xml:space="preserve"> байланысты болды.</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Г.Тард </w:t>
      </w:r>
      <w:r>
        <w:rPr>
          <w:rFonts w:ascii="Times New Roman" w:hAnsi="Times New Roman" w:cs="Times New Roman"/>
          <w:sz w:val="28"/>
          <w:szCs w:val="28"/>
          <w:lang w:val="kk-KZ"/>
        </w:rPr>
        <w:t>тобырды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әлдебір жандық (айуандық ағза)</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ретінде</w:t>
      </w:r>
      <w:r w:rsidRPr="00717255">
        <w:rPr>
          <w:rFonts w:ascii="Times New Roman" w:hAnsi="Times New Roman" w:cs="Times New Roman"/>
          <w:sz w:val="28"/>
          <w:szCs w:val="28"/>
          <w:lang w:val="kk-KZ"/>
        </w:rPr>
        <w:t xml:space="preserve"> зерттеді және оған «шамадан тыс төзбеушілік, ... </w:t>
      </w:r>
      <w:r>
        <w:rPr>
          <w:rFonts w:ascii="Times New Roman" w:hAnsi="Times New Roman" w:cs="Times New Roman"/>
          <w:sz w:val="28"/>
          <w:szCs w:val="28"/>
          <w:lang w:val="kk-KZ"/>
        </w:rPr>
        <w:t xml:space="preserve">тобыр ішіндегі адамдардың өзінің күш-құдіретін сезінетіндігі және </w:t>
      </w:r>
      <w:r w:rsidRPr="00717255">
        <w:rPr>
          <w:rFonts w:ascii="Times New Roman" w:hAnsi="Times New Roman" w:cs="Times New Roman"/>
          <w:sz w:val="28"/>
          <w:szCs w:val="28"/>
          <w:lang w:val="kk-KZ"/>
        </w:rPr>
        <w:t>өзара</w:t>
      </w:r>
      <w:r>
        <w:rPr>
          <w:rFonts w:ascii="Times New Roman" w:hAnsi="Times New Roman" w:cs="Times New Roman"/>
          <w:sz w:val="28"/>
          <w:szCs w:val="28"/>
          <w:lang w:val="kk-KZ"/>
        </w:rPr>
        <w:t xml:space="preserve"> қозғыштығы, тез </w:t>
      </w:r>
      <w:r w:rsidRPr="00FE0FD5">
        <w:rPr>
          <w:rFonts w:ascii="Times New Roman" w:hAnsi="Times New Roman" w:cs="Times New Roman"/>
          <w:sz w:val="28"/>
          <w:szCs w:val="28"/>
          <w:lang w:val="kk-KZ"/>
        </w:rPr>
        <w:t>әсерленгішті</w:t>
      </w:r>
      <w:r>
        <w:rPr>
          <w:rFonts w:ascii="Times New Roman" w:hAnsi="Times New Roman" w:cs="Times New Roman"/>
          <w:sz w:val="28"/>
          <w:szCs w:val="28"/>
          <w:lang w:val="kk-KZ"/>
        </w:rPr>
        <w:t>гі» сияқты</w:t>
      </w:r>
      <w:r w:rsidRPr="00FE0FD5">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ерекше </w:t>
      </w:r>
      <w:r>
        <w:rPr>
          <w:rFonts w:ascii="Times New Roman" w:hAnsi="Times New Roman" w:cs="Times New Roman"/>
          <w:sz w:val="28"/>
          <w:szCs w:val="28"/>
          <w:lang w:val="kk-KZ"/>
        </w:rPr>
        <w:t xml:space="preserve">қасиеттер, бітістер тән деп </w:t>
      </w:r>
      <w:r w:rsidRPr="00717255">
        <w:rPr>
          <w:rFonts w:ascii="Times New Roman" w:hAnsi="Times New Roman" w:cs="Times New Roman"/>
          <w:sz w:val="28"/>
          <w:szCs w:val="28"/>
          <w:lang w:val="kk-KZ"/>
        </w:rPr>
        <w:t>түсіндірді. Ол саяс</w:t>
      </w:r>
      <w:r>
        <w:rPr>
          <w:rFonts w:ascii="Times New Roman" w:hAnsi="Times New Roman" w:cs="Times New Roman"/>
          <w:sz w:val="28"/>
          <w:szCs w:val="28"/>
          <w:lang w:val="kk-KZ"/>
        </w:rPr>
        <w:t>атта кездесетін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тобырдың </w:t>
      </w:r>
      <w:r w:rsidRPr="00717255">
        <w:rPr>
          <w:rFonts w:ascii="Times New Roman" w:hAnsi="Times New Roman" w:cs="Times New Roman"/>
          <w:sz w:val="28"/>
          <w:szCs w:val="28"/>
          <w:lang w:val="kk-KZ"/>
        </w:rPr>
        <w:t>екі негізгі түрін</w:t>
      </w:r>
      <w:r>
        <w:rPr>
          <w:rFonts w:ascii="Times New Roman" w:hAnsi="Times New Roman" w:cs="Times New Roman"/>
          <w:sz w:val="28"/>
          <w:szCs w:val="28"/>
          <w:lang w:val="kk-KZ"/>
        </w:rPr>
        <w:t xml:space="preserve"> ажыратып көрсетеді</w:t>
      </w:r>
      <w:r w:rsidRPr="00717255">
        <w:rPr>
          <w:rFonts w:ascii="Times New Roman" w:hAnsi="Times New Roman" w:cs="Times New Roman"/>
          <w:sz w:val="28"/>
          <w:szCs w:val="28"/>
          <w:lang w:val="kk-KZ"/>
        </w:rPr>
        <w:t>: а)  «</w:t>
      </w:r>
      <w:r>
        <w:rPr>
          <w:rFonts w:ascii="Times New Roman" w:hAnsi="Times New Roman" w:cs="Times New Roman"/>
          <w:sz w:val="28"/>
          <w:szCs w:val="28"/>
          <w:lang w:val="kk-KZ"/>
        </w:rPr>
        <w:t xml:space="preserve">зейінді </w:t>
      </w:r>
      <w:r w:rsidRPr="00717255">
        <w:rPr>
          <w:rFonts w:ascii="Times New Roman" w:hAnsi="Times New Roman" w:cs="Times New Roman"/>
          <w:sz w:val="28"/>
          <w:szCs w:val="28"/>
          <w:lang w:val="kk-KZ"/>
        </w:rPr>
        <w:t>және күт</w:t>
      </w:r>
      <w:r>
        <w:rPr>
          <w:rFonts w:ascii="Times New Roman" w:hAnsi="Times New Roman" w:cs="Times New Roman"/>
          <w:sz w:val="28"/>
          <w:szCs w:val="28"/>
          <w:lang w:val="kk-KZ"/>
        </w:rPr>
        <w:t>уші</w:t>
      </w:r>
      <w:r w:rsidRPr="00717255">
        <w:rPr>
          <w:rFonts w:ascii="Times New Roman" w:hAnsi="Times New Roman" w:cs="Times New Roman"/>
          <w:sz w:val="28"/>
          <w:szCs w:val="28"/>
          <w:lang w:val="kk-KZ"/>
        </w:rPr>
        <w:t>»</w:t>
      </w:r>
      <w:r>
        <w:rPr>
          <w:rFonts w:ascii="Times New Roman" w:hAnsi="Times New Roman" w:cs="Times New Roman"/>
          <w:sz w:val="28"/>
          <w:szCs w:val="28"/>
          <w:lang w:val="kk-KZ"/>
        </w:rPr>
        <w:t xml:space="preserve"> тобыр</w:t>
      </w:r>
      <w:r w:rsidRPr="00717255">
        <w:rPr>
          <w:rFonts w:ascii="Times New Roman" w:hAnsi="Times New Roman" w:cs="Times New Roman"/>
          <w:sz w:val="28"/>
          <w:szCs w:val="28"/>
          <w:lang w:val="kk-KZ"/>
        </w:rPr>
        <w:t xml:space="preserve"> және б) </w:t>
      </w:r>
      <w:r w:rsidRPr="00717255">
        <w:rPr>
          <w:rFonts w:ascii="Times New Roman" w:hAnsi="Times New Roman" w:cs="Times New Roman"/>
          <w:sz w:val="28"/>
          <w:szCs w:val="28"/>
          <w:lang w:val="kk-KZ"/>
        </w:rPr>
        <w:lastRenderedPageBreak/>
        <w:t xml:space="preserve">«белгілі бір талаптарды </w:t>
      </w:r>
      <w:r>
        <w:rPr>
          <w:rFonts w:ascii="Times New Roman" w:hAnsi="Times New Roman" w:cs="Times New Roman"/>
          <w:sz w:val="28"/>
          <w:szCs w:val="28"/>
          <w:lang w:val="kk-KZ"/>
        </w:rPr>
        <w:t>білдіруші</w:t>
      </w:r>
      <w:r w:rsidRPr="00717255">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әрекет етуші</w:t>
      </w:r>
      <w:r w:rsidRPr="00717255">
        <w:rPr>
          <w:rFonts w:ascii="Times New Roman" w:hAnsi="Times New Roman" w:cs="Times New Roman"/>
          <w:sz w:val="28"/>
          <w:szCs w:val="28"/>
          <w:lang w:val="kk-KZ"/>
        </w:rPr>
        <w:t>»</w:t>
      </w:r>
      <w:r>
        <w:rPr>
          <w:rFonts w:ascii="Times New Roman" w:hAnsi="Times New Roman" w:cs="Times New Roman"/>
          <w:sz w:val="28"/>
          <w:szCs w:val="28"/>
          <w:lang w:val="kk-KZ"/>
        </w:rPr>
        <w:t xml:space="preserve"> тобыр</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Г. Тард сол уақыттардағы кеңінен тараған</w:t>
      </w:r>
      <w:r w:rsidRPr="00717255">
        <w:rPr>
          <w:rFonts w:ascii="Times New Roman" w:hAnsi="Times New Roman" w:cs="Times New Roman"/>
          <w:sz w:val="28"/>
          <w:szCs w:val="28"/>
          <w:lang w:val="kk-KZ"/>
        </w:rPr>
        <w:t xml:space="preserve"> психологиялық теорияларға сәйкес, «</w:t>
      </w:r>
      <w:r>
        <w:rPr>
          <w:rFonts w:ascii="Times New Roman" w:hAnsi="Times New Roman" w:cs="Times New Roman"/>
          <w:sz w:val="28"/>
          <w:szCs w:val="28"/>
          <w:lang w:val="kk-KZ"/>
        </w:rPr>
        <w:t>бұқаралық инстинкт</w:t>
      </w:r>
      <w:r w:rsidRPr="00717255">
        <w:rPr>
          <w:rFonts w:ascii="Times New Roman" w:hAnsi="Times New Roman" w:cs="Times New Roman"/>
          <w:sz w:val="28"/>
          <w:szCs w:val="28"/>
          <w:lang w:val="kk-KZ"/>
        </w:rPr>
        <w:t>» рөлін біршама асыра көрсете отырып,</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көпшілік</w:t>
      </w:r>
      <w:r>
        <w:rPr>
          <w:rFonts w:ascii="Times New Roman" w:hAnsi="Times New Roman" w:cs="Times New Roman"/>
          <w:sz w:val="28"/>
          <w:szCs w:val="28"/>
          <w:lang w:val="kk-KZ"/>
        </w:rPr>
        <w:t xml:space="preserve"> тобырды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дүлей, зұлым күшке теңеді және</w:t>
      </w:r>
      <w:r w:rsidRPr="00717255">
        <w:rPr>
          <w:rFonts w:ascii="Times New Roman" w:hAnsi="Times New Roman" w:cs="Times New Roman"/>
          <w:sz w:val="28"/>
          <w:szCs w:val="28"/>
          <w:lang w:val="kk-KZ"/>
        </w:rPr>
        <w:t xml:space="preserve">, ең алдымен, </w:t>
      </w:r>
      <w:r>
        <w:rPr>
          <w:rFonts w:ascii="Times New Roman" w:hAnsi="Times New Roman" w:cs="Times New Roman"/>
          <w:sz w:val="28"/>
          <w:szCs w:val="28"/>
          <w:lang w:val="kk-KZ"/>
        </w:rPr>
        <w:t xml:space="preserve">бұқаралық </w:t>
      </w:r>
      <w:r w:rsidRPr="00717255">
        <w:rPr>
          <w:rFonts w:ascii="Times New Roman" w:hAnsi="Times New Roman" w:cs="Times New Roman"/>
          <w:sz w:val="28"/>
          <w:szCs w:val="28"/>
          <w:lang w:val="kk-KZ"/>
        </w:rPr>
        <w:t>мінез-құлықты анықтайтын осы «жыртқыштық</w:t>
      </w:r>
      <w:r>
        <w:rPr>
          <w:rFonts w:ascii="Times New Roman" w:hAnsi="Times New Roman" w:cs="Times New Roman"/>
          <w:sz w:val="28"/>
          <w:szCs w:val="28"/>
          <w:lang w:val="kk-KZ"/>
        </w:rPr>
        <w:t>-ібілістік</w:t>
      </w:r>
      <w:r w:rsidRPr="00717255">
        <w:rPr>
          <w:rFonts w:ascii="Times New Roman" w:hAnsi="Times New Roman" w:cs="Times New Roman"/>
          <w:sz w:val="28"/>
          <w:szCs w:val="28"/>
          <w:lang w:val="kk-KZ"/>
        </w:rPr>
        <w:t>» қасиеттер арқылы тұтастай алғанда саясатта</w:t>
      </w:r>
      <w:r>
        <w:rPr>
          <w:rFonts w:ascii="Times New Roman" w:hAnsi="Times New Roman" w:cs="Times New Roman"/>
          <w:sz w:val="28"/>
          <w:szCs w:val="28"/>
          <w:lang w:val="kk-KZ"/>
        </w:rPr>
        <w:t>ғы</w:t>
      </w:r>
      <w:r w:rsidRPr="00717255">
        <w:rPr>
          <w:rFonts w:ascii="Times New Roman" w:hAnsi="Times New Roman" w:cs="Times New Roman"/>
          <w:sz w:val="28"/>
          <w:szCs w:val="28"/>
          <w:lang w:val="kk-KZ"/>
        </w:rPr>
        <w:t xml:space="preserve"> психологияның рөлін түсінуге тырысты. Қазіргі </w:t>
      </w:r>
      <w:r>
        <w:rPr>
          <w:rFonts w:ascii="Times New Roman" w:hAnsi="Times New Roman" w:cs="Times New Roman"/>
          <w:sz w:val="28"/>
          <w:szCs w:val="28"/>
          <w:lang w:val="kk-KZ"/>
        </w:rPr>
        <w:t xml:space="preserve">тілмен айтқанда, </w:t>
      </w:r>
      <w:r w:rsidRPr="00717255">
        <w:rPr>
          <w:rFonts w:ascii="Times New Roman" w:hAnsi="Times New Roman" w:cs="Times New Roman"/>
          <w:sz w:val="28"/>
          <w:szCs w:val="28"/>
          <w:lang w:val="kk-KZ"/>
        </w:rPr>
        <w:t xml:space="preserve">бұл </w:t>
      </w:r>
      <w:r>
        <w:rPr>
          <w:rFonts w:ascii="Times New Roman" w:hAnsi="Times New Roman" w:cs="Times New Roman"/>
          <w:sz w:val="28"/>
          <w:szCs w:val="28"/>
          <w:lang w:val="kk-KZ"/>
        </w:rPr>
        <w:t xml:space="preserve">редукционизм сипатындағы </w:t>
      </w:r>
      <w:r w:rsidRPr="00717255">
        <w:rPr>
          <w:rFonts w:ascii="Times New Roman" w:hAnsi="Times New Roman" w:cs="Times New Roman"/>
          <w:sz w:val="28"/>
          <w:szCs w:val="28"/>
          <w:lang w:val="kk-KZ"/>
        </w:rPr>
        <w:t xml:space="preserve">ұстаным болды. Сондықтан Г.Тардтың </w:t>
      </w:r>
      <w:r>
        <w:rPr>
          <w:rFonts w:ascii="Times New Roman" w:hAnsi="Times New Roman" w:cs="Times New Roman"/>
          <w:sz w:val="28"/>
          <w:szCs w:val="28"/>
          <w:lang w:val="kk-KZ"/>
        </w:rPr>
        <w:t>есімі</w:t>
      </w:r>
      <w:r w:rsidRPr="00717255">
        <w:rPr>
          <w:rFonts w:ascii="Times New Roman" w:hAnsi="Times New Roman" w:cs="Times New Roman"/>
          <w:sz w:val="28"/>
          <w:szCs w:val="28"/>
          <w:lang w:val="kk-KZ"/>
        </w:rPr>
        <w:t xml:space="preserve">, әдетте, </w:t>
      </w:r>
      <w:r>
        <w:rPr>
          <w:rFonts w:ascii="Times New Roman" w:hAnsi="Times New Roman" w:cs="Times New Roman"/>
          <w:sz w:val="28"/>
          <w:szCs w:val="28"/>
          <w:lang w:val="kk-KZ"/>
        </w:rPr>
        <w:t xml:space="preserve">оны </w:t>
      </w:r>
      <w:r w:rsidRPr="00717255">
        <w:rPr>
          <w:rFonts w:ascii="Times New Roman" w:hAnsi="Times New Roman" w:cs="Times New Roman"/>
          <w:sz w:val="28"/>
          <w:szCs w:val="28"/>
          <w:lang w:val="kk-KZ"/>
        </w:rPr>
        <w:t xml:space="preserve">саяси психологияның «негізін қалаушы» деп </w:t>
      </w:r>
      <w:r>
        <w:rPr>
          <w:rFonts w:ascii="Times New Roman" w:hAnsi="Times New Roman" w:cs="Times New Roman"/>
          <w:sz w:val="28"/>
          <w:szCs w:val="28"/>
          <w:lang w:val="kk-KZ"/>
        </w:rPr>
        <w:t xml:space="preserve">оқулықтарда </w:t>
      </w:r>
      <w:r w:rsidRPr="00717255">
        <w:rPr>
          <w:rFonts w:ascii="Times New Roman" w:hAnsi="Times New Roman" w:cs="Times New Roman"/>
          <w:sz w:val="28"/>
          <w:szCs w:val="28"/>
          <w:lang w:val="kk-KZ"/>
        </w:rPr>
        <w:t>ата</w:t>
      </w:r>
      <w:r>
        <w:rPr>
          <w:rFonts w:ascii="Times New Roman" w:hAnsi="Times New Roman" w:cs="Times New Roman"/>
          <w:sz w:val="28"/>
          <w:szCs w:val="28"/>
          <w:lang w:val="kk-KZ"/>
        </w:rPr>
        <w:t>л</w:t>
      </w:r>
      <w:r w:rsidRPr="00717255">
        <w:rPr>
          <w:rFonts w:ascii="Times New Roman" w:hAnsi="Times New Roman" w:cs="Times New Roman"/>
          <w:sz w:val="28"/>
          <w:szCs w:val="28"/>
          <w:lang w:val="kk-KZ"/>
        </w:rPr>
        <w:t xml:space="preserve">са да, оның шығармаларының нақты тезистері, көзқарастары </w:t>
      </w:r>
      <w:r>
        <w:rPr>
          <w:rFonts w:ascii="Times New Roman" w:hAnsi="Times New Roman" w:cs="Times New Roman"/>
          <w:sz w:val="28"/>
          <w:szCs w:val="28"/>
          <w:lang w:val="kk-KZ"/>
        </w:rPr>
        <w:t xml:space="preserve">уақыт өткен сайын аз еске алынады. </w:t>
      </w:r>
    </w:p>
    <w:p w:rsidR="002A3BAC"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Тура осындай ғылыми тағдырды италияндық қылмыстанушы, социолог Сципио Сигеле (1868-1913) бастан өткізді. О</w:t>
      </w:r>
      <w:r w:rsidRPr="00717255">
        <w:rPr>
          <w:rFonts w:ascii="Times New Roman" w:hAnsi="Times New Roman" w:cs="Times New Roman"/>
          <w:sz w:val="28"/>
          <w:szCs w:val="28"/>
          <w:lang w:val="kk-KZ"/>
        </w:rPr>
        <w:t xml:space="preserve">ның есімі барлық әлеуметтік </w:t>
      </w:r>
      <w:r>
        <w:rPr>
          <w:rFonts w:ascii="Times New Roman" w:hAnsi="Times New Roman" w:cs="Times New Roman"/>
          <w:sz w:val="28"/>
          <w:szCs w:val="28"/>
          <w:lang w:val="kk-KZ"/>
        </w:rPr>
        <w:t>психологтарға таныс</w:t>
      </w:r>
      <w:r w:rsidRPr="00717255">
        <w:rPr>
          <w:rFonts w:ascii="Times New Roman" w:hAnsi="Times New Roman" w:cs="Times New Roman"/>
          <w:sz w:val="28"/>
          <w:szCs w:val="28"/>
          <w:lang w:val="kk-KZ"/>
        </w:rPr>
        <w:t xml:space="preserve">, бірақ оның нақты жұмыстары шын мәнінде ешкімге белгісіз. </w:t>
      </w:r>
      <w:r>
        <w:rPr>
          <w:rFonts w:ascii="Times New Roman" w:hAnsi="Times New Roman" w:cs="Times New Roman"/>
          <w:sz w:val="28"/>
          <w:szCs w:val="28"/>
          <w:lang w:val="kk-KZ"/>
        </w:rPr>
        <w:t xml:space="preserve">Алайда атақты диктаторлар үшін оның </w:t>
      </w:r>
      <w:r w:rsidRPr="002A2954">
        <w:rPr>
          <w:rFonts w:ascii="Times New Roman" w:hAnsi="Times New Roman" w:cs="Times New Roman"/>
          <w:sz w:val="28"/>
          <w:szCs w:val="28"/>
          <w:lang w:val="kk-KZ"/>
        </w:rPr>
        <w:t>1892 жылы алғаш рет Парижде</w:t>
      </w:r>
      <w:r>
        <w:rPr>
          <w:rFonts w:ascii="Times New Roman" w:hAnsi="Times New Roman" w:cs="Times New Roman"/>
          <w:sz w:val="28"/>
          <w:szCs w:val="28"/>
          <w:lang w:val="kk-KZ"/>
        </w:rPr>
        <w:t xml:space="preserve"> жарияланған</w:t>
      </w:r>
      <w:r w:rsidRPr="002A2954">
        <w:rPr>
          <w:rFonts w:ascii="Times New Roman" w:hAnsi="Times New Roman" w:cs="Times New Roman"/>
          <w:sz w:val="28"/>
          <w:szCs w:val="28"/>
          <w:lang w:val="kk-KZ"/>
        </w:rPr>
        <w:t xml:space="preserve"> «Қылмыстық </w:t>
      </w:r>
      <w:r>
        <w:rPr>
          <w:rFonts w:ascii="Times New Roman" w:hAnsi="Times New Roman" w:cs="Times New Roman"/>
          <w:sz w:val="28"/>
          <w:szCs w:val="28"/>
          <w:lang w:val="kk-KZ"/>
        </w:rPr>
        <w:t xml:space="preserve">тобыр. </w:t>
      </w:r>
      <w:r w:rsidRPr="002A2954">
        <w:rPr>
          <w:rFonts w:ascii="Times New Roman" w:hAnsi="Times New Roman" w:cs="Times New Roman"/>
          <w:sz w:val="28"/>
          <w:szCs w:val="28"/>
          <w:lang w:val="kk-KZ"/>
        </w:rPr>
        <w:t>Ұжымдық психологияның тәжірибесі»</w:t>
      </w:r>
      <w:r>
        <w:rPr>
          <w:rFonts w:ascii="Times New Roman" w:hAnsi="Times New Roman" w:cs="Times New Roman"/>
          <w:sz w:val="28"/>
          <w:szCs w:val="28"/>
          <w:lang w:val="kk-KZ"/>
        </w:rPr>
        <w:t xml:space="preserve"> атты еңбегі </w:t>
      </w:r>
      <w:r w:rsidRPr="00FA7854">
        <w:rPr>
          <w:rFonts w:ascii="Times New Roman" w:hAnsi="Times New Roman" w:cs="Times New Roman"/>
          <w:sz w:val="28"/>
          <w:szCs w:val="28"/>
          <w:lang w:val="kk-KZ"/>
        </w:rPr>
        <w:t>қолдан түсірмейтін кітап</w:t>
      </w:r>
      <w:r>
        <w:rPr>
          <w:rFonts w:ascii="Times New Roman" w:hAnsi="Times New Roman" w:cs="Times New Roman"/>
          <w:sz w:val="28"/>
          <w:szCs w:val="28"/>
          <w:lang w:val="kk-KZ"/>
        </w:rPr>
        <w:t xml:space="preserve">  болған еді</w:t>
      </w:r>
      <w:r w:rsidRPr="002A295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2A3BAC" w:rsidRPr="007002B6"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Сонымен, </w:t>
      </w:r>
      <w:r>
        <w:rPr>
          <w:rFonts w:ascii="Times New Roman" w:hAnsi="Times New Roman" w:cs="Times New Roman"/>
          <w:sz w:val="28"/>
          <w:szCs w:val="28"/>
          <w:lang w:val="kk-KZ"/>
        </w:rPr>
        <w:t>С</w:t>
      </w:r>
      <w:r w:rsidRPr="00717255">
        <w:rPr>
          <w:rFonts w:ascii="Times New Roman" w:hAnsi="Times New Roman" w:cs="Times New Roman"/>
          <w:sz w:val="28"/>
          <w:szCs w:val="28"/>
          <w:lang w:val="kk-KZ"/>
        </w:rPr>
        <w:t>.Сигел</w:t>
      </w:r>
      <w:r>
        <w:rPr>
          <w:rFonts w:ascii="Times New Roman" w:hAnsi="Times New Roman" w:cs="Times New Roman"/>
          <w:sz w:val="28"/>
          <w:szCs w:val="28"/>
          <w:lang w:val="kk-KZ"/>
        </w:rPr>
        <w:t>е</w:t>
      </w:r>
      <w:r w:rsidRPr="00717255">
        <w:rPr>
          <w:rFonts w:ascii="Times New Roman" w:hAnsi="Times New Roman" w:cs="Times New Roman"/>
          <w:sz w:val="28"/>
          <w:szCs w:val="28"/>
          <w:lang w:val="kk-KZ"/>
        </w:rPr>
        <w:t xml:space="preserve"> пайымдауынша, «</w:t>
      </w:r>
      <w:r>
        <w:rPr>
          <w:rFonts w:ascii="Times New Roman" w:hAnsi="Times New Roman" w:cs="Times New Roman"/>
          <w:sz w:val="28"/>
          <w:szCs w:val="28"/>
          <w:lang w:val="kk-KZ"/>
        </w:rPr>
        <w:t xml:space="preserve">бұқараның </w:t>
      </w:r>
      <w:r w:rsidRPr="00717255">
        <w:rPr>
          <w:rFonts w:ascii="Times New Roman" w:hAnsi="Times New Roman" w:cs="Times New Roman"/>
          <w:sz w:val="28"/>
          <w:szCs w:val="28"/>
          <w:lang w:val="kk-KZ"/>
        </w:rPr>
        <w:t xml:space="preserve">интеллектуалдық </w:t>
      </w:r>
      <w:r>
        <w:rPr>
          <w:rFonts w:ascii="Times New Roman" w:hAnsi="Times New Roman" w:cs="Times New Roman"/>
          <w:sz w:val="28"/>
          <w:szCs w:val="28"/>
          <w:lang w:val="kk-KZ"/>
        </w:rPr>
        <w:t xml:space="preserve">тұрпайылығы мен орташа адамгершілігі  </w:t>
      </w:r>
      <w:r w:rsidRPr="00717255">
        <w:rPr>
          <w:rFonts w:ascii="Times New Roman" w:hAnsi="Times New Roman" w:cs="Times New Roman"/>
          <w:sz w:val="28"/>
          <w:szCs w:val="28"/>
          <w:lang w:val="kk-KZ"/>
        </w:rPr>
        <w:t xml:space="preserve">ойлар мен сезімге айналуы мүмкін». Ол </w:t>
      </w:r>
      <w:r>
        <w:rPr>
          <w:rFonts w:ascii="Times New Roman" w:hAnsi="Times New Roman" w:cs="Times New Roman"/>
          <w:sz w:val="28"/>
          <w:szCs w:val="28"/>
          <w:lang w:val="kk-KZ"/>
        </w:rPr>
        <w:t>тобырда</w:t>
      </w:r>
      <w:r w:rsidRPr="00717255">
        <w:rPr>
          <w:rFonts w:ascii="Times New Roman" w:hAnsi="Times New Roman" w:cs="Times New Roman"/>
          <w:sz w:val="28"/>
          <w:szCs w:val="28"/>
          <w:lang w:val="kk-KZ"/>
        </w:rPr>
        <w:t xml:space="preserve"> барлық саяси</w:t>
      </w:r>
      <w:r>
        <w:rPr>
          <w:rFonts w:ascii="Times New Roman" w:hAnsi="Times New Roman" w:cs="Times New Roman"/>
          <w:sz w:val="28"/>
          <w:szCs w:val="28"/>
          <w:lang w:val="kk-KZ"/>
        </w:rPr>
        <w:t xml:space="preserve"> - </w:t>
      </w:r>
      <w:r w:rsidRPr="00717255">
        <w:rPr>
          <w:rFonts w:ascii="Times New Roman" w:hAnsi="Times New Roman" w:cs="Times New Roman"/>
          <w:sz w:val="28"/>
          <w:szCs w:val="28"/>
          <w:lang w:val="kk-KZ"/>
        </w:rPr>
        <w:t xml:space="preserve">психологиялық </w:t>
      </w:r>
      <w:r>
        <w:rPr>
          <w:rFonts w:ascii="Times New Roman" w:hAnsi="Times New Roman" w:cs="Times New Roman"/>
          <w:sz w:val="28"/>
          <w:szCs w:val="28"/>
          <w:lang w:val="kk-KZ"/>
        </w:rPr>
        <w:t>процестер</w:t>
      </w:r>
      <w:r w:rsidRPr="00717255">
        <w:rPr>
          <w:rFonts w:ascii="Times New Roman" w:hAnsi="Times New Roman" w:cs="Times New Roman"/>
          <w:sz w:val="28"/>
          <w:szCs w:val="28"/>
          <w:lang w:val="kk-KZ"/>
        </w:rPr>
        <w:t xml:space="preserve">, ең алдымен, «құмарлықты қозғайтын және </w:t>
      </w:r>
      <w:r>
        <w:rPr>
          <w:rFonts w:ascii="Times New Roman" w:hAnsi="Times New Roman" w:cs="Times New Roman"/>
          <w:sz w:val="28"/>
          <w:szCs w:val="28"/>
          <w:lang w:val="kk-KZ"/>
        </w:rPr>
        <w:t xml:space="preserve">индивидті көршісіне еліктеуге мәжбүрлейтін </w:t>
      </w:r>
      <w:r w:rsidRPr="00717255">
        <w:rPr>
          <w:rFonts w:ascii="Times New Roman" w:hAnsi="Times New Roman" w:cs="Times New Roman"/>
          <w:sz w:val="28"/>
          <w:szCs w:val="28"/>
          <w:lang w:val="kk-KZ"/>
        </w:rPr>
        <w:t>адамдар</w:t>
      </w:r>
      <w:r>
        <w:rPr>
          <w:rFonts w:ascii="Times New Roman" w:hAnsi="Times New Roman" w:cs="Times New Roman"/>
          <w:sz w:val="28"/>
          <w:szCs w:val="28"/>
          <w:lang w:val="kk-KZ"/>
        </w:rPr>
        <w:t xml:space="preserve"> саны, мөлшері ықпалына» бағынады</w:t>
      </w:r>
      <w:r w:rsidRPr="00717255">
        <w:rPr>
          <w:rFonts w:ascii="Times New Roman" w:hAnsi="Times New Roman" w:cs="Times New Roman"/>
          <w:sz w:val="28"/>
          <w:szCs w:val="28"/>
          <w:lang w:val="kk-KZ"/>
        </w:rPr>
        <w:t xml:space="preserve"> деп</w:t>
      </w:r>
      <w:r>
        <w:rPr>
          <w:rFonts w:ascii="Times New Roman" w:hAnsi="Times New Roman" w:cs="Times New Roman"/>
          <w:sz w:val="28"/>
          <w:szCs w:val="28"/>
          <w:lang w:val="kk-KZ"/>
        </w:rPr>
        <w:t xml:space="preserve"> санады</w:t>
      </w:r>
      <w:r w:rsidRPr="00717255">
        <w:rPr>
          <w:rFonts w:ascii="Times New Roman" w:hAnsi="Times New Roman" w:cs="Times New Roman"/>
          <w:sz w:val="28"/>
          <w:szCs w:val="28"/>
          <w:lang w:val="kk-KZ"/>
        </w:rPr>
        <w:t xml:space="preserve">. Ол өте </w:t>
      </w:r>
      <w:r>
        <w:rPr>
          <w:rFonts w:ascii="Times New Roman" w:hAnsi="Times New Roman" w:cs="Times New Roman"/>
          <w:sz w:val="28"/>
          <w:szCs w:val="28"/>
          <w:lang w:val="kk-KZ"/>
        </w:rPr>
        <w:t>нақты</w:t>
      </w:r>
      <w:r w:rsidRPr="00717255">
        <w:rPr>
          <w:rFonts w:ascii="Times New Roman" w:hAnsi="Times New Roman" w:cs="Times New Roman"/>
          <w:sz w:val="28"/>
          <w:szCs w:val="28"/>
          <w:lang w:val="kk-KZ"/>
        </w:rPr>
        <w:t xml:space="preserve"> нәрселерді білді, мысалы, егер «</w:t>
      </w:r>
      <w:r>
        <w:rPr>
          <w:rFonts w:ascii="Times New Roman" w:hAnsi="Times New Roman" w:cs="Times New Roman"/>
          <w:sz w:val="28"/>
          <w:szCs w:val="28"/>
          <w:lang w:val="kk-KZ"/>
        </w:rPr>
        <w:t>шешен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адам тобырды </w:t>
      </w:r>
      <w:r w:rsidRPr="00717255">
        <w:rPr>
          <w:rFonts w:ascii="Times New Roman" w:hAnsi="Times New Roman" w:cs="Times New Roman"/>
          <w:sz w:val="28"/>
          <w:szCs w:val="28"/>
          <w:lang w:val="kk-KZ"/>
        </w:rPr>
        <w:t>тынышт</w:t>
      </w:r>
      <w:r>
        <w:rPr>
          <w:rFonts w:ascii="Times New Roman" w:hAnsi="Times New Roman" w:cs="Times New Roman"/>
          <w:sz w:val="28"/>
          <w:szCs w:val="28"/>
          <w:lang w:val="kk-KZ"/>
        </w:rPr>
        <w:t xml:space="preserve">андыруға тырысса, </w:t>
      </w:r>
      <w:r w:rsidRPr="00717255">
        <w:rPr>
          <w:rFonts w:ascii="Times New Roman" w:hAnsi="Times New Roman" w:cs="Times New Roman"/>
          <w:sz w:val="28"/>
          <w:szCs w:val="28"/>
          <w:lang w:val="kk-KZ"/>
        </w:rPr>
        <w:t xml:space="preserve"> нәтиже керісінше болады </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алыстағылар</w:t>
      </w:r>
      <w:r w:rsidRPr="00717255">
        <w:rPr>
          <w:rFonts w:ascii="Times New Roman" w:hAnsi="Times New Roman" w:cs="Times New Roman"/>
          <w:sz w:val="28"/>
          <w:szCs w:val="28"/>
          <w:lang w:val="kk-KZ"/>
        </w:rPr>
        <w:t xml:space="preserve"> сөздерді естімейді, олар тек қана </w:t>
      </w:r>
      <w:r>
        <w:rPr>
          <w:rFonts w:ascii="Times New Roman" w:hAnsi="Times New Roman" w:cs="Times New Roman"/>
          <w:sz w:val="28"/>
          <w:szCs w:val="28"/>
          <w:lang w:val="kk-KZ"/>
        </w:rPr>
        <w:t xml:space="preserve">ым-ишарат </w:t>
      </w:r>
      <w:r w:rsidRPr="00717255">
        <w:rPr>
          <w:rFonts w:ascii="Times New Roman" w:hAnsi="Times New Roman" w:cs="Times New Roman"/>
          <w:sz w:val="28"/>
          <w:szCs w:val="28"/>
          <w:lang w:val="kk-KZ"/>
        </w:rPr>
        <w:t xml:space="preserve">қимылдарды көреді, </w:t>
      </w:r>
      <w:r>
        <w:rPr>
          <w:rFonts w:ascii="Times New Roman" w:hAnsi="Times New Roman" w:cs="Times New Roman"/>
          <w:sz w:val="28"/>
          <w:szCs w:val="28"/>
          <w:lang w:val="kk-KZ"/>
        </w:rPr>
        <w:t xml:space="preserve">ал айқай-шу, ым-ишарат, әрекеттер </w:t>
      </w:r>
      <w:r w:rsidRPr="00717255">
        <w:rPr>
          <w:rFonts w:ascii="Times New Roman" w:hAnsi="Times New Roman" w:cs="Times New Roman"/>
          <w:sz w:val="28"/>
          <w:szCs w:val="28"/>
          <w:lang w:val="kk-KZ"/>
        </w:rPr>
        <w:t xml:space="preserve"> дұрыс </w:t>
      </w:r>
      <w:r>
        <w:rPr>
          <w:rFonts w:ascii="Times New Roman" w:hAnsi="Times New Roman" w:cs="Times New Roman"/>
          <w:sz w:val="28"/>
          <w:szCs w:val="28"/>
          <w:lang w:val="kk-KZ"/>
        </w:rPr>
        <w:t>түсінілмейді</w:t>
      </w:r>
      <w:r w:rsidRPr="00717255">
        <w:rPr>
          <w:rFonts w:ascii="Times New Roman" w:hAnsi="Times New Roman" w:cs="Times New Roman"/>
          <w:sz w:val="28"/>
          <w:szCs w:val="28"/>
          <w:lang w:val="kk-KZ"/>
        </w:rPr>
        <w:t xml:space="preserve">». Демек, </w:t>
      </w:r>
      <w:r>
        <w:rPr>
          <w:rFonts w:ascii="Times New Roman" w:hAnsi="Times New Roman" w:cs="Times New Roman"/>
          <w:sz w:val="28"/>
          <w:szCs w:val="28"/>
          <w:lang w:val="kk-KZ"/>
        </w:rPr>
        <w:t>тобырдың</w:t>
      </w:r>
      <w:r w:rsidRPr="00717255">
        <w:rPr>
          <w:rFonts w:ascii="Times New Roman" w:hAnsi="Times New Roman" w:cs="Times New Roman"/>
          <w:sz w:val="28"/>
          <w:szCs w:val="28"/>
          <w:lang w:val="kk-KZ"/>
        </w:rPr>
        <w:t xml:space="preserve"> мінез-құлқын мақсатқа сай және </w:t>
      </w:r>
      <w:r>
        <w:rPr>
          <w:rFonts w:ascii="Times New Roman" w:hAnsi="Times New Roman" w:cs="Times New Roman"/>
          <w:sz w:val="28"/>
          <w:szCs w:val="28"/>
          <w:lang w:val="kk-KZ"/>
        </w:rPr>
        <w:t>рационалды</w:t>
      </w:r>
      <w:r w:rsidRPr="00717255">
        <w:rPr>
          <w:rFonts w:ascii="Times New Roman" w:hAnsi="Times New Roman" w:cs="Times New Roman"/>
          <w:sz w:val="28"/>
          <w:szCs w:val="28"/>
          <w:lang w:val="kk-KZ"/>
        </w:rPr>
        <w:t xml:space="preserve"> түрде бақылап отыру мүмкін емес</w:t>
      </w:r>
      <w:r>
        <w:rPr>
          <w:rFonts w:ascii="Times New Roman" w:hAnsi="Times New Roman" w:cs="Times New Roman"/>
          <w:sz w:val="28"/>
          <w:szCs w:val="28"/>
          <w:lang w:val="kk-KZ"/>
        </w:rPr>
        <w:t>. С. Сигеле, с</w:t>
      </w:r>
      <w:r w:rsidRPr="00717255">
        <w:rPr>
          <w:rFonts w:ascii="Times New Roman" w:hAnsi="Times New Roman" w:cs="Times New Roman"/>
          <w:sz w:val="28"/>
          <w:szCs w:val="28"/>
          <w:lang w:val="kk-KZ"/>
        </w:rPr>
        <w:t xml:space="preserve">аясатта </w:t>
      </w:r>
      <w:r>
        <w:rPr>
          <w:rFonts w:ascii="Times New Roman" w:hAnsi="Times New Roman" w:cs="Times New Roman"/>
          <w:sz w:val="28"/>
          <w:szCs w:val="28"/>
          <w:lang w:val="kk-KZ"/>
        </w:rPr>
        <w:t>олармен</w:t>
      </w:r>
      <w:r w:rsidRPr="00717255">
        <w:rPr>
          <w:rFonts w:ascii="Times New Roman" w:hAnsi="Times New Roman" w:cs="Times New Roman"/>
          <w:sz w:val="28"/>
          <w:szCs w:val="28"/>
          <w:lang w:val="kk-KZ"/>
        </w:rPr>
        <w:t xml:space="preserve"> «жай ғана төзімді болу керек», - деп қорытындылады</w:t>
      </w:r>
    </w:p>
    <w:p w:rsidR="002A3BAC" w:rsidRPr="00717255" w:rsidRDefault="002A3BAC" w:rsidP="000A0AA7">
      <w:pPr>
        <w:pStyle w:val="a5"/>
        <w:ind w:firstLine="708"/>
        <w:jc w:val="both"/>
        <w:rPr>
          <w:rFonts w:ascii="Times New Roman" w:hAnsi="Times New Roman" w:cs="Times New Roman"/>
          <w:sz w:val="28"/>
          <w:szCs w:val="28"/>
          <w:lang w:val="kk-KZ"/>
        </w:rPr>
      </w:pPr>
      <w:r w:rsidRPr="00BE0A24">
        <w:rPr>
          <w:rFonts w:ascii="Times New Roman" w:hAnsi="Times New Roman" w:cs="Times New Roman"/>
          <w:sz w:val="28"/>
          <w:szCs w:val="28"/>
          <w:lang w:val="kk-KZ"/>
        </w:rPr>
        <w:t>Гюстав Лебон (Ле Бон, фр. Le Bon Gustave; 1841—1931) — атақты француз психологы, социолог, антрополог және тарихшы.</w:t>
      </w:r>
      <w:r>
        <w:rPr>
          <w:rFonts w:ascii="Times New Roman" w:hAnsi="Times New Roman" w:cs="Times New Roman"/>
          <w:sz w:val="28"/>
          <w:szCs w:val="28"/>
          <w:lang w:val="kk-KZ"/>
        </w:rPr>
        <w:t xml:space="preserve"> Оның 1895 жылы жарық көрген «Тобыр психологиясы» </w:t>
      </w:r>
      <w:r w:rsidRPr="00AC0EB3">
        <w:rPr>
          <w:rFonts w:ascii="Times New Roman" w:hAnsi="Times New Roman" w:cs="Times New Roman"/>
          <w:sz w:val="28"/>
          <w:szCs w:val="28"/>
          <w:lang w:val="kk-KZ"/>
        </w:rPr>
        <w:t>(La Psychologie des Foules</w:t>
      </w:r>
      <w:r>
        <w:rPr>
          <w:rFonts w:ascii="Times New Roman" w:hAnsi="Times New Roman" w:cs="Times New Roman"/>
          <w:sz w:val="28"/>
          <w:szCs w:val="28"/>
          <w:lang w:val="kk-KZ"/>
        </w:rPr>
        <w:t xml:space="preserve">, 1895) атты кітабы оның есімін дүниежүзіне әйгіледі.  </w:t>
      </w:r>
      <w:r w:rsidRPr="00717255">
        <w:rPr>
          <w:rFonts w:ascii="Times New Roman" w:hAnsi="Times New Roman" w:cs="Times New Roman"/>
          <w:sz w:val="28"/>
          <w:szCs w:val="28"/>
          <w:lang w:val="kk-KZ"/>
        </w:rPr>
        <w:t xml:space="preserve">Г. Лебон </w:t>
      </w:r>
      <w:r>
        <w:rPr>
          <w:rFonts w:ascii="Times New Roman" w:hAnsi="Times New Roman" w:cs="Times New Roman"/>
          <w:sz w:val="28"/>
          <w:szCs w:val="28"/>
          <w:lang w:val="kk-KZ"/>
        </w:rPr>
        <w:t xml:space="preserve">өз еңбегінде </w:t>
      </w:r>
      <w:r w:rsidRPr="00717255">
        <w:rPr>
          <w:rFonts w:ascii="Times New Roman" w:hAnsi="Times New Roman" w:cs="Times New Roman"/>
          <w:sz w:val="28"/>
          <w:szCs w:val="28"/>
          <w:lang w:val="kk-KZ"/>
        </w:rPr>
        <w:t>Г.Тард пен С.Сигел</w:t>
      </w:r>
      <w:r>
        <w:rPr>
          <w:rFonts w:ascii="Times New Roman" w:hAnsi="Times New Roman" w:cs="Times New Roman"/>
          <w:sz w:val="28"/>
          <w:szCs w:val="28"/>
          <w:lang w:val="kk-KZ"/>
        </w:rPr>
        <w:t>енің табыстарына сүйенді.</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Г.Лебон</w:t>
      </w:r>
      <w:r>
        <w:rPr>
          <w:rFonts w:ascii="Times New Roman" w:hAnsi="Times New Roman" w:cs="Times New Roman"/>
          <w:sz w:val="28"/>
          <w:szCs w:val="28"/>
          <w:lang w:val="kk-KZ"/>
        </w:rPr>
        <w:t>ның пікірінше,</w:t>
      </w:r>
      <w:r w:rsidRPr="00717255">
        <w:rPr>
          <w:rFonts w:ascii="Times New Roman" w:hAnsi="Times New Roman" w:cs="Times New Roman"/>
          <w:sz w:val="28"/>
          <w:szCs w:val="28"/>
          <w:lang w:val="kk-KZ"/>
        </w:rPr>
        <w:t xml:space="preserve"> «психологиялық тұрғыдан </w:t>
      </w:r>
      <w:r>
        <w:rPr>
          <w:rFonts w:ascii="Times New Roman" w:hAnsi="Times New Roman" w:cs="Times New Roman"/>
          <w:sz w:val="28"/>
          <w:szCs w:val="28"/>
          <w:lang w:val="kk-KZ"/>
        </w:rPr>
        <w:t>тобыр</w:t>
      </w:r>
      <w:r w:rsidRPr="00717255">
        <w:rPr>
          <w:rFonts w:ascii="Times New Roman" w:hAnsi="Times New Roman" w:cs="Times New Roman"/>
          <w:sz w:val="28"/>
          <w:szCs w:val="28"/>
          <w:lang w:val="kk-KZ"/>
        </w:rPr>
        <w:t xml:space="preserve"> бірыңғай </w:t>
      </w:r>
      <w:r>
        <w:rPr>
          <w:rFonts w:ascii="Times New Roman" w:hAnsi="Times New Roman" w:cs="Times New Roman"/>
          <w:sz w:val="28"/>
          <w:szCs w:val="28"/>
          <w:lang w:val="kk-KZ"/>
        </w:rPr>
        <w:t xml:space="preserve">ағзаны </w:t>
      </w:r>
      <w:r w:rsidRPr="00717255">
        <w:rPr>
          <w:rFonts w:ascii="Times New Roman" w:hAnsi="Times New Roman" w:cs="Times New Roman"/>
          <w:sz w:val="28"/>
          <w:szCs w:val="28"/>
          <w:lang w:val="kk-KZ"/>
        </w:rPr>
        <w:t>қалыптастырады</w:t>
      </w:r>
      <w:r>
        <w:rPr>
          <w:rFonts w:ascii="Times New Roman" w:hAnsi="Times New Roman" w:cs="Times New Roman"/>
          <w:sz w:val="28"/>
          <w:szCs w:val="28"/>
          <w:lang w:val="kk-KZ"/>
        </w:rPr>
        <w:t xml:space="preserve">, ол </w:t>
      </w:r>
      <w:r w:rsidRPr="00717255">
        <w:rPr>
          <w:rFonts w:ascii="Times New Roman" w:hAnsi="Times New Roman" w:cs="Times New Roman"/>
          <w:sz w:val="28"/>
          <w:szCs w:val="28"/>
          <w:lang w:val="kk-KZ"/>
        </w:rPr>
        <w:t>ақыл</w:t>
      </w:r>
      <w:r>
        <w:rPr>
          <w:rFonts w:ascii="Times New Roman" w:hAnsi="Times New Roman" w:cs="Times New Roman"/>
          <w:sz w:val="28"/>
          <w:szCs w:val="28"/>
          <w:lang w:val="kk-KZ"/>
        </w:rPr>
        <w:t>-ой (менталдық)</w:t>
      </w:r>
      <w:r w:rsidRPr="00717255">
        <w:rPr>
          <w:rFonts w:ascii="Times New Roman" w:hAnsi="Times New Roman" w:cs="Times New Roman"/>
          <w:sz w:val="28"/>
          <w:szCs w:val="28"/>
          <w:lang w:val="kk-KZ"/>
        </w:rPr>
        <w:t xml:space="preserve"> бірлігі заңы </w:t>
      </w:r>
      <w:r>
        <w:rPr>
          <w:rFonts w:ascii="Times New Roman" w:hAnsi="Times New Roman" w:cs="Times New Roman"/>
          <w:sz w:val="28"/>
          <w:szCs w:val="28"/>
          <w:lang w:val="kk-KZ"/>
        </w:rPr>
        <w:t>ықпалына ұшырайды; тобырды құрайтын адамдардың</w:t>
      </w:r>
      <w:r w:rsidRPr="00717255">
        <w:rPr>
          <w:rFonts w:ascii="Times New Roman" w:hAnsi="Times New Roman" w:cs="Times New Roman"/>
          <w:sz w:val="28"/>
          <w:szCs w:val="28"/>
          <w:lang w:val="kk-KZ"/>
        </w:rPr>
        <w:t xml:space="preserve"> сезімдері мен ой-пікір</w:t>
      </w:r>
      <w:r>
        <w:rPr>
          <w:rFonts w:ascii="Times New Roman" w:hAnsi="Times New Roman" w:cs="Times New Roman"/>
          <w:sz w:val="28"/>
          <w:szCs w:val="28"/>
          <w:lang w:val="kk-KZ"/>
        </w:rPr>
        <w:t>лері бір бағытқа бағытталады»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Г</w:t>
      </w:r>
      <w:r w:rsidRPr="00717255">
        <w:rPr>
          <w:rFonts w:ascii="Times New Roman" w:hAnsi="Times New Roman" w:cs="Times New Roman"/>
          <w:sz w:val="28"/>
          <w:szCs w:val="28"/>
          <w:lang w:val="kk-KZ"/>
        </w:rPr>
        <w:t xml:space="preserve">. Лебон </w:t>
      </w:r>
      <w:r>
        <w:rPr>
          <w:rFonts w:ascii="Times New Roman" w:hAnsi="Times New Roman" w:cs="Times New Roman"/>
          <w:sz w:val="28"/>
          <w:szCs w:val="28"/>
          <w:lang w:val="kk-KZ"/>
        </w:rPr>
        <w:t xml:space="preserve">тобырға қосылған </w:t>
      </w:r>
      <w:r w:rsidRPr="00717255">
        <w:rPr>
          <w:rFonts w:ascii="Times New Roman" w:hAnsi="Times New Roman" w:cs="Times New Roman"/>
          <w:sz w:val="28"/>
          <w:szCs w:val="28"/>
          <w:lang w:val="kk-KZ"/>
        </w:rPr>
        <w:t xml:space="preserve">жеке тұлғаның ерекшеліктерін айрықша атап өтті. </w:t>
      </w:r>
      <w:r>
        <w:rPr>
          <w:rFonts w:ascii="Times New Roman" w:hAnsi="Times New Roman" w:cs="Times New Roman"/>
          <w:sz w:val="28"/>
          <w:szCs w:val="28"/>
          <w:lang w:val="kk-KZ"/>
        </w:rPr>
        <w:t>Сонымен</w:t>
      </w:r>
      <w:r w:rsidRPr="00717255">
        <w:rPr>
          <w:rFonts w:ascii="Times New Roman" w:hAnsi="Times New Roman" w:cs="Times New Roman"/>
          <w:sz w:val="28"/>
          <w:szCs w:val="28"/>
          <w:lang w:val="kk-KZ"/>
        </w:rPr>
        <w:t xml:space="preserve">, Г.Лебонның </w:t>
      </w:r>
      <w:r>
        <w:rPr>
          <w:rFonts w:ascii="Times New Roman" w:hAnsi="Times New Roman" w:cs="Times New Roman"/>
          <w:sz w:val="28"/>
          <w:szCs w:val="28"/>
          <w:lang w:val="kk-KZ"/>
        </w:rPr>
        <w:t xml:space="preserve">келген </w:t>
      </w:r>
      <w:r w:rsidRPr="00717255">
        <w:rPr>
          <w:rFonts w:ascii="Times New Roman" w:hAnsi="Times New Roman" w:cs="Times New Roman"/>
          <w:sz w:val="28"/>
          <w:szCs w:val="28"/>
          <w:lang w:val="kk-KZ"/>
        </w:rPr>
        <w:t>негізгі қорытындысы: «</w:t>
      </w:r>
      <w:r>
        <w:rPr>
          <w:rFonts w:ascii="Times New Roman" w:hAnsi="Times New Roman" w:cs="Times New Roman"/>
          <w:sz w:val="28"/>
          <w:szCs w:val="28"/>
          <w:lang w:val="kk-KZ"/>
        </w:rPr>
        <w:t>Сөйтіп</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тобырдың</w:t>
      </w:r>
      <w:r w:rsidRPr="00717255">
        <w:rPr>
          <w:rFonts w:ascii="Times New Roman" w:hAnsi="Times New Roman" w:cs="Times New Roman"/>
          <w:sz w:val="28"/>
          <w:szCs w:val="28"/>
          <w:lang w:val="kk-KZ"/>
        </w:rPr>
        <w:t xml:space="preserve"> бір бөлігі</w:t>
      </w:r>
      <w:r>
        <w:rPr>
          <w:rFonts w:ascii="Times New Roman" w:hAnsi="Times New Roman" w:cs="Times New Roman"/>
          <w:sz w:val="28"/>
          <w:szCs w:val="28"/>
          <w:lang w:val="kk-KZ"/>
        </w:rPr>
        <w:t xml:space="preserve"> ретінде адам өркениет өлшемі бойынша бірнеше қадам төмен түседі». </w:t>
      </w:r>
      <w:r w:rsidRPr="00717255">
        <w:rPr>
          <w:rFonts w:ascii="Times New Roman" w:hAnsi="Times New Roman" w:cs="Times New Roman"/>
          <w:sz w:val="28"/>
          <w:szCs w:val="28"/>
          <w:lang w:val="kk-KZ"/>
        </w:rPr>
        <w:t>Ә</w:t>
      </w:r>
      <w:r>
        <w:rPr>
          <w:rFonts w:ascii="Times New Roman" w:hAnsi="Times New Roman" w:cs="Times New Roman"/>
          <w:sz w:val="28"/>
          <w:szCs w:val="28"/>
          <w:lang w:val="kk-KZ"/>
        </w:rPr>
        <w:t xml:space="preserve">сіресе, </w:t>
      </w:r>
      <w:r w:rsidRPr="00717255">
        <w:rPr>
          <w:rFonts w:ascii="Times New Roman" w:hAnsi="Times New Roman" w:cs="Times New Roman"/>
          <w:sz w:val="28"/>
          <w:szCs w:val="28"/>
          <w:lang w:val="kk-KZ"/>
        </w:rPr>
        <w:t xml:space="preserve">бұл саясатта, </w:t>
      </w:r>
      <w:r>
        <w:rPr>
          <w:rFonts w:ascii="Times New Roman" w:hAnsi="Times New Roman" w:cs="Times New Roman"/>
          <w:sz w:val="28"/>
          <w:szCs w:val="28"/>
          <w:lang w:val="kk-KZ"/>
        </w:rPr>
        <w:t>соның ішінде</w:t>
      </w:r>
      <w:r w:rsidRPr="00717255">
        <w:rPr>
          <w:rFonts w:ascii="Times New Roman" w:hAnsi="Times New Roman" w:cs="Times New Roman"/>
          <w:sz w:val="28"/>
          <w:szCs w:val="28"/>
          <w:lang w:val="kk-KZ"/>
        </w:rPr>
        <w:t xml:space="preserve"> «ұжымдық әрекетті» талап ететін саясатта көрініс табады, яғни жеке адам емес, «көпшілік адамы» - </w:t>
      </w:r>
      <w:r>
        <w:rPr>
          <w:rFonts w:ascii="Times New Roman" w:hAnsi="Times New Roman" w:cs="Times New Roman"/>
          <w:sz w:val="28"/>
          <w:szCs w:val="28"/>
          <w:lang w:val="kk-KZ"/>
        </w:rPr>
        <w:t>тобырдағы а</w:t>
      </w:r>
      <w:r w:rsidRPr="00717255">
        <w:rPr>
          <w:rFonts w:ascii="Times New Roman" w:hAnsi="Times New Roman" w:cs="Times New Roman"/>
          <w:sz w:val="28"/>
          <w:szCs w:val="28"/>
          <w:lang w:val="kk-KZ"/>
        </w:rPr>
        <w:t>дам</w:t>
      </w:r>
      <w:r>
        <w:rPr>
          <w:rFonts w:ascii="Times New Roman" w:hAnsi="Times New Roman" w:cs="Times New Roman"/>
          <w:sz w:val="28"/>
          <w:szCs w:val="28"/>
          <w:lang w:val="kk-KZ"/>
        </w:rPr>
        <w:t xml:space="preserve"> бұл жерде маңызды. </w:t>
      </w:r>
      <w:r w:rsidRPr="00717255">
        <w:rPr>
          <w:rFonts w:ascii="Times New Roman" w:hAnsi="Times New Roman" w:cs="Times New Roman"/>
          <w:sz w:val="28"/>
          <w:szCs w:val="28"/>
          <w:lang w:val="kk-KZ"/>
        </w:rPr>
        <w:t xml:space="preserve"> Мысал ретінде Лебон «демократияға»</w:t>
      </w:r>
      <w:r>
        <w:rPr>
          <w:rFonts w:ascii="Times New Roman" w:hAnsi="Times New Roman" w:cs="Times New Roman"/>
          <w:sz w:val="28"/>
          <w:szCs w:val="28"/>
          <w:lang w:val="kk-KZ"/>
        </w:rPr>
        <w:t xml:space="preserve"> тиседі</w:t>
      </w:r>
      <w:r w:rsidRPr="00717255">
        <w:rPr>
          <w:rFonts w:ascii="Times New Roman" w:hAnsi="Times New Roman" w:cs="Times New Roman"/>
          <w:sz w:val="28"/>
          <w:szCs w:val="28"/>
          <w:lang w:val="kk-KZ"/>
        </w:rPr>
        <w:t xml:space="preserve"> және әсіресе</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саяси ой</w:t>
      </w:r>
      <w:r>
        <w:rPr>
          <w:rFonts w:ascii="Times New Roman" w:hAnsi="Times New Roman" w:cs="Times New Roman"/>
          <w:sz w:val="28"/>
          <w:szCs w:val="28"/>
          <w:lang w:val="kk-KZ"/>
        </w:rPr>
        <w:t>дың ағымы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w:t>
      </w:r>
      <w:r w:rsidRPr="00717255">
        <w:rPr>
          <w:rFonts w:ascii="Times New Roman" w:hAnsi="Times New Roman" w:cs="Times New Roman"/>
          <w:sz w:val="28"/>
          <w:szCs w:val="28"/>
          <w:lang w:val="kk-KZ"/>
        </w:rPr>
        <w:t xml:space="preserve">саяси жүйе </w:t>
      </w:r>
      <w:r>
        <w:rPr>
          <w:rFonts w:ascii="Times New Roman" w:hAnsi="Times New Roman" w:cs="Times New Roman"/>
          <w:sz w:val="28"/>
          <w:szCs w:val="28"/>
          <w:lang w:val="kk-KZ"/>
        </w:rPr>
        <w:t xml:space="preserve">ретіндегі </w:t>
      </w:r>
      <w:r w:rsidRPr="00717255">
        <w:rPr>
          <w:rFonts w:ascii="Times New Roman" w:hAnsi="Times New Roman" w:cs="Times New Roman"/>
          <w:sz w:val="28"/>
          <w:szCs w:val="28"/>
          <w:lang w:val="kk-KZ"/>
        </w:rPr>
        <w:t>социализм</w:t>
      </w:r>
      <w:r>
        <w:rPr>
          <w:rFonts w:ascii="Times New Roman" w:hAnsi="Times New Roman" w:cs="Times New Roman"/>
          <w:sz w:val="28"/>
          <w:szCs w:val="28"/>
          <w:lang w:val="kk-KZ"/>
        </w:rPr>
        <w:t xml:space="preserve">ге дүрсе қоя берді. </w:t>
      </w:r>
      <w:r w:rsidRPr="00717255">
        <w:rPr>
          <w:rFonts w:ascii="Times New Roman" w:hAnsi="Times New Roman" w:cs="Times New Roman"/>
          <w:sz w:val="28"/>
          <w:szCs w:val="28"/>
          <w:lang w:val="kk-KZ"/>
        </w:rPr>
        <w:t>Ол</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социализмді ұнатпады</w:t>
      </w:r>
      <w:r>
        <w:rPr>
          <w:rFonts w:ascii="Times New Roman" w:hAnsi="Times New Roman" w:cs="Times New Roman"/>
          <w:sz w:val="28"/>
          <w:szCs w:val="28"/>
          <w:lang w:val="kk-KZ"/>
        </w:rPr>
        <w:t xml:space="preserve"> және</w:t>
      </w:r>
      <w:r w:rsidRPr="00717255">
        <w:rPr>
          <w:rFonts w:ascii="Times New Roman" w:hAnsi="Times New Roman" w:cs="Times New Roman"/>
          <w:sz w:val="28"/>
          <w:szCs w:val="28"/>
          <w:lang w:val="kk-KZ"/>
        </w:rPr>
        <w:t xml:space="preserve"> социалистер құлатқысы келген элитаның позициясын ашық </w:t>
      </w:r>
      <w:r>
        <w:rPr>
          <w:rFonts w:ascii="Times New Roman" w:hAnsi="Times New Roman" w:cs="Times New Roman"/>
          <w:sz w:val="28"/>
          <w:szCs w:val="28"/>
          <w:lang w:val="kk-KZ"/>
        </w:rPr>
        <w:t>қолдады.</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w:t>
      </w:r>
      <w:r w:rsidRPr="00717255">
        <w:rPr>
          <w:rFonts w:ascii="Times New Roman" w:hAnsi="Times New Roman" w:cs="Times New Roman"/>
          <w:sz w:val="28"/>
          <w:szCs w:val="28"/>
          <w:lang w:val="kk-KZ"/>
        </w:rPr>
        <w:t>ұл жұмыстар Г.Лебон</w:t>
      </w:r>
      <w:r>
        <w:rPr>
          <w:rFonts w:ascii="Times New Roman" w:hAnsi="Times New Roman" w:cs="Times New Roman"/>
          <w:sz w:val="28"/>
          <w:szCs w:val="28"/>
          <w:lang w:val="kk-KZ"/>
        </w:rPr>
        <w:t>ды</w:t>
      </w:r>
      <w:r w:rsidRPr="00717255">
        <w:rPr>
          <w:rFonts w:ascii="Times New Roman" w:hAnsi="Times New Roman" w:cs="Times New Roman"/>
          <w:sz w:val="28"/>
          <w:szCs w:val="28"/>
          <w:lang w:val="kk-KZ"/>
        </w:rPr>
        <w:t xml:space="preserve"> саяси психология тарихындағы ерекше орынға </w:t>
      </w:r>
      <w:r>
        <w:rPr>
          <w:rFonts w:ascii="Times New Roman" w:hAnsi="Times New Roman" w:cs="Times New Roman"/>
          <w:sz w:val="28"/>
          <w:szCs w:val="28"/>
          <w:lang w:val="kk-KZ"/>
        </w:rPr>
        <w:t xml:space="preserve">ие еткізді. Іс жүзінде </w:t>
      </w:r>
      <w:r w:rsidRPr="00717255">
        <w:rPr>
          <w:rFonts w:ascii="Times New Roman" w:hAnsi="Times New Roman" w:cs="Times New Roman"/>
          <w:sz w:val="28"/>
          <w:szCs w:val="28"/>
          <w:lang w:val="kk-KZ"/>
        </w:rPr>
        <w:t xml:space="preserve">ол өте ерекше және </w:t>
      </w:r>
      <w:r>
        <w:rPr>
          <w:rFonts w:ascii="Times New Roman" w:hAnsi="Times New Roman" w:cs="Times New Roman"/>
          <w:sz w:val="28"/>
          <w:szCs w:val="28"/>
          <w:lang w:val="kk-KZ"/>
        </w:rPr>
        <w:t>дербес</w:t>
      </w:r>
      <w:r w:rsidRPr="00717255">
        <w:rPr>
          <w:rFonts w:ascii="Times New Roman" w:hAnsi="Times New Roman" w:cs="Times New Roman"/>
          <w:sz w:val="28"/>
          <w:szCs w:val="28"/>
          <w:lang w:val="kk-KZ"/>
        </w:rPr>
        <w:t xml:space="preserve"> жанрдың негізін қалады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 саяси режимдер</w:t>
      </w:r>
      <w:r>
        <w:rPr>
          <w:rFonts w:ascii="Times New Roman" w:hAnsi="Times New Roman" w:cs="Times New Roman"/>
          <w:sz w:val="28"/>
          <w:szCs w:val="28"/>
          <w:lang w:val="kk-KZ"/>
        </w:rPr>
        <w:t xml:space="preserve"> мен </w:t>
      </w:r>
      <w:r w:rsidRPr="00717255">
        <w:rPr>
          <w:rFonts w:ascii="Times New Roman" w:hAnsi="Times New Roman" w:cs="Times New Roman"/>
          <w:sz w:val="28"/>
          <w:szCs w:val="28"/>
          <w:lang w:val="kk-KZ"/>
        </w:rPr>
        <w:t>саяси ой-пікірлер</w:t>
      </w:r>
      <w:r>
        <w:rPr>
          <w:rFonts w:ascii="Times New Roman" w:hAnsi="Times New Roman" w:cs="Times New Roman"/>
          <w:sz w:val="28"/>
          <w:szCs w:val="28"/>
          <w:lang w:val="kk-KZ"/>
        </w:rPr>
        <w:t xml:space="preserve"> ағымын</w:t>
      </w:r>
      <w:r w:rsidRPr="00717255">
        <w:rPr>
          <w:rFonts w:ascii="Times New Roman" w:hAnsi="Times New Roman" w:cs="Times New Roman"/>
          <w:sz w:val="28"/>
          <w:szCs w:val="28"/>
          <w:lang w:val="kk-KZ"/>
        </w:rPr>
        <w:t xml:space="preserve"> саяси</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психологиялық талдау</w:t>
      </w:r>
      <w:r>
        <w:rPr>
          <w:rFonts w:ascii="Times New Roman" w:hAnsi="Times New Roman" w:cs="Times New Roman"/>
          <w:sz w:val="28"/>
          <w:szCs w:val="28"/>
          <w:lang w:val="kk-KZ"/>
        </w:rPr>
        <w:t xml:space="preserve">. </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Социализмнің саяси</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психологиялық </w:t>
      </w:r>
      <w:r>
        <w:rPr>
          <w:rFonts w:ascii="Times New Roman" w:hAnsi="Times New Roman" w:cs="Times New Roman"/>
          <w:sz w:val="28"/>
          <w:szCs w:val="28"/>
          <w:lang w:val="kk-KZ"/>
        </w:rPr>
        <w:t>табиғатын</w:t>
      </w:r>
      <w:r w:rsidRPr="00717255">
        <w:rPr>
          <w:rFonts w:ascii="Times New Roman" w:hAnsi="Times New Roman" w:cs="Times New Roman"/>
          <w:sz w:val="28"/>
          <w:szCs w:val="28"/>
          <w:lang w:val="kk-KZ"/>
        </w:rPr>
        <w:t xml:space="preserve"> талдай отырып, Г.Лебон социализмнің</w:t>
      </w:r>
      <w:r>
        <w:rPr>
          <w:rFonts w:ascii="Times New Roman" w:hAnsi="Times New Roman" w:cs="Times New Roman"/>
          <w:sz w:val="28"/>
          <w:szCs w:val="28"/>
          <w:lang w:val="kk-KZ"/>
        </w:rPr>
        <w:t xml:space="preserve"> эмоциялық тартымдылығын, жұққыштығын оның</w:t>
      </w:r>
      <w:r w:rsidRPr="00717255">
        <w:rPr>
          <w:rFonts w:ascii="Times New Roman" w:hAnsi="Times New Roman" w:cs="Times New Roman"/>
          <w:sz w:val="28"/>
          <w:szCs w:val="28"/>
          <w:lang w:val="kk-KZ"/>
        </w:rPr>
        <w:t xml:space="preserve"> ерекше бір</w:t>
      </w:r>
      <w:r>
        <w:rPr>
          <w:rFonts w:ascii="Times New Roman" w:hAnsi="Times New Roman" w:cs="Times New Roman"/>
          <w:sz w:val="28"/>
          <w:szCs w:val="28"/>
          <w:lang w:val="kk-KZ"/>
        </w:rPr>
        <w:t xml:space="preserve"> доктрина, «</w:t>
      </w:r>
      <w:r w:rsidRPr="00717255">
        <w:rPr>
          <w:rFonts w:ascii="Times New Roman" w:hAnsi="Times New Roman" w:cs="Times New Roman"/>
          <w:sz w:val="28"/>
          <w:szCs w:val="28"/>
          <w:lang w:val="kk-KZ"/>
        </w:rPr>
        <w:t>д</w:t>
      </w:r>
      <w:r>
        <w:rPr>
          <w:rFonts w:ascii="Times New Roman" w:hAnsi="Times New Roman" w:cs="Times New Roman"/>
          <w:sz w:val="28"/>
          <w:szCs w:val="28"/>
          <w:lang w:val="kk-KZ"/>
        </w:rPr>
        <w:t>іни ілім»</w:t>
      </w:r>
      <w:r w:rsidRPr="00717255">
        <w:rPr>
          <w:rFonts w:ascii="Times New Roman" w:hAnsi="Times New Roman" w:cs="Times New Roman"/>
          <w:sz w:val="28"/>
          <w:szCs w:val="28"/>
          <w:lang w:val="kk-KZ"/>
        </w:rPr>
        <w:t xml:space="preserve"> екендігімен түсіндірді. Кез-келген д</w:t>
      </w:r>
      <w:r>
        <w:rPr>
          <w:rFonts w:ascii="Times New Roman" w:hAnsi="Times New Roman" w:cs="Times New Roman"/>
          <w:sz w:val="28"/>
          <w:szCs w:val="28"/>
          <w:lang w:val="kk-KZ"/>
        </w:rPr>
        <w:t>іни ілімнің</w:t>
      </w:r>
      <w:r w:rsidRPr="00717255">
        <w:rPr>
          <w:rFonts w:ascii="Times New Roman" w:hAnsi="Times New Roman" w:cs="Times New Roman"/>
          <w:sz w:val="28"/>
          <w:szCs w:val="28"/>
          <w:lang w:val="kk-KZ"/>
        </w:rPr>
        <w:t xml:space="preserve"> өз</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«елшілері»</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бар, сәйкесінше, Г.Лебон социалистік көшбасшылардың</w:t>
      </w:r>
      <w:r>
        <w:rPr>
          <w:rFonts w:ascii="Times New Roman" w:hAnsi="Times New Roman" w:cs="Times New Roman"/>
          <w:sz w:val="28"/>
          <w:szCs w:val="28"/>
          <w:lang w:val="kk-KZ"/>
        </w:rPr>
        <w:t>, көсемдердің</w:t>
      </w:r>
      <w:r w:rsidRPr="00717255">
        <w:rPr>
          <w:rFonts w:ascii="Times New Roman" w:hAnsi="Times New Roman" w:cs="Times New Roman"/>
          <w:sz w:val="28"/>
          <w:szCs w:val="28"/>
          <w:lang w:val="kk-KZ"/>
        </w:rPr>
        <w:t xml:space="preserve"> жалпыланған саяси</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психологиялық портреттерін</w:t>
      </w:r>
      <w:r>
        <w:rPr>
          <w:rFonts w:ascii="Times New Roman" w:hAnsi="Times New Roman" w:cs="Times New Roman"/>
          <w:sz w:val="28"/>
          <w:szCs w:val="28"/>
          <w:lang w:val="kk-KZ"/>
        </w:rPr>
        <w:t xml:space="preserve"> жасап</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сипаттады. </w:t>
      </w:r>
      <w:r w:rsidRPr="00717255">
        <w:rPr>
          <w:rFonts w:ascii="Times New Roman" w:hAnsi="Times New Roman" w:cs="Times New Roman"/>
          <w:sz w:val="28"/>
          <w:szCs w:val="28"/>
          <w:lang w:val="kk-KZ"/>
        </w:rPr>
        <w:t>Мұндай «кө</w:t>
      </w:r>
      <w:r>
        <w:rPr>
          <w:rFonts w:ascii="Times New Roman" w:hAnsi="Times New Roman" w:cs="Times New Roman"/>
          <w:sz w:val="28"/>
          <w:szCs w:val="28"/>
          <w:lang w:val="kk-KZ"/>
        </w:rPr>
        <w:t>семдерден</w:t>
      </w:r>
      <w:r w:rsidRPr="00717255">
        <w:rPr>
          <w:rFonts w:ascii="Times New Roman" w:hAnsi="Times New Roman" w:cs="Times New Roman"/>
          <w:sz w:val="28"/>
          <w:szCs w:val="28"/>
          <w:lang w:val="kk-KZ"/>
        </w:rPr>
        <w:t>», социалистер билікке келгенде, «демократия» ұғымы</w:t>
      </w:r>
      <w:r>
        <w:rPr>
          <w:rFonts w:ascii="Times New Roman" w:hAnsi="Times New Roman" w:cs="Times New Roman"/>
          <w:sz w:val="28"/>
          <w:szCs w:val="28"/>
          <w:lang w:val="kk-KZ"/>
        </w:rPr>
        <w:t xml:space="preserve">мен </w:t>
      </w:r>
      <w:r w:rsidRPr="00717255">
        <w:rPr>
          <w:rFonts w:ascii="Times New Roman" w:hAnsi="Times New Roman" w:cs="Times New Roman"/>
          <w:sz w:val="28"/>
          <w:szCs w:val="28"/>
          <w:lang w:val="kk-KZ"/>
        </w:rPr>
        <w:t>өздерін</w:t>
      </w:r>
      <w:r>
        <w:rPr>
          <w:rFonts w:ascii="Times New Roman" w:hAnsi="Times New Roman" w:cs="Times New Roman"/>
          <w:sz w:val="28"/>
          <w:szCs w:val="28"/>
          <w:lang w:val="kk-KZ"/>
        </w:rPr>
        <w:t xml:space="preserve"> бүркемелейтін</w:t>
      </w:r>
      <w:r w:rsidRPr="00717255">
        <w:rPr>
          <w:rFonts w:ascii="Times New Roman" w:hAnsi="Times New Roman" w:cs="Times New Roman"/>
          <w:sz w:val="28"/>
          <w:szCs w:val="28"/>
          <w:lang w:val="kk-KZ"/>
        </w:rPr>
        <w:t xml:space="preserve"> жаңа билеуші каст</w:t>
      </w:r>
      <w:r>
        <w:rPr>
          <w:rFonts w:ascii="Times New Roman" w:hAnsi="Times New Roman" w:cs="Times New Roman"/>
          <w:sz w:val="28"/>
          <w:szCs w:val="28"/>
          <w:lang w:val="kk-KZ"/>
        </w:rPr>
        <w:t>а (ерекше топ)</w:t>
      </w:r>
      <w:r w:rsidRPr="00717255">
        <w:rPr>
          <w:rFonts w:ascii="Times New Roman" w:hAnsi="Times New Roman" w:cs="Times New Roman"/>
          <w:sz w:val="28"/>
          <w:szCs w:val="28"/>
          <w:lang w:val="kk-KZ"/>
        </w:rPr>
        <w:t xml:space="preserve"> қалыптас</w:t>
      </w:r>
      <w:r>
        <w:rPr>
          <w:rFonts w:ascii="Times New Roman" w:hAnsi="Times New Roman" w:cs="Times New Roman"/>
          <w:sz w:val="28"/>
          <w:szCs w:val="28"/>
          <w:lang w:val="kk-KZ"/>
        </w:rPr>
        <w:t xml:space="preserve">ады. </w:t>
      </w:r>
      <w:r w:rsidRPr="00717255">
        <w:rPr>
          <w:rFonts w:ascii="Times New Roman" w:hAnsi="Times New Roman" w:cs="Times New Roman"/>
          <w:sz w:val="28"/>
          <w:szCs w:val="28"/>
          <w:lang w:val="kk-KZ"/>
        </w:rPr>
        <w:t xml:space="preserve">Г.Лебон демократияның </w:t>
      </w:r>
      <w:r>
        <w:rPr>
          <w:rFonts w:ascii="Times New Roman" w:hAnsi="Times New Roman" w:cs="Times New Roman"/>
          <w:sz w:val="28"/>
          <w:szCs w:val="28"/>
          <w:lang w:val="kk-KZ"/>
        </w:rPr>
        <w:t xml:space="preserve">табиғаты </w:t>
      </w:r>
      <w:r w:rsidRPr="00717255">
        <w:rPr>
          <w:rFonts w:ascii="Times New Roman" w:hAnsi="Times New Roman" w:cs="Times New Roman"/>
          <w:sz w:val="28"/>
          <w:szCs w:val="28"/>
          <w:lang w:val="kk-KZ"/>
        </w:rPr>
        <w:t>мен салдарын қатаң талдайды.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«Демократиялық режим кез келген басқа </w:t>
      </w:r>
      <w:r>
        <w:rPr>
          <w:rFonts w:ascii="Times New Roman" w:hAnsi="Times New Roman" w:cs="Times New Roman"/>
          <w:sz w:val="28"/>
          <w:szCs w:val="28"/>
          <w:lang w:val="kk-KZ"/>
        </w:rPr>
        <w:t xml:space="preserve">режимге </w:t>
      </w:r>
      <w:r w:rsidRPr="00717255">
        <w:rPr>
          <w:rFonts w:ascii="Times New Roman" w:hAnsi="Times New Roman" w:cs="Times New Roman"/>
          <w:sz w:val="28"/>
          <w:szCs w:val="28"/>
          <w:lang w:val="kk-KZ"/>
        </w:rPr>
        <w:t xml:space="preserve">қарағанда әлеуметтік теңсіздікті тудырады ... Демократиялық институттар әртүрлі сайланған өкілдер үшін әсіресе пайдалы және олар сондықтан да бұл </w:t>
      </w:r>
      <w:r>
        <w:rPr>
          <w:rFonts w:ascii="Times New Roman" w:hAnsi="Times New Roman" w:cs="Times New Roman"/>
          <w:sz w:val="28"/>
          <w:szCs w:val="28"/>
          <w:lang w:val="kk-KZ"/>
        </w:rPr>
        <w:t xml:space="preserve">мекемелерді </w:t>
      </w:r>
      <w:r w:rsidRPr="00717255">
        <w:rPr>
          <w:rFonts w:ascii="Times New Roman" w:hAnsi="Times New Roman" w:cs="Times New Roman"/>
          <w:sz w:val="28"/>
          <w:szCs w:val="28"/>
          <w:lang w:val="kk-KZ"/>
        </w:rPr>
        <w:t xml:space="preserve">қорғап, кез-келген басқа режимнен артық көреді ... демократия </w:t>
      </w:r>
      <w:r>
        <w:rPr>
          <w:rFonts w:ascii="Times New Roman" w:hAnsi="Times New Roman" w:cs="Times New Roman"/>
          <w:sz w:val="28"/>
          <w:szCs w:val="28"/>
          <w:lang w:val="kk-KZ"/>
        </w:rPr>
        <w:t xml:space="preserve">дәл солай </w:t>
      </w:r>
      <w:r w:rsidRPr="00717255">
        <w:rPr>
          <w:rFonts w:ascii="Times New Roman" w:hAnsi="Times New Roman" w:cs="Times New Roman"/>
          <w:sz w:val="28"/>
          <w:szCs w:val="28"/>
          <w:lang w:val="kk-KZ"/>
        </w:rPr>
        <w:t>ақсүйектер сияқты каст</w:t>
      </w:r>
      <w:r>
        <w:rPr>
          <w:rFonts w:ascii="Times New Roman" w:hAnsi="Times New Roman" w:cs="Times New Roman"/>
          <w:sz w:val="28"/>
          <w:szCs w:val="28"/>
          <w:lang w:val="kk-KZ"/>
        </w:rPr>
        <w:t>аларды</w:t>
      </w:r>
      <w:r w:rsidRPr="00717255">
        <w:rPr>
          <w:rFonts w:ascii="Times New Roman" w:hAnsi="Times New Roman" w:cs="Times New Roman"/>
          <w:sz w:val="28"/>
          <w:szCs w:val="28"/>
          <w:lang w:val="kk-KZ"/>
        </w:rPr>
        <w:t xml:space="preserve"> жасайды, </w:t>
      </w:r>
      <w:r>
        <w:rPr>
          <w:rFonts w:ascii="Times New Roman" w:hAnsi="Times New Roman" w:cs="Times New Roman"/>
          <w:sz w:val="28"/>
          <w:szCs w:val="28"/>
          <w:lang w:val="kk-KZ"/>
        </w:rPr>
        <w:t xml:space="preserve">жалғыз айырмашылық, </w:t>
      </w:r>
      <w:r w:rsidRPr="00717255">
        <w:rPr>
          <w:rFonts w:ascii="Times New Roman" w:hAnsi="Times New Roman" w:cs="Times New Roman"/>
          <w:sz w:val="28"/>
          <w:szCs w:val="28"/>
          <w:lang w:val="kk-KZ"/>
        </w:rPr>
        <w:t>демократияда бұл каст</w:t>
      </w:r>
      <w:r>
        <w:rPr>
          <w:rFonts w:ascii="Times New Roman" w:hAnsi="Times New Roman" w:cs="Times New Roman"/>
          <w:sz w:val="28"/>
          <w:szCs w:val="28"/>
          <w:lang w:val="kk-KZ"/>
        </w:rPr>
        <w:t>алар</w:t>
      </w:r>
      <w:r w:rsidRPr="00717255">
        <w:rPr>
          <w:rFonts w:ascii="Times New Roman" w:hAnsi="Times New Roman" w:cs="Times New Roman"/>
          <w:sz w:val="28"/>
          <w:szCs w:val="28"/>
          <w:lang w:val="kk-KZ"/>
        </w:rPr>
        <w:t xml:space="preserve"> жабық болып көрінбейді: әркім кіре алады деп </w:t>
      </w:r>
      <w:r>
        <w:rPr>
          <w:rFonts w:ascii="Times New Roman" w:hAnsi="Times New Roman" w:cs="Times New Roman"/>
          <w:sz w:val="28"/>
          <w:szCs w:val="28"/>
          <w:lang w:val="kk-KZ"/>
        </w:rPr>
        <w:t>саналады</w:t>
      </w:r>
      <w:r w:rsidRPr="00717255">
        <w:rPr>
          <w:rFonts w:ascii="Times New Roman" w:hAnsi="Times New Roman" w:cs="Times New Roman"/>
          <w:sz w:val="28"/>
          <w:szCs w:val="28"/>
          <w:lang w:val="kk-KZ"/>
        </w:rPr>
        <w:t xml:space="preserve"> немесе </w:t>
      </w:r>
      <w:r>
        <w:rPr>
          <w:rFonts w:ascii="Times New Roman" w:hAnsi="Times New Roman" w:cs="Times New Roman"/>
          <w:sz w:val="28"/>
          <w:szCs w:val="28"/>
          <w:lang w:val="kk-KZ"/>
        </w:rPr>
        <w:t>солай деп әркім ойлайды. Д</w:t>
      </w:r>
      <w:r w:rsidRPr="00717255">
        <w:rPr>
          <w:rFonts w:ascii="Times New Roman" w:hAnsi="Times New Roman" w:cs="Times New Roman"/>
          <w:sz w:val="28"/>
          <w:szCs w:val="28"/>
          <w:lang w:val="kk-KZ"/>
        </w:rPr>
        <w:t xml:space="preserve">емократиялық </w:t>
      </w:r>
      <w:r>
        <w:rPr>
          <w:rFonts w:ascii="Times New Roman" w:hAnsi="Times New Roman" w:cs="Times New Roman"/>
          <w:sz w:val="28"/>
          <w:szCs w:val="28"/>
          <w:lang w:val="kk-KZ"/>
        </w:rPr>
        <w:t>мекемелер тек т</w:t>
      </w:r>
      <w:r w:rsidRPr="00717255">
        <w:rPr>
          <w:rFonts w:ascii="Times New Roman" w:hAnsi="Times New Roman" w:cs="Times New Roman"/>
          <w:sz w:val="28"/>
          <w:szCs w:val="28"/>
          <w:lang w:val="kk-KZ"/>
        </w:rPr>
        <w:t>аңдалған</w:t>
      </w:r>
      <w:r>
        <w:rPr>
          <w:rFonts w:ascii="Times New Roman" w:hAnsi="Times New Roman" w:cs="Times New Roman"/>
          <w:sz w:val="28"/>
          <w:szCs w:val="28"/>
          <w:lang w:val="kk-KZ"/>
        </w:rPr>
        <w:t>, сайланған</w:t>
      </w:r>
      <w:r w:rsidRPr="00717255">
        <w:rPr>
          <w:rFonts w:ascii="Times New Roman" w:hAnsi="Times New Roman" w:cs="Times New Roman"/>
          <w:sz w:val="28"/>
          <w:szCs w:val="28"/>
          <w:lang w:val="kk-KZ"/>
        </w:rPr>
        <w:t xml:space="preserve"> өкілдер то</w:t>
      </w:r>
      <w:r>
        <w:rPr>
          <w:rFonts w:ascii="Times New Roman" w:hAnsi="Times New Roman" w:cs="Times New Roman"/>
          <w:sz w:val="28"/>
          <w:szCs w:val="28"/>
          <w:lang w:val="kk-KZ"/>
        </w:rPr>
        <w:t>бы</w:t>
      </w:r>
      <w:r w:rsidRPr="00717255">
        <w:rPr>
          <w:rFonts w:ascii="Times New Roman" w:hAnsi="Times New Roman" w:cs="Times New Roman"/>
          <w:sz w:val="28"/>
          <w:szCs w:val="28"/>
          <w:lang w:val="kk-KZ"/>
        </w:rPr>
        <w:t xml:space="preserve"> үшін қолайлы, олар тек осы мекемелердің осындай жеңілдігі</w:t>
      </w:r>
      <w:r>
        <w:rPr>
          <w:rFonts w:ascii="Times New Roman" w:hAnsi="Times New Roman" w:cs="Times New Roman"/>
          <w:sz w:val="28"/>
          <w:szCs w:val="28"/>
          <w:lang w:val="kk-KZ"/>
        </w:rPr>
        <w:t>, қолайлығы</w:t>
      </w:r>
      <w:r w:rsidRPr="00717255">
        <w:rPr>
          <w:rFonts w:ascii="Times New Roman" w:hAnsi="Times New Roman" w:cs="Times New Roman"/>
          <w:sz w:val="28"/>
          <w:szCs w:val="28"/>
          <w:lang w:val="kk-KZ"/>
        </w:rPr>
        <w:t xml:space="preserve"> бар екенін</w:t>
      </w:r>
      <w:r>
        <w:rPr>
          <w:rFonts w:ascii="Times New Roman" w:hAnsi="Times New Roman" w:cs="Times New Roman"/>
          <w:sz w:val="28"/>
          <w:szCs w:val="28"/>
          <w:lang w:val="kk-KZ"/>
        </w:rPr>
        <w:t>дігімен өздерін</w:t>
      </w:r>
      <w:r w:rsidRPr="00717255">
        <w:rPr>
          <w:rFonts w:ascii="Times New Roman" w:hAnsi="Times New Roman" w:cs="Times New Roman"/>
          <w:sz w:val="28"/>
          <w:szCs w:val="28"/>
          <w:lang w:val="kk-KZ"/>
        </w:rPr>
        <w:t xml:space="preserve"> құттықтай алады». Осылайша, Г.Лебон саяси мінез-құлықтың табиғи мотивациясын сипаттайды.</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w:t>
      </w:r>
      <w:r w:rsidRPr="00717255">
        <w:rPr>
          <w:rFonts w:ascii="Times New Roman" w:hAnsi="Times New Roman" w:cs="Times New Roman"/>
          <w:sz w:val="28"/>
          <w:szCs w:val="28"/>
          <w:lang w:val="kk-KZ"/>
        </w:rPr>
        <w:t>Г.Лебон саяси режим, саяси өмірді ұйымдастыру жолы, тіпті дауыс беру құқығы сияқты құбылыстарды саяси</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психологиялық талдаудың алғашқы және бірегей тәжірибесін ұсынды. </w:t>
      </w:r>
    </w:p>
    <w:p w:rsidR="002A3BAC" w:rsidRDefault="002A3BAC" w:rsidP="000A0AA7">
      <w:pPr>
        <w:pStyle w:val="a5"/>
        <w:ind w:firstLine="708"/>
        <w:jc w:val="both"/>
        <w:rPr>
          <w:rFonts w:ascii="Times New Roman" w:hAnsi="Times New Roman" w:cs="Times New Roman"/>
          <w:sz w:val="28"/>
          <w:szCs w:val="28"/>
          <w:lang w:val="kk-KZ"/>
        </w:rPr>
      </w:pPr>
      <w:r w:rsidRPr="000E3175">
        <w:rPr>
          <w:rFonts w:ascii="Times New Roman" w:hAnsi="Times New Roman" w:cs="Times New Roman"/>
          <w:sz w:val="28"/>
          <w:szCs w:val="28"/>
          <w:lang w:val="kk-KZ"/>
        </w:rPr>
        <w:t xml:space="preserve">ХХ ғасырда саяси психологияның дамуына Зигмунд Фрейдтің (1856-1939) психоаналитикалық </w:t>
      </w:r>
      <w:r>
        <w:rPr>
          <w:rFonts w:ascii="Times New Roman" w:hAnsi="Times New Roman" w:cs="Times New Roman"/>
          <w:sz w:val="28"/>
          <w:szCs w:val="28"/>
          <w:lang w:val="kk-KZ"/>
        </w:rPr>
        <w:t>ілімі</w:t>
      </w:r>
      <w:r w:rsidRPr="000E3175">
        <w:rPr>
          <w:rFonts w:ascii="Times New Roman" w:hAnsi="Times New Roman" w:cs="Times New Roman"/>
          <w:sz w:val="28"/>
          <w:szCs w:val="28"/>
          <w:lang w:val="kk-KZ"/>
        </w:rPr>
        <w:t xml:space="preserve"> және оның ізбасарлары айтарлықтай ықпал етті. Г.Лебонның, сондай-ақ оның басқа да замандастарының </w:t>
      </w:r>
      <w:r>
        <w:rPr>
          <w:rFonts w:ascii="Times New Roman" w:hAnsi="Times New Roman" w:cs="Times New Roman"/>
          <w:sz w:val="28"/>
          <w:szCs w:val="28"/>
          <w:lang w:val="kk-KZ"/>
        </w:rPr>
        <w:t>бұқара</w:t>
      </w:r>
      <w:r w:rsidRPr="000E3175">
        <w:rPr>
          <w:rFonts w:ascii="Times New Roman" w:hAnsi="Times New Roman" w:cs="Times New Roman"/>
          <w:sz w:val="28"/>
          <w:szCs w:val="28"/>
          <w:lang w:val="kk-KZ"/>
        </w:rPr>
        <w:t xml:space="preserve"> психологиясы туралы пікірлерінің әсерінен З. Фрейд жеке адам мен топтың саяси мінез-құлық мәселесіне психоанализ тұрғысынан </w:t>
      </w:r>
      <w:r>
        <w:rPr>
          <w:rFonts w:ascii="Times New Roman" w:hAnsi="Times New Roman" w:cs="Times New Roman"/>
          <w:sz w:val="28"/>
          <w:szCs w:val="28"/>
          <w:lang w:val="kk-KZ"/>
        </w:rPr>
        <w:t xml:space="preserve">келді. Оның ілімінде негізгі орынды </w:t>
      </w:r>
      <w:r w:rsidRPr="000E3175">
        <w:rPr>
          <w:rFonts w:ascii="Times New Roman" w:hAnsi="Times New Roman" w:cs="Times New Roman"/>
          <w:sz w:val="28"/>
          <w:szCs w:val="28"/>
          <w:lang w:val="kk-KZ"/>
        </w:rPr>
        <w:t xml:space="preserve"> адам психикасының терең, бейсаналық көріністері</w:t>
      </w:r>
      <w:r>
        <w:rPr>
          <w:rFonts w:ascii="Times New Roman" w:hAnsi="Times New Roman" w:cs="Times New Roman"/>
          <w:sz w:val="28"/>
          <w:szCs w:val="28"/>
          <w:lang w:val="kk-KZ"/>
        </w:rPr>
        <w:t xml:space="preserve"> алатыны бәрімізге аян. </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Саяси психологияның </w:t>
      </w:r>
      <w:r>
        <w:rPr>
          <w:rFonts w:ascii="Times New Roman" w:hAnsi="Times New Roman" w:cs="Times New Roman"/>
          <w:sz w:val="28"/>
          <w:szCs w:val="28"/>
          <w:lang w:val="kk-KZ"/>
        </w:rPr>
        <w:t xml:space="preserve">тарихында З. </w:t>
      </w:r>
      <w:r w:rsidRPr="00717255">
        <w:rPr>
          <w:rFonts w:ascii="Times New Roman" w:hAnsi="Times New Roman" w:cs="Times New Roman"/>
          <w:sz w:val="28"/>
          <w:szCs w:val="28"/>
          <w:lang w:val="kk-KZ"/>
        </w:rPr>
        <w:t>Фрейдтің психоаналитикалық теориясы</w:t>
      </w:r>
      <w:r>
        <w:rPr>
          <w:rFonts w:ascii="Times New Roman" w:hAnsi="Times New Roman" w:cs="Times New Roman"/>
          <w:sz w:val="28"/>
          <w:szCs w:val="28"/>
          <w:lang w:val="kk-KZ"/>
        </w:rPr>
        <w:t xml:space="preserve">ның әсері ұзақ уақыт сақталды. </w:t>
      </w:r>
      <w:r w:rsidRPr="00717255">
        <w:rPr>
          <w:rFonts w:ascii="Times New Roman" w:hAnsi="Times New Roman" w:cs="Times New Roman"/>
          <w:sz w:val="28"/>
          <w:szCs w:val="28"/>
          <w:lang w:val="kk-KZ"/>
        </w:rPr>
        <w:t xml:space="preserve">Адамның мінез-құлқына психоаналитикалық көзқарасқа сәйкес, </w:t>
      </w:r>
      <w:r>
        <w:rPr>
          <w:rFonts w:ascii="Times New Roman" w:hAnsi="Times New Roman" w:cs="Times New Roman"/>
          <w:sz w:val="28"/>
          <w:szCs w:val="28"/>
          <w:lang w:val="kk-KZ"/>
        </w:rPr>
        <w:t>психиканың санадан тыс бейсаналық қабаты қатты әсер етеді. А</w:t>
      </w:r>
      <w:r w:rsidRPr="00717255">
        <w:rPr>
          <w:rFonts w:ascii="Times New Roman" w:hAnsi="Times New Roman" w:cs="Times New Roman"/>
          <w:sz w:val="28"/>
          <w:szCs w:val="28"/>
          <w:lang w:val="kk-KZ"/>
        </w:rPr>
        <w:t xml:space="preserve">дамдардың </w:t>
      </w:r>
      <w:r>
        <w:rPr>
          <w:rFonts w:ascii="Times New Roman" w:hAnsi="Times New Roman" w:cs="Times New Roman"/>
          <w:sz w:val="28"/>
          <w:szCs w:val="28"/>
          <w:lang w:val="kk-KZ"/>
        </w:rPr>
        <w:t xml:space="preserve">көптеген </w:t>
      </w:r>
      <w:r w:rsidRPr="00717255">
        <w:rPr>
          <w:rFonts w:ascii="Times New Roman" w:hAnsi="Times New Roman" w:cs="Times New Roman"/>
          <w:sz w:val="28"/>
          <w:szCs w:val="28"/>
          <w:lang w:val="kk-KZ"/>
        </w:rPr>
        <w:t>әрекеттері бейсаналық инстинктивтік мотивтердің күрес</w:t>
      </w:r>
      <w:r>
        <w:rPr>
          <w:rFonts w:ascii="Times New Roman" w:hAnsi="Times New Roman" w:cs="Times New Roman"/>
          <w:sz w:val="28"/>
          <w:szCs w:val="28"/>
          <w:lang w:val="kk-KZ"/>
        </w:rPr>
        <w:t xml:space="preserve">і нәтижесі. </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Тұлға құрылымы (</w:t>
      </w:r>
      <w:r w:rsidRPr="00717255">
        <w:rPr>
          <w:rFonts w:ascii="Times New Roman" w:hAnsi="Times New Roman" w:cs="Times New Roman"/>
          <w:sz w:val="28"/>
          <w:szCs w:val="28"/>
          <w:lang w:val="kk-KZ"/>
        </w:rPr>
        <w:t>эго (</w:t>
      </w:r>
      <w:r>
        <w:rPr>
          <w:rFonts w:ascii="Times New Roman" w:hAnsi="Times New Roman" w:cs="Times New Roman"/>
          <w:sz w:val="28"/>
          <w:szCs w:val="28"/>
          <w:lang w:val="kk-KZ"/>
        </w:rPr>
        <w:t>Мен</w:t>
      </w:r>
      <w:r w:rsidRPr="00717255">
        <w:rPr>
          <w:rFonts w:ascii="Times New Roman" w:hAnsi="Times New Roman" w:cs="Times New Roman"/>
          <w:sz w:val="28"/>
          <w:szCs w:val="28"/>
          <w:lang w:val="kk-KZ"/>
        </w:rPr>
        <w:t>), супер-эго (</w:t>
      </w:r>
      <w:r>
        <w:rPr>
          <w:rFonts w:ascii="Times New Roman" w:hAnsi="Times New Roman" w:cs="Times New Roman"/>
          <w:sz w:val="28"/>
          <w:szCs w:val="28"/>
          <w:lang w:val="kk-KZ"/>
        </w:rPr>
        <w:t>жоғары</w:t>
      </w:r>
      <w:r w:rsidRPr="00717255">
        <w:rPr>
          <w:rFonts w:ascii="Times New Roman" w:hAnsi="Times New Roman" w:cs="Times New Roman"/>
          <w:sz w:val="28"/>
          <w:szCs w:val="28"/>
          <w:lang w:val="kk-KZ"/>
        </w:rPr>
        <w:t>-</w:t>
      </w:r>
      <w:r>
        <w:rPr>
          <w:rFonts w:ascii="Times New Roman" w:hAnsi="Times New Roman" w:cs="Times New Roman"/>
          <w:sz w:val="28"/>
          <w:szCs w:val="28"/>
          <w:lang w:val="kk-KZ"/>
        </w:rPr>
        <w:t>Мен</w:t>
      </w:r>
      <w:r w:rsidRPr="00717255">
        <w:rPr>
          <w:rFonts w:ascii="Times New Roman" w:hAnsi="Times New Roman" w:cs="Times New Roman"/>
          <w:sz w:val="28"/>
          <w:szCs w:val="28"/>
          <w:lang w:val="kk-KZ"/>
        </w:rPr>
        <w:t>) және Id (O</w:t>
      </w:r>
      <w:r>
        <w:rPr>
          <w:rFonts w:ascii="Times New Roman" w:hAnsi="Times New Roman" w:cs="Times New Roman"/>
          <w:sz w:val="28"/>
          <w:szCs w:val="28"/>
          <w:lang w:val="kk-KZ"/>
        </w:rPr>
        <w:t>л</w:t>
      </w:r>
      <w:r w:rsidRPr="00717255">
        <w:rPr>
          <w:rFonts w:ascii="Times New Roman" w:hAnsi="Times New Roman" w:cs="Times New Roman"/>
          <w:sz w:val="28"/>
          <w:szCs w:val="28"/>
          <w:lang w:val="kk-KZ"/>
        </w:rPr>
        <w:t>) арасындағы қақтығыстар</w:t>
      </w:r>
      <w:r>
        <w:rPr>
          <w:rFonts w:ascii="Times New Roman" w:hAnsi="Times New Roman" w:cs="Times New Roman"/>
          <w:sz w:val="28"/>
          <w:szCs w:val="28"/>
          <w:lang w:val="kk-KZ"/>
        </w:rPr>
        <w:t xml:space="preserve"> арқылы саяси мінез-құлықты түсіндіруге болады. </w:t>
      </w:r>
      <w:r w:rsidRPr="00717255">
        <w:rPr>
          <w:rFonts w:ascii="Times New Roman" w:hAnsi="Times New Roman" w:cs="Times New Roman"/>
          <w:sz w:val="28"/>
          <w:szCs w:val="28"/>
          <w:lang w:val="kk-KZ"/>
        </w:rPr>
        <w:t>Г.Лебонның, сондай-ақ оның замандастарының «</w:t>
      </w:r>
      <w:r>
        <w:rPr>
          <w:rFonts w:ascii="Times New Roman" w:hAnsi="Times New Roman" w:cs="Times New Roman"/>
          <w:sz w:val="28"/>
          <w:szCs w:val="28"/>
          <w:lang w:val="kk-KZ"/>
        </w:rPr>
        <w:t xml:space="preserve">бұақаралық </w:t>
      </w:r>
      <w:r w:rsidRPr="00717255">
        <w:rPr>
          <w:rFonts w:ascii="Times New Roman" w:hAnsi="Times New Roman" w:cs="Times New Roman"/>
          <w:sz w:val="28"/>
          <w:szCs w:val="28"/>
          <w:lang w:val="kk-KZ"/>
        </w:rPr>
        <w:t>жанға</w:t>
      </w:r>
      <w:r>
        <w:rPr>
          <w:rFonts w:ascii="Times New Roman" w:hAnsi="Times New Roman" w:cs="Times New Roman"/>
          <w:sz w:val="28"/>
          <w:szCs w:val="28"/>
          <w:lang w:val="kk-KZ"/>
        </w:rPr>
        <w:t xml:space="preserve">» қатысты пікірлерінің әсерінен </w:t>
      </w:r>
      <w:r w:rsidRPr="00717255">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Фрейд жеке адам мен топтың саяси мінез-құлық мәселесін</w:t>
      </w:r>
      <w:r>
        <w:rPr>
          <w:rFonts w:ascii="Times New Roman" w:hAnsi="Times New Roman" w:cs="Times New Roman"/>
          <w:sz w:val="28"/>
          <w:szCs w:val="28"/>
          <w:lang w:val="kk-KZ"/>
        </w:rPr>
        <w:t>е</w:t>
      </w:r>
      <w:r w:rsidRPr="00717255">
        <w:rPr>
          <w:rFonts w:ascii="Times New Roman" w:hAnsi="Times New Roman" w:cs="Times New Roman"/>
          <w:sz w:val="28"/>
          <w:szCs w:val="28"/>
          <w:lang w:val="kk-KZ"/>
        </w:rPr>
        <w:t xml:space="preserve"> психоанализ тұрғысынан </w:t>
      </w:r>
      <w:r>
        <w:rPr>
          <w:rFonts w:ascii="Times New Roman" w:hAnsi="Times New Roman" w:cs="Times New Roman"/>
          <w:sz w:val="28"/>
          <w:szCs w:val="28"/>
          <w:lang w:val="kk-KZ"/>
        </w:rPr>
        <w:t>түсіндіре бастады</w:t>
      </w:r>
      <w:r w:rsidRPr="00717255">
        <w:rPr>
          <w:rFonts w:ascii="Times New Roman" w:hAnsi="Times New Roman" w:cs="Times New Roman"/>
          <w:sz w:val="28"/>
          <w:szCs w:val="28"/>
          <w:lang w:val="kk-KZ"/>
        </w:rPr>
        <w:t>.</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3. Фрейд әлеуметтік</w:t>
      </w:r>
      <w:r>
        <w:rPr>
          <w:rFonts w:ascii="Times New Roman" w:hAnsi="Times New Roman" w:cs="Times New Roman"/>
          <w:sz w:val="28"/>
          <w:szCs w:val="28"/>
          <w:lang w:val="kk-KZ"/>
        </w:rPr>
        <w:t>, соның ішінде</w:t>
      </w:r>
      <w:r w:rsidRPr="00717255">
        <w:rPr>
          <w:rFonts w:ascii="Times New Roman" w:hAnsi="Times New Roman" w:cs="Times New Roman"/>
          <w:sz w:val="28"/>
          <w:szCs w:val="28"/>
          <w:lang w:val="kk-KZ"/>
        </w:rPr>
        <w:t xml:space="preserve"> саяси өмірдегі </w:t>
      </w:r>
      <w:r>
        <w:rPr>
          <w:rFonts w:ascii="Times New Roman" w:hAnsi="Times New Roman" w:cs="Times New Roman"/>
          <w:sz w:val="28"/>
          <w:szCs w:val="28"/>
          <w:lang w:val="kk-KZ"/>
        </w:rPr>
        <w:t>бұқаралық</w:t>
      </w:r>
      <w:r w:rsidRPr="00717255">
        <w:rPr>
          <w:rFonts w:ascii="Times New Roman" w:hAnsi="Times New Roman" w:cs="Times New Roman"/>
          <w:sz w:val="28"/>
          <w:szCs w:val="28"/>
          <w:lang w:val="kk-KZ"/>
        </w:rPr>
        <w:t xml:space="preserve"> құбылысты </w:t>
      </w:r>
      <w:r>
        <w:rPr>
          <w:rFonts w:ascii="Times New Roman" w:hAnsi="Times New Roman" w:cs="Times New Roman"/>
          <w:sz w:val="28"/>
          <w:szCs w:val="28"/>
          <w:lang w:val="kk-KZ"/>
        </w:rPr>
        <w:t>алғашқы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жабайы </w:t>
      </w:r>
      <w:r w:rsidRPr="00717255">
        <w:rPr>
          <w:rFonts w:ascii="Times New Roman" w:hAnsi="Times New Roman" w:cs="Times New Roman"/>
          <w:sz w:val="28"/>
          <w:szCs w:val="28"/>
          <w:lang w:val="kk-KZ"/>
        </w:rPr>
        <w:t>орда</w:t>
      </w:r>
      <w:r>
        <w:rPr>
          <w:rFonts w:ascii="Times New Roman" w:hAnsi="Times New Roman" w:cs="Times New Roman"/>
          <w:sz w:val="28"/>
          <w:szCs w:val="28"/>
          <w:lang w:val="kk-KZ"/>
        </w:rPr>
        <w:t>дағы ежелгі адамдар</w:t>
      </w:r>
      <w:r w:rsidRPr="00717255">
        <w:rPr>
          <w:rFonts w:ascii="Times New Roman" w:hAnsi="Times New Roman" w:cs="Times New Roman"/>
          <w:sz w:val="28"/>
          <w:szCs w:val="28"/>
          <w:lang w:val="kk-KZ"/>
        </w:rPr>
        <w:t xml:space="preserve">ға тән белгілі бір психологиялық мінездемелер адамда </w:t>
      </w:r>
      <w:r>
        <w:rPr>
          <w:rFonts w:ascii="Times New Roman" w:hAnsi="Times New Roman" w:cs="Times New Roman"/>
          <w:sz w:val="28"/>
          <w:szCs w:val="28"/>
          <w:lang w:val="kk-KZ"/>
        </w:rPr>
        <w:t>кенеттен</w:t>
      </w:r>
      <w:r w:rsidRPr="00717255">
        <w:rPr>
          <w:rFonts w:ascii="Times New Roman" w:hAnsi="Times New Roman" w:cs="Times New Roman"/>
          <w:sz w:val="28"/>
          <w:szCs w:val="28"/>
          <w:lang w:val="kk-KZ"/>
        </w:rPr>
        <w:t xml:space="preserve"> оянған кезде</w:t>
      </w:r>
      <w:r>
        <w:rPr>
          <w:rFonts w:ascii="Times New Roman" w:hAnsi="Times New Roman" w:cs="Times New Roman"/>
          <w:sz w:val="28"/>
          <w:szCs w:val="28"/>
          <w:lang w:val="kk-KZ"/>
        </w:rPr>
        <w:t xml:space="preserve"> болатын</w:t>
      </w:r>
      <w:r w:rsidRPr="00717255">
        <w:rPr>
          <w:rFonts w:ascii="Times New Roman" w:hAnsi="Times New Roman" w:cs="Times New Roman"/>
          <w:sz w:val="28"/>
          <w:szCs w:val="28"/>
          <w:lang w:val="kk-KZ"/>
        </w:rPr>
        <w:t xml:space="preserve">, «қарапайым психикалық белсенділіктің регресс </w:t>
      </w:r>
      <w:r>
        <w:rPr>
          <w:rFonts w:ascii="Times New Roman" w:hAnsi="Times New Roman" w:cs="Times New Roman"/>
          <w:sz w:val="28"/>
          <w:szCs w:val="28"/>
          <w:lang w:val="kk-KZ"/>
        </w:rPr>
        <w:t>күйі</w:t>
      </w:r>
      <w:r w:rsidRPr="00717255">
        <w:rPr>
          <w:rFonts w:ascii="Times New Roman" w:hAnsi="Times New Roman" w:cs="Times New Roman"/>
          <w:sz w:val="28"/>
          <w:szCs w:val="28"/>
          <w:lang w:val="kk-KZ"/>
        </w:rPr>
        <w:t xml:space="preserve">» ретінде қарастырды. </w:t>
      </w:r>
      <w:r>
        <w:rPr>
          <w:rFonts w:ascii="Times New Roman" w:hAnsi="Times New Roman" w:cs="Times New Roman"/>
          <w:sz w:val="28"/>
          <w:szCs w:val="28"/>
          <w:lang w:val="kk-KZ"/>
        </w:rPr>
        <w:t xml:space="preserve">Тобыр ішіндегі </w:t>
      </w:r>
      <w:r w:rsidRPr="00717255">
        <w:rPr>
          <w:rFonts w:ascii="Times New Roman" w:hAnsi="Times New Roman" w:cs="Times New Roman"/>
          <w:sz w:val="28"/>
          <w:szCs w:val="28"/>
          <w:lang w:val="kk-KZ"/>
        </w:rPr>
        <w:t>адам гипноз</w:t>
      </w:r>
      <w:r>
        <w:rPr>
          <w:rFonts w:ascii="Times New Roman" w:hAnsi="Times New Roman" w:cs="Times New Roman"/>
          <w:sz w:val="28"/>
          <w:szCs w:val="28"/>
          <w:lang w:val="kk-KZ"/>
        </w:rPr>
        <w:t>ға ұқсас</w:t>
      </w:r>
      <w:r w:rsidRPr="00717255">
        <w:rPr>
          <w:rFonts w:ascii="Times New Roman" w:hAnsi="Times New Roman" w:cs="Times New Roman"/>
          <w:sz w:val="28"/>
          <w:szCs w:val="28"/>
          <w:lang w:val="kk-KZ"/>
        </w:rPr>
        <w:t xml:space="preserve"> жағдайда</w:t>
      </w:r>
      <w:r>
        <w:rPr>
          <w:rFonts w:ascii="Times New Roman" w:hAnsi="Times New Roman" w:cs="Times New Roman"/>
          <w:sz w:val="28"/>
          <w:szCs w:val="28"/>
          <w:lang w:val="kk-KZ"/>
        </w:rPr>
        <w:t xml:space="preserve"> болады</w:t>
      </w:r>
      <w:r w:rsidRPr="00717255">
        <w:rPr>
          <w:rFonts w:ascii="Times New Roman" w:hAnsi="Times New Roman" w:cs="Times New Roman"/>
          <w:sz w:val="28"/>
          <w:szCs w:val="28"/>
          <w:lang w:val="kk-KZ"/>
        </w:rPr>
        <w:t xml:space="preserve">, мысалы, өзінің психикасының тереңдігінен  қарабайыр </w:t>
      </w:r>
      <w:r w:rsidRPr="00717255">
        <w:rPr>
          <w:rFonts w:ascii="Times New Roman" w:hAnsi="Times New Roman" w:cs="Times New Roman"/>
          <w:sz w:val="28"/>
          <w:szCs w:val="28"/>
          <w:lang w:val="kk-KZ"/>
        </w:rPr>
        <w:lastRenderedPageBreak/>
        <w:t>Id («</w:t>
      </w:r>
      <w:r>
        <w:rPr>
          <w:rFonts w:ascii="Times New Roman" w:hAnsi="Times New Roman" w:cs="Times New Roman"/>
          <w:sz w:val="28"/>
          <w:szCs w:val="28"/>
          <w:lang w:val="kk-KZ"/>
        </w:rPr>
        <w:t>Ол</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суырылып шығады. Ол </w:t>
      </w:r>
      <w:r w:rsidRPr="00717255">
        <w:rPr>
          <w:rFonts w:ascii="Times New Roman" w:hAnsi="Times New Roman" w:cs="Times New Roman"/>
          <w:sz w:val="28"/>
          <w:szCs w:val="28"/>
          <w:lang w:val="kk-KZ"/>
        </w:rPr>
        <w:t>енді Super-Ego-ның саналы бақылауы</w:t>
      </w:r>
      <w:r>
        <w:rPr>
          <w:rFonts w:ascii="Times New Roman" w:hAnsi="Times New Roman" w:cs="Times New Roman"/>
          <w:sz w:val="28"/>
          <w:szCs w:val="28"/>
          <w:lang w:val="kk-KZ"/>
        </w:rPr>
        <w:t>нан босайды</w:t>
      </w:r>
      <w:r w:rsidRPr="00717255">
        <w:rPr>
          <w:rFonts w:ascii="Times New Roman" w:hAnsi="Times New Roman" w:cs="Times New Roman"/>
          <w:sz w:val="28"/>
          <w:szCs w:val="28"/>
          <w:lang w:val="kk-KZ"/>
        </w:rPr>
        <w:t xml:space="preserve"> және олардың арасындағы  теңдестіргіш Эго ұста</w:t>
      </w:r>
      <w:r>
        <w:rPr>
          <w:rFonts w:ascii="Times New Roman" w:hAnsi="Times New Roman" w:cs="Times New Roman"/>
          <w:sz w:val="28"/>
          <w:szCs w:val="28"/>
          <w:lang w:val="kk-KZ"/>
        </w:rPr>
        <w:t xml:space="preserve">п тұра алмайды. </w:t>
      </w:r>
      <w:r w:rsidRPr="00717255">
        <w:rPr>
          <w:rFonts w:ascii="Times New Roman" w:hAnsi="Times New Roman" w:cs="Times New Roman"/>
          <w:sz w:val="28"/>
          <w:szCs w:val="28"/>
          <w:lang w:val="kk-KZ"/>
        </w:rPr>
        <w:t xml:space="preserve">Мұндай жағдайларда саналы </w:t>
      </w:r>
      <w:r>
        <w:rPr>
          <w:rFonts w:ascii="Times New Roman" w:hAnsi="Times New Roman" w:cs="Times New Roman"/>
          <w:sz w:val="28"/>
          <w:szCs w:val="28"/>
          <w:lang w:val="kk-KZ"/>
        </w:rPr>
        <w:t>тұлға</w:t>
      </w:r>
      <w:r w:rsidRPr="00717255">
        <w:rPr>
          <w:rFonts w:ascii="Times New Roman" w:hAnsi="Times New Roman" w:cs="Times New Roman"/>
          <w:sz w:val="28"/>
          <w:szCs w:val="28"/>
          <w:lang w:val="kk-KZ"/>
        </w:rPr>
        <w:t xml:space="preserve"> жоғалып кетеді, </w:t>
      </w:r>
      <w:r>
        <w:rPr>
          <w:rFonts w:ascii="Times New Roman" w:hAnsi="Times New Roman" w:cs="Times New Roman"/>
          <w:sz w:val="28"/>
          <w:szCs w:val="28"/>
          <w:lang w:val="kk-KZ"/>
        </w:rPr>
        <w:t xml:space="preserve">оның </w:t>
      </w:r>
      <w:r w:rsidRPr="00717255">
        <w:rPr>
          <w:rFonts w:ascii="Times New Roman" w:hAnsi="Times New Roman" w:cs="Times New Roman"/>
          <w:sz w:val="28"/>
          <w:szCs w:val="28"/>
          <w:lang w:val="kk-KZ"/>
        </w:rPr>
        <w:t>ой мен сезім</w:t>
      </w:r>
      <w:r>
        <w:rPr>
          <w:rFonts w:ascii="Times New Roman" w:hAnsi="Times New Roman" w:cs="Times New Roman"/>
          <w:sz w:val="28"/>
          <w:szCs w:val="28"/>
          <w:lang w:val="kk-KZ"/>
        </w:rPr>
        <w:t>і</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бөгде</w:t>
      </w:r>
      <w:r w:rsidRPr="00717255">
        <w:rPr>
          <w:rFonts w:ascii="Times New Roman" w:hAnsi="Times New Roman" w:cs="Times New Roman"/>
          <w:sz w:val="28"/>
          <w:szCs w:val="28"/>
          <w:lang w:val="kk-KZ"/>
        </w:rPr>
        <w:t xml:space="preserve"> адамдар</w:t>
      </w:r>
      <w:r>
        <w:rPr>
          <w:rFonts w:ascii="Times New Roman" w:hAnsi="Times New Roman" w:cs="Times New Roman"/>
          <w:sz w:val="28"/>
          <w:szCs w:val="28"/>
          <w:lang w:val="kk-KZ"/>
        </w:rPr>
        <w:t xml:space="preserve">ға қарай </w:t>
      </w:r>
      <w:r w:rsidRPr="00717255">
        <w:rPr>
          <w:rFonts w:ascii="Times New Roman" w:hAnsi="Times New Roman" w:cs="Times New Roman"/>
          <w:sz w:val="28"/>
          <w:szCs w:val="28"/>
          <w:lang w:val="kk-KZ"/>
        </w:rPr>
        <w:t>қайта бағдарлан</w:t>
      </w:r>
      <w:r>
        <w:rPr>
          <w:rFonts w:ascii="Times New Roman" w:hAnsi="Times New Roman" w:cs="Times New Roman"/>
          <w:sz w:val="28"/>
          <w:szCs w:val="28"/>
          <w:lang w:val="kk-KZ"/>
        </w:rPr>
        <w:t xml:space="preserve">ады, </w:t>
      </w:r>
      <w:r w:rsidRPr="00717255">
        <w:rPr>
          <w:rFonts w:ascii="Times New Roman" w:hAnsi="Times New Roman" w:cs="Times New Roman"/>
          <w:sz w:val="28"/>
          <w:szCs w:val="28"/>
          <w:lang w:val="kk-KZ"/>
        </w:rPr>
        <w:t xml:space="preserve">басқа адамдармен бірдей </w:t>
      </w:r>
      <w:r>
        <w:rPr>
          <w:rFonts w:ascii="Times New Roman" w:hAnsi="Times New Roman" w:cs="Times New Roman"/>
          <w:sz w:val="28"/>
          <w:szCs w:val="28"/>
          <w:lang w:val="kk-KZ"/>
        </w:rPr>
        <w:t xml:space="preserve">бағытта </w:t>
      </w:r>
      <w:r w:rsidRPr="00717255">
        <w:rPr>
          <w:rFonts w:ascii="Times New Roman" w:hAnsi="Times New Roman" w:cs="Times New Roman"/>
          <w:sz w:val="28"/>
          <w:szCs w:val="28"/>
          <w:lang w:val="kk-KZ"/>
        </w:rPr>
        <w:t xml:space="preserve">дамиды, </w:t>
      </w:r>
      <w:r>
        <w:rPr>
          <w:rFonts w:ascii="Times New Roman" w:hAnsi="Times New Roman" w:cs="Times New Roman"/>
          <w:sz w:val="28"/>
          <w:szCs w:val="28"/>
          <w:lang w:val="kk-KZ"/>
        </w:rPr>
        <w:t xml:space="preserve">аффектілердің (күшті эмоциялардың) </w:t>
      </w:r>
      <w:r w:rsidRPr="00717255">
        <w:rPr>
          <w:rFonts w:ascii="Times New Roman" w:hAnsi="Times New Roman" w:cs="Times New Roman"/>
          <w:sz w:val="28"/>
          <w:szCs w:val="28"/>
          <w:lang w:val="kk-KZ"/>
        </w:rPr>
        <w:t xml:space="preserve">басымдылығы және бейсаналық </w:t>
      </w:r>
      <w:r>
        <w:rPr>
          <w:rFonts w:ascii="Times New Roman" w:hAnsi="Times New Roman" w:cs="Times New Roman"/>
          <w:sz w:val="28"/>
          <w:szCs w:val="28"/>
          <w:lang w:val="kk-KZ"/>
        </w:rPr>
        <w:t xml:space="preserve">психиканың </w:t>
      </w:r>
      <w:r w:rsidRPr="00717255">
        <w:rPr>
          <w:rFonts w:ascii="Times New Roman" w:hAnsi="Times New Roman" w:cs="Times New Roman"/>
          <w:sz w:val="28"/>
          <w:szCs w:val="28"/>
          <w:lang w:val="kk-KZ"/>
        </w:rPr>
        <w:t>көріністері пайда болады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бұл ақыр соңында күтпеген ниеттердің дереу орындалуын</w:t>
      </w:r>
      <w:r>
        <w:rPr>
          <w:rFonts w:ascii="Times New Roman" w:hAnsi="Times New Roman" w:cs="Times New Roman"/>
          <w:sz w:val="28"/>
          <w:szCs w:val="28"/>
          <w:lang w:val="kk-KZ"/>
        </w:rPr>
        <w:t>а күшті бейімдікті</w:t>
      </w:r>
      <w:r w:rsidRPr="00717255">
        <w:rPr>
          <w:rFonts w:ascii="Times New Roman" w:hAnsi="Times New Roman" w:cs="Times New Roman"/>
          <w:sz w:val="28"/>
          <w:szCs w:val="28"/>
          <w:lang w:val="kk-KZ"/>
        </w:rPr>
        <w:t xml:space="preserve"> қалыптастырады.</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Фрейдтің пікірінше, </w:t>
      </w:r>
      <w:r>
        <w:rPr>
          <w:rFonts w:ascii="Times New Roman" w:hAnsi="Times New Roman" w:cs="Times New Roman"/>
          <w:sz w:val="28"/>
          <w:szCs w:val="28"/>
          <w:lang w:val="kk-KZ"/>
        </w:rPr>
        <w:t>бұқаралық топтың</w:t>
      </w:r>
      <w:r w:rsidRPr="00717255">
        <w:rPr>
          <w:rFonts w:ascii="Times New Roman" w:hAnsi="Times New Roman" w:cs="Times New Roman"/>
          <w:sz w:val="28"/>
          <w:szCs w:val="28"/>
          <w:lang w:val="kk-KZ"/>
        </w:rPr>
        <w:t xml:space="preserve"> барлық түрлерінде адамның жеке либидо</w:t>
      </w:r>
      <w:r>
        <w:rPr>
          <w:rFonts w:ascii="Times New Roman" w:hAnsi="Times New Roman" w:cs="Times New Roman"/>
          <w:sz w:val="28"/>
          <w:szCs w:val="28"/>
          <w:lang w:val="kk-KZ"/>
        </w:rPr>
        <w:t>сы, яғни</w:t>
      </w:r>
      <w:r w:rsidRPr="00717255">
        <w:rPr>
          <w:rFonts w:ascii="Times New Roman" w:hAnsi="Times New Roman" w:cs="Times New Roman"/>
          <w:sz w:val="28"/>
          <w:szCs w:val="28"/>
          <w:lang w:val="kk-KZ"/>
        </w:rPr>
        <w:t xml:space="preserve"> жыныстық қуатынан </w:t>
      </w:r>
      <w:r>
        <w:rPr>
          <w:rFonts w:ascii="Times New Roman" w:hAnsi="Times New Roman" w:cs="Times New Roman"/>
          <w:sz w:val="28"/>
          <w:szCs w:val="28"/>
          <w:lang w:val="kk-KZ"/>
        </w:rPr>
        <w:t xml:space="preserve">шығатын </w:t>
      </w:r>
      <w:r w:rsidRPr="00717255">
        <w:rPr>
          <w:rFonts w:ascii="Times New Roman" w:hAnsi="Times New Roman" w:cs="Times New Roman"/>
          <w:sz w:val="28"/>
          <w:szCs w:val="28"/>
          <w:lang w:val="kk-KZ"/>
        </w:rPr>
        <w:t xml:space="preserve">«ұжымдық либидо» негізгі </w:t>
      </w:r>
      <w:r>
        <w:rPr>
          <w:rFonts w:ascii="Times New Roman" w:hAnsi="Times New Roman" w:cs="Times New Roman"/>
          <w:sz w:val="28"/>
          <w:szCs w:val="28"/>
          <w:lang w:val="kk-KZ"/>
        </w:rPr>
        <w:t>буын</w:t>
      </w:r>
      <w:r w:rsidRPr="00717255">
        <w:rPr>
          <w:rFonts w:ascii="Times New Roman" w:hAnsi="Times New Roman" w:cs="Times New Roman"/>
          <w:sz w:val="28"/>
          <w:szCs w:val="28"/>
          <w:lang w:val="kk-KZ"/>
        </w:rPr>
        <w:t xml:space="preserve"> болып табылады. Мысал ретінде, Фрейд жасанды </w:t>
      </w:r>
      <w:r>
        <w:rPr>
          <w:rFonts w:ascii="Times New Roman" w:hAnsi="Times New Roman" w:cs="Times New Roman"/>
          <w:sz w:val="28"/>
          <w:szCs w:val="28"/>
          <w:lang w:val="kk-KZ"/>
        </w:rPr>
        <w:t xml:space="preserve">жоғары </w:t>
      </w:r>
      <w:r w:rsidRPr="00717255">
        <w:rPr>
          <w:rFonts w:ascii="Times New Roman" w:hAnsi="Times New Roman" w:cs="Times New Roman"/>
          <w:sz w:val="28"/>
          <w:szCs w:val="28"/>
          <w:lang w:val="kk-KZ"/>
        </w:rPr>
        <w:t xml:space="preserve">ұйымдастырылған </w:t>
      </w:r>
      <w:r>
        <w:rPr>
          <w:rFonts w:ascii="Times New Roman" w:hAnsi="Times New Roman" w:cs="Times New Roman"/>
          <w:sz w:val="28"/>
          <w:szCs w:val="28"/>
          <w:lang w:val="kk-KZ"/>
        </w:rPr>
        <w:t>екі бұқараны</w:t>
      </w:r>
      <w:r w:rsidRPr="00717255">
        <w:rPr>
          <w:rFonts w:ascii="Times New Roman" w:hAnsi="Times New Roman" w:cs="Times New Roman"/>
          <w:sz w:val="28"/>
          <w:szCs w:val="28"/>
          <w:lang w:val="kk-KZ"/>
        </w:rPr>
        <w:t>: шіркеу мен әскерді қарастырды. Осы құрылымдардың әрқайсысында «либидо факторы» өзін айқын көрсетеді: бірінші жағдайда Мәсіх</w:t>
      </w:r>
      <w:r>
        <w:rPr>
          <w:rFonts w:ascii="Times New Roman" w:hAnsi="Times New Roman" w:cs="Times New Roman"/>
          <w:sz w:val="28"/>
          <w:szCs w:val="28"/>
          <w:lang w:val="kk-KZ"/>
        </w:rPr>
        <w:t>ке (Христос)</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бағытталған </w:t>
      </w:r>
      <w:r w:rsidRPr="00717255">
        <w:rPr>
          <w:rFonts w:ascii="Times New Roman" w:hAnsi="Times New Roman" w:cs="Times New Roman"/>
          <w:sz w:val="28"/>
          <w:szCs w:val="28"/>
          <w:lang w:val="kk-KZ"/>
        </w:rPr>
        <w:t>сүйіспеншілі</w:t>
      </w:r>
      <w:r>
        <w:rPr>
          <w:rFonts w:ascii="Times New Roman" w:hAnsi="Times New Roman" w:cs="Times New Roman"/>
          <w:sz w:val="28"/>
          <w:szCs w:val="28"/>
          <w:lang w:val="kk-KZ"/>
        </w:rPr>
        <w:t>к</w:t>
      </w:r>
      <w:r w:rsidRPr="00717255">
        <w:rPr>
          <w:rFonts w:ascii="Times New Roman" w:hAnsi="Times New Roman" w:cs="Times New Roman"/>
          <w:sz w:val="28"/>
          <w:szCs w:val="28"/>
          <w:lang w:val="kk-KZ"/>
        </w:rPr>
        <w:t>, екінші</w:t>
      </w:r>
      <w:r>
        <w:rPr>
          <w:rFonts w:ascii="Times New Roman" w:hAnsi="Times New Roman" w:cs="Times New Roman"/>
          <w:sz w:val="28"/>
          <w:szCs w:val="28"/>
          <w:lang w:val="kk-KZ"/>
        </w:rPr>
        <w:t>сінде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әскери </w:t>
      </w:r>
      <w:r w:rsidRPr="00717255">
        <w:rPr>
          <w:rFonts w:ascii="Times New Roman" w:hAnsi="Times New Roman" w:cs="Times New Roman"/>
          <w:sz w:val="28"/>
          <w:szCs w:val="28"/>
          <w:lang w:val="kk-KZ"/>
        </w:rPr>
        <w:t>қолбасшы</w:t>
      </w:r>
      <w:r>
        <w:rPr>
          <w:rFonts w:ascii="Times New Roman" w:hAnsi="Times New Roman" w:cs="Times New Roman"/>
          <w:sz w:val="28"/>
          <w:szCs w:val="28"/>
          <w:lang w:val="kk-KZ"/>
        </w:rPr>
        <w:t>ға деген</w:t>
      </w:r>
      <w:r w:rsidRPr="00717255">
        <w:rPr>
          <w:rFonts w:ascii="Times New Roman" w:hAnsi="Times New Roman" w:cs="Times New Roman"/>
          <w:sz w:val="28"/>
          <w:szCs w:val="28"/>
          <w:lang w:val="kk-KZ"/>
        </w:rPr>
        <w:t xml:space="preserve"> махаббаты.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«Жасанды </w:t>
      </w:r>
      <w:r>
        <w:rPr>
          <w:rFonts w:ascii="Times New Roman" w:hAnsi="Times New Roman" w:cs="Times New Roman"/>
          <w:sz w:val="28"/>
          <w:szCs w:val="28"/>
          <w:lang w:val="kk-KZ"/>
        </w:rPr>
        <w:t>бұқаралық топта</w:t>
      </w:r>
      <w:r w:rsidRPr="00717255">
        <w:rPr>
          <w:rFonts w:ascii="Times New Roman" w:hAnsi="Times New Roman" w:cs="Times New Roman"/>
          <w:sz w:val="28"/>
          <w:szCs w:val="28"/>
          <w:lang w:val="kk-KZ"/>
        </w:rPr>
        <w:t xml:space="preserve"> әрбір адам либидин</w:t>
      </w:r>
      <w:r>
        <w:rPr>
          <w:rFonts w:ascii="Times New Roman" w:hAnsi="Times New Roman" w:cs="Times New Roman"/>
          <w:sz w:val="28"/>
          <w:szCs w:val="28"/>
          <w:lang w:val="kk-KZ"/>
        </w:rPr>
        <w:t>оздық</w:t>
      </w:r>
      <w:r w:rsidRPr="00717255">
        <w:rPr>
          <w:rFonts w:ascii="Times New Roman" w:hAnsi="Times New Roman" w:cs="Times New Roman"/>
          <w:sz w:val="28"/>
          <w:szCs w:val="28"/>
          <w:lang w:val="kk-KZ"/>
        </w:rPr>
        <w:t xml:space="preserve"> түрде бір жағынан кө</w:t>
      </w:r>
      <w:r>
        <w:rPr>
          <w:rFonts w:ascii="Times New Roman" w:hAnsi="Times New Roman" w:cs="Times New Roman"/>
          <w:sz w:val="28"/>
          <w:szCs w:val="28"/>
          <w:lang w:val="kk-KZ"/>
        </w:rPr>
        <w:t>семге</w:t>
      </w:r>
      <w:r w:rsidRPr="00717255">
        <w:rPr>
          <w:rFonts w:ascii="Times New Roman" w:hAnsi="Times New Roman" w:cs="Times New Roman"/>
          <w:sz w:val="28"/>
          <w:szCs w:val="28"/>
          <w:lang w:val="kk-KZ"/>
        </w:rPr>
        <w:t xml:space="preserve"> ... және екінші жағынан - басқа </w:t>
      </w:r>
      <w:r>
        <w:rPr>
          <w:rFonts w:ascii="Times New Roman" w:hAnsi="Times New Roman" w:cs="Times New Roman"/>
          <w:sz w:val="28"/>
          <w:szCs w:val="28"/>
          <w:lang w:val="kk-KZ"/>
        </w:rPr>
        <w:t>бұқаралық</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индивидтермен» байланысты, олар «</w:t>
      </w:r>
      <w:r w:rsidRPr="00717255">
        <w:rPr>
          <w:rFonts w:ascii="Times New Roman" w:hAnsi="Times New Roman" w:cs="Times New Roman"/>
          <w:sz w:val="28"/>
          <w:szCs w:val="28"/>
          <w:lang w:val="kk-KZ"/>
        </w:rPr>
        <w:t xml:space="preserve"> өздерінің мін</w:t>
      </w:r>
      <w:r>
        <w:rPr>
          <w:rFonts w:ascii="Times New Roman" w:hAnsi="Times New Roman" w:cs="Times New Roman"/>
          <w:sz w:val="28"/>
          <w:szCs w:val="28"/>
          <w:lang w:val="kk-KZ"/>
        </w:rPr>
        <w:t xml:space="preserve">сіз, мұратты МЕН-і ретінде </w:t>
      </w:r>
      <w:r w:rsidRPr="00717255">
        <w:rPr>
          <w:rFonts w:ascii="Times New Roman" w:hAnsi="Times New Roman" w:cs="Times New Roman"/>
          <w:sz w:val="28"/>
          <w:szCs w:val="28"/>
          <w:lang w:val="kk-KZ"/>
        </w:rPr>
        <w:t xml:space="preserve">бірдей </w:t>
      </w:r>
      <w:r>
        <w:rPr>
          <w:rFonts w:ascii="Times New Roman" w:hAnsi="Times New Roman" w:cs="Times New Roman"/>
          <w:sz w:val="28"/>
          <w:szCs w:val="28"/>
          <w:lang w:val="kk-KZ"/>
        </w:rPr>
        <w:t>субъектіні жасап алды</w:t>
      </w:r>
      <w:r w:rsidRPr="00717255">
        <w:rPr>
          <w:rFonts w:ascii="Times New Roman" w:hAnsi="Times New Roman" w:cs="Times New Roman"/>
          <w:sz w:val="28"/>
          <w:szCs w:val="28"/>
          <w:lang w:val="kk-KZ"/>
        </w:rPr>
        <w:t xml:space="preserve">, сондықтан бір-бірімен өзара </w:t>
      </w:r>
      <w:r>
        <w:rPr>
          <w:rFonts w:ascii="Times New Roman" w:hAnsi="Times New Roman" w:cs="Times New Roman"/>
          <w:sz w:val="28"/>
          <w:szCs w:val="28"/>
          <w:lang w:val="kk-KZ"/>
        </w:rPr>
        <w:t>Мен-дері теңдестіріледі (сәйкестендіріледі)</w:t>
      </w:r>
      <w:r w:rsidRPr="0071725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3. Фрейд былай деп жазды: «Егер кө</w:t>
      </w:r>
      <w:r>
        <w:rPr>
          <w:rFonts w:ascii="Times New Roman" w:hAnsi="Times New Roman" w:cs="Times New Roman"/>
          <w:sz w:val="28"/>
          <w:szCs w:val="28"/>
          <w:lang w:val="kk-KZ"/>
        </w:rPr>
        <w:t>семмен</w:t>
      </w:r>
      <w:r w:rsidRPr="00717255">
        <w:rPr>
          <w:rFonts w:ascii="Times New Roman" w:hAnsi="Times New Roman" w:cs="Times New Roman"/>
          <w:sz w:val="28"/>
          <w:szCs w:val="28"/>
          <w:lang w:val="kk-KZ"/>
        </w:rPr>
        <w:t xml:space="preserve"> байланыс үзілсе, бұқаралық </w:t>
      </w:r>
      <w:r>
        <w:rPr>
          <w:rFonts w:ascii="Times New Roman" w:hAnsi="Times New Roman" w:cs="Times New Roman"/>
          <w:sz w:val="28"/>
          <w:szCs w:val="28"/>
          <w:lang w:val="kk-KZ"/>
        </w:rPr>
        <w:t>индивидтер</w:t>
      </w:r>
      <w:r w:rsidRPr="00717255">
        <w:rPr>
          <w:rFonts w:ascii="Times New Roman" w:hAnsi="Times New Roman" w:cs="Times New Roman"/>
          <w:sz w:val="28"/>
          <w:szCs w:val="28"/>
          <w:lang w:val="kk-KZ"/>
        </w:rPr>
        <w:t xml:space="preserve"> арасындағы өзара </w:t>
      </w:r>
      <w:r>
        <w:rPr>
          <w:rFonts w:ascii="Times New Roman" w:hAnsi="Times New Roman" w:cs="Times New Roman"/>
          <w:sz w:val="28"/>
          <w:szCs w:val="28"/>
          <w:lang w:val="kk-KZ"/>
        </w:rPr>
        <w:t xml:space="preserve">байланыс, </w:t>
      </w:r>
      <w:r w:rsidRPr="00717255">
        <w:rPr>
          <w:rFonts w:ascii="Times New Roman" w:hAnsi="Times New Roman" w:cs="Times New Roman"/>
          <w:sz w:val="28"/>
          <w:szCs w:val="28"/>
          <w:lang w:val="kk-KZ"/>
        </w:rPr>
        <w:t xml:space="preserve">қарым-қатынас </w:t>
      </w:r>
      <w:r>
        <w:rPr>
          <w:rFonts w:ascii="Times New Roman" w:hAnsi="Times New Roman" w:cs="Times New Roman"/>
          <w:sz w:val="28"/>
          <w:szCs w:val="28"/>
          <w:lang w:val="kk-KZ"/>
        </w:rPr>
        <w:t>үзіледі</w:t>
      </w:r>
      <w:r w:rsidRPr="00717255">
        <w:rPr>
          <w:rFonts w:ascii="Times New Roman" w:hAnsi="Times New Roman" w:cs="Times New Roman"/>
          <w:sz w:val="28"/>
          <w:szCs w:val="28"/>
          <w:lang w:val="kk-KZ"/>
        </w:rPr>
        <w:t>,</w:t>
      </w:r>
      <w:r>
        <w:rPr>
          <w:rFonts w:ascii="Times New Roman" w:hAnsi="Times New Roman" w:cs="Times New Roman"/>
          <w:sz w:val="28"/>
          <w:szCs w:val="28"/>
          <w:lang w:val="kk-KZ"/>
        </w:rPr>
        <w:t xml:space="preserve"> демек</w:t>
      </w:r>
      <w:r w:rsidRPr="00717255">
        <w:rPr>
          <w:rFonts w:ascii="Times New Roman" w:hAnsi="Times New Roman" w:cs="Times New Roman"/>
          <w:sz w:val="28"/>
          <w:szCs w:val="28"/>
          <w:lang w:val="kk-KZ"/>
        </w:rPr>
        <w:t xml:space="preserve"> бұқара</w:t>
      </w:r>
      <w:r>
        <w:rPr>
          <w:rFonts w:ascii="Times New Roman" w:hAnsi="Times New Roman" w:cs="Times New Roman"/>
          <w:sz w:val="28"/>
          <w:szCs w:val="28"/>
          <w:lang w:val="kk-KZ"/>
        </w:rPr>
        <w:t xml:space="preserve"> бөлініп кетеді</w:t>
      </w:r>
      <w:r w:rsidRPr="00717255">
        <w:rPr>
          <w:rFonts w:ascii="Times New Roman" w:hAnsi="Times New Roman" w:cs="Times New Roman"/>
          <w:sz w:val="28"/>
          <w:szCs w:val="28"/>
          <w:lang w:val="kk-KZ"/>
        </w:rPr>
        <w:t xml:space="preserve">». Осылайша, көшбасшыны жалпы </w:t>
      </w:r>
      <w:r>
        <w:rPr>
          <w:rFonts w:ascii="Times New Roman" w:hAnsi="Times New Roman" w:cs="Times New Roman"/>
          <w:sz w:val="28"/>
          <w:szCs w:val="28"/>
          <w:lang w:val="kk-KZ"/>
        </w:rPr>
        <w:t>дәріптеушілік</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17255">
        <w:rPr>
          <w:rFonts w:ascii="Times New Roman" w:hAnsi="Times New Roman" w:cs="Times New Roman"/>
          <w:sz w:val="28"/>
          <w:szCs w:val="28"/>
          <w:lang w:val="kk-KZ"/>
        </w:rPr>
        <w:t>идеализация</w:t>
      </w:r>
      <w:r>
        <w:rPr>
          <w:rFonts w:ascii="Times New Roman" w:hAnsi="Times New Roman" w:cs="Times New Roman"/>
          <w:sz w:val="28"/>
          <w:szCs w:val="28"/>
          <w:lang w:val="kk-KZ"/>
        </w:rPr>
        <w:t>), бұқара</w:t>
      </w:r>
      <w:r w:rsidRPr="00717255">
        <w:rPr>
          <w:rFonts w:ascii="Times New Roman" w:hAnsi="Times New Roman" w:cs="Times New Roman"/>
          <w:sz w:val="28"/>
          <w:szCs w:val="28"/>
          <w:lang w:val="kk-KZ"/>
        </w:rPr>
        <w:t xml:space="preserve"> мүшелерінің </w:t>
      </w:r>
      <w:r>
        <w:rPr>
          <w:rFonts w:ascii="Times New Roman" w:hAnsi="Times New Roman" w:cs="Times New Roman"/>
          <w:sz w:val="28"/>
          <w:szCs w:val="28"/>
          <w:lang w:val="kk-KZ"/>
        </w:rPr>
        <w:t xml:space="preserve">бірдей </w:t>
      </w:r>
      <w:r w:rsidRPr="00717255">
        <w:rPr>
          <w:rFonts w:ascii="Times New Roman" w:hAnsi="Times New Roman" w:cs="Times New Roman"/>
          <w:sz w:val="28"/>
          <w:szCs w:val="28"/>
          <w:lang w:val="kk-KZ"/>
        </w:rPr>
        <w:t xml:space="preserve">өзін-өзі </w:t>
      </w:r>
      <w:r>
        <w:rPr>
          <w:rFonts w:ascii="Times New Roman" w:hAnsi="Times New Roman" w:cs="Times New Roman"/>
          <w:sz w:val="28"/>
          <w:szCs w:val="28"/>
          <w:lang w:val="kk-KZ"/>
        </w:rPr>
        <w:t xml:space="preserve">сәйкестендіруге (ортақ идентификация) </w:t>
      </w:r>
      <w:r w:rsidRPr="00717255">
        <w:rPr>
          <w:rFonts w:ascii="Times New Roman" w:hAnsi="Times New Roman" w:cs="Times New Roman"/>
          <w:sz w:val="28"/>
          <w:szCs w:val="28"/>
          <w:lang w:val="kk-KZ"/>
        </w:rPr>
        <w:t xml:space="preserve">және басқа адамдармен </w:t>
      </w:r>
      <w:r>
        <w:rPr>
          <w:rFonts w:ascii="Times New Roman" w:hAnsi="Times New Roman" w:cs="Times New Roman"/>
          <w:sz w:val="28"/>
          <w:szCs w:val="28"/>
          <w:lang w:val="kk-KZ"/>
        </w:rPr>
        <w:t xml:space="preserve">де </w:t>
      </w:r>
      <w:r w:rsidRPr="00717255">
        <w:rPr>
          <w:rFonts w:ascii="Times New Roman" w:hAnsi="Times New Roman" w:cs="Times New Roman"/>
          <w:sz w:val="28"/>
          <w:szCs w:val="28"/>
          <w:lang w:val="kk-KZ"/>
        </w:rPr>
        <w:t>осындай сәйкестендіруге</w:t>
      </w:r>
      <w:r>
        <w:rPr>
          <w:rFonts w:ascii="Times New Roman" w:hAnsi="Times New Roman" w:cs="Times New Roman"/>
          <w:sz w:val="28"/>
          <w:szCs w:val="28"/>
          <w:lang w:val="kk-KZ"/>
        </w:rPr>
        <w:t xml:space="preserve"> (топпен идентификация) әкеледі. «Бұқара көсемі</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ұлы әкей, атаның әкесі, оның алдында </w:t>
      </w:r>
      <w:r w:rsidRPr="00717255">
        <w:rPr>
          <w:rFonts w:ascii="Times New Roman" w:hAnsi="Times New Roman" w:cs="Times New Roman"/>
          <w:sz w:val="28"/>
          <w:szCs w:val="28"/>
          <w:lang w:val="kk-KZ"/>
        </w:rPr>
        <w:t>б</w:t>
      </w:r>
      <w:r>
        <w:rPr>
          <w:rFonts w:ascii="Times New Roman" w:hAnsi="Times New Roman" w:cs="Times New Roman"/>
          <w:sz w:val="28"/>
          <w:szCs w:val="28"/>
          <w:lang w:val="kk-KZ"/>
        </w:rPr>
        <w:t xml:space="preserve">әрінің бойы </w:t>
      </w:r>
      <w:r w:rsidRPr="00717255">
        <w:rPr>
          <w:rFonts w:ascii="Times New Roman" w:hAnsi="Times New Roman" w:cs="Times New Roman"/>
          <w:sz w:val="28"/>
          <w:szCs w:val="28"/>
          <w:lang w:val="kk-KZ"/>
        </w:rPr>
        <w:t xml:space="preserve"> қорқынышқа толы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Бұқара топ оны </w:t>
      </w:r>
      <w:r w:rsidRPr="00717255">
        <w:rPr>
          <w:rFonts w:ascii="Times New Roman" w:hAnsi="Times New Roman" w:cs="Times New Roman"/>
          <w:sz w:val="28"/>
          <w:szCs w:val="28"/>
          <w:lang w:val="kk-KZ"/>
        </w:rPr>
        <w:t>шексіз билік</w:t>
      </w:r>
      <w:r>
        <w:rPr>
          <w:rFonts w:ascii="Times New Roman" w:hAnsi="Times New Roman" w:cs="Times New Roman"/>
          <w:sz w:val="28"/>
          <w:szCs w:val="28"/>
          <w:lang w:val="kk-KZ"/>
        </w:rPr>
        <w:t>тің басқарғанын қалайды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үлкен </w:t>
      </w:r>
      <w:r w:rsidRPr="00717255">
        <w:rPr>
          <w:rFonts w:ascii="Times New Roman" w:hAnsi="Times New Roman" w:cs="Times New Roman"/>
          <w:sz w:val="28"/>
          <w:szCs w:val="28"/>
          <w:lang w:val="kk-KZ"/>
        </w:rPr>
        <w:t xml:space="preserve">беделді </w:t>
      </w:r>
      <w:r>
        <w:rPr>
          <w:rFonts w:ascii="Times New Roman" w:hAnsi="Times New Roman" w:cs="Times New Roman"/>
          <w:sz w:val="28"/>
          <w:szCs w:val="28"/>
          <w:lang w:val="kk-KZ"/>
        </w:rPr>
        <w:t>аңсары ауып құмарта іздейді</w:t>
      </w:r>
      <w:r w:rsidRPr="00717255">
        <w:rPr>
          <w:rFonts w:ascii="Times New Roman" w:hAnsi="Times New Roman" w:cs="Times New Roman"/>
          <w:sz w:val="28"/>
          <w:szCs w:val="28"/>
          <w:lang w:val="kk-KZ"/>
        </w:rPr>
        <w:t xml:space="preserve"> ... </w:t>
      </w:r>
      <w:r>
        <w:rPr>
          <w:rFonts w:ascii="Times New Roman" w:hAnsi="Times New Roman" w:cs="Times New Roman"/>
          <w:sz w:val="28"/>
          <w:szCs w:val="28"/>
          <w:lang w:val="kk-KZ"/>
        </w:rPr>
        <w:t>Көсем – гипнозшы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 </w:t>
      </w:r>
      <w:r w:rsidRPr="00717255">
        <w:rPr>
          <w:rFonts w:ascii="Times New Roman" w:hAnsi="Times New Roman" w:cs="Times New Roman"/>
          <w:sz w:val="28"/>
          <w:szCs w:val="28"/>
          <w:lang w:val="kk-KZ"/>
        </w:rPr>
        <w:t xml:space="preserve">әдістерін қолданып, </w:t>
      </w:r>
      <w:r>
        <w:rPr>
          <w:rFonts w:ascii="Times New Roman" w:hAnsi="Times New Roman" w:cs="Times New Roman"/>
          <w:sz w:val="28"/>
          <w:szCs w:val="28"/>
          <w:lang w:val="kk-KZ"/>
        </w:rPr>
        <w:t xml:space="preserve">ол адамдардағы көне, </w:t>
      </w:r>
      <w:r w:rsidRPr="00717255">
        <w:rPr>
          <w:rFonts w:ascii="Times New Roman" w:hAnsi="Times New Roman" w:cs="Times New Roman"/>
          <w:sz w:val="28"/>
          <w:szCs w:val="28"/>
          <w:lang w:val="kk-KZ"/>
        </w:rPr>
        <w:t>архаикалық мұраның бір бөлігін оятады,</w:t>
      </w:r>
      <w:r>
        <w:rPr>
          <w:rFonts w:ascii="Times New Roman" w:hAnsi="Times New Roman" w:cs="Times New Roman"/>
          <w:sz w:val="28"/>
          <w:szCs w:val="28"/>
          <w:lang w:val="kk-KZ"/>
        </w:rPr>
        <w:t>ол</w:t>
      </w:r>
      <w:r w:rsidRPr="00717255">
        <w:rPr>
          <w:rFonts w:ascii="Times New Roman" w:hAnsi="Times New Roman" w:cs="Times New Roman"/>
          <w:sz w:val="28"/>
          <w:szCs w:val="28"/>
          <w:lang w:val="kk-KZ"/>
        </w:rPr>
        <w:t xml:space="preserve"> ата-аналармен </w:t>
      </w:r>
      <w:r>
        <w:rPr>
          <w:rFonts w:ascii="Times New Roman" w:hAnsi="Times New Roman" w:cs="Times New Roman"/>
          <w:sz w:val="28"/>
          <w:szCs w:val="28"/>
          <w:lang w:val="kk-KZ"/>
        </w:rPr>
        <w:t>қ</w:t>
      </w:r>
      <w:r w:rsidRPr="00717255">
        <w:rPr>
          <w:rFonts w:ascii="Times New Roman" w:hAnsi="Times New Roman" w:cs="Times New Roman"/>
          <w:sz w:val="28"/>
          <w:szCs w:val="28"/>
          <w:lang w:val="kk-KZ"/>
        </w:rPr>
        <w:t>атынас</w:t>
      </w:r>
      <w:r>
        <w:rPr>
          <w:rFonts w:ascii="Times New Roman" w:hAnsi="Times New Roman" w:cs="Times New Roman"/>
          <w:sz w:val="28"/>
          <w:szCs w:val="28"/>
          <w:lang w:val="kk-KZ"/>
        </w:rPr>
        <w:t xml:space="preserve">та, сондай-ақ, адамның – </w:t>
      </w:r>
      <w:r w:rsidRPr="00717255">
        <w:rPr>
          <w:rFonts w:ascii="Times New Roman" w:hAnsi="Times New Roman" w:cs="Times New Roman"/>
          <w:sz w:val="28"/>
          <w:szCs w:val="28"/>
          <w:lang w:val="kk-KZ"/>
        </w:rPr>
        <w:t>ба</w:t>
      </w:r>
      <w:r>
        <w:rPr>
          <w:rFonts w:ascii="Times New Roman" w:hAnsi="Times New Roman" w:cs="Times New Roman"/>
          <w:sz w:val="28"/>
          <w:szCs w:val="28"/>
          <w:lang w:val="kk-KZ"/>
        </w:rPr>
        <w:t xml:space="preserve">йырғы </w:t>
      </w:r>
      <w:r w:rsidRPr="00717255">
        <w:rPr>
          <w:rFonts w:ascii="Times New Roman" w:hAnsi="Times New Roman" w:cs="Times New Roman"/>
          <w:sz w:val="28"/>
          <w:szCs w:val="28"/>
          <w:lang w:val="kk-KZ"/>
        </w:rPr>
        <w:t>орда</w:t>
      </w:r>
      <w:r>
        <w:rPr>
          <w:rFonts w:ascii="Times New Roman" w:hAnsi="Times New Roman" w:cs="Times New Roman"/>
          <w:sz w:val="28"/>
          <w:szCs w:val="28"/>
          <w:lang w:val="kk-KZ"/>
        </w:rPr>
        <w:t xml:space="preserve">ға, одан ары алғашқы қауымдағы адамның </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ұлы </w:t>
      </w:r>
      <w:r w:rsidRPr="00717255">
        <w:rPr>
          <w:rFonts w:ascii="Times New Roman" w:hAnsi="Times New Roman" w:cs="Times New Roman"/>
          <w:sz w:val="28"/>
          <w:szCs w:val="28"/>
          <w:lang w:val="kk-KZ"/>
        </w:rPr>
        <w:t>бабамызға</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қатынасында көрінеді</w:t>
      </w:r>
      <w:r w:rsidRPr="00717255">
        <w:rPr>
          <w:rFonts w:ascii="Times New Roman" w:hAnsi="Times New Roman" w:cs="Times New Roman"/>
          <w:sz w:val="28"/>
          <w:szCs w:val="28"/>
          <w:lang w:val="kk-KZ"/>
        </w:rPr>
        <w:t>».</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Адамның психологиялық </w:t>
      </w:r>
      <w:r>
        <w:rPr>
          <w:rFonts w:ascii="Times New Roman" w:hAnsi="Times New Roman" w:cs="Times New Roman"/>
          <w:sz w:val="28"/>
          <w:szCs w:val="28"/>
          <w:lang w:val="kk-KZ"/>
        </w:rPr>
        <w:t>табиғатын</w:t>
      </w:r>
      <w:r w:rsidRPr="00717255">
        <w:rPr>
          <w:rFonts w:ascii="Times New Roman" w:hAnsi="Times New Roman" w:cs="Times New Roman"/>
          <w:sz w:val="28"/>
          <w:szCs w:val="28"/>
          <w:lang w:val="kk-KZ"/>
        </w:rPr>
        <w:t xml:space="preserve"> ескере отырып, Фр</w:t>
      </w:r>
      <w:r>
        <w:rPr>
          <w:rFonts w:ascii="Times New Roman" w:hAnsi="Times New Roman" w:cs="Times New Roman"/>
          <w:sz w:val="28"/>
          <w:szCs w:val="28"/>
          <w:lang w:val="kk-KZ"/>
        </w:rPr>
        <w:t>ейд</w:t>
      </w:r>
      <w:r w:rsidRPr="00717255">
        <w:rPr>
          <w:rFonts w:ascii="Times New Roman" w:hAnsi="Times New Roman" w:cs="Times New Roman"/>
          <w:sz w:val="28"/>
          <w:szCs w:val="28"/>
          <w:lang w:val="kk-KZ"/>
        </w:rPr>
        <w:t xml:space="preserve"> адам мен қоғамның мақсаттары ешқашан сәйкес келмейтінін атап өтті. Эрос</w:t>
      </w:r>
      <w:r>
        <w:rPr>
          <w:rFonts w:ascii="Times New Roman" w:hAnsi="Times New Roman" w:cs="Times New Roman"/>
          <w:sz w:val="28"/>
          <w:szCs w:val="28"/>
          <w:lang w:val="kk-KZ"/>
        </w:rPr>
        <w:t>тың</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мақсаты (адамның негізгі бастамасының</w:t>
      </w:r>
      <w:r w:rsidRPr="00717255">
        <w:rPr>
          <w:rFonts w:ascii="Times New Roman" w:hAnsi="Times New Roman" w:cs="Times New Roman"/>
          <w:sz w:val="28"/>
          <w:szCs w:val="28"/>
          <w:lang w:val="kk-KZ"/>
        </w:rPr>
        <w:t xml:space="preserve"> бірі, Фрейдтің айтуы бойынша, өркениет </w:t>
      </w:r>
      <w:r>
        <w:rPr>
          <w:rFonts w:ascii="Times New Roman" w:hAnsi="Times New Roman" w:cs="Times New Roman"/>
          <w:sz w:val="28"/>
          <w:szCs w:val="28"/>
          <w:lang w:val="kk-KZ"/>
        </w:rPr>
        <w:t xml:space="preserve">соның арқасында </w:t>
      </w:r>
      <w:r w:rsidRPr="00717255">
        <w:rPr>
          <w:rFonts w:ascii="Times New Roman" w:hAnsi="Times New Roman" w:cs="Times New Roman"/>
          <w:sz w:val="28"/>
          <w:szCs w:val="28"/>
          <w:lang w:val="kk-KZ"/>
        </w:rPr>
        <w:t xml:space="preserve">дамыған) «жеке </w:t>
      </w:r>
      <w:r>
        <w:rPr>
          <w:rFonts w:ascii="Times New Roman" w:hAnsi="Times New Roman" w:cs="Times New Roman"/>
          <w:sz w:val="28"/>
          <w:szCs w:val="28"/>
          <w:lang w:val="kk-KZ"/>
        </w:rPr>
        <w:t>индивидтерді біріктіру</w:t>
      </w:r>
      <w:r w:rsidRPr="00717255">
        <w:rPr>
          <w:rFonts w:ascii="Times New Roman" w:hAnsi="Times New Roman" w:cs="Times New Roman"/>
          <w:sz w:val="28"/>
          <w:szCs w:val="28"/>
          <w:lang w:val="kk-KZ"/>
        </w:rPr>
        <w:t xml:space="preserve">, содан кейін отбасылар, </w:t>
      </w:r>
      <w:r>
        <w:rPr>
          <w:rFonts w:ascii="Times New Roman" w:hAnsi="Times New Roman" w:cs="Times New Roman"/>
          <w:sz w:val="28"/>
          <w:szCs w:val="28"/>
          <w:lang w:val="kk-KZ"/>
        </w:rPr>
        <w:t>нәсілдер</w:t>
      </w:r>
      <w:r w:rsidRPr="00717255">
        <w:rPr>
          <w:rFonts w:ascii="Times New Roman" w:hAnsi="Times New Roman" w:cs="Times New Roman"/>
          <w:sz w:val="28"/>
          <w:szCs w:val="28"/>
          <w:lang w:val="kk-KZ"/>
        </w:rPr>
        <w:t>, ұл</w:t>
      </w:r>
      <w:r>
        <w:rPr>
          <w:rFonts w:ascii="Times New Roman" w:hAnsi="Times New Roman" w:cs="Times New Roman"/>
          <w:sz w:val="28"/>
          <w:szCs w:val="28"/>
          <w:lang w:val="kk-KZ"/>
        </w:rPr>
        <w:t>ыстар</w:t>
      </w:r>
      <w:r w:rsidRPr="00717255">
        <w:rPr>
          <w:rFonts w:ascii="Times New Roman" w:hAnsi="Times New Roman" w:cs="Times New Roman"/>
          <w:sz w:val="28"/>
          <w:szCs w:val="28"/>
          <w:lang w:val="kk-KZ"/>
        </w:rPr>
        <w:t>, ұлттар бір ұлы бірлік</w:t>
      </w:r>
      <w:r>
        <w:rPr>
          <w:rFonts w:ascii="Times New Roman" w:hAnsi="Times New Roman" w:cs="Times New Roman"/>
          <w:sz w:val="28"/>
          <w:szCs w:val="28"/>
          <w:lang w:val="kk-KZ"/>
        </w:rPr>
        <w:t>ке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қосылады</w:t>
      </w:r>
      <w:r w:rsidRPr="00717255">
        <w:rPr>
          <w:rFonts w:ascii="Times New Roman" w:hAnsi="Times New Roman" w:cs="Times New Roman"/>
          <w:sz w:val="28"/>
          <w:szCs w:val="28"/>
          <w:lang w:val="kk-KZ"/>
        </w:rPr>
        <w:t xml:space="preserve">, адамзаттың бірлігі, онда </w:t>
      </w:r>
      <w:r>
        <w:rPr>
          <w:rFonts w:ascii="Times New Roman" w:hAnsi="Times New Roman" w:cs="Times New Roman"/>
          <w:sz w:val="28"/>
          <w:szCs w:val="28"/>
          <w:lang w:val="kk-KZ"/>
        </w:rPr>
        <w:t>либидиналды</w:t>
      </w:r>
      <w:r w:rsidRPr="00717255">
        <w:rPr>
          <w:rFonts w:ascii="Times New Roman" w:hAnsi="Times New Roman" w:cs="Times New Roman"/>
          <w:sz w:val="28"/>
          <w:szCs w:val="28"/>
          <w:lang w:val="kk-KZ"/>
        </w:rPr>
        <w:t xml:space="preserve"> қатынастар адамдарды біріктіреді». Дегенмен, адам</w:t>
      </w:r>
      <w:r>
        <w:rPr>
          <w:rFonts w:ascii="Times New Roman" w:hAnsi="Times New Roman" w:cs="Times New Roman"/>
          <w:sz w:val="28"/>
          <w:szCs w:val="28"/>
          <w:lang w:val="kk-KZ"/>
        </w:rPr>
        <w:t>да</w:t>
      </w:r>
      <w:r w:rsidRPr="00717255">
        <w:rPr>
          <w:rFonts w:ascii="Times New Roman" w:hAnsi="Times New Roman" w:cs="Times New Roman"/>
          <w:sz w:val="28"/>
          <w:szCs w:val="28"/>
          <w:lang w:val="kk-KZ"/>
        </w:rPr>
        <w:t xml:space="preserve"> Фрейдтің айтуынша, тағы бір бастама</w:t>
      </w:r>
      <w:r>
        <w:rPr>
          <w:rFonts w:ascii="Times New Roman" w:hAnsi="Times New Roman" w:cs="Times New Roman"/>
          <w:sz w:val="28"/>
          <w:szCs w:val="28"/>
          <w:lang w:val="kk-KZ"/>
        </w:rPr>
        <w:t xml:space="preserve"> бар, ол</w:t>
      </w:r>
      <w:r w:rsidRPr="00717255">
        <w:rPr>
          <w:rFonts w:ascii="Times New Roman" w:hAnsi="Times New Roman" w:cs="Times New Roman"/>
          <w:sz w:val="28"/>
          <w:szCs w:val="28"/>
          <w:lang w:val="kk-KZ"/>
        </w:rPr>
        <w:t xml:space="preserve"> - Танатос (грекше «өлім құдайы» </w:t>
      </w:r>
      <w:r>
        <w:rPr>
          <w:rFonts w:ascii="Times New Roman" w:hAnsi="Times New Roman" w:cs="Times New Roman"/>
          <w:sz w:val="28"/>
          <w:szCs w:val="28"/>
          <w:lang w:val="kk-KZ"/>
        </w:rPr>
        <w:t>есімі</w:t>
      </w:r>
      <w:r w:rsidRPr="0071725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Бұл дегеніміз, табиғи агрессивтілік, адамдардың қира</w:t>
      </w:r>
      <w:r>
        <w:rPr>
          <w:rFonts w:ascii="Times New Roman" w:hAnsi="Times New Roman" w:cs="Times New Roman"/>
          <w:sz w:val="28"/>
          <w:szCs w:val="28"/>
          <w:lang w:val="kk-KZ"/>
        </w:rPr>
        <w:t>тқыштығы (бүлдіргіш күші)</w:t>
      </w:r>
      <w:r w:rsidRPr="00717255">
        <w:rPr>
          <w:rFonts w:ascii="Times New Roman" w:hAnsi="Times New Roman" w:cs="Times New Roman"/>
          <w:sz w:val="28"/>
          <w:szCs w:val="28"/>
          <w:lang w:val="kk-KZ"/>
        </w:rPr>
        <w:t xml:space="preserve"> мен дұшпандығы өркениеттің пайда болуына қарсы тұр</w:t>
      </w:r>
      <w:r>
        <w:rPr>
          <w:rFonts w:ascii="Times New Roman" w:hAnsi="Times New Roman" w:cs="Times New Roman"/>
          <w:sz w:val="28"/>
          <w:szCs w:val="28"/>
          <w:lang w:val="kk-KZ"/>
        </w:rPr>
        <w:t xml:space="preserve">ады және </w:t>
      </w:r>
      <w:r w:rsidRPr="00717255">
        <w:rPr>
          <w:rFonts w:ascii="Times New Roman" w:hAnsi="Times New Roman" w:cs="Times New Roman"/>
          <w:sz w:val="28"/>
          <w:szCs w:val="28"/>
          <w:lang w:val="kk-KZ"/>
        </w:rPr>
        <w:t>оның ыдырауын тудырады,</w:t>
      </w:r>
      <w:r w:rsidR="007F2AF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өйткені </w:t>
      </w:r>
      <w:r w:rsidRPr="00717255">
        <w:rPr>
          <w:rFonts w:ascii="Times New Roman" w:hAnsi="Times New Roman" w:cs="Times New Roman"/>
          <w:sz w:val="28"/>
          <w:szCs w:val="28"/>
          <w:lang w:val="kk-KZ"/>
        </w:rPr>
        <w:t xml:space="preserve"> «инстинктивтік құмарлықтар </w:t>
      </w:r>
      <w:r>
        <w:rPr>
          <w:rFonts w:ascii="Times New Roman" w:hAnsi="Times New Roman" w:cs="Times New Roman"/>
          <w:sz w:val="28"/>
          <w:szCs w:val="28"/>
          <w:lang w:val="kk-KZ"/>
        </w:rPr>
        <w:t xml:space="preserve">рационалды </w:t>
      </w:r>
      <w:r w:rsidRPr="00717255">
        <w:rPr>
          <w:rFonts w:ascii="Times New Roman" w:hAnsi="Times New Roman" w:cs="Times New Roman"/>
          <w:sz w:val="28"/>
          <w:szCs w:val="28"/>
          <w:lang w:val="kk-KZ"/>
        </w:rPr>
        <w:t xml:space="preserve">мүдделерден гөрі күшті». «Адамның агрессивті </w:t>
      </w:r>
      <w:r>
        <w:rPr>
          <w:rFonts w:ascii="Times New Roman" w:hAnsi="Times New Roman" w:cs="Times New Roman"/>
          <w:sz w:val="28"/>
          <w:szCs w:val="28"/>
          <w:lang w:val="kk-KZ"/>
        </w:rPr>
        <w:t>инстинктері</w:t>
      </w:r>
      <w:r w:rsidRPr="00717255">
        <w:rPr>
          <w:rFonts w:ascii="Times New Roman" w:hAnsi="Times New Roman" w:cs="Times New Roman"/>
          <w:sz w:val="28"/>
          <w:szCs w:val="28"/>
          <w:lang w:val="kk-KZ"/>
        </w:rPr>
        <w:t xml:space="preserve"> - негізгі өлімдік инстинктің туындылары». </w:t>
      </w:r>
      <w:r>
        <w:rPr>
          <w:rFonts w:ascii="Times New Roman" w:hAnsi="Times New Roman" w:cs="Times New Roman"/>
          <w:sz w:val="28"/>
          <w:szCs w:val="28"/>
          <w:lang w:val="kk-KZ"/>
        </w:rPr>
        <w:t>Танатоспен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өзінің мүмкіндігіне қарай </w:t>
      </w:r>
      <w:r w:rsidRPr="00717255">
        <w:rPr>
          <w:rFonts w:ascii="Times New Roman" w:hAnsi="Times New Roman" w:cs="Times New Roman"/>
          <w:sz w:val="28"/>
          <w:szCs w:val="28"/>
          <w:lang w:val="kk-KZ"/>
        </w:rPr>
        <w:t xml:space="preserve">Эрос ішкі психикалық құрылымда күреседі. Өркениеттің </w:t>
      </w:r>
      <w:r>
        <w:rPr>
          <w:rFonts w:ascii="Times New Roman" w:hAnsi="Times New Roman" w:cs="Times New Roman"/>
          <w:sz w:val="28"/>
          <w:szCs w:val="28"/>
          <w:lang w:val="kk-KZ"/>
        </w:rPr>
        <w:t>өрлеуі үшін</w:t>
      </w:r>
      <w:r w:rsidRPr="00717255">
        <w:rPr>
          <w:rFonts w:ascii="Times New Roman" w:hAnsi="Times New Roman" w:cs="Times New Roman"/>
          <w:sz w:val="28"/>
          <w:szCs w:val="28"/>
          <w:lang w:val="kk-KZ"/>
        </w:rPr>
        <w:t xml:space="preserve"> қоғамның бақылауы қажет</w:t>
      </w:r>
      <w:r>
        <w:rPr>
          <w:rFonts w:ascii="Times New Roman" w:hAnsi="Times New Roman" w:cs="Times New Roman"/>
          <w:sz w:val="28"/>
          <w:szCs w:val="28"/>
          <w:lang w:val="kk-KZ"/>
        </w:rPr>
        <w:t>, тіпті қажет</w:t>
      </w:r>
      <w:r w:rsidRPr="00717255">
        <w:rPr>
          <w:rFonts w:ascii="Times New Roman" w:hAnsi="Times New Roman" w:cs="Times New Roman"/>
          <w:sz w:val="28"/>
          <w:szCs w:val="28"/>
          <w:lang w:val="kk-KZ"/>
        </w:rPr>
        <w:t xml:space="preserve"> болғанда адамның агрессивті </w:t>
      </w:r>
      <w:r>
        <w:rPr>
          <w:rFonts w:ascii="Times New Roman" w:hAnsi="Times New Roman" w:cs="Times New Roman"/>
          <w:sz w:val="28"/>
          <w:szCs w:val="28"/>
          <w:lang w:val="kk-KZ"/>
        </w:rPr>
        <w:t>инстинктерін</w:t>
      </w:r>
      <w:r w:rsidRPr="00717255">
        <w:rPr>
          <w:rFonts w:ascii="Times New Roman" w:hAnsi="Times New Roman" w:cs="Times New Roman"/>
          <w:sz w:val="28"/>
          <w:szCs w:val="28"/>
          <w:lang w:val="kk-KZ"/>
        </w:rPr>
        <w:t xml:space="preserve"> басып, оларды «супер-эго» түрінде </w:t>
      </w:r>
      <w:r>
        <w:rPr>
          <w:rFonts w:ascii="Times New Roman" w:hAnsi="Times New Roman" w:cs="Times New Roman"/>
          <w:sz w:val="28"/>
          <w:szCs w:val="28"/>
          <w:lang w:val="kk-KZ"/>
        </w:rPr>
        <w:t>айналдырып</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w:t>
      </w:r>
      <w:r w:rsidRPr="00717255">
        <w:rPr>
          <w:rFonts w:ascii="Times New Roman" w:hAnsi="Times New Roman" w:cs="Times New Roman"/>
          <w:sz w:val="28"/>
          <w:szCs w:val="28"/>
          <w:lang w:val="kk-KZ"/>
        </w:rPr>
        <w:t>оларды «Эгоға» бағыттау керек. Бұл, әрине, адамның психикасының бұзылуына</w:t>
      </w:r>
      <w:r>
        <w:rPr>
          <w:rFonts w:ascii="Times New Roman" w:hAnsi="Times New Roman" w:cs="Times New Roman"/>
          <w:sz w:val="28"/>
          <w:szCs w:val="28"/>
          <w:lang w:val="kk-KZ"/>
        </w:rPr>
        <w:t>, өзгеруіне</w:t>
      </w:r>
      <w:r w:rsidRPr="00717255">
        <w:rPr>
          <w:rFonts w:ascii="Times New Roman" w:hAnsi="Times New Roman" w:cs="Times New Roman"/>
          <w:sz w:val="28"/>
          <w:szCs w:val="28"/>
          <w:lang w:val="kk-KZ"/>
        </w:rPr>
        <w:t xml:space="preserve"> әкеледі.</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Адамның өзгелерге</w:t>
      </w:r>
      <w:r w:rsidRPr="00717255">
        <w:rPr>
          <w:rFonts w:ascii="Times New Roman" w:hAnsi="Times New Roman" w:cs="Times New Roman"/>
          <w:sz w:val="28"/>
          <w:szCs w:val="28"/>
          <w:lang w:val="kk-KZ"/>
        </w:rPr>
        <w:t>, өзіне</w:t>
      </w:r>
      <w:r>
        <w:rPr>
          <w:rFonts w:ascii="Times New Roman" w:hAnsi="Times New Roman" w:cs="Times New Roman"/>
          <w:sz w:val="28"/>
          <w:szCs w:val="28"/>
          <w:lang w:val="kk-KZ"/>
        </w:rPr>
        <w:t xml:space="preserve"> де</w:t>
      </w:r>
      <w:r w:rsidRPr="00717255">
        <w:rPr>
          <w:rFonts w:ascii="Times New Roman" w:hAnsi="Times New Roman" w:cs="Times New Roman"/>
          <w:sz w:val="28"/>
          <w:szCs w:val="28"/>
          <w:lang w:val="kk-KZ"/>
        </w:rPr>
        <w:t xml:space="preserve"> қатысты деструктивтілігі садизм және мазохизм арқылы көрінеді, өйткені екеуі де түпкілікті талдауда сол, бүлдіргіш мотивациялық құрылымның балама көріністері болып табылады. Сыртқы тыйымдарды ин</w:t>
      </w:r>
      <w:r>
        <w:rPr>
          <w:rFonts w:ascii="Times New Roman" w:hAnsi="Times New Roman" w:cs="Times New Roman"/>
          <w:sz w:val="28"/>
          <w:szCs w:val="28"/>
          <w:lang w:val="kk-KZ"/>
        </w:rPr>
        <w:t>тернали</w:t>
      </w:r>
      <w:r w:rsidRPr="00717255">
        <w:rPr>
          <w:rFonts w:ascii="Times New Roman" w:hAnsi="Times New Roman" w:cs="Times New Roman"/>
          <w:sz w:val="28"/>
          <w:szCs w:val="28"/>
          <w:lang w:val="kk-KZ"/>
        </w:rPr>
        <w:t>зациялау</w:t>
      </w:r>
      <w:r>
        <w:rPr>
          <w:rFonts w:ascii="Times New Roman" w:hAnsi="Times New Roman" w:cs="Times New Roman"/>
          <w:sz w:val="28"/>
          <w:szCs w:val="28"/>
          <w:lang w:val="kk-KZ"/>
        </w:rPr>
        <w:t xml:space="preserve"> (ішке ендіру)</w:t>
      </w:r>
      <w:r w:rsidRPr="00717255">
        <w:rPr>
          <w:rFonts w:ascii="Times New Roman" w:hAnsi="Times New Roman" w:cs="Times New Roman"/>
          <w:sz w:val="28"/>
          <w:szCs w:val="28"/>
          <w:lang w:val="kk-KZ"/>
        </w:rPr>
        <w:t xml:space="preserve"> невроздардың пайда болуына (</w:t>
      </w:r>
      <w:r>
        <w:rPr>
          <w:rFonts w:ascii="Times New Roman" w:hAnsi="Times New Roman" w:cs="Times New Roman"/>
          <w:sz w:val="28"/>
          <w:szCs w:val="28"/>
          <w:lang w:val="kk-KZ"/>
        </w:rPr>
        <w:t xml:space="preserve">басылған </w:t>
      </w:r>
      <w:r w:rsidRPr="00717255">
        <w:rPr>
          <w:rFonts w:ascii="Times New Roman" w:hAnsi="Times New Roman" w:cs="Times New Roman"/>
          <w:sz w:val="28"/>
          <w:szCs w:val="28"/>
          <w:lang w:val="kk-KZ"/>
        </w:rPr>
        <w:t>либид</w:t>
      </w:r>
      <w:r>
        <w:rPr>
          <w:rFonts w:ascii="Times New Roman" w:hAnsi="Times New Roman" w:cs="Times New Roman"/>
          <w:sz w:val="28"/>
          <w:szCs w:val="28"/>
          <w:lang w:val="kk-KZ"/>
        </w:rPr>
        <w:t xml:space="preserve">оздық инстинктер) әкеледі </w:t>
      </w:r>
      <w:r w:rsidRPr="00717255">
        <w:rPr>
          <w:rFonts w:ascii="Times New Roman" w:hAnsi="Times New Roman" w:cs="Times New Roman"/>
          <w:sz w:val="28"/>
          <w:szCs w:val="28"/>
          <w:lang w:val="kk-KZ"/>
        </w:rPr>
        <w:t>және кінә</w:t>
      </w:r>
      <w:r>
        <w:rPr>
          <w:rFonts w:ascii="Times New Roman" w:hAnsi="Times New Roman" w:cs="Times New Roman"/>
          <w:sz w:val="28"/>
          <w:szCs w:val="28"/>
          <w:lang w:val="kk-KZ"/>
        </w:rPr>
        <w:t>лілік</w:t>
      </w:r>
      <w:r w:rsidRPr="00717255">
        <w:rPr>
          <w:rFonts w:ascii="Times New Roman" w:hAnsi="Times New Roman" w:cs="Times New Roman"/>
          <w:sz w:val="28"/>
          <w:szCs w:val="28"/>
          <w:lang w:val="kk-KZ"/>
        </w:rPr>
        <w:t xml:space="preserve"> сезімін тудырады (</w:t>
      </w:r>
      <w:r>
        <w:rPr>
          <w:rFonts w:ascii="Times New Roman" w:hAnsi="Times New Roman" w:cs="Times New Roman"/>
          <w:sz w:val="28"/>
          <w:szCs w:val="28"/>
          <w:lang w:val="kk-KZ"/>
        </w:rPr>
        <w:t xml:space="preserve">басып тасталған </w:t>
      </w:r>
      <w:r w:rsidRPr="00717255">
        <w:rPr>
          <w:rFonts w:ascii="Times New Roman" w:hAnsi="Times New Roman" w:cs="Times New Roman"/>
          <w:sz w:val="28"/>
          <w:szCs w:val="28"/>
          <w:lang w:val="kk-KZ"/>
        </w:rPr>
        <w:t xml:space="preserve">агрессивті </w:t>
      </w:r>
      <w:r>
        <w:rPr>
          <w:rFonts w:ascii="Times New Roman" w:hAnsi="Times New Roman" w:cs="Times New Roman"/>
          <w:sz w:val="28"/>
          <w:szCs w:val="28"/>
          <w:lang w:val="kk-KZ"/>
        </w:rPr>
        <w:t>инстинктер</w:t>
      </w:r>
      <w:r w:rsidRPr="00717255">
        <w:rPr>
          <w:rFonts w:ascii="Times New Roman" w:hAnsi="Times New Roman" w:cs="Times New Roman"/>
          <w:sz w:val="28"/>
          <w:szCs w:val="28"/>
          <w:lang w:val="kk-KZ"/>
        </w:rPr>
        <w:t xml:space="preserve">). Бұл </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өркениет үшін адамзаттың төлемі. Бұл </w:t>
      </w:r>
      <w:r>
        <w:rPr>
          <w:rFonts w:ascii="Times New Roman" w:hAnsi="Times New Roman" w:cs="Times New Roman"/>
          <w:sz w:val="28"/>
          <w:szCs w:val="28"/>
          <w:lang w:val="kk-KZ"/>
        </w:rPr>
        <w:t>төлем</w:t>
      </w:r>
      <w:r w:rsidRPr="00717255">
        <w:rPr>
          <w:rFonts w:ascii="Times New Roman" w:hAnsi="Times New Roman" w:cs="Times New Roman"/>
          <w:sz w:val="28"/>
          <w:szCs w:val="28"/>
          <w:lang w:val="kk-KZ"/>
        </w:rPr>
        <w:t xml:space="preserve">ақы бірінші кезекте саясатта көрініс табады. Сол себепті, </w:t>
      </w:r>
      <w:r>
        <w:rPr>
          <w:rFonts w:ascii="Times New Roman" w:hAnsi="Times New Roman" w:cs="Times New Roman"/>
          <w:sz w:val="28"/>
          <w:szCs w:val="28"/>
          <w:lang w:val="kk-KZ"/>
        </w:rPr>
        <w:t xml:space="preserve">өз </w:t>
      </w:r>
      <w:r w:rsidRPr="00717255">
        <w:rPr>
          <w:rFonts w:ascii="Times New Roman" w:hAnsi="Times New Roman" w:cs="Times New Roman"/>
          <w:sz w:val="28"/>
          <w:szCs w:val="28"/>
          <w:lang w:val="kk-KZ"/>
        </w:rPr>
        <w:t xml:space="preserve">уақытында психоанализдің әкесі екінші дүниежүзілік соғыстың басталуына наразылық білдірген ғалымдардың үндеуіне қол қою туралы </w:t>
      </w:r>
      <w:r>
        <w:rPr>
          <w:rFonts w:ascii="Times New Roman" w:hAnsi="Times New Roman" w:cs="Times New Roman"/>
          <w:sz w:val="28"/>
          <w:szCs w:val="28"/>
          <w:lang w:val="kk-KZ"/>
        </w:rPr>
        <w:t>ұсыныспен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келген </w:t>
      </w:r>
      <w:r w:rsidRPr="00717255">
        <w:rPr>
          <w:rFonts w:ascii="Times New Roman" w:hAnsi="Times New Roman" w:cs="Times New Roman"/>
          <w:sz w:val="28"/>
          <w:szCs w:val="28"/>
          <w:lang w:val="kk-KZ"/>
        </w:rPr>
        <w:t>А. Эйнштейнн</w:t>
      </w:r>
      <w:r>
        <w:rPr>
          <w:rFonts w:ascii="Times New Roman" w:hAnsi="Times New Roman" w:cs="Times New Roman"/>
          <w:sz w:val="28"/>
          <w:szCs w:val="28"/>
          <w:lang w:val="kk-KZ"/>
        </w:rPr>
        <w:t>ің өтінішінен</w:t>
      </w:r>
      <w:r w:rsidRPr="00717255">
        <w:rPr>
          <w:rFonts w:ascii="Times New Roman" w:hAnsi="Times New Roman" w:cs="Times New Roman"/>
          <w:sz w:val="28"/>
          <w:szCs w:val="28"/>
          <w:lang w:val="kk-KZ"/>
        </w:rPr>
        <w:t xml:space="preserve"> бас тартты, себебі ол сен</w:t>
      </w:r>
      <w:r>
        <w:rPr>
          <w:rFonts w:ascii="Times New Roman" w:hAnsi="Times New Roman" w:cs="Times New Roman"/>
          <w:sz w:val="28"/>
          <w:szCs w:val="28"/>
          <w:lang w:val="kk-KZ"/>
        </w:rPr>
        <w:t>імді болды</w:t>
      </w:r>
      <w:r w:rsidRPr="00717255">
        <w:rPr>
          <w:rFonts w:ascii="Times New Roman" w:hAnsi="Times New Roman" w:cs="Times New Roman"/>
          <w:sz w:val="28"/>
          <w:szCs w:val="28"/>
          <w:lang w:val="kk-KZ"/>
        </w:rPr>
        <w:t>: Тана</w:t>
      </w:r>
      <w:r>
        <w:rPr>
          <w:rFonts w:ascii="Times New Roman" w:hAnsi="Times New Roman" w:cs="Times New Roman"/>
          <w:sz w:val="28"/>
          <w:szCs w:val="28"/>
          <w:lang w:val="kk-KZ"/>
        </w:rPr>
        <w:t>тос</w:t>
      </w:r>
      <w:r w:rsidRPr="00717255">
        <w:rPr>
          <w:rFonts w:ascii="Times New Roman" w:hAnsi="Times New Roman" w:cs="Times New Roman"/>
          <w:sz w:val="28"/>
          <w:szCs w:val="28"/>
          <w:lang w:val="kk-KZ"/>
        </w:rPr>
        <w:t xml:space="preserve">- адам табиғатында. Ол адамдарды соғысқа </w:t>
      </w:r>
      <w:r>
        <w:rPr>
          <w:rFonts w:ascii="Times New Roman" w:hAnsi="Times New Roman" w:cs="Times New Roman"/>
          <w:sz w:val="28"/>
          <w:szCs w:val="28"/>
          <w:lang w:val="kk-KZ"/>
        </w:rPr>
        <w:t>бастайды</w:t>
      </w:r>
      <w:r w:rsidRPr="00717255">
        <w:rPr>
          <w:rFonts w:ascii="Times New Roman" w:hAnsi="Times New Roman" w:cs="Times New Roman"/>
          <w:sz w:val="28"/>
          <w:szCs w:val="28"/>
          <w:lang w:val="kk-KZ"/>
        </w:rPr>
        <w:t xml:space="preserve"> және осыған қарсы күресу , өкінішке орай, </w:t>
      </w:r>
      <w:r>
        <w:rPr>
          <w:rFonts w:ascii="Times New Roman" w:hAnsi="Times New Roman" w:cs="Times New Roman"/>
          <w:sz w:val="28"/>
          <w:szCs w:val="28"/>
          <w:lang w:val="kk-KZ"/>
        </w:rPr>
        <w:t xml:space="preserve">еш </w:t>
      </w:r>
      <w:r w:rsidRPr="00717255">
        <w:rPr>
          <w:rFonts w:ascii="Times New Roman" w:hAnsi="Times New Roman" w:cs="Times New Roman"/>
          <w:sz w:val="28"/>
          <w:szCs w:val="28"/>
          <w:lang w:val="kk-KZ"/>
        </w:rPr>
        <w:t>мағынасы жоқ.</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Фрейд саяси психологияға тағы бір үлкен үлес қосты: ол АҚШ-тың </w:t>
      </w:r>
      <w:r>
        <w:rPr>
          <w:rFonts w:ascii="Times New Roman" w:hAnsi="Times New Roman" w:cs="Times New Roman"/>
          <w:sz w:val="28"/>
          <w:szCs w:val="28"/>
          <w:lang w:val="kk-KZ"/>
        </w:rPr>
        <w:t>28-</w:t>
      </w:r>
      <w:r w:rsidRPr="00717255">
        <w:rPr>
          <w:rFonts w:ascii="Times New Roman" w:hAnsi="Times New Roman" w:cs="Times New Roman"/>
          <w:sz w:val="28"/>
          <w:szCs w:val="28"/>
          <w:lang w:val="kk-KZ"/>
        </w:rPr>
        <w:t xml:space="preserve">президенті </w:t>
      </w:r>
      <w:r>
        <w:rPr>
          <w:rFonts w:ascii="Times New Roman" w:hAnsi="Times New Roman" w:cs="Times New Roman"/>
          <w:sz w:val="28"/>
          <w:szCs w:val="28"/>
          <w:lang w:val="kk-KZ"/>
        </w:rPr>
        <w:t xml:space="preserve">Томас </w:t>
      </w:r>
      <w:r w:rsidRPr="00717255">
        <w:rPr>
          <w:rFonts w:ascii="Times New Roman" w:hAnsi="Times New Roman" w:cs="Times New Roman"/>
          <w:sz w:val="28"/>
          <w:szCs w:val="28"/>
          <w:lang w:val="kk-KZ"/>
        </w:rPr>
        <w:t>Вудро Уилсонның өмірі</w:t>
      </w:r>
      <w:r>
        <w:rPr>
          <w:rFonts w:ascii="Times New Roman" w:hAnsi="Times New Roman" w:cs="Times New Roman"/>
          <w:sz w:val="28"/>
          <w:szCs w:val="28"/>
          <w:lang w:val="kk-KZ"/>
        </w:rPr>
        <w:t>н</w:t>
      </w:r>
      <w:r w:rsidRPr="00717255">
        <w:rPr>
          <w:rFonts w:ascii="Times New Roman" w:hAnsi="Times New Roman" w:cs="Times New Roman"/>
          <w:sz w:val="28"/>
          <w:szCs w:val="28"/>
          <w:lang w:val="kk-KZ"/>
        </w:rPr>
        <w:t xml:space="preserve"> мысал ретінде қарастырып, </w:t>
      </w:r>
      <w:r>
        <w:rPr>
          <w:rFonts w:ascii="Times New Roman" w:hAnsi="Times New Roman" w:cs="Times New Roman"/>
          <w:sz w:val="28"/>
          <w:szCs w:val="28"/>
          <w:lang w:val="kk-KZ"/>
        </w:rPr>
        <w:t xml:space="preserve">оған </w:t>
      </w:r>
      <w:r w:rsidRPr="00717255">
        <w:rPr>
          <w:rFonts w:ascii="Times New Roman" w:hAnsi="Times New Roman" w:cs="Times New Roman"/>
          <w:sz w:val="28"/>
          <w:szCs w:val="28"/>
          <w:lang w:val="kk-KZ"/>
        </w:rPr>
        <w:t>толық психоаналитикалық зерттеу</w:t>
      </w:r>
      <w:r>
        <w:rPr>
          <w:rFonts w:ascii="Times New Roman" w:hAnsi="Times New Roman" w:cs="Times New Roman"/>
          <w:sz w:val="28"/>
          <w:szCs w:val="28"/>
          <w:lang w:val="kk-KZ"/>
        </w:rPr>
        <w:t xml:space="preserve"> жүргізеді, сөйтіп </w:t>
      </w:r>
      <w:r w:rsidRPr="00717255">
        <w:rPr>
          <w:rFonts w:ascii="Times New Roman" w:hAnsi="Times New Roman" w:cs="Times New Roman"/>
          <w:sz w:val="28"/>
          <w:szCs w:val="28"/>
          <w:lang w:val="kk-KZ"/>
        </w:rPr>
        <w:t xml:space="preserve"> жаңа жанрды</w:t>
      </w:r>
      <w:r>
        <w:rPr>
          <w:rFonts w:ascii="Times New Roman" w:hAnsi="Times New Roman" w:cs="Times New Roman"/>
          <w:sz w:val="28"/>
          <w:szCs w:val="28"/>
          <w:lang w:val="kk-KZ"/>
        </w:rPr>
        <w:t>ң –</w:t>
      </w:r>
      <w:r w:rsidRPr="00717255">
        <w:rPr>
          <w:rFonts w:ascii="Times New Roman" w:hAnsi="Times New Roman" w:cs="Times New Roman"/>
          <w:sz w:val="28"/>
          <w:szCs w:val="28"/>
          <w:lang w:val="kk-KZ"/>
        </w:rPr>
        <w:t xml:space="preserve"> психобиографияны</w:t>
      </w:r>
      <w:r>
        <w:rPr>
          <w:rFonts w:ascii="Times New Roman" w:hAnsi="Times New Roman" w:cs="Times New Roman"/>
          <w:sz w:val="28"/>
          <w:szCs w:val="28"/>
          <w:lang w:val="kk-KZ"/>
        </w:rPr>
        <w:t xml:space="preserve">ң негізін салды. </w:t>
      </w:r>
      <w:r w:rsidRPr="00717255">
        <w:rPr>
          <w:rFonts w:ascii="Times New Roman" w:hAnsi="Times New Roman" w:cs="Times New Roman"/>
          <w:sz w:val="28"/>
          <w:szCs w:val="28"/>
          <w:lang w:val="kk-KZ"/>
        </w:rPr>
        <w:t xml:space="preserve">Фрейд бастапқыда </w:t>
      </w:r>
      <w:r>
        <w:rPr>
          <w:rFonts w:ascii="Times New Roman" w:hAnsi="Times New Roman" w:cs="Times New Roman"/>
          <w:sz w:val="28"/>
          <w:szCs w:val="28"/>
          <w:lang w:val="kk-KZ"/>
        </w:rPr>
        <w:t xml:space="preserve">Вудро </w:t>
      </w:r>
      <w:r w:rsidRPr="00717255">
        <w:rPr>
          <w:rFonts w:ascii="Times New Roman" w:hAnsi="Times New Roman" w:cs="Times New Roman"/>
          <w:sz w:val="28"/>
          <w:szCs w:val="28"/>
          <w:lang w:val="kk-KZ"/>
        </w:rPr>
        <w:t>Уилсон</w:t>
      </w:r>
      <w:r>
        <w:rPr>
          <w:rFonts w:ascii="Times New Roman" w:hAnsi="Times New Roman" w:cs="Times New Roman"/>
          <w:sz w:val="28"/>
          <w:szCs w:val="28"/>
          <w:lang w:val="kk-KZ"/>
        </w:rPr>
        <w:t xml:space="preserve">ға қатысты </w:t>
      </w:r>
      <w:r w:rsidRPr="00717255">
        <w:rPr>
          <w:rFonts w:ascii="Times New Roman" w:hAnsi="Times New Roman" w:cs="Times New Roman"/>
          <w:sz w:val="28"/>
          <w:szCs w:val="28"/>
          <w:lang w:val="kk-KZ"/>
        </w:rPr>
        <w:t>өзінің антипатиясын</w:t>
      </w:r>
      <w:r>
        <w:rPr>
          <w:rFonts w:ascii="Times New Roman" w:hAnsi="Times New Roman" w:cs="Times New Roman"/>
          <w:sz w:val="28"/>
          <w:szCs w:val="28"/>
          <w:lang w:val="kk-KZ"/>
        </w:rPr>
        <w:t xml:space="preserve"> (жаратпаушылығын)</w:t>
      </w:r>
      <w:r w:rsidRPr="00717255">
        <w:rPr>
          <w:rFonts w:ascii="Times New Roman" w:hAnsi="Times New Roman" w:cs="Times New Roman"/>
          <w:sz w:val="28"/>
          <w:szCs w:val="28"/>
          <w:lang w:val="kk-KZ"/>
        </w:rPr>
        <w:t xml:space="preserve"> жасырмады</w:t>
      </w:r>
      <w:r>
        <w:rPr>
          <w:rFonts w:ascii="Times New Roman" w:hAnsi="Times New Roman" w:cs="Times New Roman"/>
          <w:sz w:val="28"/>
          <w:szCs w:val="28"/>
          <w:lang w:val="kk-KZ"/>
        </w:rPr>
        <w:t>, оның</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ә</w:t>
      </w:r>
      <w:r w:rsidRPr="00717255">
        <w:rPr>
          <w:rFonts w:ascii="Times New Roman" w:hAnsi="Times New Roman" w:cs="Times New Roman"/>
          <w:sz w:val="28"/>
          <w:szCs w:val="28"/>
          <w:lang w:val="kk-KZ"/>
        </w:rPr>
        <w:t xml:space="preserve">лемді зұлымдықтан </w:t>
      </w:r>
      <w:r>
        <w:rPr>
          <w:rFonts w:ascii="Times New Roman" w:hAnsi="Times New Roman" w:cs="Times New Roman"/>
          <w:sz w:val="28"/>
          <w:szCs w:val="28"/>
          <w:lang w:val="kk-KZ"/>
        </w:rPr>
        <w:t>азат етемін</w:t>
      </w:r>
      <w:r w:rsidRPr="00717255">
        <w:rPr>
          <w:rFonts w:ascii="Times New Roman" w:hAnsi="Times New Roman" w:cs="Times New Roman"/>
          <w:sz w:val="28"/>
          <w:szCs w:val="28"/>
          <w:lang w:val="kk-KZ"/>
        </w:rPr>
        <w:t>»</w:t>
      </w:r>
      <w:r w:rsidRPr="00790C1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w:t>
      </w:r>
      <w:r w:rsidRPr="00717255">
        <w:rPr>
          <w:rFonts w:ascii="Times New Roman" w:hAnsi="Times New Roman" w:cs="Times New Roman"/>
          <w:sz w:val="28"/>
          <w:szCs w:val="28"/>
          <w:lang w:val="kk-KZ"/>
        </w:rPr>
        <w:t>талап-</w:t>
      </w:r>
      <w:r>
        <w:rPr>
          <w:rFonts w:ascii="Times New Roman" w:hAnsi="Times New Roman" w:cs="Times New Roman"/>
          <w:sz w:val="28"/>
          <w:szCs w:val="28"/>
          <w:lang w:val="kk-KZ"/>
        </w:rPr>
        <w:t>тілегі, ұмтылысы салдары</w:t>
      </w:r>
      <w:r w:rsidRPr="00717255">
        <w:rPr>
          <w:rFonts w:ascii="Times New Roman" w:hAnsi="Times New Roman" w:cs="Times New Roman"/>
          <w:sz w:val="28"/>
          <w:szCs w:val="28"/>
          <w:lang w:val="kk-KZ"/>
        </w:rPr>
        <w:t xml:space="preserve"> фанатик</w:t>
      </w:r>
      <w:r>
        <w:rPr>
          <w:rFonts w:ascii="Times New Roman" w:hAnsi="Times New Roman" w:cs="Times New Roman"/>
          <w:sz w:val="28"/>
          <w:szCs w:val="28"/>
          <w:lang w:val="kk-KZ"/>
        </w:rPr>
        <w:t>тің</w:t>
      </w:r>
      <w:r w:rsidRPr="00717255">
        <w:rPr>
          <w:rFonts w:ascii="Times New Roman" w:hAnsi="Times New Roman" w:cs="Times New Roman"/>
          <w:sz w:val="28"/>
          <w:szCs w:val="28"/>
          <w:lang w:val="kk-KZ"/>
        </w:rPr>
        <w:t xml:space="preserve"> адамдарға әкеле</w:t>
      </w:r>
      <w:r>
        <w:rPr>
          <w:rFonts w:ascii="Times New Roman" w:hAnsi="Times New Roman" w:cs="Times New Roman"/>
          <w:sz w:val="28"/>
          <w:szCs w:val="28"/>
          <w:lang w:val="kk-KZ"/>
        </w:rPr>
        <w:t>тін</w:t>
      </w:r>
      <w:r w:rsidRPr="00717255">
        <w:rPr>
          <w:rFonts w:ascii="Times New Roman" w:hAnsi="Times New Roman" w:cs="Times New Roman"/>
          <w:sz w:val="28"/>
          <w:szCs w:val="28"/>
          <w:lang w:val="kk-KZ"/>
        </w:rPr>
        <w:t xml:space="preserve"> қауіп</w:t>
      </w:r>
      <w:r>
        <w:rPr>
          <w:rFonts w:ascii="Times New Roman" w:hAnsi="Times New Roman" w:cs="Times New Roman"/>
          <w:sz w:val="28"/>
          <w:szCs w:val="28"/>
          <w:lang w:val="kk-KZ"/>
        </w:rPr>
        <w:t>-қатерінің</w:t>
      </w:r>
      <w:r w:rsidRPr="00717255">
        <w:rPr>
          <w:rFonts w:ascii="Times New Roman" w:hAnsi="Times New Roman" w:cs="Times New Roman"/>
          <w:sz w:val="28"/>
          <w:szCs w:val="28"/>
          <w:lang w:val="kk-KZ"/>
        </w:rPr>
        <w:t xml:space="preserve"> тағы бір дәлелі болды</w:t>
      </w:r>
      <w:r>
        <w:rPr>
          <w:rFonts w:ascii="Times New Roman" w:hAnsi="Times New Roman" w:cs="Times New Roman"/>
          <w:sz w:val="28"/>
          <w:szCs w:val="28"/>
          <w:lang w:val="kk-KZ"/>
        </w:rPr>
        <w:t xml:space="preserve"> деп санады</w:t>
      </w:r>
      <w:r w:rsidRPr="00717255">
        <w:rPr>
          <w:rFonts w:ascii="Times New Roman" w:hAnsi="Times New Roman" w:cs="Times New Roman"/>
          <w:sz w:val="28"/>
          <w:szCs w:val="28"/>
          <w:lang w:val="kk-KZ"/>
        </w:rPr>
        <w:t>. Зерттеу саяси-психологиялық инфантилизм</w:t>
      </w:r>
      <w:r>
        <w:rPr>
          <w:rFonts w:ascii="Times New Roman" w:hAnsi="Times New Roman" w:cs="Times New Roman"/>
          <w:sz w:val="28"/>
          <w:szCs w:val="28"/>
          <w:lang w:val="kk-KZ"/>
        </w:rPr>
        <w:t xml:space="preserve"> (саясаттағы аңғалдық пен балаңдық)</w:t>
      </w:r>
      <w:r w:rsidRPr="00717255">
        <w:rPr>
          <w:rFonts w:ascii="Times New Roman" w:hAnsi="Times New Roman" w:cs="Times New Roman"/>
          <w:sz w:val="28"/>
          <w:szCs w:val="28"/>
          <w:lang w:val="kk-KZ"/>
        </w:rPr>
        <w:t xml:space="preserve"> проблемасын</w:t>
      </w:r>
      <w:r>
        <w:rPr>
          <w:rFonts w:ascii="Times New Roman" w:hAnsi="Times New Roman" w:cs="Times New Roman"/>
          <w:sz w:val="28"/>
          <w:szCs w:val="28"/>
          <w:lang w:val="kk-KZ"/>
        </w:rPr>
        <w:t xml:space="preserve"> көтерді</w:t>
      </w:r>
      <w:r w:rsidRPr="00717255">
        <w:rPr>
          <w:rFonts w:ascii="Times New Roman" w:hAnsi="Times New Roman" w:cs="Times New Roman"/>
          <w:sz w:val="28"/>
          <w:szCs w:val="28"/>
          <w:lang w:val="kk-KZ"/>
        </w:rPr>
        <w:t xml:space="preserve"> және оны</w:t>
      </w:r>
      <w:r>
        <w:rPr>
          <w:rFonts w:ascii="Times New Roman" w:hAnsi="Times New Roman" w:cs="Times New Roman"/>
          <w:sz w:val="28"/>
          <w:szCs w:val="28"/>
          <w:lang w:val="kk-KZ"/>
        </w:rPr>
        <w:t>ң</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иеленушінің жеке басына және</w:t>
      </w:r>
      <w:r w:rsidRPr="00717255">
        <w:rPr>
          <w:rFonts w:ascii="Times New Roman" w:hAnsi="Times New Roman" w:cs="Times New Roman"/>
          <w:sz w:val="28"/>
          <w:szCs w:val="28"/>
          <w:lang w:val="kk-KZ"/>
        </w:rPr>
        <w:t xml:space="preserve"> тұтастай алғанда қоғамға деструктивті әсерін кө</w:t>
      </w:r>
      <w:r>
        <w:rPr>
          <w:rFonts w:ascii="Times New Roman" w:hAnsi="Times New Roman" w:cs="Times New Roman"/>
          <w:sz w:val="28"/>
          <w:szCs w:val="28"/>
          <w:lang w:val="kk-KZ"/>
        </w:rPr>
        <w:t>рсетті</w:t>
      </w:r>
      <w:r w:rsidRPr="00717255">
        <w:rPr>
          <w:rFonts w:ascii="Times New Roman" w:hAnsi="Times New Roman" w:cs="Times New Roman"/>
          <w:sz w:val="28"/>
          <w:szCs w:val="28"/>
          <w:lang w:val="kk-KZ"/>
        </w:rPr>
        <w:t>, сондай-ақ саяси психология үшін жаңа мүмкіндіктер ашты.</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Сонымен қатар, психоанализ психо</w:t>
      </w:r>
      <w:r>
        <w:rPr>
          <w:rFonts w:ascii="Times New Roman" w:hAnsi="Times New Roman" w:cs="Times New Roman"/>
          <w:sz w:val="28"/>
          <w:szCs w:val="28"/>
          <w:lang w:val="kk-KZ"/>
        </w:rPr>
        <w:t>тарих</w:t>
      </w:r>
      <w:r w:rsidRPr="00717255">
        <w:rPr>
          <w:rFonts w:ascii="Times New Roman" w:hAnsi="Times New Roman" w:cs="Times New Roman"/>
          <w:sz w:val="28"/>
          <w:szCs w:val="28"/>
          <w:lang w:val="kk-KZ"/>
        </w:rPr>
        <w:t xml:space="preserve"> жанр</w:t>
      </w:r>
      <w:r>
        <w:rPr>
          <w:rFonts w:ascii="Times New Roman" w:hAnsi="Times New Roman" w:cs="Times New Roman"/>
          <w:sz w:val="28"/>
          <w:szCs w:val="28"/>
          <w:lang w:val="kk-KZ"/>
        </w:rPr>
        <w:t>ына да</w:t>
      </w:r>
      <w:r w:rsidRPr="00717255">
        <w:rPr>
          <w:rFonts w:ascii="Times New Roman" w:hAnsi="Times New Roman" w:cs="Times New Roman"/>
          <w:sz w:val="28"/>
          <w:szCs w:val="28"/>
          <w:lang w:val="kk-KZ"/>
        </w:rPr>
        <w:t xml:space="preserve"> негіз қалады, ол  тарихи процестердің динамикасын сипаттау үшін психоаналитикалық үлгілерді қолдануға тырысады. Психо</w:t>
      </w:r>
      <w:r>
        <w:rPr>
          <w:rFonts w:ascii="Times New Roman" w:hAnsi="Times New Roman" w:cs="Times New Roman"/>
          <w:sz w:val="28"/>
          <w:szCs w:val="28"/>
          <w:lang w:val="kk-KZ"/>
        </w:rPr>
        <w:t>тархи</w:t>
      </w:r>
      <w:r w:rsidRPr="00717255">
        <w:rPr>
          <w:rFonts w:ascii="Times New Roman" w:hAnsi="Times New Roman" w:cs="Times New Roman"/>
          <w:sz w:val="28"/>
          <w:szCs w:val="28"/>
          <w:lang w:val="kk-KZ"/>
        </w:rPr>
        <w:t>лық зерттеулер, жалпы алғанда, жекелеген тұлғаларға назар аударады және психобиография</w:t>
      </w:r>
      <w:r>
        <w:rPr>
          <w:rFonts w:ascii="Times New Roman" w:hAnsi="Times New Roman" w:cs="Times New Roman"/>
          <w:sz w:val="28"/>
          <w:szCs w:val="28"/>
          <w:lang w:val="kk-KZ"/>
        </w:rPr>
        <w:t>ға келеді</w:t>
      </w:r>
      <w:r w:rsidRPr="00717255">
        <w:rPr>
          <w:rFonts w:ascii="Times New Roman" w:hAnsi="Times New Roman" w:cs="Times New Roman"/>
          <w:sz w:val="28"/>
          <w:szCs w:val="28"/>
          <w:lang w:val="kk-KZ"/>
        </w:rPr>
        <w:t xml:space="preserve">, бірақ кейде кеңінен </w:t>
      </w:r>
      <w:r>
        <w:rPr>
          <w:rFonts w:ascii="Times New Roman" w:hAnsi="Times New Roman" w:cs="Times New Roman"/>
          <w:sz w:val="28"/>
          <w:szCs w:val="28"/>
          <w:lang w:val="kk-KZ"/>
        </w:rPr>
        <w:t xml:space="preserve">қамтиды, мәселен, </w:t>
      </w:r>
      <w:r w:rsidRPr="00717255">
        <w:rPr>
          <w:rFonts w:ascii="Times New Roman" w:hAnsi="Times New Roman" w:cs="Times New Roman"/>
          <w:sz w:val="28"/>
          <w:szCs w:val="28"/>
          <w:lang w:val="kk-KZ"/>
        </w:rPr>
        <w:t>«дәуірдің өмірбаяны». Бір жағынан, психоанализ нақты тарихпен толығымен үйлесімді болды, өйткені олардың негізгі міндеті - әрбір феноменде бірегей</w:t>
      </w:r>
      <w:r>
        <w:rPr>
          <w:rFonts w:ascii="Times New Roman" w:hAnsi="Times New Roman" w:cs="Times New Roman"/>
          <w:sz w:val="28"/>
          <w:szCs w:val="28"/>
          <w:lang w:val="kk-KZ"/>
        </w:rPr>
        <w:t>лікті</w:t>
      </w:r>
      <w:r w:rsidRPr="00717255">
        <w:rPr>
          <w:rFonts w:ascii="Times New Roman" w:hAnsi="Times New Roman" w:cs="Times New Roman"/>
          <w:sz w:val="28"/>
          <w:szCs w:val="28"/>
          <w:lang w:val="kk-KZ"/>
        </w:rPr>
        <w:t xml:space="preserve"> іздеу. Екінші жағынан, олар парадоксикалық түрде үйлесімсіз болды, өйткені психоанализде тарихшының тұжырымдарын ішінара бұза алатын тым күшті «про</w:t>
      </w:r>
      <w:r>
        <w:rPr>
          <w:rFonts w:ascii="Times New Roman" w:hAnsi="Times New Roman" w:cs="Times New Roman"/>
          <w:sz w:val="28"/>
          <w:szCs w:val="28"/>
          <w:lang w:val="kk-KZ"/>
        </w:rPr>
        <w:t>скриптивтік</w:t>
      </w:r>
      <w:r w:rsidRPr="00717255">
        <w:rPr>
          <w:rFonts w:ascii="Times New Roman" w:hAnsi="Times New Roman" w:cs="Times New Roman"/>
          <w:sz w:val="28"/>
          <w:szCs w:val="28"/>
          <w:lang w:val="kk-KZ"/>
        </w:rPr>
        <w:t xml:space="preserve"> компонент» бар, </w:t>
      </w:r>
      <w:r>
        <w:rPr>
          <w:rFonts w:ascii="Times New Roman" w:hAnsi="Times New Roman" w:cs="Times New Roman"/>
          <w:sz w:val="28"/>
          <w:szCs w:val="28"/>
          <w:lang w:val="kk-KZ"/>
        </w:rPr>
        <w:t xml:space="preserve">ол тарихшының қорытындысын бұрмалайды. </w:t>
      </w:r>
      <w:r w:rsidRPr="00717255">
        <w:rPr>
          <w:rFonts w:ascii="Times New Roman" w:hAnsi="Times New Roman" w:cs="Times New Roman"/>
          <w:sz w:val="28"/>
          <w:szCs w:val="28"/>
          <w:lang w:val="kk-KZ"/>
        </w:rPr>
        <w:t>Дегенмен, психо</w:t>
      </w:r>
      <w:r>
        <w:rPr>
          <w:rFonts w:ascii="Times New Roman" w:hAnsi="Times New Roman" w:cs="Times New Roman"/>
          <w:sz w:val="28"/>
          <w:szCs w:val="28"/>
          <w:lang w:val="kk-KZ"/>
        </w:rPr>
        <w:t>тарих пен</w:t>
      </w:r>
      <w:r w:rsidRPr="00717255">
        <w:rPr>
          <w:rFonts w:ascii="Times New Roman" w:hAnsi="Times New Roman" w:cs="Times New Roman"/>
          <w:sz w:val="28"/>
          <w:szCs w:val="28"/>
          <w:lang w:val="kk-KZ"/>
        </w:rPr>
        <w:t xml:space="preserve"> психобиография Батыстың саяси психологиясын</w:t>
      </w:r>
      <w:r>
        <w:rPr>
          <w:rFonts w:ascii="Times New Roman" w:hAnsi="Times New Roman" w:cs="Times New Roman"/>
          <w:sz w:val="28"/>
          <w:szCs w:val="28"/>
          <w:lang w:val="kk-KZ"/>
        </w:rPr>
        <w:t xml:space="preserve">да өзінік орын алады. </w:t>
      </w:r>
    </w:p>
    <w:p w:rsidR="002A3BAC"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F26554">
        <w:rPr>
          <w:rFonts w:ascii="Times New Roman" w:hAnsi="Times New Roman" w:cs="Times New Roman"/>
          <w:sz w:val="28"/>
          <w:szCs w:val="28"/>
          <w:lang w:val="kk-KZ"/>
        </w:rPr>
        <w:t>си</w:t>
      </w:r>
      <w:r>
        <w:rPr>
          <w:rFonts w:ascii="Times New Roman" w:hAnsi="Times New Roman" w:cs="Times New Roman"/>
          <w:sz w:val="28"/>
          <w:szCs w:val="28"/>
          <w:lang w:val="kk-KZ"/>
        </w:rPr>
        <w:t>хоанализдің</w:t>
      </w:r>
      <w:r w:rsidRPr="00F26554">
        <w:rPr>
          <w:rFonts w:ascii="Times New Roman" w:hAnsi="Times New Roman" w:cs="Times New Roman"/>
          <w:sz w:val="28"/>
          <w:szCs w:val="28"/>
          <w:lang w:val="kk-KZ"/>
        </w:rPr>
        <w:t xml:space="preserve"> одан әрі дам</w:t>
      </w:r>
      <w:r>
        <w:rPr>
          <w:rFonts w:ascii="Times New Roman" w:hAnsi="Times New Roman" w:cs="Times New Roman"/>
          <w:sz w:val="28"/>
          <w:szCs w:val="28"/>
          <w:lang w:val="kk-KZ"/>
        </w:rPr>
        <w:t>уында</w:t>
      </w:r>
      <w:r w:rsidRPr="00F26554">
        <w:rPr>
          <w:rFonts w:ascii="Times New Roman" w:hAnsi="Times New Roman" w:cs="Times New Roman"/>
          <w:sz w:val="28"/>
          <w:szCs w:val="28"/>
          <w:lang w:val="kk-KZ"/>
        </w:rPr>
        <w:t xml:space="preserve"> ерекше орын</w:t>
      </w:r>
      <w:r>
        <w:rPr>
          <w:rFonts w:ascii="Times New Roman" w:hAnsi="Times New Roman" w:cs="Times New Roman"/>
          <w:sz w:val="28"/>
          <w:szCs w:val="28"/>
          <w:lang w:val="kk-KZ"/>
        </w:rPr>
        <w:t>ды</w:t>
      </w:r>
      <w:r w:rsidRPr="00F26554">
        <w:rPr>
          <w:rFonts w:ascii="Times New Roman" w:hAnsi="Times New Roman" w:cs="Times New Roman"/>
          <w:sz w:val="28"/>
          <w:szCs w:val="28"/>
          <w:lang w:val="kk-KZ"/>
        </w:rPr>
        <w:t xml:space="preserve"> Альфред Адлер (1870-1937)</w:t>
      </w:r>
      <w:r>
        <w:rPr>
          <w:rFonts w:ascii="Times New Roman" w:hAnsi="Times New Roman" w:cs="Times New Roman"/>
          <w:sz w:val="28"/>
          <w:szCs w:val="28"/>
          <w:lang w:val="kk-KZ"/>
        </w:rPr>
        <w:t xml:space="preserve"> алады. Басында ол К.Г. Юнг сияқты </w:t>
      </w:r>
      <w:r w:rsidRPr="00F26554">
        <w:rPr>
          <w:rFonts w:ascii="Times New Roman" w:hAnsi="Times New Roman" w:cs="Times New Roman"/>
          <w:sz w:val="28"/>
          <w:szCs w:val="28"/>
          <w:lang w:val="kk-KZ"/>
        </w:rPr>
        <w:t>Фрейд</w:t>
      </w:r>
      <w:r>
        <w:rPr>
          <w:rFonts w:ascii="Times New Roman" w:hAnsi="Times New Roman" w:cs="Times New Roman"/>
          <w:sz w:val="28"/>
          <w:szCs w:val="28"/>
          <w:lang w:val="kk-KZ"/>
        </w:rPr>
        <w:t>тің</w:t>
      </w:r>
      <w:r w:rsidRPr="00F26554">
        <w:rPr>
          <w:rFonts w:ascii="Times New Roman" w:hAnsi="Times New Roman" w:cs="Times New Roman"/>
          <w:sz w:val="28"/>
          <w:szCs w:val="28"/>
          <w:lang w:val="kk-KZ"/>
        </w:rPr>
        <w:t xml:space="preserve"> ең жақын шәкірттері</w:t>
      </w:r>
      <w:r>
        <w:rPr>
          <w:rFonts w:ascii="Times New Roman" w:hAnsi="Times New Roman" w:cs="Times New Roman"/>
          <w:sz w:val="28"/>
          <w:szCs w:val="28"/>
          <w:lang w:val="kk-KZ"/>
        </w:rPr>
        <w:t xml:space="preserve">нің бірі болды, бірақ кейін олардың арасы ажырап кетеді. Ортадоксалды психоанализбен келіспеген шәкірттерінің әрқайсысы кейін психология ғылымында өздерінің жеке бағыттарының (индивидуалды және аналитикалық психология және т.б.) негізін салады. </w:t>
      </w:r>
    </w:p>
    <w:p w:rsidR="002A3BAC" w:rsidRPr="00815701" w:rsidRDefault="002A3BAC" w:rsidP="000A0AA7">
      <w:pPr>
        <w:pStyle w:val="a5"/>
        <w:ind w:firstLine="708"/>
        <w:jc w:val="both"/>
        <w:rPr>
          <w:rFonts w:ascii="Times New Roman" w:hAnsi="Times New Roman" w:cs="Times New Roman"/>
          <w:sz w:val="16"/>
          <w:szCs w:val="16"/>
          <w:lang w:val="kk-KZ"/>
        </w:rPr>
      </w:pPr>
      <w:r>
        <w:rPr>
          <w:rFonts w:ascii="Times New Roman" w:hAnsi="Times New Roman" w:cs="Times New Roman"/>
          <w:sz w:val="28"/>
          <w:szCs w:val="28"/>
          <w:lang w:val="kk-KZ"/>
        </w:rPr>
        <w:t>А.Адлердің айтуынша, саясатқа адамдар өздерінің қандай да бір комплекстерін «гиперкомпенсация» жасау үшін барады. Әуел б</w:t>
      </w:r>
      <w:r w:rsidRPr="00F26554">
        <w:rPr>
          <w:rFonts w:ascii="Times New Roman" w:hAnsi="Times New Roman" w:cs="Times New Roman"/>
          <w:sz w:val="28"/>
          <w:szCs w:val="28"/>
          <w:lang w:val="kk-KZ"/>
        </w:rPr>
        <w:t xml:space="preserve">асында, </w:t>
      </w:r>
      <w:r>
        <w:rPr>
          <w:rFonts w:ascii="Times New Roman" w:hAnsi="Times New Roman" w:cs="Times New Roman"/>
          <w:sz w:val="28"/>
          <w:szCs w:val="28"/>
          <w:lang w:val="kk-KZ"/>
        </w:rPr>
        <w:t>саясаткерді</w:t>
      </w:r>
      <w:r w:rsidRPr="00DF78B7">
        <w:rPr>
          <w:rFonts w:ascii="Times New Roman" w:hAnsi="Times New Roman" w:cs="Times New Roman"/>
          <w:sz w:val="28"/>
          <w:szCs w:val="28"/>
          <w:lang w:val="kk-KZ"/>
        </w:rPr>
        <w:t xml:space="preserve"> </w:t>
      </w:r>
      <w:r w:rsidRPr="00F26554">
        <w:rPr>
          <w:rFonts w:ascii="Times New Roman" w:hAnsi="Times New Roman" w:cs="Times New Roman"/>
          <w:sz w:val="28"/>
          <w:szCs w:val="28"/>
          <w:lang w:val="kk-KZ"/>
        </w:rPr>
        <w:t>басқа адамдарға ықпал етуге қажетті</w:t>
      </w:r>
      <w:r>
        <w:rPr>
          <w:rFonts w:ascii="Times New Roman" w:hAnsi="Times New Roman" w:cs="Times New Roman"/>
          <w:sz w:val="28"/>
          <w:szCs w:val="28"/>
          <w:lang w:val="kk-KZ"/>
        </w:rPr>
        <w:t xml:space="preserve"> энергиямен қамтамасыз ететін «кемістік комплексі» болды, кейін </w:t>
      </w:r>
      <w:r w:rsidRPr="00F26554">
        <w:rPr>
          <w:rFonts w:ascii="Times New Roman" w:hAnsi="Times New Roman" w:cs="Times New Roman"/>
          <w:sz w:val="28"/>
          <w:szCs w:val="28"/>
          <w:lang w:val="kk-KZ"/>
        </w:rPr>
        <w:t>- басқа адамдар</w:t>
      </w:r>
      <w:r>
        <w:rPr>
          <w:rFonts w:ascii="Times New Roman" w:hAnsi="Times New Roman" w:cs="Times New Roman"/>
          <w:sz w:val="28"/>
          <w:szCs w:val="28"/>
          <w:lang w:val="kk-KZ"/>
        </w:rPr>
        <w:t>дан</w:t>
      </w:r>
      <w:r w:rsidRPr="00F26554">
        <w:rPr>
          <w:rFonts w:ascii="Times New Roman" w:hAnsi="Times New Roman" w:cs="Times New Roman"/>
          <w:sz w:val="28"/>
          <w:szCs w:val="28"/>
          <w:lang w:val="kk-KZ"/>
        </w:rPr>
        <w:t xml:space="preserve"> «айырмашылықтар</w:t>
      </w:r>
      <w:r>
        <w:rPr>
          <w:rFonts w:ascii="Times New Roman" w:hAnsi="Times New Roman" w:cs="Times New Roman"/>
          <w:sz w:val="28"/>
          <w:szCs w:val="28"/>
          <w:lang w:val="kk-KZ"/>
        </w:rPr>
        <w:t xml:space="preserve"> комплексі</w:t>
      </w:r>
      <w:r w:rsidRPr="00F265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мұны сезіну адамды  өздігінен саяси рөлді атқаруға итермеледі. </w:t>
      </w:r>
      <w:r w:rsidRPr="00815701">
        <w:rPr>
          <w:rFonts w:ascii="Times New Roman" w:hAnsi="Times New Roman" w:cs="Times New Roman"/>
          <w:sz w:val="16"/>
          <w:szCs w:val="16"/>
          <w:lang w:val="kk-KZ"/>
        </w:rPr>
        <w:t xml:space="preserve">. </w:t>
      </w:r>
    </w:p>
    <w:p w:rsidR="002A3BAC" w:rsidRDefault="002A3BAC" w:rsidP="000A0AA7">
      <w:pPr>
        <w:pStyle w:val="a5"/>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З. </w:t>
      </w:r>
      <w:r w:rsidRPr="00717255">
        <w:rPr>
          <w:rFonts w:ascii="Times New Roman" w:hAnsi="Times New Roman" w:cs="Times New Roman"/>
          <w:sz w:val="28"/>
          <w:szCs w:val="28"/>
          <w:lang w:val="kk-KZ"/>
        </w:rPr>
        <w:t>Фрейдтің идеяларын с</w:t>
      </w:r>
      <w:r>
        <w:rPr>
          <w:rFonts w:ascii="Times New Roman" w:hAnsi="Times New Roman" w:cs="Times New Roman"/>
          <w:sz w:val="28"/>
          <w:szCs w:val="28"/>
          <w:lang w:val="kk-KZ"/>
        </w:rPr>
        <w:t>аяси-</w:t>
      </w:r>
      <w:r w:rsidRPr="00717255">
        <w:rPr>
          <w:rFonts w:ascii="Times New Roman" w:hAnsi="Times New Roman" w:cs="Times New Roman"/>
          <w:sz w:val="28"/>
          <w:szCs w:val="28"/>
          <w:lang w:val="kk-KZ"/>
        </w:rPr>
        <w:t>психологиялық салада жалғас</w:t>
      </w:r>
      <w:r>
        <w:rPr>
          <w:rFonts w:ascii="Times New Roman" w:hAnsi="Times New Roman" w:cs="Times New Roman"/>
          <w:sz w:val="28"/>
          <w:szCs w:val="28"/>
          <w:lang w:val="kk-KZ"/>
        </w:rPr>
        <w:t>тыры</w:t>
      </w:r>
      <w:r w:rsidRPr="00717255">
        <w:rPr>
          <w:rFonts w:ascii="Times New Roman" w:hAnsi="Times New Roman" w:cs="Times New Roman"/>
          <w:sz w:val="28"/>
          <w:szCs w:val="28"/>
          <w:lang w:val="kk-KZ"/>
        </w:rPr>
        <w:t>п жатқан жұмыстар</w:t>
      </w:r>
      <w:r>
        <w:rPr>
          <w:rFonts w:ascii="Times New Roman" w:hAnsi="Times New Roman" w:cs="Times New Roman"/>
          <w:sz w:val="28"/>
          <w:szCs w:val="28"/>
          <w:lang w:val="kk-KZ"/>
        </w:rPr>
        <w:t xml:space="preserve"> мен ғалымдар</w:t>
      </w:r>
      <w:r w:rsidRPr="00717255">
        <w:rPr>
          <w:rFonts w:ascii="Times New Roman" w:hAnsi="Times New Roman" w:cs="Times New Roman"/>
          <w:sz w:val="28"/>
          <w:szCs w:val="28"/>
          <w:lang w:val="kk-KZ"/>
        </w:rPr>
        <w:t xml:space="preserve">дың саны әлі де </w:t>
      </w:r>
      <w:r>
        <w:rPr>
          <w:rFonts w:ascii="Times New Roman" w:hAnsi="Times New Roman" w:cs="Times New Roman"/>
          <w:sz w:val="28"/>
          <w:szCs w:val="28"/>
          <w:lang w:val="kk-KZ"/>
        </w:rPr>
        <w:t>жеткілікті.</w:t>
      </w:r>
      <w:r w:rsidRPr="00717255">
        <w:rPr>
          <w:rFonts w:ascii="Times New Roman" w:hAnsi="Times New Roman" w:cs="Times New Roman"/>
          <w:sz w:val="28"/>
          <w:szCs w:val="28"/>
          <w:lang w:val="kk-KZ"/>
        </w:rPr>
        <w:t xml:space="preserve"> </w:t>
      </w:r>
    </w:p>
    <w:p w:rsidR="002A3BAC" w:rsidRPr="00717255" w:rsidRDefault="002A3BAC" w:rsidP="000A0AA7">
      <w:pPr>
        <w:pStyle w:val="a5"/>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Әсіресе, </w:t>
      </w:r>
      <w:r w:rsidRPr="00717255">
        <w:rPr>
          <w:rFonts w:ascii="Times New Roman" w:hAnsi="Times New Roman" w:cs="Times New Roman"/>
          <w:sz w:val="28"/>
          <w:szCs w:val="28"/>
          <w:lang w:val="kk-KZ"/>
        </w:rPr>
        <w:t xml:space="preserve">қазіргі заманғы саяси психологияның дамуы үшін ең маңыздысы </w:t>
      </w:r>
      <w:r w:rsidRPr="0045333D">
        <w:rPr>
          <w:rFonts w:ascii="Times New Roman" w:hAnsi="Times New Roman" w:cs="Times New Roman"/>
          <w:sz w:val="28"/>
          <w:szCs w:val="28"/>
          <w:lang w:val="kk-KZ"/>
        </w:rPr>
        <w:t>Гарольд Дуайт Лассуэл</w:t>
      </w:r>
      <w:r>
        <w:rPr>
          <w:rFonts w:ascii="Times New Roman" w:hAnsi="Times New Roman" w:cs="Times New Roman"/>
          <w:sz w:val="28"/>
          <w:szCs w:val="28"/>
          <w:lang w:val="kk-KZ"/>
        </w:rPr>
        <w:t>дің</w:t>
      </w:r>
      <w:r w:rsidRPr="0045333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еңбектері. </w:t>
      </w:r>
      <w:r w:rsidRPr="0045333D">
        <w:rPr>
          <w:rFonts w:ascii="Times New Roman" w:hAnsi="Times New Roman" w:cs="Times New Roman"/>
          <w:sz w:val="28"/>
          <w:szCs w:val="28"/>
          <w:lang w:val="kk-KZ"/>
        </w:rPr>
        <w:t>Г</w:t>
      </w:r>
      <w:r>
        <w:rPr>
          <w:rFonts w:ascii="Times New Roman" w:hAnsi="Times New Roman" w:cs="Times New Roman"/>
          <w:sz w:val="28"/>
          <w:szCs w:val="28"/>
          <w:lang w:val="kk-KZ"/>
        </w:rPr>
        <w:t xml:space="preserve">. </w:t>
      </w:r>
      <w:r w:rsidRPr="0045333D">
        <w:rPr>
          <w:rFonts w:ascii="Times New Roman" w:hAnsi="Times New Roman" w:cs="Times New Roman"/>
          <w:sz w:val="28"/>
          <w:szCs w:val="28"/>
          <w:lang w:val="kk-KZ"/>
        </w:rPr>
        <w:t>Лассуэл (1902-1978) - Чикаголық мектептің көрнекті өкілі, саяси ғылымда бихевиористік көзқарасты жақтаушы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Г.Д. Лассуэл, көптеген адамдар сияқты, жиырмасыншы ғасырдың басында </w:t>
      </w:r>
      <w:r>
        <w:rPr>
          <w:rFonts w:ascii="Times New Roman" w:hAnsi="Times New Roman" w:cs="Times New Roman"/>
          <w:sz w:val="28"/>
          <w:szCs w:val="28"/>
          <w:lang w:val="kk-KZ"/>
        </w:rPr>
        <w:t>кең тараған</w:t>
      </w:r>
      <w:r w:rsidRPr="00717255">
        <w:rPr>
          <w:rFonts w:ascii="Times New Roman" w:hAnsi="Times New Roman" w:cs="Times New Roman"/>
          <w:sz w:val="28"/>
          <w:szCs w:val="28"/>
          <w:lang w:val="kk-KZ"/>
        </w:rPr>
        <w:t xml:space="preserve"> фрейдизммен </w:t>
      </w:r>
      <w:r>
        <w:rPr>
          <w:rFonts w:ascii="Times New Roman" w:hAnsi="Times New Roman" w:cs="Times New Roman"/>
          <w:sz w:val="28"/>
          <w:szCs w:val="28"/>
          <w:lang w:val="kk-KZ"/>
        </w:rPr>
        <w:t>сырт қалған жоқ</w:t>
      </w:r>
      <w:r w:rsidRPr="00717255">
        <w:rPr>
          <w:rFonts w:ascii="Times New Roman" w:hAnsi="Times New Roman" w:cs="Times New Roman"/>
          <w:sz w:val="28"/>
          <w:szCs w:val="28"/>
          <w:lang w:val="kk-KZ"/>
        </w:rPr>
        <w:t>. Ол сондай-ақ</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А.</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Адлердің «гиперкомпенсация» идеясына қатысты </w:t>
      </w:r>
      <w:r>
        <w:rPr>
          <w:rFonts w:ascii="Times New Roman" w:hAnsi="Times New Roman" w:cs="Times New Roman"/>
          <w:sz w:val="28"/>
          <w:szCs w:val="28"/>
          <w:lang w:val="kk-KZ"/>
        </w:rPr>
        <w:t xml:space="preserve">жұмыстарды да жақсы </w:t>
      </w:r>
      <w:r w:rsidRPr="00717255">
        <w:rPr>
          <w:rFonts w:ascii="Times New Roman" w:hAnsi="Times New Roman" w:cs="Times New Roman"/>
          <w:sz w:val="28"/>
          <w:szCs w:val="28"/>
          <w:lang w:val="kk-KZ"/>
        </w:rPr>
        <w:t>білетін</w:t>
      </w:r>
      <w:r>
        <w:rPr>
          <w:rFonts w:ascii="Times New Roman" w:hAnsi="Times New Roman" w:cs="Times New Roman"/>
          <w:sz w:val="28"/>
          <w:szCs w:val="28"/>
          <w:lang w:val="kk-KZ"/>
        </w:rPr>
        <w:t xml:space="preserve"> еді. Алайда,</w:t>
      </w:r>
      <w:r w:rsidRPr="00717255">
        <w:rPr>
          <w:rFonts w:ascii="Times New Roman" w:hAnsi="Times New Roman" w:cs="Times New Roman"/>
          <w:sz w:val="28"/>
          <w:szCs w:val="28"/>
          <w:lang w:val="kk-KZ"/>
        </w:rPr>
        <w:t xml:space="preserve"> тек </w:t>
      </w:r>
      <w:r>
        <w:rPr>
          <w:rFonts w:ascii="Times New Roman" w:hAnsi="Times New Roman" w:cs="Times New Roman"/>
          <w:sz w:val="28"/>
          <w:szCs w:val="28"/>
          <w:lang w:val="kk-KZ"/>
        </w:rPr>
        <w:t>ол ғана американдықтарға тән</w:t>
      </w:r>
      <w:r w:rsidRPr="004A08DB">
        <w:rPr>
          <w:rFonts w:ascii="Times New Roman" w:hAnsi="Times New Roman" w:cs="Times New Roman"/>
          <w:sz w:val="28"/>
          <w:szCs w:val="28"/>
          <w:lang w:val="kk-KZ"/>
        </w:rPr>
        <w:t xml:space="preserve"> </w:t>
      </w:r>
      <w:r>
        <w:rPr>
          <w:rFonts w:ascii="Times New Roman" w:hAnsi="Times New Roman" w:cs="Times New Roman"/>
          <w:sz w:val="28"/>
          <w:szCs w:val="28"/>
          <w:lang w:val="kk-KZ"/>
        </w:rPr>
        <w:t>рационализм</w:t>
      </w:r>
      <w:r w:rsidRPr="00717255">
        <w:rPr>
          <w:rFonts w:ascii="Times New Roman" w:hAnsi="Times New Roman" w:cs="Times New Roman"/>
          <w:sz w:val="28"/>
          <w:szCs w:val="28"/>
          <w:lang w:val="kk-KZ"/>
        </w:rPr>
        <w:t>мен</w:t>
      </w:r>
      <w:r>
        <w:rPr>
          <w:rFonts w:ascii="Times New Roman" w:hAnsi="Times New Roman" w:cs="Times New Roman"/>
          <w:sz w:val="28"/>
          <w:szCs w:val="28"/>
          <w:lang w:val="kk-KZ"/>
        </w:rPr>
        <w:t xml:space="preserve"> алғашқылардың бірі болып </w:t>
      </w:r>
      <w:r w:rsidRPr="00717255">
        <w:rPr>
          <w:rFonts w:ascii="Times New Roman" w:hAnsi="Times New Roman" w:cs="Times New Roman"/>
          <w:sz w:val="28"/>
          <w:szCs w:val="28"/>
          <w:lang w:val="kk-KZ"/>
        </w:rPr>
        <w:t>психоанализді (дәлірек айтқанда, психопатологияны психологиялық зерттеулер бағыты</w:t>
      </w:r>
      <w:r>
        <w:rPr>
          <w:rFonts w:ascii="Times New Roman" w:hAnsi="Times New Roman" w:cs="Times New Roman"/>
          <w:sz w:val="28"/>
          <w:szCs w:val="28"/>
          <w:lang w:val="kk-KZ"/>
        </w:rPr>
        <w:t xml:space="preserve"> ретінде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қолданбалы саясаттанумен тікелей </w:t>
      </w:r>
      <w:r w:rsidRPr="00717255">
        <w:rPr>
          <w:rFonts w:ascii="Times New Roman" w:hAnsi="Times New Roman" w:cs="Times New Roman"/>
          <w:sz w:val="28"/>
          <w:szCs w:val="28"/>
          <w:lang w:val="kk-KZ"/>
        </w:rPr>
        <w:t>байланыстыруға тырысты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Осылайша </w:t>
      </w:r>
      <w:r>
        <w:rPr>
          <w:rFonts w:ascii="Times New Roman" w:hAnsi="Times New Roman" w:cs="Times New Roman"/>
          <w:sz w:val="28"/>
          <w:szCs w:val="28"/>
          <w:lang w:val="kk-KZ"/>
        </w:rPr>
        <w:t>дүниеге келген</w:t>
      </w:r>
      <w:r w:rsidRPr="00717255">
        <w:rPr>
          <w:rFonts w:ascii="Times New Roman" w:hAnsi="Times New Roman" w:cs="Times New Roman"/>
          <w:sz w:val="28"/>
          <w:szCs w:val="28"/>
          <w:lang w:val="kk-KZ"/>
        </w:rPr>
        <w:t xml:space="preserve"> жаңа теорияның басты </w:t>
      </w:r>
      <w:r>
        <w:rPr>
          <w:rFonts w:ascii="Times New Roman" w:hAnsi="Times New Roman" w:cs="Times New Roman"/>
          <w:sz w:val="28"/>
          <w:szCs w:val="28"/>
          <w:lang w:val="kk-KZ"/>
        </w:rPr>
        <w:t>болжамы</w:t>
      </w:r>
      <w:r w:rsidRPr="00717255">
        <w:rPr>
          <w:rFonts w:ascii="Times New Roman" w:hAnsi="Times New Roman" w:cs="Times New Roman"/>
          <w:sz w:val="28"/>
          <w:szCs w:val="28"/>
          <w:lang w:val="kk-KZ"/>
        </w:rPr>
        <w:t xml:space="preserve"> мынадай болды: саясаткер билік</w:t>
      </w:r>
      <w:r>
        <w:rPr>
          <w:rFonts w:ascii="Times New Roman" w:hAnsi="Times New Roman" w:cs="Times New Roman"/>
          <w:sz w:val="28"/>
          <w:szCs w:val="28"/>
          <w:lang w:val="kk-KZ"/>
        </w:rPr>
        <w:t>ке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депривацияның (мұқтаждықтың) </w:t>
      </w:r>
      <w:r w:rsidRPr="0045333D">
        <w:rPr>
          <w:rFonts w:ascii="Times New Roman" w:hAnsi="Times New Roman" w:cs="Times New Roman"/>
          <w:sz w:val="28"/>
          <w:szCs w:val="28"/>
          <w:lang w:val="kk-KZ"/>
        </w:rPr>
        <w:t>орнын толтыру</w:t>
      </w:r>
      <w:r>
        <w:rPr>
          <w:rFonts w:ascii="Times New Roman" w:hAnsi="Times New Roman" w:cs="Times New Roman"/>
          <w:sz w:val="28"/>
          <w:szCs w:val="28"/>
          <w:lang w:val="kk-KZ"/>
        </w:rPr>
        <w:t xml:space="preserve"> (өтеу)</w:t>
      </w:r>
      <w:r w:rsidRPr="0045333D">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құралы» ретінде </w:t>
      </w:r>
      <w:r>
        <w:rPr>
          <w:rFonts w:ascii="Times New Roman" w:hAnsi="Times New Roman" w:cs="Times New Roman"/>
          <w:sz w:val="28"/>
          <w:szCs w:val="28"/>
          <w:lang w:val="kk-KZ"/>
        </w:rPr>
        <w:t xml:space="preserve">ұмытылады. </w:t>
      </w:r>
      <w:r w:rsidRPr="00717255">
        <w:rPr>
          <w:rFonts w:ascii="Times New Roman" w:hAnsi="Times New Roman" w:cs="Times New Roman"/>
          <w:sz w:val="28"/>
          <w:szCs w:val="28"/>
          <w:lang w:val="kk-KZ"/>
        </w:rPr>
        <w:t>Қандай да бір себеп</w:t>
      </w:r>
      <w:r>
        <w:rPr>
          <w:rFonts w:ascii="Times New Roman" w:hAnsi="Times New Roman" w:cs="Times New Roman"/>
          <w:sz w:val="28"/>
          <w:szCs w:val="28"/>
          <w:lang w:val="kk-KZ"/>
        </w:rPr>
        <w:t>тен шыға отыра</w:t>
      </w:r>
      <w:r w:rsidRPr="00717255">
        <w:rPr>
          <w:rFonts w:ascii="Times New Roman" w:hAnsi="Times New Roman" w:cs="Times New Roman"/>
          <w:sz w:val="28"/>
          <w:szCs w:val="28"/>
          <w:lang w:val="kk-KZ"/>
        </w:rPr>
        <w:t>, ол «билік кез-келген баламалы құндылықтан гөрі әлдеқайда жақсы</w:t>
      </w:r>
      <w:r>
        <w:rPr>
          <w:rFonts w:ascii="Times New Roman" w:hAnsi="Times New Roman" w:cs="Times New Roman"/>
          <w:sz w:val="28"/>
          <w:szCs w:val="28"/>
          <w:lang w:val="kk-KZ"/>
        </w:rPr>
        <w:t xml:space="preserve">рақ </w:t>
      </w:r>
      <w:r w:rsidRPr="00717255">
        <w:rPr>
          <w:rFonts w:ascii="Times New Roman" w:hAnsi="Times New Roman" w:cs="Times New Roman"/>
          <w:sz w:val="28"/>
          <w:szCs w:val="28"/>
          <w:lang w:val="kk-KZ"/>
        </w:rPr>
        <w:t xml:space="preserve"> өзін-өзі </w:t>
      </w:r>
      <w:r>
        <w:rPr>
          <w:rFonts w:ascii="Times New Roman" w:hAnsi="Times New Roman" w:cs="Times New Roman"/>
          <w:sz w:val="28"/>
          <w:szCs w:val="28"/>
          <w:lang w:val="kk-KZ"/>
        </w:rPr>
        <w:t>төмен</w:t>
      </w:r>
      <w:r w:rsidRPr="00717255">
        <w:rPr>
          <w:rFonts w:ascii="Times New Roman" w:hAnsi="Times New Roman" w:cs="Times New Roman"/>
          <w:sz w:val="28"/>
          <w:szCs w:val="28"/>
          <w:lang w:val="kk-KZ"/>
        </w:rPr>
        <w:t xml:space="preserve"> бағалауды жеңе алатындығын» </w:t>
      </w:r>
      <w:r>
        <w:rPr>
          <w:rFonts w:ascii="Times New Roman" w:hAnsi="Times New Roman" w:cs="Times New Roman"/>
          <w:sz w:val="28"/>
          <w:szCs w:val="28"/>
          <w:lang w:val="kk-KZ"/>
        </w:rPr>
        <w:t xml:space="preserve">топшылады. </w:t>
      </w:r>
      <w:r w:rsidRPr="00717255">
        <w:rPr>
          <w:rFonts w:ascii="Times New Roman" w:hAnsi="Times New Roman" w:cs="Times New Roman"/>
          <w:sz w:val="28"/>
          <w:szCs w:val="28"/>
          <w:lang w:val="kk-KZ"/>
        </w:rPr>
        <w:t xml:space="preserve">Яғни, </w:t>
      </w:r>
      <w:r>
        <w:rPr>
          <w:rFonts w:ascii="Times New Roman" w:hAnsi="Times New Roman" w:cs="Times New Roman"/>
          <w:sz w:val="28"/>
          <w:szCs w:val="28"/>
          <w:lang w:val="kk-KZ"/>
        </w:rPr>
        <w:t xml:space="preserve">Г.Д. Лассуэлдің ертеректегі көзқарасы бойынша, нақ сол төменгі </w:t>
      </w:r>
      <w:r w:rsidRPr="00717255">
        <w:rPr>
          <w:rFonts w:ascii="Times New Roman" w:hAnsi="Times New Roman" w:cs="Times New Roman"/>
          <w:sz w:val="28"/>
          <w:szCs w:val="28"/>
          <w:lang w:val="kk-KZ"/>
        </w:rPr>
        <w:t>өзін-өзі бағалау</w:t>
      </w:r>
      <w:r>
        <w:rPr>
          <w:rFonts w:ascii="Times New Roman" w:hAnsi="Times New Roman" w:cs="Times New Roman"/>
          <w:sz w:val="28"/>
          <w:szCs w:val="28"/>
          <w:lang w:val="kk-KZ"/>
        </w:rPr>
        <w:t xml:space="preserve"> көбінесе индивидтің өзіндік «</w:t>
      </w:r>
      <w:r w:rsidRPr="00717255">
        <w:rPr>
          <w:rFonts w:ascii="Times New Roman" w:hAnsi="Times New Roman" w:cs="Times New Roman"/>
          <w:sz w:val="28"/>
          <w:szCs w:val="28"/>
          <w:lang w:val="kk-KZ"/>
        </w:rPr>
        <w:t>қорғаныштық реакцияларына</w:t>
      </w:r>
      <w:r>
        <w:rPr>
          <w:rFonts w:ascii="Times New Roman" w:hAnsi="Times New Roman" w:cs="Times New Roman"/>
          <w:sz w:val="28"/>
          <w:szCs w:val="28"/>
          <w:lang w:val="kk-KZ"/>
        </w:rPr>
        <w:t>» әкеледі</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 ең алдымен </w:t>
      </w:r>
      <w:r w:rsidRPr="00717255">
        <w:rPr>
          <w:rFonts w:ascii="Times New Roman" w:hAnsi="Times New Roman" w:cs="Times New Roman"/>
          <w:sz w:val="28"/>
          <w:szCs w:val="28"/>
          <w:lang w:val="kk-KZ"/>
        </w:rPr>
        <w:t>билікке деген қажеттілік</w:t>
      </w:r>
      <w:r>
        <w:rPr>
          <w:rFonts w:ascii="Times New Roman" w:hAnsi="Times New Roman" w:cs="Times New Roman"/>
          <w:sz w:val="28"/>
          <w:szCs w:val="28"/>
          <w:lang w:val="kk-KZ"/>
        </w:rPr>
        <w:t xml:space="preserve">тен және кең алғанда, </w:t>
      </w:r>
      <w:r w:rsidRPr="00717255">
        <w:rPr>
          <w:rFonts w:ascii="Times New Roman" w:hAnsi="Times New Roman" w:cs="Times New Roman"/>
          <w:sz w:val="28"/>
          <w:szCs w:val="28"/>
          <w:lang w:val="kk-KZ"/>
        </w:rPr>
        <w:t xml:space="preserve">басқа адамдарға үстемдік </w:t>
      </w:r>
      <w:r>
        <w:rPr>
          <w:rFonts w:ascii="Times New Roman" w:hAnsi="Times New Roman" w:cs="Times New Roman"/>
          <w:sz w:val="28"/>
          <w:szCs w:val="28"/>
          <w:lang w:val="kk-KZ"/>
        </w:rPr>
        <w:t xml:space="preserve">ету </w:t>
      </w:r>
      <w:r w:rsidRPr="00717255">
        <w:rPr>
          <w:rFonts w:ascii="Times New Roman" w:hAnsi="Times New Roman" w:cs="Times New Roman"/>
          <w:sz w:val="28"/>
          <w:szCs w:val="28"/>
          <w:lang w:val="kk-KZ"/>
        </w:rPr>
        <w:t>қажет</w:t>
      </w:r>
      <w:r>
        <w:rPr>
          <w:rFonts w:ascii="Times New Roman" w:hAnsi="Times New Roman" w:cs="Times New Roman"/>
          <w:sz w:val="28"/>
          <w:szCs w:val="28"/>
          <w:lang w:val="kk-KZ"/>
        </w:rPr>
        <w:t xml:space="preserve">тілігінен көрінеді. </w:t>
      </w:r>
    </w:p>
    <w:p w:rsidR="002A3BAC"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Саясатты өз қажеттіліктерін жүзеге асырудың символы ретінде таңдайтын адам</w:t>
      </w:r>
      <w:r>
        <w:rPr>
          <w:rFonts w:ascii="Times New Roman" w:hAnsi="Times New Roman" w:cs="Times New Roman"/>
          <w:sz w:val="28"/>
          <w:szCs w:val="28"/>
          <w:lang w:val="kk-KZ"/>
        </w:rPr>
        <w:t xml:space="preserve">, сонымен, </w:t>
      </w:r>
      <w:r w:rsidRPr="00717255">
        <w:rPr>
          <w:rFonts w:ascii="Times New Roman" w:hAnsi="Times New Roman" w:cs="Times New Roman"/>
          <w:sz w:val="28"/>
          <w:szCs w:val="28"/>
          <w:lang w:val="kk-KZ"/>
        </w:rPr>
        <w:t>әдетте</w:t>
      </w:r>
      <w:r>
        <w:rPr>
          <w:rFonts w:ascii="Times New Roman" w:hAnsi="Times New Roman" w:cs="Times New Roman"/>
          <w:sz w:val="28"/>
          <w:szCs w:val="28"/>
          <w:lang w:val="kk-KZ"/>
        </w:rPr>
        <w:t>гідей, өзінің ішкі бұзылыстарын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мүлдем барабар, сәйкес</w:t>
      </w:r>
      <w:r w:rsidRPr="00717255">
        <w:rPr>
          <w:rFonts w:ascii="Times New Roman" w:hAnsi="Times New Roman" w:cs="Times New Roman"/>
          <w:sz w:val="28"/>
          <w:szCs w:val="28"/>
          <w:lang w:val="kk-KZ"/>
        </w:rPr>
        <w:t xml:space="preserve"> емес әдістермен түзетуге тырысады. Саяси рәміздер</w:t>
      </w:r>
      <w:r>
        <w:rPr>
          <w:rFonts w:ascii="Times New Roman" w:hAnsi="Times New Roman" w:cs="Times New Roman"/>
          <w:sz w:val="28"/>
          <w:szCs w:val="28"/>
          <w:lang w:val="kk-KZ"/>
        </w:rPr>
        <w:t>ді</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аффектілерді көшіру нысаны ретінде қандай болса да рационалды</w:t>
      </w:r>
      <w:r w:rsidRPr="00717255">
        <w:rPr>
          <w:rFonts w:ascii="Times New Roman" w:hAnsi="Times New Roman" w:cs="Times New Roman"/>
          <w:sz w:val="28"/>
          <w:szCs w:val="28"/>
          <w:lang w:val="kk-KZ"/>
        </w:rPr>
        <w:t xml:space="preserve"> себептерге емес, көбінесе</w:t>
      </w:r>
      <w:r>
        <w:rPr>
          <w:rFonts w:ascii="Times New Roman" w:hAnsi="Times New Roman" w:cs="Times New Roman"/>
          <w:sz w:val="28"/>
          <w:szCs w:val="28"/>
          <w:lang w:val="kk-KZ"/>
        </w:rPr>
        <w:t xml:space="preserve"> оның</w:t>
      </w:r>
      <w:r w:rsidRPr="00717255">
        <w:rPr>
          <w:rFonts w:ascii="Times New Roman" w:hAnsi="Times New Roman" w:cs="Times New Roman"/>
          <w:sz w:val="28"/>
          <w:szCs w:val="28"/>
          <w:lang w:val="kk-KZ"/>
        </w:rPr>
        <w:t xml:space="preserve"> кең таралуы мен белгісіз</w:t>
      </w:r>
      <w:r>
        <w:rPr>
          <w:rFonts w:ascii="Times New Roman" w:hAnsi="Times New Roman" w:cs="Times New Roman"/>
          <w:sz w:val="28"/>
          <w:szCs w:val="28"/>
          <w:lang w:val="kk-KZ"/>
        </w:rPr>
        <w:t xml:space="preserve"> референттілігіне (референттілік-</w:t>
      </w:r>
      <w:r w:rsidRPr="001B2722">
        <w:rPr>
          <w:rFonts w:ascii="Times New Roman" w:hAnsi="Times New Roman" w:cs="Times New Roman"/>
          <w:sz w:val="28"/>
          <w:szCs w:val="28"/>
          <w:lang w:val="kk-KZ"/>
        </w:rPr>
        <w:t>субъектінің немесе топтың белгілі бір адамның көз алдында маңыздылығы</w:t>
      </w:r>
      <w:r>
        <w:rPr>
          <w:rFonts w:ascii="Times New Roman" w:hAnsi="Times New Roman" w:cs="Times New Roman"/>
          <w:sz w:val="28"/>
          <w:szCs w:val="28"/>
          <w:lang w:val="kk-KZ"/>
        </w:rPr>
        <w:t xml:space="preserve">, пікірі елеулі адамды білдіреді) </w:t>
      </w:r>
      <w:r w:rsidRPr="00717255">
        <w:rPr>
          <w:rFonts w:ascii="Times New Roman" w:hAnsi="Times New Roman" w:cs="Times New Roman"/>
          <w:sz w:val="28"/>
          <w:szCs w:val="28"/>
          <w:lang w:val="kk-KZ"/>
        </w:rPr>
        <w:t>байланысты</w:t>
      </w:r>
      <w:r>
        <w:rPr>
          <w:rFonts w:ascii="Times New Roman" w:hAnsi="Times New Roman" w:cs="Times New Roman"/>
          <w:sz w:val="28"/>
          <w:szCs w:val="28"/>
          <w:lang w:val="kk-KZ"/>
        </w:rPr>
        <w:t xml:space="preserve"> таңдалынады</w:t>
      </w:r>
      <w:r w:rsidRPr="00717255">
        <w:rPr>
          <w:rFonts w:ascii="Times New Roman" w:hAnsi="Times New Roman" w:cs="Times New Roman"/>
          <w:sz w:val="28"/>
          <w:szCs w:val="28"/>
          <w:lang w:val="kk-KZ"/>
        </w:rPr>
        <w:t>.</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Г.Д. Лассуэлл бойынша, нақ саясат </w:t>
      </w:r>
      <w:r w:rsidRPr="00717255">
        <w:rPr>
          <w:rFonts w:ascii="Times New Roman" w:hAnsi="Times New Roman" w:cs="Times New Roman"/>
          <w:sz w:val="28"/>
          <w:szCs w:val="28"/>
          <w:lang w:val="kk-KZ"/>
        </w:rPr>
        <w:t>ішкі проблемалардан зардап шегетін адамдар үшін</w:t>
      </w:r>
      <w:r>
        <w:rPr>
          <w:rFonts w:ascii="Times New Roman" w:hAnsi="Times New Roman" w:cs="Times New Roman"/>
          <w:sz w:val="28"/>
          <w:szCs w:val="28"/>
          <w:lang w:val="kk-KZ"/>
        </w:rPr>
        <w:t xml:space="preserve"> ең жеңіл,</w:t>
      </w:r>
      <w:r w:rsidRPr="00717255">
        <w:rPr>
          <w:rFonts w:ascii="Times New Roman" w:hAnsi="Times New Roman" w:cs="Times New Roman"/>
          <w:sz w:val="28"/>
          <w:szCs w:val="28"/>
          <w:lang w:val="kk-KZ"/>
        </w:rPr>
        <w:t xml:space="preserve"> ең </w:t>
      </w:r>
      <w:r>
        <w:rPr>
          <w:rFonts w:ascii="Times New Roman" w:hAnsi="Times New Roman" w:cs="Times New Roman"/>
          <w:sz w:val="28"/>
          <w:szCs w:val="28"/>
          <w:lang w:val="kk-KZ"/>
        </w:rPr>
        <w:t>оңай</w:t>
      </w:r>
      <w:r w:rsidRPr="00717255">
        <w:rPr>
          <w:rFonts w:ascii="Times New Roman" w:hAnsi="Times New Roman" w:cs="Times New Roman"/>
          <w:sz w:val="28"/>
          <w:szCs w:val="28"/>
          <w:lang w:val="kk-KZ"/>
        </w:rPr>
        <w:t xml:space="preserve"> және ең тиімді «ауыстыратын нысан» болып табыла</w:t>
      </w:r>
      <w:r>
        <w:rPr>
          <w:rFonts w:ascii="Times New Roman" w:hAnsi="Times New Roman" w:cs="Times New Roman"/>
          <w:sz w:val="28"/>
          <w:szCs w:val="28"/>
          <w:lang w:val="kk-KZ"/>
        </w:rPr>
        <w:t>ды.</w:t>
      </w:r>
      <w:r w:rsidRPr="00717255">
        <w:rPr>
          <w:rFonts w:ascii="Times New Roman" w:hAnsi="Times New Roman" w:cs="Times New Roman"/>
          <w:sz w:val="28"/>
          <w:szCs w:val="28"/>
          <w:lang w:val="kk-KZ"/>
        </w:rPr>
        <w:t xml:space="preserve"> Тиісінше, </w:t>
      </w:r>
      <w:r>
        <w:rPr>
          <w:rFonts w:ascii="Times New Roman" w:hAnsi="Times New Roman" w:cs="Times New Roman"/>
          <w:sz w:val="28"/>
          <w:szCs w:val="28"/>
          <w:lang w:val="kk-KZ"/>
        </w:rPr>
        <w:t xml:space="preserve">дәл осындай </w:t>
      </w:r>
      <w:r w:rsidRPr="00717255">
        <w:rPr>
          <w:rFonts w:ascii="Times New Roman" w:hAnsi="Times New Roman" w:cs="Times New Roman"/>
          <w:sz w:val="28"/>
          <w:szCs w:val="28"/>
          <w:lang w:val="kk-KZ"/>
        </w:rPr>
        <w:t>адамдар, негізінен, адамзаттың «саяси т</w:t>
      </w:r>
      <w:r>
        <w:rPr>
          <w:rFonts w:ascii="Times New Roman" w:hAnsi="Times New Roman" w:cs="Times New Roman"/>
          <w:sz w:val="28"/>
          <w:szCs w:val="28"/>
          <w:lang w:val="kk-KZ"/>
        </w:rPr>
        <w:t>ипін</w:t>
      </w:r>
      <w:r w:rsidRPr="00717255">
        <w:rPr>
          <w:rFonts w:ascii="Times New Roman" w:hAnsi="Times New Roman" w:cs="Times New Roman"/>
          <w:sz w:val="28"/>
          <w:szCs w:val="28"/>
          <w:lang w:val="kk-KZ"/>
        </w:rPr>
        <w:t>» құрайды. Жоғарыда айтылғандарға толық сәйкес</w:t>
      </w:r>
      <w:r>
        <w:rPr>
          <w:rFonts w:ascii="Times New Roman" w:hAnsi="Times New Roman" w:cs="Times New Roman"/>
          <w:sz w:val="28"/>
          <w:szCs w:val="28"/>
          <w:lang w:val="kk-KZ"/>
        </w:rPr>
        <w:t>, ол</w:t>
      </w:r>
      <w:r w:rsidRPr="00717255">
        <w:rPr>
          <w:rFonts w:ascii="Times New Roman" w:hAnsi="Times New Roman" w:cs="Times New Roman"/>
          <w:sz w:val="28"/>
          <w:szCs w:val="28"/>
          <w:lang w:val="kk-KZ"/>
        </w:rPr>
        <w:t xml:space="preserve"> «саяси тип» </w:t>
      </w:r>
      <w:r>
        <w:rPr>
          <w:rFonts w:ascii="Times New Roman" w:hAnsi="Times New Roman" w:cs="Times New Roman"/>
          <w:sz w:val="28"/>
          <w:szCs w:val="28"/>
          <w:lang w:val="kk-KZ"/>
        </w:rPr>
        <w:t>түсінігін</w:t>
      </w:r>
      <w:r w:rsidRPr="00717255">
        <w:rPr>
          <w:rFonts w:ascii="Times New Roman" w:hAnsi="Times New Roman" w:cs="Times New Roman"/>
          <w:sz w:val="28"/>
          <w:szCs w:val="28"/>
          <w:lang w:val="kk-KZ"/>
        </w:rPr>
        <w:t xml:space="preserve"> «әр</w:t>
      </w:r>
      <w:r>
        <w:rPr>
          <w:rFonts w:ascii="Times New Roman" w:hAnsi="Times New Roman" w:cs="Times New Roman"/>
          <w:sz w:val="28"/>
          <w:szCs w:val="28"/>
          <w:lang w:val="kk-KZ"/>
        </w:rPr>
        <w:t>бір</w:t>
      </w:r>
      <w:r w:rsidRPr="00717255">
        <w:rPr>
          <w:rFonts w:ascii="Times New Roman" w:hAnsi="Times New Roman" w:cs="Times New Roman"/>
          <w:sz w:val="28"/>
          <w:szCs w:val="28"/>
          <w:lang w:val="kk-KZ"/>
        </w:rPr>
        <w:t xml:space="preserve"> жағдайларда билік</w:t>
      </w:r>
      <w:r>
        <w:rPr>
          <w:rFonts w:ascii="Times New Roman" w:hAnsi="Times New Roman" w:cs="Times New Roman"/>
          <w:sz w:val="28"/>
          <w:szCs w:val="28"/>
          <w:lang w:val="kk-KZ"/>
        </w:rPr>
        <w:t xml:space="preserve"> (билеу мүмкіндігі)</w:t>
      </w:r>
      <w:r w:rsidRPr="00717255">
        <w:rPr>
          <w:rFonts w:ascii="Times New Roman" w:hAnsi="Times New Roman" w:cs="Times New Roman"/>
          <w:sz w:val="28"/>
          <w:szCs w:val="28"/>
          <w:lang w:val="kk-KZ"/>
        </w:rPr>
        <w:t xml:space="preserve"> барлық </w:t>
      </w:r>
      <w:r>
        <w:rPr>
          <w:rFonts w:ascii="Times New Roman" w:hAnsi="Times New Roman" w:cs="Times New Roman"/>
          <w:sz w:val="28"/>
          <w:szCs w:val="28"/>
          <w:lang w:val="kk-KZ"/>
        </w:rPr>
        <w:t>өзге нәрселерден артығырақ, ең</w:t>
      </w:r>
      <w:r w:rsidRPr="00717255">
        <w:rPr>
          <w:rFonts w:ascii="Times New Roman" w:hAnsi="Times New Roman" w:cs="Times New Roman"/>
          <w:sz w:val="28"/>
          <w:szCs w:val="28"/>
          <w:lang w:val="kk-KZ"/>
        </w:rPr>
        <w:t xml:space="preserve"> қолайлы болып көрінетін дамудың т</w:t>
      </w:r>
      <w:r>
        <w:rPr>
          <w:rFonts w:ascii="Times New Roman" w:hAnsi="Times New Roman" w:cs="Times New Roman"/>
          <w:sz w:val="28"/>
          <w:szCs w:val="28"/>
          <w:lang w:val="kk-KZ"/>
        </w:rPr>
        <w:t>ипі</w:t>
      </w:r>
      <w:r w:rsidRPr="00717255">
        <w:rPr>
          <w:rFonts w:ascii="Times New Roman" w:hAnsi="Times New Roman" w:cs="Times New Roman"/>
          <w:sz w:val="28"/>
          <w:szCs w:val="28"/>
          <w:lang w:val="kk-KZ"/>
        </w:rPr>
        <w:t>» деп атады</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Өзінің </w:t>
      </w:r>
      <w:r w:rsidRPr="00717255">
        <w:rPr>
          <w:rFonts w:ascii="Times New Roman" w:hAnsi="Times New Roman" w:cs="Times New Roman"/>
          <w:sz w:val="28"/>
          <w:szCs w:val="28"/>
          <w:lang w:val="kk-KZ"/>
        </w:rPr>
        <w:t>теориялық құрылы</w:t>
      </w:r>
      <w:r>
        <w:rPr>
          <w:rFonts w:ascii="Times New Roman" w:hAnsi="Times New Roman" w:cs="Times New Roman"/>
          <w:sz w:val="28"/>
          <w:szCs w:val="28"/>
          <w:lang w:val="kk-KZ"/>
        </w:rPr>
        <w:t>мын</w:t>
      </w:r>
      <w:r w:rsidRPr="00717255">
        <w:rPr>
          <w:rFonts w:ascii="Times New Roman" w:hAnsi="Times New Roman" w:cs="Times New Roman"/>
          <w:sz w:val="28"/>
          <w:szCs w:val="28"/>
          <w:lang w:val="kk-KZ"/>
        </w:rPr>
        <w:t xml:space="preserve"> қорытындылай келе, ол, әрине, «барлық адамдар саясаткер</w:t>
      </w:r>
      <w:r>
        <w:rPr>
          <w:rFonts w:ascii="Times New Roman" w:hAnsi="Times New Roman" w:cs="Times New Roman"/>
          <w:sz w:val="28"/>
          <w:szCs w:val="28"/>
          <w:lang w:val="kk-KZ"/>
        </w:rPr>
        <w:t xml:space="preserve"> боп</w:t>
      </w:r>
      <w:r w:rsidRPr="00717255">
        <w:rPr>
          <w:rFonts w:ascii="Times New Roman" w:hAnsi="Times New Roman" w:cs="Times New Roman"/>
          <w:sz w:val="28"/>
          <w:szCs w:val="28"/>
          <w:lang w:val="kk-KZ"/>
        </w:rPr>
        <w:t xml:space="preserve"> туды, бірақ көпшілігі осы кезеңді </w:t>
      </w:r>
      <w:r>
        <w:rPr>
          <w:rFonts w:ascii="Times New Roman" w:hAnsi="Times New Roman" w:cs="Times New Roman"/>
          <w:sz w:val="28"/>
          <w:szCs w:val="28"/>
          <w:lang w:val="kk-KZ"/>
        </w:rPr>
        <w:t>өсіп асып кетеді</w:t>
      </w:r>
      <w:r w:rsidRPr="00717255">
        <w:rPr>
          <w:rFonts w:ascii="Times New Roman" w:hAnsi="Times New Roman" w:cs="Times New Roman"/>
          <w:sz w:val="28"/>
          <w:szCs w:val="28"/>
          <w:lang w:val="kk-KZ"/>
        </w:rPr>
        <w:t xml:space="preserve">» деген қорытындыға келді. Адамның </w:t>
      </w:r>
      <w:r>
        <w:rPr>
          <w:rFonts w:ascii="Times New Roman" w:hAnsi="Times New Roman" w:cs="Times New Roman"/>
          <w:sz w:val="28"/>
          <w:szCs w:val="28"/>
          <w:lang w:val="kk-KZ"/>
        </w:rPr>
        <w:t>билікке</w:t>
      </w:r>
      <w:r w:rsidRPr="00717255">
        <w:rPr>
          <w:rFonts w:ascii="Times New Roman" w:hAnsi="Times New Roman" w:cs="Times New Roman"/>
          <w:sz w:val="28"/>
          <w:szCs w:val="28"/>
          <w:lang w:val="kk-KZ"/>
        </w:rPr>
        <w:t xml:space="preserve"> деген </w:t>
      </w:r>
      <w:r>
        <w:rPr>
          <w:rFonts w:ascii="Times New Roman" w:hAnsi="Times New Roman" w:cs="Times New Roman"/>
          <w:sz w:val="28"/>
          <w:szCs w:val="28"/>
          <w:lang w:val="kk-KZ"/>
        </w:rPr>
        <w:t xml:space="preserve">шамадан тыс сезгіштігі, </w:t>
      </w:r>
      <w:r w:rsidRPr="00717255">
        <w:rPr>
          <w:rFonts w:ascii="Times New Roman" w:hAnsi="Times New Roman" w:cs="Times New Roman"/>
          <w:sz w:val="28"/>
          <w:szCs w:val="28"/>
          <w:lang w:val="kk-KZ"/>
        </w:rPr>
        <w:t xml:space="preserve">ұмтылысы, </w:t>
      </w:r>
      <w:r>
        <w:rPr>
          <w:rFonts w:ascii="Times New Roman" w:hAnsi="Times New Roman" w:cs="Times New Roman"/>
          <w:sz w:val="28"/>
          <w:szCs w:val="28"/>
          <w:lang w:val="kk-KZ"/>
        </w:rPr>
        <w:t>Г.Д. Лассуэлл бойынша</w:t>
      </w:r>
      <w:r w:rsidRPr="00717255">
        <w:rPr>
          <w:rFonts w:ascii="Times New Roman" w:hAnsi="Times New Roman" w:cs="Times New Roman"/>
          <w:sz w:val="28"/>
          <w:szCs w:val="28"/>
          <w:lang w:val="kk-KZ"/>
        </w:rPr>
        <w:t>, бұл ұзаққа созылған балалық шақ.</w:t>
      </w:r>
    </w:p>
    <w:p w:rsidR="002A3BAC" w:rsidRPr="00717255" w:rsidRDefault="002A3BAC" w:rsidP="000A0AA7">
      <w:pPr>
        <w:pStyle w:val="a5"/>
        <w:ind w:firstLine="708"/>
        <w:jc w:val="both"/>
        <w:rPr>
          <w:rFonts w:ascii="Times New Roman" w:hAnsi="Times New Roman" w:cs="Times New Roman"/>
          <w:sz w:val="28"/>
          <w:szCs w:val="28"/>
          <w:lang w:val="kk-KZ"/>
        </w:rPr>
      </w:pPr>
      <w:r w:rsidRPr="00E2063B">
        <w:rPr>
          <w:rFonts w:ascii="Times New Roman" w:hAnsi="Times New Roman" w:cs="Times New Roman"/>
          <w:sz w:val="28"/>
          <w:szCs w:val="28"/>
          <w:lang w:val="kk-KZ"/>
        </w:rPr>
        <w:t>Г.Д. Лассуэлл</w:t>
      </w:r>
      <w:r>
        <w:rPr>
          <w:rFonts w:ascii="Times New Roman" w:hAnsi="Times New Roman" w:cs="Times New Roman"/>
          <w:sz w:val="28"/>
          <w:szCs w:val="28"/>
          <w:lang w:val="kk-KZ"/>
        </w:rPr>
        <w:t>дің</w:t>
      </w:r>
      <w:r w:rsidRPr="00E2063B">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«Саяси т</w:t>
      </w:r>
      <w:r>
        <w:rPr>
          <w:rFonts w:ascii="Times New Roman" w:hAnsi="Times New Roman" w:cs="Times New Roman"/>
          <w:sz w:val="28"/>
          <w:szCs w:val="28"/>
          <w:lang w:val="kk-KZ"/>
        </w:rPr>
        <w:t>ип</w:t>
      </w:r>
      <w:r w:rsidRPr="00717255">
        <w:rPr>
          <w:rFonts w:ascii="Times New Roman" w:hAnsi="Times New Roman" w:cs="Times New Roman"/>
          <w:sz w:val="28"/>
          <w:szCs w:val="28"/>
          <w:lang w:val="kk-KZ"/>
        </w:rPr>
        <w:t>і» теориясының мәні</w:t>
      </w:r>
      <w:r>
        <w:rPr>
          <w:rFonts w:ascii="Times New Roman" w:hAnsi="Times New Roman" w:cs="Times New Roman"/>
          <w:sz w:val="28"/>
          <w:szCs w:val="28"/>
          <w:lang w:val="kk-KZ"/>
        </w:rPr>
        <w:t>н</w:t>
      </w:r>
      <w:r w:rsidRPr="00717255">
        <w:rPr>
          <w:rFonts w:ascii="Times New Roman" w:hAnsi="Times New Roman" w:cs="Times New Roman"/>
          <w:sz w:val="28"/>
          <w:szCs w:val="28"/>
          <w:lang w:val="kk-KZ"/>
        </w:rPr>
        <w:t xml:space="preserve"> келесі формула </w:t>
      </w:r>
      <w:r>
        <w:rPr>
          <w:rFonts w:ascii="Times New Roman" w:hAnsi="Times New Roman" w:cs="Times New Roman"/>
          <w:sz w:val="28"/>
          <w:szCs w:val="28"/>
          <w:lang w:val="kk-KZ"/>
        </w:rPr>
        <w:t>арқылы көрсетуге болады</w:t>
      </w:r>
      <w:r w:rsidRPr="00717255">
        <w:rPr>
          <w:rFonts w:ascii="Times New Roman" w:hAnsi="Times New Roman" w:cs="Times New Roman"/>
          <w:sz w:val="28"/>
          <w:szCs w:val="28"/>
          <w:lang w:val="kk-KZ"/>
        </w:rPr>
        <w:t>:</w:t>
      </w:r>
    </w:p>
    <w:p w:rsidR="002A3BAC" w:rsidRPr="00E2063B" w:rsidRDefault="002A3BAC" w:rsidP="005B5531">
      <w:pPr>
        <w:pStyle w:val="a5"/>
        <w:jc w:val="center"/>
        <w:rPr>
          <w:rFonts w:ascii="Times New Roman" w:hAnsi="Times New Roman" w:cs="Times New Roman"/>
          <w:b/>
          <w:sz w:val="28"/>
          <w:szCs w:val="28"/>
          <w:lang w:val="kk-KZ"/>
        </w:rPr>
      </w:pPr>
      <w:r w:rsidRPr="00E2063B">
        <w:rPr>
          <w:rFonts w:ascii="Times New Roman" w:hAnsi="Times New Roman" w:cs="Times New Roman"/>
          <w:b/>
          <w:sz w:val="28"/>
          <w:szCs w:val="28"/>
          <w:lang w:val="kk-KZ"/>
        </w:rPr>
        <w:t>pfdfr = P.</w:t>
      </w:r>
    </w:p>
    <w:p w:rsidR="002A3BAC" w:rsidRPr="00717255" w:rsidRDefault="002A3BAC" w:rsidP="005B5531">
      <w:pPr>
        <w:pStyle w:val="a5"/>
        <w:jc w:val="center"/>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мұнда p </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жеке</w:t>
      </w:r>
      <w:r>
        <w:rPr>
          <w:rFonts w:ascii="Times New Roman" w:hAnsi="Times New Roman" w:cs="Times New Roman"/>
          <w:sz w:val="28"/>
          <w:szCs w:val="28"/>
          <w:lang w:val="kk-KZ"/>
        </w:rPr>
        <w:t xml:space="preserve"> мотивтер</w:t>
      </w:r>
      <w:r w:rsidRPr="00717255">
        <w:rPr>
          <w:rFonts w:ascii="Times New Roman" w:hAnsi="Times New Roman" w:cs="Times New Roman"/>
          <w:sz w:val="28"/>
          <w:szCs w:val="28"/>
          <w:lang w:val="kk-KZ"/>
        </w:rPr>
        <w:t>;</w:t>
      </w:r>
    </w:p>
    <w:p w:rsidR="002A3BAC" w:rsidRPr="00717255" w:rsidRDefault="002A3BAC" w:rsidP="005B5531">
      <w:pPr>
        <w:pStyle w:val="a5"/>
        <w:jc w:val="center"/>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d - қоғамдық </w:t>
      </w:r>
      <w:r>
        <w:rPr>
          <w:rFonts w:ascii="Times New Roman" w:hAnsi="Times New Roman" w:cs="Times New Roman"/>
          <w:sz w:val="28"/>
          <w:szCs w:val="28"/>
          <w:lang w:val="kk-KZ"/>
        </w:rPr>
        <w:t>нысанға</w:t>
      </w:r>
      <w:r w:rsidRPr="00717255">
        <w:rPr>
          <w:rFonts w:ascii="Times New Roman" w:hAnsi="Times New Roman" w:cs="Times New Roman"/>
          <w:sz w:val="28"/>
          <w:szCs w:val="28"/>
          <w:lang w:val="kk-KZ"/>
        </w:rPr>
        <w:t xml:space="preserve"> көш</w:t>
      </w:r>
      <w:r>
        <w:rPr>
          <w:rFonts w:ascii="Times New Roman" w:hAnsi="Times New Roman" w:cs="Times New Roman"/>
          <w:sz w:val="28"/>
          <w:szCs w:val="28"/>
          <w:lang w:val="kk-KZ"/>
        </w:rPr>
        <w:t>ір</w:t>
      </w:r>
      <w:r w:rsidRPr="00717255">
        <w:rPr>
          <w:rFonts w:ascii="Times New Roman" w:hAnsi="Times New Roman" w:cs="Times New Roman"/>
          <w:sz w:val="28"/>
          <w:szCs w:val="28"/>
          <w:lang w:val="kk-KZ"/>
        </w:rPr>
        <w:t>у;</w:t>
      </w:r>
    </w:p>
    <w:p w:rsidR="002A3BAC" w:rsidRPr="00717255" w:rsidRDefault="002A3BAC" w:rsidP="005B5531">
      <w:pPr>
        <w:pStyle w:val="a5"/>
        <w:jc w:val="center"/>
        <w:rPr>
          <w:rFonts w:ascii="Times New Roman" w:hAnsi="Times New Roman" w:cs="Times New Roman"/>
          <w:sz w:val="28"/>
          <w:szCs w:val="28"/>
          <w:lang w:val="kk-KZ"/>
        </w:rPr>
      </w:pPr>
      <w:r w:rsidRPr="00717255">
        <w:rPr>
          <w:rFonts w:ascii="Times New Roman" w:hAnsi="Times New Roman" w:cs="Times New Roman"/>
          <w:sz w:val="28"/>
          <w:szCs w:val="28"/>
          <w:lang w:val="kk-KZ"/>
        </w:rPr>
        <w:t>r - қоғамдық мүдде арқылы рационализация;</w:t>
      </w:r>
    </w:p>
    <w:p w:rsidR="002A3BAC" w:rsidRPr="00717255" w:rsidRDefault="002A3BAC" w:rsidP="005B5531">
      <w:pPr>
        <w:pStyle w:val="a5"/>
        <w:jc w:val="center"/>
        <w:rPr>
          <w:rFonts w:ascii="Times New Roman" w:hAnsi="Times New Roman" w:cs="Times New Roman"/>
          <w:sz w:val="28"/>
          <w:szCs w:val="28"/>
          <w:lang w:val="kk-KZ"/>
        </w:rPr>
      </w:pPr>
      <w:r w:rsidRPr="00717255">
        <w:rPr>
          <w:rFonts w:ascii="Times New Roman" w:hAnsi="Times New Roman" w:cs="Times New Roman"/>
          <w:sz w:val="28"/>
          <w:szCs w:val="28"/>
          <w:lang w:val="kk-KZ"/>
        </w:rPr>
        <w:t>P - саяси адам;</w:t>
      </w:r>
    </w:p>
    <w:p w:rsidR="002A3BAC" w:rsidRPr="00717255" w:rsidRDefault="002A3BAC" w:rsidP="005B5531">
      <w:pPr>
        <w:pStyle w:val="a5"/>
        <w:jc w:val="center"/>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f </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өзгеру (трансформация)</w:t>
      </w:r>
      <w:r w:rsidRPr="00717255">
        <w:rPr>
          <w:rFonts w:ascii="Times New Roman" w:hAnsi="Times New Roman" w:cs="Times New Roman"/>
          <w:sz w:val="28"/>
          <w:szCs w:val="28"/>
          <w:lang w:val="kk-KZ"/>
        </w:rPr>
        <w:t xml:space="preserve"> процесі.</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lastRenderedPageBreak/>
        <w:t xml:space="preserve">Жоғарыда келтірілген формуладан қарапайым қорытынды жасалады. «Саяси адам», </w:t>
      </w:r>
      <w:r w:rsidRPr="00E2063B">
        <w:rPr>
          <w:rFonts w:ascii="Times New Roman" w:hAnsi="Times New Roman" w:cs="Times New Roman"/>
          <w:sz w:val="28"/>
          <w:szCs w:val="28"/>
          <w:lang w:val="kk-KZ"/>
        </w:rPr>
        <w:t xml:space="preserve">Г.Д. Лассуэлл </w:t>
      </w:r>
      <w:r>
        <w:rPr>
          <w:rFonts w:ascii="Times New Roman" w:hAnsi="Times New Roman" w:cs="Times New Roman"/>
          <w:sz w:val="28"/>
          <w:szCs w:val="28"/>
          <w:lang w:val="kk-KZ"/>
        </w:rPr>
        <w:t xml:space="preserve"> бойыша,</w:t>
      </w:r>
      <w:r w:rsidRPr="00717255">
        <w:rPr>
          <w:rFonts w:ascii="Times New Roman" w:hAnsi="Times New Roman" w:cs="Times New Roman"/>
          <w:sz w:val="28"/>
          <w:szCs w:val="28"/>
          <w:lang w:val="kk-KZ"/>
        </w:rPr>
        <w:t xml:space="preserve"> барлық басқа адамдар сияқты </w:t>
      </w:r>
      <w:r>
        <w:rPr>
          <w:rFonts w:ascii="Times New Roman" w:hAnsi="Times New Roman" w:cs="Times New Roman"/>
          <w:sz w:val="28"/>
          <w:szCs w:val="28"/>
          <w:lang w:val="kk-KZ"/>
        </w:rPr>
        <w:t>р-</w:t>
      </w:r>
      <w:r w:rsidRPr="00717255">
        <w:rPr>
          <w:rFonts w:ascii="Times New Roman" w:hAnsi="Times New Roman" w:cs="Times New Roman"/>
          <w:sz w:val="28"/>
          <w:szCs w:val="28"/>
          <w:lang w:val="kk-KZ"/>
        </w:rPr>
        <w:t xml:space="preserve">жеке мотивтерге ие және d </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бұл мотивтерді қоғамдық объектіге бағыттау мүмкіндігі бар, бірақ </w:t>
      </w:r>
      <w:r w:rsidRPr="00675B18">
        <w:rPr>
          <w:rFonts w:ascii="Times New Roman" w:hAnsi="Times New Roman" w:cs="Times New Roman"/>
          <w:sz w:val="28"/>
          <w:szCs w:val="28"/>
          <w:lang w:val="kk-KZ"/>
        </w:rPr>
        <w:t>homo politicus</w:t>
      </w:r>
      <w:r>
        <w:rPr>
          <w:rFonts w:ascii="Times New Roman" w:hAnsi="Times New Roman" w:cs="Times New Roman"/>
          <w:sz w:val="28"/>
          <w:szCs w:val="28"/>
          <w:lang w:val="kk-KZ"/>
        </w:rPr>
        <w:t>, яғни саяси адамның</w:t>
      </w:r>
      <w:r w:rsidRPr="00717255">
        <w:rPr>
          <w:rFonts w:ascii="Times New Roman" w:hAnsi="Times New Roman" w:cs="Times New Roman"/>
          <w:sz w:val="28"/>
          <w:szCs w:val="28"/>
          <w:lang w:val="kk-KZ"/>
        </w:rPr>
        <w:t xml:space="preserve"> айрықша сапасы - бұл қоғамдық мүдде арқылы өзінің жеке саяси </w:t>
      </w:r>
      <w:r>
        <w:rPr>
          <w:rFonts w:ascii="Times New Roman" w:hAnsi="Times New Roman" w:cs="Times New Roman"/>
          <w:sz w:val="28"/>
          <w:szCs w:val="28"/>
          <w:lang w:val="kk-KZ"/>
        </w:rPr>
        <w:t>мотивтерін</w:t>
      </w:r>
      <w:r w:rsidRPr="00717255">
        <w:rPr>
          <w:rFonts w:ascii="Times New Roman" w:hAnsi="Times New Roman" w:cs="Times New Roman"/>
          <w:sz w:val="28"/>
          <w:szCs w:val="28"/>
          <w:lang w:val="kk-KZ"/>
        </w:rPr>
        <w:t>н рационализациялау.</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Чикаго мектебінің осы көрнекті өкілінің </w:t>
      </w:r>
      <w:r>
        <w:rPr>
          <w:rFonts w:ascii="Times New Roman" w:hAnsi="Times New Roman" w:cs="Times New Roman"/>
          <w:sz w:val="28"/>
          <w:szCs w:val="28"/>
          <w:lang w:val="kk-KZ"/>
        </w:rPr>
        <w:t xml:space="preserve">саяси психология </w:t>
      </w:r>
      <w:r w:rsidRPr="00717255">
        <w:rPr>
          <w:rFonts w:ascii="Times New Roman" w:hAnsi="Times New Roman" w:cs="Times New Roman"/>
          <w:sz w:val="28"/>
          <w:szCs w:val="28"/>
          <w:lang w:val="kk-KZ"/>
        </w:rPr>
        <w:t>ғылым</w:t>
      </w:r>
      <w:r>
        <w:rPr>
          <w:rFonts w:ascii="Times New Roman" w:hAnsi="Times New Roman" w:cs="Times New Roman"/>
          <w:sz w:val="28"/>
          <w:szCs w:val="28"/>
          <w:lang w:val="kk-KZ"/>
        </w:rPr>
        <w:t>ына</w:t>
      </w:r>
      <w:r w:rsidRPr="00717255">
        <w:rPr>
          <w:rFonts w:ascii="Times New Roman" w:hAnsi="Times New Roman" w:cs="Times New Roman"/>
          <w:sz w:val="28"/>
          <w:szCs w:val="28"/>
          <w:lang w:val="kk-KZ"/>
        </w:rPr>
        <w:t xml:space="preserve"> қосқан үлесі </w:t>
      </w:r>
      <w:r>
        <w:rPr>
          <w:rFonts w:ascii="Times New Roman" w:hAnsi="Times New Roman" w:cs="Times New Roman"/>
          <w:sz w:val="28"/>
          <w:szCs w:val="28"/>
          <w:lang w:val="kk-KZ"/>
        </w:rPr>
        <w:t xml:space="preserve">бұл ғана </w:t>
      </w:r>
      <w:r w:rsidRPr="00717255">
        <w:rPr>
          <w:rFonts w:ascii="Times New Roman" w:hAnsi="Times New Roman" w:cs="Times New Roman"/>
          <w:sz w:val="28"/>
          <w:szCs w:val="28"/>
          <w:lang w:val="kk-KZ"/>
        </w:rPr>
        <w:t xml:space="preserve">емес. Оның жұмысының </w:t>
      </w:r>
      <w:r>
        <w:rPr>
          <w:rFonts w:ascii="Times New Roman" w:hAnsi="Times New Roman" w:cs="Times New Roman"/>
          <w:sz w:val="28"/>
          <w:szCs w:val="28"/>
          <w:lang w:val="kk-KZ"/>
        </w:rPr>
        <w:t>елеулі</w:t>
      </w:r>
      <w:r w:rsidRPr="00717255">
        <w:rPr>
          <w:rFonts w:ascii="Times New Roman" w:hAnsi="Times New Roman" w:cs="Times New Roman"/>
          <w:sz w:val="28"/>
          <w:szCs w:val="28"/>
          <w:lang w:val="kk-KZ"/>
        </w:rPr>
        <w:t xml:space="preserve"> бөлігі саясатта</w:t>
      </w:r>
      <w:r>
        <w:rPr>
          <w:rFonts w:ascii="Times New Roman" w:hAnsi="Times New Roman" w:cs="Times New Roman"/>
          <w:sz w:val="28"/>
          <w:szCs w:val="28"/>
          <w:lang w:val="kk-KZ"/>
        </w:rPr>
        <w:t>ғы бұқаралық</w:t>
      </w:r>
      <w:r w:rsidRPr="00717255">
        <w:rPr>
          <w:rFonts w:ascii="Times New Roman" w:hAnsi="Times New Roman" w:cs="Times New Roman"/>
          <w:sz w:val="28"/>
          <w:szCs w:val="28"/>
          <w:lang w:val="kk-KZ"/>
        </w:rPr>
        <w:t xml:space="preserve"> психология проблемаларына арналды.</w:t>
      </w:r>
    </w:p>
    <w:p w:rsidR="002A3BAC" w:rsidRDefault="002A3BAC" w:rsidP="000A0AA7">
      <w:pPr>
        <w:pStyle w:val="a5"/>
        <w:ind w:firstLine="708"/>
        <w:jc w:val="both"/>
        <w:rPr>
          <w:rFonts w:ascii="Times New Roman" w:hAnsi="Times New Roman" w:cs="Times New Roman"/>
          <w:sz w:val="28"/>
          <w:szCs w:val="28"/>
          <w:lang w:val="kk-KZ"/>
        </w:rPr>
      </w:pPr>
      <w:r w:rsidRPr="00E2063B">
        <w:rPr>
          <w:rFonts w:ascii="Times New Roman" w:hAnsi="Times New Roman" w:cs="Times New Roman"/>
          <w:sz w:val="28"/>
          <w:szCs w:val="28"/>
          <w:lang w:val="kk-KZ"/>
        </w:rPr>
        <w:t xml:space="preserve">Г.Д. Лассуэлл </w:t>
      </w:r>
      <w:r>
        <w:rPr>
          <w:rFonts w:ascii="Times New Roman" w:hAnsi="Times New Roman" w:cs="Times New Roman"/>
          <w:sz w:val="28"/>
          <w:szCs w:val="28"/>
          <w:lang w:val="kk-KZ"/>
        </w:rPr>
        <w:t xml:space="preserve">бұқаралық </w:t>
      </w:r>
      <w:r w:rsidRPr="00717255">
        <w:rPr>
          <w:rFonts w:ascii="Times New Roman" w:hAnsi="Times New Roman" w:cs="Times New Roman"/>
          <w:sz w:val="28"/>
          <w:szCs w:val="28"/>
          <w:lang w:val="kk-KZ"/>
        </w:rPr>
        <w:t>әрекет</w:t>
      </w:r>
      <w:r>
        <w:rPr>
          <w:rFonts w:ascii="Times New Roman" w:hAnsi="Times New Roman" w:cs="Times New Roman"/>
          <w:sz w:val="28"/>
          <w:szCs w:val="28"/>
          <w:lang w:val="kk-KZ"/>
        </w:rPr>
        <w:t>ке</w:t>
      </w:r>
      <w:r w:rsidRPr="00717255">
        <w:rPr>
          <w:rFonts w:ascii="Times New Roman" w:hAnsi="Times New Roman" w:cs="Times New Roman"/>
          <w:sz w:val="28"/>
          <w:szCs w:val="28"/>
          <w:lang w:val="kk-KZ"/>
        </w:rPr>
        <w:t xml:space="preserve"> қатысты ашық түрде</w:t>
      </w:r>
      <w:r>
        <w:rPr>
          <w:rFonts w:ascii="Times New Roman" w:hAnsi="Times New Roman" w:cs="Times New Roman"/>
          <w:sz w:val="28"/>
          <w:szCs w:val="28"/>
          <w:lang w:val="kk-KZ"/>
        </w:rPr>
        <w:t xml:space="preserve"> былай деп жазды</w:t>
      </w:r>
      <w:r w:rsidRPr="00717255">
        <w:rPr>
          <w:rFonts w:ascii="Times New Roman" w:hAnsi="Times New Roman" w:cs="Times New Roman"/>
          <w:sz w:val="28"/>
          <w:szCs w:val="28"/>
          <w:lang w:val="kk-KZ"/>
        </w:rPr>
        <w:t xml:space="preserve">: «Саяси қозғалыстар </w:t>
      </w:r>
      <w:r>
        <w:rPr>
          <w:rFonts w:ascii="Times New Roman" w:hAnsi="Times New Roman" w:cs="Times New Roman"/>
          <w:sz w:val="28"/>
          <w:szCs w:val="28"/>
          <w:lang w:val="kk-KZ"/>
        </w:rPr>
        <w:t xml:space="preserve">жеке аффектілерді </w:t>
      </w:r>
      <w:r w:rsidRPr="00717255">
        <w:rPr>
          <w:rFonts w:ascii="Times New Roman" w:hAnsi="Times New Roman" w:cs="Times New Roman"/>
          <w:sz w:val="28"/>
          <w:szCs w:val="28"/>
          <w:lang w:val="kk-KZ"/>
        </w:rPr>
        <w:t>қоғамға</w:t>
      </w:r>
      <w:r>
        <w:rPr>
          <w:rFonts w:ascii="Times New Roman" w:hAnsi="Times New Roman" w:cs="Times New Roman"/>
          <w:sz w:val="28"/>
          <w:szCs w:val="28"/>
          <w:lang w:val="kk-KZ"/>
        </w:rPr>
        <w:t xml:space="preserve"> көшірудің арқасында өміршең келеді</w:t>
      </w:r>
      <w:r w:rsidRPr="00717255">
        <w:rPr>
          <w:rFonts w:ascii="Times New Roman" w:hAnsi="Times New Roman" w:cs="Times New Roman"/>
          <w:sz w:val="28"/>
          <w:szCs w:val="28"/>
          <w:lang w:val="kk-KZ"/>
        </w:rPr>
        <w:t xml:space="preserve"> ... о</w:t>
      </w:r>
      <w:r>
        <w:rPr>
          <w:rFonts w:ascii="Times New Roman" w:hAnsi="Times New Roman" w:cs="Times New Roman"/>
          <w:sz w:val="28"/>
          <w:szCs w:val="28"/>
          <w:lang w:val="kk-KZ"/>
        </w:rPr>
        <w:t>нда</w:t>
      </w:r>
      <w:r w:rsidRPr="00717255">
        <w:rPr>
          <w:rFonts w:ascii="Times New Roman" w:hAnsi="Times New Roman" w:cs="Times New Roman"/>
          <w:sz w:val="28"/>
          <w:szCs w:val="28"/>
          <w:lang w:val="kk-KZ"/>
        </w:rPr>
        <w:t xml:space="preserve"> адам</w:t>
      </w:r>
      <w:r>
        <w:rPr>
          <w:rFonts w:ascii="Times New Roman" w:hAnsi="Times New Roman" w:cs="Times New Roman"/>
          <w:sz w:val="28"/>
          <w:szCs w:val="28"/>
          <w:lang w:val="kk-KZ"/>
        </w:rPr>
        <w:t>да</w:t>
      </w:r>
      <w:r w:rsidRPr="00717255">
        <w:rPr>
          <w:rFonts w:ascii="Times New Roman" w:hAnsi="Times New Roman" w:cs="Times New Roman"/>
          <w:sz w:val="28"/>
          <w:szCs w:val="28"/>
          <w:lang w:val="kk-KZ"/>
        </w:rPr>
        <w:t xml:space="preserve"> бұрыннан </w:t>
      </w:r>
      <w:r>
        <w:rPr>
          <w:rFonts w:ascii="Times New Roman" w:hAnsi="Times New Roman" w:cs="Times New Roman"/>
          <w:sz w:val="28"/>
          <w:szCs w:val="28"/>
          <w:lang w:val="kk-KZ"/>
        </w:rPr>
        <w:t>қаланып салынған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арнайы қарабайыр мотивтердің қайта жандануы жүріп</w:t>
      </w:r>
      <w:r w:rsidRPr="00717255">
        <w:rPr>
          <w:rFonts w:ascii="Times New Roman" w:hAnsi="Times New Roman" w:cs="Times New Roman"/>
          <w:sz w:val="28"/>
          <w:szCs w:val="28"/>
          <w:lang w:val="kk-KZ"/>
        </w:rPr>
        <w:t xml:space="preserve"> жатыр». Адамдардың мінез-құлқының «</w:t>
      </w:r>
      <w:r>
        <w:rPr>
          <w:rFonts w:ascii="Times New Roman" w:hAnsi="Times New Roman" w:cs="Times New Roman"/>
          <w:sz w:val="28"/>
          <w:szCs w:val="28"/>
          <w:lang w:val="kk-KZ"/>
        </w:rPr>
        <w:t>аласапыран</w:t>
      </w:r>
      <w:r w:rsidRPr="00717255">
        <w:rPr>
          <w:rFonts w:ascii="Times New Roman" w:hAnsi="Times New Roman" w:cs="Times New Roman"/>
          <w:sz w:val="28"/>
          <w:szCs w:val="28"/>
          <w:lang w:val="kk-KZ"/>
        </w:rPr>
        <w:t>»</w:t>
      </w:r>
      <w:r>
        <w:rPr>
          <w:rFonts w:ascii="Times New Roman" w:hAnsi="Times New Roman" w:cs="Times New Roman"/>
          <w:sz w:val="28"/>
          <w:szCs w:val="28"/>
          <w:lang w:val="kk-KZ"/>
        </w:rPr>
        <w:t>, қиын</w:t>
      </w:r>
      <w:r w:rsidRPr="00717255">
        <w:rPr>
          <w:rFonts w:ascii="Times New Roman" w:hAnsi="Times New Roman" w:cs="Times New Roman"/>
          <w:sz w:val="28"/>
          <w:szCs w:val="28"/>
          <w:lang w:val="kk-KZ"/>
        </w:rPr>
        <w:t xml:space="preserve"> кезеңдерде зертте</w:t>
      </w:r>
      <w:r>
        <w:rPr>
          <w:rFonts w:ascii="Times New Roman" w:hAnsi="Times New Roman" w:cs="Times New Roman"/>
          <w:sz w:val="28"/>
          <w:szCs w:val="28"/>
          <w:lang w:val="kk-KZ"/>
        </w:rPr>
        <w:t>й келе</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Г.Д. Лассуэлл</w:t>
      </w:r>
      <w:r w:rsidRPr="00717255">
        <w:rPr>
          <w:rFonts w:ascii="Times New Roman" w:hAnsi="Times New Roman" w:cs="Times New Roman"/>
          <w:sz w:val="28"/>
          <w:szCs w:val="28"/>
          <w:lang w:val="kk-KZ"/>
        </w:rPr>
        <w:t xml:space="preserve"> ерекше бір қорытындыға келді: </w:t>
      </w:r>
      <w:r>
        <w:rPr>
          <w:rFonts w:ascii="Times New Roman" w:hAnsi="Times New Roman" w:cs="Times New Roman"/>
          <w:sz w:val="28"/>
          <w:szCs w:val="28"/>
          <w:lang w:val="kk-KZ"/>
        </w:rPr>
        <w:t xml:space="preserve">нақ осы уақыттарда </w:t>
      </w:r>
      <w:r w:rsidRPr="00717255">
        <w:rPr>
          <w:rFonts w:ascii="Times New Roman" w:hAnsi="Times New Roman" w:cs="Times New Roman"/>
          <w:sz w:val="28"/>
          <w:szCs w:val="28"/>
          <w:lang w:val="kk-KZ"/>
        </w:rPr>
        <w:t>адамдар</w:t>
      </w:r>
      <w:r>
        <w:rPr>
          <w:rFonts w:ascii="Times New Roman" w:hAnsi="Times New Roman" w:cs="Times New Roman"/>
          <w:sz w:val="28"/>
          <w:szCs w:val="28"/>
          <w:lang w:val="kk-KZ"/>
        </w:rPr>
        <w:t>да</w:t>
      </w:r>
      <w:r w:rsidRPr="00717255">
        <w:rPr>
          <w:rFonts w:ascii="Times New Roman" w:hAnsi="Times New Roman" w:cs="Times New Roman"/>
          <w:sz w:val="28"/>
          <w:szCs w:val="28"/>
          <w:lang w:val="kk-KZ"/>
        </w:rPr>
        <w:t xml:space="preserve"> «регрессивті үрдіс</w:t>
      </w:r>
      <w:r>
        <w:rPr>
          <w:rFonts w:ascii="Times New Roman" w:hAnsi="Times New Roman" w:cs="Times New Roman"/>
          <w:sz w:val="28"/>
          <w:szCs w:val="28"/>
          <w:lang w:val="kk-KZ"/>
        </w:rPr>
        <w:t xml:space="preserve"> күшейеді</w:t>
      </w:r>
      <w:r w:rsidRPr="00717255">
        <w:rPr>
          <w:rFonts w:ascii="Times New Roman" w:hAnsi="Times New Roman" w:cs="Times New Roman"/>
          <w:sz w:val="28"/>
          <w:szCs w:val="28"/>
          <w:lang w:val="kk-KZ"/>
        </w:rPr>
        <w:t xml:space="preserve">, қарабайыр садизм </w:t>
      </w:r>
      <w:r>
        <w:rPr>
          <w:rFonts w:ascii="Times New Roman" w:hAnsi="Times New Roman" w:cs="Times New Roman"/>
          <w:sz w:val="28"/>
          <w:szCs w:val="28"/>
          <w:lang w:val="kk-KZ"/>
        </w:rPr>
        <w:t>мен</w:t>
      </w:r>
      <w:r w:rsidRPr="00717255">
        <w:rPr>
          <w:rFonts w:ascii="Times New Roman" w:hAnsi="Times New Roman" w:cs="Times New Roman"/>
          <w:sz w:val="28"/>
          <w:szCs w:val="28"/>
          <w:lang w:val="kk-KZ"/>
        </w:rPr>
        <w:t xml:space="preserve"> құмарлықтар оя</w:t>
      </w:r>
      <w:r>
        <w:rPr>
          <w:rFonts w:ascii="Times New Roman" w:hAnsi="Times New Roman" w:cs="Times New Roman"/>
          <w:sz w:val="28"/>
          <w:szCs w:val="28"/>
          <w:lang w:val="kk-KZ"/>
        </w:rPr>
        <w:t>нады</w:t>
      </w:r>
      <w:r w:rsidRPr="00717255">
        <w:rPr>
          <w:rFonts w:ascii="Times New Roman" w:hAnsi="Times New Roman" w:cs="Times New Roman"/>
          <w:sz w:val="28"/>
          <w:szCs w:val="28"/>
          <w:lang w:val="kk-KZ"/>
        </w:rPr>
        <w:t xml:space="preserve">», яғни қоғам мен адамның ең </w:t>
      </w:r>
      <w:r>
        <w:rPr>
          <w:rFonts w:ascii="Times New Roman" w:hAnsi="Times New Roman" w:cs="Times New Roman"/>
          <w:sz w:val="28"/>
          <w:szCs w:val="28"/>
          <w:lang w:val="kk-KZ"/>
        </w:rPr>
        <w:t xml:space="preserve">иррационалды </w:t>
      </w:r>
      <w:r w:rsidRPr="00717255">
        <w:rPr>
          <w:rFonts w:ascii="Times New Roman" w:hAnsi="Times New Roman" w:cs="Times New Roman"/>
          <w:sz w:val="28"/>
          <w:szCs w:val="28"/>
          <w:lang w:val="kk-KZ"/>
        </w:rPr>
        <w:t>негіздері көрінеді. Кейіннен</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Г.Д. Лассуэл</w:t>
      </w:r>
      <w:r>
        <w:rPr>
          <w:rFonts w:ascii="Times New Roman" w:hAnsi="Times New Roman" w:cs="Times New Roman"/>
          <w:sz w:val="28"/>
          <w:szCs w:val="28"/>
          <w:lang w:val="kk-KZ"/>
        </w:rPr>
        <w:t>лдің</w:t>
      </w:r>
      <w:r w:rsidRPr="00717255">
        <w:rPr>
          <w:rFonts w:ascii="Times New Roman" w:hAnsi="Times New Roman" w:cs="Times New Roman"/>
          <w:sz w:val="28"/>
          <w:szCs w:val="28"/>
          <w:lang w:val="kk-KZ"/>
        </w:rPr>
        <w:t xml:space="preserve"> осы және басқа да идеялар</w:t>
      </w:r>
      <w:r>
        <w:rPr>
          <w:rFonts w:ascii="Times New Roman" w:hAnsi="Times New Roman" w:cs="Times New Roman"/>
          <w:sz w:val="28"/>
          <w:szCs w:val="28"/>
          <w:lang w:val="kk-KZ"/>
        </w:rPr>
        <w:t xml:space="preserve">ын оның шәкірттері мен </w:t>
      </w:r>
      <w:r w:rsidRPr="00717255">
        <w:rPr>
          <w:rFonts w:ascii="Times New Roman" w:hAnsi="Times New Roman" w:cs="Times New Roman"/>
          <w:sz w:val="28"/>
          <w:szCs w:val="28"/>
          <w:lang w:val="kk-KZ"/>
        </w:rPr>
        <w:t>жақтастары белсенді түрде дамы</w:t>
      </w:r>
      <w:r>
        <w:rPr>
          <w:rFonts w:ascii="Times New Roman" w:hAnsi="Times New Roman" w:cs="Times New Roman"/>
          <w:sz w:val="28"/>
          <w:szCs w:val="28"/>
          <w:lang w:val="kk-KZ"/>
        </w:rPr>
        <w:t>та</w:t>
      </w:r>
      <w:r w:rsidRPr="00717255">
        <w:rPr>
          <w:rFonts w:ascii="Times New Roman" w:hAnsi="Times New Roman" w:cs="Times New Roman"/>
          <w:sz w:val="28"/>
          <w:szCs w:val="28"/>
          <w:lang w:val="kk-KZ"/>
        </w:rPr>
        <w:t xml:space="preserve">ды. </w:t>
      </w:r>
      <w:r>
        <w:rPr>
          <w:rFonts w:ascii="Times New Roman" w:hAnsi="Times New Roman" w:cs="Times New Roman"/>
          <w:sz w:val="28"/>
          <w:szCs w:val="28"/>
          <w:lang w:val="kk-KZ"/>
        </w:rPr>
        <w:t>Бұрындары</w:t>
      </w:r>
      <w:r w:rsidRPr="00717255">
        <w:rPr>
          <w:rFonts w:ascii="Times New Roman" w:hAnsi="Times New Roman" w:cs="Times New Roman"/>
          <w:sz w:val="28"/>
          <w:szCs w:val="28"/>
          <w:lang w:val="kk-KZ"/>
        </w:rPr>
        <w:t xml:space="preserve"> айтылғандай, Батыс саяси психология  к</w:t>
      </w:r>
      <w:r>
        <w:rPr>
          <w:rFonts w:ascii="Times New Roman" w:hAnsi="Times New Roman" w:cs="Times New Roman"/>
          <w:sz w:val="28"/>
          <w:szCs w:val="28"/>
          <w:lang w:val="kk-KZ"/>
        </w:rPr>
        <w:t>үрделі</w:t>
      </w:r>
      <w:r w:rsidRPr="00717255">
        <w:rPr>
          <w:rFonts w:ascii="Times New Roman" w:hAnsi="Times New Roman" w:cs="Times New Roman"/>
          <w:sz w:val="28"/>
          <w:szCs w:val="28"/>
          <w:lang w:val="kk-KZ"/>
        </w:rPr>
        <w:t xml:space="preserve">, кейде </w:t>
      </w:r>
      <w:r>
        <w:rPr>
          <w:rFonts w:ascii="Times New Roman" w:hAnsi="Times New Roman" w:cs="Times New Roman"/>
          <w:sz w:val="28"/>
          <w:szCs w:val="28"/>
          <w:lang w:val="kk-KZ"/>
        </w:rPr>
        <w:t xml:space="preserve">жүйесіз </w:t>
      </w:r>
      <w:r w:rsidRPr="00717255">
        <w:rPr>
          <w:rFonts w:ascii="Times New Roman" w:hAnsi="Times New Roman" w:cs="Times New Roman"/>
          <w:sz w:val="28"/>
          <w:szCs w:val="28"/>
          <w:lang w:val="kk-KZ"/>
        </w:rPr>
        <w:t>эклектикалық негізде дамыды. Г.Д. Лассуэл</w:t>
      </w:r>
      <w:r>
        <w:rPr>
          <w:rFonts w:ascii="Times New Roman" w:hAnsi="Times New Roman" w:cs="Times New Roman"/>
          <w:sz w:val="28"/>
          <w:szCs w:val="28"/>
          <w:lang w:val="kk-KZ"/>
        </w:rPr>
        <w:t>л</w:t>
      </w:r>
      <w:r w:rsidRPr="00717255">
        <w:rPr>
          <w:rFonts w:ascii="Times New Roman" w:hAnsi="Times New Roman" w:cs="Times New Roman"/>
          <w:sz w:val="28"/>
          <w:szCs w:val="28"/>
          <w:lang w:val="kk-KZ"/>
        </w:rPr>
        <w:t xml:space="preserve"> біздің ғылымымыз үшін </w:t>
      </w:r>
      <w:r>
        <w:rPr>
          <w:rFonts w:ascii="Times New Roman" w:hAnsi="Times New Roman" w:cs="Times New Roman"/>
          <w:sz w:val="28"/>
          <w:szCs w:val="28"/>
          <w:lang w:val="kk-KZ"/>
        </w:rPr>
        <w:t xml:space="preserve">ерекше маңызды тұлға </w:t>
      </w:r>
      <w:r w:rsidRPr="00717255">
        <w:rPr>
          <w:rFonts w:ascii="Times New Roman" w:hAnsi="Times New Roman" w:cs="Times New Roman"/>
          <w:sz w:val="28"/>
          <w:szCs w:val="28"/>
          <w:lang w:val="kk-KZ"/>
        </w:rPr>
        <w:t>болып табылады.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Шын мәнінде, ол өзін саяси психология мәселелеріне толығымен арнаған алғашқы зерттеуші еді, бірақ ол кезде </w:t>
      </w:r>
      <w:r>
        <w:rPr>
          <w:rFonts w:ascii="Times New Roman" w:hAnsi="Times New Roman" w:cs="Times New Roman"/>
          <w:sz w:val="28"/>
          <w:szCs w:val="28"/>
          <w:lang w:val="kk-KZ"/>
        </w:rPr>
        <w:t>пән атауы бүгінгідей аталмады</w:t>
      </w:r>
      <w:r w:rsidRPr="00717255">
        <w:rPr>
          <w:rFonts w:ascii="Times New Roman" w:hAnsi="Times New Roman" w:cs="Times New Roman"/>
          <w:sz w:val="28"/>
          <w:szCs w:val="28"/>
          <w:lang w:val="kk-KZ"/>
        </w:rPr>
        <w:t>. Г.Д. Ласс</w:t>
      </w:r>
      <w:r>
        <w:rPr>
          <w:rFonts w:ascii="Times New Roman" w:hAnsi="Times New Roman" w:cs="Times New Roman"/>
          <w:sz w:val="28"/>
          <w:szCs w:val="28"/>
          <w:lang w:val="kk-KZ"/>
        </w:rPr>
        <w:t>уэлл</w:t>
      </w:r>
      <w:r w:rsidRPr="00717255">
        <w:rPr>
          <w:rFonts w:ascii="Times New Roman" w:hAnsi="Times New Roman" w:cs="Times New Roman"/>
          <w:sz w:val="28"/>
          <w:szCs w:val="28"/>
          <w:lang w:val="kk-KZ"/>
        </w:rPr>
        <w:t xml:space="preserve"> саяси психология тарихындағы көптеген қызықты идеялардың авторы. Ең бастысы, ол біртіндеп қазіргі заманғы саяси психологияның негізін</w:t>
      </w:r>
      <w:r>
        <w:rPr>
          <w:rFonts w:ascii="Times New Roman" w:hAnsi="Times New Roman" w:cs="Times New Roman"/>
          <w:sz w:val="28"/>
          <w:szCs w:val="28"/>
          <w:lang w:val="kk-KZ"/>
        </w:rPr>
        <w:t xml:space="preserve"> қалады және «Чикаго мектебі» өкілі ретінде </w:t>
      </w:r>
      <w:r w:rsidRPr="00717255">
        <w:rPr>
          <w:rFonts w:ascii="Times New Roman" w:hAnsi="Times New Roman" w:cs="Times New Roman"/>
          <w:sz w:val="28"/>
          <w:szCs w:val="28"/>
          <w:lang w:val="kk-KZ"/>
        </w:rPr>
        <w:t>саяси психология</w:t>
      </w:r>
      <w:r>
        <w:rPr>
          <w:rFonts w:ascii="Times New Roman" w:hAnsi="Times New Roman" w:cs="Times New Roman"/>
          <w:sz w:val="28"/>
          <w:szCs w:val="28"/>
          <w:lang w:val="kk-KZ"/>
        </w:rPr>
        <w:t xml:space="preserve"> тарихында маңызды орын алады. </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XIX</w:t>
      </w:r>
      <w:r>
        <w:rPr>
          <w:rFonts w:ascii="Times New Roman" w:hAnsi="Times New Roman" w:cs="Times New Roman"/>
          <w:sz w:val="28"/>
          <w:szCs w:val="28"/>
          <w:lang w:val="kk-KZ"/>
        </w:rPr>
        <w:t xml:space="preserve"> ғасыр</w:t>
      </w:r>
      <w:r w:rsidRPr="00717255">
        <w:rPr>
          <w:rFonts w:ascii="Times New Roman" w:hAnsi="Times New Roman" w:cs="Times New Roman"/>
          <w:sz w:val="28"/>
          <w:szCs w:val="28"/>
          <w:lang w:val="kk-KZ"/>
        </w:rPr>
        <w:t xml:space="preserve"> және XX ғ</w:t>
      </w:r>
      <w:r>
        <w:rPr>
          <w:rFonts w:ascii="Times New Roman" w:hAnsi="Times New Roman" w:cs="Times New Roman"/>
          <w:sz w:val="28"/>
          <w:szCs w:val="28"/>
          <w:lang w:val="kk-KZ"/>
        </w:rPr>
        <w:t xml:space="preserve">. алғашқы жартысындағы саяси психологияның даму тарихын қысқаша түйіндейік. Бұл ғасырда </w:t>
      </w:r>
      <w:r w:rsidRPr="00717255">
        <w:rPr>
          <w:rFonts w:ascii="Times New Roman" w:hAnsi="Times New Roman" w:cs="Times New Roman"/>
          <w:sz w:val="28"/>
          <w:szCs w:val="28"/>
          <w:lang w:val="kk-KZ"/>
        </w:rPr>
        <w:t>саяси</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психологиялық идеялар тарихында екі мектептің үстемдігімен ерекшеленеді.</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Біріншіден, ХІХ ғасырдың саяси оқиғаларындағы өзінің күш-жігерін көрсеткен </w:t>
      </w:r>
      <w:r>
        <w:rPr>
          <w:rFonts w:ascii="Times New Roman" w:hAnsi="Times New Roman" w:cs="Times New Roman"/>
          <w:sz w:val="28"/>
          <w:szCs w:val="28"/>
          <w:lang w:val="kk-KZ"/>
        </w:rPr>
        <w:t>тобырды</w:t>
      </w:r>
      <w:r w:rsidRPr="00717255">
        <w:rPr>
          <w:rFonts w:ascii="Times New Roman" w:hAnsi="Times New Roman" w:cs="Times New Roman"/>
          <w:sz w:val="28"/>
          <w:szCs w:val="28"/>
          <w:lang w:val="kk-KZ"/>
        </w:rPr>
        <w:t xml:space="preserve"> зерттеу</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(Г.Тард, </w:t>
      </w:r>
      <w:r>
        <w:rPr>
          <w:rFonts w:ascii="Times New Roman" w:hAnsi="Times New Roman" w:cs="Times New Roman"/>
          <w:sz w:val="28"/>
          <w:szCs w:val="28"/>
          <w:lang w:val="kk-KZ"/>
        </w:rPr>
        <w:t>С. Сигеле</w:t>
      </w:r>
      <w:r w:rsidRPr="00717255">
        <w:rPr>
          <w:rFonts w:ascii="Times New Roman" w:hAnsi="Times New Roman" w:cs="Times New Roman"/>
          <w:sz w:val="28"/>
          <w:szCs w:val="28"/>
          <w:lang w:val="kk-KZ"/>
        </w:rPr>
        <w:t>, Г.Лебон). Г.Лебон саяси режимдерді және идеологияларды саяси</w:t>
      </w:r>
      <w:r>
        <w:rPr>
          <w:rFonts w:ascii="Times New Roman" w:hAnsi="Times New Roman" w:cs="Times New Roman"/>
          <w:sz w:val="28"/>
          <w:szCs w:val="28"/>
          <w:lang w:val="kk-KZ"/>
        </w:rPr>
        <w:t>-п</w:t>
      </w:r>
      <w:r w:rsidRPr="00717255">
        <w:rPr>
          <w:rFonts w:ascii="Times New Roman" w:hAnsi="Times New Roman" w:cs="Times New Roman"/>
          <w:sz w:val="28"/>
          <w:szCs w:val="28"/>
          <w:lang w:val="kk-KZ"/>
        </w:rPr>
        <w:t xml:space="preserve">сихологиялық талдаудың негізін қалады. Екіншіден, екі ғасырдың </w:t>
      </w:r>
      <w:r>
        <w:rPr>
          <w:rFonts w:ascii="Times New Roman" w:hAnsi="Times New Roman" w:cs="Times New Roman"/>
          <w:sz w:val="28"/>
          <w:szCs w:val="28"/>
          <w:lang w:val="kk-KZ"/>
        </w:rPr>
        <w:t>шебінде З.</w:t>
      </w:r>
      <w:r w:rsidRPr="00717255">
        <w:rPr>
          <w:rFonts w:ascii="Times New Roman" w:hAnsi="Times New Roman" w:cs="Times New Roman"/>
          <w:sz w:val="28"/>
          <w:szCs w:val="28"/>
          <w:lang w:val="kk-KZ"/>
        </w:rPr>
        <w:t xml:space="preserve"> Фрейдтің психоанализі пайда болды, ол саяси</w:t>
      </w:r>
      <w:r>
        <w:rPr>
          <w:rFonts w:ascii="Times New Roman" w:hAnsi="Times New Roman" w:cs="Times New Roman"/>
          <w:sz w:val="28"/>
          <w:szCs w:val="28"/>
          <w:lang w:val="kk-KZ"/>
        </w:rPr>
        <w:t>-</w:t>
      </w:r>
      <w:r w:rsidRPr="00717255">
        <w:rPr>
          <w:rFonts w:ascii="Times New Roman" w:hAnsi="Times New Roman" w:cs="Times New Roman"/>
          <w:sz w:val="28"/>
          <w:szCs w:val="28"/>
          <w:lang w:val="kk-KZ"/>
        </w:rPr>
        <w:t>психологиялық сала</w:t>
      </w:r>
      <w:r>
        <w:rPr>
          <w:rFonts w:ascii="Times New Roman" w:hAnsi="Times New Roman" w:cs="Times New Roman"/>
          <w:sz w:val="28"/>
          <w:szCs w:val="28"/>
          <w:lang w:val="kk-KZ"/>
        </w:rPr>
        <w:t>ға күшті ықпал етті</w:t>
      </w:r>
      <w:r w:rsidRPr="00717255">
        <w:rPr>
          <w:rFonts w:ascii="Times New Roman" w:hAnsi="Times New Roman" w:cs="Times New Roman"/>
          <w:sz w:val="28"/>
          <w:szCs w:val="28"/>
          <w:lang w:val="kk-KZ"/>
        </w:rPr>
        <w:t xml:space="preserve">. Бұқаралық </w:t>
      </w:r>
      <w:r>
        <w:rPr>
          <w:rFonts w:ascii="Times New Roman" w:hAnsi="Times New Roman" w:cs="Times New Roman"/>
          <w:sz w:val="28"/>
          <w:szCs w:val="28"/>
          <w:lang w:val="kk-KZ"/>
        </w:rPr>
        <w:t>топтың</w:t>
      </w:r>
      <w:r w:rsidRPr="00717255">
        <w:rPr>
          <w:rFonts w:ascii="Times New Roman" w:hAnsi="Times New Roman" w:cs="Times New Roman"/>
          <w:sz w:val="28"/>
          <w:szCs w:val="28"/>
          <w:lang w:val="kk-KZ"/>
        </w:rPr>
        <w:t xml:space="preserve"> психология</w:t>
      </w:r>
      <w:r>
        <w:rPr>
          <w:rFonts w:ascii="Times New Roman" w:hAnsi="Times New Roman" w:cs="Times New Roman"/>
          <w:sz w:val="28"/>
          <w:szCs w:val="28"/>
          <w:lang w:val="kk-KZ"/>
        </w:rPr>
        <w:t xml:space="preserve">сын </w:t>
      </w:r>
      <w:r w:rsidRPr="00717255">
        <w:rPr>
          <w:rFonts w:ascii="Times New Roman" w:hAnsi="Times New Roman" w:cs="Times New Roman"/>
          <w:sz w:val="28"/>
          <w:szCs w:val="28"/>
          <w:lang w:val="kk-KZ"/>
        </w:rPr>
        <w:t>зерттеуден б</w:t>
      </w:r>
      <w:r>
        <w:rPr>
          <w:rFonts w:ascii="Times New Roman" w:hAnsi="Times New Roman" w:cs="Times New Roman"/>
          <w:sz w:val="28"/>
          <w:szCs w:val="28"/>
          <w:lang w:val="kk-KZ"/>
        </w:rPr>
        <w:t>өлек</w:t>
      </w:r>
      <w:r w:rsidRPr="00717255">
        <w:rPr>
          <w:rFonts w:ascii="Times New Roman" w:hAnsi="Times New Roman" w:cs="Times New Roman"/>
          <w:sz w:val="28"/>
          <w:szCs w:val="28"/>
          <w:lang w:val="kk-KZ"/>
        </w:rPr>
        <w:t xml:space="preserve"> (3. Фрейд </w:t>
      </w:r>
      <w:r>
        <w:rPr>
          <w:rFonts w:ascii="Times New Roman" w:hAnsi="Times New Roman" w:cs="Times New Roman"/>
          <w:sz w:val="28"/>
          <w:szCs w:val="28"/>
          <w:lang w:val="kk-KZ"/>
        </w:rPr>
        <w:t>тобырдағы</w:t>
      </w:r>
      <w:r w:rsidRPr="00717255">
        <w:rPr>
          <w:rFonts w:ascii="Times New Roman" w:hAnsi="Times New Roman" w:cs="Times New Roman"/>
          <w:sz w:val="28"/>
          <w:szCs w:val="28"/>
          <w:lang w:val="kk-KZ"/>
        </w:rPr>
        <w:t xml:space="preserve"> адамның мінез-құлқы</w:t>
      </w:r>
      <w:r>
        <w:rPr>
          <w:rFonts w:ascii="Times New Roman" w:hAnsi="Times New Roman" w:cs="Times New Roman"/>
          <w:sz w:val="28"/>
          <w:szCs w:val="28"/>
          <w:lang w:val="kk-KZ"/>
        </w:rPr>
        <w:t>н</w:t>
      </w:r>
      <w:r w:rsidRPr="00717255">
        <w:rPr>
          <w:rFonts w:ascii="Times New Roman" w:hAnsi="Times New Roman" w:cs="Times New Roman"/>
          <w:sz w:val="28"/>
          <w:szCs w:val="28"/>
          <w:lang w:val="kk-KZ"/>
        </w:rPr>
        <w:t xml:space="preserve"> гипноздық мінез-құл</w:t>
      </w:r>
      <w:r>
        <w:rPr>
          <w:rFonts w:ascii="Times New Roman" w:hAnsi="Times New Roman" w:cs="Times New Roman"/>
          <w:sz w:val="28"/>
          <w:szCs w:val="28"/>
          <w:lang w:val="kk-KZ"/>
        </w:rPr>
        <w:t xml:space="preserve">ықпен </w:t>
      </w:r>
      <w:r w:rsidRPr="00717255">
        <w:rPr>
          <w:rFonts w:ascii="Times New Roman" w:hAnsi="Times New Roman" w:cs="Times New Roman"/>
          <w:sz w:val="28"/>
          <w:szCs w:val="28"/>
          <w:lang w:val="kk-KZ"/>
        </w:rPr>
        <w:t>салыстырады),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психоанализ саяси психология</w:t>
      </w:r>
      <w:r>
        <w:rPr>
          <w:rFonts w:ascii="Times New Roman" w:hAnsi="Times New Roman" w:cs="Times New Roman"/>
          <w:sz w:val="28"/>
          <w:szCs w:val="28"/>
          <w:lang w:val="kk-KZ"/>
        </w:rPr>
        <w:t xml:space="preserve"> үшін</w:t>
      </w:r>
      <w:r w:rsidRPr="00717255">
        <w:rPr>
          <w:rFonts w:ascii="Times New Roman" w:hAnsi="Times New Roman" w:cs="Times New Roman"/>
          <w:sz w:val="28"/>
          <w:szCs w:val="28"/>
          <w:lang w:val="kk-KZ"/>
        </w:rPr>
        <w:t xml:space="preserve"> бірқатар әдістемелік тәсілдерді енгізді. Оның ең маңызды үлесі жеке саяси көшбасшылардың</w:t>
      </w:r>
      <w:r>
        <w:rPr>
          <w:rFonts w:ascii="Times New Roman" w:hAnsi="Times New Roman" w:cs="Times New Roman"/>
          <w:sz w:val="28"/>
          <w:szCs w:val="28"/>
          <w:lang w:val="kk-KZ"/>
        </w:rPr>
        <w:t xml:space="preserve"> (лидер)</w:t>
      </w:r>
      <w:r w:rsidRPr="00717255">
        <w:rPr>
          <w:rFonts w:ascii="Times New Roman" w:hAnsi="Times New Roman" w:cs="Times New Roman"/>
          <w:sz w:val="28"/>
          <w:szCs w:val="28"/>
          <w:lang w:val="kk-KZ"/>
        </w:rPr>
        <w:t xml:space="preserve"> психобиографиясын, сондай-ақ </w:t>
      </w:r>
      <w:r>
        <w:rPr>
          <w:rFonts w:ascii="Times New Roman" w:hAnsi="Times New Roman" w:cs="Times New Roman"/>
          <w:sz w:val="28"/>
          <w:szCs w:val="28"/>
          <w:lang w:val="kk-KZ"/>
        </w:rPr>
        <w:t xml:space="preserve">дәуірдің </w:t>
      </w:r>
      <w:r w:rsidRPr="00717255">
        <w:rPr>
          <w:rFonts w:ascii="Times New Roman" w:hAnsi="Times New Roman" w:cs="Times New Roman"/>
          <w:sz w:val="28"/>
          <w:szCs w:val="28"/>
          <w:lang w:val="kk-KZ"/>
        </w:rPr>
        <w:t>психо</w:t>
      </w:r>
      <w:r>
        <w:rPr>
          <w:rFonts w:ascii="Times New Roman" w:hAnsi="Times New Roman" w:cs="Times New Roman"/>
          <w:sz w:val="28"/>
          <w:szCs w:val="28"/>
          <w:lang w:val="kk-KZ"/>
        </w:rPr>
        <w:t xml:space="preserve">логиясын (тарихи оқиғалар мен психологиялық құбылыстардың өзара байланысы зерттеу арқылы) зерттейтін психотарихтың негізін салуы. </w:t>
      </w:r>
      <w:r w:rsidRPr="00717255">
        <w:rPr>
          <w:rFonts w:ascii="Times New Roman" w:hAnsi="Times New Roman" w:cs="Times New Roman"/>
          <w:sz w:val="28"/>
          <w:szCs w:val="28"/>
          <w:lang w:val="kk-KZ"/>
        </w:rPr>
        <w:t xml:space="preserve">Психоанализдің ерекше салдары </w:t>
      </w:r>
      <w:r>
        <w:rPr>
          <w:rFonts w:ascii="Times New Roman" w:hAnsi="Times New Roman" w:cs="Times New Roman"/>
          <w:sz w:val="28"/>
          <w:szCs w:val="28"/>
          <w:lang w:val="kk-KZ"/>
        </w:rPr>
        <w:t xml:space="preserve">ретінде </w:t>
      </w:r>
      <w:r w:rsidRPr="00717255">
        <w:rPr>
          <w:rFonts w:ascii="Times New Roman" w:hAnsi="Times New Roman" w:cs="Times New Roman"/>
          <w:sz w:val="28"/>
          <w:szCs w:val="28"/>
          <w:lang w:val="kk-KZ"/>
        </w:rPr>
        <w:t>Чикаго ғылым мектебінің пайда болуы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Оның ең көрнекті өкілі Г.Д. Ласс</w:t>
      </w:r>
      <w:r>
        <w:rPr>
          <w:rFonts w:ascii="Times New Roman" w:hAnsi="Times New Roman" w:cs="Times New Roman"/>
          <w:sz w:val="28"/>
          <w:szCs w:val="28"/>
          <w:lang w:val="kk-KZ"/>
        </w:rPr>
        <w:t>уэлл</w:t>
      </w:r>
      <w:r w:rsidRPr="00717255">
        <w:rPr>
          <w:rFonts w:ascii="Times New Roman" w:hAnsi="Times New Roman" w:cs="Times New Roman"/>
          <w:sz w:val="28"/>
          <w:szCs w:val="28"/>
          <w:lang w:val="kk-KZ"/>
        </w:rPr>
        <w:t xml:space="preserve"> психоанализді саяси ғылыммен біріктіруге тырысты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Шын мәнінде Г.Д. Ласс</w:t>
      </w:r>
      <w:r>
        <w:rPr>
          <w:rFonts w:ascii="Times New Roman" w:hAnsi="Times New Roman" w:cs="Times New Roman"/>
          <w:sz w:val="28"/>
          <w:szCs w:val="28"/>
          <w:lang w:val="kk-KZ"/>
        </w:rPr>
        <w:t xml:space="preserve">уэллдің еңбектерінің жарық көруімен </w:t>
      </w:r>
      <w:r w:rsidRPr="00717255">
        <w:rPr>
          <w:rFonts w:ascii="Times New Roman" w:hAnsi="Times New Roman" w:cs="Times New Roman"/>
          <w:sz w:val="28"/>
          <w:szCs w:val="28"/>
          <w:lang w:val="kk-KZ"/>
        </w:rPr>
        <w:t xml:space="preserve">Батыстың саяси психологиясының нақты </w:t>
      </w:r>
      <w:r>
        <w:rPr>
          <w:rFonts w:ascii="Times New Roman" w:hAnsi="Times New Roman" w:cs="Times New Roman"/>
          <w:sz w:val="28"/>
          <w:szCs w:val="28"/>
          <w:lang w:val="kk-KZ"/>
        </w:rPr>
        <w:t>өмірі</w:t>
      </w:r>
      <w:r w:rsidRPr="00717255">
        <w:rPr>
          <w:rFonts w:ascii="Times New Roman" w:hAnsi="Times New Roman" w:cs="Times New Roman"/>
          <w:sz w:val="28"/>
          <w:szCs w:val="28"/>
          <w:lang w:val="kk-KZ"/>
        </w:rPr>
        <w:t xml:space="preserve"> басталады.</w:t>
      </w:r>
    </w:p>
    <w:p w:rsidR="002A3BAC" w:rsidRDefault="002A3BAC" w:rsidP="000A0AA7">
      <w:pPr>
        <w:pStyle w:val="a5"/>
        <w:ind w:firstLine="708"/>
        <w:jc w:val="both"/>
        <w:rPr>
          <w:rFonts w:ascii="Times New Roman" w:hAnsi="Times New Roman" w:cs="Times New Roman"/>
          <w:sz w:val="28"/>
          <w:szCs w:val="28"/>
          <w:lang w:val="kk-KZ"/>
        </w:rPr>
      </w:pPr>
    </w:p>
    <w:p w:rsidR="002A3BAC" w:rsidRPr="00717255" w:rsidRDefault="002A3BAC" w:rsidP="000A0AA7">
      <w:pPr>
        <w:pStyle w:val="a5"/>
        <w:jc w:val="both"/>
        <w:rPr>
          <w:rFonts w:ascii="Times New Roman" w:hAnsi="Times New Roman" w:cs="Times New Roman"/>
          <w:sz w:val="28"/>
          <w:szCs w:val="28"/>
          <w:lang w:val="kk-KZ"/>
        </w:rPr>
      </w:pPr>
    </w:p>
    <w:p w:rsidR="00697F9F" w:rsidRDefault="002A3BAC" w:rsidP="00697F9F">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2.3. </w:t>
      </w:r>
      <w:r w:rsidR="00697F9F" w:rsidRPr="00C6458D">
        <w:rPr>
          <w:rFonts w:ascii="Times New Roman" w:hAnsi="Times New Roman" w:cs="Times New Roman"/>
          <w:b/>
          <w:sz w:val="28"/>
          <w:szCs w:val="28"/>
          <w:lang w:val="kk-KZ"/>
        </w:rPr>
        <w:t>Ресей</w:t>
      </w:r>
      <w:r w:rsidR="00697F9F">
        <w:rPr>
          <w:rFonts w:ascii="Times New Roman" w:hAnsi="Times New Roman" w:cs="Times New Roman"/>
          <w:b/>
          <w:sz w:val="28"/>
          <w:szCs w:val="28"/>
          <w:lang w:val="kk-KZ"/>
        </w:rPr>
        <w:t xml:space="preserve"> мен Қазақстандағы </w:t>
      </w:r>
      <w:r w:rsidR="00697F9F" w:rsidRPr="00C6458D">
        <w:rPr>
          <w:rFonts w:ascii="Times New Roman" w:hAnsi="Times New Roman" w:cs="Times New Roman"/>
          <w:b/>
          <w:sz w:val="28"/>
          <w:szCs w:val="28"/>
          <w:lang w:val="kk-KZ"/>
        </w:rPr>
        <w:t>саяси психологияның</w:t>
      </w:r>
      <w:r w:rsidR="00697F9F">
        <w:rPr>
          <w:rFonts w:ascii="Times New Roman" w:hAnsi="Times New Roman" w:cs="Times New Roman"/>
          <w:b/>
          <w:sz w:val="28"/>
          <w:szCs w:val="28"/>
          <w:lang w:val="kk-KZ"/>
        </w:rPr>
        <w:t xml:space="preserve"> дамуы</w:t>
      </w:r>
    </w:p>
    <w:p w:rsidR="00697F9F" w:rsidRPr="00697F9F" w:rsidRDefault="00697F9F" w:rsidP="00697F9F">
      <w:pPr>
        <w:pStyle w:val="a5"/>
        <w:ind w:firstLine="708"/>
        <w:jc w:val="both"/>
        <w:rPr>
          <w:rFonts w:ascii="Times New Roman" w:hAnsi="Times New Roman" w:cs="Times New Roman"/>
          <w:sz w:val="28"/>
          <w:szCs w:val="28"/>
          <w:lang w:val="kk-KZ"/>
        </w:rPr>
      </w:pP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Ресейде ғылым тарихында да саяси- психологиялық дәстүрлер болды, бірақ олар соншалықты көп емес. Д.В. Ольшанскийдің пікірінше, гуманитарлық ғылым Ресейде іс жүзінде XX ғасырға дейін болмаған екен. Мұндай жағдайда қоғам үшін маңызға ие гуманитарлық мәселелерді түсіну қызметін көркем әдебиет атқарды. Көптеген саяси- психологиялық проблемаларды Л.Н. Толстой, Ф.М. Достоевский шығармаларынан, тіпті А.С. Пушкиннің «Борис Годунов» немесе «Капитанның қызы» еңбектерінен, яғни жалпы орыс прозасы мен поэзиясынан табуға болады.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Ресейде саяси- психологиялық проблемаларды ғылыми негізде қарастырған алғашқы ғалымдардың бірі Николай Константинович Михайловский (1842-1904) еді. Ол орыс әдеби сыншысы, публицист, халықшылдық қозғалысының теоретигі, әлеуметтанушы. Ол әлеуметтануда субъективтік әдістің негізін салушысы. Оның айтуынша, «біз әлеуметтік құбылыстарды тек субъективті түрде ғана, яғни әділеттілік мұраты (идеалы) тұрғысынан бағалауға тиіспіз». Н.К. Михаиловский өзінің теориясын «Қаһарман және тобыр» (1882), «Ғылыми хаттар» (1884)  және т.б. мақалаларында баяндады. Ол  көшбасшы мен бұқара топ арасындағы қатынасты «еліктеу рефлексі» арқылы  түсіндірді. Михайловский бойынша, көшбасшы - бұл гипноздаушы, ол тобырды қай жерде болмасын, оған еруге дайын  «адами автоматтарға» айналдырады.  Оның ойынша, тарихты бұқара емес, жеке тұлғалар, «қаһармандар» жасайды.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 Осы көзқарасқа қарама-қарсы түсіндірмені орыс физиологы, медицина ғылымдарының докторы, профессор В.М. Бехтерев (1857-1927) негіздеді. Оның айтуынша, бүліктер мен қақтығыс кезінде бұқараның саяси мінез-құлқын айқындайтын «қаһарман» емес. Мұндай кезеңдерде оларды ерекше «ұжымдық рефлекстер» басқарады. Бехтерев бойынша, тобырдың ішінде адам хайуанға ұқсайды және рефлекстік әрекет етеді. Оның бағытын рефлексологиялық саяси психология деуге болады.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1905 жылы жазушы және публицист, орыс консерватизмінің теоретигі К.Ф. Головиннің (1843-1913) «Партиядан тыс. Саяси психология тәжірибесі» атты кітабы жарық көрді. Бұл кітапта Франция, Германия және АҚШ халықтарының этнопсихологиялық ерекшеліктерінің осы елдердегі мемлекеттілік пен саяси өмірдің дамуына әсері қарастырылды.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Жалпы ресейлік дәрігерлер мен физиологтар саясаттың психологиялық проблемаларын зерттеуге елеулі үлес қосқанын атап өту керек. Олар, сондай-ақ, саяси портрет жанрының дамуына да өзіндік бір үлес қосты. Мәселен, Ресейде XX ғасырдың басында психиатр П.И. Ковалевскийдің «Тарихтағы психиатриялық этюдтер» атты кітабы өте танымал болды. Онда  патша Давидтан І Петрге дейін, А.В. Суворовтан Жанна Д'Арк пен Наполеонға дейін,  барлық ислам ағымдарына сәйкес Алланың соңғы пайғамбары, монотеизмнің негізгі ілімдерін растауға жіберілген Алла Елшісі (Расул Аллаһ), Мұхаммед пайғамбардың (саллалаһу әлейһи уә сәлләм) портреттері медицина пәні тұрғысынан сипатталады.  Осы жанрды дамытқандардың бірі  орыс ақыны, </w:t>
      </w:r>
      <w:r w:rsidRPr="00697F9F">
        <w:rPr>
          <w:rFonts w:ascii="Times New Roman" w:hAnsi="Times New Roman" w:cs="Times New Roman"/>
          <w:sz w:val="28"/>
          <w:szCs w:val="28"/>
          <w:lang w:val="kk-KZ"/>
        </w:rPr>
        <w:lastRenderedPageBreak/>
        <w:t>әдебиет сыншысы, жазушы Г.И. Чулков (1879 – 1939) еді. Ол  Ресей императорлары туралы «Императорлар. Психологиялық портреттері» (1927) атты еңбек жазды. Онда бірқатар орыс патшаларының психологиялық портреттері беріледі.</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Орыс тарих ғылымында саяси психология мәселесін қамтыған кейбір зерттеулерді атап өтуге болады. Мәселен, ресей тарихшысы В.О. Ключевский (1841-1911) бұқаралық психологияның, әсіресе, бұқаралық көңіл-күйдің динамикалық саяси процестер мен дағдарыстық жағдайлардың дамуына әсерін зерттеп, оған салыстырмалы түрде толық талдау жасады. Осылайша, ол Ресей тарихын саяси- психологиялық түсінудің негізін қалады. Әсіресе, психологиялық факторлар мен олардың рөлі елеулі саяси өзгерістер мен төңкерістер кезінде айқын байқалады.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ХІХ-ХХ ғасыр шебінде Г.В. Плеханов өз шығармаларында жекелеген саяси-психологиялық мәселелерді қарастырды. Ресейлік саяси мәдениеттің дамуы, атап айтқанда, орыс саяси санасының ерекшеліктерін П.И. Милюков өз еңбектерінде зерттеуге тырысты.  Тарихи тәжірибені психология ғылымы тұрғысынан талдағандардың бірі әлеуметтанушы ретінде танылған П. Сорокин еді.</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Көптеген саяси- психологиялық идеяларды айтып қана қоймай,  сонымен бірге оны  1917 жылдары іс жүзінде жүзеге асырған  В.И.Ленин мен оның серіктестері болды.  Ленин мен большевиктер партиясының элитасы аса қиын жағдайларда өздерін айрықша саяси қайраткерлер мен практиктер екенін дәлелдей алды. Ленин бір жағынан саяси қайраткер ретінде және өз саяси әрекетіне рефлексия жасай алатын, оны дер кезінде қорыта білген теоретик ретінде көрінді. В.И. Лениннің идеологиялық көзқарастарына әрқалай қарауға болады, бірақ оның саяси - психологиялық мұрасын аналитикалық талдау, салмақты зерттеу ғалымдардың назарынан тыс қалмауы керек.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ХХ ғасырдың 20-шы жылдары соңына қарай  Ресейде саяси психология бойынша барлық зерттеулері іс жүзінде тоқтатылды. Олар тек 80-жылдардың басында ғана қайта жандана бастады. Мұның себебі түсінікті: тоталитарлық режимде адам психологиясын білу немесе есепке алудың еш қажеті жоқ еді - ол бірыңғай идеологиямен алмастырылды.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1980-1990 жылдар аралығы Ресейде саяси психологияның дамуы үшін өте қолайлы кезең туды. Осы саладағы алғашқы теориялық және эмпирикалық зерттеулер ғана емес, оның институционализациясы да басталды. 1989 жылы ЛГУ-де (қазіргі Санкт-Петербург мемлекеттік университеті), бұрыңғы Кеңес Одағы бойынша алғашқы саяси психология кафедрасы ашылды және бір мезгілде саяси психологиядан зертхана құрылды. Кафедраның негізін қалаушы  және оның 20 жыл бойы меңгерушісі болған профессор, психология ғылымдарының докторы  Александр Иванович Юрьев еді. Ресейдегі саяси психологияның дамуында А.И. Юрьевтің «Саяси психологияға кіріспе» (1992) және «Саяси психологияның жүйелік сипаттамасы» (1997) атты еңбектері маңызды рөл атқарды. 1995 жылы П.Г. Демидов атындағы Ярославль мемлекеттік университетінде әлеуметтік-саяси психология кафедрасы құрылды.  2000 жылы Мәскеу мемлекеттік университетінде саяси психология кафедрасы </w:t>
      </w:r>
      <w:r w:rsidRPr="00697F9F">
        <w:rPr>
          <w:rFonts w:ascii="Times New Roman" w:hAnsi="Times New Roman" w:cs="Times New Roman"/>
          <w:sz w:val="28"/>
          <w:szCs w:val="28"/>
          <w:lang w:val="kk-KZ"/>
        </w:rPr>
        <w:lastRenderedPageBreak/>
        <w:t>ашылды. Оның негізін қалаушы және жетекшісі Е.Б. Шестопал болды. 2008 жылдан бастап бұл кафедра саясаттану факультетінің құрамына кірді және «әлеуметтану және саясат психологиясы» кафедрасы деп аты өзгертілді. Ресейде Жоғары аттестациялық комиссиясы 19.00.12 «Саяси психология» мамандығы бойынша ғылыми диссертациялар қорғауға рұқсат берді.</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Бүгінгі күні Ресейдің көптеген жоғары оқу орындарында саяси психология пәні оқыту жоспарына енгізіліп, студенттер мен магистранттарға дәрістер оқылуда. Саяси психология бойынша алғашқы оқулықтар жарық көрді (Д.В. Ольшанский, А.И. Юрьев, Е.Б. Шестопал және т.б.). 1990-жылдардың ортасында, Ресей саяси ғылымдарының қауымдастығы (РАПН ) және Ресей психологиялық қоғамның (РПО) бөліміне ретінде психолог және саяси ғалымдарды біріктіретін, Ресей саяси психологтар қауымдастығы құрылды және ол  саяси психология Халықаралық қоғамының (ISPP) ұжымдық мүшесі болды. Сөйтіп, бүгінгі таңда ресейлік саяси психология бірте-бірте әлемдік саяси психологияның бір бөлігіне айналуда. Ресей тарихының соңғы жылдарын психологиялық тұрғыдан түсіну тәжірибесі, ресей қоғамы бастап өткізіп жатқан ауқымды әлеуметтік-саяси реформалар саяси психология ғылымы үшін бірегей материал болып табылады.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Енді саяси психологияның Қазақстанда даму жағдайына келейік. Қазақ халқының рухани мұрасы құнды саяси психологиялық  ой - пікірлерге өте бай. Соның ішінде ең назар аударатын тұлға аты аңызға айналған ақын, жырау,  мемлекет қайраткері Асан Қайғы (Хасан) Сәбитұлы (ХІV ғ. соңы – ХV басы) еді.  Ол қазақ хандығының  негізін салушылар  – Керей мен Жәнібек хандардың ақылшысы болды. Асанқайғының шығармаларын жинап, зерттеумен айналысқан  Шоқан Уәлиханов оны «Көшпелілер философы» деп атаған. Асан Қайғы өмір сүрген заман Қазақ хандығының тарих сахнасына шығуы және Алтын Орданың ыдырап, оның орнындағы хандықтар арасындағы қым-қиғаш талас-тартыс орын алған, аласапыран кезеңмен тұспа-тұс келді. Ол хан мен қарапайым халықтың арасында дау –жанжал туғанда, оны ушықтырып, өрбітпей реттеудің жолын, «ымыраға келу» жолын ұсынған. Жырау еліне мәңгілік азық боларлық жері шүйгін, ырысы мол қоныс, сыртқы жаудан қорған боларлық қолайлы жер – «Жерұйықты» іздеген, халқының болашағын ойлаған. Осындай ойшыл, ел қамын жеп, қайғы-қасірет кешкен Асан Сәбитұлының атына кейін «қайғы» сөзі қосылып  бірге айтылатын болған.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Халық ішінен біреулер тұрып: "Қалай еткенде елге әділдік орнайды?" деген сауал тастағанда ол:</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Әділдіктің белгісі,</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Біле тұра бұрмаса.</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Ақылдының белгісі,</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Өткен істі қумаса.</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Жамандардың белгісі,</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Жауға қарсы тұрмаса;</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Залымдардың белгісі,</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Бейбіттің малын ұрласа.</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Надандардың белгісі,</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lastRenderedPageBreak/>
        <w:t>Білгеннің тілін алмаса.</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Шамаңша шалқып көре бер,</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Қабірге әзір қоймаса.</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Артыңда қалар атақ жоқ,</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Тіріде данқың болмаса,-</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деп термелепті. Енді бірі "Не жетіспейді, не ғаріп?" деп сұрапты. Сонда қарт абыз:</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Бұ заманда не ғаріп?</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Ақ қал алы боз ғаріп.</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Жақсыларға айтпаған,</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Асыл шырын сөз ғаріп.</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Замандасы болмаса,</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Қария болар шын ғаріп.</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Қадірін жеңге білмесе,</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Бойға жеткен қыз ғаріп.</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Ел жағалай қонбаса;</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Бетегелі бел ғаріп.</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Қаз, үйрегі болмаса,</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Айдын шалқар көл ғаріп.</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Қазақтың  ортағасырлық тарихында  із қалдырған Асанқайғы жырау  бір толғауында халқының жағдайын ойламаған ханға қарата былай деген екен:</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Қымыз ішіп қызарып,</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Мастанып қызып терлейсің.</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Өзіңнен басқа хан жоқтай,</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Өзеуреп неге сөйлейсің?</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Жалпы Асан Қайғының жыр, толғаулары негізінен үлгі-өсиет, мақал-мәтел  іспеттес болып құрылады. Ол халықтық әдет-ғұрып, дәстүрлерді дәріптеп, өмір сүрудің мәні туралы, жақсылық пен жамандық, әділдік пен зұлымдық, үлкенді сыйлап-қастерлеу, бір-бірімен босқа қырқыспау, бейбіт өмір кешуге, ізгі ниетті, қарапайым, адал, шыншыл, иманды болуға шақырады («өле-тұғын тай үшін, қонатұғын сай үшін, желке терің құрысып, бір-біріңмен ұрыспа»). Асан Қайғы Қазақ хандығының бас идеологы болды.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Қазақ халқының тарихында саяси-психологиялық мазмұндағы идеялар қалдырған хандар да бар. Олар Қасым, Есім, Тәуке хандар. Ел аузында «Қасымханның қасқа жолы», «Есім ханның ескі жолы» деп аталатын олар жасаған заң, тәртіптерді көпке дейін халық ұмытпай келді. Әсіресе,  Тәуке ханның «Жеті жарғы» деп аталған қазақ әдеп-ғұрып заңдары жиынтығын маңызды болды. Тәуке хан қазақ қоғамына түбегейлі өзгерістер әкелген ірі реформатор болды. </w:t>
      </w:r>
      <w:r w:rsidR="002F2D4E">
        <w:rPr>
          <w:rFonts w:ascii="Times New Roman" w:hAnsi="Times New Roman" w:cs="Times New Roman"/>
          <w:sz w:val="28"/>
          <w:szCs w:val="28"/>
          <w:lang w:val="kk-KZ"/>
        </w:rPr>
        <w:t xml:space="preserve">Қазақ хандарының ақылшы данагөйі рөлін атқарған Төле би, Қаздауысты Қазыбек би, Әйтеке билер қазақтың әдепкі құқығын жүйелеп берді. </w:t>
      </w:r>
      <w:r w:rsidRPr="00697F9F">
        <w:rPr>
          <w:rFonts w:ascii="Times New Roman" w:hAnsi="Times New Roman" w:cs="Times New Roman"/>
          <w:sz w:val="28"/>
          <w:szCs w:val="28"/>
          <w:lang w:val="kk-KZ"/>
        </w:rPr>
        <w:t xml:space="preserve">Бұл әдет-ғұрыптық заңдар ел басқару ісінде халықтың этнопсихологиясы, саяси мәдениетін ескерудің маңызды екендігін көрсетті.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Қазақстандағы саяси психологиялық ойдың дамуына өзіндік үлес қосқан ірі ғалым, шығыстанушы, тарихшы, этнограф, ағартушы -</w:t>
      </w:r>
      <w:r w:rsidR="002E7EB1">
        <w:rPr>
          <w:rFonts w:ascii="Times New Roman" w:hAnsi="Times New Roman" w:cs="Times New Roman"/>
          <w:sz w:val="28"/>
          <w:szCs w:val="28"/>
          <w:lang w:val="kk-KZ"/>
        </w:rPr>
        <w:t xml:space="preserve"> </w:t>
      </w:r>
      <w:r w:rsidRPr="00697F9F">
        <w:rPr>
          <w:rFonts w:ascii="Times New Roman" w:hAnsi="Times New Roman" w:cs="Times New Roman"/>
          <w:sz w:val="28"/>
          <w:szCs w:val="28"/>
          <w:lang w:val="kk-KZ"/>
        </w:rPr>
        <w:t xml:space="preserve">ШоқанУәлиханов (1835-1865). Оның бес томдық шығармасы  1961—1972 жж. елімізде жарық </w:t>
      </w:r>
      <w:r w:rsidRPr="00697F9F">
        <w:rPr>
          <w:rFonts w:ascii="Times New Roman" w:hAnsi="Times New Roman" w:cs="Times New Roman"/>
          <w:sz w:val="28"/>
          <w:szCs w:val="28"/>
          <w:lang w:val="kk-KZ"/>
        </w:rPr>
        <w:lastRenderedPageBreak/>
        <w:t>көрді. 1852 жылы Ш</w:t>
      </w:r>
      <w:r w:rsidR="002E7EB1">
        <w:rPr>
          <w:rFonts w:ascii="Times New Roman" w:hAnsi="Times New Roman" w:cs="Times New Roman"/>
          <w:sz w:val="28"/>
          <w:szCs w:val="28"/>
          <w:lang w:val="kk-KZ"/>
        </w:rPr>
        <w:t>. Уәлихановтың</w:t>
      </w:r>
      <w:r w:rsidRPr="00697F9F">
        <w:rPr>
          <w:rFonts w:ascii="Times New Roman" w:hAnsi="Times New Roman" w:cs="Times New Roman"/>
          <w:sz w:val="28"/>
          <w:szCs w:val="28"/>
          <w:lang w:val="kk-KZ"/>
        </w:rPr>
        <w:t xml:space="preserve"> алғашқы ғылыми еңбегі - «Тоқтамыс ханның жарлығы» атты мақаласы жазылды. Ол хан жарлықтарына тыңғылықты талдау жасайды. Оның пайымдауынша, өсімдіктер әлемінің қолайлы жағдайды талап ететіні сияқты қоғам да өзінің кедергісіз дамуы үшін қолайлы жағдайды талап етеді. Алайда ғалым табиғат зандары мен қоғам арасындағы айырмашылықты ажыратып көрсетеді. Табиғаттың дамуы физикалық зандарға негізделсе, қоғамда олар әлеуметтік зандардың күш</w:t>
      </w:r>
      <w:r w:rsidR="002E7EB1">
        <w:rPr>
          <w:rFonts w:ascii="Times New Roman" w:hAnsi="Times New Roman" w:cs="Times New Roman"/>
          <w:sz w:val="28"/>
          <w:szCs w:val="28"/>
          <w:lang w:val="kk-KZ"/>
        </w:rPr>
        <w:t>імен, яғни қоғамдық өмірдің әртү</w:t>
      </w:r>
      <w:r w:rsidRPr="00697F9F">
        <w:rPr>
          <w:rFonts w:ascii="Times New Roman" w:hAnsi="Times New Roman" w:cs="Times New Roman"/>
          <w:sz w:val="28"/>
          <w:szCs w:val="28"/>
          <w:lang w:val="kk-KZ"/>
        </w:rPr>
        <w:t>рлі жақтарымен, тайпалық организм өмірінің шарттарымен толығады. Оның негізгі ойлары «Қырдағы мұсылманшылық туралы», «Қырғыздардың көші-қоны туралы», «Сот реформасы туралы жазбаларда» баяндалады. Шоқан Ұлы Даладағы жергілікті басқару ісін қайта ұйымдастыру жөніндегі шараларға қатысты. Туған халқының әлеуметтік-саяси езілгенін көріп, 1862 жылғы сайлауда Атбасар округының аға сұлтаны болуға талпынады. «Елдестеріме пайдамды тигізу үшін аға сұлтан болғым келді. Оларды шенеуніктерден, қазақ байларынан қорғамақ болдым. Сондағы ең алдымен көздегенім өз басымның мысалы арқылы жерлестеріме оқыған аға сұлтанның пайдалы екенін көрсету еді» деп жазады ол досы Федор Достоевскийге. Бірақ ол бұл мақсатын орындай алмайды. Шоқан қарсыласынан көп дауыс алып жеңіске жеткенімен, генерал-губернатор оның халық арасында ықпалы мен беделі зор болып кетеді деп сескеніп, «науқасына байланысты қызметтен бас тартты» деген өтірік сылтаумен аға сұлтандыққа бекітпей қояды.</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Шоқанның ойынша, халықты қанаудан құтқару үшін билікті жою керек, сонда ғана халық бақытты болады. Қазақ еліндегі тәртіпті өзгертудің жолдарын іздеді. Қоғамдық құрылыстың жаңартудың жолы ретінде реформаны таңдады. "Сот реформасы жайындағы хат" деген еңбек жазды. Сол реформаны іске асыру үшін көп зерттеулер жүргізген.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Саяси әлеуметтену мәселесін ағартушылық ісімен байланыстыра қараған қазақтың аса көрнекті ағартушы-педагогы, жазушы, этнограф, фольклоршы, қоғам қайраткері - Ыбырай Алтынсарин (1841-1889) еді. Ол қоғамдық әділетсіздік пен адам бойындағы ұнамсыз мінездерге қарсы күресу үшін, ол ел ішінде білім, өнер тарату ісін кеңейте беру керек деп ұғады. Тек білім, қана бұқара халықты билеп-төстеушілердің қысым қыспағынан құтқара алады деп, барлық күш-жігерін олардың білімін көтеруге арнаған.</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Қазақ даласының ғұлама ойшылы - Абай Құнанбаев (1845-1904). Өзі ақын, ағартушы, жазба қазақ әдебиетінің негізін қалаушы, философ, композитор, аудармашы, саяси қайраткер Абай шығармаларында қазақ халқының саяси-әлеуметтік, қоғамдық, моральдық мәселелерін арқау еткен. Ол қазақ халқының мүддесі үшін күресте достық, татулық, бірлік- керектігіне назар аударды. Оның «Біріңді қазақ бірің дос, Көрмесең істің бәрі бос», - деп, ұлттық бүтіндік, ішкі татулық, ынтымақтастыққа шақыруы күні бүгінге дейін өзектілігін жойған жоқ. Шығыс пен Батыс мәдениеті мен өркениетінен хабардар болған Абай қазақ руханиятының бұрыңғы шеңберлер шегінде дами алмайтындығын терең түсінді. Әлемдік өркениеттегі қазақ халқының алар орнын ұғыну міндетін қойды. Қазақ халқының дәстүрлі ел билеу жосындарын, </w:t>
      </w:r>
      <w:r w:rsidRPr="00697F9F">
        <w:rPr>
          <w:rFonts w:ascii="Times New Roman" w:hAnsi="Times New Roman" w:cs="Times New Roman"/>
          <w:sz w:val="28"/>
          <w:szCs w:val="28"/>
          <w:lang w:val="kk-KZ"/>
        </w:rPr>
        <w:lastRenderedPageBreak/>
        <w:t>әдет-ғұрып заңдарын жетік білетін Абай ел ішіндегі әр алуан әкімшілік-құқықтық реформаларға белсене араласады.</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ХХ ғасырдың басында  қазақ қоғамында саяси психологиялық ой-пікірлерді заман талабына сай туындата отырып дамытқан аса көрнекті тұлғалар шоғыры қызмет етті. Қазақ халқының саяси әлеуметтік, мәдени рухани тарихында өшпестей із қалдырған ұлы тұлғаның бірі Әлихан Нұрмұхамедұлы Бөкейхан (1866-1937) еді. Ол көрнекті қоғам және мемлекет қайраткері, ұлт-азаттық және Алаш қозғалысының жетекшісі, Алашорда автономиялы үкіметінің төрағасы, публицист, ғалым, аудармашы. Ұлт-азаттық қозғалыстың басшысы ретінде отарлық езгідегі туған халқына қызмет етуді мұрат етті.  Әлихан Бөкейхан Ресей империясының қазақ даласына жүргізген отаршылдық саясатына деген өзіндік көзқарасы қалыптасқан, терең біліммен қаруланған, саяси астыртын күрестің түрлері мен әдістерін үйреніп, білген, күрес тартыстан біршама тәжірибесі бар саяси күрескер еді. ХХ ғ. басында қазақ даласында екі ағымның болғаны белгілі. Бірі Бұқар мен Түркістан өлкесіне бет бұрған дәстүршіл, панисламшыл ағым, екіншісі негізінен Батыс өркениетін үлгі тұтқан жаңашыл, пантүркішіл ағым. Осы екінші ағымның басында Әлихан бастаған озық ойлы қазақ зиялылары тұрады. Ә. Бөкейхан қазақ тарихындағы тұңғыш саяси ұйым Алаш партиясын ұйымдастырды. 1917 жылы желтоқсанында Екінші жалпықазақ съезі Алаш автономиясы жариялаған кезде, Ә. Бөкейхан сол алғашқы Қазақ республикасының тұңғыш төрағасы болып сайланады. Әлихан қазақ тарихы, этнографиясы, әдебиеті мен фольклоры туралы жүздеген мақалалар жазып, «Қозы Көрпеш – Баян Сұлу», «Ер Тарғын», «Ер Сайын» секілді халық ауыз әдебиетінің бірнеше үлгілерін жинақтып, баспа бетіне шығарды. Оның қазақтар туралы жазған аналиткалық мақаласы әлем ғалымдарының назарын өзіне аударды (Қырғыздар (қазақтар). Қазіргі мемлекеттердегі ұлттық қозғалыс формалары (А. И. Костелянский редакциялауымен), СПб, 1910.).  Ұлы Даланың әлеуметтік-экономикалық, саяси-мәдени өмірін терең талдаған бұл жұмыста Әлихан отырықшылдыққа эволюциялық жолмен өтуді негіздейді. Саяси шешім қабылдауда ұлттық ерекшеліктермен санасудың маңыздылығын айтады. </w:t>
      </w:r>
    </w:p>
    <w:p w:rsidR="00697F9F" w:rsidRP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Қазақ жерінде саяси сананың дамуына XIX ғасырдың аяғы XX ғ. басында пайда болған алғашқы зиялылар қауымы да ықпал етті. Оларға: Ә.Бөкейханов, А.Байтұрсынов, М.Дулатов, М.Шоқай, М.Жұмабаев, Б.Қаратаев, Халел және Жаһанша –Досмұхамедовтерді, Мұхамеджан Тынышбаев пен Барлыбек Сыртановты жатқызуға болады. </w:t>
      </w:r>
      <w:r w:rsidR="00EF34D0">
        <w:rPr>
          <w:rFonts w:ascii="Times New Roman" w:hAnsi="Times New Roman" w:cs="Times New Roman"/>
          <w:sz w:val="28"/>
          <w:szCs w:val="28"/>
          <w:lang w:val="kk-KZ"/>
        </w:rPr>
        <w:t xml:space="preserve">Мысалы, </w:t>
      </w:r>
      <w:r w:rsidRPr="00697F9F">
        <w:rPr>
          <w:rFonts w:ascii="Times New Roman" w:hAnsi="Times New Roman" w:cs="Times New Roman"/>
          <w:sz w:val="28"/>
          <w:szCs w:val="28"/>
          <w:lang w:val="kk-KZ"/>
        </w:rPr>
        <w:t>Б</w:t>
      </w:r>
      <w:r w:rsidR="00EF34D0">
        <w:rPr>
          <w:rFonts w:ascii="Times New Roman" w:hAnsi="Times New Roman" w:cs="Times New Roman"/>
          <w:sz w:val="28"/>
          <w:szCs w:val="28"/>
          <w:lang w:val="kk-KZ"/>
        </w:rPr>
        <w:t xml:space="preserve">арлыбек </w:t>
      </w:r>
      <w:r w:rsidRPr="00697F9F">
        <w:rPr>
          <w:rFonts w:ascii="Times New Roman" w:hAnsi="Times New Roman" w:cs="Times New Roman"/>
          <w:sz w:val="28"/>
          <w:szCs w:val="28"/>
          <w:lang w:val="kk-KZ"/>
        </w:rPr>
        <w:t>Сыртанов қазақ халқының мұсылманшылықпен қатар еуропалық біліммен қаруланбайынша болашағы бұлыңғыр екеніне көз жет</w:t>
      </w:r>
      <w:r w:rsidR="00EF34D0">
        <w:rPr>
          <w:rFonts w:ascii="Times New Roman" w:hAnsi="Times New Roman" w:cs="Times New Roman"/>
          <w:sz w:val="28"/>
          <w:szCs w:val="28"/>
          <w:lang w:val="kk-KZ"/>
        </w:rPr>
        <w:t>кен соң, Жетісудағы ағарту ісіне</w:t>
      </w:r>
      <w:r w:rsidRPr="00697F9F">
        <w:rPr>
          <w:rFonts w:ascii="Times New Roman" w:hAnsi="Times New Roman" w:cs="Times New Roman"/>
          <w:sz w:val="28"/>
          <w:szCs w:val="28"/>
          <w:lang w:val="kk-KZ"/>
        </w:rPr>
        <w:t xml:space="preserve"> белсене араласады. Атап айтар болсақ, Қапалдағы өзінің ауқатты жерлестері Маманның балалары салдырған медресенің жадидтік бағытта білім беруіне ықпал етеді. «Айқап» журналы арқылы «Мамания» медресесіне оқымысты азаматтарды тартады. Әлихан Бөкейхановтың өтініш айтуымен С.Б.Алашинский деген бүркеншік атпен Қазақ елінің алғашқы Конституциясын («Қазақ елі уставы») жазып шығады (С.Өзбекұлы. Барлыбек Сыртанов. Алматы 1996. 36 б). Қазақтың ұлттық ұлттың саяси санасы қалыптасуына үлкен әсер еткен шығармалардың </w:t>
      </w:r>
      <w:r w:rsidRPr="00697F9F">
        <w:rPr>
          <w:rFonts w:ascii="Times New Roman" w:hAnsi="Times New Roman" w:cs="Times New Roman"/>
          <w:sz w:val="28"/>
          <w:szCs w:val="28"/>
          <w:lang w:val="kk-KZ"/>
        </w:rPr>
        <w:lastRenderedPageBreak/>
        <w:t xml:space="preserve">бірі - Міржақып Дулатұлының «Оян, қазақ!» деген атпен Петербург қаласындағы жарық көрген өлең жинағы.  «Көзіңді аш, оян, қазақ, көтер басты, Өткізбей қараңғыда бекер жасты. Жер кeттi, дін нашарлап, хал һарам боп,Қазағым, енді жату жарамас- ты» деп басталатын өлең жолдары әр қазақтың жүрегінен орын тапты. </w:t>
      </w:r>
    </w:p>
    <w:p w:rsidR="00697F9F" w:rsidRDefault="00697F9F" w:rsidP="00697F9F">
      <w:pPr>
        <w:pStyle w:val="a5"/>
        <w:ind w:firstLine="708"/>
        <w:jc w:val="both"/>
        <w:rPr>
          <w:rFonts w:ascii="Times New Roman" w:hAnsi="Times New Roman" w:cs="Times New Roman"/>
          <w:sz w:val="28"/>
          <w:szCs w:val="28"/>
          <w:lang w:val="kk-KZ"/>
        </w:rPr>
      </w:pPr>
      <w:r w:rsidRPr="00697F9F">
        <w:rPr>
          <w:rFonts w:ascii="Times New Roman" w:hAnsi="Times New Roman" w:cs="Times New Roman"/>
          <w:sz w:val="28"/>
          <w:szCs w:val="28"/>
          <w:lang w:val="kk-KZ"/>
        </w:rPr>
        <w:t xml:space="preserve">Қазақстан бұрынғы Кеңес Одағы құрамында болған кезде саяси ғылымдарды буржуазиялық ғылым деп айдар тағып оқытуға рұқсат бермеді. Қоғамдық ғылымдар ресми идеологиялық тыйым салғандықтан дамуы </w:t>
      </w:r>
      <w:r w:rsidR="002F2D4E">
        <w:rPr>
          <w:rFonts w:ascii="Times New Roman" w:hAnsi="Times New Roman" w:cs="Times New Roman"/>
          <w:sz w:val="28"/>
          <w:szCs w:val="28"/>
          <w:lang w:val="kk-KZ"/>
        </w:rPr>
        <w:t>тежелді.</w:t>
      </w:r>
      <w:r w:rsidRPr="00697F9F">
        <w:rPr>
          <w:rFonts w:ascii="Times New Roman" w:hAnsi="Times New Roman" w:cs="Times New Roman"/>
          <w:sz w:val="28"/>
          <w:szCs w:val="28"/>
          <w:lang w:val="kk-KZ"/>
        </w:rPr>
        <w:t xml:space="preserve"> Жалған экономикалық детерминизм </w:t>
      </w:r>
      <w:r w:rsidR="002F2D4E">
        <w:rPr>
          <w:rFonts w:ascii="Times New Roman" w:hAnsi="Times New Roman" w:cs="Times New Roman"/>
          <w:sz w:val="28"/>
          <w:szCs w:val="28"/>
          <w:lang w:val="kk-KZ"/>
        </w:rPr>
        <w:t>үстемдігі</w:t>
      </w:r>
      <w:r w:rsidRPr="00697F9F">
        <w:rPr>
          <w:rFonts w:ascii="Times New Roman" w:hAnsi="Times New Roman" w:cs="Times New Roman"/>
          <w:sz w:val="28"/>
          <w:szCs w:val="28"/>
          <w:lang w:val="kk-KZ"/>
        </w:rPr>
        <w:t xml:space="preserve"> дәстүрлі схемаға сай емес талдау</w:t>
      </w:r>
      <w:r w:rsidR="002F2D4E">
        <w:rPr>
          <w:rFonts w:ascii="Times New Roman" w:hAnsi="Times New Roman" w:cs="Times New Roman"/>
          <w:sz w:val="28"/>
          <w:szCs w:val="28"/>
          <w:lang w:val="kk-KZ"/>
        </w:rPr>
        <w:t>лар</w:t>
      </w:r>
      <w:r w:rsidRPr="00697F9F">
        <w:rPr>
          <w:rFonts w:ascii="Times New Roman" w:hAnsi="Times New Roman" w:cs="Times New Roman"/>
          <w:sz w:val="28"/>
          <w:szCs w:val="28"/>
          <w:lang w:val="kk-KZ"/>
        </w:rPr>
        <w:t>ға</w:t>
      </w:r>
      <w:r w:rsidR="002F2D4E">
        <w:rPr>
          <w:rFonts w:ascii="Times New Roman" w:hAnsi="Times New Roman" w:cs="Times New Roman"/>
          <w:sz w:val="28"/>
          <w:szCs w:val="28"/>
          <w:lang w:val="kk-KZ"/>
        </w:rPr>
        <w:t xml:space="preserve"> жол бер</w:t>
      </w:r>
      <w:r w:rsidRPr="00697F9F">
        <w:rPr>
          <w:rFonts w:ascii="Times New Roman" w:hAnsi="Times New Roman" w:cs="Times New Roman"/>
          <w:sz w:val="28"/>
          <w:szCs w:val="28"/>
          <w:lang w:val="kk-KZ"/>
        </w:rPr>
        <w:t xml:space="preserve">меді. Әсіресе, психология саясаты талдау үшін «жағымсыз» құбылыстардың бірі болды. </w:t>
      </w:r>
      <w:r w:rsidR="00CD02B4">
        <w:rPr>
          <w:rFonts w:ascii="Times New Roman" w:hAnsi="Times New Roman" w:cs="Times New Roman"/>
          <w:sz w:val="28"/>
          <w:szCs w:val="28"/>
          <w:lang w:val="kk-KZ"/>
        </w:rPr>
        <w:t xml:space="preserve">Оның үстіне басқарушы элита мен халық арасында шынайы кері байланыстың болмауы да өз әсерін тигізді. </w:t>
      </w:r>
      <w:r w:rsidRPr="00697F9F">
        <w:rPr>
          <w:rFonts w:ascii="Times New Roman" w:hAnsi="Times New Roman" w:cs="Times New Roman"/>
          <w:sz w:val="28"/>
          <w:szCs w:val="28"/>
          <w:lang w:val="kk-KZ"/>
        </w:rPr>
        <w:t>Тек тәуелсіздік алған соң ғана Қазақстанның жоғары оқу орындарында саяси пихология жеке пән ретінде оқытыла бастады.</w:t>
      </w:r>
    </w:p>
    <w:p w:rsidR="00697F9F" w:rsidRDefault="00697F9F" w:rsidP="00697F9F">
      <w:pPr>
        <w:pStyle w:val="a5"/>
        <w:ind w:firstLine="708"/>
        <w:jc w:val="both"/>
        <w:rPr>
          <w:rFonts w:ascii="Times New Roman" w:hAnsi="Times New Roman" w:cs="Times New Roman"/>
          <w:sz w:val="28"/>
          <w:szCs w:val="28"/>
          <w:lang w:val="kk-KZ"/>
        </w:rPr>
      </w:pPr>
    </w:p>
    <w:p w:rsidR="00697F9F" w:rsidRDefault="00697F9F" w:rsidP="00697F9F">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2.4. </w:t>
      </w:r>
      <w:r w:rsidRPr="00EB1073">
        <w:rPr>
          <w:rFonts w:ascii="Times New Roman" w:hAnsi="Times New Roman" w:cs="Times New Roman"/>
          <w:b/>
          <w:sz w:val="28"/>
          <w:szCs w:val="28"/>
          <w:lang w:val="kk-KZ"/>
        </w:rPr>
        <w:t>Саяси психологияның қазіргі жағдайы</w:t>
      </w:r>
    </w:p>
    <w:p w:rsidR="00697F9F" w:rsidRPr="00717255" w:rsidRDefault="00697F9F" w:rsidP="00697F9F">
      <w:pPr>
        <w:pStyle w:val="a5"/>
        <w:ind w:firstLine="708"/>
        <w:jc w:val="both"/>
        <w:rPr>
          <w:rFonts w:ascii="Times New Roman" w:hAnsi="Times New Roman" w:cs="Times New Roman"/>
          <w:sz w:val="28"/>
          <w:szCs w:val="28"/>
          <w:lang w:val="kk-KZ"/>
        </w:rPr>
      </w:pPr>
    </w:p>
    <w:p w:rsidR="00697F9F" w:rsidRDefault="00697F9F" w:rsidP="00697F9F">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w:t>
      </w:r>
      <w:r w:rsidRPr="00717255">
        <w:rPr>
          <w:rFonts w:ascii="Times New Roman" w:hAnsi="Times New Roman" w:cs="Times New Roman"/>
          <w:sz w:val="28"/>
          <w:szCs w:val="28"/>
          <w:lang w:val="kk-KZ"/>
        </w:rPr>
        <w:t xml:space="preserve">60-шы жылдары АҚШ-та </w:t>
      </w:r>
      <w:r>
        <w:rPr>
          <w:rFonts w:ascii="Times New Roman" w:hAnsi="Times New Roman" w:cs="Times New Roman"/>
          <w:sz w:val="28"/>
          <w:szCs w:val="28"/>
          <w:lang w:val="kk-KZ"/>
        </w:rPr>
        <w:t xml:space="preserve">саяси психология саласында </w:t>
      </w:r>
      <w:r w:rsidRPr="00717255">
        <w:rPr>
          <w:rFonts w:ascii="Times New Roman" w:hAnsi="Times New Roman" w:cs="Times New Roman"/>
          <w:sz w:val="28"/>
          <w:szCs w:val="28"/>
          <w:lang w:val="kk-KZ"/>
        </w:rPr>
        <w:t>жеке</w:t>
      </w:r>
      <w:r>
        <w:rPr>
          <w:rFonts w:ascii="Times New Roman" w:hAnsi="Times New Roman" w:cs="Times New Roman"/>
          <w:sz w:val="28"/>
          <w:szCs w:val="28"/>
          <w:lang w:val="kk-KZ"/>
        </w:rPr>
        <w:t>ленген</w:t>
      </w:r>
      <w:r w:rsidRPr="00717255">
        <w:rPr>
          <w:rFonts w:ascii="Times New Roman" w:hAnsi="Times New Roman" w:cs="Times New Roman"/>
          <w:sz w:val="28"/>
          <w:szCs w:val="28"/>
          <w:lang w:val="kk-KZ"/>
        </w:rPr>
        <w:t xml:space="preserve"> саяси</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психологиялық </w:t>
      </w:r>
      <w:r>
        <w:rPr>
          <w:rFonts w:ascii="Times New Roman" w:hAnsi="Times New Roman" w:cs="Times New Roman"/>
          <w:sz w:val="28"/>
          <w:szCs w:val="28"/>
          <w:lang w:val="kk-KZ"/>
        </w:rPr>
        <w:t xml:space="preserve">көріністерден </w:t>
      </w:r>
      <w:r w:rsidRPr="00717255">
        <w:rPr>
          <w:rFonts w:ascii="Times New Roman" w:hAnsi="Times New Roman" w:cs="Times New Roman"/>
          <w:sz w:val="28"/>
          <w:szCs w:val="28"/>
          <w:lang w:val="kk-KZ"/>
        </w:rPr>
        <w:t>ерекшеленетін</w:t>
      </w:r>
      <w:r>
        <w:rPr>
          <w:rFonts w:ascii="Times New Roman" w:hAnsi="Times New Roman" w:cs="Times New Roman"/>
          <w:sz w:val="28"/>
          <w:szCs w:val="28"/>
          <w:lang w:val="kk-KZ"/>
        </w:rPr>
        <w:t xml:space="preserve"> іргелі </w:t>
      </w:r>
      <w:r w:rsidRPr="00717255">
        <w:rPr>
          <w:rFonts w:ascii="Times New Roman" w:hAnsi="Times New Roman" w:cs="Times New Roman"/>
          <w:sz w:val="28"/>
          <w:szCs w:val="28"/>
          <w:lang w:val="kk-KZ"/>
        </w:rPr>
        <w:t xml:space="preserve"> теориялық </w:t>
      </w:r>
      <w:r>
        <w:rPr>
          <w:rFonts w:ascii="Times New Roman" w:hAnsi="Times New Roman" w:cs="Times New Roman"/>
          <w:sz w:val="28"/>
          <w:szCs w:val="28"/>
          <w:lang w:val="kk-KZ"/>
        </w:rPr>
        <w:t>зерттемелер</w:t>
      </w:r>
      <w:r w:rsidRPr="00717255">
        <w:rPr>
          <w:rFonts w:ascii="Times New Roman" w:hAnsi="Times New Roman" w:cs="Times New Roman"/>
          <w:sz w:val="28"/>
          <w:szCs w:val="28"/>
          <w:lang w:val="kk-KZ"/>
        </w:rPr>
        <w:t xml:space="preserve"> бастал</w:t>
      </w:r>
      <w:r>
        <w:rPr>
          <w:rFonts w:ascii="Times New Roman" w:hAnsi="Times New Roman" w:cs="Times New Roman"/>
          <w:sz w:val="28"/>
          <w:szCs w:val="28"/>
          <w:lang w:val="kk-KZ"/>
        </w:rPr>
        <w:t>ды. Ол уақыттарда</w:t>
      </w:r>
      <w:r w:rsidRPr="00717255">
        <w:rPr>
          <w:rFonts w:ascii="Times New Roman" w:hAnsi="Times New Roman" w:cs="Times New Roman"/>
          <w:sz w:val="28"/>
          <w:szCs w:val="28"/>
          <w:lang w:val="kk-KZ"/>
        </w:rPr>
        <w:t xml:space="preserve"> батыстық гуманитарлық ғылымда</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«мінез-құлық қозғалысы» деп аталатын</w:t>
      </w:r>
      <w:r>
        <w:rPr>
          <w:rFonts w:ascii="Times New Roman" w:hAnsi="Times New Roman" w:cs="Times New Roman"/>
          <w:sz w:val="28"/>
          <w:szCs w:val="28"/>
          <w:lang w:val="kk-KZ"/>
        </w:rPr>
        <w:t xml:space="preserve"> бағыттың әсері күшті болды. Бихевиоризмнің танымалдығы тіпті психоанализден де асып түсті. </w:t>
      </w:r>
      <w:r w:rsidRPr="00717255">
        <w:rPr>
          <w:rFonts w:ascii="Times New Roman" w:hAnsi="Times New Roman" w:cs="Times New Roman"/>
          <w:sz w:val="28"/>
          <w:szCs w:val="28"/>
          <w:lang w:val="kk-KZ"/>
        </w:rPr>
        <w:t xml:space="preserve"> Тиісінше, барлық дерлік ғылымдарда барлық құбылыстар</w:t>
      </w:r>
      <w:r>
        <w:rPr>
          <w:rFonts w:ascii="Times New Roman" w:hAnsi="Times New Roman" w:cs="Times New Roman"/>
          <w:sz w:val="28"/>
          <w:szCs w:val="28"/>
          <w:lang w:val="kk-KZ"/>
        </w:rPr>
        <w:t>ды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бихевиористік</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тұрғыда </w:t>
      </w:r>
      <w:r w:rsidRPr="00717255">
        <w:rPr>
          <w:rFonts w:ascii="Times New Roman" w:hAnsi="Times New Roman" w:cs="Times New Roman"/>
          <w:sz w:val="28"/>
          <w:szCs w:val="28"/>
          <w:lang w:val="kk-KZ"/>
        </w:rPr>
        <w:t>түсіндіруге тырысты. Саяси психологияны</w:t>
      </w:r>
      <w:r>
        <w:rPr>
          <w:rFonts w:ascii="Times New Roman" w:hAnsi="Times New Roman" w:cs="Times New Roman"/>
          <w:sz w:val="28"/>
          <w:szCs w:val="28"/>
          <w:lang w:val="kk-KZ"/>
        </w:rPr>
        <w:t>ң</w:t>
      </w:r>
      <w:r w:rsidRPr="00717255">
        <w:rPr>
          <w:rFonts w:ascii="Times New Roman" w:hAnsi="Times New Roman" w:cs="Times New Roman"/>
          <w:sz w:val="28"/>
          <w:szCs w:val="28"/>
          <w:lang w:val="kk-KZ"/>
        </w:rPr>
        <w:t xml:space="preserve"> дам</w:t>
      </w:r>
      <w:r>
        <w:rPr>
          <w:rFonts w:ascii="Times New Roman" w:hAnsi="Times New Roman" w:cs="Times New Roman"/>
          <w:sz w:val="28"/>
          <w:szCs w:val="28"/>
          <w:lang w:val="kk-KZ"/>
        </w:rPr>
        <w:t>уы</w:t>
      </w:r>
      <w:r w:rsidRPr="00717255">
        <w:rPr>
          <w:rFonts w:ascii="Times New Roman" w:hAnsi="Times New Roman" w:cs="Times New Roman"/>
          <w:sz w:val="28"/>
          <w:szCs w:val="28"/>
          <w:lang w:val="kk-KZ"/>
        </w:rPr>
        <w:t xml:space="preserve"> үшін бұл </w:t>
      </w:r>
      <w:r>
        <w:rPr>
          <w:rFonts w:ascii="Times New Roman" w:hAnsi="Times New Roman" w:cs="Times New Roman"/>
          <w:sz w:val="28"/>
          <w:szCs w:val="28"/>
          <w:lang w:val="kk-KZ"/>
        </w:rPr>
        <w:t xml:space="preserve">өте </w:t>
      </w:r>
      <w:r w:rsidRPr="00717255">
        <w:rPr>
          <w:rFonts w:ascii="Times New Roman" w:hAnsi="Times New Roman" w:cs="Times New Roman"/>
          <w:sz w:val="28"/>
          <w:szCs w:val="28"/>
          <w:lang w:val="kk-KZ"/>
        </w:rPr>
        <w:t>пайдалы болды.</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Дәл с</w:t>
      </w:r>
      <w:r w:rsidRPr="00717255">
        <w:rPr>
          <w:rFonts w:ascii="Times New Roman" w:hAnsi="Times New Roman" w:cs="Times New Roman"/>
          <w:sz w:val="28"/>
          <w:szCs w:val="28"/>
          <w:lang w:val="kk-KZ"/>
        </w:rPr>
        <w:t xml:space="preserve">ол </w:t>
      </w:r>
      <w:r>
        <w:rPr>
          <w:rFonts w:ascii="Times New Roman" w:hAnsi="Times New Roman" w:cs="Times New Roman"/>
          <w:sz w:val="28"/>
          <w:szCs w:val="28"/>
          <w:lang w:val="kk-KZ"/>
        </w:rPr>
        <w:t>уақыттарда</w:t>
      </w:r>
      <w:r w:rsidRPr="00717255">
        <w:rPr>
          <w:rFonts w:ascii="Times New Roman" w:hAnsi="Times New Roman" w:cs="Times New Roman"/>
          <w:sz w:val="28"/>
          <w:szCs w:val="28"/>
          <w:lang w:val="kk-KZ"/>
        </w:rPr>
        <w:t xml:space="preserve"> «саяси психология» сөз</w:t>
      </w:r>
      <w:r>
        <w:rPr>
          <w:rFonts w:ascii="Times New Roman" w:hAnsi="Times New Roman" w:cs="Times New Roman"/>
          <w:sz w:val="28"/>
          <w:szCs w:val="28"/>
          <w:lang w:val="kk-KZ"/>
        </w:rPr>
        <w:t xml:space="preserve"> тіркесі</w:t>
      </w:r>
      <w:r w:rsidRPr="00717255">
        <w:rPr>
          <w:rFonts w:ascii="Times New Roman" w:hAnsi="Times New Roman" w:cs="Times New Roman"/>
          <w:sz w:val="28"/>
          <w:szCs w:val="28"/>
          <w:lang w:val="kk-KZ"/>
        </w:rPr>
        <w:t xml:space="preserve"> жеке және толығымен тәуелсіз мән</w:t>
      </w:r>
      <w:r>
        <w:rPr>
          <w:rFonts w:ascii="Times New Roman" w:hAnsi="Times New Roman" w:cs="Times New Roman"/>
          <w:sz w:val="28"/>
          <w:szCs w:val="28"/>
          <w:lang w:val="kk-KZ"/>
        </w:rPr>
        <w:t>-мағынаға</w:t>
      </w:r>
      <w:r w:rsidRPr="00717255">
        <w:rPr>
          <w:rFonts w:ascii="Times New Roman" w:hAnsi="Times New Roman" w:cs="Times New Roman"/>
          <w:sz w:val="28"/>
          <w:szCs w:val="28"/>
          <w:lang w:val="kk-KZ"/>
        </w:rPr>
        <w:t xml:space="preserve"> ие болды. Тиісінше, Американдық психиатрлар қауымдастығында алғаш рет халықаралық саясаттың психологиялық мәселелерін зерттеу үшін арнайы топ құрылды. 1970 жылы бұл топ </w:t>
      </w:r>
      <w:r>
        <w:rPr>
          <w:rFonts w:ascii="Times New Roman" w:hAnsi="Times New Roman" w:cs="Times New Roman"/>
          <w:sz w:val="28"/>
          <w:szCs w:val="28"/>
          <w:lang w:val="kk-KZ"/>
        </w:rPr>
        <w:t>п</w:t>
      </w:r>
      <w:r w:rsidRPr="00717255">
        <w:rPr>
          <w:rFonts w:ascii="Times New Roman" w:hAnsi="Times New Roman" w:cs="Times New Roman"/>
          <w:sz w:val="28"/>
          <w:szCs w:val="28"/>
          <w:lang w:val="kk-KZ"/>
        </w:rPr>
        <w:t xml:space="preserve">сихиатрия және </w:t>
      </w:r>
      <w:r>
        <w:rPr>
          <w:rFonts w:ascii="Times New Roman" w:hAnsi="Times New Roman" w:cs="Times New Roman"/>
          <w:sz w:val="28"/>
          <w:szCs w:val="28"/>
          <w:lang w:val="kk-KZ"/>
        </w:rPr>
        <w:t>с</w:t>
      </w:r>
      <w:r w:rsidRPr="00717255">
        <w:rPr>
          <w:rFonts w:ascii="Times New Roman" w:hAnsi="Times New Roman" w:cs="Times New Roman"/>
          <w:sz w:val="28"/>
          <w:szCs w:val="28"/>
          <w:lang w:val="kk-KZ"/>
        </w:rPr>
        <w:t xml:space="preserve">ыртқы саясат </w:t>
      </w:r>
      <w:r>
        <w:rPr>
          <w:rFonts w:ascii="Times New Roman" w:hAnsi="Times New Roman" w:cs="Times New Roman"/>
          <w:sz w:val="28"/>
          <w:szCs w:val="28"/>
          <w:lang w:val="kk-KZ"/>
        </w:rPr>
        <w:t>И</w:t>
      </w:r>
      <w:r w:rsidRPr="00717255">
        <w:rPr>
          <w:rFonts w:ascii="Times New Roman" w:hAnsi="Times New Roman" w:cs="Times New Roman"/>
          <w:sz w:val="28"/>
          <w:szCs w:val="28"/>
          <w:lang w:val="kk-KZ"/>
        </w:rPr>
        <w:t xml:space="preserve">нститутына </w:t>
      </w:r>
      <w:r>
        <w:rPr>
          <w:rFonts w:ascii="Times New Roman" w:hAnsi="Times New Roman" w:cs="Times New Roman"/>
          <w:sz w:val="28"/>
          <w:szCs w:val="28"/>
          <w:lang w:val="kk-KZ"/>
        </w:rPr>
        <w:t xml:space="preserve">ұласып </w:t>
      </w:r>
      <w:r w:rsidRPr="00717255">
        <w:rPr>
          <w:rFonts w:ascii="Times New Roman" w:hAnsi="Times New Roman" w:cs="Times New Roman"/>
          <w:sz w:val="28"/>
          <w:szCs w:val="28"/>
          <w:lang w:val="kk-KZ"/>
        </w:rPr>
        <w:t xml:space="preserve">осы </w:t>
      </w:r>
      <w:r>
        <w:rPr>
          <w:rFonts w:ascii="Times New Roman" w:hAnsi="Times New Roman" w:cs="Times New Roman"/>
          <w:sz w:val="28"/>
          <w:szCs w:val="28"/>
          <w:lang w:val="kk-KZ"/>
        </w:rPr>
        <w:t>қ</w:t>
      </w:r>
      <w:r w:rsidRPr="00717255">
        <w:rPr>
          <w:rFonts w:ascii="Times New Roman" w:hAnsi="Times New Roman" w:cs="Times New Roman"/>
          <w:sz w:val="28"/>
          <w:szCs w:val="28"/>
          <w:lang w:val="kk-KZ"/>
        </w:rPr>
        <w:t>ауымдастықпен қосылып, 1968 жылы Американдық саяси ғылымдар ассоциациясы</w:t>
      </w:r>
      <w:r>
        <w:rPr>
          <w:rFonts w:ascii="Times New Roman" w:hAnsi="Times New Roman" w:cs="Times New Roman"/>
          <w:sz w:val="28"/>
          <w:szCs w:val="28"/>
          <w:lang w:val="kk-KZ"/>
        </w:rPr>
        <w:t xml:space="preserve"> жанынан</w:t>
      </w:r>
      <w:r w:rsidRPr="00717255">
        <w:rPr>
          <w:rFonts w:ascii="Times New Roman" w:hAnsi="Times New Roman" w:cs="Times New Roman"/>
          <w:sz w:val="28"/>
          <w:szCs w:val="28"/>
          <w:lang w:val="kk-KZ"/>
        </w:rPr>
        <w:t xml:space="preserve"> толық дербес саяси психология </w:t>
      </w:r>
      <w:r>
        <w:rPr>
          <w:rFonts w:ascii="Times New Roman" w:hAnsi="Times New Roman" w:cs="Times New Roman"/>
          <w:sz w:val="28"/>
          <w:szCs w:val="28"/>
          <w:lang w:val="kk-KZ"/>
        </w:rPr>
        <w:t>бөлімі пайда</w:t>
      </w:r>
      <w:r w:rsidRPr="00717255">
        <w:rPr>
          <w:rFonts w:ascii="Times New Roman" w:hAnsi="Times New Roman" w:cs="Times New Roman"/>
          <w:sz w:val="28"/>
          <w:szCs w:val="28"/>
          <w:lang w:val="kk-KZ"/>
        </w:rPr>
        <w:t xml:space="preserve"> болды және 1978-79 жж. оның негізінде Халықаралық саяси психология қоғамы (ISPP) ұйымдастыр</w:t>
      </w:r>
      <w:r>
        <w:rPr>
          <w:rFonts w:ascii="Times New Roman" w:hAnsi="Times New Roman" w:cs="Times New Roman"/>
          <w:sz w:val="28"/>
          <w:szCs w:val="28"/>
          <w:lang w:val="kk-KZ"/>
        </w:rPr>
        <w:t>ыл</w:t>
      </w:r>
      <w:r w:rsidRPr="00717255">
        <w:rPr>
          <w:rFonts w:ascii="Times New Roman" w:hAnsi="Times New Roman" w:cs="Times New Roman"/>
          <w:sz w:val="28"/>
          <w:szCs w:val="28"/>
          <w:lang w:val="kk-KZ"/>
        </w:rPr>
        <w:t>ды.</w:t>
      </w:r>
    </w:p>
    <w:p w:rsidR="002A3BAC" w:rsidRPr="00717255" w:rsidRDefault="002A3BAC" w:rsidP="000A0AA7">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17255">
        <w:rPr>
          <w:rFonts w:ascii="Times New Roman" w:hAnsi="Times New Roman" w:cs="Times New Roman"/>
          <w:sz w:val="28"/>
          <w:szCs w:val="28"/>
          <w:lang w:val="kk-KZ"/>
        </w:rPr>
        <w:t>Қазіргі уақытта бұл қоғам 1000-ға жуық зерттеуші</w:t>
      </w:r>
      <w:r>
        <w:rPr>
          <w:rFonts w:ascii="Times New Roman" w:hAnsi="Times New Roman" w:cs="Times New Roman"/>
          <w:sz w:val="28"/>
          <w:szCs w:val="28"/>
          <w:lang w:val="kk-KZ"/>
        </w:rPr>
        <w:t xml:space="preserve">лерді </w:t>
      </w:r>
      <w:r w:rsidRPr="00717255">
        <w:rPr>
          <w:rFonts w:ascii="Times New Roman" w:hAnsi="Times New Roman" w:cs="Times New Roman"/>
          <w:sz w:val="28"/>
          <w:szCs w:val="28"/>
          <w:lang w:val="kk-KZ"/>
        </w:rPr>
        <w:t xml:space="preserve">- психологтарды, әлеуметтанушыларды, саяси қайраткерлерді, психиатрларды және әртүрлі елдердің басқа мамандарын біріктіреді, </w:t>
      </w:r>
      <w:r>
        <w:rPr>
          <w:rFonts w:ascii="Times New Roman" w:hAnsi="Times New Roman" w:cs="Times New Roman"/>
          <w:sz w:val="28"/>
          <w:szCs w:val="28"/>
          <w:lang w:val="kk-KZ"/>
        </w:rPr>
        <w:t>және</w:t>
      </w:r>
      <w:r w:rsidRPr="00717255">
        <w:rPr>
          <w:rFonts w:ascii="Times New Roman" w:hAnsi="Times New Roman" w:cs="Times New Roman"/>
          <w:sz w:val="28"/>
          <w:szCs w:val="28"/>
          <w:lang w:val="kk-KZ"/>
        </w:rPr>
        <w:t xml:space="preserve"> ішкі және сыртқы саясаттың психологиялық аспектілерін мақсатты түрде зерттейді. 1979 жылдан бастап бұл қоғам өзінің мамандандырылған баспа органын - «Саяси психология» журналын шығарады. </w:t>
      </w:r>
      <w:r>
        <w:rPr>
          <w:rFonts w:ascii="Times New Roman" w:hAnsi="Times New Roman" w:cs="Times New Roman"/>
          <w:sz w:val="28"/>
          <w:szCs w:val="28"/>
          <w:lang w:val="kk-KZ"/>
        </w:rPr>
        <w:t xml:space="preserve">ХХ ғ. 60-жылдардың соңынан бастап, </w:t>
      </w:r>
      <w:r w:rsidRPr="00717255">
        <w:rPr>
          <w:rFonts w:ascii="Times New Roman" w:hAnsi="Times New Roman" w:cs="Times New Roman"/>
          <w:sz w:val="28"/>
          <w:szCs w:val="28"/>
          <w:lang w:val="kk-KZ"/>
        </w:rPr>
        <w:t>саяси психология бойынша мамандандырылған курстар</w:t>
      </w:r>
      <w:r>
        <w:rPr>
          <w:rFonts w:ascii="Times New Roman" w:hAnsi="Times New Roman" w:cs="Times New Roman"/>
          <w:sz w:val="28"/>
          <w:szCs w:val="28"/>
          <w:lang w:val="kk-KZ"/>
        </w:rPr>
        <w:t xml:space="preserve"> алғашқыда</w:t>
      </w:r>
      <w:r w:rsidRPr="00717255">
        <w:rPr>
          <w:rFonts w:ascii="Times New Roman" w:hAnsi="Times New Roman" w:cs="Times New Roman"/>
          <w:sz w:val="28"/>
          <w:szCs w:val="28"/>
          <w:lang w:val="kk-KZ"/>
        </w:rPr>
        <w:t xml:space="preserve"> Йель университетінде, содан кейін АҚШ-тың басқа жетекші университеттерінде оқы</w:t>
      </w:r>
      <w:r>
        <w:rPr>
          <w:rFonts w:ascii="Times New Roman" w:hAnsi="Times New Roman" w:cs="Times New Roman"/>
          <w:sz w:val="28"/>
          <w:szCs w:val="28"/>
          <w:lang w:val="kk-KZ"/>
        </w:rPr>
        <w:t>тыла бастады</w:t>
      </w:r>
      <w:r w:rsidRPr="00717255">
        <w:rPr>
          <w:rFonts w:ascii="Times New Roman" w:hAnsi="Times New Roman" w:cs="Times New Roman"/>
          <w:sz w:val="28"/>
          <w:szCs w:val="28"/>
          <w:lang w:val="kk-KZ"/>
        </w:rPr>
        <w:t xml:space="preserve">. 90-шы жылдары. АҚШ пен Канаданың 78 университеттерінде 100-ден астам саяси психология курсы оқылды. Саяси психология бойынша дәрістер мен семинарларға тек қана </w:t>
      </w:r>
      <w:r>
        <w:rPr>
          <w:rFonts w:ascii="Times New Roman" w:hAnsi="Times New Roman" w:cs="Times New Roman"/>
          <w:sz w:val="28"/>
          <w:szCs w:val="28"/>
          <w:lang w:val="kk-KZ"/>
        </w:rPr>
        <w:t xml:space="preserve">төменгі </w:t>
      </w:r>
      <w:r w:rsidRPr="00717255">
        <w:rPr>
          <w:rFonts w:ascii="Times New Roman" w:hAnsi="Times New Roman" w:cs="Times New Roman"/>
          <w:sz w:val="28"/>
          <w:szCs w:val="28"/>
          <w:lang w:val="kk-KZ"/>
        </w:rPr>
        <w:t>курстар</w:t>
      </w:r>
      <w:r>
        <w:rPr>
          <w:rFonts w:ascii="Times New Roman" w:hAnsi="Times New Roman" w:cs="Times New Roman"/>
          <w:sz w:val="28"/>
          <w:szCs w:val="28"/>
          <w:lang w:val="kk-KZ"/>
        </w:rPr>
        <w:t>дың</w:t>
      </w:r>
      <w:r w:rsidRPr="00717255">
        <w:rPr>
          <w:rFonts w:ascii="Times New Roman" w:hAnsi="Times New Roman" w:cs="Times New Roman"/>
          <w:sz w:val="28"/>
          <w:szCs w:val="28"/>
          <w:lang w:val="kk-KZ"/>
        </w:rPr>
        <w:t xml:space="preserve"> 2300-ден астам студент</w:t>
      </w:r>
      <w:r>
        <w:rPr>
          <w:rFonts w:ascii="Times New Roman" w:hAnsi="Times New Roman" w:cs="Times New Roman"/>
          <w:sz w:val="28"/>
          <w:szCs w:val="28"/>
          <w:lang w:val="kk-KZ"/>
        </w:rPr>
        <w:t>тер</w:t>
      </w:r>
      <w:r w:rsidRPr="00717255">
        <w:rPr>
          <w:rFonts w:ascii="Times New Roman" w:hAnsi="Times New Roman" w:cs="Times New Roman"/>
          <w:sz w:val="28"/>
          <w:szCs w:val="28"/>
          <w:lang w:val="kk-KZ"/>
        </w:rPr>
        <w:t>і қатысты.</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lastRenderedPageBreak/>
        <w:t>1973 жылы Дж.Кнут</w:t>
      </w:r>
      <w:r>
        <w:rPr>
          <w:rFonts w:ascii="Times New Roman" w:hAnsi="Times New Roman" w:cs="Times New Roman"/>
          <w:sz w:val="28"/>
          <w:szCs w:val="28"/>
          <w:lang w:val="kk-KZ"/>
        </w:rPr>
        <w:t>с</w:t>
      </w:r>
      <w:r w:rsidRPr="00717255">
        <w:rPr>
          <w:rFonts w:ascii="Times New Roman" w:hAnsi="Times New Roman" w:cs="Times New Roman"/>
          <w:sz w:val="28"/>
          <w:szCs w:val="28"/>
          <w:lang w:val="kk-KZ"/>
        </w:rPr>
        <w:t>онның редакцияла</w:t>
      </w:r>
      <w:r>
        <w:rPr>
          <w:rFonts w:ascii="Times New Roman" w:hAnsi="Times New Roman" w:cs="Times New Roman"/>
          <w:sz w:val="28"/>
          <w:szCs w:val="28"/>
          <w:lang w:val="kk-KZ"/>
        </w:rPr>
        <w:t>уымен</w:t>
      </w:r>
      <w:r w:rsidRPr="00717255">
        <w:rPr>
          <w:rFonts w:ascii="Times New Roman" w:hAnsi="Times New Roman" w:cs="Times New Roman"/>
          <w:sz w:val="28"/>
          <w:szCs w:val="28"/>
          <w:lang w:val="kk-KZ"/>
        </w:rPr>
        <w:t xml:space="preserve"> алғашқы іргелі ұжымдық монография</w:t>
      </w:r>
      <w:r>
        <w:rPr>
          <w:rFonts w:ascii="Times New Roman" w:hAnsi="Times New Roman" w:cs="Times New Roman"/>
          <w:sz w:val="28"/>
          <w:szCs w:val="28"/>
          <w:lang w:val="kk-KZ"/>
        </w:rPr>
        <w:t xml:space="preserve"> – </w:t>
      </w:r>
      <w:r w:rsidRPr="00E47049">
        <w:rPr>
          <w:rFonts w:ascii="Times New Roman" w:hAnsi="Times New Roman" w:cs="Times New Roman"/>
          <w:sz w:val="28"/>
          <w:szCs w:val="28"/>
          <w:lang w:val="kk-KZ"/>
        </w:rPr>
        <w:t xml:space="preserve">«Саяси психология бойынша анықтамалық құрал» </w:t>
      </w:r>
      <w:r>
        <w:rPr>
          <w:rFonts w:ascii="Times New Roman" w:hAnsi="Times New Roman" w:cs="Times New Roman"/>
          <w:sz w:val="28"/>
          <w:szCs w:val="28"/>
          <w:lang w:val="kk-KZ"/>
        </w:rPr>
        <w:t>(</w:t>
      </w:r>
      <w:r w:rsidRPr="00E47049">
        <w:rPr>
          <w:rFonts w:ascii="Times New Roman" w:hAnsi="Times New Roman" w:cs="Times New Roman"/>
          <w:sz w:val="28"/>
          <w:szCs w:val="28"/>
          <w:lang w:val="kk-KZ"/>
        </w:rPr>
        <w:t>Handbook of political psychology</w:t>
      </w:r>
      <w:r>
        <w:rPr>
          <w:rFonts w:ascii="Times New Roman" w:hAnsi="Times New Roman" w:cs="Times New Roman"/>
          <w:sz w:val="28"/>
          <w:szCs w:val="28"/>
          <w:lang w:val="kk-KZ"/>
        </w:rPr>
        <w:t>)</w:t>
      </w:r>
      <w:r w:rsidRPr="00E47049">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жарық көрді, онда саяси психологияның дамуының кейбір қорытындылары шығарылды және одан әрі зерттеу бағыттары анықталды.</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Осыдан кейін монографиялар </w:t>
      </w:r>
      <w:r>
        <w:rPr>
          <w:rFonts w:ascii="Times New Roman" w:hAnsi="Times New Roman" w:cs="Times New Roman"/>
          <w:sz w:val="28"/>
          <w:szCs w:val="28"/>
          <w:lang w:val="kk-KZ"/>
        </w:rPr>
        <w:t xml:space="preserve">бірінен соң бірі шыға бастады. </w:t>
      </w:r>
      <w:r w:rsidRPr="00717255">
        <w:rPr>
          <w:rFonts w:ascii="Times New Roman" w:hAnsi="Times New Roman" w:cs="Times New Roman"/>
          <w:sz w:val="28"/>
          <w:szCs w:val="28"/>
          <w:lang w:val="kk-KZ"/>
        </w:rPr>
        <w:t xml:space="preserve">1986 жылы </w:t>
      </w:r>
      <w:r w:rsidRPr="00B414FB">
        <w:rPr>
          <w:rFonts w:ascii="Times New Roman" w:hAnsi="Times New Roman" w:cs="Times New Roman"/>
          <w:sz w:val="28"/>
          <w:szCs w:val="28"/>
          <w:lang w:val="kk-KZ"/>
        </w:rPr>
        <w:t>Маргарет Херманн</w:t>
      </w:r>
      <w:r>
        <w:rPr>
          <w:rFonts w:ascii="Times New Roman" w:hAnsi="Times New Roman" w:cs="Times New Roman"/>
          <w:sz w:val="28"/>
          <w:szCs w:val="28"/>
          <w:lang w:val="kk-KZ"/>
        </w:rPr>
        <w:t>ың</w:t>
      </w:r>
      <w:r w:rsidRPr="00717255">
        <w:rPr>
          <w:rFonts w:ascii="Times New Roman" w:hAnsi="Times New Roman" w:cs="Times New Roman"/>
          <w:sz w:val="28"/>
          <w:szCs w:val="28"/>
          <w:lang w:val="kk-KZ"/>
        </w:rPr>
        <w:t xml:space="preserve"> редакциясымен саяси психология бойынша жаңа </w:t>
      </w:r>
      <w:r>
        <w:rPr>
          <w:rFonts w:ascii="Times New Roman" w:hAnsi="Times New Roman" w:cs="Times New Roman"/>
          <w:sz w:val="28"/>
          <w:szCs w:val="28"/>
          <w:lang w:val="kk-KZ"/>
        </w:rPr>
        <w:t>іргелі</w:t>
      </w:r>
      <w:r w:rsidRPr="00717255">
        <w:rPr>
          <w:rFonts w:ascii="Times New Roman" w:hAnsi="Times New Roman" w:cs="Times New Roman"/>
          <w:sz w:val="28"/>
          <w:szCs w:val="28"/>
          <w:lang w:val="kk-KZ"/>
        </w:rPr>
        <w:t xml:space="preserve"> кітап жарық көрді</w:t>
      </w:r>
      <w:r>
        <w:rPr>
          <w:rFonts w:ascii="Times New Roman" w:hAnsi="Times New Roman" w:cs="Times New Roman"/>
          <w:sz w:val="28"/>
          <w:szCs w:val="28"/>
          <w:lang w:val="kk-KZ"/>
        </w:rPr>
        <w:t xml:space="preserve"> (</w:t>
      </w:r>
      <w:r w:rsidRPr="001F6F53">
        <w:rPr>
          <w:rFonts w:ascii="Times New Roman" w:hAnsi="Times New Roman" w:cs="Times New Roman"/>
          <w:sz w:val="28"/>
          <w:szCs w:val="28"/>
          <w:lang w:val="kk-KZ"/>
        </w:rPr>
        <w:t>Саяси психология: мәселелер мен проблемалар</w:t>
      </w:r>
      <w:r>
        <w:rPr>
          <w:rFonts w:ascii="Times New Roman" w:hAnsi="Times New Roman" w:cs="Times New Roman"/>
          <w:sz w:val="28"/>
          <w:szCs w:val="28"/>
          <w:lang w:val="kk-KZ"/>
        </w:rPr>
        <w:t>,</w:t>
      </w:r>
      <w:r w:rsidRPr="001F6F53">
        <w:rPr>
          <w:rFonts w:ascii="Times New Roman" w:hAnsi="Times New Roman" w:cs="Times New Roman"/>
          <w:sz w:val="28"/>
          <w:szCs w:val="28"/>
          <w:lang w:val="kk-KZ"/>
        </w:rPr>
        <w:t xml:space="preserve"> </w:t>
      </w:r>
      <w:r w:rsidRPr="00B414FB">
        <w:rPr>
          <w:rFonts w:ascii="Times New Roman" w:hAnsi="Times New Roman" w:cs="Times New Roman"/>
          <w:sz w:val="28"/>
          <w:szCs w:val="28"/>
          <w:lang w:val="kk-KZ"/>
        </w:rPr>
        <w:t>Political Psychology:  Issues and Problems</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Бұл кіта</w:t>
      </w:r>
      <w:r>
        <w:rPr>
          <w:rFonts w:ascii="Times New Roman" w:hAnsi="Times New Roman" w:cs="Times New Roman"/>
          <w:sz w:val="28"/>
          <w:szCs w:val="28"/>
          <w:lang w:val="kk-KZ"/>
        </w:rPr>
        <w:t>пта</w:t>
      </w:r>
      <w:r w:rsidRPr="00717255">
        <w:rPr>
          <w:rFonts w:ascii="Times New Roman" w:hAnsi="Times New Roman" w:cs="Times New Roman"/>
          <w:sz w:val="28"/>
          <w:szCs w:val="28"/>
          <w:lang w:val="kk-KZ"/>
        </w:rPr>
        <w:t xml:space="preserve"> батыс саяси психологиясының</w:t>
      </w:r>
      <w:r>
        <w:rPr>
          <w:rFonts w:ascii="Times New Roman" w:hAnsi="Times New Roman" w:cs="Times New Roman"/>
          <w:sz w:val="28"/>
          <w:szCs w:val="28"/>
          <w:lang w:val="kk-KZ"/>
        </w:rPr>
        <w:t xml:space="preserve"> зерттеген мәселелері</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толықтай </w:t>
      </w:r>
      <w:r w:rsidRPr="00717255">
        <w:rPr>
          <w:rFonts w:ascii="Times New Roman" w:hAnsi="Times New Roman" w:cs="Times New Roman"/>
          <w:sz w:val="28"/>
          <w:szCs w:val="28"/>
          <w:lang w:val="kk-KZ"/>
        </w:rPr>
        <w:t xml:space="preserve">талданады. </w:t>
      </w:r>
      <w:r>
        <w:rPr>
          <w:rFonts w:ascii="Times New Roman" w:hAnsi="Times New Roman" w:cs="Times New Roman"/>
          <w:sz w:val="28"/>
          <w:szCs w:val="28"/>
          <w:lang w:val="kk-KZ"/>
        </w:rPr>
        <w:t>Қазіргі уақытта соңғы</w:t>
      </w:r>
      <w:r w:rsidRPr="00717255">
        <w:rPr>
          <w:rFonts w:ascii="Times New Roman" w:hAnsi="Times New Roman" w:cs="Times New Roman"/>
          <w:sz w:val="28"/>
          <w:szCs w:val="28"/>
          <w:lang w:val="kk-KZ"/>
        </w:rPr>
        <w:t xml:space="preserve"> онж</w:t>
      </w:r>
      <w:r>
        <w:rPr>
          <w:rFonts w:ascii="Times New Roman" w:hAnsi="Times New Roman" w:cs="Times New Roman"/>
          <w:sz w:val="28"/>
          <w:szCs w:val="28"/>
          <w:lang w:val="kk-KZ"/>
        </w:rPr>
        <w:t>ылдық тәжірибесін ескере отырып жалпылауыш</w:t>
      </w:r>
      <w:r w:rsidRPr="00717255">
        <w:rPr>
          <w:rFonts w:ascii="Times New Roman" w:hAnsi="Times New Roman" w:cs="Times New Roman"/>
          <w:sz w:val="28"/>
          <w:szCs w:val="28"/>
          <w:lang w:val="kk-KZ"/>
        </w:rPr>
        <w:t xml:space="preserve"> жаңа кітаптар </w:t>
      </w:r>
      <w:r>
        <w:rPr>
          <w:rFonts w:ascii="Times New Roman" w:hAnsi="Times New Roman" w:cs="Times New Roman"/>
          <w:sz w:val="28"/>
          <w:szCs w:val="28"/>
          <w:lang w:val="kk-KZ"/>
        </w:rPr>
        <w:t xml:space="preserve">жарық көруде. Әр университеттің саяси психология бойынша өз оқу құралдары бар. </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Қазіргі заманғы саяси психология зерттеу тақырыбы мен объектілері, сондай-ақ</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әрі қарайғы зерттеу бағыттары мен </w:t>
      </w:r>
      <w:r>
        <w:rPr>
          <w:rFonts w:ascii="Times New Roman" w:hAnsi="Times New Roman" w:cs="Times New Roman"/>
          <w:sz w:val="28"/>
          <w:szCs w:val="28"/>
          <w:lang w:val="kk-KZ"/>
        </w:rPr>
        <w:t>ізденістері, міндеттерін</w:t>
      </w:r>
      <w:r w:rsidRPr="00717255">
        <w:rPr>
          <w:rFonts w:ascii="Times New Roman" w:hAnsi="Times New Roman" w:cs="Times New Roman"/>
          <w:sz w:val="28"/>
          <w:szCs w:val="28"/>
          <w:lang w:val="kk-KZ"/>
        </w:rPr>
        <w:t xml:space="preserve"> ортақ түсінуімен біріктірілген </w:t>
      </w:r>
      <w:r>
        <w:rPr>
          <w:rFonts w:ascii="Times New Roman" w:hAnsi="Times New Roman" w:cs="Times New Roman"/>
          <w:sz w:val="28"/>
          <w:szCs w:val="28"/>
          <w:lang w:val="kk-KZ"/>
        </w:rPr>
        <w:t xml:space="preserve">мамандары бар </w:t>
      </w:r>
      <w:r w:rsidRPr="00717255">
        <w:rPr>
          <w:rFonts w:ascii="Times New Roman" w:hAnsi="Times New Roman" w:cs="Times New Roman"/>
          <w:sz w:val="28"/>
          <w:szCs w:val="28"/>
          <w:lang w:val="kk-KZ"/>
        </w:rPr>
        <w:t xml:space="preserve">кең ауқымды зерттеу саласы ретінде көрінеді. Бұл саладағы ең маңызды мәселелер, ең алдымен, сыртқы және ішкі саясаттың аса маңызды аспектілері: терроризм, қоршаған ортаны қорғау, </w:t>
      </w:r>
      <w:r>
        <w:rPr>
          <w:rFonts w:ascii="Times New Roman" w:hAnsi="Times New Roman" w:cs="Times New Roman"/>
          <w:sz w:val="28"/>
          <w:szCs w:val="28"/>
          <w:lang w:val="kk-KZ"/>
        </w:rPr>
        <w:t>қоғамдық</w:t>
      </w:r>
      <w:r w:rsidRPr="00717255">
        <w:rPr>
          <w:rFonts w:ascii="Times New Roman" w:hAnsi="Times New Roman" w:cs="Times New Roman"/>
          <w:sz w:val="28"/>
          <w:szCs w:val="28"/>
          <w:lang w:val="kk-KZ"/>
        </w:rPr>
        <w:t xml:space="preserve"> қатынастар дағдарысы, наразылық суб</w:t>
      </w:r>
      <w:r>
        <w:rPr>
          <w:rFonts w:ascii="Times New Roman" w:hAnsi="Times New Roman" w:cs="Times New Roman"/>
          <w:sz w:val="28"/>
          <w:szCs w:val="28"/>
          <w:lang w:val="kk-KZ"/>
        </w:rPr>
        <w:t>мәдениеті</w:t>
      </w:r>
      <w:r w:rsidRPr="00717255">
        <w:rPr>
          <w:rFonts w:ascii="Times New Roman" w:hAnsi="Times New Roman" w:cs="Times New Roman"/>
          <w:sz w:val="28"/>
          <w:szCs w:val="28"/>
          <w:lang w:val="kk-KZ"/>
        </w:rPr>
        <w:t>, азаматтардың үкіметке сенімсізді</w:t>
      </w:r>
      <w:r>
        <w:rPr>
          <w:rFonts w:ascii="Times New Roman" w:hAnsi="Times New Roman" w:cs="Times New Roman"/>
          <w:sz w:val="28"/>
          <w:szCs w:val="28"/>
          <w:lang w:val="kk-KZ"/>
        </w:rPr>
        <w:t>гі</w:t>
      </w:r>
      <w:r w:rsidRPr="00717255">
        <w:rPr>
          <w:rFonts w:ascii="Times New Roman" w:hAnsi="Times New Roman" w:cs="Times New Roman"/>
          <w:sz w:val="28"/>
          <w:szCs w:val="28"/>
          <w:lang w:val="kk-KZ"/>
        </w:rPr>
        <w:t>, этникалық қақтығыстар, белгілі бір әлеуметтік топтарды кемсіту және т.б. Әрбір елде, әр қоғамда, олардың ең маңызды және нақты саяси-психологиялық мәселелері бар.</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Жалпы алғанда, барлық саяси психологияның өзекті мәселелері</w:t>
      </w:r>
      <w:r>
        <w:rPr>
          <w:rFonts w:ascii="Times New Roman" w:hAnsi="Times New Roman" w:cs="Times New Roman"/>
          <w:sz w:val="28"/>
          <w:szCs w:val="28"/>
          <w:lang w:val="kk-KZ"/>
        </w:rPr>
        <w:t>н</w:t>
      </w:r>
      <w:r w:rsidRPr="00717255">
        <w:rPr>
          <w:rFonts w:ascii="Times New Roman" w:hAnsi="Times New Roman" w:cs="Times New Roman"/>
          <w:sz w:val="28"/>
          <w:szCs w:val="28"/>
          <w:lang w:val="kk-KZ"/>
        </w:rPr>
        <w:t xml:space="preserve"> бес негізгі мәселе</w:t>
      </w:r>
      <w:r>
        <w:rPr>
          <w:rFonts w:ascii="Times New Roman" w:hAnsi="Times New Roman" w:cs="Times New Roman"/>
          <w:sz w:val="28"/>
          <w:szCs w:val="28"/>
          <w:lang w:val="kk-KZ"/>
        </w:rPr>
        <w:t xml:space="preserve"> төңірегінде</w:t>
      </w:r>
      <w:r w:rsidRPr="00717255">
        <w:rPr>
          <w:rFonts w:ascii="Times New Roman" w:hAnsi="Times New Roman" w:cs="Times New Roman"/>
          <w:sz w:val="28"/>
          <w:szCs w:val="28"/>
          <w:lang w:val="kk-KZ"/>
        </w:rPr>
        <w:t xml:space="preserve"> топтастыр</w:t>
      </w:r>
      <w:r>
        <w:rPr>
          <w:rFonts w:ascii="Times New Roman" w:hAnsi="Times New Roman" w:cs="Times New Roman"/>
          <w:sz w:val="28"/>
          <w:szCs w:val="28"/>
          <w:lang w:val="kk-KZ"/>
        </w:rPr>
        <w:t>уға болады.</w:t>
      </w:r>
      <w:r w:rsidRPr="00717255">
        <w:rPr>
          <w:rFonts w:ascii="Times New Roman" w:hAnsi="Times New Roman" w:cs="Times New Roman"/>
          <w:sz w:val="28"/>
          <w:szCs w:val="28"/>
          <w:lang w:val="kk-KZ"/>
        </w:rPr>
        <w:t xml:space="preserve"> </w:t>
      </w:r>
      <w:r w:rsidRPr="009E24B8">
        <w:rPr>
          <w:rFonts w:ascii="Times New Roman" w:hAnsi="Times New Roman" w:cs="Times New Roman"/>
          <w:b/>
          <w:i/>
          <w:sz w:val="28"/>
          <w:szCs w:val="28"/>
          <w:lang w:val="kk-KZ"/>
        </w:rPr>
        <w:t>Біріншіден</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қалай </w:t>
      </w:r>
      <w:r w:rsidRPr="00717255">
        <w:rPr>
          <w:rFonts w:ascii="Times New Roman" w:hAnsi="Times New Roman" w:cs="Times New Roman"/>
          <w:sz w:val="28"/>
          <w:szCs w:val="28"/>
          <w:lang w:val="kk-KZ"/>
        </w:rPr>
        <w:t>халықтың саяси көзқарастары б</w:t>
      </w:r>
      <w:r>
        <w:rPr>
          <w:rFonts w:ascii="Times New Roman" w:hAnsi="Times New Roman" w:cs="Times New Roman"/>
          <w:sz w:val="28"/>
          <w:szCs w:val="28"/>
          <w:lang w:val="kk-KZ"/>
        </w:rPr>
        <w:t>екітіледі</w:t>
      </w:r>
      <w:r w:rsidRPr="00717255">
        <w:rPr>
          <w:rFonts w:ascii="Times New Roman" w:hAnsi="Times New Roman" w:cs="Times New Roman"/>
          <w:sz w:val="28"/>
          <w:szCs w:val="28"/>
          <w:lang w:val="kk-KZ"/>
        </w:rPr>
        <w:t xml:space="preserve"> және дам</w:t>
      </w:r>
      <w:r>
        <w:rPr>
          <w:rFonts w:ascii="Times New Roman" w:hAnsi="Times New Roman" w:cs="Times New Roman"/>
          <w:sz w:val="28"/>
          <w:szCs w:val="28"/>
          <w:lang w:val="kk-KZ"/>
        </w:rPr>
        <w:t>иды</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яғни, </w:t>
      </w:r>
      <w:r w:rsidRPr="00717255">
        <w:rPr>
          <w:rFonts w:ascii="Times New Roman" w:hAnsi="Times New Roman" w:cs="Times New Roman"/>
          <w:sz w:val="28"/>
          <w:szCs w:val="28"/>
          <w:lang w:val="kk-KZ"/>
        </w:rPr>
        <w:t>саяси әлеуметтену механизмдері туралы мәселе.</w:t>
      </w:r>
      <w:r>
        <w:rPr>
          <w:rFonts w:ascii="Times New Roman" w:hAnsi="Times New Roman" w:cs="Times New Roman"/>
          <w:sz w:val="28"/>
          <w:szCs w:val="28"/>
          <w:lang w:val="kk-KZ"/>
        </w:rPr>
        <w:t xml:space="preserve"> </w:t>
      </w:r>
      <w:r w:rsidRPr="009E24B8">
        <w:rPr>
          <w:rFonts w:ascii="Times New Roman" w:hAnsi="Times New Roman" w:cs="Times New Roman"/>
          <w:b/>
          <w:i/>
          <w:sz w:val="28"/>
          <w:szCs w:val="28"/>
          <w:lang w:val="kk-KZ"/>
        </w:rPr>
        <w:t>Екіншіден</w:t>
      </w:r>
      <w:r w:rsidRPr="009E24B8">
        <w:rPr>
          <w:rFonts w:ascii="Times New Roman" w:hAnsi="Times New Roman" w:cs="Times New Roman"/>
          <w:b/>
          <w:sz w:val="28"/>
          <w:szCs w:val="28"/>
          <w:lang w:val="kk-KZ"/>
        </w:rPr>
        <w:t>,</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саяси көзқарас </w:t>
      </w:r>
      <w:r w:rsidRPr="00717255">
        <w:rPr>
          <w:rFonts w:ascii="Times New Roman" w:hAnsi="Times New Roman" w:cs="Times New Roman"/>
          <w:sz w:val="28"/>
          <w:szCs w:val="28"/>
          <w:lang w:val="kk-KZ"/>
        </w:rPr>
        <w:t xml:space="preserve">саяси мінез-құлыққа </w:t>
      </w:r>
      <w:r>
        <w:rPr>
          <w:rFonts w:ascii="Times New Roman" w:hAnsi="Times New Roman" w:cs="Times New Roman"/>
          <w:sz w:val="28"/>
          <w:szCs w:val="28"/>
          <w:lang w:val="kk-KZ"/>
        </w:rPr>
        <w:t xml:space="preserve">дәл қалай және қандай әсер етеді, яғни </w:t>
      </w:r>
      <w:r w:rsidRPr="00717255">
        <w:rPr>
          <w:rFonts w:ascii="Times New Roman" w:hAnsi="Times New Roman" w:cs="Times New Roman"/>
          <w:sz w:val="28"/>
          <w:szCs w:val="28"/>
          <w:lang w:val="kk-KZ"/>
        </w:rPr>
        <w:t>саяси сана</w:t>
      </w:r>
      <w:r>
        <w:rPr>
          <w:rFonts w:ascii="Times New Roman" w:hAnsi="Times New Roman" w:cs="Times New Roman"/>
          <w:sz w:val="28"/>
          <w:szCs w:val="28"/>
          <w:lang w:val="kk-KZ"/>
        </w:rPr>
        <w:t>ның</w:t>
      </w:r>
      <w:r w:rsidRPr="00717255">
        <w:rPr>
          <w:rFonts w:ascii="Times New Roman" w:hAnsi="Times New Roman" w:cs="Times New Roman"/>
          <w:sz w:val="28"/>
          <w:szCs w:val="28"/>
          <w:lang w:val="kk-KZ"/>
        </w:rPr>
        <w:t xml:space="preserve"> саяси әрекет</w:t>
      </w:r>
      <w:r>
        <w:rPr>
          <w:rFonts w:ascii="Times New Roman" w:hAnsi="Times New Roman" w:cs="Times New Roman"/>
          <w:sz w:val="28"/>
          <w:szCs w:val="28"/>
          <w:lang w:val="kk-KZ"/>
        </w:rPr>
        <w:t xml:space="preserve">пен байланысы </w:t>
      </w:r>
      <w:r w:rsidRPr="00717255">
        <w:rPr>
          <w:rFonts w:ascii="Times New Roman" w:hAnsi="Times New Roman" w:cs="Times New Roman"/>
          <w:sz w:val="28"/>
          <w:szCs w:val="28"/>
          <w:lang w:val="kk-KZ"/>
        </w:rPr>
        <w:t xml:space="preserve">туралы мәселе. </w:t>
      </w:r>
      <w:r w:rsidRPr="0076423B">
        <w:rPr>
          <w:rFonts w:ascii="Times New Roman" w:hAnsi="Times New Roman" w:cs="Times New Roman"/>
          <w:b/>
          <w:i/>
          <w:sz w:val="28"/>
          <w:szCs w:val="28"/>
          <w:lang w:val="kk-KZ"/>
        </w:rPr>
        <w:t>Үшіншіден</w:t>
      </w:r>
      <w:r w:rsidRPr="00717255">
        <w:rPr>
          <w:rFonts w:ascii="Times New Roman" w:hAnsi="Times New Roman" w:cs="Times New Roman"/>
          <w:sz w:val="28"/>
          <w:szCs w:val="28"/>
          <w:lang w:val="kk-KZ"/>
        </w:rPr>
        <w:t xml:space="preserve">, саяси шешімдер қалай жасалатыны туралы мәселе - билік тетіктері мен оған ықпал ету мәселесі. </w:t>
      </w:r>
      <w:r w:rsidRPr="0076423B">
        <w:rPr>
          <w:rFonts w:ascii="Times New Roman" w:hAnsi="Times New Roman" w:cs="Times New Roman"/>
          <w:b/>
          <w:i/>
          <w:sz w:val="28"/>
          <w:szCs w:val="28"/>
          <w:lang w:val="kk-KZ"/>
        </w:rPr>
        <w:t>Төртіншіден</w:t>
      </w:r>
      <w:r w:rsidRPr="00717255">
        <w:rPr>
          <w:rFonts w:ascii="Times New Roman" w:hAnsi="Times New Roman" w:cs="Times New Roman"/>
          <w:sz w:val="28"/>
          <w:szCs w:val="28"/>
          <w:lang w:val="kk-KZ"/>
        </w:rPr>
        <w:t>, саясаткердің тұлғасы қалай қалыптасқаны туралы мәселе</w:t>
      </w:r>
      <w:r>
        <w:rPr>
          <w:rFonts w:ascii="Times New Roman" w:hAnsi="Times New Roman" w:cs="Times New Roman"/>
          <w:sz w:val="28"/>
          <w:szCs w:val="28"/>
          <w:lang w:val="kk-KZ"/>
        </w:rPr>
        <w:t>, яғни</w:t>
      </w:r>
      <w:r w:rsidRPr="00717255">
        <w:rPr>
          <w:rFonts w:ascii="Times New Roman" w:hAnsi="Times New Roman" w:cs="Times New Roman"/>
          <w:sz w:val="28"/>
          <w:szCs w:val="28"/>
          <w:lang w:val="kk-KZ"/>
        </w:rPr>
        <w:t xml:space="preserve"> саяси </w:t>
      </w:r>
      <w:r>
        <w:rPr>
          <w:rFonts w:ascii="Times New Roman" w:hAnsi="Times New Roman" w:cs="Times New Roman"/>
          <w:sz w:val="28"/>
          <w:szCs w:val="28"/>
          <w:lang w:val="kk-KZ"/>
        </w:rPr>
        <w:t>көш</w:t>
      </w:r>
      <w:r w:rsidRPr="00717255">
        <w:rPr>
          <w:rFonts w:ascii="Times New Roman" w:hAnsi="Times New Roman" w:cs="Times New Roman"/>
          <w:sz w:val="28"/>
          <w:szCs w:val="28"/>
          <w:lang w:val="kk-KZ"/>
        </w:rPr>
        <w:t xml:space="preserve">басшылықтың механизмдері туралы мәселе. Ақырында, </w:t>
      </w:r>
      <w:r w:rsidRPr="0076423B">
        <w:rPr>
          <w:rFonts w:ascii="Times New Roman" w:hAnsi="Times New Roman" w:cs="Times New Roman"/>
          <w:b/>
          <w:i/>
          <w:sz w:val="28"/>
          <w:szCs w:val="28"/>
          <w:lang w:val="kk-KZ"/>
        </w:rPr>
        <w:t>бесіншіден</w:t>
      </w:r>
      <w:r w:rsidRPr="009E24B8">
        <w:rPr>
          <w:rFonts w:ascii="Times New Roman" w:hAnsi="Times New Roman" w:cs="Times New Roman"/>
          <w:i/>
          <w:sz w:val="28"/>
          <w:szCs w:val="28"/>
          <w:lang w:val="kk-KZ"/>
        </w:rPr>
        <w:t>,</w:t>
      </w:r>
      <w:r w:rsidRPr="00717255">
        <w:rPr>
          <w:rFonts w:ascii="Times New Roman" w:hAnsi="Times New Roman" w:cs="Times New Roman"/>
          <w:sz w:val="28"/>
          <w:szCs w:val="28"/>
          <w:lang w:val="kk-KZ"/>
        </w:rPr>
        <w:t xml:space="preserve"> бұл саяси </w:t>
      </w:r>
      <w:r>
        <w:rPr>
          <w:rFonts w:ascii="Times New Roman" w:hAnsi="Times New Roman" w:cs="Times New Roman"/>
          <w:sz w:val="28"/>
          <w:szCs w:val="28"/>
          <w:lang w:val="kk-KZ"/>
        </w:rPr>
        <w:t>процестің</w:t>
      </w:r>
      <w:r w:rsidRPr="00717255">
        <w:rPr>
          <w:rFonts w:ascii="Times New Roman" w:hAnsi="Times New Roman" w:cs="Times New Roman"/>
          <w:sz w:val="28"/>
          <w:szCs w:val="28"/>
          <w:lang w:val="kk-KZ"/>
        </w:rPr>
        <w:t xml:space="preserve"> мәдени контекстке тәуелділігі - нақты саясаттың жалпы қоғамның саяси мәдениетіне қатынасы туралы мәселе. Әрине, бұл мәселелердің ауқымы қазіргі заманғы саяси психологияның барлық басымдықтарын</w:t>
      </w:r>
      <w:r>
        <w:rPr>
          <w:rFonts w:ascii="Times New Roman" w:hAnsi="Times New Roman" w:cs="Times New Roman"/>
          <w:sz w:val="28"/>
          <w:szCs w:val="28"/>
          <w:lang w:val="kk-KZ"/>
        </w:rPr>
        <w:t xml:space="preserve"> қамтымайды</w:t>
      </w:r>
      <w:r w:rsidRPr="00717255">
        <w:rPr>
          <w:rFonts w:ascii="Times New Roman" w:hAnsi="Times New Roman" w:cs="Times New Roman"/>
          <w:sz w:val="28"/>
          <w:szCs w:val="28"/>
          <w:lang w:val="kk-KZ"/>
        </w:rPr>
        <w:t>.</w:t>
      </w:r>
    </w:p>
    <w:p w:rsidR="002A3BAC"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Әрине, батыстық саяси психологтар өздерінің зерттеулер</w:t>
      </w:r>
      <w:r>
        <w:rPr>
          <w:rFonts w:ascii="Times New Roman" w:hAnsi="Times New Roman" w:cs="Times New Roman"/>
          <w:sz w:val="28"/>
          <w:szCs w:val="28"/>
          <w:lang w:val="kk-KZ"/>
        </w:rPr>
        <w:t>інің,</w:t>
      </w:r>
      <w:r w:rsidRPr="007172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тіпті </w:t>
      </w:r>
      <w:r w:rsidRPr="00717255">
        <w:rPr>
          <w:rFonts w:ascii="Times New Roman" w:hAnsi="Times New Roman" w:cs="Times New Roman"/>
          <w:sz w:val="28"/>
          <w:szCs w:val="28"/>
          <w:lang w:val="kk-KZ"/>
        </w:rPr>
        <w:t>ең маңызды саяси мәселелер</w:t>
      </w:r>
      <w:r>
        <w:rPr>
          <w:rFonts w:ascii="Times New Roman" w:hAnsi="Times New Roman" w:cs="Times New Roman"/>
          <w:sz w:val="28"/>
          <w:szCs w:val="28"/>
          <w:lang w:val="kk-KZ"/>
        </w:rPr>
        <w:t>ді зерттеудің</w:t>
      </w:r>
      <w:r w:rsidRPr="00717255">
        <w:rPr>
          <w:rFonts w:ascii="Times New Roman" w:hAnsi="Times New Roman" w:cs="Times New Roman"/>
          <w:sz w:val="28"/>
          <w:szCs w:val="28"/>
          <w:lang w:val="kk-KZ"/>
        </w:rPr>
        <w:t xml:space="preserve"> жет</w:t>
      </w:r>
      <w:r>
        <w:rPr>
          <w:rFonts w:ascii="Times New Roman" w:hAnsi="Times New Roman" w:cs="Times New Roman"/>
          <w:sz w:val="28"/>
          <w:szCs w:val="28"/>
          <w:lang w:val="kk-KZ"/>
        </w:rPr>
        <w:t>кіліксіздігін</w:t>
      </w:r>
      <w:r w:rsidRPr="00717255">
        <w:rPr>
          <w:rFonts w:ascii="Times New Roman" w:hAnsi="Times New Roman" w:cs="Times New Roman"/>
          <w:sz w:val="28"/>
          <w:szCs w:val="28"/>
          <w:lang w:val="kk-KZ"/>
        </w:rPr>
        <w:t xml:space="preserve"> жақсы біледі,</w:t>
      </w:r>
      <w:r>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сондай-ақ</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психологиялық зерттеулер</w:t>
      </w:r>
      <w:r>
        <w:rPr>
          <w:rFonts w:ascii="Times New Roman" w:hAnsi="Times New Roman" w:cs="Times New Roman"/>
          <w:sz w:val="28"/>
          <w:szCs w:val="28"/>
          <w:lang w:val="kk-KZ"/>
        </w:rPr>
        <w:t xml:space="preserve"> нысаны</w:t>
      </w:r>
      <w:r w:rsidRPr="00717255">
        <w:rPr>
          <w:rFonts w:ascii="Times New Roman" w:hAnsi="Times New Roman" w:cs="Times New Roman"/>
          <w:sz w:val="28"/>
          <w:szCs w:val="28"/>
          <w:lang w:val="kk-KZ"/>
        </w:rPr>
        <w:t xml:space="preserve"> жеке бөліктер, аспектілер және компоненттер</w:t>
      </w:r>
      <w:r>
        <w:rPr>
          <w:rFonts w:ascii="Times New Roman" w:hAnsi="Times New Roman" w:cs="Times New Roman"/>
          <w:sz w:val="28"/>
          <w:szCs w:val="28"/>
          <w:lang w:val="kk-KZ"/>
        </w:rPr>
        <w:t xml:space="preserve"> емес, </w:t>
      </w:r>
      <w:r w:rsidRPr="00717255">
        <w:rPr>
          <w:rFonts w:ascii="Times New Roman" w:hAnsi="Times New Roman" w:cs="Times New Roman"/>
          <w:sz w:val="28"/>
          <w:szCs w:val="28"/>
          <w:lang w:val="kk-KZ"/>
        </w:rPr>
        <w:t>тұтас саяси процесс бола алатын жалпы саяси</w:t>
      </w:r>
      <w:r>
        <w:rPr>
          <w:rFonts w:ascii="Times New Roman" w:hAnsi="Times New Roman" w:cs="Times New Roman"/>
          <w:sz w:val="28"/>
          <w:szCs w:val="28"/>
          <w:lang w:val="kk-KZ"/>
        </w:rPr>
        <w:t>-</w:t>
      </w:r>
      <w:r w:rsidRPr="00717255">
        <w:rPr>
          <w:rFonts w:ascii="Times New Roman" w:hAnsi="Times New Roman" w:cs="Times New Roman"/>
          <w:sz w:val="28"/>
          <w:szCs w:val="28"/>
          <w:lang w:val="kk-KZ"/>
        </w:rPr>
        <w:t xml:space="preserve"> психологиялық теорияны құру қажеттілігі</w:t>
      </w:r>
      <w:r>
        <w:rPr>
          <w:rFonts w:ascii="Times New Roman" w:hAnsi="Times New Roman" w:cs="Times New Roman"/>
          <w:sz w:val="28"/>
          <w:szCs w:val="28"/>
          <w:lang w:val="kk-KZ"/>
        </w:rPr>
        <w:t>н түсінеді.</w:t>
      </w:r>
      <w:r w:rsidRPr="005810BB">
        <w:rPr>
          <w:rFonts w:ascii="Times New Roman" w:hAnsi="Times New Roman" w:cs="Times New Roman"/>
          <w:sz w:val="28"/>
          <w:szCs w:val="28"/>
          <w:lang w:val="kk-KZ"/>
        </w:rPr>
        <w:t xml:space="preserve"> </w:t>
      </w:r>
      <w:r w:rsidRPr="00717255">
        <w:rPr>
          <w:rFonts w:ascii="Times New Roman" w:hAnsi="Times New Roman" w:cs="Times New Roman"/>
          <w:sz w:val="28"/>
          <w:szCs w:val="28"/>
          <w:lang w:val="kk-KZ"/>
        </w:rPr>
        <w:t xml:space="preserve">Дегенмен, </w:t>
      </w:r>
      <w:r>
        <w:rPr>
          <w:rFonts w:ascii="Times New Roman" w:hAnsi="Times New Roman" w:cs="Times New Roman"/>
          <w:sz w:val="28"/>
          <w:szCs w:val="28"/>
          <w:lang w:val="kk-KZ"/>
        </w:rPr>
        <w:t xml:space="preserve">бүгінгі күнгі  </w:t>
      </w:r>
      <w:r w:rsidRPr="00717255">
        <w:rPr>
          <w:rFonts w:ascii="Times New Roman" w:hAnsi="Times New Roman" w:cs="Times New Roman"/>
          <w:sz w:val="28"/>
          <w:szCs w:val="28"/>
          <w:lang w:val="kk-KZ"/>
        </w:rPr>
        <w:t xml:space="preserve">нақты саяси психология </w:t>
      </w:r>
      <w:r>
        <w:rPr>
          <w:rFonts w:ascii="Times New Roman" w:hAnsi="Times New Roman" w:cs="Times New Roman"/>
          <w:sz w:val="28"/>
          <w:szCs w:val="28"/>
          <w:lang w:val="kk-KZ"/>
        </w:rPr>
        <w:t xml:space="preserve">ондай деңгейге жеткен жоқ. </w:t>
      </w:r>
    </w:p>
    <w:p w:rsidR="002A3BAC" w:rsidRPr="00717255"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Жалпы к</w:t>
      </w:r>
      <w:r w:rsidRPr="00496E37">
        <w:rPr>
          <w:rFonts w:ascii="Times New Roman" w:hAnsi="Times New Roman" w:cs="Times New Roman"/>
          <w:sz w:val="28"/>
          <w:szCs w:val="28"/>
          <w:lang w:val="kk-KZ"/>
        </w:rPr>
        <w:t>ез-келген ғылымда көрнекті ғалымдар арасын</w:t>
      </w:r>
      <w:r>
        <w:rPr>
          <w:rFonts w:ascii="Times New Roman" w:hAnsi="Times New Roman" w:cs="Times New Roman"/>
          <w:sz w:val="28"/>
          <w:szCs w:val="28"/>
          <w:lang w:val="kk-KZ"/>
        </w:rPr>
        <w:t>ан</w:t>
      </w:r>
      <w:r w:rsidRPr="00496E37">
        <w:rPr>
          <w:rFonts w:ascii="Times New Roman" w:hAnsi="Times New Roman" w:cs="Times New Roman"/>
          <w:sz w:val="28"/>
          <w:szCs w:val="28"/>
          <w:lang w:val="kk-KZ"/>
        </w:rPr>
        <w:t xml:space="preserve"> екі негізгі т</w:t>
      </w:r>
      <w:r>
        <w:rPr>
          <w:rFonts w:ascii="Times New Roman" w:hAnsi="Times New Roman" w:cs="Times New Roman"/>
          <w:sz w:val="28"/>
          <w:szCs w:val="28"/>
          <w:lang w:val="kk-KZ"/>
        </w:rPr>
        <w:t>иптің</w:t>
      </w:r>
      <w:r w:rsidRPr="00496E37">
        <w:rPr>
          <w:rFonts w:ascii="Times New Roman" w:hAnsi="Times New Roman" w:cs="Times New Roman"/>
          <w:sz w:val="28"/>
          <w:szCs w:val="28"/>
          <w:lang w:val="kk-KZ"/>
        </w:rPr>
        <w:t xml:space="preserve"> өкілдері</w:t>
      </w:r>
      <w:r>
        <w:rPr>
          <w:rFonts w:ascii="Times New Roman" w:hAnsi="Times New Roman" w:cs="Times New Roman"/>
          <w:sz w:val="28"/>
          <w:szCs w:val="28"/>
          <w:lang w:val="kk-KZ"/>
        </w:rPr>
        <w:t xml:space="preserve">н бөліп көрсетуге болады: </w:t>
      </w:r>
      <w:r w:rsidRPr="00496E37">
        <w:rPr>
          <w:rFonts w:ascii="Times New Roman" w:hAnsi="Times New Roman" w:cs="Times New Roman"/>
          <w:sz w:val="28"/>
          <w:szCs w:val="28"/>
          <w:lang w:val="kk-KZ"/>
        </w:rPr>
        <w:t>«</w:t>
      </w:r>
      <w:r>
        <w:rPr>
          <w:rFonts w:ascii="Times New Roman" w:hAnsi="Times New Roman" w:cs="Times New Roman"/>
          <w:sz w:val="28"/>
          <w:szCs w:val="28"/>
          <w:lang w:val="kk-KZ"/>
        </w:rPr>
        <w:t xml:space="preserve">жаңалық </w:t>
      </w:r>
      <w:r w:rsidRPr="00496E37">
        <w:rPr>
          <w:rFonts w:ascii="Times New Roman" w:hAnsi="Times New Roman" w:cs="Times New Roman"/>
          <w:sz w:val="28"/>
          <w:szCs w:val="28"/>
          <w:lang w:val="kk-KZ"/>
        </w:rPr>
        <w:t>аш</w:t>
      </w:r>
      <w:r>
        <w:rPr>
          <w:rFonts w:ascii="Times New Roman" w:hAnsi="Times New Roman" w:cs="Times New Roman"/>
          <w:sz w:val="28"/>
          <w:szCs w:val="28"/>
          <w:lang w:val="kk-KZ"/>
        </w:rPr>
        <w:t>атындар</w:t>
      </w:r>
      <w:r w:rsidRPr="00496E37">
        <w:rPr>
          <w:rFonts w:ascii="Times New Roman" w:hAnsi="Times New Roman" w:cs="Times New Roman"/>
          <w:sz w:val="28"/>
          <w:szCs w:val="28"/>
          <w:lang w:val="kk-KZ"/>
        </w:rPr>
        <w:t>» және «</w:t>
      </w:r>
      <w:r>
        <w:rPr>
          <w:rFonts w:ascii="Times New Roman" w:hAnsi="Times New Roman" w:cs="Times New Roman"/>
          <w:sz w:val="28"/>
          <w:szCs w:val="28"/>
          <w:lang w:val="kk-KZ"/>
        </w:rPr>
        <w:t>жүйеге келтірушілер</w:t>
      </w:r>
      <w:r w:rsidRPr="00496E37">
        <w:rPr>
          <w:rFonts w:ascii="Times New Roman" w:hAnsi="Times New Roman" w:cs="Times New Roman"/>
          <w:sz w:val="28"/>
          <w:szCs w:val="28"/>
          <w:lang w:val="kk-KZ"/>
        </w:rPr>
        <w:t xml:space="preserve">». </w:t>
      </w:r>
      <w:r>
        <w:rPr>
          <w:rFonts w:ascii="Times New Roman" w:hAnsi="Times New Roman" w:cs="Times New Roman"/>
          <w:sz w:val="28"/>
          <w:szCs w:val="28"/>
          <w:lang w:val="kk-KZ"/>
        </w:rPr>
        <w:t>Алғашқылары</w:t>
      </w:r>
      <w:r w:rsidRPr="00496E37">
        <w:rPr>
          <w:rFonts w:ascii="Times New Roman" w:hAnsi="Times New Roman" w:cs="Times New Roman"/>
          <w:sz w:val="28"/>
          <w:szCs w:val="28"/>
          <w:lang w:val="kk-KZ"/>
        </w:rPr>
        <w:t xml:space="preserve"> жаңа түсіндірме </w:t>
      </w:r>
      <w:r>
        <w:rPr>
          <w:rFonts w:ascii="Times New Roman" w:hAnsi="Times New Roman" w:cs="Times New Roman"/>
          <w:sz w:val="28"/>
          <w:szCs w:val="28"/>
          <w:lang w:val="kk-KZ"/>
        </w:rPr>
        <w:t>принципін</w:t>
      </w:r>
      <w:r w:rsidRPr="00496E37">
        <w:rPr>
          <w:rFonts w:ascii="Times New Roman" w:hAnsi="Times New Roman" w:cs="Times New Roman"/>
          <w:sz w:val="28"/>
          <w:szCs w:val="28"/>
          <w:lang w:val="kk-KZ"/>
        </w:rPr>
        <w:t xml:space="preserve"> ашып, </w:t>
      </w:r>
      <w:r>
        <w:rPr>
          <w:rFonts w:ascii="Times New Roman" w:hAnsi="Times New Roman" w:cs="Times New Roman"/>
          <w:sz w:val="28"/>
          <w:szCs w:val="28"/>
          <w:lang w:val="kk-KZ"/>
        </w:rPr>
        <w:t>с</w:t>
      </w:r>
      <w:r w:rsidRPr="00496E37">
        <w:rPr>
          <w:rFonts w:ascii="Times New Roman" w:hAnsi="Times New Roman" w:cs="Times New Roman"/>
          <w:sz w:val="28"/>
          <w:szCs w:val="28"/>
          <w:lang w:val="kk-KZ"/>
        </w:rPr>
        <w:t>оған сәйкес білім саласын қа</w:t>
      </w:r>
      <w:r>
        <w:rPr>
          <w:rFonts w:ascii="Times New Roman" w:hAnsi="Times New Roman" w:cs="Times New Roman"/>
          <w:sz w:val="28"/>
          <w:szCs w:val="28"/>
          <w:lang w:val="kk-KZ"/>
        </w:rPr>
        <w:t>йта құрады. Ал екіншілері</w:t>
      </w:r>
      <w:r w:rsidRPr="009A7BBE">
        <w:rPr>
          <w:rFonts w:ascii="Times New Roman" w:hAnsi="Times New Roman" w:cs="Times New Roman"/>
          <w:sz w:val="28"/>
          <w:szCs w:val="28"/>
          <w:lang w:val="kk-KZ"/>
        </w:rPr>
        <w:t>, әдетте, жаңа түсіндірме принциптерін енгіз</w:t>
      </w:r>
      <w:r>
        <w:rPr>
          <w:rFonts w:ascii="Times New Roman" w:hAnsi="Times New Roman" w:cs="Times New Roman"/>
          <w:sz w:val="28"/>
          <w:szCs w:val="28"/>
          <w:lang w:val="kk-KZ"/>
        </w:rPr>
        <w:t xml:space="preserve">бесе де, өз саласындағы бар білімдерді қорытып жүйелейді, бас аяғын біріктіріп </w:t>
      </w:r>
      <w:r w:rsidRPr="009A7BBE">
        <w:rPr>
          <w:rFonts w:ascii="Times New Roman" w:hAnsi="Times New Roman" w:cs="Times New Roman"/>
          <w:sz w:val="28"/>
          <w:szCs w:val="28"/>
          <w:lang w:val="kk-KZ"/>
        </w:rPr>
        <w:t>жалпы теориялық жүйе</w:t>
      </w:r>
      <w:r>
        <w:rPr>
          <w:rFonts w:ascii="Times New Roman" w:hAnsi="Times New Roman" w:cs="Times New Roman"/>
          <w:sz w:val="28"/>
          <w:szCs w:val="28"/>
          <w:lang w:val="kk-KZ"/>
        </w:rPr>
        <w:t xml:space="preserve">ні жасайды. Бұларда үлкен беделге </w:t>
      </w:r>
      <w:r>
        <w:rPr>
          <w:rFonts w:ascii="Times New Roman" w:hAnsi="Times New Roman" w:cs="Times New Roman"/>
          <w:sz w:val="28"/>
          <w:szCs w:val="28"/>
          <w:lang w:val="kk-KZ"/>
        </w:rPr>
        <w:lastRenderedPageBreak/>
        <w:t>ие, өйткені әр түрлі идеяларды, концепциялар мен бағыттарды бір жүйеге біріктіру оңай емес</w:t>
      </w:r>
      <w:r w:rsidRPr="005810B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810BB">
        <w:rPr>
          <w:rFonts w:ascii="Times New Roman" w:hAnsi="Times New Roman" w:cs="Times New Roman"/>
          <w:sz w:val="28"/>
          <w:szCs w:val="28"/>
          <w:lang w:val="kk-KZ"/>
        </w:rPr>
        <w:t xml:space="preserve">Ғалымдардың </w:t>
      </w:r>
      <w:r>
        <w:rPr>
          <w:rFonts w:ascii="Times New Roman" w:hAnsi="Times New Roman" w:cs="Times New Roman"/>
          <w:sz w:val="28"/>
          <w:szCs w:val="28"/>
          <w:lang w:val="kk-KZ"/>
        </w:rPr>
        <w:t>осы</w:t>
      </w:r>
      <w:r w:rsidRPr="005810BB">
        <w:rPr>
          <w:rFonts w:ascii="Times New Roman" w:hAnsi="Times New Roman" w:cs="Times New Roman"/>
          <w:sz w:val="28"/>
          <w:szCs w:val="28"/>
          <w:lang w:val="kk-KZ"/>
        </w:rPr>
        <w:t xml:space="preserve"> екі типі бір-бірін толықтырады</w:t>
      </w:r>
      <w:r>
        <w:rPr>
          <w:rFonts w:ascii="Times New Roman" w:hAnsi="Times New Roman" w:cs="Times New Roman"/>
          <w:sz w:val="28"/>
          <w:szCs w:val="28"/>
          <w:lang w:val="kk-KZ"/>
        </w:rPr>
        <w:t>,</w:t>
      </w:r>
      <w:r w:rsidRPr="005810BB">
        <w:rPr>
          <w:rFonts w:ascii="Times New Roman" w:hAnsi="Times New Roman" w:cs="Times New Roman"/>
          <w:sz w:val="28"/>
          <w:szCs w:val="28"/>
          <w:lang w:val="kk-KZ"/>
        </w:rPr>
        <w:t xml:space="preserve"> егер бұлай болма</w:t>
      </w:r>
      <w:r>
        <w:rPr>
          <w:rFonts w:ascii="Times New Roman" w:hAnsi="Times New Roman" w:cs="Times New Roman"/>
          <w:sz w:val="28"/>
          <w:szCs w:val="28"/>
          <w:lang w:val="kk-KZ"/>
        </w:rPr>
        <w:t>ғанда</w:t>
      </w:r>
      <w:r w:rsidRPr="005810BB">
        <w:rPr>
          <w:rFonts w:ascii="Times New Roman" w:hAnsi="Times New Roman" w:cs="Times New Roman"/>
          <w:sz w:val="28"/>
          <w:szCs w:val="28"/>
          <w:lang w:val="kk-KZ"/>
        </w:rPr>
        <w:t>, онда ғылымның дамуы екіталай болар еді</w:t>
      </w:r>
      <w:r>
        <w:rPr>
          <w:rFonts w:ascii="Times New Roman" w:hAnsi="Times New Roman" w:cs="Times New Roman"/>
          <w:sz w:val="28"/>
          <w:szCs w:val="28"/>
          <w:lang w:val="kk-KZ"/>
        </w:rPr>
        <w:t xml:space="preserve">. </w:t>
      </w:r>
    </w:p>
    <w:p w:rsidR="002F5C87" w:rsidRDefault="002A3BAC" w:rsidP="000A0AA7">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уақытта </w:t>
      </w:r>
      <w:r w:rsidRPr="00717255">
        <w:rPr>
          <w:rFonts w:ascii="Times New Roman" w:hAnsi="Times New Roman" w:cs="Times New Roman"/>
          <w:sz w:val="28"/>
          <w:szCs w:val="28"/>
          <w:lang w:val="kk-KZ"/>
        </w:rPr>
        <w:t>батыс елдерінде саяси психологиямен</w:t>
      </w:r>
      <w:r>
        <w:rPr>
          <w:rFonts w:ascii="Times New Roman" w:hAnsi="Times New Roman" w:cs="Times New Roman"/>
          <w:sz w:val="28"/>
          <w:szCs w:val="28"/>
          <w:lang w:val="kk-KZ"/>
        </w:rPr>
        <w:t xml:space="preserve"> ғалымдар ғана емес, кейбір саясаткерлер де шындап салмақты түрде айналысуда. Саяси ғылымдар мен </w:t>
      </w:r>
      <w:r w:rsidRPr="00717255">
        <w:rPr>
          <w:rFonts w:ascii="Times New Roman" w:hAnsi="Times New Roman" w:cs="Times New Roman"/>
          <w:sz w:val="28"/>
          <w:szCs w:val="28"/>
          <w:lang w:val="kk-KZ"/>
        </w:rPr>
        <w:t>саяси тәжірибе</w:t>
      </w:r>
      <w:r>
        <w:rPr>
          <w:rFonts w:ascii="Times New Roman" w:hAnsi="Times New Roman" w:cs="Times New Roman"/>
          <w:sz w:val="28"/>
          <w:szCs w:val="28"/>
          <w:lang w:val="kk-KZ"/>
        </w:rPr>
        <w:t>мен</w:t>
      </w:r>
      <w:r w:rsidRPr="00717255">
        <w:rPr>
          <w:rFonts w:ascii="Times New Roman" w:hAnsi="Times New Roman" w:cs="Times New Roman"/>
          <w:sz w:val="28"/>
          <w:szCs w:val="28"/>
          <w:lang w:val="kk-KZ"/>
        </w:rPr>
        <w:t xml:space="preserve"> тығыз байланысты. </w:t>
      </w:r>
      <w:r>
        <w:rPr>
          <w:rFonts w:ascii="Times New Roman" w:hAnsi="Times New Roman" w:cs="Times New Roman"/>
          <w:sz w:val="28"/>
          <w:szCs w:val="28"/>
          <w:lang w:val="kk-KZ"/>
        </w:rPr>
        <w:t xml:space="preserve">Кейде </w:t>
      </w:r>
      <w:r w:rsidRPr="00717255">
        <w:rPr>
          <w:rFonts w:ascii="Times New Roman" w:hAnsi="Times New Roman" w:cs="Times New Roman"/>
          <w:sz w:val="28"/>
          <w:szCs w:val="28"/>
          <w:lang w:val="kk-KZ"/>
        </w:rPr>
        <w:t>ғылым</w:t>
      </w:r>
      <w:r>
        <w:rPr>
          <w:rFonts w:ascii="Times New Roman" w:hAnsi="Times New Roman" w:cs="Times New Roman"/>
          <w:sz w:val="28"/>
          <w:szCs w:val="28"/>
          <w:lang w:val="kk-KZ"/>
        </w:rPr>
        <w:t>ның</w:t>
      </w:r>
      <w:r w:rsidRPr="00717255">
        <w:rPr>
          <w:rFonts w:ascii="Times New Roman" w:hAnsi="Times New Roman" w:cs="Times New Roman"/>
          <w:sz w:val="28"/>
          <w:szCs w:val="28"/>
          <w:lang w:val="kk-KZ"/>
        </w:rPr>
        <w:t xml:space="preserve"> бере алатын білімдерді</w:t>
      </w:r>
      <w:r>
        <w:rPr>
          <w:rFonts w:ascii="Times New Roman" w:hAnsi="Times New Roman" w:cs="Times New Roman"/>
          <w:sz w:val="28"/>
          <w:szCs w:val="28"/>
          <w:lang w:val="kk-KZ"/>
        </w:rPr>
        <w:t xml:space="preserve"> адамдарды толық қанағаттандырмауы мүмкін. </w:t>
      </w:r>
      <w:r w:rsidRPr="00717255">
        <w:rPr>
          <w:rFonts w:ascii="Times New Roman" w:hAnsi="Times New Roman" w:cs="Times New Roman"/>
          <w:sz w:val="28"/>
          <w:szCs w:val="28"/>
          <w:lang w:val="kk-KZ"/>
        </w:rPr>
        <w:t xml:space="preserve"> Дегенмен, саясаткерлердің өздерінің саяси психология</w:t>
      </w:r>
      <w:r>
        <w:rPr>
          <w:rFonts w:ascii="Times New Roman" w:hAnsi="Times New Roman" w:cs="Times New Roman"/>
          <w:sz w:val="28"/>
          <w:szCs w:val="28"/>
          <w:lang w:val="kk-KZ"/>
        </w:rPr>
        <w:t>мен</w:t>
      </w:r>
      <w:r w:rsidRPr="00717255">
        <w:rPr>
          <w:rFonts w:ascii="Times New Roman" w:hAnsi="Times New Roman" w:cs="Times New Roman"/>
          <w:sz w:val="28"/>
          <w:szCs w:val="28"/>
          <w:lang w:val="kk-KZ"/>
        </w:rPr>
        <w:t xml:space="preserve"> тұрақты</w:t>
      </w:r>
      <w:r>
        <w:rPr>
          <w:rFonts w:ascii="Times New Roman" w:hAnsi="Times New Roman" w:cs="Times New Roman"/>
          <w:sz w:val="28"/>
          <w:szCs w:val="28"/>
          <w:lang w:val="kk-KZ"/>
        </w:rPr>
        <w:t xml:space="preserve"> айналысуы </w:t>
      </w:r>
      <w:r w:rsidRPr="00717255">
        <w:rPr>
          <w:rFonts w:ascii="Times New Roman" w:hAnsi="Times New Roman" w:cs="Times New Roman"/>
          <w:sz w:val="28"/>
          <w:szCs w:val="28"/>
          <w:lang w:val="kk-KZ"/>
        </w:rPr>
        <w:t>оны</w:t>
      </w:r>
      <w:r>
        <w:rPr>
          <w:rFonts w:ascii="Times New Roman" w:hAnsi="Times New Roman" w:cs="Times New Roman"/>
          <w:sz w:val="28"/>
          <w:szCs w:val="28"/>
          <w:lang w:val="kk-KZ"/>
        </w:rPr>
        <w:t>ң</w:t>
      </w:r>
      <w:r w:rsidRPr="00717255">
        <w:rPr>
          <w:rFonts w:ascii="Times New Roman" w:hAnsi="Times New Roman" w:cs="Times New Roman"/>
          <w:sz w:val="28"/>
          <w:szCs w:val="28"/>
          <w:lang w:val="kk-KZ"/>
        </w:rPr>
        <w:t xml:space="preserve"> ары қарай даму</w:t>
      </w:r>
      <w:r>
        <w:rPr>
          <w:rFonts w:ascii="Times New Roman" w:hAnsi="Times New Roman" w:cs="Times New Roman"/>
          <w:sz w:val="28"/>
          <w:szCs w:val="28"/>
          <w:lang w:val="kk-KZ"/>
        </w:rPr>
        <w:t>ына</w:t>
      </w:r>
      <w:r w:rsidRPr="00717255">
        <w:rPr>
          <w:rFonts w:ascii="Times New Roman" w:hAnsi="Times New Roman" w:cs="Times New Roman"/>
          <w:sz w:val="28"/>
          <w:szCs w:val="28"/>
          <w:lang w:val="kk-KZ"/>
        </w:rPr>
        <w:t xml:space="preserve"> қосымша </w:t>
      </w:r>
      <w:r>
        <w:rPr>
          <w:rFonts w:ascii="Times New Roman" w:hAnsi="Times New Roman" w:cs="Times New Roman"/>
          <w:sz w:val="28"/>
          <w:szCs w:val="28"/>
          <w:lang w:val="kk-KZ"/>
        </w:rPr>
        <w:t xml:space="preserve">түрткі болатыны сөзсіз. Мәселен, </w:t>
      </w:r>
      <w:r w:rsidRPr="00717255">
        <w:rPr>
          <w:rFonts w:ascii="Times New Roman" w:hAnsi="Times New Roman" w:cs="Times New Roman"/>
          <w:sz w:val="28"/>
          <w:szCs w:val="28"/>
          <w:lang w:val="kk-KZ"/>
        </w:rPr>
        <w:t>АҚШ президенттік сайлауына үміткерлердің бірі М. Дукакис саяси және психологиялық теория саласында белсенді жұмыс істейді. Р.Никсон мен Д.Локард сияқты танымал саясаткер</w:t>
      </w:r>
      <w:r>
        <w:rPr>
          <w:rFonts w:ascii="Times New Roman" w:hAnsi="Times New Roman" w:cs="Times New Roman"/>
          <w:sz w:val="28"/>
          <w:szCs w:val="28"/>
          <w:lang w:val="kk-KZ"/>
        </w:rPr>
        <w:t xml:space="preserve"> өздерінің</w:t>
      </w:r>
      <w:r w:rsidRPr="00717255">
        <w:rPr>
          <w:rFonts w:ascii="Times New Roman" w:hAnsi="Times New Roman" w:cs="Times New Roman"/>
          <w:sz w:val="28"/>
          <w:szCs w:val="28"/>
          <w:lang w:val="kk-KZ"/>
        </w:rPr>
        <w:t xml:space="preserve"> саяси тәжірибесін </w:t>
      </w:r>
      <w:r>
        <w:rPr>
          <w:rFonts w:ascii="Times New Roman" w:hAnsi="Times New Roman" w:cs="Times New Roman"/>
          <w:sz w:val="28"/>
          <w:szCs w:val="28"/>
          <w:lang w:val="kk-KZ"/>
        </w:rPr>
        <w:t xml:space="preserve">психологиялық зерделеп </w:t>
      </w:r>
      <w:r w:rsidRPr="00717255">
        <w:rPr>
          <w:rFonts w:ascii="Times New Roman" w:hAnsi="Times New Roman" w:cs="Times New Roman"/>
          <w:sz w:val="28"/>
          <w:szCs w:val="28"/>
          <w:lang w:val="kk-KZ"/>
        </w:rPr>
        <w:t>түсінуге тырысты. Бірқатар кітаптарда ресейлік саясаткерлер М</w:t>
      </w:r>
      <w:r>
        <w:rPr>
          <w:rFonts w:ascii="Times New Roman" w:hAnsi="Times New Roman" w:cs="Times New Roman"/>
          <w:sz w:val="28"/>
          <w:szCs w:val="28"/>
          <w:lang w:val="kk-KZ"/>
        </w:rPr>
        <w:t>ихаил</w:t>
      </w:r>
      <w:r w:rsidRPr="00717255">
        <w:rPr>
          <w:rFonts w:ascii="Times New Roman" w:hAnsi="Times New Roman" w:cs="Times New Roman"/>
          <w:sz w:val="28"/>
          <w:szCs w:val="28"/>
          <w:lang w:val="kk-KZ"/>
        </w:rPr>
        <w:t xml:space="preserve"> Горбачев пен Борис Ельцин </w:t>
      </w:r>
      <w:r>
        <w:rPr>
          <w:rFonts w:ascii="Times New Roman" w:hAnsi="Times New Roman" w:cs="Times New Roman"/>
          <w:sz w:val="28"/>
          <w:szCs w:val="28"/>
          <w:lang w:val="kk-KZ"/>
        </w:rPr>
        <w:t xml:space="preserve">де </w:t>
      </w:r>
      <w:r w:rsidRPr="00717255">
        <w:rPr>
          <w:rFonts w:ascii="Times New Roman" w:hAnsi="Times New Roman" w:cs="Times New Roman"/>
          <w:sz w:val="28"/>
          <w:szCs w:val="28"/>
          <w:lang w:val="kk-KZ"/>
        </w:rPr>
        <w:t xml:space="preserve">мұны істеуге тырысты. </w:t>
      </w:r>
    </w:p>
    <w:p w:rsidR="008610B2" w:rsidRPr="00D21984" w:rsidRDefault="008610B2" w:rsidP="008610B2">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Бүгінгі таңда х</w:t>
      </w:r>
      <w:r w:rsidRPr="00C65144">
        <w:rPr>
          <w:rFonts w:ascii="Times New Roman" w:hAnsi="Times New Roman" w:cs="Times New Roman"/>
          <w:sz w:val="28"/>
          <w:szCs w:val="28"/>
          <w:lang w:val="kk-KZ"/>
        </w:rPr>
        <w:t xml:space="preserve">алықаралық </w:t>
      </w:r>
      <w:r>
        <w:rPr>
          <w:rFonts w:ascii="Times New Roman" w:hAnsi="Times New Roman" w:cs="Times New Roman"/>
          <w:sz w:val="28"/>
          <w:szCs w:val="28"/>
          <w:lang w:val="kk-KZ"/>
        </w:rPr>
        <w:t xml:space="preserve">мойындалған </w:t>
      </w:r>
      <w:r w:rsidRPr="00C65144">
        <w:rPr>
          <w:rFonts w:ascii="Times New Roman" w:hAnsi="Times New Roman" w:cs="Times New Roman"/>
          <w:sz w:val="28"/>
          <w:szCs w:val="28"/>
          <w:lang w:val="kk-KZ"/>
        </w:rPr>
        <w:t>саяси психология Америка</w:t>
      </w:r>
      <w:r>
        <w:rPr>
          <w:rFonts w:ascii="Times New Roman" w:hAnsi="Times New Roman" w:cs="Times New Roman"/>
          <w:sz w:val="28"/>
          <w:szCs w:val="28"/>
          <w:lang w:val="kk-KZ"/>
        </w:rPr>
        <w:t xml:space="preserve"> </w:t>
      </w:r>
      <w:r w:rsidRPr="00C65144">
        <w:rPr>
          <w:rFonts w:ascii="Times New Roman" w:hAnsi="Times New Roman" w:cs="Times New Roman"/>
          <w:sz w:val="28"/>
          <w:szCs w:val="28"/>
          <w:lang w:val="kk-KZ"/>
        </w:rPr>
        <w:t xml:space="preserve">құрлығында, Еуропада, Азия-Тынық мұхит аймағында, сондай-ақ Африка, Австралия және Жаңа Зеландияда дами бастады. </w:t>
      </w:r>
      <w:r w:rsidRPr="00D21984">
        <w:rPr>
          <w:rFonts w:ascii="Times New Roman" w:hAnsi="Times New Roman" w:cs="Times New Roman"/>
          <w:sz w:val="28"/>
          <w:szCs w:val="28"/>
          <w:lang w:val="kk-KZ"/>
        </w:rPr>
        <w:t xml:space="preserve">Алайда, зерттеушілердің басым бөлігі АҚШ пен Канадада жұмыс істейді. Олардың арасында </w:t>
      </w:r>
      <w:r w:rsidR="00C65144" w:rsidRPr="00D21984">
        <w:rPr>
          <w:rFonts w:ascii="Times New Roman" w:hAnsi="Times New Roman" w:cs="Times New Roman"/>
          <w:sz w:val="28"/>
          <w:szCs w:val="28"/>
          <w:lang w:val="kk-KZ"/>
        </w:rPr>
        <w:t xml:space="preserve">М. </w:t>
      </w:r>
      <w:r w:rsidR="00C65144">
        <w:rPr>
          <w:rFonts w:ascii="Times New Roman" w:hAnsi="Times New Roman" w:cs="Times New Roman"/>
          <w:sz w:val="28"/>
          <w:szCs w:val="28"/>
          <w:lang w:val="kk-KZ"/>
        </w:rPr>
        <w:t>Г</w:t>
      </w:r>
      <w:r w:rsidR="00C65144" w:rsidRPr="00D21984">
        <w:rPr>
          <w:rFonts w:ascii="Times New Roman" w:hAnsi="Times New Roman" w:cs="Times New Roman"/>
          <w:sz w:val="28"/>
          <w:szCs w:val="28"/>
          <w:lang w:val="kk-KZ"/>
        </w:rPr>
        <w:t>ерманн</w:t>
      </w:r>
      <w:r w:rsidR="00C65144">
        <w:rPr>
          <w:rFonts w:ascii="Times New Roman" w:hAnsi="Times New Roman" w:cs="Times New Roman"/>
          <w:sz w:val="28"/>
          <w:szCs w:val="28"/>
          <w:lang w:val="kk-KZ"/>
        </w:rPr>
        <w:t xml:space="preserve"> (Херманн),</w:t>
      </w:r>
      <w:r w:rsidR="00C65144" w:rsidRPr="00D21984">
        <w:rPr>
          <w:rFonts w:ascii="Times New Roman" w:hAnsi="Times New Roman" w:cs="Times New Roman"/>
          <w:sz w:val="28"/>
          <w:szCs w:val="28"/>
          <w:lang w:val="kk-KZ"/>
        </w:rPr>
        <w:t xml:space="preserve"> </w:t>
      </w:r>
      <w:r w:rsidR="00C65144">
        <w:rPr>
          <w:rFonts w:ascii="Times New Roman" w:hAnsi="Times New Roman" w:cs="Times New Roman"/>
          <w:sz w:val="28"/>
          <w:szCs w:val="28"/>
          <w:lang w:val="kk-KZ"/>
        </w:rPr>
        <w:t>Б</w:t>
      </w:r>
      <w:r w:rsidRPr="00D21984">
        <w:rPr>
          <w:rFonts w:ascii="Times New Roman" w:hAnsi="Times New Roman" w:cs="Times New Roman"/>
          <w:sz w:val="28"/>
          <w:szCs w:val="28"/>
          <w:lang w:val="kk-KZ"/>
        </w:rPr>
        <w:t>. Глэд, Ф. Гринстайн, А. Джордж, Р. Кристи, С. Макфарлэнд, С</w:t>
      </w:r>
      <w:r w:rsidR="00C65144">
        <w:rPr>
          <w:rFonts w:ascii="Times New Roman" w:hAnsi="Times New Roman" w:cs="Times New Roman"/>
          <w:sz w:val="28"/>
          <w:szCs w:val="28"/>
          <w:lang w:val="kk-KZ"/>
        </w:rPr>
        <w:t>.</w:t>
      </w:r>
      <w:r w:rsidRPr="00D21984">
        <w:rPr>
          <w:rFonts w:ascii="Times New Roman" w:hAnsi="Times New Roman" w:cs="Times New Roman"/>
          <w:sz w:val="28"/>
          <w:szCs w:val="28"/>
          <w:lang w:val="kk-KZ"/>
        </w:rPr>
        <w:t xml:space="preserve"> Монро, С. Реншон, Р. Сигел, </w:t>
      </w:r>
      <w:r w:rsidR="00C65144">
        <w:rPr>
          <w:rFonts w:ascii="Times New Roman" w:hAnsi="Times New Roman" w:cs="Times New Roman"/>
          <w:sz w:val="28"/>
          <w:szCs w:val="28"/>
          <w:lang w:val="kk-KZ"/>
        </w:rPr>
        <w:t>Р. Такер</w:t>
      </w:r>
      <w:r w:rsidRPr="00D21984">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т.б.</w:t>
      </w:r>
      <w:r w:rsidRPr="00D21984">
        <w:rPr>
          <w:rFonts w:ascii="Times New Roman" w:hAnsi="Times New Roman" w:cs="Times New Roman"/>
          <w:sz w:val="28"/>
          <w:szCs w:val="28"/>
          <w:lang w:val="kk-KZ"/>
        </w:rPr>
        <w:t xml:space="preserve"> танымал ғалымдар бар.</w:t>
      </w:r>
    </w:p>
    <w:p w:rsidR="008610B2" w:rsidRDefault="008610B2" w:rsidP="008610B2">
      <w:pPr>
        <w:pStyle w:val="a5"/>
        <w:ind w:firstLine="708"/>
        <w:jc w:val="both"/>
        <w:rPr>
          <w:rFonts w:ascii="Times New Roman" w:hAnsi="Times New Roman" w:cs="Times New Roman"/>
          <w:sz w:val="28"/>
          <w:szCs w:val="28"/>
          <w:lang w:val="kk-KZ"/>
        </w:rPr>
      </w:pPr>
      <w:r w:rsidRPr="00B508D0">
        <w:rPr>
          <w:rFonts w:ascii="Times New Roman" w:hAnsi="Times New Roman" w:cs="Times New Roman"/>
          <w:sz w:val="28"/>
          <w:szCs w:val="28"/>
          <w:lang w:val="kk-KZ"/>
        </w:rPr>
        <w:t>Еуропада саяси психология саласындағы ең маңызды зерттеулер Германияда (А. Ашкенази, Х.Д.Клингенман, Х.Ледерер, П.Шмидт және т.б.), Францияда (А Дорн, С.Московичи, А.Пер</w:t>
      </w:r>
      <w:r w:rsidR="00C65144">
        <w:rPr>
          <w:rFonts w:ascii="Times New Roman" w:hAnsi="Times New Roman" w:cs="Times New Roman"/>
          <w:sz w:val="28"/>
          <w:szCs w:val="28"/>
          <w:lang w:val="kk-KZ"/>
        </w:rPr>
        <w:t>ш</w:t>
      </w:r>
      <w:r w:rsidRPr="00B508D0">
        <w:rPr>
          <w:rFonts w:ascii="Times New Roman" w:hAnsi="Times New Roman" w:cs="Times New Roman"/>
          <w:sz w:val="28"/>
          <w:szCs w:val="28"/>
          <w:lang w:val="kk-KZ"/>
        </w:rPr>
        <w:t>ерон және т.б.), сондай-ақ Ұлыбритания</w:t>
      </w:r>
      <w:r w:rsidR="00C65144">
        <w:rPr>
          <w:rFonts w:ascii="Times New Roman" w:hAnsi="Times New Roman" w:cs="Times New Roman"/>
          <w:sz w:val="28"/>
          <w:szCs w:val="28"/>
          <w:lang w:val="kk-KZ"/>
        </w:rPr>
        <w:t xml:space="preserve"> (</w:t>
      </w:r>
      <w:r w:rsidR="00C65144" w:rsidRPr="00B508D0">
        <w:rPr>
          <w:rFonts w:ascii="Times New Roman" w:hAnsi="Times New Roman" w:cs="Times New Roman"/>
          <w:sz w:val="28"/>
          <w:szCs w:val="28"/>
          <w:lang w:val="kk-KZ"/>
        </w:rPr>
        <w:t>X. Хейст, М. Биллиг, А. Сэмюэль</w:t>
      </w:r>
      <w:r w:rsidR="00C65144">
        <w:rPr>
          <w:rFonts w:ascii="Times New Roman" w:hAnsi="Times New Roman" w:cs="Times New Roman"/>
          <w:sz w:val="28"/>
          <w:szCs w:val="28"/>
          <w:lang w:val="kk-KZ"/>
        </w:rPr>
        <w:t>)</w:t>
      </w:r>
      <w:r w:rsidRPr="00B508D0">
        <w:rPr>
          <w:rFonts w:ascii="Times New Roman" w:hAnsi="Times New Roman" w:cs="Times New Roman"/>
          <w:sz w:val="28"/>
          <w:szCs w:val="28"/>
          <w:lang w:val="kk-KZ"/>
        </w:rPr>
        <w:t>, Испания, Финляндия, Польша, Чехия және басқа елдерде</w:t>
      </w:r>
      <w:r w:rsidR="00C65144">
        <w:rPr>
          <w:rFonts w:ascii="Times New Roman" w:hAnsi="Times New Roman" w:cs="Times New Roman"/>
          <w:sz w:val="28"/>
          <w:szCs w:val="28"/>
          <w:lang w:val="kk-KZ"/>
        </w:rPr>
        <w:t xml:space="preserve"> жүргізілуде.</w:t>
      </w:r>
    </w:p>
    <w:p w:rsidR="00C65144" w:rsidRPr="00C055B2" w:rsidRDefault="00C65144" w:rsidP="00C65144">
      <w:pPr>
        <w:pStyle w:val="a5"/>
        <w:ind w:firstLine="708"/>
        <w:jc w:val="both"/>
        <w:rPr>
          <w:rFonts w:ascii="Times New Roman" w:hAnsi="Times New Roman" w:cs="Times New Roman"/>
          <w:sz w:val="28"/>
          <w:szCs w:val="28"/>
          <w:lang w:val="kk-KZ"/>
        </w:rPr>
      </w:pPr>
      <w:r w:rsidRPr="00C055B2">
        <w:rPr>
          <w:rFonts w:ascii="Times New Roman" w:hAnsi="Times New Roman" w:cs="Times New Roman"/>
          <w:sz w:val="28"/>
          <w:szCs w:val="28"/>
          <w:lang w:val="kk-KZ"/>
        </w:rPr>
        <w:t xml:space="preserve">Қазіргі саяси психология көптеген теориялық модельдерге сүйенеді. </w:t>
      </w:r>
      <w:r w:rsidR="00C055B2">
        <w:rPr>
          <w:rFonts w:ascii="Times New Roman" w:hAnsi="Times New Roman" w:cs="Times New Roman"/>
          <w:sz w:val="28"/>
          <w:szCs w:val="28"/>
          <w:lang w:val="kk-KZ"/>
        </w:rPr>
        <w:t>Дегенімен</w:t>
      </w:r>
      <w:r w:rsidRPr="00C055B2">
        <w:rPr>
          <w:rFonts w:ascii="Times New Roman" w:hAnsi="Times New Roman" w:cs="Times New Roman"/>
          <w:sz w:val="28"/>
          <w:szCs w:val="28"/>
          <w:lang w:val="kk-KZ"/>
        </w:rPr>
        <w:t>, осы әртүрлі көзқарастар</w:t>
      </w:r>
      <w:r w:rsidR="00C055B2" w:rsidRPr="00C055B2">
        <w:rPr>
          <w:rFonts w:ascii="Times New Roman" w:hAnsi="Times New Roman" w:cs="Times New Roman"/>
          <w:sz w:val="28"/>
          <w:szCs w:val="28"/>
          <w:lang w:val="kk-KZ"/>
        </w:rPr>
        <w:t xml:space="preserve"> мен тұғырларды</w:t>
      </w:r>
      <w:r w:rsidRPr="00C055B2">
        <w:rPr>
          <w:rFonts w:ascii="Times New Roman" w:hAnsi="Times New Roman" w:cs="Times New Roman"/>
          <w:sz w:val="28"/>
          <w:szCs w:val="28"/>
          <w:lang w:val="kk-KZ"/>
        </w:rPr>
        <w:t>, зерттеу стратегиясы мен әдістерді екі негізгі бағытқа топтастыруға болады.</w:t>
      </w:r>
    </w:p>
    <w:p w:rsidR="00C65144" w:rsidRPr="00C055B2" w:rsidRDefault="00C055B2" w:rsidP="00C65144">
      <w:pPr>
        <w:pStyle w:val="a5"/>
        <w:ind w:firstLine="708"/>
        <w:jc w:val="both"/>
        <w:rPr>
          <w:rFonts w:ascii="Times New Roman" w:hAnsi="Times New Roman" w:cs="Times New Roman"/>
          <w:sz w:val="28"/>
          <w:szCs w:val="28"/>
          <w:lang w:val="kk-KZ"/>
        </w:rPr>
      </w:pPr>
      <w:r w:rsidRPr="00C055B2">
        <w:rPr>
          <w:rFonts w:ascii="Times New Roman" w:hAnsi="Times New Roman" w:cs="Times New Roman"/>
          <w:sz w:val="28"/>
          <w:szCs w:val="28"/>
          <w:lang w:val="kk-KZ"/>
        </w:rPr>
        <w:t xml:space="preserve">Бірінші </w:t>
      </w:r>
      <w:r w:rsidR="000F40AE">
        <w:rPr>
          <w:rFonts w:ascii="Times New Roman" w:hAnsi="Times New Roman" w:cs="Times New Roman"/>
          <w:sz w:val="28"/>
          <w:szCs w:val="28"/>
          <w:lang w:val="kk-KZ"/>
        </w:rPr>
        <w:t>бағыт</w:t>
      </w:r>
      <w:r w:rsidRPr="00C055B2">
        <w:rPr>
          <w:rFonts w:ascii="Times New Roman" w:hAnsi="Times New Roman" w:cs="Times New Roman"/>
          <w:sz w:val="28"/>
          <w:szCs w:val="28"/>
          <w:lang w:val="kk-KZ"/>
        </w:rPr>
        <w:t xml:space="preserve"> бойынша, </w:t>
      </w:r>
      <w:r w:rsidR="00C65144" w:rsidRPr="00C055B2">
        <w:rPr>
          <w:rFonts w:ascii="Times New Roman" w:hAnsi="Times New Roman" w:cs="Times New Roman"/>
          <w:sz w:val="28"/>
          <w:szCs w:val="28"/>
          <w:lang w:val="kk-KZ"/>
        </w:rPr>
        <w:t>адам</w:t>
      </w:r>
      <w:r w:rsidRPr="00C055B2">
        <w:rPr>
          <w:rFonts w:ascii="Times New Roman" w:hAnsi="Times New Roman" w:cs="Times New Roman"/>
          <w:sz w:val="28"/>
          <w:szCs w:val="28"/>
          <w:lang w:val="kk-KZ"/>
        </w:rPr>
        <w:t xml:space="preserve"> зерттеу объектісі ретінде</w:t>
      </w:r>
      <w:r w:rsidR="00C65144" w:rsidRPr="00C055B2">
        <w:rPr>
          <w:rFonts w:ascii="Times New Roman" w:hAnsi="Times New Roman" w:cs="Times New Roman"/>
          <w:sz w:val="28"/>
          <w:szCs w:val="28"/>
          <w:lang w:val="kk-KZ"/>
        </w:rPr>
        <w:t xml:space="preserve"> - ​​саяси машинаның қарапайым </w:t>
      </w:r>
      <w:r w:rsidRPr="00C055B2">
        <w:rPr>
          <w:rFonts w:ascii="Times New Roman" w:hAnsi="Times New Roman" w:cs="Times New Roman"/>
          <w:sz w:val="28"/>
          <w:szCs w:val="28"/>
          <w:lang w:val="kk-KZ"/>
        </w:rPr>
        <w:t xml:space="preserve">бір </w:t>
      </w:r>
      <w:r w:rsidR="00C65144" w:rsidRPr="00C055B2">
        <w:rPr>
          <w:rFonts w:ascii="Times New Roman" w:hAnsi="Times New Roman" w:cs="Times New Roman"/>
          <w:sz w:val="28"/>
          <w:szCs w:val="28"/>
          <w:lang w:val="kk-KZ"/>
        </w:rPr>
        <w:t>бөлігі</w:t>
      </w:r>
      <w:r w:rsidRPr="00C055B2">
        <w:rPr>
          <w:rFonts w:ascii="Times New Roman" w:hAnsi="Times New Roman" w:cs="Times New Roman"/>
          <w:sz w:val="28"/>
          <w:szCs w:val="28"/>
          <w:lang w:val="kk-KZ"/>
        </w:rPr>
        <w:t xml:space="preserve">. </w:t>
      </w:r>
      <w:r w:rsidR="00C65144" w:rsidRPr="00C055B2">
        <w:rPr>
          <w:rFonts w:ascii="Times New Roman" w:hAnsi="Times New Roman" w:cs="Times New Roman"/>
          <w:sz w:val="28"/>
          <w:szCs w:val="28"/>
          <w:lang w:val="kk-KZ"/>
        </w:rPr>
        <w:t xml:space="preserve">Осындай </w:t>
      </w:r>
      <w:r w:rsidRPr="00C055B2">
        <w:rPr>
          <w:rFonts w:ascii="Times New Roman" w:hAnsi="Times New Roman" w:cs="Times New Roman"/>
          <w:sz w:val="28"/>
          <w:szCs w:val="28"/>
          <w:lang w:val="kk-KZ"/>
        </w:rPr>
        <w:t>үлгінің</w:t>
      </w:r>
      <w:r w:rsidR="00C65144" w:rsidRPr="00C055B2">
        <w:rPr>
          <w:rFonts w:ascii="Times New Roman" w:hAnsi="Times New Roman" w:cs="Times New Roman"/>
          <w:sz w:val="28"/>
          <w:szCs w:val="28"/>
          <w:lang w:val="kk-KZ"/>
        </w:rPr>
        <w:t xml:space="preserve"> жақтастары </w:t>
      </w:r>
      <w:r w:rsidRPr="00C055B2">
        <w:rPr>
          <w:rFonts w:ascii="Times New Roman" w:hAnsi="Times New Roman" w:cs="Times New Roman"/>
          <w:sz w:val="28"/>
          <w:szCs w:val="28"/>
          <w:lang w:val="kk-KZ"/>
        </w:rPr>
        <w:t xml:space="preserve">машина жұмысын жолға қою үшін инженерлік тұрғыдан келуді жөн деп санайды: сциентизм мен технократизм сияқты ғылыми-зерттеу философиясын ұстанады. </w:t>
      </w:r>
      <w:r w:rsidR="00C65144" w:rsidRPr="00C055B2">
        <w:rPr>
          <w:rFonts w:ascii="Times New Roman" w:hAnsi="Times New Roman" w:cs="Times New Roman"/>
          <w:sz w:val="28"/>
          <w:szCs w:val="28"/>
          <w:lang w:val="kk-KZ"/>
        </w:rPr>
        <w:t xml:space="preserve">Осы топтың саяси-психологиялық </w:t>
      </w:r>
      <w:r w:rsidRPr="00C055B2">
        <w:rPr>
          <w:rFonts w:ascii="Times New Roman" w:hAnsi="Times New Roman" w:cs="Times New Roman"/>
          <w:sz w:val="28"/>
          <w:szCs w:val="28"/>
          <w:lang w:val="kk-KZ"/>
        </w:rPr>
        <w:t>концепцияларының</w:t>
      </w:r>
      <w:r w:rsidR="00C65144" w:rsidRPr="00C055B2">
        <w:rPr>
          <w:rFonts w:ascii="Times New Roman" w:hAnsi="Times New Roman" w:cs="Times New Roman"/>
          <w:sz w:val="28"/>
          <w:szCs w:val="28"/>
          <w:lang w:val="kk-KZ"/>
        </w:rPr>
        <w:t xml:space="preserve"> әдіснамалық негіздері негізінен позитивистік теория</w:t>
      </w:r>
      <w:r w:rsidRPr="00C055B2">
        <w:rPr>
          <w:rFonts w:ascii="Times New Roman" w:hAnsi="Times New Roman" w:cs="Times New Roman"/>
          <w:sz w:val="28"/>
          <w:szCs w:val="28"/>
          <w:lang w:val="kk-KZ"/>
        </w:rPr>
        <w:t xml:space="preserve">лар </w:t>
      </w:r>
      <w:r w:rsidR="00C65144" w:rsidRPr="00C055B2">
        <w:rPr>
          <w:rFonts w:ascii="Times New Roman" w:hAnsi="Times New Roman" w:cs="Times New Roman"/>
          <w:sz w:val="28"/>
          <w:szCs w:val="28"/>
          <w:lang w:val="kk-KZ"/>
        </w:rPr>
        <w:t xml:space="preserve"> болып табылады</w:t>
      </w:r>
      <w:r w:rsidR="000F40AE">
        <w:rPr>
          <w:rFonts w:ascii="Times New Roman" w:hAnsi="Times New Roman" w:cs="Times New Roman"/>
          <w:sz w:val="28"/>
          <w:szCs w:val="28"/>
          <w:lang w:val="kk-KZ"/>
        </w:rPr>
        <w:t xml:space="preserve"> (</w:t>
      </w:r>
      <w:r w:rsidR="000F40AE" w:rsidRPr="000F40AE">
        <w:rPr>
          <w:rFonts w:ascii="Times New Roman" w:hAnsi="Times New Roman" w:cs="Times New Roman"/>
          <w:sz w:val="28"/>
          <w:szCs w:val="28"/>
          <w:lang w:val="kk-KZ"/>
        </w:rPr>
        <w:t>«</w:t>
      </w:r>
      <w:r w:rsidR="000F40AE">
        <w:rPr>
          <w:rFonts w:ascii="Times New Roman" w:hAnsi="Times New Roman" w:cs="Times New Roman"/>
          <w:sz w:val="28"/>
          <w:szCs w:val="28"/>
          <w:lang w:val="kk-KZ"/>
        </w:rPr>
        <w:t>саяси қолдау</w:t>
      </w:r>
      <w:r w:rsidR="000F40AE" w:rsidRPr="000F40AE">
        <w:rPr>
          <w:rFonts w:ascii="Times New Roman" w:hAnsi="Times New Roman" w:cs="Times New Roman"/>
          <w:sz w:val="28"/>
          <w:szCs w:val="28"/>
          <w:lang w:val="kk-KZ"/>
        </w:rPr>
        <w:t>»</w:t>
      </w:r>
      <w:r w:rsidR="000F40AE">
        <w:rPr>
          <w:rFonts w:ascii="Times New Roman" w:hAnsi="Times New Roman" w:cs="Times New Roman"/>
          <w:sz w:val="28"/>
          <w:szCs w:val="28"/>
          <w:lang w:val="kk-KZ"/>
        </w:rPr>
        <w:t xml:space="preserve"> теориясы</w:t>
      </w:r>
      <w:r w:rsidR="000F40AE" w:rsidRPr="000F40AE">
        <w:rPr>
          <w:rFonts w:ascii="Times New Roman" w:hAnsi="Times New Roman" w:cs="Times New Roman"/>
          <w:sz w:val="28"/>
          <w:szCs w:val="28"/>
          <w:lang w:val="kk-KZ"/>
        </w:rPr>
        <w:t>,</w:t>
      </w:r>
      <w:r w:rsidR="000F40AE" w:rsidRPr="000F40AE">
        <w:rPr>
          <w:lang w:val="kk-KZ"/>
        </w:rPr>
        <w:t xml:space="preserve"> </w:t>
      </w:r>
      <w:r w:rsidR="000F40AE" w:rsidRPr="000F40AE">
        <w:rPr>
          <w:rFonts w:ascii="Times New Roman" w:hAnsi="Times New Roman" w:cs="Times New Roman"/>
          <w:sz w:val="28"/>
          <w:szCs w:val="28"/>
          <w:lang w:val="kk-KZ"/>
        </w:rPr>
        <w:t>саясаттағы рөлдік теория</w:t>
      </w:r>
      <w:r w:rsidR="000F40AE">
        <w:rPr>
          <w:rFonts w:ascii="Times New Roman" w:hAnsi="Times New Roman" w:cs="Times New Roman"/>
          <w:sz w:val="28"/>
          <w:szCs w:val="28"/>
          <w:lang w:val="kk-KZ"/>
        </w:rPr>
        <w:t>лар</w:t>
      </w:r>
      <w:r w:rsidR="000F40AE" w:rsidRPr="000F40AE">
        <w:rPr>
          <w:rFonts w:ascii="Times New Roman" w:hAnsi="Times New Roman" w:cs="Times New Roman"/>
          <w:sz w:val="28"/>
          <w:szCs w:val="28"/>
          <w:lang w:val="kk-KZ"/>
        </w:rPr>
        <w:t xml:space="preserve">, </w:t>
      </w:r>
      <w:r w:rsidR="000F40AE">
        <w:rPr>
          <w:rFonts w:ascii="Times New Roman" w:hAnsi="Times New Roman" w:cs="Times New Roman"/>
          <w:sz w:val="28"/>
          <w:szCs w:val="28"/>
          <w:lang w:val="kk-KZ"/>
        </w:rPr>
        <w:t>саяси</w:t>
      </w:r>
      <w:r w:rsidR="000F40AE" w:rsidRPr="000F40AE">
        <w:rPr>
          <w:rFonts w:ascii="Times New Roman" w:hAnsi="Times New Roman" w:cs="Times New Roman"/>
          <w:sz w:val="28"/>
          <w:szCs w:val="28"/>
          <w:lang w:val="kk-KZ"/>
        </w:rPr>
        <w:t xml:space="preserve"> бихевиоризм</w:t>
      </w:r>
      <w:r w:rsidR="000F40AE">
        <w:rPr>
          <w:rFonts w:ascii="Times New Roman" w:hAnsi="Times New Roman" w:cs="Times New Roman"/>
          <w:sz w:val="28"/>
          <w:szCs w:val="28"/>
          <w:lang w:val="kk-KZ"/>
        </w:rPr>
        <w:t>)</w:t>
      </w:r>
      <w:r w:rsidRPr="00C055B2">
        <w:rPr>
          <w:rFonts w:ascii="Times New Roman" w:hAnsi="Times New Roman" w:cs="Times New Roman"/>
          <w:sz w:val="28"/>
          <w:szCs w:val="28"/>
          <w:lang w:val="kk-KZ"/>
        </w:rPr>
        <w:t xml:space="preserve">. </w:t>
      </w:r>
    </w:p>
    <w:p w:rsidR="00C65144" w:rsidRDefault="00C65144" w:rsidP="00C65144">
      <w:pPr>
        <w:pStyle w:val="a5"/>
        <w:ind w:firstLine="708"/>
        <w:jc w:val="both"/>
        <w:rPr>
          <w:rFonts w:ascii="Times New Roman" w:hAnsi="Times New Roman" w:cs="Times New Roman"/>
          <w:sz w:val="28"/>
          <w:szCs w:val="28"/>
          <w:lang w:val="kk-KZ"/>
        </w:rPr>
      </w:pPr>
      <w:r w:rsidRPr="00C055B2">
        <w:rPr>
          <w:rFonts w:ascii="Times New Roman" w:hAnsi="Times New Roman" w:cs="Times New Roman"/>
          <w:sz w:val="28"/>
          <w:szCs w:val="28"/>
          <w:lang w:val="kk-KZ"/>
        </w:rPr>
        <w:t xml:space="preserve">Екінші </w:t>
      </w:r>
      <w:r w:rsidR="000F40AE">
        <w:rPr>
          <w:rFonts w:ascii="Times New Roman" w:hAnsi="Times New Roman" w:cs="Times New Roman"/>
          <w:sz w:val="28"/>
          <w:szCs w:val="28"/>
          <w:lang w:val="kk-KZ"/>
        </w:rPr>
        <w:t>бағыт</w:t>
      </w:r>
      <w:r w:rsidRPr="00C055B2">
        <w:rPr>
          <w:rFonts w:ascii="Times New Roman" w:hAnsi="Times New Roman" w:cs="Times New Roman"/>
          <w:sz w:val="28"/>
          <w:szCs w:val="28"/>
          <w:lang w:val="kk-KZ"/>
        </w:rPr>
        <w:t xml:space="preserve"> адамның тек қана саяси әсер ету объектісі ғана емес, сонымен бірге саяси жүйенің белсенді субъектісі</w:t>
      </w:r>
      <w:r w:rsidR="00C055B2" w:rsidRPr="00C055B2">
        <w:rPr>
          <w:rFonts w:ascii="Times New Roman" w:hAnsi="Times New Roman" w:cs="Times New Roman"/>
          <w:sz w:val="28"/>
          <w:szCs w:val="28"/>
          <w:lang w:val="kk-KZ"/>
        </w:rPr>
        <w:t xml:space="preserve"> және оның</w:t>
      </w:r>
      <w:r w:rsidRPr="00C055B2">
        <w:rPr>
          <w:rFonts w:ascii="Times New Roman" w:hAnsi="Times New Roman" w:cs="Times New Roman"/>
          <w:sz w:val="28"/>
          <w:szCs w:val="28"/>
          <w:lang w:val="kk-KZ"/>
        </w:rPr>
        <w:t xml:space="preserve"> даму мақсаты болып табылады</w:t>
      </w:r>
      <w:r w:rsidR="00C055B2" w:rsidRPr="00C055B2">
        <w:rPr>
          <w:rFonts w:ascii="Times New Roman" w:hAnsi="Times New Roman" w:cs="Times New Roman"/>
          <w:sz w:val="28"/>
          <w:szCs w:val="28"/>
          <w:lang w:val="kk-KZ"/>
        </w:rPr>
        <w:t xml:space="preserve"> деген түсініктен шығады. </w:t>
      </w:r>
      <w:r w:rsidRPr="00C055B2">
        <w:rPr>
          <w:rFonts w:ascii="Times New Roman" w:hAnsi="Times New Roman" w:cs="Times New Roman"/>
          <w:sz w:val="28"/>
          <w:szCs w:val="28"/>
          <w:lang w:val="kk-KZ"/>
        </w:rPr>
        <w:t>Осы ү</w:t>
      </w:r>
      <w:r w:rsidR="00C055B2" w:rsidRPr="00C055B2">
        <w:rPr>
          <w:rFonts w:ascii="Times New Roman" w:hAnsi="Times New Roman" w:cs="Times New Roman"/>
          <w:sz w:val="28"/>
          <w:szCs w:val="28"/>
          <w:lang w:val="kk-KZ"/>
        </w:rPr>
        <w:t>лгінің</w:t>
      </w:r>
      <w:r w:rsidRPr="00C055B2">
        <w:rPr>
          <w:rFonts w:ascii="Times New Roman" w:hAnsi="Times New Roman" w:cs="Times New Roman"/>
          <w:sz w:val="28"/>
          <w:szCs w:val="28"/>
          <w:lang w:val="kk-KZ"/>
        </w:rPr>
        <w:t xml:space="preserve"> шеңберінде әр түрлі әдіснамалар қолданылады. Атап айтқанда, осы бағыттағы т</w:t>
      </w:r>
      <w:r w:rsidR="00C055B2" w:rsidRPr="00C055B2">
        <w:rPr>
          <w:rFonts w:ascii="Times New Roman" w:hAnsi="Times New Roman" w:cs="Times New Roman"/>
          <w:sz w:val="28"/>
          <w:szCs w:val="28"/>
          <w:lang w:val="kk-KZ"/>
        </w:rPr>
        <w:t>еоретиктерге жеке тұлғаның анти</w:t>
      </w:r>
      <w:r w:rsidRPr="00C055B2">
        <w:rPr>
          <w:rFonts w:ascii="Times New Roman" w:hAnsi="Times New Roman" w:cs="Times New Roman"/>
          <w:sz w:val="28"/>
          <w:szCs w:val="28"/>
          <w:lang w:val="kk-KZ"/>
        </w:rPr>
        <w:t>позитивистік үлгілерін қолдану тән; олар сондай-ақ манипуляциялық үрдістер тән емес теориялық парадигмаларды таңдайды</w:t>
      </w:r>
      <w:r w:rsidR="000F40AE">
        <w:rPr>
          <w:rFonts w:ascii="Times New Roman" w:hAnsi="Times New Roman" w:cs="Times New Roman"/>
          <w:sz w:val="28"/>
          <w:szCs w:val="28"/>
          <w:lang w:val="kk-KZ"/>
        </w:rPr>
        <w:t xml:space="preserve"> (к</w:t>
      </w:r>
      <w:r w:rsidR="000F40AE" w:rsidRPr="000F40AE">
        <w:rPr>
          <w:rFonts w:ascii="Times New Roman" w:hAnsi="Times New Roman" w:cs="Times New Roman"/>
          <w:sz w:val="28"/>
          <w:szCs w:val="28"/>
          <w:lang w:val="kk-KZ"/>
        </w:rPr>
        <w:t>огнитивист</w:t>
      </w:r>
      <w:r w:rsidR="000F40AE">
        <w:rPr>
          <w:rFonts w:ascii="Times New Roman" w:hAnsi="Times New Roman" w:cs="Times New Roman"/>
          <w:sz w:val="28"/>
          <w:szCs w:val="28"/>
          <w:lang w:val="kk-KZ"/>
        </w:rPr>
        <w:t xml:space="preserve">тік бағыт, </w:t>
      </w:r>
      <w:r w:rsidR="000F40AE" w:rsidRPr="000F40AE">
        <w:rPr>
          <w:rFonts w:ascii="Times New Roman" w:hAnsi="Times New Roman" w:cs="Times New Roman"/>
          <w:sz w:val="28"/>
          <w:szCs w:val="28"/>
          <w:lang w:val="kk-KZ"/>
        </w:rPr>
        <w:t>гуманист</w:t>
      </w:r>
      <w:r w:rsidR="000F40AE">
        <w:rPr>
          <w:rFonts w:ascii="Times New Roman" w:hAnsi="Times New Roman" w:cs="Times New Roman"/>
          <w:sz w:val="28"/>
          <w:szCs w:val="28"/>
          <w:lang w:val="kk-KZ"/>
        </w:rPr>
        <w:t>ік</w:t>
      </w:r>
      <w:r w:rsidR="000F40AE" w:rsidRPr="000F40AE">
        <w:rPr>
          <w:rFonts w:ascii="Times New Roman" w:hAnsi="Times New Roman" w:cs="Times New Roman"/>
          <w:sz w:val="28"/>
          <w:szCs w:val="28"/>
          <w:lang w:val="kk-KZ"/>
        </w:rPr>
        <w:t xml:space="preserve"> психологи</w:t>
      </w:r>
      <w:r w:rsidR="000F40AE">
        <w:rPr>
          <w:rFonts w:ascii="Times New Roman" w:hAnsi="Times New Roman" w:cs="Times New Roman"/>
          <w:sz w:val="28"/>
          <w:szCs w:val="28"/>
          <w:lang w:val="kk-KZ"/>
        </w:rPr>
        <w:t>я, саяси</w:t>
      </w:r>
      <w:r w:rsidR="000F40AE" w:rsidRPr="000F40AE">
        <w:rPr>
          <w:rFonts w:ascii="Times New Roman" w:hAnsi="Times New Roman" w:cs="Times New Roman"/>
          <w:sz w:val="28"/>
          <w:szCs w:val="28"/>
          <w:lang w:val="kk-KZ"/>
        </w:rPr>
        <w:t xml:space="preserve"> психоанализ</w:t>
      </w:r>
      <w:r w:rsidR="000F40AE">
        <w:rPr>
          <w:rFonts w:ascii="Times New Roman" w:hAnsi="Times New Roman" w:cs="Times New Roman"/>
          <w:sz w:val="28"/>
          <w:szCs w:val="28"/>
          <w:lang w:val="kk-KZ"/>
        </w:rPr>
        <w:t>)</w:t>
      </w:r>
      <w:r w:rsidRPr="00C055B2">
        <w:rPr>
          <w:rFonts w:ascii="Times New Roman" w:hAnsi="Times New Roman" w:cs="Times New Roman"/>
          <w:sz w:val="28"/>
          <w:szCs w:val="28"/>
          <w:lang w:val="kk-KZ"/>
        </w:rPr>
        <w:t>.</w:t>
      </w:r>
    </w:p>
    <w:p w:rsidR="005E1652" w:rsidRPr="00CE2D26" w:rsidRDefault="005E1652" w:rsidP="005E1652">
      <w:pPr>
        <w:pStyle w:val="a5"/>
        <w:ind w:firstLine="708"/>
        <w:jc w:val="both"/>
        <w:rPr>
          <w:rFonts w:ascii="Times New Roman" w:hAnsi="Times New Roman" w:cs="Times New Roman"/>
          <w:sz w:val="28"/>
          <w:szCs w:val="28"/>
          <w:lang w:val="kk-KZ"/>
        </w:rPr>
      </w:pPr>
      <w:r w:rsidRPr="005E1652">
        <w:rPr>
          <w:rFonts w:ascii="Times New Roman" w:hAnsi="Times New Roman" w:cs="Times New Roman"/>
          <w:sz w:val="28"/>
          <w:szCs w:val="28"/>
          <w:lang w:val="kk-KZ"/>
        </w:rPr>
        <w:t>Қазіргі заманғы саяси психологтардың шешуге тырысатын тағы бір мәселесі - саясаттағы зорлық-зомбылық пен агрессия. Арнайы вайоленсология (ағылш. violence — зорлық-зорлық)</w:t>
      </w:r>
      <w:r>
        <w:rPr>
          <w:rFonts w:ascii="Times New Roman" w:hAnsi="Times New Roman" w:cs="Times New Roman"/>
          <w:sz w:val="28"/>
          <w:szCs w:val="28"/>
          <w:lang w:val="kk-KZ"/>
        </w:rPr>
        <w:t xml:space="preserve"> деген </w:t>
      </w:r>
      <w:r w:rsidRPr="005E1652">
        <w:rPr>
          <w:rFonts w:ascii="Times New Roman" w:hAnsi="Times New Roman" w:cs="Times New Roman"/>
          <w:sz w:val="28"/>
          <w:szCs w:val="28"/>
          <w:lang w:val="kk-KZ"/>
        </w:rPr>
        <w:t>білім саласы пайда болды</w:t>
      </w:r>
      <w:r>
        <w:rPr>
          <w:rFonts w:ascii="Times New Roman" w:hAnsi="Times New Roman" w:cs="Times New Roman"/>
          <w:sz w:val="28"/>
          <w:szCs w:val="28"/>
          <w:lang w:val="kk-KZ"/>
        </w:rPr>
        <w:t>. Ол</w:t>
      </w:r>
      <w:r w:rsidRPr="005E1652">
        <w:rPr>
          <w:rFonts w:ascii="Times New Roman" w:hAnsi="Times New Roman" w:cs="Times New Roman"/>
          <w:sz w:val="28"/>
          <w:szCs w:val="28"/>
          <w:lang w:val="kk-KZ"/>
        </w:rPr>
        <w:t xml:space="preserve"> жалпы </w:t>
      </w:r>
      <w:r w:rsidRPr="005E1652">
        <w:rPr>
          <w:rFonts w:ascii="Times New Roman" w:hAnsi="Times New Roman" w:cs="Times New Roman"/>
          <w:sz w:val="28"/>
          <w:szCs w:val="28"/>
          <w:lang w:val="kk-KZ"/>
        </w:rPr>
        <w:lastRenderedPageBreak/>
        <w:t xml:space="preserve">алғанда адамның агрессиялық </w:t>
      </w:r>
      <w:r>
        <w:rPr>
          <w:rFonts w:ascii="Times New Roman" w:hAnsi="Times New Roman" w:cs="Times New Roman"/>
          <w:sz w:val="28"/>
          <w:szCs w:val="28"/>
          <w:lang w:val="kk-KZ"/>
        </w:rPr>
        <w:t>табиғатын</w:t>
      </w:r>
      <w:r w:rsidRPr="005E1652">
        <w:rPr>
          <w:rFonts w:ascii="Times New Roman" w:hAnsi="Times New Roman" w:cs="Times New Roman"/>
          <w:sz w:val="28"/>
          <w:szCs w:val="28"/>
          <w:lang w:val="kk-KZ"/>
        </w:rPr>
        <w:t xml:space="preserve"> және оның саяси көріністерін зерттейді.</w:t>
      </w:r>
      <w:r>
        <w:rPr>
          <w:rFonts w:ascii="Times New Roman" w:hAnsi="Times New Roman" w:cs="Times New Roman"/>
          <w:sz w:val="28"/>
          <w:szCs w:val="28"/>
          <w:lang w:val="kk-KZ"/>
        </w:rPr>
        <w:t xml:space="preserve"> Осыған ұқсас</w:t>
      </w:r>
      <w:r w:rsidR="00CE2D26">
        <w:rPr>
          <w:rFonts w:ascii="Times New Roman" w:hAnsi="Times New Roman" w:cs="Times New Roman"/>
          <w:sz w:val="28"/>
          <w:szCs w:val="28"/>
          <w:lang w:val="kk-KZ"/>
        </w:rPr>
        <w:t xml:space="preserve"> проблемалармен айналысатын </w:t>
      </w:r>
      <w:r>
        <w:rPr>
          <w:rFonts w:ascii="Times New Roman" w:hAnsi="Times New Roman" w:cs="Times New Roman"/>
          <w:sz w:val="28"/>
          <w:szCs w:val="28"/>
          <w:lang w:val="kk-KZ"/>
        </w:rPr>
        <w:t xml:space="preserve"> </w:t>
      </w:r>
      <w:r w:rsidR="00CE2D26">
        <w:rPr>
          <w:rFonts w:ascii="Times New Roman" w:hAnsi="Times New Roman" w:cs="Times New Roman"/>
          <w:sz w:val="28"/>
          <w:szCs w:val="28"/>
          <w:lang w:val="kk-KZ"/>
        </w:rPr>
        <w:t>б</w:t>
      </w:r>
      <w:r w:rsidRPr="005E1652">
        <w:rPr>
          <w:rFonts w:ascii="Times New Roman" w:hAnsi="Times New Roman" w:cs="Times New Roman"/>
          <w:sz w:val="28"/>
          <w:szCs w:val="28"/>
          <w:lang w:val="kk-KZ"/>
        </w:rPr>
        <w:t>ио</w:t>
      </w:r>
      <w:r w:rsidR="00CE2D26">
        <w:rPr>
          <w:rFonts w:ascii="Times New Roman" w:hAnsi="Times New Roman" w:cs="Times New Roman"/>
          <w:sz w:val="28"/>
          <w:szCs w:val="28"/>
          <w:lang w:val="kk-KZ"/>
        </w:rPr>
        <w:t xml:space="preserve">логия мен саясат арасындағы пәнаралық биосаясат деген сала пайда болды. Оны кейбір авторлар </w:t>
      </w:r>
      <w:r w:rsidR="00CE2D26" w:rsidRPr="005E1652">
        <w:rPr>
          <w:rFonts w:ascii="Times New Roman" w:hAnsi="Times New Roman" w:cs="Times New Roman"/>
          <w:sz w:val="28"/>
          <w:szCs w:val="28"/>
          <w:lang w:val="kk-KZ"/>
        </w:rPr>
        <w:t>саяс</w:t>
      </w:r>
      <w:r w:rsidR="00CE2D26">
        <w:rPr>
          <w:rFonts w:ascii="Times New Roman" w:hAnsi="Times New Roman" w:cs="Times New Roman"/>
          <w:sz w:val="28"/>
          <w:szCs w:val="28"/>
          <w:lang w:val="kk-KZ"/>
        </w:rPr>
        <w:t xml:space="preserve">и ғылымдардың </w:t>
      </w:r>
      <w:r w:rsidR="00CE2D26" w:rsidRPr="005E1652">
        <w:rPr>
          <w:rFonts w:ascii="Times New Roman" w:hAnsi="Times New Roman" w:cs="Times New Roman"/>
          <w:sz w:val="28"/>
          <w:szCs w:val="28"/>
          <w:lang w:val="kk-KZ"/>
        </w:rPr>
        <w:t xml:space="preserve">бір саласы </w:t>
      </w:r>
      <w:r w:rsidR="00CE2D26">
        <w:rPr>
          <w:rFonts w:ascii="Times New Roman" w:hAnsi="Times New Roman" w:cs="Times New Roman"/>
          <w:sz w:val="28"/>
          <w:szCs w:val="28"/>
          <w:lang w:val="kk-KZ"/>
        </w:rPr>
        <w:t xml:space="preserve">ретінде қарастырып жүр. </w:t>
      </w:r>
      <w:r w:rsidRPr="005E1652">
        <w:rPr>
          <w:rFonts w:ascii="Times New Roman" w:hAnsi="Times New Roman" w:cs="Times New Roman"/>
          <w:sz w:val="28"/>
          <w:szCs w:val="28"/>
          <w:lang w:val="kk-KZ"/>
        </w:rPr>
        <w:t>Ол адамның саяси іс-әрекеттеріне баға беру үшін биология ғылымының мәліметтерін, ұғымдары мен әдістерін пайдаланады. Биосаяси факторларға ежелгі грек ойшылдары Платон, Аристотель ерекше мән беріп, саяси өмірге биологиялық жәйттер тікелей әсер етеді, я</w:t>
      </w:r>
      <w:r w:rsidR="00CE2D26">
        <w:rPr>
          <w:rFonts w:ascii="Times New Roman" w:hAnsi="Times New Roman" w:cs="Times New Roman"/>
          <w:sz w:val="28"/>
          <w:szCs w:val="28"/>
          <w:lang w:val="kk-KZ"/>
        </w:rPr>
        <w:t>ғни «</w:t>
      </w:r>
      <w:r w:rsidRPr="005E1652">
        <w:rPr>
          <w:rFonts w:ascii="Times New Roman" w:hAnsi="Times New Roman" w:cs="Times New Roman"/>
          <w:sz w:val="28"/>
          <w:szCs w:val="28"/>
          <w:lang w:val="kk-KZ"/>
        </w:rPr>
        <w:t xml:space="preserve">кейбір адамдар </w:t>
      </w:r>
      <w:r w:rsidR="00CE2D26">
        <w:rPr>
          <w:rFonts w:ascii="Times New Roman" w:hAnsi="Times New Roman" w:cs="Times New Roman"/>
          <w:sz w:val="28"/>
          <w:szCs w:val="28"/>
          <w:lang w:val="kk-KZ"/>
        </w:rPr>
        <w:t>-</w:t>
      </w:r>
      <w:r w:rsidRPr="005E1652">
        <w:rPr>
          <w:rFonts w:ascii="Times New Roman" w:hAnsi="Times New Roman" w:cs="Times New Roman"/>
          <w:sz w:val="28"/>
          <w:szCs w:val="28"/>
          <w:lang w:val="kk-KZ"/>
        </w:rPr>
        <w:t xml:space="preserve"> жаратылысынан құлдар</w:t>
      </w:r>
      <w:r w:rsidR="00CE2D26">
        <w:rPr>
          <w:rFonts w:ascii="Times New Roman" w:hAnsi="Times New Roman" w:cs="Times New Roman"/>
          <w:sz w:val="28"/>
          <w:szCs w:val="28"/>
          <w:lang w:val="kk-KZ"/>
        </w:rPr>
        <w:t>»</w:t>
      </w:r>
      <w:r w:rsidRPr="005E1652">
        <w:rPr>
          <w:rFonts w:ascii="Times New Roman" w:hAnsi="Times New Roman" w:cs="Times New Roman"/>
          <w:sz w:val="28"/>
          <w:szCs w:val="28"/>
          <w:lang w:val="kk-KZ"/>
        </w:rPr>
        <w:t xml:space="preserve"> деп пайымдаған. Кейін осы идеяны Никколо Макиавелли, Т. Гоббс, Джон Локк дамытқан. П.Корнин, Р.Мастерс, П.Майер, З.Фрейд, т.б. ғалымдар да ұстанды.</w:t>
      </w:r>
      <w:r w:rsidR="00CE2D26">
        <w:rPr>
          <w:rFonts w:ascii="Times New Roman" w:hAnsi="Times New Roman" w:cs="Times New Roman"/>
          <w:sz w:val="28"/>
          <w:szCs w:val="28"/>
          <w:lang w:val="kk-KZ"/>
        </w:rPr>
        <w:t xml:space="preserve"> </w:t>
      </w:r>
      <w:r w:rsidRPr="005E1652">
        <w:rPr>
          <w:rFonts w:ascii="Times New Roman" w:hAnsi="Times New Roman" w:cs="Times New Roman"/>
          <w:sz w:val="28"/>
          <w:szCs w:val="28"/>
          <w:lang w:val="kk-KZ"/>
        </w:rPr>
        <w:t>Биосаясат әлеуметтік және саяси белсенділіктің барлық түрі жеке адамның генетикалық ерекшеліктеріне байланысты айқындалады деп санайды. Яғни саяси өмірдегі басқыншылық, зорлық-зомбылық жасау, мінез-құлықты үйлестіру, т.с.с. құбылыстардың себебін осы тұрғыдан түсіндіреді. Осы көзқарасты жақтаушылардың айтуынша, топ бастап, ел басқаратын адамның денсаулығы жақсы, күш-қайраты кемел, жігері мол, өң-келбеті келісті, т.с.с. болуға тиіс. Олар адамзат қоғамындағы белгілі тұлғаларды сипаттаған кезде осы нышандарды негізге алады. Биосаясат теориясы бойынша жалпы биология заңдылықтарға сүйенгенде ғана адамдардың саяси іс-әрекеттерін терең де толық зерттеу мүмкін болма</w:t>
      </w:r>
      <w:r w:rsidR="00CE2D26">
        <w:rPr>
          <w:rFonts w:ascii="Times New Roman" w:hAnsi="Times New Roman" w:cs="Times New Roman"/>
          <w:sz w:val="28"/>
          <w:szCs w:val="28"/>
          <w:lang w:val="kk-KZ"/>
        </w:rPr>
        <w:t xml:space="preserve">қ. </w:t>
      </w:r>
    </w:p>
    <w:p w:rsidR="002A3BAC" w:rsidRPr="00717255" w:rsidRDefault="002A3BAC" w:rsidP="000A0AA7">
      <w:pPr>
        <w:pStyle w:val="a5"/>
        <w:ind w:firstLine="708"/>
        <w:jc w:val="both"/>
        <w:rPr>
          <w:rFonts w:ascii="Times New Roman" w:hAnsi="Times New Roman" w:cs="Times New Roman"/>
          <w:sz w:val="28"/>
          <w:szCs w:val="28"/>
          <w:lang w:val="kk-KZ"/>
        </w:rPr>
      </w:pPr>
      <w:r w:rsidRPr="00717255">
        <w:rPr>
          <w:rFonts w:ascii="Times New Roman" w:hAnsi="Times New Roman" w:cs="Times New Roman"/>
          <w:sz w:val="28"/>
          <w:szCs w:val="28"/>
          <w:lang w:val="kk-KZ"/>
        </w:rPr>
        <w:t xml:space="preserve">Жалпы алғанда, саяси психология барған сайын </w:t>
      </w:r>
      <w:r w:rsidR="00CE2D26">
        <w:rPr>
          <w:rFonts w:ascii="Times New Roman" w:hAnsi="Times New Roman" w:cs="Times New Roman"/>
          <w:sz w:val="28"/>
          <w:szCs w:val="28"/>
          <w:lang w:val="kk-KZ"/>
        </w:rPr>
        <w:t xml:space="preserve">зерттеуші ғалымдардың және </w:t>
      </w:r>
      <w:r>
        <w:rPr>
          <w:rFonts w:ascii="Times New Roman" w:hAnsi="Times New Roman" w:cs="Times New Roman"/>
          <w:sz w:val="28"/>
          <w:szCs w:val="28"/>
          <w:lang w:val="kk-KZ"/>
        </w:rPr>
        <w:t>саясаткерлердің ғана емес, қатардағы адамдардың да қызығушылығын тудыр</w:t>
      </w:r>
      <w:r w:rsidR="00CE2D26">
        <w:rPr>
          <w:rFonts w:ascii="Times New Roman" w:hAnsi="Times New Roman" w:cs="Times New Roman"/>
          <w:sz w:val="28"/>
          <w:szCs w:val="28"/>
          <w:lang w:val="kk-KZ"/>
        </w:rPr>
        <w:t>ып отырған ғылым саласына айнал</w:t>
      </w:r>
      <w:r>
        <w:rPr>
          <w:rFonts w:ascii="Times New Roman" w:hAnsi="Times New Roman" w:cs="Times New Roman"/>
          <w:sz w:val="28"/>
          <w:szCs w:val="28"/>
          <w:lang w:val="kk-KZ"/>
        </w:rPr>
        <w:t xml:space="preserve">уда. </w:t>
      </w:r>
    </w:p>
    <w:p w:rsidR="008F1B71" w:rsidRPr="00CA3A80" w:rsidRDefault="008F1B71" w:rsidP="002F5C87">
      <w:pPr>
        <w:pStyle w:val="a5"/>
        <w:jc w:val="center"/>
        <w:rPr>
          <w:rFonts w:ascii="Times New Roman" w:hAnsi="Times New Roman" w:cs="Times New Roman"/>
          <w:sz w:val="28"/>
          <w:szCs w:val="28"/>
          <w:lang w:val="kk-KZ"/>
        </w:rPr>
      </w:pPr>
    </w:p>
    <w:p w:rsidR="002A3BAC" w:rsidRPr="002A3BAC" w:rsidRDefault="002A3BAC" w:rsidP="002F5C87">
      <w:pPr>
        <w:jc w:val="center"/>
        <w:rPr>
          <w:rFonts w:ascii="Times New Roman" w:hAnsi="Times New Roman" w:cs="Times New Roman"/>
          <w:sz w:val="28"/>
          <w:szCs w:val="28"/>
          <w:lang w:val="kk-KZ"/>
        </w:rPr>
      </w:pPr>
      <w:r w:rsidRPr="002A3BAC">
        <w:rPr>
          <w:rFonts w:ascii="Times New Roman" w:hAnsi="Times New Roman" w:cs="Times New Roman"/>
          <w:sz w:val="28"/>
          <w:szCs w:val="28"/>
          <w:lang w:val="kk-KZ"/>
        </w:rPr>
        <w:t>Өзін-өзі тексеру сұрақтары:</w:t>
      </w:r>
    </w:p>
    <w:p w:rsidR="002A3BAC" w:rsidRDefault="002A3BAC" w:rsidP="00421338">
      <w:pPr>
        <w:pStyle w:val="a5"/>
        <w:numPr>
          <w:ilvl w:val="0"/>
          <w:numId w:val="27"/>
        </w:numPr>
        <w:jc w:val="both"/>
        <w:rPr>
          <w:rFonts w:ascii="Times New Roman" w:hAnsi="Times New Roman" w:cs="Times New Roman"/>
          <w:sz w:val="28"/>
          <w:szCs w:val="28"/>
          <w:lang w:val="kk-KZ"/>
        </w:rPr>
      </w:pPr>
      <w:r w:rsidRPr="002A3BAC">
        <w:rPr>
          <w:rFonts w:ascii="Times New Roman" w:hAnsi="Times New Roman" w:cs="Times New Roman"/>
          <w:sz w:val="28"/>
          <w:szCs w:val="28"/>
          <w:lang w:val="kk-KZ"/>
        </w:rPr>
        <w:t xml:space="preserve">Саясат мәселесінің психологиялық астары туралы алғаш пікірлер айтқан </w:t>
      </w:r>
      <w:r w:rsidR="009E7566">
        <w:rPr>
          <w:rFonts w:ascii="Times New Roman" w:hAnsi="Times New Roman" w:cs="Times New Roman"/>
          <w:sz w:val="28"/>
          <w:szCs w:val="28"/>
          <w:lang w:val="kk-KZ"/>
        </w:rPr>
        <w:t xml:space="preserve">қандай </w:t>
      </w:r>
      <w:r w:rsidRPr="002A3BAC">
        <w:rPr>
          <w:rFonts w:ascii="Times New Roman" w:hAnsi="Times New Roman" w:cs="Times New Roman"/>
          <w:sz w:val="28"/>
          <w:szCs w:val="28"/>
          <w:lang w:val="kk-KZ"/>
        </w:rPr>
        <w:t>ойшылдар</w:t>
      </w:r>
      <w:r w:rsidR="009E7566">
        <w:rPr>
          <w:rFonts w:ascii="Times New Roman" w:hAnsi="Times New Roman" w:cs="Times New Roman"/>
          <w:sz w:val="28"/>
          <w:szCs w:val="28"/>
          <w:lang w:val="kk-KZ"/>
        </w:rPr>
        <w:t>ды білесіз?</w:t>
      </w:r>
    </w:p>
    <w:p w:rsidR="00913503" w:rsidRDefault="00913503" w:rsidP="00913503">
      <w:pPr>
        <w:pStyle w:val="a5"/>
        <w:numPr>
          <w:ilvl w:val="0"/>
          <w:numId w:val="27"/>
        </w:numPr>
        <w:jc w:val="both"/>
        <w:rPr>
          <w:rFonts w:ascii="Times New Roman" w:hAnsi="Times New Roman" w:cs="Times New Roman"/>
          <w:sz w:val="28"/>
          <w:szCs w:val="28"/>
          <w:lang w:val="kk-KZ"/>
        </w:rPr>
      </w:pPr>
      <w:r w:rsidRPr="00913503">
        <w:rPr>
          <w:rFonts w:ascii="Times New Roman" w:hAnsi="Times New Roman" w:cs="Times New Roman"/>
          <w:sz w:val="28"/>
          <w:szCs w:val="28"/>
          <w:lang w:val="kk-KZ"/>
        </w:rPr>
        <w:t>Конфуцийдің мемлекетті «адамгершілікпен басқару» теориясының маңызды ұғымы қандай?</w:t>
      </w:r>
    </w:p>
    <w:p w:rsidR="002F5C87" w:rsidRDefault="002F5C87" w:rsidP="00421338">
      <w:pPr>
        <w:pStyle w:val="a5"/>
        <w:numPr>
          <w:ilvl w:val="0"/>
          <w:numId w:val="27"/>
        </w:numPr>
        <w:jc w:val="both"/>
        <w:rPr>
          <w:rFonts w:ascii="Times New Roman" w:hAnsi="Times New Roman" w:cs="Times New Roman"/>
          <w:sz w:val="28"/>
          <w:szCs w:val="28"/>
          <w:lang w:val="kk-KZ"/>
        </w:rPr>
      </w:pPr>
      <w:r>
        <w:rPr>
          <w:rFonts w:ascii="Times New Roman" w:hAnsi="Times New Roman" w:cs="Times New Roman"/>
          <w:sz w:val="28"/>
          <w:szCs w:val="28"/>
          <w:lang w:val="kk-KZ"/>
        </w:rPr>
        <w:t>Ежелгі дәуірдегі саяси-психологиялық ойлардың н</w:t>
      </w:r>
      <w:r w:rsidR="00421338">
        <w:rPr>
          <w:rFonts w:ascii="Times New Roman" w:hAnsi="Times New Roman" w:cs="Times New Roman"/>
          <w:sz w:val="28"/>
          <w:szCs w:val="28"/>
          <w:lang w:val="kk-KZ"/>
        </w:rPr>
        <w:t xml:space="preserve">егізгі түйіні қандай? </w:t>
      </w:r>
    </w:p>
    <w:p w:rsidR="00913503" w:rsidRDefault="00913503" w:rsidP="00913503">
      <w:pPr>
        <w:pStyle w:val="a5"/>
        <w:numPr>
          <w:ilvl w:val="0"/>
          <w:numId w:val="27"/>
        </w:numPr>
        <w:jc w:val="both"/>
        <w:rPr>
          <w:rFonts w:ascii="Times New Roman" w:hAnsi="Times New Roman" w:cs="Times New Roman"/>
          <w:sz w:val="28"/>
          <w:szCs w:val="28"/>
          <w:lang w:val="kk-KZ"/>
        </w:rPr>
      </w:pPr>
      <w:r w:rsidRPr="00913503">
        <w:rPr>
          <w:rFonts w:ascii="Times New Roman" w:hAnsi="Times New Roman" w:cs="Times New Roman"/>
          <w:sz w:val="28"/>
          <w:szCs w:val="28"/>
          <w:lang w:val="kk-KZ"/>
        </w:rPr>
        <w:t>Әбу Насыр әл-Фарабидің қай еңбегінде саяси психология мәселелері қарастырылды?</w:t>
      </w:r>
    </w:p>
    <w:p w:rsidR="009E7566" w:rsidRDefault="009E7566" w:rsidP="00913503">
      <w:pPr>
        <w:pStyle w:val="a5"/>
        <w:numPr>
          <w:ilvl w:val="0"/>
          <w:numId w:val="27"/>
        </w:numPr>
        <w:jc w:val="both"/>
        <w:rPr>
          <w:rFonts w:ascii="Times New Roman" w:hAnsi="Times New Roman" w:cs="Times New Roman"/>
          <w:sz w:val="28"/>
          <w:szCs w:val="28"/>
          <w:lang w:val="kk-KZ"/>
        </w:rPr>
      </w:pPr>
      <w:r w:rsidRPr="009E7566">
        <w:rPr>
          <w:rFonts w:ascii="Times New Roman" w:hAnsi="Times New Roman" w:cs="Times New Roman"/>
          <w:sz w:val="28"/>
          <w:szCs w:val="28"/>
          <w:lang w:val="kk-KZ"/>
        </w:rPr>
        <w:t xml:space="preserve">Низам әл-Мүліктің </w:t>
      </w:r>
      <w:r w:rsidR="00913503" w:rsidRPr="00913503">
        <w:rPr>
          <w:rFonts w:ascii="Times New Roman" w:hAnsi="Times New Roman" w:cs="Times New Roman"/>
          <w:sz w:val="28"/>
          <w:szCs w:val="28"/>
          <w:lang w:val="kk-KZ"/>
        </w:rPr>
        <w:t>«Сиясет-наме» еңбегінде ел билеушілеріне қандай талаптар қойылады?</w:t>
      </w:r>
    </w:p>
    <w:p w:rsidR="002A3BAC" w:rsidRDefault="002A3BAC" w:rsidP="00421338">
      <w:pPr>
        <w:pStyle w:val="a5"/>
        <w:numPr>
          <w:ilvl w:val="0"/>
          <w:numId w:val="27"/>
        </w:numPr>
        <w:jc w:val="both"/>
        <w:rPr>
          <w:rFonts w:ascii="Times New Roman" w:hAnsi="Times New Roman" w:cs="Times New Roman"/>
          <w:sz w:val="28"/>
          <w:szCs w:val="28"/>
          <w:lang w:val="kk-KZ"/>
        </w:rPr>
      </w:pPr>
      <w:r w:rsidRPr="009E7566">
        <w:rPr>
          <w:rFonts w:ascii="Times New Roman" w:hAnsi="Times New Roman" w:cs="Times New Roman"/>
          <w:sz w:val="28"/>
          <w:szCs w:val="28"/>
          <w:lang w:val="kk-KZ"/>
        </w:rPr>
        <w:t>Макиавелидің «Билеуші» еңбегінің негізгі идеясы қандай?</w:t>
      </w:r>
    </w:p>
    <w:p w:rsidR="00913503" w:rsidRDefault="00913503" w:rsidP="00913503">
      <w:pPr>
        <w:pStyle w:val="a5"/>
        <w:numPr>
          <w:ilvl w:val="0"/>
          <w:numId w:val="27"/>
        </w:numPr>
        <w:jc w:val="both"/>
        <w:rPr>
          <w:rFonts w:ascii="Times New Roman" w:hAnsi="Times New Roman" w:cs="Times New Roman"/>
          <w:sz w:val="28"/>
          <w:szCs w:val="28"/>
          <w:lang w:val="kk-KZ"/>
        </w:rPr>
      </w:pPr>
      <w:r w:rsidRPr="00913503">
        <w:rPr>
          <w:rFonts w:ascii="Times New Roman" w:hAnsi="Times New Roman" w:cs="Times New Roman"/>
          <w:sz w:val="28"/>
          <w:szCs w:val="28"/>
          <w:lang w:val="kk-KZ"/>
        </w:rPr>
        <w:t>Ағарту дәуірі өкілдері саяси психологияға қандай үлес қосты?</w:t>
      </w:r>
    </w:p>
    <w:p w:rsidR="00913503" w:rsidRDefault="00913503" w:rsidP="00913503">
      <w:pPr>
        <w:pStyle w:val="a5"/>
        <w:numPr>
          <w:ilvl w:val="0"/>
          <w:numId w:val="27"/>
        </w:numPr>
        <w:jc w:val="both"/>
        <w:rPr>
          <w:rFonts w:ascii="Times New Roman" w:hAnsi="Times New Roman" w:cs="Times New Roman"/>
          <w:sz w:val="28"/>
          <w:szCs w:val="28"/>
          <w:lang w:val="kk-KZ"/>
        </w:rPr>
      </w:pPr>
      <w:r w:rsidRPr="00913503">
        <w:rPr>
          <w:rFonts w:ascii="Times New Roman" w:hAnsi="Times New Roman" w:cs="Times New Roman"/>
          <w:sz w:val="28"/>
          <w:szCs w:val="28"/>
          <w:lang w:val="kk-KZ"/>
        </w:rPr>
        <w:t>XIX ғасырдың екінші жартысындағы саяси психологияның даму ерекшеліктері</w:t>
      </w:r>
      <w:r>
        <w:rPr>
          <w:rFonts w:ascii="Times New Roman" w:hAnsi="Times New Roman" w:cs="Times New Roman"/>
          <w:sz w:val="28"/>
          <w:szCs w:val="28"/>
          <w:lang w:val="kk-KZ"/>
        </w:rPr>
        <w:t>н атаңыз</w:t>
      </w:r>
      <w:r w:rsidRPr="00913503">
        <w:rPr>
          <w:rFonts w:ascii="Times New Roman" w:hAnsi="Times New Roman" w:cs="Times New Roman"/>
          <w:sz w:val="28"/>
          <w:szCs w:val="28"/>
          <w:lang w:val="kk-KZ"/>
        </w:rPr>
        <w:t>?</w:t>
      </w:r>
    </w:p>
    <w:p w:rsidR="00913503" w:rsidRDefault="00913503" w:rsidP="00913503">
      <w:pPr>
        <w:pStyle w:val="a5"/>
        <w:numPr>
          <w:ilvl w:val="0"/>
          <w:numId w:val="27"/>
        </w:numPr>
        <w:jc w:val="both"/>
        <w:rPr>
          <w:rFonts w:ascii="Times New Roman" w:hAnsi="Times New Roman" w:cs="Times New Roman"/>
          <w:sz w:val="28"/>
          <w:szCs w:val="28"/>
          <w:lang w:val="kk-KZ"/>
        </w:rPr>
      </w:pPr>
      <w:r w:rsidRPr="00913503">
        <w:rPr>
          <w:rFonts w:ascii="Times New Roman" w:hAnsi="Times New Roman" w:cs="Times New Roman"/>
          <w:sz w:val="28"/>
          <w:szCs w:val="28"/>
          <w:lang w:val="kk-KZ"/>
        </w:rPr>
        <w:t>Саяси психологияның дамуына Зигмунд Фрейдтің қосқан үлесі</w:t>
      </w:r>
      <w:r>
        <w:rPr>
          <w:rFonts w:ascii="Times New Roman" w:hAnsi="Times New Roman" w:cs="Times New Roman"/>
          <w:sz w:val="28"/>
          <w:szCs w:val="28"/>
          <w:lang w:val="kk-KZ"/>
        </w:rPr>
        <w:t>н ашып көрсетіңіз</w:t>
      </w:r>
      <w:r w:rsidRPr="00913503">
        <w:rPr>
          <w:rFonts w:ascii="Times New Roman" w:hAnsi="Times New Roman" w:cs="Times New Roman"/>
          <w:sz w:val="28"/>
          <w:szCs w:val="28"/>
          <w:lang w:val="kk-KZ"/>
        </w:rPr>
        <w:t>?</w:t>
      </w:r>
    </w:p>
    <w:p w:rsidR="00913503" w:rsidRDefault="00913503" w:rsidP="00913503">
      <w:pPr>
        <w:pStyle w:val="a5"/>
        <w:numPr>
          <w:ilvl w:val="0"/>
          <w:numId w:val="27"/>
        </w:numPr>
        <w:jc w:val="both"/>
        <w:rPr>
          <w:rFonts w:ascii="Times New Roman" w:hAnsi="Times New Roman" w:cs="Times New Roman"/>
          <w:sz w:val="28"/>
          <w:szCs w:val="28"/>
          <w:lang w:val="kk-KZ"/>
        </w:rPr>
      </w:pPr>
      <w:r w:rsidRPr="00913503">
        <w:rPr>
          <w:rFonts w:ascii="Times New Roman" w:hAnsi="Times New Roman" w:cs="Times New Roman"/>
          <w:sz w:val="28"/>
          <w:szCs w:val="28"/>
          <w:lang w:val="kk-KZ"/>
        </w:rPr>
        <w:t>Гарольд  Лассуэл еңбектерінің саяси психология үшін  маңызы қандай?</w:t>
      </w:r>
    </w:p>
    <w:p w:rsidR="00B739CD" w:rsidRPr="009E7566" w:rsidRDefault="00B739CD" w:rsidP="00B739CD">
      <w:pPr>
        <w:pStyle w:val="a5"/>
        <w:numPr>
          <w:ilvl w:val="0"/>
          <w:numId w:val="27"/>
        </w:numPr>
        <w:jc w:val="both"/>
        <w:rPr>
          <w:rFonts w:ascii="Times New Roman" w:hAnsi="Times New Roman" w:cs="Times New Roman"/>
          <w:sz w:val="28"/>
          <w:szCs w:val="28"/>
          <w:lang w:val="kk-KZ"/>
        </w:rPr>
      </w:pPr>
      <w:r w:rsidRPr="00B739CD">
        <w:rPr>
          <w:rFonts w:ascii="Times New Roman" w:hAnsi="Times New Roman" w:cs="Times New Roman"/>
          <w:sz w:val="28"/>
          <w:szCs w:val="28"/>
          <w:lang w:val="kk-KZ"/>
        </w:rPr>
        <w:t>Қазақ жерінде саяси сананың дамуына алаш зиялыларының ықпалы қандай?</w:t>
      </w:r>
    </w:p>
    <w:p w:rsidR="00CE2D26" w:rsidRDefault="00CE2D26" w:rsidP="00421338">
      <w:pPr>
        <w:pStyle w:val="a5"/>
        <w:numPr>
          <w:ilvl w:val="0"/>
          <w:numId w:val="27"/>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Ресей мен Қазақстанда саяси психология қалай дамыды?</w:t>
      </w:r>
    </w:p>
    <w:p w:rsidR="00CE2D26" w:rsidRPr="002A3BAC" w:rsidRDefault="00CE2D26" w:rsidP="00421338">
      <w:pPr>
        <w:pStyle w:val="a5"/>
        <w:numPr>
          <w:ilvl w:val="0"/>
          <w:numId w:val="27"/>
        </w:numPr>
        <w:jc w:val="both"/>
        <w:rPr>
          <w:rFonts w:ascii="Times New Roman" w:hAnsi="Times New Roman" w:cs="Times New Roman"/>
          <w:sz w:val="28"/>
          <w:szCs w:val="28"/>
          <w:lang w:val="kk-KZ"/>
        </w:rPr>
      </w:pPr>
      <w:r>
        <w:rPr>
          <w:rFonts w:ascii="Times New Roman" w:hAnsi="Times New Roman" w:cs="Times New Roman"/>
          <w:sz w:val="28"/>
          <w:szCs w:val="28"/>
          <w:lang w:val="kk-KZ"/>
        </w:rPr>
        <w:t>Саяси психология қандай әдіснамалық үлгілерді ұстанады?</w:t>
      </w:r>
    </w:p>
    <w:p w:rsidR="002A3BAC" w:rsidRDefault="00706039" w:rsidP="00421338">
      <w:pPr>
        <w:pStyle w:val="a5"/>
        <w:numPr>
          <w:ilvl w:val="0"/>
          <w:numId w:val="27"/>
        </w:numPr>
        <w:jc w:val="both"/>
        <w:rPr>
          <w:rFonts w:ascii="Times New Roman" w:hAnsi="Times New Roman" w:cs="Times New Roman"/>
          <w:sz w:val="28"/>
          <w:szCs w:val="28"/>
          <w:lang w:val="kk-KZ"/>
        </w:rPr>
      </w:pPr>
      <w:r>
        <w:rPr>
          <w:rFonts w:ascii="Times New Roman" w:hAnsi="Times New Roman" w:cs="Times New Roman"/>
          <w:sz w:val="28"/>
          <w:szCs w:val="28"/>
          <w:lang w:val="kk-KZ"/>
        </w:rPr>
        <w:t>Саяси психологияның қазіргі даму жағдайы қандай?</w:t>
      </w:r>
    </w:p>
    <w:p w:rsidR="00B739CD" w:rsidRDefault="00B739CD" w:rsidP="00B739CD">
      <w:pPr>
        <w:pStyle w:val="a5"/>
        <w:numPr>
          <w:ilvl w:val="0"/>
          <w:numId w:val="27"/>
        </w:numPr>
        <w:jc w:val="both"/>
        <w:rPr>
          <w:rFonts w:ascii="Times New Roman" w:hAnsi="Times New Roman" w:cs="Times New Roman"/>
          <w:sz w:val="28"/>
          <w:szCs w:val="28"/>
          <w:lang w:val="kk-KZ"/>
        </w:rPr>
      </w:pPr>
      <w:r w:rsidRPr="00B739CD">
        <w:rPr>
          <w:rFonts w:ascii="Times New Roman" w:hAnsi="Times New Roman" w:cs="Times New Roman"/>
          <w:sz w:val="28"/>
          <w:szCs w:val="28"/>
          <w:lang w:val="kk-KZ"/>
        </w:rPr>
        <w:t>Заманауи саяси психологияның өзекті мәселелерін қалай топтастырамыз?</w:t>
      </w:r>
    </w:p>
    <w:p w:rsidR="002A3BAC" w:rsidRDefault="002A3BAC" w:rsidP="000A0AA7">
      <w:pPr>
        <w:pStyle w:val="a5"/>
        <w:jc w:val="both"/>
        <w:rPr>
          <w:rFonts w:ascii="Times New Roman" w:hAnsi="Times New Roman" w:cs="Times New Roman"/>
          <w:sz w:val="28"/>
          <w:szCs w:val="28"/>
          <w:lang w:val="kk-KZ"/>
        </w:rPr>
      </w:pPr>
    </w:p>
    <w:p w:rsidR="002A3BAC" w:rsidRPr="00706039" w:rsidRDefault="002A3BAC" w:rsidP="00421338">
      <w:pPr>
        <w:pStyle w:val="a5"/>
        <w:jc w:val="center"/>
        <w:rPr>
          <w:rFonts w:ascii="Times New Roman" w:hAnsi="Times New Roman" w:cs="Times New Roman"/>
          <w:sz w:val="28"/>
          <w:szCs w:val="28"/>
          <w:lang w:val="kk-KZ"/>
        </w:rPr>
      </w:pPr>
      <w:r w:rsidRPr="00706039">
        <w:rPr>
          <w:rFonts w:ascii="Times New Roman" w:hAnsi="Times New Roman" w:cs="Times New Roman"/>
          <w:sz w:val="28"/>
          <w:szCs w:val="28"/>
          <w:lang w:val="kk-KZ"/>
        </w:rPr>
        <w:t>Ұсынылатын әдебиеттер:</w:t>
      </w:r>
    </w:p>
    <w:p w:rsidR="002A3BAC" w:rsidRPr="00706039" w:rsidRDefault="002A3BAC" w:rsidP="000A0AA7">
      <w:pPr>
        <w:pStyle w:val="a5"/>
        <w:jc w:val="both"/>
        <w:rPr>
          <w:rFonts w:ascii="Times New Roman" w:hAnsi="Times New Roman" w:cs="Times New Roman"/>
          <w:sz w:val="28"/>
          <w:szCs w:val="28"/>
          <w:lang w:val="kk-KZ"/>
        </w:rPr>
      </w:pPr>
    </w:p>
    <w:p w:rsidR="002A3BAC" w:rsidRPr="00706039" w:rsidRDefault="002A3BAC" w:rsidP="000A0AA7">
      <w:pPr>
        <w:pStyle w:val="a5"/>
        <w:numPr>
          <w:ilvl w:val="0"/>
          <w:numId w:val="12"/>
        </w:numPr>
        <w:jc w:val="both"/>
        <w:rPr>
          <w:rFonts w:ascii="Times New Roman" w:hAnsi="Times New Roman" w:cs="Times New Roman"/>
          <w:sz w:val="28"/>
          <w:szCs w:val="28"/>
          <w:lang w:val="kk-KZ"/>
        </w:rPr>
      </w:pPr>
      <w:r w:rsidRPr="00706039">
        <w:rPr>
          <w:rFonts w:ascii="Times New Roman" w:hAnsi="Times New Roman" w:cs="Times New Roman"/>
          <w:sz w:val="28"/>
          <w:szCs w:val="28"/>
          <w:lang w:val="kk-KZ"/>
        </w:rPr>
        <w:t>Андреева Г.М. Социальная психология. Учебник для высших учебных заведений, - М.: МГУ, 1994</w:t>
      </w:r>
    </w:p>
    <w:p w:rsidR="002A3BAC" w:rsidRPr="00706039" w:rsidRDefault="002A3BAC" w:rsidP="000A0AA7">
      <w:pPr>
        <w:pStyle w:val="12"/>
        <w:numPr>
          <w:ilvl w:val="0"/>
          <w:numId w:val="12"/>
        </w:numPr>
        <w:jc w:val="both"/>
        <w:rPr>
          <w:sz w:val="28"/>
          <w:szCs w:val="28"/>
        </w:rPr>
      </w:pPr>
      <w:r w:rsidRPr="00706039">
        <w:rPr>
          <w:sz w:val="28"/>
          <w:szCs w:val="28"/>
        </w:rPr>
        <w:t>Гозман Л.Я., Шестопал Е.Б.Политическая психология.Ростов –на –      Дону.1996 г.</w:t>
      </w:r>
    </w:p>
    <w:p w:rsidR="002A3BAC" w:rsidRPr="00706039" w:rsidRDefault="002A3BAC" w:rsidP="000A0AA7">
      <w:pPr>
        <w:pStyle w:val="a5"/>
        <w:numPr>
          <w:ilvl w:val="0"/>
          <w:numId w:val="12"/>
        </w:numPr>
        <w:jc w:val="both"/>
        <w:rPr>
          <w:rFonts w:ascii="Times New Roman" w:hAnsi="Times New Roman" w:cs="Times New Roman"/>
          <w:sz w:val="28"/>
          <w:szCs w:val="28"/>
          <w:lang w:val="kk-KZ"/>
        </w:rPr>
      </w:pPr>
      <w:r w:rsidRPr="00706039">
        <w:rPr>
          <w:rFonts w:ascii="Times New Roman" w:hAnsi="Times New Roman" w:cs="Times New Roman"/>
          <w:sz w:val="28"/>
          <w:szCs w:val="28"/>
          <w:lang w:val="kk-KZ"/>
        </w:rPr>
        <w:t>Ольшанский Д. В. Основы политической психологии. – Екатеринбург Деловая книга, 2001</w:t>
      </w:r>
    </w:p>
    <w:p w:rsidR="002A3BAC" w:rsidRPr="00706039" w:rsidRDefault="002A3BAC" w:rsidP="000A0AA7">
      <w:pPr>
        <w:pStyle w:val="a5"/>
        <w:numPr>
          <w:ilvl w:val="0"/>
          <w:numId w:val="12"/>
        </w:numPr>
        <w:jc w:val="both"/>
        <w:rPr>
          <w:rFonts w:ascii="Times New Roman" w:hAnsi="Times New Roman" w:cs="Times New Roman"/>
          <w:sz w:val="28"/>
          <w:szCs w:val="28"/>
          <w:lang w:val="kk-KZ"/>
        </w:rPr>
      </w:pPr>
      <w:r w:rsidRPr="00706039">
        <w:rPr>
          <w:rFonts w:ascii="Times New Roman" w:hAnsi="Times New Roman" w:cs="Times New Roman"/>
          <w:sz w:val="28"/>
          <w:szCs w:val="28"/>
          <w:lang w:val="kk-KZ"/>
        </w:rPr>
        <w:t>Дилигенский Г.Г. Социально-политическая психология. – М.: Новая школа, 1996</w:t>
      </w:r>
    </w:p>
    <w:p w:rsidR="002A3BAC" w:rsidRPr="00706039" w:rsidRDefault="002A3BAC" w:rsidP="000A0AA7">
      <w:pPr>
        <w:pStyle w:val="a5"/>
        <w:numPr>
          <w:ilvl w:val="0"/>
          <w:numId w:val="12"/>
        </w:numPr>
        <w:jc w:val="both"/>
        <w:rPr>
          <w:rFonts w:ascii="Times New Roman" w:hAnsi="Times New Roman" w:cs="Times New Roman"/>
          <w:sz w:val="28"/>
          <w:szCs w:val="28"/>
          <w:lang w:val="kk-KZ"/>
        </w:rPr>
      </w:pPr>
      <w:r w:rsidRPr="00706039">
        <w:rPr>
          <w:rFonts w:ascii="Times New Roman" w:hAnsi="Times New Roman" w:cs="Times New Roman"/>
          <w:sz w:val="28"/>
          <w:szCs w:val="28"/>
          <w:lang w:val="kk-KZ"/>
        </w:rPr>
        <w:t>Майрес Д.  Социальная психология. /пер. с англ.  – СПб.: Питер Ком,1999</w:t>
      </w:r>
    </w:p>
    <w:p w:rsidR="002A3BAC" w:rsidRPr="00706039" w:rsidRDefault="002A3BAC" w:rsidP="000A0AA7">
      <w:pPr>
        <w:pStyle w:val="a5"/>
        <w:numPr>
          <w:ilvl w:val="0"/>
          <w:numId w:val="12"/>
        </w:numPr>
        <w:jc w:val="both"/>
        <w:rPr>
          <w:rFonts w:ascii="Times New Roman" w:hAnsi="Times New Roman" w:cs="Times New Roman"/>
          <w:sz w:val="28"/>
          <w:szCs w:val="28"/>
          <w:lang w:val="kk-KZ"/>
        </w:rPr>
      </w:pPr>
      <w:r w:rsidRPr="00706039">
        <w:rPr>
          <w:rFonts w:ascii="Times New Roman" w:hAnsi="Times New Roman" w:cs="Times New Roman"/>
          <w:sz w:val="28"/>
          <w:szCs w:val="28"/>
          <w:lang w:val="kk-KZ"/>
        </w:rPr>
        <w:t>Юрьев А.И. Введение в политическую психологию. – СПб.: СПбГУ, 1992</w:t>
      </w:r>
    </w:p>
    <w:p w:rsidR="002A3BAC" w:rsidRPr="00706039" w:rsidRDefault="002A3BAC" w:rsidP="000A0AA7">
      <w:pPr>
        <w:pStyle w:val="12"/>
        <w:numPr>
          <w:ilvl w:val="0"/>
          <w:numId w:val="12"/>
        </w:numPr>
        <w:jc w:val="both"/>
        <w:rPr>
          <w:sz w:val="28"/>
          <w:szCs w:val="28"/>
        </w:rPr>
      </w:pPr>
      <w:r w:rsidRPr="00706039">
        <w:rPr>
          <w:sz w:val="28"/>
          <w:szCs w:val="28"/>
        </w:rPr>
        <w:t>Московичи С. Век толп. Психология масс. М.</w:t>
      </w:r>
      <w:r w:rsidR="00B739CD">
        <w:rPr>
          <w:sz w:val="28"/>
          <w:szCs w:val="28"/>
          <w:lang w:val="kk-KZ"/>
        </w:rPr>
        <w:t>,</w:t>
      </w:r>
      <w:r w:rsidRPr="00706039">
        <w:rPr>
          <w:sz w:val="28"/>
          <w:szCs w:val="28"/>
        </w:rPr>
        <w:t>1995.</w:t>
      </w:r>
    </w:p>
    <w:p w:rsidR="002A3BAC" w:rsidRPr="00706039" w:rsidRDefault="002A3BAC" w:rsidP="000A0AA7">
      <w:pPr>
        <w:pStyle w:val="12"/>
        <w:numPr>
          <w:ilvl w:val="0"/>
          <w:numId w:val="12"/>
        </w:numPr>
        <w:jc w:val="both"/>
        <w:rPr>
          <w:b/>
          <w:sz w:val="28"/>
          <w:szCs w:val="28"/>
        </w:rPr>
      </w:pPr>
      <w:r w:rsidRPr="00706039">
        <w:rPr>
          <w:sz w:val="28"/>
          <w:szCs w:val="28"/>
        </w:rPr>
        <w:t>Макиавелли Н.</w:t>
      </w:r>
      <w:r w:rsidR="00B739CD">
        <w:rPr>
          <w:sz w:val="28"/>
          <w:szCs w:val="28"/>
          <w:lang w:val="kk-KZ"/>
        </w:rPr>
        <w:t xml:space="preserve"> </w:t>
      </w:r>
      <w:r w:rsidRPr="00706039">
        <w:rPr>
          <w:sz w:val="28"/>
          <w:szCs w:val="28"/>
        </w:rPr>
        <w:t>Государь.</w:t>
      </w:r>
      <w:r w:rsidR="00B739CD">
        <w:rPr>
          <w:sz w:val="28"/>
          <w:szCs w:val="28"/>
          <w:lang w:val="kk-KZ"/>
        </w:rPr>
        <w:t xml:space="preserve"> </w:t>
      </w:r>
      <w:r w:rsidRPr="00706039">
        <w:rPr>
          <w:sz w:val="28"/>
          <w:szCs w:val="28"/>
        </w:rPr>
        <w:t>-</w:t>
      </w:r>
      <w:r w:rsidR="00B739CD">
        <w:rPr>
          <w:sz w:val="28"/>
          <w:szCs w:val="28"/>
          <w:lang w:val="kk-KZ"/>
        </w:rPr>
        <w:t xml:space="preserve"> </w:t>
      </w:r>
      <w:r w:rsidRPr="00706039">
        <w:rPr>
          <w:sz w:val="28"/>
          <w:szCs w:val="28"/>
        </w:rPr>
        <w:t>М.</w:t>
      </w:r>
      <w:r w:rsidR="00B739CD">
        <w:rPr>
          <w:sz w:val="28"/>
          <w:szCs w:val="28"/>
          <w:lang w:val="kk-KZ"/>
        </w:rPr>
        <w:t xml:space="preserve">, </w:t>
      </w:r>
      <w:r w:rsidRPr="00706039">
        <w:rPr>
          <w:sz w:val="28"/>
          <w:szCs w:val="28"/>
        </w:rPr>
        <w:t xml:space="preserve">1980 </w:t>
      </w:r>
    </w:p>
    <w:p w:rsidR="002A3BAC" w:rsidRPr="00B739CD" w:rsidRDefault="002A3BAC" w:rsidP="000A0AA7">
      <w:pPr>
        <w:pStyle w:val="12"/>
        <w:numPr>
          <w:ilvl w:val="0"/>
          <w:numId w:val="12"/>
        </w:numPr>
        <w:jc w:val="both"/>
        <w:rPr>
          <w:sz w:val="28"/>
          <w:szCs w:val="28"/>
        </w:rPr>
      </w:pPr>
      <w:r w:rsidRPr="00706039">
        <w:rPr>
          <w:sz w:val="28"/>
          <w:szCs w:val="28"/>
        </w:rPr>
        <w:t>Лебон Г. Психология народов. М.</w:t>
      </w:r>
      <w:r w:rsidR="00B739CD">
        <w:rPr>
          <w:sz w:val="28"/>
          <w:szCs w:val="28"/>
          <w:lang w:val="kk-KZ"/>
        </w:rPr>
        <w:t>,</w:t>
      </w:r>
      <w:r w:rsidRPr="00706039">
        <w:rPr>
          <w:sz w:val="28"/>
          <w:szCs w:val="28"/>
        </w:rPr>
        <w:t xml:space="preserve"> 1999.</w:t>
      </w:r>
    </w:p>
    <w:p w:rsidR="00B739CD" w:rsidRPr="00706039" w:rsidRDefault="00B739CD" w:rsidP="00B739CD">
      <w:pPr>
        <w:pStyle w:val="12"/>
        <w:numPr>
          <w:ilvl w:val="0"/>
          <w:numId w:val="12"/>
        </w:numPr>
        <w:jc w:val="both"/>
        <w:rPr>
          <w:sz w:val="28"/>
          <w:szCs w:val="28"/>
        </w:rPr>
      </w:pPr>
      <w:r w:rsidRPr="00B739CD">
        <w:rPr>
          <w:sz w:val="28"/>
          <w:szCs w:val="28"/>
        </w:rPr>
        <w:t>Шестопал Е.Б. Политическая психология: Учебник для вузов. – М, 2002.</w:t>
      </w:r>
    </w:p>
    <w:p w:rsidR="002A3BAC" w:rsidRPr="00706039" w:rsidRDefault="002A3BAC" w:rsidP="000A0AA7">
      <w:pPr>
        <w:pStyle w:val="12"/>
        <w:numPr>
          <w:ilvl w:val="0"/>
          <w:numId w:val="12"/>
        </w:numPr>
        <w:jc w:val="both"/>
        <w:rPr>
          <w:sz w:val="28"/>
          <w:szCs w:val="28"/>
        </w:rPr>
      </w:pPr>
      <w:r w:rsidRPr="00706039">
        <w:rPr>
          <w:sz w:val="28"/>
          <w:szCs w:val="28"/>
        </w:rPr>
        <w:t>Шихирев Г. Современная социальная психология.</w:t>
      </w:r>
      <w:r w:rsidR="00B739CD">
        <w:rPr>
          <w:sz w:val="28"/>
          <w:szCs w:val="28"/>
          <w:lang w:val="kk-KZ"/>
        </w:rPr>
        <w:t xml:space="preserve"> </w:t>
      </w:r>
      <w:r w:rsidRPr="00706039">
        <w:rPr>
          <w:sz w:val="28"/>
          <w:szCs w:val="28"/>
        </w:rPr>
        <w:t>М.</w:t>
      </w:r>
      <w:r w:rsidR="00B739CD">
        <w:rPr>
          <w:sz w:val="28"/>
          <w:szCs w:val="28"/>
          <w:lang w:val="kk-KZ"/>
        </w:rPr>
        <w:t>,</w:t>
      </w:r>
      <w:r w:rsidRPr="00706039">
        <w:rPr>
          <w:sz w:val="28"/>
          <w:szCs w:val="28"/>
        </w:rPr>
        <w:t>2001.</w:t>
      </w:r>
    </w:p>
    <w:p w:rsidR="002A3BAC" w:rsidRPr="00B739CD" w:rsidRDefault="002A3BAC" w:rsidP="000A0AA7">
      <w:pPr>
        <w:pStyle w:val="12"/>
        <w:numPr>
          <w:ilvl w:val="0"/>
          <w:numId w:val="12"/>
        </w:numPr>
        <w:jc w:val="both"/>
        <w:rPr>
          <w:sz w:val="28"/>
          <w:szCs w:val="28"/>
        </w:rPr>
      </w:pPr>
      <w:r w:rsidRPr="00706039">
        <w:rPr>
          <w:sz w:val="28"/>
          <w:szCs w:val="28"/>
        </w:rPr>
        <w:t>Политология: Энциклопедический словарь. – М.1993 г.</w:t>
      </w:r>
    </w:p>
    <w:p w:rsidR="00B739CD" w:rsidRPr="00B739CD" w:rsidRDefault="00B739CD" w:rsidP="00B739CD">
      <w:pPr>
        <w:pStyle w:val="12"/>
        <w:numPr>
          <w:ilvl w:val="0"/>
          <w:numId w:val="12"/>
        </w:numPr>
        <w:jc w:val="both"/>
        <w:rPr>
          <w:sz w:val="28"/>
          <w:szCs w:val="28"/>
        </w:rPr>
      </w:pPr>
      <w:r w:rsidRPr="00B739CD">
        <w:rPr>
          <w:sz w:val="28"/>
          <w:szCs w:val="28"/>
        </w:rPr>
        <w:t>Сиасет-намэ. Книга о правлении везира 11 столетия Низам аль-Мулька, М.–Л., 1949;</w:t>
      </w:r>
    </w:p>
    <w:p w:rsidR="00B739CD" w:rsidRPr="00B739CD" w:rsidRDefault="00B739CD" w:rsidP="00B739CD">
      <w:pPr>
        <w:pStyle w:val="12"/>
        <w:numPr>
          <w:ilvl w:val="0"/>
          <w:numId w:val="12"/>
        </w:numPr>
        <w:jc w:val="both"/>
        <w:rPr>
          <w:sz w:val="28"/>
          <w:szCs w:val="28"/>
        </w:rPr>
      </w:pPr>
      <w:r w:rsidRPr="006826FC">
        <w:rPr>
          <w:bCs/>
          <w:color w:val="000000"/>
          <w:sz w:val="28"/>
          <w:szCs w:val="28"/>
          <w:lang w:val="kk-KZ"/>
        </w:rPr>
        <w:t>Фрейд 3. Психология масс и анализ человеческого «я».– Минск, 1994</w:t>
      </w:r>
    </w:p>
    <w:p w:rsidR="00B739CD" w:rsidRPr="00706039" w:rsidRDefault="00B739CD" w:rsidP="00B739CD">
      <w:pPr>
        <w:pStyle w:val="12"/>
        <w:numPr>
          <w:ilvl w:val="0"/>
          <w:numId w:val="12"/>
        </w:numPr>
        <w:jc w:val="both"/>
        <w:rPr>
          <w:sz w:val="28"/>
          <w:szCs w:val="28"/>
        </w:rPr>
      </w:pPr>
      <w:r w:rsidRPr="00B739CD">
        <w:rPr>
          <w:sz w:val="28"/>
          <w:szCs w:val="28"/>
        </w:rPr>
        <w:t>Фрейд 3., Буллит У. Томас Вудро Вильсон: 28-й президент США: Психологическое исследование.– М., 1992.</w:t>
      </w:r>
    </w:p>
    <w:p w:rsidR="00CE2D26" w:rsidRDefault="00CE2D26" w:rsidP="000A0AA7">
      <w:pPr>
        <w:jc w:val="both"/>
        <w:rPr>
          <w:rFonts w:ascii="Times New Roman" w:hAnsi="Times New Roman" w:cs="Times New Roman"/>
          <w:sz w:val="28"/>
          <w:szCs w:val="28"/>
          <w:lang w:val="kk-KZ"/>
        </w:rPr>
      </w:pPr>
    </w:p>
    <w:p w:rsidR="00CE2D26" w:rsidRDefault="00CE2D26" w:rsidP="000A0AA7">
      <w:pPr>
        <w:jc w:val="both"/>
        <w:rPr>
          <w:rFonts w:ascii="Times New Roman" w:hAnsi="Times New Roman" w:cs="Times New Roman"/>
          <w:sz w:val="28"/>
          <w:szCs w:val="28"/>
          <w:lang w:val="kk-KZ"/>
        </w:rPr>
      </w:pPr>
    </w:p>
    <w:p w:rsidR="00CE2D26" w:rsidRDefault="00CE2D26" w:rsidP="000A0AA7">
      <w:pPr>
        <w:jc w:val="both"/>
        <w:rPr>
          <w:rFonts w:ascii="Times New Roman" w:hAnsi="Times New Roman" w:cs="Times New Roman"/>
          <w:sz w:val="28"/>
          <w:szCs w:val="28"/>
          <w:lang w:val="kk-KZ"/>
        </w:rPr>
      </w:pPr>
    </w:p>
    <w:p w:rsidR="00CE2D26" w:rsidRDefault="00CE2D26" w:rsidP="000A0AA7">
      <w:pPr>
        <w:jc w:val="both"/>
        <w:rPr>
          <w:rFonts w:ascii="Times New Roman" w:hAnsi="Times New Roman" w:cs="Times New Roman"/>
          <w:sz w:val="28"/>
          <w:szCs w:val="28"/>
          <w:lang w:val="kk-KZ"/>
        </w:rPr>
      </w:pPr>
    </w:p>
    <w:p w:rsidR="00CE2D26" w:rsidRDefault="00CE2D26" w:rsidP="000A0AA7">
      <w:pPr>
        <w:jc w:val="both"/>
        <w:rPr>
          <w:rFonts w:ascii="Times New Roman" w:hAnsi="Times New Roman" w:cs="Times New Roman"/>
          <w:sz w:val="28"/>
          <w:szCs w:val="28"/>
          <w:lang w:val="kk-KZ"/>
        </w:rPr>
      </w:pPr>
    </w:p>
    <w:p w:rsidR="00CE2D26" w:rsidRDefault="00CE2D26" w:rsidP="000A0AA7">
      <w:pPr>
        <w:jc w:val="both"/>
        <w:rPr>
          <w:rFonts w:ascii="Times New Roman" w:hAnsi="Times New Roman" w:cs="Times New Roman"/>
          <w:sz w:val="28"/>
          <w:szCs w:val="28"/>
          <w:lang w:val="kk-KZ"/>
        </w:rPr>
      </w:pPr>
    </w:p>
    <w:p w:rsidR="00CE2D26" w:rsidRDefault="00CE2D26" w:rsidP="000A0AA7">
      <w:pPr>
        <w:jc w:val="both"/>
        <w:rPr>
          <w:rFonts w:ascii="Times New Roman" w:hAnsi="Times New Roman" w:cs="Times New Roman"/>
          <w:sz w:val="28"/>
          <w:szCs w:val="28"/>
          <w:lang w:val="kk-KZ"/>
        </w:rPr>
      </w:pPr>
    </w:p>
    <w:p w:rsidR="00CE2D26" w:rsidRDefault="00CE2D26" w:rsidP="000A0AA7">
      <w:pPr>
        <w:jc w:val="both"/>
        <w:rPr>
          <w:rFonts w:ascii="Times New Roman" w:hAnsi="Times New Roman" w:cs="Times New Roman"/>
          <w:sz w:val="28"/>
          <w:szCs w:val="28"/>
          <w:lang w:val="kk-KZ"/>
        </w:rPr>
      </w:pPr>
    </w:p>
    <w:p w:rsidR="00AD0D51" w:rsidRPr="00421338" w:rsidRDefault="00AD0D51" w:rsidP="00421338">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421338">
        <w:rPr>
          <w:rFonts w:ascii="Times New Roman" w:hAnsi="Times New Roman" w:cs="Times New Roman"/>
          <w:b/>
          <w:bCs/>
          <w:color w:val="000000"/>
          <w:sz w:val="28"/>
          <w:szCs w:val="28"/>
          <w:lang w:val="kk-KZ"/>
        </w:rPr>
        <w:lastRenderedPageBreak/>
        <w:t>І</w:t>
      </w:r>
      <w:r w:rsidR="00A241B1" w:rsidRPr="00421338">
        <w:rPr>
          <w:rFonts w:ascii="Times New Roman" w:hAnsi="Times New Roman" w:cs="Times New Roman"/>
          <w:b/>
          <w:bCs/>
          <w:color w:val="000000"/>
          <w:sz w:val="28"/>
          <w:szCs w:val="28"/>
          <w:lang w:val="kk-KZ"/>
        </w:rPr>
        <w:t>ІІ</w:t>
      </w:r>
      <w:r w:rsidRPr="00421338">
        <w:rPr>
          <w:rFonts w:ascii="Times New Roman" w:hAnsi="Times New Roman" w:cs="Times New Roman"/>
          <w:b/>
          <w:bCs/>
          <w:color w:val="000000"/>
          <w:sz w:val="28"/>
          <w:szCs w:val="28"/>
          <w:lang w:val="kk-KZ"/>
        </w:rPr>
        <w:t xml:space="preserve">  т а р а у</w:t>
      </w:r>
    </w:p>
    <w:p w:rsidR="00AD0D51" w:rsidRPr="00421338" w:rsidRDefault="00AD0D51" w:rsidP="00421338">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AD0D51" w:rsidRPr="00421338" w:rsidRDefault="00AD0D51" w:rsidP="00421338">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421338">
        <w:rPr>
          <w:rFonts w:ascii="Times New Roman" w:hAnsi="Times New Roman" w:cs="Times New Roman"/>
          <w:b/>
          <w:bCs/>
          <w:color w:val="000000"/>
          <w:sz w:val="28"/>
          <w:szCs w:val="28"/>
          <w:lang w:val="kk-KZ"/>
        </w:rPr>
        <w:t>САЯС</w:t>
      </w:r>
      <w:r w:rsidR="00A241B1" w:rsidRPr="00421338">
        <w:rPr>
          <w:rFonts w:ascii="Times New Roman" w:hAnsi="Times New Roman" w:cs="Times New Roman"/>
          <w:b/>
          <w:bCs/>
          <w:color w:val="000000"/>
          <w:sz w:val="28"/>
          <w:szCs w:val="28"/>
          <w:lang w:val="kk-KZ"/>
        </w:rPr>
        <w:t>АТТЫ ПСИХОЛОГИЯЛЫҚ ТАЛДАУ</w:t>
      </w:r>
    </w:p>
    <w:p w:rsidR="00AD0D51" w:rsidRPr="00A241B1" w:rsidRDefault="00AD0D51" w:rsidP="00421338">
      <w:pPr>
        <w:autoSpaceDE w:val="0"/>
        <w:autoSpaceDN w:val="0"/>
        <w:adjustRightInd w:val="0"/>
        <w:spacing w:after="0" w:line="240" w:lineRule="auto"/>
        <w:jc w:val="center"/>
        <w:rPr>
          <w:rFonts w:ascii="Times New Roman" w:hAnsi="Times New Roman" w:cs="Times New Roman"/>
          <w:bCs/>
          <w:color w:val="000000"/>
          <w:sz w:val="28"/>
          <w:szCs w:val="28"/>
          <w:lang w:val="kk-KZ"/>
        </w:rPr>
      </w:pPr>
    </w:p>
    <w:p w:rsidR="00AD0D51" w:rsidRPr="00A241B1" w:rsidRDefault="00A241B1" w:rsidP="00421338">
      <w:pPr>
        <w:autoSpaceDE w:val="0"/>
        <w:autoSpaceDN w:val="0"/>
        <w:adjustRightInd w:val="0"/>
        <w:spacing w:after="0" w:line="240" w:lineRule="auto"/>
        <w:jc w:val="center"/>
        <w:rPr>
          <w:rFonts w:ascii="Times New Roman" w:hAnsi="Times New Roman" w:cs="Times New Roman"/>
          <w:bCs/>
          <w:color w:val="000000"/>
          <w:sz w:val="28"/>
          <w:szCs w:val="28"/>
          <w:lang w:val="kk-KZ"/>
        </w:rPr>
      </w:pPr>
      <w:r w:rsidRPr="00A241B1">
        <w:rPr>
          <w:rFonts w:ascii="Times New Roman" w:hAnsi="Times New Roman" w:cs="Times New Roman"/>
          <w:bCs/>
          <w:color w:val="000000"/>
          <w:sz w:val="28"/>
          <w:szCs w:val="28"/>
          <w:lang w:val="kk-KZ"/>
        </w:rPr>
        <w:t>3</w:t>
      </w:r>
      <w:r w:rsidR="00AD0D51" w:rsidRPr="00A241B1">
        <w:rPr>
          <w:rFonts w:ascii="Times New Roman" w:hAnsi="Times New Roman" w:cs="Times New Roman"/>
          <w:bCs/>
          <w:color w:val="000000"/>
          <w:sz w:val="28"/>
          <w:szCs w:val="28"/>
          <w:lang w:val="kk-KZ"/>
        </w:rPr>
        <w:t>.1.</w:t>
      </w:r>
      <w:r w:rsidR="00AD0D51" w:rsidRPr="00A241B1">
        <w:rPr>
          <w:rFonts w:ascii="Times New Roman" w:hAnsi="Times New Roman" w:cs="Times New Roman"/>
          <w:bCs/>
          <w:color w:val="000000"/>
          <w:sz w:val="28"/>
          <w:szCs w:val="28"/>
          <w:lang w:val="kk-KZ"/>
        </w:rPr>
        <w:tab/>
      </w:r>
      <w:r w:rsidRPr="00A241B1">
        <w:rPr>
          <w:rFonts w:ascii="Times New Roman" w:hAnsi="Times New Roman" w:cs="Times New Roman"/>
          <w:bCs/>
          <w:color w:val="000000"/>
          <w:sz w:val="28"/>
          <w:szCs w:val="28"/>
          <w:lang w:val="kk-KZ"/>
        </w:rPr>
        <w:t>Саяси психологияның негізгі ұғымдары мен категориялары</w:t>
      </w:r>
    </w:p>
    <w:p w:rsidR="002A3BAC" w:rsidRPr="00A241B1" w:rsidRDefault="002A3BAC" w:rsidP="000A0AA7">
      <w:pPr>
        <w:jc w:val="both"/>
        <w:rPr>
          <w:rFonts w:ascii="Times New Roman" w:hAnsi="Times New Roman" w:cs="Times New Roman"/>
          <w:sz w:val="28"/>
          <w:szCs w:val="28"/>
          <w:lang w:val="kk-KZ"/>
        </w:rPr>
      </w:pP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Кез-келген ғылым секілді саяси психологияның өзіндік ұғымдық-категориялық аппараты бар. Оны сол ғылымның «жаргоны», күнделікті қолданыстағы сөздерге жаңа мән беретін «кәсіби сленгі» деуге болады. Саяси-психологиялық құбылыстарды сипаттау және терең талдау үшін арнайы ұғымдар жиынтығын қолданамыз. Заңгерлер сияқты мұнда әрбір ұғымға мұқият мән беру маңызды. Белгілі бір білім саласындағы арнайы терминологияны кейде «тезаурус» (грек тілінде «thesauros» - асыл қазына, құнды зат мағынасын білдіреді) деп жатамыз.  Тезаурус ақпаратты қабылдап дұрыс түсінуде өте маңызды. Қазақстандық психологтар көрнекті психолог-ғалым С.М. Жақыповтың ғылыми айналымға енгізген «мағыналық құрылымдардың ортақ қоры» ұғымына ерекше мән береміз. Өйткені, ақпаратқа бірдей мағына беру үшін оны қалыптастыру өте  маңызды деп саналады. Бірлескен танымдық диалог сонда ғана жүреді. Ортақ түсіністік орнайды. </w:t>
      </w:r>
    </w:p>
    <w:p w:rsidR="00BA2D3C"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Бірінші тарауда біз қарастырып өткен саяси психологияның негізгі категориясы – саяси іс-әрекет немесе саяси мінез-құлық. Бұл категория жеткілікті түрде байланысқан ұғымдардың тұтас кешенінде кездеседі. Оны кітаптың 1-тарауында егжей-тегжейлі қарадық, оның нақты көрінісі қазіргі заманғы саяси психологияның негізгі категориялары  «біріншісі» болып табылатын мінез-құлық категориясы.</w:t>
      </w:r>
      <w:r w:rsidR="00586DA7">
        <w:rPr>
          <w:rFonts w:ascii="Times New Roman" w:hAnsi="Times New Roman" w:cs="Times New Roman"/>
          <w:sz w:val="28"/>
          <w:szCs w:val="28"/>
          <w:lang w:val="kk-KZ"/>
        </w:rPr>
        <w:t xml:space="preserve"> </w:t>
      </w:r>
    </w:p>
    <w:p w:rsidR="00586DA7" w:rsidRPr="00150F24" w:rsidRDefault="00586DA7" w:rsidP="00150F24">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Психология ғылымы мен саяси ғылымдар дәстүрінде «саяси мінез-құлық» категориясын түсінуде бастапқыда елеулі айырмашылықтар орын алды. Бірақ қазіргі түсіндірмелерде (постбихевиористік кезең) </w:t>
      </w:r>
      <w:r w:rsidRPr="00586DA7">
        <w:rPr>
          <w:rFonts w:ascii="Times New Roman" w:hAnsi="Times New Roman" w:cs="Times New Roman"/>
          <w:sz w:val="28"/>
          <w:szCs w:val="28"/>
          <w:lang w:val="kk-KZ"/>
        </w:rPr>
        <w:t>«стимул-реакция»</w:t>
      </w:r>
      <w:r>
        <w:rPr>
          <w:rFonts w:ascii="Times New Roman" w:hAnsi="Times New Roman" w:cs="Times New Roman"/>
          <w:sz w:val="28"/>
          <w:szCs w:val="28"/>
          <w:lang w:val="kk-KZ"/>
        </w:rPr>
        <w:t xml:space="preserve"> схемасына аралық факторларды қосатын болды, </w:t>
      </w:r>
      <w:r w:rsidR="00150F24">
        <w:rPr>
          <w:rFonts w:ascii="Times New Roman" w:hAnsi="Times New Roman" w:cs="Times New Roman"/>
          <w:sz w:val="28"/>
          <w:szCs w:val="28"/>
          <w:lang w:val="kk-KZ"/>
        </w:rPr>
        <w:t xml:space="preserve">жаңаша түсінілетін сипат алды, </w:t>
      </w:r>
      <w:r>
        <w:rPr>
          <w:rFonts w:ascii="Times New Roman" w:hAnsi="Times New Roman" w:cs="Times New Roman"/>
          <w:sz w:val="28"/>
          <w:szCs w:val="28"/>
          <w:lang w:val="kk-KZ"/>
        </w:rPr>
        <w:t>жаңа мазмұн берілді. Жеке тұлға мен топтың бейім-бағдарлары, мотивтері, құн</w:t>
      </w:r>
      <w:r w:rsidR="00150F24">
        <w:rPr>
          <w:rFonts w:ascii="Times New Roman" w:hAnsi="Times New Roman" w:cs="Times New Roman"/>
          <w:sz w:val="28"/>
          <w:szCs w:val="28"/>
          <w:lang w:val="kk-KZ"/>
        </w:rPr>
        <w:t xml:space="preserve">дылықтары және т.б. айнымалылары қамтылатын болды. </w:t>
      </w:r>
      <w:r w:rsidR="006D5D6A" w:rsidRPr="006D5D6A">
        <w:rPr>
          <w:rFonts w:ascii="Times New Roman" w:hAnsi="Times New Roman" w:cs="Times New Roman"/>
          <w:sz w:val="28"/>
          <w:szCs w:val="28"/>
          <w:lang w:val="kk-KZ"/>
        </w:rPr>
        <w:t>Американ</w:t>
      </w:r>
      <w:r w:rsidR="006D5D6A">
        <w:rPr>
          <w:rFonts w:ascii="Times New Roman" w:hAnsi="Times New Roman" w:cs="Times New Roman"/>
          <w:sz w:val="28"/>
          <w:szCs w:val="28"/>
          <w:lang w:val="kk-KZ"/>
        </w:rPr>
        <w:t>дық ғалым,</w:t>
      </w:r>
      <w:r w:rsidR="006D5D6A" w:rsidRPr="006D5D6A">
        <w:rPr>
          <w:rFonts w:ascii="Times New Roman" w:hAnsi="Times New Roman" w:cs="Times New Roman"/>
          <w:sz w:val="28"/>
          <w:szCs w:val="28"/>
          <w:lang w:val="kk-KZ"/>
        </w:rPr>
        <w:t xml:space="preserve"> профессор Фред Ирвин Гринстайн (Greenstein, р. 1930)</w:t>
      </w:r>
      <w:r w:rsidR="006D5D6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50F24" w:rsidRPr="00150F24">
        <w:rPr>
          <w:rFonts w:ascii="Times New Roman" w:hAnsi="Times New Roman" w:cs="Times New Roman"/>
          <w:sz w:val="28"/>
          <w:szCs w:val="28"/>
          <w:lang w:val="kk-KZ"/>
        </w:rPr>
        <w:t>Ф. Гринст</w:t>
      </w:r>
      <w:r w:rsidR="00150F24">
        <w:rPr>
          <w:rFonts w:ascii="Times New Roman" w:hAnsi="Times New Roman" w:cs="Times New Roman"/>
          <w:sz w:val="28"/>
          <w:szCs w:val="28"/>
          <w:lang w:val="kk-KZ"/>
        </w:rPr>
        <w:t>а</w:t>
      </w:r>
      <w:r w:rsidR="00150F24" w:rsidRPr="00150F24">
        <w:rPr>
          <w:rFonts w:ascii="Times New Roman" w:hAnsi="Times New Roman" w:cs="Times New Roman"/>
          <w:sz w:val="28"/>
          <w:szCs w:val="28"/>
          <w:lang w:val="kk-KZ"/>
        </w:rPr>
        <w:t>йннің айтуынша, «мінез-құлық</w:t>
      </w:r>
      <w:r w:rsidR="00150F24">
        <w:rPr>
          <w:rFonts w:ascii="Times New Roman" w:hAnsi="Times New Roman" w:cs="Times New Roman"/>
          <w:sz w:val="28"/>
          <w:szCs w:val="28"/>
          <w:lang w:val="kk-KZ"/>
        </w:rPr>
        <w:t xml:space="preserve"> </w:t>
      </w:r>
      <w:r w:rsidR="00150F24" w:rsidRPr="00150F24">
        <w:rPr>
          <w:rFonts w:ascii="Times New Roman" w:hAnsi="Times New Roman" w:cs="Times New Roman"/>
          <w:sz w:val="28"/>
          <w:szCs w:val="28"/>
          <w:lang w:val="kk-KZ"/>
        </w:rPr>
        <w:t xml:space="preserve">— </w:t>
      </w:r>
      <w:r w:rsidR="00150F24">
        <w:rPr>
          <w:rFonts w:ascii="Times New Roman" w:hAnsi="Times New Roman" w:cs="Times New Roman"/>
          <w:sz w:val="28"/>
          <w:szCs w:val="28"/>
          <w:lang w:val="kk-KZ"/>
        </w:rPr>
        <w:t>саяси акторларды</w:t>
      </w:r>
      <w:r w:rsidR="00150F24" w:rsidRPr="00150F24">
        <w:rPr>
          <w:rFonts w:ascii="Times New Roman" w:hAnsi="Times New Roman" w:cs="Times New Roman"/>
          <w:sz w:val="28"/>
          <w:szCs w:val="28"/>
          <w:lang w:val="kk-KZ"/>
        </w:rPr>
        <w:t xml:space="preserve"> қоршаған ортадағы </w:t>
      </w:r>
      <w:r w:rsidR="00150F24">
        <w:rPr>
          <w:rFonts w:ascii="Times New Roman" w:hAnsi="Times New Roman" w:cs="Times New Roman"/>
          <w:sz w:val="28"/>
          <w:szCs w:val="28"/>
          <w:lang w:val="kk-KZ"/>
        </w:rPr>
        <w:t>жағдайлар</w:t>
      </w:r>
      <w:r w:rsidR="00150F24" w:rsidRPr="00150F24">
        <w:rPr>
          <w:rFonts w:ascii="Times New Roman" w:hAnsi="Times New Roman" w:cs="Times New Roman"/>
          <w:sz w:val="28"/>
          <w:szCs w:val="28"/>
          <w:lang w:val="kk-KZ"/>
        </w:rPr>
        <w:t xml:space="preserve"> және сол жағдайға әкелетін психологиялық бейімділік</w:t>
      </w:r>
      <w:r w:rsidR="00150F24">
        <w:rPr>
          <w:rFonts w:ascii="Times New Roman" w:hAnsi="Times New Roman" w:cs="Times New Roman"/>
          <w:sz w:val="28"/>
          <w:szCs w:val="28"/>
          <w:lang w:val="kk-KZ"/>
        </w:rPr>
        <w:t>ке байланысты функциялар». Е.Б. Шестопал с</w:t>
      </w:r>
      <w:r w:rsidR="00150F24" w:rsidRPr="00150F24">
        <w:rPr>
          <w:rFonts w:ascii="Times New Roman" w:hAnsi="Times New Roman" w:cs="Times New Roman"/>
          <w:sz w:val="28"/>
          <w:szCs w:val="28"/>
          <w:lang w:val="kk-KZ"/>
        </w:rPr>
        <w:t>аяси мінез-құлықтың негізгі элементтері</w:t>
      </w:r>
      <w:r w:rsidR="00150F24">
        <w:rPr>
          <w:rFonts w:ascii="Times New Roman" w:hAnsi="Times New Roman" w:cs="Times New Roman"/>
          <w:sz w:val="28"/>
          <w:szCs w:val="28"/>
          <w:lang w:val="kk-KZ"/>
        </w:rPr>
        <w:t xml:space="preserve"> ретінде </w:t>
      </w:r>
      <w:r w:rsidR="00150F24" w:rsidRPr="00150F24">
        <w:rPr>
          <w:rFonts w:ascii="Times New Roman" w:hAnsi="Times New Roman" w:cs="Times New Roman"/>
          <w:sz w:val="28"/>
          <w:szCs w:val="28"/>
          <w:lang w:val="kk-KZ"/>
        </w:rPr>
        <w:t>мотивтер, қажеттіліктер, құндылық бағдарлар</w:t>
      </w:r>
      <w:r w:rsidR="00150F24">
        <w:rPr>
          <w:rFonts w:ascii="Times New Roman" w:hAnsi="Times New Roman" w:cs="Times New Roman"/>
          <w:sz w:val="28"/>
          <w:szCs w:val="28"/>
          <w:lang w:val="kk-KZ"/>
        </w:rPr>
        <w:t>д</w:t>
      </w:r>
      <w:r w:rsidR="00150F24" w:rsidRPr="00150F24">
        <w:rPr>
          <w:rFonts w:ascii="Times New Roman" w:hAnsi="Times New Roman" w:cs="Times New Roman"/>
          <w:sz w:val="28"/>
          <w:szCs w:val="28"/>
          <w:lang w:val="kk-KZ"/>
        </w:rPr>
        <w:t xml:space="preserve">ы </w:t>
      </w:r>
      <w:r w:rsidR="00150F24">
        <w:rPr>
          <w:rFonts w:ascii="Times New Roman" w:hAnsi="Times New Roman" w:cs="Times New Roman"/>
          <w:sz w:val="28"/>
          <w:szCs w:val="28"/>
          <w:lang w:val="kk-KZ"/>
        </w:rPr>
        <w:t xml:space="preserve">бөліп көрсетеді. Жалпы психологтар адам белсенділігінің үш формасын бөліп қарастырады: </w:t>
      </w:r>
      <w:r w:rsidR="00150F24" w:rsidRPr="00150F24">
        <w:rPr>
          <w:rFonts w:ascii="Times New Roman" w:hAnsi="Times New Roman" w:cs="Times New Roman"/>
          <w:sz w:val="28"/>
          <w:szCs w:val="28"/>
          <w:lang w:val="kk-KZ"/>
        </w:rPr>
        <w:t xml:space="preserve">инстинктивтік, дағды және </w:t>
      </w:r>
      <w:r w:rsidR="00150F24">
        <w:rPr>
          <w:rFonts w:ascii="Times New Roman" w:hAnsi="Times New Roman" w:cs="Times New Roman"/>
          <w:sz w:val="28"/>
          <w:szCs w:val="28"/>
          <w:lang w:val="kk-KZ"/>
        </w:rPr>
        <w:t>интеллект .</w:t>
      </w:r>
    </w:p>
    <w:p w:rsidR="00BA2D3C" w:rsidRPr="00A241B1" w:rsidRDefault="00BA2D3C" w:rsidP="000A0AA7">
      <w:pPr>
        <w:pStyle w:val="a5"/>
        <w:ind w:firstLine="567"/>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Психология ғылымында қалыптасқан әдіснама бойынша іс-әрекетті санадан бөлек қарастыра алмаймыз. Тиісінше, саяси сана мен өзіндік сана саяси белсенділіктің және саяси мінез-құлықтың мәнін ашатын негізгі ұғымдар болып табылады. Олардың кері жағы - саяси бейсаналық. Саяси іс-әрекет саяси мәдениетке негізделген, ол да саяси психологияның жетекші категорияларының бірі.</w:t>
      </w:r>
    </w:p>
    <w:p w:rsidR="00BA2D3C"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lastRenderedPageBreak/>
        <w:t xml:space="preserve">Ақырында, саяси психологияның негізгі ұғымдары адам психикасының келесі сапалары: саяси қабылдау мен саяси ойлау және олардың негізінде туындайтын </w:t>
      </w:r>
      <w:r w:rsidR="00F15F20">
        <w:rPr>
          <w:rFonts w:ascii="Times New Roman" w:hAnsi="Times New Roman" w:cs="Times New Roman"/>
          <w:sz w:val="28"/>
          <w:szCs w:val="28"/>
          <w:lang w:val="kk-KZ"/>
        </w:rPr>
        <w:t xml:space="preserve">кейбір құбылыстар, мысалы, </w:t>
      </w:r>
      <w:r w:rsidRPr="00A241B1">
        <w:rPr>
          <w:rFonts w:ascii="Times New Roman" w:hAnsi="Times New Roman" w:cs="Times New Roman"/>
          <w:sz w:val="28"/>
          <w:szCs w:val="28"/>
          <w:lang w:val="kk-KZ"/>
        </w:rPr>
        <w:t xml:space="preserve"> </w:t>
      </w:r>
      <w:r w:rsidR="00F15F20">
        <w:rPr>
          <w:rFonts w:ascii="Times New Roman" w:hAnsi="Times New Roman" w:cs="Times New Roman"/>
          <w:sz w:val="28"/>
          <w:szCs w:val="28"/>
          <w:lang w:val="kk-KZ"/>
        </w:rPr>
        <w:t xml:space="preserve">саяси бейім-бағдарлар  мен </w:t>
      </w:r>
      <w:r w:rsidRPr="00A241B1">
        <w:rPr>
          <w:rFonts w:ascii="Times New Roman" w:hAnsi="Times New Roman" w:cs="Times New Roman"/>
          <w:sz w:val="28"/>
          <w:szCs w:val="28"/>
          <w:lang w:val="kk-KZ"/>
        </w:rPr>
        <w:t>стереотиптер (таптауырындар) сияқты қасиеттер жатады.</w:t>
      </w:r>
    </w:p>
    <w:p w:rsidR="008426D9" w:rsidRDefault="008426D9" w:rsidP="008426D9">
      <w:pPr>
        <w:pStyle w:val="a5"/>
        <w:ind w:firstLine="708"/>
        <w:jc w:val="both"/>
        <w:rPr>
          <w:rFonts w:ascii="Times New Roman" w:hAnsi="Times New Roman" w:cs="Times New Roman"/>
          <w:sz w:val="28"/>
          <w:szCs w:val="28"/>
          <w:lang w:val="kk-KZ"/>
        </w:rPr>
      </w:pPr>
      <w:r w:rsidRPr="008426D9">
        <w:rPr>
          <w:rFonts w:ascii="Times New Roman" w:hAnsi="Times New Roman" w:cs="Times New Roman"/>
          <w:sz w:val="28"/>
          <w:szCs w:val="28"/>
          <w:lang w:val="kk-KZ"/>
        </w:rPr>
        <w:t>Саяс</w:t>
      </w:r>
      <w:r>
        <w:rPr>
          <w:rFonts w:ascii="Times New Roman" w:hAnsi="Times New Roman" w:cs="Times New Roman"/>
          <w:sz w:val="28"/>
          <w:szCs w:val="28"/>
          <w:lang w:val="kk-KZ"/>
        </w:rPr>
        <w:t>атты психологиялық талдауда</w:t>
      </w:r>
      <w:r w:rsidRPr="008426D9">
        <w:rPr>
          <w:rFonts w:ascii="Times New Roman" w:hAnsi="Times New Roman" w:cs="Times New Roman"/>
          <w:sz w:val="28"/>
          <w:szCs w:val="28"/>
          <w:lang w:val="kk-KZ"/>
        </w:rPr>
        <w:t xml:space="preserve"> </w:t>
      </w:r>
      <w:r w:rsidR="00F15F20">
        <w:rPr>
          <w:rFonts w:ascii="Times New Roman" w:hAnsi="Times New Roman" w:cs="Times New Roman"/>
          <w:sz w:val="28"/>
          <w:szCs w:val="28"/>
          <w:lang w:val="kk-KZ"/>
        </w:rPr>
        <w:t xml:space="preserve">саяси бейім-бағдарлар  </w:t>
      </w:r>
      <w:r w:rsidRPr="008426D9">
        <w:rPr>
          <w:rFonts w:ascii="Times New Roman" w:hAnsi="Times New Roman" w:cs="Times New Roman"/>
          <w:sz w:val="28"/>
          <w:szCs w:val="28"/>
          <w:lang w:val="kk-KZ"/>
        </w:rPr>
        <w:t>мен стереотиптер</w:t>
      </w:r>
      <w:r>
        <w:rPr>
          <w:rFonts w:ascii="Times New Roman" w:hAnsi="Times New Roman" w:cs="Times New Roman"/>
          <w:sz w:val="28"/>
          <w:szCs w:val="28"/>
          <w:lang w:val="kk-KZ"/>
        </w:rPr>
        <w:t xml:space="preserve"> </w:t>
      </w:r>
      <w:r w:rsidRPr="008426D9">
        <w:rPr>
          <w:rFonts w:ascii="Times New Roman" w:hAnsi="Times New Roman" w:cs="Times New Roman"/>
          <w:sz w:val="28"/>
          <w:szCs w:val="28"/>
          <w:lang w:val="kk-KZ"/>
        </w:rPr>
        <w:t>маңызды рөл атқарады. «</w:t>
      </w:r>
      <w:r w:rsidR="003C4244">
        <w:rPr>
          <w:rFonts w:ascii="Times New Roman" w:hAnsi="Times New Roman" w:cs="Times New Roman"/>
          <w:sz w:val="28"/>
          <w:szCs w:val="28"/>
          <w:lang w:val="kk-KZ"/>
        </w:rPr>
        <w:t>Бейім-бағдар</w:t>
      </w:r>
      <w:r w:rsidRPr="008426D9">
        <w:rPr>
          <w:rFonts w:ascii="Times New Roman" w:hAnsi="Times New Roman" w:cs="Times New Roman"/>
          <w:sz w:val="28"/>
          <w:szCs w:val="28"/>
          <w:lang w:val="kk-KZ"/>
        </w:rPr>
        <w:t xml:space="preserve">» </w:t>
      </w:r>
      <w:r w:rsidR="003C4244">
        <w:rPr>
          <w:rFonts w:ascii="Times New Roman" w:hAnsi="Times New Roman" w:cs="Times New Roman"/>
          <w:sz w:val="28"/>
          <w:szCs w:val="28"/>
          <w:lang w:val="kk-KZ"/>
        </w:rPr>
        <w:t>термині</w:t>
      </w:r>
      <w:r w:rsidRPr="008426D9">
        <w:rPr>
          <w:rFonts w:ascii="Times New Roman" w:hAnsi="Times New Roman" w:cs="Times New Roman"/>
          <w:sz w:val="28"/>
          <w:szCs w:val="28"/>
          <w:lang w:val="kk-KZ"/>
        </w:rPr>
        <w:t xml:space="preserve"> саяси психологияда ең </w:t>
      </w:r>
      <w:r w:rsidR="003C4244">
        <w:rPr>
          <w:rFonts w:ascii="Times New Roman" w:hAnsi="Times New Roman" w:cs="Times New Roman"/>
          <w:sz w:val="28"/>
          <w:szCs w:val="28"/>
          <w:lang w:val="kk-KZ"/>
        </w:rPr>
        <w:t>күрделі ұғым</w:t>
      </w:r>
      <w:r w:rsidRPr="008426D9">
        <w:rPr>
          <w:rFonts w:ascii="Times New Roman" w:hAnsi="Times New Roman" w:cs="Times New Roman"/>
          <w:sz w:val="28"/>
          <w:szCs w:val="28"/>
          <w:lang w:val="kk-KZ"/>
        </w:rPr>
        <w:t xml:space="preserve"> болып табылады. </w:t>
      </w:r>
      <w:r w:rsidR="003C4244">
        <w:rPr>
          <w:rFonts w:ascii="Times New Roman" w:hAnsi="Times New Roman" w:cs="Times New Roman"/>
          <w:sz w:val="28"/>
          <w:szCs w:val="28"/>
          <w:lang w:val="kk-KZ"/>
        </w:rPr>
        <w:t>Жалпы</w:t>
      </w:r>
      <w:r w:rsidRPr="008426D9">
        <w:rPr>
          <w:rFonts w:ascii="Times New Roman" w:hAnsi="Times New Roman" w:cs="Times New Roman"/>
          <w:sz w:val="28"/>
          <w:szCs w:val="28"/>
          <w:lang w:val="kk-KZ"/>
        </w:rPr>
        <w:t xml:space="preserve"> алғанда, бұл белгілі бір саяси оқиғаға немесе құбылысқа </w:t>
      </w:r>
      <w:r w:rsidR="003C4244" w:rsidRPr="008426D9">
        <w:rPr>
          <w:rFonts w:ascii="Times New Roman" w:hAnsi="Times New Roman" w:cs="Times New Roman"/>
          <w:sz w:val="28"/>
          <w:szCs w:val="28"/>
          <w:lang w:val="kk-KZ"/>
        </w:rPr>
        <w:t xml:space="preserve">субъектінің алдын-ала </w:t>
      </w:r>
      <w:r w:rsidRPr="008426D9">
        <w:rPr>
          <w:rFonts w:ascii="Times New Roman" w:hAnsi="Times New Roman" w:cs="Times New Roman"/>
          <w:sz w:val="28"/>
          <w:szCs w:val="28"/>
          <w:lang w:val="kk-KZ"/>
        </w:rPr>
        <w:t>жауап беру</w:t>
      </w:r>
      <w:r w:rsidR="003C4244">
        <w:rPr>
          <w:rFonts w:ascii="Times New Roman" w:hAnsi="Times New Roman" w:cs="Times New Roman"/>
          <w:sz w:val="28"/>
          <w:szCs w:val="28"/>
          <w:lang w:val="kk-KZ"/>
        </w:rPr>
        <w:t>ге даярлығы, бейімдігі</w:t>
      </w:r>
      <w:r w:rsidRPr="008426D9">
        <w:rPr>
          <w:rFonts w:ascii="Times New Roman" w:hAnsi="Times New Roman" w:cs="Times New Roman"/>
          <w:sz w:val="28"/>
          <w:szCs w:val="28"/>
          <w:lang w:val="kk-KZ"/>
        </w:rPr>
        <w:t>.</w:t>
      </w:r>
      <w:r w:rsidR="003C4244">
        <w:rPr>
          <w:rFonts w:ascii="Times New Roman" w:hAnsi="Times New Roman" w:cs="Times New Roman"/>
          <w:sz w:val="28"/>
          <w:szCs w:val="28"/>
          <w:lang w:val="kk-KZ"/>
        </w:rPr>
        <w:t xml:space="preserve"> Бейім-бағдар</w:t>
      </w:r>
      <w:r w:rsidRPr="008426D9">
        <w:rPr>
          <w:rFonts w:ascii="Times New Roman" w:hAnsi="Times New Roman" w:cs="Times New Roman"/>
          <w:sz w:val="28"/>
          <w:szCs w:val="28"/>
          <w:lang w:val="kk-KZ"/>
        </w:rPr>
        <w:t xml:space="preserve"> - алдыңғы тәжірибе</w:t>
      </w:r>
      <w:r w:rsidR="003C4244">
        <w:rPr>
          <w:rFonts w:ascii="Times New Roman" w:hAnsi="Times New Roman" w:cs="Times New Roman"/>
          <w:sz w:val="28"/>
          <w:szCs w:val="28"/>
          <w:lang w:val="kk-KZ"/>
        </w:rPr>
        <w:t>лер</w:t>
      </w:r>
      <w:r w:rsidRPr="008426D9">
        <w:rPr>
          <w:rFonts w:ascii="Times New Roman" w:hAnsi="Times New Roman" w:cs="Times New Roman"/>
          <w:sz w:val="28"/>
          <w:szCs w:val="28"/>
          <w:lang w:val="kk-KZ"/>
        </w:rPr>
        <w:t xml:space="preserve"> мен саяси мәдениет</w:t>
      </w:r>
      <w:r w:rsidR="003C4244">
        <w:rPr>
          <w:rFonts w:ascii="Times New Roman" w:hAnsi="Times New Roman" w:cs="Times New Roman"/>
          <w:sz w:val="28"/>
          <w:szCs w:val="28"/>
          <w:lang w:val="kk-KZ"/>
        </w:rPr>
        <w:t>ке</w:t>
      </w:r>
      <w:r w:rsidRPr="008426D9">
        <w:rPr>
          <w:rFonts w:ascii="Times New Roman" w:hAnsi="Times New Roman" w:cs="Times New Roman"/>
          <w:sz w:val="28"/>
          <w:szCs w:val="28"/>
          <w:lang w:val="kk-KZ"/>
        </w:rPr>
        <w:t xml:space="preserve"> негізделген саясат субъектісінің ішкі сапасы.</w:t>
      </w:r>
      <w:r w:rsidR="003D46F6">
        <w:rPr>
          <w:rFonts w:ascii="Times New Roman" w:hAnsi="Times New Roman" w:cs="Times New Roman"/>
          <w:sz w:val="28"/>
          <w:szCs w:val="28"/>
          <w:lang w:val="kk-KZ"/>
        </w:rPr>
        <w:t xml:space="preserve"> Бұлар ақпаратты қабылдауда </w:t>
      </w:r>
      <w:r w:rsidR="00CA718C">
        <w:rPr>
          <w:rFonts w:ascii="Times New Roman" w:hAnsi="Times New Roman" w:cs="Times New Roman"/>
          <w:sz w:val="28"/>
          <w:szCs w:val="28"/>
          <w:lang w:val="kk-KZ"/>
        </w:rPr>
        <w:t>«</w:t>
      </w:r>
      <w:r w:rsidR="003D46F6">
        <w:rPr>
          <w:rFonts w:ascii="Times New Roman" w:hAnsi="Times New Roman" w:cs="Times New Roman"/>
          <w:sz w:val="28"/>
          <w:szCs w:val="28"/>
          <w:lang w:val="kk-KZ"/>
        </w:rPr>
        <w:t>сүзгінің</w:t>
      </w:r>
      <w:r w:rsidR="00CA718C">
        <w:rPr>
          <w:rFonts w:ascii="Times New Roman" w:hAnsi="Times New Roman" w:cs="Times New Roman"/>
          <w:sz w:val="28"/>
          <w:szCs w:val="28"/>
          <w:lang w:val="kk-KZ"/>
        </w:rPr>
        <w:t>» рөлін атқарады</w:t>
      </w:r>
      <w:r w:rsidR="00846B50">
        <w:rPr>
          <w:rFonts w:ascii="Times New Roman" w:hAnsi="Times New Roman" w:cs="Times New Roman"/>
          <w:sz w:val="28"/>
          <w:szCs w:val="28"/>
          <w:lang w:val="kk-KZ"/>
        </w:rPr>
        <w:t xml:space="preserve"> және әрекетке дайындайды</w:t>
      </w:r>
      <w:r w:rsidR="00CA718C">
        <w:rPr>
          <w:rFonts w:ascii="Times New Roman" w:hAnsi="Times New Roman" w:cs="Times New Roman"/>
          <w:sz w:val="28"/>
          <w:szCs w:val="28"/>
          <w:lang w:val="kk-KZ"/>
        </w:rPr>
        <w:t>.</w:t>
      </w:r>
    </w:p>
    <w:p w:rsidR="00CA718C" w:rsidRDefault="00CA718C" w:rsidP="008426D9">
      <w:pPr>
        <w:pStyle w:val="a5"/>
        <w:ind w:firstLine="708"/>
        <w:jc w:val="both"/>
        <w:rPr>
          <w:rFonts w:ascii="Times New Roman" w:hAnsi="Times New Roman" w:cs="Times New Roman"/>
          <w:sz w:val="28"/>
          <w:szCs w:val="28"/>
          <w:lang w:val="kk-KZ"/>
        </w:rPr>
      </w:pPr>
      <w:r w:rsidRPr="00CA718C">
        <w:rPr>
          <w:rFonts w:ascii="Times New Roman" w:hAnsi="Times New Roman" w:cs="Times New Roman"/>
          <w:sz w:val="28"/>
          <w:szCs w:val="28"/>
          <w:lang w:val="kk-KZ"/>
        </w:rPr>
        <w:t xml:space="preserve">Е.Б. Шестопал </w:t>
      </w:r>
      <w:r>
        <w:rPr>
          <w:rFonts w:ascii="Times New Roman" w:hAnsi="Times New Roman" w:cs="Times New Roman"/>
          <w:sz w:val="28"/>
          <w:szCs w:val="28"/>
          <w:lang w:val="kk-KZ"/>
        </w:rPr>
        <w:t>бейім-бағдардың үш түрін ажыратады: пікір</w:t>
      </w:r>
      <w:r w:rsidRPr="00CA71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диспозиция, жете </w:t>
      </w:r>
      <w:r w:rsidRPr="00CA718C">
        <w:rPr>
          <w:rFonts w:ascii="Times New Roman" w:hAnsi="Times New Roman" w:cs="Times New Roman"/>
          <w:sz w:val="28"/>
          <w:szCs w:val="28"/>
          <w:lang w:val="kk-KZ"/>
        </w:rPr>
        <w:t xml:space="preserve">сенімдер. Пікір - бұл </w:t>
      </w:r>
      <w:r>
        <w:rPr>
          <w:rFonts w:ascii="Times New Roman" w:hAnsi="Times New Roman" w:cs="Times New Roman"/>
          <w:sz w:val="28"/>
          <w:szCs w:val="28"/>
          <w:lang w:val="kk-KZ"/>
        </w:rPr>
        <w:t xml:space="preserve">сананың үстірт, ауызша қабаты, сондықтан тұрақсыздау боп келеді. Диспозиция </w:t>
      </w:r>
      <w:r w:rsidRPr="00CA718C">
        <w:rPr>
          <w:rFonts w:ascii="Times New Roman" w:hAnsi="Times New Roman" w:cs="Times New Roman"/>
          <w:sz w:val="28"/>
          <w:szCs w:val="28"/>
          <w:lang w:val="kk-KZ"/>
        </w:rPr>
        <w:t xml:space="preserve"> - саяси шындыққа жалпы </w:t>
      </w:r>
      <w:r>
        <w:rPr>
          <w:rFonts w:ascii="Times New Roman" w:hAnsi="Times New Roman" w:cs="Times New Roman"/>
          <w:sz w:val="28"/>
          <w:szCs w:val="28"/>
          <w:lang w:val="kk-KZ"/>
        </w:rPr>
        <w:t>қатынас</w:t>
      </w:r>
      <w:r w:rsidRPr="00CA718C">
        <w:rPr>
          <w:rFonts w:ascii="Times New Roman" w:hAnsi="Times New Roman" w:cs="Times New Roman"/>
          <w:sz w:val="28"/>
          <w:szCs w:val="28"/>
          <w:lang w:val="kk-KZ"/>
        </w:rPr>
        <w:t>.</w:t>
      </w:r>
      <w:r>
        <w:rPr>
          <w:rFonts w:ascii="Times New Roman" w:hAnsi="Times New Roman" w:cs="Times New Roman"/>
          <w:sz w:val="28"/>
          <w:szCs w:val="28"/>
          <w:lang w:val="kk-KZ"/>
        </w:rPr>
        <w:t xml:space="preserve"> Ал т</w:t>
      </w:r>
      <w:r w:rsidRPr="00CA718C">
        <w:rPr>
          <w:rFonts w:ascii="Times New Roman" w:hAnsi="Times New Roman" w:cs="Times New Roman"/>
          <w:sz w:val="28"/>
          <w:szCs w:val="28"/>
          <w:lang w:val="kk-KZ"/>
        </w:rPr>
        <w:t>ерең т</w:t>
      </w:r>
      <w:r>
        <w:rPr>
          <w:rFonts w:ascii="Times New Roman" w:hAnsi="Times New Roman" w:cs="Times New Roman"/>
          <w:sz w:val="28"/>
          <w:szCs w:val="28"/>
          <w:lang w:val="kk-KZ"/>
        </w:rPr>
        <w:t>амыры бар</w:t>
      </w:r>
      <w:r w:rsidR="007A1B86">
        <w:rPr>
          <w:rFonts w:ascii="Times New Roman" w:hAnsi="Times New Roman" w:cs="Times New Roman"/>
          <w:sz w:val="28"/>
          <w:szCs w:val="28"/>
          <w:lang w:val="kk-KZ"/>
        </w:rPr>
        <w:t xml:space="preserve"> бейім-бағдар түрі, ол</w:t>
      </w:r>
      <w:r w:rsidRPr="00CA718C">
        <w:rPr>
          <w:rFonts w:ascii="Times New Roman" w:hAnsi="Times New Roman" w:cs="Times New Roman"/>
          <w:sz w:val="28"/>
          <w:szCs w:val="28"/>
          <w:lang w:val="kk-KZ"/>
        </w:rPr>
        <w:t xml:space="preserve"> саяси сананың өзіндік негізін құрайтын </w:t>
      </w:r>
      <w:r w:rsidR="007A1B86">
        <w:rPr>
          <w:rFonts w:ascii="Times New Roman" w:hAnsi="Times New Roman" w:cs="Times New Roman"/>
          <w:sz w:val="28"/>
          <w:szCs w:val="28"/>
          <w:lang w:val="kk-KZ"/>
        </w:rPr>
        <w:t>көз жеткен сенімдер.</w:t>
      </w:r>
    </w:p>
    <w:p w:rsidR="008426D9" w:rsidRPr="00A241B1" w:rsidRDefault="008426D9" w:rsidP="008426D9">
      <w:pPr>
        <w:pStyle w:val="a5"/>
        <w:ind w:firstLine="708"/>
        <w:jc w:val="both"/>
        <w:rPr>
          <w:rFonts w:ascii="Times New Roman" w:hAnsi="Times New Roman" w:cs="Times New Roman"/>
          <w:sz w:val="28"/>
          <w:szCs w:val="28"/>
          <w:lang w:val="kk-KZ"/>
        </w:rPr>
      </w:pPr>
      <w:r w:rsidRPr="008426D9">
        <w:rPr>
          <w:rFonts w:ascii="Times New Roman" w:hAnsi="Times New Roman" w:cs="Times New Roman"/>
          <w:sz w:val="28"/>
          <w:szCs w:val="28"/>
          <w:lang w:val="kk-KZ"/>
        </w:rPr>
        <w:t xml:space="preserve">Саяси </w:t>
      </w:r>
      <w:r w:rsidR="003C4244">
        <w:rPr>
          <w:rFonts w:ascii="Times New Roman" w:hAnsi="Times New Roman" w:cs="Times New Roman"/>
          <w:sz w:val="28"/>
          <w:szCs w:val="28"/>
          <w:lang w:val="kk-KZ"/>
        </w:rPr>
        <w:t>-</w:t>
      </w:r>
      <w:r w:rsidRPr="008426D9">
        <w:rPr>
          <w:rFonts w:ascii="Times New Roman" w:hAnsi="Times New Roman" w:cs="Times New Roman"/>
          <w:sz w:val="28"/>
          <w:szCs w:val="28"/>
          <w:lang w:val="kk-KZ"/>
        </w:rPr>
        <w:t xml:space="preserve"> психологиялық тұрғыдан алғанда, стереотип - стандартты, схемаланған, </w:t>
      </w:r>
      <w:r w:rsidR="003C4244">
        <w:rPr>
          <w:rFonts w:ascii="Times New Roman" w:hAnsi="Times New Roman" w:cs="Times New Roman"/>
          <w:sz w:val="28"/>
          <w:szCs w:val="28"/>
          <w:lang w:val="kk-KZ"/>
        </w:rPr>
        <w:t>қарапайымдалған</w:t>
      </w:r>
      <w:r w:rsidRPr="008426D9">
        <w:rPr>
          <w:rFonts w:ascii="Times New Roman" w:hAnsi="Times New Roman" w:cs="Times New Roman"/>
          <w:sz w:val="28"/>
          <w:szCs w:val="28"/>
          <w:lang w:val="kk-KZ"/>
        </w:rPr>
        <w:t xml:space="preserve"> және жалпыланған, әдетте тұрақтылыққа ие әлеуметтік-саяси объектінің (құбылыс, </w:t>
      </w:r>
      <w:r w:rsidR="003C4244">
        <w:rPr>
          <w:rFonts w:ascii="Times New Roman" w:hAnsi="Times New Roman" w:cs="Times New Roman"/>
          <w:sz w:val="28"/>
          <w:szCs w:val="28"/>
          <w:lang w:val="kk-KZ"/>
        </w:rPr>
        <w:t>процесс</w:t>
      </w:r>
      <w:r w:rsidRPr="008426D9">
        <w:rPr>
          <w:rFonts w:ascii="Times New Roman" w:hAnsi="Times New Roman" w:cs="Times New Roman"/>
          <w:sz w:val="28"/>
          <w:szCs w:val="28"/>
          <w:lang w:val="kk-KZ"/>
        </w:rPr>
        <w:t xml:space="preserve">) эмоционалды </w:t>
      </w:r>
      <w:r w:rsidR="003C4244">
        <w:rPr>
          <w:rFonts w:ascii="Times New Roman" w:hAnsi="Times New Roman" w:cs="Times New Roman"/>
          <w:sz w:val="28"/>
          <w:szCs w:val="28"/>
          <w:lang w:val="kk-KZ"/>
        </w:rPr>
        <w:t>реңктегі</w:t>
      </w:r>
      <w:r w:rsidRPr="008426D9">
        <w:rPr>
          <w:rFonts w:ascii="Times New Roman" w:hAnsi="Times New Roman" w:cs="Times New Roman"/>
          <w:sz w:val="28"/>
          <w:szCs w:val="28"/>
          <w:lang w:val="kk-KZ"/>
        </w:rPr>
        <w:t xml:space="preserve"> бейнесі, бірақ </w:t>
      </w:r>
      <w:r w:rsidR="006D7FC5">
        <w:rPr>
          <w:rFonts w:ascii="Times New Roman" w:hAnsi="Times New Roman" w:cs="Times New Roman"/>
          <w:sz w:val="28"/>
          <w:szCs w:val="28"/>
          <w:lang w:val="kk-KZ"/>
        </w:rPr>
        <w:t xml:space="preserve">ол объектінің </w:t>
      </w:r>
      <w:r w:rsidRPr="008426D9">
        <w:rPr>
          <w:rFonts w:ascii="Times New Roman" w:hAnsi="Times New Roman" w:cs="Times New Roman"/>
          <w:sz w:val="28"/>
          <w:szCs w:val="28"/>
          <w:lang w:val="kk-KZ"/>
        </w:rPr>
        <w:t>кейбір</w:t>
      </w:r>
      <w:r w:rsidR="006D7FC5">
        <w:rPr>
          <w:rFonts w:ascii="Times New Roman" w:hAnsi="Times New Roman" w:cs="Times New Roman"/>
          <w:sz w:val="28"/>
          <w:szCs w:val="28"/>
          <w:lang w:val="kk-KZ"/>
        </w:rPr>
        <w:t xml:space="preserve"> жағын ғана</w:t>
      </w:r>
      <w:r w:rsidRPr="008426D9">
        <w:rPr>
          <w:rFonts w:ascii="Times New Roman" w:hAnsi="Times New Roman" w:cs="Times New Roman"/>
          <w:sz w:val="28"/>
          <w:szCs w:val="28"/>
          <w:lang w:val="kk-KZ"/>
        </w:rPr>
        <w:t xml:space="preserve">, кейде </w:t>
      </w:r>
      <w:r w:rsidR="006D7FC5">
        <w:rPr>
          <w:rFonts w:ascii="Times New Roman" w:hAnsi="Times New Roman" w:cs="Times New Roman"/>
          <w:sz w:val="28"/>
          <w:szCs w:val="28"/>
          <w:lang w:val="kk-KZ"/>
        </w:rPr>
        <w:t xml:space="preserve">тіпті </w:t>
      </w:r>
      <w:r w:rsidR="003C4244">
        <w:rPr>
          <w:rFonts w:ascii="Times New Roman" w:hAnsi="Times New Roman" w:cs="Times New Roman"/>
          <w:sz w:val="28"/>
          <w:szCs w:val="28"/>
          <w:lang w:val="kk-KZ"/>
        </w:rPr>
        <w:t xml:space="preserve">болымсыз </w:t>
      </w:r>
      <w:r w:rsidR="006D7FC5">
        <w:rPr>
          <w:rFonts w:ascii="Times New Roman" w:hAnsi="Times New Roman" w:cs="Times New Roman"/>
          <w:sz w:val="28"/>
          <w:szCs w:val="28"/>
          <w:lang w:val="kk-KZ"/>
        </w:rPr>
        <w:t>белгілерін тіркейді</w:t>
      </w:r>
      <w:r w:rsidRPr="008426D9">
        <w:rPr>
          <w:rFonts w:ascii="Times New Roman" w:hAnsi="Times New Roman" w:cs="Times New Roman"/>
          <w:sz w:val="28"/>
          <w:szCs w:val="28"/>
          <w:lang w:val="kk-KZ"/>
        </w:rPr>
        <w:t xml:space="preserve"> . Кейде ол дәл емес, иррационалдық, тым жалпы көрініс ретінде анықталады. Жалпы мағынада - бұл дәстүрлі, әдеттегі ой-пікір, қабылдау және мінез-құлық, мінез-құлықтың </w:t>
      </w:r>
      <w:r w:rsidR="006D7FC5">
        <w:rPr>
          <w:rFonts w:ascii="Times New Roman" w:hAnsi="Times New Roman" w:cs="Times New Roman"/>
          <w:sz w:val="28"/>
          <w:szCs w:val="28"/>
          <w:lang w:val="kk-KZ"/>
        </w:rPr>
        <w:t>дайын үлгісі</w:t>
      </w:r>
      <w:r w:rsidRPr="008426D9">
        <w:rPr>
          <w:rFonts w:ascii="Times New Roman" w:hAnsi="Times New Roman" w:cs="Times New Roman"/>
          <w:sz w:val="28"/>
          <w:szCs w:val="28"/>
          <w:lang w:val="kk-KZ"/>
        </w:rPr>
        <w:t xml:space="preserve">, белгілі бір жүйелі әрекеттерді орындаудың стандартты тәсілі. </w:t>
      </w:r>
      <w:r w:rsidR="003D46F6" w:rsidRPr="003D46F6">
        <w:rPr>
          <w:rFonts w:ascii="Times New Roman" w:hAnsi="Times New Roman" w:cs="Times New Roman"/>
          <w:sz w:val="28"/>
          <w:szCs w:val="28"/>
          <w:lang w:val="kk-KZ"/>
        </w:rPr>
        <w:t>Стереотип</w:t>
      </w:r>
      <w:r w:rsidR="003D46F6">
        <w:rPr>
          <w:rFonts w:ascii="Times New Roman" w:hAnsi="Times New Roman" w:cs="Times New Roman"/>
          <w:sz w:val="28"/>
          <w:szCs w:val="28"/>
          <w:lang w:val="kk-KZ"/>
        </w:rPr>
        <w:t xml:space="preserve">тер әлеуметті-саяси құбылыстарды, саяси қайраткерлерді, басқа ұлт өкілдері мен өзге адамдарды қабылдау мен бағалауда маңызды рөл алады.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Шын мәнінде, әрине, саяси психологияның негізгі ұғымдары мен категориялары</w:t>
      </w:r>
      <w:r w:rsidR="00CA718C">
        <w:rPr>
          <w:rFonts w:ascii="Times New Roman" w:hAnsi="Times New Roman" w:cs="Times New Roman"/>
          <w:sz w:val="28"/>
          <w:szCs w:val="28"/>
          <w:lang w:val="kk-KZ"/>
        </w:rPr>
        <w:t xml:space="preserve"> </w:t>
      </w:r>
      <w:r w:rsidR="007A1B86">
        <w:rPr>
          <w:rFonts w:ascii="Times New Roman" w:hAnsi="Times New Roman" w:cs="Times New Roman"/>
          <w:sz w:val="28"/>
          <w:szCs w:val="28"/>
          <w:lang w:val="kk-KZ"/>
        </w:rPr>
        <w:t xml:space="preserve">бұдан да </w:t>
      </w:r>
      <w:r w:rsidRPr="00A241B1">
        <w:rPr>
          <w:rFonts w:ascii="Times New Roman" w:hAnsi="Times New Roman" w:cs="Times New Roman"/>
          <w:sz w:val="28"/>
          <w:szCs w:val="28"/>
          <w:lang w:val="kk-KZ"/>
        </w:rPr>
        <w:t>кеңірек</w:t>
      </w:r>
      <w:r w:rsidR="00CA718C">
        <w:rPr>
          <w:rFonts w:ascii="Times New Roman" w:hAnsi="Times New Roman" w:cs="Times New Roman"/>
          <w:sz w:val="28"/>
          <w:szCs w:val="28"/>
          <w:lang w:val="kk-KZ"/>
        </w:rPr>
        <w:t xml:space="preserve"> әрі көбірек</w:t>
      </w:r>
      <w:r w:rsidRPr="00A241B1">
        <w:rPr>
          <w:rFonts w:ascii="Times New Roman" w:hAnsi="Times New Roman" w:cs="Times New Roman"/>
          <w:sz w:val="28"/>
          <w:szCs w:val="28"/>
          <w:lang w:val="kk-KZ"/>
        </w:rPr>
        <w:t xml:space="preserve">. Алайда кез-келген кітаптың көлемі шектеулі. Сондықтан біз қарастырылатын ұғымдар мен категорияларың  жиынтығын шектеуге мәжбүрміз. Сонымен, біз біртіндеп саяси психологияны қамтитын ұғымдар мен категорияларды, құбылыстар мен процестерді, фактілер мен түсіндірмелердің бүкіл көрінісін </w:t>
      </w:r>
      <w:r w:rsidR="007A1B86">
        <w:rPr>
          <w:rFonts w:ascii="Times New Roman" w:hAnsi="Times New Roman" w:cs="Times New Roman"/>
          <w:sz w:val="28"/>
          <w:szCs w:val="28"/>
          <w:lang w:val="kk-KZ"/>
        </w:rPr>
        <w:t xml:space="preserve">кітап барысында </w:t>
      </w:r>
      <w:r w:rsidRPr="00A241B1">
        <w:rPr>
          <w:rFonts w:ascii="Times New Roman" w:hAnsi="Times New Roman" w:cs="Times New Roman"/>
          <w:sz w:val="28"/>
          <w:szCs w:val="28"/>
          <w:lang w:val="kk-KZ"/>
        </w:rPr>
        <w:t>талдауға тырысамыз.</w:t>
      </w:r>
    </w:p>
    <w:p w:rsidR="00BA2D3C" w:rsidRPr="00A241B1" w:rsidRDefault="00BA2D3C" w:rsidP="000A0AA7">
      <w:pPr>
        <w:pStyle w:val="a5"/>
        <w:jc w:val="both"/>
        <w:rPr>
          <w:rFonts w:ascii="Times New Roman" w:hAnsi="Times New Roman" w:cs="Times New Roman"/>
          <w:sz w:val="28"/>
          <w:szCs w:val="28"/>
          <w:lang w:val="kk-KZ"/>
        </w:rPr>
      </w:pPr>
    </w:p>
    <w:p w:rsidR="00BA2D3C" w:rsidRPr="00A241B1" w:rsidRDefault="00A241B1" w:rsidP="00421338">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3.1.1. </w:t>
      </w:r>
      <w:r w:rsidR="00BA2D3C" w:rsidRPr="00A241B1">
        <w:rPr>
          <w:rFonts w:ascii="Times New Roman" w:hAnsi="Times New Roman" w:cs="Times New Roman"/>
          <w:b/>
          <w:sz w:val="28"/>
          <w:szCs w:val="28"/>
          <w:lang w:val="kk-KZ"/>
        </w:rPr>
        <w:t>Саяси сана</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сана - бұл қазіргі заманғы саяси психологияның орталық категорияларының бірі. Ол саясатпен байланысты қоршаған ортаның бір бөлігін және оған өзі де, әрекеттері мен күйлері де кіретін субъектінің сол саяси болмысты қабылдау нәтижесін білдіреді.</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Мазмұны тұрғысынан көптеген зерттеушілер саяси сананы субъектінің саясатпен таныс болушылық дәрежесін және саясатқа деген рационалды қатынас деңгейін (бұған қарама-қарсы, саясаттағы ұжымдық бейсаналық түсінігі бар) көрсететін көп өлшемді, гетерогенді (әр текті), ішкі қайшылыққа толы, көп деңгейлі құрылым ретінде қарастырады.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Гносеологиялық мағынада саяси сана басқа да іргелі саяси- психологиялық ұғымдар мен категориялармен тығыз байланысты. Атап </w:t>
      </w:r>
      <w:r w:rsidRPr="00A241B1">
        <w:rPr>
          <w:rFonts w:ascii="Times New Roman" w:hAnsi="Times New Roman" w:cs="Times New Roman"/>
          <w:sz w:val="28"/>
          <w:szCs w:val="28"/>
          <w:lang w:val="kk-KZ"/>
        </w:rPr>
        <w:lastRenderedPageBreak/>
        <w:t>айтқанда, ол саяси мәдениетпен генетикалық тығыз байланысты, саяси сана - оның туындысы, ең жоғары деңгейі және бір мезгілде саяси мәдениеттің дамыған формаларында  оның негізгі компоненті. Саяси сана сондай-ақ, саяси мінез-құлықпен де тығыз байланысты, өйткені саяси сана мінез-құлықтың субъективті механизмдерінің рационалды негізі ретінде әрекет етеді. Саяси сана саяси жүйемен де байланысты, өйткені,  саяси сана оның субъективті іргетасы, яғни «адамдық негізі» және т.б.</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Дәстүрлі түсінікте саяси сана адамдардың әлеуметтік-экономикалық жағдайының, бірінші кезекте, тұрмысының көрінісі ретінде пайда болатын қоғамдық сананың нұсқасы ретінде түсіндірілді. Жалпыға бірдей қабылданған әлемдік дәстүрге сай, саяси сана саясатты психикалық бейнелеудің күллі жиынтығы, және әртүрлі деңгейлерде, әртүрлі жағдайларда өзін көрсететін субъективті құрамдас бөлік ретінде қарастырылады.</w:t>
      </w:r>
    </w:p>
    <w:p w:rsidR="00BA2D3C" w:rsidRPr="00A241B1" w:rsidRDefault="00BA2D3C" w:rsidP="000A0AA7">
      <w:pPr>
        <w:pStyle w:val="21"/>
        <w:rPr>
          <w:sz w:val="28"/>
          <w:szCs w:val="28"/>
          <w:lang w:val="kk-KZ"/>
        </w:rPr>
      </w:pPr>
      <w:r w:rsidRPr="00A241B1">
        <w:rPr>
          <w:sz w:val="28"/>
          <w:szCs w:val="28"/>
          <w:lang w:val="kk-KZ"/>
        </w:rPr>
        <w:t>Саяси сана ұғымын қоғамтанудың әртүрлі салаларында қолданудың өте ұзақ тарихы бар, бірақ ол, әсіресе, саяси ғылымдағы мінез-құлық бағытының аясында арнайы түрде зерттеліп қарастырылды. Ол туралы біз кітаптың алдыңғы тарауларында айтып кеткен болатынбыз.  Ортодокстық бихевиоризм бағытының шектеулігі анықталғаннан кейін, әрі саяси мінез-құлықты түсінудің мағынасы кеңеюі және жалпы алғанда, саяси процестердің жалпы динамикасы саяси сана және «тәуелсіз айнымалы» сияқты факторларға  назар аударуды талап еткен соң, ХХ ғасырдың ортасында саяси сана категориясы өте танымал болды. Саяси сана категориясы оның мазмұнының кеңдігі және айтарлықтай түсіндіргіш күші арқасында ыңғайлы болып шықты, сондай-ақ әртүрлі ғылыми пәндерден түрлі көзқарастар мен деректерді жинақтаған түйіндік ұғымға айналды. Мұндай синтетикалық қасиет саяси сана ұғымын жаңа сала ретіндегі саяси- психологиялық ғылымның негіз қалаушы категориясына айналдыруға мүмкіндік берді.</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сана тіпті саяси психология аясында пәнаралық, кешенді категориялар қатарына жатады,  ал оны саяси ғылымның түрлі бағыттары  әртүрлі көзқарастар тұрғысынан зерттейді. Атап айтқанда, саяси философияның марксисттік нұсқасында саяси сана қоғамдық сананың маңызды құрамдас бөлігінің бірі ретінде  болмыстың материалдық жағын бейнелейтін, әсіресе таптық бағалау жүйесіне сай белгілі бір таптың экономикалық жағдайынан туындайтын, саяси қатынастар мен саяси болмыстың теориялық бейнесі ретінде қарастырылады.  Мұндай түсіндірменің арқасында саяси сананың ішінен екі негізгі деңгейді бөліп көрсетуге болады: нақты «теориялық» және «мемлекеттік бюрократиялық», яғни саяси шешімдер қабылдау деңгейі.</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әлеуметтану болса, саяси санада бірнеше түрлі идеологиялық және бұқаралық деңгейлерді сипаттайды және консервативтік, либералдық, реформашыл, революциялық, тоталитарлық, авторитарлық, демократиялық және басқа да саяси сана типтерін бөліп алып олардың мазмұндарын ашуға тырысады.  Бұл жерде саяси сананың идеологиялық бөлігіне назар аударылады.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Ал саяси сананы саяси психология құралдары арқылы зерттеу оның әлеуметтік-саяси мазмұны мен оның қызмет етуінің дара механизмдерін талдауды біріктіруге ұмтылуымен сипатталады, мұнда жалпы және әлеуметтік-</w:t>
      </w:r>
      <w:r w:rsidRPr="00A241B1">
        <w:rPr>
          <w:rFonts w:ascii="Times New Roman" w:hAnsi="Times New Roman" w:cs="Times New Roman"/>
          <w:sz w:val="28"/>
          <w:szCs w:val="28"/>
          <w:lang w:val="kk-KZ"/>
        </w:rPr>
        <w:lastRenderedPageBreak/>
        <w:t xml:space="preserve">психологиялық ұғымдарды (қажеттіліктер, мүдделер, бағдарланулар, оқталыс күйлері (бейім-бағдарлар), қатынастар және т.б.) пайдаланады. Саяси сананы бағалауда адамдардың саясат туралы хабардарлығы, олардың дүниетанымының сипаты, құндылықтар жүйесі және т.б. деректер негізінде ой түйеді.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Жалпы алғанда, саяси сананы нақты саяси-психологиялық зерттеу ең алдымен оны «иеленуші» субъектілерді, сондай-ақ, саяси сананың даму динамикасы мен оның негізгі функционалдық формаларын зерттеуді қамтиды. Саяси психологияда сана субъектісі тұрғысынан саяси сананы </w:t>
      </w:r>
      <w:r w:rsidRPr="00A241B1">
        <w:rPr>
          <w:rFonts w:ascii="Times New Roman" w:hAnsi="Times New Roman" w:cs="Times New Roman"/>
          <w:i/>
          <w:sz w:val="28"/>
          <w:szCs w:val="28"/>
          <w:lang w:val="kk-KZ"/>
        </w:rPr>
        <w:t xml:space="preserve">бұқаралық, топтық </w:t>
      </w:r>
      <w:r w:rsidRPr="00A241B1">
        <w:rPr>
          <w:rFonts w:ascii="Times New Roman" w:hAnsi="Times New Roman" w:cs="Times New Roman"/>
          <w:sz w:val="28"/>
          <w:szCs w:val="28"/>
          <w:lang w:val="kk-KZ"/>
        </w:rPr>
        <w:t xml:space="preserve">және </w:t>
      </w:r>
      <w:r w:rsidRPr="00A241B1">
        <w:rPr>
          <w:rFonts w:ascii="Times New Roman" w:hAnsi="Times New Roman" w:cs="Times New Roman"/>
          <w:i/>
          <w:sz w:val="28"/>
          <w:szCs w:val="28"/>
          <w:lang w:val="kk-KZ"/>
        </w:rPr>
        <w:t>дара саяси сана</w:t>
      </w:r>
      <w:r w:rsidRPr="00A241B1">
        <w:rPr>
          <w:rFonts w:ascii="Times New Roman" w:hAnsi="Times New Roman" w:cs="Times New Roman"/>
          <w:sz w:val="28"/>
          <w:szCs w:val="28"/>
          <w:lang w:val="kk-KZ"/>
        </w:rPr>
        <w:t xml:space="preserve"> деп бөледі.</w:t>
      </w:r>
    </w:p>
    <w:p w:rsidR="00BA2D3C" w:rsidRPr="00A241B1" w:rsidRDefault="00BA2D3C" w:rsidP="000A0AA7">
      <w:pPr>
        <w:pStyle w:val="21"/>
        <w:rPr>
          <w:sz w:val="28"/>
          <w:szCs w:val="28"/>
          <w:lang w:val="kk-KZ"/>
        </w:rPr>
      </w:pPr>
      <w:r w:rsidRPr="00A241B1">
        <w:rPr>
          <w:sz w:val="28"/>
          <w:szCs w:val="28"/>
          <w:lang w:val="kk-KZ"/>
        </w:rPr>
        <w:t>Алғашқы өлшемде саяси сана қоғамның</w:t>
      </w:r>
      <w:r w:rsidRPr="00A241B1">
        <w:rPr>
          <w:i/>
          <w:sz w:val="28"/>
          <w:szCs w:val="28"/>
          <w:lang w:val="kk-KZ"/>
        </w:rPr>
        <w:t xml:space="preserve"> </w:t>
      </w:r>
      <w:r w:rsidRPr="00A241B1">
        <w:rPr>
          <w:sz w:val="28"/>
          <w:szCs w:val="28"/>
          <w:lang w:val="kk-KZ"/>
        </w:rPr>
        <w:t xml:space="preserve">бұқаралық санасы ретінде анықталады және, өзекті саяси мазмұны мен насырға шабатын белгілі бір саяси салдары бар мәселелерге қатысты боп келеді,  демек, ол «бұқаралық сана» жүйесіндегі белгілі бір салыстырмалы автономиясы бар жүйе бөлігі (жүйешік). Бұл тұрғыда саяси сана - бұқаралық сананың ерекше, саясатталған сегменті. Құрылымдық тұрғыдан алғанда, бұл </w:t>
      </w:r>
      <w:r w:rsidRPr="00A241B1">
        <w:rPr>
          <w:i/>
          <w:sz w:val="28"/>
          <w:szCs w:val="28"/>
          <w:lang w:val="kk-KZ"/>
        </w:rPr>
        <w:t>бұқаралық саяси сананың</w:t>
      </w:r>
      <w:r w:rsidRPr="00A241B1">
        <w:rPr>
          <w:sz w:val="28"/>
          <w:szCs w:val="28"/>
          <w:lang w:val="kk-KZ"/>
        </w:rPr>
        <w:t xml:space="preserve"> құрамында </w:t>
      </w:r>
      <w:r w:rsidRPr="00A241B1">
        <w:rPr>
          <w:i/>
          <w:sz w:val="28"/>
          <w:szCs w:val="28"/>
          <w:lang w:val="kk-KZ"/>
        </w:rPr>
        <w:t>статикалық</w:t>
      </w:r>
      <w:r w:rsidRPr="00A241B1">
        <w:rPr>
          <w:sz w:val="28"/>
          <w:szCs w:val="28"/>
          <w:lang w:val="kk-KZ"/>
        </w:rPr>
        <w:t xml:space="preserve"> (құндылықтар және «жалпы бағдарлар») және </w:t>
      </w:r>
      <w:r w:rsidRPr="00A241B1">
        <w:rPr>
          <w:i/>
          <w:sz w:val="28"/>
          <w:szCs w:val="28"/>
          <w:lang w:val="kk-KZ"/>
        </w:rPr>
        <w:t>динамикалық</w:t>
      </w:r>
      <w:r w:rsidRPr="00A241B1">
        <w:rPr>
          <w:sz w:val="28"/>
          <w:szCs w:val="28"/>
          <w:lang w:val="kk-KZ"/>
        </w:rPr>
        <w:t xml:space="preserve"> құрамдас бөліктер (бұқаралық көңіл-күйлер) бар.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Нақты көріністе, бұл, ең алдымен, халықтың күткен үміттерінің деңгейі мен олардың сол күтуді жүзеге асыру үшін саяси жүйеге әсер ету қабілетін, мүмкіндігін бағалауы. Екіншіден, бұл идеологиялық таңдаудың негізінде жатқан әлеуметтік- саяси құндылықтар (мысалы, әділеттілік, демократия, теңдік, тұрақтылық, тәртіп және т.б.). Үшіншіден, бұл қазіргі жағдайды, үкіметті, көшбасшыларды, нақты саяси әрекеттерді және т.б. бағалауға қатысты шапшаң өзгеретін пікірлер мен көніл-күйлер.</w:t>
      </w:r>
    </w:p>
    <w:p w:rsidR="00BA2D3C" w:rsidRPr="00A241B1" w:rsidRDefault="00BA2D3C" w:rsidP="000A0AA7">
      <w:pPr>
        <w:pStyle w:val="21"/>
        <w:rPr>
          <w:sz w:val="28"/>
          <w:szCs w:val="28"/>
          <w:lang w:val="kk-KZ"/>
        </w:rPr>
      </w:pPr>
      <w:r w:rsidRPr="00A241B1">
        <w:rPr>
          <w:sz w:val="28"/>
          <w:szCs w:val="28"/>
          <w:lang w:val="kk-KZ"/>
        </w:rPr>
        <w:t xml:space="preserve">Саяси сана қоғамның саяси мәдениетінің түрі мен деңгейін айқындайды және саяси мінез-құлықтың ең типтік, бұқаралық нұсқаларын тудырады. Мұндай саяси сананы анықтаудың ең кең таралған жолы - саяси мәселелер бойынша қоғамдық пікірді сұрау, арнайы сауалнама жүргізу, сұхбат алу. </w:t>
      </w:r>
    </w:p>
    <w:p w:rsidR="00BA2D3C" w:rsidRPr="00A241B1" w:rsidRDefault="00BA2D3C" w:rsidP="000A0AA7">
      <w:pPr>
        <w:pStyle w:val="21"/>
        <w:rPr>
          <w:sz w:val="28"/>
          <w:szCs w:val="28"/>
          <w:lang w:val="kk-KZ"/>
        </w:rPr>
      </w:pPr>
      <w:r w:rsidRPr="00A241B1">
        <w:rPr>
          <w:sz w:val="28"/>
          <w:szCs w:val="28"/>
          <w:lang w:val="kk-KZ"/>
        </w:rPr>
        <w:t>Қоғамдық пікір - қайшылықты қоғамдық-саяси, мәдени, экономикалық жағдайлар төңірегінде қалыптасқан бұқаралық сананың өзекті күйі, адамдардың ірі топтарының осы жағдайларға қатынастарын бейнелейді; Қоғамдық пікір мен қоғамдық пікіртерім – қоғам мүшелерінің ағымдық істер не саяси мәселелер бойынша позициясының көрсеткіші. Қоғамдық пікірді зерттеу мен қоршаған орта жайлы дұрыс ақпарат алу үшін пікіртерім әдісі қолданылады. Пікіртерім - алғашқы әлеуметтік ақпарат жинаудың бір әдісі. Сұраудың екі негізгі әдісі бар: ауызша - анкета (сауалнама), жазбаша - сұхбат алу. Қазіргі кезде пікіртерім әлеуметтік психологияда кең таралған әдіс болып табылады, барлық қоғамдық салада әлеуметтік пікірді зерделеу үшін қолданылады.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Екінші өлшемде саяси сана  белгілі бір нақты және ұйымдастырылған, нақты үлкен (әлеуметтік таптар, ұлттық-этникалық құрылымдар, халық топтары мен қабаттары және т.б.) және шағын (мысалы, саяси элита, «әскери хунта», билеуші ​​партияның саяси бюросы, «қысым топтары» сияқты түрлі лоббистік құрылымдар және т.б.) саясатпен байланысты топтардың </w:t>
      </w:r>
      <w:r w:rsidRPr="00A241B1">
        <w:rPr>
          <w:rFonts w:ascii="Times New Roman" w:hAnsi="Times New Roman" w:cs="Times New Roman"/>
          <w:sz w:val="28"/>
          <w:szCs w:val="28"/>
          <w:lang w:val="kk-KZ"/>
        </w:rPr>
        <w:lastRenderedPageBreak/>
        <w:t>жалпыланған санасы ретінде қарастырылады. Топтың әлеуметтік-саяси жүйесіндегі объективті орны және топтық өзіндік санасы ерекшеліктерін ескере отырып, мұндай саяси сана топтың саяси белсенділігінің мазмұнын, бағытын және қарқындылығын анықтайтын идеялар, түсініктер, көзқарастар жиынтығы ретінде қарастырылады. Құрылымдық тұрғыда, топтық саяси санада үстемдік ететін саяси ұстанымдар мен идеологиялық артық көретін көзқарастарға ерекше көңіл бөлінеді. Мұндай саяси сананы анықтаудың ең таралған жолы – қызықтыратын топтың тарапынан туындайтын саяси сипаттағы құжаттарды талдау.</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Үшінші өлшемде саяси сана саяси тұрғыда салыстырмалы түрде мақсатты әрекет ете алатын, саясатты қалай болғанда да қабылдауға қабілетті, азды-көпті оны бағалайтын </w:t>
      </w:r>
      <w:r w:rsidRPr="00A241B1">
        <w:rPr>
          <w:rFonts w:ascii="Times New Roman" w:hAnsi="Times New Roman" w:cs="Times New Roman"/>
          <w:i/>
          <w:sz w:val="28"/>
          <w:szCs w:val="28"/>
          <w:lang w:val="kk-KZ"/>
        </w:rPr>
        <w:t>«саяси адамның», тұлғаның қасиеті мен сапасы</w:t>
      </w:r>
      <w:r w:rsidRPr="00A241B1">
        <w:rPr>
          <w:rFonts w:ascii="Times New Roman" w:hAnsi="Times New Roman" w:cs="Times New Roman"/>
          <w:sz w:val="28"/>
          <w:szCs w:val="28"/>
          <w:lang w:val="kk-KZ"/>
        </w:rPr>
        <w:t xml:space="preserve"> ретінде қарастырылады. Мұнда ең алдымен, адам іс-әрекетінің ерекше саласы ретіндегі саясаттағы адамның мінез-құлқы мен санасының субъективті психологиялық ерекшеліктері, саяси сананың құрылымдық компоненттері мен типтік сипаттамалары мейілінше қызығушылық туғызады.  Сондай-ақ, тұлғаның саяси әлеуметтену процестерін, индивидтің топтық және бұқаралық саяси сана түрлерін игеру жолдары, және оның жеке, дарлық деңгейде өзінің саяси санасын қалыптастырып дамыту жолдарын зерттеу маңызды. Осы деңгейде саяси сананың қызмет етуін реттейтін механизмдерді талдау оның құрамынан екі үлкен бөлікті, я блокты ажыратуға мүмкіндік береді. Бұл </w:t>
      </w:r>
      <w:r w:rsidRPr="00A241B1">
        <w:rPr>
          <w:rFonts w:ascii="Times New Roman" w:hAnsi="Times New Roman" w:cs="Times New Roman"/>
          <w:i/>
          <w:sz w:val="28"/>
          <w:szCs w:val="28"/>
          <w:lang w:val="kk-KZ"/>
        </w:rPr>
        <w:t>мотивациялық</w:t>
      </w:r>
      <w:r w:rsidRPr="00A241B1">
        <w:rPr>
          <w:rFonts w:ascii="Times New Roman" w:hAnsi="Times New Roman" w:cs="Times New Roman"/>
          <w:sz w:val="28"/>
          <w:szCs w:val="28"/>
          <w:lang w:val="kk-KZ"/>
        </w:rPr>
        <w:t xml:space="preserve"> (саяси қажеттіліктер, құндылықтар, бейім-бағдарлар, сезімдер мен эмоциялар) және </w:t>
      </w:r>
      <w:r w:rsidRPr="00A241B1">
        <w:rPr>
          <w:rFonts w:ascii="Times New Roman" w:hAnsi="Times New Roman" w:cs="Times New Roman"/>
          <w:i/>
          <w:sz w:val="28"/>
          <w:szCs w:val="28"/>
          <w:lang w:val="kk-KZ"/>
        </w:rPr>
        <w:t xml:space="preserve">когнитивтік </w:t>
      </w:r>
      <w:r w:rsidRPr="00A241B1">
        <w:rPr>
          <w:rFonts w:ascii="Times New Roman" w:hAnsi="Times New Roman" w:cs="Times New Roman"/>
          <w:sz w:val="28"/>
          <w:szCs w:val="28"/>
          <w:lang w:val="kk-KZ"/>
        </w:rPr>
        <w:t>(білім, хабардарлық, саясатқа деген қызығушылық, кәміл сенімдер) құрауыш бөліктер (компоненттер). Мұндай саяси сананы анықтаудың ең кең тараған жолы – жеке тұлғалық-психологиялық зерттеулер, сондай-ақ саяси санаға қатысты жеке тұлғаның әлеуметтік-саяси типтерін анықтау.</w:t>
      </w:r>
    </w:p>
    <w:p w:rsidR="00BA2D3C" w:rsidRPr="00A241B1" w:rsidRDefault="00BA2D3C" w:rsidP="000A0AA7">
      <w:pPr>
        <w:pStyle w:val="21"/>
        <w:rPr>
          <w:sz w:val="28"/>
          <w:szCs w:val="28"/>
          <w:lang w:val="kk-KZ"/>
        </w:rPr>
      </w:pPr>
      <w:r w:rsidRPr="00A241B1">
        <w:rPr>
          <w:sz w:val="28"/>
          <w:szCs w:val="28"/>
          <w:lang w:val="kk-KZ"/>
        </w:rPr>
        <w:t xml:space="preserve">Бұдан бөлек, саяси сананы зерттеуде саяси сананың динамикалық аспектілерін арнайы бөліп қарастыратын зерттеу бағыттары бар. Бұл салалар екі бағытта дамып келеді.  </w:t>
      </w:r>
    </w:p>
    <w:p w:rsidR="00BA2D3C" w:rsidRPr="00A241B1" w:rsidRDefault="00BA2D3C" w:rsidP="000A0AA7">
      <w:pPr>
        <w:pStyle w:val="21"/>
        <w:rPr>
          <w:sz w:val="28"/>
          <w:szCs w:val="28"/>
          <w:lang w:val="kk-KZ"/>
        </w:rPr>
      </w:pPr>
      <w:r w:rsidRPr="00A241B1">
        <w:rPr>
          <w:sz w:val="28"/>
          <w:szCs w:val="28"/>
          <w:lang w:val="kk-KZ"/>
        </w:rPr>
        <w:t xml:space="preserve">Бір жағынан – бұл саяси сананың бір қоғамның аясындағы даму кезеңдері мен өзгерістерін зерттеу (мысалы, салыстырмалы- тарихи саяси- психологиялық бағыт шеңберінде бірқатар дамушы елдерде тоталитаризмнен авторитарлыққа, содан кейін демократиялық саяси санаға көшу процестерін лонгитюдтік (ұзақ мерзімдік) зерттеулер). Екінші жағынан, бұл «кесінді әдісі» арқылы жүргізілген таза салыстырмалы саяси-психологиялық зерттеулер. Бұған әртүрлі қоғамдарда бар саяси санның түрлері мен типтерін талдауды жатқызуға болады (мысалы, кросс-мәдени бағыттағы осындай түрдегі салыстырмалы зерттеулер).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сана дамуының әртүрлі сатыларының динамикасы мен сипаттамалары әдетте барлық қолжетімді деңгейлерде - бұқаралық, топтық және жеке даралық - зерттеледі, бұл бізге сенімді болжамдарды құруға және зерттелетін қоғамдардағы саяси жүйелердің өзгеруінің нақты нұсқалары ықтималдығын бағалауға мүмкіндік береді. Жалпы алғанда, осы тұрғыда негізгі бір мәселе саяси сананың саяси жүйенің жұмыс істеуіне қатынасы, байланыстары болып табылады.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lastRenderedPageBreak/>
        <w:t>Саяси сананы зерттеудегі маңызды функционалдық бағыт оның қарапайым тұрмыстық және теориялық-идеологиялық формаларын зерттеу болып табылады. Кәдімгі тұрмыстық саяси сана әртүрлі ерекшеліктерімен ерекшеленеді: мазмұндық диффузия (ретсіз араласып, былығып жатқан түрлі көзқарастар), бұлыңғырлық, «күңгірттік», шатасқандық пен қарама-қайшылық, фрагментация (үзіктік), жүйелі емес, жоғары эмоционалдылық, оның құрамдас бөліктерінің кездейсоқтығы,  саясат туралы тұрмыстық көзқарастар мен пікірлер әсерінен «күнделікті саяси сананың» стихиялық қалыптасуы және т.с.с. Сонымен бірге, ол бірсыпыра тұрақты және саяси мінез-құлыққа ерекше инерциялық ықпалмен сипатталады. Тіпті теориялық, идеологиялық саяси сананың параметрлерімен қайшылыққа түсіп, қақтығысып келе жатса да, кәдуілгі үйреншікті саяси сана мінез-құлықты анықтауды жалғастыра береді.</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Керісінше, теориялық-идеологиялық саяси сананың одан айырмашылығы көзқарастар мен пікірлердің біртұтас рационалды жүйесінің болуы, жақсы құрылымдалған белгілі бір идеологиялық концепция,  дүниетанымдық көзқарас адамға қоршаған саяси болмысты түсіндіретін негіз болып табылады. Идеологияланған сана өмір көріністерін түсінуде сенім-наным рөлін атқарады. Саяси сананың құрамдас бөліктерінің бір формадан екіншісіне ауысуы диалектикасы әлеуметтік-саяси дамудың маңызды көрсеткіші болып табылады.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сананы нақты зерттеулердің басым бөлігі қолданбалы, практикалық бағдарланған сипатта боп келеді және негізінен саяси тұрғыда ұйымдасқан топтар мен күштердің мақсаттары мен мүдделерін қамтамасыз етуге бағытталған. Ең алдымен, олар </w:t>
      </w:r>
      <w:r w:rsidRPr="00A241B1">
        <w:rPr>
          <w:rFonts w:ascii="Times New Roman" w:hAnsi="Times New Roman" w:cs="Times New Roman"/>
          <w:i/>
          <w:sz w:val="28"/>
          <w:szCs w:val="28"/>
          <w:lang w:val="kk-KZ"/>
        </w:rPr>
        <w:t>сайлаушылардың мінез-құлқының ішкі, психологиялық себептері</w:t>
      </w:r>
      <w:r w:rsidRPr="00A241B1">
        <w:rPr>
          <w:rFonts w:ascii="Times New Roman" w:hAnsi="Times New Roman" w:cs="Times New Roman"/>
          <w:sz w:val="28"/>
          <w:szCs w:val="28"/>
          <w:lang w:val="kk-KZ"/>
        </w:rPr>
        <w:t xml:space="preserve"> мен тетіктерін зерттеуге бағытталған. Екінші жағынан, ол </w:t>
      </w:r>
      <w:r w:rsidRPr="00A241B1">
        <w:rPr>
          <w:rFonts w:ascii="Times New Roman" w:hAnsi="Times New Roman" w:cs="Times New Roman"/>
          <w:i/>
          <w:sz w:val="28"/>
          <w:szCs w:val="28"/>
          <w:lang w:val="kk-KZ"/>
        </w:rPr>
        <w:t xml:space="preserve">саяси тұрғыдан қолдауды </w:t>
      </w:r>
      <w:r w:rsidRPr="00A241B1">
        <w:rPr>
          <w:rFonts w:ascii="Times New Roman" w:hAnsi="Times New Roman" w:cs="Times New Roman"/>
          <w:sz w:val="28"/>
          <w:szCs w:val="28"/>
          <w:lang w:val="kk-KZ"/>
        </w:rPr>
        <w:t>арттыру</w:t>
      </w:r>
      <w:r w:rsidRPr="00A241B1">
        <w:rPr>
          <w:rFonts w:ascii="Times New Roman" w:hAnsi="Times New Roman" w:cs="Times New Roman"/>
          <w:i/>
          <w:sz w:val="28"/>
          <w:szCs w:val="28"/>
          <w:lang w:val="kk-KZ"/>
        </w:rPr>
        <w:t xml:space="preserve"> </w:t>
      </w:r>
      <w:r w:rsidRPr="00A241B1">
        <w:rPr>
          <w:rFonts w:ascii="Times New Roman" w:hAnsi="Times New Roman" w:cs="Times New Roman"/>
          <w:sz w:val="28"/>
          <w:szCs w:val="28"/>
          <w:lang w:val="kk-KZ"/>
        </w:rPr>
        <w:t>және</w:t>
      </w:r>
      <w:r w:rsidRPr="00A241B1">
        <w:rPr>
          <w:rFonts w:ascii="Times New Roman" w:hAnsi="Times New Roman" w:cs="Times New Roman"/>
          <w:i/>
          <w:sz w:val="28"/>
          <w:szCs w:val="28"/>
          <w:lang w:val="kk-KZ"/>
        </w:rPr>
        <w:t xml:space="preserve"> </w:t>
      </w:r>
      <w:r w:rsidRPr="00A241B1">
        <w:rPr>
          <w:rFonts w:ascii="Times New Roman" w:hAnsi="Times New Roman" w:cs="Times New Roman"/>
          <w:sz w:val="28"/>
          <w:szCs w:val="28"/>
          <w:lang w:val="kk-KZ"/>
        </w:rPr>
        <w:t xml:space="preserve">азаматтардың </w:t>
      </w:r>
      <w:r w:rsidRPr="00A241B1">
        <w:rPr>
          <w:rFonts w:ascii="Times New Roman" w:hAnsi="Times New Roman" w:cs="Times New Roman"/>
          <w:i/>
          <w:sz w:val="28"/>
          <w:szCs w:val="28"/>
          <w:lang w:val="kk-KZ"/>
        </w:rPr>
        <w:t>саяси қатысу деңгейін</w:t>
      </w:r>
      <w:r w:rsidRPr="00A241B1">
        <w:rPr>
          <w:rFonts w:ascii="Times New Roman" w:hAnsi="Times New Roman" w:cs="Times New Roman"/>
          <w:sz w:val="28"/>
          <w:szCs w:val="28"/>
          <w:lang w:val="kk-KZ"/>
        </w:rPr>
        <w:t xml:space="preserve"> </w:t>
      </w:r>
      <w:r w:rsidRPr="00A241B1">
        <w:rPr>
          <w:rFonts w:ascii="Times New Roman" w:hAnsi="Times New Roman" w:cs="Times New Roman"/>
          <w:i/>
          <w:sz w:val="28"/>
          <w:szCs w:val="28"/>
          <w:lang w:val="kk-KZ"/>
        </w:rPr>
        <w:t>жоғарылату</w:t>
      </w:r>
      <w:r w:rsidRPr="00A241B1">
        <w:rPr>
          <w:rFonts w:ascii="Times New Roman" w:hAnsi="Times New Roman" w:cs="Times New Roman"/>
          <w:sz w:val="28"/>
          <w:szCs w:val="28"/>
          <w:lang w:val="kk-KZ"/>
        </w:rPr>
        <w:t xml:space="preserve"> мүмкіндігін және саяси шеттеу, қалыс қалу себептерін зерттеуге бағытталған. Олар сондай-ақ, билеуші ​​күштер мен оппозицияның, бұқаралық және саяси сананың топтық нұсқаларының өзара қатынасы  аясында - саяси жүйедегі билік пен басқаруды ұйымдастыру,  әртүрлі өзекті мәселелер бойынша қоғамдық пікірдің түрлі аспектілерін (ол саяси сананың маңызды эмпирикалық көрсеткіші) талдауға бағытталған. Саяси санаға әсер етуге мүмкіндік беретін идеологиялық өңдеудің мәселесін және соның негізінде саяси сананы басқарушылық ықпалын зерттеу маңызды. Саяси сана үшін күрестің практикалық пәні зор. </w:t>
      </w:r>
    </w:p>
    <w:p w:rsidR="00BA2D3C" w:rsidRPr="00A241B1" w:rsidRDefault="00BA2D3C" w:rsidP="000A0AA7">
      <w:pPr>
        <w:pStyle w:val="a5"/>
        <w:jc w:val="both"/>
        <w:rPr>
          <w:rFonts w:ascii="Times New Roman" w:hAnsi="Times New Roman" w:cs="Times New Roman"/>
          <w:sz w:val="28"/>
          <w:szCs w:val="28"/>
          <w:lang w:val="kk-KZ"/>
        </w:rPr>
      </w:pPr>
    </w:p>
    <w:p w:rsidR="00BA2D3C" w:rsidRPr="00A241B1" w:rsidRDefault="00A241B1" w:rsidP="00421338">
      <w:pPr>
        <w:pStyle w:val="a5"/>
        <w:jc w:val="center"/>
        <w:rPr>
          <w:rFonts w:ascii="Times New Roman" w:hAnsi="Times New Roman" w:cs="Times New Roman"/>
          <w:b/>
          <w:sz w:val="28"/>
          <w:szCs w:val="28"/>
          <w:lang w:val="kk-KZ"/>
        </w:rPr>
      </w:pPr>
      <w:r w:rsidRPr="00A241B1">
        <w:rPr>
          <w:rFonts w:ascii="Times New Roman" w:hAnsi="Times New Roman" w:cs="Times New Roman"/>
          <w:b/>
          <w:sz w:val="28"/>
          <w:szCs w:val="28"/>
          <w:lang w:val="kk-KZ"/>
        </w:rPr>
        <w:t xml:space="preserve">3.2. </w:t>
      </w:r>
      <w:r w:rsidR="00BA2D3C" w:rsidRPr="00A241B1">
        <w:rPr>
          <w:rFonts w:ascii="Times New Roman" w:hAnsi="Times New Roman" w:cs="Times New Roman"/>
          <w:b/>
          <w:sz w:val="28"/>
          <w:szCs w:val="28"/>
          <w:lang w:val="kk-KZ"/>
        </w:rPr>
        <w:t>Саяси өзіндік сана</w:t>
      </w:r>
    </w:p>
    <w:p w:rsidR="00BA2D3C" w:rsidRPr="00A241B1" w:rsidRDefault="00BA2D3C" w:rsidP="000A0AA7">
      <w:pPr>
        <w:pStyle w:val="a5"/>
        <w:jc w:val="both"/>
        <w:rPr>
          <w:rFonts w:ascii="Times New Roman" w:hAnsi="Times New Roman" w:cs="Times New Roman"/>
          <w:b/>
          <w:sz w:val="28"/>
          <w:szCs w:val="28"/>
          <w:lang w:val="kk-KZ"/>
        </w:rPr>
      </w:pP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психологияның тағы бір маңызды ұғымы мен негізгі категориясы саяси өзіндік сана (сарасана) болып табылады.  Ғылымда </w:t>
      </w:r>
      <w:r w:rsidRPr="00A241B1">
        <w:rPr>
          <w:rFonts w:ascii="Times New Roman" w:hAnsi="Times New Roman" w:cs="Times New Roman"/>
          <w:i/>
          <w:sz w:val="28"/>
          <w:szCs w:val="28"/>
          <w:lang w:val="kk-KZ"/>
        </w:rPr>
        <w:t>саяси өзіндік сана</w:t>
      </w:r>
      <w:r w:rsidRPr="00A241B1">
        <w:rPr>
          <w:rFonts w:ascii="Times New Roman" w:hAnsi="Times New Roman" w:cs="Times New Roman"/>
          <w:sz w:val="28"/>
          <w:szCs w:val="28"/>
          <w:lang w:val="kk-KZ"/>
        </w:rPr>
        <w:t xml:space="preserve"> ретінде саяси қатынастар субъектісінің өздері туралы қоғамдық-саяси тұрғыда салыстырмалы тұрақты көзқарастар жүйесін жасау процесі мен нәтижесін айтады. Соның негізінде субъект  басқа әлеуметтік субъектілер мен саясат объектілерімен әлеуметтік-саяси жүйе ішінде де, және одан тысқары жерде де өзара қатынастарға түседі  және өз - өзіне де қатынас жасайды. Бұл саясатта </w:t>
      </w:r>
      <w:r w:rsidRPr="00A241B1">
        <w:rPr>
          <w:rFonts w:ascii="Times New Roman" w:hAnsi="Times New Roman" w:cs="Times New Roman"/>
          <w:sz w:val="28"/>
          <w:szCs w:val="28"/>
          <w:lang w:val="kk-KZ"/>
        </w:rPr>
        <w:lastRenderedPageBreak/>
        <w:t>өзін дербес қайраткер тұлға ретінде ұғыну, өз рөлін, мақсаттарын, мүдделерін, мұраттарын және мінез-құлқының себептерін тұтас бағалау.</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өзіндік сана субъектісі ретінде жеке адам да бола алады. Онда біз «саяси сарасана»  деген сөзді қолданамыз. Сарасана  (ағыл. Self-awareness, орыс. самосознание, нем. selbstbewusstsein) – субъектінің өзін өзгелерден – басқа субъектілерден, тұтастай алғанда әлемнен айырмашылығын саналы ұғыну; бұл адамның объективті әлеммен және субъективті әлеммен (психикамен) өзінің әрекеттестігін, өзінің өмірлік маңызды қажеттіліктерін, ойларын, сезімдерін, мотивтерін, әрекеттерін және т.б. саналы ұғып-сезіну, аңдау.  Объективті дүниені және өзінің жеке болмысын ой елегінен өткізуге белсене қатысатын адамды әр түрлі ғылымдар зерттейді. Соның ішінде психология ғылымы ерекше орын алады. </w:t>
      </w:r>
    </w:p>
    <w:p w:rsidR="00BA2D3C" w:rsidRPr="00A241B1" w:rsidRDefault="00BA2D3C" w:rsidP="000A0AA7">
      <w:pPr>
        <w:pStyle w:val="21"/>
        <w:rPr>
          <w:sz w:val="28"/>
          <w:szCs w:val="28"/>
          <w:lang w:val="kk-KZ"/>
        </w:rPr>
      </w:pPr>
      <w:r w:rsidRPr="00A241B1">
        <w:rPr>
          <w:sz w:val="28"/>
          <w:szCs w:val="28"/>
          <w:lang w:val="kk-KZ"/>
        </w:rPr>
        <w:t>Психологияда сарасана психикалық феномен, адамның өзін іс-әрекет субъектісі ретінде ұғынуын айтады, нәтижесінде адамның өзі туралы ойлары, көзқарастары, елестетулері «Мен-бейнесіне» қосылады. Индивидтің өзі туралы салыстырмалы түрде тұрақты, ұғынылған және қайталанбайтын жүйесін ескермей саясатты толық түсіне алмаймыз.  Сара сана   әуел бастан адамға тән емес, туа бітпейді, және ол дамудың өнімі болып табылады. Адамның өзінің «Менін» сезінуі екі-үш жастан басталады. Бала өзінің бейнесін, әрекеті нәтижесін өзгелерден айқын ажырата бастайды. «Мен» концепциясы негізінде жеке адам өзгелермен қарым-қатынас жасап, өзіне деген көзқарасын қалыптастырады. Адам бойындағы «Мендік» қасиет адамның іс-әрекеті мен әлеуметтік ортамен қарым-қатынас жасауы барысында қалыптасады. Кез келген адамның өз «Менін» айыра алуы тұлғалық қасиеттің өзекті белгісі болып табылады. Адамға  өзі кім екендігіне ой жүгірту және жеке қасиеттерін түсіну өте маңызды. Осының бәрін сарасана ұғымы қамтиды.</w:t>
      </w:r>
      <w:r w:rsidRPr="00A241B1">
        <w:rPr>
          <w:b/>
          <w:sz w:val="28"/>
          <w:szCs w:val="28"/>
          <w:lang w:val="kk-KZ"/>
        </w:rPr>
        <w:t xml:space="preserve">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Сонымен, </w:t>
      </w:r>
      <w:r w:rsidRPr="00A241B1">
        <w:rPr>
          <w:rFonts w:ascii="Times New Roman" w:hAnsi="Times New Roman" w:cs="Times New Roman"/>
          <w:i/>
          <w:sz w:val="28"/>
          <w:szCs w:val="28"/>
          <w:lang w:val="kk-KZ"/>
        </w:rPr>
        <w:t>дара саяси  сарасана</w:t>
      </w:r>
      <w:r w:rsidRPr="00A241B1">
        <w:rPr>
          <w:rFonts w:ascii="Times New Roman" w:hAnsi="Times New Roman" w:cs="Times New Roman"/>
          <w:sz w:val="28"/>
          <w:szCs w:val="28"/>
          <w:lang w:val="kk-KZ"/>
        </w:rPr>
        <w:t xml:space="preserve">  ретінде саясатта өзін-өзі сезінетін, қабылдайтын, ойлайтын және саналы түрде саясатта жұмыс істейтін тұлғаны түсінеміз. Психологтар үшін саяси сарасананың жеке индивидтік деңгейдегі қызмет етуін зерттеу қызығырақ. Алайда саяси сарасананың субъектісі әлеуметтік топ та болуы мүмкін. Бұл жағдайда біз саяси қабылдаудың, ойлаудың, мінез-құлықтың және қызығушылық мен қажеттіліктерге сәйкес  іс-әрекеттердің ерекшеліктерін топтық деңгейде, ұжымдық тұрғыда ұғынуын қарастырамыз. Топтық саяси сарасана үлкен топтар мен кішігірім шағын топтарға да тән.  Бұл жерде топтың өлшемінің практикалық маңызы жоқ. Ең бастысы топтың өз мүдделерін саналы сезінуі, бірлескен қимылға қабілетті болуы маңызды. Міндетті түрде әр түрлі дәрежедегі идеологиялық тұжырымдамалары болады. Іс жүзінде саяси сарасана қоғамда  шағын топтарда, мысалы, рулық клан, парламенттік фракция немесе билікке үміткер саяси клика (мүдделес сыбайластар тобы), сондай-ақ үлкен әлеуметтік топтар, ұлт немесе ұлыстар, әлеуметтік страта немесе таптар да кездеседі.</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Субъектілердің ерекшеліктеріне қарамастан, тұтастай алғанда, саяси өзіндік сана (сарасана) үш негізгі аспектіні қамтиды: танымдық, эмоциялық және бағалау-еріктік. Когнитивтік аспект (саясаттағы өз орны туралы саналы объективті білімдер жиынтығы ретінде) қоршаған ортаның қоғамдық-саяси </w:t>
      </w:r>
      <w:r w:rsidRPr="00A241B1">
        <w:rPr>
          <w:rFonts w:ascii="Times New Roman" w:hAnsi="Times New Roman" w:cs="Times New Roman"/>
          <w:sz w:val="28"/>
          <w:szCs w:val="28"/>
          <w:lang w:val="kk-KZ"/>
        </w:rPr>
        <w:lastRenderedPageBreak/>
        <w:t xml:space="preserve">құрылысы туралы қолда бар ақпаратпен ондағы субъектінің өзінің рөлі, мүмкіндіктері мен қабілеттері туралы  түсініктерін салыстыруға мүмкіндік беретін </w:t>
      </w:r>
      <w:r w:rsidRPr="00A241B1">
        <w:rPr>
          <w:rFonts w:ascii="Times New Roman" w:hAnsi="Times New Roman" w:cs="Times New Roman"/>
          <w:i/>
          <w:sz w:val="28"/>
          <w:szCs w:val="28"/>
          <w:lang w:val="kk-KZ"/>
        </w:rPr>
        <w:t>белгілі бір ақпараттық деңгейдің</w:t>
      </w:r>
      <w:r w:rsidRPr="00A241B1">
        <w:rPr>
          <w:rFonts w:ascii="Times New Roman" w:hAnsi="Times New Roman" w:cs="Times New Roman"/>
          <w:sz w:val="28"/>
          <w:szCs w:val="28"/>
          <w:lang w:val="kk-KZ"/>
        </w:rPr>
        <w:t xml:space="preserve"> болуын білдіреді. Осылайша, саяси әлеуметтену кезінде жеке тұлғаның саяси сарасанасы қалыптасады: нормативтік сипаттағы әлеуметтік-саяси білімді игеру отыра, индивид оны өзінің саяси өмірге ықпал ету мүмкіндіктерімен салыстырады және атап айтқанда, бұл мүмкіндіктер дауыс беру құқығын иеленумен байланысты екендігін ұғынады және де «саяси азаматқа» тән басқа да мүмкіндіктерді пайдаланады.  Тиісінше, ол үшін саяси сарасананың танымдық аспектісі өз дамуының кем дегенде екі негізгі кезеңін білуді қамтиды: тиісті мәртебені алғанға дейін және одан кейін. Соған сәйкес, саяси өзіндік сана (саяси сарасана) дамитын болады.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өзіндік сананың эмоциялық аспектісі өзінің объективті саяси мәртебесін білуге ​​белгілі бір эмоциялық реңктегі субъективтік қатынастардан көрінеді. Соңғысы адамдарды қанағаттандыруы не қанағаттандырмауы, жоғары немесе төмен, қолайлы немесе қолайсыз деп қабылдануы мүмкін. Саяси сарасананың эмоциялық аспектісімен  саяси өзін-өзі бағалау (саяси жүйені басқаратын күштер өкілдеріне тән) немесе керісінше, саяси өзін-өзі кемсіту (әдетте өзін езіп-жаншуға көнген топтар мен қабаттардың өкілдері), саяси өзін-өзі сүюшілік (әсіресе, жеке билікке ұмтылған саяси қайраткерлердің жеке амбициясы (менмендігі) деңгейінде көрінеді)  және тағы басқалар.</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өзіндік сананың (саяси сарасананың) </w:t>
      </w:r>
      <w:r w:rsidRPr="00A241B1">
        <w:rPr>
          <w:rFonts w:ascii="Times New Roman" w:hAnsi="Times New Roman" w:cs="Times New Roman"/>
          <w:i/>
          <w:sz w:val="28"/>
          <w:szCs w:val="28"/>
          <w:lang w:val="kk-KZ"/>
        </w:rPr>
        <w:t>бағалау - еріктік аспектісі</w:t>
      </w:r>
      <w:r w:rsidRPr="00A241B1">
        <w:rPr>
          <w:rFonts w:ascii="Times New Roman" w:hAnsi="Times New Roman" w:cs="Times New Roman"/>
          <w:sz w:val="28"/>
          <w:szCs w:val="28"/>
          <w:lang w:val="kk-KZ"/>
        </w:rPr>
        <w:t xml:space="preserve"> эмоциялықпен тығыз байланысты және ең алдымен саяси өзін-өзі бағалауды жоғарылату, саяси құрметке ие болу, саяси ықпалды күшейту, билікті алу немесе саяси билікті күшейту мақсатында жасалады. Бұл өзін әртүрлі формаларда көрсете алады. Саяси сарасана дара субъект деңгейінде - мысалы, сайланатын қызмет орнына, лауазымға үміткерді жаппай қолдау үшін күрес ретінде. Топтық деңгейде - өз өкілдерін билікке итермелеу, ұсынумен байланысты лоббистік немесе өзге де үрдістер. Әлеуметтік макродеңгейде  оны, мысалы, езілген әлеуметтік топтың әлеуметтік-саяси жүйеде өзінің позициясын түбегейлі өзгертетін әлеуметтік революцияға жаппай ұмтылысынан көруге болады.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Жалпы алғанда, жоғарыда аталған саяси өзіндік сананың үш аспектісі әр түрлі даму деңгейіндегі барлық нақты немесе виртуалды  әлеуметтік-саяси өмірдің субъектілерінің өзіндік біртұтас саяси бейнесін құрайды. Мұндай бейне  бірнеше құрамдас бөліктердің біріккен тіркесімі болып табылады. Ол  қазіргі уақыттағы өзіңіз туралы нақты саяси түсініктер, келешекте субъект қандай болуы тиіс туралы идеалды көзқарастарды  және өз қабілеті мен мүмкіндігіне сәйкес қоғамда қандай рөл атқаруы керек екендігі жайлы, және субъектінің жақын болашақта қандай болмақ ниеті жайлы динамикалық түсініктерді  (бұлар өзіндік әлеуметтік-саяси минимум бағдарлама мен түпкі талабын, түпкі мақсатын көрсеткен максимум бағдарлама тәрізді) қамтиды. Бұл құрамдас бөліктер саяси өзініндік сананың даму дәрежесі мен сипаттаудың толықтығын көрсетеді.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lastRenderedPageBreak/>
        <w:t xml:space="preserve">Саяси өзіндік сана  әлеуметтік-этикалық өзара әрекеттестіктің бірмезгілде алғышарты әрі салдары болып табылады. Бұл құрғақ оймен байланысты саяси –психологиялық құрылым емес, әрекетті, пәрменді  түзілім. Ол тарихта  XX ғасырдың басындағы Ресейдің танымал саяси ұранында айқын көрініс тапқан: «Күресуде сіз өзіңіздің құқығыңызды таба аласыз!». Бұл көпшілікке аян қағидаға толық сәйкес келеді – құқықтар (атап айтқанда, саяси) берілмейді, олар жеңіп алынады.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сарасананың  қалыптасуының генетикалық негіздері саяси өзіндік сана субъектісінің басқа да субъектілермен белсенді әлеуметтік-саяси іс-әрекеті мен қоғамдық-саяси қарым-қатынасымен байланысты. Осы процестердің барысында жиналған тәжірибеге сүйене отырып, әлеуметтік-саяси салыстыру заңы жұмыс істей бастайды, ол бірте-бірте саяси сарасананың белгілі бір компоненттерін қалыптасуына алып келеді. Біртұтас саяси сананың пайда болуы кең ауқымды әлеуметтік-мәдени контекспен (соның ішінде қоғамның саяси мәдениетінің деңгейімен, жалпы саяси сананың дамуы және т.б.) байланысты, ол қоғамдық-саяси қызметтің оның өнімдерін әлеуметтік және саяси өзара қатысушылардың арасында материалдық немесе рухани алмасуы жағдайында өтеді және оның барысында субъект  «айна тәрізді басқа адамға қарайды» (К. Маркс) және сол арқылы өзінің саяси сарасанасын қалыптастырады, дамытады әрі түзетеді.</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Әлеуметтік салыстыру әлеуметтік-саяси қарсы қою механизмдерінің жұмысына немесе керісінше, әлеуметтік-саяси сәйкестендіруге байланысты. Бірінші жағдайда саяси өзіндік сана «қарама-қарсы» қағидаты бойынша, «Мен» - «олар» (жеке- дара субъект жағдайында) немесе «біз» - «олар» (топтық субъект жағдайында) оппозициясы негізінде негізінде дамиды. Екінші жағдайда, даму қарама-қарсы схема бойынша жүргізіледі: «Мен» - «біз». Саяси сарасананы қалыптастыру үдерісінде оқшаулау да және сәйкестендіру де қажет.</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өзіндік сана саяси практикада, бірінші кезекте, нақты заңдастырылған нысанда немесе саналы түрде саяси өзін-өзі анықтаудан көрінеді. Содан кейін өзін-өзі анықтайтын саяси сарасананың нақты әлеуметтік-саяси тәуелсіздікті жүзеге асыруға деген ұмтылысы түрінде болады. Осындай мысал ретінде бәрімізге белгілі  «егемендіктер шеруі», КСРО-ның мемлекеттік-саяси жүйесіндегі бірқатар субъектілердің саяси және басқа тәуелсіздік туралы декларациясы,  содан кейін 80- және 90-шы кездердегі Ресейдегі жағдайды келтіруге болды. Бұл құбылыстың саяси-психологиялық негізі саяси өзіндік сананың шапшаң дамуы және бұрынғы басым саяси шеттелуді, оқшаулануды жеңу болды.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Әлеуметтік-саяси әрекеті субъектілерінің барлық деңгейлерінде барабар саяси өзіндік сананы дамыту мәселесі тоталитарлықтан демократиялық қоғамдық-саяси жүйеге, заң үстемдігі мен азаматтық қоғам кезеңіне көшуде негізгі мәселелерінің бірі болып табылады. Егер тоталитаризм жағдайында барабар саяси сарасананың дамуы іс жүзінде барлық ықтимал саяси субъектілер үшін әлеуметтік-саяси жүйеге қажетті және қатаң бақыланатын жекелеген элементтерді мәжбүрлеп қалыптастырумен ауыстырылған болса, онда </w:t>
      </w:r>
      <w:r w:rsidRPr="00A241B1">
        <w:rPr>
          <w:rFonts w:ascii="Times New Roman" w:hAnsi="Times New Roman" w:cs="Times New Roman"/>
          <w:sz w:val="28"/>
          <w:szCs w:val="28"/>
          <w:lang w:val="kk-KZ"/>
        </w:rPr>
        <w:lastRenderedPageBreak/>
        <w:t xml:space="preserve">демократиялық қоғамға саяси өзіндік саның басқа түрі қажет  және оның дамуына сөзсіз жағдай туғызады . Саяси өмірдегі плюрализм оны түсіну үшін әртүрлі нұсқалардың өмір сүруіне жағдай жасайды. Саясатқа белсене және тәуелсіз қатысу мүмкіндігін алу барлық деңгейдегі субъектілер үшін саяси өзіндік санасын тездетіп қалыптастыруға қажет жағдайды тудырады. Осыдан кейін саяси қатынастар өздерінің мүдделерін, мақсаттарын тез және дәлірек ұғынатын және оларға жетудің </w:t>
      </w:r>
      <w:r w:rsidRPr="00A241B1">
        <w:rPr>
          <w:rFonts w:ascii="Times New Roman" w:hAnsi="Times New Roman" w:cs="Times New Roman"/>
          <w:i/>
          <w:sz w:val="28"/>
          <w:szCs w:val="28"/>
          <w:lang w:val="kk-KZ"/>
        </w:rPr>
        <w:t>саяси дағдыларын</w:t>
      </w:r>
      <w:r w:rsidRPr="00A241B1">
        <w:rPr>
          <w:rFonts w:ascii="Times New Roman" w:hAnsi="Times New Roman" w:cs="Times New Roman"/>
          <w:sz w:val="28"/>
          <w:szCs w:val="28"/>
          <w:lang w:val="kk-KZ"/>
        </w:rPr>
        <w:t xml:space="preserve"> меңгерген азды-көпті дамыған саяси өзіндік саналардың күресіне айналады. </w:t>
      </w:r>
    </w:p>
    <w:p w:rsidR="00BA2D3C" w:rsidRPr="00A241B1" w:rsidRDefault="00BA2D3C" w:rsidP="000A0AA7">
      <w:pPr>
        <w:pStyle w:val="a5"/>
        <w:jc w:val="both"/>
        <w:rPr>
          <w:rFonts w:ascii="Times New Roman" w:hAnsi="Times New Roman" w:cs="Times New Roman"/>
          <w:sz w:val="28"/>
          <w:szCs w:val="28"/>
          <w:lang w:val="kk-KZ"/>
        </w:rPr>
      </w:pPr>
    </w:p>
    <w:p w:rsidR="00BA2D3C" w:rsidRPr="00A241B1" w:rsidRDefault="00A241B1" w:rsidP="00421338">
      <w:pPr>
        <w:pStyle w:val="a5"/>
        <w:jc w:val="center"/>
        <w:rPr>
          <w:rFonts w:ascii="Times New Roman" w:hAnsi="Times New Roman" w:cs="Times New Roman"/>
          <w:b/>
          <w:sz w:val="28"/>
          <w:szCs w:val="28"/>
          <w:lang w:val="kk-KZ"/>
        </w:rPr>
      </w:pPr>
      <w:r w:rsidRPr="00A241B1">
        <w:rPr>
          <w:rFonts w:ascii="Times New Roman" w:hAnsi="Times New Roman" w:cs="Times New Roman"/>
          <w:b/>
          <w:sz w:val="28"/>
          <w:szCs w:val="28"/>
          <w:lang w:val="kk-KZ"/>
        </w:rPr>
        <w:t xml:space="preserve">3.3. </w:t>
      </w:r>
      <w:r w:rsidR="00BA2D3C" w:rsidRPr="00A241B1">
        <w:rPr>
          <w:rFonts w:ascii="Times New Roman" w:hAnsi="Times New Roman" w:cs="Times New Roman"/>
          <w:b/>
          <w:sz w:val="28"/>
          <w:szCs w:val="28"/>
          <w:lang w:val="kk-KZ"/>
        </w:rPr>
        <w:t>Саясат</w:t>
      </w:r>
      <w:r w:rsidR="00421338">
        <w:rPr>
          <w:rFonts w:ascii="Times New Roman" w:hAnsi="Times New Roman" w:cs="Times New Roman"/>
          <w:b/>
          <w:sz w:val="28"/>
          <w:szCs w:val="28"/>
          <w:lang w:val="kk-KZ"/>
        </w:rPr>
        <w:t>тағы</w:t>
      </w:r>
      <w:r w:rsidR="00BA2D3C" w:rsidRPr="00A241B1">
        <w:rPr>
          <w:rFonts w:ascii="Times New Roman" w:hAnsi="Times New Roman" w:cs="Times New Roman"/>
          <w:b/>
          <w:sz w:val="28"/>
          <w:szCs w:val="28"/>
          <w:lang w:val="kk-KZ"/>
        </w:rPr>
        <w:t xml:space="preserve"> ұжымдық бейсаналық</w:t>
      </w:r>
    </w:p>
    <w:p w:rsidR="00BA2D3C" w:rsidRPr="00A241B1" w:rsidRDefault="00BA2D3C" w:rsidP="000A0AA7">
      <w:pPr>
        <w:pStyle w:val="a5"/>
        <w:jc w:val="both"/>
        <w:rPr>
          <w:rFonts w:ascii="Times New Roman" w:hAnsi="Times New Roman" w:cs="Times New Roman"/>
          <w:b/>
          <w:sz w:val="28"/>
          <w:szCs w:val="28"/>
          <w:lang w:val="kk-KZ"/>
        </w:rPr>
      </w:pP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сана мен сарасанадан бөлек саясатта иррационалдық немесе бейсаналық факторлар үлкен рөл ойнайды. Оны психологиядағы «ұжымдық бейсаналық» ұғымы мысалында қарастырайық. Бұл кең мағынада, дара саяси мінез-құлық субъектісінің санасында көрініс таппаған (немесе саналы ұғынуы жеткіліксіз),  бірақ белсенді және кей жағдайларда адамдардың әртүрлі ретсіз жинағынан құралған кездейсоқ тобына, құрылымыз конгломератың мінез-құлқына  (мысалы, тобыр) шешуші ықпал ететін психикалық процестердің, операциялар мен күйлердің жиынтығын айтамыз. Бұл сөз орамындағы «ұжымдық» сөзі орыстілді әдебиеттерде қабылданған дәстүрлі түсініктерге  сәйкес келмейді және саналы адамдар қауымдастығы ретіндегі ұжыммен (коллективпен) еш байланысты емес, тіпті оған тікелей қарама қайшы. Ұжымдық бейсаналық мінез-құлықтың ерекше бір түрлерін туғызады, әдетте оны шатастырмау үшін, стихиялық, «ұжымнан тыс (бұқаралық) мінез-құлық» деп атаймыз.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Жалпы ұғымның пайда болу тарихы өте қызық. «Ұжымдық бейсаналық» термині ХХ ғ. басында З. Фрейдтің ізбасары К. Юнг адамның жеке бейсаналығынан бөлек, адамзаттың филогенетикалық дамуы тәжірибесін беретін, психикалық құбылыстардың арнайы тобын (класын) белгілеу үшін енгізді. Юнг үшін ұжымдық бейсаналықтың негізгі мазмұны архетиптер болды - адамның шынайы өмірінде нақты мазмұнмен толтырылған мінез-құлықтың әмбебап априорлық үлгілері; филогенетикалық сипаттағы кейбір «ұжымға» (мысалы, бір этностық топ) жататын адамдар мінез-құлқының ұқсастығын айқындайтын, адамның айналасында болып жатқан нәрсені қабылдау мен оған жауап берудің тұлғадан бөлек, тұлға үсті (түр, топтық) тәсілдері.</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психологияда ұжымдық бейсаналықты түсіндіру ХІХ ғасырдың соңында Эмиль Дюркгейм ұсынған «ұжымдық түсініктер» ұғымымен толықтырылады. Бұл ұғым әлеуметтік топтар мен қауымдастықтар мүшелерінің әлеуметтік тәжірибесінде пайда болған, бірақ әдеттенгендік күші мен автоматизмге байланысты саналы ұғылмайтын білімдер, пікірлер, мінез-құлық нормаларының жиынтығын білдіреді. Адамдардың жеке санасын басатын мұндай көріністер стереотиптік реакциялар тудыруы мүмкін, оларды В.М. Бехтерев «ұжымдық рефлексологияның» пәні ретінде қарастырды, бұл бағыт қоғамдық-саяси психологияның арнайы саласы болып табылады, ол </w:t>
      </w:r>
      <w:r w:rsidRPr="00A241B1">
        <w:rPr>
          <w:rFonts w:ascii="Times New Roman" w:hAnsi="Times New Roman" w:cs="Times New Roman"/>
          <w:sz w:val="28"/>
          <w:szCs w:val="28"/>
          <w:lang w:val="kk-KZ"/>
        </w:rPr>
        <w:lastRenderedPageBreak/>
        <w:t>митинг, ереуілдегі тобыр мінез-құлқы, жаппай истерия, дүрбелең және т.б. сияқты құбылыстармен байланысты.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Құрылымдық жағынан ұжымдық бейсаналықтан ұжымдық эмоциялар, сезімдер, көңіл-күйлер, пікірлер, білімдер, бағалаулар мен пайымдауларды бөліп көрсетеміз. Жалпы эмоциялық компоненттер басым рөл атқарады. Рационалдық элементтер ұжымдық бейсаналық құрамында тек қалыптасқан стереотиптер, дәстүрлі көзқарастар мен нанымдар түрінде кездеседі, көптеген жағдайларда иррационалды сәттерге қатысты ол бағынышты рөл атқарады.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Ұжымдық бейсаналық бұқаралық мінез-құлықта екі түрде көрінеді. Бұқаралық мінез-құлықтың бірінші түрі біртектес біркелкі бағалау мен әрекеттерге әкеледі және индивидтерді оның барлық мүшелеріне тән ұжымдық бейсаналық негізінде жеткілікті біртұтас бұқараға біріктіреді. Әдетте мұндай жағдай адамдардың едәуір санының ұқсас ортақ эмоциялық күйлерді және бұқаралық көңіл-күйді жұқтыру нәтижесінде - мысалы, өзінің көшбасшысын көрген кезде фанатиктер тобының өздерін ұмытарлықтай дәрежеде желігіп экстазға түсуі,  оған арнаған құттықтаулар, ұрандармен айқайлауы және т.б. орын алады.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Ұжымдық бейсаналық маңызды рөлін алатын бұқаралық мінез-құлықтың екінші түрі, керісінше, эмоциялық күшті әсерлер, толғаныстар біріктірмейтін, бірақ адамдарды бөлектейтін жағдайларға байланысты. Онда іске ортақ емес, әртүрлі, бірақ көптеген адамдарға бірдей мінез-құлық механизмдер қосылады және объективті әрі кенеттен туындайтын сыни («шекаралық») жағдайға үлкен адамдар тобының негізгі мазмұны спонтанды біртекті реакциялары болып табылатын мінез-құлықтар пайда болады. Мұндай жағдайларға табиғи апаттармен қатар соғыс, революция және т.б. жатады. Осындай жағдайлардың негізгі сипаттамалары - олардың аяқ астынан болуы, үйреншікі еместігі және жаңалығы. Осы ерекшеліктердің арқасында адамның жеке тәжірибесі осы түрдегі жағдайларды дұрыс бағалаудан және оған жауап беруден бас тартады, ондай да индивид бұқаралық бейсаналықтың айтқанына жүгінеді және  жаппай биологиялық немесе әлеуметтік тәжірибесі арқылы сыналған жеке мінез-құлық тәсілдеріне ғана сенім артуға тура келеді. Мұндай реакцияның мысалы ретінде үрей мен дүрбелеңді келтіруге болады.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Ұжымдық бейсаналық билікке тартылған адамдардың әрекеттері сөзсіз иррационалды бола бастады. Ұжымдық бейсаналықтың әсерінен рационалды сана тоқтап қалады, интеллект төмендейді және өз әрекетіңе деген сын көзбен қарау кемиді.  Қарқынды түрде, іс жүзінде кез келген жеке жауапкершілік жоғала бастайды. Жеке шешімдерді қабылдау механизмі сал болғандай сіресіп қалады. Ұжымдық бейсаналық жеке тұлғаны тегістеп айырмашылықтарды жояды - осылайша, тобыр әрқашан орташа, қарадүрсін, «қарапайым» адамға сүйенеді. Сонымен бірге, ұжымдық бейсаналық адамның  ең қарабайыр және басқарылмайтын нәрсесін оятады, бірақ адамдардың инстинктері  сырттан манипуляция жасағанға көнеді.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Ұжымдық бейсаналық адамдардың үлкен бұқаралық тобының саяси бірлігін ынталандырған кезде, мысалы, харизматикалық көшбасшыға </w:t>
      </w:r>
      <w:r w:rsidRPr="00A241B1">
        <w:rPr>
          <w:rFonts w:ascii="Times New Roman" w:hAnsi="Times New Roman" w:cs="Times New Roman"/>
          <w:sz w:val="28"/>
          <w:szCs w:val="28"/>
          <w:lang w:val="kk-KZ"/>
        </w:rPr>
        <w:lastRenderedPageBreak/>
        <w:t>истериялық сеніммен шабыттанғанда немесе, мысалы, белгілі бір теріс оқиғаларда кінәлі деп ұйғарылған жанға қарсы түсініксіз дұшпандықпен ауызбірлік көрсеткенде, үлкен тірек болады.  Мұндай жағдайларда ұжымдық бейсаналық ұйымдасқан саяси мінез-құлық үшін негіз бола алады.</w:t>
      </w:r>
    </w:p>
    <w:p w:rsidR="00BA2D3C" w:rsidRPr="00A241B1" w:rsidRDefault="00BA2D3C" w:rsidP="000A0AA7">
      <w:pPr>
        <w:pStyle w:val="21"/>
        <w:rPr>
          <w:sz w:val="28"/>
          <w:szCs w:val="28"/>
          <w:lang w:val="kk-KZ"/>
        </w:rPr>
      </w:pPr>
      <w:r w:rsidRPr="00A241B1">
        <w:rPr>
          <w:sz w:val="28"/>
          <w:szCs w:val="28"/>
          <w:lang w:val="kk-KZ"/>
        </w:rPr>
        <w:t xml:space="preserve">Бұл адамдардың едәуір көп бөлігіне манипуляциялық әсер ету ісінде, мысалы, митингілерде қолданылады. Керісінше, ұжымдық бейсаналық әлеуметтік ұйымдастырылған мінез-құлық нысандарын жойып, саясатқа қарсы тұрған жағдайда өте қауіпті: «Әлсіз үкімет пен халықтың бүлікшіл көңіл-күйі арасындағы қатынаста, әрбір биліктің қадамы бұқараны үмітсіздікке жеткізеді және билік тарапынан әрекет етуден бас тартатын әрбір кезде оның атына қатысты жек көрушілік туындайды». Мұндай жағдайларда әлеуметтік-саяси қиратуға әкелетін, содан кейін оның жойқын салдарын жою үшін айтарлықтай уақыт талап ететін бейберекет жалған-саяси мінез-құлық үстемдік етеді. </w:t>
      </w:r>
    </w:p>
    <w:p w:rsidR="00BA2D3C" w:rsidRPr="00A241B1" w:rsidRDefault="00BA2D3C" w:rsidP="000A0AA7">
      <w:pPr>
        <w:pStyle w:val="21"/>
        <w:rPr>
          <w:sz w:val="28"/>
          <w:szCs w:val="28"/>
          <w:lang w:val="kk-KZ"/>
        </w:rPr>
      </w:pPr>
      <w:r w:rsidRPr="00A241B1">
        <w:rPr>
          <w:sz w:val="28"/>
          <w:szCs w:val="28"/>
          <w:lang w:val="kk-KZ"/>
        </w:rPr>
        <w:t>Жалпы ұжымдық бейсаналық адам дамуының ертерек кезеңдерінде маңызды рөл атқарды. Қазіргі заманғы өркениетті қоғамда оның маңызы төмендейді, саяси дағдыларды саналы түрде реттеудің элементтері күрт құлдыраған кезде дағдарыс, төтенше жағдайларда ғана көрінеді. Тұрақты әлеуметтік-саяси жүйенің күнделікті өмірінде ұжымдық бейсаналық қарапайым сананың  өте көмексі, бәсең түрлерінде ғана көрінеді. Дамыған елдерден айырмашылығы, ұжымдық бейсаналықтың рөлі «үшінші әлемде» әлі де жоғары.</w:t>
      </w:r>
    </w:p>
    <w:p w:rsidR="00BA2D3C" w:rsidRPr="00A241B1" w:rsidRDefault="00BA2D3C" w:rsidP="000A0AA7">
      <w:pPr>
        <w:pStyle w:val="a5"/>
        <w:jc w:val="both"/>
        <w:rPr>
          <w:rFonts w:ascii="Times New Roman" w:hAnsi="Times New Roman" w:cs="Times New Roman"/>
          <w:sz w:val="28"/>
          <w:szCs w:val="28"/>
          <w:lang w:val="kk-KZ"/>
        </w:rPr>
      </w:pPr>
    </w:p>
    <w:p w:rsidR="00BA2D3C" w:rsidRPr="00A241B1" w:rsidRDefault="00A241B1" w:rsidP="00421338">
      <w:pPr>
        <w:pStyle w:val="a5"/>
        <w:jc w:val="center"/>
        <w:rPr>
          <w:rFonts w:ascii="Times New Roman" w:hAnsi="Times New Roman" w:cs="Times New Roman"/>
          <w:b/>
          <w:sz w:val="28"/>
          <w:szCs w:val="28"/>
          <w:lang w:val="kk-KZ"/>
        </w:rPr>
      </w:pPr>
      <w:r w:rsidRPr="00A241B1">
        <w:rPr>
          <w:rFonts w:ascii="Times New Roman" w:hAnsi="Times New Roman" w:cs="Times New Roman"/>
          <w:b/>
          <w:sz w:val="28"/>
          <w:szCs w:val="28"/>
          <w:lang w:val="kk-KZ"/>
        </w:rPr>
        <w:t xml:space="preserve">3.4. </w:t>
      </w:r>
      <w:r w:rsidR="00BA2D3C" w:rsidRPr="00A241B1">
        <w:rPr>
          <w:rFonts w:ascii="Times New Roman" w:hAnsi="Times New Roman" w:cs="Times New Roman"/>
          <w:b/>
          <w:sz w:val="28"/>
          <w:szCs w:val="28"/>
          <w:lang w:val="kk-KZ"/>
        </w:rPr>
        <w:t>Саяси мәдениет</w:t>
      </w:r>
    </w:p>
    <w:p w:rsidR="00BA2D3C" w:rsidRPr="00A241B1" w:rsidRDefault="00BA2D3C" w:rsidP="000A0AA7">
      <w:pPr>
        <w:pStyle w:val="a5"/>
        <w:ind w:firstLine="708"/>
        <w:jc w:val="both"/>
        <w:rPr>
          <w:rFonts w:ascii="Times New Roman" w:hAnsi="Times New Roman" w:cs="Times New Roman"/>
          <w:sz w:val="28"/>
          <w:szCs w:val="28"/>
          <w:lang w:val="kk-KZ"/>
        </w:rPr>
      </w:pP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мәдениет барлық саяси белсенділіктің негізі немесе ең кем дегенде саяси іс-әрекеттің сипатын, ерекшеліктерін және даму деңгейін анықтайтын фактор ретінде жиі қарастырылады. «Саяси мәдениет» ұғымының мазмұны тарихи тәжірибені, саяси саладағы әлеуметтік қауымдастықтар мен жеке индивидтердің жадын, олардың бағдарлануы, саяси мінез-құлқына әсер ететін дағдыларды қамтиды. Бұл тәжірибе сыртқы және ішкі саясат саласындағы әсерлер мен басымдықтардың жалпыланған, өзгертілген түрінен тұрады.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Ұғымның тарихы 1956 жылдан басталады. Сол кезде «саяси мәдениет» термині американдық саясаттанушы Г. Алмонд ғылымға енгізілген болатын. Оның түсінуінде, бұл белгілі бір саяси жүйенің ерекшелігін көрсететін саяси әрекетке бағдарлаудың ерекше түрі. Бір жағынан, саяси мәдениет қоғамның жалпы мәдениетінің бір бөлігі. Екінші жағынан, бұл белгілі бір саяси жүйемен байланысты.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мәдениеттің ең танымал зерттеулері Г.Алмонд пен С. Вербаның классикалық жұмыстарында жүргізілді. Олар оны «саяси шешімдерге мән беретін, институттарды ұйымдастыратын және жеке әрекеттерге әлеуметтік маңыз беретін саясаттың субъективті ағыны» деп анықтады. Басқа жерде, С. Верба психолог Л.Паймен бірлескен авторлықта тіпті тура жазады: «Біз қоғамның саяси мәдениеті туралы айтқан кезде, біз саяси жүйенің оның мүшелерінің білімі, сезімі және бағалауларына айналуын, яғни ішкі дүниесіне көшуін (интернализацияны) айтамыз». Сыртқы дүниенің тұлғаның ішкі әлеміне </w:t>
      </w:r>
      <w:r w:rsidRPr="00A241B1">
        <w:rPr>
          <w:rFonts w:ascii="Times New Roman" w:hAnsi="Times New Roman" w:cs="Times New Roman"/>
          <w:sz w:val="28"/>
          <w:szCs w:val="28"/>
          <w:lang w:val="kk-KZ"/>
        </w:rPr>
        <w:lastRenderedPageBreak/>
        <w:t>қалай еніп тұрақты психологиялық құрылымдарға айналу механизмдерін психология ғылымы арнайы зерттейді. Бөгденікін өзінікі жасау, меңгеру, өзіне қосып алу, яғни ассимиляция саналы және бейсаналы түрде болуы мүмкін. Сайып келгенде, «саяси мәдениет» ұғымы өте ыңғайлы болды және көптеген зерттеулердің нәтижесінде оның орасан көп анықтамалары пайда болды.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мәдениеттің анықтамалары 4 негізгі топқа бөлінеді. </w:t>
      </w:r>
      <w:r w:rsidRPr="00A241B1">
        <w:rPr>
          <w:rFonts w:ascii="Times New Roman" w:hAnsi="Times New Roman" w:cs="Times New Roman"/>
          <w:i/>
          <w:sz w:val="28"/>
          <w:szCs w:val="28"/>
          <w:lang w:val="kk-KZ"/>
        </w:rPr>
        <w:t>Біріншіден</w:t>
      </w:r>
      <w:r w:rsidRPr="00A241B1">
        <w:rPr>
          <w:rFonts w:ascii="Times New Roman" w:hAnsi="Times New Roman" w:cs="Times New Roman"/>
          <w:sz w:val="28"/>
          <w:szCs w:val="28"/>
          <w:lang w:val="kk-KZ"/>
        </w:rPr>
        <w:t>, психологиялық анықтамалар. Саяси мәдениет саяси объектілерге бағытталған бағдарлар жиынтығы ретінде қарастырады. Екіншіден, талдап жинақталған жалпылама анықтамалар. Оларда саяси мәдениет бейім-бағдар (әзірлік күйі) ретінде де, мінез-құлық әрекеттері ретінде де түсініледі. </w:t>
      </w:r>
      <w:r w:rsidRPr="00A241B1">
        <w:rPr>
          <w:rFonts w:ascii="Times New Roman" w:hAnsi="Times New Roman" w:cs="Times New Roman"/>
          <w:i/>
          <w:sz w:val="28"/>
          <w:szCs w:val="28"/>
          <w:lang w:val="kk-KZ"/>
        </w:rPr>
        <w:t>Үшіншіден</w:t>
      </w:r>
      <w:r w:rsidRPr="00A241B1">
        <w:rPr>
          <w:rFonts w:ascii="Times New Roman" w:hAnsi="Times New Roman" w:cs="Times New Roman"/>
          <w:sz w:val="28"/>
          <w:szCs w:val="28"/>
          <w:lang w:val="kk-KZ"/>
        </w:rPr>
        <w:t>, объективті саяси анықтамалар. Мәдениет жүйеге қолайлы  мінез-құлыққа рұқсат беретін, оны бекітетін билік объектілерін білдіреді. Мұнда жүйенің тұрақтылығы, ерекшеліктері жеке тұлғаның күйінен гөрі маңызды. </w:t>
      </w:r>
      <w:r w:rsidRPr="00A241B1">
        <w:rPr>
          <w:rFonts w:ascii="Times New Roman" w:hAnsi="Times New Roman" w:cs="Times New Roman"/>
          <w:i/>
          <w:sz w:val="28"/>
          <w:szCs w:val="28"/>
          <w:lang w:val="kk-KZ"/>
        </w:rPr>
        <w:t>Төртіншіден</w:t>
      </w:r>
      <w:r w:rsidRPr="00A241B1">
        <w:rPr>
          <w:rFonts w:ascii="Times New Roman" w:hAnsi="Times New Roman" w:cs="Times New Roman"/>
          <w:sz w:val="28"/>
          <w:szCs w:val="28"/>
          <w:lang w:val="kk-KZ"/>
        </w:rPr>
        <w:t>, эвристикалық анықтамалар. Саяси мәдениет аналитикалық мақсаттар үшін жасалған гипотетикалық құрылым ретінде қарастырылады.</w:t>
      </w:r>
    </w:p>
    <w:p w:rsidR="00BA2D3C" w:rsidRPr="00A241B1" w:rsidRDefault="00BA2D3C" w:rsidP="000A0AA7">
      <w:pPr>
        <w:pStyle w:val="a5"/>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Құрылымдық жағынан саяси мәдениет үш деңгейде көрінеді:</w:t>
      </w:r>
    </w:p>
    <w:p w:rsidR="00BA2D3C" w:rsidRPr="00A241B1" w:rsidRDefault="00BA2D3C" w:rsidP="000A0AA7">
      <w:pPr>
        <w:pStyle w:val="a5"/>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1) саяси жүйені, оның рөлдері, осы рөлдерді иеленушілер мен жүйенің қызмет ету ерекшеліктері туралы білімдерді қамтитын танымдық бағдарлау;</w:t>
      </w:r>
    </w:p>
    <w:p w:rsidR="00BA2D3C" w:rsidRPr="00A241B1" w:rsidRDefault="00BA2D3C" w:rsidP="000A0AA7">
      <w:pPr>
        <w:pStyle w:val="a5"/>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2) саяси жүйеге, оның функциялары, қатысушылары және олардың іс-әрекетіне қатысты сезімдерді көрсететін эмоциялық бағдарлау;</w:t>
      </w:r>
    </w:p>
    <w:p w:rsidR="00BA2D3C" w:rsidRPr="00A241B1" w:rsidRDefault="00BA2D3C" w:rsidP="000A0AA7">
      <w:pPr>
        <w:pStyle w:val="a5"/>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3) адамның саяси жүйеге және оның құрамдас бөліктеріне жеке көзқарасын, қатынасын білдіретін бағалау бағдары.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мәдениет элементтерін егжей-тегжейлі талдау ең маңызды мәдени трендтерді (үрдістерді) анықтауды және оларды эмпирикалық зерттеу үшін операционализация (өлшейтін түрге келтіру) жасауды талап етеді. Саяси мәдениетті зерттеудің классиктері С. Алмонд пен С. Вербадан кейін саяси психология саяси мәдениет элементтерінің келесі негізгі схемасын пайдаланады: субъект-бағдар (әзірлік) күйі - әрекет-объект.</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мәдениеттің субъектісі жеке адам, топ, партия, аймақ, тұтастай елдің халқы және т.б. болуы мүмкін. Бағдарлану бағытталған объектілердің ішінде тұтастай алғанда саяси жүйені, ағымдағы саяси процесті, саяси режимді, жеке партияларды, саяси көшбасшыларды, саяси құндылықтар, сайып келгенде, субъектінің өзін бөліп көрсетуге болады.</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Белгілі бір қоғамның саяси мәдениетінің маңызды сипаты оның біртектілігі (гомогендік) болып табылады. Әртектілік (гетерогенділік) орын алса, онда басым саяси мәдениет ішінде (немесе сонымен бірмезгілде) бір қатар субмәдениеттер, тіпті контрмәдениеттердің болуы мүмкін.  Гомогендік бұл тоталитаризм үшін негіз болып табылады, әртектілікті болдырмайды.</w:t>
      </w:r>
    </w:p>
    <w:p w:rsidR="00BA2D3C" w:rsidRPr="00A241B1" w:rsidRDefault="00BA2D3C" w:rsidP="000A0AA7">
      <w:pPr>
        <w:pStyle w:val="21"/>
        <w:rPr>
          <w:sz w:val="28"/>
          <w:szCs w:val="28"/>
          <w:lang w:val="kk-KZ"/>
        </w:rPr>
      </w:pPr>
      <w:r w:rsidRPr="00A241B1">
        <w:rPr>
          <w:sz w:val="28"/>
          <w:szCs w:val="28"/>
          <w:lang w:val="kk-KZ"/>
        </w:rPr>
        <w:t xml:space="preserve">Саяси мәдениет динамикалық және, сонымен бірге, өте инерциялық құбылыс. Ол өзінің иеленушілері, жеке тұлғалар және саяси қауымдастықтармен бірге дамиды. Саяси тәжірибе бір ұрпақтан келесі ұрпаққа берілген кезде, сыртқы әсерлерге ұшырайды, олар оны, яғни қолданыстағы саяси мәдениеттің негізін нығайтады немесе оны өзгертеді. Мұндай әсерлерге бірқатар жайттар кіреді. Біріншіден, өндіріс пен тұтыну саласындағы қатынастардың динамикасы, бұл әлеуметтік құрылымдардың, әлеуметтік </w:t>
      </w:r>
      <w:r w:rsidRPr="00A241B1">
        <w:rPr>
          <w:sz w:val="28"/>
          <w:szCs w:val="28"/>
          <w:lang w:val="kk-KZ"/>
        </w:rPr>
        <w:lastRenderedPageBreak/>
        <w:t xml:space="preserve">топтардың қажеттіліктері мен мүдделерін қайта құруға алып келеді.Екіншіден, жаңа тарихи тәжірибені алу. Тәжірибе таза күйінде емес, бірақ өзгермелі түрде келесі ұрпаққа беріледі.Алғашқы тәжірибені трансформациялау идеологиялық көзқарастар, нормалар мен оны нығайтатын құндылықтар арқылы, сондай-ақ осы тәжірибені тарататын адамдардың жеке сипаттамалары есебінен жүзеге асырылады. Саяси мәдениеттің қалыптасқан элементтерін сақтаудың маңызды құралы - </w:t>
      </w:r>
      <w:r w:rsidRPr="00A241B1">
        <w:rPr>
          <w:i/>
          <w:sz w:val="28"/>
          <w:szCs w:val="28"/>
          <w:lang w:val="kk-KZ"/>
        </w:rPr>
        <w:t>дәстүрлер</w:t>
      </w:r>
      <w:r w:rsidRPr="00A241B1">
        <w:rPr>
          <w:sz w:val="28"/>
          <w:szCs w:val="28"/>
          <w:lang w:val="kk-KZ"/>
        </w:rPr>
        <w:t>.</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мәдениетті ұрпақтан-ұрпаққа көшіру азаматтардың санасында саяси мінез-құлықтың нормалары мен үлгілеріне қарай белгілі бір құндылықтар жүйесін бекіту процесі деуге болады, оның шеңберінде саяси мәдениеттің сабақтастығын қамтамасыз ететін тұрақты бөлігі, яғни орталық өзегі және динамикалық жағы, яғни өзгермелі бағдарлары болады. Саяси мәдениетте елеулі өзгерістердің қажетті шарты қоғамда күшті өзгерістердің жинақталуы болып табылады, оның әсері халықтың ақыл-ойына жаңа тұрпаттар мен саяси мінез-құлық нормаларын енгізуге деген қарсылығын еңсере алады. Саяси сана бұл саяси мәдениетті жүзеге асырудың бір формасы, сонымен қатар импульсивті, ырықсыз мінез-құлық әрекеттері мен бейсаналық реакциялар да саяси мәдениетке әсер етеді.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мәдениетті қалыптастыратын факторларға елдің немесе қоғамның сыртқы ортасы, сондай-ақ олардың ішкі өмірінің белгілі бір оқиғалары жатады. Басқа факторлардың қатарында дәстүрлер мен рәсімдерді, сондай-ақ қолданыстағы саяси институттарды жатқызамыз. Соңғысына мемлекет, әскер, шіркеу, іскер топтар, университеттер, бұқаралық ақпарат құралдары және т.б.жатқызамыз.</w:t>
      </w:r>
    </w:p>
    <w:p w:rsidR="00BA2D3C" w:rsidRPr="00A241B1" w:rsidRDefault="00BA2D3C" w:rsidP="000A0AA7">
      <w:pPr>
        <w:pStyle w:val="21"/>
        <w:rPr>
          <w:sz w:val="28"/>
          <w:szCs w:val="28"/>
          <w:lang w:val="kk-KZ"/>
        </w:rPr>
      </w:pPr>
      <w:r w:rsidRPr="00A241B1">
        <w:rPr>
          <w:sz w:val="28"/>
          <w:szCs w:val="28"/>
          <w:lang w:val="kk-KZ"/>
        </w:rPr>
        <w:t>«Саяси мәдениет» ұғымының құндылығы - ол әртүрлі әлеуметтік топтар мен жеке тұлғалардың өздерінің өмір сүру жағдайындағы нақты мінез-құлқының терең себептерін анықтауға мүмкіндік береді.</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Мінез-құлық - мәдениеттің өмір сүру тәсілі, олсыз ол мүмкін емес. Бірақ мінез-құлықта көрінетін, өмір сүретін мәдениет басқа адамның немесе топтың ұқсас көрністеріне, мәдениетіне қатысты белгілі бір қатынас болып табылады. Саясатта бұл биліктік қатынас - билеу мен бағыну, қақтығыстар немесе келісімдер, бірлескен іс-әрекеттер және т.б. Тиісінше, әртүрлі саяси субъектілердің саяси мінез-құлқын түсіндіруде олардың саяси мәдениетінің ерекшелігін ескеру қажет. Кейбір саясаткерлердің саяси мінез-құлқы туралы ақпарат оны тиісті аналитикалық өңдеген соң олардың саяси мәдениетінің көрсеткіші ретінде, яғни оның мазмұны,құрылымы және т.б. сипаттау үшін қолданылуы мүмкін.</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мәдениеттің әр түрлі типтері белгілі. Г. Алмонд пен С. Верба алғашқы жұмыстарының негізінде үш негізгі және бірнеше аралас типтерді бөліп көрсетеді. </w:t>
      </w:r>
      <w:r w:rsidRPr="00A241B1">
        <w:rPr>
          <w:rFonts w:ascii="Times New Roman" w:hAnsi="Times New Roman" w:cs="Times New Roman"/>
          <w:i/>
          <w:sz w:val="28"/>
          <w:szCs w:val="28"/>
          <w:lang w:val="kk-KZ"/>
        </w:rPr>
        <w:t>Бірінші таза тип</w:t>
      </w:r>
      <w:r w:rsidRPr="00A241B1">
        <w:rPr>
          <w:rFonts w:ascii="Times New Roman" w:hAnsi="Times New Roman" w:cs="Times New Roman"/>
          <w:sz w:val="28"/>
          <w:szCs w:val="28"/>
          <w:lang w:val="kk-KZ"/>
        </w:rPr>
        <w:t xml:space="preserve"> - патриархалдық. Мұндай жүйені көшбасшылары жалғыз өзі басқарады және азаматтар үшін саяси жүйеге деген еш қызығушылық болмауымен сипатталады және олардан тек бағынышты болуды талап етеді. «Патриархалдық»  мәдениетте жалпыұлттық саясаттың мақсаттары мен құндылықтары туралы білімдер, сезімдер мен нормативті пайымдаулар жоқтың қасы. Саяси мінез-құлық  үлгісі бүкіл ұлтқа қатысты </w:t>
      </w:r>
      <w:r w:rsidRPr="00A241B1">
        <w:rPr>
          <w:rFonts w:ascii="Times New Roman" w:hAnsi="Times New Roman" w:cs="Times New Roman"/>
          <w:sz w:val="28"/>
          <w:szCs w:val="28"/>
          <w:lang w:val="kk-KZ"/>
        </w:rPr>
        <w:lastRenderedPageBreak/>
        <w:t xml:space="preserve">саяси процеске деген немқұрайлылықпен, бұл саладағы еш үміттердің болмауымен сипатталады.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Екінші таза тип -  бағыну, тәуелділік мәдениеті. Ол азаматтардың саяси жүйеге күшті бағдарлануымен және олардың саясатқа қатысуының әлсіз дәрежесімен ерекшеленеді. Ол феодалдық қоғамда қалыптасқан және саяси жүйенің әртүрлі деңгейлері арасындағы қатынастардың айқын иерархиясымен ерекшеленеді, ал дәстүрлерге сәйкес, төменгі тап өздерінің лорд, сеньорларын құрметтеуге тиіс. Көптеген саяси мәдениеттерде «ізет тұтушылық» қатынас моделі әлі де сезіледі. Бұл мәдениетте көшбасшыға деген құрмет азаматтық сана мен жеке қатысудың жоғары деңгейімен біріктірілуі мүмкін. Бұл үлгідегі негізгі психологиялық мотивтер игіліктерді күтушілік пен жазадан қорқу болып табылады. Азаматтардың билік туралы өз жеке көзқарастары бар, бірақ биліктің теріс сипаттағы қызметіне қарамастан олар оған мойынұсынады. Саяси мәдениеттің осы типінде азаматтар билік қызметінде ештеңені өзгерте алмаймыз деп ойлайды және олар тек сырттай  «бақылаушылар» ғана.</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 Үшінші таза тип – белсенді, «қатысу» мәдениеті. Ол азаматтардың саяси істерде  маңызды рөл атқаруға деген ұмтылысымен және мемлекет істеріндегі құзыреттіліктің болуымен ерешеленеді, бұл саясатқа деген жоғары қызығушылық пен оң, белсенді қатынасты білдіреді. «Қатысу» мәдениеті мінез-құлықтың біршама күрделі үлгісіне ие. Оны әлеуметтік серіктестік ретінде сипаттауға болады. </w:t>
      </w:r>
    </w:p>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мәдениеттерді салыстырмалы сипаттамаларын төмендегі кестеден көреміз:</w:t>
      </w:r>
    </w:p>
    <w:p w:rsidR="00BA2D3C" w:rsidRPr="00A241B1" w:rsidRDefault="00BA2D3C" w:rsidP="000A0AA7">
      <w:pPr>
        <w:pStyle w:val="a5"/>
        <w:ind w:firstLine="708"/>
        <w:jc w:val="both"/>
        <w:rPr>
          <w:rFonts w:ascii="Times New Roman" w:hAnsi="Times New Roman" w:cs="Times New Roman"/>
          <w:sz w:val="28"/>
          <w:szCs w:val="28"/>
          <w:lang w:val="kk-KZ"/>
        </w:rPr>
      </w:pPr>
    </w:p>
    <w:tbl>
      <w:tblPr>
        <w:tblW w:w="0" w:type="auto"/>
        <w:tblInd w:w="40" w:type="dxa"/>
        <w:tblLayout w:type="fixed"/>
        <w:tblCellMar>
          <w:left w:w="0" w:type="dxa"/>
          <w:right w:w="0" w:type="dxa"/>
        </w:tblCellMar>
        <w:tblLook w:val="04A0" w:firstRow="1" w:lastRow="0" w:firstColumn="1" w:lastColumn="0" w:noHBand="0" w:noVBand="1"/>
      </w:tblPr>
      <w:tblGrid>
        <w:gridCol w:w="2977"/>
        <w:gridCol w:w="3119"/>
        <w:gridCol w:w="2976"/>
      </w:tblGrid>
      <w:tr w:rsidR="00BA2D3C" w:rsidRPr="00A241B1" w:rsidTr="00BA2D3C">
        <w:trPr>
          <w:trHeight w:val="307"/>
        </w:trPr>
        <w:tc>
          <w:tcPr>
            <w:tcW w:w="6096" w:type="dxa"/>
            <w:gridSpan w:val="2"/>
            <w:tcBorders>
              <w:top w:val="nil"/>
              <w:left w:val="nil"/>
              <w:bottom w:val="single" w:sz="8" w:space="0" w:color="auto"/>
              <w:right w:val="nil"/>
            </w:tcBorders>
            <w:tcMar>
              <w:top w:w="0" w:type="dxa"/>
              <w:left w:w="40" w:type="dxa"/>
              <w:bottom w:w="0" w:type="dxa"/>
              <w:right w:w="40" w:type="dxa"/>
            </w:tcMar>
            <w:hideMark/>
          </w:tcPr>
          <w:p w:rsidR="00BA2D3C" w:rsidRPr="00A241B1" w:rsidRDefault="00BA2D3C" w:rsidP="006B4F16">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A241B1">
              <w:rPr>
                <w:rFonts w:ascii="Times New Roman" w:eastAsia="Times New Roman" w:hAnsi="Times New Roman" w:cs="Times New Roman"/>
                <w:sz w:val="28"/>
                <w:szCs w:val="28"/>
                <w:lang w:val="kk-KZ" w:eastAsia="ru-RU"/>
              </w:rPr>
              <w:t>Саяси мәдениеттер типтері</w:t>
            </w:r>
          </w:p>
          <w:p w:rsidR="00BA2D3C" w:rsidRPr="00A241B1" w:rsidRDefault="00BA2D3C" w:rsidP="000A0AA7">
            <w:pPr>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2976" w:type="dxa"/>
            <w:tcBorders>
              <w:top w:val="nil"/>
              <w:left w:val="nil"/>
              <w:bottom w:val="single" w:sz="8" w:space="0" w:color="auto"/>
              <w:right w:val="nil"/>
            </w:tcBorders>
            <w:tcMar>
              <w:top w:w="0" w:type="dxa"/>
              <w:left w:w="40" w:type="dxa"/>
              <w:bottom w:w="0" w:type="dxa"/>
              <w:right w:w="40" w:type="dxa"/>
            </w:tcMar>
            <w:hideMark/>
          </w:tcPr>
          <w:p w:rsidR="00BA2D3C" w:rsidRPr="00A241B1" w:rsidRDefault="00BA2D3C" w:rsidP="000A0AA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1B1">
              <w:rPr>
                <w:rFonts w:ascii="Times New Roman" w:eastAsia="Times New Roman" w:hAnsi="Times New Roman" w:cs="Times New Roman"/>
                <w:sz w:val="28"/>
                <w:szCs w:val="28"/>
                <w:lang w:eastAsia="ru-RU"/>
              </w:rPr>
              <w:t> </w:t>
            </w:r>
          </w:p>
        </w:tc>
      </w:tr>
      <w:tr w:rsidR="00BA2D3C" w:rsidRPr="00A241B1" w:rsidTr="00BA2D3C">
        <w:trPr>
          <w:trHeight w:val="230"/>
        </w:trPr>
        <w:tc>
          <w:tcPr>
            <w:tcW w:w="2977" w:type="dxa"/>
            <w:tcBorders>
              <w:top w:val="nil"/>
              <w:left w:val="single" w:sz="8" w:space="0" w:color="auto"/>
              <w:bottom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1B1">
              <w:rPr>
                <w:rFonts w:ascii="Times New Roman" w:eastAsia="Times New Roman" w:hAnsi="Times New Roman" w:cs="Times New Roman"/>
                <w:sz w:val="28"/>
                <w:szCs w:val="28"/>
                <w:lang w:eastAsia="ru-RU"/>
              </w:rPr>
              <w:t>Патриархал</w:t>
            </w:r>
            <w:r w:rsidRPr="00A241B1">
              <w:rPr>
                <w:rFonts w:ascii="Times New Roman" w:eastAsia="Times New Roman" w:hAnsi="Times New Roman" w:cs="Times New Roman"/>
                <w:sz w:val="28"/>
                <w:szCs w:val="28"/>
                <w:lang w:val="kk-KZ" w:eastAsia="ru-RU"/>
              </w:rPr>
              <w:t>ды тип</w:t>
            </w:r>
          </w:p>
        </w:tc>
        <w:tc>
          <w:tcPr>
            <w:tcW w:w="3119" w:type="dxa"/>
            <w:tcBorders>
              <w:top w:val="nil"/>
              <w:left w:val="nil"/>
              <w:bottom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1B1">
              <w:rPr>
                <w:rFonts w:ascii="Times New Roman" w:eastAsia="Times New Roman" w:hAnsi="Times New Roman" w:cs="Times New Roman"/>
                <w:sz w:val="28"/>
                <w:szCs w:val="28"/>
                <w:lang w:val="kk-KZ" w:eastAsia="ru-RU"/>
              </w:rPr>
              <w:t>Бодандық тип</w:t>
            </w:r>
          </w:p>
        </w:tc>
        <w:tc>
          <w:tcPr>
            <w:tcW w:w="2976" w:type="dxa"/>
            <w:tcBorders>
              <w:top w:val="nil"/>
              <w:left w:val="nil"/>
              <w:bottom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241B1">
              <w:rPr>
                <w:rFonts w:ascii="Times New Roman" w:eastAsia="Times New Roman" w:hAnsi="Times New Roman" w:cs="Times New Roman"/>
                <w:sz w:val="28"/>
                <w:szCs w:val="28"/>
                <w:lang w:val="kk-KZ" w:eastAsia="ru-RU"/>
              </w:rPr>
              <w:t>Белсенді тип</w:t>
            </w:r>
          </w:p>
        </w:tc>
      </w:tr>
      <w:tr w:rsidR="00BA2D3C" w:rsidRPr="00A241B1" w:rsidTr="00BA2D3C">
        <w:trPr>
          <w:trHeight w:val="211"/>
        </w:trPr>
        <w:tc>
          <w:tcPr>
            <w:tcW w:w="297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11" w:lineRule="atLeast"/>
              <w:jc w:val="both"/>
              <w:rPr>
                <w:rFonts w:ascii="Times New Roman" w:eastAsia="Times New Roman" w:hAnsi="Times New Roman" w:cs="Times New Roman"/>
                <w:sz w:val="28"/>
                <w:szCs w:val="28"/>
                <w:lang w:eastAsia="ru-RU"/>
              </w:rPr>
            </w:pPr>
          </w:p>
        </w:tc>
        <w:tc>
          <w:tcPr>
            <w:tcW w:w="3119" w:type="dxa"/>
            <w:tcBorders>
              <w:top w:val="nil"/>
              <w:left w:val="nil"/>
              <w:bottom w:val="single" w:sz="8" w:space="0" w:color="auto"/>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11" w:lineRule="atLeast"/>
              <w:jc w:val="both"/>
              <w:rPr>
                <w:rFonts w:ascii="Times New Roman" w:eastAsia="Times New Roman" w:hAnsi="Times New Roman" w:cs="Times New Roman"/>
                <w:sz w:val="28"/>
                <w:szCs w:val="28"/>
                <w:lang w:eastAsia="ru-RU"/>
              </w:rPr>
            </w:pPr>
          </w:p>
        </w:tc>
        <w:tc>
          <w:tcPr>
            <w:tcW w:w="2976" w:type="dxa"/>
            <w:tcBorders>
              <w:top w:val="nil"/>
              <w:left w:val="nil"/>
              <w:bottom w:val="single" w:sz="8" w:space="0" w:color="auto"/>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11" w:lineRule="atLeast"/>
              <w:jc w:val="both"/>
              <w:rPr>
                <w:rFonts w:ascii="Times New Roman" w:eastAsia="Times New Roman" w:hAnsi="Times New Roman" w:cs="Times New Roman"/>
                <w:sz w:val="28"/>
                <w:szCs w:val="28"/>
                <w:lang w:eastAsia="ru-RU"/>
              </w:rPr>
            </w:pPr>
          </w:p>
        </w:tc>
      </w:tr>
      <w:tr w:rsidR="00BA2D3C" w:rsidRPr="0003425C" w:rsidTr="00BA2D3C">
        <w:trPr>
          <w:trHeight w:val="250"/>
        </w:trPr>
        <w:tc>
          <w:tcPr>
            <w:tcW w:w="2977" w:type="dxa"/>
            <w:tcBorders>
              <w:top w:val="nil"/>
              <w:left w:val="single" w:sz="8" w:space="0" w:color="auto"/>
              <w:bottom w:val="nil"/>
              <w:right w:val="single" w:sz="8" w:space="0" w:color="auto"/>
            </w:tcBorders>
            <w:tcMar>
              <w:top w:w="0" w:type="dxa"/>
              <w:left w:w="40" w:type="dxa"/>
              <w:bottom w:w="0" w:type="dxa"/>
              <w:right w:w="40" w:type="dxa"/>
            </w:tcMar>
            <w:hideMark/>
          </w:tcPr>
          <w:p w:rsidR="00BA2D3C" w:rsidRPr="00A241B1" w:rsidRDefault="00BA2D3C" w:rsidP="000A0AA7">
            <w:pPr>
              <w:pStyle w:val="a5"/>
              <w:numPr>
                <w:ilvl w:val="0"/>
                <w:numId w:val="13"/>
              </w:numPr>
              <w:jc w:val="both"/>
              <w:rPr>
                <w:rFonts w:ascii="Times New Roman" w:hAnsi="Times New Roman" w:cs="Times New Roman"/>
                <w:sz w:val="28"/>
                <w:szCs w:val="28"/>
                <w:lang w:val="kk-KZ" w:eastAsia="ru-RU"/>
              </w:rPr>
            </w:pPr>
            <w:r w:rsidRPr="00A241B1">
              <w:rPr>
                <w:rFonts w:ascii="Times New Roman" w:hAnsi="Times New Roman" w:cs="Times New Roman"/>
                <w:sz w:val="28"/>
                <w:szCs w:val="28"/>
                <w:lang w:val="kk-KZ" w:eastAsia="ru-RU"/>
              </w:rPr>
              <w:t>Адамның саясатқа қатынасы клан, тайпа, ру, аясы тар әлеуметтік тобының құндылықтарына негізделген</w:t>
            </w:r>
          </w:p>
          <w:p w:rsidR="00BA2D3C" w:rsidRPr="00A241B1" w:rsidRDefault="00BA2D3C" w:rsidP="000A0AA7">
            <w:pPr>
              <w:pStyle w:val="af2"/>
              <w:spacing w:before="100" w:beforeAutospacing="1" w:after="100" w:afterAutospacing="1" w:line="192" w:lineRule="atLeast"/>
              <w:jc w:val="both"/>
              <w:rPr>
                <w:rFonts w:ascii="Times New Roman" w:eastAsia="Times New Roman" w:hAnsi="Times New Roman" w:cs="Times New Roman"/>
                <w:sz w:val="28"/>
                <w:szCs w:val="28"/>
                <w:lang w:val="kk-KZ" w:eastAsia="ru-RU"/>
              </w:rPr>
            </w:pPr>
          </w:p>
          <w:p w:rsidR="00BA2D3C" w:rsidRPr="00A241B1" w:rsidRDefault="00BA2D3C" w:rsidP="000A0AA7">
            <w:pPr>
              <w:pStyle w:val="af2"/>
              <w:spacing w:before="100" w:beforeAutospacing="1" w:after="100" w:afterAutospacing="1" w:line="192" w:lineRule="atLeast"/>
              <w:jc w:val="both"/>
              <w:rPr>
                <w:rFonts w:ascii="Times New Roman" w:eastAsia="Times New Roman" w:hAnsi="Times New Roman" w:cs="Times New Roman"/>
                <w:sz w:val="28"/>
                <w:szCs w:val="28"/>
                <w:lang w:val="kk-KZ" w:eastAsia="ru-RU"/>
              </w:rPr>
            </w:pPr>
          </w:p>
        </w:tc>
        <w:tc>
          <w:tcPr>
            <w:tcW w:w="3119" w:type="dxa"/>
            <w:vMerge w:val="restart"/>
            <w:tcBorders>
              <w:top w:val="nil"/>
              <w:left w:val="nil"/>
              <w:right w:val="single" w:sz="8" w:space="0" w:color="auto"/>
            </w:tcBorders>
            <w:tcMar>
              <w:top w:w="0" w:type="dxa"/>
              <w:left w:w="40" w:type="dxa"/>
              <w:bottom w:w="0" w:type="dxa"/>
              <w:right w:w="40" w:type="dxa"/>
            </w:tcMar>
            <w:hideMark/>
          </w:tcPr>
          <w:p w:rsidR="00BA2D3C" w:rsidRPr="00A241B1" w:rsidRDefault="00BA2D3C" w:rsidP="000A0AA7">
            <w:pPr>
              <w:pStyle w:val="a5"/>
              <w:numPr>
                <w:ilvl w:val="0"/>
                <w:numId w:val="14"/>
              </w:numPr>
              <w:jc w:val="both"/>
              <w:rPr>
                <w:rFonts w:ascii="Times New Roman" w:hAnsi="Times New Roman" w:cs="Times New Roman"/>
                <w:sz w:val="28"/>
                <w:szCs w:val="28"/>
                <w:lang w:val="kk-KZ" w:eastAsia="ru-RU"/>
              </w:rPr>
            </w:pPr>
            <w:r w:rsidRPr="00A241B1">
              <w:rPr>
                <w:rFonts w:ascii="Times New Roman" w:hAnsi="Times New Roman" w:cs="Times New Roman"/>
                <w:sz w:val="28"/>
                <w:szCs w:val="28"/>
                <w:lang w:val="kk-KZ"/>
              </w:rPr>
              <w:t xml:space="preserve">Адам ресми мемлекеттік құндылықтарға бағдарланады, саяси жүйеден жазалауды немесе игіліктер беруді күтеді </w:t>
            </w:r>
          </w:p>
          <w:p w:rsidR="00BA2D3C" w:rsidRPr="00A241B1" w:rsidRDefault="00BA2D3C" w:rsidP="000A0AA7">
            <w:pPr>
              <w:pStyle w:val="a5"/>
              <w:jc w:val="both"/>
              <w:rPr>
                <w:rFonts w:ascii="Times New Roman" w:hAnsi="Times New Roman" w:cs="Times New Roman"/>
                <w:sz w:val="28"/>
                <w:szCs w:val="28"/>
                <w:lang w:val="kk-KZ"/>
              </w:rPr>
            </w:pPr>
          </w:p>
          <w:p w:rsidR="00BA2D3C" w:rsidRPr="00A241B1" w:rsidRDefault="00BA2D3C" w:rsidP="000A0AA7">
            <w:pPr>
              <w:pStyle w:val="a5"/>
              <w:ind w:left="720"/>
              <w:jc w:val="both"/>
              <w:rPr>
                <w:rFonts w:ascii="Times New Roman" w:hAnsi="Times New Roman" w:cs="Times New Roman"/>
                <w:sz w:val="28"/>
                <w:szCs w:val="28"/>
                <w:lang w:val="kk-KZ" w:eastAsia="ru-RU"/>
              </w:rPr>
            </w:pPr>
          </w:p>
          <w:p w:rsidR="00BA2D3C" w:rsidRPr="00A241B1" w:rsidRDefault="00BA2D3C" w:rsidP="000A0AA7">
            <w:pPr>
              <w:pStyle w:val="a5"/>
              <w:numPr>
                <w:ilvl w:val="0"/>
                <w:numId w:val="14"/>
              </w:numPr>
              <w:jc w:val="both"/>
              <w:rPr>
                <w:rFonts w:ascii="Times New Roman" w:hAnsi="Times New Roman" w:cs="Times New Roman"/>
                <w:sz w:val="28"/>
                <w:szCs w:val="28"/>
                <w:lang w:val="kk-KZ" w:eastAsia="ru-RU"/>
              </w:rPr>
            </w:pPr>
            <w:r w:rsidRPr="00A241B1">
              <w:rPr>
                <w:rFonts w:ascii="Times New Roman" w:hAnsi="Times New Roman" w:cs="Times New Roman"/>
                <w:sz w:val="28"/>
                <w:szCs w:val="28"/>
                <w:lang w:val="kk-KZ"/>
              </w:rPr>
              <w:t>А</w:t>
            </w:r>
            <w:r w:rsidRPr="00A241B1">
              <w:rPr>
                <w:rFonts w:ascii="Times New Roman" w:hAnsi="Times New Roman" w:cs="Times New Roman"/>
                <w:sz w:val="28"/>
                <w:szCs w:val="28"/>
                <w:lang w:val="kk-KZ" w:eastAsia="ru-RU"/>
              </w:rPr>
              <w:t xml:space="preserve">дам енжар және </w:t>
            </w:r>
            <w:r w:rsidRPr="00A241B1">
              <w:rPr>
                <w:rFonts w:ascii="Times New Roman" w:hAnsi="Times New Roman" w:cs="Times New Roman"/>
                <w:sz w:val="28"/>
                <w:szCs w:val="28"/>
                <w:lang w:val="kk-KZ" w:eastAsia="ru-RU"/>
              </w:rPr>
              <w:lastRenderedPageBreak/>
              <w:t xml:space="preserve">саяси өмірден бойды аулақ ұстайды </w:t>
            </w:r>
          </w:p>
          <w:p w:rsidR="00BA2D3C" w:rsidRPr="00A241B1" w:rsidRDefault="00BA2D3C" w:rsidP="000A0AA7">
            <w:pPr>
              <w:spacing w:before="100" w:beforeAutospacing="1" w:after="100" w:afterAutospacing="1" w:line="221" w:lineRule="atLeast"/>
              <w:jc w:val="both"/>
              <w:rPr>
                <w:rFonts w:ascii="Times New Roman" w:eastAsia="Times New Roman" w:hAnsi="Times New Roman" w:cs="Times New Roman"/>
                <w:sz w:val="28"/>
                <w:szCs w:val="28"/>
                <w:lang w:val="kk-KZ" w:eastAsia="ru-RU"/>
              </w:rPr>
            </w:pPr>
            <w:r w:rsidRPr="00A241B1">
              <w:rPr>
                <w:rFonts w:ascii="Times New Roman" w:eastAsia="Times New Roman" w:hAnsi="Times New Roman" w:cs="Times New Roman"/>
                <w:sz w:val="28"/>
                <w:szCs w:val="28"/>
                <w:lang w:val="kk-KZ" w:eastAsia="ru-RU"/>
              </w:rPr>
              <w:t> </w:t>
            </w:r>
          </w:p>
          <w:p w:rsidR="00BA2D3C" w:rsidRPr="00A241B1" w:rsidRDefault="00BA2D3C" w:rsidP="000A0AA7">
            <w:pPr>
              <w:spacing w:before="100" w:beforeAutospacing="1" w:after="100" w:afterAutospacing="1" w:line="202" w:lineRule="atLeast"/>
              <w:jc w:val="both"/>
              <w:rPr>
                <w:rFonts w:ascii="Times New Roman" w:eastAsia="Times New Roman" w:hAnsi="Times New Roman" w:cs="Times New Roman"/>
                <w:sz w:val="28"/>
                <w:szCs w:val="28"/>
                <w:lang w:val="kk-KZ" w:eastAsia="ru-RU"/>
              </w:rPr>
            </w:pPr>
            <w:r w:rsidRPr="00A241B1">
              <w:rPr>
                <w:rFonts w:ascii="Times New Roman" w:eastAsia="Times New Roman" w:hAnsi="Times New Roman" w:cs="Times New Roman"/>
                <w:sz w:val="28"/>
                <w:szCs w:val="28"/>
                <w:lang w:val="kk-KZ" w:eastAsia="ru-RU"/>
              </w:rPr>
              <w:t> </w:t>
            </w:r>
          </w:p>
          <w:p w:rsidR="00BA2D3C" w:rsidRPr="00A241B1" w:rsidRDefault="00BA2D3C" w:rsidP="000A0AA7">
            <w:pPr>
              <w:spacing w:before="100" w:beforeAutospacing="1" w:after="100" w:afterAutospacing="1" w:line="192" w:lineRule="atLeast"/>
              <w:jc w:val="both"/>
              <w:rPr>
                <w:rFonts w:ascii="Times New Roman" w:hAnsi="Times New Roman" w:cs="Times New Roman"/>
                <w:sz w:val="28"/>
                <w:szCs w:val="28"/>
                <w:lang w:val="kk-KZ" w:eastAsia="ru-RU"/>
              </w:rPr>
            </w:pPr>
            <w:r w:rsidRPr="00A241B1">
              <w:rPr>
                <w:rFonts w:ascii="Times New Roman" w:eastAsia="Times New Roman" w:hAnsi="Times New Roman" w:cs="Times New Roman"/>
                <w:sz w:val="28"/>
                <w:szCs w:val="28"/>
                <w:lang w:val="kk-KZ" w:eastAsia="ru-RU"/>
              </w:rPr>
              <w:t> </w:t>
            </w:r>
          </w:p>
        </w:tc>
        <w:tc>
          <w:tcPr>
            <w:tcW w:w="2976" w:type="dxa"/>
            <w:vMerge w:val="restart"/>
            <w:tcBorders>
              <w:top w:val="nil"/>
              <w:left w:val="nil"/>
              <w:right w:val="single" w:sz="8" w:space="0" w:color="auto"/>
            </w:tcBorders>
            <w:tcMar>
              <w:top w:w="0" w:type="dxa"/>
              <w:left w:w="40" w:type="dxa"/>
              <w:bottom w:w="0" w:type="dxa"/>
              <w:right w:w="40" w:type="dxa"/>
            </w:tcMar>
            <w:hideMark/>
          </w:tcPr>
          <w:p w:rsidR="00BA2D3C" w:rsidRPr="00A241B1" w:rsidRDefault="00BA2D3C" w:rsidP="000A0AA7">
            <w:pPr>
              <w:pStyle w:val="a5"/>
              <w:numPr>
                <w:ilvl w:val="0"/>
                <w:numId w:val="14"/>
              </w:numPr>
              <w:jc w:val="both"/>
              <w:rPr>
                <w:rFonts w:ascii="Times New Roman" w:hAnsi="Times New Roman" w:cs="Times New Roman"/>
                <w:sz w:val="28"/>
                <w:szCs w:val="28"/>
                <w:lang w:eastAsia="ru-RU"/>
              </w:rPr>
            </w:pPr>
            <w:r w:rsidRPr="00A241B1">
              <w:rPr>
                <w:rFonts w:ascii="Times New Roman" w:hAnsi="Times New Roman" w:cs="Times New Roman"/>
                <w:sz w:val="28"/>
                <w:szCs w:val="28"/>
                <w:lang w:val="kk-KZ" w:eastAsia="ru-RU"/>
              </w:rPr>
              <w:lastRenderedPageBreak/>
              <w:t xml:space="preserve">Адам мемлекеттік билік органдары, партиялар, үкіметтік емес ұйымдар және т.б.  </w:t>
            </w:r>
            <w:r w:rsidRPr="00A241B1">
              <w:rPr>
                <w:rFonts w:ascii="Times New Roman" w:hAnsi="Times New Roman" w:cs="Times New Roman"/>
                <w:sz w:val="28"/>
                <w:szCs w:val="28"/>
                <w:lang w:eastAsia="ru-RU"/>
              </w:rPr>
              <w:t>жақсы</w:t>
            </w:r>
            <w:r w:rsidRPr="00A241B1">
              <w:rPr>
                <w:rFonts w:ascii="Times New Roman" w:hAnsi="Times New Roman" w:cs="Times New Roman"/>
                <w:sz w:val="28"/>
                <w:szCs w:val="28"/>
                <w:lang w:val="kk-KZ" w:eastAsia="ru-RU"/>
              </w:rPr>
              <w:t xml:space="preserve"> </w:t>
            </w:r>
            <w:r w:rsidRPr="00A241B1">
              <w:rPr>
                <w:rFonts w:ascii="Times New Roman" w:hAnsi="Times New Roman" w:cs="Times New Roman"/>
                <w:sz w:val="28"/>
                <w:szCs w:val="28"/>
                <w:lang w:eastAsia="ru-RU"/>
              </w:rPr>
              <w:t xml:space="preserve"> таныс</w:t>
            </w:r>
          </w:p>
          <w:p w:rsidR="00BA2D3C" w:rsidRPr="00A241B1" w:rsidRDefault="00BA2D3C" w:rsidP="000A0AA7">
            <w:pPr>
              <w:pStyle w:val="a5"/>
              <w:jc w:val="both"/>
              <w:rPr>
                <w:rFonts w:ascii="Times New Roman" w:hAnsi="Times New Roman" w:cs="Times New Roman"/>
                <w:sz w:val="28"/>
                <w:szCs w:val="28"/>
                <w:lang w:val="kk-KZ" w:eastAsia="ru-RU"/>
              </w:rPr>
            </w:pPr>
          </w:p>
          <w:p w:rsidR="00BA2D3C" w:rsidRPr="00A241B1" w:rsidRDefault="00BA2D3C" w:rsidP="000A0AA7">
            <w:pPr>
              <w:pStyle w:val="a5"/>
              <w:jc w:val="both"/>
              <w:rPr>
                <w:rFonts w:ascii="Times New Roman" w:hAnsi="Times New Roman" w:cs="Times New Roman"/>
                <w:sz w:val="28"/>
                <w:szCs w:val="28"/>
                <w:lang w:eastAsia="ru-RU"/>
              </w:rPr>
            </w:pPr>
          </w:p>
          <w:p w:rsidR="00BA2D3C" w:rsidRPr="00A241B1" w:rsidRDefault="00BA2D3C" w:rsidP="000A0AA7">
            <w:pPr>
              <w:pStyle w:val="a5"/>
              <w:jc w:val="both"/>
              <w:rPr>
                <w:rFonts w:ascii="Times New Roman" w:hAnsi="Times New Roman" w:cs="Times New Roman"/>
                <w:sz w:val="28"/>
                <w:szCs w:val="28"/>
                <w:lang w:val="kk-KZ" w:eastAsia="ru-RU"/>
              </w:rPr>
            </w:pPr>
          </w:p>
          <w:p w:rsidR="00BA2D3C" w:rsidRPr="00A241B1" w:rsidRDefault="00BA2D3C" w:rsidP="000A0AA7">
            <w:pPr>
              <w:pStyle w:val="a5"/>
              <w:jc w:val="both"/>
              <w:rPr>
                <w:rFonts w:ascii="Times New Roman" w:hAnsi="Times New Roman" w:cs="Times New Roman"/>
                <w:sz w:val="28"/>
                <w:szCs w:val="28"/>
                <w:lang w:val="kk-KZ" w:eastAsia="ru-RU"/>
              </w:rPr>
            </w:pPr>
          </w:p>
          <w:p w:rsidR="00BA2D3C" w:rsidRPr="00A241B1" w:rsidRDefault="00BA2D3C" w:rsidP="000A0AA7">
            <w:pPr>
              <w:pStyle w:val="a5"/>
              <w:numPr>
                <w:ilvl w:val="0"/>
                <w:numId w:val="14"/>
              </w:numPr>
              <w:jc w:val="both"/>
              <w:rPr>
                <w:rFonts w:ascii="Times New Roman" w:hAnsi="Times New Roman" w:cs="Times New Roman"/>
                <w:sz w:val="28"/>
                <w:szCs w:val="28"/>
                <w:lang w:val="kk-KZ" w:eastAsia="ru-RU"/>
              </w:rPr>
            </w:pPr>
            <w:r w:rsidRPr="00A241B1">
              <w:rPr>
                <w:rFonts w:ascii="Times New Roman" w:hAnsi="Times New Roman" w:cs="Times New Roman"/>
                <w:sz w:val="28"/>
                <w:szCs w:val="28"/>
                <w:lang w:val="kk-KZ" w:eastAsia="ru-RU"/>
              </w:rPr>
              <w:lastRenderedPageBreak/>
              <w:t>Саясатқа заңдық құралдар арқылы әсер етуге ұмтылады (сайлау, наразылық шеруі және т.б.)</w:t>
            </w:r>
          </w:p>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p>
          <w:p w:rsidR="00BA2D3C" w:rsidRPr="00A241B1" w:rsidRDefault="00BA2D3C" w:rsidP="000A0AA7">
            <w:pPr>
              <w:pStyle w:val="a5"/>
              <w:numPr>
                <w:ilvl w:val="0"/>
                <w:numId w:val="14"/>
              </w:numPr>
              <w:jc w:val="both"/>
              <w:rPr>
                <w:rFonts w:ascii="Times New Roman" w:hAnsi="Times New Roman" w:cs="Times New Roman"/>
                <w:sz w:val="28"/>
                <w:szCs w:val="28"/>
                <w:lang w:val="kk-KZ" w:eastAsia="ru-RU"/>
              </w:rPr>
            </w:pPr>
            <w:r w:rsidRPr="00A241B1">
              <w:rPr>
                <w:rFonts w:ascii="Times New Roman" w:hAnsi="Times New Roman" w:cs="Times New Roman"/>
                <w:sz w:val="28"/>
                <w:szCs w:val="28"/>
                <w:lang w:val="kk-KZ" w:eastAsia="ru-RU"/>
              </w:rPr>
              <w:t>Белсенді, қоғамның саяси процестеріне саналы қатынасады</w:t>
            </w:r>
          </w:p>
          <w:p w:rsidR="00BA2D3C" w:rsidRPr="00A241B1" w:rsidRDefault="00BA2D3C" w:rsidP="000A0AA7">
            <w:pPr>
              <w:spacing w:before="100" w:beforeAutospacing="1" w:after="100" w:afterAutospacing="1" w:line="202" w:lineRule="atLeast"/>
              <w:jc w:val="both"/>
              <w:rPr>
                <w:rFonts w:ascii="Times New Roman" w:hAnsi="Times New Roman" w:cs="Times New Roman"/>
                <w:sz w:val="28"/>
                <w:szCs w:val="28"/>
                <w:lang w:val="kk-KZ" w:eastAsia="ru-RU"/>
              </w:rPr>
            </w:pPr>
            <w:r w:rsidRPr="00A241B1">
              <w:rPr>
                <w:rFonts w:ascii="Times New Roman" w:eastAsia="Times New Roman" w:hAnsi="Times New Roman" w:cs="Times New Roman"/>
                <w:sz w:val="28"/>
                <w:szCs w:val="28"/>
                <w:lang w:val="kk-KZ" w:eastAsia="ru-RU"/>
              </w:rPr>
              <w:t> </w:t>
            </w:r>
          </w:p>
        </w:tc>
      </w:tr>
      <w:tr w:rsidR="00BA2D3C" w:rsidRPr="0003425C" w:rsidTr="00BA2D3C">
        <w:trPr>
          <w:trHeight w:val="58"/>
        </w:trPr>
        <w:tc>
          <w:tcPr>
            <w:tcW w:w="2977" w:type="dxa"/>
            <w:tcBorders>
              <w:top w:val="nil"/>
              <w:left w:val="single" w:sz="8" w:space="0" w:color="auto"/>
              <w:bottom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02" w:lineRule="atLeast"/>
              <w:jc w:val="both"/>
              <w:rPr>
                <w:rFonts w:ascii="Times New Roman" w:eastAsia="Times New Roman" w:hAnsi="Times New Roman" w:cs="Times New Roman"/>
                <w:sz w:val="28"/>
                <w:szCs w:val="28"/>
                <w:lang w:val="kk-KZ" w:eastAsia="ru-RU"/>
              </w:rPr>
            </w:pPr>
          </w:p>
        </w:tc>
        <w:tc>
          <w:tcPr>
            <w:tcW w:w="3119"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p>
        </w:tc>
        <w:tc>
          <w:tcPr>
            <w:tcW w:w="2976"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02" w:lineRule="atLeast"/>
              <w:jc w:val="both"/>
              <w:rPr>
                <w:rFonts w:ascii="Times New Roman" w:hAnsi="Times New Roman" w:cs="Times New Roman"/>
                <w:sz w:val="28"/>
                <w:szCs w:val="28"/>
                <w:lang w:val="kk-KZ" w:eastAsia="ru-RU"/>
              </w:rPr>
            </w:pPr>
          </w:p>
        </w:tc>
      </w:tr>
      <w:tr w:rsidR="00BA2D3C" w:rsidRPr="0003425C" w:rsidTr="00BA2D3C">
        <w:trPr>
          <w:trHeight w:val="4600"/>
        </w:trPr>
        <w:tc>
          <w:tcPr>
            <w:tcW w:w="2977" w:type="dxa"/>
            <w:tcBorders>
              <w:top w:val="nil"/>
              <w:left w:val="single" w:sz="8" w:space="0" w:color="auto"/>
              <w:right w:val="single" w:sz="8" w:space="0" w:color="auto"/>
            </w:tcBorders>
            <w:tcMar>
              <w:top w:w="0" w:type="dxa"/>
              <w:left w:w="40" w:type="dxa"/>
              <w:bottom w:w="0" w:type="dxa"/>
              <w:right w:w="40" w:type="dxa"/>
            </w:tcMar>
          </w:tcPr>
          <w:p w:rsidR="00BA2D3C" w:rsidRPr="00A241B1" w:rsidRDefault="00BA2D3C" w:rsidP="000A0AA7">
            <w:pPr>
              <w:pStyle w:val="a5"/>
              <w:numPr>
                <w:ilvl w:val="0"/>
                <w:numId w:val="14"/>
              </w:numPr>
              <w:jc w:val="both"/>
              <w:rPr>
                <w:rFonts w:ascii="Times New Roman" w:hAnsi="Times New Roman" w:cs="Times New Roman"/>
                <w:sz w:val="28"/>
                <w:szCs w:val="28"/>
                <w:lang w:val="kk-KZ" w:eastAsia="ru-RU"/>
              </w:rPr>
            </w:pPr>
            <w:r w:rsidRPr="00A241B1">
              <w:rPr>
                <w:rFonts w:ascii="Times New Roman" w:hAnsi="Times New Roman" w:cs="Times New Roman"/>
                <w:sz w:val="28"/>
                <w:szCs w:val="28"/>
                <w:lang w:val="kk-KZ" w:eastAsia="ru-RU"/>
              </w:rPr>
              <w:lastRenderedPageBreak/>
              <w:t>Адам жаһандық саяси мәдениетке аз шалдыққыш,  қабылдамаушылық тән,   нақты саяси рөлдерді атқармайды (мысалы, сайлаушы)</w:t>
            </w:r>
          </w:p>
          <w:p w:rsidR="00BA2D3C" w:rsidRPr="00A241B1" w:rsidRDefault="00BA2D3C" w:rsidP="000A0AA7">
            <w:pPr>
              <w:pStyle w:val="a5"/>
              <w:jc w:val="both"/>
              <w:rPr>
                <w:rFonts w:ascii="Times New Roman" w:hAnsi="Times New Roman" w:cs="Times New Roman"/>
                <w:sz w:val="28"/>
                <w:szCs w:val="28"/>
                <w:lang w:val="kk-KZ" w:eastAsia="ru-RU"/>
              </w:rPr>
            </w:pPr>
          </w:p>
          <w:p w:rsidR="00BA2D3C" w:rsidRPr="00A241B1" w:rsidRDefault="00BA2D3C" w:rsidP="000A0AA7">
            <w:pPr>
              <w:pStyle w:val="a5"/>
              <w:numPr>
                <w:ilvl w:val="0"/>
                <w:numId w:val="14"/>
              </w:numPr>
              <w:jc w:val="both"/>
              <w:rPr>
                <w:rFonts w:ascii="Times New Roman" w:hAnsi="Times New Roman" w:cs="Times New Roman"/>
                <w:sz w:val="28"/>
                <w:szCs w:val="28"/>
                <w:lang w:val="kk-KZ" w:eastAsia="ru-RU"/>
              </w:rPr>
            </w:pPr>
            <w:r w:rsidRPr="00A241B1">
              <w:rPr>
                <w:rFonts w:ascii="Times New Roman" w:hAnsi="Times New Roman" w:cs="Times New Roman"/>
                <w:sz w:val="28"/>
                <w:szCs w:val="28"/>
                <w:lang w:val="kk-KZ" w:eastAsia="ru-RU"/>
              </w:rPr>
              <w:t>Мәдениеттің бұл түрі өзінің саяси дамуында артта қалған жас мемлекеттерге тән</w:t>
            </w:r>
          </w:p>
        </w:tc>
        <w:tc>
          <w:tcPr>
            <w:tcW w:w="3119"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p>
        </w:tc>
        <w:tc>
          <w:tcPr>
            <w:tcW w:w="2976"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02" w:lineRule="atLeast"/>
              <w:jc w:val="both"/>
              <w:rPr>
                <w:rFonts w:ascii="Times New Roman" w:hAnsi="Times New Roman" w:cs="Times New Roman"/>
                <w:sz w:val="28"/>
                <w:szCs w:val="28"/>
                <w:lang w:val="kk-KZ" w:eastAsia="ru-RU"/>
              </w:rPr>
            </w:pPr>
          </w:p>
        </w:tc>
      </w:tr>
      <w:tr w:rsidR="00BA2D3C" w:rsidRPr="0003425C" w:rsidTr="00BA2D3C">
        <w:trPr>
          <w:trHeight w:val="202"/>
        </w:trPr>
        <w:tc>
          <w:tcPr>
            <w:tcW w:w="2977" w:type="dxa"/>
            <w:tcBorders>
              <w:top w:val="nil"/>
              <w:left w:val="single" w:sz="8" w:space="0" w:color="auto"/>
              <w:bottom w:val="nil"/>
              <w:right w:val="single" w:sz="8" w:space="0" w:color="auto"/>
            </w:tcBorders>
            <w:tcMar>
              <w:top w:w="0" w:type="dxa"/>
              <w:left w:w="40" w:type="dxa"/>
              <w:bottom w:w="0" w:type="dxa"/>
              <w:right w:w="40" w:type="dxa"/>
            </w:tcMar>
          </w:tcPr>
          <w:p w:rsidR="00BA2D3C" w:rsidRPr="00A241B1" w:rsidRDefault="00BA2D3C" w:rsidP="000A0AA7">
            <w:pPr>
              <w:spacing w:before="100" w:beforeAutospacing="1" w:after="100" w:afterAutospacing="1" w:line="202" w:lineRule="atLeast"/>
              <w:jc w:val="both"/>
              <w:rPr>
                <w:rFonts w:ascii="Times New Roman" w:eastAsia="Times New Roman" w:hAnsi="Times New Roman" w:cs="Times New Roman"/>
                <w:sz w:val="28"/>
                <w:szCs w:val="28"/>
                <w:lang w:val="kk-KZ" w:eastAsia="ru-RU"/>
              </w:rPr>
            </w:pPr>
          </w:p>
        </w:tc>
        <w:tc>
          <w:tcPr>
            <w:tcW w:w="3119"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p>
        </w:tc>
        <w:tc>
          <w:tcPr>
            <w:tcW w:w="2976"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02" w:lineRule="atLeast"/>
              <w:jc w:val="both"/>
              <w:rPr>
                <w:rFonts w:ascii="Times New Roman" w:eastAsia="Times New Roman" w:hAnsi="Times New Roman" w:cs="Times New Roman"/>
                <w:sz w:val="28"/>
                <w:szCs w:val="28"/>
                <w:lang w:val="kk-KZ" w:eastAsia="ru-RU"/>
              </w:rPr>
            </w:pPr>
          </w:p>
        </w:tc>
      </w:tr>
      <w:tr w:rsidR="00BA2D3C" w:rsidRPr="0003425C" w:rsidTr="00BA2D3C">
        <w:trPr>
          <w:trHeight w:val="192"/>
        </w:trPr>
        <w:tc>
          <w:tcPr>
            <w:tcW w:w="2977" w:type="dxa"/>
            <w:tcBorders>
              <w:top w:val="nil"/>
              <w:left w:val="single" w:sz="8" w:space="0" w:color="auto"/>
              <w:bottom w:val="nil"/>
              <w:right w:val="single" w:sz="8" w:space="0" w:color="auto"/>
            </w:tcBorders>
            <w:tcMar>
              <w:top w:w="0" w:type="dxa"/>
              <w:left w:w="40" w:type="dxa"/>
              <w:bottom w:w="0" w:type="dxa"/>
              <w:right w:w="40" w:type="dxa"/>
            </w:tcMar>
          </w:tcPr>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p>
        </w:tc>
        <w:tc>
          <w:tcPr>
            <w:tcW w:w="3119"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p>
        </w:tc>
        <w:tc>
          <w:tcPr>
            <w:tcW w:w="2976"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02" w:lineRule="atLeast"/>
              <w:jc w:val="both"/>
              <w:rPr>
                <w:rFonts w:ascii="Times New Roman" w:eastAsia="Times New Roman" w:hAnsi="Times New Roman" w:cs="Times New Roman"/>
                <w:sz w:val="28"/>
                <w:szCs w:val="28"/>
                <w:lang w:val="kk-KZ" w:eastAsia="ru-RU"/>
              </w:rPr>
            </w:pPr>
          </w:p>
        </w:tc>
      </w:tr>
      <w:tr w:rsidR="00BA2D3C" w:rsidRPr="0003425C" w:rsidTr="00BA2D3C">
        <w:trPr>
          <w:trHeight w:val="221"/>
        </w:trPr>
        <w:tc>
          <w:tcPr>
            <w:tcW w:w="2977" w:type="dxa"/>
            <w:tcBorders>
              <w:top w:val="nil"/>
              <w:left w:val="single" w:sz="8" w:space="0" w:color="auto"/>
              <w:bottom w:val="nil"/>
              <w:right w:val="single" w:sz="8" w:space="0" w:color="auto"/>
            </w:tcBorders>
            <w:tcMar>
              <w:top w:w="0" w:type="dxa"/>
              <w:left w:w="40" w:type="dxa"/>
              <w:bottom w:w="0" w:type="dxa"/>
              <w:right w:w="40" w:type="dxa"/>
            </w:tcMar>
          </w:tcPr>
          <w:p w:rsidR="00BA2D3C" w:rsidRPr="00A241B1" w:rsidRDefault="00BA2D3C" w:rsidP="000A0AA7">
            <w:pPr>
              <w:spacing w:before="100" w:beforeAutospacing="1" w:after="100" w:afterAutospacing="1" w:line="221" w:lineRule="atLeast"/>
              <w:jc w:val="both"/>
              <w:rPr>
                <w:rFonts w:ascii="Times New Roman" w:eastAsia="Times New Roman" w:hAnsi="Times New Roman" w:cs="Times New Roman"/>
                <w:sz w:val="28"/>
                <w:szCs w:val="28"/>
                <w:lang w:val="kk-KZ" w:eastAsia="ru-RU"/>
              </w:rPr>
            </w:pPr>
          </w:p>
        </w:tc>
        <w:tc>
          <w:tcPr>
            <w:tcW w:w="3119"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p>
        </w:tc>
        <w:tc>
          <w:tcPr>
            <w:tcW w:w="2976"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02" w:lineRule="atLeast"/>
              <w:jc w:val="both"/>
              <w:rPr>
                <w:rFonts w:ascii="Times New Roman" w:eastAsia="Times New Roman" w:hAnsi="Times New Roman" w:cs="Times New Roman"/>
                <w:sz w:val="28"/>
                <w:szCs w:val="28"/>
                <w:lang w:val="kk-KZ" w:eastAsia="ru-RU"/>
              </w:rPr>
            </w:pPr>
          </w:p>
        </w:tc>
      </w:tr>
      <w:tr w:rsidR="00BA2D3C" w:rsidRPr="0003425C" w:rsidTr="00BA2D3C">
        <w:trPr>
          <w:trHeight w:val="202"/>
        </w:trPr>
        <w:tc>
          <w:tcPr>
            <w:tcW w:w="2977" w:type="dxa"/>
            <w:tcBorders>
              <w:top w:val="nil"/>
              <w:left w:val="single" w:sz="8" w:space="0" w:color="auto"/>
              <w:bottom w:val="nil"/>
              <w:right w:val="single" w:sz="8" w:space="0" w:color="auto"/>
            </w:tcBorders>
            <w:tcMar>
              <w:top w:w="0" w:type="dxa"/>
              <w:left w:w="40" w:type="dxa"/>
              <w:bottom w:w="0" w:type="dxa"/>
              <w:right w:w="40" w:type="dxa"/>
            </w:tcMar>
          </w:tcPr>
          <w:p w:rsidR="00BA2D3C" w:rsidRPr="00A241B1" w:rsidRDefault="00BA2D3C" w:rsidP="000A0AA7">
            <w:pPr>
              <w:spacing w:before="100" w:beforeAutospacing="1" w:after="100" w:afterAutospacing="1" w:line="202" w:lineRule="atLeast"/>
              <w:jc w:val="both"/>
              <w:rPr>
                <w:rFonts w:ascii="Times New Roman" w:eastAsia="Times New Roman" w:hAnsi="Times New Roman" w:cs="Times New Roman"/>
                <w:sz w:val="28"/>
                <w:szCs w:val="28"/>
                <w:lang w:val="kk-KZ" w:eastAsia="ru-RU"/>
              </w:rPr>
            </w:pPr>
          </w:p>
        </w:tc>
        <w:tc>
          <w:tcPr>
            <w:tcW w:w="3119" w:type="dxa"/>
            <w:vMerge/>
            <w:tcBorders>
              <w:left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p>
        </w:tc>
        <w:tc>
          <w:tcPr>
            <w:tcW w:w="2976" w:type="dxa"/>
            <w:vMerge/>
            <w:tcBorders>
              <w:left w:val="nil"/>
              <w:bottom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02" w:lineRule="atLeast"/>
              <w:jc w:val="both"/>
              <w:rPr>
                <w:rFonts w:ascii="Times New Roman" w:eastAsia="Times New Roman" w:hAnsi="Times New Roman" w:cs="Times New Roman"/>
                <w:sz w:val="28"/>
                <w:szCs w:val="28"/>
                <w:lang w:val="kk-KZ" w:eastAsia="ru-RU"/>
              </w:rPr>
            </w:pPr>
          </w:p>
        </w:tc>
      </w:tr>
      <w:tr w:rsidR="00BA2D3C" w:rsidRPr="0003425C" w:rsidTr="00BA2D3C">
        <w:trPr>
          <w:trHeight w:val="192"/>
        </w:trPr>
        <w:tc>
          <w:tcPr>
            <w:tcW w:w="2977" w:type="dxa"/>
            <w:tcBorders>
              <w:top w:val="nil"/>
              <w:left w:val="single" w:sz="8" w:space="0" w:color="auto"/>
              <w:bottom w:val="nil"/>
              <w:right w:val="single" w:sz="8" w:space="0" w:color="auto"/>
            </w:tcBorders>
            <w:tcMar>
              <w:top w:w="0" w:type="dxa"/>
              <w:left w:w="40" w:type="dxa"/>
              <w:bottom w:w="0" w:type="dxa"/>
              <w:right w:w="40" w:type="dxa"/>
            </w:tcMar>
          </w:tcPr>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p>
        </w:tc>
        <w:tc>
          <w:tcPr>
            <w:tcW w:w="3119" w:type="dxa"/>
            <w:vMerge/>
            <w:tcBorders>
              <w:left w:val="nil"/>
              <w:bottom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p>
        </w:tc>
        <w:tc>
          <w:tcPr>
            <w:tcW w:w="2976" w:type="dxa"/>
            <w:tcBorders>
              <w:top w:val="nil"/>
              <w:left w:val="nil"/>
              <w:bottom w:val="nil"/>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192" w:lineRule="atLeast"/>
              <w:jc w:val="both"/>
              <w:rPr>
                <w:rFonts w:ascii="Times New Roman" w:eastAsia="Times New Roman" w:hAnsi="Times New Roman" w:cs="Times New Roman"/>
                <w:sz w:val="28"/>
                <w:szCs w:val="28"/>
                <w:lang w:val="kk-KZ" w:eastAsia="ru-RU"/>
              </w:rPr>
            </w:pPr>
            <w:r w:rsidRPr="00A241B1">
              <w:rPr>
                <w:rFonts w:ascii="Times New Roman" w:eastAsia="Times New Roman" w:hAnsi="Times New Roman" w:cs="Times New Roman"/>
                <w:sz w:val="28"/>
                <w:szCs w:val="28"/>
                <w:lang w:val="kk-KZ" w:eastAsia="ru-RU"/>
              </w:rPr>
              <w:t> </w:t>
            </w:r>
          </w:p>
        </w:tc>
      </w:tr>
      <w:tr w:rsidR="00BA2D3C" w:rsidRPr="0003425C" w:rsidTr="00BA2D3C">
        <w:trPr>
          <w:trHeight w:val="259"/>
        </w:trPr>
        <w:tc>
          <w:tcPr>
            <w:tcW w:w="2977"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BA2D3C" w:rsidRPr="00A241B1" w:rsidRDefault="00BA2D3C" w:rsidP="000A0AA7">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c>
        <w:tc>
          <w:tcPr>
            <w:tcW w:w="3119" w:type="dxa"/>
            <w:tcBorders>
              <w:top w:val="nil"/>
              <w:left w:val="nil"/>
              <w:bottom w:val="single" w:sz="8" w:space="0" w:color="auto"/>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A241B1">
              <w:rPr>
                <w:rFonts w:ascii="Times New Roman" w:eastAsia="Times New Roman" w:hAnsi="Times New Roman" w:cs="Times New Roman"/>
                <w:sz w:val="28"/>
                <w:szCs w:val="28"/>
                <w:lang w:val="kk-KZ" w:eastAsia="ru-RU"/>
              </w:rPr>
              <w:t> </w:t>
            </w:r>
          </w:p>
        </w:tc>
        <w:tc>
          <w:tcPr>
            <w:tcW w:w="2976" w:type="dxa"/>
            <w:tcBorders>
              <w:top w:val="nil"/>
              <w:left w:val="nil"/>
              <w:bottom w:val="single" w:sz="8" w:space="0" w:color="auto"/>
              <w:right w:val="single" w:sz="8" w:space="0" w:color="auto"/>
            </w:tcBorders>
            <w:tcMar>
              <w:top w:w="0" w:type="dxa"/>
              <w:left w:w="40" w:type="dxa"/>
              <w:bottom w:w="0" w:type="dxa"/>
              <w:right w:w="40" w:type="dxa"/>
            </w:tcMar>
            <w:hideMark/>
          </w:tcPr>
          <w:p w:rsidR="00BA2D3C" w:rsidRPr="00A241B1" w:rsidRDefault="00BA2D3C" w:rsidP="000A0AA7">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A241B1">
              <w:rPr>
                <w:rFonts w:ascii="Times New Roman" w:eastAsia="Times New Roman" w:hAnsi="Times New Roman" w:cs="Times New Roman"/>
                <w:sz w:val="28"/>
                <w:szCs w:val="28"/>
                <w:lang w:val="kk-KZ" w:eastAsia="ru-RU"/>
              </w:rPr>
              <w:t> </w:t>
            </w:r>
          </w:p>
        </w:tc>
      </w:tr>
    </w:tbl>
    <w:p w:rsidR="00BA2D3C" w:rsidRPr="00A241B1" w:rsidRDefault="00BA2D3C" w:rsidP="000A0AA7">
      <w:pPr>
        <w:pStyle w:val="a5"/>
        <w:ind w:firstLine="708"/>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 </w:t>
      </w:r>
    </w:p>
    <w:p w:rsidR="00BA2D3C" w:rsidRPr="00A241B1" w:rsidRDefault="00BA2D3C" w:rsidP="000A0AA7">
      <w:pPr>
        <w:pStyle w:val="a5"/>
        <w:ind w:firstLine="567"/>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Іс жүзінде, саяси мәдениеттің таза типтері кездеспейді деседе болады. Олардың комбинациясы әртүрлі аралас типтерді береді: патриархалдық-тәуелділік, тәуелділік-белсенді және т.б. Соңғы уақыттары  саяси мәдениеттің классикалық типологиясын толықтыру әрекеттері орын алуда. Соның бірі «азаматтық қатысу мәдениеті». Оны саяси мәдениеттің төртінші типі деп атап жүр.  </w:t>
      </w:r>
    </w:p>
    <w:p w:rsidR="00BA2D3C" w:rsidRPr="00A241B1" w:rsidRDefault="00BA2D3C" w:rsidP="000A0AA7">
      <w:pPr>
        <w:pStyle w:val="a5"/>
        <w:ind w:firstLine="567"/>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мәдениет бірнеше маңызды функцияларды атқарады. Оны келесі кестеден көрулеріңізге болады: </w:t>
      </w:r>
    </w:p>
    <w:p w:rsidR="00BA2D3C" w:rsidRPr="00A241B1" w:rsidRDefault="00BA2D3C" w:rsidP="000A0AA7">
      <w:pPr>
        <w:pStyle w:val="a5"/>
        <w:ind w:firstLine="567"/>
        <w:jc w:val="both"/>
        <w:rPr>
          <w:rFonts w:ascii="Times New Roman" w:hAnsi="Times New Roman" w:cs="Times New Roman"/>
          <w:sz w:val="28"/>
          <w:szCs w:val="28"/>
          <w:lang w:val="kk-KZ"/>
        </w:rPr>
      </w:pPr>
    </w:p>
    <w:tbl>
      <w:tblPr>
        <w:tblStyle w:val="af1"/>
        <w:tblW w:w="0" w:type="auto"/>
        <w:tblLook w:val="04A0" w:firstRow="1" w:lastRow="0" w:firstColumn="1" w:lastColumn="0" w:noHBand="0" w:noVBand="1"/>
      </w:tblPr>
      <w:tblGrid>
        <w:gridCol w:w="4785"/>
        <w:gridCol w:w="4786"/>
      </w:tblGrid>
      <w:tr w:rsidR="00BA2D3C" w:rsidRPr="00A241B1" w:rsidTr="00BA2D3C">
        <w:tc>
          <w:tcPr>
            <w:tcW w:w="4785" w:type="dxa"/>
          </w:tcPr>
          <w:p w:rsidR="00BA2D3C" w:rsidRPr="00A241B1" w:rsidRDefault="00BA2D3C" w:rsidP="000A0AA7">
            <w:pPr>
              <w:spacing w:before="100" w:beforeAutospacing="1" w:after="100" w:afterAutospacing="1"/>
              <w:jc w:val="both"/>
              <w:rPr>
                <w:sz w:val="28"/>
                <w:szCs w:val="28"/>
                <w:lang w:val="kk-KZ"/>
              </w:rPr>
            </w:pPr>
            <w:r w:rsidRPr="00A241B1">
              <w:rPr>
                <w:sz w:val="28"/>
                <w:szCs w:val="28"/>
                <w:lang w:val="kk-KZ"/>
              </w:rPr>
              <w:t>Функциялар атауы</w:t>
            </w:r>
          </w:p>
        </w:tc>
        <w:tc>
          <w:tcPr>
            <w:tcW w:w="4786" w:type="dxa"/>
          </w:tcPr>
          <w:p w:rsidR="00BA2D3C" w:rsidRPr="00A241B1" w:rsidRDefault="00BA2D3C" w:rsidP="000A0AA7">
            <w:pPr>
              <w:spacing w:before="100" w:beforeAutospacing="1" w:after="100" w:afterAutospacing="1"/>
              <w:jc w:val="both"/>
              <w:rPr>
                <w:sz w:val="28"/>
                <w:szCs w:val="28"/>
              </w:rPr>
            </w:pPr>
            <w:r w:rsidRPr="00A241B1">
              <w:rPr>
                <w:sz w:val="28"/>
                <w:szCs w:val="28"/>
                <w:lang w:val="kk-KZ"/>
              </w:rPr>
              <w:t>Оның мәні</w:t>
            </w:r>
          </w:p>
        </w:tc>
      </w:tr>
      <w:tr w:rsidR="00BA2D3C" w:rsidRPr="0003425C" w:rsidTr="00BA2D3C">
        <w:tc>
          <w:tcPr>
            <w:tcW w:w="4785" w:type="dxa"/>
          </w:tcPr>
          <w:p w:rsidR="00BA2D3C" w:rsidRPr="00A241B1" w:rsidRDefault="00BA2D3C" w:rsidP="000A0AA7">
            <w:pPr>
              <w:spacing w:before="100" w:beforeAutospacing="1" w:after="100" w:afterAutospacing="1"/>
              <w:jc w:val="both"/>
              <w:rPr>
                <w:sz w:val="28"/>
                <w:szCs w:val="28"/>
                <w:lang w:val="kk-KZ"/>
              </w:rPr>
            </w:pPr>
            <w:r w:rsidRPr="00A241B1">
              <w:rPr>
                <w:sz w:val="28"/>
                <w:szCs w:val="28"/>
              </w:rPr>
              <w:t>Идентификац</w:t>
            </w:r>
            <w:r w:rsidRPr="00A241B1">
              <w:rPr>
                <w:sz w:val="28"/>
                <w:szCs w:val="28"/>
                <w:lang w:val="kk-KZ"/>
              </w:rPr>
              <w:t>иялық</w:t>
            </w:r>
          </w:p>
        </w:tc>
        <w:tc>
          <w:tcPr>
            <w:tcW w:w="4786" w:type="dxa"/>
          </w:tcPr>
          <w:p w:rsidR="00BA2D3C" w:rsidRPr="00A241B1" w:rsidRDefault="00BA2D3C" w:rsidP="000A0AA7">
            <w:pPr>
              <w:spacing w:before="100" w:beforeAutospacing="1" w:after="100" w:afterAutospacing="1"/>
              <w:jc w:val="both"/>
              <w:rPr>
                <w:sz w:val="28"/>
                <w:szCs w:val="28"/>
                <w:lang w:val="kk-KZ"/>
              </w:rPr>
            </w:pPr>
            <w:r w:rsidRPr="00A241B1">
              <w:rPr>
                <w:sz w:val="28"/>
                <w:szCs w:val="28"/>
                <w:lang w:val="kk-KZ"/>
              </w:rPr>
              <w:t xml:space="preserve">Адамның тұрақты түрде өзінің топ қатарына жатуын түсіну қажеттілігі және сол топтың мүддесін  қорғау үшін өзіне қолайлы қатысу әдістерін анықтау </w:t>
            </w:r>
          </w:p>
          <w:p w:rsidR="00BA2D3C" w:rsidRPr="00A241B1" w:rsidRDefault="00BA2D3C" w:rsidP="000A0AA7">
            <w:pPr>
              <w:spacing w:before="100" w:beforeAutospacing="1" w:after="100" w:afterAutospacing="1"/>
              <w:jc w:val="both"/>
              <w:rPr>
                <w:sz w:val="28"/>
                <w:szCs w:val="28"/>
                <w:lang w:val="kk-KZ"/>
              </w:rPr>
            </w:pPr>
          </w:p>
        </w:tc>
      </w:tr>
      <w:tr w:rsidR="00BA2D3C" w:rsidRPr="0003425C" w:rsidTr="00BA2D3C">
        <w:tc>
          <w:tcPr>
            <w:tcW w:w="4785" w:type="dxa"/>
          </w:tcPr>
          <w:p w:rsidR="00BA2D3C" w:rsidRPr="00A241B1" w:rsidRDefault="00BA2D3C" w:rsidP="000A0AA7">
            <w:pPr>
              <w:spacing w:before="100" w:beforeAutospacing="1" w:after="100" w:afterAutospacing="1"/>
              <w:jc w:val="both"/>
              <w:rPr>
                <w:sz w:val="28"/>
                <w:szCs w:val="28"/>
                <w:lang w:val="kk-KZ"/>
              </w:rPr>
            </w:pPr>
            <w:r w:rsidRPr="00A241B1">
              <w:rPr>
                <w:sz w:val="28"/>
                <w:szCs w:val="28"/>
                <w:lang w:val="kk-KZ"/>
              </w:rPr>
              <w:t>Бағдарлы</w:t>
            </w:r>
          </w:p>
        </w:tc>
        <w:tc>
          <w:tcPr>
            <w:tcW w:w="4786" w:type="dxa"/>
          </w:tcPr>
          <w:p w:rsidR="00BA2D3C" w:rsidRPr="00A241B1" w:rsidRDefault="00BA2D3C" w:rsidP="000A0AA7">
            <w:pPr>
              <w:spacing w:before="100" w:beforeAutospacing="1" w:after="100" w:afterAutospacing="1"/>
              <w:jc w:val="both"/>
              <w:rPr>
                <w:sz w:val="28"/>
                <w:szCs w:val="28"/>
                <w:lang w:val="kk-KZ"/>
              </w:rPr>
            </w:pPr>
            <w:r w:rsidRPr="00A241B1">
              <w:rPr>
                <w:sz w:val="28"/>
                <w:szCs w:val="28"/>
                <w:lang w:val="kk-KZ"/>
              </w:rPr>
              <w:t xml:space="preserve">Адамның саяси құбылыстарды мағыналық бейнелеуге ұмтылысын, белгілі бір саяси жүйедегі құқықтар мен бостандықтарды жүзеге </w:t>
            </w:r>
            <w:r w:rsidRPr="00A241B1">
              <w:rPr>
                <w:sz w:val="28"/>
                <w:szCs w:val="28"/>
                <w:lang w:val="kk-KZ"/>
              </w:rPr>
              <w:lastRenderedPageBreak/>
              <w:t>асырудағы қоғамдық мүмкіндіктерді түсінуін сипаттайды</w:t>
            </w:r>
          </w:p>
          <w:p w:rsidR="00BA2D3C" w:rsidRPr="00A241B1" w:rsidRDefault="00BA2D3C" w:rsidP="000A0AA7">
            <w:pPr>
              <w:spacing w:before="100" w:beforeAutospacing="1" w:after="100" w:afterAutospacing="1"/>
              <w:jc w:val="both"/>
              <w:rPr>
                <w:sz w:val="28"/>
                <w:szCs w:val="28"/>
                <w:lang w:val="kk-KZ"/>
              </w:rPr>
            </w:pPr>
          </w:p>
        </w:tc>
      </w:tr>
      <w:tr w:rsidR="00BA2D3C" w:rsidRPr="0003425C" w:rsidTr="00BA2D3C">
        <w:tc>
          <w:tcPr>
            <w:tcW w:w="4785" w:type="dxa"/>
          </w:tcPr>
          <w:p w:rsidR="00BA2D3C" w:rsidRPr="00A241B1" w:rsidRDefault="00BA2D3C" w:rsidP="000A0AA7">
            <w:pPr>
              <w:spacing w:before="100" w:beforeAutospacing="1" w:after="100" w:afterAutospacing="1"/>
              <w:jc w:val="both"/>
              <w:rPr>
                <w:sz w:val="28"/>
                <w:szCs w:val="28"/>
                <w:lang w:val="kk-KZ"/>
              </w:rPr>
            </w:pPr>
            <w:r w:rsidRPr="00A241B1">
              <w:rPr>
                <w:sz w:val="28"/>
                <w:szCs w:val="28"/>
                <w:lang w:val="kk-KZ"/>
              </w:rPr>
              <w:lastRenderedPageBreak/>
              <w:t>Бейімделу</w:t>
            </w:r>
          </w:p>
        </w:tc>
        <w:tc>
          <w:tcPr>
            <w:tcW w:w="4786" w:type="dxa"/>
          </w:tcPr>
          <w:p w:rsidR="00BA2D3C" w:rsidRPr="00A241B1" w:rsidRDefault="00BA2D3C" w:rsidP="000A0AA7">
            <w:pPr>
              <w:spacing w:before="100" w:beforeAutospacing="1" w:after="100" w:afterAutospacing="1"/>
              <w:jc w:val="both"/>
              <w:rPr>
                <w:sz w:val="28"/>
                <w:szCs w:val="28"/>
                <w:lang w:val="kk-KZ"/>
              </w:rPr>
            </w:pPr>
            <w:r w:rsidRPr="00A241B1">
              <w:rPr>
                <w:sz w:val="28"/>
                <w:szCs w:val="28"/>
                <w:lang w:val="kk-KZ"/>
              </w:rPr>
              <w:t>Бұл өзгермелі саяси өмірге адамның бейімделу қажеттілігін білдіреді</w:t>
            </w:r>
          </w:p>
          <w:p w:rsidR="00BA2D3C" w:rsidRPr="00A241B1" w:rsidRDefault="00BA2D3C" w:rsidP="000A0AA7">
            <w:pPr>
              <w:spacing w:before="100" w:beforeAutospacing="1" w:after="100" w:afterAutospacing="1"/>
              <w:jc w:val="both"/>
              <w:rPr>
                <w:sz w:val="28"/>
                <w:szCs w:val="28"/>
                <w:lang w:val="kk-KZ"/>
              </w:rPr>
            </w:pPr>
          </w:p>
        </w:tc>
      </w:tr>
      <w:tr w:rsidR="00BA2D3C" w:rsidRPr="0003425C" w:rsidTr="00BA2D3C">
        <w:tc>
          <w:tcPr>
            <w:tcW w:w="4785" w:type="dxa"/>
          </w:tcPr>
          <w:p w:rsidR="00BA2D3C" w:rsidRPr="00A241B1" w:rsidRDefault="00BA2D3C" w:rsidP="000A0AA7">
            <w:pPr>
              <w:spacing w:before="100" w:beforeAutospacing="1" w:after="100" w:afterAutospacing="1"/>
              <w:jc w:val="both"/>
              <w:rPr>
                <w:sz w:val="28"/>
                <w:szCs w:val="28"/>
                <w:lang w:val="kk-KZ"/>
              </w:rPr>
            </w:pPr>
            <w:r w:rsidRPr="00A241B1">
              <w:rPr>
                <w:sz w:val="28"/>
                <w:szCs w:val="28"/>
                <w:lang w:val="kk-KZ"/>
              </w:rPr>
              <w:t>Әлеуметтену</w:t>
            </w:r>
          </w:p>
        </w:tc>
        <w:tc>
          <w:tcPr>
            <w:tcW w:w="4786" w:type="dxa"/>
          </w:tcPr>
          <w:p w:rsidR="00BA2D3C" w:rsidRPr="00A241B1" w:rsidRDefault="00BA2D3C" w:rsidP="000A0AA7">
            <w:pPr>
              <w:spacing w:before="100" w:beforeAutospacing="1" w:after="100" w:afterAutospacing="1"/>
              <w:jc w:val="both"/>
              <w:rPr>
                <w:sz w:val="28"/>
                <w:szCs w:val="28"/>
                <w:lang w:val="kk-KZ"/>
              </w:rPr>
            </w:pPr>
            <w:r w:rsidRPr="00A241B1">
              <w:rPr>
                <w:sz w:val="28"/>
                <w:szCs w:val="28"/>
                <w:lang w:val="kk-KZ"/>
              </w:rPr>
              <w:t xml:space="preserve">Адамның өзінің азаматтық құқықтары, саяси функциялар мен мүдделерін билік жүйесінде іске асыруға мүмкіндік беретін белгілі бір дағдылар мен қасиеттерді меңгеруі </w:t>
            </w:r>
          </w:p>
        </w:tc>
      </w:tr>
      <w:tr w:rsidR="00BA2D3C" w:rsidRPr="00A241B1" w:rsidTr="00BA2D3C">
        <w:tc>
          <w:tcPr>
            <w:tcW w:w="4785" w:type="dxa"/>
          </w:tcPr>
          <w:p w:rsidR="00BA2D3C" w:rsidRPr="00A241B1" w:rsidRDefault="00BA2D3C" w:rsidP="000A0AA7">
            <w:pPr>
              <w:spacing w:before="100" w:beforeAutospacing="1" w:after="100" w:afterAutospacing="1"/>
              <w:jc w:val="both"/>
              <w:rPr>
                <w:sz w:val="28"/>
                <w:szCs w:val="28"/>
              </w:rPr>
            </w:pPr>
            <w:r w:rsidRPr="00A241B1">
              <w:rPr>
                <w:sz w:val="28"/>
                <w:szCs w:val="28"/>
                <w:lang w:val="kk-KZ"/>
              </w:rPr>
              <w:t>Біріктіруші (ыдыратушы</w:t>
            </w:r>
            <w:r w:rsidRPr="00A241B1">
              <w:rPr>
                <w:sz w:val="28"/>
                <w:szCs w:val="28"/>
              </w:rPr>
              <w:t>)</w:t>
            </w:r>
          </w:p>
        </w:tc>
        <w:tc>
          <w:tcPr>
            <w:tcW w:w="4786" w:type="dxa"/>
          </w:tcPr>
          <w:p w:rsidR="00BA2D3C" w:rsidRPr="00A241B1" w:rsidRDefault="00BA2D3C" w:rsidP="000A0AA7">
            <w:pPr>
              <w:spacing w:before="100" w:beforeAutospacing="1" w:after="100" w:afterAutospacing="1"/>
              <w:jc w:val="both"/>
              <w:rPr>
                <w:sz w:val="28"/>
                <w:szCs w:val="28"/>
                <w:lang w:val="kk-KZ"/>
              </w:rPr>
            </w:pPr>
            <w:r w:rsidRPr="00A241B1">
              <w:rPr>
                <w:sz w:val="28"/>
                <w:szCs w:val="28"/>
                <w:lang w:val="kk-KZ"/>
              </w:rPr>
              <w:t>Бұл әртүрлі топтардың мемлекеттің тұтастығын және оның бүкіл қоғаммен өзара қатынасын сақтай отырып, белгілі бір саяси жүйеде бірге өмір сүруіне мүмкіндік береді</w:t>
            </w:r>
          </w:p>
          <w:p w:rsidR="00BA2D3C" w:rsidRPr="00A241B1" w:rsidRDefault="00BA2D3C" w:rsidP="000A0AA7">
            <w:pPr>
              <w:spacing w:before="100" w:beforeAutospacing="1" w:after="100" w:afterAutospacing="1"/>
              <w:jc w:val="both"/>
              <w:rPr>
                <w:sz w:val="28"/>
                <w:szCs w:val="28"/>
              </w:rPr>
            </w:pPr>
          </w:p>
        </w:tc>
      </w:tr>
      <w:tr w:rsidR="00BA2D3C" w:rsidRPr="00A241B1" w:rsidTr="00BA2D3C">
        <w:tc>
          <w:tcPr>
            <w:tcW w:w="4785" w:type="dxa"/>
          </w:tcPr>
          <w:p w:rsidR="00BA2D3C" w:rsidRPr="00A241B1" w:rsidRDefault="00BA2D3C" w:rsidP="000A0AA7">
            <w:pPr>
              <w:spacing w:before="100" w:beforeAutospacing="1" w:after="100" w:afterAutospacing="1"/>
              <w:jc w:val="both"/>
              <w:rPr>
                <w:sz w:val="28"/>
                <w:szCs w:val="28"/>
              </w:rPr>
            </w:pPr>
            <w:r w:rsidRPr="00A241B1">
              <w:rPr>
                <w:sz w:val="28"/>
                <w:szCs w:val="28"/>
              </w:rPr>
              <w:t>Коммуникатив</w:t>
            </w:r>
            <w:r w:rsidRPr="00A241B1">
              <w:rPr>
                <w:sz w:val="28"/>
                <w:szCs w:val="28"/>
                <w:lang w:val="kk-KZ"/>
              </w:rPr>
              <w:t>тік</w:t>
            </w:r>
          </w:p>
        </w:tc>
        <w:tc>
          <w:tcPr>
            <w:tcW w:w="4786" w:type="dxa"/>
          </w:tcPr>
          <w:p w:rsidR="00BA2D3C" w:rsidRPr="00A241B1" w:rsidRDefault="00BA2D3C" w:rsidP="000A0AA7">
            <w:pPr>
              <w:spacing w:before="100" w:beforeAutospacing="1" w:after="100" w:afterAutospacing="1"/>
              <w:jc w:val="both"/>
              <w:rPr>
                <w:sz w:val="28"/>
                <w:szCs w:val="28"/>
                <w:lang w:val="kk-KZ"/>
              </w:rPr>
            </w:pPr>
            <w:r w:rsidRPr="00A241B1">
              <w:rPr>
                <w:sz w:val="28"/>
                <w:szCs w:val="28"/>
                <w:lang w:val="kk-KZ"/>
              </w:rPr>
              <w:t>Бұл жалпыға ортақ ұғымдар, рәміздер, стереотиптерді және өзге де ақпарат құралдары мен қарым-қатынас тілін қолдану негізінде барлық субъектілер мен билік институттарының өзара әрекеттестігімен байланысты</w:t>
            </w:r>
          </w:p>
          <w:p w:rsidR="00BA2D3C" w:rsidRPr="00A241B1" w:rsidRDefault="00BA2D3C" w:rsidP="000A0AA7">
            <w:pPr>
              <w:spacing w:before="100" w:beforeAutospacing="1" w:after="100" w:afterAutospacing="1"/>
              <w:jc w:val="both"/>
              <w:rPr>
                <w:sz w:val="28"/>
                <w:szCs w:val="28"/>
              </w:rPr>
            </w:pPr>
          </w:p>
        </w:tc>
      </w:tr>
    </w:tbl>
    <w:p w:rsidR="00BA2D3C" w:rsidRPr="00A241B1" w:rsidRDefault="00BA2D3C" w:rsidP="000A0AA7">
      <w:pPr>
        <w:pStyle w:val="a5"/>
        <w:ind w:firstLine="567"/>
        <w:jc w:val="both"/>
        <w:rPr>
          <w:rFonts w:ascii="Times New Roman" w:hAnsi="Times New Roman" w:cs="Times New Roman"/>
          <w:sz w:val="28"/>
          <w:szCs w:val="28"/>
          <w:lang w:val="kk-KZ"/>
        </w:rPr>
      </w:pPr>
    </w:p>
    <w:p w:rsidR="00BA2D3C" w:rsidRPr="00A241B1" w:rsidRDefault="00BA2D3C" w:rsidP="000A0AA7">
      <w:pPr>
        <w:pStyle w:val="a5"/>
        <w:ind w:firstLine="567"/>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Сөйтіп, саяси мәдениет – саяси билікпен өзара әрекеттесетін жеке тұлғалар мен әлеуметтік топтардың әлеуметтік-психологиялық бейім-бағдарлары, қатынастары, құндылықтар мен мінез-құлық үлгілерінің жиынтығы. Саяси мәдениет саясат туралы білім мен көзқарастар деңгейін, азаматтардың саяси мінез-құлқына түрткі болатын эмоциялық қатынастарды қамтиды. Сондай-ақ, саяси мәдениет саяси сана, саяси іс-әрекет пен мінез-құлықтың даму деңгейін анықтайтын әлеуметтік субъектінің құндылықтар, білімі, қатынасы мен бағдарлануының жиынтығы. Саяси мәдениет - саясаттың субъективтік және психологиялық аспектілерінің көрінісі. Саяси мәдениет - бұл саяси жүйенің тарихы мен оның мүшелері тарихының өнімдері.  </w:t>
      </w:r>
    </w:p>
    <w:p w:rsidR="002A3BAC" w:rsidRDefault="002A3BAC" w:rsidP="000A0AA7">
      <w:pPr>
        <w:jc w:val="both"/>
        <w:rPr>
          <w:lang w:val="kk-KZ"/>
        </w:rPr>
      </w:pPr>
    </w:p>
    <w:p w:rsidR="00B9007F" w:rsidRDefault="00B9007F" w:rsidP="00421338">
      <w:pPr>
        <w:jc w:val="center"/>
        <w:rPr>
          <w:rFonts w:ascii="Times New Roman" w:hAnsi="Times New Roman" w:cs="Times New Roman"/>
          <w:b/>
          <w:sz w:val="28"/>
          <w:szCs w:val="28"/>
          <w:lang w:val="kk-KZ"/>
        </w:rPr>
      </w:pPr>
    </w:p>
    <w:p w:rsidR="00BA2D3C" w:rsidRPr="00A241B1" w:rsidRDefault="00BA2D3C" w:rsidP="00421338">
      <w:pPr>
        <w:jc w:val="center"/>
        <w:rPr>
          <w:rFonts w:ascii="Times New Roman" w:hAnsi="Times New Roman" w:cs="Times New Roman"/>
          <w:b/>
          <w:sz w:val="28"/>
          <w:szCs w:val="28"/>
          <w:lang w:val="kk-KZ"/>
        </w:rPr>
      </w:pPr>
      <w:r w:rsidRPr="00A241B1">
        <w:rPr>
          <w:rFonts w:ascii="Times New Roman" w:hAnsi="Times New Roman" w:cs="Times New Roman"/>
          <w:b/>
          <w:sz w:val="28"/>
          <w:szCs w:val="28"/>
          <w:lang w:val="kk-KZ"/>
        </w:rPr>
        <w:lastRenderedPageBreak/>
        <w:t>Өзін-өзі тексеру сұрақтары:</w:t>
      </w:r>
    </w:p>
    <w:p w:rsidR="00A241B1" w:rsidRDefault="00BA2D3C" w:rsidP="000A0AA7">
      <w:pPr>
        <w:numPr>
          <w:ilvl w:val="0"/>
          <w:numId w:val="15"/>
        </w:numPr>
        <w:spacing w:after="0" w:line="240" w:lineRule="auto"/>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 xml:space="preserve">Саяси </w:t>
      </w:r>
      <w:r w:rsidR="00A241B1">
        <w:rPr>
          <w:rFonts w:ascii="Times New Roman" w:hAnsi="Times New Roman" w:cs="Times New Roman"/>
          <w:sz w:val="28"/>
          <w:szCs w:val="28"/>
          <w:lang w:val="kk-KZ"/>
        </w:rPr>
        <w:t>сана мен сарасана деп нені айтамыз?</w:t>
      </w:r>
    </w:p>
    <w:p w:rsidR="00A241B1" w:rsidRDefault="00A241B1" w:rsidP="000A0AA7">
      <w:pPr>
        <w:numPr>
          <w:ilvl w:val="0"/>
          <w:numId w:val="1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Саясаттағы бейсаналықтың рөлін қалай түсінесіз?</w:t>
      </w:r>
    </w:p>
    <w:p w:rsidR="00BA2D3C" w:rsidRPr="00A241B1" w:rsidRDefault="00A241B1" w:rsidP="000A0AA7">
      <w:pPr>
        <w:numPr>
          <w:ilvl w:val="0"/>
          <w:numId w:val="1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Саяси </w:t>
      </w:r>
      <w:r w:rsidR="00BA2D3C" w:rsidRPr="00A241B1">
        <w:rPr>
          <w:rFonts w:ascii="Times New Roman" w:hAnsi="Times New Roman" w:cs="Times New Roman"/>
          <w:sz w:val="28"/>
          <w:szCs w:val="28"/>
          <w:lang w:val="kk-KZ"/>
        </w:rPr>
        <w:t>мәдениет дегеніміз не?</w:t>
      </w:r>
    </w:p>
    <w:p w:rsidR="00BA2D3C" w:rsidRPr="00A241B1" w:rsidRDefault="00BA2D3C" w:rsidP="000A0AA7">
      <w:pPr>
        <w:numPr>
          <w:ilvl w:val="0"/>
          <w:numId w:val="15"/>
        </w:numPr>
        <w:spacing w:after="0" w:line="240" w:lineRule="auto"/>
        <w:jc w:val="both"/>
        <w:rPr>
          <w:rFonts w:ascii="Times New Roman" w:hAnsi="Times New Roman" w:cs="Times New Roman"/>
          <w:sz w:val="28"/>
          <w:szCs w:val="28"/>
          <w:lang w:val="kk-KZ"/>
        </w:rPr>
      </w:pPr>
      <w:r w:rsidRPr="00A241B1">
        <w:rPr>
          <w:rFonts w:ascii="Times New Roman" w:hAnsi="Times New Roman" w:cs="Times New Roman"/>
          <w:sz w:val="28"/>
          <w:szCs w:val="28"/>
          <w:lang w:val="kk-KZ"/>
        </w:rPr>
        <w:t>Саяси мәдениеттің қалыптасу механизмдері қандай, ортақ заңдылық бар ма?</w:t>
      </w:r>
    </w:p>
    <w:p w:rsidR="00BA2D3C" w:rsidRPr="00A241B1" w:rsidRDefault="00BA2D3C" w:rsidP="00421338">
      <w:pPr>
        <w:jc w:val="center"/>
        <w:rPr>
          <w:rFonts w:ascii="Times New Roman" w:hAnsi="Times New Roman" w:cs="Times New Roman"/>
          <w:b/>
          <w:sz w:val="28"/>
          <w:szCs w:val="28"/>
          <w:lang w:val="kk-KZ"/>
        </w:rPr>
      </w:pPr>
      <w:r w:rsidRPr="00A241B1">
        <w:rPr>
          <w:rFonts w:ascii="Times New Roman" w:hAnsi="Times New Roman" w:cs="Times New Roman"/>
          <w:b/>
          <w:sz w:val="28"/>
          <w:szCs w:val="28"/>
          <w:lang w:val="kk-KZ"/>
        </w:rPr>
        <w:t>Ұсынылатын әдебиеттер:</w:t>
      </w:r>
    </w:p>
    <w:p w:rsidR="00BA2D3C" w:rsidRPr="009771FE" w:rsidRDefault="00BA2D3C" w:rsidP="000A0AA7">
      <w:pPr>
        <w:pStyle w:val="24"/>
        <w:numPr>
          <w:ilvl w:val="0"/>
          <w:numId w:val="16"/>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BA2D3C" w:rsidRPr="009771FE" w:rsidRDefault="00BA2D3C" w:rsidP="000A0AA7">
      <w:pPr>
        <w:pStyle w:val="24"/>
        <w:numPr>
          <w:ilvl w:val="0"/>
          <w:numId w:val="16"/>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BA2D3C" w:rsidRPr="009771FE" w:rsidRDefault="00BA2D3C" w:rsidP="000A0AA7">
      <w:pPr>
        <w:pStyle w:val="24"/>
        <w:numPr>
          <w:ilvl w:val="0"/>
          <w:numId w:val="16"/>
        </w:numPr>
        <w:jc w:val="both"/>
        <w:rPr>
          <w:sz w:val="28"/>
          <w:szCs w:val="28"/>
          <w:lang w:val="kk-KZ"/>
        </w:rPr>
      </w:pPr>
      <w:r w:rsidRPr="009771FE">
        <w:rPr>
          <w:sz w:val="28"/>
          <w:szCs w:val="28"/>
          <w:lang w:val="kk-KZ"/>
        </w:rPr>
        <w:t>Гозман Л.Я., Шестопал Е.Б. Политическая психология. Ростов-на-Дону: Феникс, 1996</w:t>
      </w:r>
    </w:p>
    <w:p w:rsidR="00BA2D3C" w:rsidRPr="009771FE" w:rsidRDefault="00BA2D3C" w:rsidP="000A0AA7">
      <w:pPr>
        <w:pStyle w:val="24"/>
        <w:numPr>
          <w:ilvl w:val="0"/>
          <w:numId w:val="16"/>
        </w:numPr>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BA2D3C" w:rsidRPr="009771FE" w:rsidRDefault="00BA2D3C" w:rsidP="000A0AA7">
      <w:pPr>
        <w:pStyle w:val="24"/>
        <w:numPr>
          <w:ilvl w:val="0"/>
          <w:numId w:val="16"/>
        </w:numPr>
        <w:jc w:val="both"/>
        <w:rPr>
          <w:sz w:val="28"/>
          <w:szCs w:val="28"/>
          <w:lang w:val="kk-KZ"/>
        </w:rPr>
      </w:pPr>
      <w:r w:rsidRPr="009771FE">
        <w:rPr>
          <w:sz w:val="28"/>
          <w:szCs w:val="28"/>
          <w:lang w:val="kk-KZ"/>
        </w:rPr>
        <w:t>Крамник В.В.  Социально-психологический механизм политической власти.- Л.:ЛГУ, 1991</w:t>
      </w:r>
    </w:p>
    <w:p w:rsidR="00BA2D3C" w:rsidRPr="009771FE" w:rsidRDefault="00BA2D3C" w:rsidP="000A0AA7">
      <w:pPr>
        <w:pStyle w:val="24"/>
        <w:numPr>
          <w:ilvl w:val="0"/>
          <w:numId w:val="16"/>
        </w:numPr>
        <w:jc w:val="both"/>
        <w:rPr>
          <w:sz w:val="28"/>
          <w:szCs w:val="28"/>
          <w:lang w:val="kk-KZ"/>
        </w:rPr>
      </w:pPr>
      <w:r w:rsidRPr="009771FE">
        <w:rPr>
          <w:sz w:val="28"/>
          <w:szCs w:val="28"/>
          <w:lang w:val="kk-KZ"/>
        </w:rPr>
        <w:t>Майрес Д.  Социальная психология. /пер. с англ.  – СПб.: Питер Ком,1999</w:t>
      </w:r>
    </w:p>
    <w:p w:rsidR="00BA2D3C" w:rsidRPr="009771FE" w:rsidRDefault="00BA2D3C" w:rsidP="000A0AA7">
      <w:pPr>
        <w:pStyle w:val="5"/>
        <w:numPr>
          <w:ilvl w:val="0"/>
          <w:numId w:val="16"/>
        </w:numPr>
        <w:contextualSpacing w:val="0"/>
        <w:jc w:val="both"/>
        <w:rPr>
          <w:sz w:val="28"/>
          <w:szCs w:val="28"/>
          <w:lang w:val="kk-KZ"/>
        </w:rPr>
      </w:pPr>
      <w:r w:rsidRPr="009771FE">
        <w:rPr>
          <w:sz w:val="28"/>
          <w:szCs w:val="28"/>
        </w:rPr>
        <w:t>Политология: Энциклопедический словарь. – М, 1993.</w:t>
      </w:r>
    </w:p>
    <w:p w:rsidR="00BA2D3C" w:rsidRDefault="00BA2D3C" w:rsidP="000A0AA7">
      <w:pPr>
        <w:jc w:val="both"/>
        <w:rPr>
          <w:lang w:val="kk-KZ"/>
        </w:rPr>
      </w:pPr>
    </w:p>
    <w:p w:rsidR="00BA2D3C" w:rsidRDefault="00BA2D3C" w:rsidP="000A0AA7">
      <w:pPr>
        <w:jc w:val="both"/>
        <w:rPr>
          <w:lang w:val="kk-KZ"/>
        </w:rPr>
      </w:pPr>
    </w:p>
    <w:p w:rsidR="00BA2D3C" w:rsidRDefault="00BA2D3C" w:rsidP="000A0AA7">
      <w:pPr>
        <w:jc w:val="both"/>
        <w:rPr>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6B4F16" w:rsidRDefault="006B4F16" w:rsidP="00421338">
      <w:pPr>
        <w:jc w:val="center"/>
        <w:rPr>
          <w:rFonts w:ascii="Times New Roman" w:hAnsi="Times New Roman" w:cs="Times New Roman"/>
          <w:sz w:val="32"/>
          <w:szCs w:val="32"/>
          <w:lang w:val="kk-KZ"/>
        </w:rPr>
      </w:pPr>
    </w:p>
    <w:p w:rsidR="00BA2D3C" w:rsidRDefault="00BA2D3C" w:rsidP="00421338">
      <w:pPr>
        <w:jc w:val="center"/>
        <w:rPr>
          <w:rFonts w:ascii="Times New Roman" w:hAnsi="Times New Roman" w:cs="Times New Roman"/>
          <w:sz w:val="32"/>
          <w:szCs w:val="32"/>
          <w:lang w:val="kk-KZ"/>
        </w:rPr>
      </w:pPr>
      <w:r w:rsidRPr="00421338">
        <w:rPr>
          <w:rFonts w:ascii="Times New Roman" w:hAnsi="Times New Roman" w:cs="Times New Roman"/>
          <w:sz w:val="32"/>
          <w:szCs w:val="32"/>
          <w:lang w:val="kk-KZ"/>
        </w:rPr>
        <w:lastRenderedPageBreak/>
        <w:t xml:space="preserve">IV </w:t>
      </w:r>
      <w:r w:rsidRPr="00BA2D3C">
        <w:rPr>
          <w:rFonts w:ascii="Times New Roman" w:hAnsi="Times New Roman" w:cs="Times New Roman"/>
          <w:sz w:val="32"/>
          <w:szCs w:val="32"/>
          <w:lang w:val="kk-KZ"/>
        </w:rPr>
        <w:t>ТАРАУ</w:t>
      </w:r>
    </w:p>
    <w:p w:rsidR="00BA2D3C" w:rsidRDefault="00421338" w:rsidP="00421338">
      <w:pPr>
        <w:jc w:val="center"/>
        <w:rPr>
          <w:rFonts w:ascii="Times New Roman" w:hAnsi="Times New Roman" w:cs="Times New Roman"/>
          <w:b/>
          <w:sz w:val="28"/>
          <w:szCs w:val="28"/>
          <w:lang w:val="kk-KZ"/>
        </w:rPr>
      </w:pPr>
      <w:r w:rsidRPr="00421338">
        <w:rPr>
          <w:rFonts w:ascii="Times New Roman" w:hAnsi="Times New Roman" w:cs="Times New Roman"/>
          <w:b/>
          <w:sz w:val="28"/>
          <w:szCs w:val="28"/>
          <w:lang w:val="kk-KZ"/>
        </w:rPr>
        <w:t>ТҰЛҒАНЫҢ САЯСИ ПСИХОЛОГИЯСЫ</w:t>
      </w:r>
      <w:r w:rsidR="003072C9">
        <w:rPr>
          <w:rFonts w:ascii="Times New Roman" w:hAnsi="Times New Roman" w:cs="Times New Roman"/>
          <w:b/>
          <w:sz w:val="28"/>
          <w:szCs w:val="28"/>
          <w:lang w:val="kk-KZ"/>
        </w:rPr>
        <w:t xml:space="preserve"> </w:t>
      </w:r>
    </w:p>
    <w:p w:rsidR="006E6A3B" w:rsidRPr="00BA2D3C" w:rsidRDefault="006E6A3B" w:rsidP="00421338">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4.1. </w:t>
      </w:r>
      <w:r w:rsidR="00421338">
        <w:rPr>
          <w:rFonts w:ascii="Times New Roman" w:hAnsi="Times New Roman" w:cs="Times New Roman"/>
          <w:sz w:val="28"/>
          <w:szCs w:val="28"/>
          <w:lang w:val="kk-KZ"/>
        </w:rPr>
        <w:t xml:space="preserve">Саясаттағы тұлғаның </w:t>
      </w:r>
      <w:r w:rsidR="00421338" w:rsidRPr="00421338">
        <w:rPr>
          <w:rFonts w:ascii="Times New Roman" w:hAnsi="Times New Roman" w:cs="Times New Roman"/>
          <w:sz w:val="28"/>
          <w:szCs w:val="28"/>
          <w:lang w:val="kk-KZ"/>
        </w:rPr>
        <w:t>психологиялық  мәселелері</w:t>
      </w:r>
    </w:p>
    <w:p w:rsidR="001F077B" w:rsidRDefault="00BA2D3C" w:rsidP="000A0AA7">
      <w:pPr>
        <w:pStyle w:val="a5"/>
        <w:ind w:firstLine="567"/>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Соңғы жылдары тұлға мәселесі зерттеушілердің назарын өзіне жиі аудартуда. Бұған дейін саяси ғылымның шамадан тыс әсеріне ұшыраған саяси психологтар «объективті ғылымды» құруға тырысты. Саясатты талдауда психологиялық тұрғыдан келуді дәстүрлі бағыттағы зерттеушілер нағыз ғылымилықтың ережелерінен ауытқу, саяси құбылыстарды  психологияландыру деп сынға алды. Оның үстіне саяси психология сапалы зерттеу әдістері арсеналын бірден меңгерген жоқ, негізінен ондай әдістер жоғары субъективті нысан - жеке адамға жақындауға мүмкіндік береді. Психология ғылымы да өзінің тарихи даму барысында жаратылыстану ғылымдарын керемет үлгі тұтты. Солардың әдістеріне еліктеді. Тіпті классикалық бихевиоризм бағыты сананы жоққа шығаруға дейін барды. Психологияны физиологиямен алмастыру әрекеттері де орын алды. Өзіндік ойы, сезімі, құндылықтары бар жанды адамды емес, қорқынышты фильмдердегі санасыз зомби адамды зерттеген тәрізді қарады. Бірақ бұл жол психологияны тығырыққа тірегенін бәріміз білеміз.</w:t>
      </w:r>
      <w:r w:rsidRPr="00BA2D3C">
        <w:rPr>
          <w:sz w:val="28"/>
          <w:szCs w:val="28"/>
          <w:lang w:val="kk-KZ"/>
        </w:rPr>
        <w:t xml:space="preserve"> </w:t>
      </w:r>
      <w:r w:rsidRPr="00BA2D3C">
        <w:rPr>
          <w:rFonts w:ascii="Times New Roman" w:hAnsi="Times New Roman" w:cs="Times New Roman"/>
          <w:sz w:val="28"/>
          <w:szCs w:val="28"/>
          <w:lang w:val="kk-KZ"/>
        </w:rPr>
        <w:t>Ең алдымен зерттелетін объектілердің ерекшелігіне мән беру керек болатын.</w:t>
      </w:r>
    </w:p>
    <w:p w:rsidR="001F077B" w:rsidRDefault="00BA2D3C" w:rsidP="000A0AA7">
      <w:pPr>
        <w:pStyle w:val="a5"/>
        <w:ind w:firstLine="567"/>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Саясатты зерттеу минералды немесе қоян мен бақаны зерттеуден мүлде бөлек екендігін мойындау маңызды еді. Әлеуметтік-гуманитарлық ғылымдарда зерттейтін объектінің жоғары дәрежедегі бірегейлігі мәселесі алға шығады. Мысалы, физик екі атомды, биолог екі ағашты не егеуқұйрықты, инженер екі машинаны, ал психолог екі адамды алып зерттеді делік. Қай ғылымның объектілері арасында айырмашылық күшті? Айтпаса да түсінікті. Әлеуметтік- гуманитарлық ғылымдардың объектісі табиғат пен техника объектілеріне қарағанда анағұрлым күрделі болып келеді. Зерттелетін объектінің қайталанбас бірегейлігі әлеуметтік- гуманитарлық пәндерде жеке дара тұрғыдан келудің маңыздылығын  көрсетеді. Ал жаратылыстық ғылымдарда объектілер негізінен бір типті боп келетіндіктен олардың ерекшеліктеріне назар аудармауға да болады. Болмашы айырмашылыққа мән бермей- ақ оңай абстракция жасай аласың. Ал заңгер, педагог, психолог адамдар арасындағы айырмашылықтарды ескермей жұмыс істей алмайды. Бес саусақ бірдей емес. Орташа статистикалық адамның күн көріс деңгейі көрсеткіші нақты бір жеке адамның табысына сәйкес келмеуі мүмкін. Екіншіден, жаратылыстану ғылымы объектісі қарекетсіз, бейтарап «зат» болып келсе, әлеуметтік- гуманитарлық ғылымдардың объектісі - өзіндік көзқарасы, ұстанымы, үні бар «белсенді» тұлға. Үнемі өзгеріп не дамып отыратын объектінің мінез- құлқын, реакциясын болжау да оңай емес. Олардың құндылығы мен тұлғалық мағынысы, мақсаттары мен руханиятымен есептесуге тура келеді. Үнсіз, енжар «заттарды» зерттегенде қатаң себеп- салдарлық байланыстарды анықтауға болады. </w:t>
      </w:r>
    </w:p>
    <w:p w:rsidR="001F077B" w:rsidRDefault="00BA2D3C" w:rsidP="000A0AA7">
      <w:pPr>
        <w:pStyle w:val="a5"/>
        <w:ind w:firstLine="567"/>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Жаратылыс ғылымдарында детерминизм принципі әрдайым орындалады. Ал рухани еркіндігі бар, жағдайға бағына бермейтін тұлғаны зерттегенде  қай </w:t>
      </w:r>
      <w:r w:rsidRPr="00BA2D3C">
        <w:rPr>
          <w:rFonts w:ascii="Times New Roman" w:hAnsi="Times New Roman" w:cs="Times New Roman"/>
          <w:sz w:val="28"/>
          <w:szCs w:val="28"/>
          <w:lang w:val="kk-KZ"/>
        </w:rPr>
        <w:lastRenderedPageBreak/>
        <w:t>принципке сүйенеміз? Психология ғылымында индетерминизм принципін негіздеген бағыттар бар. Жалпы әлеуметтік- гуманитарлық ғылымдар  саласында  индетерминизм  ерік  бостандығы проблемасымен  тығыз  байланысты. Саясатта тұлғаның саяси ерік-жігері маңызды рөл атқарады. Үшіншіден, жаратылыстану ғылымдары материалдық әлемді, объективті шынайылықты зерттесе, әлеуметтік- гуманитарлық ғылымдар субъективтік шынайылықты зерттейді. Әсіресе, адам санасын зерттеу өте күрделі. Өйткені оның материалдық заттардан ерекшелігі идеалдығында. Сананың заряд, масса, салмақ, валенттілік сияқты қасиеттері, вольт, метр, калория сияқты өлшемдері жоқ. Оны келіге салып не шыны түтікке орналастырып, сызғышты қолданып зерттей алмайсың. Арнайы аспаптармен тіркей алмайсың. Мидың физиологиялық процестері параметрлерін айқындауға болар, ал ойды, сезімді, мағынаны, яғни сананы  қайтіп өлшейсің? Неміс философы В. Дильтей былай деп мәлімдеген еді: «Табиғатты біз түсіндіреміз, ал адамның жан дүниесін тек түсінеміз». Өзгенің санасын тікелей көре алмайсың, бақылай алмайсың. Тек оның сыртқы көрністері бойынша (сөзі, әрекеті) ғана бағалайсың.</w:t>
      </w:r>
    </w:p>
    <w:p w:rsidR="00BA2D3C" w:rsidRPr="00BA2D3C" w:rsidRDefault="00BA2D3C" w:rsidP="000A0AA7">
      <w:pPr>
        <w:pStyle w:val="a5"/>
        <w:ind w:firstLine="567"/>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 Төртіншіден, әлеуметтік- гуманитарлық ғылымдарда заңдардың жүзеге асуында өзіндік ерекшелік  бар. Мәселен, табиғатты зерттеуде бір мәнді себебі бар, дәл болжауға мүмкіндік беретін  заңдар (динамикалық) басым болса, гуманитарлық ғылымдарда ықтималдығы басым статистикалық заңдар (тренд- заңдар) ғана жұмыс істейді.  Қоғамның заңдары тек адамдардың іс әрекеті болғанда ғана орын алады, саяси актор арқылы ғана жүзеге асады. Қол қусырып отырсаң ол заңдар орындалмауы да мүмкін. Қоғам заңдары табиғат заңдары сияқты ұзақмерзімді емес. Адам мінез- құлық туралы заңды түсініп меңгеріп алса, дәл онда сипатталған реакцияны бермеуі мүмкін. «Биржаның заңдарын білу осы заңдардың өзін жоюға әкеліп соғады» -деп жазды кибернетиканың негізін салушы Н.Винер. Саяси психологияның заңын білуде сондай нәтижеге әкелуі мүмкін. Құпия ашылған соң ол өз күшін жояды. Бесіншіден, әлеуметтік- гуманитарлық ғылымдарда экспериментті қолданудың шектеулілігі бар. Көп жағдайларда оны қолдану мүлде мүмкін емес. Сыртқы немесе экологиялық валидтілік мәселесі алдыңнан шығады. </w:t>
      </w:r>
    </w:p>
    <w:p w:rsidR="00BA2D3C" w:rsidRPr="00BA2D3C" w:rsidRDefault="00BA2D3C" w:rsidP="000A0AA7">
      <w:pPr>
        <w:pStyle w:val="21"/>
        <w:rPr>
          <w:sz w:val="28"/>
          <w:szCs w:val="28"/>
          <w:lang w:val="kk-KZ"/>
        </w:rPr>
      </w:pPr>
      <w:r w:rsidRPr="00BA2D3C">
        <w:rPr>
          <w:sz w:val="28"/>
          <w:szCs w:val="28"/>
          <w:lang w:val="kk-KZ"/>
        </w:rPr>
        <w:t xml:space="preserve">Сонымен, ғалымдар тұлғаның саяси психологиясы жайлы мәселені салмақты зерттеудің қажеттілігін мойындағанымен  оны толықтай шеше алды деп айта алмаймыз. Оның бірталай себептері бар. Біріншіден, дәстүрлі тұрғыда саясатқа шешуші әсер ететін «көрнекті тұлғалар», саясаткердің тұлғасы, әсіресе көшбасшылар мәселесін қарастыру басым бағыт болды. Оны негізгі нысана ету ешқандай дау тудырмайтын саяси психологиядағы маңызды аспект болып табылады. Ұлы тұлғалар арнайы және мұқият зерттеуге тұрақты түрде ұшырайды. Бірақ,  көлеңкеде әлі күнге дейін саясаттағы  қарапайым, кәдімгі қатардағы адамның тұлғасы қалып қойып отыр. Ол жеке бөлек шындық ретінде бар болса да, көпшілік бұқараның ішінде көрінбей қалды, өзіндік жауапкершілігінен айырылған   «бұранданың» бірі ғана  болып саналады. Алайда, бұл уақытша құбылыс еді. Қоғамдық өмірді демократияландырудың жалпы үрдісі, халықтың жаңа енжар топтарын саясатқа тарту осы топтардың нақты өкілдерімен жұмыс істеу қажеттілігін талап етеді. </w:t>
      </w:r>
    </w:p>
    <w:p w:rsidR="00BA2D3C" w:rsidRPr="00BA2D3C" w:rsidRDefault="00BA2D3C" w:rsidP="000A0AA7">
      <w:pPr>
        <w:pStyle w:val="a5"/>
        <w:ind w:firstLine="567"/>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lastRenderedPageBreak/>
        <w:t>Ғылымда саясаттағы тұлға мәселесіне екі метатұрғыдан келу қалыптасты: «объектілік» және «субъектілік». Ағылшын философы және саяси ойшылы Г. Гоббстың «Левиафан» ( толық атауы «Левиафан, әлде материя, шіркеулік және азаматтық мемлекеттік билік, оның түрлері») атты кітабының бірінші басылымының мұқабасында көптеген кішкентай адамдардан тұратын үлкен адам бейнеленген. Бұл «үлкен адам» - «кішкентай адамдардан» тұратын қоғам, бірақ оларға тән барлық қасиеттер мен функцияларды қайта жаңғыртады.  Бұл белгілі бір символ болды, оның артында көптеген мағыналар бар еді. Атап айтқанда, біз «кішкентай адамдар» өзімізді «үлкен адамға», қоғамға бағындырамыз.</w:t>
      </w:r>
    </w:p>
    <w:p w:rsidR="00BA2D3C" w:rsidRPr="00BA2D3C" w:rsidRDefault="00BA2D3C" w:rsidP="000A0AA7">
      <w:pPr>
        <w:pStyle w:val="a5"/>
        <w:ind w:firstLine="567"/>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Бұл көзқарас T. Гоббс, Г. Спенсер, А. де Токвиль, Ж.-Ж. Руссо және басқа ойшылдардың еңбектерінде қарастырылып ары қарай дамытылды. Әр түрлі формада олар адамның мемлекеттің бағыныштылығы идеясын қуаттады. Т. Гоббс бойынша, бағындыру қажеттілігі адамның өзімшіл, зердесіз табиғатынан туындайды, сондықтан ол бақылауға мұқтаж болады. Осы ұстанымның қазіргі заманғы қолдаушылары оны басқарушылық міндеттерге байланысты ақтайды  (Д. Белл, С. Липсет, У. Мур), немесе «тұрақты демократияны қамтамасыз ету» (Р. Даль, У. Корнхаузер) немесе тіпті «үлкен теңдікке жету» маңыздылығымен негіздейді (Дж. Роулз , Г. Ганс және басқалар). Осы және басқа да мұндай көзқарастарды жақтайтындар үшін адам саясаттың объектісі және тұлға үсті не тұлғадан жоғары құрылымдар тарапынан бақылауды және бағындыруды қажет етеді.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Бұған қарама-қарсы көзқарасты А. Смит, В. Годвин және т.б. зерттеушілер негіздеді. Олар «мүдде» түсінігіне сүйенді. Адамдардың жеке мүддесі мен пайдасы олар үшін саясатты қозғайтын басты механизм боп табылады.  «Мүдде» үлгісі (моделі) бойынша,  әлеуметтік және саяси тәртіпті әртүрлі адамдардың мүдделерін үйлестіру нәтижесінде қалыптастыруға болады. Сондықтан, бізге басып-жаншу, қысым жасау керек емес, бірақ еркін адамдардың мүдделерін үйлестіру қажет. Қазір осындай либералды ұстанымға көбірек ғалымдар сүйенеді.</w:t>
      </w:r>
    </w:p>
    <w:p w:rsidR="00BA2D3C" w:rsidRPr="00BA2D3C" w:rsidRDefault="00BA2D3C" w:rsidP="000A0AA7">
      <w:pPr>
        <w:pStyle w:val="a5"/>
        <w:ind w:firstLine="708"/>
        <w:jc w:val="both"/>
        <w:rPr>
          <w:sz w:val="28"/>
          <w:szCs w:val="28"/>
          <w:lang w:val="kk-KZ"/>
        </w:rPr>
      </w:pPr>
      <w:r w:rsidRPr="00BA2D3C">
        <w:rPr>
          <w:rFonts w:ascii="Times New Roman" w:hAnsi="Times New Roman" w:cs="Times New Roman"/>
          <w:sz w:val="28"/>
          <w:szCs w:val="28"/>
          <w:lang w:val="kk-KZ"/>
        </w:rPr>
        <w:t>Дегенмен, саясат тарихындағы жағдай әр түрлі болады. Американдық ғалым Ф.И. Гринстайн түрлі көзқарастар мен позицияларды қорыта келе, жеке адамның саясаттағы рөлін анықтайтын үш негізгі факторды атап өтті. Біріншіден, бұл тарихта теңдесі жоқ жаңа саяси жағдайлардың пайда болуы. Мұнда көшбастайтын, алдыңғы қатардағы реформатор тұлғаның рөлі ерекше. Екіншіден, белгісіздіктің жоғары дәрежесі бар күрделі және қарама-қайшы жағдайлардың пайда болуы. Үшіншіден, әртүрлі саяси шешімдерді ұсынатын түрлі күштердің арасындағы таңдау жағдайының орын алуы. Жалпы алғанда, саясатта адамның рөлі қаншалықты жоғары болса, соғұрлым қоршаған орта ол адамның ұсынысына сезімтал әрі құлақ түреді, саяси жүйедегі адамның позициясын неғұрлым күштірек болса, соғұрлым нақты саясаткердің «Мені» жарқын екенін көреміз.</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Дегенмен, мұнда да қарастырылған басты мәселе жеке тұлға, «жарқын», көрнекті саясаткерлердің мәселесі болып табылады. Біз үшін маңызды мәселе:  </w:t>
      </w:r>
      <w:r w:rsidRPr="00BA2D3C">
        <w:rPr>
          <w:rFonts w:ascii="Times New Roman" w:hAnsi="Times New Roman" w:cs="Times New Roman"/>
          <w:sz w:val="28"/>
          <w:szCs w:val="28"/>
          <w:lang w:val="kk-KZ"/>
        </w:rPr>
        <w:lastRenderedPageBreak/>
        <w:t>Саясатқа адамдар қайдан келеді? Қалай қарапайым, жай адам саяси мағынада тұлғаға - азаматқа айналады?</w:t>
      </w:r>
    </w:p>
    <w:p w:rsidR="00BA2D3C" w:rsidRPr="00BA2D3C" w:rsidRDefault="00BA2D3C" w:rsidP="000A0AA7">
      <w:pPr>
        <w:pStyle w:val="a5"/>
        <w:jc w:val="both"/>
        <w:rPr>
          <w:rFonts w:ascii="Times New Roman" w:hAnsi="Times New Roman" w:cs="Times New Roman"/>
          <w:sz w:val="28"/>
          <w:szCs w:val="28"/>
          <w:lang w:val="kk-KZ"/>
        </w:rPr>
      </w:pPr>
    </w:p>
    <w:p w:rsidR="00BA2D3C" w:rsidRPr="00BA2D3C" w:rsidRDefault="006E6A3B" w:rsidP="000A0AA7">
      <w:pPr>
        <w:pStyle w:val="21"/>
        <w:rPr>
          <w:b/>
          <w:sz w:val="28"/>
          <w:szCs w:val="28"/>
          <w:lang w:val="kk-KZ"/>
        </w:rPr>
      </w:pPr>
      <w:r>
        <w:rPr>
          <w:b/>
          <w:sz w:val="28"/>
          <w:szCs w:val="28"/>
          <w:lang w:val="kk-KZ"/>
        </w:rPr>
        <w:t xml:space="preserve">4.2. </w:t>
      </w:r>
      <w:r w:rsidR="00BA2D3C" w:rsidRPr="00BA2D3C">
        <w:rPr>
          <w:b/>
          <w:sz w:val="28"/>
          <w:szCs w:val="28"/>
          <w:lang w:val="kk-KZ"/>
        </w:rPr>
        <w:t xml:space="preserve">Саяси әлеуметтену: жеке тұлғаның қалыптасуы </w:t>
      </w:r>
    </w:p>
    <w:p w:rsidR="00BA2D3C" w:rsidRPr="00BA2D3C" w:rsidRDefault="00BA2D3C" w:rsidP="000A0AA7">
      <w:pPr>
        <w:pStyle w:val="a5"/>
        <w:jc w:val="both"/>
        <w:rPr>
          <w:rFonts w:ascii="Times New Roman" w:hAnsi="Times New Roman" w:cs="Times New Roman"/>
          <w:b/>
          <w:sz w:val="28"/>
          <w:szCs w:val="28"/>
          <w:lang w:val="kk-KZ"/>
        </w:rPr>
      </w:pP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Әрине, адам саяси тұлға болып табылмайды, себебі ол тұлға болып туылмайды, қалыптасады, әсіресе, азамат ретінде белгілі бір психологиялық деңгейге жетуі керек. Азамат немесе тұлға ретінде оны мемлекет немесе қоғам мойындайды, және қажетті қасиеттерді тәрбиелейді. Азаматтар үшін бұл заңға бағынатын және мемлекеттің, оның саяси жүйесі мен басым саяси мәдениетіне ниеті түзулігі, бейілділігінің болуы. Жеке тұлға үшін бұл топқа немесе бүкіл әлеуметтік орта талаптарына , күтулеріне сай болу, оның ішінде топтың мақсаттары мен құндылықтарына, әлеуметтік рөлдерді адал орындауға қабілетті болуы, қабылданған нормаларға сәйкес келуі және олардан ауытқығаны үшін санкцияларға ұшырамауы маңызды. </w:t>
      </w:r>
    </w:p>
    <w:p w:rsidR="00BA2D3C" w:rsidRPr="00BA2D3C" w:rsidRDefault="00BA2D3C" w:rsidP="000A0AA7">
      <w:pPr>
        <w:pStyle w:val="21"/>
        <w:rPr>
          <w:sz w:val="28"/>
          <w:szCs w:val="28"/>
          <w:lang w:val="kk-KZ"/>
        </w:rPr>
      </w:pPr>
      <w:r w:rsidRPr="00BA2D3C">
        <w:rPr>
          <w:sz w:val="28"/>
          <w:szCs w:val="28"/>
          <w:lang w:val="kk-KZ"/>
        </w:rPr>
        <w:t>Саяси әлеуметтенуді түсіну кезінде әлеуметтануда және әлеуметтік психологияда пайдаланылатын индивидтің «әлеуметтенуі» ұғымынан шығу керек. Әлеуметтену, кең мағынада, индивидтің қоғамға қосылуы, яғни жеке адамның қоғамда бұрынғы ұрпақтардың тәжірибесімен жабдықтау арқылы, мәдениетте көрсетілген, әлеуметтік рөлдердің қабылданған жүйесін қабылдау арқылы тұлғаға айналдыруды білдіреді.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Ғылыми талдауда пайдаланатын орыс тілінде қабылданған «личность» (қазақша, «тұлға» деп аударып жүрміз) сөзі ежелгі грек театрындағы маска мағынасын білдіретін «persona» деген грек сөзінен шыққан.  Адам масканы өзгерте алады және әлеуметтік рөлдерді атқара алады – ол тұлға ретінде танылады. </w:t>
      </w:r>
    </w:p>
    <w:p w:rsidR="00BA2D3C" w:rsidRPr="00BA2D3C" w:rsidRDefault="00BA2D3C" w:rsidP="000A0AA7">
      <w:pPr>
        <w:pStyle w:val="21"/>
        <w:rPr>
          <w:sz w:val="28"/>
          <w:szCs w:val="28"/>
          <w:lang w:val="kk-KZ"/>
        </w:rPr>
      </w:pPr>
      <w:r w:rsidRPr="00BA2D3C">
        <w:rPr>
          <w:sz w:val="28"/>
          <w:szCs w:val="28"/>
          <w:lang w:val="kk-KZ"/>
        </w:rPr>
        <w:t xml:space="preserve">Біз мұны қаласақ та, қаламасақ та «тұлға» түсінігі - бұл бағалау ұғымы. Адамды «тұлға» ретінде қоғам, оны қоршаған ортасы, тобы мойындайды. В.Ленин шынайы тұлға болып табыла ма? Әрине, солай - ХХ ғасырдағы Ресейдегі миллиондаған жақтастары үшін тұлға. Бірақ, бүкіл әлемдегі оның  миллиондаған қарсыластар үшін, әрине тұлға емес. Ал А.Гитлер нақты тұлға болған ба? Мұнда да екі жауап бар. Ол, әрине, миллиондаған неміс бюргерлері, қалалық тұрғындары үшін тұлға, яғни солардың мүддесін білдіре отыра, дүниежүзілік соғыс отын тұтатты. Керісінше, ол антигитлерлік коалицияны құрған адамзаттың көпшілігі үшін қылмыскер, есі ауысқан адам. Мұнда барлық жауаптар салыстырмалы. Бәрі адамға және оның таңдауына байланысты. Егер адамға белгілі бір топ ұнаса, ол үшін референтті болса, онда ол сол топта тұлға болуға тырысады. Егер оған топ   ұнамайды екен, онда ол басқа саяси жүйеден өзгеше бір нәрсе табуы мүмкін.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Психология ғылымында әдетте адамды үш ұғым арқылы сипаттап қарастырамыз: индивид, тұлға және даралық. Индивид - ​​туа біткен кез-келген адам, ол биологиялық түр - Homo sapiens өкілі. Даралық - бұл өз ерекшелігін көрсеткен бірегей адам, биологиялық  бірдей индивидердің қатарынан  бөлініп шыққан жан. Соңында, тұлға - ​​бұл белгілі бір әлеуметтік ортаға қосылған, соның ішінде оның саяси мәдениетіне қызмет көрсететін және осы атаумен </w:t>
      </w:r>
      <w:r w:rsidRPr="00BA2D3C">
        <w:rPr>
          <w:rFonts w:ascii="Times New Roman" w:hAnsi="Times New Roman" w:cs="Times New Roman"/>
          <w:sz w:val="28"/>
          <w:szCs w:val="28"/>
          <w:lang w:val="kk-KZ"/>
        </w:rPr>
        <w:lastRenderedPageBreak/>
        <w:t xml:space="preserve">марапатталған адам. Философиялық тілде адамның мәні - барлық қоғамдық қатынастардың байлығы. «Тұлға» ұғымы осы мәнге деген ұмтылысты көрсетеді. Адамды неғұрлым әлеуметтілік (бірдей құндылықтар, нормалар, мінез-құлық үлгілері) сипатты өзіне «сіңіреді», соғұрлым көп адамдар үшін ол тұлғаға айналады. Тұлға – әлеуметтенген индивид.  Саяси тұрғыдан ол осы қоғамның өміріне қаншалықты қатысады, соғұрлым ол саяси тұлғаға айналады. Аристотель сипаттағандай, ежелгі Грекияда полис ісіне араласқандар «политикос» - азаматтар деп аталынды, ал өз қаласының саяси өміріне қатыспағандарды «идиотикос» деген атқа ие болды.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Сонымен, саяси әлеуметтену - бұл индивидтің қоғамның саяси жүйесі тәжірибесі мен саяси мәдениетінде бекітілген нормалар, құндылықтар, мінез-құлық үлгілерін меңгеріп саяси жүйеге қосылу процесі. Яғни, жеке тұлға мен саяси жүйе арасындағы өзара әрекеттесу процесі орын алады, оның мақсаты адамды осы жүйеге бейімдеу, оны азамат тұлғасына айналдыру. Ғылыми айналымға «саяси әлеуметтену» терминін алғаш рет 1959 жылы американдық ғалым Г. Хаймен енгізген еді. Қазіргі қоғамдық ғылымдарда әлеуметтену мәселелерімен өнімді айналысқандар Е.Б. Шестопал, Н.А. Головин, В.А. Ядов, Э.Эриксон және т.б.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Саяси әлеуметтану - бұл адамдардың өздерінің айналасындағы билік пен әлем қалай ұйымдастырылғандығы (не қалай болуы тиіс деген көзқарасы) жөніндегі қабылдауларын қалыптастыратын саяси «шыны әйнекті» (линзаны) меңгеруі мен үйрену процесі, бұл қабылдаулар, өз кезегінде, жеке тұлғалардың өздері өмір сүретін саяси институттарда қалай әрекет етуі керектігін анықтайды. Саяси әлеуметтену, сондай-ақ, адамдардың өздерінің саяси ұстанымдары мен идеологиясын қалыптастыратын құндылықтар мен көзқарастарға ие болу жолдарын да қамтиды. Ол барлық жастағы адамдардың, соның ішінде балалар мен жасөспірімдердің саяси танымы, қатынасы және мінез-құлқы қалыптасуы мен дамуын зерттейді. Сол қоғамдағы олардың типтік саяси көзқарастар мен мінез-құлықты  қабылдау процессі арнайы қарастырылады.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Жеке индивидтің саяси жүйемен өзара әрекеттесу процесінде екі түрлі жағдай орын алады. Бір жағынан, жүйе өзін-өзі жаңғыртып, кадрларды даярлауға және оқытуға, барлық жаңа мүшелерді бейімдеуге мүмкіндік береді. Бұл үдерістегі саяси жүйе жүйенің саяси құндылықтары мен мақсаттарын сақтаудың механизмін атқарады, бұл саясатта ұрпақтардың сабақтастығын сақтап қалуға мүмкіндік береді. Екінші жағынан, саяси жүйенің талаптары жеке психикалық құрылымдарға беріліп, жеке тұлғаның саяси қасиеттері болуы мүмкін, яғни тұлғаның қасиеттері индивидтің саяси жағы. Саяси әлеуметтену нәтижесінде адамның саяси санасы және оның саяси мінез-құлқы қалыптасады, ал тұтастай алғанда саяси әлеуметтену процесінде азамат тұлғасы, яғни  осы саяси жүйенің толықанды мүшесі  қалыптасады.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«Саяси әлеуметтену» ұғымы саяси тәрбиелеу, білім беру немесе ағартушылық ұғымдарына  қарағанда кеңірек болып келеді. Ол үстем саяси және идеологиялық жүйенің адамға мақсатты түрде әсер ету формаларын (саяси институттар) және мазмұнын (саяси процесстер) ғана қамтымайды, </w:t>
      </w:r>
      <w:r w:rsidRPr="00BA2D3C">
        <w:rPr>
          <w:rFonts w:ascii="Times New Roman" w:hAnsi="Times New Roman" w:cs="Times New Roman"/>
          <w:sz w:val="28"/>
          <w:szCs w:val="28"/>
          <w:lang w:val="kk-KZ"/>
        </w:rPr>
        <w:lastRenderedPageBreak/>
        <w:t xml:space="preserve">сонымен қатар стихиялық («жүйелік емес») әсерлерді, сондай-ақ адамның өз белсенділігі, оның айналасындағы саяси әлемді игеруге бағытталған іс-әрекеттерін де қамтиды. Адам өзінің ішкі қалауы мен сенім-нанымдарына жауап беретін, тек саналы ғана емес, бейсаналық тұрғыда да, өзіне ұсынылған саяси ұстанымдар жиынтығынан керегісін таңдау мүмкіндігіне ие. Сонымен қатар, адамның әлеуметтендіру жүйесіне, оның агенттеріне қарсы әсер ету мүмкіндігі бар, бұл әлеуметтік процесті жүйенің енжар, пассивті индивидке механикалық «әсер» етуі ретінде ғана емес, индивид пен жүйенің өзара бір-біріне бейімделуі ретінде қарастыруға да мүмкіндік береді.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Саяси әлеуметтену механизмдері бірнеше деңгейде жұмыс істейді. Жалпылама алғанда, жалпыəлеуметтік, әлеуметтік-психологиялық жəне даралық немесе тұлғаішілік механизмдерді бөліп көрсетеміз. Қоғамның жалпы әлеуметтік деңгейінде және оны құрайтын ірі топтарда адамға орасан үлкен  макроэкономикалық және макросаяси факторлар әсер етеді және оларды бағалау негізінде сол қоғам мен оның саяси жүйесіне сәйкес көзқарастар қалыптасады. Әлеуметтік-психологиялық деңгейде саяси мақсаттар мен құндылықтарды саяси жүйе индивид мүше болып табылатын үлкен және шағын топтар арқылы таратады. Тікелей байланыс және өзара әрекеттесу негізінде адам саяси жүйенің элементтеріне күнделікті деңгейде қосылып, оларға эмоционалдық қатынас жасайды. Жеке даралық деңгейінде саяси әлеуметтену механизмі ретінде тұлғаның дара-психологиялық құрылымдары басты рөл ала бастайды, олардың негізінде саясаттағы адамның санасы мен мінез-құлқын басқаратын қажеттіліктер, мотивтер, бейім-бағдарлар мен стереотиптер (таптаурындар) біртіндеп қалыптасады.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Саяси әлеуметтену бірнеше негізгі кезеңдерді қамтиды. Саяси әлеуметтенудің кезеңдері немесе сатылары, ең алдымен, адамның биологиялық пісіп-жетілу кезеңіндегі жас өзгерістерге, оның жеке басының, тұлғасының қалыптастырумен байланысты. Тұлға дамуының алғашқы кезеңдерінде оның бойында елеулі өзгерістер орын алады, саяси әлеуметтенудің негіздері қаланады және азамат тұлғасының қалыптасуы жүреді. Қазіргі заманғы қоғамда ол тіпті ерте басталады. Қазірдің өзінде 3-4 жылдан кейін бала өзіне қол жетімді формада, отбасы, бұқаралық ақпарат құралдары, жақын қоршаған әлеуметтік ортасы арқылы саясат туралы алғашқы ақпарат алады. Осындай әбден қол жетімді ақпарат баланың сана -сезіміне әсер етіп, өз нәтижесін береді.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Зерттеушілер осы жастағы американдық балаларға арнайы эксперимент жүргізеді. Оларға  БҰҰ-ға мүше мемлекеттердің туын - «түрлі-түсті суреттер» жиынтығы ұсынылды. Экспериментатор олардан бүкіл үлкен суреттер жиынтығынан тек екі «суретті» - «ең жағымдысы» және «ең ұнамсызын» таңдауды сұрады. Американдық балабақшадағы балалардың басым көпшілігі санадан тыс  «ең жағымды» сурет ретінде өздерінің, яғни американдық туды таңдады. Тиісінше, керісінше: ең «нашар» сурет ретінде «орақ пен балға» бейнеленген бұрыңғы Кеңес Одағының туын таңдаған екен.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Шет тіліндегі ең үздік фильм ретінде «Оскар» сыйлығы мен «Алтын Глобус» сыйлығын алған «Коля» атты чех фильмінде назар аударатын бір </w:t>
      </w:r>
      <w:r w:rsidRPr="00BA2D3C">
        <w:rPr>
          <w:rFonts w:ascii="Times New Roman" w:hAnsi="Times New Roman" w:cs="Times New Roman"/>
          <w:sz w:val="28"/>
          <w:szCs w:val="28"/>
          <w:lang w:val="kk-KZ"/>
        </w:rPr>
        <w:lastRenderedPageBreak/>
        <w:t>эпизод бар ( оны 1996 жылы режиссер Ян Сверак түсірген). Фильмнің басты кейіпкері  виолончелист Франтишек Лоука лажсыздан туындаған жағдайға байланысты 5 жасар орыс баласы Коляны қамқорлығына алады. Бір-бірінің тілін білмейтін Лоука мен Коляның қарым-қатынасында алғашқыда қиындықтар туындайды.   Шығыс блогы немесе Кеңес блогы құрамындағы Чехословакияда ол замандарда өз туларымен бірге КСРО туының суретін қала тұрғындары терезелеріне жапсыруға міндетті еді.  Үй йесі жапсырған екі тудың суретін көргенде осы уақытқа дейін сөйлемей келген Коля алғаш рет үн қатады: «Біздікі-сендердікі, қызыл ту біздікі».  Баланың туды танып қоюы Лоуканы қатты қайран қалдырады.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Әрине, балалардың көрнекі қабылдау ерекшеліктерін ұзақ уақыт бойы талқылауға болады, бірақ мәселе онда емес. Мәселе саяси насихаттау жүйесінде, оның белсенді түрде саяси рәміздерді пайдаланып оң, позитивті және теріс құндылықтарды өз тұрғысынан білдіруі еді. Сонымен қоса</w:t>
      </w:r>
      <w:r w:rsidRPr="00BA2D3C">
        <w:rPr>
          <w:sz w:val="28"/>
          <w:szCs w:val="28"/>
          <w:lang w:val="kk-KZ"/>
        </w:rPr>
        <w:t xml:space="preserve"> </w:t>
      </w:r>
      <w:r w:rsidRPr="00BA2D3C">
        <w:rPr>
          <w:rFonts w:ascii="Times New Roman" w:hAnsi="Times New Roman" w:cs="Times New Roman"/>
          <w:sz w:val="28"/>
          <w:szCs w:val="28"/>
          <w:lang w:val="kk-KZ"/>
        </w:rPr>
        <w:t>айта кететініміз, бұл символика соншалықты автоматты түрде қолданылады, ол іс жүзінде бейсаналық түрде әсер етеді. Қарапайым американдықтар өздерінің үйінің алдында мемлекеттік туды көтеру мен түсіру бойынша арнайы рәсімдерді жасамайды - бұл жай ғана қанға сіңіп әдетке айналған, өмірдің бір ажырамас элементі болған дүние. Бұл жерде балалар осы ту көрінісін көгалды бойымен серуендеп жүріп, бастарының  үстінен көріп, оны ашық аспанмен және ашық күнмен байланыстырады. Олар «ту» деген сөзді әлі білмейді, бірақ олар өз туын ең жақсы деп санайды.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Кейінірек, бала мектепке барғанда, саяси әлеуметтенудің жаңа кезеңі басталады. Арнайы әлеуметтендіретін институттардың ықпалымен саясат туралы білімдер сандық тұрғыда ғана емес, сонымен қатар олардың сапалы өзгеруі де орын алады. Мектеп жасында саясатқа саналы көзқарас қалыптасады. Келесі кезеңде, яғни балаң шақта саяси құндылықтарды берудің жаңа элементтері қосылады. Мұнда саяси әлеуметтенудің жаңа құралдары - бейресми жастар топтары, тұтастай бүкіл жастар субмәдениеті пайда болады. Кейде олар саяси әлеуметтенудің ескі институттарына қатысты альтернативті рөл атқара алады, ол адамды балама (немесе бейресми) саяси идеялармен белсенді түрде таныстырады.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Саяси сананың түптегі, генезисі күрделі процесс. Оны зерттеу бірталай қиыншылықпен дамыды.  Жалпы алғанда, саяси ғылымда когнитивизмнің психологиялық модельдерін қабылдау өте әрқилы орын алды.  Саяси сананың қалыптасуын зерттеуде екі негізгі кезеңді бөліп көрсетуге болады. ХХ ғасырдың 60- жылдардың басында саяси зерттеушілер танымал психолог Ж.Пиаженің сәбилік шақтан балаң жастық шаққа дейінгі ақыл-ой әрекеттері мен операцияларының қалыптасу схемасын балалардың саяси санасының пісіп- жетілуі, олардың бейбітшілік, саясат, үкімет және т.б. туралы ой-пікірлерін қалыптасу процесіне тікелей көшіруге тырысты. Әрі  Пиаженің өзі бастап берген балалардың сыртқы саясаттағы білімдерін игеру жөніндегі зерттеулері де жалғасын тапты.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Екінші кезеңде, 1970-1980 жылдары когнитивистiк бағдарланған саяси ғылым балалардың әлеуметтенуінен көрі ересектердің саяси әлеуметтенуі мен </w:t>
      </w:r>
      <w:r w:rsidRPr="00BA2D3C">
        <w:rPr>
          <w:rFonts w:ascii="Times New Roman" w:hAnsi="Times New Roman" w:cs="Times New Roman"/>
          <w:sz w:val="28"/>
          <w:szCs w:val="28"/>
          <w:lang w:val="kk-KZ"/>
        </w:rPr>
        <w:lastRenderedPageBreak/>
        <w:t xml:space="preserve">қайта әлеуметтенуімен (ресоциализация) көбірек айналысады және олардың саяси санасының қалыптасуы, жеке тұлғаның идеологиялық компоненттеріне, олардың саяси шешімдерге және сайлаушылардың таңдауларына ықпалы қарастырылды.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Американдық психолог,  Мичиган университетінің профессоры Джозеф Адельсон саяси әлеуметтенудің когнитивтік моделін ұсынды. Дж.Адельсонның классикалық шығармаларына сүйене отыра, саяси сананың негізгі элементі ретінде саяси ойлаудың генезисін қарастырайық. Ол алғашқылардың бірі болып 60-шы жылдары Ж. Пиаженің бала санасының жас шамасына қарай өзгеруі жайлы идеясын саяси ойлау үлгісінде тексерді. Яғни, жасөспірімдердің үкімет, заңдар, азаматтардың жеке құқықтары мен қоғамдық игілік туралы ойлары қарастырылды.  Оның тобы Батыс Германия,  Англия және АҚШ жастарының (11-18 жастағы)  саяси ойлауындағы өзгерістерді қадағалап қана қоймай, сонымен қатар ұлттық үлгілерді салыстыруға тырысты.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Зерттеулерде тұлғаның саяси құрылымдары әлеуметтенудің әртүрлі кезеңдерінде әркелкі дамитыны анықталды. Мәселен, 11-13 жас шамасында  саяси түсініктердің, көзқарастардың шапшаң дамуы орын алады. Керісінше, 16-18 жаста прогресс әлдеқайда баяу. Көбіне 11 жастағы балалардың ойлауы нақты, дербестендірілген (персонализация) және эгоцентристік сипатта болады.Егер олармен білім туралы сөз қозғаса, олар мектеп директоры мен мұғалімдерді айтады.  Заң туралы айтқан кезде олар полицияны, қылмыскерді, сотты көреді. Үкімет туралы айтқанда - патшайым, министр немесе әкімді елестетеді. 15 жасар адам дерексіз, жалпыланған, формальды ойлау қабілетіне ие. Ол билік,жеке құқықтарды, еркіндікті, теңдікті және т.б. ұғымдарды пайдаланады. Қорытынды: жалпы когнитивті дамуы барысында саяси ойлауда алғашқы маңызды өзгерістер орын алады – ол дерексіз, абстракциялық деңгейге жетеді.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Саяси ойлаудың дамуындағы екінші ерекшелік уақыттық перспективаның кеңеюі болып табылады. Жасөспірім есейген сайын баладан айырмашылығы, ол өткен саяси оқиғалардың қазіргі және болашақ оқиғаларға таяу уақыттардағы және кейінгі әсерлерін саналы ұғына алады.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Когнитивтік дамудың үшінші нүктесі – әлеуметтік центризм. Ерте жасөспірім жасында адам саяси оқиғаларды олардың салдарына қарай бағалайды. Кейбір адамдар олардың топтар мен тұтас қоғам үшін маңыздылығын көруге қабілеттері бола бермейді. Орта жасөспірім жасында қоғамның мүдделерін жеке мүддеден жоғары қоятын, ұжымдық мақсаттарға бағытталған саяси ұйымдар мен институттардың кейбір әрекеттерін түсінуге қол жеткізіледі.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Төртінші ерекшелігі - ойлау сипатының ауысуы. Кіші жасөспірім жаста ойлау шындықты тез, сезімтал, айқын және прагматикалық түсіну сипатына ие. Оған күрделілік, егжей-тегжейлілік жетіспейді. Ерте жасөспірім шақта дедукцияға қабілеттілік, белгілі бір әрекеттердің ықтимал салдарын алдын-ала болжау мүмкіндігі бар.</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lastRenderedPageBreak/>
        <w:t>Бесінші ерекшелігі - білімнің өзіне байланысты. Жасөспірімдер саяси білімді, әсіресе дәстүрлі саяси көзқарастарды, конвенцияларды және стереотиптерді тез жинақтауымен сипатталады.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Алтыншы - принциптердің күші. Жасөспірім кезеңінің ортасында этикалық және саяси принциптердің автономды жүйесі қалыптасады. Жас ұлғайған сайын осы қағидалардың саяси пікірлерге әсері күшейе түседі, мүддені тар мағынада түсінуден жоғары болып шығады.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Жетінші ерекшелік ретінде Дж. Адельсон балалық авторитаризмнің төмендеуін есептейді. 11-12  жастағылар үшін, әрине, заңға, үкіметке мойынсұну табиғи нәрсе, оларды бала иррационалды, қателік жасайтын немесе қиянатшыл, әділетсіз болады деп ойламайды. Неғұрлым ересек бала бағынбаушылық пен жазаның арасындағы байланысты түсінеді. Балалар қылмыскерді қатаң жазалауды әділетті деп санайды. 14 жасында бұл жайындағы түсініктер айтарлықтай өзгереді. Жасөспірім билікке қатысты сыншыл бола түседі, ол мүдделердің бәсекелестігін, артықшылықтар, құндылықтар және принциптерді, сондай-ақ күш немесе әдеттер арқылы жасалған объективті кедергілерді ескереді.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Дж. Адельсон бойынша, жасөспірімдердің әлеуметтенуіндегі сегізінші ерекшелігі әлеуметтік мақсаттардың пайда болуы. Жасөспірімдердің көбі утопиялық және идеалистік мақсаттарға сыни қарай бастайды. Олар адам табиғаты мен әлеуметтік өзгерістердің «шектеулігін» жақсы түсінеді, және өзімшілдік, шамшылдық, атаққұмарлық және т.б. сияқты теріс қасиеттерге баса назар аударады. Тек кейбір жасөспірімдер ғана қоғамды түбегейлі қайтадан құру, өзгерту туралы айтарлықтай шынымен ойланады. Көпшілігі әлеуметтік өзгерістерді қажет деп санағанымен, нақты бар саяси жүйені мойындайды, тек оны жетілдірудің келесі негізгі бағыттарын талап етеді:</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1) әлеуметтік әлемді заң мен тәртіппен үйлестіру;</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2) теңсіздікті азайту;</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3) материалдық мүмкіндіктердің өсуі және кедейлікті жою.</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Жалпы алғанда, зерттеушілер 11-18 жас аралығындағылардың көзқарастарын «ортодокстық» және «консервативтік» деген ұғымдармен сипаттайды: олар « не пассивті көрермендерге немесе зиялы тұтынушыларға»  айналу жолында делінеді.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Жасөспірімдердің әлеуметтенуін зерттеудің жалпы қорытындысы өте көрнекті, симптомдық нышанды болып табылады: оларда жастардың идеалды мұраттарына қарағанда нақты ересек адамның көзқарастарына әлдеқайда көбірек жақындығы бар. «Идеализм» абайлаушылық, сақтық, скептицизм мен байыптылыққа қарағанда әлдеқайда сирек кездеседі. Дж. Адельсон ХХ ғ. 50-60 жылдарындағы Ж.Пиаже мен  А.Колбергтің қорытындыларын қайта қарады. Олар керісінше былай деп санайды: жасөспірімдердің моральдық және танымдық пісіп-жетілуіне қарай, саяси дәстүрлерді, конвенцияларды қабылдамау арта түседі. Олардың пікірінше, интеллект неғұрлым жоғары болса, соғұрлым жасөспірімдер қазіргі қоғамға және оның саяси жүйесіне сыни қарайды.</w:t>
      </w:r>
    </w:p>
    <w:p w:rsidR="00BA2D3C" w:rsidRPr="00BA2D3C" w:rsidRDefault="00BA2D3C" w:rsidP="000A0AA7">
      <w:pPr>
        <w:pStyle w:val="a5"/>
        <w:ind w:firstLine="567"/>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lastRenderedPageBreak/>
        <w:t>Дж. Аделсонның қорытындысы жастық шақ арман қуған, қызу, жалынды уақыт, шынайы болмыс пен саясатты романтикалық тұрғыда қарайды деген күнделікті тұрмыстық түсініктерді теріске шығарды. Дегенмен, Дж. Аделсонның қорытындысы стратегиялық мағынада дұрыс болып шықты.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Саяси әлеуметтену жасөспірімдік пен балаң жастық шақпен аяқталмайды. Ол және азаматтың паспортын алуымен аяқталмайды - бұл ересек адамның ең төменгі азаматтық құқықтары мен міндеттерінің пайда болуының ресми белгілеуі ғана. Саяси әлеуметтену әртүрлі формада  өмір бойы жалғасады. Дегенмен уақыт өткен сайын оның кезеңдері мен сатылары адамның құрылымында жас өзгерістерге байланысты өзгермейді, бірақ жаңа әлеуметтік-саяси тәжірибені, жаңа әлеуметтік-саяси рөлдерді игеру, саяси іс-әрекетке жеке қатысуға байланысты болады. Адамда пайда болатын әлемнің саяси бейнесі жылдармен өзгереді, бірақ оның негізгі, «ядролық» параметрлері жеке тұлғаның құрылымында бекітіледі. Саяси құндылықтарды жаңа ұрпаққа беруге кедергі келтіретін саяси жүйенің бұзылуы жағдайында, бұрыннан қалыптасқан азаматтар, егер ол реформаланса немесе толықтай жойылса, ересек азаматтар ерте бастапқы, алғашқы әлеуметтену барысында алынған алғашқы идеяларға қайта оралады. </w:t>
      </w:r>
    </w:p>
    <w:p w:rsidR="00BA2D3C" w:rsidRPr="00BA2D3C" w:rsidRDefault="00BA2D3C" w:rsidP="000A0AA7">
      <w:pPr>
        <w:pStyle w:val="21"/>
        <w:rPr>
          <w:sz w:val="28"/>
          <w:szCs w:val="28"/>
          <w:lang w:val="kk-KZ"/>
        </w:rPr>
      </w:pPr>
      <w:r w:rsidRPr="00BA2D3C">
        <w:rPr>
          <w:sz w:val="28"/>
          <w:szCs w:val="28"/>
          <w:lang w:val="kk-KZ"/>
        </w:rPr>
        <w:t xml:space="preserve">Жалпы алғанда, саяси әлеуметтенудің үш негізгі жүйесін бөліп алуға болады. Біріншіден, бұл </w:t>
      </w:r>
      <w:r w:rsidRPr="00BA2D3C">
        <w:rPr>
          <w:b/>
          <w:sz w:val="28"/>
          <w:szCs w:val="28"/>
          <w:lang w:val="kk-KZ"/>
        </w:rPr>
        <w:t>тікелей, мақсатты</w:t>
      </w:r>
      <w:r w:rsidRPr="00BA2D3C">
        <w:rPr>
          <w:sz w:val="28"/>
          <w:szCs w:val="28"/>
          <w:lang w:val="kk-KZ"/>
        </w:rPr>
        <w:t xml:space="preserve"> әлеуметтену жүйесі. Ол мемлекеттік жүйенің, саяси институттардың, партиялардың, ұйымдардың және қозғалыстардың жеке элементтерімен тікелей байланысты. Саяси әлеуметтену үшін жастық шақта ең маңыздысы – олар балалар, жасөспірімдер мен жастар саяси ұйымдары. </w:t>
      </w:r>
      <w:r w:rsidRPr="00BA2D3C">
        <w:rPr>
          <w:b/>
          <w:sz w:val="28"/>
          <w:szCs w:val="28"/>
          <w:lang w:val="kk-KZ"/>
        </w:rPr>
        <w:t xml:space="preserve">Екіншіден, өздігінен жүретін стихиялық әлеуметтену </w:t>
      </w:r>
      <w:r w:rsidRPr="00BA2D3C">
        <w:rPr>
          <w:sz w:val="28"/>
          <w:szCs w:val="28"/>
          <w:lang w:val="kk-KZ"/>
        </w:rPr>
        <w:t>жүйесі. Бұл басым саяси мәдениетке қатысты контркультураның элементтері бар бейресми қауымдастық. Әдетте, бұл жастар субкультурасы, әуесқойлық жастар бірлестіктері, клубтар, клубтар және т.б. сияқты белгілі бір топтарды қамтиды. Олар көбіне тек қана субдоминант емес, тіпті оппозициялық саяси мәдениет өкілдері. </w:t>
      </w:r>
      <w:r w:rsidRPr="00BA2D3C">
        <w:rPr>
          <w:b/>
          <w:sz w:val="28"/>
          <w:szCs w:val="28"/>
          <w:lang w:val="kk-KZ"/>
        </w:rPr>
        <w:t>Үшіншіден, бұл өзін-өзі тәрбиелеу</w:t>
      </w:r>
      <w:r w:rsidRPr="00BA2D3C">
        <w:rPr>
          <w:sz w:val="28"/>
          <w:szCs w:val="28"/>
          <w:lang w:val="kk-KZ"/>
        </w:rPr>
        <w:t xml:space="preserve"> және өз бетінше білім алу, олар саяси аутоәлеуметтену жүйесінің функцияларын орындайды. Бұл өзін-өзі танушы субъектінің тәуелсіз, белсенді, шығармашылық таңдауын көрсетеді және әртүрлі саяси ақпарат көздерін (кітаптар, БАҚ, Интернет және т.б.) қамтуы мүмкін. Жоғарыда аталған саяси әлеуметтенудің негізгі жүйелерінің элементтері және оларға қосылған адамдар әлеуметтенудің нақты агенттері ретінде әрекет етеді.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Сонымен қатар, саяси жүйенің күрт өзгеру жағдайында, саяси құрылыс пен саяси тәртіптің (режимнің) және тағы да басқа да өзгерістермен байланысты реәлеуметтену (қайтадан әлеуметтену) қажеттілігі туындайды. Транзиттік қоғамда бұл құбылыс жиі кездеседі. Реәлеуметтенудің (ресоциализация) арнаулы жүйелері, өз механизмдері мен агенттер болады. Саяси психологтар Л. Я. Гозман мен Е.Б. Шестопал атап өткендей реәлеуметтену жаңа әлеуметтік бос кетікті меңгеру ғана емес, балалық және жасөспірім шақта  игерілген және сол тұлғаның іргетасын құрайтын берік орныққан нәрсені қайта қарау, қайтадан үйренуді талап етеді. Осы қайта әлеуметтену өте көп қиындықпен өтеді. Әрбір жас тобына жеке тұрғыдан келу </w:t>
      </w:r>
      <w:r w:rsidRPr="00BA2D3C">
        <w:rPr>
          <w:rFonts w:ascii="Times New Roman" w:hAnsi="Times New Roman" w:cs="Times New Roman"/>
          <w:sz w:val="28"/>
          <w:szCs w:val="28"/>
          <w:lang w:val="kk-KZ"/>
        </w:rPr>
        <w:lastRenderedPageBreak/>
        <w:t xml:space="preserve">қажет. Орта және аға буын өкілдерінде бұрыңғы құндылық саяси бағдарлар, дәстүрлі саяси ойлау таптаурындары, ескі мінез-құлық үлгілері басымдау, олар қазіргі заманның жаңа саяси өзгерістеріне, ұмтылыстарына, қатынастарына қайшы келуі мүмкін.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Қазіргі әлемде екі негізгі үрдіс белсенді дамып келеді, олардың күресі арасында саяси әлеуметтену процесі жүріп жатыр. Бір жағынан, бүкіл әлемде жеке тұлғаның саяси дамуына қоғамның қажеттілігі артуда, олардың саяси өмірге белсене араласуы және олардың саяси өзіндік санасының (саяси сарасанасының)  өсуі маңызды. Бұл үрдіс, әсіресе, демократиялану процестерінде айқын көрінеді.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Екінші жағынан, мемлекеттен, саяси институттардан және саяси шешімдер қабылдау процестерінен адамның шеттетілуі, оқшауланудың  әртүрлі формаларында көрінетін кері үрдіс бар. Алғашқы тренд (үрдіс) халықтың белсенділігінің артуы және саясатқа қатысты ақпараттануы, бұрын саясаттан бойын аулақ ұстаған, ажыраған халықтың жаңа топтарының, қабаттарының саясатына келуінен байқалады. Екінші тренд, керісінше үрдіс азаматтарды ерікті немесе зорлық-зомбылық жолымен саясаттан шеттетілуі, оқшаулануы. Ол енжарлық (апатия) пен цинизм, билік пен ресми саясатқа сенімсіздіктен, саяси институттарға, партияларға, халық тарапынан қолдау көрсетілуінің төмендеуінен көрініс табады. Осы келтірілген үрдістердің логикалық тұрғыда әкелуі мүмкін ең басты үш негізгі нұсқаны қарастырайық.</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b/>
          <w:sz w:val="28"/>
          <w:szCs w:val="28"/>
          <w:lang w:val="kk-KZ"/>
        </w:rPr>
        <w:t>Саяси белсенділік</w:t>
      </w:r>
      <w:r w:rsidRPr="00BA2D3C">
        <w:rPr>
          <w:rFonts w:ascii="Times New Roman" w:hAnsi="Times New Roman" w:cs="Times New Roman"/>
          <w:sz w:val="28"/>
          <w:szCs w:val="28"/>
          <w:lang w:val="kk-KZ"/>
        </w:rPr>
        <w:t xml:space="preserve"> - саяси немесе әлеуметтік-экономикалық тәртіпті және тиісті институттарды өзгертуге ұмтылатын саяси топтардың немесе жеке тұлғалардың іс-әрекеті. Ең кең мағынада ол қоғамдағы революциялық өзгерістерде немесе оны реформалауда көрінеді. Жеке деңгейде ол адамның саясатқа белсене қатысуға ұмтылысы мен өз құқықтары мен мүдделерін қорғайтын өмірлік белсенділігі көріністерінің жиынтығы болып табылады. Бұл нұсқа батыстық демократияда кеңінен таралған «белсенді» саяси мәдениеттің мақсаты мен мұраты сияқты болып табылады.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b/>
          <w:sz w:val="28"/>
          <w:szCs w:val="28"/>
          <w:lang w:val="kk-KZ"/>
        </w:rPr>
        <w:t xml:space="preserve">Саяси енжарлық </w:t>
      </w:r>
      <w:r w:rsidRPr="00BA2D3C">
        <w:rPr>
          <w:rFonts w:ascii="Times New Roman" w:hAnsi="Times New Roman" w:cs="Times New Roman"/>
          <w:sz w:val="28"/>
          <w:szCs w:val="28"/>
          <w:lang w:val="kk-KZ"/>
        </w:rPr>
        <w:t>(немқұрайдылық немесе селқостық, латынша indifferens түсінігінен шыққан – бейтарап, самарқаулық күй) - саясатқа бейжай қарау және саяси өмірге қатысқысы келмеу. Жеке дара ұстанымнан бұқаралық көңіл-күй деңгейіне, ауқымына дейін дами алады. Ішкі, таза психологиялық көріністен бөлек, мінез-құлықтың саяси енжарлығы (пассивтілігі) азаматтық міндеттерді орындаудан бас тартқанда, мысалы, сайлауға қатыспаудан көрінеді. Әдетте «созылмалы» саяси пассивтілік тұтастай қоғамның немесе қоғамның белгілі бір бөліктерінің саяси мәдениеті дамымағанының белгісі болып табылады. Егер ілгеріде, бұрындары болмаған саяси енжарлық қоғамда орын алса немесе дамыса, бұл биліктің немесе олардың өкілдерінің іс-әрекеттеріне теріс қатынасты көрсетеді. Әдетте, саяси енжарлық (пассивтілік) биліктің саясатына қарсы наразылықтың бастапқы формасы болып табылады.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b/>
          <w:sz w:val="28"/>
          <w:szCs w:val="28"/>
          <w:lang w:val="kk-KZ"/>
        </w:rPr>
        <w:t>Саяси жатсыну</w:t>
      </w:r>
      <w:r w:rsidRPr="00BA2D3C">
        <w:rPr>
          <w:rFonts w:ascii="Times New Roman" w:hAnsi="Times New Roman" w:cs="Times New Roman"/>
          <w:sz w:val="28"/>
          <w:szCs w:val="28"/>
          <w:lang w:val="kk-KZ"/>
        </w:rPr>
        <w:t xml:space="preserve">, бөлектену (оқшаулану) – бұл саяси өмірдің шамадан тыс бюрократизацияның саяси- психологиялық салдары болып табылады. М. Вебер көрсеткендей, бюрократизацияның салдары - бұл адамның дара биліктен айырылуы, жеке бастамашылығы мен әрекет ету бостандығын жоғалтуы, оны </w:t>
      </w:r>
      <w:r w:rsidRPr="00BA2D3C">
        <w:rPr>
          <w:rFonts w:ascii="Times New Roman" w:hAnsi="Times New Roman" w:cs="Times New Roman"/>
          <w:sz w:val="28"/>
          <w:szCs w:val="28"/>
          <w:lang w:val="kk-KZ"/>
        </w:rPr>
        <w:lastRenderedPageBreak/>
        <w:t>ұйымның немесе мемлекеттің ерік-жігерін жай ғана орындаушысына айналдыруы. Қазіргі заманғы қоғамда саяси билік күрделі ұйымдық және институционалдық негізсіз мүмкін емес, оны олсыз көз алдыңызға елестете де алмайсыз. Билік құрылымдарын қалыптастыруда демократиялық процедураларды жамылып  олар бірінші орынға шығып кетеді, ең алдымен билік объектілерінен оның нақты көзін (мысалы, мүлікті иелену) жасырады. Нәтижесінде билік объектілері билік қатынастарының субъектісі болу мүмкіндігінен айырылады және қабылданған шешімдердің сипатына әсер ете алмайды, сондықтан олар билікті өздерінен бөлек, жат құбылыс ретінде қабылдайды. Осылайша, адам өзінің саяси сипатын жоғалтады, саяси жүйеге, саяси құрылысқа  сыни көзқарастары мен қатынастарын жоғалтады, «бір өлшемді адамға» айналады (Г. Маркузенің сөзі).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Саяси белсенділіктің және енжарлықтың диалектикалық күресінде саяси мінез-құлықты реттеудің жаңа тетіктері мен саясаттың жаңа субъектісі - белсенді, саясаттан хабары бар, тәуелсіз шешім қабылдайтын және оларға жауапты азаматтың тұлғасы дамиды. Саяси әлеуметтену процестерінің жалпы даму бағыты жеке адамды қатаң сырттай қадағалау, бақылау механизмдерін біртіндеп өзгертуге, саяси мінез-құлықты ішкі тұлғалық  өзін-өзі реттейтін тетікке ауыстырады. Ішкі психологиялық механизмдер маңызды бола бастайды. Түптің түбінде, нақ олар саяси әлеуметтенудің басты нәтижесі болып табылады. </w:t>
      </w:r>
    </w:p>
    <w:p w:rsidR="00BA2D3C" w:rsidRPr="00BA2D3C" w:rsidRDefault="00BA2D3C" w:rsidP="000A0AA7">
      <w:pPr>
        <w:pStyle w:val="a5"/>
        <w:jc w:val="both"/>
        <w:rPr>
          <w:rFonts w:ascii="Times New Roman" w:hAnsi="Times New Roman" w:cs="Times New Roman"/>
          <w:sz w:val="28"/>
          <w:szCs w:val="28"/>
          <w:lang w:val="kk-KZ"/>
        </w:rPr>
      </w:pPr>
    </w:p>
    <w:p w:rsidR="00BA2D3C" w:rsidRDefault="00BA2D3C" w:rsidP="001F077B">
      <w:pPr>
        <w:pStyle w:val="a5"/>
        <w:numPr>
          <w:ilvl w:val="1"/>
          <w:numId w:val="15"/>
        </w:numPr>
        <w:jc w:val="center"/>
        <w:rPr>
          <w:rFonts w:ascii="Times New Roman" w:hAnsi="Times New Roman" w:cs="Times New Roman"/>
          <w:b/>
          <w:sz w:val="28"/>
          <w:szCs w:val="28"/>
          <w:lang w:val="kk-KZ"/>
        </w:rPr>
      </w:pPr>
      <w:r w:rsidRPr="00BA2D3C">
        <w:rPr>
          <w:rFonts w:ascii="Times New Roman" w:hAnsi="Times New Roman" w:cs="Times New Roman"/>
          <w:b/>
          <w:sz w:val="28"/>
          <w:szCs w:val="28"/>
          <w:lang w:val="kk-KZ"/>
        </w:rPr>
        <w:t>Саяси қатысу: азаматтың позициясы</w:t>
      </w:r>
    </w:p>
    <w:p w:rsidR="001F077B" w:rsidRPr="00BA2D3C" w:rsidRDefault="001F077B" w:rsidP="001F077B">
      <w:pPr>
        <w:pStyle w:val="a5"/>
        <w:ind w:left="360"/>
        <w:jc w:val="center"/>
        <w:rPr>
          <w:rFonts w:ascii="Times New Roman" w:hAnsi="Times New Roman" w:cs="Times New Roman"/>
          <w:b/>
          <w:sz w:val="28"/>
          <w:szCs w:val="28"/>
          <w:lang w:val="kk-KZ"/>
        </w:rPr>
      </w:pP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Сайып келгенде, саяси қатысу – бұл сыртқа көріну, шығарылым, жүйедегі «шығыс», нақты мінез-құлық салдары, яғни саяси әлеуметтену процесінің бейнеленуі және көрінісі. Егер саяси әлеуметтену процесінде негізінен когнитивтік және ішінара жеке тұлғаның саяси жүйесімен эмоционалдық өзара әрекеттестігі орын алса, онда саяси қатысу (немесе қатыспау) процестері адамның саяси әлеуметтенуінің тиімділігін, нәтижесін көрсетеді. Шын мәнісінде, саяси қатысу саяси жүйе жеке тұлғаны «игере» алды ма немесе жеке мүдделерді ұғынуға байланысты тұлғадағы қарсылықтың қандай да бір ресурстары бар-жоғын анықтайды. </w:t>
      </w:r>
    </w:p>
    <w:p w:rsidR="00BA2D3C" w:rsidRPr="00BA2D3C" w:rsidRDefault="00BA2D3C" w:rsidP="000A0AA7">
      <w:pPr>
        <w:pStyle w:val="a5"/>
        <w:ind w:firstLine="708"/>
        <w:jc w:val="both"/>
        <w:rPr>
          <w:sz w:val="28"/>
          <w:szCs w:val="28"/>
          <w:lang w:val="kk-KZ"/>
        </w:rPr>
      </w:pPr>
      <w:r w:rsidRPr="00BA2D3C">
        <w:rPr>
          <w:rFonts w:ascii="Times New Roman" w:hAnsi="Times New Roman" w:cs="Times New Roman"/>
          <w:sz w:val="28"/>
          <w:szCs w:val="28"/>
          <w:lang w:val="kk-KZ"/>
        </w:rPr>
        <w:t>Саяси қатысу  адамдардың саяси немесе өзге де басқару (немесе өзін-өзі басқару) іс-әрекетінің ажырамас қасиеті мен сипаты  және олардың мүдделерін білдіру әрі оған қол жеткізудің бір құралы ретінде ұғынылады. Саяси қатысу адамның немесе топтың саяси қатынастарға, саяси сипаттағы шешімдер қабылдау мен басқару процесіне тартылуы, қатысуы болып табылады. </w:t>
      </w:r>
      <w:r w:rsidRPr="00BA2D3C">
        <w:rPr>
          <w:sz w:val="28"/>
          <w:szCs w:val="28"/>
          <w:lang w:val="kk-KZ"/>
        </w:rPr>
        <w:t xml:space="preserve">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Азаматтардың саясатқа еркін, ерікті түрде қатысуы саяси жүйелердің сапалық ерекшеліктерін, олардың демократиялығы дәрежесінің ең маңызды көрсеткіштерінің бірі болып табылады. Демократиялық қоғамда теориялық тұрғыда мұндай қатысу жалпыға ортақ, тең, бастамашыл және тиімді болып табылады, әсіресе азаматтардың маңызды мүдделерін қозғайтын және олардың тікелей құзыретіне қатысты мәселелерді шешуде көрінеді. Саяси қатысу өз мақсаттары мен мүдделеріне қол жеткізу, өзін-өзі таныту және өзін-өзі жүзеге </w:t>
      </w:r>
      <w:r w:rsidRPr="00BA2D3C">
        <w:rPr>
          <w:rFonts w:ascii="Times New Roman" w:hAnsi="Times New Roman" w:cs="Times New Roman"/>
          <w:sz w:val="28"/>
          <w:szCs w:val="28"/>
          <w:lang w:val="kk-KZ"/>
        </w:rPr>
        <w:lastRenderedPageBreak/>
        <w:t xml:space="preserve">асыру қажеттілігін іске асыру, азаматтық сезімін түсіну құралы ретінде әрекет етеді. Осындай қатысуды құқықтық мемлекет пен демократиялық саяси режимнің негізін құрайтын тиісті мемлекеттік және құқықтық институттар, нормалар мен рәсімдер қамтамасыз етеді. Демократиялық қатысудың тағы бір алғышарты - қоғамның әр түрлі мүшелері арасында ақша, білім беру, шешім қабылдау тетіктерін және осы шешімдерді қабылдайтын адамдарды білу, бос уақыт болуы, бұқаралық ақпарат құралдарына шынайы қол жеткізудің және т.б. осы сияқты нақты саяси қатысу ресурстарының салыстырмалы тең бөлінуі. Оларсыз тиімді саяси қатысу болмайды.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Саяси тәртіп (режим), дәстүрлер, территория көлемі және халықтың саны, коммуникациялардың даму дәрежесі және басқа да бірқатар факторларға байланысты азаматтардың тура (тікелей) және жанама (өкілдік) саяси қатысуының әртүрлі үйлесімі болуы мүмкін. Қазіргі қоғамдағы ең маңызды агенттер және, сонымен қатар, қатысу медиаторлары саяси партиялар, қоғамдық-саяси ұйымдар мен қозғалыстар болып табылады. Саяси қатысудың негізгі формасы - бұл сайлау және сайлау алдындағы науқандар. Егер демократиялық қоғамның мақсаты азаматтардың саяси қатысуын барынша арттыру болса, онда өзге саяси режимдер типтерінің өзіне тән мақсаттары мен ерекшеліктері бар.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b/>
          <w:sz w:val="28"/>
          <w:szCs w:val="28"/>
          <w:lang w:val="kk-KZ"/>
        </w:rPr>
        <w:t>Авторитарлық қоғамда</w:t>
      </w:r>
      <w:r w:rsidRPr="00BA2D3C">
        <w:rPr>
          <w:rFonts w:ascii="Times New Roman" w:hAnsi="Times New Roman" w:cs="Times New Roman"/>
          <w:sz w:val="28"/>
          <w:szCs w:val="28"/>
          <w:lang w:val="kk-KZ"/>
        </w:rPr>
        <w:t xml:space="preserve"> халықтың бір бөлігі саясатқа қатысудан толығымен немесе ішінара шеттетіледі. Бұл жерде билікті бөлісуге мүдделі емес «аз адамдардың билігі» жеңіске жетеді, ат төбеліндей топ салтанат құрады.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b/>
          <w:sz w:val="28"/>
          <w:szCs w:val="28"/>
          <w:lang w:val="kk-KZ"/>
        </w:rPr>
        <w:t>Тоталитарлық қоғам</w:t>
      </w:r>
      <w:r w:rsidRPr="00BA2D3C">
        <w:rPr>
          <w:rFonts w:ascii="Times New Roman" w:hAnsi="Times New Roman" w:cs="Times New Roman"/>
          <w:sz w:val="28"/>
          <w:szCs w:val="28"/>
          <w:lang w:val="kk-KZ"/>
        </w:rPr>
        <w:t>, парадокстық түрде</w:t>
      </w:r>
      <w:r w:rsidRPr="00BA2D3C">
        <w:rPr>
          <w:sz w:val="28"/>
          <w:szCs w:val="28"/>
          <w:lang w:val="kk-KZ"/>
        </w:rPr>
        <w:t xml:space="preserve"> </w:t>
      </w:r>
      <w:r w:rsidRPr="00BA2D3C">
        <w:rPr>
          <w:rFonts w:ascii="Times New Roman" w:hAnsi="Times New Roman" w:cs="Times New Roman"/>
          <w:sz w:val="28"/>
          <w:szCs w:val="28"/>
          <w:lang w:val="kk-KZ"/>
        </w:rPr>
        <w:t xml:space="preserve">күллі халықты квази-қатысудың («жалған қатысудың») өзіндік бір формасына жұмылдыра отыра саясатқа тартуға тырысады. Ең алдымен, бұл билеуші ​​режимді қолдауға арналған жаппай бұқаралық рәсімдер,салтанатты шаралар,  салт-жоралар мен халықтық шерулер. Нақ сол себепті, іс жүзінде саяси қатысудың ең төменгі немесе шартты, номиналды мүмкіндігі ғана бар тоталитаризм қоғамның жалпы саясаттануының алдамшы көріністерін (елесін) жасайды. Бұл жағдайда саяси қатысу тоталитарлық режимнің тарапынан халықтың саяси сана мен мінез-құлқына бақылау жасау мен саяси доктриналарды енгізу (индоктринация)  рөлін атқарады. </w:t>
      </w:r>
    </w:p>
    <w:p w:rsidR="00BA2D3C" w:rsidRPr="00BA2D3C" w:rsidRDefault="00BA2D3C" w:rsidP="000A0AA7">
      <w:pPr>
        <w:pStyle w:val="21"/>
        <w:rPr>
          <w:sz w:val="28"/>
          <w:szCs w:val="28"/>
          <w:lang w:val="kk-KZ"/>
        </w:rPr>
      </w:pPr>
      <w:r w:rsidRPr="00BA2D3C">
        <w:rPr>
          <w:b/>
          <w:sz w:val="28"/>
          <w:szCs w:val="28"/>
          <w:lang w:val="kk-KZ"/>
        </w:rPr>
        <w:t>Демократиялық қоғамда</w:t>
      </w:r>
      <w:r w:rsidRPr="00BA2D3C">
        <w:rPr>
          <w:sz w:val="28"/>
          <w:szCs w:val="28"/>
          <w:lang w:val="kk-KZ"/>
        </w:rPr>
        <w:t xml:space="preserve"> саяси қатысу саяси әлеуметтену мен тәрбие функциясын атқарады. Егер тоталитарлық қоғамда саяси наразылықтар, келіспеушілік және тіпті рұқсат етілмегендіктен билік саясатына келісімнің барлық түрлеріне тыйым салынса, онда демократиялық қоғам наразылықтың белгілі бір формаларына жол береді. Олар азаматтарды саяси үйрету, оқыту құралы болып табылады.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Саясаттану ғылымының тарихында, тіпті Платон мен Аристотель, мемлекеттік құрылыс нысандарының өзгеру себептерін анықтау үшін полис істеріне, яғни саясатқа азаматтардың қатысу және қатыспауына ерекше назар аударды. Олар идеалды мемлекетті қалыптастырудағы саяси қатысудың рөліне аса қызығушылық танытты. Содан кейін саяси қатысу мәселелеріне қызығушылық Жаңа дәуір заманында қалпына келтірілді. Алғашында оны </w:t>
      </w:r>
      <w:r w:rsidRPr="00BA2D3C">
        <w:rPr>
          <w:rFonts w:ascii="Times New Roman" w:hAnsi="Times New Roman" w:cs="Times New Roman"/>
          <w:sz w:val="28"/>
          <w:szCs w:val="28"/>
          <w:lang w:val="kk-KZ"/>
        </w:rPr>
        <w:lastRenderedPageBreak/>
        <w:t>билеуші үшін идеалды  саяси стратегияны сипаттау мен құрудың қосалқы құралы ретінде қарастырылды (Н. Макиавелли), сосын егемендіктің иегері және мемлекеттік басқарудың әртүрлі бейнелері (Ш.Боден), биліктің формалары мен принциптері (Ш. Монтескье), әлеуметтік келісімнің табиғаты, «халықтың егемендігі» мен басқару түрлері және т.б. ретінде қарастырылады. Тек ХХ ғасырда ғана саяси қатысу тек демократиялық процестердің даму көрсеткіші ғана емес, сондай-ақ жеке тұлғаның саяси өзін-өзі басқару деңгейінің жетілгендігінің өлшемі болды.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Ендігі бір маңызды жай саяси қатысудың себептеріне байланысты туындайды. Сырттай байқалып, көзге көрініп отырған саяси қатысу әлі де азаматтардың ішкі белсенділігі дәрежесін және осы қатысудағы еріктілігін бағалауға мүмкіндік бермейді. Мұның бәрін нақты түсінуге азаматтардың саясатқа қатысуының ішкі психологиялық себептерін, мотивтерін білу ғана мүмкіншілік береді. Саяси процестің қарапайым қатысушыларының мотивациялық саласын зерттеген көптеген деректерге сәйкес, саяси қатысудың негізгі мотивтері анықталды. Әрине, бұл толық тізім емес, нақты өмірде әртүрлі ерекше мотивтер бар. Төменде тек негізгі, ең көп таралғандары келтіріледі:</w:t>
      </w:r>
    </w:p>
    <w:p w:rsidR="00BA2D3C" w:rsidRPr="00BA2D3C" w:rsidRDefault="00BA2D3C" w:rsidP="000A0AA7">
      <w:pPr>
        <w:pStyle w:val="a5"/>
        <w:ind w:firstLine="708"/>
        <w:jc w:val="both"/>
        <w:rPr>
          <w:rFonts w:ascii="Times New Roman" w:hAnsi="Times New Roman" w:cs="Times New Roman"/>
          <w:sz w:val="28"/>
          <w:szCs w:val="28"/>
        </w:rPr>
      </w:pPr>
    </w:p>
    <w:p w:rsidR="00BA2D3C" w:rsidRPr="00BA2D3C" w:rsidRDefault="00BA2D3C" w:rsidP="000A0AA7">
      <w:pPr>
        <w:pStyle w:val="a5"/>
        <w:numPr>
          <w:ilvl w:val="0"/>
          <w:numId w:val="22"/>
        </w:num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Қызығушылық мотиві және саясаттың қызмет саласы ретінде тартымдылығы. Адамдардың белгілі бір түрі үшін саясат қызмет түрі, шұғылданатын кәсіп саласы ретінде қызықты, сондықтан олар оны күштерін арнайтын, қолданатын сала ретінде таңдайды. </w:t>
      </w:r>
    </w:p>
    <w:p w:rsidR="00BA2D3C" w:rsidRPr="00BA2D3C" w:rsidRDefault="00BA2D3C" w:rsidP="000A0AA7">
      <w:pPr>
        <w:pStyle w:val="a5"/>
        <w:numPr>
          <w:ilvl w:val="0"/>
          <w:numId w:val="22"/>
        </w:num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Танымдық мотивтер. Саяси жүйе адамға әлемнің тұрақты бейнесін береді. Бұл ыңғайлы түсіндірме сызбасы, ол және барлық адамдар үшін қол жетімді емес. Тиісінше, бұл білуге құмар жандарды, әсіресе балалық және жасөспірім шақта өзіне тартады. Саяси білім оларға саяси тұрғыдан аз бағдарланған, аз хабардар өздерінің құрдастарының алдында артықшылық береді.</w:t>
      </w:r>
    </w:p>
    <w:p w:rsidR="00BA2D3C" w:rsidRPr="00BA2D3C" w:rsidRDefault="00BA2D3C" w:rsidP="000A0AA7">
      <w:pPr>
        <w:pStyle w:val="a5"/>
        <w:numPr>
          <w:ilvl w:val="0"/>
          <w:numId w:val="22"/>
        </w:num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Адамдарға билік ету мотиві. Бұл ертеден келе жатқан терең мотивтердің бірі, сондықтан оған толық түсініктеме беріп жатпаймыз.  </w:t>
      </w:r>
    </w:p>
    <w:p w:rsidR="00BA2D3C" w:rsidRPr="00BA2D3C" w:rsidRDefault="00BA2D3C" w:rsidP="000A0AA7">
      <w:pPr>
        <w:pStyle w:val="a5"/>
        <w:numPr>
          <w:ilvl w:val="0"/>
          <w:numId w:val="22"/>
        </w:num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Идеологиялық мотивтер. Бұл адамның өз құндылықтары мен идеологиялық ұстанымдарының саяси жүйенің идеологиялық құндылықтарымен сәйкес келуіне негізделген тұрақты мотивтер.</w:t>
      </w:r>
    </w:p>
    <w:p w:rsidR="00BA2D3C" w:rsidRPr="00BA2D3C" w:rsidRDefault="00BA2D3C" w:rsidP="000A0AA7">
      <w:pPr>
        <w:pStyle w:val="a5"/>
        <w:numPr>
          <w:ilvl w:val="0"/>
          <w:numId w:val="22"/>
        </w:num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Әлемді қайта құру, өзгерту мотивтері. Бұл қазіргі әлемнің жетілмегендігін түсіну және оны жақсартуға, өзгертуге деген ұмтылыспен байланыстың күшті мотивтер. Әдетте, мұндай мотивтер кәсіби саясатқа бейім адамдарға тән. Олар үшін саясат - бұл әлемді түбегейлі өзгерту құралы.</w:t>
      </w:r>
    </w:p>
    <w:p w:rsidR="00BA2D3C" w:rsidRPr="00BA2D3C" w:rsidRDefault="00BA2D3C" w:rsidP="000A0AA7">
      <w:pPr>
        <w:pStyle w:val="a5"/>
        <w:numPr>
          <w:ilvl w:val="0"/>
          <w:numId w:val="22"/>
        </w:num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Дәстүрлі мотивтер. Адамдар көбінесе саясатқа олардың тұратын жерінде, туыстары, достары және таныстарының арасында осылай қабылданғандықтан қатысады. Орнаған тәртіп пен үйреншікті әдеттен, солай болғандықтан туындайды. </w:t>
      </w:r>
    </w:p>
    <w:p w:rsidR="00BA2D3C" w:rsidRPr="00BA2D3C" w:rsidRDefault="00BA2D3C" w:rsidP="000A0AA7">
      <w:pPr>
        <w:pStyle w:val="a5"/>
        <w:numPr>
          <w:ilvl w:val="0"/>
          <w:numId w:val="22"/>
        </w:num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Меркантилдік (пайдакүнемдік) мотивтер. Саясат, басқа да қызмет салалары секілді, белгілі бір деңгейде ақылы жұмыс боп табылады. Соған сәйкес, кейбір адамдар үшін саясатпен айналысу ақша табу, </w:t>
      </w:r>
      <w:r w:rsidRPr="00BA2D3C">
        <w:rPr>
          <w:rFonts w:ascii="Times New Roman" w:hAnsi="Times New Roman" w:cs="Times New Roman"/>
          <w:sz w:val="28"/>
          <w:szCs w:val="28"/>
          <w:lang w:val="kk-KZ"/>
        </w:rPr>
        <w:lastRenderedPageBreak/>
        <w:t xml:space="preserve">сайлау алдындағы парақшаларды таратудан бастап партиялық функция атқарушы ретінде саясат - табыс табу көзі. </w:t>
      </w:r>
    </w:p>
    <w:p w:rsidR="00BA2D3C" w:rsidRPr="00BA2D3C" w:rsidRDefault="00BA2D3C" w:rsidP="000A0AA7">
      <w:pPr>
        <w:pStyle w:val="a5"/>
        <w:numPr>
          <w:ilvl w:val="0"/>
          <w:numId w:val="22"/>
        </w:num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Жалған псевдомотивтер. Бұл кез-келген саяси жүйені насихаттауды белсенді түрде қалыптастыратын «Отан үшін, Сталин үшін!», «Шынайы демократия құндылықтарын сақтау үшін»  деген сияқты квази-мотивтер.  </w:t>
      </w:r>
    </w:p>
    <w:p w:rsidR="00BA2D3C" w:rsidRPr="00BA2D3C" w:rsidRDefault="00BA2D3C" w:rsidP="000A0AA7">
      <w:pPr>
        <w:pStyle w:val="a5"/>
        <w:numPr>
          <w:ilvl w:val="0"/>
          <w:numId w:val="22"/>
        </w:num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Кек алу мотивтері. Нақты немесе солай деп жорамалданған әділетсіздік пен қиянатқа қарсы наразылықтан және қалыптасқан жағдайға көңілі толмау эмоциясынан туындаған, саясатты қарымта әрекет жасауға мүмкіндік беретін құрал ретінде түсіну. Зардап шеккен адам немесе қауымдастық мүшелері бастапқы «тепе-теңдікті» қалпына келтіру үшін қарсы жауап қайтаруға мәжбүр болуы. Дұрыс емес нәрсені істеген адамды мәжбүрлеу арқылы жинақталған ренішті босатуы және әділетілікті қалпына келтіру мүмкін деген ойдан шығады. </w:t>
      </w:r>
    </w:p>
    <w:p w:rsidR="00BA2D3C" w:rsidRPr="00BA2D3C" w:rsidRDefault="00BA2D3C" w:rsidP="000A0AA7">
      <w:pPr>
        <w:pStyle w:val="a5"/>
        <w:numPr>
          <w:ilvl w:val="0"/>
          <w:numId w:val="22"/>
        </w:num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Қауіпсіздік мотиві. Статус-кво мен тұрақтылықты сақтау және мүмкін болар жазалаулардан құтылу мотиві, өз қауіпсіздігі үшін күресуге қауіп-қорқыныш итермелейді.  Саясат қауіпсіздікке кепілдік беретін құрал.</w:t>
      </w:r>
    </w:p>
    <w:p w:rsidR="00BA2D3C" w:rsidRPr="00BA2D3C" w:rsidRDefault="00BA2D3C" w:rsidP="000A0AA7">
      <w:pPr>
        <w:pStyle w:val="a5"/>
        <w:jc w:val="both"/>
        <w:rPr>
          <w:rFonts w:ascii="Times New Roman" w:hAnsi="Times New Roman" w:cs="Times New Roman"/>
          <w:sz w:val="28"/>
          <w:szCs w:val="28"/>
          <w:lang w:val="kk-KZ"/>
        </w:rPr>
      </w:pPr>
    </w:p>
    <w:p w:rsidR="00BA2D3C" w:rsidRPr="00BA2D3C" w:rsidRDefault="00BA2D3C" w:rsidP="000A0AA7">
      <w:pPr>
        <w:pStyle w:val="a5"/>
        <w:ind w:firstLine="360"/>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Әртүрлі мотивтер саяси қатысудың түрлі нұсқаларына әкеледі. Әдетте саяси қатысудың «мобильді» (белсенді) және «иммобильді» (пассивті) формаларын бөліп көрсетеді.. Белсенді нысандардың (формалардың) ішінде кемінде алты негізгі нұсқасы бар. </w:t>
      </w:r>
      <w:r w:rsidRPr="00BA2D3C">
        <w:rPr>
          <w:rFonts w:ascii="Times New Roman" w:hAnsi="Times New Roman" w:cs="Times New Roman"/>
          <w:i/>
          <w:sz w:val="28"/>
          <w:szCs w:val="28"/>
          <w:lang w:val="kk-KZ"/>
        </w:rPr>
        <w:t>Біріншіден</w:t>
      </w:r>
      <w:r w:rsidRPr="00BA2D3C">
        <w:rPr>
          <w:rFonts w:ascii="Times New Roman" w:hAnsi="Times New Roman" w:cs="Times New Roman"/>
          <w:sz w:val="28"/>
          <w:szCs w:val="28"/>
          <w:lang w:val="kk-KZ"/>
        </w:rPr>
        <w:t>, бұл саяси жүйеден, оның институттарынан және олардың өкілдерінен туындайтын импульстарға адамның жоғары жеке іс-әрекеттерін қажет етпейтін қарапайым реакциялары (оң немесе теріс). Дәлірек айтқанда, бұл көрерменнің театрда немесе теледидар алдындағы кейбір жаңалықтарды қабылдау реакциясы,</w:t>
      </w:r>
      <w:r w:rsidRPr="00BA2D3C">
        <w:rPr>
          <w:rFonts w:ascii="Times New Roman" w:hAnsi="Times New Roman" w:cs="Times New Roman"/>
          <w:i/>
          <w:sz w:val="28"/>
          <w:szCs w:val="28"/>
          <w:lang w:val="kk-KZ"/>
        </w:rPr>
        <w:t>. Екіншіден</w:t>
      </w:r>
      <w:r w:rsidRPr="00BA2D3C">
        <w:rPr>
          <w:rFonts w:ascii="Times New Roman" w:hAnsi="Times New Roman" w:cs="Times New Roman"/>
          <w:sz w:val="28"/>
          <w:szCs w:val="28"/>
          <w:lang w:val="kk-KZ"/>
        </w:rPr>
        <w:t>, өздерінің өкілеттіктерін тапсыру жөніндегі іс-шараларға қатысу. Ең жарқын мысалы - сайлау мінез-құлқы. </w:t>
      </w:r>
      <w:r w:rsidRPr="00BA2D3C">
        <w:rPr>
          <w:rFonts w:ascii="Times New Roman" w:hAnsi="Times New Roman" w:cs="Times New Roman"/>
          <w:i/>
          <w:sz w:val="28"/>
          <w:szCs w:val="28"/>
          <w:lang w:val="kk-KZ"/>
        </w:rPr>
        <w:t>Үшіншіден,</w:t>
      </w:r>
      <w:r w:rsidRPr="00BA2D3C">
        <w:rPr>
          <w:rFonts w:ascii="Times New Roman" w:hAnsi="Times New Roman" w:cs="Times New Roman"/>
          <w:sz w:val="28"/>
          <w:szCs w:val="28"/>
          <w:lang w:val="kk-KZ"/>
        </w:rPr>
        <w:t xml:space="preserve"> саяси ұйымдардың қызметіне жеке қатысу, кездесулерге және басқа да іс-шараларға бару. </w:t>
      </w:r>
      <w:r w:rsidRPr="00BA2D3C">
        <w:rPr>
          <w:rFonts w:ascii="Times New Roman" w:hAnsi="Times New Roman" w:cs="Times New Roman"/>
          <w:i/>
          <w:sz w:val="28"/>
          <w:szCs w:val="28"/>
          <w:lang w:val="kk-KZ"/>
        </w:rPr>
        <w:t>Төртіншіден</w:t>
      </w:r>
      <w:r w:rsidRPr="00BA2D3C">
        <w:rPr>
          <w:rFonts w:ascii="Times New Roman" w:hAnsi="Times New Roman" w:cs="Times New Roman"/>
          <w:sz w:val="28"/>
          <w:szCs w:val="28"/>
          <w:lang w:val="kk-KZ"/>
        </w:rPr>
        <w:t>, саяси жүйедегі немесе оған қарсы оппозициялық институттарда бір реттік тапсырмаларды ғана емес, тұрақты нақты саяси функцияларды орындауы. </w:t>
      </w:r>
      <w:r w:rsidRPr="00BA2D3C">
        <w:rPr>
          <w:rFonts w:ascii="Times New Roman" w:hAnsi="Times New Roman" w:cs="Times New Roman"/>
          <w:i/>
          <w:sz w:val="28"/>
          <w:szCs w:val="28"/>
          <w:lang w:val="kk-KZ"/>
        </w:rPr>
        <w:t>Бесіншіден</w:t>
      </w:r>
      <w:r w:rsidRPr="00BA2D3C">
        <w:rPr>
          <w:rFonts w:ascii="Times New Roman" w:hAnsi="Times New Roman" w:cs="Times New Roman"/>
          <w:sz w:val="28"/>
          <w:szCs w:val="28"/>
          <w:lang w:val="kk-KZ"/>
        </w:rPr>
        <w:t xml:space="preserve">, тікелей әрекет - бұл митингке жолдастармен шығу, баррикада құруда көмек көрсету, саяси қақтығыстарға қатысу және т.б.. </w:t>
      </w:r>
      <w:r w:rsidRPr="00BA2D3C">
        <w:rPr>
          <w:rFonts w:ascii="Times New Roman" w:hAnsi="Times New Roman" w:cs="Times New Roman"/>
          <w:i/>
          <w:sz w:val="28"/>
          <w:szCs w:val="28"/>
          <w:lang w:val="kk-KZ"/>
        </w:rPr>
        <w:t>Алтыншыдан</w:t>
      </w:r>
      <w:r w:rsidRPr="00BA2D3C">
        <w:rPr>
          <w:rFonts w:ascii="Times New Roman" w:hAnsi="Times New Roman" w:cs="Times New Roman"/>
          <w:sz w:val="28"/>
          <w:szCs w:val="28"/>
          <w:lang w:val="kk-KZ"/>
        </w:rPr>
        <w:t>, белсенді, соның ішінде саяси қозғалыстарда жетекшілік, көшбасшылық қызметте болуы және қолданыстағы саяси жүйеге қарсы бағытталған, оны ауыстыру немесе түпкілікті қайта құрылымдауды көздейтін шараларды ұйымдастыру. Бұл көбінесе саяси жүйені жоюды көздейтін тобырдың әрекетіне қатысу не оның көшбасшысы болу.</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Саяси қатысудың «иммобильді» (пассивті) түрлерінің арасында төрт негізгі форманы бөліп көрсетуге болады. </w:t>
      </w:r>
      <w:r w:rsidRPr="00BA2D3C">
        <w:rPr>
          <w:rFonts w:ascii="Times New Roman" w:hAnsi="Times New Roman" w:cs="Times New Roman"/>
          <w:i/>
          <w:sz w:val="28"/>
          <w:szCs w:val="28"/>
          <w:lang w:val="kk-KZ"/>
        </w:rPr>
        <w:t>Біріншіден</w:t>
      </w:r>
      <w:r w:rsidRPr="00BA2D3C">
        <w:rPr>
          <w:rFonts w:ascii="Times New Roman" w:hAnsi="Times New Roman" w:cs="Times New Roman"/>
          <w:sz w:val="28"/>
          <w:szCs w:val="28"/>
          <w:lang w:val="kk-KZ"/>
        </w:rPr>
        <w:t>, бұл қоғамдық даму деңгейінің төмен болуына байланысты саяси қатынастардан толықтай ажырау. </w:t>
      </w:r>
      <w:r w:rsidRPr="00BA2D3C">
        <w:rPr>
          <w:rFonts w:ascii="Times New Roman" w:hAnsi="Times New Roman" w:cs="Times New Roman"/>
          <w:i/>
          <w:sz w:val="28"/>
          <w:szCs w:val="28"/>
          <w:lang w:val="kk-KZ"/>
        </w:rPr>
        <w:t>Екіншіден</w:t>
      </w:r>
      <w:r w:rsidRPr="00BA2D3C">
        <w:rPr>
          <w:rFonts w:ascii="Times New Roman" w:hAnsi="Times New Roman" w:cs="Times New Roman"/>
          <w:sz w:val="28"/>
          <w:szCs w:val="28"/>
          <w:lang w:val="kk-KZ"/>
        </w:rPr>
        <w:t xml:space="preserve">, үстем саяси жүйенің шамадан тыс бюрократиясының, саяси жүйе мен жалпы азаматтық қоғамның кері байланысының тиімділігінің төмендігі, адамдардың саяси институттардн көңілі қалуы нәтижиесі, үшіншіден сырттан таңылған - мысалы, соғыс жеңілу және елді жұшпанның жаулап алуы </w:t>
      </w:r>
      <w:r w:rsidRPr="00BA2D3C">
        <w:rPr>
          <w:rFonts w:ascii="Times New Roman" w:hAnsi="Times New Roman" w:cs="Times New Roman"/>
          <w:sz w:val="28"/>
          <w:szCs w:val="28"/>
          <w:lang w:val="kk-KZ"/>
        </w:rPr>
        <w:lastRenderedPageBreak/>
        <w:t>нәтижесінде, саяси жүйені қабылдамаудың формасы ретіндегі саяси апатия, Төртіншіден, саяси бойкот саяси жүйеге және оның институттарына белсенді дұшпандықты, жаулық қатынасты білдіру ретінде.</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Саяси қатысу - азаматтарды саясатқа тартудың көп деңгейлі жүйесі. Ол қарапайым қатысу формаларынан басталады және оның ең жоғары деңнейі - саяси көшбасшылыққа (лидерлік) дейін дамиды. </w:t>
      </w:r>
    </w:p>
    <w:p w:rsidR="00BA2D3C" w:rsidRPr="00BA2D3C" w:rsidRDefault="00BA2D3C" w:rsidP="000A0AA7">
      <w:pPr>
        <w:pStyle w:val="a5"/>
        <w:jc w:val="both"/>
        <w:rPr>
          <w:rFonts w:ascii="Times New Roman" w:hAnsi="Times New Roman" w:cs="Times New Roman"/>
          <w:b/>
          <w:sz w:val="28"/>
          <w:szCs w:val="28"/>
          <w:lang w:val="kk-KZ"/>
        </w:rPr>
      </w:pPr>
    </w:p>
    <w:p w:rsidR="00BA2D3C" w:rsidRPr="00BA2D3C" w:rsidRDefault="006E6A3B" w:rsidP="001F077B">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4.4 </w:t>
      </w:r>
      <w:r w:rsidR="00BA2D3C" w:rsidRPr="00BA2D3C">
        <w:rPr>
          <w:rFonts w:ascii="Times New Roman" w:hAnsi="Times New Roman" w:cs="Times New Roman"/>
          <w:b/>
          <w:sz w:val="28"/>
          <w:szCs w:val="28"/>
          <w:lang w:val="kk-KZ"/>
        </w:rPr>
        <w:t>Саяси ұйым: көшбасшының пайда болуы</w:t>
      </w:r>
    </w:p>
    <w:p w:rsidR="00BA2D3C" w:rsidRPr="00BA2D3C" w:rsidRDefault="00BA2D3C" w:rsidP="000A0AA7">
      <w:pPr>
        <w:pStyle w:val="a5"/>
        <w:jc w:val="both"/>
        <w:rPr>
          <w:rFonts w:ascii="Times New Roman" w:hAnsi="Times New Roman" w:cs="Times New Roman"/>
          <w:b/>
          <w:sz w:val="28"/>
          <w:szCs w:val="28"/>
          <w:lang w:val="kk-KZ"/>
        </w:rPr>
      </w:pP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Саяси әлеуметтену процесі жеке тұлғалардың ерекше стратификациясына (жіктелуіне) алып келеді. Олардың кейбіреулері белсенді азаматтар болып, кейбіреулері пассивті өмір сүруді қалайды. Мемлекет пен саяси жүйе, қоғамның саяси ұйымы белсенділерге сүйенеді, солардың арқасында құрылады әрі дамиды. Ең белсенділері басшылық қызметті иеленеді - көшбасшы бола бастайды. Келесі тарауларда көшбасшы басқа адамдармен қалай қарым-қатынас жасайтынын және тұтастай алғанда көшбасшылық феномені туралы егжей-тегжейлі қарастырамыз. Әзірге, біз көшбасшыға жоғарыда сипатталған саяси әлеуметтену процестерінің нәтижесінде психологиялық тұрғыдан дамыған адам ретінде қарауға ғана  мүдделіміз.</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Саяси көшбасшы - мемлекеттің, саяси топтың (топтың), қоғамдық-саяси ұйымның немесе қозғалысының басшысы, және ол ресми немесе бейресми көшбасшысы болуы мүмкін («лидер»).  Әдетте, ол мемлекеттік және қоғамдық-саяси институттардың, партиялар мен саяси қозғалыстардың қызмет бағытын анықтайтын саяси күштердің бірігуін және ұйымдасып топтасуын жүзеге асыратын саяси үдерістің жетекші тұлғасы. Бұл адам, көп жағдайда, саяси бағыттың ерекшеліктерін - мысалы, реформа немесе революциялық өзгерістерге әкелуді немесе керісінше, қазіргі жағдайдың сақталуын  анықтайды.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Мінез-құлық бағытының шеңберінде, бихевиористер саяси жетекшінің келесі негізгі функцияларын ажыратады:</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1) мақсаттарды анықтау.</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2) артынан ерушілерге осы мақсаттарға жету құралдарымен қамтамасыз ету.</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3) жетектегілерге олардың әрекеттері мен өзара қатынастарына көмектесу,</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4) топтың тұтастығын сақтау.</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Басқаша айтқанда, көшбасшы жоспарлайды, өкілеттіліктерді табыстайды, үйлестіреді және бақылайды, яғни заң шығарушы, атқарушы және сот функцияларын орындайды.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b/>
          <w:sz w:val="28"/>
          <w:szCs w:val="28"/>
          <w:lang w:val="kk-KZ"/>
        </w:rPr>
        <w:t xml:space="preserve">Көшбасшылық </w:t>
      </w:r>
      <w:r w:rsidR="001F077B">
        <w:rPr>
          <w:rFonts w:ascii="Times New Roman" w:hAnsi="Times New Roman" w:cs="Times New Roman"/>
          <w:b/>
          <w:sz w:val="28"/>
          <w:szCs w:val="28"/>
          <w:lang w:val="kk-KZ"/>
        </w:rPr>
        <w:t>әлеуеті (</w:t>
      </w:r>
      <w:r w:rsidRPr="00BA2D3C">
        <w:rPr>
          <w:rFonts w:ascii="Times New Roman" w:hAnsi="Times New Roman" w:cs="Times New Roman"/>
          <w:b/>
          <w:sz w:val="28"/>
          <w:szCs w:val="28"/>
          <w:lang w:val="kk-KZ"/>
        </w:rPr>
        <w:t>потенциалы</w:t>
      </w:r>
      <w:r w:rsidR="001F077B">
        <w:rPr>
          <w:rFonts w:ascii="Times New Roman" w:hAnsi="Times New Roman" w:cs="Times New Roman"/>
          <w:b/>
          <w:sz w:val="28"/>
          <w:szCs w:val="28"/>
          <w:lang w:val="kk-KZ"/>
        </w:rPr>
        <w:t>)</w:t>
      </w:r>
      <w:r w:rsidRPr="00BA2D3C">
        <w:rPr>
          <w:rFonts w:ascii="Times New Roman" w:hAnsi="Times New Roman" w:cs="Times New Roman"/>
          <w:sz w:val="28"/>
          <w:szCs w:val="28"/>
          <w:lang w:val="kk-KZ"/>
        </w:rPr>
        <w:t xml:space="preserve">, психологиялық тұрғыдан алғанда, жеке тұлғаның (немесе, сирек жағдайда, топтың) басқаларды іс-әрекеттерге баруға ынталандыруы, таңдалған әрекеттердің бағыты дұрыс екендігіне адамдарды сендіруі әрі жігерлендіруі және жұмысты қамтамасыз етуге қабілеттілігін көрсететін қасиеттердің жиынтығы. Тиісінше, саяси ғылым үшін көшбасшылық – бұл көшбасшылық іс-әрекеттер жүзеге асырылатын ережелер мен процедуралардың жиынтығы және олар тұрақты саяси жүйелерде күнде қайталанып жасалатын дағдылы істер, немесе тұрақсыз жағдайларда </w:t>
      </w:r>
      <w:r w:rsidRPr="00BA2D3C">
        <w:rPr>
          <w:rFonts w:ascii="Times New Roman" w:hAnsi="Times New Roman" w:cs="Times New Roman"/>
          <w:sz w:val="28"/>
          <w:szCs w:val="28"/>
          <w:lang w:val="kk-KZ"/>
        </w:rPr>
        <w:lastRenderedPageBreak/>
        <w:t>кенеттен, спонтанды сипатта болуы мүмкін. Саяси психология үшін көшбасшылық - адамда көшбасшы ретінде сипаттайтын белгілі бір психологиялық қасиеттердің болуын талап ететін арнайы қызмет, іс-әрекет.</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Көшбасшының негізгі саяси- психологиялық сипаты - бұл беделі, яғни, сіңірген еңбегіне, қызметі мен белгілі бір жағдайға немесе қасиеттеріне қарай ықпалының болуы. Бедел - кез келген көшбасшы үшін басқа адамдарға басшылық ету үшін қажет билік қатынастарының формасы. Беделдің болмауы басшылық пен көшбасшылықты жоғалтумен бірдей, басқарудың жоғалуына әкеледі. Беделде, жалпы биліктегі сияқты, екі жағын бөліп көрсетуге болады:</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1) бағынышты адамдарға көшбасшының ықпалы,</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2) адамдардың осы ықпалға бағынуы.</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Бір кездері Ф.Энгельс былай деп жазды: «Кез-келген күрделі қызмет ұйымдастыруды қажет етеді, ол  беделсіз мүмкін емес, яғни 1) бөгде ерікті күштеп таңбай, 2) осы ерікке бағынбай».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Бедел шынайы және жалған болып бөлінеді. Жалған биліктің негізгі түрлері:</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1) қол астындағы бағынышты адамды басып -жаншу, бетін қайтару беделі,</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2) арнайы жасалынатын «қашықтық», бағынышты адамдармен арадағы қашықтықты ұстау авторитеті,</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3) көшбасшының жоғары менмендігі мен тәкаппарлығы беделі,</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4) үнемі үйрету мен ақылгөйлік беделі,</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5) парақорлық, сатып алушылық беделі</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6) «өз адамы» және орынсыз әдепсіздік, ожарлық, ағайынгершілік беделі</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7) бағынышты адамдармен қатынаста жалған мейірбандық пен либерализм беделі.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b/>
          <w:sz w:val="28"/>
          <w:szCs w:val="28"/>
          <w:lang w:val="kk-KZ"/>
        </w:rPr>
        <w:t>Жалған бедел</w:t>
      </w:r>
      <w:r w:rsidRPr="00BA2D3C">
        <w:rPr>
          <w:rFonts w:ascii="Times New Roman" w:hAnsi="Times New Roman" w:cs="Times New Roman"/>
          <w:sz w:val="28"/>
          <w:szCs w:val="28"/>
          <w:lang w:val="kk-KZ"/>
        </w:rPr>
        <w:t xml:space="preserve"> әрдайым өзге адамдарды басқаратын адамның мүддесі мен қол астындағы адамдардың мүдделері арасындағы айырмашылыққа негізделеді. Өзінің жеке мақсаттарына жету үшін, мұндай көшбасшы көпе- көрнеу алдауға барады, зорлық-зомбылыққа (тура немесе ауыспалы, психологиялық мағынасында) сүйеніп және жоғарыда көрсетілген психологиялық әдістерді пайдаланып, өз еркін басқа адамдарға күшпен таңады.  Және бұл олардың шынайы мүдделеріне қайшы келетін ырық-қалау боп шығады.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b/>
          <w:sz w:val="28"/>
          <w:szCs w:val="28"/>
          <w:lang w:val="kk-KZ"/>
        </w:rPr>
        <w:t>Шынайы бедел</w:t>
      </w:r>
      <w:r w:rsidRPr="00BA2D3C">
        <w:rPr>
          <w:rFonts w:ascii="Times New Roman" w:hAnsi="Times New Roman" w:cs="Times New Roman"/>
          <w:sz w:val="28"/>
          <w:szCs w:val="28"/>
          <w:lang w:val="kk-KZ"/>
        </w:rPr>
        <w:t xml:space="preserve"> - бұл адамдардың шынайы мүдделеріне сәйкес келетін ықпал мен әсер ету, сондықтан оны бұл адамдар өз еріктерімен қабылдайды. Шынайы билік - көшбасшының әсер етуін, ықпалын адамдардың өз мүдделерімен үйлестіруі. Басшының мұндай беделі, ықпалы әдетте екі нәрседен тұрады:</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1) ұйым-мекеменің беделі мен  қызмет орны, басшылыққа жүктелген лауазымға байланысты ресми (қызметтік) ықпал ету,</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2) көшбасшының жеке қасиеттерімен байланысты бейресми  ықпалы.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Тек осы аспектілердің оңтайлы үйлесімі шынайы беделдің негізі болып табылады. Осы екі өзара байланысты сәттің тек біреуіне ғана сүйену қауіп төндіреді, өйткені ол басқа аспекті еленбей қалады. Таразының екі басын тең ұстау оңай емес.</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lastRenderedPageBreak/>
        <w:t xml:space="preserve">Мұнда, әрине, табиғи сұрақ туындайды: бұл екеуін шынымен де бірдей табысты біріктіруге бола ма? Басшы адам жеткілікті дәрежеде жоғары іскерлік (құрал-аспаптық, әдетте ресми әсер етуді қамтамасыз етеді) және адами қасиеттерге ие болуы (эмоциялық, әдетте бейресми әсер етуді қамтамасыз етеді) мүмкін бе? Тиімді көшбасшы болғысы келетін адам осы мақсатқа ұмтылуы керек. Егер бұлай болмаса, онда, әдетте, ымыраға келетін нұсқалар бар - мысалы, екі қасиеттерді де қамтитын «ұжымдық көшбасшылық» деп аталатын нұсқаны айтамыз.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Ең басты мәселе: сапаның бірінші немесе екінші тобының қайсысы маңызды? Барлығы басшының қызмет саласына байланысты. Әрине, өндірістік салада, - ол біріншісі.  Ал саясатта бастысы екіншісі: өйткені, саясат адамдармен жұмыс істейтін салаға жатады. Саясаткер беделі қарым-қатынас процесінде дамиды және адамның сенімін қалыптастырумен, көшбасшының психологиялық қасиеттерінің артықшылығына, іс-әрекетінің дұрыстығына және әділеттілігіне байланысты мойындалады. Бұл адамдардың оған ерікті түрде бағынуына әкеледі.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Көшбасшының саяси психологиясының негізі - кез келген адамға белгілі бір жастан бастап қалыптасатын және әркімде әртүрлі көрінетін, қоршаған әлемнің саяси бейнесі, («схемасы», «моделі»). Саяси көшбасшыға әлемнің әдеттен тыс жарқын және егжей-тегжейлі бейнесі («схемасы») тән, сонымен бірге шынайы түрде осы бейнені жүзеге асыруға деген шынайы ұмтылысы бар. Соңғы талпыныс, ұмтылыстар - көшбасшылық қасиеттері бар адамның саясатқа қатысуының ең қуатты мотиві. Ол саясатқа кіргенде, сөзсіз билік тетіктеріне ұмтылады және өзіндегі әлемнің бейне- схемасын жүзеге асыруға мүмкіндік алады.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Бұл бейне-схеманың құрылымында орталық орынды өзінің бейнесі, жалпы алғанда, «Мен» - концепциясы, әсіресе саясаттағы «Мені» алады. Бұл психологиялық құрылымды талдау әлі де жеткіліксіз және аз зерттелген мәселе болып табылады. Бірқатар зерттеушілерден кейін, бұл «Мен» бейнесінің өзі адамның аты-жөніне, есіміне негізделгенін мойындауға болады. Мұның белгілі бір дәлелі әлемдегі көптеген саясаткерлерге тән өз есімін мәңгілікке қалдыруға ұмтылуы, сондай-ақ, саяси лидерлердің ерекше және демонстрациялық типі – революционерлердің  «лақап аты» болуы, өздеріне қойылатын жалған атқа деген әуестігін мысал ретінде келтіруге болады.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Әлбетте, саясаткердің өз-өзінің бейнесі құрылымында жеке тұлғалық кеңістік пен уақыты туралы түсінігі бар, сондай-ақ өзін мойындату мен қолдауға деген ұмтылысы айқын көрінеді, онсыз саясаткер мүлде болмайды. Алғашқы факторға келетін болсақ, Батыстың зерттеушілері Ресейдегі 1917 жылғы қазан айындағы оқиғалардың психологиялық түсініктемелерін іздестіруде, мәселен, Владимир Ульяновтың (Лениннің) тұқым қуалайтын жүрек-тамыр ауруына үлкен мән береді. Сол сияқты оның «кеше ерте болды» және «ертең тым кеш болады» деген сөзіне қызықты психологиялық түсініктеме береді. Ленин әкесі мен атасының қайтыс болуының себептерін білгендіктен, өзінің денсаулығының жай-күйі туралы және инсульт тәуекелі жоғары болатын жасқа келгені туралы ойланбауы </w:t>
      </w:r>
      <w:r w:rsidRPr="00BA2D3C">
        <w:rPr>
          <w:rFonts w:ascii="Times New Roman" w:hAnsi="Times New Roman" w:cs="Times New Roman"/>
          <w:sz w:val="28"/>
          <w:szCs w:val="28"/>
          <w:lang w:val="kk-KZ"/>
        </w:rPr>
        <w:lastRenderedPageBreak/>
        <w:t>мүмкін емес еді. Жалпыға танылып мойындалу, көпшіліктің алғысына ие болу және қолдауға ұмтылыс ол  кез-келген саясаткердің өмірбаянында орын алатын психологиялық сапалар деуге болады.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Саяси көшбасшының психологиясындағы ерекше орын алатын құрылым – жеке даралық нормалар мен құндылықтары, әдетте, ол жалпыға ортақ қабылданған дүниелерге толық сәйкес келе бермейді, сондықтан олар көшбасшыны өзгелерден ерекше етіп көрсетеді. Көшбасшы сөздің тура мағынасында - ескі, әдеттегі нормалар, құндылықтар және тіпті заңдарды бұзатын жаңашыл тұлға болуы керек. Алайда сырттай көшбасшы, әдетте, дәстүрлі болуы немесе солай көрінуі керек - бұл құбылыс «көшбасшы парадоксы» деп аталады. Кейінірек мұны басқа тараурда егжей-тегжейлі қарастыруға болады.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Әзірге мынадай басты нәрсені атап өтеміз: бұл парадоксқа сай нағыз көшбасшы сыйыспайтын нәрселерді қатар болғызуға, қоса үйлестіруге тиісті. Адамдардың эмоциялық мақұлдауы тұрғысынан қарапайым нәрсені бұзуға болмайды: кез келген өзгерістер бір нәрседен айырылып қалуды білдіреді және адамдар әдетте жоғалтуды жақсы көрмейді. Лидер өзінің саяси жүйесі, тобы, қоғамның лайықты өнімі және консерватор әрі «сақтап қорғаушысы» болуы керек. Екінші жағынан, сол қоғамның дамуы үшін, жаңа өмір сүру деңгейіне жету үшін ол инноватор болуы керек, әдеттен тыс, жаңа мақсаттар қоюға және оған қол жеткізуге қабілетті болуы керек. Бұл дағдылы, белгілі бір үйреншікті нәрсені міндетті түрде қирату не жою деген сөз. Көшбасшы болу үшін, саяси әлеуметтенудің мінсіз төл тумасы, өнімі болуың керек. Бірақ көшбасшы боп қалу үшін «әкелер мен балалардың» арасындағы қақтығысқа түсіп, одан жеңіп шығуың керек.</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Г. Холландердің түсіндіруі бойынша, көшбасшының топ мүшелері алдында «сенім сезімталдығы жоғары» болады («Юпитер үшін істеуге болатын нәрсе бұқаға рұқсат етілмейді»), бірақ бұл сенім көсемдердікі сияқты шексіз емес. Дж.Джонс және Х.Джерардтың айтуынша, көшбасшы міндеттердің бірі - бұл инновация, сыртқы әлеммен өзара әрекеттесудің жаңа жолдарын тексеру, өмірдің жаңа стандарттарын орнату. Мұны жасау үшін көшбасшы сенім несиесіне ие - ол конфорист болмауы керек, әйтпесе ол мәртебені жоғалтады. Алайда, тағы бір парадокс - осы нонконформизмге деген құқық сол адамның бұрыңғы конфорист мінез-құлқынан туындайды. Дж.Картрайттың айтуынша, топ мүшелері конформдық мәртебесіне ие болады, ал ол мәртебе нонконформист болуға мүмкіндік береді.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Мұнд</w:t>
      </w:r>
      <w:r w:rsidR="004D5FE3">
        <w:rPr>
          <w:rFonts w:ascii="Times New Roman" w:hAnsi="Times New Roman" w:cs="Times New Roman"/>
          <w:sz w:val="28"/>
          <w:szCs w:val="28"/>
          <w:lang w:val="kk-KZ"/>
        </w:rPr>
        <w:t>а</w:t>
      </w:r>
      <w:r w:rsidRPr="00BA2D3C">
        <w:rPr>
          <w:rFonts w:ascii="Times New Roman" w:hAnsi="Times New Roman" w:cs="Times New Roman"/>
          <w:sz w:val="28"/>
          <w:szCs w:val="28"/>
          <w:lang w:val="kk-KZ"/>
        </w:rPr>
        <w:t>ғы мәселе мынада, бұларды біріктіру өте қиын. Сондықтан «мәңгілік» көшбасшылар жоқ: ерте ме, кеш пе олардың кез келгені болмай қоймайтын жаңа мен ескіге эмоционалдық жақындық арасындағы теңгерімді бұзады, қандай да бір жағына қарай басымдық береді және соның салдарынан өзінің дұшпандарын, жамандық ойлашы жауларын сөзсіз көбейтеді.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 Саяси көшбасшы психологиясында өзінің бейнесіне негізделген әлемнің бейне-схемасы басқа адамдарды, өмірдегі әртүрлі объектілер мен құбылыстар туралы көзқарастарды да қамтиды. Бұл көзқарастар құрылымдық және иерархиялық болып табылады, адамдар, заттар мен құбылыстардың мәніне </w:t>
      </w:r>
      <w:r w:rsidRPr="00BA2D3C">
        <w:rPr>
          <w:rFonts w:ascii="Times New Roman" w:hAnsi="Times New Roman" w:cs="Times New Roman"/>
          <w:sz w:val="28"/>
          <w:szCs w:val="28"/>
          <w:lang w:val="kk-KZ"/>
        </w:rPr>
        <w:lastRenderedPageBreak/>
        <w:t>сәйкес бейне-схемада «басымдықтарға сәйкес» ұйымдастырылады. Бұл заттардың мәнділігі осы мінез-құлықтың басты мотивін, яғни бейне- схеманы жүзеге асыру үшін билікке ұмтылуды анықтайды. Мән-маңыздылығына қарай, кейбір түсініктер магистральдық орталықтарға жақынырақ,  ал басқалары шеткі аймақтарда көрінеді.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Әлемдік саясатта көптеген жарқын көшбасшылардың өздеріне тән «бейнелері», «схемалары» және әлемнің «модельдері» бар. Дмитрий Ольшанский өз кітабында АҚШ президенті болған Р.Рейганның танымал «әлем картасының» көрнекі суреттемесін беріп кетеді. Сондай-ақ, имам Р. Хомейнидің «әлем моделі»,  Мао Цзедунның «әлемдік жоспары» және басқа да әлемдік саясаткерлердің әлем бейнелері барына тоқталады.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Көшбасшылардың саяси мінез-құлқын анықтайтын әлемнің мұндай бейнелерінің екі шығу тегі бар. Бір жағынан, көшбасшы тұлғасының психологиясы. Екінші жағынан, қоршаған орта, мәдениет, әлеуметтену факторларының әсері. Барлық көшбасшылар мен олардың соңынан ерушілердің басты проблемасы - бұл көшбасшының және оның әлем бейнесінің барабар екеніне сенімді болу.</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Іс жүзінде барлық мәселе үш негізгі сұраққа байланысты:</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a) Көшбасшы және оның «әлем бейнесі» осы нақты жағдай үшін  қажет пе?</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ә) оңтайлы даму мүдделерінің тұрғысынан зиянды ма?</w:t>
      </w:r>
    </w:p>
    <w:p w:rsidR="00BA2D3C" w:rsidRPr="00BA2D3C" w:rsidRDefault="00BA2D3C" w:rsidP="000A0AA7">
      <w:pPr>
        <w:pStyle w:val="a5"/>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б) ол өзінің бейнесін жүзеге асыра алады ма, оның ұмтылысы, ниеті «әбзеліне» (құрал-саймандарына) сәйкес келе ме?</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b/>
          <w:sz w:val="28"/>
          <w:szCs w:val="28"/>
          <w:lang w:val="kk-KZ"/>
        </w:rPr>
        <w:t>Психологиялық көшбасшылық</w:t>
      </w:r>
      <w:r w:rsidRPr="00BA2D3C">
        <w:rPr>
          <w:rFonts w:ascii="Times New Roman" w:hAnsi="Times New Roman" w:cs="Times New Roman"/>
          <w:sz w:val="28"/>
          <w:szCs w:val="28"/>
          <w:lang w:val="kk-KZ"/>
        </w:rPr>
        <w:t xml:space="preserve"> (мәселенки, институционалдық көшбасшылықтан айырмашылығы ) әрқашан белгілі бір субъект-субъектік қатынастар (өзара әрекеттестік) жүйесінде орын алады. Мұндай қатынастардың субъектілері ретінде жеке адамдар, топтар немесе тіпті бүкіл қоғам әрекет ете алады, сондай-ақ, жеке адам мен топтар, жеке адам мен қоғамдар, топтар мен қоғамдар арасындағы өзара әрекеттестік дами алады. Осылайша, көшбасшылық - субъектілер (жеке тұлғалар, топтар, қоғамдар, жеке тұлғалар мен топтар, жеке тұлғалар мен қоғамдар, топтар мен қоғамдар) арасындағы тең емес өзара әрекеттесу процесі, үстемдік пен бағыныстылық қатынастары.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«Көшбасшы» деген ұғымды саяси-психологиялық тұрғыда айқындауда мынадай негізден шығамыз, біріншіден, ол алға бастайтын жетекшілік (көсемдік) процесінің субъектісі (тең емес өзара әрекеттестік) болып табылады. Екіншіден, көшбасшы өз ұстанымына байланысты белгілі бір функцияларды орындайды. Басшылықтың әр түрлі формалары арқылы өзара қатынастарды реттеу функциясы көшбасшының ең маңызды сипаттамасы болып табылады деп санаймыз. Осылайша, көшбасшының келесі психологиялық анықтамасы пайда болады: жеке адамның, топтың немесе қоғамның белгілі бір мақсаттарға жетуі үшін өзара қатынасты үстемдік-бағыныштылық формалары арқылы реттеу функциясын атқаратын өзара әрекеттестіктің субъектісі.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Көшбасшының жалғыз саяқ болуы, тек бір өзімен-өзі ғана болуы мүмкін емес, сондықтан осы диадтық субъект-субъектілік құрылымның тағы бір элементі болуы керек.Құрылымның осы екінші элементін  әртүрлі белгілеп </w:t>
      </w:r>
      <w:r w:rsidRPr="00BA2D3C">
        <w:rPr>
          <w:rFonts w:ascii="Times New Roman" w:hAnsi="Times New Roman" w:cs="Times New Roman"/>
          <w:sz w:val="28"/>
          <w:szCs w:val="28"/>
          <w:lang w:val="kk-KZ"/>
        </w:rPr>
        <w:lastRenderedPageBreak/>
        <w:t>атайды. Ең жиі кездесетін анықтамалар: лидер және топтың басқа мүшелері, көшбасшы және ізбасарлар, жетекші және ерушілер. Еруші, жетектелушілер де көшбасшы сияқты, өзара әрекеттесу процесінің субъектісі боп табылады. Дегенмен, олардың ұқсастығы осымен аяқталады: еруші ол жетекке еретін, артынан ілесуші адам. Осылайша, ерушінің негізгі сипаты - бұл өзін-өзі басқаруға рұқсат, келісім беру, ризалық білдіру. Басқаша айтқанда, ол өзге адамға (жетекшісіне) өздерінің қатынастарын реттеуге құқықтар мен міндеттерді жүктейді. Осылайша, еруші адам - өзара әрекеттесудің субъектісі, көшбасшыға үстемдік- бағыныштылықтың түрлі формалары арқылы өзара қатынастарды реттеуге құқықтар мен міндеттерді жүктейді.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Сонымен, жетектеген жан (еруші) — бұл өзара әрекет процесінің субъектісі, көшбасшыға қарым-қатынастарды реттеу үшін үстемдік-бағынудың түрлі формалары арқылы құқықтар мен міндеттерді жүктейді.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Жоғарыда айтылған барлық анықтамаларда, қарым-қатынас пен қатынастар сипатын, жетекшілік функцияларын іске асыру жолдарын түсіндіру үшін «үстемдік» және «бағыну» (бойсұну, көну) ұғымдары қолданылады. Үстемдік - ең алдымен көшбасшының мәжбүрлеп таңған қатынас теңсіздігімен байланысты. Маңыздысы, бұл көшбасшының мәжбүрлеп таңумен байланысты айқын теңсіздік қатынасы болуы. Үстемдік ету төрт негізгі салада жүзеге асырылады. Біріншіден, бедел, ықпалдылық ретінде  - бұл психологиялық үстемдік нұсқалары. Екіншіден, әр түрлі формадағы зорлық-зомбылық - бұл күштік үстемдік ету нұсқалары. Үшіншіден, парақорлық ретінде - экономикалық үстемдік үшін нұсқалары. Төртіншіден, саяси билік ретінде, тиісінше, бұл саяси үстемдік ету нұсқалары.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Бағыну, мойынсұну - бұл да айқын теңсіздік қатынасы, бірақ осы қатынастардың басты субъектісі – жетекке ерушілер. Осылайша, мойынсұну - бұл ерушінің көшбасшыдан басымдықты қабылдайтын немесе талап ететін анық теңсіздік байланыстары.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Үстемдік-бағыныстылық ұғымдары арқылы анықталған қатынастар жүйесінде билік пен ықпалы сияқты ұғымдар да маңызды рөл алады. Саяси- психологиялық тұрғыдан алғанда билік – бұл үш негізгі жолмен, әдіспен жүзеге асырылатын, үстемдік (басымдық) - бағыныштылық (бойсұну) қатынастардың жүйесі болып табылады: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а) нормаларды реттеу;</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ә) құндылықтарды анықтау;</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c) мінез-құлық үлгілерін көрсету.</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Осы анықтамада қамтылған үстемдік-бағыныштылық қатынастарды жүзеге асырудың үш әдіс-тәсілі іс жүзінде бұл қатынастарды жүзеге асырудың барлық жолдары мен мүмкіндіктерін қамтиды. Мәселен, көшбасшы тарапынан нормаларды реттеу жетекке ерушілердің мінез-құлқын реттеуді, қалыпқа салуды көздейді. Көшбасшының құндылықтарды анықтауы соңынан ерушілерді белгілі бір құндылықтар жүйесіне тартуымен байланысты. Көшбасшының мінез-құлық үлгілерін көрсету олардың сөзсіз қабылдануын, оларға ұқсап еліктеуді білдіреді.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lastRenderedPageBreak/>
        <w:t>Әсер ету - бұл көшбасшының жеке адам мен топтың, қоғамның мақсаттарына жету жолында белгілі бір күш-жігерін жұмсауын білдіретін, үстемдік-бағыныштылық қатынасындағы тіркелген, анықталған сәт, маңызды бір мезет. Әсер етудің арнайы әдістерінің жиынтығы көшбасшылықтың психологиялық механизмдерінің мәні болып табылады. Бұл ықпал ету әдістері инфекция (жұқтыру), суггестия (иландыру), уәжді сендіру (көзін жеткізу) және имитация (еліктеу) түрінде жүзеге асырылады. Осылайша, көшбасшылықтың психологиялық механизмдері төрт негізгі формамен жүзеге асырылады.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Біріншіден, бұл инфекция (жұқтыру) белгілі бір психикалық күйді беру арқылы жүзеге асырылатын және осы күйді бейсаналы сіңіріп қабылдайтын эмоционалдық әсер. Екіншіден, бұл иландыру - эмоционалды-ерікті, мақсатқа сай, уәжсіз, негізсіз әсер ету, және сыннан тыс қабылданатын ақпаратты беру  мен оны көзсіз, еш ойланбастан қабылдауды білдіреді. Үшіншіден, бұл уәжді сендіру - бұл ақылға қонымды немесе түрлі сендіретін әдістер арқылы ұсынылған ақпарат  және онымен саналы түрде келісуге (келісімге) қол жеткізуді білдіретін ауызша (вербалды) әсер ету. Төртіншіден, мінез-құлықтың нақты, көрнекі үлгілерін көрсетіп, оларды қабылдауға және қайта жаңғыртуға негізделген имитациялық әрекеттер.</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Баяндалған мазмұнға сай бұл жерде «манипуляция» ұғымын да қарастырып кеткен жөн болар еді. Манипуляция  өзінің кең мағынасында әсер ету әдістерінің белгілі бір жүйесін білдіреді. Ағылшын тілінің Оксфорд сөздігі манипуляцияны «адамдарға әсер ету немесе оларды айлы-шарғы, құйтырқы жолмен жасырын басқару» ретінде қарастырады. Дәл осындай толтырулармен «манипуляция» сөзі  саяси сөздікте бұрынғы «макиавеллизм» терминін ауыстырды. Жиырмасыншы ғасырда саяси мазмұндағы «манипуляция» терминін қолданатын құбылыстар  ауқымы кеңейді. Ол бұқаралық ақпарат құралдары мен халықтың пікірлері мен мақсаттарын, ұмтылыстарын және жалпы психикалық күйлерін бағдарламалауға бағытталған  саяси іс-шараларға қатысты қолданыла бастады. Мұндай күш салудың түпкі мақсаты - халықты бақылау, оның басқарылуы мен мойынсұнуын қадағалау. Бүгінгі күні «манипуляция» ұғымы адамдардың санасына идеялар, ойлар мен көзқарастарды енгізу, әлемнің когнитивтік бейнесін қалыптастыру арқылы,  және де формасы мен мазмұны тұрғысынан арнайы дайындалған ақпаратты бастырмалату көмегімен олардың мінез-құлқын бақылауды қамтиды.   Манипуляция ақпаратты көбіне біржақты түрде қабылдайтын сананың қасиетіне негізделеді. Әдетте манипуляцияның екі түрін ажыратып қарастырады: саяси манипуляция және психологиялық манипуляция. </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Саяси манипуляция - азаматтарды көбінесе өз мүдделеріне қарсы әрекет етуге (немесе тіпті белгілі бір әрекет етуден бас тартуға) мәжбүр ететін, олардың саяси санасы мен мінез-құлқын әлеуметтік басқарудың жасырын тәсілдері мен амалдары. Саяси манипуляцияның адамдар арасындағы манипуляциядан  айырмашылығы, ол иесізденген, тұлғалық белгіден айырылған және кең бұқараға әсер етеді. Азшылықтың (тіпті жеке адамның) еркі көпшілікке бүркемеленген түрде таңылады. Саяси манипуляцияның негізгі </w:t>
      </w:r>
      <w:r w:rsidRPr="00BA2D3C">
        <w:rPr>
          <w:rFonts w:ascii="Times New Roman" w:hAnsi="Times New Roman" w:cs="Times New Roman"/>
          <w:sz w:val="28"/>
          <w:szCs w:val="28"/>
          <w:lang w:val="kk-KZ"/>
        </w:rPr>
        <w:lastRenderedPageBreak/>
        <w:t>құралдарының бірі - насихат. Саяси манипуляция технологиясы мынадай ұстанымдарды ұсынады: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а) белгілі бір топтар үшін маңызды әрі қалаулы мазмұнды басқалардың санасына объективті ақпарат ретінде байқатпай жасырын енгізу;</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б) қауіп-қорқыныш, үрей, жеккөрушілік және т.б. тудыратын қоғамдық сананың жанды жеріне әсер ету;</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в) белгілі бір жоспарларды және жасырын мақсаттарды жүзеге асыру, мұнда манипулятор өз позицияларын қоғамдық пікір қолдағанын қалайды.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Манипуляция объектілері толығымен пассивті емес, адамдар өздерінің жауапкершілігінен бас тартып не өзгеге жүктеп, манипуляция жасауға мүмкіндік береді. Көшбасшы мен тобырдың арасындағы жауапкершілікті қайта бөлу манипуляциялаудың алғышарттарын жасайды.</w:t>
      </w:r>
      <w:r w:rsidRPr="00BA2D3C">
        <w:rPr>
          <w:sz w:val="28"/>
          <w:szCs w:val="28"/>
          <w:lang w:val="kk-KZ"/>
        </w:rPr>
        <w:t xml:space="preserve"> </w:t>
      </w:r>
      <w:r w:rsidRPr="00BA2D3C">
        <w:rPr>
          <w:rFonts w:ascii="Times New Roman" w:hAnsi="Times New Roman" w:cs="Times New Roman"/>
          <w:sz w:val="28"/>
          <w:szCs w:val="28"/>
          <w:lang w:val="kk-KZ"/>
        </w:rPr>
        <w:t>Саясаттағы манипуляция  билік технологиясының бір бөлігі болып табылады.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Психологиялық манипуляция - бұл жасырын, алдамшы және зорлық-зомбылық тактикасының көмегімен басқа адамдардың қабылдауын немесе әрекетін өзгертуге ұмтылысты білдіретін әлеуметтік және психологиялық әсер, әлеуметтік-психологиялық құбылыс.  Әдетте, мұндай әдістер манипулятордың мүдделерін көбінесе басқа адамдардың есебінен шешуге мүмкіндік береді, сондықтан оларды қанаушылық, зорлық-зомбылықты, әділетсіз және әдепсіз деп санауға болады.</w:t>
      </w:r>
      <w:r w:rsidRPr="00BA2D3C">
        <w:rPr>
          <w:sz w:val="28"/>
          <w:szCs w:val="28"/>
          <w:lang w:val="kk-KZ"/>
        </w:rPr>
        <w:t xml:space="preserve"> </w:t>
      </w:r>
      <w:r w:rsidRPr="00BA2D3C">
        <w:rPr>
          <w:rFonts w:ascii="Times New Roman" w:hAnsi="Times New Roman" w:cs="Times New Roman"/>
          <w:sz w:val="28"/>
          <w:szCs w:val="28"/>
          <w:lang w:val="kk-KZ"/>
        </w:rPr>
        <w:t>Манипуляцияның психологиялық мәні - адамның эмоцияларын пайдалану. Неліктен діни соғыстар ең қатыгез болады, неліктен ұлттық жанжалдарды шешу өте қиын? Себебі діни және ұлттық сезімдер адам психикасының терең қабаттарына әсер етеді. Манипулятор адамның психологиялық тұрғыдан ең осал тұстарын – мінездің бітістерін, үйреншікті әдеттерді, тілектерді, сондай-ақ оның қадір-қасиетін, яғни бейсаналы, саналы талдау жасамайтын, автоматты түрде жұмыс істей алатын нәрселерді пайдаланады.</w:t>
      </w:r>
      <w:r w:rsidRPr="00BA2D3C">
        <w:rPr>
          <w:sz w:val="28"/>
          <w:szCs w:val="28"/>
          <w:lang w:val="kk-KZ"/>
        </w:rPr>
        <w:t xml:space="preserve"> </w:t>
      </w:r>
      <w:r w:rsidRPr="00BA2D3C">
        <w:rPr>
          <w:rFonts w:ascii="Times New Roman" w:hAnsi="Times New Roman" w:cs="Times New Roman"/>
          <w:sz w:val="28"/>
          <w:szCs w:val="28"/>
          <w:lang w:val="kk-KZ"/>
        </w:rPr>
        <w:t>Манипуляцияға ұшыраған адам басқарып отырған адамға қажет дүниені жасайды, және оны өз еркімен таңдаған секілді болады. Манипуляцияның пайдасы материалдық ғана емес, сонымен қатар психологиялық болуы мүмкін. Манипуляцияға бейімділік невротикалық тұлғаға тән делінеді (К.Хорни).</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Ғылыми әдебиеттерде манипуляцияның  мағыналық өрісін қамтитын түсініктерге мыналарды жатқызады: жасырын мәжбүрлеу, ойды, ниеттер, сезімдер, көзқарастар, бейім-бағдарлар, қатынастар, мінез-құлықты бағдарламалау,  басқару және бақылау, басқаларды объект пен заттар ретінде пайдалану және т.б.</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Д. В. Ольшанскийдің  көзқарасы бойынша, манипуляция бұл әсер ету құралдары жүйесін саналы қолдану болып табылады. Сонымен, манипуляция – бұл жетекке ерушілердің  қажетті мінез-құлқын ынталандыратын белгілі бір жағдайларды көшбасшысының саналы жасауы. Көшбасшы, әрине, белгілі бір жағдайлар жасау қабілетіне ие болу керек және осылайша ізбасарлардың мінез-құлқына әсер етуі тиіс. Бұл қабілет, ебдейлік көшбасшылық стилі (стиль) түсінігін білдіреді. Көшбасшылықтың тәсілі (стилі) үстемдік-бағыныштылық қатынастарын құрылымдау әдістері, тәсілдері, формалары жиынтығы ретінде анықталады.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lastRenderedPageBreak/>
        <w:t>Жоғарыда айтылған терминдер көп сұрақтар мен оны ұғынуда қиындықтар тудырмайды. Анағұрлым егжей-тегжейлі талдауды «көшбасшы типі» және «көшбасшының тұлғалық-психологиялық белгілері (бітістері)» сияқты ұғымдар талап етеді.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Көшбасшыны әртүрлі үстемдік-бағыныштылық формалары арқылы өзара қатынастарды реттеу функциясын атқаратын және  өзара әрекеттестік процесінің субъектісі ретінде анықтағаннан кейін, енді әр түрлі көшбасшы типтері туралы мәселеге көшу керек. Жоғарыда, біз  үстемдік-бағыныштылық қатынасы үш негізгі жолмен жүзеге асырылуы мүмкін екендігін айтқан едік: нормаларды реттеу, құндылықтарды анықтау және мінез-құлық үлгілерін көрсету. Соған сәйкес, біз көшбасшылардың үш негізгі түрін бөліп аламыз: 1) көшбасшы-«ұйымдастырушы»; 2) көшбасшы - «демонстратор»  және 3) көшбасшы - «аксиолог».</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«Ұйымдастырушы» - өзара әрекеттестік субъектілерінің мінез-құлқын нормалау негізінде үстемдік-бағыныштылық қатынастарын реттейтін көшбасшы түрі. «Демонстратор» - мінез-құлықтың белгілі бір үлгілерін көрсетуге негізделе отыра үстемдік-бағыныштылық қатынасын реттейтін көшбасшы түрі. Ақыр соңында, «аксиолог» - белгілі бір құндылық жүйесінде соңынан ерушілерді тарта отырып, үстемдік-бағыныштылық қатынастарын реттейтін көшбасшы түрі.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Бұл типтерді талдау көшбасшылыққа қатысты барлық зерттеулердің осы үш аспектінің қандай да біреуін зерттегенін көрсетеді. Кейбір зерттеушілер көшбасшының ұйымдастырушылық, басқару функцияларына көңіл бөлді. Басқалары көшбасшылықтың құндылық құрамын зерттеуді қалады. Кейбіреулер көшбасшыны еліктеу нысаны ретінде зерттеді. Бұл жағдайда ұйымдастырушы, аксиолог және демонстранттың, ұйымдастырушы мен аксиологтың, ұйымдастырушы мен демонстранттың, аксиолог және демонстранттың қасиеттерін үйлестіретін аралық түрлерін ажырата білу маңызды.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Көшбасшылықтың осы сипатталған типтері олардың психологиялық механизмдерін құрайтын белгілі бір  әсер ету құралдарымен тығыз байланысты. Имитация әсер ету тәсілі ретінде «демонстратор» типіне, уәжді сендіру - «ұйымдастырушыға», ал  инфекция (жұқтыру) - «аксиологқа» көбірек сәйкес келеді.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Лидердің (көшбасшының) тұлғалық-психологиялық ерекшеліктері, мінез бітістері туралы әңгімелейтін болсақ, біз дәстүрлі түрде психологиядағы тұлғаның үш негізгі деңгейлерін қарастырамыз: биологиялық, психологиялық және әлеуметтік-психологиялық деңгейлер. Саяси көшбасшыға қатысты бұл деңгейлерді саяси-психологиялық деңгеймен толықтыруға болады. Дегенмен, егжей-тегжейлі түрде көшбасшы қасиеттерінің бес деңгейлі құрылымы туралы айтуға болады.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1. Биологиялық деңгейде тұқым қуалаушылық, темперамент, жынысы, көшбасшының денсаулығы сияқты компоненттерді талдау маңызды. Бұл қасиеттер мінез-құлықтың детерминанттары болып табылады және кейбір жеке ерекшеліктерін анықтайды. Темперамент, мысалы, жеке мінез-құлыққа, іс-</w:t>
      </w:r>
      <w:r w:rsidRPr="00BA2D3C">
        <w:rPr>
          <w:rFonts w:ascii="Times New Roman" w:hAnsi="Times New Roman" w:cs="Times New Roman"/>
          <w:sz w:val="28"/>
          <w:szCs w:val="28"/>
          <w:lang w:val="kk-KZ"/>
        </w:rPr>
        <w:lastRenderedPageBreak/>
        <w:t>әрекеттерге әсер етеді, өз көзқарастарының эмоционалдық өрнектерінің сипаттамаларына әсер етеді. Жас ерекшеліктері әртүрлі қасиеттер мен психикалық функциялардың көрінісінде маңызды рөл атқарады. Биологиялық сипаттамалардың арасында төзімділікті, күшті, қуатты, жұмысқа қабілеттілікті анықтайтын таза физикалық қабілеттер, сипаттар маңызды рөл атқарады.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2. Жеке тұлғаның психологиялық деңгейі бірінші кезекте эмоциялар, ерік, ес, қабілет, интеллект, мінез сияқты факторларды қамтиды.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3. Әлеуметтік-психологиялық деңгейде мақсаттар, құндылықтар, мүдделер, мотивтер, дүниетаным, бейім-бағдарлар (оқталыс күйі), қатынастар және т.б. талданады.</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4. Саяси-психологиялық деңгей саяси әлеуметтену, саяси құндылықтарды, саяси таңдауды, саяси нормаларды, саяси мінез-құлық үлгілерін және т.б. мәселелерді қарастыруды талап етеді.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5. Әлеуметтік деңгей көшбасшының жалпыәлеуметтік позициясы мен көзқарасын көрсетеді.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Осылайша, біз көшбасшы тұлғасының басты сапасы көрінетін негізгі деңгейлерді, оның өзіндік «Мен» бейнесін анықтадық. Ол нақты қалай көрінеді? Жоғарыда айтылғандай, ең алдымен, адамның өз бейнесі, адамның өміріндегі «психологиялық бейнесі» және осы өмірдің және әлемнің психологиялық бейнесі көрінеді.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Сонымен, көшбасшының тұлғалық-психологиялық ерекшеліктері бес негізгі деңгейде көрінеді:</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1) биологиялық;</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2) психологиялық;</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3) әлеуметтік-психологиялық;</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4) саяси-психологиялық;</w:t>
      </w:r>
    </w:p>
    <w:p w:rsidR="00BA2D3C" w:rsidRPr="00BA2D3C" w:rsidRDefault="00BA2D3C" w:rsidP="000A0AA7">
      <w:pPr>
        <w:pStyle w:val="a5"/>
        <w:ind w:firstLine="708"/>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5) әлеуметтік.</w:t>
      </w:r>
    </w:p>
    <w:p w:rsidR="00BA2D3C" w:rsidRPr="00BA2D3C" w:rsidRDefault="00BA2D3C" w:rsidP="000A0AA7">
      <w:pPr>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 xml:space="preserve">Осылайша, біз көшбасшының (лидердің) саяси психологиясын сипаттауға мүмкіндік беретін негізгі ұғымдар мен өлшемдерді қарастырдық. Көшбасшы саяси әлеуметтену барысында жетістікке жеткен және саяси қатысу процесінде көзге түсіп суырылып алға шыққан, ілгері деңгейдегі ең «озық» азамат ретінде сипатталады.  </w:t>
      </w:r>
    </w:p>
    <w:p w:rsidR="00BA2D3C" w:rsidRPr="00BA2D3C" w:rsidRDefault="00BA2D3C" w:rsidP="000A0AA7">
      <w:pPr>
        <w:jc w:val="both"/>
        <w:rPr>
          <w:rFonts w:ascii="Times New Roman" w:hAnsi="Times New Roman" w:cs="Times New Roman"/>
          <w:b/>
          <w:sz w:val="28"/>
          <w:szCs w:val="28"/>
          <w:lang w:val="kk-KZ"/>
        </w:rPr>
      </w:pPr>
      <w:r w:rsidRPr="00BA2D3C">
        <w:rPr>
          <w:rFonts w:ascii="Times New Roman" w:hAnsi="Times New Roman" w:cs="Times New Roman"/>
          <w:b/>
          <w:sz w:val="28"/>
          <w:szCs w:val="28"/>
          <w:lang w:val="kk-KZ"/>
        </w:rPr>
        <w:t>Өзін-өзі тексеру сұрақтары:</w:t>
      </w:r>
    </w:p>
    <w:p w:rsidR="003072C9" w:rsidRDefault="003072C9" w:rsidP="000A0AA7">
      <w:pPr>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Саяс</w:t>
      </w:r>
      <w:r w:rsidR="001F077B">
        <w:rPr>
          <w:rFonts w:ascii="Times New Roman" w:hAnsi="Times New Roman" w:cs="Times New Roman"/>
          <w:sz w:val="28"/>
          <w:szCs w:val="28"/>
          <w:lang w:val="kk-KZ"/>
        </w:rPr>
        <w:t>атта тұлға мәселесін қарастырудың</w:t>
      </w:r>
      <w:r>
        <w:rPr>
          <w:rFonts w:ascii="Times New Roman" w:hAnsi="Times New Roman" w:cs="Times New Roman"/>
          <w:sz w:val="28"/>
          <w:szCs w:val="28"/>
          <w:lang w:val="kk-KZ"/>
        </w:rPr>
        <w:t xml:space="preserve"> қандай</w:t>
      </w:r>
      <w:r w:rsidR="001F077B">
        <w:rPr>
          <w:rFonts w:ascii="Times New Roman" w:hAnsi="Times New Roman" w:cs="Times New Roman"/>
          <w:sz w:val="28"/>
          <w:szCs w:val="28"/>
          <w:lang w:val="kk-KZ"/>
        </w:rPr>
        <w:t xml:space="preserve"> ерекшеліктері бар</w:t>
      </w:r>
      <w:r>
        <w:rPr>
          <w:rFonts w:ascii="Times New Roman" w:hAnsi="Times New Roman" w:cs="Times New Roman"/>
          <w:sz w:val="28"/>
          <w:szCs w:val="28"/>
          <w:lang w:val="kk-KZ"/>
        </w:rPr>
        <w:t>?</w:t>
      </w:r>
    </w:p>
    <w:p w:rsidR="00BA2D3C" w:rsidRPr="00BA2D3C" w:rsidRDefault="00BA2D3C" w:rsidP="000A0AA7">
      <w:pPr>
        <w:numPr>
          <w:ilvl w:val="0"/>
          <w:numId w:val="25"/>
        </w:numPr>
        <w:spacing w:after="0" w:line="240" w:lineRule="auto"/>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Саяси психологиядағы индивид, жеке тұлға, индивидуалдылық ұғымдарының мағынасын ашыңыз.</w:t>
      </w:r>
    </w:p>
    <w:p w:rsidR="00BA2D3C" w:rsidRDefault="00BA2D3C" w:rsidP="000A0AA7">
      <w:pPr>
        <w:numPr>
          <w:ilvl w:val="0"/>
          <w:numId w:val="25"/>
        </w:numPr>
        <w:spacing w:after="0" w:line="240" w:lineRule="auto"/>
        <w:jc w:val="both"/>
        <w:rPr>
          <w:rFonts w:ascii="Times New Roman" w:hAnsi="Times New Roman" w:cs="Times New Roman"/>
          <w:sz w:val="28"/>
          <w:szCs w:val="28"/>
          <w:lang w:val="kk-KZ"/>
        </w:rPr>
      </w:pPr>
      <w:r w:rsidRPr="00BA2D3C">
        <w:rPr>
          <w:rFonts w:ascii="Times New Roman" w:hAnsi="Times New Roman" w:cs="Times New Roman"/>
          <w:sz w:val="28"/>
          <w:szCs w:val="28"/>
          <w:lang w:val="kk-KZ"/>
        </w:rPr>
        <w:t>Саяси әлеуметтену дегеніміз не?</w:t>
      </w:r>
    </w:p>
    <w:p w:rsidR="0079185E" w:rsidRDefault="0079185E" w:rsidP="0079185E">
      <w:pPr>
        <w:numPr>
          <w:ilvl w:val="0"/>
          <w:numId w:val="25"/>
        </w:numPr>
        <w:spacing w:after="0" w:line="240" w:lineRule="auto"/>
        <w:jc w:val="both"/>
        <w:rPr>
          <w:rFonts w:ascii="Times New Roman" w:hAnsi="Times New Roman" w:cs="Times New Roman"/>
          <w:sz w:val="28"/>
          <w:szCs w:val="28"/>
          <w:lang w:val="kk-KZ"/>
        </w:rPr>
      </w:pPr>
      <w:r w:rsidRPr="0079185E">
        <w:rPr>
          <w:rFonts w:ascii="Times New Roman" w:hAnsi="Times New Roman" w:cs="Times New Roman"/>
          <w:sz w:val="28"/>
          <w:szCs w:val="28"/>
          <w:lang w:val="kk-KZ"/>
        </w:rPr>
        <w:t>Саяси әлеуметтену қандай кезеңдерден тұрады?</w:t>
      </w:r>
    </w:p>
    <w:p w:rsidR="0079185E" w:rsidRDefault="0079185E" w:rsidP="0079185E">
      <w:pPr>
        <w:numPr>
          <w:ilvl w:val="0"/>
          <w:numId w:val="25"/>
        </w:numPr>
        <w:spacing w:after="0" w:line="240" w:lineRule="auto"/>
        <w:jc w:val="both"/>
        <w:rPr>
          <w:rFonts w:ascii="Times New Roman" w:hAnsi="Times New Roman" w:cs="Times New Roman"/>
          <w:sz w:val="28"/>
          <w:szCs w:val="28"/>
          <w:lang w:val="kk-KZ"/>
        </w:rPr>
      </w:pPr>
      <w:r w:rsidRPr="0079185E">
        <w:rPr>
          <w:rFonts w:ascii="Times New Roman" w:hAnsi="Times New Roman" w:cs="Times New Roman"/>
          <w:sz w:val="28"/>
          <w:szCs w:val="28"/>
          <w:lang w:val="kk-KZ"/>
        </w:rPr>
        <w:t>Ф.И. Гринстайн бойынша, жеке адамның саясаттағы рөлін анықтайтын үш негізгі факторды атаңыз?</w:t>
      </w:r>
    </w:p>
    <w:p w:rsidR="0079185E" w:rsidRDefault="0079185E" w:rsidP="0079185E">
      <w:pPr>
        <w:numPr>
          <w:ilvl w:val="0"/>
          <w:numId w:val="25"/>
        </w:numPr>
        <w:spacing w:after="0" w:line="240" w:lineRule="auto"/>
        <w:jc w:val="both"/>
        <w:rPr>
          <w:rFonts w:ascii="Times New Roman" w:hAnsi="Times New Roman" w:cs="Times New Roman"/>
          <w:sz w:val="28"/>
          <w:szCs w:val="28"/>
          <w:lang w:val="kk-KZ"/>
        </w:rPr>
      </w:pPr>
      <w:r w:rsidRPr="0079185E">
        <w:rPr>
          <w:rFonts w:ascii="Times New Roman" w:hAnsi="Times New Roman" w:cs="Times New Roman"/>
          <w:sz w:val="28"/>
          <w:szCs w:val="28"/>
          <w:lang w:val="kk-KZ"/>
        </w:rPr>
        <w:t>Қайта әлеуметтенудің (ресоциализация) саясаттағы маңызы қандай?</w:t>
      </w:r>
    </w:p>
    <w:p w:rsidR="0079185E" w:rsidRDefault="0079185E" w:rsidP="0079185E">
      <w:pPr>
        <w:numPr>
          <w:ilvl w:val="0"/>
          <w:numId w:val="25"/>
        </w:numPr>
        <w:spacing w:after="0" w:line="240" w:lineRule="auto"/>
        <w:jc w:val="both"/>
        <w:rPr>
          <w:rFonts w:ascii="Times New Roman" w:hAnsi="Times New Roman" w:cs="Times New Roman"/>
          <w:sz w:val="28"/>
          <w:szCs w:val="28"/>
          <w:lang w:val="kk-KZ"/>
        </w:rPr>
      </w:pPr>
      <w:r w:rsidRPr="0079185E">
        <w:rPr>
          <w:rFonts w:ascii="Times New Roman" w:hAnsi="Times New Roman" w:cs="Times New Roman"/>
          <w:sz w:val="28"/>
          <w:szCs w:val="28"/>
          <w:lang w:val="kk-KZ"/>
        </w:rPr>
        <w:t>Дж. Адельсон бойынша, жасөспірімдердің саяси әлеуметтенуі қалай жүреді?</w:t>
      </w:r>
    </w:p>
    <w:p w:rsidR="0079185E" w:rsidRPr="00BA2D3C" w:rsidRDefault="0079185E" w:rsidP="0079185E">
      <w:pPr>
        <w:numPr>
          <w:ilvl w:val="0"/>
          <w:numId w:val="25"/>
        </w:numPr>
        <w:spacing w:after="0" w:line="240" w:lineRule="auto"/>
        <w:jc w:val="both"/>
        <w:rPr>
          <w:rFonts w:ascii="Times New Roman" w:hAnsi="Times New Roman" w:cs="Times New Roman"/>
          <w:sz w:val="28"/>
          <w:szCs w:val="28"/>
          <w:lang w:val="kk-KZ"/>
        </w:rPr>
      </w:pPr>
      <w:r w:rsidRPr="0079185E">
        <w:rPr>
          <w:rFonts w:ascii="Times New Roman" w:hAnsi="Times New Roman" w:cs="Times New Roman"/>
          <w:sz w:val="28"/>
          <w:szCs w:val="28"/>
          <w:lang w:val="kk-KZ"/>
        </w:rPr>
        <w:lastRenderedPageBreak/>
        <w:t>Саяси әлеуметтенудің үш негізгі жүйесін ашып беріңіз?</w:t>
      </w:r>
    </w:p>
    <w:p w:rsidR="00BA2D3C" w:rsidRDefault="0079185E" w:rsidP="000A0AA7">
      <w:pPr>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Сіздің ойыңызша, ж</w:t>
      </w:r>
      <w:r w:rsidR="00BA2D3C" w:rsidRPr="00BA2D3C">
        <w:rPr>
          <w:rFonts w:ascii="Times New Roman" w:hAnsi="Times New Roman" w:cs="Times New Roman"/>
          <w:sz w:val="28"/>
          <w:szCs w:val="28"/>
          <w:lang w:val="kk-KZ"/>
        </w:rPr>
        <w:t xml:space="preserve">еке тұлғаның саясаттағы </w:t>
      </w:r>
      <w:r>
        <w:rPr>
          <w:rFonts w:ascii="Times New Roman" w:hAnsi="Times New Roman" w:cs="Times New Roman"/>
          <w:sz w:val="28"/>
          <w:szCs w:val="28"/>
          <w:lang w:val="kk-KZ"/>
        </w:rPr>
        <w:t>рөлі</w:t>
      </w:r>
      <w:r w:rsidR="00BA2D3C" w:rsidRPr="00BA2D3C">
        <w:rPr>
          <w:rFonts w:ascii="Times New Roman" w:hAnsi="Times New Roman" w:cs="Times New Roman"/>
          <w:sz w:val="28"/>
          <w:szCs w:val="28"/>
          <w:lang w:val="kk-KZ"/>
        </w:rPr>
        <w:t xml:space="preserve"> қандай?</w:t>
      </w:r>
    </w:p>
    <w:p w:rsidR="0079185E" w:rsidRDefault="0079185E" w:rsidP="0079185E">
      <w:pPr>
        <w:numPr>
          <w:ilvl w:val="0"/>
          <w:numId w:val="25"/>
        </w:numPr>
        <w:spacing w:after="0" w:line="240" w:lineRule="auto"/>
        <w:jc w:val="both"/>
        <w:rPr>
          <w:rFonts w:ascii="Times New Roman" w:hAnsi="Times New Roman" w:cs="Times New Roman"/>
          <w:sz w:val="28"/>
          <w:szCs w:val="28"/>
          <w:lang w:val="kk-KZ"/>
        </w:rPr>
      </w:pPr>
      <w:r w:rsidRPr="0079185E">
        <w:rPr>
          <w:rFonts w:ascii="Times New Roman" w:hAnsi="Times New Roman" w:cs="Times New Roman"/>
          <w:sz w:val="28"/>
          <w:szCs w:val="28"/>
          <w:lang w:val="kk-KZ"/>
        </w:rPr>
        <w:t>Саяси белсенділік пен саяси енжарлықтың (пассивтілік) себебі неде деп ойлайсыз?</w:t>
      </w:r>
    </w:p>
    <w:p w:rsidR="0079185E" w:rsidRDefault="0079185E" w:rsidP="0079185E">
      <w:pPr>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Тұлғаның </w:t>
      </w:r>
      <w:r w:rsidRPr="0079185E">
        <w:rPr>
          <w:rFonts w:ascii="Times New Roman" w:hAnsi="Times New Roman" w:cs="Times New Roman"/>
          <w:sz w:val="28"/>
          <w:szCs w:val="28"/>
          <w:lang w:val="kk-KZ"/>
        </w:rPr>
        <w:t>саясатқа қатысуының негізгі мотивтері қандай?</w:t>
      </w:r>
    </w:p>
    <w:p w:rsidR="0079185E" w:rsidRDefault="0079185E" w:rsidP="0079185E">
      <w:pPr>
        <w:numPr>
          <w:ilvl w:val="0"/>
          <w:numId w:val="25"/>
        </w:numPr>
        <w:spacing w:after="0" w:line="240" w:lineRule="auto"/>
        <w:jc w:val="both"/>
        <w:rPr>
          <w:rFonts w:ascii="Times New Roman" w:hAnsi="Times New Roman" w:cs="Times New Roman"/>
          <w:sz w:val="28"/>
          <w:szCs w:val="28"/>
          <w:lang w:val="kk-KZ"/>
        </w:rPr>
      </w:pPr>
      <w:r w:rsidRPr="0079185E">
        <w:rPr>
          <w:rFonts w:ascii="Times New Roman" w:hAnsi="Times New Roman" w:cs="Times New Roman"/>
          <w:sz w:val="28"/>
          <w:szCs w:val="28"/>
          <w:lang w:val="kk-KZ"/>
        </w:rPr>
        <w:t>«Көшбасшы» деген ұғымды саяси-психологиялық тұрғыда қалай анықтаймыз?</w:t>
      </w:r>
    </w:p>
    <w:p w:rsidR="0079185E" w:rsidRDefault="0079185E" w:rsidP="0079185E">
      <w:pPr>
        <w:numPr>
          <w:ilvl w:val="0"/>
          <w:numId w:val="25"/>
        </w:numPr>
        <w:spacing w:after="0" w:line="240" w:lineRule="auto"/>
        <w:jc w:val="both"/>
        <w:rPr>
          <w:rFonts w:ascii="Times New Roman" w:hAnsi="Times New Roman" w:cs="Times New Roman"/>
          <w:sz w:val="28"/>
          <w:szCs w:val="28"/>
          <w:lang w:val="kk-KZ"/>
        </w:rPr>
      </w:pPr>
      <w:r w:rsidRPr="0079185E">
        <w:rPr>
          <w:rFonts w:ascii="Times New Roman" w:hAnsi="Times New Roman" w:cs="Times New Roman"/>
          <w:sz w:val="28"/>
          <w:szCs w:val="28"/>
          <w:lang w:val="kk-KZ"/>
        </w:rPr>
        <w:t>Саяси манипуляция мен психологиялық манипуляцияның айырмашылығы қандай?</w:t>
      </w:r>
    </w:p>
    <w:p w:rsidR="00846B50" w:rsidRPr="00BA2D3C" w:rsidRDefault="00846B50" w:rsidP="00846B50">
      <w:pPr>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846B50">
        <w:rPr>
          <w:rFonts w:ascii="Times New Roman" w:hAnsi="Times New Roman" w:cs="Times New Roman"/>
          <w:sz w:val="28"/>
          <w:szCs w:val="28"/>
          <w:lang w:val="kk-KZ"/>
        </w:rPr>
        <w:t>өшбасшының тұлғалық-психологиялық ерекшеліктері</w:t>
      </w:r>
      <w:r>
        <w:rPr>
          <w:rFonts w:ascii="Times New Roman" w:hAnsi="Times New Roman" w:cs="Times New Roman"/>
          <w:sz w:val="28"/>
          <w:szCs w:val="28"/>
          <w:lang w:val="kk-KZ"/>
        </w:rPr>
        <w:t xml:space="preserve"> деңгейлерін сипаттаңыз.</w:t>
      </w:r>
    </w:p>
    <w:p w:rsidR="00BA2D3C" w:rsidRDefault="00BA2D3C" w:rsidP="000A0AA7">
      <w:pPr>
        <w:jc w:val="both"/>
        <w:rPr>
          <w:rFonts w:ascii="Times New Roman" w:hAnsi="Times New Roman" w:cs="Times New Roman"/>
          <w:b/>
          <w:sz w:val="28"/>
          <w:szCs w:val="28"/>
          <w:lang w:val="kk-KZ"/>
        </w:rPr>
      </w:pPr>
    </w:p>
    <w:p w:rsidR="00BA2D3C" w:rsidRPr="00BA2D3C" w:rsidRDefault="00BA2D3C" w:rsidP="001F077B">
      <w:pPr>
        <w:jc w:val="center"/>
        <w:rPr>
          <w:rFonts w:ascii="Times New Roman" w:hAnsi="Times New Roman" w:cs="Times New Roman"/>
          <w:b/>
          <w:sz w:val="28"/>
          <w:szCs w:val="28"/>
          <w:lang w:val="kk-KZ"/>
        </w:rPr>
      </w:pPr>
      <w:r w:rsidRPr="00BA2D3C">
        <w:rPr>
          <w:rFonts w:ascii="Times New Roman" w:hAnsi="Times New Roman" w:cs="Times New Roman"/>
          <w:b/>
          <w:sz w:val="28"/>
          <w:szCs w:val="28"/>
          <w:lang w:val="kk-KZ"/>
        </w:rPr>
        <w:t>Ұсынылатын әдебиеттер:</w:t>
      </w:r>
    </w:p>
    <w:p w:rsidR="00BA2D3C" w:rsidRPr="009771FE" w:rsidRDefault="00BA2D3C" w:rsidP="000A0AA7">
      <w:pPr>
        <w:pStyle w:val="24"/>
        <w:numPr>
          <w:ilvl w:val="0"/>
          <w:numId w:val="24"/>
        </w:numPr>
        <w:jc w:val="both"/>
        <w:rPr>
          <w:sz w:val="28"/>
          <w:szCs w:val="28"/>
        </w:rPr>
      </w:pPr>
      <w:r w:rsidRPr="009771FE">
        <w:rPr>
          <w:sz w:val="28"/>
          <w:szCs w:val="28"/>
          <w:lang w:val="kk-KZ"/>
        </w:rPr>
        <w:t>Андреева Г.М. Социальная психология. Учебник для высших учебных заведений, - М.: МГУ, 1994</w:t>
      </w:r>
    </w:p>
    <w:p w:rsidR="00BA2D3C" w:rsidRPr="009771FE" w:rsidRDefault="00BA2D3C" w:rsidP="000A0AA7">
      <w:pPr>
        <w:pStyle w:val="24"/>
        <w:numPr>
          <w:ilvl w:val="0"/>
          <w:numId w:val="24"/>
        </w:numPr>
        <w:jc w:val="both"/>
        <w:rPr>
          <w:sz w:val="28"/>
          <w:szCs w:val="28"/>
          <w:lang w:val="kk-KZ"/>
        </w:rPr>
      </w:pPr>
      <w:r w:rsidRPr="009771FE">
        <w:rPr>
          <w:color w:val="000000"/>
          <w:sz w:val="28"/>
          <w:szCs w:val="28"/>
        </w:rPr>
        <w:t xml:space="preserve">Ольшанский Д. В. </w:t>
      </w:r>
      <w:r w:rsidRPr="009771FE">
        <w:rPr>
          <w:sz w:val="28"/>
          <w:szCs w:val="28"/>
        </w:rPr>
        <w:t>Основы политической психологии. – Екатеринбург Деловая книга, 2001</w:t>
      </w:r>
    </w:p>
    <w:p w:rsidR="00BA2D3C" w:rsidRPr="009771FE" w:rsidRDefault="00BA2D3C" w:rsidP="000A0AA7">
      <w:pPr>
        <w:pStyle w:val="24"/>
        <w:numPr>
          <w:ilvl w:val="0"/>
          <w:numId w:val="24"/>
        </w:numPr>
        <w:jc w:val="both"/>
        <w:rPr>
          <w:sz w:val="28"/>
          <w:szCs w:val="28"/>
          <w:lang w:val="kk-KZ"/>
        </w:rPr>
      </w:pPr>
      <w:r w:rsidRPr="009771FE">
        <w:rPr>
          <w:sz w:val="28"/>
          <w:szCs w:val="28"/>
          <w:lang w:val="kk-KZ"/>
        </w:rPr>
        <w:t>Дилигенский Г.Г. Социально-политическая психология. – М.: Новая школа, 1996</w:t>
      </w:r>
    </w:p>
    <w:p w:rsidR="00BA2D3C" w:rsidRPr="009771FE" w:rsidRDefault="00BA2D3C" w:rsidP="000A0AA7">
      <w:pPr>
        <w:pStyle w:val="24"/>
        <w:numPr>
          <w:ilvl w:val="0"/>
          <w:numId w:val="24"/>
        </w:numPr>
        <w:jc w:val="both"/>
        <w:rPr>
          <w:sz w:val="28"/>
          <w:szCs w:val="28"/>
          <w:lang w:val="kk-KZ"/>
        </w:rPr>
      </w:pPr>
      <w:r w:rsidRPr="009771FE">
        <w:rPr>
          <w:sz w:val="28"/>
          <w:szCs w:val="28"/>
          <w:lang w:val="kk-KZ"/>
        </w:rPr>
        <w:t>Крамник В.В.  Социально-психологический механизм политической власти.- Л.:ЛГУ, 1991</w:t>
      </w:r>
    </w:p>
    <w:p w:rsidR="00BA2D3C" w:rsidRPr="009771FE" w:rsidRDefault="00BA2D3C" w:rsidP="000A0AA7">
      <w:pPr>
        <w:pStyle w:val="24"/>
        <w:numPr>
          <w:ilvl w:val="0"/>
          <w:numId w:val="24"/>
        </w:numPr>
        <w:jc w:val="both"/>
        <w:rPr>
          <w:sz w:val="28"/>
          <w:szCs w:val="28"/>
          <w:lang w:val="kk-KZ"/>
        </w:rPr>
      </w:pPr>
      <w:r w:rsidRPr="009771FE">
        <w:rPr>
          <w:sz w:val="28"/>
          <w:szCs w:val="28"/>
          <w:lang w:val="kk-KZ"/>
        </w:rPr>
        <w:t>Майрес Д.  Социальная психология. /пер. с англ.  – СПб.: Питер Ком,1999</w:t>
      </w:r>
    </w:p>
    <w:p w:rsidR="00BA2D3C" w:rsidRPr="009771FE" w:rsidRDefault="00BA2D3C" w:rsidP="000A0AA7">
      <w:pPr>
        <w:pStyle w:val="24"/>
        <w:numPr>
          <w:ilvl w:val="0"/>
          <w:numId w:val="24"/>
        </w:numPr>
        <w:jc w:val="both"/>
        <w:rPr>
          <w:sz w:val="28"/>
          <w:szCs w:val="28"/>
          <w:lang w:val="kk-KZ"/>
        </w:rPr>
      </w:pPr>
      <w:r w:rsidRPr="009771FE">
        <w:rPr>
          <w:sz w:val="28"/>
          <w:szCs w:val="28"/>
          <w:lang w:val="kk-KZ"/>
        </w:rPr>
        <w:t>Фромм Э. Анатомия человеческой деструктивности./ пер. с англ.  – Мн, 1999</w:t>
      </w:r>
    </w:p>
    <w:p w:rsidR="00BA2D3C" w:rsidRDefault="00BA2D3C" w:rsidP="000A0AA7">
      <w:pPr>
        <w:jc w:val="both"/>
        <w:rPr>
          <w:rFonts w:ascii="Times New Roman" w:hAnsi="Times New Roman" w:cs="Times New Roman"/>
          <w:sz w:val="28"/>
          <w:szCs w:val="28"/>
          <w:lang w:val="kk-KZ"/>
        </w:rPr>
      </w:pPr>
    </w:p>
    <w:p w:rsidR="000A0AA7" w:rsidRDefault="000A0AA7" w:rsidP="000A0AA7">
      <w:pPr>
        <w:jc w:val="both"/>
        <w:rPr>
          <w:rFonts w:ascii="Times New Roman" w:hAnsi="Times New Roman" w:cs="Times New Roman"/>
          <w:sz w:val="28"/>
          <w:szCs w:val="28"/>
          <w:lang w:val="kk-KZ"/>
        </w:rPr>
      </w:pPr>
    </w:p>
    <w:p w:rsidR="000A0AA7" w:rsidRDefault="000A0AA7" w:rsidP="000A0AA7">
      <w:pPr>
        <w:jc w:val="both"/>
        <w:rPr>
          <w:rFonts w:ascii="Times New Roman" w:hAnsi="Times New Roman" w:cs="Times New Roman"/>
          <w:sz w:val="28"/>
          <w:szCs w:val="28"/>
          <w:lang w:val="kk-KZ"/>
        </w:rPr>
      </w:pPr>
    </w:p>
    <w:p w:rsidR="000A0AA7" w:rsidRDefault="000A0AA7" w:rsidP="000A0AA7">
      <w:pPr>
        <w:jc w:val="both"/>
        <w:rPr>
          <w:rFonts w:ascii="Times New Roman" w:hAnsi="Times New Roman" w:cs="Times New Roman"/>
          <w:sz w:val="28"/>
          <w:szCs w:val="28"/>
          <w:lang w:val="kk-KZ"/>
        </w:rPr>
      </w:pPr>
    </w:p>
    <w:p w:rsidR="000A0AA7" w:rsidRDefault="000A0AA7" w:rsidP="000A0AA7">
      <w:pPr>
        <w:jc w:val="both"/>
        <w:rPr>
          <w:rFonts w:ascii="Times New Roman" w:hAnsi="Times New Roman" w:cs="Times New Roman"/>
          <w:sz w:val="28"/>
          <w:szCs w:val="28"/>
          <w:lang w:val="kk-KZ"/>
        </w:rPr>
      </w:pPr>
    </w:p>
    <w:p w:rsidR="000A0AA7" w:rsidRDefault="000A0AA7" w:rsidP="000A0AA7">
      <w:pPr>
        <w:jc w:val="both"/>
        <w:rPr>
          <w:rFonts w:ascii="Times New Roman" w:hAnsi="Times New Roman" w:cs="Times New Roman"/>
          <w:sz w:val="28"/>
          <w:szCs w:val="28"/>
          <w:lang w:val="kk-KZ"/>
        </w:rPr>
      </w:pPr>
    </w:p>
    <w:p w:rsidR="000A0AA7" w:rsidRDefault="000A0AA7" w:rsidP="000A0AA7">
      <w:pPr>
        <w:jc w:val="both"/>
        <w:rPr>
          <w:rFonts w:ascii="Times New Roman" w:hAnsi="Times New Roman" w:cs="Times New Roman"/>
          <w:sz w:val="28"/>
          <w:szCs w:val="28"/>
          <w:lang w:val="kk-KZ"/>
        </w:rPr>
      </w:pPr>
    </w:p>
    <w:p w:rsidR="00B77EF6" w:rsidRDefault="00B77EF6" w:rsidP="001F077B">
      <w:pPr>
        <w:jc w:val="center"/>
        <w:rPr>
          <w:rFonts w:ascii="Times New Roman" w:hAnsi="Times New Roman" w:cs="Times New Roman"/>
          <w:b/>
          <w:sz w:val="28"/>
          <w:szCs w:val="28"/>
          <w:lang w:val="kk-KZ"/>
        </w:rPr>
      </w:pPr>
    </w:p>
    <w:p w:rsidR="006B4F16" w:rsidRDefault="006B4F16" w:rsidP="001F077B">
      <w:pPr>
        <w:jc w:val="center"/>
        <w:rPr>
          <w:rFonts w:ascii="Times New Roman" w:hAnsi="Times New Roman" w:cs="Times New Roman"/>
          <w:b/>
          <w:sz w:val="28"/>
          <w:szCs w:val="28"/>
          <w:lang w:val="kk-KZ"/>
        </w:rPr>
      </w:pPr>
    </w:p>
    <w:p w:rsidR="006B4F16" w:rsidRDefault="006B4F16" w:rsidP="001F077B">
      <w:pPr>
        <w:jc w:val="center"/>
        <w:rPr>
          <w:rFonts w:ascii="Times New Roman" w:hAnsi="Times New Roman" w:cs="Times New Roman"/>
          <w:b/>
          <w:sz w:val="28"/>
          <w:szCs w:val="28"/>
          <w:lang w:val="kk-KZ"/>
        </w:rPr>
      </w:pPr>
    </w:p>
    <w:p w:rsidR="006B4F16" w:rsidRDefault="006B4F16" w:rsidP="001F077B">
      <w:pPr>
        <w:jc w:val="center"/>
        <w:rPr>
          <w:rFonts w:ascii="Times New Roman" w:hAnsi="Times New Roman" w:cs="Times New Roman"/>
          <w:b/>
          <w:sz w:val="28"/>
          <w:szCs w:val="28"/>
          <w:lang w:val="kk-KZ"/>
        </w:rPr>
      </w:pPr>
    </w:p>
    <w:p w:rsidR="006B4F16" w:rsidRDefault="006B4F16" w:rsidP="001F077B">
      <w:pPr>
        <w:jc w:val="center"/>
        <w:rPr>
          <w:rFonts w:ascii="Times New Roman" w:hAnsi="Times New Roman" w:cs="Times New Roman"/>
          <w:b/>
          <w:sz w:val="28"/>
          <w:szCs w:val="28"/>
          <w:lang w:val="kk-KZ"/>
        </w:rPr>
      </w:pPr>
    </w:p>
    <w:p w:rsidR="006B4F16" w:rsidRDefault="006B4F16" w:rsidP="001F077B">
      <w:pPr>
        <w:jc w:val="center"/>
        <w:rPr>
          <w:rFonts w:ascii="Times New Roman" w:hAnsi="Times New Roman" w:cs="Times New Roman"/>
          <w:b/>
          <w:sz w:val="28"/>
          <w:szCs w:val="28"/>
          <w:lang w:val="kk-KZ"/>
        </w:rPr>
      </w:pPr>
    </w:p>
    <w:p w:rsidR="000A0AA7" w:rsidRPr="001F077B" w:rsidRDefault="000A0AA7" w:rsidP="001F077B">
      <w:pPr>
        <w:jc w:val="center"/>
        <w:rPr>
          <w:rFonts w:ascii="Times New Roman" w:hAnsi="Times New Roman" w:cs="Times New Roman"/>
          <w:b/>
          <w:sz w:val="28"/>
          <w:szCs w:val="28"/>
          <w:lang w:val="kk-KZ"/>
        </w:rPr>
      </w:pPr>
      <w:r w:rsidRPr="001F077B">
        <w:rPr>
          <w:rFonts w:ascii="Times New Roman" w:hAnsi="Times New Roman" w:cs="Times New Roman"/>
          <w:b/>
          <w:sz w:val="28"/>
          <w:szCs w:val="28"/>
          <w:lang w:val="kk-KZ"/>
        </w:rPr>
        <w:lastRenderedPageBreak/>
        <w:t>V ТАРАУ . САЯСИ КӨШБАСШЫЛЫҚ ПЕН ЭЛИТАНЫҢ САЯСИ ПСИХОЛОГИЯСЫ</w:t>
      </w:r>
    </w:p>
    <w:p w:rsidR="000A0AA7" w:rsidRPr="009021FF" w:rsidRDefault="000A0AA7" w:rsidP="009021FF">
      <w:pPr>
        <w:jc w:val="center"/>
        <w:rPr>
          <w:rFonts w:ascii="Times New Roman" w:hAnsi="Times New Roman" w:cs="Times New Roman"/>
          <w:b/>
          <w:sz w:val="28"/>
          <w:szCs w:val="28"/>
          <w:lang w:val="kk-KZ"/>
        </w:rPr>
      </w:pPr>
      <w:r w:rsidRPr="009021FF">
        <w:rPr>
          <w:rFonts w:ascii="Times New Roman" w:hAnsi="Times New Roman" w:cs="Times New Roman"/>
          <w:b/>
          <w:sz w:val="28"/>
          <w:szCs w:val="28"/>
          <w:lang w:val="kk-KZ"/>
        </w:rPr>
        <w:t>5.1.</w:t>
      </w:r>
      <w:r w:rsidRPr="009021FF">
        <w:rPr>
          <w:rFonts w:ascii="Times New Roman" w:hAnsi="Times New Roman" w:cs="Times New Roman"/>
          <w:b/>
          <w:sz w:val="28"/>
          <w:szCs w:val="28"/>
          <w:lang w:val="kk-KZ"/>
        </w:rPr>
        <w:tab/>
        <w:t>Саяси көшбасшылықтың психологиялық табиғаты</w:t>
      </w:r>
      <w:r w:rsidR="009021FF" w:rsidRPr="009021FF">
        <w:rPr>
          <w:rFonts w:ascii="Times New Roman" w:hAnsi="Times New Roman" w:cs="Times New Roman"/>
          <w:b/>
          <w:sz w:val="28"/>
          <w:szCs w:val="28"/>
          <w:lang w:val="kk-KZ"/>
        </w:rPr>
        <w:t xml:space="preserve"> мен теориялық негіздері</w:t>
      </w:r>
    </w:p>
    <w:p w:rsidR="000A0AA7" w:rsidRPr="009021FF" w:rsidRDefault="000A0AA7" w:rsidP="009021FF">
      <w:pPr>
        <w:pStyle w:val="a5"/>
        <w:jc w:val="both"/>
        <w:rPr>
          <w:rFonts w:ascii="Times New Roman" w:hAnsi="Times New Roman" w:cs="Times New Roman"/>
          <w:sz w:val="28"/>
          <w:szCs w:val="28"/>
          <w:lang w:val="kk-KZ"/>
        </w:rPr>
      </w:pPr>
      <w:r w:rsidRPr="000A0AA7">
        <w:rPr>
          <w:lang w:val="kk-KZ"/>
        </w:rPr>
        <w:t xml:space="preserve"> </w:t>
      </w:r>
      <w:r w:rsidR="009021FF">
        <w:rPr>
          <w:lang w:val="kk-KZ"/>
        </w:rPr>
        <w:tab/>
      </w:r>
      <w:r w:rsidR="009021FF" w:rsidRPr="009021FF">
        <w:rPr>
          <w:rFonts w:ascii="Times New Roman" w:hAnsi="Times New Roman" w:cs="Times New Roman"/>
          <w:sz w:val="28"/>
          <w:szCs w:val="28"/>
          <w:lang w:val="kk-KZ"/>
        </w:rPr>
        <w:t>С</w:t>
      </w:r>
      <w:r w:rsidRPr="009021FF">
        <w:rPr>
          <w:rFonts w:ascii="Times New Roman" w:hAnsi="Times New Roman" w:cs="Times New Roman"/>
          <w:sz w:val="28"/>
          <w:szCs w:val="28"/>
          <w:lang w:val="kk-KZ"/>
        </w:rPr>
        <w:t>аяси психологияда көшбасшылық феномені ерекше проблемалар қатарына жатады. Саяси көшбасшылық саяси биліктің «адамдық өлшемі» болып табылады. Бір жағынан саяси-психологиялық өлшемдегі билік «билеушінің» өзіне бағындыра алу қабілеті тұрғысынан қарастырылса, екінші жағынан, билік «төменгілердің» «жоғарғыларға» бағынуға даярлығы тұрғысынан қарастырылады.</w:t>
      </w:r>
    </w:p>
    <w:p w:rsidR="000A0AA7" w:rsidRPr="009021FF" w:rsidRDefault="000A0AA7" w:rsidP="009021FF">
      <w:pPr>
        <w:pStyle w:val="a5"/>
        <w:jc w:val="both"/>
        <w:rPr>
          <w:rFonts w:ascii="Times New Roman" w:hAnsi="Times New Roman" w:cs="Times New Roman"/>
          <w:sz w:val="28"/>
          <w:szCs w:val="28"/>
          <w:lang w:val="kk-KZ"/>
        </w:rPr>
      </w:pPr>
      <w:r w:rsidRPr="009021FF">
        <w:rPr>
          <w:rFonts w:ascii="Times New Roman" w:hAnsi="Times New Roman" w:cs="Times New Roman"/>
          <w:sz w:val="28"/>
          <w:szCs w:val="28"/>
          <w:lang w:val="kk-KZ"/>
        </w:rPr>
        <w:tab/>
        <w:t>Көшбасшылықты зерттеудің негізгі мақсаты – көшбасшылардың жалпыланған типтерін бөліп алу және көшбасшылықтің қолданбалы типологиясын құрастыру.</w:t>
      </w:r>
    </w:p>
    <w:p w:rsidR="000A0AA7" w:rsidRPr="009021FF" w:rsidRDefault="000A0AA7" w:rsidP="009021FF">
      <w:pPr>
        <w:pStyle w:val="a5"/>
        <w:ind w:firstLine="708"/>
        <w:jc w:val="both"/>
        <w:rPr>
          <w:rFonts w:ascii="Times New Roman" w:hAnsi="Times New Roman" w:cs="Times New Roman"/>
          <w:sz w:val="28"/>
          <w:szCs w:val="28"/>
          <w:lang w:val="kk-KZ"/>
        </w:rPr>
      </w:pPr>
      <w:r w:rsidRPr="009021FF">
        <w:rPr>
          <w:rFonts w:ascii="Times New Roman" w:hAnsi="Times New Roman" w:cs="Times New Roman"/>
          <w:sz w:val="28"/>
          <w:szCs w:val="28"/>
          <w:lang w:val="kk-KZ"/>
        </w:rPr>
        <w:t>Көшбасшылық құбылысы саяси психологияда өте ерекше орын алады. Біріншіден, бұл бұрыннан келе жатқан ең елеулі және жетекші проблемалардың бірі. Саяси ғылым үшін, тұтастай алғанда, басты мәселе – билік болса, онда саяси психология үшін - бұл биліктің саясаттағы «адам факторында» нақты көрініс табуы. Бұл көріністің екі аспектісі бар. Бір жағынан, саяси- психологиялық өлшемдегі билік – қолында билігі бар билеушінің («жоғарыдағылардың») өзіне бағындыра алу қабілеті, бойсұнуға мәжбүрлеуі, яғни көшбасшы, саяси мекеме немесе режимнің әлеуетінің күші. Екінші жағынан, осы саяси-психологиялық өлшемдегі билік - «төмендегілердің» «жоғарыдағыларға» бағынуға әзірлігі. Сонымен, көшбасшылық құбылысында тиын монета тәрізді екі жағы бар: «жоғарғыдағылардың» қабілеті және «төмендегілердің» әзірлігі. Және осы біртұтас бөліктердің әрқайсысының үлес салмағы қандай болуы көптеген жағдайларға байланысты.  Көшбасшылық феноменін зерттеу бізге аталған құрамдас бөліктерді өзара ықпалдастық пен бірлікте қарастыруға мүмкіндік береді.</w:t>
      </w:r>
    </w:p>
    <w:p w:rsidR="000A0AA7" w:rsidRPr="009021FF" w:rsidRDefault="000A0AA7" w:rsidP="009021FF">
      <w:pPr>
        <w:pStyle w:val="a5"/>
        <w:jc w:val="both"/>
        <w:rPr>
          <w:rFonts w:ascii="Times New Roman" w:hAnsi="Times New Roman" w:cs="Times New Roman"/>
          <w:sz w:val="28"/>
          <w:szCs w:val="28"/>
          <w:lang w:val="kk-KZ"/>
        </w:rPr>
      </w:pPr>
      <w:r w:rsidRPr="000A0AA7">
        <w:rPr>
          <w:lang w:val="kk-KZ"/>
        </w:rPr>
        <w:tab/>
      </w:r>
      <w:r w:rsidRPr="009021FF">
        <w:rPr>
          <w:rFonts w:ascii="Times New Roman" w:hAnsi="Times New Roman" w:cs="Times New Roman"/>
          <w:sz w:val="28"/>
          <w:szCs w:val="28"/>
          <w:lang w:val="kk-KZ"/>
        </w:rPr>
        <w:t>Екіншіден, көшбасшылық құбылысы - саяси психологияның ең белсенді зерттелген мәселесі. Әсіресе, осында зерттеулердің басым бөлігі, түрлі концепциялар мен теориялық қорыту үлгілері көптеп жинақталған. Мұндағы ең пайдалы және өнімді нәрсе -  бұл мәселенің тарихына үнемі үңілу, бұрынғы зерттеулерге терең тарихи шолулар жасау.</w:t>
      </w:r>
    </w:p>
    <w:p w:rsidR="000A0AA7" w:rsidRPr="009021FF" w:rsidRDefault="000A0AA7" w:rsidP="009021FF">
      <w:pPr>
        <w:pStyle w:val="a5"/>
        <w:ind w:firstLine="708"/>
        <w:jc w:val="both"/>
        <w:rPr>
          <w:rFonts w:ascii="Times New Roman" w:hAnsi="Times New Roman" w:cs="Times New Roman"/>
          <w:sz w:val="28"/>
          <w:szCs w:val="28"/>
          <w:lang w:val="kk-KZ"/>
        </w:rPr>
      </w:pPr>
      <w:r w:rsidRPr="009021FF">
        <w:rPr>
          <w:rFonts w:ascii="Times New Roman" w:hAnsi="Times New Roman" w:cs="Times New Roman"/>
          <w:sz w:val="28"/>
          <w:szCs w:val="28"/>
          <w:lang w:val="kk-KZ"/>
        </w:rPr>
        <w:t>Үшіншіден, бұл саяси психологтар үшін ең жемісті және игілікті іс. Бұл мәселемен айналысу жұртшылық тарапынан да қызығушылық тудырады, сонымен бірге саясаткерлер тарапынан да сұраныстар бар. Яғни, бір мезгілде сирек кездесетін үйлесімділік - даңқ пен ақшаны қатар әкеледі. Мұның бәрі осы мәселеге бүкіл саяси- психологиялық ғылымдар да неге көп көңіл бөлгенін түсіндіреді.</w:t>
      </w:r>
    </w:p>
    <w:p w:rsidR="000A0AA7" w:rsidRDefault="000A0AA7" w:rsidP="000A0AA7">
      <w:pPr>
        <w:jc w:val="both"/>
        <w:rPr>
          <w:rFonts w:ascii="Times New Roman" w:hAnsi="Times New Roman" w:cs="Times New Roman"/>
          <w:sz w:val="28"/>
          <w:szCs w:val="28"/>
          <w:lang w:val="kk-KZ"/>
        </w:rPr>
      </w:pPr>
    </w:p>
    <w:p w:rsidR="009021FF" w:rsidRPr="000A0AA7" w:rsidRDefault="009021FF" w:rsidP="000A0AA7">
      <w:pPr>
        <w:jc w:val="both"/>
        <w:rPr>
          <w:rFonts w:ascii="Times New Roman" w:hAnsi="Times New Roman" w:cs="Times New Roman"/>
          <w:sz w:val="28"/>
          <w:szCs w:val="28"/>
          <w:lang w:val="kk-KZ"/>
        </w:rPr>
      </w:pPr>
    </w:p>
    <w:p w:rsidR="006B4F16" w:rsidRDefault="006B4F16" w:rsidP="009021FF">
      <w:pPr>
        <w:jc w:val="center"/>
        <w:rPr>
          <w:rFonts w:ascii="Times New Roman" w:hAnsi="Times New Roman" w:cs="Times New Roman"/>
          <w:b/>
          <w:sz w:val="28"/>
          <w:szCs w:val="28"/>
          <w:lang w:val="kk-KZ"/>
        </w:rPr>
      </w:pPr>
    </w:p>
    <w:p w:rsidR="000A0AA7" w:rsidRPr="009021FF" w:rsidRDefault="000A0AA7" w:rsidP="009021FF">
      <w:pPr>
        <w:jc w:val="center"/>
        <w:rPr>
          <w:rFonts w:ascii="Times New Roman" w:hAnsi="Times New Roman" w:cs="Times New Roman"/>
          <w:b/>
          <w:sz w:val="28"/>
          <w:szCs w:val="28"/>
          <w:lang w:val="kk-KZ"/>
        </w:rPr>
      </w:pPr>
      <w:r w:rsidRPr="009021FF">
        <w:rPr>
          <w:rFonts w:ascii="Times New Roman" w:hAnsi="Times New Roman" w:cs="Times New Roman"/>
          <w:b/>
          <w:sz w:val="28"/>
          <w:szCs w:val="28"/>
          <w:lang w:val="kk-KZ"/>
        </w:rPr>
        <w:lastRenderedPageBreak/>
        <w:t>5.1.1.Көшбасшылықтың ерте кездегі теориялары</w:t>
      </w:r>
    </w:p>
    <w:p w:rsidR="000A0AA7" w:rsidRPr="009021FF" w:rsidRDefault="009021FF" w:rsidP="009021FF">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Жалпы к</w:t>
      </w:r>
      <w:r w:rsidR="000A0AA7" w:rsidRPr="009021FF">
        <w:rPr>
          <w:rFonts w:ascii="Times New Roman" w:hAnsi="Times New Roman" w:cs="Times New Roman"/>
          <w:sz w:val="28"/>
          <w:szCs w:val="28"/>
          <w:lang w:val="kk-KZ"/>
        </w:rPr>
        <w:t xml:space="preserve">өшбасшылық феноменін саяси және психологиялық талдау талпыныстары адамзаттың күллі жазба тарихында орын алды. Алайда, XIX ғасырдың соңы - XX ғасырдың басына дейін көшбасшылық мәселесіне қатысты зерттеулер </w:t>
      </w:r>
      <w:r>
        <w:rPr>
          <w:rFonts w:ascii="Times New Roman" w:hAnsi="Times New Roman" w:cs="Times New Roman"/>
          <w:sz w:val="28"/>
          <w:szCs w:val="28"/>
          <w:lang w:val="kk-KZ"/>
        </w:rPr>
        <w:t xml:space="preserve">негізінен </w:t>
      </w:r>
      <w:r w:rsidR="000A0AA7" w:rsidRPr="009021FF">
        <w:rPr>
          <w:rFonts w:ascii="Times New Roman" w:hAnsi="Times New Roman" w:cs="Times New Roman"/>
          <w:sz w:val="28"/>
          <w:szCs w:val="28"/>
          <w:lang w:val="kk-KZ"/>
        </w:rPr>
        <w:t>баяндау,</w:t>
      </w:r>
      <w:r>
        <w:rPr>
          <w:rFonts w:ascii="Times New Roman" w:hAnsi="Times New Roman" w:cs="Times New Roman"/>
          <w:sz w:val="28"/>
          <w:szCs w:val="28"/>
          <w:lang w:val="kk-KZ"/>
        </w:rPr>
        <w:t xml:space="preserve"> </w:t>
      </w:r>
      <w:r w:rsidR="000A0AA7" w:rsidRPr="009021FF">
        <w:rPr>
          <w:rFonts w:ascii="Times New Roman" w:hAnsi="Times New Roman" w:cs="Times New Roman"/>
          <w:sz w:val="28"/>
          <w:szCs w:val="28"/>
          <w:lang w:val="kk-KZ"/>
        </w:rPr>
        <w:t>дескриптивтік сипатта болды. Мәліметтерді жалпылап қорыту әрі теориялық талдау ХХ ғасырдың меншiгi болды. Түрлі теориялар мен зерттеушілер көшбасшылықтың табиғатын түсіндіруге және осы феноменнің пайда болуына әсер ететін факторларды анықтауға тырысты. Жалпыланған түрде ерте кездегі теорияларды бірнеше топқа бөліп көрсетуге болады: «қаһармандар» және «бітістер» теориялары. Бұл теориялар көшбасшы бойындағы жеке қасиеттерге, мінез бітістеріне ерекше көңіл аударды. Мұндай бағытты ұстанатын заманауи көшбасшылық теориялары да бар. Олар көшбасшы болуға ұмтылған адамға тән қасиеттердің, бітістердің топтамасын жасады.</w:t>
      </w:r>
    </w:p>
    <w:p w:rsidR="000A0AA7" w:rsidRPr="009021FF" w:rsidRDefault="000A0AA7" w:rsidP="009021FF">
      <w:pPr>
        <w:pStyle w:val="a5"/>
        <w:ind w:firstLine="708"/>
        <w:jc w:val="both"/>
        <w:rPr>
          <w:rFonts w:ascii="Times New Roman" w:hAnsi="Times New Roman" w:cs="Times New Roman"/>
          <w:sz w:val="28"/>
          <w:szCs w:val="28"/>
          <w:lang w:val="kk-KZ"/>
        </w:rPr>
      </w:pPr>
      <w:r w:rsidRPr="009021FF">
        <w:rPr>
          <w:rFonts w:ascii="Times New Roman" w:hAnsi="Times New Roman" w:cs="Times New Roman"/>
          <w:sz w:val="28"/>
          <w:szCs w:val="28"/>
          <w:lang w:val="kk-KZ"/>
        </w:rPr>
        <w:t>Бұл теориялар тобын ең ескі санатқа жатқызамыз. Олардың кейбіреуін қысқаша еске сала кетейік. Көшбасшылықтың саяси-психологиялық ерекшеліктері, бітістері негізінен мәдениетпен анықталады. Ежелгі мысырлықтар императорға келесі «құдайлық бітістерді (белгілерді)» жатқызды: «дуалы ауыз», «жүрекпен түсінушілік» және «олардың тілі - әділеттілік қабірі». Гомерлік Илиада сипаттағандай, нағыз көшбасшылыққа ежелгі гректердің пікірінше, әділдік (Агамемнон), даналық (Нестор), қулық (Одиссей), айбын, яғни ерлік (Ахиллес) сияқты төрт қасиеттер тән екен. Дегенмен, көшбасшылардың мінез-құлқының үлгілері және көшбасшылық «бітістері» уақыт өте келе бірнеше рет өзгерді.</w:t>
      </w:r>
    </w:p>
    <w:p w:rsidR="009021FF" w:rsidRDefault="000A0AA7" w:rsidP="009021FF">
      <w:pPr>
        <w:pStyle w:val="a5"/>
        <w:ind w:firstLine="708"/>
        <w:jc w:val="both"/>
        <w:rPr>
          <w:rFonts w:ascii="Times New Roman" w:hAnsi="Times New Roman" w:cs="Times New Roman"/>
          <w:sz w:val="28"/>
          <w:szCs w:val="28"/>
          <w:lang w:val="kk-KZ"/>
        </w:rPr>
      </w:pPr>
      <w:r w:rsidRPr="009021FF">
        <w:rPr>
          <w:rFonts w:ascii="Times New Roman" w:hAnsi="Times New Roman" w:cs="Times New Roman"/>
          <w:sz w:val="28"/>
          <w:szCs w:val="28"/>
          <w:lang w:val="kk-KZ"/>
        </w:rPr>
        <w:t xml:space="preserve">«Қаһармандық» теориясының кейінгі өкілдері (Т.Карлайл, Э.Е. Дженнингс, Дж.Дауд және т.б.) қаһармандарды (олардың пікірінше, тарих - бұл «қаһармандардың» , ұлы адамдардың жасағандары) арнайы қарастырып, олардың бойындағы тұқым қуалау арқылы берілетін және бұқара халықты елітетін, санасына ықпал етіп соңынан ертетін қасиеттерді бөліп көрсетуге тырысты.  </w:t>
      </w:r>
    </w:p>
    <w:p w:rsidR="000A0AA7" w:rsidRPr="009021FF" w:rsidRDefault="000A0AA7" w:rsidP="009021FF">
      <w:pPr>
        <w:pStyle w:val="a5"/>
        <w:ind w:firstLine="708"/>
        <w:jc w:val="both"/>
        <w:rPr>
          <w:rFonts w:ascii="Times New Roman" w:hAnsi="Times New Roman" w:cs="Times New Roman"/>
          <w:sz w:val="28"/>
          <w:szCs w:val="28"/>
          <w:lang w:val="kk-KZ"/>
        </w:rPr>
      </w:pPr>
      <w:r w:rsidRPr="009021FF">
        <w:rPr>
          <w:rFonts w:ascii="Times New Roman" w:hAnsi="Times New Roman" w:cs="Times New Roman"/>
          <w:sz w:val="28"/>
          <w:szCs w:val="28"/>
          <w:lang w:val="kk-KZ"/>
        </w:rPr>
        <w:t xml:space="preserve">Бұлардан кейін пайда болған «бітістер теориясы» көшбасшы (лидер) қандай ерекше бітіс түрлеріне ие болуы керектігі туралы сұраққа жауаптар іздеді. Осы теорияны қолдайтындар (Л.Л. Бернард, В.В. Бинхам, О. Тэд, С.Е. Килбоурн және т.б.) кейбір психологиялық қасиеттер мен сапалар («бітістер») адамның көшбасшылығын жасайтынына сенді. Лидер бірқатар факторлардың </w:t>
      </w:r>
      <w:r w:rsidR="009021FF">
        <w:rPr>
          <w:rFonts w:ascii="Times New Roman" w:hAnsi="Times New Roman" w:cs="Times New Roman"/>
          <w:sz w:val="28"/>
          <w:szCs w:val="28"/>
          <w:lang w:val="kk-KZ"/>
        </w:rPr>
        <w:t xml:space="preserve">тұрғысы, </w:t>
      </w:r>
      <w:r w:rsidRPr="009021FF">
        <w:rPr>
          <w:rFonts w:ascii="Times New Roman" w:hAnsi="Times New Roman" w:cs="Times New Roman"/>
          <w:sz w:val="28"/>
          <w:szCs w:val="28"/>
          <w:lang w:val="kk-KZ"/>
        </w:rPr>
        <w:t>призмасы арқылы қаралды. Біріншіден, «қабілеттіліктер» тұрғысынан – ақыл-ойы, ауызша сөйлей алуы және т.б. Екіншіден, «жетістіктер» тұрғысынан - білім және спорт саласындағы нәтижелер. Үшіншіден, «жауапкершілік» - тәуелділік, бастама, табандылық, тілек және т.б. Төртіншіден, «қатысу» тұрғысынан - белсенділік, ынтымақтаса білу және т.б. Бесіншіден, «мәртебе» тұрғысынан - әлеуметтік-экономикалық мәртебесі, танымалдығы. Ақырында, алтыншы орында, адамның «жағдаяттық бітістері».</w:t>
      </w:r>
    </w:p>
    <w:p w:rsidR="000A0AA7" w:rsidRPr="009021FF" w:rsidRDefault="000A0AA7" w:rsidP="009021FF">
      <w:pPr>
        <w:ind w:firstLine="708"/>
        <w:jc w:val="both"/>
        <w:rPr>
          <w:rFonts w:ascii="Times New Roman" w:hAnsi="Times New Roman" w:cs="Times New Roman"/>
          <w:sz w:val="28"/>
          <w:szCs w:val="28"/>
          <w:lang w:val="kk-KZ"/>
        </w:rPr>
      </w:pPr>
      <w:r w:rsidRPr="009021FF">
        <w:rPr>
          <w:rFonts w:ascii="Times New Roman" w:hAnsi="Times New Roman" w:cs="Times New Roman"/>
          <w:sz w:val="28"/>
          <w:szCs w:val="28"/>
          <w:lang w:val="kk-KZ"/>
        </w:rPr>
        <w:t>Осы бағыт шеңберінде көшбасшы үшін қажетті негізгі қасиеттерді атап өтейік:</w:t>
      </w:r>
    </w:p>
    <w:p w:rsidR="000A0AA7" w:rsidRPr="009021FF" w:rsidRDefault="000A0AA7" w:rsidP="000A0AA7">
      <w:pPr>
        <w:jc w:val="both"/>
        <w:rPr>
          <w:rFonts w:ascii="Times New Roman" w:hAnsi="Times New Roman" w:cs="Times New Roman"/>
          <w:sz w:val="28"/>
          <w:szCs w:val="28"/>
          <w:lang w:val="kk-KZ"/>
        </w:rPr>
      </w:pPr>
      <w:r w:rsidRPr="009021FF">
        <w:rPr>
          <w:rFonts w:ascii="Times New Roman" w:hAnsi="Times New Roman" w:cs="Times New Roman"/>
          <w:sz w:val="28"/>
          <w:szCs w:val="28"/>
          <w:lang w:val="kk-KZ"/>
        </w:rPr>
        <w:lastRenderedPageBreak/>
        <w:t>1) жауапкершіліктің болуы және істі аяғына дейін жеткізуге ұмтылыс күші бар;</w:t>
      </w:r>
    </w:p>
    <w:p w:rsidR="000A0AA7" w:rsidRPr="009021FF" w:rsidRDefault="000A0AA7" w:rsidP="000A0AA7">
      <w:pPr>
        <w:jc w:val="both"/>
        <w:rPr>
          <w:rFonts w:ascii="Times New Roman" w:hAnsi="Times New Roman" w:cs="Times New Roman"/>
          <w:sz w:val="28"/>
          <w:szCs w:val="28"/>
          <w:lang w:val="kk-KZ"/>
        </w:rPr>
      </w:pPr>
      <w:r w:rsidRPr="009021FF">
        <w:rPr>
          <w:rFonts w:ascii="Times New Roman" w:hAnsi="Times New Roman" w:cs="Times New Roman"/>
          <w:sz w:val="28"/>
          <w:szCs w:val="28"/>
          <w:lang w:val="kk-KZ"/>
        </w:rPr>
        <w:t>2) мақсатқа қол жеткізудегі күш-қуаты мен табандылық; проблемаларды шешудегі тәуекелділігі мен сонылығы, ерекшелігі;</w:t>
      </w:r>
    </w:p>
    <w:p w:rsidR="000A0AA7" w:rsidRPr="000A0AA7" w:rsidRDefault="000A0AA7" w:rsidP="000A0AA7">
      <w:pPr>
        <w:jc w:val="both"/>
        <w:rPr>
          <w:rFonts w:ascii="Times New Roman" w:hAnsi="Times New Roman" w:cs="Times New Roman"/>
          <w:sz w:val="28"/>
          <w:szCs w:val="28"/>
          <w:lang w:val="kk-KZ"/>
        </w:rPr>
      </w:pPr>
      <w:r w:rsidRPr="000A0AA7">
        <w:rPr>
          <w:rFonts w:ascii="Times New Roman" w:hAnsi="Times New Roman" w:cs="Times New Roman"/>
          <w:sz w:val="28"/>
          <w:szCs w:val="28"/>
          <w:lang w:val="kk-KZ"/>
        </w:rPr>
        <w:t>3) бастамашыл;</w:t>
      </w:r>
    </w:p>
    <w:p w:rsidR="000A0AA7" w:rsidRPr="000A0AA7" w:rsidRDefault="000A0AA7" w:rsidP="000A0AA7">
      <w:pPr>
        <w:jc w:val="both"/>
        <w:rPr>
          <w:rFonts w:ascii="Times New Roman" w:hAnsi="Times New Roman" w:cs="Times New Roman"/>
          <w:sz w:val="28"/>
          <w:szCs w:val="28"/>
          <w:lang w:val="kk-KZ"/>
        </w:rPr>
      </w:pPr>
      <w:r w:rsidRPr="000A0AA7">
        <w:rPr>
          <w:rFonts w:ascii="Times New Roman" w:hAnsi="Times New Roman" w:cs="Times New Roman"/>
          <w:sz w:val="28"/>
          <w:szCs w:val="28"/>
          <w:lang w:val="kk-KZ"/>
        </w:rPr>
        <w:t>4) өзін-өзі сенімділік;</w:t>
      </w:r>
    </w:p>
    <w:p w:rsidR="000A0AA7" w:rsidRPr="000A0AA7" w:rsidRDefault="000A0AA7" w:rsidP="000A0AA7">
      <w:pPr>
        <w:jc w:val="both"/>
        <w:rPr>
          <w:rFonts w:ascii="Times New Roman" w:hAnsi="Times New Roman" w:cs="Times New Roman"/>
          <w:sz w:val="28"/>
          <w:szCs w:val="28"/>
          <w:lang w:val="kk-KZ"/>
        </w:rPr>
      </w:pPr>
      <w:r w:rsidRPr="000A0AA7">
        <w:rPr>
          <w:rFonts w:ascii="Times New Roman" w:hAnsi="Times New Roman" w:cs="Times New Roman"/>
          <w:sz w:val="28"/>
          <w:szCs w:val="28"/>
          <w:lang w:val="kk-KZ"/>
        </w:rPr>
        <w:t>5) басқа адамдардың мінез-құлқына ықпал ету қабілеті, әлеуметтік қатынастарды құрылымдауы;</w:t>
      </w:r>
    </w:p>
    <w:p w:rsidR="000A0AA7" w:rsidRPr="000A0AA7" w:rsidRDefault="000A0AA7" w:rsidP="000A0AA7">
      <w:pPr>
        <w:jc w:val="both"/>
        <w:rPr>
          <w:rFonts w:ascii="Times New Roman" w:hAnsi="Times New Roman" w:cs="Times New Roman"/>
          <w:sz w:val="28"/>
          <w:szCs w:val="28"/>
          <w:lang w:val="kk-KZ"/>
        </w:rPr>
      </w:pPr>
      <w:r w:rsidRPr="000A0AA7">
        <w:rPr>
          <w:rFonts w:ascii="Times New Roman" w:hAnsi="Times New Roman" w:cs="Times New Roman"/>
          <w:sz w:val="28"/>
          <w:szCs w:val="28"/>
          <w:lang w:val="kk-KZ"/>
        </w:rPr>
        <w:t>6) iс-әрекеттер мен шешiмдердiң барлық салдарын «өзіне» қабылдау ниетi;</w:t>
      </w:r>
    </w:p>
    <w:p w:rsidR="000A0AA7" w:rsidRPr="000A0AA7" w:rsidRDefault="000A0AA7" w:rsidP="000A0AA7">
      <w:pPr>
        <w:jc w:val="both"/>
        <w:rPr>
          <w:rFonts w:ascii="Times New Roman" w:hAnsi="Times New Roman" w:cs="Times New Roman"/>
          <w:sz w:val="28"/>
          <w:szCs w:val="28"/>
          <w:lang w:val="kk-KZ"/>
        </w:rPr>
      </w:pPr>
      <w:r w:rsidRPr="000A0AA7">
        <w:rPr>
          <w:rFonts w:ascii="Times New Roman" w:hAnsi="Times New Roman" w:cs="Times New Roman"/>
          <w:sz w:val="28"/>
          <w:szCs w:val="28"/>
          <w:lang w:val="kk-KZ"/>
        </w:rPr>
        <w:t>7) фрустрацияға және топтың ыдырауына қарсы тұру қабілеті.</w:t>
      </w:r>
    </w:p>
    <w:p w:rsidR="000A0AA7" w:rsidRPr="00355572" w:rsidRDefault="000A0AA7"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1979 жылы АҚШ Мемлекеттік департаменті тарапынан қолданбалы мақсатта жүргізген кешенді зерттеулер нәтижесі бойынша, заманауи саяси көшбасшының ең маңызды бітістері, мінез ерекшеліктері мыналар болып шықты: бейресми ұйымдастыруш</w:t>
      </w:r>
      <w:r w:rsidR="00355572">
        <w:rPr>
          <w:rFonts w:ascii="Times New Roman" w:hAnsi="Times New Roman" w:cs="Times New Roman"/>
          <w:sz w:val="28"/>
          <w:szCs w:val="28"/>
          <w:lang w:val="kk-KZ"/>
        </w:rPr>
        <w:t>ы</w:t>
      </w:r>
      <w:r w:rsidRPr="00355572">
        <w:rPr>
          <w:rFonts w:ascii="Times New Roman" w:hAnsi="Times New Roman" w:cs="Times New Roman"/>
          <w:sz w:val="28"/>
          <w:szCs w:val="28"/>
          <w:lang w:val="kk-KZ"/>
        </w:rPr>
        <w:t>лық дағдылар, бюрократиялық тұрғыдан келуден бас тарту, фрустрацияға төзімділік, ой-пікірін тура айту, өзге пікірлерді тыңдай білу, күш-қуат, өсу ресурсы және юмор, әзіл-оспақты түсіне білу. Ең қызығы, зияткерлік қабілеттер көшбасшы үшін шешуші болып саналмайды.</w:t>
      </w:r>
    </w:p>
    <w:p w:rsidR="000A0AA7" w:rsidRPr="00355572" w:rsidRDefault="000A0AA7"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М. Вебер бойынша, «үш қасиет саясаткер үшін өте маңызды: құштарлық (құмарлық), жауапкершілік сезімі және көз мөлшері (көзбен шамалау)». Бұл жерде құмарлық іске деген сүйіспеншілікке бағыну сезімі ... Көзбен шамалау бұл ақиқат шындықтың әсеріне ішкі жинақылық пен байсалдылық көрсету ... бұл заттар мен адамдарға қатысты қашықтықты қажет етеді ... Мәселе сол бір жанға, ыстық ынтазарлық пен салқынқанды көз мөлшерін сыйғызу».</w:t>
      </w:r>
    </w:p>
    <w:p w:rsidR="000A0AA7" w:rsidRPr="00355572" w:rsidRDefault="000A0AA7"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Дегенмен, «қаһармандар» және «бітістер» теориясы бүгінге дейін өздерінің жақтастары санын ұлғайтуда және көшбасшылар үшін қажетті сапалар тізімдерін жасауды жалғастыруда. Белгілі бір дәрежеде бұл бұрынғы дескриптік, сипаттаушы тұғырдың инерциясы. Көшбасшылық феноменді ғылыми зерттеу одан әрі жалғасын тапты.</w:t>
      </w:r>
    </w:p>
    <w:p w:rsidR="000A0AA7" w:rsidRPr="000A0AA7" w:rsidRDefault="000A0AA7" w:rsidP="000A0AA7">
      <w:pPr>
        <w:jc w:val="both"/>
        <w:rPr>
          <w:rFonts w:ascii="Times New Roman" w:hAnsi="Times New Roman" w:cs="Times New Roman"/>
          <w:sz w:val="28"/>
          <w:szCs w:val="28"/>
          <w:lang w:val="kk-KZ"/>
        </w:rPr>
      </w:pPr>
    </w:p>
    <w:p w:rsidR="000A0AA7" w:rsidRPr="00355572" w:rsidRDefault="000A0AA7" w:rsidP="00355572">
      <w:pPr>
        <w:jc w:val="center"/>
        <w:rPr>
          <w:rFonts w:ascii="Times New Roman" w:hAnsi="Times New Roman" w:cs="Times New Roman"/>
          <w:b/>
          <w:sz w:val="28"/>
          <w:szCs w:val="28"/>
          <w:lang w:val="kk-KZ"/>
        </w:rPr>
      </w:pPr>
      <w:r w:rsidRPr="00355572">
        <w:rPr>
          <w:rFonts w:ascii="Times New Roman" w:hAnsi="Times New Roman" w:cs="Times New Roman"/>
          <w:b/>
          <w:sz w:val="28"/>
          <w:szCs w:val="28"/>
          <w:lang w:val="kk-KZ"/>
        </w:rPr>
        <w:t>5.1.2. Қоршаған орта теориясы</w:t>
      </w:r>
    </w:p>
    <w:p w:rsidR="000A0AA7" w:rsidRPr="00355572" w:rsidRDefault="00355572"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Жалпы қ</w:t>
      </w:r>
      <w:r w:rsidR="000A0AA7" w:rsidRPr="00355572">
        <w:rPr>
          <w:rFonts w:ascii="Times New Roman" w:hAnsi="Times New Roman" w:cs="Times New Roman"/>
          <w:sz w:val="28"/>
          <w:szCs w:val="28"/>
          <w:lang w:val="kk-KZ"/>
        </w:rPr>
        <w:t>оршаған орта теорияларының негізгі тезисі: көшбасшылық - бұл қоршаған орта функциясы, яғни, белгілі бір уақыттың, орын мен жағдайдың, соның ішінде мәдениеттің салдары. Бұл теория адамдардың дара айырмашылықтарын мүлдем елемеді, оларды қоршаған ортаның талаптарына сәйкестендірді. Мәселен, Е.С. Богардус бойынша, топтағы көшбасшылықтың түрі топтың табиғатына және оның шешуге тура келетін мәселелеріне байланысты.</w:t>
      </w:r>
    </w:p>
    <w:p w:rsidR="00355572" w:rsidRDefault="000A0AA7"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 xml:space="preserve">В.E. Хоккинг бойынша, көшбасшылық - бұл топтың функциясы, ол топ ұсынған бағдарламаны  орындағысы келгенде  ғана көшбасшыға беріледі. </w:t>
      </w:r>
      <w:r w:rsidR="00355572">
        <w:rPr>
          <w:rFonts w:ascii="Times New Roman" w:hAnsi="Times New Roman" w:cs="Times New Roman"/>
          <w:sz w:val="28"/>
          <w:szCs w:val="28"/>
          <w:lang w:val="kk-KZ"/>
        </w:rPr>
        <w:t xml:space="preserve">Топтың айтқанымен жүрмесе көшбасшылық рөлін атқара алмайды. </w:t>
      </w:r>
    </w:p>
    <w:p w:rsidR="000A0AA7" w:rsidRPr="00355572" w:rsidRDefault="000A0AA7"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lastRenderedPageBreak/>
        <w:t>Х.С. Персон екі болжамды ұсынды:</w:t>
      </w:r>
    </w:p>
    <w:p w:rsidR="000A0AA7" w:rsidRPr="00355572" w:rsidRDefault="000A0AA7" w:rsidP="00355572">
      <w:pPr>
        <w:pStyle w:val="a5"/>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1) әрбір жағдай көшбасшы мен көшбасшының өзіндік қасиеттерін анықтайды;</w:t>
      </w:r>
    </w:p>
    <w:p w:rsidR="000A0AA7" w:rsidRPr="00355572" w:rsidRDefault="000A0AA7" w:rsidP="00355572">
      <w:pPr>
        <w:pStyle w:val="a5"/>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2) көшбасшылық қасиеттер ретінде анықталатын адамның қасиеттері алдыңғы көшбасшылық жағдайлардың нәтижесі болып табылады.</w:t>
      </w:r>
    </w:p>
    <w:p w:rsidR="000A0AA7" w:rsidRPr="00355572" w:rsidRDefault="000A0AA7"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Өз уақытында Дж.Шнейдер Англиядағы әскери көшбасшылардың саны ел қатысқан әскери қақтығыстардың санына тікелей пропорционалды екенін анықтады. Соғыс кезінде  әскери қолбасшыға деген сұраныс көбейеді. Бұл қоршаған орта теорияларының жарамдылығының айқын көрінісі болды. Оның мәнін бағалау үшін А.Дж. Мерфидің айтқан сөзіне жүгінеміз: жағдай көшбасшыны тудырады және ол мәселені шешудің құралы болуға тиіс.</w:t>
      </w:r>
    </w:p>
    <w:p w:rsidR="000A0AA7" w:rsidRPr="000A0AA7" w:rsidRDefault="000A0AA7" w:rsidP="000A0AA7">
      <w:pPr>
        <w:jc w:val="both"/>
        <w:rPr>
          <w:rFonts w:ascii="Times New Roman" w:hAnsi="Times New Roman" w:cs="Times New Roman"/>
          <w:sz w:val="28"/>
          <w:szCs w:val="28"/>
          <w:lang w:val="kk-KZ"/>
        </w:rPr>
      </w:pPr>
    </w:p>
    <w:p w:rsidR="000A0AA7" w:rsidRPr="00355572" w:rsidRDefault="000A0AA7" w:rsidP="00355572">
      <w:pPr>
        <w:jc w:val="center"/>
        <w:rPr>
          <w:rFonts w:ascii="Times New Roman" w:hAnsi="Times New Roman" w:cs="Times New Roman"/>
          <w:b/>
          <w:sz w:val="28"/>
          <w:szCs w:val="28"/>
          <w:lang w:val="kk-KZ"/>
        </w:rPr>
      </w:pPr>
      <w:r w:rsidRPr="00355572">
        <w:rPr>
          <w:rFonts w:ascii="Times New Roman" w:hAnsi="Times New Roman" w:cs="Times New Roman"/>
          <w:b/>
          <w:sz w:val="28"/>
          <w:szCs w:val="28"/>
          <w:lang w:val="kk-KZ"/>
        </w:rPr>
        <w:t>5.1.3. Тұлғалық-жағдаяттық теориялар</w:t>
      </w:r>
    </w:p>
    <w:p w:rsidR="000A0AA7" w:rsidRPr="00355572" w:rsidRDefault="000A0AA7"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Бұл теориялар тобы алғашқы екі бағыттың, жоғарыда қарастырылған теориялардың бірге қосылуы нәтижесі болып табылады: оның шеңберінде көшбасшының психологиялық бітістері, қасиеттері мен көшбасшылық орын алған жағдайлар бірмезгілде қарастырылады. Мәселен, С.М. Казе</w:t>
      </w:r>
      <w:r w:rsidR="00355572" w:rsidRPr="00355572">
        <w:rPr>
          <w:rFonts w:ascii="Times New Roman" w:hAnsi="Times New Roman" w:cs="Times New Roman"/>
          <w:sz w:val="28"/>
          <w:szCs w:val="28"/>
          <w:lang w:val="kk-KZ"/>
        </w:rPr>
        <w:t>нің</w:t>
      </w:r>
      <w:r w:rsidRPr="00355572">
        <w:rPr>
          <w:rFonts w:ascii="Times New Roman" w:hAnsi="Times New Roman" w:cs="Times New Roman"/>
          <w:sz w:val="28"/>
          <w:szCs w:val="28"/>
          <w:lang w:val="kk-KZ"/>
        </w:rPr>
        <w:t xml:space="preserve"> пікірі бойынша, көшбасшылық үш факторға байланысты қалыптасады: жеке тұлғалық қасиеттер, ізбасарлар тобы және оқиғалар болуы (мысалы, топ шешетін мәселе).</w:t>
      </w:r>
    </w:p>
    <w:p w:rsidR="000A0AA7" w:rsidRPr="00355572" w:rsidRDefault="000A0AA7"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 xml:space="preserve">P.M. Стогдил және  С.М. Шартл сияқты зерттеушілер көшбасшылықты индивидтің ұйымдасқан топтың басқа мүшелеріне қатысты «мәртебе», «өзара әрекеттестік», «сана» және «мінез-құлқы» сияқты ұғымдар арқылы сипаттауды ұсынды. Осылайша, бұл концепцияның шеңберінде көшбасшылық оқшауланған индивидке тән емес, адам қатынастарының жүйесі ретінде қарастырылады. Бұл түсінікті де, көшбасшы жалғыздан жалғыз өзіне ғана билік етпейді ғой. </w:t>
      </w:r>
    </w:p>
    <w:p w:rsidR="000A0AA7" w:rsidRPr="00355572" w:rsidRDefault="000A0AA7"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Х.Герт және С.В. Милл сияқты зерттеушілер болса, көшбасшылық құбылысын түсіну үшін көшбасшының бітістері мен мотивациясы, оның қоғамдық имиджі, ізбасарларының мотивтері, көшбасшылық рөлі мен институционалдық контекст ерекшеліктері сияқты факторларға ерекше назар аудару керек деп санайды.</w:t>
      </w:r>
    </w:p>
    <w:p w:rsidR="000A0AA7" w:rsidRPr="00355572" w:rsidRDefault="000A0AA7" w:rsidP="00355572">
      <w:pPr>
        <w:pStyle w:val="a5"/>
        <w:ind w:firstLine="708"/>
        <w:jc w:val="both"/>
        <w:rPr>
          <w:rFonts w:ascii="Times New Roman" w:hAnsi="Times New Roman" w:cs="Times New Roman"/>
          <w:sz w:val="28"/>
          <w:szCs w:val="28"/>
          <w:lang w:val="kk-KZ"/>
        </w:rPr>
      </w:pPr>
      <w:r w:rsidRPr="00355572">
        <w:rPr>
          <w:rFonts w:ascii="Times New Roman" w:hAnsi="Times New Roman" w:cs="Times New Roman"/>
          <w:sz w:val="28"/>
          <w:szCs w:val="28"/>
          <w:lang w:val="kk-KZ"/>
        </w:rPr>
        <w:t>Сонымен, осы бағыттағы теориялардың әртүрлі нұсқалары бұрынғы бағыт-тұғырлардың артықшылықтарын кеңейтіп, шектеулерін жеңуге тырысты</w:t>
      </w:r>
      <w:r w:rsidR="00355572">
        <w:rPr>
          <w:rFonts w:ascii="Times New Roman" w:hAnsi="Times New Roman" w:cs="Times New Roman"/>
          <w:sz w:val="28"/>
          <w:szCs w:val="28"/>
          <w:lang w:val="kk-KZ"/>
        </w:rPr>
        <w:t>.</w:t>
      </w:r>
    </w:p>
    <w:p w:rsid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Бұдан бөлек </w:t>
      </w:r>
      <w:r w:rsidR="00F577C6">
        <w:rPr>
          <w:rFonts w:ascii="Times New Roman" w:hAnsi="Times New Roman" w:cs="Times New Roman"/>
          <w:sz w:val="28"/>
          <w:szCs w:val="28"/>
          <w:lang w:val="kk-KZ"/>
        </w:rPr>
        <w:t xml:space="preserve">әр түрлі негіздерге сүйенетін </w:t>
      </w:r>
      <w:r w:rsidRPr="00F577C6">
        <w:rPr>
          <w:rFonts w:ascii="Times New Roman" w:hAnsi="Times New Roman" w:cs="Times New Roman"/>
          <w:sz w:val="28"/>
          <w:szCs w:val="28"/>
          <w:lang w:val="kk-KZ"/>
        </w:rPr>
        <w:t xml:space="preserve">бірнеше көшбасшылық </w:t>
      </w:r>
      <w:r w:rsidR="00F577C6">
        <w:rPr>
          <w:rFonts w:ascii="Times New Roman" w:hAnsi="Times New Roman" w:cs="Times New Roman"/>
          <w:sz w:val="28"/>
          <w:szCs w:val="28"/>
          <w:lang w:val="kk-KZ"/>
        </w:rPr>
        <w:t>жайлы</w:t>
      </w:r>
      <w:r w:rsidRPr="00F577C6">
        <w:rPr>
          <w:rFonts w:ascii="Times New Roman" w:hAnsi="Times New Roman" w:cs="Times New Roman"/>
          <w:sz w:val="28"/>
          <w:szCs w:val="28"/>
          <w:lang w:val="kk-KZ"/>
        </w:rPr>
        <w:t xml:space="preserve"> теориялар бар.</w:t>
      </w:r>
      <w:r w:rsidR="00F577C6">
        <w:rPr>
          <w:rFonts w:ascii="Times New Roman" w:hAnsi="Times New Roman" w:cs="Times New Roman"/>
          <w:sz w:val="28"/>
          <w:szCs w:val="28"/>
          <w:lang w:val="kk-KZ"/>
        </w:rPr>
        <w:t xml:space="preserve"> Оларды егжей-тегжейлі сипаттамасақ та, маңызды тұжырымдарына тоқтала кеткен жөн. Мәселен, ө</w:t>
      </w:r>
      <w:r w:rsidRPr="00F577C6">
        <w:rPr>
          <w:rFonts w:ascii="Times New Roman" w:hAnsi="Times New Roman" w:cs="Times New Roman"/>
          <w:sz w:val="28"/>
          <w:szCs w:val="28"/>
          <w:lang w:val="kk-KZ"/>
        </w:rPr>
        <w:t xml:space="preserve">зара әрекеттестік-күту теориясы (Дж.С. Хоманс, Дж.К. Хемфилд , Р. Стогдилл және т.б.) бойынша бірлескен іс-әрекетте туындайтын көшбасшы мен ізбасарлардың көңіл-күйлері </w:t>
      </w:r>
      <w:r w:rsidR="00F577C6">
        <w:rPr>
          <w:rFonts w:ascii="Times New Roman" w:hAnsi="Times New Roman" w:cs="Times New Roman"/>
          <w:sz w:val="28"/>
          <w:szCs w:val="28"/>
          <w:lang w:val="kk-KZ"/>
        </w:rPr>
        <w:t xml:space="preserve">өте </w:t>
      </w:r>
      <w:r w:rsidRPr="00F577C6">
        <w:rPr>
          <w:rFonts w:ascii="Times New Roman" w:hAnsi="Times New Roman" w:cs="Times New Roman"/>
          <w:sz w:val="28"/>
          <w:szCs w:val="28"/>
          <w:lang w:val="kk-KZ"/>
        </w:rPr>
        <w:t xml:space="preserve">маңызды. Топтың мүшелері өзара әрекеттестік процесінде әрқайсысы сәйкес әрекет етуді күтеді. Жеке тұлғаның рөлі өзара күтулермен анықталады және егер оның әрекеті топтың үміттерімен сәйкес келсе, оған қосылуға рұқсат етіледі, яғни ол топқа қабылданады. Көшбасшылық әлеуеті өзара әрекеттестік пен үміттерді ояту қабілетіне байланысты. </w:t>
      </w:r>
    </w:p>
    <w:p w:rsid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lastRenderedPageBreak/>
        <w:t>«Гуманистік» теориялар көшбасшы мен ізбасарлардың ішкі қажеттіліктеріне жүгінеді (Дуглас МакГрегордің Х және Y теориясы, С. Аргирис, P.P. Блайк, Дж.С. Моутон және т.б. ). Осы теорияның өкілдерінің пікірі бойынша, адам табиғаты бойынша «мотив</w:t>
      </w:r>
      <w:r w:rsidR="00F577C6">
        <w:rPr>
          <w:rFonts w:ascii="Times New Roman" w:hAnsi="Times New Roman" w:cs="Times New Roman"/>
          <w:sz w:val="28"/>
          <w:szCs w:val="28"/>
          <w:lang w:val="kk-KZ"/>
        </w:rPr>
        <w:t xml:space="preserve">ациясы бар тіршілік иесі» болып </w:t>
      </w:r>
      <w:r w:rsidRPr="00F577C6">
        <w:rPr>
          <w:rFonts w:ascii="Times New Roman" w:hAnsi="Times New Roman" w:cs="Times New Roman"/>
          <w:sz w:val="28"/>
          <w:szCs w:val="28"/>
          <w:lang w:val="kk-KZ"/>
        </w:rPr>
        <w:t>табылады.</w:t>
      </w:r>
      <w:r w:rsidR="00F577C6">
        <w:rPr>
          <w:rFonts w:ascii="Times New Roman" w:hAnsi="Times New Roman" w:cs="Times New Roman"/>
          <w:sz w:val="28"/>
          <w:szCs w:val="28"/>
          <w:lang w:val="kk-KZ"/>
        </w:rPr>
        <w:t xml:space="preserve"> </w:t>
      </w:r>
      <w:r w:rsidRPr="00F577C6">
        <w:rPr>
          <w:rFonts w:ascii="Times New Roman" w:hAnsi="Times New Roman" w:cs="Times New Roman"/>
          <w:sz w:val="28"/>
          <w:szCs w:val="28"/>
          <w:lang w:val="kk-KZ"/>
        </w:rPr>
        <w:t>Көшбасшылықтың басты функциясы ұйымның мақсаттарына жету кезінде жеке адамның мотивациялық әлеуетін жүзеге асыруына және қажеттіліктерін қанағаттандыруға мүмкіндік беру.</w:t>
      </w:r>
    </w:p>
    <w:p w:rsid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Айырбас теориялары (Дж.С. Хоманс, Дж.С. Марч, Х.А. Саймон, Х.Х. Келли және т.б.) көшбасшылықты нарық қатынастары ретінде қарастырады, онда әр тарап өз пайдасын көздейді. Қоғамдық қатынастар ерекше айырбас түрі болып табылады, алмасу барысында топтың мүшелері нақты үлес қосып, белгілі бір «кіріс» алады. Өзара әрекеттестік барлық қатысушылар осындай айырбас өзара тиімді деп есептегенге дейін жалғасады. </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Мотивациялық теориялар (Дж. Штерн, Дж. Аткинсон, А. Маслоу және т.б.) көшбасшы мен ізбасарлардың мінез-құлқын анықтайтын мотивациялық күштерді зерттеуге негізделген. Дж.Штерн мотивацияның келесі формуласын ұсынды:</w:t>
      </w:r>
    </w:p>
    <w:p w:rsidR="000A0AA7" w:rsidRPr="000A0AA7" w:rsidRDefault="000A0AA7" w:rsidP="00F577C6">
      <w:pPr>
        <w:jc w:val="center"/>
        <w:rPr>
          <w:rFonts w:ascii="Times New Roman" w:hAnsi="Times New Roman" w:cs="Times New Roman"/>
          <w:sz w:val="28"/>
          <w:szCs w:val="28"/>
          <w:lang w:val="kk-KZ"/>
        </w:rPr>
      </w:pPr>
      <w:r w:rsidRPr="000A0AA7">
        <w:rPr>
          <w:rFonts w:ascii="Times New Roman" w:hAnsi="Times New Roman" w:cs="Times New Roman"/>
          <w:sz w:val="28"/>
          <w:szCs w:val="28"/>
          <w:lang w:val="kk-KZ"/>
        </w:rPr>
        <w:t>МОТИВАЦИЯ = f (МОТИВ х КҮТУ х СТИМУЛ)</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Бұл дегеніміз, үміткердің амбициясы оның жеке мотивтерінің (билік, табыс, құрмет), мансап пен лауазымға қатысты үміттері мен «жүлде құндылығы» айнымалыларының  функциясы дегенді білдіреді. Адамның күтулері, үміттері оның саяси жүйеге деген көзқарасы, саясаткер ретіндегі болашақ мүмкіндіктері, өз қабілеттерін бағалау және өзгелердің ықтимал қолдау көрсетуі арқылы анықталады. Басқаша айтқанда, келешектегі бедел, билік пен жалақы саясаткерлердің амбицияларын анықтайды.</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Дж.Аткинсон мотивацияны 2 типке бөледі: бір жағынан, табысқа жету мотивациясы (Mт), екінші жағынан – сәтсіздіктен қашу мотивациясы (Mс). Бұларды формула бойынша келтіруге болады:</w:t>
      </w:r>
    </w:p>
    <w:p w:rsidR="000A0AA7" w:rsidRPr="00F577C6" w:rsidRDefault="000A0AA7" w:rsidP="00F577C6">
      <w:pPr>
        <w:pStyle w:val="a5"/>
        <w:jc w:val="center"/>
        <w:rPr>
          <w:rFonts w:ascii="Times New Roman" w:hAnsi="Times New Roman" w:cs="Times New Roman"/>
          <w:sz w:val="28"/>
          <w:szCs w:val="28"/>
          <w:lang w:val="kk-KZ"/>
        </w:rPr>
      </w:pPr>
      <w:r w:rsidRPr="00F577C6">
        <w:rPr>
          <w:rFonts w:ascii="Times New Roman" w:hAnsi="Times New Roman" w:cs="Times New Roman"/>
          <w:sz w:val="28"/>
          <w:szCs w:val="28"/>
          <w:lang w:val="kk-KZ"/>
        </w:rPr>
        <w:t>Mт = f (Mт х Кт х Жт)</w:t>
      </w:r>
    </w:p>
    <w:p w:rsidR="000A0AA7" w:rsidRPr="00F577C6" w:rsidRDefault="000A0AA7" w:rsidP="00F577C6">
      <w:pPr>
        <w:pStyle w:val="a5"/>
        <w:jc w:val="center"/>
        <w:rPr>
          <w:rFonts w:ascii="Times New Roman" w:hAnsi="Times New Roman" w:cs="Times New Roman"/>
          <w:sz w:val="28"/>
          <w:szCs w:val="28"/>
          <w:lang w:val="kk-KZ"/>
        </w:rPr>
      </w:pPr>
      <w:r w:rsidRPr="00F577C6">
        <w:rPr>
          <w:rFonts w:ascii="Times New Roman" w:hAnsi="Times New Roman" w:cs="Times New Roman"/>
          <w:sz w:val="28"/>
          <w:szCs w:val="28"/>
          <w:lang w:val="kk-KZ"/>
        </w:rPr>
        <w:t>Мс = f (Мс х Кс х Жс)</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Яғни, табысқа жету жағдайында қанағаттану деңгейі және жеңіліске ұшырау кезінде қорлану дәрежесі адамның екеуінің ықтимал салдарына қатысты субъективті күтуіне байланысты. Егер Mс (сәтсіздіктен қашу) жеке адамның</w:t>
      </w:r>
      <w:r w:rsidRPr="000A0AA7">
        <w:rPr>
          <w:lang w:val="kk-KZ"/>
        </w:rPr>
        <w:t xml:space="preserve"> </w:t>
      </w:r>
      <w:r w:rsidRPr="00F577C6">
        <w:rPr>
          <w:rFonts w:ascii="Times New Roman" w:hAnsi="Times New Roman" w:cs="Times New Roman"/>
          <w:sz w:val="28"/>
          <w:szCs w:val="28"/>
          <w:lang w:val="kk-KZ"/>
        </w:rPr>
        <w:t xml:space="preserve">мотивациялық үлгісінде Mт-ден (табысқа ұмтылу) асып кетсе, онда адам 100% -дық табысқа кепіл беретін немесе өте қауіпті, тәуекелді  іс (өзінің сәтсіздігін ақтау  үшін), жағдайды таңдайды. Егер Mс пен Mт тең болса, онда тиімді мотивация нөлге тең, ол іс жүзінде жоқ. Және, ақырында, Мс-ға қарағанда Мт жоғары болса, табыстың субъективті ықтималдығы да соғұрлым жоғары болады, себебі мотивацияның салыстырмалы күші бұл ықтималдылыққа әсер етеді және оны жоғары деңгейге ауыстырады. </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А.Маслоу өз теориясында көшбасшылықтың түп-тамыры адам қалауын,</w:t>
      </w:r>
      <w:r w:rsidR="00F577C6">
        <w:rPr>
          <w:rFonts w:ascii="Times New Roman" w:hAnsi="Times New Roman" w:cs="Times New Roman"/>
          <w:sz w:val="28"/>
          <w:szCs w:val="28"/>
          <w:lang w:val="kk-KZ"/>
        </w:rPr>
        <w:t xml:space="preserve"> </w:t>
      </w:r>
      <w:r w:rsidRPr="00F577C6">
        <w:rPr>
          <w:rFonts w:ascii="Times New Roman" w:hAnsi="Times New Roman" w:cs="Times New Roman"/>
          <w:sz w:val="28"/>
          <w:szCs w:val="28"/>
          <w:lang w:val="kk-KZ"/>
        </w:rPr>
        <w:t xml:space="preserve">тілегін (сезімнен туындайтын мотивтерді) әлеуметтік ұмтылыстарға, ұжымдық үміттерге және саяси талаптарға өзгерту (трансформация) процесінде туындайды деп жазды. Көшбасшылықтың міндеті - азаматтардың </w:t>
      </w:r>
      <w:r w:rsidRPr="00F577C6">
        <w:rPr>
          <w:rFonts w:ascii="Times New Roman" w:hAnsi="Times New Roman" w:cs="Times New Roman"/>
          <w:sz w:val="28"/>
          <w:szCs w:val="28"/>
          <w:lang w:val="kk-KZ"/>
        </w:rPr>
        <w:lastRenderedPageBreak/>
        <w:t>қажеттіліктерін өзгерту арқылы фрустрация, апатия, невроздар мен басқа да «қоғамдық бұзылулардың» алдын-алу. Көшбасшылар қалай болғанда да, үміт пен ұмтылыстарды рұқсат етілген (санкцияланған) күтуге айналдырады.</w:t>
      </w:r>
    </w:p>
    <w:p w:rsidR="000A0AA7" w:rsidRPr="00F577C6" w:rsidRDefault="000A0AA7" w:rsidP="00F577C6">
      <w:pPr>
        <w:pStyle w:val="a5"/>
        <w:jc w:val="both"/>
        <w:rPr>
          <w:rFonts w:ascii="Times New Roman" w:hAnsi="Times New Roman" w:cs="Times New Roman"/>
          <w:sz w:val="28"/>
          <w:szCs w:val="28"/>
          <w:lang w:val="kk-KZ"/>
        </w:rPr>
      </w:pPr>
    </w:p>
    <w:p w:rsidR="000A0AA7" w:rsidRPr="00F577C6" w:rsidRDefault="000A0AA7" w:rsidP="00F577C6">
      <w:pPr>
        <w:pStyle w:val="a5"/>
        <w:jc w:val="center"/>
        <w:rPr>
          <w:rFonts w:ascii="Times New Roman" w:hAnsi="Times New Roman" w:cs="Times New Roman"/>
          <w:b/>
          <w:sz w:val="28"/>
          <w:szCs w:val="28"/>
          <w:lang w:val="kk-KZ"/>
        </w:rPr>
      </w:pPr>
      <w:r w:rsidRPr="00F577C6">
        <w:rPr>
          <w:rFonts w:ascii="Times New Roman" w:hAnsi="Times New Roman" w:cs="Times New Roman"/>
          <w:b/>
          <w:sz w:val="28"/>
          <w:szCs w:val="28"/>
          <w:lang w:val="kk-KZ"/>
        </w:rPr>
        <w:t>5.2. Саяси-психологиялық типологиялар</w:t>
      </w:r>
    </w:p>
    <w:p w:rsidR="000A0AA7" w:rsidRPr="00F577C6" w:rsidRDefault="000A0AA7" w:rsidP="00F577C6">
      <w:pPr>
        <w:pStyle w:val="a5"/>
        <w:jc w:val="both"/>
        <w:rPr>
          <w:rFonts w:ascii="Times New Roman" w:hAnsi="Times New Roman" w:cs="Times New Roman"/>
          <w:sz w:val="28"/>
          <w:szCs w:val="28"/>
          <w:lang w:val="kk-KZ"/>
        </w:rPr>
      </w:pP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Біз жоғарыда көшбасшылықты зерттеудің негізгі мақсаты көшбасшылардың жалпыланған типтерін бөліп алу және көшбасшылықтің қолданбалы типологиясын құрастыру екенін айтып өткенбіз. Заманауи ғылымда көшбасшылықтың әр түрлі типологияларын құру әрекеттері бар. </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Көшбасшылықтың алғашқы типологиясының бірін неміс социологы М. Вебер ұсынды. Ол билікті жүзеге асыратын адамдардың беделі типологиясына негізделген. М. Вебер келесі көшбасшылық түрлерін бөліп көрсетеді: </w:t>
      </w:r>
      <w:r w:rsidRPr="00F577C6">
        <w:rPr>
          <w:rFonts w:ascii="Times New Roman" w:hAnsi="Times New Roman" w:cs="Times New Roman"/>
          <w:i/>
          <w:sz w:val="28"/>
          <w:szCs w:val="28"/>
          <w:lang w:val="kk-KZ"/>
        </w:rPr>
        <w:t>дәстүрлі</w:t>
      </w:r>
      <w:r w:rsidRPr="00F577C6">
        <w:rPr>
          <w:rFonts w:ascii="Times New Roman" w:hAnsi="Times New Roman" w:cs="Times New Roman"/>
          <w:sz w:val="28"/>
          <w:szCs w:val="28"/>
          <w:lang w:val="kk-KZ"/>
        </w:rPr>
        <w:t xml:space="preserve">, </w:t>
      </w:r>
      <w:r w:rsidRPr="00F577C6">
        <w:rPr>
          <w:rFonts w:ascii="Times New Roman" w:hAnsi="Times New Roman" w:cs="Times New Roman"/>
          <w:i/>
          <w:sz w:val="28"/>
          <w:szCs w:val="28"/>
          <w:lang w:val="kk-KZ"/>
        </w:rPr>
        <w:t>заңды-рационалды</w:t>
      </w:r>
      <w:r w:rsidRPr="00F577C6">
        <w:rPr>
          <w:rFonts w:ascii="Times New Roman" w:hAnsi="Times New Roman" w:cs="Times New Roman"/>
          <w:sz w:val="28"/>
          <w:szCs w:val="28"/>
          <w:lang w:val="kk-KZ"/>
        </w:rPr>
        <w:t xml:space="preserve"> және </w:t>
      </w:r>
      <w:r w:rsidRPr="00F577C6">
        <w:rPr>
          <w:rFonts w:ascii="Times New Roman" w:hAnsi="Times New Roman" w:cs="Times New Roman"/>
          <w:i/>
          <w:sz w:val="28"/>
          <w:szCs w:val="28"/>
          <w:lang w:val="kk-KZ"/>
        </w:rPr>
        <w:t>харизматикалық</w:t>
      </w:r>
      <w:r w:rsidRPr="00F577C6">
        <w:rPr>
          <w:rFonts w:ascii="Times New Roman" w:hAnsi="Times New Roman" w:cs="Times New Roman"/>
          <w:sz w:val="28"/>
          <w:szCs w:val="28"/>
          <w:lang w:val="kk-KZ"/>
        </w:rPr>
        <w:t xml:space="preserve">. Дәстүрлі көшбасшылық, ол дәстүрлердің киелілігі, қасиеттілігі деген сенімдерге негізделген. Дәстүрлі көшбасшының беделі бұрыннан келе жатқан дәстүрге сүйенеді. Адам шыққан тегі бойынша және элита қатарында болғандықтан «көшбасшылық құқығы» бар. Билік әкеден балаға мирас ретінде қалатын әдет- ғұрып жетекшілігі. Бұл көшбасшылықтың түрі индустрияға дейінгі қоғамға тән. </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Заңды-рационалдық көшбасшылық - көшбасшылыққа құқығы қоғамда орнатылған ресми құқықтық рәсімдерден туындайды. Бұл іс жүзінде бюрократиялық көшбасшылық. Қолданыстағы тәртіптің заңдылығына және оның «ақылға қонымдылығына» негізделген заңды-рационалды көшбасшылық индустриалдық қоғамға тән. Ресми тұлға, шенеунік билік күшіне енген жеке тұлға ретінде әрекет етпейді, бірақ жүйенің тұтастығы тұрғысынан рационалды, белгілі бір мемлекеттік функцияның агенті ретінде көрінеді. Бюрократтық көшбасшылық деуге болады. Бұл көшбасшылық тұлғаның кейбір ерекше қасиеттеріне байланысты емес, бірақ заңды бюрократиялық құрылымдардың көмегімен туындайды. Бюрократтық көшбасшылық - бұл тұлғасыз, иесізденген жетекшілік. Рационалды-заңды көшбасшылық қазіргі заманғы мемлекеттер мен бюрократияға тән. Мұнда саяси көшбасшылар заңды, конституция негізінде сайлау арқылы басшылық орынға келеді. </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Көшбасшының керемет қабілеттеріне сеніп, жеке басына табынуына негізделген харизматикалық көшбасшылық. Мұндай көшбасшы ізбасарларының алдында сиқырлы, табиғаттан тыс күшке ие. «Харизма» ұғымы «құдайдың рақымы» немесе «құдайдың сыйы» дегенді білдіреді. Бұл термин қарапайым адамдардың ортасынан ерекшеленетін және жаратылыстан тыс, адамның қабілетінен тыс, айрықша қасиеттерге ие адамдарға қатысты. Олар Құдайдан шыққан деп есептеледі және олардың негізінде адам көшбасшы деп танылады. Көшбасшылықтың бұл түрінде көсемге ізбасарларының фанатикалық сүйіспеншілігі тән болады. Көшбасшының харизміне деген кез-келген күмәні жолдан таюшылық пен қастерлемеушілік ретінде қарастырылады. Саясатта харизматикалық көшбасшы көбінесе инновациялық немесе революциялық рөл атқарады.</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lastRenderedPageBreak/>
        <w:t>Адамзат дамуының ерте кезеңдерінде кең таралған, харизматикалық көшбасшылық заманауи қоғамға да тән. ХХ ғасырдың көшбасшыларының бұл түрі: Ленин, Сталин, Гитлер, Кастро, Мао Цзе-Дун және басқалар. Харизматикалық қасиеттері бар осындай көшбасшылардың бейнелері бір мезгілде соңынан ерушілерде қорқыныш, сүйіспеншілік және қуаныш тудыратын жартылай құдай көшбасшыларына айналады. Әдетте харизманың екі негізгі құрамдас бөліктерін ажыратады. Біріншіден, оның қол астындағылардан, бағыныштылардан қашық болуы (қашықтыққа  байланысты ықпалы пропорционалды түрде артады). Екіншіден, соңынан ерушілердің эмоционалдық қозуын тудыратын ерекше бір нәрсесінің болуы. Біз мұндай көшбасшыға ешкімнің немқұрайлы болмайтындығын атап көрсетеміз: оны не жақсы көреді немесе жек көреді.</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Басқару стиліне байланысты авторитарлық және демократиялық көшбасшылардың типтері ерекшеленеді. Авторитарлық - монополиялық билікті талап ететін көшбасшы. Авторитарлық жетекші өз жұмысында күш қолдануға сүйеніп, жалғыз өзі басқарғысы келеді. Оның идеалы - команданың толық бірлігі. Мұндай көшбасшымен топ мүшелерінің арасындағы қарым-қатынас жоққа тән дерлік немесе көшбасшы бақылауында. Авторитарлық жетекші бағыныштылардың белсенділігін әкімшілік әдістермен көтеруге тырысады. Оның негізгі қаруы - «темірдей қатаң тәртіп пен талап», жазалау қаупі, күш қолданумен қорқыту. </w:t>
      </w:r>
    </w:p>
    <w:p w:rsidR="000A0AA7" w:rsidRPr="00F577C6" w:rsidRDefault="000A0AA7" w:rsidP="00F577C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Демократиялық көшбасшылар әркімнің барынша топ қызметіне қатысуына мүмкіндік береді, билік пен жауапкершілікті өз уысында ұстамайды, және оны топ мүшелеріне таратуға тырысады. Мұндай көшбасшылар сынға ашық, адамдарға мейірімді, ынтымақтастық ахуалын жасайды. Демократиялық көшбасшы алдағы мақсат-міндеттерді белгілегенде және оны іске асырғанда қасындағы адамды қатынастырып, олармен ақылдаса отырып шешеді.</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Қазіргі кезде саяси көшбасшыларды топтастырудың кең тараған түрін американдық профессор Дж.Херманн ұсынды. Ол саяси көшбасшыларды бейнесі (имиджі) бойынша былай жіктейді:</w:t>
      </w:r>
    </w:p>
    <w:p w:rsidR="000A0AA7" w:rsidRPr="00F577C6" w:rsidRDefault="000A0AA7" w:rsidP="00F577C6">
      <w:pPr>
        <w:pStyle w:val="a5"/>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1. ту көтерер саяси лидер (көшбасшы). Оның өмірге көзқарасы, болашаққа болжамы бар және оған жету жолдарында біледі. Ол өмірде болып жатқан оқиғалардың сипатын жақсы түсінеді, оны өзгертудің жолын,  қарқынын айқындайды. Мысалы, Үндістанда ұлт-азаттық қозғалыстың басшысы болған Махатма Ганди, негерлердің азамттық құқығы үшін күрескен Мартин Лютер Кинг, Иран халқының көсемі Аятолла Хомейни; </w:t>
      </w:r>
    </w:p>
    <w:p w:rsidR="000A0AA7" w:rsidRPr="00F577C6" w:rsidRDefault="000A0AA7" w:rsidP="00F577C6">
      <w:pPr>
        <w:pStyle w:val="a5"/>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2. қызмет етуші лидер. Ол өзінің жолын қуушылардың мүддесін дәлме-дәл білдіре білудің арқасында құрметке бөленеді. Мысалы, Л.И.Брежнев, К.У.Черненко, Д.А.Қонаевтар Коммунистік партияның сондай өкілдері болатын.</w:t>
      </w:r>
    </w:p>
    <w:p w:rsidR="000A0AA7" w:rsidRPr="00F577C6" w:rsidRDefault="000A0AA7" w:rsidP="00F577C6">
      <w:pPr>
        <w:pStyle w:val="a5"/>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3. саудагер лидер. Оның ерекшелігі - алдына қойған жоспарды іске асыруға соңына ергендердің бәрін жұмылдырып сендіре білу қабілетінде. Мысалы Американың 40-президенті Р.Рейган, Ресей президенті Б.Н.Ельцин;</w:t>
      </w:r>
    </w:p>
    <w:p w:rsidR="000A0AA7" w:rsidRPr="00F577C6" w:rsidRDefault="000A0AA7" w:rsidP="00F577C6">
      <w:pPr>
        <w:pStyle w:val="a5"/>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lastRenderedPageBreak/>
        <w:t>4. өрт сөндіруші лидер. Ол уақыттың талабына сай өз жақтастарының жинақтап қойған сауалына қысыл таяң жағдайларда қол көрсете алады. Мысалы, Д.Буш, Б.Клинтон, Я.Арафат.</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Әрине, өмірде бұл көшбасшылықтың  4 түрі теориядағыдай таза қалпында емес, көбіне аралас күйде кездеседі.</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Саяси-психологиялық типологиялардың ішінде </w:t>
      </w:r>
      <w:r w:rsidRPr="00F577C6">
        <w:rPr>
          <w:rFonts w:ascii="Times New Roman" w:hAnsi="Times New Roman" w:cs="Times New Roman"/>
          <w:sz w:val="28"/>
          <w:szCs w:val="28"/>
          <w:lang w:val="kk-KZ"/>
        </w:rPr>
        <w:tab/>
        <w:t>көпшілікке ең танымалы Г. Лассуэллдің психопатологиялық типологиясы. Оның типологиясы бойынша көшбасшылар былайша бөлінеді: «агитатор (үгітші)», «әкімгер» және «теоретик (теорияшыл)». Бұл саяси типтер орындайтын немесе орындауға бейім функциясына байланысты жіктеліп отыр. Г. Лассуэлл әр түрлi типтердің мансаптары өсуінің сын сәтінде, қиын-қыстау жағдайындағы бейсаналық факторлардың қозғалысы бағыттарын қарастырды және, сондай-ақ олардың белгілі бір саяси типтердің қалыптасуындағы рөлiн ашып көрсетті.</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Сөйтіп, «агитаторлардың» басты функциясы өз үгіт- насихаттарын тарату және азаматтармен қарым-қатынас жасау болып табылады. Олар шешендік өнерді (риториканы), ауызша слоган, формулаларды, ым-ишара және принциптерді жиі жоралы қайталағанды бағалайды. Олар өздерін жұрт байқағанын және  қарсыластарын кемсіткенді не арандатқанды, қорлағанды жақсы көреді, ал таза әкімшілік функциялар олардың фрустрациясын тудырады. Бұлар тәртіпті ұнатпайтын және көбіне беймаза, қазымыр саясаткерлер және жұртшылықты ұранмен, үндеумен, дүркін-дүркін арбап сөйлеп  және тіпті кейде балағат сөздерді қолданып желіктіреді, қыздырады, арандатады. Олар үшін аудиторияның эмоциялық пікірлері, үн қатулары құнды.</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Психоаналитикалық тұрғыдан мұндай «агитаторлар», Г. Лассуэлдің пікірінше, нарцисстер болып табылады (олардың нарцисизмі қарабайыр болса да), олардың либидосы өздерінің МЕН-іне және МЕН-ге ұқсас заттарға бағытталды, бұл дерексіз, абстракциялық объектілерге бағытталған гомосексуалды бейімділіктердің пайда болуына әкеледі. Өткен өмірінде бұлар теріс, жағымсыз эмоцияларын қымсына ұялып тұншықтарған үлгілі балалар. Дегенмен, осындай «репрессиялық садизм», жақын ортасында шығуға жол таба алмай қоғамға көшіріледі. Өз ой-пікірін ауызша немесе жазбаша түрде білдіруге құмарту (осыдан кейін оларды «оратор (шешен)» - «плагиаторлар» деп те топтастырады) ішкі эмоциялық қажеттіліктерді қанағаттандыру тәсілі болып табылады. Осылайша, «шешендер» әдетте балалық шағында теріс эмоцияларын тұншықтырып басуымен және жиі жылпостығы, алдамшылығы және алаяқтығымен ерекшеленеді.</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«Әкімгерлердің» «үгітшілерден» айырмашылығы олар өз аффектілерін  қиядағы алыс әрі дерексіз нысандарға проекция жасамайды және зейіндерін белгілі бір топты басқаруға шоғырландырады, ұйымның міндеттеріне жеке бастан тыс, бейтарап, объективті қызығушылық танытады. Оларға абстракция жат, себебі өздерінің  эмоционалдық мәселелерін шешу үшін оларға бұл қажет емес. Оларды мүлде эмоциясыз деп атауға болмайды, олар жай ғана салқынқанды және байсалды. </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Г. Лассуэлл «әкімгерлердің» екі ішкі типін анықтады. Алғашқы субтип сырттай үгітшілерге жақын келеді және айқын күш-қуаты мен қиялы </w:t>
      </w:r>
      <w:r w:rsidRPr="00F577C6">
        <w:rPr>
          <w:rFonts w:ascii="Times New Roman" w:hAnsi="Times New Roman" w:cs="Times New Roman"/>
          <w:sz w:val="28"/>
          <w:szCs w:val="28"/>
          <w:lang w:val="kk-KZ"/>
        </w:rPr>
        <w:lastRenderedPageBreak/>
        <w:t>ұшқырлығымен сипатталады. Дегенмен, оның назарында белгілі бір адамдар тобы ғана бар, өздерінің аффектілерін шамадан тыс жалпы объектілерге көшірмейді және азаматтардың көп мөлшерін, бөлігінің «зығырданын қайнатуға», тепе-теңдіктен шығаруға ұмтылмайды. Олар қоршаған ортаға қосылып, өз іс-қимылдарын үйлестіруге тырысады. Дерексіз объектілерге қол жеткізу қабілетсіздігі отбасылық ортада нақты бір адамға ғана шамадан тыс байлануы, қолы бос болмауы және онда өзінің «Мені» рөлін анықтаудағы қиындықтардың болуына байланысты. Екінші  субтип - бұл өте мұқият, кінәмшіл және тым ұяты бар «ұжданды» көшбасшы, оның әдеттегі күнде қайталанып жасалатын істер мен майда-шүйдеге деген сүйіспеншілігі, дәлдікке деген құмарлығы,бірмезгілде айналасының тұтастығын сақтайды және одан оқшаулануын дамытады. Осы типтегі «әкімшілер» жеке тұлғалық дамуы барысында елеулі күйзелістерге ұшырамады, олар жоғары репрессиялық эмоциялары болған жоқ, себебі оларды сублимациялады немесе оларды отбасылық шеңберде көрсете алды. Олардың кінәратшылдығы, кірпияздығы - олардың өз күш-жігерін көрсетуге тырысқаннан басқа ештеңе емес.</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 «Теоретиктерді» (сарапшылар мен идеологтар) алыстағы  және жоғары рационалды мақсаттар қызықтырады. Шабуылға жақын мақсаттарды таңдаған «үгітшіден» айырмашылығы «теорияшылдар» дерексіз және аса ауқымды, күрделі дүниелерге ұмтылады. Әртүрлі идеяларды қарастыру  көбінесе «теоретиктер» үшін өзіндік мақсатқа (мәні өзімен ғана бітетін және басқа мақсаттарға жетелмейтін ) айналады, бұл оларды соңынан ерушілерден алыстатады. «Теоретикке» абстракция өз эмоционалдық мәселелерін шешу үшін қажет. «Әкімгерлерден» айырмашылығы теорияшылдар аффектілердің жоқтығынан зардап шегеді, өйткені олар даму барысында көптеген қиындықтарды, фрустарцияны бастан кешті. Интеллектуализация- теорияшылдардың өздерінің шешілмеген эмоционалдық мәселелеріне жауап болып табылады.</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Г.Лассуэллдің пікірінше, саяси дамуға саясаткердің мінезі әсер етеді. Ол екі негізгі типті бөліп көрсетеді: «мәжбүрлеуші» және «драмалаушы», сондай-ақ «бейтарап» субтипін бөлді. «Мәжбүрлеуші» мінездегі адамға қатаң қатынастар, біркелкілік, бірізділік, өзін-өзі таныстырудың бірсарындылығы, жағдайды десубъективизациялау, жаңа нәрсені теріске шығару және «бюрократ»- әкімгердің басқа да қасиеттері тән. Нарцисизмге, арандату, флиртке және басқаларға (басқаларды жаулап алу үшін қолданылатын барлық әдістер) бейімі бар «драмалаушы» мінез «мәжбүрлілік» мінезіне мүлдем қарама-қайшы және «агитатор» саяси типі  дамуы үшін негіз болып табылады. Жарқын эмоционалдық күйлерінің болмауымен ерекшеленетін «бейтараптық» мінезге ие тұлғалар, Г. Лассуэллдің айтуынша, тамаша сот төрешісіне, дипломаттарға және т.б., сондай-ақ, өкінішке орай, ашық зұлымдарға, тіпті барып тұрған сұм адамға да айналып кетуі мүмкін.</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Келесі саяси типтердің типологиясын американдық социолог  Дэвид Рисман (1909-2002) ұсынды. Д.Рисман қоғамның үш типін және, тиісінше, әлеуметтік мінездің  үш типін ажыратады - оның пікірінше, қоғам мінезді анықтайды. Саяси тұлғалардың үш типі үш әлеуметтік мінезге сәйкес келеді. </w:t>
      </w:r>
      <w:r w:rsidRPr="00F577C6">
        <w:rPr>
          <w:rFonts w:ascii="Times New Roman" w:hAnsi="Times New Roman" w:cs="Times New Roman"/>
          <w:sz w:val="28"/>
          <w:szCs w:val="28"/>
          <w:lang w:val="kk-KZ"/>
        </w:rPr>
        <w:lastRenderedPageBreak/>
        <w:t xml:space="preserve">Қоғамның дәстүрлі бағдарына «бейтарап (енжар) тип» сәйкес келеді - саясатқа ешқандай қатысы жоқ немесе оның ұтқырлығы болмауы, бағдарлаудың жетіспеушілігі немесе әйтеуір бірдеме саясаттың сақ болуға итермелейді. «Бейтарап» адамның типтік көзқарасы: саясатпен өзге біреу айналысу керек. Олар билікке ұмтылмайды, саясат үшін жеке жауапкершілікті сезінбейді және саясат үшін фрустрация немесе кінәлілік сезімін өте сирек сезінеді. Бұл адамдар иммунитетті сақтап қалды, саясатта пәктік тән. </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 «Морализатор» («ішкі бағыттағы мінез») эмоцияларды басудың, ұстамдылықтың жалпы қабылданған ережелерді бұзатын көшбасшы болып табылады. Оның мінез-құлқы күшті аффектілермен және төмен құзыреттілікпен сипатталады. Бұл өзін-өзі жетілдіру үрдісіне ие, адамдар мен институттарды жетілдіруге ұмтылған идеалист, не жақсы жаққа жетуге бағытталмаған, сонымен бірге нашар болдырмауға тырысатын пессимист. Д.Рисман «морализаторлардың» екі түрін ажыратады - «наразы болушылар» және «энтузиастар». Екі жағдайда да саяси эмоциялар саяси ақылдан асып түседі, бірақ ызалы, зығырданы қайнаған «наразы болушылардың» эмоциялары «энтузиастардан» гөрі әлдеқайда жабыңғы әрі нашар. «Морализатордың» шамадан тыс ынта-жігері тиімді жұмыс жасауға кедергі келтіреді және тым күшті эмоциялар жағдайды дұрыс қабылдауға жол бермейді, бұл әлемге шектеулі («туннельдік») қарауға әкеледі. </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«Ішкі бақылаушы» (finside-dopester, «басқаларға бағытталған») – бұл эмоциясы жұтаң немесе эмоциясын басқара алатын адам, саясатты көңіл көтеру немесе пайда табу үшін саясатты қолданады. Оны белгілі бір мәселелер мен мақсаттар қызықтырмайды. Ол басқаларды манипуляциялаумен айналысады. Оған тән типтік көзқарас: «егер саясатты өзгерту үшін ештеңе жасай алмасам, маған оны түсіну ғана қалады». Бұл «саясаттың ішінде» болуға ұмтылатын реалист және саясаткерлерді өзгерте алмайтындықтан, ол оларды басқарады не манипуляция жасайды. Сонымен қатар, ол оларға ұқсамауға тырысады, өйткені оны нашар ақпараттанған, саясаттан хабарсыз, саяси  шеттетілген, аласталған жан ретіне қабылдағанын қаламайды.</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Жоғарыда сипатталған үш әлеуметтік мінездер және тиісті саяси типтер «бейімделген» типтер болып табылады. Бұл «қалыпты» типтер, олардың сипаты әлеуметтік талаптарға бейімделеді, яғни мінез бен қоғам үйлесімді. Сонымен қатар, әлеуметтік талаптардан ауытқу сипаты бар мінездер (бірақ мінез-құлық емес) бар. Біріншіден, бұл «анемиялық» (бейімделмеген не нашар бейімделген) мінез және екіншіден, «автономды» мінез. «Автономды адам» өзінің саяси көзқарастарын өзі таңдайды, өйткені оның санасы  ешкімнің көзқарасымен анықталмайды және мәдениетпен де анықталмайды. Мұндай адамдар қоғамдағы мінез-құлық нормаларына бағынуға құқылы, бірақ олар мұндай бағыну қажеттілігін өздері шеше алады. Д.Рисманның айтуынша, «автономды мінез» - бұл мұрат қана, өкінішке орай, іс жүзінде қол жетімсіз.</w:t>
      </w:r>
    </w:p>
    <w:p w:rsidR="000A0AA7" w:rsidRPr="00F577C6" w:rsidRDefault="000A0AA7" w:rsidP="005D7BF6">
      <w:pPr>
        <w:pStyle w:val="a5"/>
        <w:ind w:firstLine="708"/>
        <w:jc w:val="both"/>
        <w:rPr>
          <w:rFonts w:ascii="Times New Roman" w:hAnsi="Times New Roman" w:cs="Times New Roman"/>
          <w:sz w:val="28"/>
          <w:szCs w:val="28"/>
          <w:lang w:val="kk-KZ"/>
        </w:rPr>
      </w:pPr>
      <w:r w:rsidRPr="00F577C6">
        <w:rPr>
          <w:rFonts w:ascii="Times New Roman" w:hAnsi="Times New Roman" w:cs="Times New Roman"/>
          <w:sz w:val="28"/>
          <w:szCs w:val="28"/>
          <w:lang w:val="kk-KZ"/>
        </w:rPr>
        <w:t xml:space="preserve">Сонымен, Д.Рисман бойынша саяси типтердің типологиясында үш түрлі мінездегі адамдарды бөліп көрсетеміз: «бейтарап тип», «морализаторлар» және «ішкі бақылаушылар». </w:t>
      </w:r>
    </w:p>
    <w:p w:rsidR="000A0AA7" w:rsidRPr="000A0AA7" w:rsidRDefault="000A0AA7" w:rsidP="000A0AA7">
      <w:pPr>
        <w:jc w:val="both"/>
        <w:rPr>
          <w:rFonts w:ascii="Times New Roman" w:hAnsi="Times New Roman" w:cs="Times New Roman"/>
          <w:sz w:val="28"/>
          <w:szCs w:val="28"/>
          <w:lang w:val="kk-KZ"/>
        </w:rPr>
      </w:pPr>
    </w:p>
    <w:p w:rsidR="000A0AA7" w:rsidRPr="005D7BF6" w:rsidRDefault="000A0AA7" w:rsidP="005D7BF6">
      <w:pPr>
        <w:jc w:val="center"/>
        <w:rPr>
          <w:rFonts w:ascii="Times New Roman" w:hAnsi="Times New Roman" w:cs="Times New Roman"/>
          <w:b/>
          <w:sz w:val="28"/>
          <w:szCs w:val="28"/>
          <w:lang w:val="kk-KZ"/>
        </w:rPr>
      </w:pPr>
      <w:r w:rsidRPr="005D7BF6">
        <w:rPr>
          <w:rFonts w:ascii="Times New Roman" w:hAnsi="Times New Roman" w:cs="Times New Roman"/>
          <w:b/>
          <w:sz w:val="28"/>
          <w:szCs w:val="28"/>
          <w:lang w:val="kk-KZ"/>
        </w:rPr>
        <w:lastRenderedPageBreak/>
        <w:t>5.3. Президенттердің типологиясы және көшбасшылықтың қазіргі концепциялары</w:t>
      </w:r>
    </w:p>
    <w:p w:rsidR="005D7BF6" w:rsidRDefault="005D7BF6" w:rsidP="005D7BF6">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Американдық саясаттанушы </w:t>
      </w:r>
      <w:r w:rsidR="000A0AA7" w:rsidRPr="005D7BF6">
        <w:rPr>
          <w:rFonts w:ascii="Times New Roman" w:hAnsi="Times New Roman" w:cs="Times New Roman"/>
          <w:sz w:val="28"/>
          <w:szCs w:val="28"/>
          <w:lang w:val="kk-KZ"/>
        </w:rPr>
        <w:t xml:space="preserve">Дж.Д. Барбер </w:t>
      </w:r>
      <w:r>
        <w:rPr>
          <w:rFonts w:ascii="Times New Roman" w:hAnsi="Times New Roman" w:cs="Times New Roman"/>
          <w:sz w:val="28"/>
          <w:szCs w:val="28"/>
          <w:lang w:val="kk-KZ"/>
        </w:rPr>
        <w:t xml:space="preserve">өзінің </w:t>
      </w:r>
      <w:r w:rsidR="000A0AA7" w:rsidRPr="005D7BF6">
        <w:rPr>
          <w:rFonts w:ascii="Times New Roman" w:hAnsi="Times New Roman" w:cs="Times New Roman"/>
          <w:sz w:val="28"/>
          <w:szCs w:val="28"/>
          <w:lang w:val="kk-KZ"/>
        </w:rPr>
        <w:t>тарихи және өмірбаяндық материалдар негізінде жазған «Президенттік мінездер» атты сенсациялық кітабында АҚШ президенттерінің жеке басының психологиялық құрылымын зерттеді. Президенттің тұлғасы үш негізгі элементтен тұрады: стилі (саяси рөлдерді орындаудың дағдылы жолы, үйреншікті тәсілдері), әлемге көзқарасы (саяси тұрғыдан негізделген наным, әлеуметтік негізділік, адам табиғаты мен негізгі моральдық қақтығыс - президент әлемді көретін призмасы) және мінезі (өмірлік бағдары).</w:t>
      </w:r>
    </w:p>
    <w:p w:rsidR="000A0AA7" w:rsidRPr="005D7BF6" w:rsidRDefault="000A0AA7" w:rsidP="005D7BF6">
      <w:pPr>
        <w:pStyle w:val="a5"/>
        <w:ind w:firstLine="708"/>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 xml:space="preserve">Дегенмен, президенттің тұлғасына саяси жағдайдың кем дегенде екі аспектісі әсер етеді: билік қатынастары (билік жүйесі) және «күту ахуалы» деп аталатын аспект (азаматтардың президентке бағытталған, жолданған негізгі қажеттіліктері мен талаптары). Дж.Д. Барбер күтудің үш түрін анықтады: біріншіден, адамдар бәрі жақсы болады дегенге сенімді болуы керек және президент бәріне қамқорлық жасайды; екіншіден, адамдарға прогресс пен динамика сезімі қажет, ал үшіншіден, президенттік легитимділік, яғни сайланбалы биліктің өкілеттігінің заңдылығы қажет. </w:t>
      </w:r>
    </w:p>
    <w:p w:rsidR="000A0AA7" w:rsidRPr="005D7BF6" w:rsidRDefault="000A0AA7" w:rsidP="005D7BF6">
      <w:pPr>
        <w:pStyle w:val="a5"/>
        <w:ind w:firstLine="708"/>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Өзінің теориясының негізіне «стиль», «әлемге көзқарас», «мінез», «билік қатынастары»  және «күту ахуалы» ұғымдарын қолдана отыра, Дж.Д. Барбер екі өлшемді ажыратады: а) белсенділік-енжарлық (пассивтілік), және б) позитивтілік- негативтілік. Белсенділікке келер болсақ, президент өзінің қызмет орнында қанша күш-қуат (энергия) жұмсайтыны туралы сұраққа жауап береді (мысалы, Л. Джонсон ешқашан демалмайтын адам сияқты көрінеді, ал К.Кулидж, керісінше, күніне 11 сағат ұйықтайды ). Екінші өлшем саяси өмірге, оның жеке қанағаттануына байланысты президенттің көзқарасы мен сезімін білдіреді. Осы өлшемдерге арналған критерийлердің жиынтығы президент мінезінің төрт типін береді:</w:t>
      </w:r>
    </w:p>
    <w:p w:rsidR="000A0AA7" w:rsidRDefault="000A0AA7" w:rsidP="005D7BF6">
      <w:pPr>
        <w:pStyle w:val="a5"/>
        <w:jc w:val="both"/>
        <w:rPr>
          <w:rFonts w:ascii="Times New Roman" w:hAnsi="Times New Roman" w:cs="Times New Roman"/>
          <w:sz w:val="28"/>
          <w:szCs w:val="28"/>
          <w:lang w:val="kk-KZ"/>
        </w:rPr>
      </w:pPr>
    </w:p>
    <w:p w:rsidR="00C57764" w:rsidRDefault="00C57764" w:rsidP="005D7BF6">
      <w:pPr>
        <w:pStyle w:val="a5"/>
        <w:jc w:val="both"/>
        <w:rPr>
          <w:rFonts w:ascii="Times New Roman" w:hAnsi="Times New Roman" w:cs="Times New Roman"/>
          <w:sz w:val="28"/>
          <w:szCs w:val="28"/>
          <w:lang w:val="kk-KZ"/>
        </w:rPr>
      </w:pPr>
    </w:p>
    <w:p w:rsidR="00C57764" w:rsidRPr="005D7BF6" w:rsidRDefault="00C57764" w:rsidP="005D7BF6">
      <w:pPr>
        <w:pStyle w:val="a5"/>
        <w:jc w:val="both"/>
        <w:rPr>
          <w:rFonts w:ascii="Times New Roman" w:hAnsi="Times New Roman" w:cs="Times New Roman"/>
          <w:sz w:val="28"/>
          <w:szCs w:val="28"/>
          <w:lang w:val="kk-KZ"/>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5"/>
        <w:gridCol w:w="9"/>
        <w:gridCol w:w="3596"/>
        <w:gridCol w:w="3624"/>
      </w:tblGrid>
      <w:tr w:rsidR="00C57764" w:rsidTr="00C57764">
        <w:trPr>
          <w:trHeight w:val="386"/>
        </w:trPr>
        <w:tc>
          <w:tcPr>
            <w:tcW w:w="2174" w:type="dxa"/>
            <w:gridSpan w:val="2"/>
          </w:tcPr>
          <w:p w:rsidR="00C57764" w:rsidRDefault="00C57764" w:rsidP="00C57764">
            <w:pPr>
              <w:pStyle w:val="a5"/>
              <w:jc w:val="center"/>
              <w:rPr>
                <w:rFonts w:ascii="Times New Roman" w:hAnsi="Times New Roman" w:cs="Times New Roman"/>
                <w:sz w:val="28"/>
                <w:szCs w:val="28"/>
                <w:lang w:val="kk-KZ"/>
              </w:rPr>
            </w:pPr>
          </w:p>
        </w:tc>
        <w:tc>
          <w:tcPr>
            <w:tcW w:w="3596" w:type="dxa"/>
          </w:tcPr>
          <w:p w:rsidR="00C57764" w:rsidRDefault="00C57764" w:rsidP="00C57764">
            <w:pPr>
              <w:pStyle w:val="a5"/>
              <w:ind w:left="-12"/>
              <w:jc w:val="center"/>
              <w:rPr>
                <w:rFonts w:ascii="Times New Roman" w:hAnsi="Times New Roman" w:cs="Times New Roman"/>
                <w:sz w:val="28"/>
                <w:szCs w:val="28"/>
                <w:lang w:val="kk-KZ"/>
              </w:rPr>
            </w:pPr>
            <w:r w:rsidRPr="005D7BF6">
              <w:rPr>
                <w:rFonts w:ascii="Times New Roman" w:hAnsi="Times New Roman" w:cs="Times New Roman"/>
                <w:sz w:val="28"/>
                <w:szCs w:val="28"/>
                <w:lang w:val="kk-KZ"/>
              </w:rPr>
              <w:t>Активті (белсенді)</w:t>
            </w:r>
          </w:p>
        </w:tc>
        <w:tc>
          <w:tcPr>
            <w:tcW w:w="3624" w:type="dxa"/>
          </w:tcPr>
          <w:p w:rsidR="00C57764" w:rsidRDefault="00C57764" w:rsidP="00C57764">
            <w:pPr>
              <w:pStyle w:val="a5"/>
              <w:ind w:left="275"/>
              <w:jc w:val="center"/>
              <w:rPr>
                <w:rFonts w:ascii="Times New Roman" w:hAnsi="Times New Roman" w:cs="Times New Roman"/>
                <w:sz w:val="28"/>
                <w:szCs w:val="28"/>
                <w:lang w:val="kk-KZ"/>
              </w:rPr>
            </w:pPr>
            <w:r w:rsidRPr="005D7BF6">
              <w:rPr>
                <w:rFonts w:ascii="Times New Roman" w:hAnsi="Times New Roman" w:cs="Times New Roman"/>
                <w:sz w:val="28"/>
                <w:szCs w:val="28"/>
                <w:lang w:val="kk-KZ"/>
              </w:rPr>
              <w:t>Пассивті (енжар)</w:t>
            </w:r>
          </w:p>
        </w:tc>
      </w:tr>
      <w:tr w:rsidR="00C57764" w:rsidRPr="0003425C" w:rsidTr="00C57764">
        <w:trPr>
          <w:trHeight w:val="424"/>
        </w:trPr>
        <w:tc>
          <w:tcPr>
            <w:tcW w:w="2165" w:type="dxa"/>
          </w:tcPr>
          <w:p w:rsidR="00C57764" w:rsidRDefault="00C57764" w:rsidP="00C57764">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Позитивті</w:t>
            </w:r>
            <w:r w:rsidRPr="005D7BF6">
              <w:rPr>
                <w:rFonts w:ascii="Times New Roman" w:hAnsi="Times New Roman" w:cs="Times New Roman"/>
                <w:sz w:val="28"/>
                <w:szCs w:val="28"/>
                <w:lang w:val="kk-KZ"/>
              </w:rPr>
              <w:tab/>
            </w:r>
          </w:p>
        </w:tc>
        <w:tc>
          <w:tcPr>
            <w:tcW w:w="3605" w:type="dxa"/>
            <w:gridSpan w:val="2"/>
          </w:tcPr>
          <w:p w:rsidR="00C57764" w:rsidRDefault="00C57764" w:rsidP="00C57764">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Мақсат: табысқа, нәтижеге жету</w:t>
            </w:r>
          </w:p>
        </w:tc>
        <w:tc>
          <w:tcPr>
            <w:tcW w:w="3624" w:type="dxa"/>
          </w:tcPr>
          <w:p w:rsidR="00C57764" w:rsidRPr="00C57764" w:rsidRDefault="00C57764" w:rsidP="00C57764">
            <w:pPr>
              <w:pStyle w:val="a5"/>
              <w:jc w:val="both"/>
              <w:rPr>
                <w:rFonts w:ascii="Times New Roman" w:hAnsi="Times New Roman" w:cs="Times New Roman"/>
                <w:sz w:val="28"/>
                <w:szCs w:val="28"/>
                <w:lang w:val="kk-KZ"/>
              </w:rPr>
            </w:pPr>
            <w:r w:rsidRPr="00C57764">
              <w:rPr>
                <w:rFonts w:ascii="Times New Roman" w:hAnsi="Times New Roman" w:cs="Times New Roman"/>
                <w:sz w:val="28"/>
                <w:szCs w:val="28"/>
                <w:lang w:val="kk-KZ"/>
              </w:rPr>
              <w:t>Мақсат: халықтан сенімділік алу</w:t>
            </w:r>
            <w:r w:rsidR="00197439">
              <w:rPr>
                <w:rFonts w:ascii="Times New Roman" w:hAnsi="Times New Roman" w:cs="Times New Roman"/>
                <w:sz w:val="28"/>
                <w:szCs w:val="28"/>
                <w:lang w:val="kk-KZ"/>
              </w:rPr>
              <w:t>, сүйіспен-шілікке бөлену</w:t>
            </w:r>
          </w:p>
        </w:tc>
      </w:tr>
      <w:tr w:rsidR="00C57764" w:rsidRPr="0003425C" w:rsidTr="00C57764">
        <w:trPr>
          <w:trHeight w:val="809"/>
        </w:trPr>
        <w:tc>
          <w:tcPr>
            <w:tcW w:w="2165" w:type="dxa"/>
          </w:tcPr>
          <w:p w:rsidR="00C57764" w:rsidRDefault="00C57764" w:rsidP="00C57764">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Негативті</w:t>
            </w:r>
          </w:p>
        </w:tc>
        <w:tc>
          <w:tcPr>
            <w:tcW w:w="3605" w:type="dxa"/>
            <w:gridSpan w:val="2"/>
          </w:tcPr>
          <w:p w:rsidR="00C57764" w:rsidRPr="00C57764" w:rsidRDefault="00197439" w:rsidP="00C57764">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Мақсат</w:t>
            </w:r>
            <w:r w:rsidR="00C57764" w:rsidRPr="00C57764">
              <w:rPr>
                <w:rFonts w:ascii="Times New Roman" w:hAnsi="Times New Roman" w:cs="Times New Roman"/>
                <w:sz w:val="28"/>
                <w:szCs w:val="28"/>
                <w:lang w:val="kk-KZ"/>
              </w:rPr>
              <w:t>: билікке жетіп, оны ұстап қалу</w:t>
            </w:r>
          </w:p>
        </w:tc>
        <w:tc>
          <w:tcPr>
            <w:tcW w:w="3624" w:type="dxa"/>
          </w:tcPr>
          <w:p w:rsidR="00C57764" w:rsidRPr="00C57764" w:rsidRDefault="00197439" w:rsidP="00197439">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Мақсат</w:t>
            </w:r>
            <w:r w:rsidR="00C57764" w:rsidRPr="00C57764">
              <w:rPr>
                <w:rFonts w:ascii="Times New Roman" w:hAnsi="Times New Roman" w:cs="Times New Roman"/>
                <w:sz w:val="28"/>
                <w:szCs w:val="28"/>
                <w:lang w:val="kk-KZ"/>
              </w:rPr>
              <w:t>: өзінің азаматтық а</w:t>
            </w:r>
            <w:r w:rsidR="00C57764">
              <w:rPr>
                <w:rFonts w:ascii="Times New Roman" w:hAnsi="Times New Roman" w:cs="Times New Roman"/>
                <w:sz w:val="28"/>
                <w:szCs w:val="28"/>
                <w:lang w:val="kk-KZ"/>
              </w:rPr>
              <w:t>йбынын</w:t>
            </w:r>
            <w:r>
              <w:rPr>
                <w:rFonts w:ascii="Times New Roman" w:hAnsi="Times New Roman" w:cs="Times New Roman"/>
                <w:sz w:val="28"/>
                <w:szCs w:val="28"/>
                <w:lang w:val="kk-KZ"/>
              </w:rPr>
              <w:t>, ерлігі мен ұстанымын</w:t>
            </w:r>
            <w:r w:rsidR="00C57764">
              <w:rPr>
                <w:rFonts w:ascii="Times New Roman" w:hAnsi="Times New Roman" w:cs="Times New Roman"/>
                <w:sz w:val="28"/>
                <w:szCs w:val="28"/>
                <w:lang w:val="kk-KZ"/>
              </w:rPr>
              <w:t xml:space="preserve"> </w:t>
            </w:r>
            <w:r w:rsidR="00C57764" w:rsidRPr="00C57764">
              <w:rPr>
                <w:rFonts w:ascii="Times New Roman" w:hAnsi="Times New Roman" w:cs="Times New Roman"/>
                <w:sz w:val="28"/>
                <w:szCs w:val="28"/>
                <w:lang w:val="kk-KZ"/>
              </w:rPr>
              <w:t>көрсету</w:t>
            </w:r>
          </w:p>
        </w:tc>
      </w:tr>
    </w:tbl>
    <w:p w:rsidR="000A0AA7" w:rsidRPr="005D7BF6" w:rsidRDefault="000A0AA7" w:rsidP="00197439">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ab/>
      </w:r>
    </w:p>
    <w:p w:rsidR="000A0AA7" w:rsidRPr="005D7BF6" w:rsidRDefault="000A0AA7" w:rsidP="002E7EB1">
      <w:pPr>
        <w:pStyle w:val="a5"/>
        <w:ind w:firstLine="708"/>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Президенттік мінез типтеріне толығырақ тоқталайық:</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 xml:space="preserve">1) белсенді-позитивті тип тек үлкен белсенділігімен ғана емес, сонымен қатар жеке қанағаттануымен де ерекшеленеді, бұл өз кезегінде салыстырмалы түрде жоғары өзін-өзі бағалауы мен айналадағы болмысқа қатысты табысқа жетуін көрсетеді. Бұл тип өнімділікке, нәтижеге бағдарлануды құндылық ретінде </w:t>
      </w:r>
      <w:r w:rsidRPr="005D7BF6">
        <w:rPr>
          <w:rFonts w:ascii="Times New Roman" w:hAnsi="Times New Roman" w:cs="Times New Roman"/>
          <w:sz w:val="28"/>
          <w:szCs w:val="28"/>
          <w:lang w:val="kk-KZ"/>
        </w:rPr>
        <w:lastRenderedPageBreak/>
        <w:t>есептейді және өзінің стилін «ойнап жатқан музыкаға» бейімдей алу қабілетілігін көрсетеді. Ол белгілі бір мақсаттарға жету үшін өзін-өзі дамытуды көздейді, яғни өзінің имиджіне ұмтылады. Ол рационализатор, сондықтан ол көбінесе саясаттағы иррационалдықты жеткілікті  бағаламайды;</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2) белсенді-негативті тип қарқынды әрекеттер мен олар үшін салыстырмалы түрде төмен эмоционалдық сыйақы алу арасында қайшылықтар болуымен сипатталады. Адам алаңдаушылықтан, қорқыныштан қашқандай әсер қалдырады және оны ауыр, тоқтаусыз жұмыспен ауыстыруға тырысады. Ол өршіл, амбициялы және билікке ұмтылғандай көрінеді. Ол айналадағы болмысқа қатысты агрессивті болып табылады және өзінің агрессивті сезімдерін басуы қиын. Оның МЕН-имиджі белгісіз, анықталмаған және орнықсыз;</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3) пассивті –позитивті тип  иі жұмсақ, көнгіш,  бағынышты, сыртқа бағытталған мінезі бар, өмір бойы ымырашылдық (келісімпаздық) пен ынтымақтастық үшін сый ретінде сүйіспеншілік пен махаббаты іздейтін адам. Төменгі өзін-өзі бағалау мен айқын оптимизм тәрізді көріну арасында қайшылық бар. Бұл тип саясаттың өткірлігін, ушығуын жұмсартуға көмектеседі, бірақ оның үміттерінің тұрлаусыздығы, әлсіздігі және басқа адамдардың қолдауына деген тәуелділігі оның саясаттан көңілі қалуына әкеледі;</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4) пассивті-негативті тип не белсенділігі жағынан немесе оны пайдаланудан ләззат алмайды. Борыш сезімі өзін-өзі төмен бағалауды толықтырады және оны саясатқа апарады. Бұл тип түрлі саяси емес рөлдерге жақсы бейімделуі мүмкін, бірақ ол тиімді саяси басшылық жасау үшін қажетті икемділік пен тәжірибеге ие емес. Оның қақтығыстар мен белгісіздіктерден қашқақтау, аулақ болу үрдісі бар.</w:t>
      </w:r>
    </w:p>
    <w:p w:rsidR="000A0AA7" w:rsidRPr="005D7BF6" w:rsidRDefault="000A0AA7" w:rsidP="005D7BF6">
      <w:pPr>
        <w:pStyle w:val="a5"/>
        <w:ind w:firstLine="708"/>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Келесі бір көшбасшылық типологиясын американдық тарихшы, саясаттанушы Джеймс МакГрегор Бернс (1918 - 2014 ) ұсынды. Ол өзінің типологиясының өлшемі ретінде көшбасшылар мен оның соңынан ерушілердің, ізбасарлардың арасындағы өзара қатынастарды алады, яғни әртүрлі билік әлеуеті және әр түрлі мотивациялары бар адамдар арасындағы қатынастарды ескереді. Д.М. Бернс мұндай өзара әрекеттесудің екі типін, соған сәйкес көшбасшылықтың екі типін бөледі: «трансформациялық» және «транзакциялық».</w:t>
      </w:r>
    </w:p>
    <w:p w:rsidR="000A0AA7" w:rsidRPr="005D7BF6" w:rsidRDefault="000A0AA7" w:rsidP="005D7BF6">
      <w:pPr>
        <w:pStyle w:val="a5"/>
        <w:ind w:firstLine="708"/>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«Трансформациялық көшбасшылық» кезде адамдар бірін-бірі өзара әрекеттесу процесінде жоғары мотивациялық деңгейге көтереді, ол көшбасшы мен ізбасарлардың мінез-құлықтары, этикалық күтулерінде көрініс табады. Бұл көшбасшы ізбасарлардың мотивтерін, құндылықтарын және мақсаттарын қалыптастыратын динамикалық көшбасшылық. Олар, өз кезегінде, белсенді әрі тиімді жұмыс істей бастайды. Көшбасшылар білім беру функциясын орындайды, бағыныштылардың мотивтерін, құндылықтарын және мақсаттарын қалыптастырады және өзгертеді. Осындай «трансформациялық көшбасшылық» процесінде, мүдделердің ықтимал бастапқы айырмашылығына қарамастан, олардың  жоғары мақсаттарға қол жеткізу үшін бірігуі мүмкін, оны іске асыру көшбасшы мен оның артынан ерушілердің мүдделері мен мінез-құлқындағы елеулі өзгерістерді талап етеді.</w:t>
      </w:r>
    </w:p>
    <w:p w:rsidR="000A0AA7" w:rsidRPr="005D7BF6" w:rsidRDefault="000A0AA7" w:rsidP="005D7BF6">
      <w:pPr>
        <w:pStyle w:val="a5"/>
        <w:ind w:firstLine="708"/>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lastRenderedPageBreak/>
        <w:t>Д.M. Бернс трансформациялық көшбасшылықтың келесі түрлерін бөліп көрсетеді: а) интеллектуалдық – бұл қоғамның өмірлік қажеттіліктеріне талдамалық- нормативтік жауап беру. Бұл көшбасшылық қоғам ішінде ғана қалыптасуы мүмкін, ал катализатор ретінде жалпыланған қажеттіліктерді нақты интеллектуалды мұраттарға айналдыратын қақтығыстар болып табылады (мысалы: Робеспьер, Дж. Мэдисон, В. Вильсон, Ф.Д. Рузвельт);</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ә) реформаторлық - көшбасшылық бірмезгілде процесс және нәтиже бойынша «транзакциялық» және рухы жағынан «трансформациялық» болып табылады. Бұл рахметі аздау, жақсы атақ әпермейтін көшбасшылық болып табылады, типті реформаторлар, әдетте, бар әлеуметтік - саяси құрылымдарды қабылдайды және олардан кері серпіледі, бұл қолданыстағы институттардың ымыралы және инерциялық реформаларына әкеледі. Сайып келгенде, негізінен, «түбегейлі өзгерістерді саяси амбициялары реформалармен бөгелген саясаткерлер жасайды»;</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б) революциялық - Осы типтегі көшбасшылықтың саяси- психологиялық ерекшеліктеріне, сипаттамаларына тоқталайық. Бұл іске деген абсолютті берілгендік, міндет-борышының күшті сезімі, бұқараның қажеттіліктері мен үміттеріне қарай білу, күрделі қақтығыстар, көшбасшы нұсқасындағы қоғамды қайта ұйымдастыру мұраты, әлемнің «ақ-қара» көрінісі («періштелерге сенім, ібіліс пен құтқаруға сену») және т.б. Революция үшін «пайғамбарлар» қажет, сондай-ақ институционалдық қолдау мен ұжымдық көшбасшылықты талап етеді;</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в) қаһармандық, М. Вебер бойынша харизматикалық тип. Бұл көшбасшылық түрі оның қасиеттеріне, тәжірибесіне және көзқарастарына қарамастан, тек көшбасшының жеке басына, тұлғасына сенім артуға байланысты ерекшеленеді. Оған көшбасшының дағдарыс кезінде кедергілерді еңсеруге және дағдарысты шеше алу қабілетіне сенім тән, дағдарыс уақытында оған соңынан ерушілер билік құқығын, өкілеттіліктерді табыстауға дайын, тікелей жаппай қолдау (қызу қол шапалақтау, хаттар және т.б.) және көшбасшы мен соңынан ерушілердің арасында қақтығыс болмайды. Адамдар өздерінің эмоцияларын, агрессивтілігін, қорқыныш пен үміттерін әлеуметтік объектіге проекцялайды және кем дегенде өз проблемаларын символдық шешуді іздейді. Жеке адамдарға өздерінен әлдеқайда күшті, құдыретті біреумен идентификация жасау үшін көшбасшы қажет, ал көшбасшыға жеке мотивтерін қанағаттандыру үшін соңынан ерушілер қажет. Дәл қаһармандар бұл идеялардың символы және қозғалыстарды кейіптейді (перонификация жасайды).</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 xml:space="preserve"> «Қаһармандық көшбасшылық» әдетте дағдарыс кезеңінде орын алады, бұқаралық саяси-психологиялық оқшаулану мен әлеуметтік атомизация аясында қақтығыстарды шешудің институционалдық тетіктері жұмыс істемей, ыдырай бастағанда билік өзінің бұрынғы заңдылығын жоғалтады және ескі дәстүрлер күрт әлсірейді.</w:t>
      </w:r>
    </w:p>
    <w:p w:rsidR="000A0AA7" w:rsidRPr="005D7BF6" w:rsidRDefault="000A0AA7" w:rsidP="005D7BF6">
      <w:pPr>
        <w:pStyle w:val="a5"/>
        <w:ind w:firstLine="708"/>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 xml:space="preserve">Енді «транзакциялық» көшбасшылық типін қарастырайық. «Транзакциялық» көшбасшылық бір адам басқа адамдармен қарым-қатынаста құндылықтарды (экономикалық, саяси, психологиялық және т.б.) айырбастау үшін бастама көтерген кезде туындайды. Мұндай қатынас мәмілеге ұқсас және </w:t>
      </w:r>
      <w:r w:rsidRPr="005D7BF6">
        <w:rPr>
          <w:rFonts w:ascii="Times New Roman" w:hAnsi="Times New Roman" w:cs="Times New Roman"/>
          <w:sz w:val="28"/>
          <w:szCs w:val="28"/>
          <w:lang w:val="kk-KZ"/>
        </w:rPr>
        <w:lastRenderedPageBreak/>
        <w:t>тараптар қажетті мақсаттарға жеткеннен кейін аяқталады, өйткені мұндай жағдайларда көшбасшы және ізбасарларды ешқандай жоғары деңгейдегі мұраттар біріктірмейді.</w:t>
      </w:r>
    </w:p>
    <w:p w:rsidR="000A0AA7" w:rsidRPr="005D7BF6" w:rsidRDefault="000A0AA7" w:rsidP="005D7BF6">
      <w:pPr>
        <w:pStyle w:val="a5"/>
        <w:ind w:firstLine="708"/>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Д.M. Бернс осындай көшбасшылықтың бірнеше түрлерін қарастырды:</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а) пікірлер көшбасшылығы, оның мақсаттары азаматтардың қалауы мен қажеттіліктерін қанағаттандыру арқылы олардың пікірлерін жұмылдыру, осы пікірлерді агрегациялау (жинақтау) және оларды сайлауда айтып білдіру;</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ә) топтық көшбасшылық , мұнда көшбасшы мен топтың мүдделері бір мезгілде жүзеге асырылады. Осы жағдайларда көшбасшы топқа өз қажеттіліктерін жүзеге асыруға көмектеседі, үміттерін, күтулерін қалыптастырады және талаптарды тұжырымдайды. Олар тіпті белгілі бір шағын топтың ғана жетекшісі болмайды, барлық мүдделі топтардың көшбасшысына айналады.</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б) партиялық көшбасшылық, онда көшбасшы өз ізбасарларының талаптарын қанағаттандыру үшін белгілі бір әлеуметтік, экономикалық және психологиялық ресурстарды жұмылдыруға ұмтылады. Мұндай көшбасшылық – транзакциялық болып табылады, бірақ оның елеулі «трансформациялық» әлеуеті бар;</w:t>
      </w:r>
    </w:p>
    <w:p w:rsidR="000A0AA7" w:rsidRPr="00197439" w:rsidRDefault="000A0AA7" w:rsidP="00197439">
      <w:pPr>
        <w:pStyle w:val="a5"/>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 xml:space="preserve">в) заңнамалық көшбасшы, өзіндік мониторниг қызметін атқаратын, «транзакция бастамасын көтеретін», қарама-қайшылықтарды шешетін және саяси «дебет» пен «несие» сияқты сұрыптау түрлерін жүзеге асыратын заңнамалық басшылық. </w:t>
      </w:r>
    </w:p>
    <w:p w:rsidR="000A0AA7" w:rsidRPr="00197439" w:rsidRDefault="000A0AA7" w:rsidP="00197439">
      <w:pPr>
        <w:pStyle w:val="a5"/>
        <w:ind w:firstLine="708"/>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Д.M. Бернс  бойынша «көшбасшының заңнамалық типі» келесі рөлдерді атқара алады (әрбір саясаткер бір мезгілде бірнеше рөл атқаруы мүмкін):</w:t>
      </w:r>
    </w:p>
    <w:p w:rsidR="000A0AA7" w:rsidRPr="00197439" w:rsidRDefault="000A0AA7" w:rsidP="00197439">
      <w:pPr>
        <w:pStyle w:val="a5"/>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 идеолог - нақты, белгілі бір ауданда, аймақта немесе электораттың кез-келген азшылық бөлігі кеңінен қолдау көрсетуі мүмкін доктриналарды жақтап сөйлейді ;</w:t>
      </w:r>
    </w:p>
    <w:p w:rsidR="000A0AA7" w:rsidRPr="00197439" w:rsidRDefault="000A0AA7" w:rsidP="00197439">
      <w:pPr>
        <w:pStyle w:val="a5"/>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 трибун - өз ауданының тұрғындарының немесе бүкіл халықтың өкілі, сондай-ақ үкімет әрекеттері мен азаматтардың үміттері арасындағы дәнекер «байланыстырушы буын». «Трибундар» өздерін қоғам мүдделер, қажеттіліктер мен талаптардың сарапшылары, білгірлері және қорғаушыларымыз деп есептейді;</w:t>
      </w:r>
    </w:p>
    <w:p w:rsidR="000A0AA7" w:rsidRPr="00197439" w:rsidRDefault="000A0AA7" w:rsidP="00197439">
      <w:pPr>
        <w:pStyle w:val="a5"/>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 мансапқұмар - өзінің заң шығарушы органдардағы мансабын өзіндік құндылық ретінде және жоғары лауазымға бастапқы қадам, кезекті саты ретінде қарастырады;</w:t>
      </w:r>
    </w:p>
    <w:p w:rsidR="000A0AA7" w:rsidRPr="00197439" w:rsidRDefault="000A0AA7" w:rsidP="00197439">
      <w:pPr>
        <w:pStyle w:val="a5"/>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 парламентарий – ол мынадай рөлдердің бірін немесе екеуін де атқарады: а) маман (парламенттік рәсімдер саласындағы сарапшы); және б) институционалист (жалпы алғанда парламенттік институтты сақтауға ұмтылу);</w:t>
      </w:r>
    </w:p>
    <w:p w:rsidR="000A0AA7" w:rsidRPr="00197439" w:rsidRDefault="000A0AA7" w:rsidP="00197439">
      <w:pPr>
        <w:pStyle w:val="a5"/>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 брокер барлық тараптардың мүдделерін теңдестіруге, қақтығыстарды басып тоқтатуға және «заңдық бірлікті» құруға ұмтылады, өзін заң шығарушылардың арасында «делдалдың қажетті рөлін» атқарамын деп есептейді;</w:t>
      </w:r>
    </w:p>
    <w:p w:rsidR="000A0AA7" w:rsidRPr="00197439" w:rsidRDefault="000A0AA7" w:rsidP="00197439">
      <w:pPr>
        <w:pStyle w:val="a5"/>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 шын берілген, адал жан - күшті партияның сенімді өкілі;</w:t>
      </w:r>
    </w:p>
    <w:p w:rsidR="000A0AA7" w:rsidRPr="00197439" w:rsidRDefault="000A0AA7" w:rsidP="00197439">
      <w:pPr>
        <w:pStyle w:val="a5"/>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 генераторлар (стратегтер) - кең бағдарламалармен, әдетте, партиялық бағдарламамен жұмыс істейді;</w:t>
      </w:r>
    </w:p>
    <w:p w:rsidR="000A0AA7" w:rsidRPr="00197439" w:rsidRDefault="000A0AA7" w:rsidP="00197439">
      <w:pPr>
        <w:pStyle w:val="a5"/>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 саясат маманы – әдетте назарын бір мәселеге аударады;</w:t>
      </w:r>
    </w:p>
    <w:p w:rsidR="000A0AA7" w:rsidRDefault="000A0AA7" w:rsidP="00197439">
      <w:pPr>
        <w:pStyle w:val="a5"/>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lastRenderedPageBreak/>
        <w:t xml:space="preserve">г) атқарушылық көшбасшылық - бұл көшбасшылықтың дербес бір типі ретінде қарастырылады, өйткені оның сенімді саяси және институционалдық қолдауы жоқ, бірақ негізінен көшбасшы тұлғасына (оның дарыны, мінезі, мәртебесі, беделіне) және бюрократиялық ресурстарға (кадрлар мен бюджетке) тәуелді болып келеді. </w:t>
      </w:r>
    </w:p>
    <w:p w:rsidR="000A0AA7" w:rsidRPr="00197439" w:rsidRDefault="00197439" w:rsidP="002E7EB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Саяси биліктің кімнің қолында екендігіне</w:t>
      </w:r>
      <w:r w:rsidR="002E7EB1">
        <w:rPr>
          <w:rFonts w:ascii="Times New Roman" w:hAnsi="Times New Roman" w:cs="Times New Roman"/>
          <w:sz w:val="28"/>
          <w:szCs w:val="28"/>
          <w:lang w:val="kk-KZ"/>
        </w:rPr>
        <w:t>, «көлеңкедегі саясаткерлерге»</w:t>
      </w:r>
      <w:r>
        <w:rPr>
          <w:rFonts w:ascii="Times New Roman" w:hAnsi="Times New Roman" w:cs="Times New Roman"/>
          <w:sz w:val="28"/>
          <w:szCs w:val="28"/>
          <w:lang w:val="kk-KZ"/>
        </w:rPr>
        <w:t xml:space="preserve"> назар аудар</w:t>
      </w:r>
      <w:r w:rsidR="002E7EB1">
        <w:rPr>
          <w:rFonts w:ascii="Times New Roman" w:hAnsi="Times New Roman" w:cs="Times New Roman"/>
          <w:sz w:val="28"/>
          <w:szCs w:val="28"/>
          <w:lang w:val="kk-KZ"/>
        </w:rPr>
        <w:t>ат</w:t>
      </w:r>
      <w:r>
        <w:rPr>
          <w:rFonts w:ascii="Times New Roman" w:hAnsi="Times New Roman" w:cs="Times New Roman"/>
          <w:sz w:val="28"/>
          <w:szCs w:val="28"/>
          <w:lang w:val="kk-KZ"/>
        </w:rPr>
        <w:t xml:space="preserve">ын </w:t>
      </w:r>
      <w:r w:rsidR="000A0AA7" w:rsidRPr="00197439">
        <w:rPr>
          <w:rFonts w:ascii="Times New Roman" w:hAnsi="Times New Roman" w:cs="Times New Roman"/>
          <w:sz w:val="28"/>
          <w:szCs w:val="28"/>
          <w:lang w:val="kk-KZ"/>
        </w:rPr>
        <w:t xml:space="preserve">В.Д. Джоунстың көшбасшылар типологиясына </w:t>
      </w:r>
      <w:r>
        <w:rPr>
          <w:rFonts w:ascii="Times New Roman" w:hAnsi="Times New Roman" w:cs="Times New Roman"/>
          <w:sz w:val="28"/>
          <w:szCs w:val="28"/>
          <w:lang w:val="kk-KZ"/>
        </w:rPr>
        <w:t xml:space="preserve">тоқталайық. </w:t>
      </w:r>
      <w:r w:rsidR="000A0AA7" w:rsidRPr="00197439">
        <w:rPr>
          <w:rFonts w:ascii="Times New Roman" w:hAnsi="Times New Roman" w:cs="Times New Roman"/>
          <w:sz w:val="28"/>
          <w:szCs w:val="28"/>
          <w:lang w:val="kk-KZ"/>
        </w:rPr>
        <w:t>Оның пайымдауынша, нарық пен демократияның өзара әрекеттестігі көшбасшылықтың шектеулі нұсқаларын тудырады – олар бар жоғы тек төртеу ғана:</w:t>
      </w:r>
    </w:p>
    <w:p w:rsidR="000A0AA7" w:rsidRPr="00197439" w:rsidRDefault="000A0AA7" w:rsidP="007A6EEF">
      <w:pPr>
        <w:pStyle w:val="a5"/>
        <w:ind w:firstLine="708"/>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1) көшбасшы - «делегат» - экономикалық элиталарға тәуелді және сайлаушыларға есеп береді. Бұл сайлаушылар экономикалық элиталардың ұстанымымен келісетін кезде орын алады. Делегат экономикалық өзгерістерді соңынан ерушілер, ізбасарларының көзқарастары тұрғысынан, солардың призмасы арқылы қарастырады;</w:t>
      </w:r>
    </w:p>
    <w:p w:rsidR="000A0AA7" w:rsidRPr="00197439" w:rsidRDefault="000A0AA7" w:rsidP="007A6EEF">
      <w:pPr>
        <w:pStyle w:val="a5"/>
        <w:ind w:firstLine="708"/>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2) көшбасшы - «сенімді тұлға» - ол өзінің сайлаушыларына есеп береді, бірақ экономикалық элиталардың бақылауынан тыс, еркін. Мұндай көшбасшы көбінесе экономикалық өзгерістермен айналысады, бұл міндетті түрде сайлаушылардың талаптары емес, бірақ олар негізінен солардың мүдделеріне сай келеді;</w:t>
      </w:r>
    </w:p>
    <w:p w:rsidR="000A0AA7" w:rsidRPr="00197439" w:rsidRDefault="000A0AA7" w:rsidP="007A6EEF">
      <w:pPr>
        <w:pStyle w:val="a5"/>
        <w:ind w:firstLine="708"/>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3) көшбасшы - «малай» - тек экономикалық элиталармен бақыланады және сайлаушыларға есеп бермейді. Іс жүзінде тек экономикалық элитаның мүдделеріне қызмет етеді;</w:t>
      </w:r>
    </w:p>
    <w:p w:rsidR="000A0AA7" w:rsidRPr="00197439" w:rsidRDefault="000A0AA7" w:rsidP="007A6EEF">
      <w:pPr>
        <w:pStyle w:val="a5"/>
        <w:ind w:firstLine="708"/>
        <w:jc w:val="both"/>
        <w:rPr>
          <w:rFonts w:ascii="Times New Roman" w:hAnsi="Times New Roman" w:cs="Times New Roman"/>
          <w:sz w:val="28"/>
          <w:szCs w:val="28"/>
          <w:lang w:val="kk-KZ"/>
        </w:rPr>
      </w:pPr>
      <w:r w:rsidRPr="00197439">
        <w:rPr>
          <w:rFonts w:ascii="Times New Roman" w:hAnsi="Times New Roman" w:cs="Times New Roman"/>
          <w:sz w:val="28"/>
          <w:szCs w:val="28"/>
          <w:lang w:val="kk-KZ"/>
        </w:rPr>
        <w:t>4) көшбасшы - «кәсіпкер» - экономикалық элитадан тәуелсіз, сайлаушыларға есеп бермейді. Іс жүзінде тәуелсіз, тек өзі үшін ғана жұмыс істейді.</w:t>
      </w:r>
    </w:p>
    <w:p w:rsidR="00197439" w:rsidRDefault="007A6EEF" w:rsidP="007A6EEF">
      <w:pPr>
        <w:pStyle w:val="a5"/>
        <w:ind w:firstLine="708"/>
        <w:jc w:val="both"/>
        <w:rPr>
          <w:rFonts w:ascii="Times New Roman" w:hAnsi="Times New Roman" w:cs="Times New Roman"/>
          <w:sz w:val="28"/>
          <w:szCs w:val="28"/>
          <w:lang w:val="kk-KZ" w:eastAsia="ru-RU"/>
        </w:rPr>
      </w:pPr>
      <w:r w:rsidRPr="007A6EEF">
        <w:rPr>
          <w:rFonts w:ascii="Times New Roman" w:hAnsi="Times New Roman" w:cs="Times New Roman"/>
          <w:sz w:val="28"/>
          <w:szCs w:val="28"/>
          <w:lang w:val="kk-KZ" w:eastAsia="ru-RU"/>
        </w:rPr>
        <w:t xml:space="preserve">Енді зерттеушілер арасында кең тараған саяси көшбасшылық типологиясының кейбір нұсқаларына тоқталып өтейік.   </w:t>
      </w:r>
    </w:p>
    <w:p w:rsidR="007A6EEF" w:rsidRDefault="007A6EEF" w:rsidP="007A6EEF">
      <w:pPr>
        <w:pStyle w:val="a5"/>
        <w:ind w:firstLine="708"/>
        <w:jc w:val="both"/>
        <w:rPr>
          <w:rFonts w:ascii="Times New Roman" w:hAnsi="Times New Roman" w:cs="Times New Roman"/>
          <w:sz w:val="28"/>
          <w:szCs w:val="28"/>
          <w:lang w:val="kk-KZ" w:eastAsia="ru-RU"/>
        </w:rPr>
      </w:pPr>
      <w:r w:rsidRPr="007A6EEF">
        <w:rPr>
          <w:rFonts w:ascii="Times New Roman" w:hAnsi="Times New Roman" w:cs="Times New Roman"/>
          <w:sz w:val="28"/>
          <w:szCs w:val="28"/>
          <w:lang w:val="kk-KZ" w:eastAsia="ru-RU"/>
        </w:rPr>
        <w:t>К. Япсерс</w:t>
      </w:r>
      <w:r>
        <w:rPr>
          <w:rFonts w:ascii="Times New Roman" w:hAnsi="Times New Roman" w:cs="Times New Roman"/>
          <w:sz w:val="28"/>
          <w:szCs w:val="28"/>
          <w:lang w:val="kk-KZ" w:eastAsia="ru-RU"/>
        </w:rPr>
        <w:t xml:space="preserve"> қ</w:t>
      </w:r>
      <w:r w:rsidRPr="007A6EEF">
        <w:rPr>
          <w:rFonts w:ascii="Times New Roman" w:hAnsi="Times New Roman" w:cs="Times New Roman"/>
          <w:sz w:val="28"/>
          <w:szCs w:val="28"/>
          <w:lang w:val="kk-KZ" w:eastAsia="ru-RU"/>
        </w:rPr>
        <w:t>азіргі заманғы саяси көшбасшылардың әрекеттерін талдай</w:t>
      </w:r>
      <w:r>
        <w:rPr>
          <w:rFonts w:ascii="Times New Roman" w:hAnsi="Times New Roman" w:cs="Times New Roman"/>
          <w:sz w:val="28"/>
          <w:szCs w:val="28"/>
          <w:lang w:val="kk-KZ" w:eastAsia="ru-RU"/>
        </w:rPr>
        <w:t xml:space="preserve"> отыра оларды былай бөліп көрсетеді: </w:t>
      </w:r>
      <w:r w:rsidRPr="007A6EEF">
        <w:rPr>
          <w:rFonts w:ascii="Times New Roman" w:hAnsi="Times New Roman" w:cs="Times New Roman"/>
          <w:sz w:val="28"/>
          <w:szCs w:val="28"/>
          <w:lang w:val="kk-KZ" w:eastAsia="ru-RU"/>
        </w:rPr>
        <w:t>1) «</w:t>
      </w:r>
      <w:r>
        <w:rPr>
          <w:rFonts w:ascii="Times New Roman" w:hAnsi="Times New Roman" w:cs="Times New Roman"/>
          <w:sz w:val="28"/>
          <w:szCs w:val="28"/>
          <w:lang w:val="kk-KZ" w:eastAsia="ru-RU"/>
        </w:rPr>
        <w:t xml:space="preserve">орын алған </w:t>
      </w:r>
      <w:r w:rsidRPr="007A6EEF">
        <w:rPr>
          <w:rFonts w:ascii="Times New Roman" w:hAnsi="Times New Roman" w:cs="Times New Roman"/>
          <w:sz w:val="28"/>
          <w:szCs w:val="28"/>
          <w:lang w:val="kk-KZ" w:eastAsia="ru-RU"/>
        </w:rPr>
        <w:t>жағдайларды</w:t>
      </w:r>
      <w:r>
        <w:rPr>
          <w:rFonts w:ascii="Times New Roman" w:hAnsi="Times New Roman" w:cs="Times New Roman"/>
          <w:sz w:val="28"/>
          <w:szCs w:val="28"/>
          <w:lang w:val="kk-KZ" w:eastAsia="ru-RU"/>
        </w:rPr>
        <w:t xml:space="preserve">, қысқа </w:t>
      </w:r>
      <w:r w:rsidR="002E7EB1">
        <w:rPr>
          <w:rFonts w:ascii="Times New Roman" w:hAnsi="Times New Roman" w:cs="Times New Roman"/>
          <w:sz w:val="28"/>
          <w:szCs w:val="28"/>
          <w:lang w:val="kk-KZ" w:eastAsia="ru-RU"/>
        </w:rPr>
        <w:t>мезеттерді</w:t>
      </w:r>
      <w:r>
        <w:rPr>
          <w:rFonts w:ascii="Times New Roman" w:hAnsi="Times New Roman" w:cs="Times New Roman"/>
          <w:sz w:val="28"/>
          <w:szCs w:val="28"/>
          <w:lang w:val="kk-KZ" w:eastAsia="ru-RU"/>
        </w:rPr>
        <w:t xml:space="preserve"> білдіруші, айтушы немесе </w:t>
      </w:r>
      <w:r w:rsidRPr="007A6EEF">
        <w:rPr>
          <w:rFonts w:ascii="Times New Roman" w:hAnsi="Times New Roman" w:cs="Times New Roman"/>
          <w:sz w:val="28"/>
          <w:szCs w:val="28"/>
          <w:lang w:val="kk-KZ" w:eastAsia="ru-RU"/>
        </w:rPr>
        <w:t>олардың өзгеруімен жоғалып кет</w:t>
      </w:r>
      <w:r>
        <w:rPr>
          <w:rFonts w:ascii="Times New Roman" w:hAnsi="Times New Roman" w:cs="Times New Roman"/>
          <w:sz w:val="28"/>
          <w:szCs w:val="28"/>
          <w:lang w:val="kk-KZ" w:eastAsia="ru-RU"/>
        </w:rPr>
        <w:t>етін</w:t>
      </w:r>
      <w:r w:rsidR="00991FF1">
        <w:rPr>
          <w:rFonts w:ascii="Times New Roman" w:hAnsi="Times New Roman" w:cs="Times New Roman"/>
          <w:sz w:val="28"/>
          <w:szCs w:val="28"/>
          <w:lang w:val="kk-KZ" w:eastAsia="ru-RU"/>
        </w:rPr>
        <w:t>»</w:t>
      </w:r>
      <w:r w:rsidRPr="007A6EEF">
        <w:rPr>
          <w:rFonts w:ascii="Times New Roman" w:hAnsi="Times New Roman" w:cs="Times New Roman"/>
          <w:sz w:val="28"/>
          <w:szCs w:val="28"/>
          <w:lang w:val="kk-KZ" w:eastAsia="ru-RU"/>
        </w:rPr>
        <w:t xml:space="preserve"> кө</w:t>
      </w:r>
      <w:r>
        <w:rPr>
          <w:rFonts w:ascii="Times New Roman" w:hAnsi="Times New Roman" w:cs="Times New Roman"/>
          <w:sz w:val="28"/>
          <w:szCs w:val="28"/>
          <w:lang w:val="kk-KZ" w:eastAsia="ru-RU"/>
        </w:rPr>
        <w:t>шбасшылар</w:t>
      </w:r>
      <w:r w:rsidRPr="007A6EEF">
        <w:rPr>
          <w:rFonts w:ascii="Times New Roman" w:hAnsi="Times New Roman" w:cs="Times New Roman"/>
          <w:sz w:val="28"/>
          <w:szCs w:val="28"/>
          <w:lang w:val="kk-KZ" w:eastAsia="ru-RU"/>
        </w:rPr>
        <w:t xml:space="preserve">; 2) демагог </w:t>
      </w:r>
      <w:r>
        <w:rPr>
          <w:rFonts w:ascii="Times New Roman" w:hAnsi="Times New Roman" w:cs="Times New Roman"/>
          <w:sz w:val="28"/>
          <w:szCs w:val="28"/>
          <w:lang w:val="kk-KZ" w:eastAsia="ru-RU"/>
        </w:rPr>
        <w:t>көш</w:t>
      </w:r>
      <w:r w:rsidRPr="007A6EEF">
        <w:rPr>
          <w:rFonts w:ascii="Times New Roman" w:hAnsi="Times New Roman" w:cs="Times New Roman"/>
          <w:sz w:val="28"/>
          <w:szCs w:val="28"/>
          <w:lang w:val="kk-KZ" w:eastAsia="ru-RU"/>
        </w:rPr>
        <w:t xml:space="preserve">басшылар; 3) нақты </w:t>
      </w:r>
      <w:r>
        <w:rPr>
          <w:rFonts w:ascii="Times New Roman" w:hAnsi="Times New Roman" w:cs="Times New Roman"/>
          <w:sz w:val="28"/>
          <w:szCs w:val="28"/>
          <w:lang w:val="kk-KZ" w:eastAsia="ru-RU"/>
        </w:rPr>
        <w:t>билігі</w:t>
      </w:r>
      <w:r w:rsidRPr="007A6EEF">
        <w:rPr>
          <w:rFonts w:ascii="Times New Roman" w:hAnsi="Times New Roman" w:cs="Times New Roman"/>
          <w:sz w:val="28"/>
          <w:szCs w:val="28"/>
          <w:lang w:val="kk-KZ" w:eastAsia="ru-RU"/>
        </w:rPr>
        <w:t xml:space="preserve"> бар </w:t>
      </w:r>
      <w:r w:rsidR="00991FF1">
        <w:rPr>
          <w:rFonts w:ascii="Times New Roman" w:hAnsi="Times New Roman" w:cs="Times New Roman"/>
          <w:sz w:val="28"/>
          <w:szCs w:val="28"/>
          <w:lang w:val="kk-KZ" w:eastAsia="ru-RU"/>
        </w:rPr>
        <w:t>күштік сипаттағы көшбасшылар</w:t>
      </w:r>
      <w:r w:rsidRPr="007A6EEF">
        <w:rPr>
          <w:rFonts w:ascii="Times New Roman" w:hAnsi="Times New Roman" w:cs="Times New Roman"/>
          <w:sz w:val="28"/>
          <w:szCs w:val="28"/>
          <w:lang w:val="kk-KZ" w:eastAsia="ru-RU"/>
        </w:rPr>
        <w:t>.</w:t>
      </w:r>
    </w:p>
    <w:p w:rsidR="00991FF1" w:rsidRDefault="00991FF1" w:rsidP="007A6EEF">
      <w:pPr>
        <w:pStyle w:val="a5"/>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Ю.</w:t>
      </w:r>
      <w:r w:rsidRPr="00991FF1">
        <w:rPr>
          <w:rFonts w:ascii="Times New Roman" w:hAnsi="Times New Roman" w:cs="Times New Roman"/>
          <w:sz w:val="28"/>
          <w:szCs w:val="28"/>
          <w:lang w:val="kk-KZ" w:eastAsia="ru-RU"/>
        </w:rPr>
        <w:t>Дженнингс</w:t>
      </w:r>
      <w:r>
        <w:rPr>
          <w:rFonts w:ascii="Times New Roman" w:hAnsi="Times New Roman" w:cs="Times New Roman"/>
          <w:sz w:val="28"/>
          <w:szCs w:val="28"/>
          <w:lang w:val="kk-KZ" w:eastAsia="ru-RU"/>
        </w:rPr>
        <w:t xml:space="preserve"> </w:t>
      </w:r>
      <w:r w:rsidRPr="00991FF1">
        <w:rPr>
          <w:rFonts w:ascii="Times New Roman" w:hAnsi="Times New Roman" w:cs="Times New Roman"/>
          <w:sz w:val="28"/>
          <w:szCs w:val="28"/>
          <w:lang w:val="kk-KZ" w:eastAsia="ru-RU"/>
        </w:rPr>
        <w:t>көшбасшыларды «супермен», «</w:t>
      </w:r>
      <w:r>
        <w:rPr>
          <w:rFonts w:ascii="Times New Roman" w:hAnsi="Times New Roman" w:cs="Times New Roman"/>
          <w:sz w:val="28"/>
          <w:szCs w:val="28"/>
          <w:lang w:val="kk-KZ" w:eastAsia="ru-RU"/>
        </w:rPr>
        <w:t>қаһарман</w:t>
      </w:r>
      <w:r w:rsidRPr="00991FF1">
        <w:rPr>
          <w:rFonts w:ascii="Times New Roman" w:hAnsi="Times New Roman" w:cs="Times New Roman"/>
          <w:sz w:val="28"/>
          <w:szCs w:val="28"/>
          <w:lang w:val="kk-KZ" w:eastAsia="ru-RU"/>
        </w:rPr>
        <w:t>» және «әмірші</w:t>
      </w:r>
      <w:r>
        <w:rPr>
          <w:rFonts w:ascii="Times New Roman" w:hAnsi="Times New Roman" w:cs="Times New Roman"/>
          <w:sz w:val="28"/>
          <w:szCs w:val="28"/>
          <w:lang w:val="kk-KZ" w:eastAsia="ru-RU"/>
        </w:rPr>
        <w:t xml:space="preserve"> ханзада</w:t>
      </w:r>
      <w:r w:rsidRPr="00991FF1">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деп</w:t>
      </w:r>
      <w:r w:rsidRPr="00991FF1">
        <w:rPr>
          <w:rFonts w:ascii="Times New Roman" w:hAnsi="Times New Roman" w:cs="Times New Roman"/>
          <w:sz w:val="28"/>
          <w:szCs w:val="28"/>
          <w:lang w:val="kk-KZ" w:eastAsia="ru-RU"/>
        </w:rPr>
        <w:t xml:space="preserve"> бөледі. «Супермен» ескі т</w:t>
      </w:r>
      <w:r>
        <w:rPr>
          <w:rFonts w:ascii="Times New Roman" w:hAnsi="Times New Roman" w:cs="Times New Roman"/>
          <w:sz w:val="28"/>
          <w:szCs w:val="28"/>
          <w:lang w:val="kk-KZ" w:eastAsia="ru-RU"/>
        </w:rPr>
        <w:t xml:space="preserve">әртіпті </w:t>
      </w:r>
      <w:r w:rsidRPr="00991FF1">
        <w:rPr>
          <w:rFonts w:ascii="Times New Roman" w:hAnsi="Times New Roman" w:cs="Times New Roman"/>
          <w:sz w:val="28"/>
          <w:szCs w:val="28"/>
          <w:lang w:val="kk-KZ" w:eastAsia="ru-RU"/>
        </w:rPr>
        <w:t>бұзатын, жаңа құндылықтарды</w:t>
      </w:r>
      <w:r>
        <w:rPr>
          <w:rFonts w:ascii="Times New Roman" w:hAnsi="Times New Roman" w:cs="Times New Roman"/>
          <w:sz w:val="28"/>
          <w:szCs w:val="28"/>
          <w:lang w:val="kk-KZ" w:eastAsia="ru-RU"/>
        </w:rPr>
        <w:t xml:space="preserve"> жасайтын ұлы адам</w:t>
      </w:r>
      <w:r w:rsidRPr="00991FF1">
        <w:rPr>
          <w:rFonts w:ascii="Times New Roman" w:hAnsi="Times New Roman" w:cs="Times New Roman"/>
          <w:sz w:val="28"/>
          <w:szCs w:val="28"/>
          <w:lang w:val="kk-KZ" w:eastAsia="ru-RU"/>
        </w:rPr>
        <w:t>, «</w:t>
      </w:r>
      <w:r>
        <w:rPr>
          <w:rFonts w:ascii="Times New Roman" w:hAnsi="Times New Roman" w:cs="Times New Roman"/>
          <w:sz w:val="28"/>
          <w:szCs w:val="28"/>
          <w:lang w:val="kk-KZ" w:eastAsia="ru-RU"/>
        </w:rPr>
        <w:t>қаһарман</w:t>
      </w:r>
      <w:r w:rsidRPr="00991FF1">
        <w:rPr>
          <w:rFonts w:ascii="Times New Roman" w:hAnsi="Times New Roman" w:cs="Times New Roman"/>
          <w:sz w:val="28"/>
          <w:szCs w:val="28"/>
          <w:lang w:val="kk-KZ" w:eastAsia="ru-RU"/>
        </w:rPr>
        <w:t xml:space="preserve">» - </w:t>
      </w:r>
      <w:r>
        <w:rPr>
          <w:rFonts w:ascii="Times New Roman" w:hAnsi="Times New Roman" w:cs="Times New Roman"/>
          <w:sz w:val="28"/>
          <w:szCs w:val="28"/>
          <w:lang w:val="kk-KZ" w:eastAsia="ru-RU"/>
        </w:rPr>
        <w:t xml:space="preserve">өзін елеулі </w:t>
      </w:r>
      <w:r w:rsidRPr="00991FF1">
        <w:rPr>
          <w:rFonts w:ascii="Times New Roman" w:hAnsi="Times New Roman" w:cs="Times New Roman"/>
          <w:sz w:val="28"/>
          <w:szCs w:val="28"/>
          <w:lang w:val="kk-KZ" w:eastAsia="ru-RU"/>
        </w:rPr>
        <w:t xml:space="preserve">және </w:t>
      </w:r>
      <w:r>
        <w:rPr>
          <w:rFonts w:ascii="Times New Roman" w:hAnsi="Times New Roman" w:cs="Times New Roman"/>
          <w:sz w:val="28"/>
          <w:szCs w:val="28"/>
          <w:lang w:val="kk-KZ" w:eastAsia="ru-RU"/>
        </w:rPr>
        <w:t>игілікті</w:t>
      </w:r>
      <w:r w:rsidRPr="00991FF1">
        <w:rPr>
          <w:rFonts w:ascii="Times New Roman" w:hAnsi="Times New Roman" w:cs="Times New Roman"/>
          <w:sz w:val="28"/>
          <w:szCs w:val="28"/>
          <w:lang w:val="kk-KZ" w:eastAsia="ru-RU"/>
        </w:rPr>
        <w:t xml:space="preserve"> мақсаттарға бағыштайтын көшбасшы</w:t>
      </w:r>
      <w:r>
        <w:rPr>
          <w:rFonts w:ascii="Times New Roman" w:hAnsi="Times New Roman" w:cs="Times New Roman"/>
          <w:sz w:val="28"/>
          <w:szCs w:val="28"/>
          <w:lang w:val="kk-KZ" w:eastAsia="ru-RU"/>
        </w:rPr>
        <w:t xml:space="preserve">. Ал  </w:t>
      </w:r>
      <w:r w:rsidRPr="00991FF1">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әмірші ханзада</w:t>
      </w:r>
      <w:r w:rsidRPr="00991FF1">
        <w:rPr>
          <w:rFonts w:ascii="Times New Roman" w:hAnsi="Times New Roman" w:cs="Times New Roman"/>
          <w:sz w:val="28"/>
          <w:szCs w:val="28"/>
          <w:lang w:val="kk-KZ" w:eastAsia="ru-RU"/>
        </w:rPr>
        <w:t>» - бұл көшбасшы</w:t>
      </w:r>
      <w:r>
        <w:rPr>
          <w:rFonts w:ascii="Times New Roman" w:hAnsi="Times New Roman" w:cs="Times New Roman"/>
          <w:sz w:val="28"/>
          <w:szCs w:val="28"/>
          <w:lang w:val="kk-KZ" w:eastAsia="ru-RU"/>
        </w:rPr>
        <w:t>ның</w:t>
      </w:r>
      <w:r w:rsidRPr="00991FF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іс-әрекеті</w:t>
      </w:r>
      <w:r w:rsidRPr="00991FF1">
        <w:rPr>
          <w:rFonts w:ascii="Times New Roman" w:hAnsi="Times New Roman" w:cs="Times New Roman"/>
          <w:sz w:val="28"/>
          <w:szCs w:val="28"/>
          <w:lang w:val="kk-KZ" w:eastAsia="ru-RU"/>
        </w:rPr>
        <w:t xml:space="preserve"> негізінен басқа адамдарға билік ету </w:t>
      </w:r>
      <w:r>
        <w:rPr>
          <w:rFonts w:ascii="Times New Roman" w:hAnsi="Times New Roman" w:cs="Times New Roman"/>
          <w:sz w:val="28"/>
          <w:szCs w:val="28"/>
          <w:lang w:val="kk-KZ" w:eastAsia="ru-RU"/>
        </w:rPr>
        <w:t>мотивінен шығады және</w:t>
      </w:r>
      <w:r w:rsidRPr="00991FF1">
        <w:rPr>
          <w:rFonts w:ascii="Times New Roman" w:hAnsi="Times New Roman" w:cs="Times New Roman"/>
          <w:sz w:val="28"/>
          <w:szCs w:val="28"/>
          <w:lang w:val="kk-KZ" w:eastAsia="ru-RU"/>
        </w:rPr>
        <w:t xml:space="preserve"> кез келген </w:t>
      </w:r>
      <w:r>
        <w:rPr>
          <w:rFonts w:ascii="Times New Roman" w:hAnsi="Times New Roman" w:cs="Times New Roman"/>
          <w:sz w:val="28"/>
          <w:szCs w:val="28"/>
          <w:lang w:val="kk-KZ" w:eastAsia="ru-RU"/>
        </w:rPr>
        <w:t>жолмен</w:t>
      </w:r>
      <w:r w:rsidRPr="00991FF1">
        <w:rPr>
          <w:rFonts w:ascii="Times New Roman" w:hAnsi="Times New Roman" w:cs="Times New Roman"/>
          <w:sz w:val="28"/>
          <w:szCs w:val="28"/>
          <w:lang w:val="kk-KZ" w:eastAsia="ru-RU"/>
        </w:rPr>
        <w:t xml:space="preserve"> билікке ұмтылу</w:t>
      </w:r>
      <w:r>
        <w:rPr>
          <w:rFonts w:ascii="Times New Roman" w:hAnsi="Times New Roman" w:cs="Times New Roman"/>
          <w:sz w:val="28"/>
          <w:szCs w:val="28"/>
          <w:lang w:val="kk-KZ" w:eastAsia="ru-RU"/>
        </w:rPr>
        <w:t>ды көздейді</w:t>
      </w:r>
      <w:r w:rsidRPr="00991FF1">
        <w:rPr>
          <w:rFonts w:ascii="Times New Roman" w:hAnsi="Times New Roman" w:cs="Times New Roman"/>
          <w:sz w:val="28"/>
          <w:szCs w:val="28"/>
          <w:lang w:val="kk-KZ" w:eastAsia="ru-RU"/>
        </w:rPr>
        <w:t>.</w:t>
      </w:r>
    </w:p>
    <w:p w:rsidR="008C0239" w:rsidRDefault="00F2040D" w:rsidP="007A6EEF">
      <w:pPr>
        <w:pStyle w:val="a5"/>
        <w:ind w:firstLine="708"/>
        <w:jc w:val="both"/>
        <w:rPr>
          <w:lang w:val="kk-KZ"/>
        </w:rPr>
      </w:pPr>
      <w:r w:rsidRPr="00F2040D">
        <w:rPr>
          <w:rFonts w:ascii="Times New Roman" w:hAnsi="Times New Roman" w:cs="Times New Roman"/>
          <w:sz w:val="28"/>
          <w:szCs w:val="28"/>
          <w:lang w:val="kk-KZ" w:eastAsia="ru-RU"/>
        </w:rPr>
        <w:t xml:space="preserve">Р. Такер </w:t>
      </w:r>
      <w:r>
        <w:rPr>
          <w:rFonts w:ascii="Times New Roman" w:hAnsi="Times New Roman" w:cs="Times New Roman"/>
          <w:sz w:val="28"/>
          <w:szCs w:val="28"/>
          <w:lang w:val="kk-KZ" w:eastAsia="ru-RU"/>
        </w:rPr>
        <w:t xml:space="preserve">көшбасшының </w:t>
      </w:r>
      <w:r w:rsidRPr="00F2040D">
        <w:rPr>
          <w:rFonts w:ascii="Times New Roman" w:hAnsi="Times New Roman" w:cs="Times New Roman"/>
          <w:sz w:val="28"/>
          <w:szCs w:val="28"/>
          <w:lang w:val="kk-KZ" w:eastAsia="ru-RU"/>
        </w:rPr>
        <w:t>негізгі</w:t>
      </w:r>
      <w:r>
        <w:rPr>
          <w:rFonts w:ascii="Times New Roman" w:hAnsi="Times New Roman" w:cs="Times New Roman"/>
          <w:sz w:val="28"/>
          <w:szCs w:val="28"/>
          <w:lang w:val="kk-KZ" w:eastAsia="ru-RU"/>
        </w:rPr>
        <w:t>, базалық</w:t>
      </w:r>
      <w:r w:rsidRPr="00F2040D">
        <w:rPr>
          <w:rFonts w:ascii="Times New Roman" w:hAnsi="Times New Roman" w:cs="Times New Roman"/>
          <w:sz w:val="28"/>
          <w:szCs w:val="28"/>
          <w:lang w:val="kk-KZ" w:eastAsia="ru-RU"/>
        </w:rPr>
        <w:t xml:space="preserve"> мифке қатынасына </w:t>
      </w:r>
      <w:r>
        <w:rPr>
          <w:rFonts w:ascii="Times New Roman" w:hAnsi="Times New Roman" w:cs="Times New Roman"/>
          <w:sz w:val="28"/>
          <w:szCs w:val="28"/>
          <w:lang w:val="kk-KZ" w:eastAsia="ru-RU"/>
        </w:rPr>
        <w:t>сүйене отыра,</w:t>
      </w:r>
      <w:r w:rsidRPr="00F2040D">
        <w:rPr>
          <w:rFonts w:ascii="Times New Roman" w:hAnsi="Times New Roman" w:cs="Times New Roman"/>
          <w:sz w:val="28"/>
          <w:szCs w:val="28"/>
          <w:lang w:val="kk-KZ" w:eastAsia="ru-RU"/>
        </w:rPr>
        <w:t xml:space="preserve"> консервативті көшбасшы, ре</w:t>
      </w:r>
      <w:r>
        <w:rPr>
          <w:rFonts w:ascii="Times New Roman" w:hAnsi="Times New Roman" w:cs="Times New Roman"/>
          <w:sz w:val="28"/>
          <w:szCs w:val="28"/>
          <w:lang w:val="kk-KZ" w:eastAsia="ru-RU"/>
        </w:rPr>
        <w:t>форматор- көшбасшы және</w:t>
      </w:r>
      <w:r w:rsidRPr="00F2040D">
        <w:rPr>
          <w:rFonts w:ascii="Times New Roman" w:hAnsi="Times New Roman" w:cs="Times New Roman"/>
          <w:sz w:val="28"/>
          <w:szCs w:val="28"/>
          <w:lang w:val="kk-KZ" w:eastAsia="ru-RU"/>
        </w:rPr>
        <w:t xml:space="preserve"> революци</w:t>
      </w:r>
      <w:r>
        <w:rPr>
          <w:rFonts w:ascii="Times New Roman" w:hAnsi="Times New Roman" w:cs="Times New Roman"/>
          <w:sz w:val="28"/>
          <w:szCs w:val="28"/>
          <w:lang w:val="kk-KZ" w:eastAsia="ru-RU"/>
        </w:rPr>
        <w:t xml:space="preserve">онер-көшбасшыны бөліп көрсетеді. </w:t>
      </w:r>
      <w:r w:rsidRPr="00F2040D">
        <w:rPr>
          <w:rFonts w:ascii="Times New Roman" w:hAnsi="Times New Roman" w:cs="Times New Roman"/>
          <w:sz w:val="28"/>
          <w:szCs w:val="28"/>
          <w:lang w:val="kk-KZ" w:eastAsia="ru-RU"/>
        </w:rPr>
        <w:t>Негізгі миф</w:t>
      </w:r>
      <w:r>
        <w:rPr>
          <w:rFonts w:ascii="Times New Roman" w:hAnsi="Times New Roman" w:cs="Times New Roman"/>
          <w:sz w:val="28"/>
          <w:szCs w:val="28"/>
          <w:lang w:val="kk-KZ" w:eastAsia="ru-RU"/>
        </w:rPr>
        <w:t xml:space="preserve"> деп ол қоғамдағы үстем </w:t>
      </w:r>
      <w:r w:rsidRPr="00F2040D">
        <w:rPr>
          <w:rFonts w:ascii="Times New Roman" w:hAnsi="Times New Roman" w:cs="Times New Roman"/>
          <w:sz w:val="28"/>
          <w:szCs w:val="28"/>
          <w:lang w:val="kk-KZ" w:eastAsia="ru-RU"/>
        </w:rPr>
        <w:t xml:space="preserve">мәдени </w:t>
      </w:r>
      <w:r>
        <w:rPr>
          <w:rFonts w:ascii="Times New Roman" w:hAnsi="Times New Roman" w:cs="Times New Roman"/>
          <w:sz w:val="28"/>
          <w:szCs w:val="28"/>
          <w:lang w:val="kk-KZ" w:eastAsia="ru-RU"/>
        </w:rPr>
        <w:t>үлгінің</w:t>
      </w:r>
      <w:r w:rsidRPr="00F2040D">
        <w:rPr>
          <w:rFonts w:ascii="Times New Roman" w:hAnsi="Times New Roman" w:cs="Times New Roman"/>
          <w:sz w:val="28"/>
          <w:szCs w:val="28"/>
          <w:lang w:val="kk-KZ" w:eastAsia="ru-RU"/>
        </w:rPr>
        <w:t xml:space="preserve"> «негізгі наным-сенімдер</w:t>
      </w:r>
      <w:r>
        <w:rPr>
          <w:rFonts w:ascii="Times New Roman" w:hAnsi="Times New Roman" w:cs="Times New Roman"/>
          <w:sz w:val="28"/>
          <w:szCs w:val="28"/>
          <w:lang w:val="kk-KZ" w:eastAsia="ru-RU"/>
        </w:rPr>
        <w:t xml:space="preserve"> өзег</w:t>
      </w:r>
      <w:r w:rsidRPr="00F2040D">
        <w:rPr>
          <w:rFonts w:ascii="Times New Roman" w:hAnsi="Times New Roman" w:cs="Times New Roman"/>
          <w:sz w:val="28"/>
          <w:szCs w:val="28"/>
          <w:lang w:val="kk-KZ" w:eastAsia="ru-RU"/>
        </w:rPr>
        <w:t xml:space="preserve">ін» түсінеді. Оның </w:t>
      </w:r>
      <w:r>
        <w:rPr>
          <w:rFonts w:ascii="Times New Roman" w:hAnsi="Times New Roman" w:cs="Times New Roman"/>
          <w:sz w:val="28"/>
          <w:szCs w:val="28"/>
          <w:lang w:val="kk-KZ" w:eastAsia="ru-RU"/>
        </w:rPr>
        <w:t xml:space="preserve">ойынша, </w:t>
      </w:r>
      <w:r w:rsidRPr="00F2040D">
        <w:rPr>
          <w:rFonts w:ascii="Times New Roman" w:hAnsi="Times New Roman" w:cs="Times New Roman"/>
          <w:sz w:val="28"/>
          <w:szCs w:val="28"/>
          <w:lang w:val="kk-KZ" w:eastAsia="ru-RU"/>
        </w:rPr>
        <w:t xml:space="preserve">негізгі миф - </w:t>
      </w:r>
      <w:r>
        <w:rPr>
          <w:rFonts w:ascii="Times New Roman" w:hAnsi="Times New Roman" w:cs="Times New Roman"/>
          <w:sz w:val="28"/>
          <w:szCs w:val="28"/>
          <w:lang w:val="kk-KZ" w:eastAsia="ru-RU"/>
        </w:rPr>
        <w:t>қоғамның</w:t>
      </w:r>
      <w:r w:rsidRPr="00F2040D">
        <w:rPr>
          <w:rFonts w:ascii="Times New Roman" w:hAnsi="Times New Roman" w:cs="Times New Roman"/>
          <w:sz w:val="28"/>
          <w:szCs w:val="28"/>
          <w:lang w:val="kk-KZ" w:eastAsia="ru-RU"/>
        </w:rPr>
        <w:t xml:space="preserve"> интеллектуалдық концентрациясы. Консервативті көшбасшы негізгі мифтер мен мәдениеттің мінсіз модельдері</w:t>
      </w:r>
      <w:r>
        <w:rPr>
          <w:rFonts w:ascii="Times New Roman" w:hAnsi="Times New Roman" w:cs="Times New Roman"/>
          <w:sz w:val="28"/>
          <w:szCs w:val="28"/>
          <w:lang w:val="kk-KZ" w:eastAsia="ru-RU"/>
        </w:rPr>
        <w:t xml:space="preserve">н </w:t>
      </w:r>
      <w:r w:rsidRPr="008C0239">
        <w:rPr>
          <w:rFonts w:ascii="Times New Roman" w:hAnsi="Times New Roman" w:cs="Times New Roman"/>
          <w:sz w:val="28"/>
          <w:szCs w:val="28"/>
          <w:lang w:val="kk-KZ" w:eastAsia="ru-RU"/>
        </w:rPr>
        <w:t xml:space="preserve">ұстанады. Ол ештеңені өзгерткісі </w:t>
      </w:r>
      <w:r w:rsidRPr="008C0239">
        <w:rPr>
          <w:rFonts w:ascii="Times New Roman" w:hAnsi="Times New Roman" w:cs="Times New Roman"/>
          <w:sz w:val="28"/>
          <w:szCs w:val="28"/>
          <w:lang w:val="kk-KZ" w:eastAsia="ru-RU"/>
        </w:rPr>
        <w:lastRenderedPageBreak/>
        <w:t>келмейді.. Реформашыл- көшбасшысы әлемдік қоғамдастықтың мойындайтыны мен ұмыты</w:t>
      </w:r>
      <w:r w:rsidR="008C0239" w:rsidRPr="008C0239">
        <w:rPr>
          <w:rFonts w:ascii="Times New Roman" w:hAnsi="Times New Roman" w:cs="Times New Roman"/>
          <w:sz w:val="28"/>
          <w:szCs w:val="28"/>
          <w:lang w:val="kk-KZ" w:eastAsia="ru-RU"/>
        </w:rPr>
        <w:t xml:space="preserve">лып кететін принциптер </w:t>
      </w:r>
      <w:r w:rsidRPr="008C0239">
        <w:rPr>
          <w:rFonts w:ascii="Times New Roman" w:hAnsi="Times New Roman" w:cs="Times New Roman"/>
          <w:sz w:val="28"/>
          <w:szCs w:val="28"/>
          <w:lang w:val="kk-KZ" w:eastAsia="ru-RU"/>
        </w:rPr>
        <w:t>арасындағы қайшылықтар</w:t>
      </w:r>
      <w:r w:rsidR="008C0239" w:rsidRPr="008C0239">
        <w:rPr>
          <w:rFonts w:ascii="Times New Roman" w:hAnsi="Times New Roman" w:cs="Times New Roman"/>
          <w:sz w:val="28"/>
          <w:szCs w:val="28"/>
          <w:lang w:val="kk-KZ" w:eastAsia="ru-RU"/>
        </w:rPr>
        <w:t xml:space="preserve">ға наразы. </w:t>
      </w:r>
      <w:r w:rsidRPr="008C0239">
        <w:rPr>
          <w:rFonts w:ascii="Times New Roman" w:hAnsi="Times New Roman" w:cs="Times New Roman"/>
          <w:sz w:val="28"/>
          <w:szCs w:val="28"/>
          <w:lang w:val="kk-KZ" w:eastAsia="ru-RU"/>
        </w:rPr>
        <w:t xml:space="preserve">Ол «негізгі миф қоғамда </w:t>
      </w:r>
      <w:r w:rsidR="008C0239" w:rsidRPr="008C0239">
        <w:rPr>
          <w:rFonts w:ascii="Times New Roman" w:hAnsi="Times New Roman" w:cs="Times New Roman"/>
          <w:sz w:val="28"/>
          <w:szCs w:val="28"/>
          <w:lang w:val="kk-KZ" w:eastAsia="ru-RU"/>
        </w:rPr>
        <w:t xml:space="preserve">ақиқат </w:t>
      </w:r>
      <w:r w:rsidRPr="008C0239">
        <w:rPr>
          <w:rFonts w:ascii="Times New Roman" w:hAnsi="Times New Roman" w:cs="Times New Roman"/>
          <w:sz w:val="28"/>
          <w:szCs w:val="28"/>
          <w:lang w:val="kk-KZ" w:eastAsia="ru-RU"/>
        </w:rPr>
        <w:t>шындық болуы керек» деп санайды. Революциялық</w:t>
      </w:r>
      <w:r w:rsidR="002E7EB1">
        <w:rPr>
          <w:rFonts w:ascii="Times New Roman" w:hAnsi="Times New Roman" w:cs="Times New Roman"/>
          <w:sz w:val="28"/>
          <w:szCs w:val="28"/>
          <w:lang w:val="kk-KZ" w:eastAsia="ru-RU"/>
        </w:rPr>
        <w:t>-</w:t>
      </w:r>
      <w:r w:rsidRPr="008C0239">
        <w:rPr>
          <w:rFonts w:ascii="Times New Roman" w:hAnsi="Times New Roman" w:cs="Times New Roman"/>
          <w:sz w:val="28"/>
          <w:szCs w:val="28"/>
          <w:lang w:val="kk-KZ" w:eastAsia="ru-RU"/>
        </w:rPr>
        <w:t xml:space="preserve"> көшбасшы пайымдауынша, қолданыстағы негізгі миф жойылуы керек және мүлдем басқа принциптерге негізделген қоғам</w:t>
      </w:r>
      <w:r w:rsidR="008C0239" w:rsidRPr="008C0239">
        <w:rPr>
          <w:rFonts w:ascii="Times New Roman" w:hAnsi="Times New Roman" w:cs="Times New Roman"/>
          <w:sz w:val="28"/>
          <w:szCs w:val="28"/>
          <w:lang w:val="kk-KZ" w:eastAsia="ru-RU"/>
        </w:rPr>
        <w:t xml:space="preserve"> болуы </w:t>
      </w:r>
      <w:r w:rsidR="002E7EB1">
        <w:rPr>
          <w:rFonts w:ascii="Times New Roman" w:hAnsi="Times New Roman" w:cs="Times New Roman"/>
          <w:sz w:val="28"/>
          <w:szCs w:val="28"/>
          <w:lang w:val="kk-KZ" w:eastAsia="ru-RU"/>
        </w:rPr>
        <w:t>тиіс</w:t>
      </w:r>
      <w:r w:rsidR="008C0239" w:rsidRPr="008C0239">
        <w:rPr>
          <w:rFonts w:ascii="Times New Roman" w:hAnsi="Times New Roman" w:cs="Times New Roman"/>
          <w:sz w:val="28"/>
          <w:szCs w:val="28"/>
          <w:lang w:val="kk-KZ" w:eastAsia="ru-RU"/>
        </w:rPr>
        <w:t xml:space="preserve">. </w:t>
      </w:r>
      <w:r w:rsidRPr="008C0239">
        <w:rPr>
          <w:rFonts w:ascii="Times New Roman" w:hAnsi="Times New Roman" w:cs="Times New Roman"/>
          <w:sz w:val="28"/>
          <w:szCs w:val="28"/>
          <w:lang w:val="kk-KZ" w:eastAsia="ru-RU"/>
        </w:rPr>
        <w:t>Консервативті және реформаторлық</w:t>
      </w:r>
      <w:r w:rsidR="008C0239" w:rsidRPr="008C0239">
        <w:rPr>
          <w:rFonts w:ascii="Times New Roman" w:hAnsi="Times New Roman" w:cs="Times New Roman"/>
          <w:sz w:val="28"/>
          <w:szCs w:val="28"/>
          <w:lang w:val="kk-KZ" w:eastAsia="ru-RU"/>
        </w:rPr>
        <w:t xml:space="preserve"> көшбасшылар</w:t>
      </w:r>
      <w:r w:rsidRPr="008C0239">
        <w:rPr>
          <w:rFonts w:ascii="Times New Roman" w:hAnsi="Times New Roman" w:cs="Times New Roman"/>
          <w:sz w:val="28"/>
          <w:szCs w:val="28"/>
          <w:lang w:val="kk-KZ" w:eastAsia="ru-RU"/>
        </w:rPr>
        <w:t>, Такердің айтуынша, революци</w:t>
      </w:r>
      <w:r w:rsidR="008C0239" w:rsidRPr="008C0239">
        <w:rPr>
          <w:rFonts w:ascii="Times New Roman" w:hAnsi="Times New Roman" w:cs="Times New Roman"/>
          <w:sz w:val="28"/>
          <w:szCs w:val="28"/>
          <w:lang w:val="kk-KZ" w:eastAsia="ru-RU"/>
        </w:rPr>
        <w:t>оерге қарағанда</w:t>
      </w:r>
      <w:r w:rsidRPr="008C0239">
        <w:rPr>
          <w:rFonts w:ascii="Times New Roman" w:hAnsi="Times New Roman" w:cs="Times New Roman"/>
          <w:sz w:val="28"/>
          <w:szCs w:val="28"/>
          <w:lang w:val="kk-KZ" w:eastAsia="ru-RU"/>
        </w:rPr>
        <w:t>, бір-біріне өте жақын. Мұның себебі алғашқы екеу</w:t>
      </w:r>
      <w:r w:rsidR="008C0239" w:rsidRPr="008C0239">
        <w:rPr>
          <w:rFonts w:ascii="Times New Roman" w:hAnsi="Times New Roman" w:cs="Times New Roman"/>
          <w:sz w:val="28"/>
          <w:szCs w:val="28"/>
          <w:lang w:val="kk-KZ" w:eastAsia="ru-RU"/>
        </w:rPr>
        <w:t>і</w:t>
      </w:r>
      <w:r w:rsidRPr="008C0239">
        <w:rPr>
          <w:rFonts w:ascii="Times New Roman" w:hAnsi="Times New Roman" w:cs="Times New Roman"/>
          <w:sz w:val="28"/>
          <w:szCs w:val="28"/>
          <w:lang w:val="kk-KZ" w:eastAsia="ru-RU"/>
        </w:rPr>
        <w:t xml:space="preserve"> қазіргі негізгі мифке бағыттал</w:t>
      </w:r>
      <w:r w:rsidR="008C0239" w:rsidRPr="008C0239">
        <w:rPr>
          <w:rFonts w:ascii="Times New Roman" w:hAnsi="Times New Roman" w:cs="Times New Roman"/>
          <w:sz w:val="28"/>
          <w:szCs w:val="28"/>
          <w:lang w:val="kk-KZ" w:eastAsia="ru-RU"/>
        </w:rPr>
        <w:t>ады</w:t>
      </w:r>
      <w:r w:rsidRPr="008C0239">
        <w:rPr>
          <w:rFonts w:ascii="Times New Roman" w:hAnsi="Times New Roman" w:cs="Times New Roman"/>
          <w:sz w:val="28"/>
          <w:szCs w:val="28"/>
          <w:lang w:val="kk-KZ" w:eastAsia="ru-RU"/>
        </w:rPr>
        <w:t xml:space="preserve">, ал үшіншісі мүлдем жаңа </w:t>
      </w:r>
      <w:r w:rsidR="008C0239" w:rsidRPr="008C0239">
        <w:rPr>
          <w:rFonts w:ascii="Times New Roman" w:hAnsi="Times New Roman" w:cs="Times New Roman"/>
          <w:sz w:val="28"/>
          <w:szCs w:val="28"/>
          <w:lang w:val="kk-KZ" w:eastAsia="ru-RU"/>
        </w:rPr>
        <w:t>мифті</w:t>
      </w:r>
      <w:r w:rsidRPr="008C0239">
        <w:rPr>
          <w:rFonts w:ascii="Times New Roman" w:hAnsi="Times New Roman" w:cs="Times New Roman"/>
          <w:sz w:val="28"/>
          <w:szCs w:val="28"/>
          <w:lang w:val="kk-KZ" w:eastAsia="ru-RU"/>
        </w:rPr>
        <w:t xml:space="preserve"> орнатуды қалайды.</w:t>
      </w:r>
      <w:r w:rsidR="008C0239" w:rsidRPr="008C0239">
        <w:rPr>
          <w:lang w:val="kk-KZ"/>
        </w:rPr>
        <w:t xml:space="preserve"> </w:t>
      </w:r>
    </w:p>
    <w:p w:rsidR="00F2040D" w:rsidRDefault="008C0239" w:rsidP="007A6EEF">
      <w:pPr>
        <w:pStyle w:val="a5"/>
        <w:ind w:firstLine="708"/>
        <w:jc w:val="both"/>
        <w:rPr>
          <w:rFonts w:ascii="Times New Roman" w:hAnsi="Times New Roman" w:cs="Times New Roman"/>
          <w:sz w:val="28"/>
          <w:szCs w:val="28"/>
          <w:lang w:val="kk-KZ" w:eastAsia="ru-RU"/>
        </w:rPr>
      </w:pPr>
      <w:r w:rsidRPr="008C0239">
        <w:rPr>
          <w:rFonts w:ascii="Times New Roman" w:hAnsi="Times New Roman" w:cs="Times New Roman"/>
          <w:sz w:val="28"/>
          <w:szCs w:val="28"/>
          <w:lang w:val="kk-KZ" w:eastAsia="ru-RU"/>
        </w:rPr>
        <w:t>И. Рашке</w:t>
      </w:r>
      <w:r w:rsidRPr="008C0239">
        <w:rPr>
          <w:lang w:val="kk-KZ"/>
        </w:rPr>
        <w:t xml:space="preserve"> </w:t>
      </w:r>
      <w:r w:rsidRPr="008C0239">
        <w:rPr>
          <w:rFonts w:ascii="Times New Roman" w:hAnsi="Times New Roman" w:cs="Times New Roman"/>
          <w:sz w:val="28"/>
          <w:szCs w:val="28"/>
          <w:lang w:val="kk-KZ" w:eastAsia="ru-RU"/>
        </w:rPr>
        <w:t>қазіргі әлеуметтік</w:t>
      </w:r>
      <w:r>
        <w:rPr>
          <w:rFonts w:ascii="Times New Roman" w:hAnsi="Times New Roman" w:cs="Times New Roman"/>
          <w:sz w:val="28"/>
          <w:szCs w:val="28"/>
          <w:lang w:val="kk-KZ" w:eastAsia="ru-RU"/>
        </w:rPr>
        <w:t>-</w:t>
      </w:r>
      <w:r w:rsidRPr="008C0239">
        <w:rPr>
          <w:rFonts w:ascii="Times New Roman" w:hAnsi="Times New Roman" w:cs="Times New Roman"/>
          <w:sz w:val="28"/>
          <w:szCs w:val="28"/>
          <w:lang w:val="kk-KZ" w:eastAsia="ru-RU"/>
        </w:rPr>
        <w:t xml:space="preserve"> саяси қозғалыстарды талдай отырып, қозғалыстың саяси мінез-құлқының мақсатын қалыптастыруға әсер ететін маман</w:t>
      </w:r>
      <w:r>
        <w:rPr>
          <w:rFonts w:ascii="Times New Roman" w:hAnsi="Times New Roman" w:cs="Times New Roman"/>
          <w:sz w:val="28"/>
          <w:szCs w:val="28"/>
          <w:lang w:val="kk-KZ" w:eastAsia="ru-RU"/>
        </w:rPr>
        <w:t xml:space="preserve">- </w:t>
      </w:r>
      <w:r w:rsidRPr="008C0239">
        <w:rPr>
          <w:rFonts w:ascii="Times New Roman" w:hAnsi="Times New Roman" w:cs="Times New Roman"/>
          <w:sz w:val="28"/>
          <w:szCs w:val="28"/>
          <w:lang w:val="kk-KZ" w:eastAsia="ru-RU"/>
        </w:rPr>
        <w:t>көшбасшысы</w:t>
      </w:r>
      <w:r>
        <w:rPr>
          <w:rFonts w:ascii="Times New Roman" w:hAnsi="Times New Roman" w:cs="Times New Roman"/>
          <w:sz w:val="28"/>
          <w:szCs w:val="28"/>
          <w:lang w:val="kk-KZ" w:eastAsia="ru-RU"/>
        </w:rPr>
        <w:t>,</w:t>
      </w:r>
      <w:r w:rsidRPr="008C0239">
        <w:rPr>
          <w:rFonts w:ascii="Times New Roman" w:hAnsi="Times New Roman" w:cs="Times New Roman"/>
          <w:sz w:val="28"/>
          <w:szCs w:val="28"/>
          <w:lang w:val="kk-KZ" w:eastAsia="ru-RU"/>
        </w:rPr>
        <w:t xml:space="preserve"> мобилизатор</w:t>
      </w:r>
      <w:r>
        <w:rPr>
          <w:rFonts w:ascii="Times New Roman" w:hAnsi="Times New Roman" w:cs="Times New Roman"/>
          <w:sz w:val="28"/>
          <w:szCs w:val="28"/>
          <w:lang w:val="kk-KZ" w:eastAsia="ru-RU"/>
        </w:rPr>
        <w:t xml:space="preserve"> (жұмылдырушы) </w:t>
      </w:r>
      <w:r w:rsidRPr="008C0239">
        <w:rPr>
          <w:rFonts w:ascii="Times New Roman" w:hAnsi="Times New Roman" w:cs="Times New Roman"/>
          <w:sz w:val="28"/>
          <w:szCs w:val="28"/>
          <w:lang w:val="kk-KZ" w:eastAsia="ru-RU"/>
        </w:rPr>
        <w:t>көшбасшысы</w:t>
      </w:r>
      <w:r>
        <w:rPr>
          <w:rFonts w:ascii="Times New Roman" w:hAnsi="Times New Roman" w:cs="Times New Roman"/>
          <w:sz w:val="28"/>
          <w:szCs w:val="28"/>
          <w:lang w:val="kk-KZ" w:eastAsia="ru-RU"/>
        </w:rPr>
        <w:t xml:space="preserve">ны </w:t>
      </w:r>
      <w:r w:rsidRPr="008C0239">
        <w:rPr>
          <w:rFonts w:ascii="Times New Roman" w:hAnsi="Times New Roman" w:cs="Times New Roman"/>
          <w:sz w:val="28"/>
          <w:szCs w:val="28"/>
          <w:lang w:val="kk-KZ" w:eastAsia="ru-RU"/>
        </w:rPr>
        <w:t xml:space="preserve"> және стратегиялық көшбасшы</w:t>
      </w:r>
      <w:r>
        <w:rPr>
          <w:rFonts w:ascii="Times New Roman" w:hAnsi="Times New Roman" w:cs="Times New Roman"/>
          <w:sz w:val="28"/>
          <w:szCs w:val="28"/>
          <w:lang w:val="kk-KZ" w:eastAsia="ru-RU"/>
        </w:rPr>
        <w:t xml:space="preserve"> бөліп көрсетеді. </w:t>
      </w:r>
    </w:p>
    <w:p w:rsidR="00D5270B" w:rsidRPr="00D5270B" w:rsidRDefault="00D5270B" w:rsidP="00D5270B">
      <w:pPr>
        <w:pStyle w:val="a5"/>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Е. Вя</w:t>
      </w:r>
      <w:r w:rsidRPr="00D5270B">
        <w:rPr>
          <w:rFonts w:ascii="Times New Roman" w:hAnsi="Times New Roman" w:cs="Times New Roman"/>
          <w:sz w:val="28"/>
          <w:szCs w:val="28"/>
          <w:lang w:val="kk-KZ" w:eastAsia="ru-RU"/>
        </w:rPr>
        <w:t>тр</w:t>
      </w:r>
      <w:r>
        <w:rPr>
          <w:rFonts w:ascii="Times New Roman" w:hAnsi="Times New Roman" w:cs="Times New Roman"/>
          <w:sz w:val="28"/>
          <w:szCs w:val="28"/>
          <w:lang w:val="kk-KZ" w:eastAsia="ru-RU"/>
        </w:rPr>
        <w:t xml:space="preserve"> </w:t>
      </w:r>
      <w:r w:rsidRPr="00D5270B">
        <w:rPr>
          <w:rFonts w:ascii="Times New Roman" w:hAnsi="Times New Roman" w:cs="Times New Roman"/>
          <w:sz w:val="28"/>
          <w:szCs w:val="28"/>
          <w:lang w:val="kk-KZ" w:eastAsia="ru-RU"/>
        </w:rPr>
        <w:t>таза көшбасшылар</w:t>
      </w:r>
      <w:r>
        <w:rPr>
          <w:rFonts w:ascii="Times New Roman" w:hAnsi="Times New Roman" w:cs="Times New Roman"/>
          <w:sz w:val="28"/>
          <w:szCs w:val="28"/>
          <w:lang w:val="kk-KZ" w:eastAsia="ru-RU"/>
        </w:rPr>
        <w:t xml:space="preserve"> типінің </w:t>
      </w:r>
      <w:r w:rsidRPr="00D5270B">
        <w:rPr>
          <w:rFonts w:ascii="Times New Roman" w:hAnsi="Times New Roman" w:cs="Times New Roman"/>
          <w:sz w:val="28"/>
          <w:szCs w:val="28"/>
          <w:lang w:val="kk-KZ" w:eastAsia="ru-RU"/>
        </w:rPr>
        <w:t xml:space="preserve"> төрт </w:t>
      </w:r>
      <w:r>
        <w:rPr>
          <w:rFonts w:ascii="Times New Roman" w:hAnsi="Times New Roman" w:cs="Times New Roman"/>
          <w:sz w:val="28"/>
          <w:szCs w:val="28"/>
          <w:lang w:val="kk-KZ" w:eastAsia="ru-RU"/>
        </w:rPr>
        <w:t xml:space="preserve">түрін </w:t>
      </w:r>
      <w:r w:rsidRPr="00D5270B">
        <w:rPr>
          <w:rFonts w:ascii="Times New Roman" w:hAnsi="Times New Roman" w:cs="Times New Roman"/>
          <w:sz w:val="28"/>
          <w:szCs w:val="28"/>
          <w:lang w:val="kk-KZ" w:eastAsia="ru-RU"/>
        </w:rPr>
        <w:t>ажыратады:</w:t>
      </w:r>
    </w:p>
    <w:p w:rsidR="00D5270B" w:rsidRPr="00D5270B" w:rsidRDefault="00D5270B" w:rsidP="00D5270B">
      <w:pPr>
        <w:pStyle w:val="a5"/>
        <w:ind w:firstLine="708"/>
        <w:jc w:val="both"/>
        <w:rPr>
          <w:rFonts w:ascii="Times New Roman" w:hAnsi="Times New Roman" w:cs="Times New Roman"/>
          <w:sz w:val="28"/>
          <w:szCs w:val="28"/>
          <w:lang w:val="kk-KZ" w:eastAsia="ru-RU"/>
        </w:rPr>
      </w:pPr>
      <w:r w:rsidRPr="00D5270B">
        <w:rPr>
          <w:rFonts w:ascii="Times New Roman" w:hAnsi="Times New Roman" w:cs="Times New Roman"/>
          <w:sz w:val="28"/>
          <w:szCs w:val="28"/>
          <w:lang w:val="kk-KZ" w:eastAsia="ru-RU"/>
        </w:rPr>
        <w:t>• өз қозғалысы идеологиясына адалдық дәрежесі бойынша - көшбасшы - идеолог және прагматикалық көшбасшы;</w:t>
      </w:r>
    </w:p>
    <w:p w:rsidR="00D5270B" w:rsidRPr="00D5270B" w:rsidRDefault="00D5270B" w:rsidP="00D5270B">
      <w:pPr>
        <w:pStyle w:val="a5"/>
        <w:ind w:firstLine="708"/>
        <w:jc w:val="both"/>
        <w:rPr>
          <w:rFonts w:ascii="Times New Roman" w:hAnsi="Times New Roman" w:cs="Times New Roman"/>
          <w:sz w:val="28"/>
          <w:szCs w:val="28"/>
          <w:lang w:val="kk-KZ" w:eastAsia="ru-RU"/>
        </w:rPr>
      </w:pPr>
      <w:r w:rsidRPr="00D5270B">
        <w:rPr>
          <w:rFonts w:ascii="Times New Roman" w:hAnsi="Times New Roman" w:cs="Times New Roman"/>
          <w:sz w:val="28"/>
          <w:szCs w:val="28"/>
          <w:lang w:val="kk-KZ" w:eastAsia="ru-RU"/>
        </w:rPr>
        <w:t xml:space="preserve">• өз </w:t>
      </w:r>
      <w:r>
        <w:rPr>
          <w:rFonts w:ascii="Times New Roman" w:hAnsi="Times New Roman" w:cs="Times New Roman"/>
          <w:sz w:val="28"/>
          <w:szCs w:val="28"/>
          <w:lang w:val="kk-KZ" w:eastAsia="ru-RU"/>
        </w:rPr>
        <w:t>серік</w:t>
      </w:r>
      <w:r w:rsidRPr="00D5270B">
        <w:rPr>
          <w:rFonts w:ascii="Times New Roman" w:hAnsi="Times New Roman" w:cs="Times New Roman"/>
          <w:sz w:val="28"/>
          <w:szCs w:val="28"/>
          <w:lang w:val="kk-KZ" w:eastAsia="ru-RU"/>
        </w:rPr>
        <w:t>теріне қатысты - харизматикалық және өкілдік;</w:t>
      </w:r>
    </w:p>
    <w:p w:rsidR="00D5270B" w:rsidRPr="00D5270B" w:rsidRDefault="00D5270B" w:rsidP="00D5270B">
      <w:pPr>
        <w:pStyle w:val="a5"/>
        <w:ind w:firstLine="708"/>
        <w:jc w:val="both"/>
        <w:rPr>
          <w:rFonts w:ascii="Times New Roman" w:hAnsi="Times New Roman" w:cs="Times New Roman"/>
          <w:sz w:val="28"/>
          <w:szCs w:val="28"/>
          <w:lang w:val="kk-KZ" w:eastAsia="ru-RU"/>
        </w:rPr>
      </w:pPr>
      <w:r w:rsidRPr="00D5270B">
        <w:rPr>
          <w:rFonts w:ascii="Times New Roman" w:hAnsi="Times New Roman" w:cs="Times New Roman"/>
          <w:sz w:val="28"/>
          <w:szCs w:val="28"/>
          <w:lang w:val="kk-KZ" w:eastAsia="ru-RU"/>
        </w:rPr>
        <w:t xml:space="preserve">• қарсыластарға қатысты </w:t>
      </w:r>
      <w:r>
        <w:rPr>
          <w:rFonts w:ascii="Times New Roman" w:hAnsi="Times New Roman" w:cs="Times New Roman"/>
          <w:sz w:val="28"/>
          <w:szCs w:val="28"/>
          <w:lang w:val="kk-KZ" w:eastAsia="ru-RU"/>
        </w:rPr>
        <w:t>–</w:t>
      </w:r>
      <w:r w:rsidRPr="00D5270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ымырашыл-көшбасшы</w:t>
      </w:r>
      <w:r w:rsidRPr="00D5270B">
        <w:rPr>
          <w:rFonts w:ascii="Times New Roman" w:hAnsi="Times New Roman" w:cs="Times New Roman"/>
          <w:sz w:val="28"/>
          <w:szCs w:val="28"/>
          <w:lang w:val="kk-KZ" w:eastAsia="ru-RU"/>
        </w:rPr>
        <w:t xml:space="preserve"> және фанатик</w:t>
      </w:r>
      <w:r>
        <w:rPr>
          <w:rFonts w:ascii="Times New Roman" w:hAnsi="Times New Roman" w:cs="Times New Roman"/>
          <w:sz w:val="28"/>
          <w:szCs w:val="28"/>
          <w:lang w:val="kk-KZ" w:eastAsia="ru-RU"/>
        </w:rPr>
        <w:t>-</w:t>
      </w:r>
      <w:r w:rsidRPr="00D5270B">
        <w:rPr>
          <w:rFonts w:ascii="Times New Roman" w:hAnsi="Times New Roman" w:cs="Times New Roman"/>
          <w:sz w:val="28"/>
          <w:szCs w:val="28"/>
          <w:lang w:val="kk-KZ" w:eastAsia="ru-RU"/>
        </w:rPr>
        <w:t>көшбасшысы;</w:t>
      </w:r>
    </w:p>
    <w:p w:rsidR="00D5270B" w:rsidRDefault="00D5270B" w:rsidP="00D5270B">
      <w:pPr>
        <w:pStyle w:val="a5"/>
        <w:ind w:firstLine="708"/>
        <w:jc w:val="both"/>
        <w:rPr>
          <w:rFonts w:ascii="Times New Roman" w:hAnsi="Times New Roman" w:cs="Times New Roman"/>
          <w:sz w:val="28"/>
          <w:szCs w:val="28"/>
          <w:lang w:val="kk-KZ" w:eastAsia="ru-RU"/>
        </w:rPr>
      </w:pPr>
      <w:r w:rsidRPr="00D5270B">
        <w:rPr>
          <w:rFonts w:ascii="Times New Roman" w:hAnsi="Times New Roman" w:cs="Times New Roman"/>
          <w:sz w:val="28"/>
          <w:szCs w:val="28"/>
          <w:lang w:val="kk-KZ" w:eastAsia="ru-RU"/>
        </w:rPr>
        <w:t>• шын</w:t>
      </w:r>
      <w:r>
        <w:rPr>
          <w:rFonts w:ascii="Times New Roman" w:hAnsi="Times New Roman" w:cs="Times New Roman"/>
          <w:sz w:val="28"/>
          <w:szCs w:val="28"/>
          <w:lang w:val="kk-KZ" w:eastAsia="ru-RU"/>
        </w:rPr>
        <w:t>айы болмысты</w:t>
      </w:r>
      <w:r w:rsidRPr="00D5270B">
        <w:rPr>
          <w:rFonts w:ascii="Times New Roman" w:hAnsi="Times New Roman" w:cs="Times New Roman"/>
          <w:sz w:val="28"/>
          <w:szCs w:val="28"/>
          <w:lang w:val="kk-KZ" w:eastAsia="ru-RU"/>
        </w:rPr>
        <w:t xml:space="preserve"> бағалау әдісі</w:t>
      </w:r>
      <w:r>
        <w:rPr>
          <w:rFonts w:ascii="Times New Roman" w:hAnsi="Times New Roman" w:cs="Times New Roman"/>
          <w:sz w:val="28"/>
          <w:szCs w:val="28"/>
          <w:lang w:val="kk-KZ" w:eastAsia="ru-RU"/>
        </w:rPr>
        <w:t xml:space="preserve"> бойынша</w:t>
      </w:r>
      <w:r w:rsidRPr="00D5270B">
        <w:rPr>
          <w:rFonts w:ascii="Times New Roman" w:hAnsi="Times New Roman" w:cs="Times New Roman"/>
          <w:sz w:val="28"/>
          <w:szCs w:val="28"/>
          <w:lang w:val="kk-KZ" w:eastAsia="ru-RU"/>
        </w:rPr>
        <w:t xml:space="preserve"> - ашық көшбасшы және догматик</w:t>
      </w:r>
      <w:r>
        <w:rPr>
          <w:rFonts w:ascii="Times New Roman" w:hAnsi="Times New Roman" w:cs="Times New Roman"/>
          <w:sz w:val="28"/>
          <w:szCs w:val="28"/>
          <w:lang w:val="kk-KZ" w:eastAsia="ru-RU"/>
        </w:rPr>
        <w:t>-</w:t>
      </w:r>
      <w:r w:rsidRPr="00D5270B">
        <w:rPr>
          <w:rFonts w:ascii="Times New Roman" w:hAnsi="Times New Roman" w:cs="Times New Roman"/>
          <w:sz w:val="28"/>
          <w:szCs w:val="28"/>
          <w:lang w:val="kk-KZ" w:eastAsia="ru-RU"/>
        </w:rPr>
        <w:t xml:space="preserve"> көшбасшы.</w:t>
      </w:r>
    </w:p>
    <w:p w:rsidR="000A0AA7" w:rsidRPr="007A6EEF" w:rsidRDefault="000A0AA7" w:rsidP="00D5270B">
      <w:pPr>
        <w:pStyle w:val="a5"/>
        <w:ind w:firstLine="708"/>
        <w:jc w:val="both"/>
        <w:rPr>
          <w:rFonts w:ascii="Times New Roman" w:hAnsi="Times New Roman" w:cs="Times New Roman"/>
          <w:sz w:val="28"/>
          <w:szCs w:val="28"/>
          <w:lang w:val="kk-KZ"/>
        </w:rPr>
      </w:pPr>
      <w:r w:rsidRPr="007A6EEF">
        <w:rPr>
          <w:rFonts w:ascii="Times New Roman" w:hAnsi="Times New Roman" w:cs="Times New Roman"/>
          <w:sz w:val="28"/>
          <w:szCs w:val="28"/>
          <w:lang w:val="kk-KZ"/>
        </w:rPr>
        <w:t>Қорыта айтқанда, көшбасшылық құбылысы туралы негізгі заманауи түсініктер осылай көрінеді және ол тұтастай алғанда топ бастайтын тұлға мен оның артынан еретін ізбасарлардың  өзара әрекеттесуінде пайда болатын нақты құбылыс</w:t>
      </w:r>
      <w:r w:rsidR="00D5270B">
        <w:rPr>
          <w:rFonts w:ascii="Times New Roman" w:hAnsi="Times New Roman" w:cs="Times New Roman"/>
          <w:sz w:val="28"/>
          <w:szCs w:val="28"/>
          <w:lang w:val="kk-KZ"/>
        </w:rPr>
        <w:t xml:space="preserve"> болып табылады. </w:t>
      </w:r>
    </w:p>
    <w:p w:rsidR="000A0AA7" w:rsidRPr="000A0AA7" w:rsidRDefault="000A0AA7" w:rsidP="000A0AA7">
      <w:pPr>
        <w:jc w:val="both"/>
        <w:rPr>
          <w:rFonts w:ascii="Times New Roman" w:hAnsi="Times New Roman" w:cs="Times New Roman"/>
          <w:sz w:val="28"/>
          <w:szCs w:val="28"/>
          <w:lang w:val="kk-KZ"/>
        </w:rPr>
      </w:pPr>
    </w:p>
    <w:p w:rsidR="000A0AA7" w:rsidRPr="006B4F16" w:rsidRDefault="000A0AA7" w:rsidP="005D7BF6">
      <w:pPr>
        <w:jc w:val="center"/>
        <w:rPr>
          <w:rFonts w:ascii="Times New Roman" w:hAnsi="Times New Roman" w:cs="Times New Roman"/>
          <w:b/>
          <w:sz w:val="28"/>
          <w:szCs w:val="28"/>
          <w:lang w:val="kk-KZ"/>
        </w:rPr>
      </w:pPr>
      <w:r w:rsidRPr="006B4F16">
        <w:rPr>
          <w:rFonts w:ascii="Times New Roman" w:hAnsi="Times New Roman" w:cs="Times New Roman"/>
          <w:b/>
          <w:sz w:val="28"/>
          <w:szCs w:val="28"/>
          <w:lang w:val="kk-KZ"/>
        </w:rPr>
        <w:t>5.4. Саяси элитаның психологиясы</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Кез келген қоғам мен мемлекеттің дамуында аса маңызды рөл алатын  адамдар тобы болады. Оны әр түрлі атаумен атап жатады: «элита», «истеблишмент», «номенклатура», «үстем тап», «қадағалушы я басқарушы азшылық», «билеуші топ», «басқарушы орта», «биліктің жоғары эшелоны», «каста», «бомонд», жоғары «ақсүйектер» тобы және т.б. Бұлар қоғамның ажырамас бөлігі боп табылады. Өйткені, қоғамның өмір сүруі тек еңбек бөлінісінің арқасында ғана жүзеге асады. Әрбір әлеуметік топ өзіне тиісті міндеттерді атқарады: бірі материалдык игіліктерді өндірумен айналысса, екіншілері - рухани құндылықтарды жасайды, үшіншілері – басқарады және т.с.с. дегендей. Демек, кез келген қоғамда оны басқаратын ат төбеліндей азшылық (элита) және оған бағынышты көпшілік (бұқара) өмір сүреді. Әлеуметтік өмірде  иерархия сөзсіз болмай қоймайтын құбылыс. Бұл хайуанаттар әлеміне де тән жай. Олай болса, басқарудың биік ұшында тұрғандарды зерттеудің маңызы зор.</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 xml:space="preserve">Саяси әлеуметтену мен саяси қатысу процестері тек жеке көшбасшыларды ғана емес, сондай-ақ, саяси белсенді адамдар тобының тұтас бір  қабатын қалыптастырады. Уақыт өте келе олар  қалай болғанда да белгілі </w:t>
      </w:r>
      <w:r w:rsidRPr="00D5270B">
        <w:rPr>
          <w:rFonts w:ascii="Times New Roman" w:hAnsi="Times New Roman" w:cs="Times New Roman"/>
          <w:sz w:val="28"/>
          <w:szCs w:val="28"/>
          <w:lang w:val="kk-KZ"/>
        </w:rPr>
        <w:lastRenderedPageBreak/>
        <w:t xml:space="preserve">бір дәрежеде осы қоғам үшін көшбасшылық рөлді (жетекші, басқарушы, билеуші) алады. Бұл қабаты әдетте элита немесе «басқарушы», «жетекші», «тұтқа ұстаушы тап» (ағылшын «ruling class») деп атайды. Тіпті әлеуметтік әділеттілік пен теңдікке негізделген марксистік социализмде әлеуметтік иерархия орын алды. Мемлекеттік социализм үлгісінде артықшылықтары бар партиялық басшы топтары кездеседі. Тоталитаризмді сынаушы югославиялық зерттеушісі Милован Джилас (1911-1995)  «басқарушы тап» деген ұғымды алғаш рет кеңестік қоғамның сталиндік моделінің бюрократиялық номенклатурасын белгілеу үшін енгізді. Оның 1957 жылы жарық көрген «Жаңа тап: коммунистік жүйені талдау» атты еңбегі үлкен айқай-шу туғызды. </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Ғылыми әдебиеттерде ғана емес, сонымен қатар бұқаралық ақпарат құралдары мен күнделікті өмірде де кең қолданып жүрген, біздің сөздік қорымызға француз тілінен енген «элита» деген сәнді бір сөз бар.  «Элита» термині (фр. elite - ең жақсы, іріктелген ) француз тілінде «қоғамның белгілі бір бөлігін құрайтын топтың ең көрнекті, таңдаулы өкілдері» деген мағына береді. Этимологиялық тұрғыда қарайтын болсақ, бұл сөз әуелде жоғары сапалы дүниелерді білдірген, мәселен, XVII ғасырда көпестер сапалы тауарларды осылай атаған, ал XVIII ғасырда  «элита» сөзі таңдаулы адамдар тобы (ақсүйектер, бекзадалар қауымы) мен іріктелген әскери бөлімдерге қатысты қолданылған. XIX ғасырдан бастап  сұрыпталған  ең жақсы дәннің тұқымы мен өсімдіктерді, асыл тұқымды жануарларды атау үшін генетика мен селекция саласында қолданыла бастады. Бұл сөздің көпшілікке кең тарауы оның генетикалық- биологиялық мән-мағына аясынан шығып соцуимға қатысты қолдануында еді. Зерттеушілер  «элита» сөзін арнайы ұғым ретінде әлеуметтік иерархия жүйесінде жоғарғы қабаттарға (страталарға) қатысты қолдана бастады. Ғылыми айналымға (саясаттану мен әлеуметтану ғылымдарында) бұл терминді  итальяндық ғалым Вильфредо Парето (1848–1923) енгізді. Ол «Жалпы әлеуметтану бойынша трактат» (1916) атты  еңбегінде элита ұғымына өз салаларында неғұрлым жоғары көрсеткішке жеткен адамдар деп анықтама беріп, оларды басқарушы элита және басқаруға қатыспайтын элита деп бөледі. Ол элитаның халықты бағындыруда күш пен құқықты қолданатынын  айтады. Күштің көмегімен билік жүргізушілерді «арыстандар», ал билікті қулықтың көмегімен ұстап тұратындарды «түлкілер» деп атады. Элитаның бірінші тобы қатаң күштеу тәсілдеріне сүйенсе, екінші тобы үгіт-насихат пен саяси айла-шарғыға иек артады деп есептейді.</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 xml:space="preserve"> «Элита» түсінігі қоғамдық-саяси дамудың элиталық теорияларының негізгі ұғымы болып табылады. Олар кез-келген әлеуметтік құрылымда басқару функцияларын жүзеге асыратын, ғылым мен мәдениетті дамытушы (шығармашылық функцияларды атқарушы) жоғары  қабатты немесе үздік топты және репродуктивті, шығармашылық емес қызмет атқаратын қалған көпшілікті, бұқараны ажыратады. Бұл теориялардың ілкі бастауында  Платон, Т. Карлайл, Ф.Ницше және т.б. тұрды. Ал салыстырмалы тұтас көзқарас жүйесі ретінде заманауи элиталық теориялардың  негізін қалағандар: В. Парето, Г.Москва, Р.Михельс және т.б.  Элиталық теориялардың мәні күллі саяси процестерді элитаның өзара әрекеттестілігіне әкеп саяды. Американдық </w:t>
      </w:r>
      <w:r w:rsidRPr="00D5270B">
        <w:rPr>
          <w:rFonts w:ascii="Times New Roman" w:hAnsi="Times New Roman" w:cs="Times New Roman"/>
          <w:sz w:val="28"/>
          <w:szCs w:val="28"/>
          <w:lang w:val="kk-KZ"/>
        </w:rPr>
        <w:lastRenderedPageBreak/>
        <w:t>зерттеушілер (К.Пруитт, А. Стоун жазғандай : «Егер «Коммунистік Манифест» барлық осы күнге дейінгі өмір сүрген қоғамдардың тарихы таптық күрестің тарихы болғанын жарияласа, онда элитаристер ұстанымы бойынша әлі күнге дейін бар қоғамдардың тарихы элиталар күресінің тарихы болды».</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Айта кететін бір жайт, бүгінгі таңда кең таралғандығына қарамастан ғылыми қауымдастықта «элита» ұғымының мазмұны жөнінде ортақ пікір қалыптаспай отыр. Оның бір себебі, зерттеушілердің оны анықтауда өзара қайшы келетін екі негізгі әдіснамалық тұрғыны ұстануында жатыр. Біріншісі - аксиологиялық (құндылық тұрғысынан келу) бағыт. Бұл бағыт бойынша, элитаға кіретін адамдар неғұрлым жоғары интеллект, дарыны мен қабілетімен ерекшеленетін, айырықша талант пен кәсіби құзыреттілікке ие жандар. Сөздің тура мағынасындағы  - ең жақсылар, нағыз таңдаулылар, топты жарып шыққан ең үздіктер, артық туғандар. Қазақша айтсақ, элита өкілі «жүзден жүйрік, мыңнан тұлпар», алдына жан салмас білгір, озық тұлға боп табылады. Өзінің ақылы мен күш-қуаты, жеке тұлғалық сапалы қасиеттері арқылы өзгелерді еріксіз мойындатады. Бір ауыз сөзбен айтсақ, барлық жағынан лайықты адамдар. Қоғамның қаймақтары, бетке ұстарлары. Алайда бүгінгі саяси жүйедегі басшы топтарды эмпирикалық зерттеу мен нақты өмір көрсеткендей, жоғары биліктегілердің бәрі зияткерлік жағынан немесе моральдық тұрғыда өнегелі, үлгі тұтар кемел тұлғалар деуге әсте келмейді. Сол себепті саяси қайраткерлерге қатысты элита сөзін қолдану бірқатар әдіснамалық мәселелер тудырып отыр.</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 xml:space="preserve">Ал екінші бағытты альтиметриялық (лат. altus (alti) биік, заңғар + грекше. өлшеймін)  деп атайды. Бұл тұрғыдан келсек, элитаға нақты билік пен ықпалға ие жоғарғы орындарда отырған кез келген адам кіреді. Кім жоғарыда отыр, сол билеп-төстейді. Адамның моральдық қасиеті мен интеллект сапасы есепке алынбайды. Қандай амал- тәсілмен болмасын биліктің  жоғарғы шыңына жеткен адам элиталық топқа кіреді. Бұл жерде «элита» сөзі өзінің бастапқы мағынасынан айырылып қалады. Енді олар ең үздіктер емес, де-факто билікті ұстап отырғандарды білдіреді. Олар билікқұмар не атаққұмар, есебін тапқыш айлақор, жалтарғыш, зымиян не залым болса да бәрібір. Ең бастысы жоғары қызметте отыру, биік мансапқа жетсе болғаны. Бұл әсіресе, саяси элитаға қатысты. Мұндай бағыттың қалыптасуына саяси әлеуметтанудағы итальяндық мектептің (Н.Макиавелли, Г.Моска, В. Парето, Р.Михельс, Э. Дженнинг) әсері зор. Бұл мектепті кейде маккиавеллистік деп те атайды. Олардың тұжырымдамасы бойынша, бірін-бірі алмастыратын элитаның екі типі бар. Бірі саяси айлалы әрекеттерге, қулық пен алдаудың көмегімен елдің басын айналдыруға бейім, ақылды, епті «түлкі» адамдар. Екіншілері тұрақтылықты сақтауға (консерватизм)  және күш жұмсауға бейім тұлғалар («арыстандар). Альтиметриялық бағытқа сын айтушылар басқарушы саяси топқа қатысты «элита» терминін қолданудың қаншалықты дұрыс екендігіне күмән келтіреді. Тіпті моралистер жоғары билеуші топтың бейморальдығы туралы қортынды да жасады.  Кейбір зерттеушілер саяси басшылыққа қатысты элита терминін қолданудан бас тартуды ұсынады. Онда элитология өз зерттеу пәнінен айырылып қалуы мүмкін. Айтпақшы, саясаттану ғылымы саласында элитаның </w:t>
      </w:r>
      <w:r w:rsidRPr="00D5270B">
        <w:rPr>
          <w:rFonts w:ascii="Times New Roman" w:hAnsi="Times New Roman" w:cs="Times New Roman"/>
          <w:sz w:val="28"/>
          <w:szCs w:val="28"/>
          <w:lang w:val="kk-KZ"/>
        </w:rPr>
        <w:lastRenderedPageBreak/>
        <w:t xml:space="preserve">пайда болуын, шығу тегін, қалыптасуын, өсуін, дамуын, билікке келуін, қоғамға ықпалын, жойылуын зерттейтін арнайы ғылым саласы бар. Оны элитология (фр. elite - үздік, таңдаулы, жақсы-жайсаң және logos – ілім) деп атайды. </w:t>
      </w:r>
    </w:p>
    <w:p w:rsidR="000A0AA7" w:rsidRPr="00D5270B" w:rsidRDefault="000A0AA7" w:rsidP="00D5270B">
      <w:pPr>
        <w:pStyle w:val="a5"/>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 xml:space="preserve"> </w:t>
      </w:r>
      <w:r w:rsidR="00D5270B">
        <w:rPr>
          <w:rFonts w:ascii="Times New Roman" w:hAnsi="Times New Roman" w:cs="Times New Roman"/>
          <w:sz w:val="28"/>
          <w:szCs w:val="28"/>
          <w:lang w:val="kk-KZ"/>
        </w:rPr>
        <w:tab/>
      </w:r>
      <w:r w:rsidRPr="00D5270B">
        <w:rPr>
          <w:rFonts w:ascii="Times New Roman" w:hAnsi="Times New Roman" w:cs="Times New Roman"/>
          <w:sz w:val="28"/>
          <w:szCs w:val="28"/>
          <w:lang w:val="kk-KZ"/>
        </w:rPr>
        <w:t>Осындай шешімін таппаған әдіснамалық проблемалар зерттеушілерді күрделі жағдайға қалдырып отыр. Ал қалың бұқара кез келген элита өкілдерінен  лайықты ақыл мен жоғары мораль үлгісін күтіп отыр. Демек, қоғам</w:t>
      </w:r>
      <w:r w:rsidR="00D5270B">
        <w:rPr>
          <w:rFonts w:ascii="Times New Roman" w:hAnsi="Times New Roman" w:cs="Times New Roman"/>
          <w:sz w:val="28"/>
          <w:szCs w:val="28"/>
          <w:lang w:val="kk-KZ"/>
        </w:rPr>
        <w:t xml:space="preserve"> </w:t>
      </w:r>
      <w:r w:rsidRPr="00D5270B">
        <w:rPr>
          <w:rFonts w:ascii="Times New Roman" w:hAnsi="Times New Roman" w:cs="Times New Roman"/>
          <w:sz w:val="28"/>
          <w:szCs w:val="28"/>
          <w:lang w:val="kk-KZ"/>
        </w:rPr>
        <w:t>мен мемлекеттің бетке ұстар қаймақтарының кәсіби біліктілігіне, біліміне, биік моральдық сапасына қойылар талап та жоғары болуы тиіс.  Үміт еткен үлгіден ауылы алыс шынайы саяси үдерісті объективті зерттейтін саяси әлеуметтану, саяси психология пәндерін нормативтік сипаттағы саяси философиядан ажырату ет пен сүйектен жаратылған пендеге оңай емес. Американдық саясаттанушы Гарольд Лассуэлл элита терминін құндылық өлшем, мазмұннан тазартып, оған тек неғұрлым үлкен билікке ие адамдарды жатқызады.  Алайда жай адамдар өздерін қадірлеуге тұрарлық лайықты  басшыға бағынғанды қалайтыны түсінікті шығар. Әйгілі экономист әрі философ Фридрих фон Хайек өзінің атақты «Құлдыққа апарар жол» атты кітабында билікте тек лайықты абзал адамдар ғана емес, ең нашар адамдар да кездесетінін жазады. Билікке неліктен жаман адамдар келетінін ол былай түсіндіреді: «Егер қоғам не мемлекет индивидтен жоғары тұратын болса, онда оның нағыз мүшесі болып тек жеке мақсаты ұжымның мақсатына сәйкес келетіндер ғана  саналады. Жоғары мақсат үшін кез келген әдіс-құрал жарай беретін жерде, әдеп нормалары мен ережелеріне орын қалмайды. Қатыгездік борышты орындау боп саналады...Мұратқа шын берілгендіктен олар бейморальды әрекеттерге әзір. Жоғары құндылықты жоғарғы көсем орнататындықтан қол астындағылар  сөзсіз оған бағынуы тиіс. Жоғары мансап пен билікке жету үшін көптеген «лас» жұмыстарды атқаруға тура келеді. Ішкі мұрат-құндылықтары бар адамдар оны орындаудан бас тартса, принципсіз жандар билік үшін бәріне де  барады». Демек, басқарушы топ қатарында моральдық әрі пихологиялық жағынан әр түрлі адамдар бар.</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 xml:space="preserve">Қазіргі ғылым элитаны әр түрлі негізге сүйене отыра топтастырады. Қызмет ету саласына қарай саяси элита, ғылыми элита, бизнес - элита, әскери элита, мәдени элита, діни элита, медиа-элита және т.б. болып бөлінеді. Билікке қатысты билеуші және контрэлита. Ресми және бейресми элита. Көптеген топтастыру нұсқаларын талдап жатпай, тек тақырыбымызға қатыстысына тоқталатын болсақ, әлемдік саяси, іскер топтар мен ғылыми элита өкілдерінен тұратын дүниежүзілік элита мен ғаламдық бәсекеде өз ұлтының мүддесін қорғайтын ұлттық элита түрін бөліп көрсетуге болады. Алғашқылары әлемдік процестерге әсер ете алатын, жаһандық басқару стратегиясын жасайтын өте бай әрі ықпалды адамдар тобы. Қазіргі кезде түрлі бейресми пікірсайыс алаңдарында, халықаралық форумдарда ортақ позиция, келісілген қағидалар мен идеяларды талқылап әзірлейтін ғаламдық жүйе жасалды. Қалың жұртшылыққа Давостағы бүкіл әлемдік экономикалық форум сияқты бас қосулар белгілі. Одан басқа да халықаралық жабық клубтар (жеке шақырумен ғана баруға болатын Бильдерберг клубы, Үш жақты комиссия, яғни  “Трилатераль” (Trіlateral) сияқты халықаралық ұйымдар) бар. Мәселен үш </w:t>
      </w:r>
      <w:r w:rsidRPr="00D5270B">
        <w:rPr>
          <w:rFonts w:ascii="Times New Roman" w:hAnsi="Times New Roman" w:cs="Times New Roman"/>
          <w:sz w:val="28"/>
          <w:szCs w:val="28"/>
          <w:lang w:val="kk-KZ"/>
        </w:rPr>
        <w:lastRenderedPageBreak/>
        <w:t xml:space="preserve">жақты комиссия құрылғанда оның атқарушы директоры боп посткеңестік жұртшылыққа есімі танымал американдық ғалым және мемлекеттік қайраткер Эбигнев Бжезинский тағайындалды. Үш жақты комиссия мүшелері жасырын жағдайда қабылданған шешімдер Батыс  елдерінің саясаткерлері үшін өзінше бір заңға айналып отыр. </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 xml:space="preserve">Отандық зерттеуші ғалымдардың пікірінше, еліміздің ұлттық элитасы аз зерттелген тақырып болып табылады. Өйткені онымен егжей-тегжейіне жете қарап зерттейтін мамандар бізде көп емес. Баспасөз беттерінде біздің элитаны көбік пе әлде қаймақ па деген мәселе төңірегінде талқылап жатады. Элита термині ғылыми ұғым емес, бағалаушы сипатқа ие түсінік боп отыр. Оның үстіне орыстілді ғалымдар мен қазақтілді зерттеушілердің бұл ұғымды түсінуі мүлде бөлек. Мәселен, белгілі алаштанушы, филология ғылымдарының докторы, жазушы Тұрсын Жұртбайдың пікірі бойынша: «Элита, қазақша айтқанда қаракөк. Қаракөк ұлттың тағдырына жауап беретін, ұлттың мүддесін көздейтін және ұлт үшін барлық қиындыққа баратын тұлға. Элитаның рухы мен жаны, қолы мен ары таза болуы керек. Кімнің тарысы піссе соның тауығы болатын жалтақбастарды элита деп айтуға болмайды». Қазақта мынадай өлең шумағы бар екен: «Жеті атаңнан қаракөк үзілмеген. Қан сұйылса көкше бөрілігіңнен дым қалмас, қортық тумай қайтеді?».  Т.Жұртбайдың жазуынша, бекзадалықтың, мырзалықтың, шексіз өктемдіктің, бақ-дәулеттің ұрпақтан-ұрпаққа ауысып, өздерін ерекше жаратылған тұқым есебінде марапаттайтын «қаракөктің» баламасы өзге ұлтта да ұшырасады. Шыңғысханның ата-бабасының нұрдан жаралуы, Еуропадағы асыл тектілердің «голубая кровь» деп аталуы соған саяды. Қазақ жақсы, тектіні «қаракөк» дейді, ол не себептен қара көк? Егер «қара» көптікті, күшті, құдіретті білдірсе, «көк» – Тәңірдің аты боп шығады. Қазақ халқы үшін жылқы малының орны ерекше. Оны төрт түлікітің «төресі» атаған. Біздің этномәдениетіміз жылқы түлігімен тығыз байланысып жатады. Ат десе  ішкен асын жерге қоятын қазақтың ең жақсы көретін түсі - «қаракөк». Сирек кездесетін бұл жылқы түсі ел арасындағы тарту-таралғыға тартылған дипломатиялық келіссөздерде маңызы болған.  «Қаракөк не жүйрікті алсам, не бөрікті алсам» деген сөздің астарына үңілер болсақ, мықты әрі жүйрік аттардың қаракөк түстен шыққанын көреміз. Тарих ғылымының докторы, жылқытанушы – ғалым  Ахмет Тоқтабайдың айтуынша, Қазақстанның барлық аймақтарында біздің ата-бабаларымыз  күнделікті өмір және әсіресе, ұрыс-соғыс барысында қаракөк түсті аттарды өзгелерден артық көрген.  Бәйгеде оза шабар элиталық жүйрік аттар да осы түстен екен. Демек, қазақ үшін жылқы тектіліктің бірден бір нышаны болып саналғаны тәрізді элита ұғымы да тектілікпен байланысты. Қазақтар генетикалық-биологиялық факторға үлкен мән береді. Аңыз-ертегілерінде де осы сюжет байқалады. Адамды сынағанда тегіне қарап бағалау орын алады. </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 xml:space="preserve">Қазақ тілінде элита терминінің бір баламасы ретінде «дегдар» сөзі қолданылып жүр. Тіпті елімізде «Дегдар» атты гуманитарлық қоры жұмыс істейді. Қазақ тілі қорына иран тілінен («дәһдар» - бастық, ел басқарушы) енген. Диалектологиялық сөздіктерде «асыл тұқымды, өте жақсы, ерекше тәуір, заты бар, текті» деген мағынаны береді. Мысалы, Біржан сал: «Ұл тумас </w:t>
      </w:r>
      <w:r w:rsidRPr="00D5270B">
        <w:rPr>
          <w:rFonts w:ascii="Times New Roman" w:hAnsi="Times New Roman" w:cs="Times New Roman"/>
          <w:sz w:val="28"/>
          <w:szCs w:val="28"/>
          <w:lang w:val="kk-KZ"/>
        </w:rPr>
        <w:lastRenderedPageBreak/>
        <w:t>Қазанқаптай ата ұлынан, тұқымы дегдар шыққан жатынынан» десе, Сұлтанмахмұт Торайғыровтың «Қамар сұлу» романында: Ежелден дегдарлымысың тұқымы оңған, малыңа, басыңа да қыдыр қонған» деген шумақтар кездеседі. Бұдан бөлек ақсүйек, бекзат нәсіл, бекзада, төре, қожа деген сөздер қолданылады.  Шәкәрім қажының «Ең жақсы адам не қылған кісі?»  деген сауалына  «ел тағдырын шешер биліктің екі тізгін, бір шылбыры кемелдің, үздіктің үздігінің қолында болуы қажет» делінетін сөзі бар екен. Шоқан мен Абайдың көзқарастарында да элита теориясын ұлттық мазмұн тұрғысынан байытуға қызмет ететін ой-пікірлер кездеседі. Сайып келгенде, элита түсінігі қазақ үшін текпен байланысты дүние.</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Элитаға кімдер жататындығын анықтауда біздің зерттеуші ғалымдар  негізінен ресейлік және шетелдік ғалымдардың элитаға қатысты жасаған концепциялары, теориялары мен жүйелеу әдістеріне сүйенеді. Элита теориясы қоғамның таңдаулы, игі жақсы-жайсаңдарының ерекше міндеттері мен әлеуметтік-саяси және интеллектуалдық белсенділігі және қалың бұқараның енжарлығы түсінігінен туындайды. Мысалы, В.Паретоның пікірінше, қоғам пирамидалық құрылымнан тұрады, оның биік шыңында басқарушы әлеуметтік топ элита тұрады. Олар қоғамның даму бағытын анықтайды. Теориялар қалану негізіне байланысты түрліше ажыратылады. Мәселен, биологиялық теорияларда биологиялық-генетикалық белгілеріне байланысты (Р.Уильямс, Э.Богардус) адамдарды аса көрнекті және қатардағы, белсенді және енжар, ақыл-есі дұрыс және кеміс деп бөлсе, психологиялық теорияларда (Г.Джилберт, Б. Скиннер) біреулердің кереметтілігі және екінші біреулердің қарабайырлығына түрткі болатын психологиялық қасиеттерге сүйенді. Психоаналитикалық теорияларда (З.Фрейд, Э.Эриксон) нәпсіні тежей білу қабілетіне және билікке немесе басыбайлыққа үмтылуға, ал әлеуметтік-психологиялық теорияларда (Э.Фромм, Г. Лассуэл) әрбір адамның психологиялық ерекшеліктеріне, оның өмірінің әлеуметтік факторларына байланысты өзгерген мінез-құлықтың әртүрлі типтерін мойындаудан шығады. Қазақ</w:t>
      </w:r>
      <w:r w:rsidR="00D5270B">
        <w:rPr>
          <w:rFonts w:ascii="Times New Roman" w:hAnsi="Times New Roman" w:cs="Times New Roman"/>
          <w:sz w:val="28"/>
          <w:szCs w:val="28"/>
          <w:lang w:val="kk-KZ"/>
        </w:rPr>
        <w:t>ш</w:t>
      </w:r>
      <w:r w:rsidRPr="00D5270B">
        <w:rPr>
          <w:rFonts w:ascii="Times New Roman" w:hAnsi="Times New Roman" w:cs="Times New Roman"/>
          <w:sz w:val="28"/>
          <w:szCs w:val="28"/>
          <w:lang w:val="kk-KZ"/>
        </w:rPr>
        <w:t xml:space="preserve">а айтсақ, «бес саусақ бірдей емес» дегенге саяды. Технократтық теорияларда (Дж.Бернхэм, Дж. Гелбрейт)  өндірісті басқаратын және өздерінің техникалық дағдыларының арқасында "техно- құрылымда" ерекше жағдайға ие адамдардың ұйымдастырушылық міндеттеріне, постиндустриялды теорияларда (Д.Белл және т.б.) - ғылыми білім факгорлары және «постиндустриалды қоғамның» ғылыми-техникалық және әлеуметтік дамуын айқындайтын жетекші күш ретінде ғалымдардың осы заманғы дүниеде атқаратын рөліне баса назар аударылады. Белгілі бір мәселелерді түсіндірудегі алуан түрлі өзгешеліктерге қарамастан барлық элита теориясы үшін: қоғамды әрқашан элитаға және бұқараға бөлетін адамдардың табиғи теңсіздігі бар; ғылыми- техникалық және әлеуметтік дамудың қозғаушы күші ретінде элитаның қажеттілігі негізделеді; біреулердің сөзсіз үстемдік етуі және басқалардың бағынышты болуы заңдылық; көпшіліктің үстінен қарайтын билеуші азшылықтың толық құқылығы мен заңдылығы туралы жорамалдар ортақ болып табылады. Элита түрлерінің ішінде зерттеушілерді, әсіресе ықпалы тұрғысынан күшті саналатын </w:t>
      </w:r>
      <w:r w:rsidRPr="00D5270B">
        <w:rPr>
          <w:rFonts w:ascii="Times New Roman" w:hAnsi="Times New Roman" w:cs="Times New Roman"/>
          <w:sz w:val="28"/>
          <w:szCs w:val="28"/>
          <w:lang w:val="kk-KZ"/>
        </w:rPr>
        <w:lastRenderedPageBreak/>
        <w:t>саяси элита қатты қызықтырады. Жалпы саяси элита деген не, оның құрамына кімдер енеді, оның құрылымы кандай деген сұрақтаға жауап табу өте маңызды.</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Саяси элита - бұл қоғамды басқаруда билеуші қызметін атқаратын және мемлекеттік билікті қолына шоғырландырған, маңызды саяси шешімдер кабылдауға қатысатын мамандандырылған, әлеуметтік артықшылығы, жеңілдігі бар топ. Қоғамның саяси элитасының кұрамына биліктік функциясын және уәкілдік құқықты иеленген жоғарғы дәрежелі қызметтегі кәсіби саясаткерлер кіреді. Саяси элитанын кұрамына сонымен бірге, қоғам дамуының стратегиясын дайындауға, саяси бағдарламаларды әзірлеу мен жүзеге асыруға да кәсіби дайындығы бар жоғары мемлекеттік қызметкерлерді жатқызуға болады. Саяси элитаның  басты сипаттарын баса көрсету үшін оны көбінесе «елдін саяси басшылығы», «саяси шешімдер кабылдау орталығымен» байланыстыра айтады. Дүние жүзінің әлеуметтану және саясаттану әдебиеттерінде саяси элитаға берілген көптеген анықтамалар мен әр түрлі көзқарастар бар. Біздің заманымызға дейінгі уақыттың өзінде антикалық Грекияның белгілі саяси кайраткері Перикл: «саясатты аз ғана адамдар жасайды, алайда ол жөнінде бәріде пікір айтады» - деген екен. Қоғамда көптеген адамдар мен әлеуметтік топтардын әдетте саяси өмірге күнделікті тікелей қатынаса алмайтыны белгілі. Адамдардың көпшілігі үшін саясатқа араласу жанама іс қана. Белсенді саяси қызметпен, әдетте, азшылық айналысады. Саясатпен қоғамның өз арасынан дайындығы және беделі бар көшбасшылар ұсынатын кәсіби саясаткерлер, адамдардын ерекше тобы шұғылданады. Басты өмірлік мүдделері саясаттан тыс жаткан бұқара халықтың саяси енжарлығы саяси элитаның өмір сүруінін маңызды факторы болып табылады. Тіптен ең дамыған демократиялық елдердің нақты саяси практикасында бұқара халықтың саяси шешім қабылдау үрдісінен және саясатқа бақылау жасаудан қол үзуі жоғары дәрежеде. Кезінде әлеуметтанушы Роберт Михельс «олигархияның темірдей қатаң заңың» ұсынған еді. Ол бойынша, бұқара халықтың тікелей билеуі техникалық тұрғыда мүмкін емес, сондықтан кез келген режим ат төбеліндей азшылықтың билігіне - олигархияға айналмай қоймайды. Михельстің түсіндіруі бойынша, элита белсенді әрі ұйымдасқан азшылық ретінде азаматтардың бақылауынан шығып кетуге тырысады және саясатты өз мүдделеріне қарай икемдейді, бағындырады.</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 xml:space="preserve">Зерттеушілер саяси элитаны анықтау мен онын ауқымын белгілеу үшін келесі өлшемдерді ұсынады: біріншіден, қоғамнын саяси элитасын жария саяси қызметпен кәсіби айналысатын, барлығының күресінің түпкі мақсаты айқын саналатын адамдар кұрайды; екіншіден, олар қоғамнан біршама өзімен-өзі болумен қатар, сол саяси тәртіптің қалыптасқанн "ойын ережесін" ұстанатын, мысалы, қайсыбір билеуші және оппозициялык бөліктің мәнді ерекшеліктерін сақтайтын, сонымен бірге, әртүрлі саяси элита фракцияларынын мүдделері, құндылыктары және мақсаттары ортақ біріккен тығыз топты кұрайды, үшіншіден, осы адамдарды саяси кайраткерлер ретінде олардын өзіндік заңдылығын қоғамдық мойындау бар. Басқару саяси элитаның өмір сүру факторы болып саналады. </w:t>
      </w:r>
    </w:p>
    <w:p w:rsidR="000A0AA7" w:rsidRPr="00D5270B" w:rsidRDefault="000A0AA7" w:rsidP="00D5270B">
      <w:pPr>
        <w:pStyle w:val="a5"/>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lastRenderedPageBreak/>
        <w:t>Бүгінгі таңда элитаны кәсіби біліктілік жағынан анықтауға қатысты зерттеулердің ішінде ағылшын әлеуметтанушысы М.Янг енгізген меритократия идеясы басым ұстанымдардың біріне айналуда. «Меритократия» ұғымы бюрократияны, технократияны және жалпы қоғамның таптық құрылымын өзгерте алатын қоғамды басқарудың жаңа қағидасы ретінде қаралуда.</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Ұлттық мүдде тұрғысынан элитаны патриоттық-өнімді және   компродорлық деп бөліп қарастыруға болады. Элитаның бір бөлігі ұлттық құндылықтар өндіріп, елдің ұлттық байлығын көбейту үшін жұмыс істеп жатса, екінші біреулері бұрын жасалып жиналған дүниені шашумен, ұрлаумен шұғылданады. Алғашқысын өз ұлтының нағыз элитасы десек, екіншілерін «квазиэлита» немесе жалған элита деуге болады. Көрші ел Ресейдің президенті В.В.Путин экономикаға қатысты бір мақаласында мынадай бір ой айтады: капиталдары бар, инвестициялық шешім қабылдай алатын экономикалық және қаржы элитасы осы елде (Ресейде) тұруы, өз балаларының тағдырын осы мемлекеттің мүдделері мен ұзақ мерзімді дамуымен байланыстыруы  тиіс. Ресейлік тағы бір саясаткер, философ әрі дін маманы, халық депутаты Виктор Аксючиц өзінің бір сұхбатында былай дейді: «Ресей элитасы тек өз елінде ғана басқарушы топ, элита бола алатынын енді түсінді. Егер Ресей өмір сүруін тоқтататын болса, онда бұл элитаның капиталдарын тартып алады және өздерін түрмеге отырғызады. Сол себепті олар Ресейдің мемлекет ретінде сақталуы үшін күресуде». 2011 жылы Ярославь форумында сөз сөйлеген американдық саясаттанушы З.Бжезинский реселік қатысушыларға қарата мынадай бір пікір айтқан екен: егер сіздің элиталарыңыз ақшаларын біздің банкілерде сақтайтын болса, онда ол енді біздің элита (яғни, батысшыл) болып табылады. Демек, әрбір ұлттық элита ең әуелі өз ұлты үшін қызмет етуі тиіс.</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 xml:space="preserve">Саяси элитаны түсінуде неғұрлым психологиялық көзқарасты  Дж.Хигли ұсынады. Оның көзқарасы бойынша, элита қатарына жататын адамдар үшін қызмет орны пен лауазымдар ең бастысы емес. Оның мәні - </w:t>
      </w:r>
      <w:bookmarkStart w:id="0" w:name="_GoBack"/>
      <w:r w:rsidRPr="00D5270B">
        <w:rPr>
          <w:rFonts w:ascii="Times New Roman" w:hAnsi="Times New Roman" w:cs="Times New Roman"/>
          <w:sz w:val="28"/>
          <w:szCs w:val="28"/>
          <w:lang w:val="kk-KZ"/>
        </w:rPr>
        <w:t>саяси шешімдердің қабылдануына ықпал ету мүмкіндігі болуы</w:t>
      </w:r>
      <w:bookmarkEnd w:id="0"/>
      <w:r w:rsidRPr="00D5270B">
        <w:rPr>
          <w:rFonts w:ascii="Times New Roman" w:hAnsi="Times New Roman" w:cs="Times New Roman"/>
          <w:sz w:val="28"/>
          <w:szCs w:val="28"/>
          <w:lang w:val="kk-KZ"/>
        </w:rPr>
        <w:t>, тіпті ресми мансап, қызметті иеленбей-ақ, билеуші режимді сынай алуы және бұл оның жеке басына тым көп қауіп төндірмейді. Яғни, бұл билік орындарының позицияларына қайшы келуі мүмкін болса да, билік олардың пікірімен есептеуге мәжбүр болатын қоғамның беделді мүшелерінің бейресми қабаты. Элитаға әлеуметтік- саяси мәнді салаларда көрінетін жеке қадір-қасиеттері, бейресми байланыстары мен көшбасшылық қасиеттері негізінде кіреді. Бейнелеп айтқанда, «билеуші тап» - бұл «креслолардың» иерархиясы, ал элита – танымал есімдердің жинағы.</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 xml:space="preserve">Элита қоғам үшін саяси көшбасшылардың «кадрлық резерві» тәрізді. Элитаға кіретін адамдардың өзін-өзі сезінуі, қалай қабылдауы психологиялық тұрғыда өте маңызды. Қоғамда ресми түрде элитаға «контрэлита» (оппозициялық қозғалыстың көшбасшылары) қарсы тұрады, бірақ олардың арасында психологиялық ұқсастық көп кездеседі, олар элитадан контрэлитаға мезгіл-мезгіл өзара ауысып отыруы мүмкін. Элитаның өкілдері осы мағынада жеке саяси мәдениеттің жоғары деңгейін, қабылдаудың ғаламдылығын және жағдайды бағалауды, тез және терең түсінуді, соның ішінде салдарды  алдын-алу, саяси мінез-құлықтың динамизмін көрсетеді, сондай-ақ әлеуметтік-саяси </w:t>
      </w:r>
      <w:r w:rsidRPr="00D5270B">
        <w:rPr>
          <w:rFonts w:ascii="Times New Roman" w:hAnsi="Times New Roman" w:cs="Times New Roman"/>
          <w:sz w:val="28"/>
          <w:szCs w:val="28"/>
          <w:lang w:val="kk-KZ"/>
        </w:rPr>
        <w:lastRenderedPageBreak/>
        <w:t>салада болып жатқан оқиғалар үшін жоғары жауапкешілік сезімінің болуымен сипатталады.</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Саяси элита - бұл «гладиаторлар», олар туралы Л.В. Милбрайт былай деп жазды: «... Бұл адамдар басқаларды басқаруға жақсы дайындықтан өткен адамдар. Олар өз құзыреттіліктерін сезінеді, өздерін жақсы біледі және өздерінің білімдері мен қабілеттеріне сенеді, олардың «Мендері» соққыға төтеп беруге жеткілікті күшті, олар ішкі қақтығыстар мен күмәнге көп берілмейді және, олар өздерінің импульстарын бақылауға қабілетті, олар өздерінің жеке қасиеттерін танытуға бейім, жауапты жандар. Алайда олар өзгелерге үстемдік жасауды және манипуляциялауды қалауы мүмкін, бірақ мұндай бейімділіктер оларда басқа адамдардан соншалықты асып түспейді. Олар, яғни гладиаторлар саяси күресте атақ-даңққа қол жеткізе алады және партиялық саясаттың айла-әдістеріне төтеп беруге жеткілікті түрде сенімді болады. Саяси өмір өздеріне сенбейтін, тұйық әрі жасық, қобалжығыш, қоршаған ортамен табысты күресу қабілетіне берік сенімі жоқ адамдар үшін қонақжай орын емес».</w:t>
      </w:r>
    </w:p>
    <w:p w:rsidR="000A0AA7" w:rsidRPr="00D5270B" w:rsidRDefault="000A0AA7" w:rsidP="00D5270B">
      <w:pPr>
        <w:pStyle w:val="a5"/>
        <w:ind w:firstLine="708"/>
        <w:jc w:val="both"/>
        <w:rPr>
          <w:rFonts w:ascii="Times New Roman" w:hAnsi="Times New Roman" w:cs="Times New Roman"/>
          <w:sz w:val="28"/>
          <w:szCs w:val="28"/>
          <w:lang w:val="kk-KZ"/>
        </w:rPr>
      </w:pPr>
      <w:r w:rsidRPr="00D5270B">
        <w:rPr>
          <w:rFonts w:ascii="Times New Roman" w:hAnsi="Times New Roman" w:cs="Times New Roman"/>
          <w:sz w:val="28"/>
          <w:szCs w:val="28"/>
          <w:lang w:val="kk-KZ"/>
        </w:rPr>
        <w:t>Элитаның саяси психологиясы елеулі тұрғыда қоғамның саяси психологиясын айқындайды, бірақ, әрине, оны толығымен алмастырмайды. Әрбір саяси жүйе оған билікті  тиімдірек жүзеге асыруға қажет өз элитасын қалыптастыруға тырысады. Дегенмен, біз атап айтамыз: саяси элита жағдаяттық құрылым емес. Ол біз жоғарыда талқылаған саяси әлеуметтену мен саяси қатысудың барлық үдерістерінің жиынтық өнімі.</w:t>
      </w:r>
    </w:p>
    <w:p w:rsidR="000A0AA7" w:rsidRPr="00D5270B" w:rsidRDefault="000A0AA7" w:rsidP="00D5270B">
      <w:pPr>
        <w:pStyle w:val="a5"/>
        <w:jc w:val="both"/>
        <w:rPr>
          <w:rFonts w:ascii="Times New Roman" w:hAnsi="Times New Roman" w:cs="Times New Roman"/>
          <w:sz w:val="28"/>
          <w:szCs w:val="28"/>
          <w:lang w:val="kk-KZ"/>
        </w:rPr>
      </w:pP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Өзін-өзі тексеру сұрақтары:</w:t>
      </w:r>
    </w:p>
    <w:p w:rsidR="000A0AA7" w:rsidRPr="005D7BF6" w:rsidRDefault="000A0AA7" w:rsidP="005D7BF6">
      <w:pPr>
        <w:pStyle w:val="a5"/>
        <w:jc w:val="both"/>
        <w:rPr>
          <w:rFonts w:ascii="Times New Roman" w:hAnsi="Times New Roman" w:cs="Times New Roman"/>
          <w:sz w:val="28"/>
          <w:szCs w:val="28"/>
          <w:lang w:val="kk-KZ"/>
        </w:rPr>
      </w:pP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1.Көшбасшылықты психологиялық  феномен ретінде түсіндіріңіз.</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2. Көшбасшылықтың  психологиялық бөіктері қандай?</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3. Көшбасшылықтың негізгі теорияларын қандай және ол қалай жіктеледі?</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4. Саяси көшбасшылардың қандай тиологиясын білесіз?</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5. Саяси элитаға кімдерді жатқызамыз?</w:t>
      </w:r>
    </w:p>
    <w:p w:rsidR="000A0AA7" w:rsidRPr="005D7BF6" w:rsidRDefault="000A0AA7" w:rsidP="005D7BF6">
      <w:pPr>
        <w:pStyle w:val="a5"/>
        <w:jc w:val="both"/>
        <w:rPr>
          <w:rFonts w:ascii="Times New Roman" w:hAnsi="Times New Roman" w:cs="Times New Roman"/>
          <w:sz w:val="28"/>
          <w:szCs w:val="28"/>
          <w:lang w:val="kk-KZ"/>
        </w:rPr>
      </w:pPr>
    </w:p>
    <w:p w:rsidR="000A0AA7" w:rsidRPr="005D7BF6" w:rsidRDefault="000A0AA7" w:rsidP="005D7BF6">
      <w:pPr>
        <w:pStyle w:val="a5"/>
        <w:jc w:val="both"/>
        <w:rPr>
          <w:rFonts w:ascii="Times New Roman" w:hAnsi="Times New Roman" w:cs="Times New Roman"/>
          <w:sz w:val="28"/>
          <w:szCs w:val="28"/>
          <w:lang w:val="kk-KZ"/>
        </w:rPr>
      </w:pP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Ұсынылатын әдебиеттер:</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1.</w:t>
      </w:r>
      <w:r w:rsidRPr="005D7BF6">
        <w:rPr>
          <w:rFonts w:ascii="Times New Roman" w:hAnsi="Times New Roman" w:cs="Times New Roman"/>
          <w:sz w:val="28"/>
          <w:szCs w:val="28"/>
          <w:lang w:val="kk-KZ"/>
        </w:rPr>
        <w:tab/>
        <w:t>Андреева Г.М. Социальная психология. Учебник для высших учебных заведений, - М.: МГУ, 1994</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2.</w:t>
      </w:r>
      <w:r w:rsidRPr="005D7BF6">
        <w:rPr>
          <w:rFonts w:ascii="Times New Roman" w:hAnsi="Times New Roman" w:cs="Times New Roman"/>
          <w:sz w:val="28"/>
          <w:szCs w:val="28"/>
          <w:lang w:val="kk-KZ"/>
        </w:rPr>
        <w:tab/>
        <w:t>Ольшанский Д. В. Основы политической психологии. – Екатеринбург Деловая книга, 2001</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3.</w:t>
      </w:r>
      <w:r w:rsidRPr="005D7BF6">
        <w:rPr>
          <w:rFonts w:ascii="Times New Roman" w:hAnsi="Times New Roman" w:cs="Times New Roman"/>
          <w:sz w:val="28"/>
          <w:szCs w:val="28"/>
          <w:lang w:val="kk-KZ"/>
        </w:rPr>
        <w:tab/>
        <w:t>Дилигенский Г.Г. Социально-политическая психология. – М.: Новая школа, 1996</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4.</w:t>
      </w:r>
      <w:r w:rsidRPr="005D7BF6">
        <w:rPr>
          <w:rFonts w:ascii="Times New Roman" w:hAnsi="Times New Roman" w:cs="Times New Roman"/>
          <w:sz w:val="28"/>
          <w:szCs w:val="28"/>
          <w:lang w:val="kk-KZ"/>
        </w:rPr>
        <w:tab/>
        <w:t>Крамник В.В.  Социально-психологический механизм политической власти.- Л.:ЛГУ, 1991</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5.</w:t>
      </w:r>
      <w:r w:rsidRPr="005D7BF6">
        <w:rPr>
          <w:rFonts w:ascii="Times New Roman" w:hAnsi="Times New Roman" w:cs="Times New Roman"/>
          <w:sz w:val="28"/>
          <w:szCs w:val="28"/>
          <w:lang w:val="kk-KZ"/>
        </w:rPr>
        <w:tab/>
        <w:t>Юрьев А.И. Введение в политическую психологию. – СПб.: СПбГУ, 1992</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6.</w:t>
      </w:r>
      <w:r w:rsidRPr="005D7BF6">
        <w:rPr>
          <w:rFonts w:ascii="Times New Roman" w:hAnsi="Times New Roman" w:cs="Times New Roman"/>
          <w:sz w:val="28"/>
          <w:szCs w:val="28"/>
          <w:lang w:val="kk-KZ"/>
        </w:rPr>
        <w:tab/>
        <w:t>Майрес Д.  Социальная психология. /пер. с англ.  – СПб.: Питер Ком,1999</w:t>
      </w:r>
    </w:p>
    <w:p w:rsidR="000A0AA7" w:rsidRPr="005D7BF6" w:rsidRDefault="000A0AA7" w:rsidP="005D7BF6">
      <w:pPr>
        <w:pStyle w:val="a5"/>
        <w:jc w:val="both"/>
        <w:rPr>
          <w:rFonts w:ascii="Times New Roman" w:hAnsi="Times New Roman" w:cs="Times New Roman"/>
          <w:sz w:val="28"/>
          <w:szCs w:val="28"/>
          <w:lang w:val="kk-KZ"/>
        </w:rPr>
      </w:pPr>
      <w:r w:rsidRPr="005D7BF6">
        <w:rPr>
          <w:rFonts w:ascii="Times New Roman" w:hAnsi="Times New Roman" w:cs="Times New Roman"/>
          <w:sz w:val="28"/>
          <w:szCs w:val="28"/>
          <w:lang w:val="kk-KZ"/>
        </w:rPr>
        <w:t>7.</w:t>
      </w:r>
      <w:r w:rsidRPr="005D7BF6">
        <w:rPr>
          <w:rFonts w:ascii="Times New Roman" w:hAnsi="Times New Roman" w:cs="Times New Roman"/>
          <w:sz w:val="28"/>
          <w:szCs w:val="28"/>
          <w:lang w:val="kk-KZ"/>
        </w:rPr>
        <w:tab/>
        <w:t>Фромм Э. Анатомия человеческой деструктивности./ пер. с англ.  – Мн, 1999</w:t>
      </w:r>
    </w:p>
    <w:p w:rsidR="000A0AA7" w:rsidRDefault="000A0AA7" w:rsidP="000A0AA7">
      <w:pPr>
        <w:jc w:val="both"/>
        <w:rPr>
          <w:rFonts w:ascii="Times New Roman" w:hAnsi="Times New Roman" w:cs="Times New Roman"/>
          <w:sz w:val="28"/>
          <w:szCs w:val="28"/>
          <w:lang w:val="kk-KZ"/>
        </w:rPr>
      </w:pPr>
    </w:p>
    <w:p w:rsidR="00A57604" w:rsidRPr="00A57604" w:rsidRDefault="00A57604" w:rsidP="00A57604">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A57604">
        <w:rPr>
          <w:rFonts w:ascii="Times New Roman" w:hAnsi="Times New Roman" w:cs="Times New Roman"/>
          <w:b/>
          <w:bCs/>
          <w:color w:val="000000"/>
          <w:sz w:val="28"/>
          <w:szCs w:val="28"/>
          <w:lang w:val="kk-KZ"/>
        </w:rPr>
        <w:lastRenderedPageBreak/>
        <w:t>ГЛОССАРИЙ</w:t>
      </w:r>
    </w:p>
    <w:p w:rsidR="00A57604" w:rsidRPr="00A57604" w:rsidRDefault="00A57604" w:rsidP="00A57604">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812B02" w:rsidRDefault="00812B02" w:rsidP="002A3AA6">
      <w:pPr>
        <w:pStyle w:val="a5"/>
        <w:jc w:val="both"/>
        <w:rPr>
          <w:rFonts w:ascii="Times New Roman" w:hAnsi="Times New Roman" w:cs="Times New Roman"/>
          <w:sz w:val="28"/>
          <w:szCs w:val="28"/>
          <w:shd w:val="clear" w:color="auto" w:fill="FFFFFF"/>
          <w:lang w:val="kk-KZ"/>
        </w:rPr>
      </w:pPr>
      <w:r w:rsidRPr="00812B02">
        <w:rPr>
          <w:rFonts w:ascii="Times New Roman" w:hAnsi="Times New Roman" w:cs="Times New Roman"/>
          <w:b/>
          <w:sz w:val="28"/>
          <w:szCs w:val="28"/>
          <w:shd w:val="clear" w:color="auto" w:fill="FFFFFF"/>
          <w:lang w:val="kk-KZ"/>
        </w:rPr>
        <w:t>Аболиционизм (ағылш. abolitionism, лат. Abolitio</w:t>
      </w:r>
      <w:r>
        <w:rPr>
          <w:rFonts w:ascii="Times New Roman" w:hAnsi="Times New Roman" w:cs="Times New Roman"/>
          <w:b/>
          <w:sz w:val="28"/>
          <w:szCs w:val="28"/>
          <w:shd w:val="clear" w:color="auto" w:fill="FFFFFF"/>
          <w:lang w:val="kk-KZ"/>
        </w:rPr>
        <w:t xml:space="preserve"> - </w:t>
      </w:r>
      <w:r w:rsidRPr="00812B02">
        <w:rPr>
          <w:rFonts w:ascii="Times New Roman" w:hAnsi="Times New Roman" w:cs="Times New Roman"/>
          <w:sz w:val="28"/>
          <w:szCs w:val="28"/>
          <w:shd w:val="clear" w:color="auto" w:fill="FFFFFF"/>
          <w:lang w:val="kk-KZ"/>
        </w:rPr>
        <w:t>жою</w:t>
      </w:r>
      <w:r w:rsidRPr="00812B02">
        <w:rPr>
          <w:rFonts w:ascii="Times New Roman" w:hAnsi="Times New Roman" w:cs="Times New Roman"/>
          <w:b/>
          <w:sz w:val="28"/>
          <w:szCs w:val="28"/>
          <w:shd w:val="clear" w:color="auto" w:fill="FFFFFF"/>
          <w:lang w:val="kk-KZ"/>
        </w:rPr>
        <w:t xml:space="preserve">) </w:t>
      </w:r>
      <w:r w:rsidR="00FD1A4F">
        <w:rPr>
          <w:rFonts w:ascii="Times New Roman" w:hAnsi="Times New Roman" w:cs="Times New Roman"/>
          <w:sz w:val="28"/>
          <w:szCs w:val="28"/>
          <w:lang w:val="kk-KZ"/>
        </w:rPr>
        <w:t>–</w:t>
      </w:r>
      <w:r>
        <w:rPr>
          <w:rFonts w:ascii="Times New Roman" w:hAnsi="Times New Roman" w:cs="Times New Roman"/>
          <w:sz w:val="28"/>
          <w:szCs w:val="28"/>
          <w:shd w:val="clear" w:color="auto" w:fill="FFFFFF"/>
          <w:lang w:val="kk-KZ"/>
        </w:rPr>
        <w:t xml:space="preserve"> </w:t>
      </w:r>
      <w:r w:rsidR="00FD1A4F">
        <w:rPr>
          <w:rFonts w:ascii="Times New Roman" w:hAnsi="Times New Roman" w:cs="Times New Roman"/>
          <w:sz w:val="28"/>
          <w:szCs w:val="28"/>
          <w:shd w:val="clear" w:color="auto" w:fill="FFFFFF"/>
          <w:lang w:val="kk-KZ"/>
        </w:rPr>
        <w:t>қ</w:t>
      </w:r>
      <w:r w:rsidRPr="00812B02">
        <w:rPr>
          <w:rFonts w:ascii="Times New Roman" w:hAnsi="Times New Roman" w:cs="Times New Roman"/>
          <w:sz w:val="28"/>
          <w:szCs w:val="28"/>
          <w:shd w:val="clear" w:color="auto" w:fill="FFFFFF"/>
          <w:lang w:val="kk-KZ"/>
        </w:rPr>
        <w:t>андай</w:t>
      </w:r>
      <w:r>
        <w:rPr>
          <w:rFonts w:ascii="Times New Roman" w:hAnsi="Times New Roman" w:cs="Times New Roman"/>
          <w:sz w:val="28"/>
          <w:szCs w:val="28"/>
          <w:shd w:val="clear" w:color="auto" w:fill="FFFFFF"/>
          <w:lang w:val="kk-KZ"/>
        </w:rPr>
        <w:t xml:space="preserve"> да бір заңның күшін жоюға бағытталған</w:t>
      </w:r>
      <w:r w:rsidRPr="00812B02">
        <w:rPr>
          <w:rFonts w:ascii="Times New Roman" w:hAnsi="Times New Roman" w:cs="Times New Roman"/>
          <w:sz w:val="28"/>
          <w:szCs w:val="28"/>
          <w:shd w:val="clear" w:color="auto" w:fill="FFFFFF"/>
          <w:lang w:val="kk-KZ"/>
        </w:rPr>
        <w:t xml:space="preserve"> қоғамдық қозғалыс</w:t>
      </w:r>
      <w:r>
        <w:rPr>
          <w:rFonts w:ascii="Times New Roman" w:hAnsi="Times New Roman" w:cs="Times New Roman"/>
          <w:sz w:val="28"/>
          <w:szCs w:val="28"/>
          <w:shd w:val="clear" w:color="auto" w:fill="FFFFFF"/>
          <w:lang w:val="kk-KZ"/>
        </w:rPr>
        <w:t xml:space="preserve">; </w:t>
      </w:r>
      <w:r w:rsidR="00FD1A4F">
        <w:rPr>
          <w:rFonts w:ascii="Times New Roman" w:hAnsi="Times New Roman" w:cs="Times New Roman"/>
          <w:sz w:val="28"/>
          <w:szCs w:val="28"/>
          <w:shd w:val="clear" w:color="auto" w:fill="FFFFFF"/>
          <w:lang w:val="kk-KZ"/>
        </w:rPr>
        <w:t>с</w:t>
      </w:r>
      <w:r>
        <w:rPr>
          <w:rFonts w:ascii="Times New Roman" w:hAnsi="Times New Roman" w:cs="Times New Roman"/>
          <w:sz w:val="28"/>
          <w:szCs w:val="28"/>
          <w:shd w:val="clear" w:color="auto" w:fill="FFFFFF"/>
          <w:lang w:val="kk-KZ"/>
        </w:rPr>
        <w:t>аяси күрес формасы ретінде ХІХ ғ. АҚШ-та құлдық</w:t>
      </w:r>
      <w:r w:rsidR="002A3AA6">
        <w:rPr>
          <w:rFonts w:ascii="Times New Roman" w:hAnsi="Times New Roman" w:cs="Times New Roman"/>
          <w:sz w:val="28"/>
          <w:szCs w:val="28"/>
          <w:shd w:val="clear" w:color="auto" w:fill="FFFFFF"/>
          <w:lang w:val="kk-KZ"/>
        </w:rPr>
        <w:t>қа</w:t>
      </w:r>
      <w:r w:rsidR="002A3AA6" w:rsidRPr="002A3AA6">
        <w:rPr>
          <w:rFonts w:ascii="Times New Roman" w:hAnsi="Times New Roman" w:cs="Times New Roman"/>
          <w:sz w:val="28"/>
          <w:szCs w:val="28"/>
          <w:shd w:val="clear" w:color="auto" w:fill="FFFFFF"/>
          <w:lang w:val="kk-KZ"/>
        </w:rPr>
        <w:t xml:space="preserve"> тыйым салу және құлдарды азат ету қозғалысы</w:t>
      </w:r>
      <w:r w:rsidR="002A3AA6">
        <w:rPr>
          <w:rFonts w:ascii="Times New Roman" w:hAnsi="Times New Roman" w:cs="Times New Roman"/>
          <w:sz w:val="28"/>
          <w:szCs w:val="28"/>
          <w:shd w:val="clear" w:color="auto" w:fill="FFFFFF"/>
          <w:lang w:val="kk-KZ"/>
        </w:rPr>
        <w:t xml:space="preserve"> барысында пайда болды.</w:t>
      </w:r>
    </w:p>
    <w:p w:rsidR="00607C19" w:rsidRPr="0096013A" w:rsidRDefault="00B94006" w:rsidP="00607C19">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Абсентеизм</w:t>
      </w:r>
      <w:r w:rsidR="00812B02">
        <w:rPr>
          <w:rFonts w:ascii="Times New Roman" w:hAnsi="Times New Roman" w:cs="Times New Roman"/>
          <w:b/>
          <w:sz w:val="28"/>
          <w:szCs w:val="28"/>
          <w:shd w:val="clear" w:color="auto" w:fill="FFFFFF"/>
          <w:lang w:val="kk-KZ"/>
        </w:rPr>
        <w:t xml:space="preserve"> </w:t>
      </w:r>
      <w:r w:rsidR="00FD1A4F">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халықтың саяси өмірге неқұрай</w:t>
      </w:r>
      <w:r w:rsidR="00607C19">
        <w:rPr>
          <w:rFonts w:ascii="Times New Roman" w:hAnsi="Times New Roman" w:cs="Times New Roman"/>
          <w:sz w:val="28"/>
          <w:szCs w:val="28"/>
          <w:shd w:val="clear" w:color="auto" w:fill="FFFFFF"/>
          <w:lang w:val="kk-KZ"/>
        </w:rPr>
        <w:t>лы</w:t>
      </w:r>
      <w:r w:rsidRPr="00B94006">
        <w:rPr>
          <w:rFonts w:ascii="Times New Roman" w:hAnsi="Times New Roman" w:cs="Times New Roman"/>
          <w:sz w:val="28"/>
          <w:szCs w:val="28"/>
          <w:shd w:val="clear" w:color="auto" w:fill="FFFFFF"/>
          <w:lang w:val="kk-KZ"/>
        </w:rPr>
        <w:t>,</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селқос қарауы,</w:t>
      </w:r>
      <w:r w:rsidR="00607C19">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азаматтық міндетті атқарудан бас тартуы. Ол әсіресе сайлаушылар тарапынан өкіметтің өкілдік орган</w:t>
      </w:r>
      <w:r w:rsidR="00607C19">
        <w:rPr>
          <w:rFonts w:ascii="Times New Roman" w:hAnsi="Times New Roman" w:cs="Times New Roman"/>
          <w:sz w:val="28"/>
          <w:szCs w:val="28"/>
          <w:shd w:val="clear" w:color="auto" w:fill="FFFFFF"/>
          <w:lang w:val="kk-KZ"/>
        </w:rPr>
        <w:t>д</w:t>
      </w:r>
      <w:r w:rsidRPr="00B94006">
        <w:rPr>
          <w:rFonts w:ascii="Times New Roman" w:hAnsi="Times New Roman" w:cs="Times New Roman"/>
          <w:sz w:val="28"/>
          <w:szCs w:val="28"/>
          <w:shd w:val="clear" w:color="auto" w:fill="FFFFFF"/>
          <w:lang w:val="kk-KZ"/>
        </w:rPr>
        <w:t xml:space="preserve">арына сайлауға қатынасқысы келмеуінен байқалады. </w:t>
      </w:r>
      <w:r w:rsidR="00607C19">
        <w:rPr>
          <w:rFonts w:ascii="Times New Roman" w:hAnsi="Times New Roman" w:cs="Times New Roman"/>
          <w:sz w:val="28"/>
          <w:szCs w:val="28"/>
          <w:shd w:val="clear" w:color="auto" w:fill="FFFFFF"/>
          <w:lang w:val="kk-KZ"/>
        </w:rPr>
        <w:t>А.</w:t>
      </w:r>
      <w:r w:rsidRPr="00B94006">
        <w:rPr>
          <w:rFonts w:ascii="Times New Roman" w:hAnsi="Times New Roman" w:cs="Times New Roman"/>
          <w:sz w:val="28"/>
          <w:szCs w:val="28"/>
          <w:shd w:val="clear" w:color="auto" w:fill="FFFFFF"/>
          <w:lang w:val="kk-KZ"/>
        </w:rPr>
        <w:t xml:space="preserve"> әркім әр түрлі бағалайды. Біреулер адам не істесе де,сайлауға қатысып дауыс берсе де,</w:t>
      </w:r>
      <w:r w:rsidR="00607C19">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бермесе де өз еркі деп санайды. Кейбіреулер оны сайлаушылардың саяси шешімдерді немесе сайланушы үміткерді (кандидатты) қабылдамағандықтан деп түсінеді. Ал жалпы көпшілік жұрт саяси өмірге осылайша сел</w:t>
      </w:r>
      <w:r w:rsidR="00607C19">
        <w:rPr>
          <w:rFonts w:ascii="Times New Roman" w:hAnsi="Times New Roman" w:cs="Times New Roman"/>
          <w:sz w:val="28"/>
          <w:szCs w:val="28"/>
          <w:shd w:val="clear" w:color="auto" w:fill="FFFFFF"/>
          <w:lang w:val="kk-KZ"/>
        </w:rPr>
        <w:t>қ</w:t>
      </w:r>
      <w:r w:rsidRPr="00B94006">
        <w:rPr>
          <w:rFonts w:ascii="Times New Roman" w:hAnsi="Times New Roman" w:cs="Times New Roman"/>
          <w:sz w:val="28"/>
          <w:szCs w:val="28"/>
          <w:shd w:val="clear" w:color="auto" w:fill="FFFFFF"/>
          <w:lang w:val="kk-KZ"/>
        </w:rPr>
        <w:t>остық танытса,</w:t>
      </w:r>
      <w:r w:rsidR="00607C19">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өкімет органдарының легитимдігіне нұқсан туады.</w:t>
      </w:r>
      <w:r w:rsidR="00607C19">
        <w:rPr>
          <w:rFonts w:ascii="Times New Roman" w:hAnsi="Times New Roman" w:cs="Times New Roman"/>
          <w:sz w:val="28"/>
          <w:szCs w:val="28"/>
          <w:shd w:val="clear" w:color="auto" w:fill="FFFFFF"/>
          <w:lang w:val="kk-KZ"/>
        </w:rPr>
        <w:t xml:space="preserve"> </w:t>
      </w:r>
      <w:r w:rsidR="00607C19" w:rsidRPr="0096013A">
        <w:rPr>
          <w:rFonts w:ascii="Times New Roman" w:hAnsi="Times New Roman" w:cs="Times New Roman"/>
          <w:sz w:val="28"/>
          <w:szCs w:val="28"/>
          <w:lang w:val="kk-KZ"/>
        </w:rPr>
        <w:t xml:space="preserve">Бұқаралық абсентеизм қоғамды басқарудың демократиялық тетіктерін күйретіп, халықты айлалы әрекеттердің нысанына айналдыруы, </w:t>
      </w:r>
      <w:r w:rsidR="00607C19">
        <w:rPr>
          <w:rFonts w:ascii="Times New Roman" w:hAnsi="Times New Roman" w:cs="Times New Roman"/>
          <w:sz w:val="28"/>
          <w:szCs w:val="28"/>
          <w:lang w:val="kk-KZ"/>
        </w:rPr>
        <w:t>«</w:t>
      </w:r>
      <w:r w:rsidR="00607C19" w:rsidRPr="0096013A">
        <w:rPr>
          <w:rFonts w:ascii="Times New Roman" w:hAnsi="Times New Roman" w:cs="Times New Roman"/>
          <w:sz w:val="28"/>
          <w:szCs w:val="28"/>
          <w:lang w:val="kk-KZ"/>
        </w:rPr>
        <w:t>жоғарыға</w:t>
      </w:r>
      <w:r w:rsidR="00607C19">
        <w:rPr>
          <w:rFonts w:ascii="Times New Roman" w:hAnsi="Times New Roman" w:cs="Times New Roman"/>
          <w:sz w:val="28"/>
          <w:szCs w:val="28"/>
          <w:lang w:val="kk-KZ"/>
        </w:rPr>
        <w:t>»</w:t>
      </w:r>
      <w:r w:rsidR="00607C19" w:rsidRPr="0096013A">
        <w:rPr>
          <w:rFonts w:ascii="Times New Roman" w:hAnsi="Times New Roman" w:cs="Times New Roman"/>
          <w:sz w:val="28"/>
          <w:szCs w:val="28"/>
          <w:lang w:val="kk-KZ"/>
        </w:rPr>
        <w:t xml:space="preserve"> тәуелді, самарқау тұлғаларды қалыптастыруы әбден мүмкін</w:t>
      </w:r>
      <w:r w:rsidR="00607C19">
        <w:rPr>
          <w:rFonts w:ascii="Times New Roman" w:hAnsi="Times New Roman" w:cs="Times New Roman"/>
          <w:sz w:val="28"/>
          <w:szCs w:val="28"/>
          <w:lang w:val="kk-KZ"/>
        </w:rPr>
        <w:t>.</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Абсолютизм</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жоғары өкімет билігі шексі</w:t>
      </w:r>
      <w:r w:rsidRPr="001155B8">
        <w:rPr>
          <w:rFonts w:ascii="Times New Roman" w:hAnsi="Times New Roman" w:cs="Times New Roman"/>
          <w:sz w:val="28"/>
          <w:szCs w:val="28"/>
          <w:shd w:val="clear" w:color="auto" w:fill="FFFFFF"/>
          <w:lang w:val="kk-KZ"/>
        </w:rPr>
        <w:t>з</w:t>
      </w:r>
      <w:r w:rsidRPr="00B94006">
        <w:rPr>
          <w:rFonts w:ascii="Times New Roman" w:hAnsi="Times New Roman" w:cs="Times New Roman"/>
          <w:sz w:val="28"/>
          <w:szCs w:val="28"/>
          <w:shd w:val="clear" w:color="auto" w:fill="FFFFFF"/>
          <w:lang w:val="kk-KZ"/>
        </w:rPr>
        <w:t xml:space="preserve"> жеке-дара бір адамның қолында тұрған мемлекеттік басқарудың түрі.</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Авангардтық партиялар</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ұйымы жоғары орталықтандырылған,</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барлық мүшелерінен белсенді жұмысты талап ететін партиялар. Мысалы,</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бұрыңғы СОКП,</w:t>
      </w:r>
      <w:r w:rsidR="00594556">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қазіргі Үндістан Ұлттық конгресс партиясы.</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Авантюризм</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саясатта,</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билік жүргізуде және т.с.с. білгілі бір мақсат,</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мүддеге жету үшін күдікті,</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шүбәлы жолмен оңай олжа іздеушілік. Әдетте,</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мұндай саясат елдің қоғамдық-саяси жағдайын шиеленістіріп,</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адамдардың,</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xалықтардың тағдырына ауыр зардабын тигізуі мүмкін.</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Автаркия</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елдің экономикасын басқа елдерлің экономикасынан оқшауландыруға бағытталған ұлттық мақсат. Осыған орай ол шетелдердің тауарларын,</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капиталын және т.б. өз еліне енгізуге шек қоюы мүмкін. Бұл тәсіл өз елінің өндірісін дамытуға немесе басқа саяси мақсатта да жасалады.</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w:t>
      </w:r>
      <w:r w:rsidRPr="001155B8">
        <w:rPr>
          <w:rFonts w:ascii="Times New Roman" w:hAnsi="Times New Roman" w:cs="Times New Roman"/>
          <w:b/>
          <w:sz w:val="28"/>
          <w:szCs w:val="28"/>
          <w:shd w:val="clear" w:color="auto" w:fill="FFFFFF"/>
          <w:lang w:val="kk-KZ"/>
        </w:rPr>
        <w:t>в</w:t>
      </w:r>
      <w:r w:rsidRPr="00B94006">
        <w:rPr>
          <w:rFonts w:ascii="Times New Roman" w:hAnsi="Times New Roman" w:cs="Times New Roman"/>
          <w:b/>
          <w:sz w:val="28"/>
          <w:szCs w:val="28"/>
          <w:shd w:val="clear" w:color="auto" w:fill="FFFFFF"/>
          <w:lang w:val="kk-KZ"/>
        </w:rPr>
        <w:t>тократия</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бір адамға жоғары өкімет билігін шексіз беру арқылы басқаруды немесе ос</w:t>
      </w:r>
      <w:r w:rsidRPr="001155B8">
        <w:rPr>
          <w:rFonts w:ascii="Times New Roman" w:hAnsi="Times New Roman" w:cs="Times New Roman"/>
          <w:sz w:val="28"/>
          <w:szCs w:val="28"/>
          <w:shd w:val="clear" w:color="auto" w:fill="FFFFFF"/>
          <w:lang w:val="kk-KZ"/>
        </w:rPr>
        <w:t>ы</w:t>
      </w:r>
      <w:r w:rsidRPr="00B94006">
        <w:rPr>
          <w:rFonts w:ascii="Times New Roman" w:hAnsi="Times New Roman" w:cs="Times New Roman"/>
          <w:sz w:val="28"/>
          <w:szCs w:val="28"/>
          <w:shd w:val="clear" w:color="auto" w:fill="FFFFFF"/>
          <w:lang w:val="kk-KZ"/>
        </w:rPr>
        <w:t>ндай басқарушылық орнаған мемлекетті айтады. Сонымен қатар қазіргі саясаттануда ол саяси билікті бөліспей,</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тұтас басқаруға тырысқан адам не адам тобын атау үшін де пайдаланылады.</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Автономия</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 xml:space="preserve">– </w:t>
      </w:r>
      <w:r w:rsidRPr="00B94006">
        <w:rPr>
          <w:rFonts w:ascii="Times New Roman" w:hAnsi="Times New Roman" w:cs="Times New Roman"/>
          <w:sz w:val="28"/>
          <w:szCs w:val="28"/>
          <w:shd w:val="clear" w:color="auto" w:fill="FFFFFF"/>
          <w:lang w:val="kk-KZ"/>
        </w:rPr>
        <w:t>бір мемлекеттің шеңберінде өзін-өзі басқаруға құқық берілген саяси-ұлттық құрылым.</w:t>
      </w:r>
    </w:p>
    <w:p w:rsidR="00B94006" w:rsidRDefault="00B94006" w:rsidP="00B94006">
      <w:pPr>
        <w:pStyle w:val="a5"/>
        <w:jc w:val="both"/>
        <w:rPr>
          <w:rFonts w:ascii="Times New Roman" w:hAnsi="Times New Roman" w:cs="Times New Roman"/>
          <w:sz w:val="28"/>
          <w:szCs w:val="28"/>
          <w:shd w:val="clear" w:color="auto" w:fill="FFFFFF"/>
          <w:lang w:val="kk-KZ"/>
        </w:rPr>
      </w:pPr>
      <w:r w:rsidRPr="00B94006">
        <w:rPr>
          <w:rFonts w:ascii="Times New Roman" w:hAnsi="Times New Roman" w:cs="Times New Roman"/>
          <w:b/>
          <w:sz w:val="28"/>
          <w:szCs w:val="28"/>
          <w:shd w:val="clear" w:color="auto" w:fill="FFFFFF"/>
          <w:lang w:val="kk-KZ"/>
        </w:rPr>
        <w:t>Авторитаризм</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жеке адамның билігіне негізделген,</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басқаруда күшке сүйенетін мемлекеттік-саяси тәртіп. Мұнда атқарушы билік үстемдік етеді. Парламент болғанымен ол кеңесші органға айналады. Тоталитарлық тәртіппен салыстырғ</w:t>
      </w:r>
      <w:r w:rsidR="00B97D3D">
        <w:rPr>
          <w:rFonts w:ascii="Times New Roman" w:hAnsi="Times New Roman" w:cs="Times New Roman"/>
          <w:sz w:val="28"/>
          <w:szCs w:val="28"/>
          <w:shd w:val="clear" w:color="auto" w:fill="FFFFFF"/>
          <w:lang w:val="kk-KZ"/>
        </w:rPr>
        <w:t>анда мұнда көпшілік партия, біры</w:t>
      </w:r>
      <w:r w:rsidRPr="00B94006">
        <w:rPr>
          <w:rFonts w:ascii="Times New Roman" w:hAnsi="Times New Roman" w:cs="Times New Roman"/>
          <w:sz w:val="28"/>
          <w:szCs w:val="28"/>
          <w:shd w:val="clear" w:color="auto" w:fill="FFFFFF"/>
          <w:lang w:val="kk-KZ"/>
        </w:rPr>
        <w:t>ңғай идеология болмайды және экономика бақылауға алынбайды. Тоталитарлық тәртіптің басқа белгілері негізінен сақталады. Ол көбіне саяси жағдайға белсене араласатын әскер күшіне сүйенеді. Мемлекеттің сайлау органдары шектеледі.</w:t>
      </w:r>
    </w:p>
    <w:p w:rsidR="006379B6" w:rsidRDefault="00607C19" w:rsidP="00B94006">
      <w:pPr>
        <w:pStyle w:val="a5"/>
        <w:jc w:val="both"/>
        <w:rPr>
          <w:rFonts w:ascii="Times New Roman" w:hAnsi="Times New Roman" w:cs="Times New Roman"/>
          <w:sz w:val="28"/>
          <w:szCs w:val="28"/>
          <w:shd w:val="clear" w:color="auto" w:fill="FFFFFF"/>
          <w:lang w:val="kk-KZ"/>
        </w:rPr>
      </w:pPr>
      <w:r w:rsidRPr="00607C19">
        <w:rPr>
          <w:rFonts w:ascii="Times New Roman" w:hAnsi="Times New Roman" w:cs="Times New Roman"/>
          <w:b/>
          <w:sz w:val="28"/>
          <w:szCs w:val="28"/>
          <w:shd w:val="clear" w:color="auto" w:fill="FFFFFF"/>
          <w:lang w:val="kk-KZ"/>
        </w:rPr>
        <w:t>Авторитарлық</w:t>
      </w:r>
      <w:r>
        <w:rPr>
          <w:rFonts w:ascii="Times New Roman" w:hAnsi="Times New Roman" w:cs="Times New Roman"/>
          <w:b/>
          <w:sz w:val="28"/>
          <w:szCs w:val="28"/>
          <w:shd w:val="clear" w:color="auto" w:fill="FFFFFF"/>
          <w:lang w:val="kk-KZ"/>
        </w:rPr>
        <w:t xml:space="preserve"> </w:t>
      </w:r>
      <w:r w:rsidR="00B97D3D">
        <w:rPr>
          <w:rFonts w:ascii="Times New Roman" w:hAnsi="Times New Roman" w:cs="Times New Roman"/>
          <w:sz w:val="28"/>
          <w:szCs w:val="28"/>
          <w:lang w:val="kk-KZ"/>
        </w:rPr>
        <w:t>–</w:t>
      </w:r>
      <w:r>
        <w:rPr>
          <w:rFonts w:ascii="Times New Roman" w:hAnsi="Times New Roman" w:cs="Times New Roman"/>
          <w:sz w:val="28"/>
          <w:szCs w:val="28"/>
          <w:shd w:val="clear" w:color="auto" w:fill="FFFFFF"/>
          <w:lang w:val="kk-KZ"/>
        </w:rPr>
        <w:t xml:space="preserve"> </w:t>
      </w:r>
      <w:r w:rsidR="001B55CD" w:rsidRPr="001B55CD">
        <w:rPr>
          <w:rFonts w:ascii="Times New Roman" w:hAnsi="Times New Roman" w:cs="Times New Roman"/>
          <w:sz w:val="28"/>
          <w:szCs w:val="28"/>
          <w:shd w:val="clear" w:color="auto" w:fill="FFFFFF"/>
          <w:lang w:val="kk-KZ"/>
        </w:rPr>
        <w:t>жеке тұлғаның əлеуметтік-психологиялық мінездемесі, о</w:t>
      </w:r>
      <w:r w:rsidR="001B55CD">
        <w:rPr>
          <w:rFonts w:ascii="Times New Roman" w:hAnsi="Times New Roman" w:cs="Times New Roman"/>
          <w:sz w:val="28"/>
          <w:szCs w:val="28"/>
          <w:shd w:val="clear" w:color="auto" w:fill="FFFFFF"/>
          <w:lang w:val="kk-KZ"/>
        </w:rPr>
        <w:t>л о</w:t>
      </w:r>
      <w:r w:rsidR="001B55CD" w:rsidRPr="001B55CD">
        <w:rPr>
          <w:rFonts w:ascii="Times New Roman" w:hAnsi="Times New Roman" w:cs="Times New Roman"/>
          <w:sz w:val="28"/>
          <w:szCs w:val="28"/>
          <w:shd w:val="clear" w:color="auto" w:fill="FFFFFF"/>
          <w:lang w:val="kk-KZ"/>
        </w:rPr>
        <w:t>ның өзара əрекеттес</w:t>
      </w:r>
      <w:r w:rsidR="001B55CD">
        <w:rPr>
          <w:rFonts w:ascii="Times New Roman" w:hAnsi="Times New Roman" w:cs="Times New Roman"/>
          <w:sz w:val="28"/>
          <w:szCs w:val="28"/>
          <w:shd w:val="clear" w:color="auto" w:fill="FFFFFF"/>
          <w:lang w:val="kk-KZ"/>
        </w:rPr>
        <w:t xml:space="preserve">тік пен </w:t>
      </w:r>
      <w:r w:rsidR="001B55CD" w:rsidRPr="001B55CD">
        <w:rPr>
          <w:rFonts w:ascii="Times New Roman" w:hAnsi="Times New Roman" w:cs="Times New Roman"/>
          <w:sz w:val="28"/>
          <w:szCs w:val="28"/>
          <w:shd w:val="clear" w:color="auto" w:fill="FFFFFF"/>
          <w:lang w:val="kk-KZ"/>
        </w:rPr>
        <w:t>қарым-қатынас</w:t>
      </w:r>
      <w:r w:rsidR="001B55CD">
        <w:rPr>
          <w:rFonts w:ascii="Times New Roman" w:hAnsi="Times New Roman" w:cs="Times New Roman"/>
          <w:sz w:val="28"/>
          <w:szCs w:val="28"/>
          <w:shd w:val="clear" w:color="auto" w:fill="FFFFFF"/>
          <w:lang w:val="kk-KZ"/>
        </w:rPr>
        <w:t>та өзгені</w:t>
      </w:r>
      <w:r w:rsidR="001B55CD" w:rsidRPr="001B55CD">
        <w:rPr>
          <w:rFonts w:ascii="Times New Roman" w:hAnsi="Times New Roman" w:cs="Times New Roman"/>
          <w:sz w:val="28"/>
          <w:szCs w:val="28"/>
          <w:shd w:val="clear" w:color="auto" w:fill="FFFFFF"/>
          <w:lang w:val="kk-KZ"/>
        </w:rPr>
        <w:t xml:space="preserve"> барынша бағындыруға </w:t>
      </w:r>
      <w:r w:rsidR="001B55CD" w:rsidRPr="001B55CD">
        <w:rPr>
          <w:rFonts w:ascii="Times New Roman" w:hAnsi="Times New Roman" w:cs="Times New Roman"/>
          <w:sz w:val="28"/>
          <w:szCs w:val="28"/>
          <w:shd w:val="clear" w:color="auto" w:fill="FFFFFF"/>
          <w:lang w:val="kk-KZ"/>
        </w:rPr>
        <w:lastRenderedPageBreak/>
        <w:t xml:space="preserve">деген ұмтылысын көрсетеді. </w:t>
      </w:r>
      <w:r w:rsidR="001B55CD" w:rsidRPr="006379B6">
        <w:rPr>
          <w:rFonts w:ascii="Times New Roman" w:hAnsi="Times New Roman" w:cs="Times New Roman"/>
          <w:b/>
          <w:sz w:val="28"/>
          <w:szCs w:val="28"/>
          <w:shd w:val="clear" w:color="auto" w:fill="FFFFFF"/>
          <w:lang w:val="kk-KZ"/>
        </w:rPr>
        <w:t>А</w:t>
      </w:r>
      <w:r w:rsidR="001B55CD">
        <w:rPr>
          <w:rFonts w:ascii="Times New Roman" w:hAnsi="Times New Roman" w:cs="Times New Roman"/>
          <w:sz w:val="28"/>
          <w:szCs w:val="28"/>
          <w:shd w:val="clear" w:color="auto" w:fill="FFFFFF"/>
          <w:lang w:val="kk-KZ"/>
        </w:rPr>
        <w:t xml:space="preserve">. </w:t>
      </w:r>
      <w:r w:rsidR="006379B6">
        <w:rPr>
          <w:rFonts w:ascii="Times New Roman" w:hAnsi="Times New Roman" w:cs="Times New Roman"/>
          <w:sz w:val="28"/>
          <w:szCs w:val="28"/>
          <w:shd w:val="clear" w:color="auto" w:fill="FFFFFF"/>
          <w:lang w:val="kk-KZ"/>
        </w:rPr>
        <w:t xml:space="preserve">тұлғаның </w:t>
      </w:r>
      <w:r w:rsidR="006379B6" w:rsidRPr="001B55CD">
        <w:rPr>
          <w:rFonts w:ascii="Times New Roman" w:hAnsi="Times New Roman" w:cs="Times New Roman"/>
          <w:sz w:val="28"/>
          <w:szCs w:val="28"/>
          <w:shd w:val="clear" w:color="auto" w:fill="FFFFFF"/>
          <w:lang w:val="kk-KZ"/>
        </w:rPr>
        <w:t>агрессивті</w:t>
      </w:r>
      <w:r w:rsidR="006379B6">
        <w:rPr>
          <w:rFonts w:ascii="Times New Roman" w:hAnsi="Times New Roman" w:cs="Times New Roman"/>
          <w:sz w:val="28"/>
          <w:szCs w:val="28"/>
          <w:shd w:val="clear" w:color="auto" w:fill="FFFFFF"/>
          <w:lang w:val="kk-KZ"/>
        </w:rPr>
        <w:t xml:space="preserve"> және </w:t>
      </w:r>
      <w:r w:rsidR="006379B6" w:rsidRPr="001B55CD">
        <w:rPr>
          <w:rFonts w:ascii="Times New Roman" w:hAnsi="Times New Roman" w:cs="Times New Roman"/>
          <w:sz w:val="28"/>
          <w:szCs w:val="28"/>
          <w:shd w:val="clear" w:color="auto" w:fill="FFFFFF"/>
          <w:lang w:val="kk-KZ"/>
        </w:rPr>
        <w:t xml:space="preserve">өзін-өзі бағалау </w:t>
      </w:r>
      <w:r w:rsidR="006379B6">
        <w:rPr>
          <w:rFonts w:ascii="Times New Roman" w:hAnsi="Times New Roman" w:cs="Times New Roman"/>
          <w:sz w:val="28"/>
          <w:szCs w:val="28"/>
          <w:shd w:val="clear" w:color="auto" w:fill="FFFFFF"/>
          <w:lang w:val="kk-KZ"/>
        </w:rPr>
        <w:t xml:space="preserve">мен талаптану </w:t>
      </w:r>
      <w:r w:rsidR="006379B6" w:rsidRPr="001B55CD">
        <w:rPr>
          <w:rFonts w:ascii="Times New Roman" w:hAnsi="Times New Roman" w:cs="Times New Roman"/>
          <w:sz w:val="28"/>
          <w:szCs w:val="28"/>
          <w:shd w:val="clear" w:color="auto" w:fill="FFFFFF"/>
          <w:lang w:val="kk-KZ"/>
        </w:rPr>
        <w:t>деңгей</w:t>
      </w:r>
      <w:r w:rsidR="006379B6">
        <w:rPr>
          <w:rFonts w:ascii="Times New Roman" w:hAnsi="Times New Roman" w:cs="Times New Roman"/>
          <w:sz w:val="28"/>
          <w:szCs w:val="28"/>
          <w:shd w:val="clear" w:color="auto" w:fill="FFFFFF"/>
          <w:lang w:val="kk-KZ"/>
        </w:rPr>
        <w:t xml:space="preserve">лерінің тым жоғары болуымен, таптаурынға (стереотипке) бейімдігімен және төменгі рефлесиясымен ерекшеленеді.  А. </w:t>
      </w:r>
      <w:r w:rsidR="001B55CD" w:rsidRPr="001B55CD">
        <w:rPr>
          <w:rFonts w:ascii="Times New Roman" w:hAnsi="Times New Roman" w:cs="Times New Roman"/>
          <w:sz w:val="28"/>
          <w:szCs w:val="28"/>
          <w:shd w:val="clear" w:color="auto" w:fill="FFFFFF"/>
          <w:lang w:val="kk-KZ"/>
        </w:rPr>
        <w:t>мінез-құлық деңгейі</w:t>
      </w:r>
      <w:r w:rsidR="006379B6">
        <w:rPr>
          <w:rFonts w:ascii="Times New Roman" w:hAnsi="Times New Roman" w:cs="Times New Roman"/>
          <w:sz w:val="28"/>
          <w:szCs w:val="28"/>
          <w:shd w:val="clear" w:color="auto" w:fill="FFFFFF"/>
          <w:lang w:val="kk-KZ"/>
        </w:rPr>
        <w:t xml:space="preserve">нде индивидтің </w:t>
      </w:r>
      <w:r w:rsidR="001B55CD" w:rsidRPr="001B55CD">
        <w:rPr>
          <w:rFonts w:ascii="Times New Roman" w:hAnsi="Times New Roman" w:cs="Times New Roman"/>
          <w:sz w:val="28"/>
          <w:szCs w:val="28"/>
          <w:shd w:val="clear" w:color="auto" w:fill="FFFFFF"/>
          <w:lang w:val="kk-KZ"/>
        </w:rPr>
        <w:t xml:space="preserve"> </w:t>
      </w:r>
      <w:r w:rsidR="006379B6" w:rsidRPr="001B55CD">
        <w:rPr>
          <w:rFonts w:ascii="Times New Roman" w:hAnsi="Times New Roman" w:cs="Times New Roman"/>
          <w:sz w:val="28"/>
          <w:szCs w:val="28"/>
          <w:shd w:val="clear" w:color="auto" w:fill="FFFFFF"/>
          <w:lang w:val="kk-KZ"/>
        </w:rPr>
        <w:t>топтағы үстемдік</w:t>
      </w:r>
      <w:r w:rsidR="006379B6">
        <w:rPr>
          <w:rFonts w:ascii="Times New Roman" w:hAnsi="Times New Roman" w:cs="Times New Roman"/>
          <w:sz w:val="28"/>
          <w:szCs w:val="28"/>
          <w:shd w:val="clear" w:color="auto" w:fill="FFFFFF"/>
          <w:lang w:val="kk-KZ"/>
        </w:rPr>
        <w:t>ке жету</w:t>
      </w:r>
      <w:r w:rsidR="006379B6" w:rsidRPr="001B55CD">
        <w:rPr>
          <w:rFonts w:ascii="Times New Roman" w:hAnsi="Times New Roman" w:cs="Times New Roman"/>
          <w:sz w:val="28"/>
          <w:szCs w:val="28"/>
          <w:shd w:val="clear" w:color="auto" w:fill="FFFFFF"/>
          <w:lang w:val="kk-KZ"/>
        </w:rPr>
        <w:t>, ең жоғары мүмкіншіліктерді иелену</w:t>
      </w:r>
      <w:r w:rsidR="006379B6">
        <w:rPr>
          <w:rFonts w:ascii="Times New Roman" w:hAnsi="Times New Roman" w:cs="Times New Roman"/>
          <w:sz w:val="28"/>
          <w:szCs w:val="28"/>
          <w:shd w:val="clear" w:color="auto" w:fill="FFFFFF"/>
          <w:lang w:val="kk-KZ"/>
        </w:rPr>
        <w:t>ге ұмылыуынан көрінеді және</w:t>
      </w:r>
      <w:r w:rsidR="006379B6" w:rsidRPr="001B55CD">
        <w:rPr>
          <w:rFonts w:ascii="Times New Roman" w:hAnsi="Times New Roman" w:cs="Times New Roman"/>
          <w:sz w:val="28"/>
          <w:szCs w:val="28"/>
          <w:shd w:val="clear" w:color="auto" w:fill="FFFFFF"/>
          <w:lang w:val="kk-KZ"/>
        </w:rPr>
        <w:t xml:space="preserve"> өзінің жеке қадір-қа</w:t>
      </w:r>
      <w:r w:rsidR="006379B6">
        <w:rPr>
          <w:rFonts w:ascii="Times New Roman" w:hAnsi="Times New Roman" w:cs="Times New Roman"/>
          <w:sz w:val="28"/>
          <w:szCs w:val="28"/>
          <w:shd w:val="clear" w:color="auto" w:fill="FFFFFF"/>
          <w:lang w:val="kk-KZ"/>
        </w:rPr>
        <w:t xml:space="preserve">сиеті мен жетістіктеріне емес, өзінің </w:t>
      </w:r>
      <w:r w:rsidR="006379B6" w:rsidRPr="001B55CD">
        <w:rPr>
          <w:rFonts w:ascii="Times New Roman" w:hAnsi="Times New Roman" w:cs="Times New Roman"/>
          <w:sz w:val="28"/>
          <w:szCs w:val="28"/>
          <w:shd w:val="clear" w:color="auto" w:fill="FFFFFF"/>
          <w:lang w:val="kk-KZ"/>
        </w:rPr>
        <w:t>рөл</w:t>
      </w:r>
      <w:r w:rsidR="006379B6">
        <w:rPr>
          <w:rFonts w:ascii="Times New Roman" w:hAnsi="Times New Roman" w:cs="Times New Roman"/>
          <w:sz w:val="28"/>
          <w:szCs w:val="28"/>
          <w:shd w:val="clear" w:color="auto" w:fill="FFFFFF"/>
          <w:lang w:val="kk-KZ"/>
        </w:rPr>
        <w:t xml:space="preserve">дік позициясының </w:t>
      </w:r>
      <w:r w:rsidR="006379B6" w:rsidRPr="001B55CD">
        <w:rPr>
          <w:rFonts w:ascii="Times New Roman" w:hAnsi="Times New Roman" w:cs="Times New Roman"/>
          <w:sz w:val="28"/>
          <w:szCs w:val="28"/>
          <w:shd w:val="clear" w:color="auto" w:fill="FFFFFF"/>
          <w:lang w:val="kk-KZ"/>
        </w:rPr>
        <w:t>артықшылығына сүйен</w:t>
      </w:r>
      <w:r w:rsidR="006379B6">
        <w:rPr>
          <w:rFonts w:ascii="Times New Roman" w:hAnsi="Times New Roman" w:cs="Times New Roman"/>
          <w:sz w:val="28"/>
          <w:szCs w:val="28"/>
          <w:shd w:val="clear" w:color="auto" w:fill="FFFFFF"/>
          <w:lang w:val="kk-KZ"/>
        </w:rPr>
        <w:t>еді.</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Авторитарлық партиялар</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әдетте,</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дамып келе жатқан елдерде пайда болады және отаршылыққа қарсы бағытталады.</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 xml:space="preserve"> Олардың көбі ең алдымен өз елінің саяси және экономикалық тәуелсіздігі,</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әлеуметтік прогресі үшін күреседі. Өз әрекеттерінде көбінесе күшке сүйенеді.</w:t>
      </w:r>
    </w:p>
    <w:p w:rsidR="00B94006" w:rsidRDefault="00B94006" w:rsidP="00B94006">
      <w:pPr>
        <w:pStyle w:val="a5"/>
        <w:jc w:val="both"/>
        <w:rPr>
          <w:rFonts w:ascii="Times New Roman" w:hAnsi="Times New Roman" w:cs="Times New Roman"/>
          <w:sz w:val="28"/>
          <w:szCs w:val="28"/>
          <w:shd w:val="clear" w:color="auto" w:fill="FFFFFF"/>
          <w:lang w:val="kk-KZ"/>
        </w:rPr>
      </w:pPr>
      <w:r w:rsidRPr="00B94006">
        <w:rPr>
          <w:rFonts w:ascii="Times New Roman" w:hAnsi="Times New Roman" w:cs="Times New Roman"/>
          <w:b/>
          <w:sz w:val="28"/>
          <w:szCs w:val="28"/>
          <w:shd w:val="clear" w:color="auto" w:fill="FFFFFF"/>
          <w:lang w:val="kk-KZ"/>
        </w:rPr>
        <w:t>Агрессия</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басқа елдердің жерін тартып алу,</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егемедігінен айыру немесе шектеу,</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халқын күшпен бағындыру мақсатымен қарулы шабуыл жасау. Агрессия әр түрлі болуы мүмкін. Мысалы,</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басқа елдің жеріне әскер күшімен басып кірсе тура агрессияға,</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қарулы қарақшыларды пайдаланып немесе кеңесшілер жіберіп,</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материалдық-теxникалық көмек көрсетіп және т.б. жасаса,</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 xml:space="preserve">жанама агрессияға жатады. Сондай ақ агрессия жасаушы мемлекетке өз жерін пайдалануға беріп және т.с.с. арқылы агрессияға араласуы да мүмкін. Қарулы шабуылдың агрессиялығын </w:t>
      </w:r>
      <w:r w:rsidRPr="001155B8">
        <w:rPr>
          <w:rFonts w:ascii="Times New Roman" w:hAnsi="Times New Roman" w:cs="Times New Roman"/>
          <w:sz w:val="28"/>
          <w:szCs w:val="28"/>
          <w:shd w:val="clear" w:color="auto" w:fill="FFFFFF"/>
          <w:lang w:val="kk-KZ"/>
        </w:rPr>
        <w:t>Б</w:t>
      </w:r>
      <w:r w:rsidRPr="00B94006">
        <w:rPr>
          <w:rFonts w:ascii="Times New Roman" w:hAnsi="Times New Roman" w:cs="Times New Roman"/>
          <w:sz w:val="28"/>
          <w:szCs w:val="28"/>
          <w:shd w:val="clear" w:color="auto" w:fill="FFFFFF"/>
          <w:lang w:val="kk-KZ"/>
        </w:rPr>
        <w:t>ҰҰ-ның қауіпсіздік кеңесі анықтайды.</w:t>
      </w:r>
    </w:p>
    <w:p w:rsidR="0000386B" w:rsidRDefault="0000386B" w:rsidP="00B94006">
      <w:pPr>
        <w:pStyle w:val="a5"/>
        <w:jc w:val="both"/>
        <w:rPr>
          <w:rFonts w:ascii="Times New Roman" w:hAnsi="Times New Roman" w:cs="Times New Roman"/>
          <w:sz w:val="28"/>
          <w:szCs w:val="28"/>
          <w:shd w:val="clear" w:color="auto" w:fill="FFFFFF"/>
          <w:lang w:val="kk-KZ"/>
        </w:rPr>
      </w:pPr>
      <w:r w:rsidRPr="0000386B">
        <w:rPr>
          <w:rFonts w:ascii="Times New Roman" w:hAnsi="Times New Roman" w:cs="Times New Roman"/>
          <w:b/>
          <w:sz w:val="28"/>
          <w:szCs w:val="28"/>
          <w:shd w:val="clear" w:color="auto" w:fill="FFFFFF"/>
          <w:lang w:val="kk-KZ"/>
        </w:rPr>
        <w:t>Агрессия</w:t>
      </w:r>
      <w:r>
        <w:rPr>
          <w:rFonts w:ascii="Times New Roman" w:hAnsi="Times New Roman" w:cs="Times New Roman"/>
          <w:b/>
          <w:sz w:val="28"/>
          <w:szCs w:val="28"/>
          <w:shd w:val="clear" w:color="auto" w:fill="FFFFFF"/>
          <w:lang w:val="kk-KZ"/>
        </w:rPr>
        <w:t xml:space="preserve"> (</w:t>
      </w:r>
      <w:r w:rsidRPr="0000386B">
        <w:rPr>
          <w:rFonts w:ascii="Times New Roman" w:hAnsi="Times New Roman" w:cs="Times New Roman"/>
          <w:sz w:val="28"/>
          <w:szCs w:val="28"/>
          <w:shd w:val="clear" w:color="auto" w:fill="FFFFFF"/>
          <w:lang w:val="kk-KZ"/>
        </w:rPr>
        <w:t>мінез-құлық</w:t>
      </w:r>
      <w:r>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Pr>
          <w:rFonts w:ascii="Times New Roman" w:hAnsi="Times New Roman" w:cs="Times New Roman"/>
          <w:sz w:val="28"/>
          <w:szCs w:val="28"/>
          <w:shd w:val="clear" w:color="auto" w:fill="FFFFFF"/>
          <w:lang w:val="kk-KZ"/>
        </w:rPr>
        <w:t xml:space="preserve"> жанды</w:t>
      </w:r>
      <w:r w:rsidRPr="0000386B">
        <w:rPr>
          <w:rFonts w:ascii="Times New Roman" w:hAnsi="Times New Roman" w:cs="Times New Roman"/>
          <w:sz w:val="28"/>
          <w:szCs w:val="28"/>
          <w:shd w:val="clear" w:color="auto" w:fill="FFFFFF"/>
          <w:lang w:val="kk-KZ"/>
        </w:rPr>
        <w:t xml:space="preserve"> немесе жансыз заттар болуы мүмкін объектілерге зиян келтір</w:t>
      </w:r>
      <w:r>
        <w:rPr>
          <w:rFonts w:ascii="Times New Roman" w:hAnsi="Times New Roman" w:cs="Times New Roman"/>
          <w:sz w:val="28"/>
          <w:szCs w:val="28"/>
          <w:shd w:val="clear" w:color="auto" w:fill="FFFFFF"/>
          <w:lang w:val="kk-KZ"/>
        </w:rPr>
        <w:t>уге бағытталған деструктивті әрекет.</w:t>
      </w:r>
      <w:r w:rsidRPr="0000386B">
        <w:rPr>
          <w:rFonts w:ascii="Times New Roman" w:hAnsi="Times New Roman" w:cs="Times New Roman"/>
          <w:sz w:val="28"/>
          <w:szCs w:val="28"/>
          <w:shd w:val="clear" w:color="auto" w:fill="FFFFFF"/>
          <w:lang w:val="kk-KZ"/>
        </w:rPr>
        <w:t xml:space="preserve"> Агрессиялық мінез-құлық физикалық және </w:t>
      </w:r>
      <w:r>
        <w:rPr>
          <w:rFonts w:ascii="Times New Roman" w:hAnsi="Times New Roman" w:cs="Times New Roman"/>
          <w:sz w:val="28"/>
          <w:szCs w:val="28"/>
          <w:shd w:val="clear" w:color="auto" w:fill="FFFFFF"/>
          <w:lang w:val="kk-KZ"/>
        </w:rPr>
        <w:t>психикалық</w:t>
      </w:r>
      <w:r w:rsidRPr="0000386B">
        <w:rPr>
          <w:rFonts w:ascii="Times New Roman" w:hAnsi="Times New Roman" w:cs="Times New Roman"/>
          <w:sz w:val="28"/>
          <w:szCs w:val="28"/>
          <w:shd w:val="clear" w:color="auto" w:fill="FFFFFF"/>
          <w:lang w:val="kk-KZ"/>
        </w:rPr>
        <w:t xml:space="preserve"> ыңғайсызды</w:t>
      </w:r>
      <w:r>
        <w:rPr>
          <w:rFonts w:ascii="Times New Roman" w:hAnsi="Times New Roman" w:cs="Times New Roman"/>
          <w:sz w:val="28"/>
          <w:szCs w:val="28"/>
          <w:shd w:val="clear" w:color="auto" w:fill="FFFFFF"/>
          <w:lang w:val="kk-KZ"/>
        </w:rPr>
        <w:t>қ (дискомфорт), қолайсыздық туғызады және</w:t>
      </w:r>
      <w:r w:rsidRPr="0000386B">
        <w:rPr>
          <w:rFonts w:ascii="Times New Roman" w:hAnsi="Times New Roman" w:cs="Times New Roman"/>
          <w:sz w:val="28"/>
          <w:szCs w:val="28"/>
          <w:shd w:val="clear" w:color="auto" w:fill="FFFFFF"/>
          <w:lang w:val="kk-KZ"/>
        </w:rPr>
        <w:t xml:space="preserve"> стресс, фрустрацияларымен байланысты. Бұдан басқа, ол кез келген м</w:t>
      </w:r>
      <w:r>
        <w:rPr>
          <w:rFonts w:ascii="Times New Roman" w:hAnsi="Times New Roman" w:cs="Times New Roman"/>
          <w:sz w:val="28"/>
          <w:szCs w:val="28"/>
          <w:shd w:val="clear" w:color="auto" w:fill="FFFFFF"/>
          <w:lang w:val="kk-KZ"/>
        </w:rPr>
        <w:t>әнді</w:t>
      </w:r>
      <w:r w:rsidRPr="0000386B">
        <w:rPr>
          <w:rFonts w:ascii="Times New Roman" w:hAnsi="Times New Roman" w:cs="Times New Roman"/>
          <w:sz w:val="28"/>
          <w:szCs w:val="28"/>
          <w:shd w:val="clear" w:color="auto" w:fill="FFFFFF"/>
          <w:lang w:val="kk-KZ"/>
        </w:rPr>
        <w:t xml:space="preserve"> мақсатқа қол жеткізу құралы ретінде </w:t>
      </w:r>
      <w:r>
        <w:rPr>
          <w:rFonts w:ascii="Times New Roman" w:hAnsi="Times New Roman" w:cs="Times New Roman"/>
          <w:sz w:val="28"/>
          <w:szCs w:val="28"/>
          <w:shd w:val="clear" w:color="auto" w:fill="FFFFFF"/>
          <w:lang w:val="kk-KZ"/>
        </w:rPr>
        <w:t>де көрінеді</w:t>
      </w:r>
      <w:r w:rsidRPr="0000386B">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w:t>
      </w:r>
      <w:r w:rsidRPr="0000386B">
        <w:rPr>
          <w:rFonts w:ascii="Times New Roman" w:hAnsi="Times New Roman" w:cs="Times New Roman"/>
          <w:sz w:val="28"/>
          <w:szCs w:val="28"/>
          <w:shd w:val="clear" w:color="auto" w:fill="FFFFFF"/>
          <w:lang w:val="kk-KZ"/>
        </w:rPr>
        <w:t xml:space="preserve">оның ішінде </w:t>
      </w:r>
      <w:r>
        <w:rPr>
          <w:rFonts w:ascii="Times New Roman" w:hAnsi="Times New Roman" w:cs="Times New Roman"/>
          <w:sz w:val="28"/>
          <w:szCs w:val="28"/>
          <w:shd w:val="clear" w:color="auto" w:fill="FFFFFF"/>
          <w:lang w:val="kk-KZ"/>
        </w:rPr>
        <w:t xml:space="preserve">осылай </w:t>
      </w:r>
      <w:r w:rsidRPr="0000386B">
        <w:rPr>
          <w:rFonts w:ascii="Times New Roman" w:hAnsi="Times New Roman" w:cs="Times New Roman"/>
          <w:sz w:val="28"/>
          <w:szCs w:val="28"/>
          <w:shd w:val="clear" w:color="auto" w:fill="FFFFFF"/>
          <w:lang w:val="kk-KZ"/>
        </w:rPr>
        <w:t xml:space="preserve">өзін-өзі </w:t>
      </w:r>
      <w:r>
        <w:rPr>
          <w:rFonts w:ascii="Times New Roman" w:hAnsi="Times New Roman" w:cs="Times New Roman"/>
          <w:sz w:val="28"/>
          <w:szCs w:val="28"/>
          <w:shd w:val="clear" w:color="auto" w:fill="FFFFFF"/>
          <w:lang w:val="kk-KZ"/>
        </w:rPr>
        <w:t>таныту</w:t>
      </w:r>
      <w:r w:rsidRPr="0000386B">
        <w:rPr>
          <w:rFonts w:ascii="Times New Roman" w:hAnsi="Times New Roman" w:cs="Times New Roman"/>
          <w:sz w:val="28"/>
          <w:szCs w:val="28"/>
          <w:shd w:val="clear" w:color="auto" w:fill="FFFFFF"/>
          <w:lang w:val="kk-KZ"/>
        </w:rPr>
        <w:t xml:space="preserve"> арқылы өз мәртебесін көтеру</w:t>
      </w:r>
      <w:r w:rsidR="00FD1A4F">
        <w:rPr>
          <w:rFonts w:ascii="Times New Roman" w:hAnsi="Times New Roman" w:cs="Times New Roman"/>
          <w:sz w:val="28"/>
          <w:szCs w:val="28"/>
          <w:shd w:val="clear" w:color="auto" w:fill="FFFFFF"/>
          <w:lang w:val="kk-KZ"/>
        </w:rPr>
        <w:t>ді көздейді</w:t>
      </w:r>
      <w:r w:rsidRPr="0000386B">
        <w:rPr>
          <w:rFonts w:ascii="Times New Roman" w:hAnsi="Times New Roman" w:cs="Times New Roman"/>
          <w:sz w:val="28"/>
          <w:szCs w:val="28"/>
          <w:shd w:val="clear" w:color="auto" w:fill="FFFFFF"/>
          <w:lang w:val="kk-KZ"/>
        </w:rPr>
        <w:t>.</w:t>
      </w:r>
    </w:p>
    <w:p w:rsidR="00594556" w:rsidRPr="00B94006" w:rsidRDefault="00594556" w:rsidP="00B94006">
      <w:pPr>
        <w:pStyle w:val="a5"/>
        <w:jc w:val="both"/>
        <w:rPr>
          <w:rFonts w:ascii="Times New Roman" w:hAnsi="Times New Roman" w:cs="Times New Roman"/>
          <w:sz w:val="28"/>
          <w:szCs w:val="28"/>
          <w:lang w:val="kk-KZ"/>
        </w:rPr>
      </w:pPr>
      <w:r w:rsidRPr="00594556">
        <w:rPr>
          <w:rFonts w:ascii="Times New Roman" w:hAnsi="Times New Roman" w:cs="Times New Roman"/>
          <w:b/>
          <w:sz w:val="28"/>
          <w:szCs w:val="28"/>
          <w:lang w:val="kk-KZ"/>
        </w:rPr>
        <w:t>Агрессивтік мінез-құлық</w:t>
      </w:r>
      <w:r>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w:t>
      </w:r>
      <w:r w:rsidRPr="00594556">
        <w:rPr>
          <w:rFonts w:ascii="Times New Roman" w:hAnsi="Times New Roman" w:cs="Times New Roman"/>
          <w:sz w:val="28"/>
          <w:szCs w:val="28"/>
          <w:lang w:val="kk-KZ"/>
        </w:rPr>
        <w:t xml:space="preserve"> (лат.aggressio</w:t>
      </w:r>
      <w:r w:rsidR="00FD1A4F">
        <w:rPr>
          <w:rFonts w:ascii="Times New Roman" w:hAnsi="Times New Roman" w:cs="Times New Roman"/>
          <w:sz w:val="28"/>
          <w:szCs w:val="28"/>
          <w:lang w:val="kk-KZ"/>
        </w:rPr>
        <w:t xml:space="preserve"> </w:t>
      </w:r>
      <w:r w:rsidRPr="00594556">
        <w:rPr>
          <w:rFonts w:ascii="Times New Roman" w:hAnsi="Times New Roman" w:cs="Times New Roman"/>
          <w:sz w:val="28"/>
          <w:szCs w:val="28"/>
          <w:lang w:val="kk-KZ"/>
        </w:rPr>
        <w:t>- қаз.</w:t>
      </w:r>
      <w:r>
        <w:rPr>
          <w:rFonts w:ascii="Times New Roman" w:hAnsi="Times New Roman" w:cs="Times New Roman"/>
          <w:sz w:val="28"/>
          <w:szCs w:val="28"/>
          <w:lang w:val="kk-KZ"/>
        </w:rPr>
        <w:t xml:space="preserve"> </w:t>
      </w:r>
      <w:r w:rsidRPr="00594556">
        <w:rPr>
          <w:rFonts w:ascii="Times New Roman" w:hAnsi="Times New Roman" w:cs="Times New Roman"/>
          <w:sz w:val="28"/>
          <w:szCs w:val="28"/>
          <w:lang w:val="kk-KZ"/>
        </w:rPr>
        <w:t>шабуыл жасау)</w:t>
      </w:r>
      <w:r w:rsidR="00FD1A4F">
        <w:rPr>
          <w:rFonts w:ascii="Times New Roman" w:hAnsi="Times New Roman" w:cs="Times New Roman"/>
          <w:sz w:val="28"/>
          <w:szCs w:val="28"/>
          <w:lang w:val="kk-KZ"/>
        </w:rPr>
        <w:t xml:space="preserve"> </w:t>
      </w:r>
      <w:r w:rsidRPr="00594556">
        <w:rPr>
          <w:rFonts w:ascii="Times New Roman" w:hAnsi="Times New Roman" w:cs="Times New Roman"/>
          <w:sz w:val="28"/>
          <w:szCs w:val="28"/>
          <w:lang w:val="kk-KZ"/>
        </w:rPr>
        <w:t>- адам әрекетінің ерекше формасы,</w:t>
      </w:r>
      <w:r>
        <w:rPr>
          <w:rFonts w:ascii="Times New Roman" w:hAnsi="Times New Roman" w:cs="Times New Roman"/>
          <w:sz w:val="28"/>
          <w:szCs w:val="28"/>
          <w:lang w:val="kk-KZ"/>
        </w:rPr>
        <w:t xml:space="preserve"> </w:t>
      </w:r>
      <w:r w:rsidRPr="00594556">
        <w:rPr>
          <w:rFonts w:ascii="Times New Roman" w:hAnsi="Times New Roman" w:cs="Times New Roman"/>
          <w:sz w:val="28"/>
          <w:szCs w:val="28"/>
          <w:lang w:val="kk-KZ"/>
        </w:rPr>
        <w:t>мұндай мінез</w:t>
      </w:r>
      <w:r>
        <w:rPr>
          <w:rFonts w:ascii="Times New Roman" w:hAnsi="Times New Roman" w:cs="Times New Roman"/>
          <w:sz w:val="28"/>
          <w:szCs w:val="28"/>
          <w:lang w:val="kk-KZ"/>
        </w:rPr>
        <w:t>-</w:t>
      </w:r>
      <w:r w:rsidRPr="00594556">
        <w:rPr>
          <w:rFonts w:ascii="Times New Roman" w:hAnsi="Times New Roman" w:cs="Times New Roman"/>
          <w:sz w:val="28"/>
          <w:szCs w:val="28"/>
          <w:lang w:val="kk-KZ"/>
        </w:rPr>
        <w:t xml:space="preserve"> құлық субъект</w:t>
      </w:r>
      <w:r>
        <w:rPr>
          <w:rFonts w:ascii="Times New Roman" w:hAnsi="Times New Roman" w:cs="Times New Roman"/>
          <w:sz w:val="28"/>
          <w:szCs w:val="28"/>
          <w:lang w:val="kk-KZ"/>
        </w:rPr>
        <w:t>інің</w:t>
      </w:r>
      <w:r w:rsidRPr="00594556">
        <w:rPr>
          <w:rFonts w:ascii="Times New Roman" w:hAnsi="Times New Roman" w:cs="Times New Roman"/>
          <w:sz w:val="28"/>
          <w:szCs w:val="28"/>
          <w:lang w:val="kk-KZ"/>
        </w:rPr>
        <w:t xml:space="preserve"> нұқсан келтіру мақсатымен өзінен басқа адамға немесе адамдар тобына өз артықшылығын білдіріп, қыр көрсетуі немесе күш қолдануға тырысуымен сипатталады. Агрессивтік мінез-құлық қарқындылығы мен пайда болу дәрежесі бойынша : жеккөрушілік, жақ</w:t>
      </w:r>
      <w:r>
        <w:rPr>
          <w:rFonts w:ascii="Times New Roman" w:hAnsi="Times New Roman" w:cs="Times New Roman"/>
          <w:sz w:val="28"/>
          <w:szCs w:val="28"/>
          <w:lang w:val="kk-KZ"/>
        </w:rPr>
        <w:t>тырмаушылықтан - тіл тигізуге («вербалдық агрессия»</w:t>
      </w:r>
      <w:r w:rsidRPr="00594556">
        <w:rPr>
          <w:rFonts w:ascii="Times New Roman" w:hAnsi="Times New Roman" w:cs="Times New Roman"/>
          <w:sz w:val="28"/>
          <w:szCs w:val="28"/>
          <w:lang w:val="kk-KZ"/>
        </w:rPr>
        <w:t>) жә</w:t>
      </w:r>
      <w:r>
        <w:rPr>
          <w:rFonts w:ascii="Times New Roman" w:hAnsi="Times New Roman" w:cs="Times New Roman"/>
          <w:sz w:val="28"/>
          <w:szCs w:val="28"/>
          <w:lang w:val="kk-KZ"/>
        </w:rPr>
        <w:t>не дөрекі түрде күш қолдануға («физикалық агрессия»</w:t>
      </w:r>
      <w:r w:rsidRPr="00594556">
        <w:rPr>
          <w:rFonts w:ascii="Times New Roman" w:hAnsi="Times New Roman" w:cs="Times New Roman"/>
          <w:sz w:val="28"/>
          <w:szCs w:val="28"/>
          <w:lang w:val="kk-KZ"/>
        </w:rPr>
        <w:t>) дейін түрленеді.</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 xml:space="preserve">Адам </w:t>
      </w:r>
      <w:r w:rsidR="00B97D3D">
        <w:rPr>
          <w:rFonts w:ascii="Times New Roman" w:hAnsi="Times New Roman" w:cs="Times New Roman"/>
          <w:sz w:val="28"/>
          <w:szCs w:val="28"/>
          <w:lang w:val="kk-KZ"/>
        </w:rPr>
        <w:t xml:space="preserve">– </w:t>
      </w:r>
      <w:r w:rsidR="00C4617C">
        <w:rPr>
          <w:rFonts w:ascii="Times New Roman" w:hAnsi="Times New Roman" w:cs="Times New Roman"/>
          <w:sz w:val="28"/>
          <w:szCs w:val="28"/>
          <w:shd w:val="clear" w:color="auto" w:fill="FFFFFF"/>
          <w:lang w:val="kk-KZ"/>
        </w:rPr>
        <w:t xml:space="preserve">бірнеше деңгейлерден тұратын (индивид, тұлға, даралық, іс-әрекет субъектісі), </w:t>
      </w:r>
      <w:r w:rsidRPr="00B94006">
        <w:rPr>
          <w:rFonts w:ascii="Times New Roman" w:hAnsi="Times New Roman" w:cs="Times New Roman"/>
          <w:sz w:val="28"/>
          <w:szCs w:val="28"/>
          <w:shd w:val="clear" w:color="auto" w:fill="FFFFFF"/>
          <w:lang w:val="kk-KZ"/>
        </w:rPr>
        <w:t>жер бетіндегі тірі организмдердің жоғарғы сатысы,</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саяси қоғамдық қатынастардың негізі субьектісі мен обьектісі.</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Адам құқықтары</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белгілі бір игілік алуды,</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өмір сүруді қамтамасыз ететін адамдар мен мемлекет арасындағы ережелердің өзара қатынастары,</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кепілдіктері. Олар,</w:t>
      </w:r>
      <w:r w:rsidR="00B97D3D">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негізінен 1948</w:t>
      </w:r>
      <w:r w:rsidR="00B97D3D">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 xml:space="preserve">жылы БҰҰ Бас Ассамблеясы қабылдаған </w:t>
      </w:r>
      <w:r w:rsidR="00B97D3D">
        <w:rPr>
          <w:rFonts w:ascii="Times New Roman" w:hAnsi="Times New Roman" w:cs="Times New Roman"/>
          <w:sz w:val="28"/>
          <w:szCs w:val="28"/>
          <w:shd w:val="clear" w:color="auto" w:fill="FFFFFF"/>
          <w:lang w:val="kk-KZ"/>
        </w:rPr>
        <w:t>«</w:t>
      </w:r>
      <w:r w:rsidRPr="00B94006">
        <w:rPr>
          <w:rFonts w:ascii="Times New Roman" w:hAnsi="Times New Roman" w:cs="Times New Roman"/>
          <w:sz w:val="28"/>
          <w:szCs w:val="28"/>
          <w:shd w:val="clear" w:color="auto" w:fill="FFFFFF"/>
          <w:lang w:val="kk-KZ"/>
        </w:rPr>
        <w:t>Адам құқығының жалпыға бірдей Декларациясында</w:t>
      </w:r>
      <w:r w:rsidR="00B97D3D">
        <w:rPr>
          <w:rFonts w:ascii="Times New Roman" w:hAnsi="Times New Roman" w:cs="Times New Roman"/>
          <w:sz w:val="28"/>
          <w:szCs w:val="28"/>
          <w:shd w:val="clear" w:color="auto" w:fill="FFFFFF"/>
          <w:lang w:val="kk-KZ"/>
        </w:rPr>
        <w:t>»</w:t>
      </w:r>
      <w:r w:rsidRPr="00B94006">
        <w:rPr>
          <w:rFonts w:ascii="Times New Roman" w:hAnsi="Times New Roman" w:cs="Times New Roman"/>
          <w:sz w:val="28"/>
          <w:szCs w:val="28"/>
          <w:shd w:val="clear" w:color="auto" w:fill="FFFFFF"/>
          <w:lang w:val="kk-KZ"/>
        </w:rPr>
        <w:t xml:space="preserve"> көрсетілген.</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Азаматтық қоғам</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жеке тұлғаның емін-еркін дамуын қамтамасыз ететін қоғамның күйі. Азаматтық қоғамның құрамына адамдардың өздері тудырған қауымдастықтар</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(қоғамдық,</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кәсіби,</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шығармашылық ұйымдыр,</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ассоциациялар және т.б.)</w:t>
      </w:r>
      <w:r w:rsidR="00FD1A4F">
        <w:rPr>
          <w:rFonts w:ascii="Times New Roman" w:hAnsi="Times New Roman" w:cs="Times New Roman"/>
          <w:sz w:val="28"/>
          <w:szCs w:val="28"/>
          <w:shd w:val="clear" w:color="auto" w:fill="FFFFFF"/>
          <w:lang w:val="kk-KZ"/>
        </w:rPr>
        <w:t>,</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азаматтардың өндірістік және жеке өмірі әдет-ғұрыптары,</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салттары кіреді. Бұл қоғамда мемлекеттің жеке адам өміріне араласуына шек қойылады. Онда адамның xалықаралық дәрежеде танылған еркжелерге сай құқықтары сақталады.</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lastRenderedPageBreak/>
        <w:t>Аймақтық</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белгілі бір жерге,</w:t>
      </w:r>
      <w:r w:rsidR="00B97D3D">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облысқа,</w:t>
      </w:r>
      <w:r w:rsidR="00B97D3D">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көршілес бірнеше елге қатынасы бар нәрсе. Мысалы, Арал теңізінің жағалауындағы елдер жиналып, осы өңірдің экологиялық жағдайын түзетуге арналған аймақтық шарт қабылдауы.</w:t>
      </w:r>
    </w:p>
    <w:p w:rsidR="00B94006" w:rsidRPr="00B94006" w:rsidRDefault="00B94006" w:rsidP="00B94006">
      <w:pPr>
        <w:pStyle w:val="a5"/>
        <w:jc w:val="both"/>
        <w:rPr>
          <w:rFonts w:ascii="Times New Roman" w:hAnsi="Times New Roman" w:cs="Times New Roman"/>
          <w:sz w:val="28"/>
          <w:szCs w:val="28"/>
          <w:shd w:val="clear" w:color="auto" w:fill="FFFFFF"/>
          <w:lang w:val="kk-KZ"/>
        </w:rPr>
      </w:pPr>
      <w:r w:rsidRPr="00B94006">
        <w:rPr>
          <w:rFonts w:ascii="Times New Roman" w:hAnsi="Times New Roman" w:cs="Times New Roman"/>
          <w:b/>
          <w:sz w:val="28"/>
          <w:szCs w:val="28"/>
          <w:shd w:val="clear" w:color="auto" w:fill="FFFFFF"/>
          <w:lang w:val="kk-KZ"/>
        </w:rPr>
        <w:t>Аккредитация</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1)</w:t>
      </w:r>
      <w:r w:rsidR="001D1545">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шет мемлекетте өкілеттілікке ие болу,</w:t>
      </w:r>
      <w:r w:rsidR="00B97D3D">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сенім грамотасын тапсыру; 2) ақша алуға немесе сауда операцияларын жасауға өкілеттілік</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Алуандық</w:t>
      </w:r>
      <w:r w:rsidR="00C4617C">
        <w:rPr>
          <w:rFonts w:ascii="Times New Roman" w:hAnsi="Times New Roman" w:cs="Times New Roman"/>
          <w:b/>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қоғамдық өмір субьектілерінің (топтардың,</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таптардың,</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ұлттардың, және т.б.) экономикалық,</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әлеуметтік,</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идеологиялық,</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мәдени,</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діни және  мүдделерінің алуан түрлілігін білдіретін,</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пікір сайысы,</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билеуші және оппозициядағы партиялардың өкімет билігін іске асыруға қатысуға жағдай жасайтын билік жүйесі. Ол тежемелеу және тепе,теңдік жүйелері арқылы биліктің орталықтануына,бір партияның немесе саяси күштің қолына шоғырлануына қарсы тосқауыл қояды.</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Альтернатива</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бірнеше мүмкіндіктің ішінен мәселенің </w:t>
      </w:r>
      <w:r w:rsidR="001D1545">
        <w:rPr>
          <w:rFonts w:ascii="Times New Roman" w:hAnsi="Times New Roman" w:cs="Times New Roman"/>
          <w:sz w:val="28"/>
          <w:szCs w:val="28"/>
          <w:shd w:val="clear" w:color="auto" w:fill="FFFFFF"/>
          <w:lang w:val="kk-KZ"/>
        </w:rPr>
        <w:t xml:space="preserve">балама </w:t>
      </w:r>
      <w:r w:rsidRPr="00B94006">
        <w:rPr>
          <w:rFonts w:ascii="Times New Roman" w:hAnsi="Times New Roman" w:cs="Times New Roman"/>
          <w:sz w:val="28"/>
          <w:szCs w:val="28"/>
          <w:shd w:val="clear" w:color="auto" w:fill="FFFFFF"/>
          <w:lang w:val="kk-KZ"/>
        </w:rPr>
        <w:t>шешімін та</w:t>
      </w:r>
      <w:r w:rsidR="001D1545">
        <w:rPr>
          <w:rFonts w:ascii="Times New Roman" w:hAnsi="Times New Roman" w:cs="Times New Roman"/>
          <w:sz w:val="28"/>
          <w:szCs w:val="28"/>
          <w:shd w:val="clear" w:color="auto" w:fill="FFFFFF"/>
          <w:lang w:val="kk-KZ"/>
        </w:rPr>
        <w:t>уып</w:t>
      </w:r>
      <w:r w:rsidRPr="00B94006">
        <w:rPr>
          <w:rFonts w:ascii="Times New Roman" w:hAnsi="Times New Roman" w:cs="Times New Roman"/>
          <w:sz w:val="28"/>
          <w:szCs w:val="28"/>
          <w:shd w:val="clear" w:color="auto" w:fill="FFFFFF"/>
          <w:lang w:val="kk-KZ"/>
        </w:rPr>
        <w:t>, бірін ғана та</w:t>
      </w:r>
      <w:r w:rsidR="001D1545">
        <w:rPr>
          <w:rFonts w:ascii="Times New Roman" w:hAnsi="Times New Roman" w:cs="Times New Roman"/>
          <w:sz w:val="28"/>
          <w:szCs w:val="28"/>
          <w:shd w:val="clear" w:color="auto" w:fill="FFFFFF"/>
          <w:lang w:val="kk-KZ"/>
        </w:rPr>
        <w:t>ңдап</w:t>
      </w:r>
      <w:r w:rsidRPr="00B94006">
        <w:rPr>
          <w:rFonts w:ascii="Times New Roman" w:hAnsi="Times New Roman" w:cs="Times New Roman"/>
          <w:sz w:val="28"/>
          <w:szCs w:val="28"/>
          <w:shd w:val="clear" w:color="auto" w:fill="FFFFFF"/>
          <w:lang w:val="kk-KZ"/>
        </w:rPr>
        <w:t xml:space="preserve"> алу. Мысалы, сайлау кезінде бірнеше үміткерлердің біреуіне ғана дауыс беру.</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 xml:space="preserve">Альянс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ортақ мақсаттарға жету үшін келісім-шарт негізінде жасаған ұйымдардың одағы,</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бірлестігі. Әдетте жағымсыз,</w:t>
      </w:r>
      <w:r w:rsidRPr="001155B8">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келеңсіз мағынада пайдаланылады.</w:t>
      </w:r>
    </w:p>
    <w:p w:rsidR="00B94006" w:rsidRPr="00B94006" w:rsidRDefault="00B94006" w:rsidP="00B94006">
      <w:pPr>
        <w:pStyle w:val="a5"/>
        <w:jc w:val="both"/>
        <w:rPr>
          <w:rFonts w:ascii="Times New Roman" w:hAnsi="Times New Roman" w:cs="Times New Roman"/>
          <w:sz w:val="28"/>
          <w:szCs w:val="28"/>
          <w:lang w:val="kk-KZ"/>
        </w:rPr>
      </w:pPr>
      <w:r w:rsidRPr="00B94006">
        <w:rPr>
          <w:rFonts w:ascii="Times New Roman" w:hAnsi="Times New Roman" w:cs="Times New Roman"/>
          <w:b/>
          <w:sz w:val="28"/>
          <w:szCs w:val="28"/>
          <w:shd w:val="clear" w:color="auto" w:fill="FFFFFF"/>
          <w:lang w:val="kk-KZ"/>
        </w:rPr>
        <w:t>Анарxизм</w:t>
      </w:r>
      <w:r w:rsidRPr="00B94006">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жеке адамды мемлекеттік биліктен құтқаруға бағытталған әлеуметтік-саяси ағым. Оны жақтаушылар күштеу арқылы еріксіз көндіретін органдарды азаматтардың еркін ассоциацияларымен (құрама одақтармен) алмастырғылары келеді. Оның алғашқы идеялары Платонның еңбектерінде кездеседі. Орта ғасырда утопистердің жаңа дәуірде ұсақ буржуазия (У.Годвин, М.Штирнер, П.Прудон),</w:t>
      </w:r>
      <w:r w:rsidR="00B97D3D">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орыс және xалықаралық революциялық қозғалыстың идеологтарының (М.Бакунин, П.Кропоткин)ілімдерінде кең тараған. Қазіргі кезде бұл ағымның саяси өмірде әсіресе шамалы.</w:t>
      </w:r>
    </w:p>
    <w:p w:rsidR="00B94006" w:rsidRPr="00B94006" w:rsidRDefault="00B94006" w:rsidP="00B94006">
      <w:pPr>
        <w:pStyle w:val="a5"/>
        <w:jc w:val="both"/>
        <w:rPr>
          <w:rFonts w:ascii="Times New Roman" w:hAnsi="Times New Roman" w:cs="Times New Roman"/>
          <w:sz w:val="28"/>
          <w:szCs w:val="28"/>
          <w:shd w:val="clear" w:color="auto" w:fill="FFFFFF"/>
          <w:lang w:val="kk-KZ"/>
        </w:rPr>
      </w:pPr>
      <w:r w:rsidRPr="00B94006">
        <w:rPr>
          <w:rFonts w:ascii="Times New Roman" w:hAnsi="Times New Roman" w:cs="Times New Roman"/>
          <w:b/>
          <w:sz w:val="28"/>
          <w:szCs w:val="28"/>
          <w:shd w:val="clear" w:color="auto" w:fill="FFFFFF"/>
          <w:lang w:val="kk-KZ"/>
        </w:rPr>
        <w:t xml:space="preserve">Анарxия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1)мемлекеттік биліксіз әр түрлі қауымдастықтар, бірлестіктер,</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 xml:space="preserve">одақтар арқылы өзін өзі басқаратын қоғам құруға тырысушылық; </w:t>
      </w:r>
    </w:p>
    <w:p w:rsidR="00B94006" w:rsidRPr="00B94006" w:rsidRDefault="00B94006" w:rsidP="00B94006">
      <w:pPr>
        <w:pStyle w:val="a5"/>
        <w:jc w:val="both"/>
        <w:rPr>
          <w:rFonts w:ascii="Times New Roman" w:hAnsi="Times New Roman" w:cs="Times New Roman"/>
          <w:sz w:val="28"/>
          <w:szCs w:val="28"/>
          <w:shd w:val="clear" w:color="auto" w:fill="FFFFFF"/>
          <w:lang w:val="kk-KZ"/>
        </w:rPr>
      </w:pPr>
      <w:r w:rsidRPr="00B94006">
        <w:rPr>
          <w:rFonts w:ascii="Times New Roman" w:hAnsi="Times New Roman" w:cs="Times New Roman"/>
          <w:sz w:val="28"/>
          <w:szCs w:val="28"/>
          <w:shd w:val="clear" w:color="auto" w:fill="FFFFFF"/>
          <w:lang w:val="kk-KZ"/>
        </w:rPr>
        <w:t>2)</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үйреншікті өмірде тәртіпсіздікті,</w:t>
      </w:r>
      <w:r w:rsidR="00C4617C">
        <w:rPr>
          <w:rFonts w:ascii="Times New Roman" w:hAnsi="Times New Roman" w:cs="Times New Roman"/>
          <w:sz w:val="28"/>
          <w:szCs w:val="28"/>
          <w:shd w:val="clear" w:color="auto" w:fill="FFFFFF"/>
          <w:lang w:val="kk-KZ"/>
        </w:rPr>
        <w:t xml:space="preserve"> жөнсіздікті, з</w:t>
      </w:r>
      <w:r w:rsidRPr="00B94006">
        <w:rPr>
          <w:rFonts w:ascii="Times New Roman" w:hAnsi="Times New Roman" w:cs="Times New Roman"/>
          <w:sz w:val="28"/>
          <w:szCs w:val="28"/>
          <w:shd w:val="clear" w:color="auto" w:fill="FFFFFF"/>
          <w:lang w:val="kk-KZ"/>
        </w:rPr>
        <w:t>аңсыздықты,</w:t>
      </w:r>
      <w:r w:rsidR="00C4617C">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басшылықтың жоқтығын білдіреді.</w:t>
      </w:r>
    </w:p>
    <w:p w:rsidR="00B94006" w:rsidRPr="00B94006" w:rsidRDefault="00B94006" w:rsidP="00B94006">
      <w:pPr>
        <w:pStyle w:val="a5"/>
        <w:jc w:val="both"/>
        <w:rPr>
          <w:rFonts w:ascii="Times New Roman" w:hAnsi="Times New Roman" w:cs="Times New Roman"/>
          <w:sz w:val="28"/>
          <w:szCs w:val="28"/>
          <w:shd w:val="clear" w:color="auto" w:fill="FFFFFF"/>
          <w:lang w:val="kk-KZ"/>
        </w:rPr>
      </w:pPr>
      <w:r w:rsidRPr="00B94006">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b/>
          <w:sz w:val="28"/>
          <w:szCs w:val="28"/>
          <w:shd w:val="clear" w:color="auto" w:fill="FFFFFF"/>
          <w:lang w:val="kk-KZ"/>
        </w:rPr>
        <w:t xml:space="preserve">Аннексия </w:t>
      </w:r>
      <w:r w:rsidR="00B97D3D">
        <w:rPr>
          <w:rFonts w:ascii="Times New Roman" w:hAnsi="Times New Roman" w:cs="Times New Roman"/>
          <w:sz w:val="28"/>
          <w:szCs w:val="28"/>
          <w:lang w:val="kk-KZ"/>
        </w:rPr>
        <w:t>–</w:t>
      </w:r>
      <w:r w:rsidRPr="00B94006">
        <w:rPr>
          <w:rFonts w:ascii="Times New Roman" w:hAnsi="Times New Roman" w:cs="Times New Roman"/>
          <w:sz w:val="28"/>
          <w:szCs w:val="28"/>
          <w:shd w:val="clear" w:color="auto" w:fill="FFFFFF"/>
          <w:lang w:val="kk-KZ"/>
        </w:rPr>
        <w:t xml:space="preserve"> басқа мемлекеттің,</w:t>
      </w:r>
      <w:r w:rsidR="001D1545">
        <w:rPr>
          <w:rFonts w:ascii="Times New Roman" w:hAnsi="Times New Roman" w:cs="Times New Roman"/>
          <w:sz w:val="28"/>
          <w:szCs w:val="28"/>
          <w:shd w:val="clear" w:color="auto" w:fill="FFFFFF"/>
          <w:lang w:val="kk-KZ"/>
        </w:rPr>
        <w:t xml:space="preserve"> </w:t>
      </w:r>
      <w:r w:rsidRPr="00B94006">
        <w:rPr>
          <w:rFonts w:ascii="Times New Roman" w:hAnsi="Times New Roman" w:cs="Times New Roman"/>
          <w:sz w:val="28"/>
          <w:szCs w:val="28"/>
          <w:shd w:val="clear" w:color="auto" w:fill="FFFFFF"/>
          <w:lang w:val="kk-KZ"/>
        </w:rPr>
        <w:t>xалықтың жерін тұтас</w:t>
      </w:r>
      <w:r w:rsidR="001D1545">
        <w:rPr>
          <w:rFonts w:ascii="Times New Roman" w:hAnsi="Times New Roman" w:cs="Times New Roman"/>
          <w:sz w:val="28"/>
          <w:szCs w:val="28"/>
          <w:shd w:val="clear" w:color="auto" w:fill="FFFFFF"/>
          <w:lang w:val="kk-KZ"/>
        </w:rPr>
        <w:t xml:space="preserve"> немесе</w:t>
      </w:r>
      <w:r w:rsidRPr="00B94006">
        <w:rPr>
          <w:rFonts w:ascii="Times New Roman" w:hAnsi="Times New Roman" w:cs="Times New Roman"/>
          <w:sz w:val="28"/>
          <w:szCs w:val="28"/>
          <w:shd w:val="clear" w:color="auto" w:fill="FFFFFF"/>
          <w:lang w:val="kk-KZ"/>
        </w:rPr>
        <w:t xml:space="preserve"> бір бөлігін күшпен жаулап алу немесе басқаға алып берушілік</w:t>
      </w:r>
      <w:r w:rsidR="001D1545">
        <w:rPr>
          <w:rFonts w:ascii="Times New Roman" w:hAnsi="Times New Roman" w:cs="Times New Roman"/>
          <w:sz w:val="28"/>
          <w:szCs w:val="28"/>
          <w:shd w:val="clear" w:color="auto" w:fill="FFFFFF"/>
          <w:lang w:val="kk-KZ"/>
        </w:rPr>
        <w:t>.</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Антагонизм </w:t>
      </w:r>
      <w:r w:rsidR="00B97D3D">
        <w:rPr>
          <w:rFonts w:ascii="Times New Roman" w:hAnsi="Times New Roman" w:cs="Times New Roman"/>
          <w:sz w:val="28"/>
          <w:szCs w:val="28"/>
          <w:lang w:val="kk-KZ"/>
        </w:rPr>
        <w:t>–</w:t>
      </w:r>
      <w:r w:rsidR="00B77EF6">
        <w:rPr>
          <w:rFonts w:ascii="Times New Roman" w:hAnsi="Times New Roman" w:cs="Times New Roman"/>
          <w:sz w:val="28"/>
          <w:szCs w:val="28"/>
          <w:lang w:val="kk-KZ"/>
        </w:rPr>
        <w:t xml:space="preserve"> мүдделері қарама-қ</w:t>
      </w:r>
      <w:r w:rsidRPr="001155B8">
        <w:rPr>
          <w:rFonts w:ascii="Times New Roman" w:hAnsi="Times New Roman" w:cs="Times New Roman"/>
          <w:sz w:val="28"/>
          <w:szCs w:val="28"/>
          <w:lang w:val="kk-KZ"/>
        </w:rPr>
        <w:t>арсы күштердің, қастасқан</w:t>
      </w:r>
      <w:r w:rsidR="00B77EF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таптар, топтар, партиялар және т.б. арақатынасының </w:t>
      </w:r>
      <w:r w:rsidR="001D1545">
        <w:rPr>
          <w:rFonts w:ascii="Times New Roman" w:hAnsi="Times New Roman" w:cs="Times New Roman"/>
          <w:sz w:val="28"/>
          <w:szCs w:val="28"/>
          <w:lang w:val="kk-KZ"/>
        </w:rPr>
        <w:t xml:space="preserve">ымыраға келмейтін </w:t>
      </w:r>
      <w:r w:rsidRPr="001155B8">
        <w:rPr>
          <w:rFonts w:ascii="Times New Roman" w:hAnsi="Times New Roman" w:cs="Times New Roman"/>
          <w:sz w:val="28"/>
          <w:szCs w:val="28"/>
          <w:lang w:val="kk-KZ"/>
        </w:rPr>
        <w:t>шиеленіскен түрі.</w:t>
      </w:r>
    </w:p>
    <w:p w:rsidR="00D4299E" w:rsidRPr="001155B8" w:rsidRDefault="00D4299E" w:rsidP="00D4299E">
      <w:pPr>
        <w:pStyle w:val="a5"/>
        <w:jc w:val="both"/>
        <w:rPr>
          <w:rFonts w:ascii="Times New Roman" w:hAnsi="Times New Roman" w:cs="Times New Roman"/>
          <w:sz w:val="28"/>
          <w:szCs w:val="28"/>
          <w:lang w:val="kk-KZ"/>
        </w:rPr>
      </w:pPr>
      <w:r w:rsidRPr="00D4299E">
        <w:rPr>
          <w:rFonts w:ascii="Times New Roman" w:hAnsi="Times New Roman" w:cs="Times New Roman"/>
          <w:b/>
          <w:sz w:val="28"/>
          <w:szCs w:val="28"/>
          <w:lang w:val="kk-KZ"/>
        </w:rPr>
        <w:t>Аномия</w:t>
      </w:r>
      <w:r>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w:t>
      </w:r>
      <w:r>
        <w:rPr>
          <w:rFonts w:ascii="Times New Roman" w:hAnsi="Times New Roman" w:cs="Times New Roman"/>
          <w:sz w:val="28"/>
          <w:szCs w:val="28"/>
          <w:shd w:val="clear" w:color="auto" w:fill="FFFFFF"/>
          <w:lang w:val="kk-KZ"/>
        </w:rPr>
        <w:t xml:space="preserve"> </w:t>
      </w:r>
      <w:r w:rsidR="00B97D3D">
        <w:rPr>
          <w:rFonts w:ascii="Times New Roman" w:hAnsi="Times New Roman" w:cs="Times New Roman"/>
          <w:sz w:val="28"/>
          <w:szCs w:val="28"/>
          <w:shd w:val="clear" w:color="auto" w:fill="FFFFFF"/>
          <w:lang w:val="kk-KZ"/>
        </w:rPr>
        <w:t>а</w:t>
      </w:r>
      <w:r w:rsidRPr="00D4299E">
        <w:rPr>
          <w:rFonts w:ascii="Times New Roman" w:hAnsi="Times New Roman" w:cs="Times New Roman"/>
          <w:sz w:val="28"/>
          <w:szCs w:val="28"/>
          <w:lang w:val="kk-KZ"/>
        </w:rPr>
        <w:t>номия (фр. аnomie – заң, ұйымдасудың жоқтығы) – қоғамның құндылықтар жүйесіндегі түбегейлі дағдарыстарды білдіретін ұғым. Аномия әсіресе өтпелі қоғамдарда жиі кездеседі. Бұрынғы әдетке айналған бағдарлар жаңа талаптарға сәйкес құндылықтармен жылдам ауыстырыла берілмейді. Мұндай қайшылықтар тұлғалар санасында ауытқушылық туғызуы мүмкін.</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Апартеид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нәсілдік жағынан бөлу, қорлау саясаты. Ол сайлау құқығынан айыру, бірдей еңбекке төмен ақы төлеу, көшіп-қонуды шектеу және т.с.с. көрініс береді. Мысалы, бұл саясат</w:t>
      </w:r>
      <w:r w:rsidR="00B77EF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І980 жылдын аяғына дейін Оңтүстік Африка Республикасының</w:t>
      </w:r>
      <w:r w:rsidR="00B77EF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қара</w:t>
      </w:r>
      <w:r w:rsidR="001D1545">
        <w:rPr>
          <w:rFonts w:ascii="Times New Roman" w:hAnsi="Times New Roman" w:cs="Times New Roman"/>
          <w:sz w:val="28"/>
          <w:szCs w:val="28"/>
          <w:lang w:val="kk-KZ"/>
        </w:rPr>
        <w:t xml:space="preserve"> нәсілді халқ</w:t>
      </w:r>
      <w:r w:rsidRPr="001155B8">
        <w:rPr>
          <w:rFonts w:ascii="Times New Roman" w:hAnsi="Times New Roman" w:cs="Times New Roman"/>
          <w:sz w:val="28"/>
          <w:szCs w:val="28"/>
          <w:lang w:val="kk-KZ"/>
        </w:rPr>
        <w:t>ына жүргізілді.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Апатридтер</w:t>
      </w:r>
      <w:r w:rsidR="00B97D3D">
        <w:rPr>
          <w:rFonts w:ascii="Times New Roman" w:hAnsi="Times New Roman" w:cs="Times New Roman"/>
          <w:b/>
          <w:sz w:val="28"/>
          <w:szCs w:val="28"/>
          <w:lang w:val="kk-KZ"/>
        </w:rPr>
        <w:t xml:space="preserve"> </w:t>
      </w:r>
      <w:r w:rsidR="00B97D3D">
        <w:rPr>
          <w:rFonts w:ascii="Times New Roman" w:hAnsi="Times New Roman" w:cs="Times New Roman"/>
          <w:sz w:val="28"/>
          <w:szCs w:val="28"/>
          <w:lang w:val="kk-KZ"/>
        </w:rPr>
        <w:t>– ешбір мемлекеттің</w:t>
      </w:r>
      <w:r w:rsidRPr="001155B8">
        <w:rPr>
          <w:rFonts w:ascii="Times New Roman" w:hAnsi="Times New Roman" w:cs="Times New Roman"/>
          <w:sz w:val="28"/>
          <w:szCs w:val="28"/>
          <w:lang w:val="kk-KZ"/>
        </w:rPr>
        <w:t xml:space="preserve"> азаматы болып саналмайтын адамдар. Олар қай елде тұрса, сол елдін заңына бағынады, бірақ саяси құқықтары болмайды.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Аристократия</w:t>
      </w:r>
      <w:r w:rsidRPr="001155B8">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w:t>
      </w:r>
      <w:r w:rsidR="00B77EF6">
        <w:rPr>
          <w:rFonts w:ascii="Times New Roman" w:hAnsi="Times New Roman" w:cs="Times New Roman"/>
          <w:sz w:val="28"/>
          <w:szCs w:val="28"/>
          <w:lang w:val="kk-KZ"/>
        </w:rPr>
        <w:t>1</w:t>
      </w:r>
      <w:r w:rsidRPr="001155B8">
        <w:rPr>
          <w:rFonts w:ascii="Times New Roman" w:hAnsi="Times New Roman" w:cs="Times New Roman"/>
          <w:sz w:val="28"/>
          <w:szCs w:val="28"/>
          <w:lang w:val="kk-KZ"/>
        </w:rPr>
        <w:t>) пұрсатты, бай, ерекше құқықтар мен жеңілдіктерге ие ақсүйектер тобы; 2) ақсүйектер әулеті, билік жүргізетін мемлекеттік басқарудың түрі. Мысалы, мүндай мемлекеттік билік Ежелгі Гректерде болды.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Ассамблея </w:t>
      </w:r>
      <w:r w:rsidR="00B97D3D">
        <w:rPr>
          <w:rFonts w:ascii="Times New Roman" w:hAnsi="Times New Roman" w:cs="Times New Roman"/>
          <w:sz w:val="28"/>
          <w:szCs w:val="28"/>
          <w:lang w:val="kk-KZ"/>
        </w:rPr>
        <w:t>–</w:t>
      </w:r>
      <w:r w:rsidRPr="001155B8">
        <w:rPr>
          <w:rFonts w:ascii="Times New Roman" w:hAnsi="Times New Roman" w:cs="Times New Roman"/>
          <w:b/>
          <w:sz w:val="28"/>
          <w:szCs w:val="28"/>
          <w:lang w:val="kk-KZ"/>
        </w:rPr>
        <w:t xml:space="preserve"> </w:t>
      </w:r>
      <w:r w:rsidRPr="001155B8">
        <w:rPr>
          <w:rFonts w:ascii="Times New Roman" w:hAnsi="Times New Roman" w:cs="Times New Roman"/>
          <w:sz w:val="28"/>
          <w:szCs w:val="28"/>
          <w:lang w:val="kk-KZ"/>
        </w:rPr>
        <w:t xml:space="preserve">халықаралык </w:t>
      </w:r>
      <w:r w:rsidR="00B97D3D">
        <w:rPr>
          <w:rFonts w:ascii="Times New Roman" w:hAnsi="Times New Roman" w:cs="Times New Roman"/>
          <w:sz w:val="28"/>
          <w:szCs w:val="28"/>
          <w:lang w:val="kk-KZ"/>
        </w:rPr>
        <w:t>ұ</w:t>
      </w:r>
      <w:r w:rsidRPr="001155B8">
        <w:rPr>
          <w:rFonts w:ascii="Times New Roman" w:hAnsi="Times New Roman" w:cs="Times New Roman"/>
          <w:sz w:val="28"/>
          <w:szCs w:val="28"/>
          <w:lang w:val="kk-KZ"/>
        </w:rPr>
        <w:t>йым мүшелерінін жалпы жиналысы. Мысалы, Біріккен Ұлттр Ұйымының Бас Ассамблеясы.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Ассимиляция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бір халықтың өз тілін, мәдениетін, ұлттық сана-сезімін жоғалтып, екінші халыққа сініп кетуі.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Ассоциация </w:t>
      </w:r>
      <w:r w:rsidR="00B97D3D">
        <w:rPr>
          <w:rFonts w:ascii="Times New Roman" w:hAnsi="Times New Roman" w:cs="Times New Roman"/>
          <w:sz w:val="28"/>
          <w:szCs w:val="28"/>
          <w:lang w:val="kk-KZ"/>
        </w:rPr>
        <w:t>– белгілі бір саяси, ғылыми, шаруашылық,</w:t>
      </w:r>
      <w:r w:rsidRPr="001155B8">
        <w:rPr>
          <w:rFonts w:ascii="Times New Roman" w:hAnsi="Times New Roman" w:cs="Times New Roman"/>
          <w:sz w:val="28"/>
          <w:szCs w:val="28"/>
          <w:lang w:val="kk-KZ"/>
        </w:rPr>
        <w:t xml:space="preserve"> мәдени және т.б. мақсаттарға жету үшін </w:t>
      </w:r>
      <w:r w:rsidR="00B77EF6">
        <w:rPr>
          <w:rFonts w:ascii="Times New Roman" w:hAnsi="Times New Roman" w:cs="Times New Roman"/>
          <w:sz w:val="28"/>
          <w:szCs w:val="28"/>
          <w:lang w:val="kk-KZ"/>
        </w:rPr>
        <w:t>ұ</w:t>
      </w:r>
      <w:r w:rsidRPr="001155B8">
        <w:rPr>
          <w:rFonts w:ascii="Times New Roman" w:hAnsi="Times New Roman" w:cs="Times New Roman"/>
          <w:sz w:val="28"/>
          <w:szCs w:val="28"/>
          <w:lang w:val="kk-KZ"/>
        </w:rPr>
        <w:t>йымдасқан адамдар немесе мекемелердін бірлестігі.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Астыртын партиялар</w:t>
      </w:r>
      <w:r w:rsidRPr="001155B8">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за</w:t>
      </w:r>
      <w:r w:rsidR="00B77EF6">
        <w:rPr>
          <w:rFonts w:ascii="Times New Roman" w:hAnsi="Times New Roman" w:cs="Times New Roman"/>
          <w:sz w:val="28"/>
          <w:szCs w:val="28"/>
          <w:lang w:val="kk-KZ"/>
        </w:rPr>
        <w:t>ң бойынша тыйым салын</w:t>
      </w:r>
      <w:r w:rsidR="00B97D3D">
        <w:rPr>
          <w:rFonts w:ascii="Times New Roman" w:hAnsi="Times New Roman" w:cs="Times New Roman"/>
          <w:sz w:val="28"/>
          <w:szCs w:val="28"/>
          <w:lang w:val="kk-KZ"/>
        </w:rPr>
        <w:t>ған</w:t>
      </w:r>
      <w:r w:rsidR="00B77EF6">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 xml:space="preserve">бірақ </w:t>
      </w:r>
      <w:r w:rsidR="00B77EF6">
        <w:rPr>
          <w:rFonts w:ascii="Times New Roman" w:hAnsi="Times New Roman" w:cs="Times New Roman"/>
          <w:sz w:val="28"/>
          <w:szCs w:val="28"/>
          <w:lang w:val="kk-KZ"/>
        </w:rPr>
        <w:t>жұ</w:t>
      </w:r>
      <w:r w:rsidRPr="001155B8">
        <w:rPr>
          <w:rFonts w:ascii="Times New Roman" w:hAnsi="Times New Roman" w:cs="Times New Roman"/>
          <w:sz w:val="28"/>
          <w:szCs w:val="28"/>
          <w:lang w:val="kk-KZ"/>
        </w:rPr>
        <w:t>мысын астыртын, жасырын жүргізген партиялар. Әдетте</w:t>
      </w:r>
      <w:r w:rsidR="00B77EF6">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олар</w:t>
      </w:r>
      <w:r w:rsidR="00B77EF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үстемдік етіп отырған құрылысты күшпен өзгертуді мақсат етеді.</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Атқарушы билік </w:t>
      </w:r>
      <w:r w:rsidR="00B97D3D">
        <w:rPr>
          <w:rFonts w:ascii="Times New Roman" w:hAnsi="Times New Roman" w:cs="Times New Roman"/>
          <w:sz w:val="28"/>
          <w:szCs w:val="28"/>
          <w:lang w:val="kk-KZ"/>
        </w:rPr>
        <w:t>–</w:t>
      </w:r>
      <w:r w:rsidRPr="001155B8">
        <w:rPr>
          <w:rFonts w:ascii="Times New Roman" w:hAnsi="Times New Roman" w:cs="Times New Roman"/>
          <w:b/>
          <w:sz w:val="28"/>
          <w:szCs w:val="28"/>
          <w:lang w:val="kk-KZ"/>
        </w:rPr>
        <w:t xml:space="preserve"> </w:t>
      </w:r>
      <w:r w:rsidRPr="001155B8">
        <w:rPr>
          <w:rFonts w:ascii="Times New Roman" w:hAnsi="Times New Roman" w:cs="Times New Roman"/>
          <w:sz w:val="28"/>
          <w:szCs w:val="28"/>
          <w:lang w:val="kk-KZ"/>
        </w:rPr>
        <w:t>биліктің тармақталуы негізінде істейтін</w:t>
      </w:r>
      <w:r w:rsidR="00B77EF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мемлекеттік басқару органдарының жүйесі. Оған үкімет пен</w:t>
      </w:r>
      <w:r w:rsidR="00B77EF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әкімшілік жатады. Парламенттік республикаларда оларды заң</w:t>
      </w:r>
      <w:r w:rsidR="00B77EF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шығарушы өкілдік</w:t>
      </w:r>
      <w:r w:rsidR="00B77EF6">
        <w:rPr>
          <w:rFonts w:ascii="Times New Roman" w:hAnsi="Times New Roman" w:cs="Times New Roman"/>
          <w:sz w:val="28"/>
          <w:szCs w:val="28"/>
          <w:lang w:val="kk-KZ"/>
        </w:rPr>
        <w:t xml:space="preserve"> органдар қалыптастырады. Сондықтан атқа</w:t>
      </w:r>
      <w:r w:rsidRPr="001155B8">
        <w:rPr>
          <w:rFonts w:ascii="Times New Roman" w:hAnsi="Times New Roman" w:cs="Times New Roman"/>
          <w:sz w:val="28"/>
          <w:szCs w:val="28"/>
          <w:lang w:val="kk-KZ"/>
        </w:rPr>
        <w:t>рушы билік солардың бақылауында болады және о</w:t>
      </w:r>
      <w:r w:rsidR="00B77EF6">
        <w:rPr>
          <w:rFonts w:ascii="Times New Roman" w:hAnsi="Times New Roman" w:cs="Times New Roman"/>
          <w:sz w:val="28"/>
          <w:szCs w:val="28"/>
          <w:lang w:val="kk-KZ"/>
        </w:rPr>
        <w:t>лардың ал</w:t>
      </w:r>
      <w:r w:rsidRPr="001155B8">
        <w:rPr>
          <w:rFonts w:ascii="Times New Roman" w:hAnsi="Times New Roman" w:cs="Times New Roman"/>
          <w:sz w:val="28"/>
          <w:szCs w:val="28"/>
          <w:lang w:val="kk-KZ"/>
        </w:rPr>
        <w:t xml:space="preserve">дында есеп береді. </w:t>
      </w:r>
      <w:r w:rsidR="00B77EF6">
        <w:rPr>
          <w:rFonts w:ascii="Times New Roman" w:hAnsi="Times New Roman" w:cs="Times New Roman"/>
          <w:sz w:val="28"/>
          <w:szCs w:val="28"/>
          <w:lang w:val="kk-KZ"/>
        </w:rPr>
        <w:t>Олардың жұмысы заңға негізделіп,</w:t>
      </w:r>
      <w:r w:rsidRPr="001155B8">
        <w:rPr>
          <w:rFonts w:ascii="Times New Roman" w:hAnsi="Times New Roman" w:cs="Times New Roman"/>
          <w:sz w:val="28"/>
          <w:szCs w:val="28"/>
          <w:lang w:val="kk-KZ"/>
        </w:rPr>
        <w:t xml:space="preserve"> заң</w:t>
      </w:r>
      <w:r w:rsidR="00B77EF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шеңберінде </w:t>
      </w:r>
      <w:r w:rsidR="00B77EF6">
        <w:rPr>
          <w:rFonts w:ascii="Times New Roman" w:hAnsi="Times New Roman" w:cs="Times New Roman"/>
          <w:sz w:val="28"/>
          <w:szCs w:val="28"/>
          <w:lang w:val="kk-KZ"/>
        </w:rPr>
        <w:t>жұмыс жасауы керек. Әйтпесе,</w:t>
      </w:r>
      <w:r w:rsidRPr="001155B8">
        <w:rPr>
          <w:rFonts w:ascii="Times New Roman" w:hAnsi="Times New Roman" w:cs="Times New Roman"/>
          <w:sz w:val="28"/>
          <w:szCs w:val="28"/>
          <w:lang w:val="kk-KZ"/>
        </w:rPr>
        <w:t xml:space="preserve"> парламент үкіметке сенім</w:t>
      </w:r>
      <w:r w:rsidR="00B77EF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білдірмеуі мүмкін. Президенттік республикаларда мемлекет басшысы да президент бо</w:t>
      </w:r>
      <w:r w:rsidR="00587530">
        <w:rPr>
          <w:rFonts w:ascii="Times New Roman" w:hAnsi="Times New Roman" w:cs="Times New Roman"/>
          <w:sz w:val="28"/>
          <w:szCs w:val="28"/>
          <w:lang w:val="kk-KZ"/>
        </w:rPr>
        <w:t>лады. Оны парламент сияқты халық</w:t>
      </w:r>
      <w:r w:rsidRPr="001155B8">
        <w:rPr>
          <w:rFonts w:ascii="Times New Roman" w:hAnsi="Times New Roman" w:cs="Times New Roman"/>
          <w:sz w:val="28"/>
          <w:szCs w:val="28"/>
          <w:lang w:val="kk-KZ"/>
        </w:rPr>
        <w:t xml:space="preserve"> сайлағанды</w:t>
      </w:r>
      <w:r w:rsidR="00587530">
        <w:rPr>
          <w:rFonts w:ascii="Times New Roman" w:hAnsi="Times New Roman" w:cs="Times New Roman"/>
          <w:sz w:val="28"/>
          <w:szCs w:val="28"/>
          <w:lang w:val="kk-KZ"/>
        </w:rPr>
        <w:t>қ</w:t>
      </w:r>
      <w:r w:rsidRPr="001155B8">
        <w:rPr>
          <w:rFonts w:ascii="Times New Roman" w:hAnsi="Times New Roman" w:cs="Times New Roman"/>
          <w:sz w:val="28"/>
          <w:szCs w:val="28"/>
          <w:lang w:val="kk-KZ"/>
        </w:rPr>
        <w:t>тан ол парламент алдында тікелей жауап бермейді. Бірақ</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бұдан президент парламентпен санаспай </w:t>
      </w:r>
      <w:r w:rsidR="00587530">
        <w:rPr>
          <w:rFonts w:ascii="Times New Roman" w:hAnsi="Times New Roman" w:cs="Times New Roman"/>
          <w:sz w:val="28"/>
          <w:szCs w:val="28"/>
          <w:lang w:val="kk-KZ"/>
        </w:rPr>
        <w:t>жұмыс</w:t>
      </w:r>
      <w:r w:rsidRPr="001155B8">
        <w:rPr>
          <w:rFonts w:ascii="Times New Roman" w:hAnsi="Times New Roman" w:cs="Times New Roman"/>
          <w:sz w:val="28"/>
          <w:szCs w:val="28"/>
          <w:lang w:val="kk-KZ"/>
        </w:rPr>
        <w:t xml:space="preserve"> істеуі керек деген ой</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тумауы керек.</w:t>
      </w:r>
    </w:p>
    <w:p w:rsidR="001D1545" w:rsidRDefault="001D1545" w:rsidP="001D1545">
      <w:pPr>
        <w:pStyle w:val="a5"/>
        <w:jc w:val="both"/>
        <w:rPr>
          <w:rFonts w:ascii="Times New Roman" w:hAnsi="Times New Roman" w:cs="Times New Roman"/>
          <w:sz w:val="28"/>
          <w:szCs w:val="28"/>
          <w:lang w:val="kk-KZ"/>
        </w:rPr>
      </w:pPr>
      <w:r w:rsidRPr="001D1545">
        <w:rPr>
          <w:rFonts w:ascii="Times New Roman" w:hAnsi="Times New Roman" w:cs="Times New Roman"/>
          <w:b/>
          <w:sz w:val="28"/>
          <w:szCs w:val="28"/>
          <w:lang w:val="kk-KZ"/>
        </w:rPr>
        <w:t>Әкімшілік ресурс</w:t>
      </w:r>
      <w:r w:rsidRPr="001D1545">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 xml:space="preserve">– </w:t>
      </w:r>
      <w:r w:rsidRPr="001D1545">
        <w:rPr>
          <w:rFonts w:ascii="Times New Roman" w:hAnsi="Times New Roman" w:cs="Times New Roman"/>
          <w:sz w:val="28"/>
          <w:szCs w:val="28"/>
          <w:lang w:val="kk-KZ"/>
        </w:rPr>
        <w:t>белгілі бір лауазымды тұлғалардың</w:t>
      </w:r>
      <w:r>
        <w:rPr>
          <w:rFonts w:ascii="Times New Roman" w:hAnsi="Times New Roman" w:cs="Times New Roman"/>
          <w:sz w:val="28"/>
          <w:szCs w:val="28"/>
          <w:lang w:val="kk-KZ"/>
        </w:rPr>
        <w:t>, шенеуніктердің</w:t>
      </w:r>
      <w:r w:rsidRPr="001D1545">
        <w:rPr>
          <w:rFonts w:ascii="Times New Roman" w:hAnsi="Times New Roman" w:cs="Times New Roman"/>
          <w:sz w:val="28"/>
          <w:szCs w:val="28"/>
          <w:lang w:val="kk-KZ"/>
        </w:rPr>
        <w:t xml:space="preserve"> және мемлекеттік мекемелердің әсер ету ресурсы.</w:t>
      </w:r>
      <w:r>
        <w:rPr>
          <w:rFonts w:ascii="Times New Roman" w:hAnsi="Times New Roman" w:cs="Times New Roman"/>
          <w:sz w:val="28"/>
          <w:szCs w:val="28"/>
          <w:lang w:val="kk-KZ"/>
        </w:rPr>
        <w:t xml:space="preserve"> Кейбір елдерде </w:t>
      </w:r>
      <w:r w:rsidRPr="001D1545">
        <w:rPr>
          <w:rFonts w:ascii="Times New Roman" w:hAnsi="Times New Roman" w:cs="Times New Roman"/>
          <w:sz w:val="28"/>
          <w:szCs w:val="28"/>
          <w:lang w:val="kk-KZ"/>
        </w:rPr>
        <w:t xml:space="preserve">саяси күштердің, партиялар мен </w:t>
      </w:r>
      <w:r>
        <w:rPr>
          <w:rFonts w:ascii="Times New Roman" w:hAnsi="Times New Roman" w:cs="Times New Roman"/>
          <w:sz w:val="28"/>
          <w:szCs w:val="28"/>
          <w:lang w:val="kk-KZ"/>
        </w:rPr>
        <w:t xml:space="preserve">шенеуніктердің қандай да бір </w:t>
      </w:r>
      <w:r w:rsidRPr="001D1545">
        <w:rPr>
          <w:rFonts w:ascii="Times New Roman" w:hAnsi="Times New Roman" w:cs="Times New Roman"/>
          <w:sz w:val="28"/>
          <w:szCs w:val="28"/>
          <w:lang w:val="kk-KZ"/>
        </w:rPr>
        <w:t>сала</w:t>
      </w:r>
      <w:r>
        <w:rPr>
          <w:rFonts w:ascii="Times New Roman" w:hAnsi="Times New Roman" w:cs="Times New Roman"/>
          <w:sz w:val="28"/>
          <w:szCs w:val="28"/>
          <w:lang w:val="kk-KZ"/>
        </w:rPr>
        <w:t>ға</w:t>
      </w:r>
      <w:r w:rsidRPr="001D1545">
        <w:rPr>
          <w:rFonts w:ascii="Times New Roman" w:hAnsi="Times New Roman" w:cs="Times New Roman"/>
          <w:sz w:val="28"/>
          <w:szCs w:val="28"/>
          <w:lang w:val="kk-KZ"/>
        </w:rPr>
        <w:t xml:space="preserve"> шамадан тыс әсері әкімшілік ресурс деп аталады. Термин алғаш рет 1995 жылғы 9 тамызда </w:t>
      </w:r>
      <w:r>
        <w:rPr>
          <w:rFonts w:ascii="Times New Roman" w:hAnsi="Times New Roman" w:cs="Times New Roman"/>
          <w:sz w:val="28"/>
          <w:szCs w:val="28"/>
          <w:lang w:val="kk-KZ"/>
        </w:rPr>
        <w:t xml:space="preserve">Ресейдегі </w:t>
      </w:r>
      <w:r w:rsidRPr="001D1545">
        <w:rPr>
          <w:rFonts w:ascii="Times New Roman" w:hAnsi="Times New Roman" w:cs="Times New Roman"/>
          <w:sz w:val="28"/>
          <w:szCs w:val="28"/>
          <w:lang w:val="kk-KZ"/>
        </w:rPr>
        <w:t>стратегиялық талдау және болжау орталығының директоры Дмитрий Ольшанский тарапынан пайдаланылды, бұл</w:t>
      </w:r>
      <w:r w:rsidR="00B97D3D">
        <w:rPr>
          <w:rFonts w:ascii="Times New Roman" w:hAnsi="Times New Roman" w:cs="Times New Roman"/>
          <w:sz w:val="28"/>
          <w:szCs w:val="28"/>
          <w:lang w:val="kk-KZ"/>
        </w:rPr>
        <w:t xml:space="preserve"> ұғым</w:t>
      </w:r>
      <w:r w:rsidRPr="001D1545">
        <w:rPr>
          <w:rFonts w:ascii="Times New Roman" w:hAnsi="Times New Roman" w:cs="Times New Roman"/>
          <w:sz w:val="28"/>
          <w:szCs w:val="28"/>
          <w:lang w:val="kk-KZ"/>
        </w:rPr>
        <w:t xml:space="preserve"> </w:t>
      </w:r>
      <w:r w:rsidR="00D4299E" w:rsidRPr="001D1545">
        <w:rPr>
          <w:rFonts w:ascii="Times New Roman" w:hAnsi="Times New Roman" w:cs="Times New Roman"/>
          <w:sz w:val="28"/>
          <w:szCs w:val="28"/>
          <w:lang w:val="kk-KZ"/>
        </w:rPr>
        <w:t>лауазымды тұлғалардың</w:t>
      </w:r>
      <w:r w:rsidR="00D4299E">
        <w:rPr>
          <w:rFonts w:ascii="Times New Roman" w:hAnsi="Times New Roman" w:cs="Times New Roman"/>
          <w:sz w:val="28"/>
          <w:szCs w:val="28"/>
          <w:lang w:val="kk-KZ"/>
        </w:rPr>
        <w:t xml:space="preserve">, шенеуніктердің </w:t>
      </w:r>
      <w:r w:rsidRPr="001D1545">
        <w:rPr>
          <w:rFonts w:ascii="Times New Roman" w:hAnsi="Times New Roman" w:cs="Times New Roman"/>
          <w:sz w:val="28"/>
          <w:szCs w:val="28"/>
          <w:lang w:val="kk-KZ"/>
        </w:rPr>
        <w:t>сайлау процесіне әсерін көрсетеді.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Әлеуметтік саясат</w:t>
      </w:r>
      <w:r w:rsidRPr="001155B8">
        <w:rPr>
          <w:rFonts w:ascii="Times New Roman" w:hAnsi="Times New Roman" w:cs="Times New Roman"/>
          <w:sz w:val="28"/>
          <w:szCs w:val="28"/>
          <w:lang w:val="kk-KZ"/>
        </w:rPr>
        <w:t xml:space="preserve"> – </w:t>
      </w:r>
      <w:r w:rsidR="00587530">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оғамның  </w:t>
      </w:r>
      <w:r w:rsidR="00587530">
        <w:rPr>
          <w:rFonts w:ascii="Times New Roman" w:hAnsi="Times New Roman" w:cs="Times New Roman"/>
          <w:sz w:val="28"/>
          <w:szCs w:val="28"/>
          <w:lang w:val="kk-KZ"/>
        </w:rPr>
        <w:t>дұрыс</w:t>
      </w:r>
      <w:r w:rsidRPr="001155B8">
        <w:rPr>
          <w:rFonts w:ascii="Times New Roman" w:hAnsi="Times New Roman" w:cs="Times New Roman"/>
          <w:sz w:val="28"/>
          <w:szCs w:val="28"/>
          <w:lang w:val="kk-KZ"/>
        </w:rPr>
        <w:t xml:space="preserve"> дамуын қамтамасыз</w:t>
      </w:r>
      <w:r w:rsidR="00587530">
        <w:rPr>
          <w:rFonts w:ascii="Times New Roman" w:hAnsi="Times New Roman" w:cs="Times New Roman"/>
          <w:sz w:val="28"/>
          <w:szCs w:val="28"/>
          <w:lang w:val="kk-KZ"/>
        </w:rPr>
        <w:t xml:space="preserve"> е</w:t>
      </w:r>
      <w:r w:rsidRPr="001155B8">
        <w:rPr>
          <w:rFonts w:ascii="Times New Roman" w:hAnsi="Times New Roman" w:cs="Times New Roman"/>
          <w:sz w:val="28"/>
          <w:szCs w:val="28"/>
          <w:lang w:val="kk-KZ"/>
        </w:rPr>
        <w:t xml:space="preserve">туге, әлеуметгік мүдделер мен </w:t>
      </w:r>
      <w:r w:rsidR="00587530">
        <w:rPr>
          <w:rFonts w:ascii="Times New Roman" w:hAnsi="Times New Roman" w:cs="Times New Roman"/>
          <w:sz w:val="28"/>
          <w:szCs w:val="28"/>
          <w:lang w:val="kk-KZ"/>
        </w:rPr>
        <w:t>қажетт</w:t>
      </w:r>
      <w:r w:rsidRPr="001155B8">
        <w:rPr>
          <w:rFonts w:ascii="Times New Roman" w:hAnsi="Times New Roman" w:cs="Times New Roman"/>
          <w:sz w:val="28"/>
          <w:szCs w:val="28"/>
          <w:lang w:val="kk-KZ"/>
        </w:rPr>
        <w:t>іліктерді қанағаттандыруға</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лайықты өмір салтын орнатуға бағытталған саяси шешімдер мен</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іс-әрекеттер</w:t>
      </w:r>
      <w:r w:rsidR="00587530">
        <w:rPr>
          <w:rFonts w:ascii="Times New Roman" w:hAnsi="Times New Roman" w:cs="Times New Roman"/>
          <w:sz w:val="28"/>
          <w:szCs w:val="28"/>
          <w:lang w:val="kk-KZ"/>
        </w:rPr>
        <w:t xml:space="preserve"> жиынтығы. Оған ең алдымен халық</w:t>
      </w:r>
      <w:r w:rsidRPr="001155B8">
        <w:rPr>
          <w:rFonts w:ascii="Times New Roman" w:hAnsi="Times New Roman" w:cs="Times New Roman"/>
          <w:sz w:val="28"/>
          <w:szCs w:val="28"/>
          <w:lang w:val="kk-KZ"/>
        </w:rPr>
        <w:t>тың тұрмыс жағдайын жақсарту, жалақыны көтеру</w:t>
      </w:r>
      <w:r w:rsidR="00587530">
        <w:rPr>
          <w:rFonts w:ascii="Times New Roman" w:hAnsi="Times New Roman" w:cs="Times New Roman"/>
          <w:sz w:val="28"/>
          <w:szCs w:val="28"/>
          <w:lang w:val="kk-KZ"/>
        </w:rPr>
        <w:t>, денсаулық сақ</w:t>
      </w:r>
      <w:r w:rsidRPr="001155B8">
        <w:rPr>
          <w:rFonts w:ascii="Times New Roman" w:hAnsi="Times New Roman" w:cs="Times New Roman"/>
          <w:sz w:val="28"/>
          <w:szCs w:val="28"/>
          <w:lang w:val="kk-KZ"/>
        </w:rPr>
        <w:t>тау, білім</w:t>
      </w:r>
      <w:r w:rsidR="00587530">
        <w:rPr>
          <w:rFonts w:ascii="Times New Roman" w:hAnsi="Times New Roman" w:cs="Times New Roman"/>
          <w:sz w:val="28"/>
          <w:szCs w:val="28"/>
          <w:lang w:val="kk-KZ"/>
        </w:rPr>
        <w:t xml:space="preserve">дерін </w:t>
      </w:r>
      <w:r w:rsidRPr="001155B8">
        <w:rPr>
          <w:rFonts w:ascii="Times New Roman" w:hAnsi="Times New Roman" w:cs="Times New Roman"/>
          <w:sz w:val="28"/>
          <w:szCs w:val="28"/>
          <w:lang w:val="kk-KZ"/>
        </w:rPr>
        <w:t>көтеру, тұрғын үймен қамтамасыз ету және т.б. жатады.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Әмбебап партиялар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мүше санын емес, сайлаушылар санын</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көбе</w:t>
      </w:r>
      <w:r w:rsidR="00587530">
        <w:rPr>
          <w:rFonts w:ascii="Times New Roman" w:hAnsi="Times New Roman" w:cs="Times New Roman"/>
          <w:sz w:val="28"/>
          <w:szCs w:val="28"/>
          <w:lang w:val="kk-KZ"/>
        </w:rPr>
        <w:t>йтуге тырыс</w:t>
      </w:r>
      <w:r w:rsidR="00D4299E">
        <w:rPr>
          <w:rFonts w:ascii="Times New Roman" w:hAnsi="Times New Roman" w:cs="Times New Roman"/>
          <w:sz w:val="28"/>
          <w:szCs w:val="28"/>
          <w:lang w:val="kk-KZ"/>
        </w:rPr>
        <w:t>атын</w:t>
      </w:r>
      <w:r w:rsidR="00587530">
        <w:rPr>
          <w:rFonts w:ascii="Times New Roman" w:hAnsi="Times New Roman" w:cs="Times New Roman"/>
          <w:sz w:val="28"/>
          <w:szCs w:val="28"/>
          <w:lang w:val="kk-KZ"/>
        </w:rPr>
        <w:t xml:space="preserve"> партиялар. Сондықтан оларды сайлаушы</w:t>
      </w:r>
      <w:r w:rsidRPr="001155B8">
        <w:rPr>
          <w:rFonts w:ascii="Times New Roman" w:hAnsi="Times New Roman" w:cs="Times New Roman"/>
          <w:sz w:val="28"/>
          <w:szCs w:val="28"/>
          <w:lang w:val="kk-KZ"/>
        </w:rPr>
        <w:t>лар партиясы деп те атайды. Мұнда әлеуметгік, этникалык, діни</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және т.б. өзгешеліктеріне мән берілмейді. Мұндай партиялардың</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саны сонғы жылдарда Еуропа мен Америка елдерінде тез </w:t>
      </w:r>
      <w:r w:rsidR="00D4299E">
        <w:rPr>
          <w:rFonts w:ascii="Times New Roman" w:hAnsi="Times New Roman" w:cs="Times New Roman"/>
          <w:sz w:val="28"/>
          <w:szCs w:val="28"/>
          <w:lang w:val="kk-KZ"/>
        </w:rPr>
        <w:t>қанат</w:t>
      </w:r>
      <w:r w:rsidR="00587530">
        <w:rPr>
          <w:rFonts w:ascii="Times New Roman" w:hAnsi="Times New Roman" w:cs="Times New Roman"/>
          <w:sz w:val="28"/>
          <w:szCs w:val="28"/>
          <w:lang w:val="kk-KZ"/>
        </w:rPr>
        <w:t xml:space="preserve"> жаюда</w:t>
      </w:r>
      <w:r w:rsidRPr="001155B8">
        <w:rPr>
          <w:rFonts w:ascii="Times New Roman" w:hAnsi="Times New Roman" w:cs="Times New Roman"/>
          <w:sz w:val="28"/>
          <w:szCs w:val="28"/>
          <w:lang w:val="kk-KZ"/>
        </w:rPr>
        <w:t>.</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Бедел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саясатта саяси</w:t>
      </w:r>
      <w:r w:rsidR="00587530">
        <w:rPr>
          <w:rFonts w:ascii="Times New Roman" w:hAnsi="Times New Roman" w:cs="Times New Roman"/>
          <w:sz w:val="28"/>
          <w:szCs w:val="28"/>
          <w:lang w:val="kk-KZ"/>
        </w:rPr>
        <w:t xml:space="preserve"> қайраткердің абыройлылығы. Оның шиеленісті шешуге, дау-дамайдың</w:t>
      </w:r>
      <w:r w:rsidRPr="001155B8">
        <w:rPr>
          <w:rFonts w:ascii="Times New Roman" w:hAnsi="Times New Roman" w:cs="Times New Roman"/>
          <w:sz w:val="28"/>
          <w:szCs w:val="28"/>
          <w:lang w:val="kk-KZ"/>
        </w:rPr>
        <w:t xml:space="preserve"> алдын алуға, елде т</w:t>
      </w:r>
      <w:r w:rsidR="00587530">
        <w:rPr>
          <w:rFonts w:ascii="Times New Roman" w:hAnsi="Times New Roman" w:cs="Times New Roman"/>
          <w:sz w:val="28"/>
          <w:szCs w:val="28"/>
          <w:lang w:val="kk-KZ"/>
        </w:rPr>
        <w:t xml:space="preserve">ұрақтылық пен </w:t>
      </w:r>
      <w:r w:rsidRPr="001155B8">
        <w:rPr>
          <w:rFonts w:ascii="Times New Roman" w:hAnsi="Times New Roman" w:cs="Times New Roman"/>
          <w:sz w:val="28"/>
          <w:szCs w:val="28"/>
          <w:lang w:val="kk-KZ"/>
        </w:rPr>
        <w:t xml:space="preserve">татулықты орнатуға етер әсері </w:t>
      </w:r>
      <w:r w:rsidR="00587530">
        <w:rPr>
          <w:rFonts w:ascii="Times New Roman" w:hAnsi="Times New Roman" w:cs="Times New Roman"/>
          <w:sz w:val="28"/>
          <w:szCs w:val="28"/>
          <w:lang w:val="kk-KZ"/>
        </w:rPr>
        <w:t>үлкен. Оның</w:t>
      </w:r>
      <w:r w:rsidRPr="001155B8">
        <w:rPr>
          <w:rFonts w:ascii="Times New Roman" w:hAnsi="Times New Roman" w:cs="Times New Roman"/>
          <w:sz w:val="28"/>
          <w:szCs w:val="28"/>
          <w:lang w:val="kk-KZ"/>
        </w:rPr>
        <w:t xml:space="preserve"> бәрі саяси</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қайраткердің адамдар мүддес</w:t>
      </w:r>
      <w:r w:rsidR="00D4299E">
        <w:rPr>
          <w:rFonts w:ascii="Times New Roman" w:hAnsi="Times New Roman" w:cs="Times New Roman"/>
          <w:sz w:val="28"/>
          <w:szCs w:val="28"/>
          <w:lang w:val="kk-KZ"/>
        </w:rPr>
        <w:t>ін түсіне біліп, керегінде оны қ</w:t>
      </w:r>
      <w:r w:rsidRPr="001155B8">
        <w:rPr>
          <w:rFonts w:ascii="Times New Roman" w:hAnsi="Times New Roman" w:cs="Times New Roman"/>
          <w:sz w:val="28"/>
          <w:szCs w:val="28"/>
          <w:lang w:val="kk-KZ"/>
        </w:rPr>
        <w:t>орғай білуіне</w:t>
      </w:r>
      <w:r w:rsidR="005875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парасаттылығына</w:t>
      </w:r>
      <w:r w:rsidR="005875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адамгершілігіне, білімділігіне, адамдар тағдырына жауап бере білуіне</w:t>
      </w:r>
      <w:r w:rsidR="005875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адалдылығына және т.б.</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қасиеттеріне байланысты болады.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Бейсаясат</w:t>
      </w:r>
      <w:r w:rsidR="00587530">
        <w:rPr>
          <w:rFonts w:ascii="Times New Roman" w:hAnsi="Times New Roman" w:cs="Times New Roman"/>
          <w:b/>
          <w:sz w:val="28"/>
          <w:szCs w:val="28"/>
          <w:lang w:val="kk-KZ"/>
        </w:rPr>
        <w:t>т</w:t>
      </w:r>
      <w:r w:rsidRPr="001155B8">
        <w:rPr>
          <w:rFonts w:ascii="Times New Roman" w:hAnsi="Times New Roman" w:cs="Times New Roman"/>
          <w:b/>
          <w:sz w:val="28"/>
          <w:szCs w:val="28"/>
          <w:lang w:val="kk-KZ"/>
        </w:rPr>
        <w:t>ық</w:t>
      </w:r>
      <w:r w:rsidRPr="001155B8">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азаматтардың, халықтын бір бөлігінін саясатқа</w:t>
      </w:r>
      <w:r w:rsidR="00587530">
        <w:rPr>
          <w:rFonts w:ascii="Times New Roman" w:hAnsi="Times New Roman" w:cs="Times New Roman"/>
          <w:sz w:val="28"/>
          <w:szCs w:val="28"/>
          <w:lang w:val="kk-KZ"/>
        </w:rPr>
        <w:t>, саяси өмірге самарқау, парық</w:t>
      </w:r>
      <w:r w:rsidRPr="001155B8">
        <w:rPr>
          <w:rFonts w:ascii="Times New Roman" w:hAnsi="Times New Roman" w:cs="Times New Roman"/>
          <w:sz w:val="28"/>
          <w:szCs w:val="28"/>
          <w:lang w:val="kk-KZ"/>
        </w:rPr>
        <w:t>сыз, теріс көзқарасы, қатынасы. Мысалы, ол қоғамдық-саяси өмірге қатысудан бас тартудан,</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сайлау немесе референдум кезінде дауыс беруге бармаудан және</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т.с.с. білінеді.</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Бейтарап</w:t>
      </w:r>
      <w:r w:rsidR="00587530">
        <w:rPr>
          <w:rFonts w:ascii="Times New Roman" w:hAnsi="Times New Roman" w:cs="Times New Roman"/>
          <w:b/>
          <w:sz w:val="28"/>
          <w:szCs w:val="28"/>
          <w:lang w:val="kk-KZ"/>
        </w:rPr>
        <w:t xml:space="preserve">тылық </w:t>
      </w:r>
      <w:r w:rsidR="00B97D3D">
        <w:rPr>
          <w:rFonts w:ascii="Times New Roman" w:hAnsi="Times New Roman" w:cs="Times New Roman"/>
          <w:sz w:val="28"/>
          <w:szCs w:val="28"/>
          <w:lang w:val="kk-KZ"/>
        </w:rPr>
        <w:t xml:space="preserve">– </w:t>
      </w:r>
      <w:r w:rsidR="00587530">
        <w:rPr>
          <w:rFonts w:ascii="Times New Roman" w:hAnsi="Times New Roman" w:cs="Times New Roman"/>
          <w:sz w:val="28"/>
          <w:szCs w:val="28"/>
          <w:lang w:val="kk-KZ"/>
        </w:rPr>
        <w:t>1</w:t>
      </w:r>
      <w:r w:rsidRPr="001155B8">
        <w:rPr>
          <w:rFonts w:ascii="Times New Roman" w:hAnsi="Times New Roman" w:cs="Times New Roman"/>
          <w:sz w:val="28"/>
          <w:szCs w:val="28"/>
          <w:lang w:val="kk-KZ"/>
        </w:rPr>
        <w:t xml:space="preserve">) екі жақтың </w:t>
      </w:r>
      <w:r w:rsidR="00587530">
        <w:rPr>
          <w:rFonts w:ascii="Times New Roman" w:hAnsi="Times New Roman" w:cs="Times New Roman"/>
          <w:sz w:val="28"/>
          <w:szCs w:val="28"/>
          <w:lang w:val="kk-KZ"/>
        </w:rPr>
        <w:t>айтыс, талас, дау-жанжалдарға к</w:t>
      </w:r>
      <w:r w:rsidRPr="001155B8">
        <w:rPr>
          <w:rFonts w:ascii="Times New Roman" w:hAnsi="Times New Roman" w:cs="Times New Roman"/>
          <w:sz w:val="28"/>
          <w:szCs w:val="28"/>
          <w:lang w:val="kk-KZ"/>
        </w:rPr>
        <w:t>іріспеушілі</w:t>
      </w:r>
      <w:r w:rsidR="00587530">
        <w:rPr>
          <w:rFonts w:ascii="Times New Roman" w:hAnsi="Times New Roman" w:cs="Times New Roman"/>
          <w:sz w:val="28"/>
          <w:szCs w:val="28"/>
          <w:lang w:val="kk-KZ"/>
        </w:rPr>
        <w:t>гі</w:t>
      </w:r>
      <w:r w:rsidRPr="001155B8">
        <w:rPr>
          <w:rFonts w:ascii="Times New Roman" w:hAnsi="Times New Roman" w:cs="Times New Roman"/>
          <w:sz w:val="28"/>
          <w:szCs w:val="28"/>
          <w:lang w:val="kk-KZ"/>
        </w:rPr>
        <w:t>; 2) соғысқан елдерді жақтап, соғысқа кіріспеу</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міндетін алған мемлекеттін халы</w:t>
      </w:r>
      <w:r w:rsidR="00587530">
        <w:rPr>
          <w:rFonts w:ascii="Times New Roman" w:hAnsi="Times New Roman" w:cs="Times New Roman"/>
          <w:sz w:val="28"/>
          <w:szCs w:val="28"/>
          <w:lang w:val="kk-KZ"/>
        </w:rPr>
        <w:t>қаралық құ</w:t>
      </w:r>
      <w:r w:rsidRPr="001155B8">
        <w:rPr>
          <w:rFonts w:ascii="Times New Roman" w:hAnsi="Times New Roman" w:cs="Times New Roman"/>
          <w:sz w:val="28"/>
          <w:szCs w:val="28"/>
          <w:lang w:val="kk-KZ"/>
        </w:rPr>
        <w:t>қықтық мәртебесі</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және сол бағытта жүргізілген саясаты. Ондай елдер бейбітшілік</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жағдайда әскери-саяси блоктарға кірмейді.</w:t>
      </w:r>
    </w:p>
    <w:p w:rsidR="00100540" w:rsidRPr="0015062E" w:rsidRDefault="00100540" w:rsidP="00774AF5">
      <w:pPr>
        <w:pStyle w:val="a5"/>
        <w:jc w:val="both"/>
        <w:rPr>
          <w:rFonts w:ascii="Times New Roman" w:hAnsi="Times New Roman" w:cs="Times New Roman"/>
          <w:sz w:val="28"/>
          <w:szCs w:val="28"/>
          <w:lang w:val="kk-KZ"/>
        </w:rPr>
      </w:pPr>
      <w:r w:rsidRPr="00100540">
        <w:rPr>
          <w:rFonts w:ascii="Times New Roman" w:hAnsi="Times New Roman" w:cs="Times New Roman"/>
          <w:b/>
          <w:sz w:val="28"/>
          <w:szCs w:val="28"/>
          <w:lang w:val="kk-KZ"/>
        </w:rPr>
        <w:t>Бесінші колонна</w:t>
      </w:r>
      <w:r>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w:t>
      </w:r>
      <w:r w:rsidRPr="00100540">
        <w:rPr>
          <w:rFonts w:ascii="Times New Roman" w:hAnsi="Times New Roman" w:cs="Times New Roman"/>
          <w:sz w:val="28"/>
          <w:szCs w:val="28"/>
          <w:lang w:val="kk-KZ"/>
        </w:rPr>
        <w:t xml:space="preserve"> 1936 жылдан 1939 жылға дейін Испаниядағы Азаматтық соғыс кезінде испан республикасында әрекет еткен генерал Франко агент</w:t>
      </w:r>
      <w:r w:rsidR="00774AF5">
        <w:rPr>
          <w:rFonts w:ascii="Times New Roman" w:hAnsi="Times New Roman" w:cs="Times New Roman"/>
          <w:sz w:val="28"/>
          <w:szCs w:val="28"/>
          <w:lang w:val="kk-KZ"/>
        </w:rPr>
        <w:t>урасының</w:t>
      </w:r>
      <w:r w:rsidRPr="00100540">
        <w:rPr>
          <w:rFonts w:ascii="Times New Roman" w:hAnsi="Times New Roman" w:cs="Times New Roman"/>
          <w:sz w:val="28"/>
          <w:szCs w:val="28"/>
          <w:lang w:val="kk-KZ"/>
        </w:rPr>
        <w:t xml:space="preserve"> атауы.</w:t>
      </w:r>
      <w:r>
        <w:rPr>
          <w:rFonts w:ascii="Times New Roman" w:hAnsi="Times New Roman" w:cs="Times New Roman"/>
          <w:sz w:val="28"/>
          <w:szCs w:val="28"/>
          <w:lang w:val="kk-KZ"/>
        </w:rPr>
        <w:t xml:space="preserve"> </w:t>
      </w:r>
      <w:r w:rsidRPr="00100540">
        <w:rPr>
          <w:rFonts w:ascii="Times New Roman" w:hAnsi="Times New Roman" w:cs="Times New Roman"/>
          <w:sz w:val="28"/>
          <w:szCs w:val="28"/>
          <w:lang w:val="kk-KZ"/>
        </w:rPr>
        <w:t>Саяси фразеология мен журналистикада</w:t>
      </w:r>
      <w:r w:rsidR="00774AF5">
        <w:rPr>
          <w:rFonts w:ascii="Times New Roman" w:hAnsi="Times New Roman" w:cs="Times New Roman"/>
          <w:sz w:val="28"/>
          <w:szCs w:val="28"/>
          <w:lang w:val="kk-KZ"/>
        </w:rPr>
        <w:t xml:space="preserve"> әдетте</w:t>
      </w:r>
      <w:r w:rsidRPr="00100540">
        <w:rPr>
          <w:rFonts w:ascii="Times New Roman" w:hAnsi="Times New Roman" w:cs="Times New Roman"/>
          <w:sz w:val="28"/>
          <w:szCs w:val="28"/>
          <w:lang w:val="kk-KZ"/>
        </w:rPr>
        <w:t xml:space="preserve"> </w:t>
      </w:r>
      <w:r w:rsidR="00774AF5">
        <w:rPr>
          <w:rFonts w:ascii="Times New Roman" w:hAnsi="Times New Roman" w:cs="Times New Roman"/>
          <w:sz w:val="28"/>
          <w:szCs w:val="28"/>
          <w:lang w:val="kk-KZ"/>
        </w:rPr>
        <w:t xml:space="preserve">бұл сөз тіркесі </w:t>
      </w:r>
      <w:r w:rsidRPr="00100540">
        <w:rPr>
          <w:rFonts w:ascii="Times New Roman" w:hAnsi="Times New Roman" w:cs="Times New Roman"/>
          <w:sz w:val="28"/>
          <w:szCs w:val="28"/>
          <w:lang w:val="kk-KZ"/>
        </w:rPr>
        <w:t>әр түрлі ішкі жаудың түрлеріне қатысты пайдаланылады</w:t>
      </w:r>
      <w:r w:rsidR="00774AF5">
        <w:rPr>
          <w:rFonts w:ascii="Times New Roman" w:hAnsi="Times New Roman" w:cs="Times New Roman"/>
          <w:sz w:val="28"/>
          <w:szCs w:val="28"/>
          <w:lang w:val="kk-KZ"/>
        </w:rPr>
        <w:t xml:space="preserve">.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Билеуші парт</w:t>
      </w:r>
      <w:r w:rsidR="00587530">
        <w:rPr>
          <w:rFonts w:ascii="Times New Roman" w:hAnsi="Times New Roman" w:cs="Times New Roman"/>
          <w:b/>
          <w:sz w:val="28"/>
          <w:szCs w:val="28"/>
          <w:lang w:val="kk-KZ"/>
        </w:rPr>
        <w:t>и</w:t>
      </w:r>
      <w:r w:rsidRPr="001155B8">
        <w:rPr>
          <w:rFonts w:ascii="Times New Roman" w:hAnsi="Times New Roman" w:cs="Times New Roman"/>
          <w:b/>
          <w:sz w:val="28"/>
          <w:szCs w:val="28"/>
          <w:lang w:val="kk-KZ"/>
        </w:rPr>
        <w:t>ялар</w:t>
      </w:r>
      <w:r w:rsidR="00B97D3D">
        <w:rPr>
          <w:rFonts w:ascii="Times New Roman" w:hAnsi="Times New Roman" w:cs="Times New Roman"/>
          <w:b/>
          <w:sz w:val="28"/>
          <w:szCs w:val="28"/>
          <w:lang w:val="kk-KZ"/>
        </w:rPr>
        <w:t xml:space="preserve">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қолдарына мемлекеттік билік тиген, қоғам</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дамуының басты бағыттары мен сипатын айқындауға мүмкіндік</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алған партиялар.</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Билль</w:t>
      </w:r>
      <w:r w:rsidR="00B97D3D">
        <w:rPr>
          <w:rFonts w:ascii="Times New Roman" w:hAnsi="Times New Roman" w:cs="Times New Roman"/>
          <w:b/>
          <w:sz w:val="28"/>
          <w:szCs w:val="28"/>
          <w:lang w:val="kk-KZ"/>
        </w:rPr>
        <w:t xml:space="preserve"> </w:t>
      </w:r>
      <w:r w:rsidR="00B97D3D">
        <w:rPr>
          <w:rFonts w:ascii="Times New Roman" w:hAnsi="Times New Roman" w:cs="Times New Roman"/>
          <w:sz w:val="28"/>
          <w:szCs w:val="28"/>
          <w:lang w:val="kk-KZ"/>
        </w:rPr>
        <w:t xml:space="preserve">– </w:t>
      </w:r>
      <w:r w:rsidR="00FD1A4F">
        <w:rPr>
          <w:rFonts w:ascii="Times New Roman" w:hAnsi="Times New Roman" w:cs="Times New Roman"/>
          <w:sz w:val="28"/>
          <w:szCs w:val="28"/>
          <w:lang w:val="kk-KZ"/>
        </w:rPr>
        <w:t>1</w:t>
      </w:r>
      <w:r w:rsidRPr="001155B8">
        <w:rPr>
          <w:rFonts w:ascii="Times New Roman" w:hAnsi="Times New Roman" w:cs="Times New Roman"/>
          <w:sz w:val="28"/>
          <w:szCs w:val="28"/>
          <w:lang w:val="kk-KZ"/>
        </w:rPr>
        <w:t>) А</w:t>
      </w:r>
      <w:r w:rsidR="00FD1A4F">
        <w:rPr>
          <w:rFonts w:ascii="Times New Roman" w:hAnsi="Times New Roman" w:cs="Times New Roman"/>
          <w:sz w:val="28"/>
          <w:szCs w:val="28"/>
          <w:lang w:val="kk-KZ"/>
        </w:rPr>
        <w:t>Қ</w:t>
      </w:r>
      <w:r w:rsidRPr="001155B8">
        <w:rPr>
          <w:rFonts w:ascii="Times New Roman" w:hAnsi="Times New Roman" w:cs="Times New Roman"/>
          <w:sz w:val="28"/>
          <w:szCs w:val="28"/>
          <w:lang w:val="kk-KZ"/>
        </w:rPr>
        <w:t>Ш-та</w:t>
      </w:r>
      <w:r w:rsidR="00FD1A4F">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Ұлыбританияда және т.б. елдерде</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парламенттің қарауына ұсынылған заң жобасы; 2) жеке зандардың аты. Мысалы</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құқықтар туралы билль.</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Билік</w:t>
      </w:r>
      <w:r w:rsidRPr="001155B8">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1) адамдардың іс-әрекетіне</w:t>
      </w:r>
      <w:r w:rsidR="005875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қызметіне</w:t>
      </w:r>
      <w:r w:rsidR="005875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тағдырына</w:t>
      </w:r>
      <w:r w:rsidR="00587530">
        <w:rPr>
          <w:rFonts w:ascii="Times New Roman" w:hAnsi="Times New Roman" w:cs="Times New Roman"/>
          <w:sz w:val="28"/>
          <w:szCs w:val="28"/>
          <w:lang w:val="kk-KZ"/>
        </w:rPr>
        <w:t xml:space="preserve"> белгілі бір адамдардың (бедел, ерік-жігер,</w:t>
      </w:r>
      <w:r w:rsidRPr="001155B8">
        <w:rPr>
          <w:rFonts w:ascii="Times New Roman" w:hAnsi="Times New Roman" w:cs="Times New Roman"/>
          <w:sz w:val="28"/>
          <w:szCs w:val="28"/>
          <w:lang w:val="kk-KZ"/>
        </w:rPr>
        <w:t xml:space="preserve"> құқық</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зорлы</w:t>
      </w:r>
      <w:r w:rsidR="00DE5696">
        <w:rPr>
          <w:rFonts w:ascii="Times New Roman" w:hAnsi="Times New Roman" w:cs="Times New Roman"/>
          <w:sz w:val="28"/>
          <w:szCs w:val="28"/>
          <w:lang w:val="kk-KZ"/>
        </w:rPr>
        <w:t>қ</w:t>
      </w:r>
      <w:r w:rsidR="00587530">
        <w:rPr>
          <w:rFonts w:ascii="Times New Roman" w:hAnsi="Times New Roman" w:cs="Times New Roman"/>
          <w:sz w:val="28"/>
          <w:szCs w:val="28"/>
          <w:lang w:val="kk-KZ"/>
        </w:rPr>
        <w:t xml:space="preserve"> және т.б.</w:t>
      </w:r>
      <w:r w:rsidRPr="001155B8">
        <w:rPr>
          <w:rFonts w:ascii="Times New Roman" w:hAnsi="Times New Roman" w:cs="Times New Roman"/>
          <w:sz w:val="28"/>
          <w:szCs w:val="28"/>
          <w:lang w:val="kk-KZ"/>
        </w:rPr>
        <w:t>)</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көмегімен әсер ету мүмкіншілігі; 2) адамдарға саяси билік жүргізу;</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3) мемлекеттік органдардың жүйесі; 4) мемлекеттік және</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әкімшілік өкілеттілігі бар </w:t>
      </w:r>
      <w:r w:rsidR="00587530">
        <w:rPr>
          <w:rFonts w:ascii="Times New Roman" w:hAnsi="Times New Roman" w:cs="Times New Roman"/>
          <w:sz w:val="28"/>
          <w:szCs w:val="28"/>
          <w:lang w:val="kk-KZ"/>
        </w:rPr>
        <w:t>қ</w:t>
      </w:r>
      <w:r w:rsidRPr="001155B8">
        <w:rPr>
          <w:rFonts w:ascii="Times New Roman" w:hAnsi="Times New Roman" w:cs="Times New Roman"/>
          <w:sz w:val="28"/>
          <w:szCs w:val="28"/>
          <w:lang w:val="kk-KZ"/>
        </w:rPr>
        <w:t>ызмет адамдары</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органдары.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Биліктің тармақталуы</w:t>
      </w:r>
      <w:r w:rsidRPr="001155B8">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демократиялық саяси жүйе ойдағы</w:t>
      </w:r>
      <w:r w:rsidR="00587530">
        <w:rPr>
          <w:rFonts w:ascii="Times New Roman" w:hAnsi="Times New Roman" w:cs="Times New Roman"/>
          <w:sz w:val="28"/>
          <w:szCs w:val="28"/>
          <w:lang w:val="kk-KZ"/>
        </w:rPr>
        <w:t>дай өз ісін атқ</w:t>
      </w:r>
      <w:r w:rsidRPr="001155B8">
        <w:rPr>
          <w:rFonts w:ascii="Times New Roman" w:hAnsi="Times New Roman" w:cs="Times New Roman"/>
          <w:sz w:val="28"/>
          <w:szCs w:val="28"/>
          <w:lang w:val="kk-KZ"/>
        </w:rPr>
        <w:t xml:space="preserve">аруы үшін және биліктің субъектілеріне </w:t>
      </w:r>
      <w:r w:rsidR="00587530">
        <w:rPr>
          <w:rFonts w:ascii="Times New Roman" w:hAnsi="Times New Roman" w:cs="Times New Roman"/>
          <w:sz w:val="28"/>
          <w:szCs w:val="28"/>
          <w:lang w:val="kk-KZ"/>
        </w:rPr>
        <w:t>қ</w:t>
      </w:r>
      <w:r w:rsidRPr="001155B8">
        <w:rPr>
          <w:rFonts w:ascii="Times New Roman" w:hAnsi="Times New Roman" w:cs="Times New Roman"/>
          <w:sz w:val="28"/>
          <w:szCs w:val="28"/>
          <w:lang w:val="kk-KZ"/>
        </w:rPr>
        <w:t>арай</w:t>
      </w:r>
      <w:r w:rsidR="005875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мемлекеттік билікті заң шығарушы</w:t>
      </w:r>
      <w:r w:rsidR="006830D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аткарушы</w:t>
      </w:r>
      <w:r w:rsidR="006830D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сот билігі е</w:t>
      </w:r>
      <w:r w:rsidR="006830DD">
        <w:rPr>
          <w:rFonts w:ascii="Times New Roman" w:hAnsi="Times New Roman" w:cs="Times New Roman"/>
          <w:sz w:val="28"/>
          <w:szCs w:val="28"/>
          <w:lang w:val="kk-KZ"/>
        </w:rPr>
        <w:t>т</w:t>
      </w:r>
      <w:r w:rsidRPr="001155B8">
        <w:rPr>
          <w:rFonts w:ascii="Times New Roman" w:hAnsi="Times New Roman" w:cs="Times New Roman"/>
          <w:sz w:val="28"/>
          <w:szCs w:val="28"/>
          <w:lang w:val="kk-KZ"/>
        </w:rPr>
        <w:t>іп</w:t>
      </w:r>
      <w:r w:rsidR="006830D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үш тармақ</w:t>
      </w:r>
      <w:r w:rsidR="00D4299E">
        <w:rPr>
          <w:rFonts w:ascii="Times New Roman" w:hAnsi="Times New Roman" w:cs="Times New Roman"/>
          <w:sz w:val="28"/>
          <w:szCs w:val="28"/>
          <w:lang w:val="kk-KZ"/>
        </w:rPr>
        <w:t>қ</w:t>
      </w:r>
      <w:r w:rsidRPr="001155B8">
        <w:rPr>
          <w:rFonts w:ascii="Times New Roman" w:hAnsi="Times New Roman" w:cs="Times New Roman"/>
          <w:sz w:val="28"/>
          <w:szCs w:val="28"/>
          <w:lang w:val="kk-KZ"/>
        </w:rPr>
        <w:t>а бөл</w:t>
      </w:r>
      <w:r w:rsidR="00D4299E">
        <w:rPr>
          <w:rFonts w:ascii="Times New Roman" w:hAnsi="Times New Roman" w:cs="Times New Roman"/>
          <w:sz w:val="28"/>
          <w:szCs w:val="28"/>
          <w:lang w:val="kk-KZ"/>
        </w:rPr>
        <w:t>ін</w:t>
      </w:r>
      <w:r w:rsidRPr="001155B8">
        <w:rPr>
          <w:rFonts w:ascii="Times New Roman" w:hAnsi="Times New Roman" w:cs="Times New Roman"/>
          <w:sz w:val="28"/>
          <w:szCs w:val="28"/>
          <w:lang w:val="kk-KZ"/>
        </w:rPr>
        <w:t>у</w:t>
      </w:r>
      <w:r w:rsidR="00D4299E">
        <w:rPr>
          <w:rFonts w:ascii="Times New Roman" w:hAnsi="Times New Roman" w:cs="Times New Roman"/>
          <w:sz w:val="28"/>
          <w:szCs w:val="28"/>
          <w:lang w:val="kk-KZ"/>
        </w:rPr>
        <w:t>і</w:t>
      </w:r>
      <w:r w:rsidRPr="001155B8">
        <w:rPr>
          <w:rFonts w:ascii="Times New Roman" w:hAnsi="Times New Roman" w:cs="Times New Roman"/>
          <w:sz w:val="28"/>
          <w:szCs w:val="28"/>
          <w:lang w:val="kk-KZ"/>
        </w:rPr>
        <w:t xml:space="preserve">. Оның негізін салған ағылшын ойшылы </w:t>
      </w:r>
      <w:r w:rsidRPr="006830DD">
        <w:rPr>
          <w:rFonts w:ascii="Times New Roman" w:hAnsi="Times New Roman" w:cs="Times New Roman"/>
          <w:sz w:val="28"/>
          <w:szCs w:val="28"/>
          <w:lang w:val="kk-KZ"/>
        </w:rPr>
        <w:t>Джон</w:t>
      </w:r>
      <w:r w:rsidR="006830DD" w:rsidRPr="006830DD">
        <w:rPr>
          <w:rFonts w:ascii="Times New Roman" w:hAnsi="Times New Roman" w:cs="Times New Roman"/>
          <w:sz w:val="28"/>
          <w:szCs w:val="28"/>
          <w:lang w:val="kk-KZ"/>
        </w:rPr>
        <w:t xml:space="preserve"> </w:t>
      </w:r>
      <w:r w:rsidRPr="006830DD">
        <w:rPr>
          <w:rFonts w:ascii="Times New Roman" w:hAnsi="Times New Roman" w:cs="Times New Roman"/>
          <w:sz w:val="28"/>
          <w:szCs w:val="28"/>
          <w:lang w:val="kk-KZ"/>
        </w:rPr>
        <w:t>Локк ( 1632-170</w:t>
      </w:r>
      <w:r w:rsidR="006830DD" w:rsidRPr="006830DD">
        <w:rPr>
          <w:rFonts w:ascii="Times New Roman" w:hAnsi="Times New Roman" w:cs="Times New Roman"/>
          <w:sz w:val="28"/>
          <w:szCs w:val="28"/>
          <w:lang w:val="kk-KZ"/>
        </w:rPr>
        <w:t>4),</w:t>
      </w:r>
      <w:r w:rsidRPr="001155B8">
        <w:rPr>
          <w:rFonts w:ascii="Times New Roman" w:hAnsi="Times New Roman" w:cs="Times New Roman"/>
          <w:sz w:val="28"/>
          <w:szCs w:val="28"/>
          <w:lang w:val="kk-KZ"/>
        </w:rPr>
        <w:t xml:space="preserve"> одан әрі дамытушы француз ғалымы </w:t>
      </w:r>
      <w:r w:rsidRPr="006830DD">
        <w:rPr>
          <w:rFonts w:ascii="Times New Roman" w:hAnsi="Times New Roman" w:cs="Times New Roman"/>
          <w:sz w:val="28"/>
          <w:szCs w:val="28"/>
          <w:lang w:val="kk-KZ"/>
        </w:rPr>
        <w:t>Шарль</w:t>
      </w:r>
      <w:r w:rsidR="00B97D3D">
        <w:rPr>
          <w:rFonts w:ascii="Times New Roman" w:hAnsi="Times New Roman" w:cs="Times New Roman"/>
          <w:sz w:val="28"/>
          <w:szCs w:val="28"/>
          <w:lang w:val="kk-KZ"/>
        </w:rPr>
        <w:t xml:space="preserve"> </w:t>
      </w:r>
      <w:r w:rsidRPr="006830DD">
        <w:rPr>
          <w:rFonts w:ascii="Times New Roman" w:hAnsi="Times New Roman" w:cs="Times New Roman"/>
          <w:sz w:val="28"/>
          <w:szCs w:val="28"/>
          <w:lang w:val="kk-KZ"/>
        </w:rPr>
        <w:t>Луи Монтескье</w:t>
      </w:r>
      <w:r w:rsidR="00D4299E">
        <w:rPr>
          <w:rFonts w:ascii="Times New Roman" w:hAnsi="Times New Roman" w:cs="Times New Roman"/>
          <w:sz w:val="28"/>
          <w:szCs w:val="28"/>
          <w:lang w:val="kk-KZ"/>
        </w:rPr>
        <w:t xml:space="preserve"> </w:t>
      </w:r>
      <w:r w:rsidRPr="006830DD">
        <w:rPr>
          <w:rFonts w:ascii="Times New Roman" w:hAnsi="Times New Roman" w:cs="Times New Roman"/>
          <w:sz w:val="28"/>
          <w:szCs w:val="28"/>
          <w:lang w:val="kk-KZ"/>
        </w:rPr>
        <w:t>( 1689-1753)</w:t>
      </w:r>
      <w:r w:rsidR="006830DD">
        <w:rPr>
          <w:rFonts w:ascii="Times New Roman" w:hAnsi="Times New Roman" w:cs="Times New Roman"/>
          <w:sz w:val="28"/>
          <w:szCs w:val="28"/>
          <w:lang w:val="kk-KZ"/>
        </w:rPr>
        <w:t xml:space="preserve"> болды. Биліктің бұ</w:t>
      </w:r>
      <w:r w:rsidRPr="001155B8">
        <w:rPr>
          <w:rFonts w:ascii="Times New Roman" w:hAnsi="Times New Roman" w:cs="Times New Roman"/>
          <w:sz w:val="28"/>
          <w:szCs w:val="28"/>
          <w:lang w:val="kk-KZ"/>
        </w:rPr>
        <w:t>лай тармақталуы</w:t>
      </w:r>
      <w:r w:rsidR="006830DD">
        <w:rPr>
          <w:rFonts w:ascii="Times New Roman" w:hAnsi="Times New Roman" w:cs="Times New Roman"/>
          <w:sz w:val="28"/>
          <w:szCs w:val="28"/>
          <w:lang w:val="kk-KZ"/>
        </w:rPr>
        <w:t xml:space="preserve"> елдің</w:t>
      </w:r>
      <w:r w:rsidRPr="001155B8">
        <w:rPr>
          <w:rFonts w:ascii="Times New Roman" w:hAnsi="Times New Roman" w:cs="Times New Roman"/>
          <w:sz w:val="28"/>
          <w:szCs w:val="28"/>
          <w:lang w:val="kk-KZ"/>
        </w:rPr>
        <w:t xml:space="preserve"> конституциясында б</w:t>
      </w:r>
      <w:r w:rsidR="006830DD">
        <w:rPr>
          <w:rFonts w:ascii="Times New Roman" w:hAnsi="Times New Roman" w:cs="Times New Roman"/>
          <w:sz w:val="28"/>
          <w:szCs w:val="28"/>
          <w:lang w:val="kk-KZ"/>
        </w:rPr>
        <w:t>екітіледі. Ол азаматтардың құқық</w:t>
      </w:r>
      <w:r w:rsidRPr="001155B8">
        <w:rPr>
          <w:rFonts w:ascii="Times New Roman" w:hAnsi="Times New Roman" w:cs="Times New Roman"/>
          <w:sz w:val="28"/>
          <w:szCs w:val="28"/>
          <w:lang w:val="kk-KZ"/>
        </w:rPr>
        <w:t>тарының орындалуына негізгі кепілдік бола алады. Егер биліктің</w:t>
      </w:r>
      <w:r w:rsidR="006830D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бір тармағы озбырлық етсе</w:t>
      </w:r>
      <w:r w:rsidR="006830DD">
        <w:rPr>
          <w:rFonts w:ascii="Times New Roman" w:hAnsi="Times New Roman" w:cs="Times New Roman"/>
          <w:sz w:val="28"/>
          <w:szCs w:val="28"/>
          <w:lang w:val="kk-KZ"/>
        </w:rPr>
        <w:t>, қ</w:t>
      </w:r>
      <w:r w:rsidRPr="001155B8">
        <w:rPr>
          <w:rFonts w:ascii="Times New Roman" w:hAnsi="Times New Roman" w:cs="Times New Roman"/>
          <w:sz w:val="28"/>
          <w:szCs w:val="28"/>
          <w:lang w:val="kk-KZ"/>
        </w:rPr>
        <w:t>анда</w:t>
      </w:r>
      <w:r w:rsidR="006830DD">
        <w:rPr>
          <w:rFonts w:ascii="Times New Roman" w:hAnsi="Times New Roman" w:cs="Times New Roman"/>
          <w:sz w:val="28"/>
          <w:szCs w:val="28"/>
          <w:lang w:val="kk-KZ"/>
        </w:rPr>
        <w:t>й адам болмасын оның</w:t>
      </w:r>
      <w:r w:rsidRPr="001155B8">
        <w:rPr>
          <w:rFonts w:ascii="Times New Roman" w:hAnsi="Times New Roman" w:cs="Times New Roman"/>
          <w:sz w:val="28"/>
          <w:szCs w:val="28"/>
          <w:lang w:val="kk-KZ"/>
        </w:rPr>
        <w:t xml:space="preserve"> екінші</w:t>
      </w:r>
      <w:r w:rsidR="006830D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тармағына арыз бере а</w:t>
      </w:r>
      <w:r w:rsidR="006830DD">
        <w:rPr>
          <w:rFonts w:ascii="Times New Roman" w:hAnsi="Times New Roman" w:cs="Times New Roman"/>
          <w:sz w:val="28"/>
          <w:szCs w:val="28"/>
          <w:lang w:val="kk-KZ"/>
        </w:rPr>
        <w:t xml:space="preserve">лады. Ал билік бір қолда болса, </w:t>
      </w:r>
      <w:r w:rsidRPr="001155B8">
        <w:rPr>
          <w:rFonts w:ascii="Times New Roman" w:hAnsi="Times New Roman" w:cs="Times New Roman"/>
          <w:sz w:val="28"/>
          <w:szCs w:val="28"/>
          <w:lang w:val="kk-KZ"/>
        </w:rPr>
        <w:t>оның</w:t>
      </w:r>
      <w:r w:rsidR="006830D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үстінен шағым айту киын болар еді.</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Бипатридтер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бір мезгілде екі немесе одан да көп мемлекеттердің азаматы болып есептелуі.</w:t>
      </w:r>
    </w:p>
    <w:p w:rsidR="00B11918" w:rsidRDefault="00B11918" w:rsidP="00B94006">
      <w:pPr>
        <w:pStyle w:val="a5"/>
        <w:jc w:val="both"/>
        <w:rPr>
          <w:rFonts w:ascii="Times New Roman" w:hAnsi="Times New Roman" w:cs="Times New Roman"/>
          <w:sz w:val="28"/>
          <w:szCs w:val="28"/>
          <w:lang w:val="kk-KZ"/>
        </w:rPr>
      </w:pPr>
      <w:r w:rsidRPr="00B11918">
        <w:rPr>
          <w:rFonts w:ascii="Times New Roman" w:hAnsi="Times New Roman" w:cs="Times New Roman"/>
          <w:b/>
          <w:sz w:val="28"/>
          <w:szCs w:val="28"/>
          <w:lang w:val="kk-KZ"/>
        </w:rPr>
        <w:t>Биосаясат</w:t>
      </w:r>
      <w:r>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w:t>
      </w:r>
      <w:r>
        <w:rPr>
          <w:rFonts w:ascii="Times New Roman" w:hAnsi="Times New Roman" w:cs="Times New Roman"/>
          <w:sz w:val="28"/>
          <w:szCs w:val="28"/>
          <w:lang w:val="kk-KZ"/>
        </w:rPr>
        <w:t xml:space="preserve"> саяси</w:t>
      </w:r>
      <w:r w:rsidRPr="00B11918">
        <w:rPr>
          <w:rFonts w:ascii="Times New Roman" w:hAnsi="Times New Roman" w:cs="Times New Roman"/>
          <w:sz w:val="28"/>
          <w:szCs w:val="28"/>
          <w:lang w:val="kk-KZ"/>
        </w:rPr>
        <w:t xml:space="preserve"> психологияның арнайы бөлімі болып табылады, онда альтруизм, зорлық-зомбылық, агрессия, қорғаныстық реакциялар, үстемдік және Homo Sapiens табиғатындағы басқа іргелі қасиеттер</w:t>
      </w:r>
      <w:r>
        <w:rPr>
          <w:rFonts w:ascii="Times New Roman" w:hAnsi="Times New Roman" w:cs="Times New Roman"/>
          <w:sz w:val="28"/>
          <w:szCs w:val="28"/>
          <w:lang w:val="kk-KZ"/>
        </w:rPr>
        <w:t>дің</w:t>
      </w:r>
      <w:r w:rsidRPr="00B11918">
        <w:rPr>
          <w:rFonts w:ascii="Times New Roman" w:hAnsi="Times New Roman" w:cs="Times New Roman"/>
          <w:sz w:val="28"/>
          <w:szCs w:val="28"/>
          <w:lang w:val="kk-KZ"/>
        </w:rPr>
        <w:t xml:space="preserve"> саясатта көрініс таб</w:t>
      </w:r>
      <w:r>
        <w:rPr>
          <w:rFonts w:ascii="Times New Roman" w:hAnsi="Times New Roman" w:cs="Times New Roman"/>
          <w:sz w:val="28"/>
          <w:szCs w:val="28"/>
          <w:lang w:val="kk-KZ"/>
        </w:rPr>
        <w:t>уы</w:t>
      </w:r>
      <w:r w:rsidRPr="00B11918">
        <w:rPr>
          <w:rFonts w:ascii="Times New Roman" w:hAnsi="Times New Roman" w:cs="Times New Roman"/>
          <w:sz w:val="28"/>
          <w:szCs w:val="28"/>
          <w:lang w:val="kk-KZ"/>
        </w:rPr>
        <w:t>.</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Бихевиоризм</w:t>
      </w:r>
      <w:r w:rsidRPr="001155B8">
        <w:rPr>
          <w:rFonts w:ascii="Times New Roman" w:hAnsi="Times New Roman" w:cs="Times New Roman"/>
          <w:sz w:val="28"/>
          <w:szCs w:val="28"/>
          <w:lang w:val="kk-KZ"/>
        </w:rPr>
        <w:t xml:space="preserve"> </w:t>
      </w:r>
      <w:r w:rsidR="00B97D3D">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жеке адамдар мен топтардың іс-әрекетін талдауға негізделген әдіс</w:t>
      </w:r>
      <w:r w:rsidR="00D4299E">
        <w:rPr>
          <w:rFonts w:ascii="Times New Roman" w:hAnsi="Times New Roman" w:cs="Times New Roman"/>
          <w:sz w:val="28"/>
          <w:szCs w:val="28"/>
          <w:lang w:val="kk-KZ"/>
        </w:rPr>
        <w:t xml:space="preserve">намалық тұғыр. Саяси психологияда </w:t>
      </w:r>
      <w:r w:rsidRPr="001155B8">
        <w:rPr>
          <w:rFonts w:ascii="Times New Roman" w:hAnsi="Times New Roman" w:cs="Times New Roman"/>
          <w:sz w:val="28"/>
          <w:szCs w:val="28"/>
          <w:lang w:val="kk-KZ"/>
        </w:rPr>
        <w:t>ХХ ғасырдың 20-30 жылдарында пайда болған. Бұл әдіс</w:t>
      </w:r>
      <w:r w:rsidR="00C07229">
        <w:rPr>
          <w:rFonts w:ascii="Times New Roman" w:hAnsi="Times New Roman" w:cs="Times New Roman"/>
          <w:sz w:val="28"/>
          <w:szCs w:val="28"/>
          <w:lang w:val="kk-KZ"/>
        </w:rPr>
        <w:t>наманы</w:t>
      </w:r>
      <w:r w:rsidRPr="001155B8">
        <w:rPr>
          <w:rFonts w:ascii="Times New Roman" w:hAnsi="Times New Roman" w:cs="Times New Roman"/>
          <w:sz w:val="28"/>
          <w:szCs w:val="28"/>
          <w:lang w:val="kk-KZ"/>
        </w:rPr>
        <w:t xml:space="preserve"> жақтаушылар саяси </w:t>
      </w:r>
      <w:r w:rsidR="00D4299E">
        <w:rPr>
          <w:rFonts w:ascii="Times New Roman" w:hAnsi="Times New Roman" w:cs="Times New Roman"/>
          <w:sz w:val="28"/>
          <w:szCs w:val="28"/>
          <w:lang w:val="kk-KZ"/>
        </w:rPr>
        <w:t>қ</w:t>
      </w:r>
      <w:r w:rsidRPr="001155B8">
        <w:rPr>
          <w:rFonts w:ascii="Times New Roman" w:hAnsi="Times New Roman" w:cs="Times New Roman"/>
          <w:sz w:val="28"/>
          <w:szCs w:val="28"/>
          <w:lang w:val="kk-KZ"/>
        </w:rPr>
        <w:t>ызметтің</w:t>
      </w:r>
      <w:r w:rsidR="006830D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барлы</w:t>
      </w:r>
      <w:r w:rsidR="006830DD">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 түрлерін адамдардын </w:t>
      </w:r>
      <w:r w:rsidR="00D4299E">
        <w:rPr>
          <w:rFonts w:ascii="Times New Roman" w:hAnsi="Times New Roman" w:cs="Times New Roman"/>
          <w:sz w:val="28"/>
          <w:szCs w:val="28"/>
          <w:lang w:val="kk-KZ"/>
        </w:rPr>
        <w:t xml:space="preserve">мінез-құлықтары, </w:t>
      </w:r>
      <w:r w:rsidRPr="001155B8">
        <w:rPr>
          <w:rFonts w:ascii="Times New Roman" w:hAnsi="Times New Roman" w:cs="Times New Roman"/>
          <w:sz w:val="28"/>
          <w:szCs w:val="28"/>
          <w:lang w:val="kk-KZ"/>
        </w:rPr>
        <w:t>іс-әрекеттерін талдау аркылы</w:t>
      </w:r>
      <w:r w:rsidR="006830D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түсініп білуге болады дейді.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Блокада</w:t>
      </w:r>
      <w:r w:rsidR="00D4299E">
        <w:rPr>
          <w:rFonts w:ascii="Times New Roman" w:hAnsi="Times New Roman" w:cs="Times New Roman"/>
          <w:b/>
          <w:sz w:val="28"/>
          <w:szCs w:val="28"/>
          <w:lang w:val="kk-KZ"/>
        </w:rPr>
        <w:t xml:space="preserve">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өз дегендерін істету ү</w:t>
      </w:r>
      <w:r w:rsidR="006830DD">
        <w:rPr>
          <w:rFonts w:ascii="Times New Roman" w:hAnsi="Times New Roman" w:cs="Times New Roman"/>
          <w:sz w:val="28"/>
          <w:szCs w:val="28"/>
          <w:lang w:val="kk-KZ"/>
        </w:rPr>
        <w:t>шін қарсы жақ</w:t>
      </w:r>
      <w:r w:rsidRPr="001155B8">
        <w:rPr>
          <w:rFonts w:ascii="Times New Roman" w:hAnsi="Times New Roman" w:cs="Times New Roman"/>
          <w:sz w:val="28"/>
          <w:szCs w:val="28"/>
          <w:lang w:val="kk-KZ"/>
        </w:rPr>
        <w:t xml:space="preserve">тың жерін немесе бір бөлігін </w:t>
      </w:r>
      <w:r w:rsidR="006830DD">
        <w:rPr>
          <w:rFonts w:ascii="Times New Roman" w:hAnsi="Times New Roman" w:cs="Times New Roman"/>
          <w:sz w:val="28"/>
          <w:szCs w:val="28"/>
          <w:lang w:val="kk-KZ"/>
        </w:rPr>
        <w:t>қоршауға алып, сырт әлемнен бөліп т</w:t>
      </w:r>
      <w:r w:rsidRPr="001155B8">
        <w:rPr>
          <w:rFonts w:ascii="Times New Roman" w:hAnsi="Times New Roman" w:cs="Times New Roman"/>
          <w:sz w:val="28"/>
          <w:szCs w:val="28"/>
          <w:lang w:val="kk-KZ"/>
        </w:rPr>
        <w:t>астау. Ол</w:t>
      </w:r>
      <w:r w:rsidR="006830DD">
        <w:rPr>
          <w:rFonts w:ascii="Times New Roman" w:hAnsi="Times New Roman" w:cs="Times New Roman"/>
          <w:sz w:val="28"/>
          <w:szCs w:val="28"/>
          <w:lang w:val="kk-KZ"/>
        </w:rPr>
        <w:t xml:space="preserve"> саяси, экономикалық, әскери,</w:t>
      </w:r>
      <w:r w:rsidRPr="001155B8">
        <w:rPr>
          <w:rFonts w:ascii="Times New Roman" w:hAnsi="Times New Roman" w:cs="Times New Roman"/>
          <w:sz w:val="28"/>
          <w:szCs w:val="28"/>
          <w:lang w:val="kk-KZ"/>
        </w:rPr>
        <w:t xml:space="preserve"> дипломатиялық және т.с.с. түрінде</w:t>
      </w:r>
      <w:r w:rsidR="006830D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болуы мүмкін.</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 xml:space="preserve">Бойкот </w:t>
      </w:r>
      <w:r w:rsidR="00C07229">
        <w:rPr>
          <w:rFonts w:ascii="Times New Roman" w:hAnsi="Times New Roman" w:cs="Times New Roman"/>
          <w:sz w:val="28"/>
          <w:szCs w:val="28"/>
          <w:lang w:val="kk-KZ"/>
        </w:rPr>
        <w:t>–</w:t>
      </w:r>
      <w:r w:rsidR="006830DD">
        <w:rPr>
          <w:rFonts w:ascii="Times New Roman" w:hAnsi="Times New Roman" w:cs="Times New Roman"/>
          <w:sz w:val="28"/>
          <w:szCs w:val="28"/>
          <w:lang w:val="kk-KZ"/>
        </w:rPr>
        <w:t xml:space="preserve"> 1) өзінің экономикалық </w:t>
      </w:r>
      <w:r w:rsidRPr="001155B8">
        <w:rPr>
          <w:rFonts w:ascii="Times New Roman" w:hAnsi="Times New Roman" w:cs="Times New Roman"/>
          <w:sz w:val="28"/>
          <w:szCs w:val="28"/>
          <w:lang w:val="kk-KZ"/>
        </w:rPr>
        <w:t>немесе саяси талаптарын</w:t>
      </w:r>
      <w:r w:rsidR="006830D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о</w:t>
      </w:r>
      <w:r w:rsidR="006830DD">
        <w:rPr>
          <w:rFonts w:ascii="Times New Roman" w:hAnsi="Times New Roman" w:cs="Times New Roman"/>
          <w:sz w:val="28"/>
          <w:szCs w:val="28"/>
          <w:lang w:val="kk-KZ"/>
        </w:rPr>
        <w:t>рындату максатында жеке адам,</w:t>
      </w:r>
      <w:r w:rsidRPr="001155B8">
        <w:rPr>
          <w:rFonts w:ascii="Times New Roman" w:hAnsi="Times New Roman" w:cs="Times New Roman"/>
          <w:sz w:val="28"/>
          <w:szCs w:val="28"/>
          <w:lang w:val="kk-KZ"/>
        </w:rPr>
        <w:t xml:space="preserve"> ұйым</w:t>
      </w:r>
      <w:r w:rsidR="006830DD">
        <w:rPr>
          <w:rFonts w:ascii="Times New Roman" w:hAnsi="Times New Roman" w:cs="Times New Roman"/>
          <w:sz w:val="28"/>
          <w:szCs w:val="28"/>
          <w:lang w:val="kk-KZ"/>
        </w:rPr>
        <w:t xml:space="preserve"> және мемлекетпен толық </w:t>
      </w:r>
      <w:r w:rsidRPr="001155B8">
        <w:rPr>
          <w:rFonts w:ascii="Times New Roman" w:hAnsi="Times New Roman" w:cs="Times New Roman"/>
          <w:sz w:val="28"/>
          <w:szCs w:val="28"/>
          <w:lang w:val="kk-KZ"/>
        </w:rPr>
        <w:t>немесе ішінара катынастарды токтату; 2) сол мақсатта белгілі бір</w:t>
      </w:r>
      <w:r w:rsidR="006830D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міндеттерді орындаудан бас тарту; 3) өкілетті органдарды сайлауға қатысудан бас тарту;</w:t>
      </w:r>
      <w:r w:rsidR="006830DD">
        <w:rPr>
          <w:rFonts w:ascii="Times New Roman" w:hAnsi="Times New Roman" w:cs="Times New Roman"/>
          <w:sz w:val="28"/>
          <w:szCs w:val="28"/>
          <w:lang w:val="kk-KZ"/>
        </w:rPr>
        <w:t xml:space="preserve"> 4) наразылық ретінде біреумен қ</w:t>
      </w:r>
      <w:r w:rsidRPr="001155B8">
        <w:rPr>
          <w:rFonts w:ascii="Times New Roman" w:hAnsi="Times New Roman" w:cs="Times New Roman"/>
          <w:sz w:val="28"/>
          <w:szCs w:val="28"/>
          <w:lang w:val="kk-KZ"/>
        </w:rPr>
        <w:t>арым-</w:t>
      </w:r>
      <w:r w:rsidR="006830DD">
        <w:rPr>
          <w:rFonts w:ascii="Times New Roman" w:hAnsi="Times New Roman" w:cs="Times New Roman"/>
          <w:sz w:val="28"/>
          <w:szCs w:val="28"/>
          <w:lang w:val="kk-KZ"/>
        </w:rPr>
        <w:t>қатынасты үзу. Бұ</w:t>
      </w:r>
      <w:r w:rsidRPr="001155B8">
        <w:rPr>
          <w:rFonts w:ascii="Times New Roman" w:hAnsi="Times New Roman" w:cs="Times New Roman"/>
          <w:sz w:val="28"/>
          <w:szCs w:val="28"/>
          <w:lang w:val="kk-KZ"/>
        </w:rPr>
        <w:t>л сөздін шығуы Ч. К. Бойк</w:t>
      </w:r>
      <w:r w:rsidR="006830DD">
        <w:rPr>
          <w:rFonts w:ascii="Times New Roman" w:hAnsi="Times New Roman" w:cs="Times New Roman"/>
          <w:sz w:val="28"/>
          <w:szCs w:val="28"/>
          <w:lang w:val="kk-KZ"/>
        </w:rPr>
        <w:t>отт</w:t>
      </w:r>
      <w:r w:rsidRPr="001155B8">
        <w:rPr>
          <w:rFonts w:ascii="Times New Roman" w:hAnsi="Times New Roman" w:cs="Times New Roman"/>
          <w:sz w:val="28"/>
          <w:szCs w:val="28"/>
          <w:lang w:val="kk-KZ"/>
        </w:rPr>
        <w:t xml:space="preserve"> деген ағылшын</w:t>
      </w:r>
      <w:r w:rsidR="006830DD">
        <w:rPr>
          <w:rFonts w:ascii="Times New Roman" w:hAnsi="Times New Roman" w:cs="Times New Roman"/>
          <w:sz w:val="28"/>
          <w:szCs w:val="28"/>
          <w:lang w:val="kk-KZ"/>
        </w:rPr>
        <w:t>ның</w:t>
      </w:r>
      <w:r w:rsidRPr="001155B8">
        <w:rPr>
          <w:rFonts w:ascii="Times New Roman" w:hAnsi="Times New Roman" w:cs="Times New Roman"/>
          <w:sz w:val="28"/>
          <w:szCs w:val="28"/>
          <w:lang w:val="kk-KZ"/>
        </w:rPr>
        <w:t xml:space="preserve"> аты</w:t>
      </w:r>
      <w:r w:rsidR="006830DD">
        <w:rPr>
          <w:rFonts w:ascii="Times New Roman" w:hAnsi="Times New Roman" w:cs="Times New Roman"/>
          <w:sz w:val="28"/>
          <w:szCs w:val="28"/>
          <w:lang w:val="kk-KZ"/>
        </w:rPr>
        <w:t>на байланысты. 1880 жылы ол басқ</w:t>
      </w:r>
      <w:r w:rsidRPr="001155B8">
        <w:rPr>
          <w:rFonts w:ascii="Times New Roman" w:hAnsi="Times New Roman" w:cs="Times New Roman"/>
          <w:sz w:val="28"/>
          <w:szCs w:val="28"/>
          <w:lang w:val="kk-KZ"/>
        </w:rPr>
        <w:t xml:space="preserve">арған </w:t>
      </w:r>
      <w:r w:rsidR="006830DD">
        <w:rPr>
          <w:rFonts w:ascii="Times New Roman" w:hAnsi="Times New Roman" w:cs="Times New Roman"/>
          <w:sz w:val="28"/>
          <w:szCs w:val="28"/>
          <w:lang w:val="kk-KZ"/>
        </w:rPr>
        <w:t>қожалықты</w:t>
      </w:r>
      <w:r w:rsidRPr="001155B8">
        <w:rPr>
          <w:rFonts w:ascii="Times New Roman" w:hAnsi="Times New Roman" w:cs="Times New Roman"/>
          <w:sz w:val="28"/>
          <w:szCs w:val="28"/>
          <w:lang w:val="kk-KZ"/>
        </w:rPr>
        <w:t xml:space="preserve"> жалға</w:t>
      </w:r>
      <w:r w:rsidR="006830DD">
        <w:rPr>
          <w:rFonts w:ascii="Times New Roman" w:hAnsi="Times New Roman" w:cs="Times New Roman"/>
          <w:sz w:val="28"/>
          <w:szCs w:val="28"/>
          <w:lang w:val="kk-KZ"/>
        </w:rPr>
        <w:t xml:space="preserve"> алған ирландық</w:t>
      </w:r>
      <w:r w:rsidRPr="001155B8">
        <w:rPr>
          <w:rFonts w:ascii="Times New Roman" w:hAnsi="Times New Roman" w:cs="Times New Roman"/>
          <w:sz w:val="28"/>
          <w:szCs w:val="28"/>
          <w:lang w:val="kk-KZ"/>
        </w:rPr>
        <w:t>тар күрест</w:t>
      </w:r>
      <w:r w:rsidR="006830DD">
        <w:rPr>
          <w:rFonts w:ascii="Times New Roman" w:hAnsi="Times New Roman" w:cs="Times New Roman"/>
          <w:sz w:val="28"/>
          <w:szCs w:val="28"/>
          <w:lang w:val="kk-KZ"/>
        </w:rPr>
        <w:t>ің бұл түрін бірінші рет соған қ</w:t>
      </w:r>
      <w:r w:rsidRPr="001155B8">
        <w:rPr>
          <w:rFonts w:ascii="Times New Roman" w:hAnsi="Times New Roman" w:cs="Times New Roman"/>
          <w:sz w:val="28"/>
          <w:szCs w:val="28"/>
          <w:lang w:val="kk-KZ"/>
        </w:rPr>
        <w:t>арсы</w:t>
      </w:r>
      <w:r w:rsidR="006830D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пайдаланған болатын.</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Бонапартизм – </w:t>
      </w:r>
      <w:r w:rsidR="009A6F78">
        <w:rPr>
          <w:rFonts w:ascii="Times New Roman" w:hAnsi="Times New Roman" w:cs="Times New Roman"/>
          <w:sz w:val="28"/>
          <w:szCs w:val="28"/>
          <w:lang w:val="kk-KZ"/>
        </w:rPr>
        <w:t>1) әскери және бюро</w:t>
      </w:r>
      <w:r w:rsidRPr="001155B8">
        <w:rPr>
          <w:rFonts w:ascii="Times New Roman" w:hAnsi="Times New Roman" w:cs="Times New Roman"/>
          <w:sz w:val="28"/>
          <w:szCs w:val="28"/>
          <w:lang w:val="kk-KZ"/>
        </w:rPr>
        <w:t>кратиялық аппаратқа сүйенген диктаторлық тәртіптің түрі; 2) билік үшін талас кезінде әлеуметтік топтар арасында бұлтақтау саясатын жүргізу. Бұл термин 1799 жылы</w:t>
      </w:r>
      <w:r w:rsidR="009A6F78">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Францияда әскери диктатураны орнатқан Наполеон Бонапарттың есіміне байланысты туған.</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Босқындар </w:t>
      </w:r>
      <w:r w:rsidR="00C07229">
        <w:rPr>
          <w:rFonts w:ascii="Times New Roman" w:hAnsi="Times New Roman" w:cs="Times New Roman"/>
          <w:sz w:val="28"/>
          <w:szCs w:val="28"/>
          <w:lang w:val="kk-KZ"/>
        </w:rPr>
        <w:t>–</w:t>
      </w:r>
      <w:r w:rsidRPr="001155B8">
        <w:rPr>
          <w:rFonts w:ascii="Times New Roman" w:hAnsi="Times New Roman" w:cs="Times New Roman"/>
          <w:b/>
          <w:sz w:val="28"/>
          <w:szCs w:val="28"/>
          <w:lang w:val="kk-KZ"/>
        </w:rPr>
        <w:t xml:space="preserve"> </w:t>
      </w:r>
      <w:r w:rsidRPr="001155B8">
        <w:rPr>
          <w:rFonts w:ascii="Times New Roman" w:hAnsi="Times New Roman" w:cs="Times New Roman"/>
          <w:sz w:val="28"/>
          <w:szCs w:val="28"/>
          <w:lang w:val="kk-KZ"/>
        </w:rPr>
        <w:t>қудалау, әскери іс-әрекеттің немесе ерекше жағдайға байланысты тұрақты тұрған елін тастап кет</w:t>
      </w:r>
      <w:r w:rsidR="009A6F78">
        <w:rPr>
          <w:rFonts w:ascii="Times New Roman" w:hAnsi="Times New Roman" w:cs="Times New Roman"/>
          <w:sz w:val="28"/>
          <w:szCs w:val="28"/>
          <w:lang w:val="kk-KZ"/>
        </w:rPr>
        <w:t>уге мәжбүр болған</w:t>
      </w:r>
      <w:r w:rsidRPr="001155B8">
        <w:rPr>
          <w:rFonts w:ascii="Times New Roman" w:hAnsi="Times New Roman" w:cs="Times New Roman"/>
          <w:sz w:val="28"/>
          <w:szCs w:val="28"/>
          <w:lang w:val="kk-KZ"/>
        </w:rPr>
        <w:t xml:space="preserve"> адам</w:t>
      </w:r>
      <w:r w:rsidR="009A6F78">
        <w:rPr>
          <w:rFonts w:ascii="Times New Roman" w:hAnsi="Times New Roman" w:cs="Times New Roman"/>
          <w:sz w:val="28"/>
          <w:szCs w:val="28"/>
          <w:lang w:val="kk-KZ"/>
        </w:rPr>
        <w:t>дар</w:t>
      </w:r>
      <w:r w:rsidRPr="001155B8">
        <w:rPr>
          <w:rFonts w:ascii="Times New Roman" w:hAnsi="Times New Roman" w:cs="Times New Roman"/>
          <w:sz w:val="28"/>
          <w:szCs w:val="28"/>
          <w:lang w:val="kk-KZ"/>
        </w:rPr>
        <w:t xml:space="preserve">.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Брифинг</w:t>
      </w:r>
      <w:r w:rsidR="009A6F78">
        <w:rPr>
          <w:rFonts w:ascii="Times New Roman" w:hAnsi="Times New Roman" w:cs="Times New Roman"/>
          <w:sz w:val="28"/>
          <w:szCs w:val="28"/>
          <w:lang w:val="kk-KZ"/>
        </w:rPr>
        <w:t xml:space="preserve"> – ү</w:t>
      </w:r>
      <w:r w:rsidRPr="001155B8">
        <w:rPr>
          <w:rFonts w:ascii="Times New Roman" w:hAnsi="Times New Roman" w:cs="Times New Roman"/>
          <w:sz w:val="28"/>
          <w:szCs w:val="28"/>
          <w:lang w:val="kk-KZ"/>
        </w:rPr>
        <w:t>кіметтің жеке мәселелер бойынша немесе халықаралық келіссөздерге қатысушылардың келісімімен оның барысы туралы хабарлама жасау үшін рес</w:t>
      </w:r>
      <w:r w:rsidR="009A6F78">
        <w:rPr>
          <w:rFonts w:ascii="Times New Roman" w:hAnsi="Times New Roman" w:cs="Times New Roman"/>
          <w:sz w:val="28"/>
          <w:szCs w:val="28"/>
          <w:lang w:val="kk-KZ"/>
        </w:rPr>
        <w:t>м</w:t>
      </w:r>
      <w:r w:rsidRPr="001155B8">
        <w:rPr>
          <w:rFonts w:ascii="Times New Roman" w:hAnsi="Times New Roman" w:cs="Times New Roman"/>
          <w:sz w:val="28"/>
          <w:szCs w:val="28"/>
          <w:lang w:val="kk-KZ"/>
        </w:rPr>
        <w:t>и адамдардың ақпарат құралдары өкілдерімен кездесуі.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Буржуазиялық</w:t>
      </w:r>
      <w:r w:rsidR="00C07229">
        <w:rPr>
          <w:rFonts w:ascii="Times New Roman" w:hAnsi="Times New Roman" w:cs="Times New Roman"/>
          <w:b/>
          <w:sz w:val="28"/>
          <w:szCs w:val="28"/>
          <w:lang w:val="kk-KZ"/>
        </w:rPr>
        <w:t xml:space="preserve"> - </w:t>
      </w:r>
      <w:r w:rsidRPr="001155B8">
        <w:rPr>
          <w:rFonts w:ascii="Times New Roman" w:hAnsi="Times New Roman" w:cs="Times New Roman"/>
          <w:b/>
          <w:sz w:val="28"/>
          <w:szCs w:val="28"/>
          <w:lang w:val="kk-KZ"/>
        </w:rPr>
        <w:t>демократиялық партиялар</w:t>
      </w:r>
      <w:r w:rsidRPr="001155B8">
        <w:rPr>
          <w:rFonts w:ascii="Times New Roman" w:hAnsi="Times New Roman" w:cs="Times New Roman"/>
          <w:sz w:val="28"/>
          <w:szCs w:val="28"/>
          <w:lang w:val="kk-KZ"/>
        </w:rPr>
        <w:t xml:space="preserve"> – XIX ғасырда Еуропа мен Солтүстік Америкада бір кезде пайда болды. Мынадай принциптерді басшылыққа алады: қоғамда билік үшін әрқашан ашық күрес жүруі керек, </w:t>
      </w:r>
      <w:r w:rsidR="009A6F78">
        <w:rPr>
          <w:rFonts w:ascii="Times New Roman" w:hAnsi="Times New Roman" w:cs="Times New Roman"/>
          <w:sz w:val="28"/>
          <w:szCs w:val="28"/>
          <w:lang w:val="kk-KZ"/>
        </w:rPr>
        <w:t>ү</w:t>
      </w:r>
      <w:r w:rsidRPr="001155B8">
        <w:rPr>
          <w:rFonts w:ascii="Times New Roman" w:hAnsi="Times New Roman" w:cs="Times New Roman"/>
          <w:sz w:val="28"/>
          <w:szCs w:val="28"/>
          <w:lang w:val="kk-KZ"/>
        </w:rPr>
        <w:t>кіметке жалпыға бірдей сайлау арқылы жету, парламентке көпшілік дауыс алған партия немесе партиялық бірлестік өкіметті б</w:t>
      </w:r>
      <w:r w:rsidR="00C07229">
        <w:rPr>
          <w:rFonts w:ascii="Times New Roman" w:hAnsi="Times New Roman" w:cs="Times New Roman"/>
          <w:sz w:val="28"/>
          <w:szCs w:val="28"/>
          <w:lang w:val="kk-KZ"/>
        </w:rPr>
        <w:t>и</w:t>
      </w:r>
      <w:r w:rsidRPr="001155B8">
        <w:rPr>
          <w:rFonts w:ascii="Times New Roman" w:hAnsi="Times New Roman" w:cs="Times New Roman"/>
          <w:sz w:val="28"/>
          <w:szCs w:val="28"/>
          <w:lang w:val="kk-KZ"/>
        </w:rPr>
        <w:t>лейді,</w:t>
      </w:r>
      <w:r w:rsidR="00C07229">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басқарушы партияға (партияларға) қарсы үздіксіз ашық оппозиция жұмыс істеуі керек. Заң алдында бәрінің де тең болғанын, сөз, баспасөз, жиналыстар бостандығын қалайды. Мысалы, Германияның еркін демократиялық партиясы, Ұлыбританияның соц</w:t>
      </w:r>
      <w:r w:rsidR="00C07229">
        <w:rPr>
          <w:rFonts w:ascii="Times New Roman" w:hAnsi="Times New Roman" w:cs="Times New Roman"/>
          <w:sz w:val="28"/>
          <w:szCs w:val="28"/>
          <w:lang w:val="kk-KZ"/>
        </w:rPr>
        <w:t>иал-либералдық партиясы және т.б</w:t>
      </w:r>
      <w:r w:rsidRPr="001155B8">
        <w:rPr>
          <w:rFonts w:ascii="Times New Roman" w:hAnsi="Times New Roman" w:cs="Times New Roman"/>
          <w:sz w:val="28"/>
          <w:szCs w:val="28"/>
          <w:lang w:val="kk-KZ"/>
        </w:rPr>
        <w:t>.</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Бұқаралық партиялар</w:t>
      </w:r>
      <w:r w:rsidRPr="001155B8">
        <w:rPr>
          <w:rFonts w:ascii="Times New Roman" w:hAnsi="Times New Roman" w:cs="Times New Roman"/>
          <w:sz w:val="28"/>
          <w:szCs w:val="28"/>
          <w:lang w:val="kk-KZ"/>
        </w:rPr>
        <w:t xml:space="preserve"> – үнемі жақтап дауыс беретін жақтаушылары, мүшелері, белсенділері көп партиялар. Олардың ресми мүшелері болмайды. Партиялық билет алып, мүшелік жарна төлемейді. Мысалы, АҚШ-тың республикалық және демократиялық партиялары,</w:t>
      </w:r>
      <w:r w:rsidR="00C07229">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Ұлыбританияның лейбористер партиясы</w:t>
      </w:r>
      <w:r w:rsidR="00C07229">
        <w:rPr>
          <w:rFonts w:ascii="Times New Roman" w:hAnsi="Times New Roman" w:cs="Times New Roman"/>
          <w:sz w:val="28"/>
          <w:szCs w:val="28"/>
          <w:lang w:val="kk-KZ"/>
        </w:rPr>
        <w:t xml:space="preserve"> және т.б.</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Бұрмалаушылық</w:t>
      </w:r>
      <w:r w:rsidRPr="001155B8">
        <w:rPr>
          <w:rFonts w:ascii="Times New Roman" w:hAnsi="Times New Roman" w:cs="Times New Roman"/>
          <w:sz w:val="28"/>
          <w:szCs w:val="28"/>
          <w:lang w:val="kk-KZ"/>
        </w:rPr>
        <w:t xml:space="preserve"> – өз ма</w:t>
      </w:r>
      <w:r w:rsidR="009A6F78">
        <w:rPr>
          <w:rFonts w:ascii="Times New Roman" w:hAnsi="Times New Roman" w:cs="Times New Roman"/>
          <w:sz w:val="28"/>
          <w:szCs w:val="28"/>
          <w:lang w:val="kk-KZ"/>
        </w:rPr>
        <w:t>қ</w:t>
      </w:r>
      <w:r w:rsidRPr="001155B8">
        <w:rPr>
          <w:rFonts w:ascii="Times New Roman" w:hAnsi="Times New Roman" w:cs="Times New Roman"/>
          <w:sz w:val="28"/>
          <w:szCs w:val="28"/>
          <w:lang w:val="kk-KZ"/>
        </w:rPr>
        <w:t>сатына жету үшін шындықты бұрмалау, жасандылық, жалғандық.</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Бүлік</w:t>
      </w:r>
      <w:r w:rsidRPr="001155B8">
        <w:rPr>
          <w:rFonts w:ascii="Times New Roman" w:hAnsi="Times New Roman" w:cs="Times New Roman"/>
          <w:sz w:val="28"/>
          <w:szCs w:val="28"/>
          <w:lang w:val="kk-KZ"/>
        </w:rPr>
        <w:t xml:space="preserve"> – бір топ адамның мемлекеттік төңкеріс жасау мақсатымен жасаған іс-әрекеті.</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Бюрократ</w:t>
      </w:r>
      <w:r w:rsidRPr="001155B8">
        <w:rPr>
          <w:rFonts w:ascii="Times New Roman" w:hAnsi="Times New Roman" w:cs="Times New Roman"/>
          <w:sz w:val="28"/>
          <w:szCs w:val="28"/>
          <w:lang w:val="kk-KZ"/>
        </w:rPr>
        <w:t xml:space="preserve"> – 1) азаматтардың мүддесіне нұқсан келтіріп, өз міндетін формальды түрде атқаратын қазмет адамы; 2) басқарудың бюрократиялық жүйесіне жататын ресми қызметтегі адам. </w:t>
      </w:r>
    </w:p>
    <w:p w:rsidR="00B11918" w:rsidRDefault="00B11918" w:rsidP="00B94006">
      <w:pPr>
        <w:pStyle w:val="a5"/>
        <w:jc w:val="both"/>
        <w:rPr>
          <w:rFonts w:ascii="Times New Roman" w:hAnsi="Times New Roman" w:cs="Times New Roman"/>
          <w:sz w:val="28"/>
          <w:szCs w:val="28"/>
          <w:lang w:val="kk-KZ"/>
        </w:rPr>
      </w:pPr>
      <w:r w:rsidRPr="00B11918">
        <w:rPr>
          <w:rFonts w:ascii="Times New Roman" w:hAnsi="Times New Roman" w:cs="Times New Roman"/>
          <w:b/>
          <w:sz w:val="28"/>
          <w:szCs w:val="28"/>
          <w:lang w:val="kk-KZ"/>
        </w:rPr>
        <w:t>Бюрократия</w:t>
      </w:r>
      <w:r w:rsidRPr="00B1191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 xml:space="preserve">– </w:t>
      </w:r>
      <w:r w:rsidRPr="00B11918">
        <w:rPr>
          <w:rFonts w:ascii="Times New Roman" w:hAnsi="Times New Roman" w:cs="Times New Roman"/>
          <w:sz w:val="28"/>
          <w:szCs w:val="28"/>
          <w:lang w:val="kk-KZ"/>
        </w:rPr>
        <w:t>лат. bureau - бюро, канцелярия және грек, kratos - күш, билік, үстемдік; канцелярияның билігі - атқарушы билік орталықтарының қоғам мүшелерінің еркінен тыс қалуына негізделген саяси, әлеуметтік және экономикалық жүйе; қоғамның және мемлекеттің саяси, экономикалық, әлеуметтік-мәдени салалардағы қызметтерінде ресми және бейресми шенеуніктік байланыстарға негізделген билік жүйесі. Б</w:t>
      </w:r>
      <w:r>
        <w:rPr>
          <w:rFonts w:ascii="Times New Roman" w:hAnsi="Times New Roman" w:cs="Times New Roman"/>
          <w:sz w:val="28"/>
          <w:szCs w:val="28"/>
          <w:lang w:val="kk-KZ"/>
        </w:rPr>
        <w:t>ұл</w:t>
      </w:r>
      <w:r w:rsidRPr="00B11918">
        <w:rPr>
          <w:rFonts w:ascii="Times New Roman" w:hAnsi="Times New Roman" w:cs="Times New Roman"/>
          <w:sz w:val="28"/>
          <w:szCs w:val="28"/>
          <w:lang w:val="kk-KZ"/>
        </w:rPr>
        <w:t xml:space="preserve"> байланыстар </w:t>
      </w:r>
      <w:r w:rsidRPr="00B11918">
        <w:rPr>
          <w:rFonts w:ascii="Times New Roman" w:hAnsi="Times New Roman" w:cs="Times New Roman"/>
          <w:sz w:val="28"/>
          <w:szCs w:val="28"/>
          <w:lang w:val="kk-KZ"/>
        </w:rPr>
        <w:lastRenderedPageBreak/>
        <w:t xml:space="preserve">тұйықталған, иерархия заңдылықтарына сай жүргізілетін, заңды және қоғам мүшелерінің еркін белден басатын, әкімшілік нұсқаулар әдісімен басқаратын биліктің қатаң тетігін қалыптастырады. Бюрократия - кез келген ұйымдардың, мемлекеттік аппараттың, басқару құрылымдарының, мекемелердің, фирмалардың </w:t>
      </w:r>
      <w:r>
        <w:rPr>
          <w:rFonts w:ascii="Times New Roman" w:hAnsi="Times New Roman" w:cs="Times New Roman"/>
          <w:sz w:val="28"/>
          <w:szCs w:val="28"/>
          <w:lang w:val="kk-KZ"/>
        </w:rPr>
        <w:t>маңызды</w:t>
      </w:r>
      <w:r w:rsidRPr="00B11918">
        <w:rPr>
          <w:rFonts w:ascii="Times New Roman" w:hAnsi="Times New Roman" w:cs="Times New Roman"/>
          <w:sz w:val="28"/>
          <w:szCs w:val="28"/>
          <w:lang w:val="kk-KZ"/>
        </w:rPr>
        <w:t xml:space="preserve"> қасиеті.</w:t>
      </w:r>
      <w:r w:rsidRPr="00B11918">
        <w:rPr>
          <w:lang w:val="kk-KZ"/>
        </w:rPr>
        <w:t xml:space="preserve"> </w:t>
      </w:r>
      <w:r w:rsidRPr="00B11918">
        <w:rPr>
          <w:rFonts w:ascii="Times New Roman" w:hAnsi="Times New Roman" w:cs="Times New Roman"/>
          <w:sz w:val="28"/>
          <w:szCs w:val="28"/>
          <w:lang w:val="kk-KZ"/>
        </w:rPr>
        <w:t>Б.</w:t>
      </w:r>
      <w:r>
        <w:rPr>
          <w:lang w:val="kk-KZ"/>
        </w:rPr>
        <w:t xml:space="preserve"> </w:t>
      </w:r>
      <w:r w:rsidRPr="00B11918">
        <w:rPr>
          <w:rFonts w:ascii="Times New Roman" w:hAnsi="Times New Roman" w:cs="Times New Roman"/>
          <w:sz w:val="28"/>
          <w:szCs w:val="28"/>
          <w:lang w:val="kk-KZ"/>
        </w:rPr>
        <w:t>психологиялық тұрғыда - адамсыз</w:t>
      </w:r>
      <w:r>
        <w:rPr>
          <w:rFonts w:ascii="Times New Roman" w:hAnsi="Times New Roman" w:cs="Times New Roman"/>
          <w:sz w:val="28"/>
          <w:szCs w:val="28"/>
          <w:lang w:val="kk-KZ"/>
        </w:rPr>
        <w:t>данған</w:t>
      </w:r>
      <w:r w:rsidRPr="00B11918">
        <w:rPr>
          <w:rFonts w:ascii="Times New Roman" w:hAnsi="Times New Roman" w:cs="Times New Roman"/>
          <w:sz w:val="28"/>
          <w:szCs w:val="28"/>
          <w:lang w:val="kk-KZ"/>
        </w:rPr>
        <w:t xml:space="preserve"> әкімшілік аппараттар мен әлеуметтік объектілер арасындағы экономикалық емес байланыстар тұрғысынан туындайтын құбылыс, осы аппаратқа </w:t>
      </w:r>
      <w:r w:rsidR="002E0691">
        <w:rPr>
          <w:rFonts w:ascii="Times New Roman" w:hAnsi="Times New Roman" w:cs="Times New Roman"/>
          <w:sz w:val="28"/>
          <w:szCs w:val="28"/>
          <w:lang w:val="kk-KZ"/>
        </w:rPr>
        <w:t xml:space="preserve">халық тарапынан </w:t>
      </w:r>
      <w:r w:rsidRPr="00B11918">
        <w:rPr>
          <w:rFonts w:ascii="Times New Roman" w:hAnsi="Times New Roman" w:cs="Times New Roman"/>
          <w:sz w:val="28"/>
          <w:szCs w:val="28"/>
          <w:lang w:val="kk-KZ"/>
        </w:rPr>
        <w:t>әсер</w:t>
      </w:r>
      <w:r w:rsidR="002E0691">
        <w:rPr>
          <w:rFonts w:ascii="Times New Roman" w:hAnsi="Times New Roman" w:cs="Times New Roman"/>
          <w:sz w:val="28"/>
          <w:szCs w:val="28"/>
          <w:lang w:val="kk-KZ"/>
        </w:rPr>
        <w:t xml:space="preserve"> ету мүмкін болмайды. </w:t>
      </w:r>
      <w:r w:rsidRPr="00B11918">
        <w:rPr>
          <w:rFonts w:ascii="Times New Roman" w:hAnsi="Times New Roman" w:cs="Times New Roman"/>
          <w:sz w:val="28"/>
          <w:szCs w:val="28"/>
          <w:lang w:val="kk-KZ"/>
        </w:rPr>
        <w:t>Әкімшілік аппараттар біртұтас элитаға айналып, кез келген әлеуметтік өзгерістерге қарсы тұра алады немесе оларға бейімделуге бейім, биліктің қолда бар тұтқаларын сақтайды.</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Бюрократизм</w:t>
      </w:r>
      <w:r w:rsidRPr="001155B8">
        <w:rPr>
          <w:rFonts w:ascii="Times New Roman" w:hAnsi="Times New Roman" w:cs="Times New Roman"/>
          <w:sz w:val="28"/>
          <w:szCs w:val="28"/>
          <w:lang w:val="kk-KZ"/>
        </w:rPr>
        <w:t xml:space="preserve"> – істің мәніне немқұрайлы, формальды қарау, істі көпке созу.</w:t>
      </w:r>
    </w:p>
    <w:p w:rsidR="00EE3DAA" w:rsidRPr="00EE3DAA" w:rsidRDefault="00EE3DAA" w:rsidP="00B94006">
      <w:pPr>
        <w:pStyle w:val="a5"/>
        <w:jc w:val="both"/>
        <w:rPr>
          <w:rFonts w:ascii="Times New Roman" w:hAnsi="Times New Roman" w:cs="Times New Roman"/>
          <w:sz w:val="28"/>
          <w:szCs w:val="28"/>
          <w:lang w:val="kk-KZ"/>
        </w:rPr>
      </w:pPr>
      <w:r w:rsidRPr="00EE3DAA">
        <w:rPr>
          <w:rFonts w:ascii="Times New Roman" w:hAnsi="Times New Roman" w:cs="Times New Roman"/>
          <w:b/>
          <w:sz w:val="28"/>
          <w:szCs w:val="28"/>
          <w:lang w:val="kk-KZ"/>
        </w:rPr>
        <w:t>Вайленсология</w:t>
      </w:r>
      <w:r>
        <w:rPr>
          <w:rFonts w:ascii="Times New Roman" w:hAnsi="Times New Roman" w:cs="Times New Roman"/>
          <w:sz w:val="28"/>
          <w:szCs w:val="28"/>
          <w:lang w:val="kk-KZ"/>
        </w:rPr>
        <w:t xml:space="preserve"> </w:t>
      </w:r>
      <w:r w:rsidRPr="00EE3DAA">
        <w:rPr>
          <w:rFonts w:ascii="Times New Roman" w:hAnsi="Times New Roman" w:cs="Times New Roman"/>
          <w:sz w:val="28"/>
          <w:szCs w:val="28"/>
          <w:lang w:val="kk-KZ"/>
        </w:rPr>
        <w:t>(ағылш</w:t>
      </w:r>
      <w:r>
        <w:rPr>
          <w:rFonts w:ascii="Times New Roman" w:hAnsi="Times New Roman" w:cs="Times New Roman"/>
          <w:sz w:val="28"/>
          <w:szCs w:val="28"/>
          <w:lang w:val="kk-KZ"/>
        </w:rPr>
        <w:t xml:space="preserve">. </w:t>
      </w:r>
      <w:r w:rsidRPr="00EE3DAA">
        <w:rPr>
          <w:rFonts w:ascii="Times New Roman" w:hAnsi="Times New Roman" w:cs="Times New Roman"/>
          <w:sz w:val="28"/>
          <w:szCs w:val="28"/>
          <w:lang w:val="kk-KZ"/>
        </w:rPr>
        <w:t>violence</w:t>
      </w:r>
      <w:r>
        <w:rPr>
          <w:rFonts w:ascii="Times New Roman" w:hAnsi="Times New Roman" w:cs="Times New Roman"/>
          <w:sz w:val="28"/>
          <w:szCs w:val="28"/>
          <w:lang w:val="kk-KZ"/>
        </w:rPr>
        <w:t xml:space="preserve"> </w:t>
      </w:r>
      <w:r w:rsidRPr="001155B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EE3DAA">
        <w:rPr>
          <w:rFonts w:ascii="Times New Roman" w:hAnsi="Times New Roman" w:cs="Times New Roman"/>
          <w:sz w:val="28"/>
          <w:szCs w:val="28"/>
          <w:lang w:val="kk-KZ"/>
        </w:rPr>
        <w:t xml:space="preserve">зорлық-зомбылық) </w:t>
      </w:r>
      <w:r w:rsidR="00C07229">
        <w:rPr>
          <w:rFonts w:ascii="Times New Roman" w:hAnsi="Times New Roman" w:cs="Times New Roman"/>
          <w:sz w:val="28"/>
          <w:szCs w:val="28"/>
          <w:lang w:val="kk-KZ"/>
        </w:rPr>
        <w:t>–</w:t>
      </w:r>
      <w:r w:rsidRPr="00EE3DAA">
        <w:rPr>
          <w:rFonts w:ascii="Times New Roman" w:hAnsi="Times New Roman" w:cs="Times New Roman"/>
          <w:sz w:val="28"/>
          <w:szCs w:val="28"/>
          <w:lang w:val="kk-KZ"/>
        </w:rPr>
        <w:t xml:space="preserve"> жалпы алғанда адамның агрессиялық </w:t>
      </w:r>
      <w:r>
        <w:rPr>
          <w:rFonts w:ascii="Times New Roman" w:hAnsi="Times New Roman" w:cs="Times New Roman"/>
          <w:sz w:val="28"/>
          <w:szCs w:val="28"/>
          <w:lang w:val="kk-KZ"/>
        </w:rPr>
        <w:t>табиғатын</w:t>
      </w:r>
      <w:r w:rsidRPr="00EE3DAA">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 xml:space="preserve">сондай-ақ </w:t>
      </w:r>
      <w:r w:rsidRPr="00EE3DAA">
        <w:rPr>
          <w:rFonts w:ascii="Times New Roman" w:hAnsi="Times New Roman" w:cs="Times New Roman"/>
          <w:sz w:val="28"/>
          <w:szCs w:val="28"/>
          <w:lang w:val="kk-KZ"/>
        </w:rPr>
        <w:t>оның саяси көріністерін зерттейтін био</w:t>
      </w:r>
      <w:r>
        <w:rPr>
          <w:rFonts w:ascii="Times New Roman" w:hAnsi="Times New Roman" w:cs="Times New Roman"/>
          <w:sz w:val="28"/>
          <w:szCs w:val="28"/>
          <w:lang w:val="kk-KZ"/>
        </w:rPr>
        <w:t>саясаттың бір бөлімі</w:t>
      </w:r>
      <w:r w:rsidRPr="00EE3DAA">
        <w:rPr>
          <w:rFonts w:ascii="Times New Roman" w:hAnsi="Times New Roman" w:cs="Times New Roman"/>
          <w:sz w:val="28"/>
          <w:szCs w:val="28"/>
          <w:lang w:val="kk-KZ"/>
        </w:rPr>
        <w:t>.</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Вето – </w:t>
      </w:r>
      <w:r w:rsidRPr="001155B8">
        <w:rPr>
          <w:rFonts w:ascii="Times New Roman" w:hAnsi="Times New Roman" w:cs="Times New Roman"/>
          <w:sz w:val="28"/>
          <w:szCs w:val="28"/>
          <w:lang w:val="kk-KZ"/>
        </w:rPr>
        <w:t>тыйым салу; вето құқығы – заң шығаратын орындардың қатарына тыйым салу немесе заңның күшін тоқтату.</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Визит</w:t>
      </w:r>
      <w:r w:rsidRPr="001155B8">
        <w:rPr>
          <w:rFonts w:ascii="Times New Roman" w:hAnsi="Times New Roman" w:cs="Times New Roman"/>
          <w:sz w:val="28"/>
          <w:szCs w:val="28"/>
          <w:lang w:val="kk-KZ"/>
        </w:rPr>
        <w:t xml:space="preserve"> – халықаралық байланыстарды дамытуға, ондағы күрделі мәселелерді шешуге бағытталған мемлекеттердің сыртқы саясатындағы қызмет түрі. Мысалы,  оған мемлекет тарапынан үкімет басшылары, ресми делегациялардың кездесулері жатады.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Волюнторизм</w:t>
      </w:r>
      <w:r w:rsidRPr="001155B8">
        <w:rPr>
          <w:rFonts w:ascii="Times New Roman" w:hAnsi="Times New Roman" w:cs="Times New Roman"/>
          <w:sz w:val="28"/>
          <w:szCs w:val="28"/>
          <w:lang w:val="kk-KZ"/>
        </w:rPr>
        <w:t xml:space="preserve"> – саяси </w:t>
      </w:r>
      <w:r w:rsidR="009A6F78">
        <w:rPr>
          <w:rFonts w:ascii="Times New Roman" w:hAnsi="Times New Roman" w:cs="Times New Roman"/>
          <w:sz w:val="28"/>
          <w:szCs w:val="28"/>
          <w:lang w:val="kk-KZ"/>
        </w:rPr>
        <w:t>көшбасшылардың</w:t>
      </w:r>
      <w:r w:rsidRPr="001155B8">
        <w:rPr>
          <w:rFonts w:ascii="Times New Roman" w:hAnsi="Times New Roman" w:cs="Times New Roman"/>
          <w:sz w:val="28"/>
          <w:szCs w:val="28"/>
          <w:lang w:val="kk-KZ"/>
        </w:rPr>
        <w:t xml:space="preserve"> қоғамдық өмір жағдайларымен санаспай,  өз бетімен күштеу әдістеріне сүйеніп жүргізген саясаты.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Вотум</w:t>
      </w:r>
      <w:r w:rsidRPr="001155B8">
        <w:rPr>
          <w:rFonts w:ascii="Times New Roman" w:hAnsi="Times New Roman" w:cs="Times New Roman"/>
          <w:sz w:val="28"/>
          <w:szCs w:val="28"/>
          <w:lang w:val="kk-KZ"/>
        </w:rPr>
        <w:t xml:space="preserve"> – өкіметке я оның кейбір мүшелеріне (министрлеріне) сенім білдіру (вотум доверия) немес сенім білдірмеу (вотум недоверия) мақсатында сайлау арқылы қабылданған шешім. Мысалы, парламент үкіметке сенім білдірмесе, ол, әдетте, жұмыстан кетуге мәжбүр болады.</w:t>
      </w:r>
    </w:p>
    <w:p w:rsidR="00B94006" w:rsidRPr="001155B8" w:rsidRDefault="009A6F78" w:rsidP="00B94006">
      <w:pPr>
        <w:pStyle w:val="a5"/>
        <w:jc w:val="both"/>
        <w:rPr>
          <w:rFonts w:ascii="Times New Roman" w:hAnsi="Times New Roman" w:cs="Times New Roman"/>
          <w:b/>
          <w:sz w:val="28"/>
          <w:szCs w:val="28"/>
          <w:lang w:val="kk-KZ"/>
        </w:rPr>
      </w:pPr>
      <w:r w:rsidRPr="009A6F78">
        <w:rPr>
          <w:rFonts w:ascii="Times New Roman" w:hAnsi="Times New Roman" w:cs="Times New Roman"/>
          <w:b/>
          <w:sz w:val="28"/>
          <w:szCs w:val="28"/>
          <w:lang w:val="kk-KZ"/>
        </w:rPr>
        <w:t xml:space="preserve">Вотум </w:t>
      </w:r>
      <w:r>
        <w:rPr>
          <w:rFonts w:ascii="Times New Roman" w:hAnsi="Times New Roman" w:cs="Times New Roman"/>
          <w:b/>
          <w:sz w:val="28"/>
          <w:szCs w:val="28"/>
          <w:lang w:val="kk-KZ"/>
        </w:rPr>
        <w:t>–</w:t>
      </w:r>
      <w:r w:rsidRPr="009A6F78">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Pr="009A6F78">
        <w:rPr>
          <w:rFonts w:ascii="Times New Roman" w:hAnsi="Times New Roman" w:cs="Times New Roman"/>
          <w:sz w:val="28"/>
          <w:szCs w:val="28"/>
          <w:lang w:val="kk-KZ"/>
        </w:rPr>
        <w:t>латынша - тілек, серт, уәде, ант</w:t>
      </w:r>
      <w:r>
        <w:rPr>
          <w:rFonts w:ascii="Times New Roman" w:hAnsi="Times New Roman" w:cs="Times New Roman"/>
          <w:sz w:val="28"/>
          <w:szCs w:val="28"/>
          <w:lang w:val="kk-KZ"/>
        </w:rPr>
        <w:t>)</w:t>
      </w:r>
      <w:r w:rsidRPr="009A6F78">
        <w:rPr>
          <w:rFonts w:ascii="Times New Roman" w:hAnsi="Times New Roman" w:cs="Times New Roman"/>
          <w:sz w:val="28"/>
          <w:szCs w:val="28"/>
          <w:lang w:val="kk-KZ"/>
        </w:rPr>
        <w:t xml:space="preserve"> - дауыс беру арқылы білдірілген шешім. Парламенттің дауыс беру арқылы үкіметтің жалпы саясатын немесе жеке министрдің әрекетін қуаттауы (сенім білдіру вотумы) не қуаттамауы (сенім білдірмеу вотумы). Үкімет парламенттен өзінің бағдарламалары</w:t>
      </w:r>
      <w:r>
        <w:rPr>
          <w:rFonts w:ascii="Times New Roman" w:hAnsi="Times New Roman" w:cs="Times New Roman"/>
          <w:sz w:val="28"/>
          <w:szCs w:val="28"/>
          <w:lang w:val="kk-KZ"/>
        </w:rPr>
        <w:t xml:space="preserve"> </w:t>
      </w:r>
      <w:r w:rsidRPr="009A6F78">
        <w:rPr>
          <w:rFonts w:ascii="Times New Roman" w:hAnsi="Times New Roman" w:cs="Times New Roman"/>
          <w:sz w:val="28"/>
          <w:szCs w:val="28"/>
          <w:lang w:val="kk-KZ"/>
        </w:rPr>
        <w:t>және кейбір нақты заң жобаларын талқылауға байланысты сенім білдіру вотумын сұрай алады. Әдетте сенім білдіру вотумы үкіметтің беделін арттырып, саясаттың тұрақтылығын қамтамасыз ету үшін пайдаланылады</w:t>
      </w:r>
      <w:r>
        <w:rPr>
          <w:rFonts w:ascii="Times New Roman" w:hAnsi="Times New Roman" w:cs="Times New Roman"/>
          <w:sz w:val="28"/>
          <w:szCs w:val="28"/>
          <w:lang w:val="kk-KZ"/>
        </w:rPr>
        <w:t>. Егер</w:t>
      </w:r>
      <w:r w:rsidRPr="001155B8">
        <w:rPr>
          <w:rFonts w:ascii="Times New Roman" w:hAnsi="Times New Roman" w:cs="Times New Roman"/>
          <w:sz w:val="28"/>
          <w:szCs w:val="28"/>
          <w:lang w:val="kk-KZ"/>
        </w:rPr>
        <w:t xml:space="preserve">, парламент үкіметке сенім білдірмесе, ол, әдетте, </w:t>
      </w:r>
      <w:r>
        <w:rPr>
          <w:rFonts w:ascii="Times New Roman" w:hAnsi="Times New Roman" w:cs="Times New Roman"/>
          <w:sz w:val="28"/>
          <w:szCs w:val="28"/>
          <w:lang w:val="kk-KZ"/>
        </w:rPr>
        <w:t>отставкаға</w:t>
      </w:r>
      <w:r w:rsidRPr="001155B8">
        <w:rPr>
          <w:rFonts w:ascii="Times New Roman" w:hAnsi="Times New Roman" w:cs="Times New Roman"/>
          <w:sz w:val="28"/>
          <w:szCs w:val="28"/>
          <w:lang w:val="kk-KZ"/>
        </w:rPr>
        <w:t xml:space="preserve"> кетуге мәжбүр болады.</w:t>
      </w:r>
    </w:p>
    <w:p w:rsidR="004D1D3D"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Геноцид</w:t>
      </w:r>
      <w:r w:rsidR="004D1D3D">
        <w:rPr>
          <w:rFonts w:ascii="Times New Roman" w:hAnsi="Times New Roman" w:cs="Times New Roman"/>
          <w:sz w:val="28"/>
          <w:szCs w:val="28"/>
          <w:lang w:val="kk-KZ"/>
        </w:rPr>
        <w:t xml:space="preserve"> – адамдарды</w:t>
      </w:r>
      <w:r w:rsidRPr="001155B8">
        <w:rPr>
          <w:rFonts w:ascii="Times New Roman" w:hAnsi="Times New Roman" w:cs="Times New Roman"/>
          <w:sz w:val="28"/>
          <w:szCs w:val="28"/>
          <w:lang w:val="kk-KZ"/>
        </w:rPr>
        <w:t xml:space="preserve"> шығу тегіне, бір ұлттың,</w:t>
      </w:r>
      <w:r w:rsidR="004D1D3D">
        <w:rPr>
          <w:rFonts w:ascii="Times New Roman" w:hAnsi="Times New Roman" w:cs="Times New Roman"/>
          <w:sz w:val="28"/>
          <w:szCs w:val="28"/>
          <w:lang w:val="kk-KZ"/>
        </w:rPr>
        <w:t xml:space="preserve"> этностың, нәсілдің немесе</w:t>
      </w:r>
      <w:r w:rsidRPr="001155B8">
        <w:rPr>
          <w:rFonts w:ascii="Times New Roman" w:hAnsi="Times New Roman" w:cs="Times New Roman"/>
          <w:sz w:val="28"/>
          <w:szCs w:val="28"/>
          <w:lang w:val="kk-KZ"/>
        </w:rPr>
        <w:t xml:space="preserve"> діннің өкілі болуына байланысты </w:t>
      </w:r>
      <w:r w:rsidR="004D1D3D">
        <w:rPr>
          <w:rFonts w:ascii="Times New Roman" w:hAnsi="Times New Roman" w:cs="Times New Roman"/>
          <w:sz w:val="28"/>
          <w:szCs w:val="28"/>
          <w:lang w:val="kk-KZ"/>
        </w:rPr>
        <w:t>қасақана</w:t>
      </w:r>
      <w:r w:rsidRPr="001155B8">
        <w:rPr>
          <w:rFonts w:ascii="Times New Roman" w:hAnsi="Times New Roman" w:cs="Times New Roman"/>
          <w:sz w:val="28"/>
          <w:szCs w:val="28"/>
          <w:lang w:val="kk-KZ"/>
        </w:rPr>
        <w:t xml:space="preserve"> қыр</w:t>
      </w:r>
      <w:r w:rsidR="004D1D3D">
        <w:rPr>
          <w:rFonts w:ascii="Times New Roman" w:hAnsi="Times New Roman" w:cs="Times New Roman"/>
          <w:sz w:val="28"/>
          <w:szCs w:val="28"/>
          <w:lang w:val="kk-KZ"/>
        </w:rPr>
        <w:t>ып-жою</w:t>
      </w:r>
      <w:r w:rsidRPr="001155B8">
        <w:rPr>
          <w:rFonts w:ascii="Times New Roman" w:hAnsi="Times New Roman" w:cs="Times New Roman"/>
          <w:sz w:val="28"/>
          <w:szCs w:val="28"/>
          <w:lang w:val="kk-KZ"/>
        </w:rPr>
        <w:t xml:space="preserve"> немесе қудалау. </w:t>
      </w:r>
      <w:r w:rsidR="004D1D3D">
        <w:rPr>
          <w:rFonts w:ascii="Times New Roman" w:hAnsi="Times New Roman" w:cs="Times New Roman"/>
          <w:sz w:val="28"/>
          <w:szCs w:val="28"/>
          <w:lang w:val="kk-KZ"/>
        </w:rPr>
        <w:t>Х</w:t>
      </w:r>
      <w:r w:rsidR="004D1D3D" w:rsidRPr="004D1D3D">
        <w:rPr>
          <w:rFonts w:ascii="Times New Roman" w:hAnsi="Times New Roman" w:cs="Times New Roman"/>
          <w:sz w:val="28"/>
          <w:szCs w:val="28"/>
          <w:lang w:val="kk-KZ"/>
        </w:rPr>
        <w:t>алықаралық құқық бойынша аса ауыр қылмыс</w:t>
      </w:r>
      <w:r w:rsidR="004D1D3D">
        <w:rPr>
          <w:rFonts w:ascii="Times New Roman" w:hAnsi="Times New Roman" w:cs="Times New Roman"/>
          <w:sz w:val="28"/>
          <w:szCs w:val="28"/>
          <w:lang w:val="kk-KZ"/>
        </w:rPr>
        <w:t xml:space="preserve"> болып саналады. </w:t>
      </w:r>
      <w:r w:rsidR="004D1D3D" w:rsidRPr="004D1D3D">
        <w:rPr>
          <w:rFonts w:ascii="Times New Roman" w:hAnsi="Times New Roman" w:cs="Times New Roman"/>
          <w:sz w:val="28"/>
          <w:szCs w:val="28"/>
          <w:lang w:val="kk-KZ"/>
        </w:rPr>
        <w:t xml:space="preserve">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Геосаясат</w:t>
      </w:r>
      <w:r w:rsidRPr="001155B8">
        <w:rPr>
          <w:rFonts w:ascii="Times New Roman" w:hAnsi="Times New Roman" w:cs="Times New Roman"/>
          <w:sz w:val="28"/>
          <w:szCs w:val="28"/>
          <w:lang w:val="kk-KZ"/>
        </w:rPr>
        <w:t xml:space="preserve"> – сыртқы саясатты географиялық факторларға (аумағына, ауа-райына, қазба байлықтарына т.б.) байланысты жүргізетін саясат. Бұл теорияның негізін қалаушы Ф. Ратцель, Х. Маккиндер т.б. қоғамның экономикалық саяси, әлеуметтік жағдайы мен даму барысы</w:t>
      </w:r>
      <w:r w:rsidR="004D1D3D">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географиялық ортаға байланысты дейді.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Геронтократия</w:t>
      </w:r>
      <w:r w:rsidRPr="001155B8">
        <w:rPr>
          <w:rFonts w:ascii="Times New Roman" w:hAnsi="Times New Roman" w:cs="Times New Roman"/>
          <w:sz w:val="28"/>
          <w:szCs w:val="28"/>
          <w:lang w:val="kk-KZ"/>
        </w:rPr>
        <w:t xml:space="preserve"> – ақсақалдардың билік жүргізу принципі. Басқарудың бұл түрі алғашқы қоғамға тән. Сонымен қатар өкімет билігі жасы келген адамдардың қолында тұрған мемлекеттерге де байланысты айтылады.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Гуманизм</w:t>
      </w:r>
      <w:r w:rsidRPr="001155B8">
        <w:rPr>
          <w:rFonts w:ascii="Times New Roman" w:hAnsi="Times New Roman" w:cs="Times New Roman"/>
          <w:sz w:val="28"/>
          <w:szCs w:val="28"/>
          <w:lang w:val="kk-KZ"/>
        </w:rPr>
        <w:t xml:space="preserve"> – қайта өркендеу дәуірінде дін мен феодолизм құрсауынан адам баласын босатып, еркін жетілуді мақсат еткен әлеуметтік қозғалыс. Саяси салада адамдардың дұрыс қалыптасуы мен дамуына қажетті әлеуметтік- экономикалық,  саясимжәне рухани жағдайларды қамтамасыз етуге бағытталған саяси көзқарастар,  идеялар жүйесін білдіреді.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Дәуір – </w:t>
      </w:r>
      <w:r w:rsidRPr="001155B8">
        <w:rPr>
          <w:rFonts w:ascii="Times New Roman" w:hAnsi="Times New Roman" w:cs="Times New Roman"/>
          <w:sz w:val="28"/>
          <w:szCs w:val="28"/>
          <w:lang w:val="kk-KZ"/>
        </w:rPr>
        <w:t xml:space="preserve">қоғамның, табиғаттың, саясаттың, ғылымның жалпы өзіндік ерекшеліктері бар ұзақ кезеңі.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Де</w:t>
      </w:r>
      <w:r w:rsidR="00E7000B">
        <w:rPr>
          <w:rFonts w:ascii="Times New Roman" w:hAnsi="Times New Roman" w:cs="Times New Roman"/>
          <w:b/>
          <w:sz w:val="28"/>
          <w:szCs w:val="28"/>
          <w:lang w:val="kk-KZ"/>
        </w:rPr>
        <w:t>идео</w:t>
      </w:r>
      <w:r w:rsidRPr="001155B8">
        <w:rPr>
          <w:rFonts w:ascii="Times New Roman" w:hAnsi="Times New Roman" w:cs="Times New Roman"/>
          <w:b/>
          <w:sz w:val="28"/>
          <w:szCs w:val="28"/>
          <w:lang w:val="kk-KZ"/>
        </w:rPr>
        <w:t>логизация</w:t>
      </w:r>
      <w:r w:rsidRPr="001155B8">
        <w:rPr>
          <w:rFonts w:ascii="Times New Roman" w:hAnsi="Times New Roman" w:cs="Times New Roman"/>
          <w:sz w:val="28"/>
          <w:szCs w:val="28"/>
          <w:lang w:val="kk-KZ"/>
        </w:rPr>
        <w:t xml:space="preserve"> – идеологияның әсерінсіз, еркін, таза ғылымды жасауға, қоғамдық прогрессті идеологиядан алыстатуға тырысушылық. Оның негізін біздің ғасырымыздың 50-60 жылд</w:t>
      </w:r>
      <w:r w:rsidR="00DE5696">
        <w:rPr>
          <w:rFonts w:ascii="Times New Roman" w:hAnsi="Times New Roman" w:cs="Times New Roman"/>
          <w:sz w:val="28"/>
          <w:szCs w:val="28"/>
          <w:lang w:val="kk-KZ"/>
        </w:rPr>
        <w:t>а</w:t>
      </w:r>
      <w:r w:rsidRPr="001155B8">
        <w:rPr>
          <w:rFonts w:ascii="Times New Roman" w:hAnsi="Times New Roman" w:cs="Times New Roman"/>
          <w:sz w:val="28"/>
          <w:szCs w:val="28"/>
          <w:lang w:val="kk-KZ"/>
        </w:rPr>
        <w:t>рында Р. Арон, Д. Белл, Т. Парсонс сияқты Батыстың ірі әлеуметтенушылары салды.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Декларация</w:t>
      </w:r>
      <w:r w:rsidRPr="001155B8">
        <w:rPr>
          <w:rFonts w:ascii="Times New Roman" w:hAnsi="Times New Roman" w:cs="Times New Roman"/>
          <w:sz w:val="28"/>
          <w:szCs w:val="28"/>
          <w:lang w:val="kk-KZ"/>
        </w:rPr>
        <w:t xml:space="preserve"> – үкіметтің,  саяси партияның, халықаралық ұйымның атынан қандай болмасын негізгі қағидаларды, мақсат мүдделерді жариялайын мәлімдеме.</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Делегат</w:t>
      </w:r>
      <w:r w:rsidRPr="001155B8">
        <w:rPr>
          <w:rFonts w:ascii="Times New Roman" w:hAnsi="Times New Roman" w:cs="Times New Roman"/>
          <w:sz w:val="28"/>
          <w:szCs w:val="28"/>
          <w:lang w:val="kk-KZ"/>
        </w:rPr>
        <w:t xml:space="preserve"> – съезде, конференцияда, конгрессте т.с.с. мемлекеттің, ұйымның, ұжымның, партияның мақсатын көздейтін өкілі.</w:t>
      </w:r>
    </w:p>
    <w:p w:rsidR="00B94006" w:rsidRPr="001155B8" w:rsidRDefault="0046757D" w:rsidP="00B94006">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Дема</w:t>
      </w:r>
      <w:r w:rsidR="00B94006" w:rsidRPr="001155B8">
        <w:rPr>
          <w:rFonts w:ascii="Times New Roman" w:hAnsi="Times New Roman" w:cs="Times New Roman"/>
          <w:b/>
          <w:sz w:val="28"/>
          <w:szCs w:val="28"/>
          <w:lang w:val="kk-KZ"/>
        </w:rPr>
        <w:t>гогия</w:t>
      </w:r>
      <w:r w:rsidR="00B94006" w:rsidRPr="001155B8">
        <w:rPr>
          <w:rFonts w:ascii="Times New Roman" w:hAnsi="Times New Roman" w:cs="Times New Roman"/>
          <w:sz w:val="28"/>
          <w:szCs w:val="28"/>
          <w:lang w:val="kk-KZ"/>
        </w:rPr>
        <w:t xml:space="preserve"> – өз мақсатына жету үшін адамдарға жалған уәде беру, деректерді бұрмалау және т.</w:t>
      </w:r>
      <w:r w:rsidR="00DE5696">
        <w:rPr>
          <w:rFonts w:ascii="Times New Roman" w:hAnsi="Times New Roman" w:cs="Times New Roman"/>
          <w:sz w:val="28"/>
          <w:szCs w:val="28"/>
          <w:lang w:val="kk-KZ"/>
        </w:rPr>
        <w:t>с.с</w:t>
      </w:r>
      <w:r w:rsidR="00B94006" w:rsidRPr="001155B8">
        <w:rPr>
          <w:rFonts w:ascii="Times New Roman" w:hAnsi="Times New Roman" w:cs="Times New Roman"/>
          <w:sz w:val="28"/>
          <w:szCs w:val="28"/>
          <w:lang w:val="kk-KZ"/>
        </w:rPr>
        <w:t>.</w:t>
      </w:r>
      <w:r w:rsidR="00DE5696">
        <w:rPr>
          <w:rFonts w:ascii="Times New Roman" w:hAnsi="Times New Roman" w:cs="Times New Roman"/>
          <w:sz w:val="28"/>
          <w:szCs w:val="28"/>
          <w:lang w:val="kk-KZ"/>
        </w:rPr>
        <w:t xml:space="preserve"> </w:t>
      </w:r>
      <w:r w:rsidR="00B94006" w:rsidRPr="001155B8">
        <w:rPr>
          <w:rFonts w:ascii="Times New Roman" w:hAnsi="Times New Roman" w:cs="Times New Roman"/>
          <w:sz w:val="28"/>
          <w:szCs w:val="28"/>
          <w:lang w:val="kk-KZ"/>
        </w:rPr>
        <w:t>әсер ететін саясатт</w:t>
      </w:r>
      <w:r w:rsidR="00DE5696">
        <w:rPr>
          <w:rFonts w:ascii="Times New Roman" w:hAnsi="Times New Roman" w:cs="Times New Roman"/>
          <w:sz w:val="28"/>
          <w:szCs w:val="28"/>
          <w:lang w:val="kk-KZ"/>
        </w:rPr>
        <w:t>ағы</w:t>
      </w:r>
      <w:r w:rsidR="00B94006" w:rsidRPr="001155B8">
        <w:rPr>
          <w:rFonts w:ascii="Times New Roman" w:hAnsi="Times New Roman" w:cs="Times New Roman"/>
          <w:sz w:val="28"/>
          <w:szCs w:val="28"/>
          <w:lang w:val="kk-KZ"/>
        </w:rPr>
        <w:t xml:space="preserve"> әрекет түрі. Күнделікті тұрмыста бос сөз, шатпақ дегенді білдіреді.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Демократия</w:t>
      </w:r>
      <w:r w:rsidRPr="001155B8">
        <w:rPr>
          <w:rFonts w:ascii="Times New Roman" w:hAnsi="Times New Roman" w:cs="Times New Roman"/>
          <w:sz w:val="28"/>
          <w:szCs w:val="28"/>
          <w:lang w:val="kk-KZ"/>
        </w:rPr>
        <w:t xml:space="preserve"> – халық билігін, заңдылықты мойындап,  азаматтардың теңдігін, құқықтары мен бостандықтарын қадірлеуге негі</w:t>
      </w:r>
      <w:r w:rsidR="0046757D">
        <w:rPr>
          <w:rFonts w:ascii="Times New Roman" w:hAnsi="Times New Roman" w:cs="Times New Roman"/>
          <w:sz w:val="28"/>
          <w:szCs w:val="28"/>
          <w:lang w:val="kk-KZ"/>
        </w:rPr>
        <w:t>з</w:t>
      </w:r>
      <w:r w:rsidRPr="001155B8">
        <w:rPr>
          <w:rFonts w:ascii="Times New Roman" w:hAnsi="Times New Roman" w:cs="Times New Roman"/>
          <w:sz w:val="28"/>
          <w:szCs w:val="28"/>
          <w:lang w:val="kk-KZ"/>
        </w:rPr>
        <w:t>делген мемлекеттік органдардың сайланып қойылуын және олардың жұмысы халытың бақылауында болуын, сайлау құқығы бәріне тең болуын, адамдардың экономикалық және саяси қорғалуын, шешім қабылдағанда азшылықтың көпшілікке бағынуын, сонымен қатар азшылықтыңда пікірі есепке алынуын және т.б қалайтын қоғамның саяси және экономикалық құрылыс түрі. Бұл – тарихи ұғым. Адамзат дамуының тарихи кезеңдеріне сай оның принциптері өзгеріп, байып отырады.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Демократиялық партиялар</w:t>
      </w:r>
      <w:r w:rsidRPr="001155B8">
        <w:rPr>
          <w:rFonts w:ascii="Times New Roman" w:hAnsi="Times New Roman" w:cs="Times New Roman"/>
          <w:sz w:val="28"/>
          <w:szCs w:val="28"/>
          <w:lang w:val="kk-KZ"/>
        </w:rPr>
        <w:t xml:space="preserve"> – басқаларға төзімділікпен, түсіністікпен қарайтын, пікір ал</w:t>
      </w:r>
      <w:r w:rsidR="0046757D">
        <w:rPr>
          <w:rFonts w:ascii="Times New Roman" w:hAnsi="Times New Roman" w:cs="Times New Roman"/>
          <w:sz w:val="28"/>
          <w:szCs w:val="28"/>
          <w:lang w:val="kk-KZ"/>
        </w:rPr>
        <w:t>уандығын</w:t>
      </w:r>
      <w:r w:rsidRPr="001155B8">
        <w:rPr>
          <w:rFonts w:ascii="Times New Roman" w:hAnsi="Times New Roman" w:cs="Times New Roman"/>
          <w:sz w:val="28"/>
          <w:szCs w:val="28"/>
          <w:lang w:val="kk-KZ"/>
        </w:rPr>
        <w:t xml:space="preserve"> жақтайтын партиялар.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Денонсация</w:t>
      </w:r>
      <w:r w:rsidRPr="001155B8">
        <w:rPr>
          <w:rFonts w:ascii="Times New Roman" w:hAnsi="Times New Roman" w:cs="Times New Roman"/>
          <w:sz w:val="28"/>
          <w:szCs w:val="28"/>
          <w:lang w:val="kk-KZ"/>
        </w:rPr>
        <w:t xml:space="preserve"> – келісілген екі жақты халықаралық шарттың бұзылғандығын мәлімдеу. Әдетте, ол туралы екінші мемлекетке алдын ала ескертіледі.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Депортация</w:t>
      </w:r>
      <w:r w:rsidRPr="001155B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жеке адамдарды, халықтарды (олардың бір бөлігін) еріксіз, күшпен жер аудару. Мысалы, Кеңес Одағы кезінде немістер, шешендер, ингуштар, қырым татарлары, месхеттік түр</w:t>
      </w:r>
      <w:r w:rsidR="00C07229">
        <w:rPr>
          <w:rFonts w:ascii="Times New Roman" w:hAnsi="Times New Roman" w:cs="Times New Roman"/>
          <w:sz w:val="28"/>
          <w:szCs w:val="28"/>
          <w:lang w:val="kk-KZ"/>
        </w:rPr>
        <w:t>іктер, кәрістер және т.б. осын</w:t>
      </w:r>
      <w:r w:rsidRPr="001155B8">
        <w:rPr>
          <w:rFonts w:ascii="Times New Roman" w:hAnsi="Times New Roman" w:cs="Times New Roman"/>
          <w:sz w:val="28"/>
          <w:szCs w:val="28"/>
          <w:lang w:val="kk-KZ"/>
        </w:rPr>
        <w:t>дай халге душар болды.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Деспотизм</w:t>
      </w:r>
      <w:r w:rsidRPr="001155B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1) өкіметтің толық бассыздығына, қол астындағы азаматгардың еріксіздігіне негізделген мемлекеттік құрылыстың жүйесі; 2) жеке адамның бостандығын мейірімсіз, қатал басып-жаншу тәсілі.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Деспотия</w:t>
      </w:r>
      <w:r w:rsidRPr="001155B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шексіз және дара билеудің бір түрі.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Диверсификация</w:t>
      </w:r>
      <w:r w:rsidRPr="001155B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мәселенің әр түрлі, жан-жақты қаралуы, дамуы, саяси қызметтің көп түрлілігі.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Диктатор</w:t>
      </w:r>
      <w:r w:rsidRPr="001155B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заңмен санаспай, күштеу мен қудалауға сүйенетін шексіз билеп төстеуші.</w:t>
      </w:r>
    </w:p>
    <w:p w:rsidR="0046757D" w:rsidRPr="001155B8" w:rsidRDefault="00B94006" w:rsidP="0046757D">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Диктатура</w:t>
      </w:r>
      <w:r w:rsidRPr="001155B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қарулы күшке сүйенетін, заңмен шектелмеген шексіз мемлекеттік билік.</w:t>
      </w:r>
      <w:r w:rsidR="00C07229">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Ол көбінесе әлеуметтік-экономикалық күйзеліс, саяси күрестің шиеленіскен шағында, өтпелі кезеңдерде, өкімет басына күшпен келгенде және т.</w:t>
      </w:r>
      <w:r w:rsidR="00C07229">
        <w:rPr>
          <w:rFonts w:ascii="Times New Roman" w:hAnsi="Times New Roman" w:cs="Times New Roman"/>
          <w:sz w:val="28"/>
          <w:szCs w:val="28"/>
          <w:lang w:val="kk-KZ"/>
        </w:rPr>
        <w:t>б</w:t>
      </w:r>
      <w:r w:rsidRPr="001155B8">
        <w:rPr>
          <w:rFonts w:ascii="Times New Roman" w:hAnsi="Times New Roman" w:cs="Times New Roman"/>
          <w:sz w:val="28"/>
          <w:szCs w:val="28"/>
          <w:lang w:val="kk-KZ"/>
        </w:rPr>
        <w:t>.</w:t>
      </w:r>
      <w:r w:rsidR="00C07229">
        <w:rPr>
          <w:rFonts w:ascii="Times New Roman" w:hAnsi="Times New Roman" w:cs="Times New Roman"/>
          <w:sz w:val="28"/>
          <w:szCs w:val="28"/>
          <w:lang w:val="kk-KZ"/>
        </w:rPr>
        <w:t xml:space="preserve"> жағдайларда</w:t>
      </w:r>
      <w:r w:rsidRPr="001155B8">
        <w:rPr>
          <w:rFonts w:ascii="Times New Roman" w:hAnsi="Times New Roman" w:cs="Times New Roman"/>
          <w:sz w:val="28"/>
          <w:szCs w:val="28"/>
          <w:lang w:val="kk-KZ"/>
        </w:rPr>
        <w:t xml:space="preserve"> пайда болады.</w:t>
      </w:r>
      <w:r w:rsidR="0046757D" w:rsidRPr="0046757D">
        <w:rPr>
          <w:rFonts w:ascii="Times New Roman" w:hAnsi="Times New Roman" w:cs="Times New Roman"/>
          <w:sz w:val="28"/>
          <w:szCs w:val="28"/>
          <w:lang w:val="kk-KZ"/>
        </w:rPr>
        <w:t xml:space="preserve"> Марксизм</w:t>
      </w:r>
      <w:r w:rsidR="0046757D" w:rsidRPr="001155B8">
        <w:rPr>
          <w:rFonts w:ascii="Times New Roman" w:hAnsi="Times New Roman" w:cs="Times New Roman"/>
          <w:sz w:val="28"/>
          <w:szCs w:val="28"/>
          <w:lang w:val="kk-KZ"/>
        </w:rPr>
        <w:t xml:space="preserve">-ленинизм ілімінде негізгі мәселе – пролетариат диктатурасы. Оны жұмысшы табының социализм орнату мақсатында барлық еңбекшілер бұқарасымен одақтаса отырып жүзеге асыратын өкімет билігі деп түсіндіреді. Ал </w:t>
      </w:r>
      <w:r w:rsidR="00C07229">
        <w:rPr>
          <w:rFonts w:ascii="Times New Roman" w:hAnsi="Times New Roman" w:cs="Times New Roman"/>
          <w:sz w:val="28"/>
          <w:szCs w:val="28"/>
          <w:lang w:val="kk-KZ"/>
        </w:rPr>
        <w:t xml:space="preserve">бұыңғы </w:t>
      </w:r>
      <w:r w:rsidR="0046757D" w:rsidRPr="001155B8">
        <w:rPr>
          <w:rFonts w:ascii="Times New Roman" w:hAnsi="Times New Roman" w:cs="Times New Roman"/>
          <w:sz w:val="28"/>
          <w:szCs w:val="28"/>
          <w:lang w:val="kk-KZ"/>
        </w:rPr>
        <w:t>КСРО-да ол іс жүз</w:t>
      </w:r>
      <w:r w:rsidR="0046757D">
        <w:rPr>
          <w:rFonts w:ascii="Times New Roman" w:hAnsi="Times New Roman" w:cs="Times New Roman"/>
          <w:sz w:val="28"/>
          <w:szCs w:val="28"/>
          <w:lang w:val="kk-KZ"/>
        </w:rPr>
        <w:t>інде зорлық-зомбылық, бассыздық</w:t>
      </w:r>
      <w:r w:rsidR="0046757D" w:rsidRPr="001155B8">
        <w:rPr>
          <w:rFonts w:ascii="Times New Roman" w:hAnsi="Times New Roman" w:cs="Times New Roman"/>
          <w:sz w:val="28"/>
          <w:szCs w:val="28"/>
          <w:lang w:val="kk-KZ"/>
        </w:rPr>
        <w:t xml:space="preserve">ты кең пайдаланып </w:t>
      </w:r>
      <w:r w:rsidR="0046757D">
        <w:rPr>
          <w:rFonts w:ascii="Times New Roman" w:hAnsi="Times New Roman" w:cs="Times New Roman"/>
          <w:sz w:val="28"/>
          <w:szCs w:val="28"/>
          <w:lang w:val="kk-KZ"/>
        </w:rPr>
        <w:t>«</w:t>
      </w:r>
      <w:r w:rsidR="0046757D" w:rsidRPr="001155B8">
        <w:rPr>
          <w:rFonts w:ascii="Times New Roman" w:hAnsi="Times New Roman" w:cs="Times New Roman"/>
          <w:sz w:val="28"/>
          <w:szCs w:val="28"/>
          <w:lang w:val="kk-KZ"/>
        </w:rPr>
        <w:t>казармалық социализм</w:t>
      </w:r>
      <w:r w:rsidR="0046757D">
        <w:rPr>
          <w:rFonts w:ascii="Times New Roman" w:hAnsi="Times New Roman" w:cs="Times New Roman"/>
          <w:sz w:val="28"/>
          <w:szCs w:val="28"/>
          <w:lang w:val="kk-KZ"/>
        </w:rPr>
        <w:t>»</w:t>
      </w:r>
      <w:r w:rsidR="0046757D" w:rsidRPr="001155B8">
        <w:rPr>
          <w:rFonts w:ascii="Times New Roman" w:hAnsi="Times New Roman" w:cs="Times New Roman"/>
          <w:sz w:val="28"/>
          <w:szCs w:val="28"/>
          <w:lang w:val="kk-KZ"/>
        </w:rPr>
        <w:t xml:space="preserve"> құрды, сө</w:t>
      </w:r>
      <w:r w:rsidR="0046757D">
        <w:rPr>
          <w:rFonts w:ascii="Times New Roman" w:hAnsi="Times New Roman" w:cs="Times New Roman"/>
          <w:sz w:val="28"/>
          <w:szCs w:val="28"/>
          <w:lang w:val="kk-KZ"/>
        </w:rPr>
        <w:t>йтіп өзін-ө</w:t>
      </w:r>
      <w:r w:rsidR="0046757D" w:rsidRPr="001155B8">
        <w:rPr>
          <w:rFonts w:ascii="Times New Roman" w:hAnsi="Times New Roman" w:cs="Times New Roman"/>
          <w:sz w:val="28"/>
          <w:szCs w:val="28"/>
          <w:lang w:val="kk-KZ"/>
        </w:rPr>
        <w:t>зі әшкереледі, нәтижесінде</w:t>
      </w:r>
      <w:r w:rsidR="0046757D">
        <w:rPr>
          <w:rFonts w:ascii="Times New Roman" w:hAnsi="Times New Roman" w:cs="Times New Roman"/>
          <w:sz w:val="28"/>
          <w:szCs w:val="28"/>
          <w:lang w:val="kk-KZ"/>
        </w:rPr>
        <w:t xml:space="preserve"> </w:t>
      </w:r>
      <w:r w:rsidR="0046757D" w:rsidRPr="001155B8">
        <w:rPr>
          <w:rFonts w:ascii="Times New Roman" w:hAnsi="Times New Roman" w:cs="Times New Roman"/>
          <w:sz w:val="28"/>
          <w:szCs w:val="28"/>
          <w:lang w:val="kk-KZ"/>
        </w:rPr>
        <w:t>күйреп тынды.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Директива</w:t>
      </w:r>
      <w:r w:rsidRPr="001155B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жоғары органдардын төменгі басшыларға берген ұйғарымы, жарлығы.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Дискриминация</w:t>
      </w:r>
      <w:r w:rsidRPr="001155B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нәсіліне, ұлтына, дініне немесе саяси көзқарастарына және т.</w:t>
      </w:r>
      <w:r w:rsidR="00C07229">
        <w:rPr>
          <w:rFonts w:ascii="Times New Roman" w:hAnsi="Times New Roman" w:cs="Times New Roman"/>
          <w:sz w:val="28"/>
          <w:szCs w:val="28"/>
          <w:lang w:val="kk-KZ"/>
        </w:rPr>
        <w:t xml:space="preserve">б. </w:t>
      </w:r>
      <w:r w:rsidRPr="001155B8">
        <w:rPr>
          <w:rFonts w:ascii="Times New Roman" w:hAnsi="Times New Roman" w:cs="Times New Roman"/>
          <w:sz w:val="28"/>
          <w:szCs w:val="28"/>
          <w:lang w:val="kk-KZ"/>
        </w:rPr>
        <w:t>байланысты адамдарды құқығынан айыру я шектеу. Мысалы, сайлау құқығынан айыру, азаматтылықты бермеу, жұмысқа қабылдамау не</w:t>
      </w:r>
      <w:r w:rsidR="00C07229">
        <w:rPr>
          <w:rFonts w:ascii="Times New Roman" w:hAnsi="Times New Roman" w:cs="Times New Roman"/>
          <w:sz w:val="28"/>
          <w:szCs w:val="28"/>
          <w:lang w:val="kk-KZ"/>
        </w:rPr>
        <w:t>месе</w:t>
      </w:r>
      <w:r w:rsidRPr="001155B8">
        <w:rPr>
          <w:rFonts w:ascii="Times New Roman" w:hAnsi="Times New Roman" w:cs="Times New Roman"/>
          <w:sz w:val="28"/>
          <w:szCs w:val="28"/>
          <w:lang w:val="kk-KZ"/>
        </w:rPr>
        <w:t xml:space="preserve"> шығару</w:t>
      </w:r>
      <w:r w:rsidR="00C07229">
        <w:rPr>
          <w:rFonts w:ascii="Times New Roman" w:hAnsi="Times New Roman" w:cs="Times New Roman"/>
          <w:sz w:val="28"/>
          <w:szCs w:val="28"/>
          <w:lang w:val="kk-KZ"/>
        </w:rPr>
        <w:t xml:space="preserve"> және</w:t>
      </w:r>
      <w:r w:rsidRPr="001155B8">
        <w:rPr>
          <w:rFonts w:ascii="Times New Roman" w:hAnsi="Times New Roman" w:cs="Times New Roman"/>
          <w:sz w:val="28"/>
          <w:szCs w:val="28"/>
          <w:lang w:val="kk-KZ"/>
        </w:rPr>
        <w:t xml:space="preserve"> т.</w:t>
      </w:r>
      <w:r w:rsidR="00C07229">
        <w:rPr>
          <w:rFonts w:ascii="Times New Roman" w:hAnsi="Times New Roman" w:cs="Times New Roman"/>
          <w:sz w:val="28"/>
          <w:szCs w:val="28"/>
          <w:lang w:val="kk-KZ"/>
        </w:rPr>
        <w:t>с.с</w:t>
      </w:r>
      <w:r w:rsidRPr="001155B8">
        <w:rPr>
          <w:rFonts w:ascii="Times New Roman" w:hAnsi="Times New Roman" w:cs="Times New Roman"/>
          <w:sz w:val="28"/>
          <w:szCs w:val="28"/>
          <w:lang w:val="kk-KZ"/>
        </w:rPr>
        <w:t>.</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Диссидент </w:t>
      </w:r>
      <w:r w:rsidRPr="001155B8">
        <w:rPr>
          <w:rFonts w:ascii="Times New Roman" w:hAnsi="Times New Roman" w:cs="Times New Roman"/>
          <w:sz w:val="28"/>
          <w:szCs w:val="28"/>
          <w:lang w:val="kk-KZ"/>
        </w:rPr>
        <w:t xml:space="preserve">– үстемдік етуші, билеуші идеологиямен келіспеген адам. </w:t>
      </w:r>
      <w:r w:rsidR="00C07229">
        <w:rPr>
          <w:rFonts w:ascii="Times New Roman" w:hAnsi="Times New Roman" w:cs="Times New Roman"/>
          <w:sz w:val="28"/>
          <w:szCs w:val="28"/>
          <w:lang w:val="kk-KZ"/>
        </w:rPr>
        <w:t xml:space="preserve">ХХ ғ. </w:t>
      </w:r>
      <w:r w:rsidRPr="001155B8">
        <w:rPr>
          <w:rFonts w:ascii="Times New Roman" w:hAnsi="Times New Roman" w:cs="Times New Roman"/>
          <w:sz w:val="28"/>
          <w:szCs w:val="28"/>
          <w:lang w:val="kk-KZ"/>
        </w:rPr>
        <w:t>70 жылдар</w:t>
      </w:r>
      <w:r w:rsidR="00C07229">
        <w:rPr>
          <w:rFonts w:ascii="Times New Roman" w:hAnsi="Times New Roman" w:cs="Times New Roman"/>
          <w:sz w:val="28"/>
          <w:szCs w:val="28"/>
          <w:lang w:val="kk-KZ"/>
        </w:rPr>
        <w:t>ын</w:t>
      </w:r>
      <w:r w:rsidRPr="001155B8">
        <w:rPr>
          <w:rFonts w:ascii="Times New Roman" w:hAnsi="Times New Roman" w:cs="Times New Roman"/>
          <w:sz w:val="28"/>
          <w:szCs w:val="28"/>
          <w:lang w:val="kk-KZ"/>
        </w:rPr>
        <w:t xml:space="preserve">да </w:t>
      </w:r>
      <w:r w:rsidR="00C07229">
        <w:rPr>
          <w:rFonts w:ascii="Times New Roman" w:hAnsi="Times New Roman" w:cs="Times New Roman"/>
          <w:sz w:val="28"/>
          <w:szCs w:val="28"/>
          <w:lang w:val="kk-KZ"/>
        </w:rPr>
        <w:t xml:space="preserve">бұрыңғы </w:t>
      </w:r>
      <w:r w:rsidRPr="001155B8">
        <w:rPr>
          <w:rFonts w:ascii="Times New Roman" w:hAnsi="Times New Roman" w:cs="Times New Roman"/>
          <w:sz w:val="28"/>
          <w:szCs w:val="28"/>
          <w:lang w:val="kk-KZ"/>
        </w:rPr>
        <w:t>КСРО-да қоғам өмірінің әр түрлі, әсіресе саяси жақтарымен келіспей ашық қарсы шыққан адамдарды айтады.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Догматизм </w:t>
      </w:r>
      <w:r w:rsidRPr="001155B8">
        <w:rPr>
          <w:rFonts w:ascii="Times New Roman" w:hAnsi="Times New Roman" w:cs="Times New Roman"/>
          <w:sz w:val="28"/>
          <w:szCs w:val="28"/>
          <w:lang w:val="kk-KZ"/>
        </w:rPr>
        <w:t xml:space="preserve">– нақтылы жағдайда өмір және тәжірибенің жаңалық, жетістіктерін ескермей, қатып қалған бір жақты </w:t>
      </w:r>
      <w:r w:rsidR="00C07229">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ағидаларға негізделген ойлау, дүние тану тәсілі. Саясатта ол бір кездерде қалыптасқан ой-пікірлерді, </w:t>
      </w:r>
      <w:r w:rsidR="00C07229">
        <w:rPr>
          <w:rFonts w:ascii="Times New Roman" w:hAnsi="Times New Roman" w:cs="Times New Roman"/>
          <w:sz w:val="28"/>
          <w:szCs w:val="28"/>
          <w:lang w:val="kk-KZ"/>
        </w:rPr>
        <w:t>ә</w:t>
      </w:r>
      <w:r w:rsidRPr="001155B8">
        <w:rPr>
          <w:rFonts w:ascii="Times New Roman" w:hAnsi="Times New Roman" w:cs="Times New Roman"/>
          <w:sz w:val="28"/>
          <w:szCs w:val="28"/>
          <w:lang w:val="kk-KZ"/>
        </w:rPr>
        <w:t xml:space="preserve">діс-тәсілдерді бұлжымайтындай көріп, ескірген ережелерді, </w:t>
      </w:r>
      <w:r w:rsidR="00C07229">
        <w:rPr>
          <w:rFonts w:ascii="Times New Roman" w:hAnsi="Times New Roman" w:cs="Times New Roman"/>
          <w:sz w:val="28"/>
          <w:szCs w:val="28"/>
          <w:lang w:val="kk-KZ"/>
        </w:rPr>
        <w:t>нормаларды</w:t>
      </w:r>
      <w:r w:rsidRPr="001155B8">
        <w:rPr>
          <w:rFonts w:ascii="Times New Roman" w:hAnsi="Times New Roman" w:cs="Times New Roman"/>
          <w:sz w:val="28"/>
          <w:szCs w:val="28"/>
          <w:lang w:val="kk-KZ"/>
        </w:rPr>
        <w:t>, көзқарастарды өзгертпей сақтағысы келеді. Сондықтан ол қоғамның әлеуметтік-экономикалық, саяси өзгерістеріне ілесе алмай, көбіне оның алға жылжуына кедергі жасайды, саяси ойдың тоқырауына әкеледі.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Доктрина –</w:t>
      </w:r>
      <w:r w:rsidRPr="001155B8">
        <w:rPr>
          <w:rFonts w:ascii="Times New Roman" w:hAnsi="Times New Roman" w:cs="Times New Roman"/>
          <w:sz w:val="28"/>
          <w:szCs w:val="28"/>
          <w:lang w:val="kk-KZ"/>
        </w:rPr>
        <w:t xml:space="preserve"> саяси, экономикалық, әскери мақсаттарды жинақталған түрде білдіретін саяси теория, ілім. Кейде оның негізін қалаған адамның атымен аталады. Мысалы, Монро доктринасы.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Еуропарламент</w:t>
      </w:r>
      <w:r w:rsidRPr="001155B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еуропалык бірлестіктің 1</w:t>
      </w:r>
      <w:r w:rsidR="00C07229">
        <w:rPr>
          <w:rFonts w:ascii="Times New Roman" w:hAnsi="Times New Roman" w:cs="Times New Roman"/>
          <w:sz w:val="28"/>
          <w:szCs w:val="28"/>
          <w:lang w:val="kk-KZ"/>
        </w:rPr>
        <w:t>1</w:t>
      </w:r>
      <w:r w:rsidRPr="001155B8">
        <w:rPr>
          <w:rFonts w:ascii="Times New Roman" w:hAnsi="Times New Roman" w:cs="Times New Roman"/>
          <w:sz w:val="28"/>
          <w:szCs w:val="28"/>
          <w:lang w:val="kk-KZ"/>
        </w:rPr>
        <w:t xml:space="preserve"> елін камтитын мемлекетаралық саяси мекеме. Оған кіретіндер: Бельгия, Германия, Дания, Ирландия, Испания, Италия, Люксембург, Н</w:t>
      </w:r>
      <w:r w:rsidR="00C07229">
        <w:rPr>
          <w:rFonts w:ascii="Times New Roman" w:hAnsi="Times New Roman" w:cs="Times New Roman"/>
          <w:sz w:val="28"/>
          <w:szCs w:val="28"/>
          <w:lang w:val="kk-KZ"/>
        </w:rPr>
        <w:t xml:space="preserve">идерланды, Португалия, </w:t>
      </w:r>
      <w:r w:rsidRPr="001155B8">
        <w:rPr>
          <w:rFonts w:ascii="Times New Roman" w:hAnsi="Times New Roman" w:cs="Times New Roman"/>
          <w:sz w:val="28"/>
          <w:szCs w:val="28"/>
          <w:lang w:val="kk-KZ"/>
        </w:rPr>
        <w:t>Франция. Ол 5 жылда бір рет осы е</w:t>
      </w:r>
      <w:r w:rsidR="00C07229">
        <w:rPr>
          <w:rFonts w:ascii="Times New Roman" w:hAnsi="Times New Roman" w:cs="Times New Roman"/>
          <w:sz w:val="28"/>
          <w:szCs w:val="28"/>
          <w:lang w:val="kk-KZ"/>
        </w:rPr>
        <w:t>л</w:t>
      </w:r>
      <w:r w:rsidRPr="001155B8">
        <w:rPr>
          <w:rFonts w:ascii="Times New Roman" w:hAnsi="Times New Roman" w:cs="Times New Roman"/>
          <w:sz w:val="28"/>
          <w:szCs w:val="28"/>
          <w:lang w:val="kk-KZ"/>
        </w:rPr>
        <w:t>дер халықтарының тура дауыс беруі арқылы сайланады. Оның мәжілісінде Еуропа құрлығының дамуына байланысты негізгі мәселелер қаралады.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Еуроцентризм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ғылым, білім, мәдениет, әдебиет, өнер және т.б. нағыз жетістіктері тек Еуропада ғана дамыды деп дәлелдеуге тырысатын ғылыми тұжырым.</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Егемендік</w:t>
      </w:r>
      <w:r w:rsidRPr="001155B8">
        <w:rPr>
          <w:rFonts w:ascii="Times New Roman" w:hAnsi="Times New Roman" w:cs="Times New Roman"/>
          <w:sz w:val="28"/>
          <w:szCs w:val="28"/>
          <w:lang w:val="kk-KZ"/>
        </w:rPr>
        <w:t xml:space="preserve"> </w:t>
      </w:r>
      <w:r w:rsidR="00C0722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мемлекетті</w:t>
      </w:r>
      <w:r w:rsidR="00C07229">
        <w:rPr>
          <w:rFonts w:ascii="Times New Roman" w:hAnsi="Times New Roman" w:cs="Times New Roman"/>
          <w:sz w:val="28"/>
          <w:szCs w:val="28"/>
          <w:lang w:val="kk-KZ"/>
        </w:rPr>
        <w:t>ң, халықтың, ұлттың, адамның</w:t>
      </w:r>
      <w:r w:rsidRPr="001155B8">
        <w:rPr>
          <w:rFonts w:ascii="Times New Roman" w:hAnsi="Times New Roman" w:cs="Times New Roman"/>
          <w:sz w:val="28"/>
          <w:szCs w:val="28"/>
          <w:lang w:val="kk-KZ"/>
        </w:rPr>
        <w:t xml:space="preserve"> саяси тәуелсіздігі. Мемлекеттік егемендік деп шетелдің араласуына жол берме</w:t>
      </w:r>
      <w:r w:rsidR="00C07229">
        <w:rPr>
          <w:rFonts w:ascii="Times New Roman" w:hAnsi="Times New Roman" w:cs="Times New Roman"/>
          <w:sz w:val="28"/>
          <w:szCs w:val="28"/>
          <w:lang w:val="kk-KZ"/>
        </w:rPr>
        <w:t>йтін мемлекеттің ішкі және сыртқ</w:t>
      </w:r>
      <w:r w:rsidRPr="001155B8">
        <w:rPr>
          <w:rFonts w:ascii="Times New Roman" w:hAnsi="Times New Roman" w:cs="Times New Roman"/>
          <w:sz w:val="28"/>
          <w:szCs w:val="28"/>
          <w:lang w:val="kk-KZ"/>
        </w:rPr>
        <w:t>ы істері мен қатынастарындағы саяси тәуелсіздігі және елді басқаруда, шешімдер қабылдауда, жоғарғы билік жүргізудегі еркіндігін айтады. Егемендіктің саяси, экономикалык, құқықтық жақтары болады.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Жалпы адамзаттық құндылықтар</w:t>
      </w:r>
      <w:r w:rsidRPr="001155B8">
        <w:rPr>
          <w:rFonts w:ascii="Times New Roman" w:hAnsi="Times New Roman" w:cs="Times New Roman"/>
          <w:sz w:val="28"/>
          <w:szCs w:val="28"/>
          <w:lang w:val="kk-KZ"/>
        </w:rPr>
        <w:t xml:space="preserve"> – бүкіл адамзаттың рухани тәжірибесінен туған адамгершілік қазыналар. Олар адамдардың адамгершілік туралы ой-пікірлерін білдіреді.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Жаңарған колониализм (неоколониализм)</w:t>
      </w:r>
      <w:r w:rsidRPr="001155B8">
        <w:rPr>
          <w:rFonts w:ascii="Times New Roman" w:hAnsi="Times New Roman" w:cs="Times New Roman"/>
          <w:sz w:val="28"/>
          <w:szCs w:val="28"/>
          <w:lang w:val="kk-KZ"/>
        </w:rPr>
        <w:t xml:space="preserve"> </w:t>
      </w:r>
      <w:r w:rsidR="006C1CA3">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бұрынғы отаршы елдердің тәуелсіздігін алған мемлекеттерді экономикалық, саяси, әскери, мәдени, идеологиялық және т.</w:t>
      </w:r>
      <w:r w:rsidR="006C1CA3">
        <w:rPr>
          <w:rFonts w:ascii="Times New Roman" w:hAnsi="Times New Roman" w:cs="Times New Roman"/>
          <w:sz w:val="28"/>
          <w:szCs w:val="28"/>
          <w:lang w:val="kk-KZ"/>
        </w:rPr>
        <w:t>б</w:t>
      </w:r>
      <w:r w:rsidRPr="001155B8">
        <w:rPr>
          <w:rFonts w:ascii="Times New Roman" w:hAnsi="Times New Roman" w:cs="Times New Roman"/>
          <w:sz w:val="28"/>
          <w:szCs w:val="28"/>
          <w:lang w:val="kk-KZ"/>
        </w:rPr>
        <w:t>. әдіс-тәсілдерді шебер</w:t>
      </w:r>
      <w:r w:rsidR="006C1CA3">
        <w:rPr>
          <w:rFonts w:ascii="Times New Roman" w:hAnsi="Times New Roman" w:cs="Times New Roman"/>
          <w:sz w:val="28"/>
          <w:szCs w:val="28"/>
          <w:lang w:val="kk-KZ"/>
        </w:rPr>
        <w:t xml:space="preserve"> пайдалану арқылы өз ықпалында ұ</w:t>
      </w:r>
      <w:r w:rsidRPr="001155B8">
        <w:rPr>
          <w:rFonts w:ascii="Times New Roman" w:hAnsi="Times New Roman" w:cs="Times New Roman"/>
          <w:sz w:val="28"/>
          <w:szCs w:val="28"/>
          <w:lang w:val="kk-KZ"/>
        </w:rPr>
        <w:t xml:space="preserve">стау, </w:t>
      </w:r>
      <w:r w:rsidR="006C1CA3">
        <w:rPr>
          <w:rFonts w:ascii="Times New Roman" w:hAnsi="Times New Roman" w:cs="Times New Roman"/>
          <w:sz w:val="28"/>
          <w:szCs w:val="28"/>
          <w:lang w:val="kk-KZ"/>
        </w:rPr>
        <w:t xml:space="preserve">ішкі </w:t>
      </w:r>
      <w:r w:rsidRPr="001155B8">
        <w:rPr>
          <w:rFonts w:ascii="Times New Roman" w:hAnsi="Times New Roman" w:cs="Times New Roman"/>
          <w:sz w:val="28"/>
          <w:szCs w:val="28"/>
          <w:lang w:val="kk-KZ"/>
        </w:rPr>
        <w:t>ісіне араласу, қысым жасау саясаты.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Жаңарған консерватизм (неконсерватизм)</w:t>
      </w:r>
      <w:r w:rsidRPr="001155B8">
        <w:rPr>
          <w:rFonts w:ascii="Times New Roman" w:hAnsi="Times New Roman" w:cs="Times New Roman"/>
          <w:sz w:val="28"/>
          <w:szCs w:val="28"/>
          <w:lang w:val="kk-KZ"/>
        </w:rPr>
        <w:t xml:space="preserve"> - бұрынғы қалыптасқан дәстүрлі қ</w:t>
      </w:r>
      <w:r w:rsidR="006C1CA3">
        <w:rPr>
          <w:rFonts w:ascii="Times New Roman" w:hAnsi="Times New Roman" w:cs="Times New Roman"/>
          <w:sz w:val="28"/>
          <w:szCs w:val="28"/>
          <w:lang w:val="kk-KZ"/>
        </w:rPr>
        <w:t>ұндылықтар</w:t>
      </w:r>
      <w:r w:rsidRPr="001155B8">
        <w:rPr>
          <w:rFonts w:ascii="Times New Roman" w:hAnsi="Times New Roman" w:cs="Times New Roman"/>
          <w:sz w:val="28"/>
          <w:szCs w:val="28"/>
          <w:lang w:val="kk-KZ"/>
        </w:rPr>
        <w:t xml:space="preserve"> мен арман-мұратгарды сақтап, оларды өмірдің бүгінгі талабына сай жаңғыртуға тырысқан Батыс саясаттану ғылымындағы ағым. Ол </w:t>
      </w:r>
      <w:r w:rsidR="006C1CA3">
        <w:rPr>
          <w:rFonts w:ascii="Times New Roman" w:hAnsi="Times New Roman" w:cs="Times New Roman"/>
          <w:sz w:val="28"/>
          <w:szCs w:val="28"/>
          <w:lang w:val="kk-KZ"/>
        </w:rPr>
        <w:t>ХХ ғ.</w:t>
      </w:r>
      <w:r w:rsidRPr="001155B8">
        <w:rPr>
          <w:rFonts w:ascii="Times New Roman" w:hAnsi="Times New Roman" w:cs="Times New Roman"/>
          <w:sz w:val="28"/>
          <w:szCs w:val="28"/>
          <w:lang w:val="kk-KZ"/>
        </w:rPr>
        <w:t xml:space="preserve"> 70 жылдарының екінші жартысында пайда болған. Белсенді өкілдері: Д. Белл, И. Кристонн, С. Липсет және т.б.</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Жаңарған либерализм (неолиберализм)</w:t>
      </w:r>
      <w:r w:rsidRPr="001155B8">
        <w:rPr>
          <w:rFonts w:ascii="Times New Roman" w:hAnsi="Times New Roman" w:cs="Times New Roman"/>
          <w:sz w:val="28"/>
          <w:szCs w:val="28"/>
          <w:lang w:val="kk-KZ"/>
        </w:rPr>
        <w:t xml:space="preserve"> </w:t>
      </w:r>
      <w:r w:rsidR="006C1CA3">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дәстүрлі либерализмнің кағидаларын сактап, оларды ХХ ғасырдың жа</w:t>
      </w:r>
      <w:r w:rsidR="006C1CA3">
        <w:rPr>
          <w:rFonts w:ascii="Times New Roman" w:hAnsi="Times New Roman" w:cs="Times New Roman"/>
          <w:sz w:val="28"/>
          <w:szCs w:val="28"/>
          <w:lang w:val="kk-KZ"/>
        </w:rPr>
        <w:t>ң</w:t>
      </w:r>
      <w:r w:rsidRPr="001155B8">
        <w:rPr>
          <w:rFonts w:ascii="Times New Roman" w:hAnsi="Times New Roman" w:cs="Times New Roman"/>
          <w:sz w:val="28"/>
          <w:szCs w:val="28"/>
          <w:lang w:val="kk-KZ"/>
        </w:rPr>
        <w:t>а талаптарына сай өзгер</w:t>
      </w:r>
      <w:r w:rsidR="006C1CA3">
        <w:rPr>
          <w:rFonts w:ascii="Times New Roman" w:hAnsi="Times New Roman" w:cs="Times New Roman"/>
          <w:sz w:val="28"/>
          <w:szCs w:val="28"/>
          <w:lang w:val="kk-KZ"/>
        </w:rPr>
        <w:t>туші идеялық-саяси ағым. Мысалы,</w:t>
      </w:r>
      <w:r w:rsidRPr="001155B8">
        <w:rPr>
          <w:rFonts w:ascii="Times New Roman" w:hAnsi="Times New Roman" w:cs="Times New Roman"/>
          <w:sz w:val="28"/>
          <w:szCs w:val="28"/>
          <w:lang w:val="kk-KZ"/>
        </w:rPr>
        <w:t xml:space="preserve"> бұрынғы либерализм мемлекет экономикаға араласпасын дейтін. Қазір әлеуметтік-экономикалық және т.б. мәселелердің кейбір жерлерін мемлекеттің реттегенін жөн көреді. Мемлекеттің бюрократиялануына, адамның жеке өміріне араласуына және т.</w:t>
      </w:r>
      <w:r w:rsidR="006C1CA3">
        <w:rPr>
          <w:rFonts w:ascii="Times New Roman" w:hAnsi="Times New Roman" w:cs="Times New Roman"/>
          <w:sz w:val="28"/>
          <w:szCs w:val="28"/>
          <w:lang w:val="kk-KZ"/>
        </w:rPr>
        <w:t>б</w:t>
      </w:r>
      <w:r w:rsidRPr="001155B8">
        <w:rPr>
          <w:rFonts w:ascii="Times New Roman" w:hAnsi="Times New Roman" w:cs="Times New Roman"/>
          <w:sz w:val="28"/>
          <w:szCs w:val="28"/>
          <w:lang w:val="kk-KZ"/>
        </w:rPr>
        <w:t>. қарсы шығады.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Жаңаша саяси ойлау</w:t>
      </w:r>
      <w:r w:rsidRPr="001155B8">
        <w:rPr>
          <w:rFonts w:ascii="Times New Roman" w:hAnsi="Times New Roman" w:cs="Times New Roman"/>
          <w:sz w:val="28"/>
          <w:szCs w:val="28"/>
          <w:lang w:val="kk-KZ"/>
        </w:rPr>
        <w:t xml:space="preserve"> </w:t>
      </w:r>
      <w:r w:rsidR="006C1CA3">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w:t>
      </w:r>
      <w:r w:rsidR="006C1CA3">
        <w:rPr>
          <w:rFonts w:ascii="Times New Roman" w:hAnsi="Times New Roman" w:cs="Times New Roman"/>
          <w:sz w:val="28"/>
          <w:szCs w:val="28"/>
          <w:lang w:val="kk-KZ"/>
        </w:rPr>
        <w:t xml:space="preserve">бұрыңғы </w:t>
      </w:r>
      <w:r w:rsidRPr="001155B8">
        <w:rPr>
          <w:rFonts w:ascii="Times New Roman" w:hAnsi="Times New Roman" w:cs="Times New Roman"/>
          <w:sz w:val="28"/>
          <w:szCs w:val="28"/>
          <w:lang w:val="kk-KZ"/>
        </w:rPr>
        <w:t xml:space="preserve">КСРО мен СОКП басшыларының жалпы адамзаттық мұраттар мен құндылықтарды басшылыққа алып, бұрынғы </w:t>
      </w:r>
      <w:r w:rsidR="006C1CA3">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қырғи </w:t>
      </w:r>
      <w:r w:rsidR="006C1CA3">
        <w:rPr>
          <w:rFonts w:ascii="Times New Roman" w:hAnsi="Times New Roman" w:cs="Times New Roman"/>
          <w:sz w:val="28"/>
          <w:szCs w:val="28"/>
          <w:lang w:val="kk-KZ"/>
        </w:rPr>
        <w:t>қабақ</w:t>
      </w:r>
      <w:r w:rsidRPr="001155B8">
        <w:rPr>
          <w:rFonts w:ascii="Times New Roman" w:hAnsi="Times New Roman" w:cs="Times New Roman"/>
          <w:sz w:val="28"/>
          <w:szCs w:val="28"/>
          <w:lang w:val="kk-KZ"/>
        </w:rPr>
        <w:t xml:space="preserve"> соғыс</w:t>
      </w:r>
      <w:r w:rsidR="006C1CA3">
        <w:rPr>
          <w:rFonts w:ascii="Times New Roman" w:hAnsi="Times New Roman" w:cs="Times New Roman"/>
          <w:sz w:val="28"/>
          <w:szCs w:val="28"/>
          <w:lang w:val="kk-KZ"/>
        </w:rPr>
        <w:t>» жағдайынан</w:t>
      </w:r>
      <w:r w:rsidRPr="001155B8">
        <w:rPr>
          <w:rFonts w:ascii="Times New Roman" w:hAnsi="Times New Roman" w:cs="Times New Roman"/>
          <w:sz w:val="28"/>
          <w:szCs w:val="28"/>
          <w:lang w:val="kk-KZ"/>
        </w:rPr>
        <w:t xml:space="preserve"> бас тартуы. </w:t>
      </w:r>
      <w:r w:rsidR="006C1CA3">
        <w:rPr>
          <w:rFonts w:ascii="Times New Roman" w:hAnsi="Times New Roman" w:cs="Times New Roman"/>
          <w:sz w:val="28"/>
          <w:szCs w:val="28"/>
          <w:lang w:val="kk-KZ"/>
        </w:rPr>
        <w:t xml:space="preserve">ХХ ғ. </w:t>
      </w:r>
      <w:r w:rsidRPr="001155B8">
        <w:rPr>
          <w:rFonts w:ascii="Times New Roman" w:hAnsi="Times New Roman" w:cs="Times New Roman"/>
          <w:sz w:val="28"/>
          <w:szCs w:val="28"/>
          <w:lang w:val="kk-KZ"/>
        </w:rPr>
        <w:t>80 жылдардың ортасында оған себеп болғандар: 1) ядролық-</w:t>
      </w:r>
      <w:r w:rsidR="006C1CA3">
        <w:rPr>
          <w:rFonts w:ascii="Times New Roman" w:hAnsi="Times New Roman" w:cs="Times New Roman"/>
          <w:sz w:val="28"/>
          <w:szCs w:val="28"/>
          <w:lang w:val="kk-KZ"/>
        </w:rPr>
        <w:t>ғарыштық</w:t>
      </w:r>
      <w:r w:rsidRPr="001155B8">
        <w:rPr>
          <w:rFonts w:ascii="Times New Roman" w:hAnsi="Times New Roman" w:cs="Times New Roman"/>
          <w:sz w:val="28"/>
          <w:szCs w:val="28"/>
          <w:lang w:val="kk-KZ"/>
        </w:rPr>
        <w:t xml:space="preserve"> дәуірде мемлекеттер, блоктар арасында әскери </w:t>
      </w:r>
      <w:r w:rsidR="006C1CA3">
        <w:rPr>
          <w:rFonts w:ascii="Times New Roman" w:hAnsi="Times New Roman" w:cs="Times New Roman"/>
          <w:sz w:val="28"/>
          <w:szCs w:val="28"/>
          <w:lang w:val="kk-KZ"/>
        </w:rPr>
        <w:t>қақтығыс</w:t>
      </w:r>
      <w:r w:rsidRPr="001155B8">
        <w:rPr>
          <w:rFonts w:ascii="Times New Roman" w:hAnsi="Times New Roman" w:cs="Times New Roman"/>
          <w:sz w:val="28"/>
          <w:szCs w:val="28"/>
          <w:lang w:val="kk-KZ"/>
        </w:rPr>
        <w:t>тың болмау керектігін түсіну; 2) ғаламдық мәселелердің маңызды орын алуы және т.б.</w:t>
      </w:r>
    </w:p>
    <w:p w:rsidR="00B94006" w:rsidRPr="001155B8" w:rsidRDefault="0046757D" w:rsidP="00B94006">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94006" w:rsidRPr="001155B8">
        <w:rPr>
          <w:rFonts w:ascii="Times New Roman" w:hAnsi="Times New Roman" w:cs="Times New Roman"/>
          <w:b/>
          <w:sz w:val="28"/>
          <w:szCs w:val="28"/>
          <w:lang w:val="kk-KZ"/>
        </w:rPr>
        <w:t>Жасылдар</w:t>
      </w:r>
      <w:r>
        <w:rPr>
          <w:rFonts w:ascii="Times New Roman" w:hAnsi="Times New Roman" w:cs="Times New Roman"/>
          <w:b/>
          <w:sz w:val="28"/>
          <w:szCs w:val="28"/>
          <w:lang w:val="kk-KZ"/>
        </w:rPr>
        <w:t>»</w:t>
      </w:r>
      <w:r w:rsidR="00B94006" w:rsidRPr="001155B8">
        <w:rPr>
          <w:rFonts w:ascii="Times New Roman" w:hAnsi="Times New Roman" w:cs="Times New Roman"/>
          <w:sz w:val="28"/>
          <w:szCs w:val="28"/>
          <w:lang w:val="kk-KZ"/>
        </w:rPr>
        <w:t xml:space="preserve"> </w:t>
      </w:r>
      <w:r w:rsidR="006C1CA3">
        <w:rPr>
          <w:rFonts w:ascii="Times New Roman" w:hAnsi="Times New Roman" w:cs="Times New Roman"/>
          <w:sz w:val="28"/>
          <w:szCs w:val="28"/>
          <w:lang w:val="kk-KZ"/>
        </w:rPr>
        <w:t xml:space="preserve">– </w:t>
      </w:r>
      <w:r w:rsidR="00B94006" w:rsidRPr="001155B8">
        <w:rPr>
          <w:rFonts w:ascii="Times New Roman" w:hAnsi="Times New Roman" w:cs="Times New Roman"/>
          <w:sz w:val="28"/>
          <w:szCs w:val="28"/>
          <w:lang w:val="kk-KZ"/>
        </w:rPr>
        <w:t xml:space="preserve">айналадағы ортаны қорғап, жер бетінде тіршілікті сақтау үшін күресетін халықаралық сипаты бар экологиялық қозғалыс. </w:t>
      </w:r>
      <w:r w:rsidR="006C1CA3">
        <w:rPr>
          <w:rFonts w:ascii="Times New Roman" w:hAnsi="Times New Roman" w:cs="Times New Roman"/>
          <w:sz w:val="28"/>
          <w:szCs w:val="28"/>
          <w:lang w:val="kk-KZ"/>
        </w:rPr>
        <w:t xml:space="preserve">ХХ ғ. </w:t>
      </w:r>
      <w:r w:rsidR="00B94006" w:rsidRPr="001155B8">
        <w:rPr>
          <w:rFonts w:ascii="Times New Roman" w:hAnsi="Times New Roman" w:cs="Times New Roman"/>
          <w:sz w:val="28"/>
          <w:szCs w:val="28"/>
          <w:lang w:val="kk-KZ"/>
        </w:rPr>
        <w:t xml:space="preserve">70 жылдардың екінші жартысында ол қозғалыстардан партиялар пайда болды. Ондай партиялар қазір барлық елдерде дерлік бар. </w:t>
      </w:r>
      <w:r w:rsidR="006C1CA3">
        <w:rPr>
          <w:rFonts w:ascii="Times New Roman" w:hAnsi="Times New Roman" w:cs="Times New Roman"/>
          <w:sz w:val="28"/>
          <w:szCs w:val="28"/>
          <w:lang w:val="kk-KZ"/>
        </w:rPr>
        <w:t>«</w:t>
      </w:r>
      <w:r w:rsidR="00B94006" w:rsidRPr="001155B8">
        <w:rPr>
          <w:rFonts w:ascii="Times New Roman" w:hAnsi="Times New Roman" w:cs="Times New Roman"/>
          <w:sz w:val="28"/>
          <w:szCs w:val="28"/>
          <w:lang w:val="kk-KZ"/>
        </w:rPr>
        <w:t>Жасылдар</w:t>
      </w:r>
      <w:r w:rsidR="006C1CA3">
        <w:rPr>
          <w:rFonts w:ascii="Times New Roman" w:hAnsi="Times New Roman" w:cs="Times New Roman"/>
          <w:sz w:val="28"/>
          <w:szCs w:val="28"/>
          <w:lang w:val="kk-KZ"/>
        </w:rPr>
        <w:t>»</w:t>
      </w:r>
      <w:r w:rsidR="00B94006" w:rsidRPr="001155B8">
        <w:rPr>
          <w:rFonts w:ascii="Times New Roman" w:hAnsi="Times New Roman" w:cs="Times New Roman"/>
          <w:sz w:val="28"/>
          <w:szCs w:val="28"/>
          <w:lang w:val="kk-KZ"/>
        </w:rPr>
        <w:t xml:space="preserve"> экологиялық қозғалысы бүгінгі танда маңызды рөл атқарады және бірталай табыстарға жетті. Мысалы,</w:t>
      </w:r>
      <w:r w:rsidR="006C1CA3">
        <w:rPr>
          <w:rFonts w:ascii="Times New Roman" w:hAnsi="Times New Roman" w:cs="Times New Roman"/>
          <w:sz w:val="28"/>
          <w:szCs w:val="28"/>
          <w:lang w:val="kk-KZ"/>
        </w:rPr>
        <w:t xml:space="preserve"> </w:t>
      </w:r>
      <w:r w:rsidR="00B94006" w:rsidRPr="001155B8">
        <w:rPr>
          <w:rFonts w:ascii="Times New Roman" w:hAnsi="Times New Roman" w:cs="Times New Roman"/>
          <w:sz w:val="28"/>
          <w:szCs w:val="28"/>
          <w:lang w:val="kk-KZ"/>
        </w:rPr>
        <w:t>олар 1978 жылы Австралияда, Германия Федеративтік Республикасында атом электр станцияларын салуға тыйым салдырды.</w:t>
      </w:r>
    </w:p>
    <w:p w:rsidR="004D1D3D" w:rsidRDefault="004D1D3D" w:rsidP="004D1D3D">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Жаһандық</w:t>
      </w:r>
      <w:r w:rsidRPr="001155B8">
        <w:rPr>
          <w:rFonts w:ascii="Times New Roman" w:hAnsi="Times New Roman" w:cs="Times New Roman"/>
          <w:sz w:val="28"/>
          <w:szCs w:val="28"/>
          <w:lang w:val="kk-KZ"/>
        </w:rPr>
        <w:t xml:space="preserve"> – бүкіл жер шарын қамтитын, әлемдік мәселелерді шешуге арналған ғылыми бағыт. Қазіргі ғаламдық мәселелерге термоядролық соғысты болдырмау, айналадағы ортаны экологиялық аппаттан қорғау, жер бетіндегі демографиялық жағдайды тұрақтандыру, халықаралық терроризм, нашақорлық, маскүнемдік, СПИД-тің өріс алуын тоқтату және т.с.с. жатады.</w:t>
      </w:r>
    </w:p>
    <w:p w:rsidR="004D1D3D" w:rsidRPr="004D1D3D" w:rsidRDefault="004D1D3D" w:rsidP="004D1D3D">
      <w:pPr>
        <w:pStyle w:val="a5"/>
        <w:jc w:val="both"/>
        <w:rPr>
          <w:rFonts w:ascii="Times New Roman" w:hAnsi="Times New Roman" w:cs="Times New Roman"/>
          <w:sz w:val="28"/>
          <w:szCs w:val="28"/>
          <w:lang w:val="kk-KZ"/>
        </w:rPr>
      </w:pPr>
      <w:r w:rsidRPr="004D1D3D">
        <w:rPr>
          <w:rFonts w:ascii="Times New Roman" w:hAnsi="Times New Roman" w:cs="Times New Roman"/>
          <w:b/>
          <w:sz w:val="28"/>
          <w:szCs w:val="28"/>
          <w:lang w:val="kk-KZ"/>
        </w:rPr>
        <w:t>Жаһандану</w:t>
      </w:r>
      <w:r>
        <w:rPr>
          <w:rFonts w:ascii="Times New Roman" w:hAnsi="Times New Roman" w:cs="Times New Roman"/>
          <w:sz w:val="28"/>
          <w:szCs w:val="28"/>
          <w:lang w:val="kk-KZ"/>
        </w:rPr>
        <w:t xml:space="preserve"> немесе ғаламдану</w:t>
      </w:r>
      <w:r w:rsidRPr="004D1D3D">
        <w:rPr>
          <w:rFonts w:ascii="Times New Roman" w:hAnsi="Times New Roman" w:cs="Times New Roman"/>
          <w:sz w:val="28"/>
          <w:szCs w:val="28"/>
          <w:lang w:val="kk-KZ"/>
        </w:rPr>
        <w:t xml:space="preserve"> (ағылш. Global — «әлемдік»,</w:t>
      </w:r>
      <w:r>
        <w:rPr>
          <w:rFonts w:ascii="Times New Roman" w:hAnsi="Times New Roman" w:cs="Times New Roman"/>
          <w:sz w:val="28"/>
          <w:szCs w:val="28"/>
          <w:lang w:val="kk-KZ"/>
        </w:rPr>
        <w:t xml:space="preserve"> «дүниежүзілік», «жалпы») </w:t>
      </w:r>
      <w:r w:rsidR="006C1CA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D1D3D">
        <w:rPr>
          <w:rFonts w:ascii="Times New Roman" w:hAnsi="Times New Roman" w:cs="Times New Roman"/>
          <w:sz w:val="28"/>
          <w:szCs w:val="28"/>
          <w:lang w:val="kk-KZ"/>
        </w:rPr>
        <w:t xml:space="preserve"> жалпыәлемдік саяси, экономикалық, мәдени және ақпараттық </w:t>
      </w:r>
      <w:r w:rsidR="00E7000B">
        <w:rPr>
          <w:rFonts w:ascii="Times New Roman" w:hAnsi="Times New Roman" w:cs="Times New Roman"/>
          <w:sz w:val="28"/>
          <w:szCs w:val="28"/>
          <w:lang w:val="kk-KZ"/>
        </w:rPr>
        <w:t>бір</w:t>
      </w:r>
      <w:r w:rsidRPr="004D1D3D">
        <w:rPr>
          <w:rFonts w:ascii="Times New Roman" w:hAnsi="Times New Roman" w:cs="Times New Roman"/>
          <w:sz w:val="28"/>
          <w:szCs w:val="28"/>
          <w:lang w:val="kk-KZ"/>
        </w:rPr>
        <w:t>тұтастық</w:t>
      </w:r>
      <w:r w:rsidR="00E7000B">
        <w:rPr>
          <w:rFonts w:ascii="Times New Roman" w:hAnsi="Times New Roman" w:cs="Times New Roman"/>
          <w:sz w:val="28"/>
          <w:szCs w:val="28"/>
          <w:lang w:val="kk-KZ"/>
        </w:rPr>
        <w:t xml:space="preserve"> пен біріздену процесі</w:t>
      </w:r>
      <w:r w:rsidRPr="004D1D3D">
        <w:rPr>
          <w:rFonts w:ascii="Times New Roman" w:hAnsi="Times New Roman" w:cs="Times New Roman"/>
          <w:sz w:val="28"/>
          <w:szCs w:val="28"/>
          <w:lang w:val="kk-KZ"/>
        </w:rPr>
        <w:t>. Терминді ғылыми айналымға алғаш рет 1983 жылы енгізген америкалық экономист Теодор Левитт.</w:t>
      </w:r>
    </w:p>
    <w:p w:rsidR="00DA335D" w:rsidRDefault="0046757D" w:rsidP="00B94006">
      <w:pPr>
        <w:pStyle w:val="a5"/>
        <w:jc w:val="both"/>
        <w:rPr>
          <w:rFonts w:ascii="Times New Roman" w:hAnsi="Times New Roman" w:cs="Times New Roman"/>
          <w:sz w:val="28"/>
          <w:szCs w:val="28"/>
          <w:lang w:val="kk-KZ"/>
        </w:rPr>
      </w:pPr>
      <w:r w:rsidRPr="00DA335D">
        <w:rPr>
          <w:rFonts w:ascii="Times New Roman" w:hAnsi="Times New Roman" w:cs="Times New Roman"/>
          <w:b/>
          <w:sz w:val="28"/>
          <w:szCs w:val="28"/>
          <w:lang w:val="kk-KZ"/>
        </w:rPr>
        <w:t>Жеке басқа</w:t>
      </w:r>
      <w:r w:rsidRPr="0046757D">
        <w:rPr>
          <w:rFonts w:ascii="Times New Roman" w:hAnsi="Times New Roman" w:cs="Times New Roman"/>
          <w:sz w:val="28"/>
          <w:szCs w:val="28"/>
          <w:lang w:val="kk-KZ"/>
        </w:rPr>
        <w:t xml:space="preserve"> </w:t>
      </w:r>
      <w:r w:rsidRPr="00DA335D">
        <w:rPr>
          <w:rFonts w:ascii="Times New Roman" w:hAnsi="Times New Roman" w:cs="Times New Roman"/>
          <w:b/>
          <w:sz w:val="28"/>
          <w:szCs w:val="28"/>
          <w:lang w:val="kk-KZ"/>
        </w:rPr>
        <w:t>табынушылық</w:t>
      </w:r>
      <w:r w:rsidR="00B94006" w:rsidRPr="0046757D">
        <w:rPr>
          <w:rFonts w:ascii="Times New Roman" w:hAnsi="Times New Roman" w:cs="Times New Roman"/>
          <w:sz w:val="28"/>
          <w:szCs w:val="28"/>
          <w:lang w:val="kk-KZ"/>
        </w:rPr>
        <w:t xml:space="preserve"> </w:t>
      </w:r>
      <w:r w:rsidR="006C1CA3">
        <w:rPr>
          <w:rFonts w:ascii="Times New Roman" w:hAnsi="Times New Roman" w:cs="Times New Roman"/>
          <w:sz w:val="28"/>
          <w:szCs w:val="28"/>
          <w:lang w:val="kk-KZ"/>
        </w:rPr>
        <w:t>–</w:t>
      </w:r>
      <w:r w:rsidR="00B94006" w:rsidRPr="0046757D">
        <w:rPr>
          <w:rFonts w:ascii="Times New Roman" w:hAnsi="Times New Roman" w:cs="Times New Roman"/>
          <w:sz w:val="28"/>
          <w:szCs w:val="28"/>
          <w:lang w:val="kk-KZ"/>
        </w:rPr>
        <w:t xml:space="preserve"> саяси кайраткерді шексіз</w:t>
      </w:r>
      <w:r w:rsidRPr="0046757D">
        <w:rPr>
          <w:rFonts w:ascii="Times New Roman" w:hAnsi="Times New Roman" w:cs="Times New Roman"/>
          <w:sz w:val="28"/>
          <w:szCs w:val="28"/>
          <w:lang w:val="kk-KZ"/>
        </w:rPr>
        <w:t xml:space="preserve"> дә</w:t>
      </w:r>
      <w:r w:rsidR="00B94006" w:rsidRPr="0046757D">
        <w:rPr>
          <w:rFonts w:ascii="Times New Roman" w:hAnsi="Times New Roman" w:cs="Times New Roman"/>
          <w:sz w:val="28"/>
          <w:szCs w:val="28"/>
          <w:lang w:val="kk-KZ"/>
        </w:rPr>
        <w:t>ріптеу. Ол азаматтардың демократиялык құқықтары тапталған, жанышталган елдерде дамиды. Бірпартиялық әкімшілік</w:t>
      </w:r>
      <w:r>
        <w:rPr>
          <w:rFonts w:ascii="Times New Roman" w:hAnsi="Times New Roman" w:cs="Times New Roman"/>
          <w:sz w:val="28"/>
          <w:szCs w:val="28"/>
          <w:lang w:val="kk-KZ"/>
        </w:rPr>
        <w:t xml:space="preserve"> </w:t>
      </w:r>
      <w:r w:rsidR="00B94006" w:rsidRPr="0046757D">
        <w:rPr>
          <w:rFonts w:ascii="Times New Roman" w:hAnsi="Times New Roman" w:cs="Times New Roman"/>
          <w:sz w:val="28"/>
          <w:szCs w:val="28"/>
          <w:lang w:val="kk-KZ"/>
        </w:rPr>
        <w:t>кезінде бірқатар социалисттік елдерде етек алды.</w:t>
      </w:r>
      <w:r>
        <w:rPr>
          <w:rFonts w:ascii="Times New Roman" w:hAnsi="Times New Roman" w:cs="Times New Roman"/>
          <w:sz w:val="28"/>
          <w:szCs w:val="28"/>
          <w:lang w:val="kk-KZ"/>
        </w:rPr>
        <w:t xml:space="preserve">  </w:t>
      </w:r>
      <w:r w:rsidR="00B94006" w:rsidRPr="0046757D">
        <w:rPr>
          <w:rFonts w:ascii="Times New Roman" w:hAnsi="Times New Roman" w:cs="Times New Roman"/>
          <w:sz w:val="28"/>
          <w:szCs w:val="28"/>
          <w:lang w:val="kk-KZ"/>
        </w:rPr>
        <w:t xml:space="preserve">Мысалы, Сталин, Мао-Цзе-Дун, Ким Ир Сен, </w:t>
      </w:r>
      <w:r>
        <w:rPr>
          <w:rFonts w:ascii="Times New Roman" w:hAnsi="Times New Roman" w:cs="Times New Roman"/>
          <w:sz w:val="28"/>
          <w:szCs w:val="28"/>
          <w:lang w:val="kk-KZ"/>
        </w:rPr>
        <w:t xml:space="preserve">Иосиф </w:t>
      </w:r>
      <w:r w:rsidR="00B94006" w:rsidRPr="0046757D">
        <w:rPr>
          <w:rFonts w:ascii="Times New Roman" w:hAnsi="Times New Roman" w:cs="Times New Roman"/>
          <w:sz w:val="28"/>
          <w:szCs w:val="28"/>
          <w:lang w:val="kk-KZ"/>
        </w:rPr>
        <w:t>Броз Тито,</w:t>
      </w:r>
      <w:r>
        <w:rPr>
          <w:rFonts w:ascii="Times New Roman" w:hAnsi="Times New Roman" w:cs="Times New Roman"/>
          <w:sz w:val="28"/>
          <w:szCs w:val="28"/>
          <w:lang w:val="kk-KZ"/>
        </w:rPr>
        <w:t xml:space="preserve">  Энвер Ходжа және т.б. </w:t>
      </w:r>
      <w:r w:rsidR="00B94006" w:rsidRPr="0046757D">
        <w:rPr>
          <w:rFonts w:ascii="Times New Roman" w:hAnsi="Times New Roman" w:cs="Times New Roman"/>
          <w:sz w:val="28"/>
          <w:szCs w:val="28"/>
          <w:lang w:val="kk-KZ"/>
        </w:rPr>
        <w:t>Жеке бас</w:t>
      </w:r>
      <w:r w:rsidR="00DA335D">
        <w:rPr>
          <w:rFonts w:ascii="Times New Roman" w:hAnsi="Times New Roman" w:cs="Times New Roman"/>
          <w:sz w:val="28"/>
          <w:szCs w:val="28"/>
          <w:lang w:val="kk-KZ"/>
        </w:rPr>
        <w:t>қ</w:t>
      </w:r>
      <w:r w:rsidR="00B94006" w:rsidRPr="0046757D">
        <w:rPr>
          <w:rFonts w:ascii="Times New Roman" w:hAnsi="Times New Roman" w:cs="Times New Roman"/>
          <w:sz w:val="28"/>
          <w:szCs w:val="28"/>
          <w:lang w:val="kk-KZ"/>
        </w:rPr>
        <w:t>а табынушылық тумауы үшін демократияны ба</w:t>
      </w:r>
      <w:r w:rsidR="00DA335D">
        <w:rPr>
          <w:rFonts w:ascii="Times New Roman" w:hAnsi="Times New Roman" w:cs="Times New Roman"/>
          <w:sz w:val="28"/>
          <w:szCs w:val="28"/>
          <w:lang w:val="kk-KZ"/>
        </w:rPr>
        <w:t>рынша дамыту, азаматтық, құқық</w:t>
      </w:r>
      <w:r w:rsidR="00B94006" w:rsidRPr="0046757D">
        <w:rPr>
          <w:rFonts w:ascii="Times New Roman" w:hAnsi="Times New Roman" w:cs="Times New Roman"/>
          <w:sz w:val="28"/>
          <w:szCs w:val="28"/>
          <w:lang w:val="kk-KZ"/>
        </w:rPr>
        <w:t>тық мемлекетті</w:t>
      </w:r>
      <w:r w:rsidR="00DA335D">
        <w:rPr>
          <w:rFonts w:ascii="Times New Roman" w:hAnsi="Times New Roman" w:cs="Times New Roman"/>
          <w:sz w:val="28"/>
          <w:szCs w:val="28"/>
          <w:lang w:val="kk-KZ"/>
        </w:rPr>
        <w:t>к</w:t>
      </w:r>
      <w:r w:rsidR="00B94006" w:rsidRPr="0046757D">
        <w:rPr>
          <w:rFonts w:ascii="Times New Roman" w:hAnsi="Times New Roman" w:cs="Times New Roman"/>
          <w:sz w:val="28"/>
          <w:szCs w:val="28"/>
          <w:lang w:val="kk-KZ"/>
        </w:rPr>
        <w:t xml:space="preserve"> орнату керек.</w:t>
      </w:r>
      <w:r w:rsidR="00B94006" w:rsidRPr="0046757D">
        <w:rPr>
          <w:rFonts w:ascii="Times New Roman" w:hAnsi="Times New Roman" w:cs="Times New Roman"/>
          <w:sz w:val="28"/>
          <w:szCs w:val="28"/>
          <w:lang w:val="kk-KZ"/>
        </w:rPr>
        <w:cr/>
      </w:r>
      <w:r w:rsidR="00B94006" w:rsidRPr="00DA335D">
        <w:rPr>
          <w:rFonts w:ascii="Times New Roman" w:hAnsi="Times New Roman" w:cs="Times New Roman"/>
          <w:b/>
          <w:sz w:val="28"/>
          <w:szCs w:val="28"/>
          <w:lang w:val="kk-KZ"/>
        </w:rPr>
        <w:t>Жекешелендіру</w:t>
      </w:r>
      <w:r w:rsidR="00B94006" w:rsidRPr="00DA335D">
        <w:rPr>
          <w:rFonts w:ascii="Times New Roman" w:hAnsi="Times New Roman" w:cs="Times New Roman"/>
          <w:sz w:val="28"/>
          <w:szCs w:val="28"/>
          <w:lang w:val="kk-KZ"/>
        </w:rPr>
        <w:t xml:space="preserve"> </w:t>
      </w:r>
      <w:r w:rsidR="006C1CA3">
        <w:rPr>
          <w:rFonts w:ascii="Times New Roman" w:hAnsi="Times New Roman" w:cs="Times New Roman"/>
          <w:sz w:val="28"/>
          <w:szCs w:val="28"/>
          <w:lang w:val="kk-KZ"/>
        </w:rPr>
        <w:t>–</w:t>
      </w:r>
      <w:r w:rsidR="00B94006" w:rsidRPr="00DA335D">
        <w:rPr>
          <w:rFonts w:ascii="Times New Roman" w:hAnsi="Times New Roman" w:cs="Times New Roman"/>
          <w:sz w:val="28"/>
          <w:szCs w:val="28"/>
          <w:lang w:val="kk-KZ"/>
        </w:rPr>
        <w:t xml:space="preserve"> мемлекеттік меншікті (кәсіпорын, тұрғын үй, көлік </w:t>
      </w:r>
      <w:r w:rsidR="00B94006" w:rsidRPr="00DA335D">
        <w:rPr>
          <w:rFonts w:ascii="Times New Roman" w:hAnsi="Times New Roman" w:cs="Times New Roman"/>
          <w:sz w:val="28"/>
          <w:szCs w:val="28"/>
          <w:lang w:val="kk-KZ"/>
        </w:rPr>
        <w:lastRenderedPageBreak/>
        <w:t>құралдары  және т.с.с.) жеке меншікке беру немесе сату.</w:t>
      </w:r>
      <w:r w:rsidR="00DA335D">
        <w:rPr>
          <w:rFonts w:ascii="Times New Roman" w:hAnsi="Times New Roman" w:cs="Times New Roman"/>
          <w:sz w:val="28"/>
          <w:szCs w:val="28"/>
          <w:lang w:val="kk-KZ"/>
        </w:rPr>
        <w:t xml:space="preserve"> </w:t>
      </w:r>
      <w:r w:rsidR="00DA335D" w:rsidRPr="00DA335D">
        <w:rPr>
          <w:rFonts w:ascii="Times New Roman" w:hAnsi="Times New Roman" w:cs="Times New Roman"/>
          <w:sz w:val="28"/>
          <w:szCs w:val="28"/>
          <w:lang w:val="kk-KZ"/>
        </w:rPr>
        <w:t>Ол нарықтық</w:t>
      </w:r>
      <w:r w:rsidR="00DA335D">
        <w:rPr>
          <w:rFonts w:ascii="Times New Roman" w:hAnsi="Times New Roman" w:cs="Times New Roman"/>
          <w:sz w:val="28"/>
          <w:szCs w:val="28"/>
          <w:lang w:val="kk-KZ"/>
        </w:rPr>
        <w:t xml:space="preserve"> экономикаға өту ү</w:t>
      </w:r>
      <w:r w:rsidR="00DA335D" w:rsidRPr="00DA335D">
        <w:rPr>
          <w:rFonts w:ascii="Times New Roman" w:hAnsi="Times New Roman" w:cs="Times New Roman"/>
          <w:sz w:val="28"/>
          <w:szCs w:val="28"/>
          <w:lang w:val="kk-KZ"/>
        </w:rPr>
        <w:t xml:space="preserve">шін </w:t>
      </w:r>
      <w:r w:rsidR="00DA335D">
        <w:rPr>
          <w:rFonts w:ascii="Times New Roman" w:hAnsi="Times New Roman" w:cs="Times New Roman"/>
          <w:sz w:val="28"/>
          <w:szCs w:val="28"/>
          <w:lang w:val="kk-KZ"/>
        </w:rPr>
        <w:t>қ</w:t>
      </w:r>
      <w:r w:rsidR="00DA335D" w:rsidRPr="00DA335D">
        <w:rPr>
          <w:rFonts w:ascii="Times New Roman" w:hAnsi="Times New Roman" w:cs="Times New Roman"/>
          <w:sz w:val="28"/>
          <w:szCs w:val="28"/>
          <w:lang w:val="kk-KZ"/>
        </w:rPr>
        <w:t>ажетті шартт</w:t>
      </w:r>
      <w:r w:rsidR="00DA335D">
        <w:rPr>
          <w:rFonts w:ascii="Times New Roman" w:hAnsi="Times New Roman" w:cs="Times New Roman"/>
          <w:sz w:val="28"/>
          <w:szCs w:val="28"/>
          <w:lang w:val="kk-KZ"/>
        </w:rPr>
        <w:t>ард</w:t>
      </w:r>
      <w:r w:rsidR="00DA335D" w:rsidRPr="00DA335D">
        <w:rPr>
          <w:rFonts w:ascii="Times New Roman" w:hAnsi="Times New Roman" w:cs="Times New Roman"/>
          <w:sz w:val="28"/>
          <w:szCs w:val="28"/>
          <w:lang w:val="kk-KZ"/>
        </w:rPr>
        <w:t>ың бірі.</w:t>
      </w:r>
    </w:p>
    <w:p w:rsidR="00B94006" w:rsidRPr="001155B8" w:rsidRDefault="00B94006" w:rsidP="00B94006">
      <w:pPr>
        <w:pStyle w:val="a5"/>
        <w:jc w:val="both"/>
        <w:rPr>
          <w:rFonts w:ascii="Times New Roman" w:eastAsia="Calibri" w:hAnsi="Times New Roman" w:cs="Times New Roman"/>
          <w:sz w:val="28"/>
          <w:szCs w:val="28"/>
          <w:lang w:val="kk-KZ"/>
        </w:rPr>
      </w:pPr>
      <w:r w:rsidRPr="00DA335D">
        <w:rPr>
          <w:rFonts w:ascii="Times New Roman" w:hAnsi="Times New Roman" w:cs="Times New Roman"/>
          <w:b/>
          <w:sz w:val="28"/>
          <w:szCs w:val="28"/>
          <w:lang w:val="kk-KZ"/>
        </w:rPr>
        <w:t>Заң шығарушы билік</w:t>
      </w:r>
      <w:r w:rsidRPr="00DA335D">
        <w:rPr>
          <w:rFonts w:ascii="Times New Roman" w:hAnsi="Times New Roman" w:cs="Times New Roman"/>
          <w:sz w:val="28"/>
          <w:szCs w:val="28"/>
          <w:lang w:val="kk-KZ"/>
        </w:rPr>
        <w:t xml:space="preserve"> </w:t>
      </w:r>
      <w:r w:rsidR="006C1CA3">
        <w:rPr>
          <w:rFonts w:ascii="Times New Roman" w:hAnsi="Times New Roman" w:cs="Times New Roman"/>
          <w:sz w:val="28"/>
          <w:szCs w:val="28"/>
          <w:lang w:val="kk-KZ"/>
        </w:rPr>
        <w:t>–</w:t>
      </w:r>
      <w:r w:rsidRPr="00DA335D">
        <w:rPr>
          <w:rFonts w:ascii="Times New Roman" w:hAnsi="Times New Roman" w:cs="Times New Roman"/>
          <w:sz w:val="28"/>
          <w:szCs w:val="28"/>
          <w:lang w:val="kk-KZ"/>
        </w:rPr>
        <w:t xml:space="preserve"> заң шығарумен, оны бекіту, өзгерту</w:t>
      </w:r>
      <w:r w:rsidR="00DA335D" w:rsidRPr="00DA335D">
        <w:rPr>
          <w:rFonts w:ascii="Times New Roman" w:hAnsi="Times New Roman" w:cs="Times New Roman"/>
          <w:sz w:val="28"/>
          <w:szCs w:val="28"/>
          <w:lang w:val="kk-KZ"/>
        </w:rPr>
        <w:t xml:space="preserve"> немесе жоюмен айналысатын билік, парламент</w:t>
      </w:r>
      <w:r w:rsidRPr="00DA335D">
        <w:rPr>
          <w:rFonts w:ascii="Times New Roman" w:hAnsi="Times New Roman" w:cs="Times New Roman"/>
          <w:sz w:val="28"/>
          <w:szCs w:val="28"/>
          <w:lang w:val="kk-KZ"/>
        </w:rPr>
        <w:t>. Ол заң қабылдайды</w:t>
      </w:r>
      <w:r w:rsidR="00DA335D" w:rsidRPr="00DA335D">
        <w:rPr>
          <w:rFonts w:ascii="Times New Roman" w:hAnsi="Times New Roman" w:cs="Times New Roman"/>
          <w:sz w:val="28"/>
          <w:szCs w:val="28"/>
          <w:lang w:val="kk-KZ"/>
        </w:rPr>
        <w:t xml:space="preserve">, </w:t>
      </w:r>
      <w:r w:rsidRPr="00DA335D">
        <w:rPr>
          <w:rFonts w:ascii="Times New Roman" w:hAnsi="Times New Roman" w:cs="Times New Roman"/>
          <w:sz w:val="28"/>
          <w:szCs w:val="28"/>
          <w:lang w:val="kk-KZ"/>
        </w:rPr>
        <w:t>салық</w:t>
      </w:r>
      <w:r w:rsidR="00DA335D" w:rsidRPr="00DA335D">
        <w:rPr>
          <w:rFonts w:ascii="Times New Roman" w:hAnsi="Times New Roman" w:cs="Times New Roman"/>
          <w:sz w:val="28"/>
          <w:szCs w:val="28"/>
          <w:lang w:val="kk-KZ"/>
        </w:rPr>
        <w:t xml:space="preserve"> салуды анықтайды, ү</w:t>
      </w:r>
      <w:r w:rsidRPr="00DA335D">
        <w:rPr>
          <w:rFonts w:ascii="Times New Roman" w:hAnsi="Times New Roman" w:cs="Times New Roman"/>
          <w:sz w:val="28"/>
          <w:szCs w:val="28"/>
          <w:lang w:val="kk-KZ"/>
        </w:rPr>
        <w:t>кіметті тағайындайды</w:t>
      </w:r>
      <w:r w:rsidR="00DA335D" w:rsidRPr="00DA335D">
        <w:rPr>
          <w:rFonts w:ascii="Times New Roman" w:hAnsi="Times New Roman" w:cs="Times New Roman"/>
          <w:sz w:val="28"/>
          <w:szCs w:val="28"/>
          <w:lang w:val="kk-KZ"/>
        </w:rPr>
        <w:t>,</w:t>
      </w:r>
      <w:r w:rsidR="00DA335D">
        <w:rPr>
          <w:rFonts w:ascii="Times New Roman" w:hAnsi="Times New Roman" w:cs="Times New Roman"/>
          <w:sz w:val="28"/>
          <w:szCs w:val="28"/>
          <w:lang w:val="kk-KZ"/>
        </w:rPr>
        <w:t xml:space="preserve"> бюджетті </w:t>
      </w:r>
      <w:r w:rsidR="00DA335D" w:rsidRPr="00DA335D">
        <w:rPr>
          <w:rFonts w:ascii="Times New Roman" w:hAnsi="Times New Roman" w:cs="Times New Roman"/>
          <w:sz w:val="28"/>
          <w:szCs w:val="28"/>
          <w:lang w:val="kk-KZ"/>
        </w:rPr>
        <w:t>б</w:t>
      </w:r>
      <w:r w:rsidRPr="00DA335D">
        <w:rPr>
          <w:rFonts w:ascii="Times New Roman" w:hAnsi="Times New Roman" w:cs="Times New Roman"/>
          <w:sz w:val="28"/>
          <w:szCs w:val="28"/>
          <w:lang w:val="kk-KZ"/>
        </w:rPr>
        <w:t>екітеді,</w:t>
      </w:r>
      <w:r w:rsidR="00DA335D">
        <w:rPr>
          <w:rFonts w:ascii="Times New Roman" w:hAnsi="Times New Roman" w:cs="Times New Roman"/>
          <w:sz w:val="28"/>
          <w:szCs w:val="28"/>
          <w:lang w:val="kk-KZ"/>
        </w:rPr>
        <w:t xml:space="preserve"> </w:t>
      </w:r>
      <w:r w:rsidRPr="00DA335D">
        <w:rPr>
          <w:rFonts w:ascii="Times New Roman" w:hAnsi="Times New Roman" w:cs="Times New Roman"/>
          <w:sz w:val="28"/>
          <w:szCs w:val="28"/>
          <w:lang w:val="kk-KZ"/>
        </w:rPr>
        <w:t>әскерді қамта</w:t>
      </w:r>
      <w:r w:rsidR="00DA335D">
        <w:rPr>
          <w:rFonts w:ascii="Times New Roman" w:hAnsi="Times New Roman" w:cs="Times New Roman"/>
          <w:sz w:val="28"/>
          <w:szCs w:val="28"/>
          <w:lang w:val="kk-KZ"/>
        </w:rPr>
        <w:t>масыз  етеді, сауданы  реттейді, сотты ұйымдас</w:t>
      </w:r>
      <w:r w:rsidRPr="00DA335D">
        <w:rPr>
          <w:rFonts w:ascii="Times New Roman" w:hAnsi="Times New Roman" w:cs="Times New Roman"/>
          <w:sz w:val="28"/>
          <w:szCs w:val="28"/>
          <w:lang w:val="kk-KZ"/>
        </w:rPr>
        <w:t xml:space="preserve">тырады, халықаралық келісімшарттарды қабылдайды, саясаттың маңызды ішкі және </w:t>
      </w:r>
      <w:r w:rsidR="00DA335D">
        <w:rPr>
          <w:rFonts w:ascii="Times New Roman" w:hAnsi="Times New Roman" w:cs="Times New Roman"/>
          <w:sz w:val="28"/>
          <w:szCs w:val="28"/>
          <w:lang w:val="kk-KZ"/>
        </w:rPr>
        <w:t>с</w:t>
      </w:r>
      <w:r w:rsidRPr="00DA335D">
        <w:rPr>
          <w:rFonts w:ascii="Times New Roman" w:hAnsi="Times New Roman" w:cs="Times New Roman"/>
          <w:sz w:val="28"/>
          <w:szCs w:val="28"/>
          <w:lang w:val="kk-KZ"/>
        </w:rPr>
        <w:t>ыртқы бағытын айқындайды, саясаттың маңызды ішкі және сыртқы бағытын айқындайды. Оның жұмысына конституция атынан ерекше органдар (Конституциялық қадағалау, Конституциялық сот) бақылау жасайды.</w:t>
      </w:r>
      <w:r w:rsidRPr="00DA335D">
        <w:rPr>
          <w:lang w:val="kk-KZ"/>
        </w:rPr>
        <w:t xml:space="preserve">                         </w:t>
      </w:r>
      <w:r w:rsidRPr="001155B8">
        <w:rPr>
          <w:lang w:val="kk-KZ"/>
        </w:rPr>
        <w:t xml:space="preserve">                           </w:t>
      </w:r>
      <w:r w:rsidRPr="001155B8">
        <w:rPr>
          <w:lang w:val="kk-KZ"/>
        </w:rPr>
        <w:cr/>
      </w:r>
      <w:r w:rsidRPr="001155B8">
        <w:rPr>
          <w:rFonts w:ascii="Times New Roman" w:eastAsia="Calibri" w:hAnsi="Times New Roman" w:cs="Times New Roman"/>
          <w:b/>
          <w:sz w:val="28"/>
          <w:szCs w:val="28"/>
          <w:lang w:val="kk-KZ"/>
        </w:rPr>
        <w:t>Идентификация</w:t>
      </w:r>
      <w:r w:rsidRPr="001155B8">
        <w:rPr>
          <w:rFonts w:ascii="Times New Roman" w:eastAsia="Calibri" w:hAnsi="Times New Roman" w:cs="Times New Roman"/>
          <w:sz w:val="28"/>
          <w:szCs w:val="28"/>
          <w:lang w:val="kk-KZ"/>
        </w:rPr>
        <w:t xml:space="preserve"> </w:t>
      </w:r>
      <w:r w:rsidR="006C1CA3">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жеке адамнын белгілі бір әлеуметтік</w:t>
      </w:r>
      <w:r w:rsidR="00DA335D">
        <w:rPr>
          <w:rFonts w:ascii="Times New Roman" w:eastAsia="Calibri" w:hAnsi="Times New Roman" w:cs="Times New Roman"/>
          <w:sz w:val="28"/>
          <w:szCs w:val="28"/>
          <w:lang w:val="kk-KZ"/>
        </w:rPr>
        <w:t xml:space="preserve"> (ұлтгық, таптық,</w:t>
      </w:r>
      <w:r w:rsidR="006C1CA3">
        <w:rPr>
          <w:rFonts w:ascii="Times New Roman" w:eastAsia="Calibri" w:hAnsi="Times New Roman" w:cs="Times New Roman"/>
          <w:sz w:val="28"/>
          <w:szCs w:val="28"/>
          <w:lang w:val="kk-KZ"/>
        </w:rPr>
        <w:t xml:space="preserve"> саяси жә</w:t>
      </w:r>
      <w:r w:rsidRPr="001155B8">
        <w:rPr>
          <w:rFonts w:ascii="Times New Roman" w:eastAsia="Calibri" w:hAnsi="Times New Roman" w:cs="Times New Roman"/>
          <w:sz w:val="28"/>
          <w:szCs w:val="28"/>
          <w:lang w:val="kk-KZ"/>
        </w:rPr>
        <w:t>не т.б.) топқа жататындығын</w:t>
      </w:r>
      <w:r w:rsidR="006C1CA3">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онымен</w:t>
      </w:r>
      <w:r w:rsidR="00DA335D">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т</w:t>
      </w:r>
      <w:r w:rsidR="006C1CA3">
        <w:rPr>
          <w:rFonts w:ascii="Times New Roman" w:eastAsia="Calibri" w:hAnsi="Times New Roman" w:cs="Times New Roman"/>
          <w:sz w:val="28"/>
          <w:szCs w:val="28"/>
          <w:lang w:val="kk-KZ"/>
        </w:rPr>
        <w:t>ағдыры бір е</w:t>
      </w:r>
      <w:r w:rsidR="00DA335D">
        <w:rPr>
          <w:rFonts w:ascii="Times New Roman" w:eastAsia="Calibri" w:hAnsi="Times New Roman" w:cs="Times New Roman"/>
          <w:sz w:val="28"/>
          <w:szCs w:val="28"/>
          <w:lang w:val="kk-KZ"/>
        </w:rPr>
        <w:t xml:space="preserve">кендігін сезініп, түсінуі. Бұл </w:t>
      </w:r>
      <w:r w:rsidR="006C1CA3">
        <w:rPr>
          <w:rFonts w:ascii="Times New Roman" w:eastAsia="Calibri" w:hAnsi="Times New Roman" w:cs="Times New Roman"/>
          <w:sz w:val="28"/>
          <w:szCs w:val="28"/>
          <w:lang w:val="kk-KZ"/>
        </w:rPr>
        <w:t>терминді</w:t>
      </w:r>
      <w:r w:rsidR="00DA335D">
        <w:rPr>
          <w:rFonts w:ascii="Times New Roman" w:eastAsia="Calibri" w:hAnsi="Times New Roman" w:cs="Times New Roman"/>
          <w:sz w:val="28"/>
          <w:szCs w:val="28"/>
          <w:lang w:val="kk-KZ"/>
        </w:rPr>
        <w:t xml:space="preserve"> ғылыми әдебиет</w:t>
      </w:r>
      <w:r w:rsidRPr="001155B8">
        <w:rPr>
          <w:rFonts w:ascii="Times New Roman" w:eastAsia="Calibri" w:hAnsi="Times New Roman" w:cs="Times New Roman"/>
          <w:sz w:val="28"/>
          <w:szCs w:val="28"/>
          <w:lang w:val="kk-KZ"/>
        </w:rPr>
        <w:t>ке 3. Фрейд енгізді.</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 xml:space="preserve">Идеология </w:t>
      </w:r>
      <w:r w:rsidR="006C1CA3">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белгілі бір әлеуметтік топтар, таптар, партиялар ж</w:t>
      </w:r>
      <w:r w:rsidR="00DA335D">
        <w:rPr>
          <w:rFonts w:ascii="Times New Roman" w:eastAsia="Calibri" w:hAnsi="Times New Roman" w:cs="Times New Roman"/>
          <w:sz w:val="28"/>
          <w:szCs w:val="28"/>
          <w:lang w:val="kk-KZ"/>
        </w:rPr>
        <w:t>ә</w:t>
      </w:r>
      <w:r w:rsidRPr="001155B8">
        <w:rPr>
          <w:rFonts w:ascii="Times New Roman" w:eastAsia="Calibri" w:hAnsi="Times New Roman" w:cs="Times New Roman"/>
          <w:sz w:val="28"/>
          <w:szCs w:val="28"/>
          <w:lang w:val="kk-KZ"/>
        </w:rPr>
        <w:t>не</w:t>
      </w:r>
      <w:r w:rsidR="00DA335D">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мақсатгары мен мүшелерін бейнелейтін, үстемдік</w:t>
      </w:r>
      <w:r w:rsidR="00DA335D">
        <w:rPr>
          <w:rFonts w:ascii="Times New Roman" w:eastAsia="Calibri" w:hAnsi="Times New Roman" w:cs="Times New Roman"/>
          <w:sz w:val="28"/>
          <w:szCs w:val="28"/>
          <w:lang w:val="kk-KZ"/>
        </w:rPr>
        <w:t xml:space="preserve"> </w:t>
      </w:r>
      <w:r w:rsidR="006C1CA3">
        <w:rPr>
          <w:rFonts w:ascii="Times New Roman" w:eastAsia="Calibri" w:hAnsi="Times New Roman" w:cs="Times New Roman"/>
          <w:sz w:val="28"/>
          <w:szCs w:val="28"/>
          <w:lang w:val="kk-KZ"/>
        </w:rPr>
        <w:t>етіп отырған қоғ</w:t>
      </w:r>
      <w:r w:rsidRPr="001155B8">
        <w:rPr>
          <w:rFonts w:ascii="Times New Roman" w:eastAsia="Calibri" w:hAnsi="Times New Roman" w:cs="Times New Roman"/>
          <w:sz w:val="28"/>
          <w:szCs w:val="28"/>
          <w:lang w:val="kk-KZ"/>
        </w:rPr>
        <w:t>амдық қатынастарды орнықтыруға немесе оларды өзгертуге қызмет ететін</w:t>
      </w:r>
      <w:r w:rsidR="00DA335D">
        <w:rPr>
          <w:rFonts w:ascii="Times New Roman" w:eastAsia="Calibri" w:hAnsi="Times New Roman" w:cs="Times New Roman"/>
          <w:sz w:val="28"/>
          <w:szCs w:val="28"/>
          <w:lang w:val="kk-KZ"/>
        </w:rPr>
        <w:t xml:space="preserve"> тұжырымдамаларды</w:t>
      </w:r>
      <w:r w:rsidR="006C1CA3">
        <w:rPr>
          <w:rFonts w:ascii="Times New Roman" w:eastAsia="Calibri" w:hAnsi="Times New Roman" w:cs="Times New Roman"/>
          <w:sz w:val="28"/>
          <w:szCs w:val="28"/>
          <w:lang w:val="kk-KZ"/>
        </w:rPr>
        <w:t>ң</w:t>
      </w:r>
      <w:r w:rsidR="00DA335D">
        <w:rPr>
          <w:rFonts w:ascii="Times New Roman" w:eastAsia="Calibri" w:hAnsi="Times New Roman" w:cs="Times New Roman"/>
          <w:sz w:val="28"/>
          <w:szCs w:val="28"/>
          <w:lang w:val="kk-KZ"/>
        </w:rPr>
        <w:t xml:space="preserve">, пікірлердің, </w:t>
      </w:r>
      <w:r w:rsidRPr="001155B8">
        <w:rPr>
          <w:rFonts w:ascii="Times New Roman" w:eastAsia="Calibri" w:hAnsi="Times New Roman" w:cs="Times New Roman"/>
          <w:sz w:val="28"/>
          <w:szCs w:val="28"/>
          <w:lang w:val="kk-KZ"/>
        </w:rPr>
        <w:t>идеялардың ж</w:t>
      </w:r>
      <w:r w:rsidR="00DA335D">
        <w:rPr>
          <w:rFonts w:ascii="Times New Roman" w:eastAsia="Calibri" w:hAnsi="Times New Roman" w:cs="Times New Roman"/>
          <w:sz w:val="28"/>
          <w:szCs w:val="28"/>
          <w:lang w:val="kk-KZ"/>
        </w:rPr>
        <w:t>ү</w:t>
      </w:r>
      <w:r w:rsidRPr="001155B8">
        <w:rPr>
          <w:rFonts w:ascii="Times New Roman" w:eastAsia="Calibri" w:hAnsi="Times New Roman" w:cs="Times New Roman"/>
          <w:sz w:val="28"/>
          <w:szCs w:val="28"/>
          <w:lang w:val="kk-KZ"/>
        </w:rPr>
        <w:t>йесі. Жүйеленген турінде ол партия бағдарламасында</w:t>
      </w:r>
      <w:r w:rsidR="00DA335D">
        <w:rPr>
          <w:rFonts w:ascii="Times New Roman" w:eastAsia="Calibri" w:hAnsi="Times New Roman" w:cs="Times New Roman"/>
          <w:sz w:val="28"/>
          <w:szCs w:val="28"/>
          <w:lang w:val="kk-KZ"/>
        </w:rPr>
        <w:t>,</w:t>
      </w:r>
      <w:r w:rsidRPr="001155B8">
        <w:rPr>
          <w:rFonts w:ascii="Times New Roman" w:eastAsia="Calibri" w:hAnsi="Times New Roman" w:cs="Times New Roman"/>
          <w:sz w:val="28"/>
          <w:szCs w:val="28"/>
          <w:lang w:val="kk-KZ"/>
        </w:rPr>
        <w:t xml:space="preserve"> декларация</w:t>
      </w:r>
      <w:r w:rsidR="00DA335D">
        <w:rPr>
          <w:rFonts w:ascii="Times New Roman" w:eastAsia="Calibri" w:hAnsi="Times New Roman" w:cs="Times New Roman"/>
          <w:sz w:val="28"/>
          <w:szCs w:val="28"/>
          <w:lang w:val="kk-KZ"/>
        </w:rPr>
        <w:t>,</w:t>
      </w:r>
      <w:r w:rsidRPr="001155B8">
        <w:rPr>
          <w:rFonts w:ascii="Times New Roman" w:eastAsia="Calibri" w:hAnsi="Times New Roman" w:cs="Times New Roman"/>
          <w:sz w:val="28"/>
          <w:szCs w:val="28"/>
          <w:lang w:val="kk-KZ"/>
        </w:rPr>
        <w:t xml:space="preserve"> манифест</w:t>
      </w:r>
      <w:r w:rsidR="00DA335D">
        <w:rPr>
          <w:rFonts w:ascii="Times New Roman" w:eastAsia="Calibri" w:hAnsi="Times New Roman" w:cs="Times New Roman"/>
          <w:sz w:val="28"/>
          <w:szCs w:val="28"/>
          <w:lang w:val="kk-KZ"/>
        </w:rPr>
        <w:t>те</w:t>
      </w:r>
      <w:r w:rsidR="006C1CA3">
        <w:rPr>
          <w:rFonts w:ascii="Times New Roman" w:eastAsia="Calibri" w:hAnsi="Times New Roman" w:cs="Times New Roman"/>
          <w:sz w:val="28"/>
          <w:szCs w:val="28"/>
          <w:lang w:val="kk-KZ"/>
        </w:rPr>
        <w:t>рде</w:t>
      </w:r>
      <w:r w:rsidR="00DA335D">
        <w:rPr>
          <w:rFonts w:ascii="Times New Roman" w:eastAsia="Calibri" w:hAnsi="Times New Roman" w:cs="Times New Roman"/>
          <w:sz w:val="28"/>
          <w:szCs w:val="28"/>
          <w:lang w:val="kk-KZ"/>
        </w:rPr>
        <w:t xml:space="preserve"> көрініс табады</w:t>
      </w:r>
      <w:r w:rsidRPr="001155B8">
        <w:rPr>
          <w:rFonts w:ascii="Times New Roman" w:eastAsia="Calibri" w:hAnsi="Times New Roman" w:cs="Times New Roman"/>
          <w:sz w:val="28"/>
          <w:szCs w:val="28"/>
          <w:lang w:val="kk-KZ"/>
        </w:rPr>
        <w:t>. Жарғыларында, сондай-ақ әр</w:t>
      </w:r>
      <w:r w:rsidR="00DA335D">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т</w:t>
      </w:r>
      <w:r w:rsidR="00DA335D">
        <w:rPr>
          <w:rFonts w:ascii="Times New Roman" w:eastAsia="Calibri" w:hAnsi="Times New Roman" w:cs="Times New Roman"/>
          <w:sz w:val="28"/>
          <w:szCs w:val="28"/>
          <w:lang w:val="kk-KZ"/>
        </w:rPr>
        <w:t>ү</w:t>
      </w:r>
      <w:r w:rsidRPr="001155B8">
        <w:rPr>
          <w:rFonts w:ascii="Times New Roman" w:eastAsia="Calibri" w:hAnsi="Times New Roman" w:cs="Times New Roman"/>
          <w:sz w:val="28"/>
          <w:szCs w:val="28"/>
          <w:lang w:val="kk-KZ"/>
        </w:rPr>
        <w:t>рлі</w:t>
      </w:r>
      <w:r w:rsidR="00DA335D">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насихаттық құжаттарда қалыптасады. Ол көпшіліктің саяси caнасын қалыптастыруға, саяси өмірде бағыт-бағдар</w:t>
      </w:r>
      <w:r w:rsidR="00DA335D">
        <w:rPr>
          <w:rFonts w:ascii="Times New Roman" w:eastAsia="Calibri" w:hAnsi="Times New Roman" w:cs="Times New Roman"/>
          <w:sz w:val="28"/>
          <w:szCs w:val="28"/>
          <w:lang w:val="kk-KZ"/>
        </w:rPr>
        <w:t>,</w:t>
      </w:r>
      <w:r w:rsidRPr="001155B8">
        <w:rPr>
          <w:rFonts w:ascii="Times New Roman" w:eastAsia="Calibri" w:hAnsi="Times New Roman" w:cs="Times New Roman"/>
          <w:sz w:val="28"/>
          <w:szCs w:val="28"/>
          <w:lang w:val="kk-KZ"/>
        </w:rPr>
        <w:t xml:space="preserve"> рухани байлықтар жүйесін айкындауға</w:t>
      </w:r>
      <w:r w:rsidR="00DA335D">
        <w:rPr>
          <w:rFonts w:ascii="Times New Roman" w:eastAsia="Calibri" w:hAnsi="Times New Roman" w:cs="Times New Roman"/>
          <w:sz w:val="28"/>
          <w:szCs w:val="28"/>
          <w:lang w:val="kk-KZ"/>
        </w:rPr>
        <w:t>, саяси іс-әрекет жолдарын бел</w:t>
      </w:r>
      <w:r w:rsidRPr="001155B8">
        <w:rPr>
          <w:rFonts w:ascii="Times New Roman" w:eastAsia="Calibri" w:hAnsi="Times New Roman" w:cs="Times New Roman"/>
          <w:sz w:val="28"/>
          <w:szCs w:val="28"/>
          <w:lang w:val="kk-KZ"/>
        </w:rPr>
        <w:t>гілеу</w:t>
      </w:r>
      <w:r w:rsidR="00DA335D">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және т.с.с. қызме</w:t>
      </w:r>
      <w:r w:rsidR="00DA335D">
        <w:rPr>
          <w:rFonts w:ascii="Times New Roman" w:eastAsia="Calibri" w:hAnsi="Times New Roman" w:cs="Times New Roman"/>
          <w:sz w:val="28"/>
          <w:szCs w:val="28"/>
          <w:lang w:val="kk-KZ"/>
        </w:rPr>
        <w:t>тгерді атқарады</w:t>
      </w:r>
      <w:r w:rsidR="006C1CA3">
        <w:rPr>
          <w:rFonts w:ascii="Times New Roman" w:eastAsia="Calibri" w:hAnsi="Times New Roman" w:cs="Times New Roman"/>
          <w:sz w:val="28"/>
          <w:szCs w:val="28"/>
          <w:lang w:val="kk-KZ"/>
        </w:rPr>
        <w:t>,</w:t>
      </w:r>
      <w:r w:rsidR="00DA335D">
        <w:rPr>
          <w:rFonts w:ascii="Times New Roman" w:eastAsia="Calibri" w:hAnsi="Times New Roman" w:cs="Times New Roman"/>
          <w:sz w:val="28"/>
          <w:szCs w:val="28"/>
          <w:lang w:val="kk-KZ"/>
        </w:rPr>
        <w:t xml:space="preserve"> қоғам дамуында з</w:t>
      </w:r>
      <w:r w:rsidRPr="001155B8">
        <w:rPr>
          <w:rFonts w:ascii="Times New Roman" w:eastAsia="Calibri" w:hAnsi="Times New Roman" w:cs="Times New Roman"/>
          <w:sz w:val="28"/>
          <w:szCs w:val="28"/>
          <w:lang w:val="kk-KZ"/>
        </w:rPr>
        <w:t>op рөл атқарады.</w:t>
      </w:r>
    </w:p>
    <w:p w:rsidR="00B94006" w:rsidRPr="001155B8" w:rsidRDefault="00DA335D" w:rsidP="00B94006">
      <w:pPr>
        <w:pStyle w:val="a5"/>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Идеялылық</w:t>
      </w:r>
      <w:r>
        <w:rPr>
          <w:rFonts w:ascii="Times New Roman" w:eastAsia="Calibri" w:hAnsi="Times New Roman" w:cs="Times New Roman"/>
          <w:sz w:val="28"/>
          <w:szCs w:val="28"/>
          <w:lang w:val="kk-KZ"/>
        </w:rPr>
        <w:t xml:space="preserve"> – саяси, ғылыми, көркем шығармалардың көпшілік алдында сөйлеген сөздің және т.б</w:t>
      </w:r>
      <w:r w:rsidR="00B94006" w:rsidRPr="001155B8">
        <w:rPr>
          <w:rFonts w:ascii="Times New Roman" w:eastAsia="Calibri" w:hAnsi="Times New Roman" w:cs="Times New Roman"/>
          <w:sz w:val="28"/>
          <w:szCs w:val="28"/>
          <w:lang w:val="kk-KZ"/>
        </w:rPr>
        <w:t>. саналылық</w:t>
      </w:r>
      <w:r>
        <w:rPr>
          <w:rFonts w:ascii="Times New Roman" w:eastAsia="Calibri" w:hAnsi="Times New Roman" w:cs="Times New Roman"/>
          <w:sz w:val="28"/>
          <w:szCs w:val="28"/>
          <w:lang w:val="kk-KZ"/>
        </w:rPr>
        <w:t>, м</w:t>
      </w:r>
      <w:r w:rsidR="00B94006" w:rsidRPr="001155B8">
        <w:rPr>
          <w:rFonts w:ascii="Times New Roman" w:eastAsia="Calibri" w:hAnsi="Times New Roman" w:cs="Times New Roman"/>
          <w:sz w:val="28"/>
          <w:szCs w:val="28"/>
          <w:lang w:val="kk-KZ"/>
        </w:rPr>
        <w:t>азмұн</w:t>
      </w:r>
      <w:r>
        <w:rPr>
          <w:rFonts w:ascii="Times New Roman" w:eastAsia="Calibri" w:hAnsi="Times New Roman" w:cs="Times New Roman"/>
          <w:sz w:val="28"/>
          <w:szCs w:val="28"/>
          <w:lang w:val="kk-KZ"/>
        </w:rPr>
        <w:t xml:space="preserve"> </w:t>
      </w:r>
      <w:r w:rsidR="00B94006" w:rsidRPr="001155B8">
        <w:rPr>
          <w:rFonts w:ascii="Times New Roman" w:eastAsia="Calibri" w:hAnsi="Times New Roman" w:cs="Times New Roman"/>
          <w:sz w:val="28"/>
          <w:szCs w:val="28"/>
          <w:lang w:val="kk-KZ"/>
        </w:rPr>
        <w:t>ерекшелігі.</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Иерархия</w:t>
      </w:r>
      <w:r w:rsidRPr="001155B8">
        <w:rPr>
          <w:rFonts w:ascii="Times New Roman" w:eastAsia="Calibri" w:hAnsi="Times New Roman" w:cs="Times New Roman"/>
          <w:sz w:val="28"/>
          <w:szCs w:val="28"/>
          <w:lang w:val="kk-KZ"/>
        </w:rPr>
        <w:t xml:space="preserve"> </w:t>
      </w:r>
      <w:r w:rsidR="006C1CA3">
        <w:rPr>
          <w:rFonts w:ascii="Times New Roman" w:hAnsi="Times New Roman" w:cs="Times New Roman"/>
          <w:sz w:val="28"/>
          <w:szCs w:val="28"/>
          <w:lang w:val="kk-KZ"/>
        </w:rPr>
        <w:t>–</w:t>
      </w:r>
      <w:r w:rsidR="006C1CA3">
        <w:rPr>
          <w:rFonts w:ascii="Times New Roman" w:eastAsia="Calibri" w:hAnsi="Times New Roman" w:cs="Times New Roman"/>
          <w:sz w:val="28"/>
          <w:szCs w:val="28"/>
          <w:lang w:val="kk-KZ"/>
        </w:rPr>
        <w:t xml:space="preserve"> төменгі органдардың, </w:t>
      </w:r>
      <w:r w:rsidRPr="001155B8">
        <w:rPr>
          <w:rFonts w:ascii="Times New Roman" w:eastAsia="Calibri" w:hAnsi="Times New Roman" w:cs="Times New Roman"/>
          <w:sz w:val="28"/>
          <w:szCs w:val="28"/>
          <w:lang w:val="kk-KZ"/>
        </w:rPr>
        <w:t>шенділердің жоғарғы органдар</w:t>
      </w:r>
      <w:r w:rsidR="00DA335D">
        <w:rPr>
          <w:rFonts w:ascii="Times New Roman" w:eastAsia="Calibri" w:hAnsi="Times New Roman" w:cs="Times New Roman"/>
          <w:sz w:val="28"/>
          <w:szCs w:val="28"/>
          <w:lang w:val="kk-KZ"/>
        </w:rPr>
        <w:t>ғ</w:t>
      </w:r>
      <w:r w:rsidRPr="001155B8">
        <w:rPr>
          <w:rFonts w:ascii="Times New Roman" w:eastAsia="Calibri" w:hAnsi="Times New Roman" w:cs="Times New Roman"/>
          <w:sz w:val="28"/>
          <w:szCs w:val="28"/>
          <w:lang w:val="kk-KZ"/>
        </w:rPr>
        <w:t>а, шен</w:t>
      </w:r>
      <w:r w:rsidR="006C1CA3">
        <w:rPr>
          <w:rFonts w:ascii="Times New Roman" w:eastAsia="Calibri" w:hAnsi="Times New Roman" w:cs="Times New Roman"/>
          <w:sz w:val="28"/>
          <w:szCs w:val="28"/>
          <w:lang w:val="kk-KZ"/>
        </w:rPr>
        <w:t>ге</w:t>
      </w:r>
      <w:r w:rsidRPr="001155B8">
        <w:rPr>
          <w:rFonts w:ascii="Times New Roman" w:eastAsia="Calibri" w:hAnsi="Times New Roman" w:cs="Times New Roman"/>
          <w:sz w:val="28"/>
          <w:szCs w:val="28"/>
          <w:lang w:val="kk-KZ"/>
        </w:rPr>
        <w:t xml:space="preserve"> бағыну тәртібі.</w:t>
      </w:r>
    </w:p>
    <w:p w:rsidR="00B94006" w:rsidRPr="00715A9F" w:rsidRDefault="00B94006" w:rsidP="00715A9F">
      <w:pPr>
        <w:pStyle w:val="a5"/>
        <w:jc w:val="both"/>
        <w:rPr>
          <w:rFonts w:ascii="Times New Roman" w:hAnsi="Times New Roman" w:cs="Times New Roman"/>
          <w:sz w:val="28"/>
          <w:szCs w:val="28"/>
          <w:lang w:val="kk-KZ"/>
        </w:rPr>
      </w:pPr>
      <w:r w:rsidRPr="00715A9F">
        <w:rPr>
          <w:rFonts w:ascii="Times New Roman" w:hAnsi="Times New Roman" w:cs="Times New Roman"/>
          <w:b/>
          <w:sz w:val="28"/>
          <w:szCs w:val="28"/>
          <w:lang w:val="kk-KZ"/>
        </w:rPr>
        <w:t>Имидж</w:t>
      </w:r>
      <w:r w:rsidRPr="00715A9F">
        <w:rPr>
          <w:rFonts w:ascii="Times New Roman" w:hAnsi="Times New Roman" w:cs="Times New Roman"/>
          <w:sz w:val="28"/>
          <w:szCs w:val="28"/>
          <w:lang w:val="kk-KZ"/>
        </w:rPr>
        <w:t xml:space="preserve"> – 1. басқаларға өзі туралы белгілі бір әсер етіп</w:t>
      </w:r>
      <w:r w:rsidR="00715A9F" w:rsidRPr="00715A9F">
        <w:rPr>
          <w:rFonts w:ascii="Times New Roman" w:hAnsi="Times New Roman" w:cs="Times New Roman"/>
          <w:sz w:val="28"/>
          <w:szCs w:val="28"/>
          <w:lang w:val="kk-KZ"/>
        </w:rPr>
        <w:t>,</w:t>
      </w:r>
      <w:r w:rsidRPr="00715A9F">
        <w:rPr>
          <w:rFonts w:ascii="Times New Roman" w:hAnsi="Times New Roman" w:cs="Times New Roman"/>
          <w:sz w:val="28"/>
          <w:szCs w:val="28"/>
          <w:lang w:val="kk-KZ"/>
        </w:rPr>
        <w:t xml:space="preserve"> пікір</w:t>
      </w:r>
      <w:r w:rsidR="00715A9F" w:rsidRPr="00715A9F">
        <w:rPr>
          <w:rFonts w:ascii="Times New Roman" w:hAnsi="Times New Roman" w:cs="Times New Roman"/>
          <w:sz w:val="28"/>
          <w:szCs w:val="28"/>
          <w:lang w:val="kk-KZ"/>
        </w:rPr>
        <w:t xml:space="preserve"> </w:t>
      </w:r>
      <w:r w:rsidR="00715A9F">
        <w:rPr>
          <w:rFonts w:ascii="Times New Roman" w:hAnsi="Times New Roman" w:cs="Times New Roman"/>
          <w:sz w:val="28"/>
          <w:szCs w:val="28"/>
          <w:lang w:val="kk-KZ"/>
        </w:rPr>
        <w:t>тудыру ү</w:t>
      </w:r>
      <w:r w:rsidRPr="00715A9F">
        <w:rPr>
          <w:rFonts w:ascii="Times New Roman" w:hAnsi="Times New Roman" w:cs="Times New Roman"/>
          <w:sz w:val="28"/>
          <w:szCs w:val="28"/>
          <w:lang w:val="kk-KZ"/>
        </w:rPr>
        <w:t>шін жасаған субъектің сыртқы бейнесі; 2) үгіт-насихат</w:t>
      </w:r>
      <w:r w:rsidR="00715A9F" w:rsidRPr="00715A9F">
        <w:rPr>
          <w:rFonts w:ascii="Times New Roman" w:hAnsi="Times New Roman" w:cs="Times New Roman"/>
          <w:sz w:val="28"/>
          <w:szCs w:val="28"/>
          <w:lang w:val="kk-KZ"/>
        </w:rPr>
        <w:t xml:space="preserve">, </w:t>
      </w:r>
      <w:r w:rsidRPr="00715A9F">
        <w:rPr>
          <w:rFonts w:ascii="Times New Roman" w:hAnsi="Times New Roman" w:cs="Times New Roman"/>
          <w:sz w:val="28"/>
          <w:szCs w:val="28"/>
          <w:lang w:val="kk-KZ"/>
        </w:rPr>
        <w:t xml:space="preserve">жарнама және т.с.с. арқылы субъект туралы кеңейтілген мағлуматтар беріп, арнайы бейнесін жасау.                                                     </w:t>
      </w:r>
      <w:r w:rsidRPr="00715A9F">
        <w:rPr>
          <w:rFonts w:ascii="Times New Roman" w:hAnsi="Times New Roman" w:cs="Times New Roman"/>
          <w:sz w:val="28"/>
          <w:szCs w:val="28"/>
          <w:lang w:val="kk-KZ"/>
        </w:rPr>
        <w:cr/>
      </w:r>
      <w:r w:rsidRPr="00715A9F">
        <w:rPr>
          <w:rFonts w:ascii="Times New Roman" w:hAnsi="Times New Roman" w:cs="Times New Roman"/>
          <w:b/>
          <w:sz w:val="28"/>
          <w:szCs w:val="28"/>
          <w:lang w:val="kk-KZ"/>
        </w:rPr>
        <w:t>Импичме</w:t>
      </w:r>
      <w:r w:rsidR="00715A9F" w:rsidRPr="00715A9F">
        <w:rPr>
          <w:rFonts w:ascii="Times New Roman" w:hAnsi="Times New Roman" w:cs="Times New Roman"/>
          <w:b/>
          <w:sz w:val="28"/>
          <w:szCs w:val="28"/>
          <w:lang w:val="kk-KZ"/>
        </w:rPr>
        <w:t>н</w:t>
      </w:r>
      <w:r w:rsidRPr="00715A9F">
        <w:rPr>
          <w:rFonts w:ascii="Times New Roman" w:hAnsi="Times New Roman" w:cs="Times New Roman"/>
          <w:b/>
          <w:sz w:val="28"/>
          <w:szCs w:val="28"/>
          <w:lang w:val="kk-KZ"/>
        </w:rPr>
        <w:t>т</w:t>
      </w:r>
      <w:r w:rsidRPr="00715A9F">
        <w:rPr>
          <w:rFonts w:ascii="Times New Roman" w:hAnsi="Times New Roman" w:cs="Times New Roman"/>
          <w:sz w:val="28"/>
          <w:szCs w:val="28"/>
          <w:lang w:val="kk-KZ"/>
        </w:rPr>
        <w:t xml:space="preserve"> </w:t>
      </w:r>
      <w:r w:rsidR="006C1CA3">
        <w:rPr>
          <w:rFonts w:ascii="Times New Roman" w:hAnsi="Times New Roman" w:cs="Times New Roman"/>
          <w:sz w:val="28"/>
          <w:szCs w:val="28"/>
          <w:lang w:val="kk-KZ"/>
        </w:rPr>
        <w:t>–</w:t>
      </w:r>
      <w:r w:rsidRPr="00715A9F">
        <w:rPr>
          <w:rFonts w:ascii="Times New Roman" w:hAnsi="Times New Roman" w:cs="Times New Roman"/>
          <w:sz w:val="28"/>
          <w:szCs w:val="28"/>
          <w:lang w:val="kk-KZ"/>
        </w:rPr>
        <w:t xml:space="preserve"> жоғар</w:t>
      </w:r>
      <w:r w:rsidR="006C1CA3">
        <w:rPr>
          <w:rFonts w:ascii="Times New Roman" w:hAnsi="Times New Roman" w:cs="Times New Roman"/>
          <w:sz w:val="28"/>
          <w:szCs w:val="28"/>
          <w:lang w:val="kk-KZ"/>
        </w:rPr>
        <w:t>ғ</w:t>
      </w:r>
      <w:r w:rsidRPr="00715A9F">
        <w:rPr>
          <w:rFonts w:ascii="Times New Roman" w:hAnsi="Times New Roman" w:cs="Times New Roman"/>
          <w:sz w:val="28"/>
          <w:szCs w:val="28"/>
          <w:lang w:val="kk-KZ"/>
        </w:rPr>
        <w:t>ы лауазымды адамдарды (президентке</w:t>
      </w:r>
      <w:r w:rsidR="00715A9F" w:rsidRPr="00715A9F">
        <w:rPr>
          <w:rFonts w:ascii="Times New Roman" w:hAnsi="Times New Roman" w:cs="Times New Roman"/>
          <w:sz w:val="28"/>
          <w:szCs w:val="28"/>
          <w:lang w:val="kk-KZ"/>
        </w:rPr>
        <w:t xml:space="preserve"> </w:t>
      </w:r>
      <w:r w:rsidR="00715A9F">
        <w:rPr>
          <w:rFonts w:ascii="Times New Roman" w:hAnsi="Times New Roman" w:cs="Times New Roman"/>
          <w:sz w:val="28"/>
          <w:szCs w:val="28"/>
          <w:lang w:val="kk-KZ"/>
        </w:rPr>
        <w:t>д</w:t>
      </w:r>
      <w:r w:rsidRPr="00715A9F">
        <w:rPr>
          <w:rFonts w:ascii="Times New Roman" w:hAnsi="Times New Roman" w:cs="Times New Roman"/>
          <w:sz w:val="28"/>
          <w:szCs w:val="28"/>
          <w:lang w:val="kk-KZ"/>
        </w:rPr>
        <w:t>ейін) конст</w:t>
      </w:r>
      <w:r w:rsidR="00715A9F">
        <w:rPr>
          <w:rFonts w:ascii="Times New Roman" w:hAnsi="Times New Roman" w:cs="Times New Roman"/>
          <w:sz w:val="28"/>
          <w:szCs w:val="28"/>
          <w:lang w:val="kk-KZ"/>
        </w:rPr>
        <w:t>ит</w:t>
      </w:r>
      <w:r w:rsidRPr="00715A9F">
        <w:rPr>
          <w:rFonts w:ascii="Times New Roman" w:hAnsi="Times New Roman" w:cs="Times New Roman"/>
          <w:sz w:val="28"/>
          <w:szCs w:val="28"/>
          <w:lang w:val="kk-KZ"/>
        </w:rPr>
        <w:t>уцияны бұзғаны үшін немесе басқа қылмысы үшін</w:t>
      </w:r>
      <w:r w:rsidR="00715A9F" w:rsidRPr="00715A9F">
        <w:rPr>
          <w:rFonts w:ascii="Times New Roman" w:hAnsi="Times New Roman" w:cs="Times New Roman"/>
          <w:sz w:val="28"/>
          <w:szCs w:val="28"/>
          <w:lang w:val="kk-KZ"/>
        </w:rPr>
        <w:t xml:space="preserve"> </w:t>
      </w:r>
      <w:r w:rsidRPr="00715A9F">
        <w:rPr>
          <w:rFonts w:ascii="Times New Roman" w:hAnsi="Times New Roman" w:cs="Times New Roman"/>
          <w:sz w:val="28"/>
          <w:szCs w:val="28"/>
          <w:lang w:val="kk-KZ"/>
        </w:rPr>
        <w:t>жауапкершілікке тартуға және ісін со</w:t>
      </w:r>
      <w:r w:rsidR="00715A9F">
        <w:rPr>
          <w:rFonts w:ascii="Times New Roman" w:hAnsi="Times New Roman" w:cs="Times New Roman"/>
          <w:sz w:val="28"/>
          <w:szCs w:val="28"/>
          <w:lang w:val="kk-KZ"/>
        </w:rPr>
        <w:t>тта</w:t>
      </w:r>
      <w:r w:rsidRPr="00715A9F">
        <w:rPr>
          <w:rFonts w:ascii="Times New Roman" w:hAnsi="Times New Roman" w:cs="Times New Roman"/>
          <w:sz w:val="28"/>
          <w:szCs w:val="28"/>
          <w:lang w:val="kk-KZ"/>
        </w:rPr>
        <w:t xml:space="preserve"> қарауға мүмкіндік</w:t>
      </w:r>
      <w:r w:rsidR="00715A9F" w:rsidRPr="00715A9F">
        <w:rPr>
          <w:rFonts w:ascii="Times New Roman" w:hAnsi="Times New Roman" w:cs="Times New Roman"/>
          <w:sz w:val="28"/>
          <w:szCs w:val="28"/>
          <w:lang w:val="kk-KZ"/>
        </w:rPr>
        <w:t xml:space="preserve"> </w:t>
      </w:r>
      <w:r w:rsidR="00715A9F">
        <w:rPr>
          <w:rFonts w:ascii="Times New Roman" w:hAnsi="Times New Roman" w:cs="Times New Roman"/>
          <w:sz w:val="28"/>
          <w:szCs w:val="28"/>
          <w:lang w:val="kk-KZ"/>
        </w:rPr>
        <w:t>беретін ерекше тә</w:t>
      </w:r>
      <w:r w:rsidRPr="00715A9F">
        <w:rPr>
          <w:rFonts w:ascii="Times New Roman" w:hAnsi="Times New Roman" w:cs="Times New Roman"/>
          <w:sz w:val="28"/>
          <w:szCs w:val="28"/>
          <w:lang w:val="kk-KZ"/>
        </w:rPr>
        <w:t>ртіптің т</w:t>
      </w:r>
      <w:r w:rsidR="00715A9F">
        <w:rPr>
          <w:rFonts w:ascii="Times New Roman" w:hAnsi="Times New Roman" w:cs="Times New Roman"/>
          <w:sz w:val="28"/>
          <w:szCs w:val="28"/>
          <w:lang w:val="kk-KZ"/>
        </w:rPr>
        <w:t>ү</w:t>
      </w:r>
      <w:r w:rsidRPr="00715A9F">
        <w:rPr>
          <w:rFonts w:ascii="Times New Roman" w:hAnsi="Times New Roman" w:cs="Times New Roman"/>
          <w:sz w:val="28"/>
          <w:szCs w:val="28"/>
          <w:lang w:val="kk-KZ"/>
        </w:rPr>
        <w:t>рі. Ол</w:t>
      </w:r>
      <w:r w:rsidR="006C1CA3">
        <w:rPr>
          <w:rFonts w:ascii="Times New Roman" w:hAnsi="Times New Roman" w:cs="Times New Roman"/>
          <w:sz w:val="28"/>
          <w:szCs w:val="28"/>
          <w:lang w:val="kk-KZ"/>
        </w:rPr>
        <w:t>арды</w:t>
      </w:r>
      <w:r w:rsidRPr="00715A9F">
        <w:rPr>
          <w:rFonts w:ascii="Times New Roman" w:hAnsi="Times New Roman" w:cs="Times New Roman"/>
          <w:sz w:val="28"/>
          <w:szCs w:val="28"/>
          <w:lang w:val="kk-KZ"/>
        </w:rPr>
        <w:t xml:space="preserve"> жауапкершілікке шақыру мәселесін парламент</w:t>
      </w:r>
      <w:r w:rsidR="00F95030">
        <w:rPr>
          <w:rFonts w:ascii="Times New Roman" w:hAnsi="Times New Roman" w:cs="Times New Roman"/>
          <w:sz w:val="28"/>
          <w:szCs w:val="28"/>
          <w:lang w:val="kk-KZ"/>
        </w:rPr>
        <w:t>т</w:t>
      </w:r>
      <w:r w:rsidRPr="00715A9F">
        <w:rPr>
          <w:rFonts w:ascii="Times New Roman" w:hAnsi="Times New Roman" w:cs="Times New Roman"/>
          <w:sz w:val="28"/>
          <w:szCs w:val="28"/>
          <w:lang w:val="kk-KZ"/>
        </w:rPr>
        <w:t>ің төменгі палатасы шешеді. Ал істі</w:t>
      </w:r>
      <w:r w:rsidR="00715A9F" w:rsidRPr="00715A9F">
        <w:rPr>
          <w:rFonts w:ascii="Times New Roman" w:hAnsi="Times New Roman" w:cs="Times New Roman"/>
          <w:sz w:val="28"/>
          <w:szCs w:val="28"/>
          <w:lang w:val="kk-KZ"/>
        </w:rPr>
        <w:t xml:space="preserve"> </w:t>
      </w:r>
      <w:r w:rsidR="00715A9F">
        <w:rPr>
          <w:rFonts w:ascii="Times New Roman" w:hAnsi="Times New Roman" w:cs="Times New Roman"/>
          <w:sz w:val="28"/>
          <w:szCs w:val="28"/>
          <w:lang w:val="kk-KZ"/>
        </w:rPr>
        <w:t>қарап,</w:t>
      </w:r>
      <w:r w:rsidRPr="00715A9F">
        <w:rPr>
          <w:rFonts w:ascii="Times New Roman" w:hAnsi="Times New Roman" w:cs="Times New Roman"/>
          <w:sz w:val="28"/>
          <w:szCs w:val="28"/>
          <w:lang w:val="kk-KZ"/>
        </w:rPr>
        <w:t xml:space="preserve"> үкім шығаратын жоғарғы палата. Мысалы, мұндай тәртіп</w:t>
      </w:r>
      <w:r w:rsidR="00715A9F" w:rsidRPr="00715A9F">
        <w:rPr>
          <w:rFonts w:ascii="Times New Roman" w:hAnsi="Times New Roman" w:cs="Times New Roman"/>
          <w:sz w:val="28"/>
          <w:szCs w:val="28"/>
          <w:lang w:val="kk-KZ"/>
        </w:rPr>
        <w:t xml:space="preserve"> </w:t>
      </w:r>
      <w:r w:rsidRPr="00715A9F">
        <w:rPr>
          <w:rFonts w:ascii="Times New Roman" w:hAnsi="Times New Roman" w:cs="Times New Roman"/>
          <w:sz w:val="28"/>
          <w:szCs w:val="28"/>
          <w:lang w:val="kk-KZ"/>
        </w:rPr>
        <w:t>АҚШ</w:t>
      </w:r>
      <w:r w:rsidR="00715A9F">
        <w:rPr>
          <w:rFonts w:ascii="Times New Roman" w:hAnsi="Times New Roman" w:cs="Times New Roman"/>
          <w:sz w:val="28"/>
          <w:szCs w:val="28"/>
          <w:lang w:val="kk-KZ"/>
        </w:rPr>
        <w:t xml:space="preserve">, </w:t>
      </w:r>
      <w:r w:rsidRPr="00715A9F">
        <w:rPr>
          <w:rFonts w:ascii="Times New Roman" w:hAnsi="Times New Roman" w:cs="Times New Roman"/>
          <w:sz w:val="28"/>
          <w:szCs w:val="28"/>
          <w:lang w:val="kk-KZ"/>
        </w:rPr>
        <w:t>Ұлыбритания</w:t>
      </w:r>
      <w:r w:rsidR="00715A9F">
        <w:rPr>
          <w:rFonts w:ascii="Times New Roman" w:hAnsi="Times New Roman" w:cs="Times New Roman"/>
          <w:sz w:val="28"/>
          <w:szCs w:val="28"/>
          <w:lang w:val="kk-KZ"/>
        </w:rPr>
        <w:t xml:space="preserve">, </w:t>
      </w:r>
      <w:r w:rsidRPr="00715A9F">
        <w:rPr>
          <w:rFonts w:ascii="Times New Roman" w:hAnsi="Times New Roman" w:cs="Times New Roman"/>
          <w:sz w:val="28"/>
          <w:szCs w:val="28"/>
          <w:lang w:val="kk-KZ"/>
        </w:rPr>
        <w:t>Жапония және т.б. елдерде орын</w:t>
      </w:r>
      <w:r w:rsidR="00715A9F">
        <w:rPr>
          <w:rFonts w:ascii="Times New Roman" w:hAnsi="Times New Roman" w:cs="Times New Roman"/>
          <w:sz w:val="28"/>
          <w:szCs w:val="28"/>
          <w:lang w:val="kk-KZ"/>
        </w:rPr>
        <w:t xml:space="preserve"> </w:t>
      </w:r>
      <w:r w:rsidRPr="00715A9F">
        <w:rPr>
          <w:rFonts w:ascii="Times New Roman" w:hAnsi="Times New Roman" w:cs="Times New Roman"/>
          <w:sz w:val="28"/>
          <w:szCs w:val="28"/>
          <w:lang w:val="kk-KZ"/>
        </w:rPr>
        <w:t>алған.</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Инагурация</w:t>
      </w:r>
      <w:r w:rsidR="00C644E3">
        <w:rPr>
          <w:rFonts w:ascii="Times New Roman" w:eastAsia="Calibri" w:hAnsi="Times New Roman" w:cs="Times New Roman"/>
          <w:b/>
          <w:sz w:val="28"/>
          <w:szCs w:val="28"/>
          <w:lang w:val="kk-KZ"/>
        </w:rPr>
        <w:t xml:space="preserve"> (ұлықтау)</w:t>
      </w:r>
      <w:r w:rsidRPr="001155B8">
        <w:rPr>
          <w:rFonts w:ascii="Times New Roman" w:eastAsia="Calibri"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l) мемлекет басшысының өз қызметіне салтанатты  түрде кірісуі; 2) тарихи оқиғалар құрметіне жасалған</w:t>
      </w:r>
      <w:r w:rsidR="00715A9F">
        <w:rPr>
          <w:rFonts w:ascii="Times New Roman" w:eastAsia="Calibri" w:hAnsi="Times New Roman" w:cs="Times New Roman"/>
          <w:sz w:val="28"/>
          <w:szCs w:val="28"/>
          <w:lang w:val="kk-KZ"/>
        </w:rPr>
        <w:t xml:space="preserve"> </w:t>
      </w:r>
      <w:r w:rsidR="00C644E3">
        <w:rPr>
          <w:rFonts w:ascii="Times New Roman" w:eastAsia="Calibri" w:hAnsi="Times New Roman" w:cs="Times New Roman"/>
          <w:sz w:val="28"/>
          <w:szCs w:val="28"/>
          <w:lang w:val="kk-KZ"/>
        </w:rPr>
        <w:t>ескерткіш, ұ</w:t>
      </w:r>
      <w:r w:rsidRPr="001155B8">
        <w:rPr>
          <w:rFonts w:ascii="Times New Roman" w:eastAsia="Calibri" w:hAnsi="Times New Roman" w:cs="Times New Roman"/>
          <w:sz w:val="28"/>
          <w:szCs w:val="28"/>
          <w:lang w:val="kk-KZ"/>
        </w:rPr>
        <w:t>йымдастырылған көрме және т.</w:t>
      </w:r>
      <w:r w:rsidR="00C644E3">
        <w:rPr>
          <w:rFonts w:ascii="Times New Roman" w:eastAsia="Calibri" w:hAnsi="Times New Roman" w:cs="Times New Roman"/>
          <w:sz w:val="28"/>
          <w:szCs w:val="28"/>
          <w:lang w:val="kk-KZ"/>
        </w:rPr>
        <w:t>б</w:t>
      </w:r>
      <w:r w:rsidRPr="001155B8">
        <w:rPr>
          <w:rFonts w:ascii="Times New Roman" w:eastAsia="Calibri" w:hAnsi="Times New Roman" w:cs="Times New Roman"/>
          <w:sz w:val="28"/>
          <w:szCs w:val="28"/>
          <w:lang w:val="kk-KZ"/>
        </w:rPr>
        <w:t>. салтанатты түрде</w:t>
      </w:r>
      <w:r w:rsidR="00715A9F">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ашу.</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Инновация</w:t>
      </w:r>
      <w:r w:rsidRPr="001155B8">
        <w:rPr>
          <w:rFonts w:ascii="Times New Roman" w:eastAsia="Calibri" w:hAnsi="Times New Roman" w:cs="Times New Roman"/>
          <w:sz w:val="28"/>
          <w:szCs w:val="28"/>
          <w:lang w:val="kk-KZ"/>
        </w:rPr>
        <w:t xml:space="preserve"> </w:t>
      </w:r>
      <w:r w:rsidR="00F95030">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жаңалы</w:t>
      </w:r>
      <w:r w:rsidR="00715A9F">
        <w:rPr>
          <w:rFonts w:ascii="Times New Roman" w:eastAsia="Calibri" w:hAnsi="Times New Roman" w:cs="Times New Roman"/>
          <w:sz w:val="28"/>
          <w:szCs w:val="28"/>
          <w:lang w:val="kk-KZ"/>
        </w:rPr>
        <w:t>қ</w:t>
      </w:r>
      <w:r w:rsidRPr="001155B8">
        <w:rPr>
          <w:rFonts w:ascii="Times New Roman" w:eastAsia="Calibri" w:hAnsi="Times New Roman" w:cs="Times New Roman"/>
          <w:sz w:val="28"/>
          <w:szCs w:val="28"/>
          <w:lang w:val="kk-KZ"/>
        </w:rPr>
        <w:t xml:space="preserve"> енгізу. Жаңарту.</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Институализация</w:t>
      </w:r>
      <w:r w:rsidRPr="001155B8">
        <w:rPr>
          <w:rFonts w:ascii="Times New Roman" w:eastAsia="Calibri" w:hAnsi="Times New Roman" w:cs="Times New Roman"/>
          <w:sz w:val="28"/>
          <w:szCs w:val="28"/>
          <w:lang w:val="kk-KZ"/>
        </w:rPr>
        <w:t xml:space="preserve"> </w:t>
      </w:r>
      <w:r w:rsidR="00F95030">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саяси қозғалыс немесе құбылыстың</w:t>
      </w:r>
      <w:r w:rsidR="00715A9F">
        <w:rPr>
          <w:rFonts w:ascii="Times New Roman" w:eastAsia="Calibri" w:hAnsi="Times New Roman" w:cs="Times New Roman"/>
          <w:sz w:val="28"/>
          <w:szCs w:val="28"/>
          <w:lang w:val="kk-KZ"/>
        </w:rPr>
        <w:t xml:space="preserve"> тәртіпке келтірілген,</w:t>
      </w:r>
      <w:r w:rsidRPr="001155B8">
        <w:rPr>
          <w:rFonts w:ascii="Times New Roman" w:eastAsia="Calibri" w:hAnsi="Times New Roman" w:cs="Times New Roman"/>
          <w:sz w:val="28"/>
          <w:szCs w:val="28"/>
          <w:lang w:val="kk-KZ"/>
        </w:rPr>
        <w:t xml:space="preserve"> ұйымдасқан мекемеге айналуы.</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 xml:space="preserve">Интеграция </w:t>
      </w:r>
      <w:r w:rsidR="00F95030">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мемл</w:t>
      </w:r>
      <w:r w:rsidR="00715A9F">
        <w:rPr>
          <w:rFonts w:ascii="Times New Roman" w:eastAsia="Calibri" w:hAnsi="Times New Roman" w:cs="Times New Roman"/>
          <w:sz w:val="28"/>
          <w:szCs w:val="28"/>
          <w:lang w:val="kk-KZ"/>
        </w:rPr>
        <w:t>екетаралық саяси-экономикалық‚ ә</w:t>
      </w:r>
      <w:r w:rsidRPr="001155B8">
        <w:rPr>
          <w:rFonts w:ascii="Times New Roman" w:eastAsia="Calibri" w:hAnsi="Times New Roman" w:cs="Times New Roman"/>
          <w:sz w:val="28"/>
          <w:szCs w:val="28"/>
          <w:lang w:val="kk-KZ"/>
        </w:rPr>
        <w:t>скери</w:t>
      </w:r>
      <w:r w:rsidR="00715A9F">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және т.б. одақтардың құрылуы.</w:t>
      </w:r>
      <w:r w:rsidR="00715A9F">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Оның негізінде ортақ мүдде, саяси қатынастырдың жақындасу, бірлесуге тырысу үрдісі жатыр.</w:t>
      </w:r>
      <w:r w:rsidR="00715A9F">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Бұл салада Еуропал</w:t>
      </w:r>
      <w:r w:rsidR="00715A9F">
        <w:rPr>
          <w:rFonts w:ascii="Times New Roman" w:eastAsia="Calibri" w:hAnsi="Times New Roman" w:cs="Times New Roman"/>
          <w:sz w:val="28"/>
          <w:szCs w:val="28"/>
          <w:lang w:val="kk-KZ"/>
        </w:rPr>
        <w:t>ық Одақ зор жетістіктерге жетті.</w:t>
      </w:r>
      <w:r w:rsidRPr="001155B8">
        <w:rPr>
          <w:rFonts w:ascii="Times New Roman" w:eastAsia="Calibri" w:hAnsi="Times New Roman" w:cs="Times New Roman"/>
          <w:sz w:val="28"/>
          <w:szCs w:val="28"/>
          <w:lang w:val="kk-KZ"/>
        </w:rPr>
        <w:t xml:space="preserve"> Оған кірген мемлекеттер экономикаға әл</w:t>
      </w:r>
      <w:r w:rsidR="00715A9F">
        <w:rPr>
          <w:rFonts w:ascii="Times New Roman" w:eastAsia="Calibri" w:hAnsi="Times New Roman" w:cs="Times New Roman"/>
          <w:sz w:val="28"/>
          <w:szCs w:val="28"/>
          <w:lang w:val="kk-KZ"/>
        </w:rPr>
        <w:t>е</w:t>
      </w:r>
      <w:r w:rsidRPr="001155B8">
        <w:rPr>
          <w:rFonts w:ascii="Times New Roman" w:eastAsia="Calibri" w:hAnsi="Times New Roman" w:cs="Times New Roman"/>
          <w:sz w:val="28"/>
          <w:szCs w:val="28"/>
          <w:lang w:val="kk-KZ"/>
        </w:rPr>
        <w:t xml:space="preserve">уметтік, қаржы </w:t>
      </w:r>
      <w:r w:rsidRPr="001155B8">
        <w:rPr>
          <w:rFonts w:ascii="Times New Roman" w:eastAsia="Calibri" w:hAnsi="Times New Roman" w:cs="Times New Roman"/>
          <w:sz w:val="28"/>
          <w:szCs w:val="28"/>
          <w:lang w:val="kk-KZ"/>
        </w:rPr>
        <w:lastRenderedPageBreak/>
        <w:t>саясатындағ</w:t>
      </w:r>
      <w:r w:rsidR="00715A9F">
        <w:rPr>
          <w:rFonts w:ascii="Times New Roman" w:eastAsia="Calibri" w:hAnsi="Times New Roman" w:cs="Times New Roman"/>
          <w:sz w:val="28"/>
          <w:szCs w:val="28"/>
          <w:lang w:val="kk-KZ"/>
        </w:rPr>
        <w:t>ы ғылымы</w:t>
      </w:r>
      <w:r w:rsidRPr="001155B8">
        <w:rPr>
          <w:rFonts w:ascii="Times New Roman" w:eastAsia="Calibri" w:hAnsi="Times New Roman" w:cs="Times New Roman"/>
          <w:sz w:val="28"/>
          <w:szCs w:val="28"/>
          <w:lang w:val="kk-KZ"/>
        </w:rPr>
        <w:t xml:space="preserve"> зерттеулер, технологиялық даму, айналадағы ортаны қорғау, сыртқы саясатты жүргізу мәселелерін және т.</w:t>
      </w:r>
      <w:r w:rsidR="00C644E3">
        <w:rPr>
          <w:rFonts w:ascii="Times New Roman" w:eastAsia="Calibri" w:hAnsi="Times New Roman" w:cs="Times New Roman"/>
          <w:sz w:val="28"/>
          <w:szCs w:val="28"/>
          <w:lang w:val="kk-KZ"/>
        </w:rPr>
        <w:t>б</w:t>
      </w:r>
      <w:r w:rsidRPr="001155B8">
        <w:rPr>
          <w:rFonts w:ascii="Times New Roman" w:eastAsia="Calibri" w:hAnsi="Times New Roman" w:cs="Times New Roman"/>
          <w:sz w:val="28"/>
          <w:szCs w:val="28"/>
          <w:lang w:val="kk-KZ"/>
        </w:rPr>
        <w:t>. шешкенде бірігіп іс-қимылдар жасауға келіскен.</w:t>
      </w:r>
    </w:p>
    <w:p w:rsidR="00B94006"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Интерпелляция</w:t>
      </w:r>
      <w:r w:rsidR="00F95030">
        <w:rPr>
          <w:rFonts w:ascii="Times New Roman" w:eastAsia="Calibri"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үк</w:t>
      </w:r>
      <w:r w:rsidR="00715A9F">
        <w:rPr>
          <w:rFonts w:ascii="Times New Roman" w:eastAsia="Calibri" w:hAnsi="Times New Roman" w:cs="Times New Roman"/>
          <w:sz w:val="28"/>
          <w:szCs w:val="28"/>
          <w:lang w:val="kk-KZ"/>
        </w:rPr>
        <w:t>і</w:t>
      </w:r>
      <w:r w:rsidRPr="001155B8">
        <w:rPr>
          <w:rFonts w:ascii="Times New Roman" w:eastAsia="Calibri" w:hAnsi="Times New Roman" w:cs="Times New Roman"/>
          <w:sz w:val="28"/>
          <w:szCs w:val="28"/>
          <w:lang w:val="kk-KZ"/>
        </w:rPr>
        <w:t xml:space="preserve">метке немесе оның жеке мүшесіне </w:t>
      </w:r>
      <w:r w:rsidR="00C644E3">
        <w:rPr>
          <w:rFonts w:ascii="Times New Roman" w:eastAsia="Calibri" w:hAnsi="Times New Roman" w:cs="Times New Roman"/>
          <w:sz w:val="28"/>
          <w:szCs w:val="28"/>
          <w:lang w:val="kk-KZ"/>
        </w:rPr>
        <w:t>(</w:t>
      </w:r>
      <w:r w:rsidRPr="001155B8">
        <w:rPr>
          <w:rFonts w:ascii="Times New Roman" w:eastAsia="Calibri" w:hAnsi="Times New Roman" w:cs="Times New Roman"/>
          <w:sz w:val="28"/>
          <w:szCs w:val="28"/>
          <w:lang w:val="kk-KZ"/>
        </w:rPr>
        <w:t>министрге</w:t>
      </w:r>
      <w:r w:rsidR="00C644E3">
        <w:rPr>
          <w:rFonts w:ascii="Times New Roman" w:eastAsia="Calibri" w:hAnsi="Times New Roman" w:cs="Times New Roman"/>
          <w:sz w:val="28"/>
          <w:szCs w:val="28"/>
          <w:lang w:val="kk-KZ"/>
        </w:rPr>
        <w:t>)</w:t>
      </w:r>
      <w:r w:rsidRPr="001155B8">
        <w:rPr>
          <w:rFonts w:ascii="Times New Roman" w:eastAsia="Calibri" w:hAnsi="Times New Roman" w:cs="Times New Roman"/>
          <w:sz w:val="28"/>
          <w:szCs w:val="28"/>
          <w:lang w:val="kk-KZ"/>
        </w:rPr>
        <w:t xml:space="preserve"> белгілі бір мәселе жөнініде я оның жалпы саяси бағыты туралы түсініктеме беруді талап еткен депутаттардың ерекше сұрауы. Әдетте, ол қоғамды алаңдататын маңызды деректер туралы қойылады. Сондықтан ол сұрақтың туу себебі және қашанға дейін жауап берілу мерзімі көрсетіледі. Егер берілген жауап қанағаттанарлық болмаса,үкіметке</w:t>
      </w:r>
      <w:r w:rsidR="00C644E3">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не оның мүшесіне сенім</w:t>
      </w:r>
      <w:r w:rsidR="00C644E3">
        <w:rPr>
          <w:rFonts w:ascii="Times New Roman" w:eastAsia="Calibri" w:hAnsi="Times New Roman" w:cs="Times New Roman"/>
          <w:sz w:val="28"/>
          <w:szCs w:val="28"/>
          <w:lang w:val="kk-KZ"/>
        </w:rPr>
        <w:t>сіздік</w:t>
      </w:r>
      <w:r w:rsidRPr="001155B8">
        <w:rPr>
          <w:rFonts w:ascii="Times New Roman" w:eastAsia="Calibri" w:hAnsi="Times New Roman" w:cs="Times New Roman"/>
          <w:sz w:val="28"/>
          <w:szCs w:val="28"/>
          <w:lang w:val="kk-KZ"/>
        </w:rPr>
        <w:t xml:space="preserve"> білді</w:t>
      </w:r>
      <w:r w:rsidR="00C644E3">
        <w:rPr>
          <w:rFonts w:ascii="Times New Roman" w:eastAsia="Calibri" w:hAnsi="Times New Roman" w:cs="Times New Roman"/>
          <w:sz w:val="28"/>
          <w:szCs w:val="28"/>
          <w:lang w:val="kk-KZ"/>
        </w:rPr>
        <w:t>р</w:t>
      </w:r>
      <w:r w:rsidRPr="001155B8">
        <w:rPr>
          <w:rFonts w:ascii="Times New Roman" w:eastAsia="Calibri" w:hAnsi="Times New Roman" w:cs="Times New Roman"/>
          <w:sz w:val="28"/>
          <w:szCs w:val="28"/>
          <w:lang w:val="kk-KZ"/>
        </w:rPr>
        <w:t>у мәселесі тууы мүмкін.</w:t>
      </w:r>
    </w:p>
    <w:p w:rsidR="00B94006" w:rsidRPr="001155B8" w:rsidRDefault="00B94006" w:rsidP="00B94006">
      <w:pPr>
        <w:pStyle w:val="a5"/>
        <w:jc w:val="both"/>
        <w:rPr>
          <w:rFonts w:ascii="Times New Roman" w:eastAsia="Calibri" w:hAnsi="Times New Roman" w:cs="Times New Roman"/>
          <w:sz w:val="28"/>
          <w:szCs w:val="28"/>
          <w:lang w:val="kk-KZ"/>
        </w:rPr>
      </w:pPr>
      <w:r w:rsidRPr="00715A9F">
        <w:rPr>
          <w:rFonts w:ascii="Times New Roman" w:eastAsia="Calibri" w:hAnsi="Times New Roman" w:cs="Times New Roman"/>
          <w:b/>
          <w:sz w:val="28"/>
          <w:szCs w:val="28"/>
          <w:lang w:val="kk-KZ"/>
        </w:rPr>
        <w:t>Кадрлық партиялар</w:t>
      </w:r>
      <w:r w:rsidR="00F95030">
        <w:rPr>
          <w:rFonts w:ascii="Times New Roman" w:eastAsia="Calibri" w:hAnsi="Times New Roman" w:cs="Times New Roman"/>
          <w:sz w:val="28"/>
          <w:szCs w:val="28"/>
          <w:lang w:val="kk-KZ"/>
        </w:rPr>
        <w:t xml:space="preserve"> </w:t>
      </w:r>
      <w:r w:rsidR="00F95030">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қатарында сайлаушылардың 10%  -дан кемі ғана болатын, мүше саны аз партиялар . Олар ұйымшылдығымен  және тәртібімен  көзге түседі. Мысалы, Австралия халық  партиясы, Англия консерваторлар партиясы, Француз коммунистік партиясы, Швеция орталық партиясы </w:t>
      </w:r>
      <w:r w:rsidR="00F95030">
        <w:rPr>
          <w:rFonts w:ascii="Times New Roman" w:eastAsia="Calibri" w:hAnsi="Times New Roman" w:cs="Times New Roman"/>
          <w:sz w:val="28"/>
          <w:szCs w:val="28"/>
          <w:lang w:val="kk-KZ"/>
        </w:rPr>
        <w:t>және т.б.</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Квитэссенция</w:t>
      </w:r>
      <w:r w:rsidRPr="001155B8">
        <w:rPr>
          <w:rFonts w:ascii="Times New Roman" w:eastAsia="Calibri" w:hAnsi="Times New Roman" w:cs="Times New Roman"/>
          <w:sz w:val="28"/>
          <w:szCs w:val="28"/>
          <w:lang w:val="kk-KZ"/>
        </w:rPr>
        <w:t xml:space="preserve"> – бір мәселенің ең бастысы, ең өзектісі, нағыз мазмұны.</w:t>
      </w:r>
    </w:p>
    <w:p w:rsidR="00B94006" w:rsidRPr="001155B8" w:rsidRDefault="00B94006" w:rsidP="00B94006">
      <w:pPr>
        <w:pStyle w:val="a5"/>
        <w:jc w:val="both"/>
        <w:rPr>
          <w:rFonts w:ascii="Times New Roman" w:eastAsia="Calibri" w:hAnsi="Times New Roman" w:cs="Times New Roman"/>
          <w:sz w:val="28"/>
          <w:szCs w:val="28"/>
          <w:lang w:val="kk-KZ"/>
        </w:rPr>
      </w:pPr>
      <w:r w:rsidRPr="00715A9F">
        <w:rPr>
          <w:rFonts w:ascii="Times New Roman" w:eastAsia="Calibri" w:hAnsi="Times New Roman" w:cs="Times New Roman"/>
          <w:b/>
          <w:sz w:val="28"/>
          <w:szCs w:val="28"/>
          <w:lang w:val="kk-KZ"/>
        </w:rPr>
        <w:t>Кворум</w:t>
      </w:r>
      <w:r w:rsidR="00F95030">
        <w:rPr>
          <w:rFonts w:ascii="Times New Roman" w:eastAsia="Calibri"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құрылтайшы органның жұмысын бастау немесе шешім қабылдау үшін оған қатысушылардың қажетті саны. Ондай саны  жетіспей қабылданған мәжіліс  шешімі заңсыз болып саналады.</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Квота</w:t>
      </w:r>
      <w:r w:rsidR="00715A9F">
        <w:rPr>
          <w:rFonts w:ascii="Times New Roman" w:eastAsia="Calibri"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рұқсат етілген бір шараның тиісті бөлігі, мөлшері, үлесі. Мысалы</w:t>
      </w:r>
      <w:r w:rsidR="00715A9F">
        <w:rPr>
          <w:rFonts w:ascii="Times New Roman" w:eastAsia="Calibri" w:hAnsi="Times New Roman" w:cs="Times New Roman"/>
          <w:sz w:val="28"/>
          <w:szCs w:val="28"/>
          <w:lang w:val="kk-KZ"/>
        </w:rPr>
        <w:t>,</w:t>
      </w:r>
      <w:r w:rsidRPr="001155B8">
        <w:rPr>
          <w:rFonts w:ascii="Times New Roman" w:eastAsia="Calibri" w:hAnsi="Times New Roman" w:cs="Times New Roman"/>
          <w:sz w:val="28"/>
          <w:szCs w:val="28"/>
          <w:lang w:val="kk-KZ"/>
        </w:rPr>
        <w:t xml:space="preserve"> сайлаушылардың пропорционалдық жүйесінде округ бойынша бір үміткерді</w:t>
      </w:r>
      <w:r w:rsidR="00715A9F">
        <w:rPr>
          <w:rFonts w:ascii="Times New Roman" w:eastAsia="Calibri" w:hAnsi="Times New Roman" w:cs="Times New Roman"/>
          <w:sz w:val="28"/>
          <w:szCs w:val="28"/>
          <w:lang w:val="kk-KZ"/>
        </w:rPr>
        <w:t xml:space="preserve"> с</w:t>
      </w:r>
      <w:r w:rsidRPr="001155B8">
        <w:rPr>
          <w:rFonts w:ascii="Times New Roman" w:eastAsia="Calibri" w:hAnsi="Times New Roman" w:cs="Times New Roman"/>
          <w:sz w:val="28"/>
          <w:szCs w:val="28"/>
          <w:lang w:val="kk-KZ"/>
        </w:rPr>
        <w:t>айлау үшін қажетті дауыс. Ондай үлес себебі көшіп келушілерге,  шетел тауарларын кіргізуге және  т.</w:t>
      </w:r>
      <w:r w:rsidR="00F95030">
        <w:rPr>
          <w:rFonts w:ascii="Times New Roman" w:eastAsia="Calibri" w:hAnsi="Times New Roman" w:cs="Times New Roman"/>
          <w:sz w:val="28"/>
          <w:szCs w:val="28"/>
          <w:lang w:val="kk-KZ"/>
        </w:rPr>
        <w:t>б</w:t>
      </w:r>
      <w:r w:rsidRPr="001155B8">
        <w:rPr>
          <w:rFonts w:ascii="Times New Roman" w:eastAsia="Calibri" w:hAnsi="Times New Roman" w:cs="Times New Roman"/>
          <w:sz w:val="28"/>
          <w:szCs w:val="28"/>
          <w:lang w:val="kk-KZ"/>
        </w:rPr>
        <w:t>. қойылуы мүмкін.</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Келісім</w:t>
      </w:r>
      <w:r w:rsidRPr="001155B8">
        <w:rPr>
          <w:rFonts w:ascii="Times New Roman" w:eastAsia="Calibri" w:hAnsi="Times New Roman" w:cs="Times New Roman"/>
          <w:sz w:val="28"/>
          <w:szCs w:val="28"/>
          <w:lang w:val="kk-KZ"/>
        </w:rPr>
        <w:t xml:space="preserve"> – мәжіліске қатысушылардың немес саясаттың басқа субъектілерінің келісімі негізінде қабылданатын шешім.</w:t>
      </w:r>
    </w:p>
    <w:p w:rsidR="00B94006" w:rsidRPr="001155B8" w:rsidRDefault="00B94006" w:rsidP="00B94006">
      <w:pPr>
        <w:pStyle w:val="a5"/>
        <w:jc w:val="both"/>
        <w:rPr>
          <w:rFonts w:ascii="Times New Roman" w:eastAsia="Calibri" w:hAnsi="Times New Roman" w:cs="Times New Roman"/>
          <w:sz w:val="28"/>
          <w:szCs w:val="28"/>
          <w:lang w:val="kk-KZ"/>
        </w:rPr>
      </w:pPr>
      <w:r w:rsidRPr="00715A9F">
        <w:rPr>
          <w:rFonts w:ascii="Times New Roman" w:eastAsia="Calibri" w:hAnsi="Times New Roman" w:cs="Times New Roman"/>
          <w:b/>
          <w:sz w:val="28"/>
          <w:szCs w:val="28"/>
          <w:lang w:val="kk-KZ"/>
        </w:rPr>
        <w:t>Клика</w:t>
      </w:r>
      <w:r w:rsidR="00715A9F">
        <w:rPr>
          <w:rFonts w:ascii="Times New Roman" w:eastAsia="Calibri" w:hAnsi="Times New Roman" w:cs="Times New Roman"/>
          <w:sz w:val="28"/>
          <w:szCs w:val="28"/>
          <w:lang w:val="kk-KZ"/>
        </w:rPr>
        <w:t xml:space="preserve"> </w:t>
      </w:r>
      <w:r w:rsidR="00F95030">
        <w:rPr>
          <w:rFonts w:ascii="Times New Roman" w:hAnsi="Times New Roman" w:cs="Times New Roman"/>
          <w:sz w:val="28"/>
          <w:szCs w:val="28"/>
          <w:lang w:val="kk-KZ"/>
        </w:rPr>
        <w:t>–</w:t>
      </w:r>
      <w:r w:rsidRPr="001155B8">
        <w:rPr>
          <w:rFonts w:ascii="Times New Roman" w:eastAsia="Calibri" w:hAnsi="Times New Roman" w:cs="Times New Roman"/>
          <w:sz w:val="28"/>
          <w:szCs w:val="28"/>
          <w:lang w:val="kk-KZ"/>
        </w:rPr>
        <w:t xml:space="preserve"> өздерінің жеке бастарының мақсатына жетуді,</w:t>
      </w:r>
      <w:r w:rsidR="00715A9F">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 xml:space="preserve">барынша баюды көздеген </w:t>
      </w:r>
      <w:r w:rsidR="00715A9F">
        <w:rPr>
          <w:rFonts w:ascii="Times New Roman" w:eastAsia="Calibri" w:hAnsi="Times New Roman" w:cs="Times New Roman"/>
          <w:sz w:val="28"/>
          <w:szCs w:val="28"/>
          <w:lang w:val="kk-KZ"/>
        </w:rPr>
        <w:t>б</w:t>
      </w:r>
      <w:r w:rsidRPr="001155B8">
        <w:rPr>
          <w:rFonts w:ascii="Times New Roman" w:eastAsia="Calibri" w:hAnsi="Times New Roman" w:cs="Times New Roman"/>
          <w:sz w:val="28"/>
          <w:szCs w:val="28"/>
          <w:lang w:val="kk-KZ"/>
        </w:rPr>
        <w:t>илік басындағы сыбайлас адамдар тобы. Олар осыған орай шешімдер қабылдаттырып, қоғамның барлық саяси өміріне нұқсан келтіруі мүмкін.</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 xml:space="preserve">Коалиция </w:t>
      </w:r>
      <w:r w:rsidRPr="001155B8">
        <w:rPr>
          <w:rFonts w:ascii="Times New Roman" w:eastAsia="Calibri" w:hAnsi="Times New Roman" w:cs="Times New Roman"/>
          <w:sz w:val="28"/>
          <w:szCs w:val="28"/>
          <w:lang w:val="kk-KZ"/>
        </w:rPr>
        <w:t>– 1. Ортақ қарсы немесе көп елдердің ж</w:t>
      </w:r>
      <w:r w:rsidR="00F95030">
        <w:rPr>
          <w:rFonts w:ascii="Times New Roman" w:eastAsia="Calibri" w:hAnsi="Times New Roman" w:cs="Times New Roman"/>
          <w:sz w:val="28"/>
          <w:szCs w:val="28"/>
          <w:lang w:val="kk-KZ"/>
        </w:rPr>
        <w:t>асаған одағы: 2. Мемлекеттік би</w:t>
      </w:r>
      <w:r w:rsidRPr="001155B8">
        <w:rPr>
          <w:rFonts w:ascii="Times New Roman" w:eastAsia="Calibri" w:hAnsi="Times New Roman" w:cs="Times New Roman"/>
          <w:sz w:val="28"/>
          <w:szCs w:val="28"/>
          <w:lang w:val="kk-KZ"/>
        </w:rPr>
        <w:t>лікті жүзеге асыру үшін немес бірлесіп іс</w:t>
      </w:r>
      <w:r w:rsidR="00F95030">
        <w:rPr>
          <w:rFonts w:ascii="Times New Roman" w:eastAsia="Calibri" w:hAnsi="Times New Roman" w:cs="Times New Roman"/>
          <w:sz w:val="28"/>
          <w:szCs w:val="28"/>
          <w:lang w:val="kk-KZ"/>
        </w:rPr>
        <w:t xml:space="preserve"> </w:t>
      </w:r>
      <w:r w:rsidRPr="001155B8">
        <w:rPr>
          <w:rFonts w:ascii="Times New Roman" w:eastAsia="Calibri" w:hAnsi="Times New Roman" w:cs="Times New Roman"/>
          <w:sz w:val="28"/>
          <w:szCs w:val="28"/>
          <w:lang w:val="kk-KZ"/>
        </w:rPr>
        <w:t xml:space="preserve">- әрекет жасау мақсатымен партиялардың </w:t>
      </w:r>
      <w:r w:rsidR="00F95030">
        <w:rPr>
          <w:rFonts w:ascii="Times New Roman" w:eastAsia="Calibri" w:hAnsi="Times New Roman" w:cs="Times New Roman"/>
          <w:sz w:val="28"/>
          <w:szCs w:val="28"/>
          <w:lang w:val="kk-KZ"/>
        </w:rPr>
        <w:t>немесе</w:t>
      </w:r>
      <w:r w:rsidRPr="001155B8">
        <w:rPr>
          <w:rFonts w:ascii="Times New Roman" w:eastAsia="Calibri" w:hAnsi="Times New Roman" w:cs="Times New Roman"/>
          <w:sz w:val="28"/>
          <w:szCs w:val="28"/>
          <w:lang w:val="kk-KZ"/>
        </w:rPr>
        <w:t xml:space="preserve"> қоғам қайраткерлерінің бірігу келісімі. </w:t>
      </w:r>
    </w:p>
    <w:p w:rsidR="00B94006" w:rsidRPr="001155B8" w:rsidRDefault="00B94006" w:rsidP="00B94006">
      <w:pPr>
        <w:pStyle w:val="a5"/>
        <w:jc w:val="both"/>
        <w:rPr>
          <w:rFonts w:ascii="Times New Roman" w:eastAsia="Calibri" w:hAnsi="Times New Roman" w:cs="Times New Roman"/>
          <w:sz w:val="28"/>
          <w:szCs w:val="28"/>
          <w:lang w:val="kk-KZ"/>
        </w:rPr>
      </w:pPr>
      <w:r w:rsidRPr="00715A9F">
        <w:rPr>
          <w:rFonts w:ascii="Times New Roman" w:eastAsia="Calibri" w:hAnsi="Times New Roman" w:cs="Times New Roman"/>
          <w:b/>
          <w:sz w:val="28"/>
          <w:szCs w:val="28"/>
          <w:lang w:val="kk-KZ"/>
        </w:rPr>
        <w:t>Коммунистік партиялар</w:t>
      </w:r>
      <w:r w:rsidRPr="001155B8">
        <w:rPr>
          <w:rFonts w:ascii="Times New Roman" w:eastAsia="Calibri" w:hAnsi="Times New Roman" w:cs="Times New Roman"/>
          <w:sz w:val="28"/>
          <w:szCs w:val="28"/>
          <w:lang w:val="kk-KZ"/>
        </w:rPr>
        <w:t xml:space="preserve"> – К</w:t>
      </w:r>
      <w:r w:rsidR="00F95030">
        <w:rPr>
          <w:rFonts w:ascii="Times New Roman" w:eastAsia="Calibri" w:hAnsi="Times New Roman" w:cs="Times New Roman"/>
          <w:sz w:val="28"/>
          <w:szCs w:val="28"/>
          <w:lang w:val="kk-KZ"/>
        </w:rPr>
        <w:t>арл</w:t>
      </w:r>
      <w:r w:rsidRPr="001155B8">
        <w:rPr>
          <w:rFonts w:ascii="Times New Roman" w:eastAsia="Calibri" w:hAnsi="Times New Roman" w:cs="Times New Roman"/>
          <w:sz w:val="28"/>
          <w:szCs w:val="28"/>
          <w:lang w:val="kk-KZ"/>
        </w:rPr>
        <w:t xml:space="preserve"> Марксті</w:t>
      </w:r>
      <w:r w:rsidR="00715A9F">
        <w:rPr>
          <w:rFonts w:ascii="Times New Roman" w:eastAsia="Calibri" w:hAnsi="Times New Roman" w:cs="Times New Roman"/>
          <w:sz w:val="28"/>
          <w:szCs w:val="28"/>
          <w:lang w:val="kk-KZ"/>
        </w:rPr>
        <w:t>ң</w:t>
      </w:r>
      <w:r w:rsidRPr="001155B8">
        <w:rPr>
          <w:rFonts w:ascii="Times New Roman" w:eastAsia="Calibri" w:hAnsi="Times New Roman" w:cs="Times New Roman"/>
          <w:sz w:val="28"/>
          <w:szCs w:val="28"/>
          <w:lang w:val="kk-KZ"/>
        </w:rPr>
        <w:t xml:space="preserve"> ілімін басшылыққа алатын партиялар . Жеке меншіксіз қоғам құруға тырысады. Мысалы, Қытай, Солтүстік  Корея, Куба, </w:t>
      </w:r>
      <w:r w:rsidR="00F95030">
        <w:rPr>
          <w:rFonts w:ascii="Times New Roman" w:eastAsia="Calibri" w:hAnsi="Times New Roman" w:cs="Times New Roman"/>
          <w:sz w:val="28"/>
          <w:szCs w:val="28"/>
          <w:lang w:val="kk-KZ"/>
        </w:rPr>
        <w:t>б</w:t>
      </w:r>
      <w:r w:rsidRPr="001155B8">
        <w:rPr>
          <w:rFonts w:ascii="Times New Roman" w:eastAsia="Calibri" w:hAnsi="Times New Roman" w:cs="Times New Roman"/>
          <w:sz w:val="28"/>
          <w:szCs w:val="28"/>
          <w:lang w:val="kk-KZ"/>
        </w:rPr>
        <w:t>ұрынғы КСРО</w:t>
      </w:r>
      <w:r w:rsidR="00715A9F">
        <w:rPr>
          <w:rFonts w:ascii="Times New Roman" w:eastAsia="Calibri" w:hAnsi="Times New Roman" w:cs="Times New Roman"/>
          <w:sz w:val="28"/>
          <w:szCs w:val="28"/>
          <w:lang w:val="kk-KZ"/>
        </w:rPr>
        <w:t xml:space="preserve"> мемлекеттерінде ұзақ уақтыт билікте болды. Ал</w:t>
      </w:r>
      <w:r w:rsidRPr="001155B8">
        <w:rPr>
          <w:rFonts w:ascii="Times New Roman" w:eastAsia="Calibri" w:hAnsi="Times New Roman" w:cs="Times New Roman"/>
          <w:sz w:val="28"/>
          <w:szCs w:val="28"/>
          <w:lang w:val="kk-KZ"/>
        </w:rPr>
        <w:t xml:space="preserve"> Батыс елдерінде мұндай партиялардың айтарлықтай  салмағы жоқ.</w:t>
      </w:r>
    </w:p>
    <w:p w:rsidR="00B94006" w:rsidRPr="001155B8" w:rsidRDefault="00B94006" w:rsidP="00B94006">
      <w:pPr>
        <w:pStyle w:val="a5"/>
        <w:jc w:val="both"/>
        <w:rPr>
          <w:rFonts w:ascii="Times New Roman" w:eastAsia="Calibri" w:hAnsi="Times New Roman" w:cs="Times New Roman"/>
          <w:sz w:val="28"/>
          <w:szCs w:val="28"/>
          <w:lang w:val="kk-KZ"/>
        </w:rPr>
      </w:pPr>
      <w:r w:rsidRPr="001155B8">
        <w:rPr>
          <w:rFonts w:ascii="Times New Roman" w:eastAsia="Calibri" w:hAnsi="Times New Roman" w:cs="Times New Roman"/>
          <w:b/>
          <w:sz w:val="28"/>
          <w:szCs w:val="28"/>
          <w:lang w:val="kk-KZ"/>
        </w:rPr>
        <w:t>Конвергенция</w:t>
      </w:r>
      <w:r w:rsidRPr="001155B8">
        <w:rPr>
          <w:rFonts w:ascii="Times New Roman" w:eastAsia="Calibri" w:hAnsi="Times New Roman" w:cs="Times New Roman"/>
          <w:sz w:val="28"/>
          <w:szCs w:val="28"/>
          <w:lang w:val="kk-KZ"/>
        </w:rPr>
        <w:t xml:space="preserve"> – ғылыми техникалық ревалюцияның шарықтап, дамуының нәтижесінде капиталистік және социалистік жүйе</w:t>
      </w:r>
      <w:r w:rsidR="00715A9F">
        <w:rPr>
          <w:rFonts w:ascii="Times New Roman" w:eastAsia="Calibri" w:hAnsi="Times New Roman" w:cs="Times New Roman"/>
          <w:sz w:val="28"/>
          <w:szCs w:val="28"/>
          <w:lang w:val="kk-KZ"/>
        </w:rPr>
        <w:t>нің бірігуі</w:t>
      </w:r>
      <w:r w:rsidRPr="001155B8">
        <w:rPr>
          <w:rFonts w:ascii="Times New Roman" w:eastAsia="Calibri" w:hAnsi="Times New Roman" w:cs="Times New Roman"/>
          <w:sz w:val="28"/>
          <w:szCs w:val="28"/>
          <w:lang w:val="kk-KZ"/>
        </w:rPr>
        <w:t xml:space="preserve">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Конгресс</w:t>
      </w:r>
      <w:r w:rsidR="00F95030">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1) с</w:t>
      </w:r>
      <w:r w:rsidR="00F95030">
        <w:rPr>
          <w:rFonts w:ascii="Times New Roman" w:hAnsi="Times New Roman" w:cs="Times New Roman"/>
          <w:sz w:val="28"/>
          <w:szCs w:val="28"/>
          <w:lang w:val="kk-KZ"/>
        </w:rPr>
        <w:t>ъ</w:t>
      </w:r>
      <w:r w:rsidRPr="001155B8">
        <w:rPr>
          <w:rFonts w:ascii="Times New Roman" w:hAnsi="Times New Roman" w:cs="Times New Roman"/>
          <w:sz w:val="28"/>
          <w:szCs w:val="28"/>
          <w:lang w:val="kk-KZ"/>
        </w:rPr>
        <w:t>езд. Көбінесе халықаралық сипатта болады. Мысалы, бейбітшілік күштерінің</w:t>
      </w:r>
      <w:r w:rsidR="00F950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Дүниежүзілік конгрессі. 2)</w:t>
      </w:r>
      <w:r w:rsidR="00F950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заң шығарушы органының (парламенттің) аты. Мысалы, АҚШ-та және тағы басқа Латын Америкасы елдерінде; 3) кейбір елдердегі қоғамдық-саяси ұйымдар. Мысалы, Үндістандағы Үнді Ұлттық конгресс партиясы.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Консерватизм</w:t>
      </w:r>
      <w:r w:rsidR="00F95030">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1) тарихи қалыптасқан саяси және қоғамдық өмірді өзгеріссіз сақтауға тырысқан әлеуметтік-саяси көзқарастар, теориялар жүйесі; 2) консервативтік партиялардың ұстаған бағдарламалық бағыты.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Консервативтік партиялар</w:t>
      </w:r>
      <w:r w:rsidR="00F95030">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қазіргі әлеуметтік өмірдің негізгі сипат</w:t>
      </w:r>
      <w:r w:rsidR="00F95030">
        <w:rPr>
          <w:rFonts w:ascii="Times New Roman" w:hAnsi="Times New Roman" w:cs="Times New Roman"/>
          <w:sz w:val="28"/>
          <w:szCs w:val="28"/>
          <w:lang w:val="kk-KZ"/>
        </w:rPr>
        <w:t>ы</w:t>
      </w:r>
      <w:r w:rsidRPr="001155B8">
        <w:rPr>
          <w:rFonts w:ascii="Times New Roman" w:hAnsi="Times New Roman" w:cs="Times New Roman"/>
          <w:sz w:val="28"/>
          <w:szCs w:val="28"/>
          <w:lang w:val="kk-KZ"/>
        </w:rPr>
        <w:t>, ерекшеліктерін тұрақты сақ</w:t>
      </w:r>
      <w:r w:rsidR="00F95030">
        <w:rPr>
          <w:rFonts w:ascii="Times New Roman" w:hAnsi="Times New Roman" w:cs="Times New Roman"/>
          <w:sz w:val="28"/>
          <w:szCs w:val="28"/>
          <w:lang w:val="kk-KZ"/>
        </w:rPr>
        <w:t>тап</w:t>
      </w:r>
      <w:r w:rsidRPr="001155B8">
        <w:rPr>
          <w:rFonts w:ascii="Times New Roman" w:hAnsi="Times New Roman" w:cs="Times New Roman"/>
          <w:sz w:val="28"/>
          <w:szCs w:val="28"/>
          <w:lang w:val="kk-KZ"/>
        </w:rPr>
        <w:t xml:space="preserve"> қалғысы келетін партиялар. Негізінен ірі </w:t>
      </w:r>
      <w:r w:rsidRPr="001155B8">
        <w:rPr>
          <w:rFonts w:ascii="Times New Roman" w:hAnsi="Times New Roman" w:cs="Times New Roman"/>
          <w:sz w:val="28"/>
          <w:szCs w:val="28"/>
          <w:lang w:val="kk-KZ"/>
        </w:rPr>
        <w:lastRenderedPageBreak/>
        <w:t>б</w:t>
      </w:r>
      <w:r w:rsidR="00F95030">
        <w:rPr>
          <w:rFonts w:ascii="Times New Roman" w:hAnsi="Times New Roman" w:cs="Times New Roman"/>
          <w:sz w:val="28"/>
          <w:szCs w:val="28"/>
          <w:lang w:val="kk-KZ"/>
        </w:rPr>
        <w:t>у</w:t>
      </w:r>
      <w:r w:rsidRPr="001155B8">
        <w:rPr>
          <w:rFonts w:ascii="Times New Roman" w:hAnsi="Times New Roman" w:cs="Times New Roman"/>
          <w:sz w:val="28"/>
          <w:szCs w:val="28"/>
          <w:lang w:val="kk-KZ"/>
        </w:rPr>
        <w:t>рж</w:t>
      </w:r>
      <w:r w:rsidR="00F95030">
        <w:rPr>
          <w:rFonts w:ascii="Times New Roman" w:hAnsi="Times New Roman" w:cs="Times New Roman"/>
          <w:sz w:val="28"/>
          <w:szCs w:val="28"/>
          <w:lang w:val="kk-KZ"/>
        </w:rPr>
        <w:t>у</w:t>
      </w:r>
      <w:r w:rsidRPr="001155B8">
        <w:rPr>
          <w:rFonts w:ascii="Times New Roman" w:hAnsi="Times New Roman" w:cs="Times New Roman"/>
          <w:sz w:val="28"/>
          <w:szCs w:val="28"/>
          <w:lang w:val="kk-KZ"/>
        </w:rPr>
        <w:t xml:space="preserve">азияның мүддесін қорғайды. Әлеуметтік теңсіздікті сақтағысы келеді, азаматтық ар-намысты, пікір-таласты, ынтымақтастықты жақтайды. Мысалы, АҚШ-тың Республикалық партиясы, Германияның Христиандық әлеуметтік одағы мен Христиандық-демократиялық одағының блогы, Ұлыбританияның консервативтік партиясы </w:t>
      </w:r>
      <w:r w:rsidR="00F95030">
        <w:rPr>
          <w:rFonts w:ascii="Times New Roman" w:hAnsi="Times New Roman" w:cs="Times New Roman"/>
          <w:sz w:val="28"/>
          <w:szCs w:val="28"/>
          <w:lang w:val="kk-KZ"/>
        </w:rPr>
        <w:t>және т.б.</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Конституция</w:t>
      </w:r>
      <w:r w:rsidR="00C644E3">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мемлекеттік және қоғамдық құрылыстың негізгі қағидаларын, принциптерін</w:t>
      </w:r>
      <w:r w:rsidR="00C644E3">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білдіретін негізгі заң. </w:t>
      </w:r>
    </w:p>
    <w:p w:rsidR="00B94006" w:rsidRPr="001155B8" w:rsidRDefault="00C644E3" w:rsidP="00B94006">
      <w:pPr>
        <w:pStyle w:val="a5"/>
        <w:jc w:val="both"/>
        <w:rPr>
          <w:rFonts w:ascii="Times New Roman" w:hAnsi="Times New Roman" w:cs="Times New Roman"/>
          <w:sz w:val="28"/>
          <w:szCs w:val="28"/>
          <w:lang w:val="kk-KZ"/>
        </w:rPr>
      </w:pPr>
      <w:r w:rsidRPr="00C644E3">
        <w:rPr>
          <w:rFonts w:ascii="Times New Roman" w:hAnsi="Times New Roman" w:cs="Times New Roman"/>
          <w:b/>
          <w:sz w:val="28"/>
          <w:szCs w:val="28"/>
          <w:lang w:val="kk-KZ"/>
        </w:rPr>
        <w:t>Конститу</w:t>
      </w:r>
      <w:r w:rsidR="00B94006" w:rsidRPr="00C644E3">
        <w:rPr>
          <w:rFonts w:ascii="Times New Roman" w:hAnsi="Times New Roman" w:cs="Times New Roman"/>
          <w:b/>
          <w:sz w:val="28"/>
          <w:szCs w:val="28"/>
          <w:lang w:val="kk-KZ"/>
        </w:rPr>
        <w:t>циялық сот</w:t>
      </w:r>
      <w:r>
        <w:rPr>
          <w:rFonts w:ascii="Times New Roman" w:hAnsi="Times New Roman" w:cs="Times New Roman"/>
          <w:sz w:val="28"/>
          <w:szCs w:val="28"/>
          <w:lang w:val="kk-KZ"/>
        </w:rPr>
        <w:t xml:space="preserve"> </w:t>
      </w:r>
      <w:r w:rsidR="00F95030">
        <w:rPr>
          <w:rFonts w:ascii="Times New Roman" w:hAnsi="Times New Roman" w:cs="Times New Roman"/>
          <w:sz w:val="28"/>
          <w:szCs w:val="28"/>
          <w:lang w:val="kk-KZ"/>
        </w:rPr>
        <w:t>– бірқатар елдерде конститу</w:t>
      </w:r>
      <w:r w:rsidR="00B94006" w:rsidRPr="001155B8">
        <w:rPr>
          <w:rFonts w:ascii="Times New Roman" w:hAnsi="Times New Roman" w:cs="Times New Roman"/>
          <w:sz w:val="28"/>
          <w:szCs w:val="28"/>
          <w:lang w:val="kk-KZ"/>
        </w:rPr>
        <w:t>циялық ережелердің бұрмаланбауын, басқа шығарылған заңдардың соған сәйкес келуін тексеретін сот органы.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Конфедерация</w:t>
      </w:r>
      <w:r w:rsidR="00D914B2">
        <w:rPr>
          <w:rFonts w:ascii="Times New Roman" w:hAnsi="Times New Roman" w:cs="Times New Roman"/>
          <w:b/>
          <w:sz w:val="28"/>
          <w:szCs w:val="28"/>
          <w:lang w:val="kk-KZ"/>
        </w:rPr>
        <w:t xml:space="preserve"> </w:t>
      </w:r>
      <w:r w:rsidRPr="001155B8">
        <w:rPr>
          <w:rFonts w:ascii="Times New Roman" w:hAnsi="Times New Roman" w:cs="Times New Roman"/>
          <w:b/>
          <w:sz w:val="28"/>
          <w:szCs w:val="28"/>
          <w:lang w:val="kk-KZ"/>
        </w:rPr>
        <w:t>-</w:t>
      </w:r>
      <w:r w:rsidRPr="001155B8">
        <w:rPr>
          <w:rFonts w:ascii="Times New Roman" w:hAnsi="Times New Roman" w:cs="Times New Roman"/>
          <w:sz w:val="28"/>
          <w:szCs w:val="28"/>
          <w:lang w:val="kk-KZ"/>
        </w:rPr>
        <w:t xml:space="preserve"> өздерінің кейбір амал-әрекеттерін үйлестіріп, белгілі бір мақсаттарды</w:t>
      </w:r>
      <w:r w:rsidR="00D914B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(әскери, сыртқы саясаттағы және т.</w:t>
      </w:r>
      <w:r w:rsidR="00D914B2">
        <w:rPr>
          <w:rFonts w:ascii="Times New Roman" w:hAnsi="Times New Roman" w:cs="Times New Roman"/>
          <w:sz w:val="28"/>
          <w:szCs w:val="28"/>
          <w:lang w:val="kk-KZ"/>
        </w:rPr>
        <w:t>б</w:t>
      </w:r>
      <w:r w:rsidRPr="001155B8">
        <w:rPr>
          <w:rFonts w:ascii="Times New Roman" w:hAnsi="Times New Roman" w:cs="Times New Roman"/>
          <w:sz w:val="28"/>
          <w:szCs w:val="28"/>
          <w:lang w:val="kk-KZ"/>
        </w:rPr>
        <w:t>.) жүзеге асыру үшін бірлескен егеменді елдер одағы. Онда жалпыодақтық азаматтық немесе ол одаққа кірге</w:t>
      </w:r>
      <w:r w:rsidR="00D914B2">
        <w:rPr>
          <w:rFonts w:ascii="Times New Roman" w:hAnsi="Times New Roman" w:cs="Times New Roman"/>
          <w:sz w:val="28"/>
          <w:szCs w:val="28"/>
          <w:lang w:val="kk-KZ"/>
        </w:rPr>
        <w:t>н мүшелердің бәріне міндетті заң</w:t>
      </w:r>
      <w:r w:rsidRPr="001155B8">
        <w:rPr>
          <w:rFonts w:ascii="Times New Roman" w:hAnsi="Times New Roman" w:cs="Times New Roman"/>
          <w:sz w:val="28"/>
          <w:szCs w:val="28"/>
          <w:lang w:val="kk-KZ"/>
        </w:rPr>
        <w:t xml:space="preserve"> шығарушы билік болмайды. Оның алғаш шешімдері оған енген елдердің бекітуінен өтуі керек. Ол өмірде сирек кездеседі. Мысалы, ол 1848</w:t>
      </w:r>
      <w:r w:rsidR="00D914B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жылға дейін Швейцарияда, 1778-1787 жылдары Солтүстік Америка штаттарында болды. Қазір соған  ұқсас құрылымды Еуропалық Одақ құрмақ ойы бар.</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Конфликт</w:t>
      </w:r>
      <w:r w:rsidR="00D914B2">
        <w:rPr>
          <w:rFonts w:ascii="Times New Roman" w:hAnsi="Times New Roman" w:cs="Times New Roman"/>
          <w:b/>
          <w:sz w:val="28"/>
          <w:szCs w:val="28"/>
          <w:lang w:val="kk-KZ"/>
        </w:rPr>
        <w:t xml:space="preserve"> (қақтығыс)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қарама-қарсы күштер</w:t>
      </w:r>
      <w:r w:rsidR="00D914B2">
        <w:rPr>
          <w:rFonts w:ascii="Times New Roman" w:hAnsi="Times New Roman" w:cs="Times New Roman"/>
          <w:sz w:val="28"/>
          <w:szCs w:val="28"/>
          <w:lang w:val="kk-KZ"/>
        </w:rPr>
        <w:t>, партиялардың</w:t>
      </w:r>
      <w:r w:rsidRPr="001155B8">
        <w:rPr>
          <w:rFonts w:ascii="Times New Roman" w:hAnsi="Times New Roman" w:cs="Times New Roman"/>
          <w:sz w:val="28"/>
          <w:szCs w:val="28"/>
          <w:lang w:val="kk-KZ"/>
        </w:rPr>
        <w:t xml:space="preserve"> көзқарастары</w:t>
      </w:r>
      <w:r w:rsidR="006F1543">
        <w:rPr>
          <w:rFonts w:ascii="Times New Roman" w:hAnsi="Times New Roman" w:cs="Times New Roman"/>
          <w:sz w:val="28"/>
          <w:szCs w:val="28"/>
          <w:lang w:val="kk-KZ"/>
        </w:rPr>
        <w:t xml:space="preserve"> мен қатынастарында</w:t>
      </w:r>
      <w:r w:rsidRPr="001155B8">
        <w:rPr>
          <w:rFonts w:ascii="Times New Roman" w:hAnsi="Times New Roman" w:cs="Times New Roman"/>
          <w:sz w:val="28"/>
          <w:szCs w:val="28"/>
          <w:lang w:val="kk-KZ"/>
        </w:rPr>
        <w:t>, мақсат-мүдделер</w:t>
      </w:r>
      <w:r w:rsidR="006F1543">
        <w:rPr>
          <w:rFonts w:ascii="Times New Roman" w:hAnsi="Times New Roman" w:cs="Times New Roman"/>
          <w:sz w:val="28"/>
          <w:szCs w:val="28"/>
          <w:lang w:val="kk-KZ"/>
        </w:rPr>
        <w:t xml:space="preserve">індегі қарама-қайшылықтан </w:t>
      </w:r>
      <w:r w:rsidR="00D914B2">
        <w:rPr>
          <w:rFonts w:ascii="Times New Roman" w:hAnsi="Times New Roman" w:cs="Times New Roman"/>
          <w:sz w:val="28"/>
          <w:szCs w:val="28"/>
          <w:lang w:val="kk-KZ"/>
        </w:rPr>
        <w:t>туындайтын және белсенді әрекеттерге әкелетін қақтығыс</w:t>
      </w:r>
      <w:r w:rsidR="00363699">
        <w:rPr>
          <w:rFonts w:ascii="Times New Roman" w:hAnsi="Times New Roman" w:cs="Times New Roman"/>
          <w:sz w:val="28"/>
          <w:szCs w:val="28"/>
          <w:lang w:val="kk-KZ"/>
        </w:rPr>
        <w:t>у</w:t>
      </w:r>
      <w:r w:rsidRPr="001155B8">
        <w:rPr>
          <w:rFonts w:ascii="Times New Roman" w:hAnsi="Times New Roman" w:cs="Times New Roman"/>
          <w:sz w:val="28"/>
          <w:szCs w:val="28"/>
          <w:lang w:val="kk-KZ"/>
        </w:rPr>
        <w:t>. Ол өрістеген кезде арты шешілмес қатты дау-жанжалға,</w:t>
      </w:r>
      <w:r w:rsidR="006F1543">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ал саяси шиеленіс саяси дағдарысқа әкеліп соқтыруы мүмкін.</w:t>
      </w:r>
    </w:p>
    <w:p w:rsidR="00B94006" w:rsidRPr="001155B8" w:rsidRDefault="00F95030" w:rsidP="00B94006">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Конфликтология </w:t>
      </w:r>
      <w:r>
        <w:rPr>
          <w:rFonts w:ascii="Times New Roman" w:hAnsi="Times New Roman" w:cs="Times New Roman"/>
          <w:sz w:val="28"/>
          <w:szCs w:val="28"/>
          <w:lang w:val="kk-KZ"/>
        </w:rPr>
        <w:t>–</w:t>
      </w:r>
      <w:r w:rsidR="00B94006" w:rsidRPr="001155B8">
        <w:rPr>
          <w:rFonts w:ascii="Times New Roman" w:hAnsi="Times New Roman" w:cs="Times New Roman"/>
          <w:sz w:val="28"/>
          <w:szCs w:val="28"/>
          <w:lang w:val="kk-KZ"/>
        </w:rPr>
        <w:t xml:space="preserve"> әлеуметтік дау-жанжал, шиеленістердің мәнін, табиғатын, зардаптарын зерттеуге, оларды алдын-ала болжауға арналған ілім. Қазіргі кезде ірі халықаралық, мемлекетаралық к</w:t>
      </w:r>
      <w:r w:rsidR="00363699">
        <w:rPr>
          <w:rFonts w:ascii="Times New Roman" w:hAnsi="Times New Roman" w:cs="Times New Roman"/>
          <w:sz w:val="28"/>
          <w:szCs w:val="28"/>
          <w:lang w:val="kk-KZ"/>
        </w:rPr>
        <w:t>и</w:t>
      </w:r>
      <w:r w:rsidR="00B94006" w:rsidRPr="001155B8">
        <w:rPr>
          <w:rFonts w:ascii="Times New Roman" w:hAnsi="Times New Roman" w:cs="Times New Roman"/>
          <w:sz w:val="28"/>
          <w:szCs w:val="28"/>
          <w:lang w:val="kk-KZ"/>
        </w:rPr>
        <w:t>кілжіңдерді мәмліге келу, қабылданған міндеттерді өзара бақылау арқылы шешуге болатындығын өмір дәлелдеуде.</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Конформизм</w:t>
      </w:r>
      <w:r w:rsidR="00363699">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w:t>
      </w:r>
      <w:r w:rsidR="00363699" w:rsidRPr="00B5207C">
        <w:rPr>
          <w:rFonts w:ascii="Times New Roman" w:hAnsi="Times New Roman" w:cs="Times New Roman"/>
          <w:sz w:val="28"/>
          <w:szCs w:val="28"/>
          <w:lang w:val="kk-KZ"/>
        </w:rPr>
        <w:t xml:space="preserve"> қалыптасқан жағдайды енжар (пассивті) қабылдау және оған еру, бар жағдай</w:t>
      </w:r>
      <w:r w:rsidR="00F95030">
        <w:rPr>
          <w:rFonts w:ascii="Times New Roman" w:hAnsi="Times New Roman" w:cs="Times New Roman"/>
          <w:sz w:val="28"/>
          <w:szCs w:val="28"/>
          <w:lang w:val="kk-KZ"/>
        </w:rPr>
        <w:t>ғ</w:t>
      </w:r>
      <w:r w:rsidR="00363699" w:rsidRPr="00B5207C">
        <w:rPr>
          <w:rFonts w:ascii="Times New Roman" w:hAnsi="Times New Roman" w:cs="Times New Roman"/>
          <w:sz w:val="28"/>
          <w:szCs w:val="28"/>
          <w:lang w:val="kk-KZ"/>
        </w:rPr>
        <w:t>а бейімделу, үстемдік етуші идеяларды, пікірлерді, күйлерді, нанымдарды сынсыз меңгеру және жаңадан өндіру позициясы.</w:t>
      </w:r>
      <w:r w:rsidR="00363699">
        <w:rPr>
          <w:rFonts w:ascii="Times New Roman" w:hAnsi="Times New Roman" w:cs="Times New Roman"/>
          <w:sz w:val="28"/>
          <w:szCs w:val="28"/>
          <w:lang w:val="kk-KZ"/>
        </w:rPr>
        <w:t xml:space="preserve"> Адам </w:t>
      </w:r>
      <w:r w:rsidRPr="001155B8">
        <w:rPr>
          <w:rFonts w:ascii="Times New Roman" w:hAnsi="Times New Roman" w:cs="Times New Roman"/>
          <w:sz w:val="28"/>
          <w:szCs w:val="28"/>
          <w:lang w:val="kk-KZ"/>
        </w:rPr>
        <w:t>іштей келіспесе де,</w:t>
      </w:r>
      <w:r w:rsidR="00363699">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көпшіліктің ой-пікірі, көзқарастарына икемделу, әсіресе билік басындағы адамдардың </w:t>
      </w:r>
      <w:r w:rsidR="00363699">
        <w:rPr>
          <w:rFonts w:ascii="Times New Roman" w:hAnsi="Times New Roman" w:cs="Times New Roman"/>
          <w:sz w:val="28"/>
          <w:szCs w:val="28"/>
          <w:lang w:val="kk-KZ"/>
        </w:rPr>
        <w:t>ы</w:t>
      </w:r>
      <w:r w:rsidRPr="001155B8">
        <w:rPr>
          <w:rFonts w:ascii="Times New Roman" w:hAnsi="Times New Roman" w:cs="Times New Roman"/>
          <w:sz w:val="28"/>
          <w:szCs w:val="28"/>
          <w:lang w:val="kk-KZ"/>
        </w:rPr>
        <w:t>ғына жығылып, бейімделу.</w:t>
      </w:r>
      <w:r w:rsidR="00363699" w:rsidRPr="00363699">
        <w:rPr>
          <w:rFonts w:ascii="Times New Roman" w:hAnsi="Times New Roman" w:cs="Times New Roman"/>
          <w:sz w:val="28"/>
          <w:szCs w:val="28"/>
          <w:lang w:val="kk-KZ"/>
        </w:rPr>
        <w:t xml:space="preserve"> </w:t>
      </w:r>
      <w:r w:rsidR="00363699">
        <w:rPr>
          <w:rFonts w:ascii="Times New Roman" w:hAnsi="Times New Roman" w:cs="Times New Roman"/>
          <w:sz w:val="28"/>
          <w:szCs w:val="28"/>
          <w:lang w:val="kk-KZ"/>
        </w:rPr>
        <w:t xml:space="preserve">К. </w:t>
      </w:r>
      <w:r w:rsidR="00363699" w:rsidRPr="00363699">
        <w:rPr>
          <w:rFonts w:ascii="Times New Roman" w:hAnsi="Times New Roman" w:cs="Times New Roman"/>
          <w:sz w:val="28"/>
          <w:szCs w:val="28"/>
          <w:lang w:val="kk-KZ"/>
        </w:rPr>
        <w:t xml:space="preserve">топтық қысыммен қадағаланып отыратын </w:t>
      </w:r>
      <w:r w:rsidR="00363699">
        <w:rPr>
          <w:rFonts w:ascii="Times New Roman" w:hAnsi="Times New Roman" w:cs="Times New Roman"/>
          <w:sz w:val="28"/>
          <w:szCs w:val="28"/>
          <w:lang w:val="kk-KZ"/>
        </w:rPr>
        <w:t>мінез-құлық</w:t>
      </w:r>
      <w:r w:rsidR="00363699" w:rsidRPr="00363699">
        <w:rPr>
          <w:rFonts w:ascii="Times New Roman" w:hAnsi="Times New Roman" w:cs="Times New Roman"/>
          <w:sz w:val="28"/>
          <w:szCs w:val="28"/>
          <w:lang w:val="kk-KZ"/>
        </w:rPr>
        <w:t>. Топ нормалар арқылы топ мүшелерінің кірігуін сақтап қалу мақсатында жеке адамды сол нормалардан таймауға мәжбүрле</w:t>
      </w:r>
      <w:r w:rsidR="00363699">
        <w:rPr>
          <w:rFonts w:ascii="Times New Roman" w:hAnsi="Times New Roman" w:cs="Times New Roman"/>
          <w:sz w:val="28"/>
          <w:szCs w:val="28"/>
          <w:lang w:val="kk-KZ"/>
        </w:rPr>
        <w:t xml:space="preserve">йді. </w:t>
      </w:r>
      <w:r w:rsidR="00363699" w:rsidRPr="00B5207C">
        <w:rPr>
          <w:rFonts w:ascii="Times New Roman" w:hAnsi="Times New Roman" w:cs="Times New Roman"/>
          <w:sz w:val="28"/>
          <w:szCs w:val="28"/>
          <w:lang w:val="kk-KZ"/>
        </w:rPr>
        <w:t>Осы ұстанымда тұрған адамның өзінің (меншікті) дүниетанымдық және моральдық позициясы болмайды</w:t>
      </w:r>
      <w:r w:rsidR="00363699">
        <w:rPr>
          <w:rFonts w:ascii="Times New Roman" w:hAnsi="Times New Roman" w:cs="Times New Roman"/>
          <w:sz w:val="28"/>
          <w:szCs w:val="28"/>
          <w:lang w:val="kk-KZ"/>
        </w:rPr>
        <w:t>.</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Конфронтация</w:t>
      </w:r>
      <w:r w:rsidR="00363699">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әлеуметтік-саяси жүйелердің, әскери одақтардың, мемлекеттердің арасындағы немесе бір елдің ішіндегі әр түрлі саяси күштердің қарама-қарсылығы</w:t>
      </w:r>
      <w:r w:rsidR="00363699">
        <w:rPr>
          <w:rFonts w:ascii="Times New Roman" w:hAnsi="Times New Roman" w:cs="Times New Roman"/>
          <w:sz w:val="28"/>
          <w:szCs w:val="28"/>
          <w:lang w:val="kk-KZ"/>
        </w:rPr>
        <w:t xml:space="preserve"> мен текетіресі</w:t>
      </w:r>
      <w:r w:rsidRPr="001155B8">
        <w:rPr>
          <w:rFonts w:ascii="Times New Roman" w:hAnsi="Times New Roman" w:cs="Times New Roman"/>
          <w:sz w:val="28"/>
          <w:szCs w:val="28"/>
          <w:lang w:val="kk-KZ"/>
        </w:rPr>
        <w:t>.</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Кооптация</w:t>
      </w:r>
      <w:r w:rsidR="00F95030">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белгілі бір сайланбалы органға қосымша жаңа мүшелерді сайлаушылардың дауыс беруінсіз осы органның шешімімен кіргізу.</w:t>
      </w:r>
    </w:p>
    <w:p w:rsidR="00B94006" w:rsidRPr="001155B8" w:rsidRDefault="00F95030" w:rsidP="00B94006">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Коррупция </w:t>
      </w:r>
      <w:r>
        <w:rPr>
          <w:rFonts w:ascii="Times New Roman" w:hAnsi="Times New Roman" w:cs="Times New Roman"/>
          <w:sz w:val="28"/>
          <w:szCs w:val="28"/>
          <w:lang w:val="kk-KZ"/>
        </w:rPr>
        <w:t>–</w:t>
      </w:r>
      <w:r w:rsidR="00FA61B4">
        <w:rPr>
          <w:rFonts w:ascii="Times New Roman" w:hAnsi="Times New Roman" w:cs="Times New Roman"/>
          <w:sz w:val="28"/>
          <w:szCs w:val="28"/>
          <w:lang w:val="kk-KZ"/>
        </w:rPr>
        <w:t xml:space="preserve"> 1) мем</w:t>
      </w:r>
      <w:r w:rsidR="00B94006" w:rsidRPr="001155B8">
        <w:rPr>
          <w:rFonts w:ascii="Times New Roman" w:hAnsi="Times New Roman" w:cs="Times New Roman"/>
          <w:sz w:val="28"/>
          <w:szCs w:val="28"/>
          <w:lang w:val="kk-KZ"/>
        </w:rPr>
        <w:t>л</w:t>
      </w:r>
      <w:r w:rsidR="00FA61B4">
        <w:rPr>
          <w:rFonts w:ascii="Times New Roman" w:hAnsi="Times New Roman" w:cs="Times New Roman"/>
          <w:sz w:val="28"/>
          <w:szCs w:val="28"/>
          <w:lang w:val="kk-KZ"/>
        </w:rPr>
        <w:t>е</w:t>
      </w:r>
      <w:r w:rsidR="00B94006" w:rsidRPr="001155B8">
        <w:rPr>
          <w:rFonts w:ascii="Times New Roman" w:hAnsi="Times New Roman" w:cs="Times New Roman"/>
          <w:sz w:val="28"/>
          <w:szCs w:val="28"/>
          <w:lang w:val="kk-KZ"/>
        </w:rPr>
        <w:t>кеттік және саяси қайраткерлерді,</w:t>
      </w:r>
      <w:r w:rsidR="00FA61B4">
        <w:rPr>
          <w:rFonts w:ascii="Times New Roman" w:hAnsi="Times New Roman" w:cs="Times New Roman"/>
          <w:sz w:val="28"/>
          <w:szCs w:val="28"/>
          <w:lang w:val="kk-KZ"/>
        </w:rPr>
        <w:t xml:space="preserve"> </w:t>
      </w:r>
      <w:r w:rsidR="00B94006" w:rsidRPr="001155B8">
        <w:rPr>
          <w:rFonts w:ascii="Times New Roman" w:hAnsi="Times New Roman" w:cs="Times New Roman"/>
          <w:sz w:val="28"/>
          <w:szCs w:val="28"/>
          <w:lang w:val="kk-KZ"/>
        </w:rPr>
        <w:t>министрлерді, парламент мүшелерін, шенеуніктер және т.б. параға сатып алу; 2) лауазымды адамдардың жеке басын байыту мақсатында өз қызметін қылмыстық жолмен пайдалануы, парақорлығы, сатылғыштығы.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Көппартиялылық</w:t>
      </w:r>
      <w:r w:rsidR="00F95030">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мемлекеттік билік үшін күрес барысында бірнеше саяси партиялардың әр түрлі  мүддерлері мен пікір адалдығын пайдалана отырып басқару түрі. Оның жағымды және жағымсыз жақтары бар. Жағымды жақтарында саяси мәселелер жан-жақты қаралады, үкіметті тиімді жұмыс істеуге мәжбүр етеді, бюррократияның өрістеуіне тежеу салынады. Бәсеке</w:t>
      </w:r>
      <w:r w:rsidR="00FA61B4">
        <w:rPr>
          <w:rFonts w:ascii="Times New Roman" w:hAnsi="Times New Roman" w:cs="Times New Roman"/>
          <w:sz w:val="28"/>
          <w:szCs w:val="28"/>
          <w:lang w:val="kk-KZ"/>
        </w:rPr>
        <w:t>лес</w:t>
      </w:r>
      <w:r w:rsidRPr="001155B8">
        <w:rPr>
          <w:rFonts w:ascii="Times New Roman" w:hAnsi="Times New Roman" w:cs="Times New Roman"/>
          <w:sz w:val="28"/>
          <w:szCs w:val="28"/>
          <w:lang w:val="kk-KZ"/>
        </w:rPr>
        <w:t xml:space="preserve"> партияны жең</w:t>
      </w:r>
      <w:r w:rsidR="00FA61B4">
        <w:rPr>
          <w:rFonts w:ascii="Times New Roman" w:hAnsi="Times New Roman" w:cs="Times New Roman"/>
          <w:sz w:val="28"/>
          <w:szCs w:val="28"/>
          <w:lang w:val="kk-KZ"/>
        </w:rPr>
        <w:t>у</w:t>
      </w:r>
      <w:r w:rsidRPr="001155B8">
        <w:rPr>
          <w:rFonts w:ascii="Times New Roman" w:hAnsi="Times New Roman" w:cs="Times New Roman"/>
          <w:sz w:val="28"/>
          <w:szCs w:val="28"/>
          <w:lang w:val="kk-KZ"/>
        </w:rPr>
        <w:t>і үшін партияның ішінде керекті тәртіп орнатылады. Саяси күресте кездейсоқ емес, шын мәнінде талантты адамдар шығып, басқарушы орындарға ұсынылады. Жағымсыз жағы</w:t>
      </w:r>
      <w:r w:rsidR="00FA61B4">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өмірдегі көп мәселелерге өз партиясының тұрғысынан ғана қарауы.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Күш қолданбау саясаты – </w:t>
      </w:r>
      <w:r w:rsidRPr="001155B8">
        <w:rPr>
          <w:rFonts w:ascii="Times New Roman" w:hAnsi="Times New Roman" w:cs="Times New Roman"/>
          <w:sz w:val="28"/>
          <w:szCs w:val="28"/>
          <w:lang w:val="kk-KZ"/>
        </w:rPr>
        <w:t>саяси, әлеуметтік мәселелерді күш қолданбай шешуге тырысушылық. Оны жақтаушылар өз жұмысында адамгершілік, жалпыхалықтық принциптерді басшылыққа алады.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Қоғамдық-саяси ұйымдар –</w:t>
      </w:r>
      <w:r w:rsidRPr="001155B8">
        <w:rPr>
          <w:rFonts w:ascii="Times New Roman" w:hAnsi="Times New Roman" w:cs="Times New Roman"/>
          <w:sz w:val="28"/>
          <w:szCs w:val="28"/>
          <w:lang w:val="kk-KZ"/>
        </w:rPr>
        <w:t xml:space="preserve"> халықтың белгілі</w:t>
      </w:r>
      <w:r w:rsidR="00FA61B4">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бір тобының мүддесін білдіріп қорғайтын, алдына қойған әлеуметтік мақсатқа жету үшін ерікті түрде мүшелікке кірген, оған материалдық көмек көрсететін, өзін-өзі басқаратын адамдардың бірлестігі.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Құқықтық мемлекет</w:t>
      </w:r>
      <w:r w:rsidR="00F95030">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демократиялық жолмен қабылданған заң үстемдік ететін, оның алдында бәрі де тең саналатын, жеке адамның құқықтары жан-жақты қамтамасыз етілетін мемлекетті</w:t>
      </w:r>
      <w:r w:rsidR="00FA61B4">
        <w:rPr>
          <w:rFonts w:ascii="Times New Roman" w:hAnsi="Times New Roman" w:cs="Times New Roman"/>
          <w:sz w:val="28"/>
          <w:szCs w:val="28"/>
          <w:lang w:val="kk-KZ"/>
        </w:rPr>
        <w:t>к</w:t>
      </w:r>
      <w:r w:rsidRPr="001155B8">
        <w:rPr>
          <w:rFonts w:ascii="Times New Roman" w:hAnsi="Times New Roman" w:cs="Times New Roman"/>
          <w:sz w:val="28"/>
          <w:szCs w:val="28"/>
          <w:lang w:val="kk-KZ"/>
        </w:rPr>
        <w:t xml:space="preserve"> құрылыс. Мұнда заңдар халықтық еркін білдіреді және оларды барлық адам, мемлекеттік органдар мен мекемелер орындауға міндетті. Билік шын мәнінде бөлінеді. Олардың міндеттері мен қызметтеріне шек қойылады, өзара бақылау қамтамасыз етіледі. Адам құқығы биік дәрежеде сақталады. Атқарушы биліктің барлық жұмысы ашық түрде жүргізіледі, оның жұмысы жұртшылықтың бақылауында болады. Пікір алуандығы кең өріс алады. Бұл мемлекетте адамның адамгершілің қасиеттері, борыш сезімі, жауапкершілігі жоғары дамиды.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«Қырғиқабақ соғыс» -</w:t>
      </w:r>
      <w:r w:rsidRPr="001155B8">
        <w:rPr>
          <w:rFonts w:ascii="Times New Roman" w:hAnsi="Times New Roman" w:cs="Times New Roman"/>
          <w:sz w:val="28"/>
          <w:szCs w:val="28"/>
          <w:lang w:val="kk-KZ"/>
        </w:rPr>
        <w:t xml:space="preserve"> екінші дүниежүзілік соғыстан кейін басталып</w:t>
      </w:r>
      <w:r w:rsidR="00FA61B4">
        <w:rPr>
          <w:rFonts w:ascii="Times New Roman" w:hAnsi="Times New Roman" w:cs="Times New Roman"/>
          <w:sz w:val="28"/>
          <w:szCs w:val="28"/>
          <w:lang w:val="kk-KZ"/>
        </w:rPr>
        <w:t>, ХХ ғ.</w:t>
      </w:r>
      <w:r w:rsidRPr="001155B8">
        <w:rPr>
          <w:rFonts w:ascii="Times New Roman" w:hAnsi="Times New Roman" w:cs="Times New Roman"/>
          <w:sz w:val="28"/>
          <w:szCs w:val="28"/>
          <w:lang w:val="kk-KZ"/>
        </w:rPr>
        <w:t xml:space="preserve"> 80 жылдар</w:t>
      </w:r>
      <w:r w:rsidR="00FA61B4">
        <w:rPr>
          <w:rFonts w:ascii="Times New Roman" w:hAnsi="Times New Roman" w:cs="Times New Roman"/>
          <w:sz w:val="28"/>
          <w:szCs w:val="28"/>
          <w:lang w:val="kk-KZ"/>
        </w:rPr>
        <w:t>ына</w:t>
      </w:r>
      <w:r w:rsidRPr="001155B8">
        <w:rPr>
          <w:rFonts w:ascii="Times New Roman" w:hAnsi="Times New Roman" w:cs="Times New Roman"/>
          <w:sz w:val="28"/>
          <w:szCs w:val="28"/>
          <w:lang w:val="kk-KZ"/>
        </w:rPr>
        <w:t xml:space="preserve"> дейін со</w:t>
      </w:r>
      <w:r w:rsidR="00FA61B4">
        <w:rPr>
          <w:rFonts w:ascii="Times New Roman" w:hAnsi="Times New Roman" w:cs="Times New Roman"/>
          <w:sz w:val="28"/>
          <w:szCs w:val="28"/>
          <w:lang w:val="kk-KZ"/>
        </w:rPr>
        <w:t>з</w:t>
      </w:r>
      <w:r w:rsidRPr="001155B8">
        <w:rPr>
          <w:rFonts w:ascii="Times New Roman" w:hAnsi="Times New Roman" w:cs="Times New Roman"/>
          <w:sz w:val="28"/>
          <w:szCs w:val="28"/>
          <w:lang w:val="kk-KZ"/>
        </w:rPr>
        <w:t>ылған социалистік және капиталистік жүйелер арасындағы халықаралық шиеленіс қатынастары.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Қысым</w:t>
      </w:r>
      <w:r w:rsidR="00FA61B4">
        <w:rPr>
          <w:rFonts w:ascii="Times New Roman" w:hAnsi="Times New Roman" w:cs="Times New Roman"/>
          <w:b/>
          <w:sz w:val="28"/>
          <w:szCs w:val="28"/>
          <w:lang w:val="kk-KZ"/>
        </w:rPr>
        <w:t xml:space="preserve"> етуші т</w:t>
      </w:r>
      <w:r w:rsidRPr="001155B8">
        <w:rPr>
          <w:rFonts w:ascii="Times New Roman" w:hAnsi="Times New Roman" w:cs="Times New Roman"/>
          <w:b/>
          <w:sz w:val="28"/>
          <w:szCs w:val="28"/>
          <w:lang w:val="kk-KZ"/>
        </w:rPr>
        <w:t>оптар</w:t>
      </w:r>
      <w:r w:rsidR="00F95030">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билік институттарына мақсатты ықпал ету арқылы өз мүдделерін қанағаттандыруға тырысқан қоғамдық бірлестіктер. Олар мемлекеттік органдарға идеологиялық ықпал жасаудан бастап, сатып алуға дейіңгі қысым көрсетудің алуан түрлерін пайдаланады. Бұл топтар өз аттарынан сайлауға қатыспайды. АҚШ-та оларды лоббистік ұйымдар, мүдделі топтар деп, Ұлыбританияда парламент агенттері деп атайды. Олар көбінесе мүдделерінің ортақтығы негізіндежәне бұл топтар мен билік органдарының арасында байланыс болғанда пайда болады.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Легитимдік</w:t>
      </w:r>
      <w:r w:rsidR="00F95030">
        <w:rPr>
          <w:rFonts w:ascii="Times New Roman" w:hAnsi="Times New Roman" w:cs="Times New Roman"/>
          <w:b/>
          <w:sz w:val="28"/>
          <w:szCs w:val="28"/>
          <w:lang w:val="kk-KZ"/>
        </w:rPr>
        <w:t xml:space="preserve"> </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халықтың үстемдік етіп отырған саяси билікті мойындауы, оның заңдылығы мен шешімдерін растауы. Демократиялық жағдайда мемлекеттік билік легитимді болуы үшін, ол халықтың қалауы бойынша қалыптасуы және көпшіліктің еркіне сай орындалуы керек. Яғни, мемлекеттік биліктің иесін тура немесе жанама түрде белгілі бір мерзімге халық сайлайды және оның жұмысын бақылап отыруға мүмкіндік болуы қажет. Екіншіден, мемлекеттік билік конститутциялық қағидаларға сәйкес жүзеге асырылуы тиіс. М.Вебер </w:t>
      </w:r>
      <w:r w:rsidRPr="001155B8">
        <w:rPr>
          <w:rFonts w:ascii="Times New Roman" w:hAnsi="Times New Roman" w:cs="Times New Roman"/>
          <w:sz w:val="28"/>
          <w:szCs w:val="28"/>
          <w:lang w:val="kk-KZ"/>
        </w:rPr>
        <w:lastRenderedPageBreak/>
        <w:t>легитмдіктің үш түрін көрсетті: 1) әдет-ғұрып легитимдігі; 2) харизматикалық легитимдік; 3) ақыл-парасат, құқық легитимдігі.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Либерализм</w:t>
      </w:r>
      <w:r w:rsidRPr="001155B8">
        <w:rPr>
          <w:rFonts w:ascii="Times New Roman" w:hAnsi="Times New Roman" w:cs="Times New Roman"/>
          <w:sz w:val="28"/>
          <w:szCs w:val="28"/>
          <w:lang w:val="kk-KZ"/>
        </w:rPr>
        <w:t xml:space="preserve"> – 1) жеке адамның саяси және экономикалық құқықтарын мақұлдап, мемлекеттің экономикаға араласуын шектеуге тырысатын ілім, саяси бағыт;  2) бірқатар елдерде орта топтың мүддесін қорғайтын либералдық партиялар. Олар нарықтық экономиканы, еркін бәсекелестікті, халықтың әлеуметтік қамтамасыз етілуін, халықаралық қауіпсіздікті және т.б. жақтайды.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Лобби</w:t>
      </w:r>
      <w:r w:rsidRPr="001155B8">
        <w:rPr>
          <w:rFonts w:ascii="Times New Roman" w:hAnsi="Times New Roman" w:cs="Times New Roman"/>
          <w:sz w:val="28"/>
          <w:szCs w:val="28"/>
          <w:lang w:val="kk-KZ"/>
        </w:rPr>
        <w:t xml:space="preserve"> – белгілі бір заң жобаларына, қабылданатын шешімдерге ықпал ету мақсатында әрекет ететін ерекше саяси ұйым. Ол қысымшы топтың бір түріне жатады. Саяси, қоғам қайраткерлерімен жақсы қатынастар орнатып, солар арқылы үкіметтің табысты тапсырмаларын алуға, заң жобарларына өздеріне керекті өзгерістер жасауға және т.с.с. күш салады. Бұл мақсатта неше түрлі әдіс – тәсілді пайдаланады.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Лояльдық </w:t>
      </w:r>
      <w:r w:rsidRPr="001155B8">
        <w:rPr>
          <w:rFonts w:ascii="Times New Roman" w:hAnsi="Times New Roman" w:cs="Times New Roman"/>
          <w:sz w:val="28"/>
          <w:szCs w:val="28"/>
          <w:lang w:val="kk-KZ"/>
        </w:rPr>
        <w:t>– өкіметті, оның заңдарын, қаулыларын  құрметтеу, орындау.</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Люмпен</w:t>
      </w:r>
      <w:r w:rsidRPr="001155B8">
        <w:rPr>
          <w:rFonts w:ascii="Times New Roman" w:hAnsi="Times New Roman" w:cs="Times New Roman"/>
          <w:sz w:val="28"/>
          <w:szCs w:val="28"/>
          <w:lang w:val="kk-KZ"/>
        </w:rPr>
        <w:t xml:space="preserve"> – </w:t>
      </w:r>
      <w:r w:rsidR="00774AF5">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оғамның  азғындалған бөлігінің жалпылама аты. Оған </w:t>
      </w:r>
      <w:r w:rsidR="00FA61B4">
        <w:rPr>
          <w:rFonts w:ascii="Times New Roman" w:hAnsi="Times New Roman" w:cs="Times New Roman"/>
          <w:sz w:val="28"/>
          <w:szCs w:val="28"/>
          <w:lang w:val="kk-KZ"/>
        </w:rPr>
        <w:t>қ</w:t>
      </w:r>
      <w:r w:rsidRPr="001155B8">
        <w:rPr>
          <w:rFonts w:ascii="Times New Roman" w:hAnsi="Times New Roman" w:cs="Times New Roman"/>
          <w:sz w:val="28"/>
          <w:szCs w:val="28"/>
          <w:lang w:val="kk-KZ"/>
        </w:rPr>
        <w:t>аңғыбастар, қайыршылар, жезөкшелер, қылмыскерлер және т.</w:t>
      </w:r>
      <w:r w:rsidR="00774AF5">
        <w:rPr>
          <w:rFonts w:ascii="Times New Roman" w:hAnsi="Times New Roman" w:cs="Times New Roman"/>
          <w:sz w:val="28"/>
          <w:szCs w:val="28"/>
          <w:lang w:val="kk-KZ"/>
        </w:rPr>
        <w:t>б</w:t>
      </w:r>
      <w:r w:rsidRPr="001155B8">
        <w:rPr>
          <w:rFonts w:ascii="Times New Roman" w:hAnsi="Times New Roman" w:cs="Times New Roman"/>
          <w:sz w:val="28"/>
          <w:szCs w:val="28"/>
          <w:lang w:val="kk-KZ"/>
        </w:rPr>
        <w:t>. жатады.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w:t>
      </w:r>
      <w:r w:rsidR="00774AF5">
        <w:rPr>
          <w:rFonts w:ascii="Times New Roman" w:hAnsi="Times New Roman" w:cs="Times New Roman"/>
          <w:b/>
          <w:sz w:val="28"/>
          <w:szCs w:val="28"/>
          <w:lang w:val="kk-KZ"/>
        </w:rPr>
        <w:t>ажо</w:t>
      </w:r>
      <w:r w:rsidRPr="001155B8">
        <w:rPr>
          <w:rFonts w:ascii="Times New Roman" w:hAnsi="Times New Roman" w:cs="Times New Roman"/>
          <w:b/>
          <w:sz w:val="28"/>
          <w:szCs w:val="28"/>
          <w:lang w:val="kk-KZ"/>
        </w:rPr>
        <w:t>ритарлы</w:t>
      </w:r>
      <w:r w:rsidR="00774AF5">
        <w:rPr>
          <w:rFonts w:ascii="Times New Roman" w:hAnsi="Times New Roman" w:cs="Times New Roman"/>
          <w:b/>
          <w:sz w:val="28"/>
          <w:szCs w:val="28"/>
          <w:lang w:val="kk-KZ"/>
        </w:rPr>
        <w:t>қ</w:t>
      </w:r>
      <w:r w:rsidRPr="001155B8">
        <w:rPr>
          <w:rFonts w:ascii="Times New Roman" w:hAnsi="Times New Roman" w:cs="Times New Roman"/>
          <w:b/>
          <w:sz w:val="28"/>
          <w:szCs w:val="28"/>
          <w:lang w:val="kk-KZ"/>
        </w:rPr>
        <w:t xml:space="preserve"> жүйе</w:t>
      </w:r>
      <w:r w:rsidRPr="001155B8">
        <w:rPr>
          <w:rFonts w:ascii="Times New Roman" w:hAnsi="Times New Roman" w:cs="Times New Roman"/>
          <w:sz w:val="28"/>
          <w:szCs w:val="28"/>
          <w:lang w:val="kk-KZ"/>
        </w:rPr>
        <w:t xml:space="preserve"> – сайлау  нәтижесінде үміткердің округ бойынша көпшілік дауыс алуы.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Макиавеллизм</w:t>
      </w:r>
      <w:r w:rsidRPr="001155B8">
        <w:rPr>
          <w:rFonts w:ascii="Times New Roman" w:hAnsi="Times New Roman" w:cs="Times New Roman"/>
          <w:sz w:val="28"/>
          <w:szCs w:val="28"/>
          <w:lang w:val="kk-KZ"/>
        </w:rPr>
        <w:t xml:space="preserve"> – алға  койған мақсатқа жету үшін амал – айланың кандай түрі болмасын пайдалану тәсілі. Оның негізін салған Италияның саясаттанушысы Н. Макиавелли (1469-1527) елдің басын біріктіріп, бірлігін сақтау үшін патшаларға жауыздық жасауға да, күш жұмсауға да кеңес берді.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Мамандаған көпшілік</w:t>
      </w:r>
      <w:r w:rsidRPr="001155B8">
        <w:rPr>
          <w:rFonts w:ascii="Times New Roman" w:hAnsi="Times New Roman" w:cs="Times New Roman"/>
          <w:sz w:val="28"/>
          <w:szCs w:val="28"/>
          <w:lang w:val="kk-KZ"/>
        </w:rPr>
        <w:t xml:space="preserve"> – </w:t>
      </w:r>
      <w:r w:rsidR="00FA61B4">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оғамдық</w:t>
      </w:r>
      <w:r w:rsidR="00FA61B4">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саяси өмірдің ең маңызды мәселелері жөнінде сайлаушылардың  үштен екі немесе төрттен үшінің дауыс беруінің негізінде шешім қабылдау тәртібі.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Мандат</w:t>
      </w:r>
      <w:r w:rsidRPr="001155B8">
        <w:rPr>
          <w:rFonts w:ascii="Times New Roman" w:hAnsi="Times New Roman" w:cs="Times New Roman"/>
          <w:sz w:val="28"/>
          <w:szCs w:val="28"/>
          <w:lang w:val="kk-KZ"/>
        </w:rPr>
        <w:t xml:space="preserve"> – 1) біреудің уәкілдігін куәландыратын кұжат (мысалы, депутаттық мандат);  2) қайсыбір жерде, елді мекенде елді басқару үшін берілетін құқық.</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Манифест</w:t>
      </w:r>
      <w:r w:rsidR="00FA61B4">
        <w:rPr>
          <w:rFonts w:ascii="Times New Roman" w:hAnsi="Times New Roman" w:cs="Times New Roman"/>
          <w:sz w:val="28"/>
          <w:szCs w:val="28"/>
          <w:lang w:val="kk-KZ"/>
        </w:rPr>
        <w:t xml:space="preserve"> – 1)  маңызды оқ</w:t>
      </w:r>
      <w:r w:rsidRPr="001155B8">
        <w:rPr>
          <w:rFonts w:ascii="Times New Roman" w:hAnsi="Times New Roman" w:cs="Times New Roman"/>
          <w:sz w:val="28"/>
          <w:szCs w:val="28"/>
          <w:lang w:val="kk-KZ"/>
        </w:rPr>
        <w:t>иға немесе шаралар туралы салтанатты жария ету, жоғарғы өкіметтің халы</w:t>
      </w:r>
      <w:r w:rsidR="00FA61B4">
        <w:rPr>
          <w:rFonts w:ascii="Times New Roman" w:hAnsi="Times New Roman" w:cs="Times New Roman"/>
          <w:sz w:val="28"/>
          <w:szCs w:val="28"/>
          <w:lang w:val="kk-KZ"/>
        </w:rPr>
        <w:t>ққа</w:t>
      </w:r>
      <w:r w:rsidRPr="001155B8">
        <w:rPr>
          <w:rFonts w:ascii="Times New Roman" w:hAnsi="Times New Roman" w:cs="Times New Roman"/>
          <w:sz w:val="28"/>
          <w:szCs w:val="28"/>
          <w:lang w:val="kk-KZ"/>
        </w:rPr>
        <w:t xml:space="preserve"> үндеуі;  2) саяси партия, </w:t>
      </w:r>
      <w:r w:rsidR="00FA61B4">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оғамдық ұйымдардың және т. б. өз көзқарастарын, бағдарламаларын және шешімдерін баяндаған үндеуі.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Манифестация </w:t>
      </w:r>
      <w:r w:rsidRPr="001155B8">
        <w:rPr>
          <w:rFonts w:ascii="Times New Roman" w:hAnsi="Times New Roman" w:cs="Times New Roman"/>
          <w:sz w:val="28"/>
          <w:szCs w:val="28"/>
          <w:lang w:val="kk-KZ"/>
        </w:rPr>
        <w:t xml:space="preserve">– бір іске, оқиғаға, билеушілердің саясатына тілектестігін не қарсылығын білдіру үшін көпшілік болып </w:t>
      </w:r>
      <w:r w:rsidR="00FA61B4">
        <w:rPr>
          <w:rFonts w:ascii="Times New Roman" w:hAnsi="Times New Roman" w:cs="Times New Roman"/>
          <w:sz w:val="28"/>
          <w:szCs w:val="28"/>
          <w:lang w:val="kk-KZ"/>
        </w:rPr>
        <w:t>қ</w:t>
      </w:r>
      <w:r w:rsidRPr="001155B8">
        <w:rPr>
          <w:rFonts w:ascii="Times New Roman" w:hAnsi="Times New Roman" w:cs="Times New Roman"/>
          <w:sz w:val="28"/>
          <w:szCs w:val="28"/>
          <w:lang w:val="kk-KZ"/>
        </w:rPr>
        <w:t>ыр көрсету.</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Маргиналдар </w:t>
      </w:r>
      <w:r w:rsidRPr="001155B8">
        <w:rPr>
          <w:rFonts w:ascii="Times New Roman" w:hAnsi="Times New Roman" w:cs="Times New Roman"/>
          <w:sz w:val="28"/>
          <w:szCs w:val="28"/>
          <w:lang w:val="kk-KZ"/>
        </w:rPr>
        <w:t xml:space="preserve">– белгілі  бір себептерге байланысты </w:t>
      </w:r>
      <w:r w:rsidR="00FA61B4">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оғамның негізгі әлеуметтік тобына, табына кірмей калған аралы</w:t>
      </w:r>
      <w:r w:rsidR="00774AF5">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 жағдайдағы адамдар. Мысалы, ауылдан жұмыс іздеп қалаға келген жастар. Олар бір жағынан ауыл өмірінен қол үзген, екінші жағынан қаланың өмір салтын, мәдениетін игеріп, сіңбеген. Осылайша </w:t>
      </w:r>
      <w:r w:rsidR="00FF551A">
        <w:rPr>
          <w:rFonts w:ascii="Times New Roman" w:hAnsi="Times New Roman" w:cs="Times New Roman"/>
          <w:sz w:val="28"/>
          <w:szCs w:val="28"/>
          <w:lang w:val="kk-KZ"/>
        </w:rPr>
        <w:t>шекаралық өліара</w:t>
      </w:r>
      <w:r w:rsidRPr="001155B8">
        <w:rPr>
          <w:rFonts w:ascii="Times New Roman" w:hAnsi="Times New Roman" w:cs="Times New Roman"/>
          <w:sz w:val="28"/>
          <w:szCs w:val="28"/>
          <w:lang w:val="kk-KZ"/>
        </w:rPr>
        <w:t xml:space="preserve"> жағдайға душар болады. Мұндайларды </w:t>
      </w:r>
      <w:r w:rsidRPr="001155B8">
        <w:rPr>
          <w:rFonts w:ascii="Times New Roman" w:hAnsi="Times New Roman" w:cs="Times New Roman"/>
          <w:i/>
          <w:sz w:val="28"/>
          <w:szCs w:val="28"/>
          <w:lang w:val="kk-KZ"/>
        </w:rPr>
        <w:t>маргиналдар</w:t>
      </w:r>
      <w:r w:rsidRPr="001155B8">
        <w:rPr>
          <w:rFonts w:ascii="Times New Roman" w:hAnsi="Times New Roman" w:cs="Times New Roman"/>
          <w:sz w:val="28"/>
          <w:szCs w:val="28"/>
          <w:lang w:val="kk-KZ"/>
        </w:rPr>
        <w:t xml:space="preserve"> дейді. Олардын көбінің тұрақты тұратын орны ж</w:t>
      </w:r>
      <w:r w:rsidR="00774AF5">
        <w:rPr>
          <w:rFonts w:ascii="Times New Roman" w:hAnsi="Times New Roman" w:cs="Times New Roman"/>
          <w:sz w:val="28"/>
          <w:szCs w:val="28"/>
          <w:lang w:val="kk-KZ"/>
        </w:rPr>
        <w:t>оқ</w:t>
      </w:r>
      <w:r w:rsidRPr="001155B8">
        <w:rPr>
          <w:rFonts w:ascii="Times New Roman" w:hAnsi="Times New Roman" w:cs="Times New Roman"/>
          <w:sz w:val="28"/>
          <w:szCs w:val="28"/>
          <w:lang w:val="kk-KZ"/>
        </w:rPr>
        <w:t>,  жұмыс орны да анықталмаған, белсенді саяси өмірге тартылмаған. Сондықтан олар қылмыс не басқа арандатушылық әрекеттерге оңай ілесіп кетеді. Маргиналдарға этн</w:t>
      </w:r>
      <w:r w:rsidR="00774AF5">
        <w:rPr>
          <w:rFonts w:ascii="Times New Roman" w:hAnsi="Times New Roman" w:cs="Times New Roman"/>
          <w:sz w:val="28"/>
          <w:szCs w:val="28"/>
          <w:lang w:val="kk-KZ"/>
        </w:rPr>
        <w:t>ос</w:t>
      </w:r>
      <w:r w:rsidRPr="001155B8">
        <w:rPr>
          <w:rFonts w:ascii="Times New Roman" w:hAnsi="Times New Roman" w:cs="Times New Roman"/>
          <w:sz w:val="28"/>
          <w:szCs w:val="28"/>
          <w:lang w:val="kk-KZ"/>
        </w:rPr>
        <w:t>аралық, нәсіларалық некеге түскендер де жатады. Мысалы, метистер.</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Марксизм</w:t>
      </w:r>
      <w:r w:rsidRPr="001155B8">
        <w:rPr>
          <w:rFonts w:ascii="Times New Roman" w:hAnsi="Times New Roman" w:cs="Times New Roman"/>
          <w:sz w:val="28"/>
          <w:szCs w:val="28"/>
          <w:lang w:val="kk-KZ"/>
        </w:rPr>
        <w:t xml:space="preserve"> – өзара  байланысты философия, саяси экономия, ғылыми коммунизмнен тұратын ілім. Ол социалистік революция нәтижесінде пролетариат диктатурасын, екі кезеңнен (социализм мен коммунизмнен) </w:t>
      </w:r>
      <w:r w:rsidRPr="001155B8">
        <w:rPr>
          <w:rFonts w:ascii="Times New Roman" w:hAnsi="Times New Roman" w:cs="Times New Roman"/>
          <w:sz w:val="28"/>
          <w:szCs w:val="28"/>
          <w:lang w:val="kk-KZ"/>
        </w:rPr>
        <w:lastRenderedPageBreak/>
        <w:t xml:space="preserve">тұратын коммунистік қоғамды орнатуды мақсат етті. Қоғамдық –   экономикалық   формация  теориясын ашты. Ол бойынша жаңа өндіргіш күштер мен күні өткен өндірістік </w:t>
      </w:r>
      <w:r w:rsidR="00774AF5">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атынастардың арасында жанжал шығып, әлеуметтік революцияға әкеледі. Нәтижесінде бір формация екіншімен ауысады. Тарих барлығы бес формациядан: </w:t>
      </w:r>
      <w:r w:rsidRPr="001155B8">
        <w:rPr>
          <w:rFonts w:ascii="Times New Roman" w:hAnsi="Times New Roman" w:cs="Times New Roman"/>
          <w:i/>
          <w:sz w:val="28"/>
          <w:szCs w:val="28"/>
          <w:lang w:val="kk-KZ"/>
        </w:rPr>
        <w:t>алғашқы  қауымдық, құл иеленушілік, феодалдық, капиталистік және коммунистік</w:t>
      </w:r>
      <w:r w:rsidRPr="001155B8">
        <w:rPr>
          <w:rFonts w:ascii="Times New Roman" w:hAnsi="Times New Roman" w:cs="Times New Roman"/>
          <w:sz w:val="28"/>
          <w:szCs w:val="28"/>
          <w:lang w:val="kk-KZ"/>
        </w:rPr>
        <w:t xml:space="preserve"> формациялардан тұрады. Соңғысын адамзат дамуының ең биік сатысы деп санады. Дегенмен, марксизм әлеуметтік және саяси процестерге же</w:t>
      </w:r>
      <w:r w:rsidR="00774AF5">
        <w:rPr>
          <w:rFonts w:ascii="Times New Roman" w:hAnsi="Times New Roman" w:cs="Times New Roman"/>
          <w:sz w:val="28"/>
          <w:szCs w:val="28"/>
          <w:lang w:val="kk-KZ"/>
        </w:rPr>
        <w:t>ң</w:t>
      </w:r>
      <w:r w:rsidRPr="001155B8">
        <w:rPr>
          <w:rFonts w:ascii="Times New Roman" w:hAnsi="Times New Roman" w:cs="Times New Roman"/>
          <w:sz w:val="28"/>
          <w:szCs w:val="28"/>
          <w:lang w:val="kk-KZ"/>
        </w:rPr>
        <w:t>іл – желпі, тұрпайы қарады, таптық мақсатқа жету</w:t>
      </w:r>
      <w:r w:rsidR="00ED47D2">
        <w:rPr>
          <w:rFonts w:ascii="Times New Roman" w:hAnsi="Times New Roman" w:cs="Times New Roman"/>
          <w:sz w:val="28"/>
          <w:szCs w:val="28"/>
          <w:lang w:val="kk-KZ"/>
        </w:rPr>
        <w:t xml:space="preserve"> жолында</w:t>
      </w:r>
      <w:r w:rsidRPr="001155B8">
        <w:rPr>
          <w:rFonts w:ascii="Times New Roman" w:hAnsi="Times New Roman" w:cs="Times New Roman"/>
          <w:sz w:val="28"/>
          <w:szCs w:val="28"/>
          <w:lang w:val="kk-KZ"/>
        </w:rPr>
        <w:t xml:space="preserve"> қан төгісті тап күресіне басымдық берді, </w:t>
      </w:r>
      <w:r w:rsidR="00ED47D2">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 дамуының ағымына қарай икемділігі шамалы болды. Осының бәрі оның одан әрі өрістеуіне кедергі келтіріп, тартымдылығын төмендетті, артына ерушілердің санын азайтты.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Мафия</w:t>
      </w:r>
      <w:r w:rsidRPr="001155B8">
        <w:rPr>
          <w:rFonts w:ascii="Times New Roman" w:hAnsi="Times New Roman" w:cs="Times New Roman"/>
          <w:sz w:val="28"/>
          <w:szCs w:val="28"/>
          <w:lang w:val="kk-KZ"/>
        </w:rPr>
        <w:t xml:space="preserve"> – күш  жұмсау, қорқыту, бопсалау, сатып алу, өлтіру сияқты заңсыз амал – әрекеттер  арқылы өз мақсаттарына жету үшін ұйымдасқан кұпия қылмыстық топ, сыбайластар. Олар мемлекеттік, коғамдық мекемелерге ы</w:t>
      </w:r>
      <w:r w:rsidR="00ED47D2">
        <w:rPr>
          <w:rFonts w:ascii="Times New Roman" w:hAnsi="Times New Roman" w:cs="Times New Roman"/>
          <w:sz w:val="28"/>
          <w:szCs w:val="28"/>
          <w:lang w:val="kk-KZ"/>
        </w:rPr>
        <w:t>қ</w:t>
      </w:r>
      <w:r w:rsidRPr="001155B8">
        <w:rPr>
          <w:rFonts w:ascii="Times New Roman" w:hAnsi="Times New Roman" w:cs="Times New Roman"/>
          <w:sz w:val="28"/>
          <w:szCs w:val="28"/>
          <w:lang w:val="kk-KZ"/>
        </w:rPr>
        <w:t>пал ету арқылы саяси мақсатта  да пайдаланылады. Соңғы кезде сатылғыш, жемқор, парақор кызмет адамдарын да солай атап жүр.</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Мәміле</w:t>
      </w:r>
      <w:r w:rsidRPr="001155B8">
        <w:rPr>
          <w:rFonts w:ascii="Times New Roman" w:hAnsi="Times New Roman" w:cs="Times New Roman"/>
          <w:sz w:val="28"/>
          <w:szCs w:val="28"/>
          <w:lang w:val="kk-KZ"/>
        </w:rPr>
        <w:t xml:space="preserve"> – дау</w:t>
      </w:r>
      <w:r w:rsidR="00ED47D2">
        <w:rPr>
          <w:rFonts w:ascii="Times New Roman" w:hAnsi="Times New Roman" w:cs="Times New Roman"/>
          <w:sz w:val="28"/>
          <w:szCs w:val="28"/>
          <w:lang w:val="kk-KZ"/>
        </w:rPr>
        <w:t>-</w:t>
      </w:r>
      <w:r w:rsidRPr="001155B8">
        <w:rPr>
          <w:rFonts w:ascii="Times New Roman" w:hAnsi="Times New Roman" w:cs="Times New Roman"/>
          <w:sz w:val="28"/>
          <w:szCs w:val="28"/>
          <w:lang w:val="kk-KZ"/>
        </w:rPr>
        <w:t>жанжалға  қатысушы жақтардың өзара кешірімділік білдіріп, ымыраға келуі.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Мәртебе</w:t>
      </w:r>
      <w:r w:rsidRPr="001155B8">
        <w:rPr>
          <w:rFonts w:ascii="Times New Roman" w:hAnsi="Times New Roman" w:cs="Times New Roman"/>
          <w:sz w:val="28"/>
          <w:szCs w:val="28"/>
          <w:lang w:val="kk-KZ"/>
        </w:rPr>
        <w:t xml:space="preserve"> – азам</w:t>
      </w:r>
      <w:r w:rsidR="00ED47D2">
        <w:rPr>
          <w:rFonts w:ascii="Times New Roman" w:hAnsi="Times New Roman" w:cs="Times New Roman"/>
          <w:sz w:val="28"/>
          <w:szCs w:val="28"/>
          <w:lang w:val="kk-KZ"/>
        </w:rPr>
        <w:t>аттың, мемлекет органының, халықаралық ұйымның және т.б</w:t>
      </w:r>
      <w:r w:rsidRPr="001155B8">
        <w:rPr>
          <w:rFonts w:ascii="Times New Roman" w:hAnsi="Times New Roman" w:cs="Times New Roman"/>
          <w:sz w:val="28"/>
          <w:szCs w:val="28"/>
          <w:lang w:val="kk-KZ"/>
        </w:rPr>
        <w:t>. құқықтық орнын білдіретін құқықтар мен міндеттер жиынтығы.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Мемлекет</w:t>
      </w:r>
      <w:r w:rsidRPr="001155B8">
        <w:rPr>
          <w:rFonts w:ascii="Times New Roman" w:hAnsi="Times New Roman" w:cs="Times New Roman"/>
          <w:sz w:val="28"/>
          <w:szCs w:val="28"/>
          <w:lang w:val="kk-KZ"/>
        </w:rPr>
        <w:t xml:space="preserve"> – белгілі  бір аумақ шеңберінде адамдардың, әлеуметтік топтар, таптар мен бірлестіктердің қатынастары мен қызметтерін ұйымдастыратын, бақылайтын </w:t>
      </w:r>
      <w:r w:rsidR="00ED47D2">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оғамның саяси жүйесінің негізгі элементі. Мемлекеттің ерекше өкімет аппараты болады. Ол бүкіл коғам атынан ресми істерді жүргізуге құқылы. Оның заңдарын сол елдегі адамдардың бәрі де сыйлайды және орындауға тиіс. Егер орындамаса, оның ырықсыз көндіруге қақысы бар.</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Мемлекеттік билік</w:t>
      </w:r>
      <w:r w:rsidRPr="001155B8">
        <w:rPr>
          <w:rFonts w:ascii="Times New Roman" w:hAnsi="Times New Roman" w:cs="Times New Roman"/>
          <w:sz w:val="28"/>
          <w:szCs w:val="28"/>
          <w:lang w:val="kk-KZ"/>
        </w:rPr>
        <w:t xml:space="preserve"> – барлық  адамдарға міндетті заңдарды шығаруға жеке</w:t>
      </w:r>
      <w:r w:rsidR="00ED47D2">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дара  құқығы  бар, заңдар мен ұйымдарды сақтау үшін ерекше күштеу аппаратына сүйенетін саяси биліктің түрі.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Меморандум</w:t>
      </w:r>
      <w:r w:rsidRPr="001155B8">
        <w:rPr>
          <w:rFonts w:ascii="Times New Roman" w:hAnsi="Times New Roman" w:cs="Times New Roman"/>
          <w:sz w:val="28"/>
          <w:szCs w:val="28"/>
          <w:lang w:val="kk-KZ"/>
        </w:rPr>
        <w:t xml:space="preserve"> – ди</w:t>
      </w:r>
      <w:r w:rsidR="00ED47D2">
        <w:rPr>
          <w:rFonts w:ascii="Times New Roman" w:hAnsi="Times New Roman" w:cs="Times New Roman"/>
          <w:sz w:val="28"/>
          <w:szCs w:val="28"/>
          <w:lang w:val="kk-KZ"/>
        </w:rPr>
        <w:t>п</w:t>
      </w:r>
      <w:r w:rsidRPr="001155B8">
        <w:rPr>
          <w:rFonts w:ascii="Times New Roman" w:hAnsi="Times New Roman" w:cs="Times New Roman"/>
          <w:sz w:val="28"/>
          <w:szCs w:val="28"/>
          <w:lang w:val="kk-KZ"/>
        </w:rPr>
        <w:t>ломатиялық  хат жазысудың бір түрі. Ол жүргізілетін келіссөз мәселелерінің заңдылық жақтарын дамытады, негіздейді.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Менталитет</w:t>
      </w:r>
      <w:r w:rsidRPr="001155B8">
        <w:rPr>
          <w:rFonts w:ascii="Times New Roman" w:hAnsi="Times New Roman" w:cs="Times New Roman"/>
          <w:sz w:val="28"/>
          <w:szCs w:val="28"/>
          <w:lang w:val="kk-KZ"/>
        </w:rPr>
        <w:t xml:space="preserve"> – 1) ойдың бағыты,  жүйесі,  ақыл шабыты, құрылымы; 2) адамның, топты</w:t>
      </w:r>
      <w:r w:rsidR="00ED47D2">
        <w:rPr>
          <w:rFonts w:ascii="Times New Roman" w:hAnsi="Times New Roman" w:cs="Times New Roman"/>
          <w:sz w:val="28"/>
          <w:szCs w:val="28"/>
          <w:lang w:val="kk-KZ"/>
        </w:rPr>
        <w:t>ң</w:t>
      </w:r>
      <w:r w:rsidRPr="001155B8">
        <w:rPr>
          <w:rFonts w:ascii="Times New Roman" w:hAnsi="Times New Roman" w:cs="Times New Roman"/>
          <w:sz w:val="28"/>
          <w:szCs w:val="28"/>
          <w:lang w:val="kk-KZ"/>
        </w:rPr>
        <w:t>, таптың, халықтың дүниетанымы, өмірге, саясатқа, билікке қатынасы; 3) рухани өмірдің ерекшелігі.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Меритократия</w:t>
      </w:r>
      <w:r w:rsidRPr="001155B8">
        <w:rPr>
          <w:rFonts w:ascii="Times New Roman" w:hAnsi="Times New Roman" w:cs="Times New Roman"/>
          <w:sz w:val="28"/>
          <w:szCs w:val="28"/>
          <w:lang w:val="kk-KZ"/>
        </w:rPr>
        <w:t xml:space="preserve"> – ерекше  қабілетті, құзыретті, талантты</w:t>
      </w:r>
      <w:r w:rsidR="00ED47D2">
        <w:rPr>
          <w:rFonts w:ascii="Times New Roman" w:hAnsi="Times New Roman" w:cs="Times New Roman"/>
          <w:sz w:val="28"/>
          <w:szCs w:val="28"/>
          <w:lang w:val="kk-KZ"/>
        </w:rPr>
        <w:t xml:space="preserve"> адамдар, лайықтылардың</w:t>
      </w:r>
      <w:r w:rsidRPr="001155B8">
        <w:rPr>
          <w:rFonts w:ascii="Times New Roman" w:hAnsi="Times New Roman" w:cs="Times New Roman"/>
          <w:sz w:val="28"/>
          <w:szCs w:val="28"/>
          <w:lang w:val="kk-KZ"/>
        </w:rPr>
        <w:t xml:space="preserve"> билігі.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Метрополия</w:t>
      </w:r>
      <w:r w:rsidRPr="001155B8">
        <w:rPr>
          <w:rFonts w:ascii="Times New Roman" w:hAnsi="Times New Roman" w:cs="Times New Roman"/>
          <w:sz w:val="28"/>
          <w:szCs w:val="28"/>
          <w:lang w:val="kk-KZ"/>
        </w:rPr>
        <w:t xml:space="preserve"> – қол  астында колониялары бар мемлекет.</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Милитаризм</w:t>
      </w:r>
      <w:r w:rsidRPr="001155B8">
        <w:rPr>
          <w:rFonts w:ascii="Times New Roman" w:hAnsi="Times New Roman" w:cs="Times New Roman"/>
          <w:sz w:val="28"/>
          <w:szCs w:val="28"/>
          <w:lang w:val="kk-KZ"/>
        </w:rPr>
        <w:t xml:space="preserve"> – жаппай  қарулану, соғысқа әзірлену, ішкі және сыртқы мәселелерді қарулы күшпен шешуге тырысқан саясат.</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Модернизация</w:t>
      </w:r>
      <w:r w:rsidRPr="001155B8">
        <w:rPr>
          <w:rFonts w:ascii="Times New Roman" w:hAnsi="Times New Roman" w:cs="Times New Roman"/>
          <w:sz w:val="28"/>
          <w:szCs w:val="28"/>
          <w:lang w:val="kk-KZ"/>
        </w:rPr>
        <w:t xml:space="preserve"> – </w:t>
      </w:r>
      <w:r w:rsidR="00F95030">
        <w:rPr>
          <w:rFonts w:ascii="Times New Roman" w:hAnsi="Times New Roman" w:cs="Times New Roman"/>
          <w:sz w:val="28"/>
          <w:szCs w:val="28"/>
          <w:lang w:val="kk-KZ"/>
        </w:rPr>
        <w:t>қ</w:t>
      </w:r>
      <w:r w:rsidRPr="001155B8">
        <w:rPr>
          <w:rFonts w:ascii="Times New Roman" w:hAnsi="Times New Roman" w:cs="Times New Roman"/>
          <w:sz w:val="28"/>
          <w:szCs w:val="28"/>
          <w:lang w:val="kk-KZ"/>
        </w:rPr>
        <w:t>азіргі, жаңа жағдайға байланысты жаңару, өзгеру, икемделу. Саясатта саяси жүйенің, әдіс</w:t>
      </w:r>
      <w:r w:rsidR="00F950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тәсілдердің, бағдарлама, тұжырымдамалардың өзге</w:t>
      </w:r>
      <w:r w:rsidR="00F95030">
        <w:rPr>
          <w:rFonts w:ascii="Times New Roman" w:hAnsi="Times New Roman" w:cs="Times New Roman"/>
          <w:sz w:val="28"/>
          <w:szCs w:val="28"/>
          <w:lang w:val="kk-KZ"/>
        </w:rPr>
        <w:t>руі. Заман талабына сай жаңару қ</w:t>
      </w:r>
      <w:r w:rsidRPr="001155B8">
        <w:rPr>
          <w:rFonts w:ascii="Times New Roman" w:hAnsi="Times New Roman" w:cs="Times New Roman"/>
          <w:sz w:val="28"/>
          <w:szCs w:val="28"/>
          <w:lang w:val="kk-KZ"/>
        </w:rPr>
        <w:t>оғамның жылдам дамуына мүмкіндік беріп, тұрақтылығын қамтамасыз етеді. Ондай өзгерістер жасалмаса, саяси тоқырауға ұшырауға болады.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Монархия</w:t>
      </w:r>
      <w:r w:rsidRPr="001155B8">
        <w:rPr>
          <w:rFonts w:ascii="Times New Roman" w:hAnsi="Times New Roman" w:cs="Times New Roman"/>
          <w:sz w:val="28"/>
          <w:szCs w:val="28"/>
          <w:lang w:val="kk-KZ"/>
        </w:rPr>
        <w:t xml:space="preserve"> – мемлекетің  жоғарғы өкімет билігі жеке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дара  бір билеушінің қолында болып, ол әкеден балаға мұра ретінде қалатын түрі. Оны хан, патша, император, король, сұлтан, шах және т.б. деп атауы мүмкін.</w:t>
      </w:r>
      <w:r w:rsidR="00ED47D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Монархия өз кезегінде абсолюттік (шексіз) және конституциялық болып екіге бөлінеді. Абсолюттік монархия деп жоғарғы өкімет билігі бүтіндей, тұтас, формальды түрде де шектелместен бір адамның </w:t>
      </w:r>
      <w:r w:rsidR="00666E71">
        <w:rPr>
          <w:rFonts w:ascii="Times New Roman" w:hAnsi="Times New Roman" w:cs="Times New Roman"/>
          <w:sz w:val="28"/>
          <w:szCs w:val="28"/>
          <w:lang w:val="kk-KZ"/>
        </w:rPr>
        <w:t>қолында тұрған қ</w:t>
      </w:r>
      <w:r w:rsidRPr="001155B8">
        <w:rPr>
          <w:rFonts w:ascii="Times New Roman" w:hAnsi="Times New Roman" w:cs="Times New Roman"/>
          <w:sz w:val="28"/>
          <w:szCs w:val="28"/>
          <w:lang w:val="kk-KZ"/>
        </w:rPr>
        <w:t xml:space="preserve">оғамдық құрылысты айтады. Бұрын басқарудың мұндай түрі </w:t>
      </w:r>
      <w:r w:rsidR="00666E71">
        <w:rPr>
          <w:rFonts w:ascii="Times New Roman" w:hAnsi="Times New Roman" w:cs="Times New Roman"/>
          <w:sz w:val="28"/>
          <w:szCs w:val="28"/>
          <w:lang w:val="kk-KZ"/>
        </w:rPr>
        <w:t>кең</w:t>
      </w:r>
      <w:r w:rsidRPr="001155B8">
        <w:rPr>
          <w:rFonts w:ascii="Times New Roman" w:hAnsi="Times New Roman" w:cs="Times New Roman"/>
          <w:sz w:val="28"/>
          <w:szCs w:val="28"/>
          <w:lang w:val="kk-KZ"/>
        </w:rPr>
        <w:t xml:space="preserve"> тараған болатын, қазір жоқ.</w:t>
      </w:r>
      <w:r w:rsidR="00ED47D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Конституциялық монархия</w:t>
      </w:r>
      <w:r w:rsidR="00666E71">
        <w:rPr>
          <w:rFonts w:ascii="Times New Roman" w:hAnsi="Times New Roman" w:cs="Times New Roman"/>
          <w:sz w:val="28"/>
          <w:szCs w:val="28"/>
          <w:lang w:val="kk-KZ"/>
        </w:rPr>
        <w:t>д</w:t>
      </w:r>
      <w:r w:rsidRPr="001155B8">
        <w:rPr>
          <w:rFonts w:ascii="Times New Roman" w:hAnsi="Times New Roman" w:cs="Times New Roman"/>
          <w:sz w:val="28"/>
          <w:szCs w:val="28"/>
          <w:lang w:val="kk-KZ"/>
        </w:rPr>
        <w:t>а монархтың билігі заң шығаратын билік - парламентпен шектеледі. Ондай елдерге Бельгия, Голландия, Дания, Жапония, Иордания</w:t>
      </w:r>
      <w:r w:rsidR="00666E7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Ұлыбритания және т. б. жатады.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Мораторий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ішкі және сыртқы міндеттемелерді орындауды уақытша тоқтату, үзіліс жариялау.</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Муниципалитет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1) кейбір елдерде өзін-өзі басқаратын аумақтық қоғамдастық, жергілікті өзін-өзі басқару органы. Оның өз меншігі, заң шығаратын, салық салатын және т. б. құқықтары бар; 2) кей елдерде кездесетін төменгі әкімшілік-аумақтық бөлік; 3) муниципалитетті</w:t>
      </w:r>
      <w:r w:rsidR="00ED47D2">
        <w:rPr>
          <w:rFonts w:ascii="Times New Roman" w:hAnsi="Times New Roman" w:cs="Times New Roman"/>
          <w:sz w:val="28"/>
          <w:szCs w:val="28"/>
          <w:lang w:val="kk-KZ"/>
        </w:rPr>
        <w:t>ң</w:t>
      </w:r>
      <w:r w:rsidRPr="001155B8">
        <w:rPr>
          <w:rFonts w:ascii="Times New Roman" w:hAnsi="Times New Roman" w:cs="Times New Roman"/>
          <w:sz w:val="28"/>
          <w:szCs w:val="28"/>
          <w:lang w:val="kk-KZ"/>
        </w:rPr>
        <w:t xml:space="preserve"> орналасқан үйі.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Мэр </w:t>
      </w:r>
      <w:r w:rsidR="00666E71">
        <w:rPr>
          <w:rFonts w:ascii="Times New Roman" w:hAnsi="Times New Roman" w:cs="Times New Roman"/>
          <w:sz w:val="28"/>
          <w:szCs w:val="28"/>
          <w:lang w:val="kk-KZ"/>
        </w:rPr>
        <w:t>–</w:t>
      </w:r>
      <w:r w:rsidR="00DE5696">
        <w:rPr>
          <w:rFonts w:ascii="Times New Roman" w:hAnsi="Times New Roman" w:cs="Times New Roman"/>
          <w:sz w:val="28"/>
          <w:szCs w:val="28"/>
          <w:lang w:val="kk-KZ"/>
        </w:rPr>
        <w:t xml:space="preserve"> муниципалитетт</w:t>
      </w:r>
      <w:r w:rsidRPr="001155B8">
        <w:rPr>
          <w:rFonts w:ascii="Times New Roman" w:hAnsi="Times New Roman" w:cs="Times New Roman"/>
          <w:sz w:val="28"/>
          <w:szCs w:val="28"/>
          <w:lang w:val="kk-KZ"/>
        </w:rPr>
        <w:t>ің (каланың) бастығы.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Мэрия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муниципалдық басқарма немесе сол орган мекендеп тұрған үй.</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Нәсіл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шығу тегіне және әр түрлі тұқым қуалайтын ерекшеліктеріне (дене құрылысы, терісіне, көзінің түсіне және т. </w:t>
      </w:r>
      <w:r w:rsidR="00ED47D2">
        <w:rPr>
          <w:rFonts w:ascii="Times New Roman" w:hAnsi="Times New Roman" w:cs="Times New Roman"/>
          <w:sz w:val="28"/>
          <w:szCs w:val="28"/>
          <w:lang w:val="kk-KZ"/>
        </w:rPr>
        <w:t>б</w:t>
      </w:r>
      <w:r w:rsidRPr="001155B8">
        <w:rPr>
          <w:rFonts w:ascii="Times New Roman" w:hAnsi="Times New Roman" w:cs="Times New Roman"/>
          <w:sz w:val="28"/>
          <w:szCs w:val="28"/>
          <w:lang w:val="kk-KZ"/>
        </w:rPr>
        <w:t>.) байланысты бірлескен адамдар тобы. Негізгі нәсілдерге негро</w:t>
      </w:r>
      <w:r w:rsidR="00DE5696">
        <w:rPr>
          <w:rFonts w:ascii="Times New Roman" w:hAnsi="Times New Roman" w:cs="Times New Roman"/>
          <w:sz w:val="28"/>
          <w:szCs w:val="28"/>
          <w:lang w:val="kk-KZ"/>
        </w:rPr>
        <w:t>и</w:t>
      </w:r>
      <w:r w:rsidRPr="001155B8">
        <w:rPr>
          <w:rFonts w:ascii="Times New Roman" w:hAnsi="Times New Roman" w:cs="Times New Roman"/>
          <w:sz w:val="28"/>
          <w:szCs w:val="28"/>
          <w:lang w:val="kk-KZ"/>
        </w:rPr>
        <w:t>дтер, монголоидтар және европоидтар жатады. Негроидтердің терісі қара, шаштары бұйра келеді, монголоидтардың (қазақтар, жапондықтар, монғолдар және т. б.) терісі сары, шаштары тік және қара болады, европоидтардың терісі ақ келеді.</w:t>
      </w:r>
      <w:r w:rsidR="00ED47D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Олардың бұлай бөлінуіне өте ерте замандарда тұрмыс кешкен табиғи жағдайлары себеп болды.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Нәсілшілдік</w:t>
      </w:r>
      <w:r w:rsidRPr="001155B8">
        <w:rPr>
          <w:rFonts w:ascii="Times New Roman" w:hAnsi="Times New Roman" w:cs="Times New Roman"/>
          <w:sz w:val="28"/>
          <w:szCs w:val="28"/>
          <w:lang w:val="kk-KZ"/>
        </w:rPr>
        <w:t xml:space="preserve">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әр түрлі нәсілдерді акыл-есі, психологиясы жағынан тең санамай, оларды </w:t>
      </w:r>
      <w:r w:rsidR="00DE5696">
        <w:rPr>
          <w:rFonts w:ascii="Times New Roman" w:hAnsi="Times New Roman" w:cs="Times New Roman"/>
          <w:sz w:val="28"/>
          <w:szCs w:val="28"/>
          <w:lang w:val="kk-KZ"/>
        </w:rPr>
        <w:t>«</w:t>
      </w:r>
      <w:r w:rsidRPr="001155B8">
        <w:rPr>
          <w:rFonts w:ascii="Times New Roman" w:hAnsi="Times New Roman" w:cs="Times New Roman"/>
          <w:sz w:val="28"/>
          <w:szCs w:val="28"/>
          <w:lang w:val="kk-KZ"/>
        </w:rPr>
        <w:t>жоғарғы</w:t>
      </w:r>
      <w:r w:rsidR="00DE5696">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және </w:t>
      </w:r>
      <w:r w:rsidR="00DE5696">
        <w:rPr>
          <w:rFonts w:ascii="Times New Roman" w:hAnsi="Times New Roman" w:cs="Times New Roman"/>
          <w:sz w:val="28"/>
          <w:szCs w:val="28"/>
          <w:lang w:val="kk-KZ"/>
        </w:rPr>
        <w:t>«</w:t>
      </w:r>
      <w:r w:rsidRPr="001155B8">
        <w:rPr>
          <w:rFonts w:ascii="Times New Roman" w:hAnsi="Times New Roman" w:cs="Times New Roman"/>
          <w:sz w:val="28"/>
          <w:szCs w:val="28"/>
          <w:lang w:val="kk-KZ"/>
        </w:rPr>
        <w:t>төменгі</w:t>
      </w:r>
      <w:r w:rsidR="00DE569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нәсілдерге бөлетін ғылымға жат көзқарас, идеология. Оны жақтаушылардың ойынша, нәсілдік ерекшеліктер </w:t>
      </w:r>
      <w:r w:rsidR="00666E71">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оғамның тарихы мен мәдениетіне шешуші ықпал етеді. Олар</w:t>
      </w:r>
      <w:r w:rsidR="00666E71">
        <w:rPr>
          <w:rFonts w:ascii="Times New Roman" w:hAnsi="Times New Roman" w:cs="Times New Roman"/>
          <w:sz w:val="28"/>
          <w:szCs w:val="28"/>
          <w:lang w:val="kk-KZ"/>
        </w:rPr>
        <w:t>дың пікірінше,</w:t>
      </w:r>
      <w:r w:rsidRPr="001155B8">
        <w:rPr>
          <w:rFonts w:ascii="Times New Roman" w:hAnsi="Times New Roman" w:cs="Times New Roman"/>
          <w:sz w:val="28"/>
          <w:szCs w:val="28"/>
          <w:lang w:val="kk-KZ"/>
        </w:rPr>
        <w:t xml:space="preserve"> өркениеттілікті тек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жоғарғы</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нәсілдің өкілдері </w:t>
      </w:r>
      <w:r w:rsidR="00666E71">
        <w:rPr>
          <w:rFonts w:ascii="Times New Roman" w:hAnsi="Times New Roman" w:cs="Times New Roman"/>
          <w:sz w:val="28"/>
          <w:szCs w:val="28"/>
          <w:lang w:val="kk-KZ"/>
        </w:rPr>
        <w:t>ғана жасайды, сондық</w:t>
      </w:r>
      <w:r w:rsidRPr="001155B8">
        <w:rPr>
          <w:rFonts w:ascii="Times New Roman" w:hAnsi="Times New Roman" w:cs="Times New Roman"/>
          <w:sz w:val="28"/>
          <w:szCs w:val="28"/>
          <w:lang w:val="kk-KZ"/>
        </w:rPr>
        <w:t>тан солар билеп</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төстеуі керек деп пайымдайды. М</w:t>
      </w:r>
      <w:r w:rsidR="00666E71">
        <w:rPr>
          <w:rFonts w:ascii="Times New Roman" w:hAnsi="Times New Roman" w:cs="Times New Roman"/>
          <w:sz w:val="28"/>
          <w:szCs w:val="28"/>
          <w:lang w:val="kk-KZ"/>
        </w:rPr>
        <w:t>ұ</w:t>
      </w:r>
      <w:r w:rsidRPr="001155B8">
        <w:rPr>
          <w:rFonts w:ascii="Times New Roman" w:hAnsi="Times New Roman" w:cs="Times New Roman"/>
          <w:sz w:val="28"/>
          <w:szCs w:val="28"/>
          <w:lang w:val="kk-KZ"/>
        </w:rPr>
        <w:t>ндай теория бірінші дүниежүзілік соғыстан кейін Германияда  тарады. Қазір еврейлер өздерін басқа халықтардан артық санап жүр. Шын мәнінде,</w:t>
      </w:r>
      <w:r w:rsidR="00ED47D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қоғамдық немесе жаратылыстану ғылымдары дәлелдегеніндей,</w:t>
      </w:r>
      <w:r w:rsidR="00ED47D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адамзаттың биологиялық және тарихи дамуына нәсілдік ерекшеліктер елеулі әсер етпейді.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Ни</w:t>
      </w:r>
      <w:r w:rsidR="00DE5696">
        <w:rPr>
          <w:rFonts w:ascii="Times New Roman" w:hAnsi="Times New Roman" w:cs="Times New Roman"/>
          <w:b/>
          <w:sz w:val="28"/>
          <w:szCs w:val="28"/>
          <w:lang w:val="kk-KZ"/>
        </w:rPr>
        <w:t>г</w:t>
      </w:r>
      <w:r w:rsidRPr="001155B8">
        <w:rPr>
          <w:rFonts w:ascii="Times New Roman" w:hAnsi="Times New Roman" w:cs="Times New Roman"/>
          <w:b/>
          <w:sz w:val="28"/>
          <w:szCs w:val="28"/>
          <w:lang w:val="kk-KZ"/>
        </w:rPr>
        <w:t xml:space="preserve">илизм </w:t>
      </w:r>
      <w:r w:rsidR="00666E71">
        <w:rPr>
          <w:rFonts w:ascii="Times New Roman" w:hAnsi="Times New Roman" w:cs="Times New Roman"/>
          <w:sz w:val="28"/>
          <w:szCs w:val="28"/>
          <w:lang w:val="kk-KZ"/>
        </w:rPr>
        <w:t>–</w:t>
      </w:r>
      <w:r w:rsidR="00ED47D2">
        <w:rPr>
          <w:rFonts w:ascii="Times New Roman" w:hAnsi="Times New Roman" w:cs="Times New Roman"/>
          <w:sz w:val="28"/>
          <w:szCs w:val="28"/>
          <w:lang w:val="kk-KZ"/>
        </w:rPr>
        <w:t xml:space="preserve"> жалпы қабылданған заңдық ережелер, қ</w:t>
      </w:r>
      <w:r w:rsidRPr="001155B8">
        <w:rPr>
          <w:rFonts w:ascii="Times New Roman" w:hAnsi="Times New Roman" w:cs="Times New Roman"/>
          <w:sz w:val="28"/>
          <w:szCs w:val="28"/>
          <w:lang w:val="kk-KZ"/>
        </w:rPr>
        <w:t>оғамдық са</w:t>
      </w:r>
      <w:r w:rsidR="00ED47D2">
        <w:rPr>
          <w:rFonts w:ascii="Times New Roman" w:hAnsi="Times New Roman" w:cs="Times New Roman"/>
          <w:sz w:val="28"/>
          <w:szCs w:val="28"/>
          <w:lang w:val="kk-KZ"/>
        </w:rPr>
        <w:t>яси өмірдің тәртіптерін және т.б</w:t>
      </w:r>
      <w:r w:rsidRPr="001155B8">
        <w:rPr>
          <w:rFonts w:ascii="Times New Roman" w:hAnsi="Times New Roman" w:cs="Times New Roman"/>
          <w:sz w:val="28"/>
          <w:szCs w:val="28"/>
          <w:lang w:val="kk-KZ"/>
        </w:rPr>
        <w:t>. жоққа шығару</w:t>
      </w:r>
      <w:r w:rsidR="00ED47D2">
        <w:rPr>
          <w:rFonts w:ascii="Times New Roman" w:hAnsi="Times New Roman" w:cs="Times New Roman"/>
          <w:sz w:val="28"/>
          <w:szCs w:val="28"/>
          <w:lang w:val="kk-KZ"/>
        </w:rPr>
        <w:t>. Саясатта оны жақтаушылар қ</w:t>
      </w:r>
      <w:r w:rsidRPr="001155B8">
        <w:rPr>
          <w:rFonts w:ascii="Times New Roman" w:hAnsi="Times New Roman" w:cs="Times New Roman"/>
          <w:sz w:val="28"/>
          <w:szCs w:val="28"/>
          <w:lang w:val="kk-KZ"/>
        </w:rPr>
        <w:t xml:space="preserve">алыптасқан саяси </w:t>
      </w:r>
      <w:r w:rsidR="00ED47D2">
        <w:rPr>
          <w:rFonts w:ascii="Times New Roman" w:hAnsi="Times New Roman" w:cs="Times New Roman"/>
          <w:sz w:val="28"/>
          <w:szCs w:val="28"/>
          <w:lang w:val="kk-KZ"/>
        </w:rPr>
        <w:t>құндылықтарға</w:t>
      </w:r>
      <w:r w:rsidRPr="001155B8">
        <w:rPr>
          <w:rFonts w:ascii="Times New Roman" w:hAnsi="Times New Roman" w:cs="Times New Roman"/>
          <w:sz w:val="28"/>
          <w:szCs w:val="28"/>
          <w:lang w:val="kk-KZ"/>
        </w:rPr>
        <w:t xml:space="preserve">, партиялар мен саяси қайраткерлердің іс-әрекетіне қарсы болып, </w:t>
      </w:r>
      <w:r w:rsidR="00ED47D2">
        <w:rPr>
          <w:rFonts w:ascii="Times New Roman" w:hAnsi="Times New Roman" w:cs="Times New Roman"/>
          <w:sz w:val="28"/>
          <w:szCs w:val="28"/>
          <w:lang w:val="kk-KZ"/>
        </w:rPr>
        <w:t>оларды қ</w:t>
      </w:r>
      <w:r w:rsidRPr="001155B8">
        <w:rPr>
          <w:rFonts w:ascii="Times New Roman" w:hAnsi="Times New Roman" w:cs="Times New Roman"/>
          <w:sz w:val="28"/>
          <w:szCs w:val="28"/>
          <w:lang w:val="kk-KZ"/>
        </w:rPr>
        <w:t>абылдамайды.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Нонсенс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қажетсіздік, артық кетушілік.</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Нота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бір мемлекеттің екінші мемлекетке ресми дипломатиялық хаты. Нота алмасу арқылы кейде халықаралық келісімде жасалады.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Нувориш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сауда-саттық және т.</w:t>
      </w:r>
      <w:r w:rsidR="00ED47D2">
        <w:rPr>
          <w:rFonts w:ascii="Times New Roman" w:hAnsi="Times New Roman" w:cs="Times New Roman"/>
          <w:sz w:val="28"/>
          <w:szCs w:val="28"/>
          <w:lang w:val="kk-KZ"/>
        </w:rPr>
        <w:t>б</w:t>
      </w:r>
      <w:r w:rsidRPr="001155B8">
        <w:rPr>
          <w:rFonts w:ascii="Times New Roman" w:hAnsi="Times New Roman" w:cs="Times New Roman"/>
          <w:sz w:val="28"/>
          <w:szCs w:val="28"/>
          <w:lang w:val="kk-KZ"/>
        </w:rPr>
        <w:t xml:space="preserve">. тәсілдер арқылы тер төкпей тез байыған адам. Әдетте, ондайлар </w:t>
      </w:r>
      <w:r w:rsidR="00ED47D2">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оғамның жоғарғы сатыдағыларымен тіл тауып, билік басына келуге, </w:t>
      </w:r>
      <w:r w:rsidR="00ED47D2">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оғамдық өмірге әсер етуге тырысады.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 xml:space="preserve">Обструкция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белгілі бір шараларға, шешімдерге, заң жобаларына қарсы наразылық білдіріп, кедергі жасап, қабылдаттырмауға тырысудың бір түрі. Мысалы, мұндайда депутаттардың, делегаттардың бір бөлігі келіспегендіктен шу көтеруі, орнынан айқай салуы, тұрып кетуі мүмкін.</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Объект </w:t>
      </w:r>
      <w:r w:rsidRPr="001155B8">
        <w:rPr>
          <w:rFonts w:ascii="Times New Roman" w:hAnsi="Times New Roman" w:cs="Times New Roman"/>
          <w:sz w:val="28"/>
          <w:szCs w:val="28"/>
          <w:lang w:val="kk-KZ"/>
        </w:rPr>
        <w:t xml:space="preserve">– субьектінің танымдық және басқа іс-әрекеті бағытталған зат.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Одақ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жалпы саяси мақсаттарға жету үшін ұйымдасқан бірлестік. Парламентте партиялардың депутаттар тобы қандай болмасын бір заңды қолдау немесе қабылдамау үшін блоктар құруы мүмкін. Сайлау науқаны кезінде саяси мақсаттары, көзқарастары жақын партиялар бірігіп, іс-әрекет жасамақ болып өзара келіседі. Экономикалық, әскери және т. б. мәселелерді шешу үшін мемлекетаралық одақтар да құрылады. Мысалы, НАТО, ОПЕК және т. с. с.</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Оккупация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бір елдің жерін екінші мемлекеттің әскер күшімен уақытша басып алуы. Онда сол мемлекеттің өкімет билігі жойылады, басқару органдары оккупациялық әскери күштердің әкімшілігіне беріледі.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О</w:t>
      </w:r>
      <w:r w:rsidR="00DE5696">
        <w:rPr>
          <w:rFonts w:ascii="Times New Roman" w:hAnsi="Times New Roman" w:cs="Times New Roman"/>
          <w:b/>
          <w:sz w:val="28"/>
          <w:szCs w:val="28"/>
          <w:lang w:val="kk-KZ"/>
        </w:rPr>
        <w:t>лиг</w:t>
      </w:r>
      <w:r w:rsidRPr="001155B8">
        <w:rPr>
          <w:rFonts w:ascii="Times New Roman" w:hAnsi="Times New Roman" w:cs="Times New Roman"/>
          <w:b/>
          <w:sz w:val="28"/>
          <w:szCs w:val="28"/>
          <w:lang w:val="kk-KZ"/>
        </w:rPr>
        <w:t>архия</w:t>
      </w:r>
      <w:r w:rsidRPr="001155B8">
        <w:rPr>
          <w:rFonts w:ascii="Times New Roman" w:hAnsi="Times New Roman" w:cs="Times New Roman"/>
          <w:sz w:val="28"/>
          <w:szCs w:val="28"/>
          <w:lang w:val="kk-KZ"/>
        </w:rPr>
        <w:t xml:space="preserve">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саяси және экономикалық билік азғантай топтың қолында тұрған биліктің түрі немесе сол үстем топтың өзі.</w:t>
      </w:r>
      <w:r w:rsidR="00DE569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Ондай билік қаржы саласында да болуы мүмкін. Сондықтан қаржы олигархиясы деп те атайды.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Оппозиция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w:t>
      </w:r>
      <w:r w:rsidR="00ED47D2">
        <w:rPr>
          <w:rFonts w:ascii="Times New Roman" w:hAnsi="Times New Roman" w:cs="Times New Roman"/>
          <w:sz w:val="28"/>
          <w:szCs w:val="28"/>
          <w:lang w:val="kk-KZ"/>
        </w:rPr>
        <w:t>1</w:t>
      </w:r>
      <w:r w:rsidRPr="001155B8">
        <w:rPr>
          <w:rFonts w:ascii="Times New Roman" w:hAnsi="Times New Roman" w:cs="Times New Roman"/>
          <w:sz w:val="28"/>
          <w:szCs w:val="28"/>
          <w:lang w:val="kk-KZ"/>
        </w:rPr>
        <w:t>) бір саясатқа,</w:t>
      </w:r>
      <w:r w:rsidR="00DE569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саяси іс-әрекетке, қайраткерге қарсылық ету, кедергі жасау; 2) партияның не оның бір бөлігінің билік етуші элитаға, көпшіліктің немесе үстемдік етуші пікірге қарсы тұруы. Демократиялық елдерге парламенттік оппозицияны әдеттегі, дұрыс жағдай деп санайды. Олар билеушілерге карсы тежемелік, тепе-</w:t>
      </w:r>
      <w:r w:rsidR="00DE5696">
        <w:rPr>
          <w:rFonts w:ascii="Times New Roman" w:hAnsi="Times New Roman" w:cs="Times New Roman"/>
          <w:sz w:val="28"/>
          <w:szCs w:val="28"/>
          <w:lang w:val="kk-KZ"/>
        </w:rPr>
        <w:t>теңдік қызмет атқ</w:t>
      </w:r>
      <w:r w:rsidRPr="001155B8">
        <w:rPr>
          <w:rFonts w:ascii="Times New Roman" w:hAnsi="Times New Roman" w:cs="Times New Roman"/>
          <w:sz w:val="28"/>
          <w:szCs w:val="28"/>
          <w:lang w:val="kk-KZ"/>
        </w:rPr>
        <w:t>арады.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Оппозициялық партиялар</w:t>
      </w:r>
      <w:r w:rsidRPr="001155B8">
        <w:rPr>
          <w:rFonts w:ascii="Times New Roman" w:hAnsi="Times New Roman" w:cs="Times New Roman"/>
          <w:sz w:val="28"/>
          <w:szCs w:val="28"/>
          <w:lang w:val="kk-KZ"/>
        </w:rPr>
        <w:t xml:space="preserve">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өздерінің конституциялық құқықтарын, парламент мінбесін, бұқаралық ақпарат құралдарын пайдаланып, белгілі бір коғамдық пікір тудыру арқылы билеуші партияға ықпал жасауға тырысқан партиялар. Олар басқарушы партияның саясатына сын көзбен карайды.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Охлократия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қоғамдық өмір жағдайына қанағаттанбай мемлекеттік мекемелерді басып алып, ойран салған,</w:t>
      </w:r>
      <w:r w:rsidR="00DE569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демократияны теріс түсінген тобыр билігі.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Өктемшілдік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жеке адамның билігіне негізделген,</w:t>
      </w:r>
      <w:r w:rsidR="00014C83">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басқаруда күшке сүйенетін мемлекеттік-саяси тәртіп. Мұнда атқарушы билік үстемдік етеді. Парламент болғанымен ол кеңесші органға айналады. Тоталитарлық тәртіппен салыстырғанда м</w:t>
      </w:r>
      <w:r w:rsidR="00014C83">
        <w:rPr>
          <w:rFonts w:ascii="Times New Roman" w:hAnsi="Times New Roman" w:cs="Times New Roman"/>
          <w:sz w:val="28"/>
          <w:szCs w:val="28"/>
          <w:lang w:val="kk-KZ"/>
        </w:rPr>
        <w:t>ұ</w:t>
      </w:r>
      <w:r w:rsidRPr="001155B8">
        <w:rPr>
          <w:rFonts w:ascii="Times New Roman" w:hAnsi="Times New Roman" w:cs="Times New Roman"/>
          <w:sz w:val="28"/>
          <w:szCs w:val="28"/>
          <w:lang w:val="kk-KZ"/>
        </w:rPr>
        <w:t>нда көпшілік партия, бірыңғай идеология болмайды және экономика бақылауға алынбайды. Тоталитарлық тәртіптің басқа белгілері негізінен сақталады. Ол көбіне саяси жағдайға белсене араласатын әскер күшіне сүйенеді. Мемлекеттің сайлау органдары шектеледі.</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Өркениеттілік </w:t>
      </w:r>
      <w:r w:rsidR="00666E7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1) </w:t>
      </w:r>
      <w:r w:rsidR="00014C83">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оғамның, адамзаттың материалдық және рухани даму деңгейі; 2) мәдениеттің синонимі; 3) Л.</w:t>
      </w:r>
      <w:r w:rsidR="00DE569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Морган</w:t>
      </w:r>
      <w:r w:rsidR="00DE5696">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Ф. Энгельстердің </w:t>
      </w:r>
      <w:r w:rsidR="00DE5696">
        <w:rPr>
          <w:rFonts w:ascii="Times New Roman" w:hAnsi="Times New Roman" w:cs="Times New Roman"/>
          <w:sz w:val="28"/>
          <w:szCs w:val="28"/>
          <w:lang w:val="kk-KZ"/>
        </w:rPr>
        <w:t>түсіндіруінде</w:t>
      </w:r>
      <w:r w:rsidRPr="001155B8">
        <w:rPr>
          <w:rFonts w:ascii="Times New Roman" w:hAnsi="Times New Roman" w:cs="Times New Roman"/>
          <w:sz w:val="28"/>
          <w:szCs w:val="28"/>
          <w:lang w:val="kk-KZ"/>
        </w:rPr>
        <w:t>, қоғам дамуында варварлы</w:t>
      </w:r>
      <w:r w:rsidR="00DE5696">
        <w:rPr>
          <w:rFonts w:ascii="Times New Roman" w:hAnsi="Times New Roman" w:cs="Times New Roman"/>
          <w:sz w:val="28"/>
          <w:szCs w:val="28"/>
          <w:lang w:val="kk-KZ"/>
        </w:rPr>
        <w:t>қ</w:t>
      </w:r>
      <w:r w:rsidRPr="001155B8">
        <w:rPr>
          <w:rFonts w:ascii="Times New Roman" w:hAnsi="Times New Roman" w:cs="Times New Roman"/>
          <w:sz w:val="28"/>
          <w:szCs w:val="28"/>
          <w:lang w:val="kk-KZ"/>
        </w:rPr>
        <w:t>тан</w:t>
      </w:r>
      <w:r w:rsidR="00DE5696">
        <w:rPr>
          <w:rFonts w:ascii="Times New Roman" w:hAnsi="Times New Roman" w:cs="Times New Roman"/>
          <w:sz w:val="28"/>
          <w:szCs w:val="28"/>
          <w:lang w:val="kk-KZ"/>
        </w:rPr>
        <w:t>, жабайылықтан</w:t>
      </w:r>
      <w:r w:rsidRPr="001155B8">
        <w:rPr>
          <w:rFonts w:ascii="Times New Roman" w:hAnsi="Times New Roman" w:cs="Times New Roman"/>
          <w:sz w:val="28"/>
          <w:szCs w:val="28"/>
          <w:lang w:val="kk-KZ"/>
        </w:rPr>
        <w:t xml:space="preserve"> кейінгі сатысы.</w:t>
      </w:r>
    </w:p>
    <w:p w:rsidR="00E7000B" w:rsidRPr="001155B8" w:rsidRDefault="00E7000B" w:rsidP="00E7000B">
      <w:pPr>
        <w:pStyle w:val="a5"/>
        <w:jc w:val="both"/>
        <w:rPr>
          <w:rFonts w:ascii="Times New Roman" w:hAnsi="Times New Roman" w:cs="Times New Roman"/>
          <w:sz w:val="28"/>
          <w:szCs w:val="28"/>
          <w:lang w:val="kk-KZ"/>
        </w:rPr>
      </w:pPr>
      <w:r w:rsidRPr="00E7000B">
        <w:rPr>
          <w:rFonts w:ascii="Times New Roman" w:hAnsi="Times New Roman" w:cs="Times New Roman"/>
          <w:b/>
          <w:sz w:val="28"/>
          <w:szCs w:val="28"/>
          <w:lang w:val="kk-KZ"/>
        </w:rPr>
        <w:t>Өкілеттіктерді табыстау</w:t>
      </w:r>
      <w:r w:rsidR="00666E71">
        <w:rPr>
          <w:rFonts w:ascii="Times New Roman" w:hAnsi="Times New Roman" w:cs="Times New Roman"/>
          <w:b/>
          <w:sz w:val="28"/>
          <w:szCs w:val="28"/>
          <w:lang w:val="kk-KZ"/>
        </w:rPr>
        <w:t xml:space="preserve"> </w:t>
      </w:r>
      <w:r w:rsidRPr="001155B8">
        <w:rPr>
          <w:rFonts w:ascii="Times New Roman" w:hAnsi="Times New Roman" w:cs="Times New Roman"/>
          <w:sz w:val="28"/>
          <w:szCs w:val="28"/>
          <w:lang w:val="kk-KZ"/>
        </w:rPr>
        <w:t>– бір субъектінің екінші субъектіге билікті беруі, сенім білдіруі.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Пакт </w:t>
      </w:r>
      <w:r w:rsidR="00666E7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халықаралық келісім.</w:t>
      </w:r>
    </w:p>
    <w:p w:rsidR="00014C83" w:rsidRDefault="00014C83" w:rsidP="00B94006">
      <w:pPr>
        <w:pStyle w:val="a5"/>
        <w:jc w:val="both"/>
        <w:rPr>
          <w:rFonts w:ascii="Times New Roman" w:hAnsi="Times New Roman" w:cs="Times New Roman"/>
          <w:sz w:val="28"/>
          <w:szCs w:val="28"/>
          <w:lang w:val="kk-KZ"/>
        </w:rPr>
      </w:pPr>
      <w:r w:rsidRPr="00014C83">
        <w:rPr>
          <w:rFonts w:ascii="Times New Roman" w:hAnsi="Times New Roman" w:cs="Times New Roman"/>
          <w:b/>
          <w:sz w:val="28"/>
          <w:szCs w:val="28"/>
          <w:lang w:val="kk-KZ"/>
        </w:rPr>
        <w:t>Парадигма</w:t>
      </w:r>
      <w:r>
        <w:rPr>
          <w:rFonts w:ascii="Times New Roman" w:hAnsi="Times New Roman" w:cs="Times New Roman"/>
          <w:sz w:val="28"/>
          <w:szCs w:val="28"/>
          <w:lang w:val="kk-KZ"/>
        </w:rPr>
        <w:t xml:space="preserve"> </w:t>
      </w:r>
      <w:r w:rsidR="00666E71">
        <w:rPr>
          <w:rFonts w:ascii="Times New Roman" w:hAnsi="Times New Roman" w:cs="Times New Roman"/>
          <w:sz w:val="28"/>
          <w:szCs w:val="28"/>
          <w:lang w:val="kk-KZ"/>
        </w:rPr>
        <w:t>–</w:t>
      </w:r>
      <w:r w:rsidR="00666E71" w:rsidRPr="00014C83">
        <w:rPr>
          <w:rFonts w:ascii="Times New Roman" w:hAnsi="Times New Roman" w:cs="Times New Roman"/>
          <w:sz w:val="28"/>
          <w:szCs w:val="28"/>
          <w:lang w:val="kk-KZ"/>
        </w:rPr>
        <w:t xml:space="preserve"> </w:t>
      </w:r>
      <w:r w:rsidRPr="00014C83">
        <w:rPr>
          <w:rFonts w:ascii="Times New Roman" w:hAnsi="Times New Roman" w:cs="Times New Roman"/>
          <w:sz w:val="28"/>
          <w:szCs w:val="28"/>
          <w:lang w:val="kk-KZ"/>
        </w:rPr>
        <w:t>(гр</w:t>
      </w:r>
      <w:r>
        <w:rPr>
          <w:rFonts w:ascii="Times New Roman" w:hAnsi="Times New Roman" w:cs="Times New Roman"/>
          <w:sz w:val="28"/>
          <w:szCs w:val="28"/>
          <w:lang w:val="kk-KZ"/>
        </w:rPr>
        <w:t>ек</w:t>
      </w:r>
      <w:r w:rsidRPr="00014C83">
        <w:rPr>
          <w:rFonts w:ascii="Times New Roman" w:hAnsi="Times New Roman" w:cs="Times New Roman"/>
          <w:sz w:val="28"/>
          <w:szCs w:val="28"/>
          <w:lang w:val="kk-KZ"/>
        </w:rPr>
        <w:t>. үлгі деген сөз</w:t>
      </w:r>
      <w:r>
        <w:rPr>
          <w:rFonts w:ascii="Times New Roman" w:hAnsi="Times New Roman" w:cs="Times New Roman"/>
          <w:sz w:val="28"/>
          <w:szCs w:val="28"/>
          <w:lang w:val="kk-KZ"/>
        </w:rPr>
        <w:t>і</w:t>
      </w:r>
      <w:r w:rsidRPr="00014C83">
        <w:rPr>
          <w:rFonts w:ascii="Times New Roman" w:hAnsi="Times New Roman" w:cs="Times New Roman"/>
          <w:sz w:val="28"/>
          <w:szCs w:val="28"/>
          <w:lang w:val="kk-KZ"/>
        </w:rPr>
        <w:t xml:space="preserve">) – зерттелетін мәселені шешу үшін үлгі ретінде алынған теория; теориялық көз-қарастардың, методологиялық принциптердің, әдістемелік қабылдаудың және эмпиризмдік нәтижелердің </w:t>
      </w:r>
      <w:r w:rsidRPr="00014C83">
        <w:rPr>
          <w:rFonts w:ascii="Times New Roman" w:hAnsi="Times New Roman" w:cs="Times New Roman"/>
          <w:sz w:val="28"/>
          <w:szCs w:val="28"/>
          <w:lang w:val="kk-KZ"/>
        </w:rPr>
        <w:lastRenderedPageBreak/>
        <w:t>бірігу жүйесі; ғылымның белгілі бір даму кезеңінде ғылыми қауымдастықпен қабылданған және болжамдарды ғылыми ұғыну үшін, ғылыми таным процесінде туатын міндеттерді шешу үшін үлгі, модель, стандарт ретінде пайдаланылатын теориялық және әдістемелік ережелер жиыны.</w:t>
      </w:r>
      <w:r>
        <w:rPr>
          <w:rFonts w:ascii="Times New Roman" w:hAnsi="Times New Roman" w:cs="Times New Roman"/>
          <w:sz w:val="28"/>
          <w:szCs w:val="28"/>
          <w:lang w:val="kk-KZ"/>
        </w:rPr>
        <w:t xml:space="preserve"> </w:t>
      </w:r>
    </w:p>
    <w:p w:rsidR="00B94006" w:rsidRPr="00014C83" w:rsidRDefault="00014C83" w:rsidP="00014C83">
      <w:pPr>
        <w:pStyle w:val="a5"/>
        <w:ind w:firstLine="708"/>
        <w:jc w:val="both"/>
        <w:rPr>
          <w:rFonts w:ascii="Times New Roman" w:hAnsi="Times New Roman" w:cs="Times New Roman"/>
          <w:sz w:val="28"/>
          <w:szCs w:val="28"/>
          <w:lang w:val="kk-KZ"/>
        </w:rPr>
      </w:pPr>
      <w:r w:rsidRPr="00014C83">
        <w:rPr>
          <w:rFonts w:ascii="Times New Roman" w:hAnsi="Times New Roman" w:cs="Times New Roman"/>
          <w:sz w:val="28"/>
          <w:szCs w:val="28"/>
          <w:lang w:val="kk-KZ"/>
        </w:rPr>
        <w:t>Саясаттануда парадигма деп – саяси өмірді бейнелеуде білімді ұйымдастырудың сынын білдіретін, әлеуметтік құбылыстардың бір тобын теориялық пайымдау үлгісі деп мойындаған негізгі тұғырнама желісін айтады. «Парадигма» ұғымын ғылыми айналымға енгізген американ философы және қоғам тарихын зертт</w:t>
      </w:r>
      <w:r>
        <w:rPr>
          <w:rFonts w:ascii="Times New Roman" w:hAnsi="Times New Roman" w:cs="Times New Roman"/>
          <w:sz w:val="28"/>
          <w:szCs w:val="28"/>
          <w:lang w:val="kk-KZ"/>
        </w:rPr>
        <w:t>е</w:t>
      </w:r>
      <w:r w:rsidRPr="00014C83">
        <w:rPr>
          <w:rFonts w:ascii="Times New Roman" w:hAnsi="Times New Roman" w:cs="Times New Roman"/>
          <w:sz w:val="28"/>
          <w:szCs w:val="28"/>
          <w:lang w:val="kk-KZ"/>
        </w:rPr>
        <w:t>ушісі Г.Кун.</w:t>
      </w:r>
      <w:r>
        <w:rPr>
          <w:rFonts w:ascii="Times New Roman" w:hAnsi="Times New Roman" w:cs="Times New Roman"/>
          <w:sz w:val="28"/>
          <w:szCs w:val="28"/>
          <w:lang w:val="kk-KZ"/>
        </w:rPr>
        <w:t xml:space="preserve"> </w:t>
      </w:r>
      <w:r w:rsidRPr="00014C83">
        <w:rPr>
          <w:rFonts w:ascii="Times New Roman" w:hAnsi="Times New Roman" w:cs="Times New Roman"/>
          <w:sz w:val="28"/>
          <w:szCs w:val="28"/>
          <w:lang w:val="kk-KZ"/>
        </w:rPr>
        <w:t>Ол сондай-ақ, белгілі ғылыми дәстүр шеңберінде</w:t>
      </w:r>
      <w:r>
        <w:rPr>
          <w:rFonts w:ascii="Times New Roman" w:hAnsi="Times New Roman" w:cs="Times New Roman"/>
          <w:sz w:val="28"/>
          <w:szCs w:val="28"/>
          <w:lang w:val="kk-KZ"/>
        </w:rPr>
        <w:t xml:space="preserve">гі зерттеу тәсілдерін білдіреді. </w:t>
      </w:r>
      <w:r w:rsidRPr="00014C83">
        <w:rPr>
          <w:rFonts w:ascii="Times New Roman" w:hAnsi="Times New Roman" w:cs="Times New Roman"/>
          <w:sz w:val="28"/>
          <w:szCs w:val="28"/>
          <w:lang w:val="kk-KZ"/>
        </w:rPr>
        <w:t xml:space="preserve">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Радикализм</w:t>
      </w:r>
      <w:r w:rsidR="00014C83">
        <w:rPr>
          <w:rFonts w:ascii="Times New Roman" w:hAnsi="Times New Roman" w:cs="Times New Roman"/>
          <w:sz w:val="28"/>
          <w:szCs w:val="28"/>
          <w:lang w:val="kk-KZ"/>
        </w:rPr>
        <w:t xml:space="preserve"> – партияның, қ</w:t>
      </w:r>
      <w:r w:rsidRPr="001155B8">
        <w:rPr>
          <w:rFonts w:ascii="Times New Roman" w:hAnsi="Times New Roman" w:cs="Times New Roman"/>
          <w:sz w:val="28"/>
          <w:szCs w:val="28"/>
          <w:lang w:val="kk-KZ"/>
        </w:rPr>
        <w:t>озғалыстың, фракцияның, жеке басшының және т.</w:t>
      </w:r>
      <w:r w:rsidR="00014C83">
        <w:rPr>
          <w:rFonts w:ascii="Times New Roman" w:hAnsi="Times New Roman" w:cs="Times New Roman"/>
          <w:sz w:val="28"/>
          <w:szCs w:val="28"/>
          <w:lang w:val="kk-KZ"/>
        </w:rPr>
        <w:t xml:space="preserve">б. </w:t>
      </w:r>
      <w:r w:rsidRPr="001155B8">
        <w:rPr>
          <w:rFonts w:ascii="Times New Roman" w:hAnsi="Times New Roman" w:cs="Times New Roman"/>
          <w:sz w:val="28"/>
          <w:szCs w:val="28"/>
          <w:lang w:val="kk-KZ"/>
        </w:rPr>
        <w:t xml:space="preserve">қоғамда қалыптасқан жағдайды өзгерту мақсатымен жасалатын батыл іс-әрекет, </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имыл</w:t>
      </w:r>
      <w:r w:rsidR="00014C83">
        <w:rPr>
          <w:rFonts w:ascii="Times New Roman" w:hAnsi="Times New Roman" w:cs="Times New Roman"/>
          <w:sz w:val="28"/>
          <w:szCs w:val="28"/>
          <w:lang w:val="kk-KZ"/>
        </w:rPr>
        <w:t>дар</w:t>
      </w:r>
      <w:r w:rsidRPr="001155B8">
        <w:rPr>
          <w:rFonts w:ascii="Times New Roman" w:hAnsi="Times New Roman" w:cs="Times New Roman"/>
          <w:sz w:val="28"/>
          <w:szCs w:val="28"/>
          <w:lang w:val="kk-KZ"/>
        </w:rPr>
        <w:t>. Әдетте, оппозициядағы күштер билік басындағылардың қызметін тартыншақтық, жас</w:t>
      </w:r>
      <w:r w:rsidR="00521492">
        <w:rPr>
          <w:rFonts w:ascii="Times New Roman" w:hAnsi="Times New Roman" w:cs="Times New Roman"/>
          <w:sz w:val="28"/>
          <w:szCs w:val="28"/>
          <w:lang w:val="kk-KZ"/>
        </w:rPr>
        <w:t>қаншақ</w:t>
      </w:r>
      <w:r w:rsidRPr="001155B8">
        <w:rPr>
          <w:rFonts w:ascii="Times New Roman" w:hAnsi="Times New Roman" w:cs="Times New Roman"/>
          <w:sz w:val="28"/>
          <w:szCs w:val="28"/>
          <w:lang w:val="kk-KZ"/>
        </w:rPr>
        <w:t>тық, көзбояушылық жасап отыр деп кінәлайды.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Ратификация</w:t>
      </w:r>
      <w:r w:rsidRPr="001155B8">
        <w:rPr>
          <w:rFonts w:ascii="Times New Roman" w:hAnsi="Times New Roman" w:cs="Times New Roman"/>
          <w:sz w:val="28"/>
          <w:szCs w:val="28"/>
          <w:lang w:val="kk-KZ"/>
        </w:rPr>
        <w:t xml:space="preserve"> – мемлекеттер арасындағы жасалған шартты жоғарғы өкімет орындарының бекітуі. Бұған кейін мемлекеттер ратификациялық грамота деген құжатпен алмасады да, келісімшарт занды күшіне кіреді.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Реабилитация</w:t>
      </w:r>
      <w:r w:rsidRPr="001155B8">
        <w:rPr>
          <w:rFonts w:ascii="Times New Roman" w:hAnsi="Times New Roman" w:cs="Times New Roman"/>
          <w:sz w:val="28"/>
          <w:szCs w:val="28"/>
          <w:lang w:val="kk-KZ"/>
        </w:rPr>
        <w:t xml:space="preserve"> – жазықсыз айыпталған адамды ақтап, жақсы атын қалпына келтіру.</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Реакция</w:t>
      </w:r>
      <w:r w:rsidRPr="001155B8">
        <w:rPr>
          <w:rFonts w:ascii="Times New Roman" w:hAnsi="Times New Roman" w:cs="Times New Roman"/>
          <w:sz w:val="28"/>
          <w:szCs w:val="28"/>
          <w:lang w:val="kk-KZ"/>
        </w:rPr>
        <w:t xml:space="preserve"> – 1) белгілі бір әрекетке жауап ретіндегі іс-</w:t>
      </w:r>
      <w:r w:rsidR="00014C83">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имыл; </w:t>
      </w:r>
      <w:r w:rsidR="00521492">
        <w:rPr>
          <w:rFonts w:ascii="Times New Roman" w:hAnsi="Times New Roman" w:cs="Times New Roman"/>
          <w:sz w:val="28"/>
          <w:szCs w:val="28"/>
          <w:lang w:val="kk-KZ"/>
        </w:rPr>
        <w:t>2) қ</w:t>
      </w:r>
      <w:r w:rsidRPr="001155B8">
        <w:rPr>
          <w:rFonts w:ascii="Times New Roman" w:hAnsi="Times New Roman" w:cs="Times New Roman"/>
          <w:sz w:val="28"/>
          <w:szCs w:val="28"/>
          <w:lang w:val="kk-KZ"/>
        </w:rPr>
        <w:t>оғамдық прогреске қарсы бағытталған, күні өткен тәртіпті орнатқысы келетін саясат. Ол, әдетте, жаппай зорлық-зомбылық, күш жұмсаудың, экономикалық, саяси езгінің күшеюіне, еркін ой-пікірді қудалауда көрініс береді.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Реакциялық партиялар</w:t>
      </w:r>
      <w:r w:rsidRPr="001155B8">
        <w:rPr>
          <w:rFonts w:ascii="Times New Roman" w:hAnsi="Times New Roman" w:cs="Times New Roman"/>
          <w:sz w:val="28"/>
          <w:szCs w:val="28"/>
          <w:lang w:val="kk-KZ"/>
        </w:rPr>
        <w:t xml:space="preserve"> – қоғам дамуындағы өтіп кеткен формацияларға немесе дәуірлерге қайтып оралуды көксеуші партиялар.</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Рева</w:t>
      </w:r>
      <w:r w:rsidR="00521492">
        <w:rPr>
          <w:rFonts w:ascii="Times New Roman" w:hAnsi="Times New Roman" w:cs="Times New Roman"/>
          <w:b/>
          <w:sz w:val="28"/>
          <w:szCs w:val="28"/>
          <w:lang w:val="kk-KZ"/>
        </w:rPr>
        <w:t>н</w:t>
      </w:r>
      <w:r w:rsidRPr="001155B8">
        <w:rPr>
          <w:rFonts w:ascii="Times New Roman" w:hAnsi="Times New Roman" w:cs="Times New Roman"/>
          <w:b/>
          <w:sz w:val="28"/>
          <w:szCs w:val="28"/>
          <w:lang w:val="kk-KZ"/>
        </w:rPr>
        <w:t>шизм</w:t>
      </w:r>
      <w:r w:rsidRPr="001155B8">
        <w:rPr>
          <w:rFonts w:ascii="Times New Roman" w:hAnsi="Times New Roman" w:cs="Times New Roman"/>
          <w:sz w:val="28"/>
          <w:szCs w:val="28"/>
          <w:lang w:val="kk-KZ"/>
        </w:rPr>
        <w:t xml:space="preserve"> – жеңілген мемлекеттің жаңа соғыс арқылы бұрынғы жерін қайтаруға немесе саяси күштің алғашқы жағдайды қалпына келтіруге тырысуы.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Революция</w:t>
      </w:r>
      <w:r w:rsidRPr="001155B8">
        <w:rPr>
          <w:rFonts w:ascii="Times New Roman" w:hAnsi="Times New Roman" w:cs="Times New Roman"/>
          <w:sz w:val="28"/>
          <w:szCs w:val="28"/>
          <w:lang w:val="kk-KZ"/>
        </w:rPr>
        <w:t xml:space="preserve"> – қоғамның барлық әлеуметтік-экономикалық саяси құрылымындағы түбегейлі сапалы төңкеріс. Оның біртіндеп, ақырын дамитын эволюциядан және ішінара өзгерістер жасайтын реформадан айырмасы зор. Ол көпшілік күштерді қозғалысқа келтіріп, революциялық жағдаятты тудыратын объективтік өзгерістер нәтижесінде пайда болады. Оның қозғаушы күшіне үстемдік етіп отырған қоғамдық құрылысты құлатып, одан жоғары прогресті құрылысты орнатқысы келген таптар, әлеуметтік топтар жатады. Революциялық қозғалыстың  субъектісіне және оның алға қойған мақсатына байланысты революцияны буржуазиялық, буржуазиялық-демократиялық, ұлт-азаттық және т.</w:t>
      </w:r>
      <w:r w:rsidR="00014C83">
        <w:rPr>
          <w:rFonts w:ascii="Times New Roman" w:hAnsi="Times New Roman" w:cs="Times New Roman"/>
          <w:sz w:val="28"/>
          <w:szCs w:val="28"/>
          <w:lang w:val="kk-KZ"/>
        </w:rPr>
        <w:t>б</w:t>
      </w:r>
      <w:r w:rsidRPr="001155B8">
        <w:rPr>
          <w:rFonts w:ascii="Times New Roman" w:hAnsi="Times New Roman" w:cs="Times New Roman"/>
          <w:sz w:val="28"/>
          <w:szCs w:val="28"/>
          <w:lang w:val="kk-KZ"/>
        </w:rPr>
        <w:t>. етіп бөледі. Революция қоғамның дамуын орасан зор жеңілдетеді.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Революциялық партиялар</w:t>
      </w:r>
      <w:r w:rsidRPr="001155B8">
        <w:rPr>
          <w:rFonts w:ascii="Times New Roman" w:hAnsi="Times New Roman" w:cs="Times New Roman"/>
          <w:sz w:val="28"/>
          <w:szCs w:val="28"/>
          <w:lang w:val="kk-KZ"/>
        </w:rPr>
        <w:t xml:space="preserve"> – қоғамдық өмірді түбегейлі өзгертуге тырысқан партиялар.</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Регент</w:t>
      </w:r>
      <w:r w:rsidRPr="001155B8">
        <w:rPr>
          <w:rFonts w:ascii="Times New Roman" w:hAnsi="Times New Roman" w:cs="Times New Roman"/>
          <w:sz w:val="28"/>
          <w:szCs w:val="28"/>
          <w:lang w:val="kk-KZ"/>
        </w:rPr>
        <w:t xml:space="preserve"> – монархиялық елдерде монархтың (хан, патша, король т.т.) жасы толмағандығына, ұзақ науқасқа шалдығуы немесе орнында болмауына байланысты мемлекеттік уакытша басқаруға тағайындалған адам.</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Регресс</w:t>
      </w:r>
      <w:r w:rsidRPr="001155B8">
        <w:rPr>
          <w:rFonts w:ascii="Times New Roman" w:hAnsi="Times New Roman" w:cs="Times New Roman"/>
          <w:sz w:val="28"/>
          <w:szCs w:val="28"/>
          <w:lang w:val="kk-KZ"/>
        </w:rPr>
        <w:t xml:space="preserve"> – кері шегінушілік, бірдененің дамуында туған құлдыраушылық, өзгерістің нашар жақка бет алуы.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Резиденция</w:t>
      </w:r>
      <w:r w:rsidRPr="001155B8">
        <w:rPr>
          <w:rFonts w:ascii="Times New Roman" w:hAnsi="Times New Roman" w:cs="Times New Roman"/>
          <w:sz w:val="28"/>
          <w:szCs w:val="28"/>
          <w:lang w:val="kk-KZ"/>
        </w:rPr>
        <w:t xml:space="preserve"> – мемлекет немесе үкімет басшысының, ірі әкімшілік қызметті аткарушы адамның тұрақты тұратын орны. Онда жоғары деңгейдегі саяси қайраткерлер кездесіп, маңызды шешімдер қабылданады. Ол жазғы, қысқы, қаладағы, қаланың сыртындағы және т.</w:t>
      </w:r>
      <w:r w:rsidR="00B474E5">
        <w:rPr>
          <w:rFonts w:ascii="Times New Roman" w:hAnsi="Times New Roman" w:cs="Times New Roman"/>
          <w:sz w:val="28"/>
          <w:szCs w:val="28"/>
          <w:lang w:val="kk-KZ"/>
        </w:rPr>
        <w:t>б</w:t>
      </w:r>
      <w:r w:rsidRPr="001155B8">
        <w:rPr>
          <w:rFonts w:ascii="Times New Roman" w:hAnsi="Times New Roman" w:cs="Times New Roman"/>
          <w:sz w:val="28"/>
          <w:szCs w:val="28"/>
          <w:lang w:val="kk-KZ"/>
        </w:rPr>
        <w:t>. болуы мүмкін.</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Реидеологизация</w:t>
      </w:r>
      <w:r w:rsidRPr="001155B8">
        <w:rPr>
          <w:rFonts w:ascii="Times New Roman" w:hAnsi="Times New Roman" w:cs="Times New Roman"/>
          <w:sz w:val="28"/>
          <w:szCs w:val="28"/>
          <w:lang w:val="kk-KZ"/>
        </w:rPr>
        <w:t xml:space="preserve"> – ішкі және сыртқы саясатты жүргізгенде идеологиялық </w:t>
      </w:r>
      <w:r w:rsidR="00B474E5">
        <w:rPr>
          <w:rFonts w:ascii="Times New Roman" w:hAnsi="Times New Roman" w:cs="Times New Roman"/>
          <w:sz w:val="28"/>
          <w:szCs w:val="28"/>
          <w:lang w:val="kk-KZ"/>
        </w:rPr>
        <w:t>бейім-бағдарларды</w:t>
      </w:r>
      <w:r w:rsidRPr="001155B8">
        <w:rPr>
          <w:rFonts w:ascii="Times New Roman" w:hAnsi="Times New Roman" w:cs="Times New Roman"/>
          <w:sz w:val="28"/>
          <w:szCs w:val="28"/>
          <w:lang w:val="kk-KZ"/>
        </w:rPr>
        <w:t>, қ</w:t>
      </w:r>
      <w:r w:rsidR="00B474E5">
        <w:rPr>
          <w:rFonts w:ascii="Times New Roman" w:hAnsi="Times New Roman" w:cs="Times New Roman"/>
          <w:sz w:val="28"/>
          <w:szCs w:val="28"/>
          <w:lang w:val="kk-KZ"/>
        </w:rPr>
        <w:t>ұндылықтарды</w:t>
      </w:r>
      <w:r w:rsidRPr="001155B8">
        <w:rPr>
          <w:rFonts w:ascii="Times New Roman" w:hAnsi="Times New Roman" w:cs="Times New Roman"/>
          <w:sz w:val="28"/>
          <w:szCs w:val="28"/>
          <w:lang w:val="kk-KZ"/>
        </w:rPr>
        <w:t xml:space="preserve"> басшылыққа алу. Ол идеологиясыздануға қарсы теория ретінде Батыс елдерінде </w:t>
      </w:r>
      <w:r w:rsidR="00B474E5">
        <w:rPr>
          <w:rFonts w:ascii="Times New Roman" w:hAnsi="Times New Roman" w:cs="Times New Roman"/>
          <w:sz w:val="28"/>
          <w:szCs w:val="28"/>
          <w:lang w:val="kk-KZ"/>
        </w:rPr>
        <w:t>ХХ</w:t>
      </w:r>
      <w:r w:rsidRPr="001155B8">
        <w:rPr>
          <w:rFonts w:ascii="Times New Roman" w:hAnsi="Times New Roman" w:cs="Times New Roman"/>
          <w:sz w:val="28"/>
          <w:szCs w:val="28"/>
          <w:lang w:val="kk-KZ"/>
        </w:rPr>
        <w:t xml:space="preserve"> ғасырдың 70-80 жылдарында пайда болды.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Рейтинг</w:t>
      </w:r>
      <w:r w:rsidRPr="001155B8">
        <w:rPr>
          <w:rFonts w:ascii="Times New Roman" w:hAnsi="Times New Roman" w:cs="Times New Roman"/>
          <w:sz w:val="28"/>
          <w:szCs w:val="28"/>
          <w:lang w:val="kk-KZ"/>
        </w:rPr>
        <w:t xml:space="preserve"> – ұйымның, мекеменің, жеке адамның іс-әрекетін, қызметін бағалағанда оның қандай дәрежеде екендігін білдіретін сандық көрсеткіш. Ол сайлау, сұрақ-жауап және т.б. көрсеткіштер негізінде жасалады.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Ренегат</w:t>
      </w:r>
      <w:r w:rsidRPr="001155B8">
        <w:rPr>
          <w:rFonts w:ascii="Times New Roman" w:hAnsi="Times New Roman" w:cs="Times New Roman"/>
          <w:sz w:val="28"/>
          <w:szCs w:val="28"/>
          <w:lang w:val="kk-KZ"/>
        </w:rPr>
        <w:t xml:space="preserve"> – бұрынғы пікірлерінен, көзқарасынан айнып, дұшпандар жағына шығып кеткен опасыз, азғын адам.</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Репара</w:t>
      </w:r>
      <w:r w:rsidR="00B474E5">
        <w:rPr>
          <w:rFonts w:ascii="Times New Roman" w:hAnsi="Times New Roman" w:cs="Times New Roman"/>
          <w:b/>
          <w:sz w:val="28"/>
          <w:szCs w:val="28"/>
          <w:lang w:val="kk-KZ"/>
        </w:rPr>
        <w:t>ц</w:t>
      </w:r>
      <w:r w:rsidRPr="001155B8">
        <w:rPr>
          <w:rFonts w:ascii="Times New Roman" w:hAnsi="Times New Roman" w:cs="Times New Roman"/>
          <w:b/>
          <w:sz w:val="28"/>
          <w:szCs w:val="28"/>
          <w:lang w:val="kk-KZ"/>
        </w:rPr>
        <w:t>ия</w:t>
      </w:r>
      <w:r w:rsidRPr="001155B8">
        <w:rPr>
          <w:rFonts w:ascii="Times New Roman" w:hAnsi="Times New Roman" w:cs="Times New Roman"/>
          <w:sz w:val="28"/>
          <w:szCs w:val="28"/>
          <w:lang w:val="kk-KZ"/>
        </w:rPr>
        <w:t xml:space="preserve"> – соғысты бастап, бірақ жеңіліп калған мемлекеттің жеңген мемлекетке толық немесе жарым-жартылай соғыс шығының төлеуі.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Репатриация</w:t>
      </w:r>
      <w:r w:rsidRPr="001155B8">
        <w:rPr>
          <w:rFonts w:ascii="Times New Roman" w:hAnsi="Times New Roman" w:cs="Times New Roman"/>
          <w:sz w:val="28"/>
          <w:szCs w:val="28"/>
          <w:lang w:val="kk-KZ"/>
        </w:rPr>
        <w:t xml:space="preserve"> – соғыс кезінде тұткындалған адамдардың, босқындардың, саяси және т.</w:t>
      </w:r>
      <w:r w:rsidR="00B474E5">
        <w:rPr>
          <w:rFonts w:ascii="Times New Roman" w:hAnsi="Times New Roman" w:cs="Times New Roman"/>
          <w:sz w:val="28"/>
          <w:szCs w:val="28"/>
          <w:lang w:val="kk-KZ"/>
        </w:rPr>
        <w:t>б</w:t>
      </w:r>
      <w:r w:rsidRPr="001155B8">
        <w:rPr>
          <w:rFonts w:ascii="Times New Roman" w:hAnsi="Times New Roman" w:cs="Times New Roman"/>
          <w:sz w:val="28"/>
          <w:szCs w:val="28"/>
          <w:lang w:val="kk-KZ"/>
        </w:rPr>
        <w:t>. себептермен бас</w:t>
      </w:r>
      <w:r w:rsidR="00B474E5">
        <w:rPr>
          <w:rFonts w:ascii="Times New Roman" w:hAnsi="Times New Roman" w:cs="Times New Roman"/>
          <w:sz w:val="28"/>
          <w:szCs w:val="28"/>
          <w:lang w:val="kk-KZ"/>
        </w:rPr>
        <w:t>қ</w:t>
      </w:r>
      <w:r w:rsidRPr="001155B8">
        <w:rPr>
          <w:rFonts w:ascii="Times New Roman" w:hAnsi="Times New Roman" w:cs="Times New Roman"/>
          <w:sz w:val="28"/>
          <w:szCs w:val="28"/>
          <w:lang w:val="kk-KZ"/>
        </w:rPr>
        <w:t>а жерге қоныс аударғандардың өз еліне қайта оралуы.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Репрессия </w:t>
      </w:r>
      <w:r w:rsidRPr="001155B8">
        <w:rPr>
          <w:rFonts w:ascii="Times New Roman" w:hAnsi="Times New Roman" w:cs="Times New Roman"/>
          <w:sz w:val="28"/>
          <w:szCs w:val="28"/>
          <w:lang w:val="kk-KZ"/>
        </w:rPr>
        <w:t xml:space="preserve">– мемлекеттік құрылымдардың жазалау шарасы, қуғын-сүргінге </w:t>
      </w:r>
      <w:r w:rsidR="00B474E5">
        <w:rPr>
          <w:rFonts w:ascii="Times New Roman" w:hAnsi="Times New Roman" w:cs="Times New Roman"/>
          <w:sz w:val="28"/>
          <w:szCs w:val="28"/>
          <w:lang w:val="kk-KZ"/>
        </w:rPr>
        <w:t>ұ</w:t>
      </w:r>
      <w:r w:rsidRPr="001155B8">
        <w:rPr>
          <w:rFonts w:ascii="Times New Roman" w:hAnsi="Times New Roman" w:cs="Times New Roman"/>
          <w:sz w:val="28"/>
          <w:szCs w:val="28"/>
          <w:lang w:val="kk-KZ"/>
        </w:rPr>
        <w:t>шырату.</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Ресми партиялар</w:t>
      </w:r>
      <w:r w:rsidRPr="001155B8">
        <w:rPr>
          <w:rFonts w:ascii="Times New Roman" w:hAnsi="Times New Roman" w:cs="Times New Roman"/>
          <w:sz w:val="28"/>
          <w:szCs w:val="28"/>
          <w:lang w:val="kk-KZ"/>
        </w:rPr>
        <w:t xml:space="preserve"> – қоғамдық-саяси өмірге қатынасуына заң жүзінде р</w:t>
      </w:r>
      <w:r w:rsidR="00B474E5">
        <w:rPr>
          <w:rFonts w:ascii="Times New Roman" w:hAnsi="Times New Roman" w:cs="Times New Roman"/>
          <w:sz w:val="28"/>
          <w:szCs w:val="28"/>
          <w:lang w:val="kk-KZ"/>
        </w:rPr>
        <w:t>ұқ</w:t>
      </w:r>
      <w:r w:rsidRPr="001155B8">
        <w:rPr>
          <w:rFonts w:ascii="Times New Roman" w:hAnsi="Times New Roman" w:cs="Times New Roman"/>
          <w:sz w:val="28"/>
          <w:szCs w:val="28"/>
          <w:lang w:val="kk-KZ"/>
        </w:rPr>
        <w:t xml:space="preserve">сат етіліп, мемлекеттік тіркеуден </w:t>
      </w:r>
      <w:r w:rsidR="00B474E5">
        <w:rPr>
          <w:rFonts w:ascii="Times New Roman" w:hAnsi="Times New Roman" w:cs="Times New Roman"/>
          <w:sz w:val="28"/>
          <w:szCs w:val="28"/>
          <w:lang w:val="kk-KZ"/>
        </w:rPr>
        <w:t>ө</w:t>
      </w:r>
      <w:r w:rsidRPr="001155B8">
        <w:rPr>
          <w:rFonts w:ascii="Times New Roman" w:hAnsi="Times New Roman" w:cs="Times New Roman"/>
          <w:sz w:val="28"/>
          <w:szCs w:val="28"/>
          <w:lang w:val="kk-KZ"/>
        </w:rPr>
        <w:t>ткен партиялар. Олар жұмысын ашық жүргізеді.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Республика</w:t>
      </w:r>
      <w:r w:rsidRPr="001155B8">
        <w:rPr>
          <w:rFonts w:ascii="Times New Roman" w:hAnsi="Times New Roman" w:cs="Times New Roman"/>
          <w:sz w:val="28"/>
          <w:szCs w:val="28"/>
          <w:lang w:val="kk-KZ"/>
        </w:rPr>
        <w:t xml:space="preserve"> – мемлекеттік биліктің барлық жоғары органдары белгілі бір уақытқа сайланатын немесе өкілдік мекемелер (парламент) арқылы қалыптасатын мемлекеттік басқарудың</w:t>
      </w:r>
      <w:r w:rsidR="00B474E5">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түрі.</w:t>
      </w:r>
      <w:r w:rsidR="00B474E5">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Азаматтардың билік құрылымдарына қатысы әр түрлі болуы мүмкін. Алайда, билік органдары сайланбалы болып, азаматтардың формальды түрде болса да билік етуге құқығы болса, ондай мемлекет республикаға жатады. Республика президенттік, парламенттік, «аралас» (президенттік және парламенттік белгілерді қамтитын) немесе теократиялық (Иран) болуы мүмкін.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Референдум</w:t>
      </w:r>
      <w:r w:rsidRPr="001155B8">
        <w:rPr>
          <w:rFonts w:ascii="Times New Roman" w:hAnsi="Times New Roman" w:cs="Times New Roman"/>
          <w:sz w:val="28"/>
          <w:szCs w:val="28"/>
          <w:lang w:val="kk-KZ"/>
        </w:rPr>
        <w:t xml:space="preserve"> – маңызды заң шығарушы немесе ішкі және сыртқы мәселені түпкілікті шешу ма</w:t>
      </w:r>
      <w:r w:rsidR="00B474E5">
        <w:rPr>
          <w:rFonts w:ascii="Times New Roman" w:hAnsi="Times New Roman" w:cs="Times New Roman"/>
          <w:sz w:val="28"/>
          <w:szCs w:val="28"/>
          <w:lang w:val="kk-KZ"/>
        </w:rPr>
        <w:t>қ</w:t>
      </w:r>
      <w:r w:rsidRPr="001155B8">
        <w:rPr>
          <w:rFonts w:ascii="Times New Roman" w:hAnsi="Times New Roman" w:cs="Times New Roman"/>
          <w:sz w:val="28"/>
          <w:szCs w:val="28"/>
          <w:lang w:val="kk-KZ"/>
        </w:rPr>
        <w:t>сатында сайлаушылардың көңілін білдіруі. Мысалы, онда конституцияны немесе оған түзету кіргізу, мемлекеттік құрылыс немесе билік түрін өзгерту, ескі заңның күшін жою немесе жаңасын кабылдау, елдің халы</w:t>
      </w:r>
      <w:r w:rsidR="00B474E5">
        <w:rPr>
          <w:rFonts w:ascii="Times New Roman" w:hAnsi="Times New Roman" w:cs="Times New Roman"/>
          <w:sz w:val="28"/>
          <w:szCs w:val="28"/>
          <w:lang w:val="kk-KZ"/>
        </w:rPr>
        <w:t>қ</w:t>
      </w:r>
      <w:r w:rsidRPr="001155B8">
        <w:rPr>
          <w:rFonts w:ascii="Times New Roman" w:hAnsi="Times New Roman" w:cs="Times New Roman"/>
          <w:sz w:val="28"/>
          <w:szCs w:val="28"/>
          <w:lang w:val="kk-KZ"/>
        </w:rPr>
        <w:t>аралық ұйымға кіру, мемлекетаралық келісімге қосылу және т.</w:t>
      </w:r>
      <w:r w:rsidR="00B474E5">
        <w:rPr>
          <w:rFonts w:ascii="Times New Roman" w:hAnsi="Times New Roman" w:cs="Times New Roman"/>
          <w:sz w:val="28"/>
          <w:szCs w:val="28"/>
          <w:lang w:val="kk-KZ"/>
        </w:rPr>
        <w:t>б</w:t>
      </w:r>
      <w:r w:rsidRPr="001155B8">
        <w:rPr>
          <w:rFonts w:ascii="Times New Roman" w:hAnsi="Times New Roman" w:cs="Times New Roman"/>
          <w:sz w:val="28"/>
          <w:szCs w:val="28"/>
          <w:lang w:val="kk-KZ"/>
        </w:rPr>
        <w:t>. мәселелер қаралады. Бұл мәселелерді конституция не заң ережелеріне сәйкес парламент немесе үкімет басшысы кояды. Мысалы, біздің республикамызда 1995 жылғы 29 сәуірде президенттің өкілеттілігін ұзарту жөнінде бүкілхалықтық референдум болды.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Реформа</w:t>
      </w:r>
      <w:r w:rsidRPr="001155B8">
        <w:rPr>
          <w:rFonts w:ascii="Times New Roman" w:hAnsi="Times New Roman" w:cs="Times New Roman"/>
          <w:sz w:val="28"/>
          <w:szCs w:val="28"/>
          <w:lang w:val="kk-KZ"/>
        </w:rPr>
        <w:t xml:space="preserve"> – қоғамдық құрылысты және оның институттарын жетілдіру үшін билік жүйесіне, саяси қызметтердің түрлі жақтарына өзгерістер енгізу. Ол қоғамның саяси жүйесін түгел немесе оның бір я бірнеше саласын қамтуы мүмкін.</w:t>
      </w:r>
    </w:p>
    <w:p w:rsidR="00B94006" w:rsidRPr="001155B8" w:rsidRDefault="00666E71" w:rsidP="00B94006">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Рик</w:t>
      </w:r>
      <w:r w:rsidR="00B94006" w:rsidRPr="001155B8">
        <w:rPr>
          <w:rFonts w:ascii="Times New Roman" w:hAnsi="Times New Roman" w:cs="Times New Roman"/>
          <w:b/>
          <w:sz w:val="28"/>
          <w:szCs w:val="28"/>
          <w:lang w:val="kk-KZ"/>
        </w:rPr>
        <w:t>сдаг</w:t>
      </w:r>
      <w:r w:rsidR="00B94006" w:rsidRPr="001155B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B94006" w:rsidRPr="001155B8">
        <w:rPr>
          <w:rFonts w:ascii="Times New Roman" w:hAnsi="Times New Roman" w:cs="Times New Roman"/>
          <w:sz w:val="28"/>
          <w:szCs w:val="28"/>
          <w:lang w:val="kk-KZ"/>
        </w:rPr>
        <w:t xml:space="preserve"> Швеция</w:t>
      </w:r>
      <w:r>
        <w:rPr>
          <w:rFonts w:ascii="Times New Roman" w:hAnsi="Times New Roman" w:cs="Times New Roman"/>
          <w:sz w:val="28"/>
          <w:szCs w:val="28"/>
          <w:lang w:val="kk-KZ"/>
        </w:rPr>
        <w:t>дағы</w:t>
      </w:r>
      <w:r w:rsidR="00B94006" w:rsidRPr="001155B8">
        <w:rPr>
          <w:rFonts w:ascii="Times New Roman" w:hAnsi="Times New Roman" w:cs="Times New Roman"/>
          <w:sz w:val="28"/>
          <w:szCs w:val="28"/>
          <w:lang w:val="kk-KZ"/>
        </w:rPr>
        <w:t xml:space="preserve"> парламен</w:t>
      </w:r>
      <w:r>
        <w:rPr>
          <w:rFonts w:ascii="Times New Roman" w:hAnsi="Times New Roman" w:cs="Times New Roman"/>
          <w:sz w:val="28"/>
          <w:szCs w:val="28"/>
          <w:lang w:val="kk-KZ"/>
        </w:rPr>
        <w:t>тің</w:t>
      </w:r>
      <w:r w:rsidR="00B94006" w:rsidRPr="001155B8">
        <w:rPr>
          <w:rFonts w:ascii="Times New Roman" w:hAnsi="Times New Roman" w:cs="Times New Roman"/>
          <w:sz w:val="28"/>
          <w:szCs w:val="28"/>
          <w:lang w:val="kk-KZ"/>
        </w:rPr>
        <w:t xml:space="preserve"> аты.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Сайлау жүйесі </w:t>
      </w:r>
      <w:r w:rsidRPr="001155B8">
        <w:rPr>
          <w:rFonts w:ascii="Times New Roman" w:hAnsi="Times New Roman" w:cs="Times New Roman"/>
          <w:sz w:val="28"/>
          <w:szCs w:val="28"/>
          <w:lang w:val="kk-KZ"/>
        </w:rPr>
        <w:t>– белгілі бір билік түрін, мемлекеттік өкілеттік, заң шығаратын, атқару, сот орындарын қалыптастыруға қатысуды қамтамасыз ететін ережелер мен әдістердің жиынтығы. Сайлау жүйесі мажори</w:t>
      </w:r>
      <w:r w:rsidR="00EC3539">
        <w:rPr>
          <w:rFonts w:ascii="Times New Roman" w:hAnsi="Times New Roman" w:cs="Times New Roman"/>
          <w:sz w:val="28"/>
          <w:szCs w:val="28"/>
          <w:lang w:val="kk-KZ"/>
        </w:rPr>
        <w:t>тарлық, пропорционалдық, азшылық</w:t>
      </w:r>
      <w:r w:rsidRPr="001155B8">
        <w:rPr>
          <w:rFonts w:ascii="Times New Roman" w:hAnsi="Times New Roman" w:cs="Times New Roman"/>
          <w:sz w:val="28"/>
          <w:szCs w:val="28"/>
          <w:lang w:val="kk-KZ"/>
        </w:rPr>
        <w:t>тың өкілдігі болып үшке бөлінеді.</w:t>
      </w:r>
    </w:p>
    <w:p w:rsidR="00B94006" w:rsidRPr="001155B8" w:rsidRDefault="00FF551A" w:rsidP="00B94006">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Сайлау құ</w:t>
      </w:r>
      <w:r w:rsidR="00B94006" w:rsidRPr="001155B8">
        <w:rPr>
          <w:rFonts w:ascii="Times New Roman" w:hAnsi="Times New Roman" w:cs="Times New Roman"/>
          <w:b/>
          <w:sz w:val="28"/>
          <w:szCs w:val="28"/>
          <w:lang w:val="kk-KZ"/>
        </w:rPr>
        <w:t>қығы</w:t>
      </w:r>
      <w:r w:rsidR="00B94006" w:rsidRPr="001155B8">
        <w:rPr>
          <w:rFonts w:ascii="Times New Roman" w:hAnsi="Times New Roman" w:cs="Times New Roman"/>
          <w:sz w:val="28"/>
          <w:szCs w:val="28"/>
          <w:lang w:val="kk-KZ"/>
        </w:rPr>
        <w:t xml:space="preserve"> – мемлекеттің өкілеттік органдарына азаматтардың сайлау және сайлану құқықтары. Ол адам құқықтарының жалпы декларациясынан туындайды. Соған байланысты әр елдің конституциясы бойынша 18 жаска толған әрбір азамат (заңмен</w:t>
      </w:r>
      <w:r w:rsidR="00EC3539">
        <w:rPr>
          <w:rFonts w:ascii="Times New Roman" w:hAnsi="Times New Roman" w:cs="Times New Roman"/>
          <w:sz w:val="28"/>
          <w:szCs w:val="28"/>
          <w:lang w:val="kk-KZ"/>
        </w:rPr>
        <w:t xml:space="preserve"> шектелген жағдайлардан басқ</w:t>
      </w:r>
      <w:r w:rsidR="00B94006" w:rsidRPr="001155B8">
        <w:rPr>
          <w:rFonts w:ascii="Times New Roman" w:hAnsi="Times New Roman" w:cs="Times New Roman"/>
          <w:sz w:val="28"/>
          <w:szCs w:val="28"/>
          <w:lang w:val="kk-KZ"/>
        </w:rPr>
        <w:t>а) сайлауға қатыса алады.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Сайлау науқаны</w:t>
      </w:r>
      <w:r w:rsidRPr="001155B8">
        <w:rPr>
          <w:rFonts w:ascii="Times New Roman" w:hAnsi="Times New Roman" w:cs="Times New Roman"/>
          <w:sz w:val="28"/>
          <w:szCs w:val="28"/>
          <w:lang w:val="kk-KZ"/>
        </w:rPr>
        <w:t xml:space="preserve"> – өкімет баскару органдарына және т.б. сайлау сияқты арнайы қоғамдық-саяси мәселелерді шешу үшін ұйымдастырылған және жүргізіліп отырған науқан.</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Сайлаушы</w:t>
      </w:r>
      <w:r w:rsidRPr="001155B8">
        <w:rPr>
          <w:rFonts w:ascii="Times New Roman" w:hAnsi="Times New Roman" w:cs="Times New Roman"/>
          <w:sz w:val="28"/>
          <w:szCs w:val="28"/>
          <w:lang w:val="kk-KZ"/>
        </w:rPr>
        <w:t xml:space="preserve"> – сайлауда, референдумда және т.</w:t>
      </w:r>
      <w:r w:rsidR="00B474E5">
        <w:rPr>
          <w:rFonts w:ascii="Times New Roman" w:hAnsi="Times New Roman" w:cs="Times New Roman"/>
          <w:sz w:val="28"/>
          <w:szCs w:val="28"/>
          <w:lang w:val="kk-KZ"/>
        </w:rPr>
        <w:t>б</w:t>
      </w:r>
      <w:r w:rsidRPr="001155B8">
        <w:rPr>
          <w:rFonts w:ascii="Times New Roman" w:hAnsi="Times New Roman" w:cs="Times New Roman"/>
          <w:sz w:val="28"/>
          <w:szCs w:val="28"/>
          <w:lang w:val="kk-KZ"/>
        </w:rPr>
        <w:t>. бір үміткер үшін немесе басқа мәселе бойынша дауыс беруге құқығы бар адам.</w:t>
      </w:r>
    </w:p>
    <w:p w:rsidR="00B94006" w:rsidRPr="00594556" w:rsidRDefault="00B94006" w:rsidP="00C4617C">
      <w:pPr>
        <w:pStyle w:val="a5"/>
        <w:jc w:val="both"/>
        <w:rPr>
          <w:rFonts w:ascii="Times New Roman" w:hAnsi="Times New Roman" w:cs="Times New Roman"/>
          <w:sz w:val="28"/>
          <w:szCs w:val="28"/>
          <w:lang w:val="kk-KZ"/>
        </w:rPr>
      </w:pPr>
      <w:r w:rsidRPr="00594556">
        <w:rPr>
          <w:rFonts w:ascii="Times New Roman" w:hAnsi="Times New Roman" w:cs="Times New Roman"/>
          <w:b/>
          <w:sz w:val="28"/>
          <w:szCs w:val="28"/>
          <w:lang w:val="kk-KZ"/>
        </w:rPr>
        <w:t>Сайлаушылар партиясы</w:t>
      </w:r>
      <w:r w:rsidRPr="00594556">
        <w:rPr>
          <w:rFonts w:ascii="Times New Roman" w:hAnsi="Times New Roman" w:cs="Times New Roman"/>
          <w:sz w:val="28"/>
          <w:szCs w:val="28"/>
          <w:lang w:val="kk-KZ"/>
        </w:rPr>
        <w:t xml:space="preserve"> – негізгі мақсаты үміткерлердің сайлау алдындағы науқанын ұйымдастыруға (қаржы жинау, үгіт жүргізу</w:t>
      </w:r>
      <w:r w:rsidR="00B474E5">
        <w:rPr>
          <w:rFonts w:ascii="Times New Roman" w:hAnsi="Times New Roman" w:cs="Times New Roman"/>
          <w:sz w:val="28"/>
          <w:szCs w:val="28"/>
          <w:lang w:val="kk-KZ"/>
        </w:rPr>
        <w:t xml:space="preserve"> және т.б</w:t>
      </w:r>
      <w:r w:rsidRPr="00594556">
        <w:rPr>
          <w:rFonts w:ascii="Times New Roman" w:hAnsi="Times New Roman" w:cs="Times New Roman"/>
          <w:sz w:val="28"/>
          <w:szCs w:val="28"/>
          <w:lang w:val="kk-KZ"/>
        </w:rPr>
        <w:t>.) арналған партиялар. Оларда тұрақты мүшелік, идеологиялық негіз,</w:t>
      </w:r>
      <w:r w:rsidR="00C4617C" w:rsidRPr="00C4617C">
        <w:rPr>
          <w:rFonts w:ascii="Times New Roman" w:hAnsi="Times New Roman" w:cs="Times New Roman"/>
          <w:sz w:val="28"/>
          <w:szCs w:val="28"/>
          <w:lang w:val="kk-KZ"/>
        </w:rPr>
        <w:t xml:space="preserve"> </w:t>
      </w:r>
      <w:r w:rsidRPr="00594556">
        <w:rPr>
          <w:rFonts w:ascii="Times New Roman" w:hAnsi="Times New Roman" w:cs="Times New Roman"/>
          <w:sz w:val="28"/>
          <w:szCs w:val="28"/>
          <w:lang w:val="kk-KZ"/>
        </w:rPr>
        <w:t xml:space="preserve">ұйымдық құрылым жоқ. </w:t>
      </w:r>
      <w:r w:rsidR="00C4617C" w:rsidRPr="00594556">
        <w:rPr>
          <w:rFonts w:ascii="Times New Roman" w:hAnsi="Times New Roman" w:cs="Times New Roman"/>
          <w:sz w:val="28"/>
          <w:szCs w:val="28"/>
          <w:lang w:val="kk-KZ"/>
        </w:rPr>
        <w:t xml:space="preserve"> </w:t>
      </w:r>
      <w:r w:rsidRPr="00594556">
        <w:rPr>
          <w:rFonts w:ascii="Times New Roman" w:hAnsi="Times New Roman" w:cs="Times New Roman"/>
          <w:sz w:val="28"/>
          <w:szCs w:val="28"/>
          <w:lang w:val="kk-KZ"/>
        </w:rPr>
        <w:t>Мысалы, АҚШ-тағы республикалық және демократиялық партиялар.</w:t>
      </w:r>
      <w:r w:rsidR="00C4617C" w:rsidRPr="00594556">
        <w:rPr>
          <w:rFonts w:ascii="Times New Roman" w:hAnsi="Times New Roman" w:cs="Times New Roman"/>
          <w:sz w:val="28"/>
          <w:szCs w:val="28"/>
          <w:lang w:val="kk-KZ"/>
        </w:rPr>
        <w:t xml:space="preserve"> </w:t>
      </w:r>
    </w:p>
    <w:p w:rsidR="00B94006" w:rsidRPr="00D4299E" w:rsidRDefault="00B94006" w:rsidP="00C4617C">
      <w:pPr>
        <w:pStyle w:val="a5"/>
        <w:jc w:val="both"/>
        <w:rPr>
          <w:rFonts w:ascii="Times New Roman" w:hAnsi="Times New Roman" w:cs="Times New Roman"/>
          <w:sz w:val="28"/>
          <w:szCs w:val="28"/>
          <w:lang w:val="kk-KZ"/>
        </w:rPr>
      </w:pPr>
      <w:r w:rsidRPr="00D4299E">
        <w:rPr>
          <w:rFonts w:ascii="Times New Roman" w:hAnsi="Times New Roman" w:cs="Times New Roman"/>
          <w:b/>
          <w:sz w:val="28"/>
          <w:szCs w:val="28"/>
          <w:lang w:val="kk-KZ"/>
        </w:rPr>
        <w:t>Саммит</w:t>
      </w:r>
      <w:r w:rsidR="00C4617C">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00B474E5">
        <w:rPr>
          <w:rFonts w:ascii="Times New Roman" w:hAnsi="Times New Roman" w:cs="Times New Roman"/>
          <w:sz w:val="28"/>
          <w:szCs w:val="28"/>
          <w:lang w:val="kk-KZ"/>
        </w:rPr>
        <w:t xml:space="preserve"> сыртқ</w:t>
      </w:r>
      <w:r w:rsidRPr="00D4299E">
        <w:rPr>
          <w:rFonts w:ascii="Times New Roman" w:hAnsi="Times New Roman" w:cs="Times New Roman"/>
          <w:sz w:val="28"/>
          <w:szCs w:val="28"/>
          <w:lang w:val="kk-KZ"/>
        </w:rPr>
        <w:t>ы саяси келісімдер жүргізіп, шешімдерге келу</w:t>
      </w:r>
      <w:r w:rsidR="00C4617C" w:rsidRPr="00C4617C">
        <w:rPr>
          <w:rFonts w:ascii="Times New Roman" w:hAnsi="Times New Roman" w:cs="Times New Roman"/>
          <w:sz w:val="28"/>
          <w:szCs w:val="28"/>
          <w:lang w:val="kk-KZ"/>
        </w:rPr>
        <w:t xml:space="preserve"> </w:t>
      </w:r>
      <w:r w:rsidRPr="00D4299E">
        <w:rPr>
          <w:rFonts w:ascii="Times New Roman" w:hAnsi="Times New Roman" w:cs="Times New Roman"/>
          <w:sz w:val="28"/>
          <w:szCs w:val="28"/>
          <w:lang w:val="kk-KZ"/>
        </w:rPr>
        <w:t>үшін мемлекеттерді</w:t>
      </w:r>
      <w:r w:rsidR="00B474E5">
        <w:rPr>
          <w:rFonts w:ascii="Times New Roman" w:hAnsi="Times New Roman" w:cs="Times New Roman"/>
          <w:sz w:val="28"/>
          <w:szCs w:val="28"/>
          <w:lang w:val="kk-KZ"/>
        </w:rPr>
        <w:t>ң</w:t>
      </w:r>
      <w:r w:rsidRPr="00D4299E">
        <w:rPr>
          <w:rFonts w:ascii="Times New Roman" w:hAnsi="Times New Roman" w:cs="Times New Roman"/>
          <w:sz w:val="28"/>
          <w:szCs w:val="28"/>
          <w:lang w:val="kk-KZ"/>
        </w:rPr>
        <w:t xml:space="preserve"> жоғарғы басшыларының кездесуі.</w:t>
      </w:r>
    </w:p>
    <w:p w:rsidR="00B94006" w:rsidRPr="00D4299E" w:rsidRDefault="00B94006" w:rsidP="00C4617C">
      <w:pPr>
        <w:pStyle w:val="a5"/>
        <w:jc w:val="both"/>
        <w:rPr>
          <w:rFonts w:ascii="Times New Roman" w:hAnsi="Times New Roman" w:cs="Times New Roman"/>
          <w:sz w:val="28"/>
          <w:szCs w:val="28"/>
          <w:lang w:val="kk-KZ"/>
        </w:rPr>
      </w:pPr>
      <w:r w:rsidRPr="00D4299E">
        <w:rPr>
          <w:rFonts w:ascii="Times New Roman" w:hAnsi="Times New Roman" w:cs="Times New Roman"/>
          <w:b/>
          <w:sz w:val="28"/>
          <w:szCs w:val="28"/>
          <w:lang w:val="kk-KZ"/>
        </w:rPr>
        <w:t>Санкция</w:t>
      </w:r>
      <w:r w:rsidRPr="00D4299E">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D4299E">
        <w:rPr>
          <w:rFonts w:ascii="Times New Roman" w:hAnsi="Times New Roman" w:cs="Times New Roman"/>
          <w:sz w:val="28"/>
          <w:szCs w:val="28"/>
          <w:lang w:val="kk-KZ"/>
        </w:rPr>
        <w:t xml:space="preserve"> 1) жоғарғы сатыда т</w:t>
      </w:r>
      <w:r w:rsidR="00B474E5">
        <w:rPr>
          <w:rFonts w:ascii="Times New Roman" w:hAnsi="Times New Roman" w:cs="Times New Roman"/>
          <w:sz w:val="28"/>
          <w:szCs w:val="28"/>
          <w:lang w:val="kk-KZ"/>
        </w:rPr>
        <w:t>ұ</w:t>
      </w:r>
      <w:r w:rsidR="00152A6F">
        <w:rPr>
          <w:rFonts w:ascii="Times New Roman" w:hAnsi="Times New Roman" w:cs="Times New Roman"/>
          <w:sz w:val="28"/>
          <w:szCs w:val="28"/>
          <w:lang w:val="kk-KZ"/>
        </w:rPr>
        <w:t>рған мекеме, ұ</w:t>
      </w:r>
      <w:r w:rsidRPr="00D4299E">
        <w:rPr>
          <w:rFonts w:ascii="Times New Roman" w:hAnsi="Times New Roman" w:cs="Times New Roman"/>
          <w:sz w:val="28"/>
          <w:szCs w:val="28"/>
          <w:lang w:val="kk-KZ"/>
        </w:rPr>
        <w:t>йым және т.</w:t>
      </w:r>
      <w:r w:rsidR="00B474E5">
        <w:rPr>
          <w:rFonts w:ascii="Times New Roman" w:hAnsi="Times New Roman" w:cs="Times New Roman"/>
          <w:sz w:val="28"/>
          <w:szCs w:val="28"/>
          <w:lang w:val="kk-KZ"/>
        </w:rPr>
        <w:t>б</w:t>
      </w:r>
      <w:r w:rsidRPr="00D4299E">
        <w:rPr>
          <w:rFonts w:ascii="Times New Roman" w:hAnsi="Times New Roman" w:cs="Times New Roman"/>
          <w:sz w:val="28"/>
          <w:szCs w:val="28"/>
          <w:lang w:val="kk-KZ"/>
        </w:rPr>
        <w:t>.</w:t>
      </w:r>
      <w:r w:rsidR="00C4617C" w:rsidRPr="00C4617C">
        <w:rPr>
          <w:rFonts w:ascii="Times New Roman" w:hAnsi="Times New Roman" w:cs="Times New Roman"/>
          <w:sz w:val="28"/>
          <w:szCs w:val="28"/>
          <w:lang w:val="kk-KZ"/>
        </w:rPr>
        <w:t xml:space="preserve"> </w:t>
      </w:r>
      <w:r w:rsidRPr="00D4299E">
        <w:rPr>
          <w:rFonts w:ascii="Times New Roman" w:hAnsi="Times New Roman" w:cs="Times New Roman"/>
          <w:sz w:val="28"/>
          <w:szCs w:val="28"/>
          <w:lang w:val="kk-KZ"/>
        </w:rPr>
        <w:t>төменгі сатыдағыларға бір мәселені жүзеге асыруға рұқсат етіп,</w:t>
      </w:r>
      <w:r w:rsidR="00C4617C" w:rsidRPr="00C4617C">
        <w:rPr>
          <w:rFonts w:ascii="Times New Roman" w:hAnsi="Times New Roman" w:cs="Times New Roman"/>
          <w:sz w:val="28"/>
          <w:szCs w:val="28"/>
          <w:lang w:val="kk-KZ"/>
        </w:rPr>
        <w:t xml:space="preserve"> </w:t>
      </w:r>
      <w:r w:rsidRPr="00D4299E">
        <w:rPr>
          <w:rFonts w:ascii="Times New Roman" w:hAnsi="Times New Roman" w:cs="Times New Roman"/>
          <w:sz w:val="28"/>
          <w:szCs w:val="28"/>
          <w:lang w:val="kk-KZ"/>
        </w:rPr>
        <w:t xml:space="preserve">бекітуі; 2) бейбіт әмірді немесе </w:t>
      </w:r>
      <w:r w:rsidR="00C4617C" w:rsidRPr="00D4299E">
        <w:rPr>
          <w:rFonts w:ascii="Times New Roman" w:hAnsi="Times New Roman" w:cs="Times New Roman"/>
          <w:sz w:val="28"/>
          <w:szCs w:val="28"/>
          <w:lang w:val="kk-KZ"/>
        </w:rPr>
        <w:t>ресми келісімді б</w:t>
      </w:r>
      <w:r w:rsidR="00B474E5">
        <w:rPr>
          <w:rFonts w:ascii="Times New Roman" w:hAnsi="Times New Roman" w:cs="Times New Roman"/>
          <w:sz w:val="28"/>
          <w:szCs w:val="28"/>
          <w:lang w:val="kk-KZ"/>
        </w:rPr>
        <w:t>ұ</w:t>
      </w:r>
      <w:r w:rsidR="00C4617C" w:rsidRPr="00D4299E">
        <w:rPr>
          <w:rFonts w:ascii="Times New Roman" w:hAnsi="Times New Roman" w:cs="Times New Roman"/>
          <w:sz w:val="28"/>
          <w:szCs w:val="28"/>
          <w:lang w:val="kk-KZ"/>
        </w:rPr>
        <w:t>зған мемлекет</w:t>
      </w:r>
      <w:r w:rsidRPr="00D4299E">
        <w:rPr>
          <w:rFonts w:ascii="Times New Roman" w:hAnsi="Times New Roman" w:cs="Times New Roman"/>
          <w:sz w:val="28"/>
          <w:szCs w:val="28"/>
          <w:lang w:val="kk-KZ"/>
        </w:rPr>
        <w:t xml:space="preserve">ке </w:t>
      </w:r>
      <w:r w:rsidR="00B474E5">
        <w:rPr>
          <w:rFonts w:ascii="Times New Roman" w:hAnsi="Times New Roman" w:cs="Times New Roman"/>
          <w:sz w:val="28"/>
          <w:szCs w:val="28"/>
          <w:lang w:val="kk-KZ"/>
        </w:rPr>
        <w:t>қ</w:t>
      </w:r>
      <w:r w:rsidRPr="00D4299E">
        <w:rPr>
          <w:rFonts w:ascii="Times New Roman" w:hAnsi="Times New Roman" w:cs="Times New Roman"/>
          <w:sz w:val="28"/>
          <w:szCs w:val="28"/>
          <w:lang w:val="kk-KZ"/>
        </w:rPr>
        <w:t>арсы халы</w:t>
      </w:r>
      <w:r w:rsidR="00B474E5">
        <w:rPr>
          <w:rFonts w:ascii="Times New Roman" w:hAnsi="Times New Roman" w:cs="Times New Roman"/>
          <w:sz w:val="28"/>
          <w:szCs w:val="28"/>
          <w:lang w:val="kk-KZ"/>
        </w:rPr>
        <w:t>қ</w:t>
      </w:r>
      <w:r w:rsidRPr="00D4299E">
        <w:rPr>
          <w:rFonts w:ascii="Times New Roman" w:hAnsi="Times New Roman" w:cs="Times New Roman"/>
          <w:sz w:val="28"/>
          <w:szCs w:val="28"/>
          <w:lang w:val="kk-KZ"/>
        </w:rPr>
        <w:t xml:space="preserve">аралық </w:t>
      </w:r>
      <w:r w:rsidR="00B474E5">
        <w:rPr>
          <w:rFonts w:ascii="Times New Roman" w:hAnsi="Times New Roman" w:cs="Times New Roman"/>
          <w:sz w:val="28"/>
          <w:szCs w:val="28"/>
          <w:lang w:val="kk-KZ"/>
        </w:rPr>
        <w:t>ұ</w:t>
      </w:r>
      <w:r w:rsidRPr="00D4299E">
        <w:rPr>
          <w:rFonts w:ascii="Times New Roman" w:hAnsi="Times New Roman" w:cs="Times New Roman"/>
          <w:sz w:val="28"/>
          <w:szCs w:val="28"/>
          <w:lang w:val="kk-KZ"/>
        </w:rPr>
        <w:t xml:space="preserve">йымның </w:t>
      </w:r>
      <w:r w:rsidR="00152A6F">
        <w:rPr>
          <w:rFonts w:ascii="Times New Roman" w:hAnsi="Times New Roman" w:cs="Times New Roman"/>
          <w:sz w:val="28"/>
          <w:szCs w:val="28"/>
          <w:lang w:val="kk-KZ"/>
        </w:rPr>
        <w:t>қ</w:t>
      </w:r>
      <w:r w:rsidRPr="00D4299E">
        <w:rPr>
          <w:rFonts w:ascii="Times New Roman" w:hAnsi="Times New Roman" w:cs="Times New Roman"/>
          <w:sz w:val="28"/>
          <w:szCs w:val="28"/>
          <w:lang w:val="kk-KZ"/>
        </w:rPr>
        <w:t>олданған шарасы. Мысалы,</w:t>
      </w:r>
      <w:r w:rsidR="00C4617C" w:rsidRPr="00C4617C">
        <w:rPr>
          <w:rFonts w:ascii="Times New Roman" w:hAnsi="Times New Roman" w:cs="Times New Roman"/>
          <w:sz w:val="28"/>
          <w:szCs w:val="28"/>
          <w:lang w:val="kk-KZ"/>
        </w:rPr>
        <w:t xml:space="preserve"> </w:t>
      </w:r>
      <w:r w:rsidRPr="00D4299E">
        <w:rPr>
          <w:rFonts w:ascii="Times New Roman" w:hAnsi="Times New Roman" w:cs="Times New Roman"/>
          <w:sz w:val="28"/>
          <w:szCs w:val="28"/>
          <w:lang w:val="kk-KZ"/>
        </w:rPr>
        <w:t>БҰҰ жарғысынд</w:t>
      </w:r>
      <w:r w:rsidR="00B474E5">
        <w:rPr>
          <w:rFonts w:ascii="Times New Roman" w:hAnsi="Times New Roman" w:cs="Times New Roman"/>
          <w:sz w:val="28"/>
          <w:szCs w:val="28"/>
          <w:lang w:val="kk-KZ"/>
        </w:rPr>
        <w:t>а халықаралық</w:t>
      </w:r>
      <w:r w:rsidR="00C4617C" w:rsidRPr="00D4299E">
        <w:rPr>
          <w:rFonts w:ascii="Times New Roman" w:hAnsi="Times New Roman" w:cs="Times New Roman"/>
          <w:sz w:val="28"/>
          <w:szCs w:val="28"/>
          <w:lang w:val="kk-KZ"/>
        </w:rPr>
        <w:t xml:space="preserve"> шартты бұзған жақ</w:t>
      </w:r>
      <w:r w:rsidR="00C4617C" w:rsidRPr="00C4617C">
        <w:rPr>
          <w:rFonts w:ascii="Times New Roman" w:hAnsi="Times New Roman" w:cs="Times New Roman"/>
          <w:sz w:val="28"/>
          <w:szCs w:val="28"/>
          <w:lang w:val="kk-KZ"/>
        </w:rPr>
        <w:t>қ</w:t>
      </w:r>
      <w:r w:rsidRPr="00D4299E">
        <w:rPr>
          <w:rFonts w:ascii="Times New Roman" w:hAnsi="Times New Roman" w:cs="Times New Roman"/>
          <w:sz w:val="28"/>
          <w:szCs w:val="28"/>
          <w:lang w:val="kk-KZ"/>
        </w:rPr>
        <w:t xml:space="preserve">а </w:t>
      </w:r>
      <w:r w:rsidR="00C4617C" w:rsidRPr="00C4617C">
        <w:rPr>
          <w:rFonts w:ascii="Times New Roman" w:hAnsi="Times New Roman" w:cs="Times New Roman"/>
          <w:sz w:val="28"/>
          <w:szCs w:val="28"/>
          <w:lang w:val="kk-KZ"/>
        </w:rPr>
        <w:t>қ</w:t>
      </w:r>
      <w:r w:rsidRPr="00D4299E">
        <w:rPr>
          <w:rFonts w:ascii="Times New Roman" w:hAnsi="Times New Roman" w:cs="Times New Roman"/>
          <w:sz w:val="28"/>
          <w:szCs w:val="28"/>
          <w:lang w:val="kk-KZ"/>
        </w:rPr>
        <w:t>арсы</w:t>
      </w:r>
      <w:r w:rsidR="00C4617C" w:rsidRPr="00C4617C">
        <w:rPr>
          <w:rFonts w:ascii="Times New Roman" w:hAnsi="Times New Roman" w:cs="Times New Roman"/>
          <w:sz w:val="28"/>
          <w:szCs w:val="28"/>
          <w:lang w:val="kk-KZ"/>
        </w:rPr>
        <w:t xml:space="preserve"> </w:t>
      </w:r>
      <w:r w:rsidRPr="00D4299E">
        <w:rPr>
          <w:rFonts w:ascii="Times New Roman" w:hAnsi="Times New Roman" w:cs="Times New Roman"/>
          <w:sz w:val="28"/>
          <w:szCs w:val="28"/>
          <w:lang w:val="kk-KZ"/>
        </w:rPr>
        <w:t>Қауіпсіздік Кеңесінің шешімі бой</w:t>
      </w:r>
      <w:r w:rsidR="00B474E5">
        <w:rPr>
          <w:rFonts w:ascii="Times New Roman" w:hAnsi="Times New Roman" w:cs="Times New Roman"/>
          <w:sz w:val="28"/>
          <w:szCs w:val="28"/>
          <w:lang w:val="kk-KZ"/>
        </w:rPr>
        <w:t>ынша дипломатиялық, экономикалық</w:t>
      </w:r>
      <w:r w:rsidRPr="00D4299E">
        <w:rPr>
          <w:rFonts w:ascii="Times New Roman" w:hAnsi="Times New Roman" w:cs="Times New Roman"/>
          <w:sz w:val="28"/>
          <w:szCs w:val="28"/>
          <w:lang w:val="kk-KZ"/>
        </w:rPr>
        <w:t xml:space="preserve">, әскери жазалау шаралары </w:t>
      </w:r>
      <w:r w:rsidR="00C4617C" w:rsidRPr="00C4617C">
        <w:rPr>
          <w:rFonts w:ascii="Times New Roman" w:hAnsi="Times New Roman" w:cs="Times New Roman"/>
          <w:sz w:val="28"/>
          <w:szCs w:val="28"/>
          <w:lang w:val="kk-KZ"/>
        </w:rPr>
        <w:t>қ</w:t>
      </w:r>
      <w:r w:rsidRPr="00D4299E">
        <w:rPr>
          <w:rFonts w:ascii="Times New Roman" w:hAnsi="Times New Roman" w:cs="Times New Roman"/>
          <w:sz w:val="28"/>
          <w:szCs w:val="28"/>
          <w:lang w:val="kk-KZ"/>
        </w:rPr>
        <w:t>арастырылған.</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Саясат</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алғашында мемлекеттік және</w:t>
      </w:r>
      <w:r w:rsidR="00521492">
        <w:rPr>
          <w:rFonts w:ascii="Times New Roman" w:hAnsi="Times New Roman" w:cs="Times New Roman"/>
          <w:sz w:val="28"/>
          <w:szCs w:val="28"/>
          <w:lang w:val="kk-KZ"/>
        </w:rPr>
        <w:t xml:space="preserve"> қ</w:t>
      </w:r>
      <w:r w:rsidR="00B474E5">
        <w:rPr>
          <w:rFonts w:ascii="Times New Roman" w:hAnsi="Times New Roman" w:cs="Times New Roman"/>
          <w:sz w:val="28"/>
          <w:szCs w:val="28"/>
          <w:lang w:val="kk-KZ"/>
        </w:rPr>
        <w:t>оғамдық</w:t>
      </w:r>
      <w:r w:rsidRPr="001155B8">
        <w:rPr>
          <w:rFonts w:ascii="Times New Roman" w:hAnsi="Times New Roman" w:cs="Times New Roman"/>
          <w:sz w:val="28"/>
          <w:szCs w:val="28"/>
          <w:lang w:val="kk-KZ"/>
        </w:rPr>
        <w:t xml:space="preserve"> істер немесе</w:t>
      </w:r>
      <w:r w:rsidR="00521492">
        <w:rPr>
          <w:rFonts w:ascii="Times New Roman" w:hAnsi="Times New Roman" w:cs="Times New Roman"/>
          <w:sz w:val="28"/>
          <w:szCs w:val="28"/>
          <w:lang w:val="kk-KZ"/>
        </w:rPr>
        <w:t xml:space="preserve"> мемлекеттік басқ</w:t>
      </w:r>
      <w:r w:rsidRPr="001155B8">
        <w:rPr>
          <w:rFonts w:ascii="Times New Roman" w:hAnsi="Times New Roman" w:cs="Times New Roman"/>
          <w:sz w:val="28"/>
          <w:szCs w:val="28"/>
          <w:lang w:val="kk-KZ"/>
        </w:rPr>
        <w:t>ару  шеберлігі деген мағынаны білдірген. Кейін</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келе оны</w:t>
      </w:r>
      <w:r w:rsidR="00521492">
        <w:rPr>
          <w:rFonts w:ascii="Times New Roman" w:hAnsi="Times New Roman" w:cs="Times New Roman"/>
          <w:sz w:val="28"/>
          <w:szCs w:val="28"/>
          <w:lang w:val="kk-KZ"/>
        </w:rPr>
        <w:t>ң</w:t>
      </w:r>
      <w:r w:rsidRPr="001155B8">
        <w:rPr>
          <w:rFonts w:ascii="Times New Roman" w:hAnsi="Times New Roman" w:cs="Times New Roman"/>
          <w:sz w:val="28"/>
          <w:szCs w:val="28"/>
          <w:lang w:val="kk-KZ"/>
        </w:rPr>
        <w:t xml:space="preserve"> мағынасы кеңейді және </w:t>
      </w:r>
      <w:r w:rsidR="00521492">
        <w:rPr>
          <w:rFonts w:ascii="Times New Roman" w:hAnsi="Times New Roman" w:cs="Times New Roman"/>
          <w:sz w:val="28"/>
          <w:szCs w:val="28"/>
          <w:lang w:val="kk-KZ"/>
        </w:rPr>
        <w:t xml:space="preserve">ол </w:t>
      </w:r>
      <w:r w:rsidRPr="001155B8">
        <w:rPr>
          <w:rFonts w:ascii="Times New Roman" w:hAnsi="Times New Roman" w:cs="Times New Roman"/>
          <w:sz w:val="28"/>
          <w:szCs w:val="28"/>
          <w:lang w:val="kk-KZ"/>
        </w:rPr>
        <w:t>мынаны білдіреді: 1) өз</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мүдделерін іске асыруға, </w:t>
      </w:r>
      <w:r w:rsidR="00B474E5">
        <w:rPr>
          <w:rFonts w:ascii="Times New Roman" w:hAnsi="Times New Roman" w:cs="Times New Roman"/>
          <w:sz w:val="28"/>
          <w:szCs w:val="28"/>
          <w:lang w:val="kk-KZ"/>
        </w:rPr>
        <w:t>қ</w:t>
      </w:r>
      <w:r w:rsidRPr="001155B8">
        <w:rPr>
          <w:rFonts w:ascii="Times New Roman" w:hAnsi="Times New Roman" w:cs="Times New Roman"/>
          <w:sz w:val="28"/>
          <w:szCs w:val="28"/>
          <w:lang w:val="kk-KZ"/>
        </w:rPr>
        <w:t>орғауға бағытталған және саяси билікті</w:t>
      </w:r>
      <w:r w:rsidR="00521492">
        <w:rPr>
          <w:rFonts w:ascii="Times New Roman" w:hAnsi="Times New Roman" w:cs="Times New Roman"/>
          <w:sz w:val="28"/>
          <w:szCs w:val="28"/>
          <w:lang w:val="kk-KZ"/>
        </w:rPr>
        <w:t xml:space="preserve"> басып алуға, қолында ұ</w:t>
      </w:r>
      <w:r w:rsidRPr="001155B8">
        <w:rPr>
          <w:rFonts w:ascii="Times New Roman" w:hAnsi="Times New Roman" w:cs="Times New Roman"/>
          <w:sz w:val="28"/>
          <w:szCs w:val="28"/>
          <w:lang w:val="kk-KZ"/>
        </w:rPr>
        <w:t>стауға, оны пайд</w:t>
      </w:r>
      <w:r w:rsidR="00521492">
        <w:rPr>
          <w:rFonts w:ascii="Times New Roman" w:hAnsi="Times New Roman" w:cs="Times New Roman"/>
          <w:sz w:val="28"/>
          <w:szCs w:val="28"/>
          <w:lang w:val="kk-KZ"/>
        </w:rPr>
        <w:t>алан</w:t>
      </w:r>
      <w:r w:rsidRPr="001155B8">
        <w:rPr>
          <w:rFonts w:ascii="Times New Roman" w:hAnsi="Times New Roman" w:cs="Times New Roman"/>
          <w:sz w:val="28"/>
          <w:szCs w:val="28"/>
          <w:lang w:val="kk-KZ"/>
        </w:rPr>
        <w:t>уға тырысушылы</w:t>
      </w:r>
      <w:r w:rsidR="00521492">
        <w:rPr>
          <w:rFonts w:ascii="Times New Roman" w:hAnsi="Times New Roman" w:cs="Times New Roman"/>
          <w:sz w:val="28"/>
          <w:szCs w:val="28"/>
          <w:lang w:val="kk-KZ"/>
        </w:rPr>
        <w:t>қпен</w:t>
      </w:r>
      <w:r w:rsidRPr="001155B8">
        <w:rPr>
          <w:rFonts w:ascii="Times New Roman" w:hAnsi="Times New Roman" w:cs="Times New Roman"/>
          <w:sz w:val="28"/>
          <w:szCs w:val="28"/>
          <w:lang w:val="kk-KZ"/>
        </w:rPr>
        <w:t xml:space="preserve"> байл</w:t>
      </w:r>
      <w:r w:rsidR="00521492">
        <w:rPr>
          <w:rFonts w:ascii="Times New Roman" w:hAnsi="Times New Roman" w:cs="Times New Roman"/>
          <w:sz w:val="28"/>
          <w:szCs w:val="28"/>
          <w:lang w:val="kk-KZ"/>
        </w:rPr>
        <w:t xml:space="preserve">анысты мемлекеттер, топтар, </w:t>
      </w:r>
      <w:r w:rsidR="00B474E5">
        <w:rPr>
          <w:rFonts w:ascii="Times New Roman" w:hAnsi="Times New Roman" w:cs="Times New Roman"/>
          <w:sz w:val="28"/>
          <w:szCs w:val="28"/>
          <w:lang w:val="kk-KZ"/>
        </w:rPr>
        <w:t>ұлттар</w:t>
      </w:r>
      <w:r w:rsidRPr="001155B8">
        <w:rPr>
          <w:rFonts w:ascii="Times New Roman" w:hAnsi="Times New Roman" w:cs="Times New Roman"/>
          <w:sz w:val="28"/>
          <w:szCs w:val="28"/>
          <w:lang w:val="kk-KZ"/>
        </w:rPr>
        <w:t>, үлкен әлеуметтік</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топтардың арасындағы қатынастар саласындағы азаматтар мен</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жеке адамдар билігінің мекеме, бірлестіктердің </w:t>
      </w:r>
      <w:r w:rsidR="00B474E5">
        <w:rPr>
          <w:rFonts w:ascii="Times New Roman" w:hAnsi="Times New Roman" w:cs="Times New Roman"/>
          <w:sz w:val="28"/>
          <w:szCs w:val="28"/>
          <w:lang w:val="kk-KZ"/>
        </w:rPr>
        <w:t>қ</w:t>
      </w:r>
      <w:r w:rsidRPr="001155B8">
        <w:rPr>
          <w:rFonts w:ascii="Times New Roman" w:hAnsi="Times New Roman" w:cs="Times New Roman"/>
          <w:sz w:val="28"/>
          <w:szCs w:val="28"/>
          <w:lang w:val="kk-KZ"/>
        </w:rPr>
        <w:t>ызметі;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sz w:val="28"/>
          <w:szCs w:val="28"/>
          <w:lang w:val="kk-KZ"/>
        </w:rPr>
        <w:t>2)</w:t>
      </w:r>
      <w:r w:rsidR="00B474E5">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мемлекетті</w:t>
      </w:r>
      <w:r w:rsidR="00521492">
        <w:rPr>
          <w:rFonts w:ascii="Times New Roman" w:hAnsi="Times New Roman" w:cs="Times New Roman"/>
          <w:sz w:val="28"/>
          <w:szCs w:val="28"/>
          <w:lang w:val="kk-KZ"/>
        </w:rPr>
        <w:t>ң</w:t>
      </w:r>
      <w:r w:rsidRPr="001155B8">
        <w:rPr>
          <w:rFonts w:ascii="Times New Roman" w:hAnsi="Times New Roman" w:cs="Times New Roman"/>
          <w:sz w:val="28"/>
          <w:szCs w:val="28"/>
          <w:lang w:val="kk-KZ"/>
        </w:rPr>
        <w:t xml:space="preserve"> істеріне қатынасу, оның </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ызметі түрін, мақсат, мазмұнын анықтау; 3) адамзат қоғамының даму тарихында</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бұл ұғым көбінесе шебер жасырылған басшылар мен оның сыбайластарыны</w:t>
      </w:r>
      <w:r w:rsidR="00521492">
        <w:rPr>
          <w:rFonts w:ascii="Times New Roman" w:hAnsi="Times New Roman" w:cs="Times New Roman"/>
          <w:sz w:val="28"/>
          <w:szCs w:val="28"/>
          <w:lang w:val="kk-KZ"/>
        </w:rPr>
        <w:t>ң</w:t>
      </w:r>
      <w:r w:rsidRPr="001155B8">
        <w:rPr>
          <w:rFonts w:ascii="Times New Roman" w:hAnsi="Times New Roman" w:cs="Times New Roman"/>
          <w:sz w:val="28"/>
          <w:szCs w:val="28"/>
          <w:lang w:val="kk-KZ"/>
        </w:rPr>
        <w:t xml:space="preserve"> ниеттерін, ма</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саттарын және амал-әрекеттері</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түрлерін білдіреді: 4) әдеттегі тілде - адамдардың өзара қатынастарында белгілі бір мақсат</w:t>
      </w:r>
      <w:r w:rsidR="00B474E5">
        <w:rPr>
          <w:rFonts w:ascii="Times New Roman" w:hAnsi="Times New Roman" w:cs="Times New Roman"/>
          <w:sz w:val="28"/>
          <w:szCs w:val="28"/>
          <w:lang w:val="kk-KZ"/>
        </w:rPr>
        <w:t>қ</w:t>
      </w:r>
      <w:r w:rsidRPr="001155B8">
        <w:rPr>
          <w:rFonts w:ascii="Times New Roman" w:hAnsi="Times New Roman" w:cs="Times New Roman"/>
          <w:sz w:val="28"/>
          <w:szCs w:val="28"/>
          <w:lang w:val="kk-KZ"/>
        </w:rPr>
        <w:t>а жетуге бағытталған іс-</w:t>
      </w:r>
      <w:r w:rsidR="00521492">
        <w:rPr>
          <w:rFonts w:ascii="Times New Roman" w:hAnsi="Times New Roman" w:cs="Times New Roman"/>
          <w:sz w:val="28"/>
          <w:szCs w:val="28"/>
          <w:lang w:val="kk-KZ"/>
        </w:rPr>
        <w:t xml:space="preserve">әрекеттің </w:t>
      </w:r>
      <w:r w:rsidRPr="001155B8">
        <w:rPr>
          <w:rFonts w:ascii="Times New Roman" w:hAnsi="Times New Roman" w:cs="Times New Roman"/>
          <w:sz w:val="28"/>
          <w:szCs w:val="28"/>
          <w:lang w:val="kk-KZ"/>
        </w:rPr>
        <w:t>сипаты; 5) мемлекеттік және қоғамды</w:t>
      </w:r>
      <w:r w:rsidR="00521492">
        <w:rPr>
          <w:rFonts w:ascii="Times New Roman" w:hAnsi="Times New Roman" w:cs="Times New Roman"/>
          <w:sz w:val="28"/>
          <w:szCs w:val="28"/>
          <w:lang w:val="kk-KZ"/>
        </w:rPr>
        <w:t>қ өмірдің</w:t>
      </w:r>
      <w:r w:rsidRPr="001155B8">
        <w:rPr>
          <w:rFonts w:ascii="Times New Roman" w:hAnsi="Times New Roman" w:cs="Times New Roman"/>
          <w:sz w:val="28"/>
          <w:szCs w:val="28"/>
          <w:lang w:val="kk-KZ"/>
        </w:rPr>
        <w:t xml:space="preserve"> күнделікті мәселелер немесе оқиғалар жиынтығы.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Саясат-өнер</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саясат өзін жүзеге асырушы партиялардан,</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топтар, мемлекеттік мекемелерден және т.б. жақсы дайындықты,</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жоғарғы тәжірибелікті, ас</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ан шеберлікті, халыққа куатты ықпал</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ете білуді қажет етеді. Саясатта әр түрлі тәсілдер пайдаланылуы</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мүмкін. Онда келісім де, </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ысым да, </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улы</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 та, алдап-</w:t>
      </w:r>
      <w:r w:rsidRPr="001155B8">
        <w:rPr>
          <w:rFonts w:ascii="Times New Roman" w:hAnsi="Times New Roman" w:cs="Times New Roman"/>
          <w:sz w:val="28"/>
          <w:szCs w:val="28"/>
          <w:lang w:val="kk-KZ"/>
        </w:rPr>
        <w:lastRenderedPageBreak/>
        <w:t>арбау да</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кезд</w:t>
      </w:r>
      <w:r w:rsidR="00521492">
        <w:rPr>
          <w:rFonts w:ascii="Times New Roman" w:hAnsi="Times New Roman" w:cs="Times New Roman"/>
          <w:sz w:val="28"/>
          <w:szCs w:val="28"/>
          <w:lang w:val="kk-KZ"/>
        </w:rPr>
        <w:t>есіп жатады. Саясатты кейде өнерге тең</w:t>
      </w:r>
      <w:r w:rsidRPr="001155B8">
        <w:rPr>
          <w:rFonts w:ascii="Times New Roman" w:hAnsi="Times New Roman" w:cs="Times New Roman"/>
          <w:sz w:val="28"/>
          <w:szCs w:val="28"/>
          <w:lang w:val="kk-KZ"/>
        </w:rPr>
        <w:t>е</w:t>
      </w:r>
      <w:r w:rsidR="00521492">
        <w:rPr>
          <w:rFonts w:ascii="Times New Roman" w:hAnsi="Times New Roman" w:cs="Times New Roman"/>
          <w:sz w:val="28"/>
          <w:szCs w:val="28"/>
          <w:lang w:val="kk-KZ"/>
        </w:rPr>
        <w:t>йді</w:t>
      </w:r>
      <w:r w:rsidRPr="001155B8">
        <w:rPr>
          <w:rFonts w:ascii="Times New Roman" w:hAnsi="Times New Roman" w:cs="Times New Roman"/>
          <w:sz w:val="28"/>
          <w:szCs w:val="28"/>
          <w:lang w:val="kk-KZ"/>
        </w:rPr>
        <w:t>. Деген</w:t>
      </w:r>
      <w:r w:rsidR="00521492">
        <w:rPr>
          <w:rFonts w:ascii="Times New Roman" w:hAnsi="Times New Roman" w:cs="Times New Roman"/>
          <w:sz w:val="28"/>
          <w:szCs w:val="28"/>
          <w:lang w:val="kk-KZ"/>
        </w:rPr>
        <w:t>і</w:t>
      </w:r>
      <w:r w:rsidRPr="001155B8">
        <w:rPr>
          <w:rFonts w:ascii="Times New Roman" w:hAnsi="Times New Roman" w:cs="Times New Roman"/>
          <w:sz w:val="28"/>
          <w:szCs w:val="28"/>
          <w:lang w:val="kk-KZ"/>
        </w:rPr>
        <w:t>мен</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басқарушы саясат адамгершілік өлшемдеріне сай келсе ғана айтарлықтай жемісті бола алады.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Саясат-ғылым</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біріншіден, саясат </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оғамды</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-саяси өмірдің </w:t>
      </w:r>
      <w:r w:rsidR="00521492">
        <w:rPr>
          <w:rFonts w:ascii="Times New Roman" w:hAnsi="Times New Roman" w:cs="Times New Roman"/>
          <w:sz w:val="28"/>
          <w:szCs w:val="28"/>
          <w:lang w:val="kk-KZ"/>
        </w:rPr>
        <w:t xml:space="preserve"> маң</w:t>
      </w:r>
      <w:r w:rsidRPr="001155B8">
        <w:rPr>
          <w:rFonts w:ascii="Times New Roman" w:hAnsi="Times New Roman" w:cs="Times New Roman"/>
          <w:sz w:val="28"/>
          <w:szCs w:val="28"/>
          <w:lang w:val="kk-KZ"/>
        </w:rPr>
        <w:t>ызды бір саласы жөнінде білім көзі болып, ол туралы жан-</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жа</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ты ғылыми  мағлұмат береді, екіншіден, нағыз адамгершілік</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саясат қоғамды</w:t>
      </w:r>
      <w:r w:rsidR="00521492">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 даму заңдыл</w:t>
      </w:r>
      <w:r w:rsidR="00521492">
        <w:rPr>
          <w:rFonts w:ascii="Times New Roman" w:hAnsi="Times New Roman" w:cs="Times New Roman"/>
          <w:sz w:val="28"/>
          <w:szCs w:val="28"/>
          <w:lang w:val="kk-KZ"/>
        </w:rPr>
        <w:t>ықтарына сай пайда болады, олар</w:t>
      </w:r>
      <w:r w:rsidRPr="001155B8">
        <w:rPr>
          <w:rFonts w:ascii="Times New Roman" w:hAnsi="Times New Roman" w:cs="Times New Roman"/>
          <w:sz w:val="28"/>
          <w:szCs w:val="28"/>
          <w:lang w:val="kk-KZ"/>
        </w:rPr>
        <w:t>ды ашып, іске асыруға басшылыққа алады, ғылымға негізделеді,</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саяси ж</w:t>
      </w:r>
      <w:r w:rsidR="00521492">
        <w:rPr>
          <w:rFonts w:ascii="Times New Roman" w:hAnsi="Times New Roman" w:cs="Times New Roman"/>
          <w:sz w:val="28"/>
          <w:szCs w:val="28"/>
          <w:lang w:val="kk-KZ"/>
        </w:rPr>
        <w:t>ұ</w:t>
      </w:r>
      <w:r w:rsidRPr="001155B8">
        <w:rPr>
          <w:rFonts w:ascii="Times New Roman" w:hAnsi="Times New Roman" w:cs="Times New Roman"/>
          <w:sz w:val="28"/>
          <w:szCs w:val="28"/>
          <w:lang w:val="kk-KZ"/>
        </w:rPr>
        <w:t>мыс жемісті болу үшін ғылыми терең зерттеулер жүргізу</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қажет.</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Саясат субъектілері</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іс-әрекет жасаушы жеке адам немесе</w:t>
      </w:r>
      <w:r w:rsidR="00521492">
        <w:rPr>
          <w:rFonts w:ascii="Times New Roman" w:hAnsi="Times New Roman" w:cs="Times New Roman"/>
          <w:sz w:val="28"/>
          <w:szCs w:val="28"/>
          <w:lang w:val="kk-KZ"/>
        </w:rPr>
        <w:t xml:space="preserve"> әл</w:t>
      </w:r>
      <w:r w:rsidRPr="001155B8">
        <w:rPr>
          <w:rFonts w:ascii="Times New Roman" w:hAnsi="Times New Roman" w:cs="Times New Roman"/>
          <w:sz w:val="28"/>
          <w:szCs w:val="28"/>
          <w:lang w:val="kk-KZ"/>
        </w:rPr>
        <w:t>еуметік топ. Саясаттың субьектісі дегенде өз мүшелеріне байланысты саяси әмірге белсене араласып, басқалардын санасына,</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іс-әрекетіне, жағдайына ықпал ететін, саяси қатынастарға белгілі</w:t>
      </w:r>
      <w:r w:rsidR="00521492">
        <w:rPr>
          <w:rFonts w:ascii="Times New Roman" w:hAnsi="Times New Roman" w:cs="Times New Roman"/>
          <w:sz w:val="28"/>
          <w:szCs w:val="28"/>
          <w:lang w:val="kk-KZ"/>
        </w:rPr>
        <w:t xml:space="preserve"> өзг</w:t>
      </w:r>
      <w:r w:rsidRPr="001155B8">
        <w:rPr>
          <w:rFonts w:ascii="Times New Roman" w:hAnsi="Times New Roman" w:cs="Times New Roman"/>
          <w:sz w:val="28"/>
          <w:szCs w:val="28"/>
          <w:lang w:val="kk-KZ"/>
        </w:rPr>
        <w:t>ерістер енгізетін, саясатты жасайтын адам, ұйым не әлеуметтік</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топты айтады. Саясат субъектісінің құрамы, іс-әрекеттерінің</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түрлері, тәсілдері, көздеген мақсат-мүдделері және т.б. қоғам</w:t>
      </w:r>
      <w:r w:rsidR="00521492">
        <w:rPr>
          <w:rFonts w:ascii="Times New Roman" w:hAnsi="Times New Roman" w:cs="Times New Roman"/>
          <w:sz w:val="28"/>
          <w:szCs w:val="28"/>
          <w:lang w:val="kk-KZ"/>
        </w:rPr>
        <w:t>ның</w:t>
      </w:r>
      <w:r w:rsidRPr="001155B8">
        <w:rPr>
          <w:rFonts w:ascii="Times New Roman" w:hAnsi="Times New Roman" w:cs="Times New Roman"/>
          <w:sz w:val="28"/>
          <w:szCs w:val="28"/>
          <w:lang w:val="kk-KZ"/>
        </w:rPr>
        <w:t xml:space="preserve"> нақты, тарихи жағдайымен айқындалады. Оған азаматтар</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әлеуметтік топтар, ұлттар, қоғамдық-саяси ұйымдар, мемлекет</w:t>
      </w:r>
      <w:r w:rsidR="00521492">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тіпті жалпы қоғам да жатады.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Саясаттану</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саясат туралы, саясатты</w:t>
      </w:r>
      <w:r w:rsidR="00EC5A30">
        <w:rPr>
          <w:rFonts w:ascii="Times New Roman" w:hAnsi="Times New Roman" w:cs="Times New Roman"/>
          <w:sz w:val="28"/>
          <w:szCs w:val="28"/>
          <w:lang w:val="kk-KZ"/>
        </w:rPr>
        <w:t>ң</w:t>
      </w:r>
      <w:r w:rsidRPr="001155B8">
        <w:rPr>
          <w:rFonts w:ascii="Times New Roman" w:hAnsi="Times New Roman" w:cs="Times New Roman"/>
          <w:sz w:val="28"/>
          <w:szCs w:val="28"/>
          <w:lang w:val="kk-KZ"/>
        </w:rPr>
        <w:t xml:space="preserve"> адам және қоғам арасындағы қарым-қаты</w:t>
      </w:r>
      <w:r w:rsidR="00EC5A30">
        <w:rPr>
          <w:rFonts w:ascii="Times New Roman" w:hAnsi="Times New Roman" w:cs="Times New Roman"/>
          <w:sz w:val="28"/>
          <w:szCs w:val="28"/>
          <w:lang w:val="kk-KZ"/>
        </w:rPr>
        <w:t>насы туралы ғылым. Саясаттанудың</w:t>
      </w:r>
      <w:r w:rsidRPr="001155B8">
        <w:rPr>
          <w:rFonts w:ascii="Times New Roman" w:hAnsi="Times New Roman" w:cs="Times New Roman"/>
          <w:sz w:val="28"/>
          <w:szCs w:val="28"/>
          <w:lang w:val="kk-KZ"/>
        </w:rPr>
        <w:t xml:space="preserve"> зерт</w:t>
      </w:r>
      <w:r w:rsidR="00EC5A30">
        <w:rPr>
          <w:rFonts w:ascii="Times New Roman" w:hAnsi="Times New Roman" w:cs="Times New Roman"/>
          <w:sz w:val="28"/>
          <w:szCs w:val="28"/>
          <w:lang w:val="kk-KZ"/>
        </w:rPr>
        <w:t xml:space="preserve">теу объектісіне қоғам өмірінің </w:t>
      </w:r>
      <w:r w:rsidRPr="001155B8">
        <w:rPr>
          <w:rFonts w:ascii="Times New Roman" w:hAnsi="Times New Roman" w:cs="Times New Roman"/>
          <w:sz w:val="28"/>
          <w:szCs w:val="28"/>
          <w:lang w:val="kk-KZ"/>
        </w:rPr>
        <w:t>барлық салалары жатады. Ол саясат туралы жалпы, құрама, жинақталған білім береді.</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әлеуметтену</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қоғамдық процестер нәтижесінде жеке</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адамның белгілі</w:t>
      </w:r>
      <w:r w:rsidR="00EC5A30">
        <w:rPr>
          <w:rFonts w:ascii="Times New Roman" w:hAnsi="Times New Roman" w:cs="Times New Roman"/>
          <w:sz w:val="28"/>
          <w:szCs w:val="28"/>
          <w:lang w:val="kk-KZ"/>
        </w:rPr>
        <w:t xml:space="preserve"> бір саяси рөл атқарып, әлеуметт</w:t>
      </w:r>
      <w:r w:rsidRPr="001155B8">
        <w:rPr>
          <w:rFonts w:ascii="Times New Roman" w:hAnsi="Times New Roman" w:cs="Times New Roman"/>
          <w:sz w:val="28"/>
          <w:szCs w:val="28"/>
          <w:lang w:val="kk-KZ"/>
        </w:rPr>
        <w:t>ік-саяси қалыптасуы. Саяси әлеуметтену отбасы, құрдастар тобы, мектеп, жоғары немесе арнаулы орта оқу орны, саяси ұйым, ұжым сия</w:t>
      </w:r>
      <w:r w:rsidR="00EC5A30">
        <w:rPr>
          <w:rFonts w:ascii="Times New Roman" w:hAnsi="Times New Roman" w:cs="Times New Roman"/>
          <w:sz w:val="28"/>
          <w:szCs w:val="28"/>
          <w:lang w:val="kk-KZ"/>
        </w:rPr>
        <w:t>қ</w:t>
      </w:r>
      <w:r w:rsidRPr="001155B8">
        <w:rPr>
          <w:rFonts w:ascii="Times New Roman" w:hAnsi="Times New Roman" w:cs="Times New Roman"/>
          <w:sz w:val="28"/>
          <w:szCs w:val="28"/>
          <w:lang w:val="kk-KZ"/>
        </w:rPr>
        <w:t>ты</w:t>
      </w:r>
      <w:r w:rsidR="00EC5A30">
        <w:rPr>
          <w:rFonts w:ascii="Times New Roman" w:hAnsi="Times New Roman" w:cs="Times New Roman"/>
          <w:sz w:val="28"/>
          <w:szCs w:val="28"/>
          <w:lang w:val="kk-KZ"/>
        </w:rPr>
        <w:t xml:space="preserve"> өмірдің</w:t>
      </w:r>
      <w:r w:rsidRPr="001155B8">
        <w:rPr>
          <w:rFonts w:ascii="Times New Roman" w:hAnsi="Times New Roman" w:cs="Times New Roman"/>
          <w:sz w:val="28"/>
          <w:szCs w:val="28"/>
          <w:lang w:val="kk-KZ"/>
        </w:rPr>
        <w:t xml:space="preserve"> сан саласынын ортасында пайда болып, одан әрі өрбиді.</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Ол тәрбие, үлгі-өнеге, саяси насихат, өмір </w:t>
      </w:r>
      <w:r w:rsidR="00EC5A30">
        <w:rPr>
          <w:rFonts w:ascii="Times New Roman" w:hAnsi="Times New Roman" w:cs="Times New Roman"/>
          <w:sz w:val="28"/>
          <w:szCs w:val="28"/>
          <w:lang w:val="kk-KZ"/>
        </w:rPr>
        <w:t xml:space="preserve">салты </w:t>
      </w:r>
      <w:r w:rsidRPr="001155B8">
        <w:rPr>
          <w:rFonts w:ascii="Times New Roman" w:hAnsi="Times New Roman" w:cs="Times New Roman"/>
          <w:sz w:val="28"/>
          <w:szCs w:val="28"/>
          <w:lang w:val="kk-KZ"/>
        </w:rPr>
        <w:t>ықпалы</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және өзіні</w:t>
      </w:r>
      <w:r w:rsidR="00EC5A30">
        <w:rPr>
          <w:rFonts w:ascii="Times New Roman" w:hAnsi="Times New Roman" w:cs="Times New Roman"/>
          <w:sz w:val="28"/>
          <w:szCs w:val="28"/>
          <w:lang w:val="kk-KZ"/>
        </w:rPr>
        <w:t>ң</w:t>
      </w:r>
      <w:r w:rsidRPr="001155B8">
        <w:rPr>
          <w:rFonts w:ascii="Times New Roman" w:hAnsi="Times New Roman" w:cs="Times New Roman"/>
          <w:sz w:val="28"/>
          <w:szCs w:val="28"/>
          <w:lang w:val="kk-KZ"/>
        </w:rPr>
        <w:t xml:space="preserve"> саяси тәрбиесі арқылы іске асады. Оны</w:t>
      </w:r>
      <w:r w:rsidR="00EC5A30">
        <w:rPr>
          <w:rFonts w:ascii="Times New Roman" w:hAnsi="Times New Roman" w:cs="Times New Roman"/>
          <w:sz w:val="28"/>
          <w:szCs w:val="28"/>
          <w:lang w:val="kk-KZ"/>
        </w:rPr>
        <w:t>ң</w:t>
      </w:r>
      <w:r w:rsidRPr="001155B8">
        <w:rPr>
          <w:rFonts w:ascii="Times New Roman" w:hAnsi="Times New Roman" w:cs="Times New Roman"/>
          <w:sz w:val="28"/>
          <w:szCs w:val="28"/>
          <w:lang w:val="kk-KZ"/>
        </w:rPr>
        <w:t xml:space="preserve"> қалыптасуына сол кездегі тарихи дәуір,</w:t>
      </w:r>
      <w:r w:rsidR="00EC5A30">
        <w:rPr>
          <w:rFonts w:ascii="Times New Roman" w:hAnsi="Times New Roman" w:cs="Times New Roman"/>
          <w:sz w:val="28"/>
          <w:szCs w:val="28"/>
          <w:lang w:val="kk-KZ"/>
        </w:rPr>
        <w:t xml:space="preserve"> шетелдегі жағдай, осы мемлекеттің </w:t>
      </w:r>
      <w:r w:rsidRPr="001155B8">
        <w:rPr>
          <w:rFonts w:ascii="Times New Roman" w:hAnsi="Times New Roman" w:cs="Times New Roman"/>
          <w:sz w:val="28"/>
          <w:szCs w:val="28"/>
          <w:lang w:val="kk-KZ"/>
        </w:rPr>
        <w:t>саяси-әлеуметтік, экономикалык, мәдени дамуы, үстемдік етіп</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отырған қоғамды</w:t>
      </w:r>
      <w:r w:rsidR="00EC5A30">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 тәртіптің сипаты, топты</w:t>
      </w:r>
      <w:r w:rsidR="00EC5A30">
        <w:rPr>
          <w:rFonts w:ascii="Times New Roman" w:hAnsi="Times New Roman" w:cs="Times New Roman"/>
          <w:sz w:val="28"/>
          <w:szCs w:val="28"/>
          <w:lang w:val="kk-KZ"/>
        </w:rPr>
        <w:t>ң</w:t>
      </w:r>
      <w:r w:rsidRPr="001155B8">
        <w:rPr>
          <w:rFonts w:ascii="Times New Roman" w:hAnsi="Times New Roman" w:cs="Times New Roman"/>
          <w:sz w:val="28"/>
          <w:szCs w:val="28"/>
          <w:lang w:val="kk-KZ"/>
        </w:rPr>
        <w:t>, таптын, ұлтты</w:t>
      </w:r>
      <w:r w:rsidR="00EC5A30">
        <w:rPr>
          <w:rFonts w:ascii="Times New Roman" w:hAnsi="Times New Roman" w:cs="Times New Roman"/>
          <w:sz w:val="28"/>
          <w:szCs w:val="28"/>
          <w:lang w:val="kk-KZ"/>
        </w:rPr>
        <w:t xml:space="preserve">ң </w:t>
      </w:r>
      <w:r w:rsidRPr="001155B8">
        <w:rPr>
          <w:rFonts w:ascii="Times New Roman" w:hAnsi="Times New Roman" w:cs="Times New Roman"/>
          <w:sz w:val="28"/>
          <w:szCs w:val="28"/>
          <w:lang w:val="kk-KZ"/>
        </w:rPr>
        <w:t>өзгешеліктері және т.</w:t>
      </w:r>
      <w:r w:rsidR="00643178">
        <w:rPr>
          <w:rFonts w:ascii="Times New Roman" w:hAnsi="Times New Roman" w:cs="Times New Roman"/>
          <w:sz w:val="28"/>
          <w:szCs w:val="28"/>
          <w:lang w:val="kk-KZ"/>
        </w:rPr>
        <w:t>б</w:t>
      </w:r>
      <w:r w:rsidRPr="001155B8">
        <w:rPr>
          <w:rFonts w:ascii="Times New Roman" w:hAnsi="Times New Roman" w:cs="Times New Roman"/>
          <w:sz w:val="28"/>
          <w:szCs w:val="28"/>
          <w:lang w:val="kk-KZ"/>
        </w:rPr>
        <w:t>. әсер етеді.</w:t>
      </w:r>
    </w:p>
    <w:p w:rsidR="00FD20C9" w:rsidRPr="00FD20C9" w:rsidRDefault="00FD20C9" w:rsidP="00B94006">
      <w:pPr>
        <w:pStyle w:val="a5"/>
        <w:jc w:val="both"/>
        <w:rPr>
          <w:rFonts w:ascii="Times New Roman" w:hAnsi="Times New Roman" w:cs="Times New Roman"/>
          <w:sz w:val="28"/>
          <w:szCs w:val="28"/>
          <w:lang w:val="kk-KZ"/>
        </w:rPr>
      </w:pPr>
      <w:r w:rsidRPr="00FD20C9">
        <w:rPr>
          <w:rFonts w:ascii="Times New Roman" w:hAnsi="Times New Roman" w:cs="Times New Roman"/>
          <w:b/>
          <w:sz w:val="28"/>
          <w:szCs w:val="28"/>
          <w:lang w:val="kk-KZ"/>
        </w:rPr>
        <w:t>Саяси бейім-бағдар</w:t>
      </w:r>
      <w:r>
        <w:rPr>
          <w:rFonts w:ascii="Times New Roman" w:hAnsi="Times New Roman" w:cs="Times New Roman"/>
          <w:sz w:val="28"/>
          <w:szCs w:val="28"/>
          <w:lang w:val="kk-KZ"/>
        </w:rPr>
        <w:t xml:space="preserve"> </w:t>
      </w:r>
      <w:r w:rsidRPr="00FD20C9">
        <w:rPr>
          <w:rFonts w:ascii="Times New Roman" w:hAnsi="Times New Roman" w:cs="Times New Roman"/>
          <w:sz w:val="28"/>
          <w:szCs w:val="28"/>
          <w:lang w:val="kk-KZ"/>
        </w:rPr>
        <w:t xml:space="preserve">– бұл </w:t>
      </w:r>
      <w:r>
        <w:rPr>
          <w:rFonts w:ascii="Times New Roman" w:hAnsi="Times New Roman" w:cs="Times New Roman"/>
          <w:sz w:val="28"/>
          <w:szCs w:val="28"/>
          <w:lang w:val="kk-KZ"/>
        </w:rPr>
        <w:t>әлеуметтік субъектінің</w:t>
      </w:r>
      <w:r w:rsidRPr="00FD20C9">
        <w:rPr>
          <w:rFonts w:ascii="Times New Roman" w:hAnsi="Times New Roman" w:cs="Times New Roman"/>
          <w:sz w:val="28"/>
          <w:szCs w:val="28"/>
          <w:lang w:val="kk-KZ"/>
        </w:rPr>
        <w:t xml:space="preserve"> келешектегі саяси оқиғаларды және белгілі бір саяси жағдайдағы іс-әрекеттерді қабылдауға деген бейсаналық және саналы бейімділігі </w:t>
      </w:r>
      <w:r>
        <w:rPr>
          <w:rFonts w:ascii="Times New Roman" w:hAnsi="Times New Roman" w:cs="Times New Roman"/>
          <w:sz w:val="28"/>
          <w:szCs w:val="28"/>
          <w:lang w:val="kk-KZ"/>
        </w:rPr>
        <w:t>мен әзірлігі</w:t>
      </w:r>
      <w:r w:rsidRPr="00FD20C9">
        <w:rPr>
          <w:rFonts w:ascii="Times New Roman" w:hAnsi="Times New Roman" w:cs="Times New Roman"/>
          <w:sz w:val="28"/>
          <w:szCs w:val="28"/>
          <w:lang w:val="kk-KZ"/>
        </w:rPr>
        <w:t>.</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бостандықтар</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мемлекет конституциясы кепілдік</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беріп, за</w:t>
      </w:r>
      <w:r w:rsidR="00EC5A30">
        <w:rPr>
          <w:rFonts w:ascii="Times New Roman" w:hAnsi="Times New Roman" w:cs="Times New Roman"/>
          <w:sz w:val="28"/>
          <w:szCs w:val="28"/>
          <w:lang w:val="kk-KZ"/>
        </w:rPr>
        <w:t>ң</w:t>
      </w:r>
      <w:r w:rsidRPr="001155B8">
        <w:rPr>
          <w:rFonts w:ascii="Times New Roman" w:hAnsi="Times New Roman" w:cs="Times New Roman"/>
          <w:sz w:val="28"/>
          <w:szCs w:val="28"/>
          <w:lang w:val="kk-KZ"/>
        </w:rPr>
        <w:t xml:space="preserve"> бойынша қамтамасыз етілетін азаматтардың демократиялық түрде еркін саяси процестерге </w:t>
      </w:r>
      <w:r w:rsidR="00EC5A30">
        <w:rPr>
          <w:rFonts w:ascii="Times New Roman" w:hAnsi="Times New Roman" w:cs="Times New Roman"/>
          <w:sz w:val="28"/>
          <w:szCs w:val="28"/>
          <w:lang w:val="kk-KZ"/>
        </w:rPr>
        <w:t>қ</w:t>
      </w:r>
      <w:r w:rsidRPr="001155B8">
        <w:rPr>
          <w:rFonts w:ascii="Times New Roman" w:hAnsi="Times New Roman" w:cs="Times New Roman"/>
          <w:sz w:val="28"/>
          <w:szCs w:val="28"/>
          <w:lang w:val="kk-KZ"/>
        </w:rPr>
        <w:t>атысу құқықтары. Оларға сайлау және сайлану құқығы, сөз, ақпарат алу бостандығы,</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еркін, те</w:t>
      </w:r>
      <w:r w:rsidR="00EC5A30">
        <w:rPr>
          <w:rFonts w:ascii="Times New Roman" w:hAnsi="Times New Roman" w:cs="Times New Roman"/>
          <w:sz w:val="28"/>
          <w:szCs w:val="28"/>
          <w:lang w:val="kk-KZ"/>
        </w:rPr>
        <w:t>ң</w:t>
      </w:r>
      <w:r w:rsidRPr="001155B8">
        <w:rPr>
          <w:rFonts w:ascii="Times New Roman" w:hAnsi="Times New Roman" w:cs="Times New Roman"/>
          <w:sz w:val="28"/>
          <w:szCs w:val="28"/>
          <w:lang w:val="kk-KZ"/>
        </w:rPr>
        <w:t>, жүйелі өткізілетін сайлау құқығы, саяси ұйымдар құру</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азаматтардын өз мақсат-мүдделеріне қарай іс-әрекет жасау және</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sz w:val="28"/>
          <w:szCs w:val="28"/>
          <w:lang w:val="kk-KZ"/>
        </w:rPr>
        <w:t>т.б. жатады. Саяси бостандықтар</w:t>
      </w:r>
      <w:r w:rsidR="00EC5A30">
        <w:rPr>
          <w:rFonts w:ascii="Times New Roman" w:hAnsi="Times New Roman" w:cs="Times New Roman"/>
          <w:sz w:val="28"/>
          <w:szCs w:val="28"/>
          <w:lang w:val="kk-KZ"/>
        </w:rPr>
        <w:t xml:space="preserve"> туралы ережелер</w:t>
      </w:r>
      <w:r w:rsidRPr="001155B8">
        <w:rPr>
          <w:rFonts w:ascii="Times New Roman" w:hAnsi="Times New Roman" w:cs="Times New Roman"/>
          <w:sz w:val="28"/>
          <w:szCs w:val="28"/>
          <w:lang w:val="kk-KZ"/>
        </w:rPr>
        <w:t xml:space="preserve"> БҰҰ Бас Ассамблеясының 1948</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жылы 10 желтоқсанда қабылданған. Адам құқықтарынын жалпыға</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бірдей Декларациясында </w:t>
      </w:r>
      <w:r w:rsidR="00EC5A30">
        <w:rPr>
          <w:rFonts w:ascii="Times New Roman" w:hAnsi="Times New Roman" w:cs="Times New Roman"/>
          <w:sz w:val="28"/>
          <w:szCs w:val="28"/>
          <w:lang w:val="kk-KZ"/>
        </w:rPr>
        <w:t xml:space="preserve">ол </w:t>
      </w:r>
      <w:r w:rsidRPr="001155B8">
        <w:rPr>
          <w:rFonts w:ascii="Times New Roman" w:hAnsi="Times New Roman" w:cs="Times New Roman"/>
          <w:sz w:val="28"/>
          <w:szCs w:val="28"/>
          <w:lang w:val="kk-KZ"/>
        </w:rPr>
        <w:t>толық  қарастырылған.</w:t>
      </w:r>
    </w:p>
    <w:p w:rsidR="001A4635" w:rsidRPr="001A4635" w:rsidRDefault="001A4635" w:rsidP="00B94006">
      <w:pPr>
        <w:pStyle w:val="a5"/>
        <w:jc w:val="both"/>
        <w:rPr>
          <w:rFonts w:ascii="Times New Roman" w:hAnsi="Times New Roman" w:cs="Times New Roman"/>
          <w:sz w:val="28"/>
          <w:szCs w:val="28"/>
          <w:lang w:val="kk-KZ"/>
        </w:rPr>
      </w:pPr>
      <w:r w:rsidRPr="001A4635">
        <w:rPr>
          <w:rFonts w:ascii="Times New Roman" w:hAnsi="Times New Roman" w:cs="Times New Roman"/>
          <w:b/>
          <w:sz w:val="28"/>
          <w:szCs w:val="28"/>
          <w:lang w:val="kk-KZ"/>
        </w:rPr>
        <w:t>Саяси жарнама</w:t>
      </w:r>
      <w:r>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A4635">
        <w:rPr>
          <w:rFonts w:ascii="Times New Roman" w:hAnsi="Times New Roman" w:cs="Times New Roman"/>
          <w:sz w:val="28"/>
          <w:szCs w:val="28"/>
          <w:lang w:val="kk-KZ"/>
        </w:rPr>
        <w:t>саяси партиялардың (</w:t>
      </w:r>
      <w:r>
        <w:rPr>
          <w:rFonts w:ascii="Times New Roman" w:hAnsi="Times New Roman" w:cs="Times New Roman"/>
          <w:sz w:val="28"/>
          <w:szCs w:val="28"/>
          <w:lang w:val="kk-KZ"/>
        </w:rPr>
        <w:t>бірлестіктердің</w:t>
      </w:r>
      <w:r w:rsidRPr="001A4635">
        <w:rPr>
          <w:rFonts w:ascii="Times New Roman" w:hAnsi="Times New Roman" w:cs="Times New Roman"/>
          <w:sz w:val="28"/>
          <w:szCs w:val="28"/>
          <w:lang w:val="kk-KZ"/>
        </w:rPr>
        <w:t xml:space="preserve">), мемлекеттік билік органдарының, мемлекеттік және қоғамдық ұйымдардың және саяси </w:t>
      </w:r>
      <w:r>
        <w:rPr>
          <w:rFonts w:ascii="Times New Roman" w:hAnsi="Times New Roman" w:cs="Times New Roman"/>
          <w:sz w:val="28"/>
          <w:szCs w:val="28"/>
          <w:lang w:val="kk-KZ"/>
        </w:rPr>
        <w:t xml:space="preserve">іс-әрекетке </w:t>
      </w:r>
      <w:r w:rsidRPr="001A4635">
        <w:rPr>
          <w:rFonts w:ascii="Times New Roman" w:hAnsi="Times New Roman" w:cs="Times New Roman"/>
          <w:sz w:val="28"/>
          <w:szCs w:val="28"/>
          <w:lang w:val="kk-KZ"/>
        </w:rPr>
        <w:t>қатысатын адамдардың</w:t>
      </w:r>
      <w:r>
        <w:rPr>
          <w:rFonts w:ascii="Times New Roman" w:hAnsi="Times New Roman" w:cs="Times New Roman"/>
          <w:sz w:val="28"/>
          <w:szCs w:val="28"/>
          <w:lang w:val="kk-KZ"/>
        </w:rPr>
        <w:t xml:space="preserve">, </w:t>
      </w:r>
      <w:r w:rsidRPr="001A4635">
        <w:rPr>
          <w:rFonts w:ascii="Times New Roman" w:hAnsi="Times New Roman" w:cs="Times New Roman"/>
          <w:sz w:val="28"/>
          <w:szCs w:val="28"/>
          <w:lang w:val="kk-KZ"/>
        </w:rPr>
        <w:t>олардың әрекеттері, идеялары, бағдарламалары мен көзқарастары туралы жарнама</w:t>
      </w:r>
      <w:r>
        <w:rPr>
          <w:rFonts w:ascii="Times New Roman" w:hAnsi="Times New Roman" w:cs="Times New Roman"/>
          <w:sz w:val="28"/>
          <w:szCs w:val="28"/>
          <w:lang w:val="kk-KZ"/>
        </w:rPr>
        <w:t>лар түрі.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Саяси жүйе</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билікті жүргізуші әлеуметтік топтар, таптар,</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ұйымдар мен мемлекеггер арасындағы өзара қатынастарды</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реттейтін, қоғамда т</w:t>
      </w:r>
      <w:r w:rsidR="00EC5A30">
        <w:rPr>
          <w:rFonts w:ascii="Times New Roman" w:hAnsi="Times New Roman" w:cs="Times New Roman"/>
          <w:sz w:val="28"/>
          <w:szCs w:val="28"/>
          <w:lang w:val="kk-KZ"/>
        </w:rPr>
        <w:t>ұ</w:t>
      </w:r>
      <w:r w:rsidRPr="001155B8">
        <w:rPr>
          <w:rFonts w:ascii="Times New Roman" w:hAnsi="Times New Roman" w:cs="Times New Roman"/>
          <w:sz w:val="28"/>
          <w:szCs w:val="28"/>
          <w:lang w:val="kk-KZ"/>
        </w:rPr>
        <w:t>рақтылық  пен тәртіпті қамтамасыз ететін</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ұйымдар, мекемеле</w:t>
      </w:r>
      <w:r w:rsidR="00EC5A30">
        <w:rPr>
          <w:rFonts w:ascii="Times New Roman" w:hAnsi="Times New Roman" w:cs="Times New Roman"/>
          <w:sz w:val="28"/>
          <w:szCs w:val="28"/>
          <w:lang w:val="kk-KZ"/>
        </w:rPr>
        <w:t>р мен институттар жиынтығы. Оның</w:t>
      </w:r>
      <w:r w:rsidRPr="001155B8">
        <w:rPr>
          <w:rFonts w:ascii="Times New Roman" w:hAnsi="Times New Roman" w:cs="Times New Roman"/>
          <w:sz w:val="28"/>
          <w:szCs w:val="28"/>
          <w:lang w:val="kk-KZ"/>
        </w:rPr>
        <w:t xml:space="preserve"> негізгі</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элементтеріне мемлекет, саяси партиялар, дін орындары, қоғамдық-саяси ұйымдар және т.б. жатады.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институттар</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құрылысы жағынан ұйымдасқан, бір орталыққа бағынатын, ерекше өкілділіктерге ие, атқарушы аппараты</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бар саяси мекеме. Мысалы, оған мемлекет, саяси партиялар,</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кәсіподақтар, кооперативтік, жастар, әйелдер және т.с.с. ұйымдар мен бірлестіктер жатады. Бұл ұйымдардың бә</w:t>
      </w:r>
      <w:r w:rsidR="00EC5A30">
        <w:rPr>
          <w:rFonts w:ascii="Times New Roman" w:hAnsi="Times New Roman" w:cs="Times New Roman"/>
          <w:sz w:val="28"/>
          <w:szCs w:val="28"/>
          <w:lang w:val="kk-KZ"/>
        </w:rPr>
        <w:t>рі таптық</w:t>
      </w:r>
      <w:r w:rsidRPr="001155B8">
        <w:rPr>
          <w:rFonts w:ascii="Times New Roman" w:hAnsi="Times New Roman" w:cs="Times New Roman"/>
          <w:sz w:val="28"/>
          <w:szCs w:val="28"/>
          <w:lang w:val="kk-KZ"/>
        </w:rPr>
        <w:t>, топ</w:t>
      </w:r>
      <w:r w:rsidR="00EC5A30">
        <w:rPr>
          <w:rFonts w:ascii="Times New Roman" w:hAnsi="Times New Roman" w:cs="Times New Roman"/>
          <w:sz w:val="28"/>
          <w:szCs w:val="28"/>
          <w:lang w:val="kk-KZ"/>
        </w:rPr>
        <w:t>тық</w:t>
      </w:r>
      <w:r w:rsidRPr="001155B8">
        <w:rPr>
          <w:rFonts w:ascii="Times New Roman" w:hAnsi="Times New Roman" w:cs="Times New Roman"/>
          <w:sz w:val="28"/>
          <w:szCs w:val="28"/>
          <w:lang w:val="kk-KZ"/>
        </w:rPr>
        <w:t>, ұлтты</w:t>
      </w:r>
      <w:r w:rsidR="00EC5A30">
        <w:rPr>
          <w:rFonts w:ascii="Times New Roman" w:hAnsi="Times New Roman" w:cs="Times New Roman"/>
          <w:sz w:val="28"/>
          <w:szCs w:val="28"/>
          <w:lang w:val="kk-KZ"/>
        </w:rPr>
        <w:t>қ</w:t>
      </w:r>
      <w:r w:rsidRPr="001155B8">
        <w:rPr>
          <w:rFonts w:ascii="Times New Roman" w:hAnsi="Times New Roman" w:cs="Times New Roman"/>
          <w:sz w:val="28"/>
          <w:szCs w:val="28"/>
          <w:lang w:val="kk-KZ"/>
        </w:rPr>
        <w:t>, жыныстық, кәсіби, жас мөлшеріне қарай және т.</w:t>
      </w:r>
      <w:r w:rsidR="00643178">
        <w:rPr>
          <w:rFonts w:ascii="Times New Roman" w:hAnsi="Times New Roman" w:cs="Times New Roman"/>
          <w:sz w:val="28"/>
          <w:szCs w:val="28"/>
          <w:lang w:val="kk-KZ"/>
        </w:rPr>
        <w:t>б</w:t>
      </w:r>
      <w:r w:rsidRPr="001155B8">
        <w:rPr>
          <w:rFonts w:ascii="Times New Roman" w:hAnsi="Times New Roman" w:cs="Times New Roman"/>
          <w:sz w:val="28"/>
          <w:szCs w:val="28"/>
          <w:lang w:val="kk-KZ"/>
        </w:rPr>
        <w:t>.</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байланысты пайда болатын көптеген әлеуметтік мақсат-мүдделерді білдіріп, қорғау үшін құрылады.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қ</w:t>
      </w:r>
      <w:r w:rsidR="00EC5A30">
        <w:rPr>
          <w:rFonts w:ascii="Times New Roman" w:hAnsi="Times New Roman" w:cs="Times New Roman"/>
          <w:b/>
          <w:sz w:val="28"/>
          <w:szCs w:val="28"/>
          <w:lang w:val="kk-KZ"/>
        </w:rPr>
        <w:t>ұндылықтар</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саяси қызметте бағдар етіп ұстайтын идеялар, көзқарастар, ұғымдар. Мысалы, оларға </w:t>
      </w:r>
      <w:r w:rsidR="00EC5A30">
        <w:rPr>
          <w:rFonts w:ascii="Times New Roman" w:hAnsi="Times New Roman" w:cs="Times New Roman"/>
          <w:sz w:val="28"/>
          <w:szCs w:val="28"/>
          <w:lang w:val="kk-KZ"/>
        </w:rPr>
        <w:t>«</w:t>
      </w:r>
      <w:r w:rsidRPr="001155B8">
        <w:rPr>
          <w:rFonts w:ascii="Times New Roman" w:hAnsi="Times New Roman" w:cs="Times New Roman"/>
          <w:sz w:val="28"/>
          <w:szCs w:val="28"/>
          <w:lang w:val="kk-KZ"/>
        </w:rPr>
        <w:t>еркіндік</w:t>
      </w:r>
      <w:r w:rsidR="00EC5A30">
        <w:rPr>
          <w:rFonts w:ascii="Times New Roman" w:hAnsi="Times New Roman" w:cs="Times New Roman"/>
          <w:sz w:val="28"/>
          <w:szCs w:val="28"/>
          <w:lang w:val="kk-KZ"/>
        </w:rPr>
        <w:t>», «</w:t>
      </w:r>
      <w:r w:rsidRPr="001155B8">
        <w:rPr>
          <w:rFonts w:ascii="Times New Roman" w:hAnsi="Times New Roman" w:cs="Times New Roman"/>
          <w:sz w:val="28"/>
          <w:szCs w:val="28"/>
          <w:lang w:val="kk-KZ"/>
        </w:rPr>
        <w:t>теңдік</w:t>
      </w:r>
      <w:r w:rsidR="00EC5A30">
        <w:rPr>
          <w:rFonts w:ascii="Times New Roman" w:hAnsi="Times New Roman" w:cs="Times New Roman"/>
          <w:sz w:val="28"/>
          <w:szCs w:val="28"/>
          <w:lang w:val="kk-KZ"/>
        </w:rPr>
        <w:t>»</w:t>
      </w:r>
      <w:r w:rsidRPr="001155B8">
        <w:rPr>
          <w:rFonts w:ascii="Times New Roman" w:hAnsi="Times New Roman" w:cs="Times New Roman"/>
          <w:sz w:val="28"/>
          <w:szCs w:val="28"/>
          <w:lang w:val="kk-KZ"/>
        </w:rPr>
        <w:t>,</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әділ</w:t>
      </w:r>
      <w:r w:rsidR="00EC5A30">
        <w:rPr>
          <w:rFonts w:ascii="Times New Roman" w:hAnsi="Times New Roman" w:cs="Times New Roman"/>
          <w:sz w:val="28"/>
          <w:szCs w:val="28"/>
          <w:lang w:val="kk-KZ"/>
        </w:rPr>
        <w:t>еттілік»</w:t>
      </w:r>
      <w:r w:rsidRPr="001155B8">
        <w:rPr>
          <w:rFonts w:ascii="Times New Roman" w:hAnsi="Times New Roman" w:cs="Times New Roman"/>
          <w:sz w:val="28"/>
          <w:szCs w:val="28"/>
          <w:lang w:val="kk-KZ"/>
        </w:rPr>
        <w:t xml:space="preserve">, </w:t>
      </w:r>
      <w:r w:rsidR="00EC5A30">
        <w:rPr>
          <w:rFonts w:ascii="Times New Roman" w:hAnsi="Times New Roman" w:cs="Times New Roman"/>
          <w:sz w:val="28"/>
          <w:szCs w:val="28"/>
          <w:lang w:val="kk-KZ"/>
        </w:rPr>
        <w:t>«</w:t>
      </w:r>
      <w:r w:rsidRPr="001155B8">
        <w:rPr>
          <w:rFonts w:ascii="Times New Roman" w:hAnsi="Times New Roman" w:cs="Times New Roman"/>
          <w:sz w:val="28"/>
          <w:szCs w:val="28"/>
          <w:lang w:val="kk-KZ"/>
        </w:rPr>
        <w:t>әлеуметік қорға</w:t>
      </w:r>
      <w:r w:rsidR="00EC5A30">
        <w:rPr>
          <w:rFonts w:ascii="Times New Roman" w:hAnsi="Times New Roman" w:cs="Times New Roman"/>
          <w:sz w:val="28"/>
          <w:szCs w:val="28"/>
          <w:lang w:val="kk-KZ"/>
        </w:rPr>
        <w:t>лу</w:t>
      </w:r>
      <w:r w:rsidRPr="001155B8">
        <w:rPr>
          <w:rFonts w:ascii="Times New Roman" w:hAnsi="Times New Roman" w:cs="Times New Roman"/>
          <w:sz w:val="28"/>
          <w:szCs w:val="28"/>
          <w:lang w:val="kk-KZ"/>
        </w:rPr>
        <w:t>шылық</w:t>
      </w:r>
      <w:r w:rsidR="00EC5A30">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w:t>
      </w:r>
      <w:r w:rsidR="00EC5A30">
        <w:rPr>
          <w:rFonts w:ascii="Times New Roman" w:hAnsi="Times New Roman" w:cs="Times New Roman"/>
          <w:sz w:val="28"/>
          <w:szCs w:val="28"/>
          <w:lang w:val="kk-KZ"/>
        </w:rPr>
        <w:t>«</w:t>
      </w:r>
      <w:r w:rsidRPr="001155B8">
        <w:rPr>
          <w:rFonts w:ascii="Times New Roman" w:hAnsi="Times New Roman" w:cs="Times New Roman"/>
          <w:sz w:val="28"/>
          <w:szCs w:val="28"/>
          <w:lang w:val="kk-KZ"/>
        </w:rPr>
        <w:t>төзімділік</w:t>
      </w:r>
      <w:r w:rsidR="00EC5A30">
        <w:rPr>
          <w:rFonts w:ascii="Times New Roman" w:hAnsi="Times New Roman" w:cs="Times New Roman"/>
          <w:sz w:val="28"/>
          <w:szCs w:val="28"/>
          <w:lang w:val="kk-KZ"/>
        </w:rPr>
        <w:t>», «тұрақтылық»</w:t>
      </w:r>
      <w:r w:rsidRPr="001155B8">
        <w:rPr>
          <w:rFonts w:ascii="Times New Roman" w:hAnsi="Times New Roman" w:cs="Times New Roman"/>
          <w:sz w:val="28"/>
          <w:szCs w:val="28"/>
          <w:lang w:val="kk-KZ"/>
        </w:rPr>
        <w:t xml:space="preserve"> және т.с.с.</w:t>
      </w:r>
      <w:r w:rsidR="00EC5A30">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құндылықтар жатады.</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мәдениет</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өкімет пен азаматтардың өзара қатынастарына байланысты тарихи қалыптасқан саяси </w:t>
      </w:r>
      <w:r w:rsidR="00356031">
        <w:rPr>
          <w:rFonts w:ascii="Times New Roman" w:hAnsi="Times New Roman" w:cs="Times New Roman"/>
          <w:sz w:val="28"/>
          <w:szCs w:val="28"/>
          <w:lang w:val="kk-KZ"/>
        </w:rPr>
        <w:t>бейім-</w:t>
      </w:r>
      <w:r w:rsidR="00EC5A30">
        <w:rPr>
          <w:rFonts w:ascii="Times New Roman" w:hAnsi="Times New Roman" w:cs="Times New Roman"/>
          <w:sz w:val="28"/>
          <w:szCs w:val="28"/>
          <w:lang w:val="kk-KZ"/>
        </w:rPr>
        <w:t>бағдарлар</w:t>
      </w:r>
      <w:r w:rsidRPr="001155B8">
        <w:rPr>
          <w:rFonts w:ascii="Times New Roman" w:hAnsi="Times New Roman" w:cs="Times New Roman"/>
          <w:sz w:val="28"/>
          <w:szCs w:val="28"/>
          <w:lang w:val="kk-KZ"/>
        </w:rPr>
        <w:t>, қ</w:t>
      </w:r>
      <w:r w:rsidR="00EC5A30">
        <w:rPr>
          <w:rFonts w:ascii="Times New Roman" w:hAnsi="Times New Roman" w:cs="Times New Roman"/>
          <w:sz w:val="28"/>
          <w:szCs w:val="28"/>
          <w:lang w:val="kk-KZ"/>
        </w:rPr>
        <w:t>ұндылықтар</w:t>
      </w:r>
      <w:r w:rsidRPr="001155B8">
        <w:rPr>
          <w:rFonts w:ascii="Times New Roman" w:hAnsi="Times New Roman" w:cs="Times New Roman"/>
          <w:sz w:val="28"/>
          <w:szCs w:val="28"/>
          <w:lang w:val="kk-KZ"/>
        </w:rPr>
        <w:t>, адамның өзін-өзі ұстауы жөніндегі</w:t>
      </w:r>
      <w:r w:rsidR="00EC5A30">
        <w:rPr>
          <w:rFonts w:ascii="Times New Roman" w:hAnsi="Times New Roman" w:cs="Times New Roman"/>
          <w:sz w:val="28"/>
          <w:szCs w:val="28"/>
          <w:lang w:val="kk-KZ"/>
        </w:rPr>
        <w:t xml:space="preserve"> нормативтік</w:t>
      </w:r>
      <w:r w:rsidRPr="001155B8">
        <w:rPr>
          <w:rFonts w:ascii="Times New Roman" w:hAnsi="Times New Roman" w:cs="Times New Roman"/>
          <w:sz w:val="28"/>
          <w:szCs w:val="28"/>
          <w:lang w:val="kk-KZ"/>
        </w:rPr>
        <w:t xml:space="preserve"> жүйе</w:t>
      </w:r>
      <w:r w:rsidR="00356031">
        <w:rPr>
          <w:rFonts w:ascii="Times New Roman" w:hAnsi="Times New Roman" w:cs="Times New Roman"/>
          <w:sz w:val="28"/>
          <w:szCs w:val="28"/>
          <w:lang w:val="kk-KZ"/>
        </w:rPr>
        <w:t>лері</w:t>
      </w:r>
      <w:r w:rsidRPr="001155B8">
        <w:rPr>
          <w:rFonts w:ascii="Times New Roman" w:hAnsi="Times New Roman" w:cs="Times New Roman"/>
          <w:sz w:val="28"/>
          <w:szCs w:val="28"/>
          <w:lang w:val="kk-KZ"/>
        </w:rPr>
        <w:t>.</w:t>
      </w:r>
      <w:r w:rsidR="00356031">
        <w:rPr>
          <w:rFonts w:ascii="Times New Roman" w:hAnsi="Times New Roman" w:cs="Times New Roman"/>
          <w:sz w:val="28"/>
          <w:szCs w:val="28"/>
          <w:lang w:val="kk-KZ"/>
        </w:rPr>
        <w:t xml:space="preserve"> Ол қ</w:t>
      </w:r>
      <w:r w:rsidRPr="001155B8">
        <w:rPr>
          <w:rFonts w:ascii="Times New Roman" w:hAnsi="Times New Roman" w:cs="Times New Roman"/>
          <w:sz w:val="28"/>
          <w:szCs w:val="28"/>
          <w:lang w:val="kk-KZ"/>
        </w:rPr>
        <w:t>оғамдағы саяси өмірдің барлық салаларын қамтиды. Оған ең</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алдымен саяси сананың  мәдениеті, адамдарды</w:t>
      </w:r>
      <w:r w:rsidR="00356031">
        <w:rPr>
          <w:rFonts w:ascii="Times New Roman" w:hAnsi="Times New Roman" w:cs="Times New Roman"/>
          <w:sz w:val="28"/>
          <w:szCs w:val="28"/>
          <w:lang w:val="kk-KZ"/>
        </w:rPr>
        <w:t>ң</w:t>
      </w:r>
      <w:r w:rsidRPr="001155B8">
        <w:rPr>
          <w:rFonts w:ascii="Times New Roman" w:hAnsi="Times New Roman" w:cs="Times New Roman"/>
          <w:sz w:val="28"/>
          <w:szCs w:val="28"/>
          <w:lang w:val="kk-KZ"/>
        </w:rPr>
        <w:t>, топтардың,</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ұлттардың өзін-өзі мәдени ұстай білуі, осы жүйенің шеңберінде</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жұмыс істейтін саяси мекемелердің мәдениеті кіреді.</w:t>
      </w:r>
      <w:r w:rsidR="00356031">
        <w:rPr>
          <w:rFonts w:ascii="Times New Roman" w:hAnsi="Times New Roman" w:cs="Times New Roman"/>
          <w:sz w:val="28"/>
          <w:szCs w:val="28"/>
          <w:lang w:val="kk-KZ"/>
        </w:rPr>
        <w:t xml:space="preserve"> </w:t>
      </w:r>
    </w:p>
    <w:p w:rsidR="00152A6F" w:rsidRDefault="00152A6F" w:rsidP="00152A6F">
      <w:pPr>
        <w:pStyle w:val="a5"/>
        <w:jc w:val="both"/>
        <w:rPr>
          <w:rFonts w:ascii="Times New Roman" w:hAnsi="Times New Roman" w:cs="Times New Roman"/>
          <w:sz w:val="28"/>
          <w:szCs w:val="28"/>
          <w:lang w:val="kk-KZ"/>
        </w:rPr>
      </w:pPr>
      <w:r w:rsidRPr="00152A6F">
        <w:rPr>
          <w:rFonts w:ascii="Times New Roman" w:hAnsi="Times New Roman" w:cs="Times New Roman"/>
          <w:b/>
          <w:sz w:val="28"/>
          <w:szCs w:val="28"/>
          <w:lang w:val="kk-KZ"/>
        </w:rPr>
        <w:t>Саяси мимикрия</w:t>
      </w:r>
      <w:r w:rsidR="00EC353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б</w:t>
      </w:r>
      <w:r>
        <w:rPr>
          <w:rFonts w:ascii="Times New Roman" w:hAnsi="Times New Roman" w:cs="Times New Roman"/>
          <w:sz w:val="28"/>
          <w:szCs w:val="28"/>
          <w:lang w:val="kk-KZ"/>
        </w:rPr>
        <w:t xml:space="preserve">ұл </w:t>
      </w:r>
      <w:r w:rsidRPr="00152A6F">
        <w:rPr>
          <w:rFonts w:ascii="Times New Roman" w:hAnsi="Times New Roman" w:cs="Times New Roman"/>
          <w:sz w:val="28"/>
          <w:szCs w:val="28"/>
          <w:lang w:val="kk-KZ"/>
        </w:rPr>
        <w:t>ұ</w:t>
      </w:r>
      <w:r>
        <w:rPr>
          <w:rFonts w:ascii="Times New Roman" w:hAnsi="Times New Roman" w:cs="Times New Roman"/>
          <w:sz w:val="28"/>
          <w:szCs w:val="28"/>
          <w:lang w:val="kk-KZ"/>
        </w:rPr>
        <w:t>ғым</w:t>
      </w:r>
      <w:r w:rsidRPr="00152A6F">
        <w:rPr>
          <w:rFonts w:ascii="Times New Roman" w:hAnsi="Times New Roman" w:cs="Times New Roman"/>
          <w:sz w:val="28"/>
          <w:szCs w:val="28"/>
          <w:lang w:val="kk-KZ"/>
        </w:rPr>
        <w:t xml:space="preserve"> ағылшын тіліндегі </w:t>
      </w:r>
      <w:r w:rsidR="001A4635">
        <w:rPr>
          <w:rFonts w:ascii="Times New Roman" w:hAnsi="Times New Roman" w:cs="Times New Roman"/>
          <w:sz w:val="28"/>
          <w:szCs w:val="28"/>
          <w:lang w:val="kk-KZ"/>
        </w:rPr>
        <w:t>«</w:t>
      </w:r>
      <w:r w:rsidRPr="00152A6F">
        <w:rPr>
          <w:rFonts w:ascii="Times New Roman" w:hAnsi="Times New Roman" w:cs="Times New Roman"/>
          <w:sz w:val="28"/>
          <w:szCs w:val="28"/>
          <w:lang w:val="kk-KZ"/>
        </w:rPr>
        <w:t>mimicry</w:t>
      </w:r>
      <w:r w:rsidR="001A4635">
        <w:rPr>
          <w:rFonts w:ascii="Times New Roman" w:hAnsi="Times New Roman" w:cs="Times New Roman"/>
          <w:sz w:val="28"/>
          <w:szCs w:val="28"/>
          <w:lang w:val="kk-KZ"/>
        </w:rPr>
        <w:t>»</w:t>
      </w:r>
      <w:r w:rsidRPr="00152A6F">
        <w:rPr>
          <w:rFonts w:ascii="Times New Roman" w:hAnsi="Times New Roman" w:cs="Times New Roman"/>
          <w:sz w:val="28"/>
          <w:szCs w:val="28"/>
          <w:lang w:val="kk-KZ"/>
        </w:rPr>
        <w:t xml:space="preserve"> </w:t>
      </w:r>
      <w:r>
        <w:rPr>
          <w:rFonts w:ascii="Times New Roman" w:hAnsi="Times New Roman" w:cs="Times New Roman"/>
          <w:sz w:val="28"/>
          <w:szCs w:val="28"/>
          <w:lang w:val="kk-KZ"/>
        </w:rPr>
        <w:t>сөзінен шыққан және еліктеушілік</w:t>
      </w:r>
      <w:r w:rsidRPr="00152A6F">
        <w:rPr>
          <w:rFonts w:ascii="Times New Roman" w:hAnsi="Times New Roman" w:cs="Times New Roman"/>
          <w:sz w:val="28"/>
          <w:szCs w:val="28"/>
          <w:lang w:val="kk-KZ"/>
        </w:rPr>
        <w:t xml:space="preserve"> мағынасын білдіреді. Аналитикалық тұрғыдан саяси </w:t>
      </w:r>
      <w:r>
        <w:rPr>
          <w:rFonts w:ascii="Times New Roman" w:hAnsi="Times New Roman" w:cs="Times New Roman"/>
          <w:sz w:val="28"/>
          <w:szCs w:val="28"/>
          <w:lang w:val="kk-KZ"/>
        </w:rPr>
        <w:t>мим</w:t>
      </w:r>
      <w:r w:rsidRPr="00152A6F">
        <w:rPr>
          <w:rFonts w:ascii="Times New Roman" w:hAnsi="Times New Roman" w:cs="Times New Roman"/>
          <w:sz w:val="28"/>
          <w:szCs w:val="28"/>
          <w:lang w:val="kk-KZ"/>
        </w:rPr>
        <w:t>и</w:t>
      </w:r>
      <w:r>
        <w:rPr>
          <w:rFonts w:ascii="Times New Roman" w:hAnsi="Times New Roman" w:cs="Times New Roman"/>
          <w:sz w:val="28"/>
          <w:szCs w:val="28"/>
          <w:lang w:val="kk-KZ"/>
        </w:rPr>
        <w:t>крия</w:t>
      </w:r>
      <w:r w:rsidRPr="00152A6F">
        <w:rPr>
          <w:rFonts w:ascii="Times New Roman" w:hAnsi="Times New Roman" w:cs="Times New Roman"/>
          <w:sz w:val="28"/>
          <w:szCs w:val="28"/>
          <w:lang w:val="kk-KZ"/>
        </w:rPr>
        <w:t xml:space="preserve"> әлеуметтік топтар, күштер мен </w:t>
      </w:r>
      <w:r>
        <w:rPr>
          <w:rFonts w:ascii="Times New Roman" w:hAnsi="Times New Roman" w:cs="Times New Roman"/>
          <w:sz w:val="28"/>
          <w:szCs w:val="28"/>
          <w:lang w:val="kk-KZ"/>
        </w:rPr>
        <w:t>жіктер</w:t>
      </w:r>
      <w:r w:rsidRPr="00152A6F">
        <w:rPr>
          <w:rFonts w:ascii="Times New Roman" w:hAnsi="Times New Roman" w:cs="Times New Roman"/>
          <w:sz w:val="28"/>
          <w:szCs w:val="28"/>
          <w:lang w:val="kk-KZ"/>
        </w:rPr>
        <w:t xml:space="preserve"> үшін </w:t>
      </w:r>
      <w:r>
        <w:rPr>
          <w:rFonts w:ascii="Times New Roman" w:hAnsi="Times New Roman" w:cs="Times New Roman"/>
          <w:sz w:val="28"/>
          <w:szCs w:val="28"/>
          <w:lang w:val="kk-KZ"/>
        </w:rPr>
        <w:t xml:space="preserve">қоғамда </w:t>
      </w:r>
      <w:r w:rsidRPr="00152A6F">
        <w:rPr>
          <w:rFonts w:ascii="Times New Roman" w:hAnsi="Times New Roman" w:cs="Times New Roman"/>
          <w:sz w:val="28"/>
          <w:szCs w:val="28"/>
          <w:lang w:val="kk-KZ"/>
        </w:rPr>
        <w:t xml:space="preserve">өмір сүрудің және </w:t>
      </w:r>
      <w:r>
        <w:rPr>
          <w:rFonts w:ascii="Times New Roman" w:hAnsi="Times New Roman" w:cs="Times New Roman"/>
          <w:sz w:val="28"/>
          <w:szCs w:val="28"/>
          <w:lang w:val="kk-KZ"/>
        </w:rPr>
        <w:t xml:space="preserve">қызмет етудің </w:t>
      </w:r>
      <w:r w:rsidR="001A4635" w:rsidRPr="001A4635">
        <w:rPr>
          <w:rFonts w:ascii="Times New Roman" w:hAnsi="Times New Roman" w:cs="Times New Roman"/>
          <w:sz w:val="28"/>
          <w:szCs w:val="28"/>
          <w:lang w:val="kk-KZ"/>
        </w:rPr>
        <w:t xml:space="preserve">адам </w:t>
      </w:r>
      <w:r w:rsidR="001A4635">
        <w:rPr>
          <w:rFonts w:ascii="Times New Roman" w:hAnsi="Times New Roman" w:cs="Times New Roman"/>
          <w:sz w:val="28"/>
          <w:szCs w:val="28"/>
          <w:lang w:val="kk-KZ"/>
        </w:rPr>
        <w:t>төзгісіз</w:t>
      </w:r>
      <w:r w:rsidRPr="00152A6F">
        <w:rPr>
          <w:rFonts w:ascii="Times New Roman" w:hAnsi="Times New Roman" w:cs="Times New Roman"/>
          <w:sz w:val="28"/>
          <w:szCs w:val="28"/>
          <w:lang w:val="kk-KZ"/>
        </w:rPr>
        <w:t xml:space="preserve"> жағдай</w:t>
      </w:r>
      <w:r w:rsidR="001A4635">
        <w:rPr>
          <w:rFonts w:ascii="Times New Roman" w:hAnsi="Times New Roman" w:cs="Times New Roman"/>
          <w:sz w:val="28"/>
          <w:szCs w:val="28"/>
          <w:lang w:val="kk-KZ"/>
        </w:rPr>
        <w:t>ында</w:t>
      </w:r>
      <w:r w:rsidRPr="00152A6F">
        <w:rPr>
          <w:rFonts w:ascii="Times New Roman" w:hAnsi="Times New Roman" w:cs="Times New Roman"/>
          <w:sz w:val="28"/>
          <w:szCs w:val="28"/>
          <w:lang w:val="kk-KZ"/>
        </w:rPr>
        <w:t xml:space="preserve"> аман қалуға мүмкіндік беретін әлеуметтік-саяси сипаттағы қорғаныс шаралары мен бейімделудің күрделі жиынтығы</w:t>
      </w:r>
      <w:r w:rsidR="001A4635">
        <w:rPr>
          <w:rFonts w:ascii="Times New Roman" w:hAnsi="Times New Roman" w:cs="Times New Roman"/>
          <w:sz w:val="28"/>
          <w:szCs w:val="28"/>
          <w:lang w:val="kk-KZ"/>
        </w:rPr>
        <w:t>.</w:t>
      </w:r>
    </w:p>
    <w:p w:rsidR="001A4635" w:rsidRDefault="001A4635" w:rsidP="001A4635">
      <w:pPr>
        <w:pStyle w:val="a5"/>
        <w:jc w:val="both"/>
        <w:rPr>
          <w:rFonts w:ascii="Times New Roman" w:hAnsi="Times New Roman" w:cs="Times New Roman"/>
          <w:sz w:val="28"/>
          <w:szCs w:val="28"/>
          <w:lang w:val="kk-KZ"/>
        </w:rPr>
      </w:pPr>
      <w:r w:rsidRPr="001A4635">
        <w:rPr>
          <w:rFonts w:ascii="Times New Roman" w:hAnsi="Times New Roman" w:cs="Times New Roman"/>
          <w:b/>
          <w:sz w:val="28"/>
          <w:szCs w:val="28"/>
          <w:lang w:val="kk-KZ"/>
        </w:rPr>
        <w:t>Саяси мотивтер</w:t>
      </w:r>
      <w:r w:rsidRPr="001A4635">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A4635">
        <w:rPr>
          <w:rFonts w:ascii="Times New Roman" w:hAnsi="Times New Roman" w:cs="Times New Roman"/>
          <w:sz w:val="28"/>
          <w:szCs w:val="28"/>
          <w:lang w:val="kk-KZ"/>
        </w:rPr>
        <w:t xml:space="preserve"> саяси </w:t>
      </w:r>
      <w:r>
        <w:rPr>
          <w:rFonts w:ascii="Times New Roman" w:hAnsi="Times New Roman" w:cs="Times New Roman"/>
          <w:sz w:val="28"/>
          <w:szCs w:val="28"/>
          <w:lang w:val="kk-KZ"/>
        </w:rPr>
        <w:t>іс-әрекетке</w:t>
      </w:r>
      <w:r w:rsidRPr="001A4635">
        <w:rPr>
          <w:rFonts w:ascii="Times New Roman" w:hAnsi="Times New Roman" w:cs="Times New Roman"/>
          <w:sz w:val="28"/>
          <w:szCs w:val="28"/>
          <w:lang w:val="kk-KZ"/>
        </w:rPr>
        <w:t xml:space="preserve"> қосылуға мәжбүрлейтін адамдардың </w:t>
      </w:r>
      <w:r>
        <w:rPr>
          <w:rFonts w:ascii="Times New Roman" w:hAnsi="Times New Roman" w:cs="Times New Roman"/>
          <w:sz w:val="28"/>
          <w:szCs w:val="28"/>
          <w:lang w:val="kk-KZ"/>
        </w:rPr>
        <w:t>түрткілері</w:t>
      </w:r>
      <w:r w:rsidRPr="001A463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A4635">
        <w:rPr>
          <w:rFonts w:ascii="Times New Roman" w:hAnsi="Times New Roman" w:cs="Times New Roman"/>
          <w:sz w:val="28"/>
          <w:szCs w:val="28"/>
          <w:lang w:val="kk-KZ"/>
        </w:rPr>
        <w:t>Әдетте эгоцентр</w:t>
      </w:r>
      <w:r w:rsidR="00D20468">
        <w:rPr>
          <w:rFonts w:ascii="Times New Roman" w:hAnsi="Times New Roman" w:cs="Times New Roman"/>
          <w:sz w:val="28"/>
          <w:szCs w:val="28"/>
          <w:lang w:val="kk-KZ"/>
        </w:rPr>
        <w:t>лік</w:t>
      </w:r>
      <w:r w:rsidRPr="001A4635">
        <w:rPr>
          <w:rFonts w:ascii="Times New Roman" w:hAnsi="Times New Roman" w:cs="Times New Roman"/>
          <w:sz w:val="28"/>
          <w:szCs w:val="28"/>
          <w:lang w:val="kk-KZ"/>
        </w:rPr>
        <w:t xml:space="preserve"> және әлеуметтік-центрлік саяси </w:t>
      </w:r>
      <w:r>
        <w:rPr>
          <w:rFonts w:ascii="Times New Roman" w:hAnsi="Times New Roman" w:cs="Times New Roman"/>
          <w:sz w:val="28"/>
          <w:szCs w:val="28"/>
          <w:lang w:val="kk-KZ"/>
        </w:rPr>
        <w:t>мотивтерді</w:t>
      </w:r>
      <w:r w:rsidRPr="001A4635">
        <w:rPr>
          <w:rFonts w:ascii="Times New Roman" w:hAnsi="Times New Roman" w:cs="Times New Roman"/>
          <w:sz w:val="28"/>
          <w:szCs w:val="28"/>
          <w:lang w:val="kk-KZ"/>
        </w:rPr>
        <w:t xml:space="preserve"> </w:t>
      </w:r>
      <w:r w:rsidR="00D20468">
        <w:rPr>
          <w:rFonts w:ascii="Times New Roman" w:hAnsi="Times New Roman" w:cs="Times New Roman"/>
          <w:sz w:val="28"/>
          <w:szCs w:val="28"/>
          <w:lang w:val="kk-KZ"/>
        </w:rPr>
        <w:t>бөліп көрсетеді</w:t>
      </w:r>
      <w:r w:rsidRPr="001A4635">
        <w:rPr>
          <w:rFonts w:ascii="Times New Roman" w:hAnsi="Times New Roman" w:cs="Times New Roman"/>
          <w:sz w:val="28"/>
          <w:szCs w:val="28"/>
          <w:lang w:val="kk-KZ"/>
        </w:rPr>
        <w:t>. Эгоцентрлік мотив</w:t>
      </w:r>
      <w:r w:rsidR="00D20468">
        <w:rPr>
          <w:rFonts w:ascii="Times New Roman" w:hAnsi="Times New Roman" w:cs="Times New Roman"/>
          <w:sz w:val="28"/>
          <w:szCs w:val="28"/>
          <w:lang w:val="kk-KZ"/>
        </w:rPr>
        <w:t xml:space="preserve">тер </w:t>
      </w:r>
      <w:r w:rsidRPr="001A4635">
        <w:rPr>
          <w:rFonts w:ascii="Times New Roman" w:hAnsi="Times New Roman" w:cs="Times New Roman"/>
          <w:sz w:val="28"/>
          <w:szCs w:val="28"/>
          <w:lang w:val="kk-KZ"/>
        </w:rPr>
        <w:t>адамды тар</w:t>
      </w:r>
      <w:r w:rsidR="00D20468">
        <w:rPr>
          <w:rFonts w:ascii="Times New Roman" w:hAnsi="Times New Roman" w:cs="Times New Roman"/>
          <w:sz w:val="28"/>
          <w:szCs w:val="28"/>
          <w:lang w:val="kk-KZ"/>
        </w:rPr>
        <w:t>, жеке мүддені көздейтін</w:t>
      </w:r>
      <w:r w:rsidRPr="001A4635">
        <w:rPr>
          <w:rFonts w:ascii="Times New Roman" w:hAnsi="Times New Roman" w:cs="Times New Roman"/>
          <w:sz w:val="28"/>
          <w:szCs w:val="28"/>
          <w:lang w:val="kk-KZ"/>
        </w:rPr>
        <w:t xml:space="preserve"> саяси мақсаттарға жетуге бағыттайды; әлеуметт</w:t>
      </w:r>
      <w:r w:rsidR="00D20468">
        <w:rPr>
          <w:rFonts w:ascii="Times New Roman" w:hAnsi="Times New Roman" w:cs="Times New Roman"/>
          <w:sz w:val="28"/>
          <w:szCs w:val="28"/>
          <w:lang w:val="kk-KZ"/>
        </w:rPr>
        <w:t>ік-центрлік мотивтер</w:t>
      </w:r>
      <w:r w:rsidRPr="001A4635">
        <w:rPr>
          <w:rFonts w:ascii="Times New Roman" w:hAnsi="Times New Roman" w:cs="Times New Roman"/>
          <w:sz w:val="28"/>
          <w:szCs w:val="28"/>
          <w:lang w:val="kk-KZ"/>
        </w:rPr>
        <w:t xml:space="preserve"> </w:t>
      </w:r>
      <w:r w:rsidR="00D20468">
        <w:rPr>
          <w:rFonts w:ascii="Times New Roman" w:hAnsi="Times New Roman" w:cs="Times New Roman"/>
          <w:sz w:val="28"/>
          <w:szCs w:val="28"/>
          <w:lang w:val="kk-KZ"/>
        </w:rPr>
        <w:t xml:space="preserve">адамдардың үлкен тобының игілігі үшін </w:t>
      </w:r>
      <w:r w:rsidRPr="001A4635">
        <w:rPr>
          <w:rFonts w:ascii="Times New Roman" w:hAnsi="Times New Roman" w:cs="Times New Roman"/>
          <w:sz w:val="28"/>
          <w:szCs w:val="28"/>
          <w:lang w:val="kk-KZ"/>
        </w:rPr>
        <w:t xml:space="preserve">(ұлт, </w:t>
      </w:r>
      <w:r w:rsidR="00D20468">
        <w:rPr>
          <w:rFonts w:ascii="Times New Roman" w:hAnsi="Times New Roman" w:cs="Times New Roman"/>
          <w:sz w:val="28"/>
          <w:szCs w:val="28"/>
          <w:lang w:val="kk-KZ"/>
        </w:rPr>
        <w:t>таптар</w:t>
      </w:r>
      <w:r w:rsidRPr="001A4635">
        <w:rPr>
          <w:rFonts w:ascii="Times New Roman" w:hAnsi="Times New Roman" w:cs="Times New Roman"/>
          <w:sz w:val="28"/>
          <w:szCs w:val="28"/>
          <w:lang w:val="kk-KZ"/>
        </w:rPr>
        <w:t xml:space="preserve">, белгілі бір аймақтың тұрғындары) </w:t>
      </w:r>
      <w:r w:rsidR="00D20468">
        <w:rPr>
          <w:rFonts w:ascii="Times New Roman" w:hAnsi="Times New Roman" w:cs="Times New Roman"/>
          <w:sz w:val="28"/>
          <w:szCs w:val="28"/>
          <w:lang w:val="kk-KZ"/>
        </w:rPr>
        <w:t xml:space="preserve">бағытталады. </w:t>
      </w:r>
    </w:p>
    <w:p w:rsidR="00D20468" w:rsidRDefault="00D20468" w:rsidP="00B94006">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Саяси мұрат </w:t>
      </w:r>
      <w:r w:rsidR="00EC3539">
        <w:rPr>
          <w:rFonts w:ascii="Times New Roman" w:hAnsi="Times New Roman" w:cs="Times New Roman"/>
          <w:sz w:val="28"/>
          <w:szCs w:val="28"/>
          <w:lang w:val="kk-KZ"/>
        </w:rPr>
        <w:t>–</w:t>
      </w:r>
      <w:r>
        <w:rPr>
          <w:rFonts w:ascii="Times New Roman" w:hAnsi="Times New Roman" w:cs="Times New Roman"/>
          <w:b/>
          <w:sz w:val="28"/>
          <w:szCs w:val="28"/>
          <w:lang w:val="kk-KZ"/>
        </w:rPr>
        <w:t xml:space="preserve"> с</w:t>
      </w:r>
      <w:r w:rsidRPr="00D20468">
        <w:rPr>
          <w:rFonts w:ascii="Times New Roman" w:hAnsi="Times New Roman" w:cs="Times New Roman"/>
          <w:sz w:val="28"/>
          <w:szCs w:val="28"/>
          <w:lang w:val="kk-KZ"/>
        </w:rPr>
        <w:t>аяси психологияда мінсіз саяси жүйе</w:t>
      </w:r>
      <w:r>
        <w:rPr>
          <w:rFonts w:ascii="Times New Roman" w:hAnsi="Times New Roman" w:cs="Times New Roman"/>
          <w:sz w:val="28"/>
          <w:szCs w:val="28"/>
          <w:lang w:val="kk-KZ"/>
        </w:rPr>
        <w:t>, саяси құрылыс туралы идеялар мен көзқарастарды айтады</w:t>
      </w:r>
      <w:r w:rsidRPr="00D20468">
        <w:rPr>
          <w:rFonts w:ascii="Times New Roman" w:hAnsi="Times New Roman" w:cs="Times New Roman"/>
          <w:sz w:val="28"/>
          <w:szCs w:val="28"/>
          <w:lang w:val="kk-KZ"/>
        </w:rPr>
        <w:t xml:space="preserve">, саяси саладағы </w:t>
      </w:r>
      <w:r>
        <w:rPr>
          <w:rFonts w:ascii="Times New Roman" w:hAnsi="Times New Roman" w:cs="Times New Roman"/>
          <w:sz w:val="28"/>
          <w:szCs w:val="28"/>
          <w:lang w:val="kk-KZ"/>
        </w:rPr>
        <w:t>бір</w:t>
      </w:r>
      <w:r w:rsidRPr="00D20468">
        <w:rPr>
          <w:rFonts w:ascii="Times New Roman" w:hAnsi="Times New Roman" w:cs="Times New Roman"/>
          <w:sz w:val="28"/>
          <w:szCs w:val="28"/>
          <w:lang w:val="kk-KZ"/>
        </w:rPr>
        <w:t xml:space="preserve">нәрсенің керемет үлгісі саяси </w:t>
      </w:r>
      <w:r>
        <w:rPr>
          <w:rFonts w:ascii="Times New Roman" w:hAnsi="Times New Roman" w:cs="Times New Roman"/>
          <w:sz w:val="28"/>
          <w:szCs w:val="28"/>
          <w:lang w:val="kk-KZ"/>
        </w:rPr>
        <w:t>іс-әрекеттегі</w:t>
      </w:r>
      <w:r w:rsidR="00DC18F2">
        <w:rPr>
          <w:rFonts w:ascii="Times New Roman" w:hAnsi="Times New Roman" w:cs="Times New Roman"/>
          <w:sz w:val="28"/>
          <w:szCs w:val="28"/>
          <w:lang w:val="kk-KZ"/>
        </w:rPr>
        <w:t xml:space="preserve"> ұмтылыстардың</w:t>
      </w:r>
      <w:r w:rsidRPr="00D20468">
        <w:rPr>
          <w:rFonts w:ascii="Times New Roman" w:hAnsi="Times New Roman" w:cs="Times New Roman"/>
          <w:sz w:val="28"/>
          <w:szCs w:val="28"/>
          <w:lang w:val="kk-KZ"/>
        </w:rPr>
        <w:t xml:space="preserve"> түпкі мақсаты болып табылады. Саяси </w:t>
      </w:r>
      <w:r>
        <w:rPr>
          <w:rFonts w:ascii="Times New Roman" w:hAnsi="Times New Roman" w:cs="Times New Roman"/>
          <w:sz w:val="28"/>
          <w:szCs w:val="28"/>
          <w:lang w:val="kk-KZ"/>
        </w:rPr>
        <w:t>мұрат</w:t>
      </w:r>
      <w:r w:rsidRPr="00D20468">
        <w:rPr>
          <w:rFonts w:ascii="Times New Roman" w:hAnsi="Times New Roman" w:cs="Times New Roman"/>
          <w:sz w:val="28"/>
          <w:szCs w:val="28"/>
          <w:lang w:val="kk-KZ"/>
        </w:rPr>
        <w:t xml:space="preserve"> </w:t>
      </w:r>
      <w:r w:rsidR="00DC18F2" w:rsidRPr="00D20468">
        <w:rPr>
          <w:rFonts w:ascii="Times New Roman" w:hAnsi="Times New Roman" w:cs="Times New Roman"/>
          <w:sz w:val="28"/>
          <w:szCs w:val="28"/>
          <w:lang w:val="kk-KZ"/>
        </w:rPr>
        <w:t xml:space="preserve">саяси </w:t>
      </w:r>
      <w:r w:rsidR="00DC18F2">
        <w:rPr>
          <w:rFonts w:ascii="Times New Roman" w:hAnsi="Times New Roman" w:cs="Times New Roman"/>
          <w:sz w:val="28"/>
          <w:szCs w:val="28"/>
          <w:lang w:val="kk-KZ"/>
        </w:rPr>
        <w:t>саладағы а</w:t>
      </w:r>
      <w:r w:rsidRPr="00D20468">
        <w:rPr>
          <w:rFonts w:ascii="Times New Roman" w:hAnsi="Times New Roman" w:cs="Times New Roman"/>
          <w:sz w:val="28"/>
          <w:szCs w:val="28"/>
          <w:lang w:val="kk-KZ"/>
        </w:rPr>
        <w:t xml:space="preserve">дамның, топтың, </w:t>
      </w:r>
      <w:r w:rsidR="00DC18F2">
        <w:rPr>
          <w:rFonts w:ascii="Times New Roman" w:hAnsi="Times New Roman" w:cs="Times New Roman"/>
          <w:sz w:val="28"/>
          <w:szCs w:val="28"/>
          <w:lang w:val="kk-KZ"/>
        </w:rPr>
        <w:t>таптардың</w:t>
      </w:r>
      <w:r w:rsidRPr="00D20468">
        <w:rPr>
          <w:rFonts w:ascii="Times New Roman" w:hAnsi="Times New Roman" w:cs="Times New Roman"/>
          <w:sz w:val="28"/>
          <w:szCs w:val="28"/>
          <w:lang w:val="kk-KZ"/>
        </w:rPr>
        <w:t xml:space="preserve"> ұмтылысы мен мінез-құлқын айқындайды.</w:t>
      </w:r>
    </w:p>
    <w:p w:rsidR="00DC18F2" w:rsidRPr="00DC18F2" w:rsidRDefault="00DC18F2" w:rsidP="00B94006">
      <w:pPr>
        <w:pStyle w:val="a5"/>
        <w:jc w:val="both"/>
        <w:rPr>
          <w:rFonts w:ascii="Times New Roman" w:hAnsi="Times New Roman" w:cs="Times New Roman"/>
          <w:b/>
          <w:sz w:val="28"/>
          <w:szCs w:val="28"/>
          <w:lang w:val="kk-KZ"/>
        </w:rPr>
      </w:pPr>
      <w:r w:rsidRPr="00DC18F2">
        <w:rPr>
          <w:rFonts w:ascii="Times New Roman" w:hAnsi="Times New Roman" w:cs="Times New Roman"/>
          <w:b/>
          <w:sz w:val="28"/>
          <w:szCs w:val="28"/>
          <w:lang w:val="kk-KZ"/>
        </w:rPr>
        <w:t>Саяси мінез-құлық</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r w:rsidRPr="00DC18F2">
        <w:rPr>
          <w:rFonts w:ascii="Times New Roman" w:hAnsi="Times New Roman" w:cs="Times New Roman"/>
          <w:sz w:val="28"/>
          <w:szCs w:val="28"/>
          <w:lang w:val="kk-KZ"/>
        </w:rPr>
        <w:t xml:space="preserve">саяси субъектілердің саясатпен өзара </w:t>
      </w:r>
      <w:r>
        <w:rPr>
          <w:rFonts w:ascii="Times New Roman" w:hAnsi="Times New Roman" w:cs="Times New Roman"/>
          <w:sz w:val="28"/>
          <w:szCs w:val="28"/>
          <w:lang w:val="kk-KZ"/>
        </w:rPr>
        <w:t>әрекеттестік</w:t>
      </w:r>
      <w:r w:rsidRPr="00DC18F2">
        <w:rPr>
          <w:rFonts w:ascii="Times New Roman" w:hAnsi="Times New Roman" w:cs="Times New Roman"/>
          <w:sz w:val="28"/>
          <w:szCs w:val="28"/>
          <w:lang w:val="kk-KZ"/>
        </w:rPr>
        <w:t xml:space="preserve"> процесі, яғни ол саяси процес</w:t>
      </w:r>
      <w:r>
        <w:rPr>
          <w:rFonts w:ascii="Times New Roman" w:hAnsi="Times New Roman" w:cs="Times New Roman"/>
          <w:sz w:val="28"/>
          <w:szCs w:val="28"/>
          <w:lang w:val="kk-KZ"/>
        </w:rPr>
        <w:t>с шеңберінде</w:t>
      </w:r>
      <w:r w:rsidRPr="00DC18F2">
        <w:rPr>
          <w:rFonts w:ascii="Times New Roman" w:hAnsi="Times New Roman" w:cs="Times New Roman"/>
          <w:sz w:val="28"/>
          <w:szCs w:val="28"/>
          <w:lang w:val="kk-KZ"/>
        </w:rPr>
        <w:t xml:space="preserve"> саяси институттар</w:t>
      </w:r>
      <w:r>
        <w:rPr>
          <w:rFonts w:ascii="Times New Roman" w:hAnsi="Times New Roman" w:cs="Times New Roman"/>
          <w:sz w:val="28"/>
          <w:szCs w:val="28"/>
          <w:lang w:val="kk-KZ"/>
        </w:rPr>
        <w:t>ға</w:t>
      </w:r>
      <w:r w:rsidRPr="00DC18F2">
        <w:rPr>
          <w:rFonts w:ascii="Times New Roman" w:hAnsi="Times New Roman" w:cs="Times New Roman"/>
          <w:sz w:val="28"/>
          <w:szCs w:val="28"/>
          <w:lang w:val="kk-KZ"/>
        </w:rPr>
        <w:t xml:space="preserve"> қатысты саяси субъектілердің (адамның, топтың, ұйымның немесе </w:t>
      </w:r>
      <w:r>
        <w:rPr>
          <w:rFonts w:ascii="Times New Roman" w:hAnsi="Times New Roman" w:cs="Times New Roman"/>
          <w:sz w:val="28"/>
          <w:szCs w:val="28"/>
          <w:lang w:val="kk-KZ"/>
        </w:rPr>
        <w:t>бұқараның</w:t>
      </w:r>
      <w:r w:rsidRPr="00DC18F2">
        <w:rPr>
          <w:rFonts w:ascii="Times New Roman" w:hAnsi="Times New Roman" w:cs="Times New Roman"/>
          <w:sz w:val="28"/>
          <w:szCs w:val="28"/>
          <w:lang w:val="kk-KZ"/>
        </w:rPr>
        <w:t xml:space="preserve">) </w:t>
      </w:r>
      <w:r>
        <w:rPr>
          <w:rFonts w:ascii="Times New Roman" w:hAnsi="Times New Roman" w:cs="Times New Roman"/>
          <w:sz w:val="28"/>
          <w:szCs w:val="28"/>
          <w:lang w:val="kk-KZ"/>
        </w:rPr>
        <w:t>әрекеттері, қылықтары, акцияларының</w:t>
      </w:r>
      <w:r w:rsidRPr="00DC18F2">
        <w:rPr>
          <w:rFonts w:ascii="Times New Roman" w:hAnsi="Times New Roman" w:cs="Times New Roman"/>
          <w:sz w:val="28"/>
          <w:szCs w:val="28"/>
          <w:lang w:val="kk-KZ"/>
        </w:rPr>
        <w:t xml:space="preserve"> жиынтығы болып табылады.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Саяси партия</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мемлекеттік билікті </w:t>
      </w:r>
      <w:r w:rsidR="001A4635">
        <w:rPr>
          <w:rFonts w:ascii="Times New Roman" w:hAnsi="Times New Roman" w:cs="Times New Roman"/>
          <w:sz w:val="28"/>
          <w:szCs w:val="28"/>
          <w:lang w:val="kk-KZ"/>
        </w:rPr>
        <w:t>қ</w:t>
      </w:r>
      <w:r w:rsidRPr="001155B8">
        <w:rPr>
          <w:rFonts w:ascii="Times New Roman" w:hAnsi="Times New Roman" w:cs="Times New Roman"/>
          <w:sz w:val="28"/>
          <w:szCs w:val="28"/>
          <w:lang w:val="kk-KZ"/>
        </w:rPr>
        <w:t>олға алуға немесе билік</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жүргізуге қатынасуға бағытталған, ортақ мүдде негізінде құралған адамдардың ерікті одағы.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процесс</w:t>
      </w:r>
      <w:r w:rsidR="00EC3539">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 1 ) </w:t>
      </w:r>
      <w:r w:rsidR="00356031">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оғамның саяси жүйесінің, құбылыстарының уақыт пен кеңістікте даму барысы, өзгеруі; 2) түпкілікті нақты нәтижеге жеткен белгіл</w:t>
      </w:r>
      <w:r w:rsidR="00356031">
        <w:rPr>
          <w:rFonts w:ascii="Times New Roman" w:hAnsi="Times New Roman" w:cs="Times New Roman"/>
          <w:sz w:val="28"/>
          <w:szCs w:val="28"/>
          <w:lang w:val="kk-KZ"/>
        </w:rPr>
        <w:t xml:space="preserve">і бір көлемдегі процесс. Мысалы, </w:t>
      </w:r>
      <w:r w:rsidRPr="001155B8">
        <w:rPr>
          <w:rFonts w:ascii="Times New Roman" w:hAnsi="Times New Roman" w:cs="Times New Roman"/>
          <w:sz w:val="28"/>
          <w:szCs w:val="28"/>
          <w:lang w:val="kk-KZ"/>
        </w:rPr>
        <w:t>қайсыбір партия не қозғалыстың қалыптасуы, сайлаудың</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өткізілуі, басқарудың жана құрылымының дүниеге келуі және</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т.с.с.</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психология</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w:t>
      </w:r>
      <w:r w:rsidR="0015062E" w:rsidRPr="0015062E">
        <w:rPr>
          <w:rFonts w:ascii="Times New Roman" w:hAnsi="Times New Roman" w:cs="Times New Roman"/>
          <w:sz w:val="28"/>
          <w:szCs w:val="28"/>
          <w:lang w:val="kk-KZ"/>
        </w:rPr>
        <w:t>бұл саясаттану мен психология қиылысында дүниеге келген пәнаралық ғылым. Оның басты міндеті – саясаттың психологиялық механизмдерін талдау және барлық деңгейдегі саяси қызметті оңтайлы жүзеге асыру үшін практикалық ұсыныстарды әзірлеу.</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реализм</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саясатта жағдайды объективті тұрғыдан саралап, күштердің арасалмағын ескере отырып, іс-</w:t>
      </w:r>
      <w:r w:rsidR="00356031">
        <w:rPr>
          <w:rFonts w:ascii="Times New Roman" w:hAnsi="Times New Roman" w:cs="Times New Roman"/>
          <w:sz w:val="28"/>
          <w:szCs w:val="28"/>
          <w:lang w:val="kk-KZ"/>
        </w:rPr>
        <w:t>ә</w:t>
      </w:r>
      <w:r w:rsidRPr="001155B8">
        <w:rPr>
          <w:rFonts w:ascii="Times New Roman" w:hAnsi="Times New Roman" w:cs="Times New Roman"/>
          <w:sz w:val="28"/>
          <w:szCs w:val="28"/>
          <w:lang w:val="kk-KZ"/>
        </w:rPr>
        <w:t>рекет жасау.</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Тек осындай жағдайда ғана алға қойған саяси мақсат</w:t>
      </w:r>
      <w:r w:rsidR="00356031">
        <w:rPr>
          <w:rFonts w:ascii="Times New Roman" w:hAnsi="Times New Roman" w:cs="Times New Roman"/>
          <w:sz w:val="28"/>
          <w:szCs w:val="28"/>
          <w:lang w:val="kk-KZ"/>
        </w:rPr>
        <w:t>қ</w:t>
      </w:r>
      <w:r w:rsidRPr="001155B8">
        <w:rPr>
          <w:rFonts w:ascii="Times New Roman" w:hAnsi="Times New Roman" w:cs="Times New Roman"/>
          <w:sz w:val="28"/>
          <w:szCs w:val="28"/>
          <w:lang w:val="kk-KZ"/>
        </w:rPr>
        <w:t>а жететін</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мүмкіндік туады.</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сана</w:t>
      </w:r>
      <w:r w:rsidRPr="001155B8">
        <w:rPr>
          <w:rFonts w:ascii="Times New Roman" w:hAnsi="Times New Roman" w:cs="Times New Roman"/>
          <w:sz w:val="28"/>
          <w:szCs w:val="28"/>
          <w:lang w:val="kk-KZ"/>
        </w:rPr>
        <w:t xml:space="preserve"> – </w:t>
      </w:r>
      <w:r w:rsidR="00FD1A4F" w:rsidRPr="00FD1A4F">
        <w:rPr>
          <w:rFonts w:ascii="Times New Roman" w:hAnsi="Times New Roman" w:cs="Times New Roman"/>
          <w:sz w:val="28"/>
          <w:szCs w:val="28"/>
          <w:lang w:val="kk-KZ"/>
        </w:rPr>
        <w:t xml:space="preserve">әлеуметтік субъектілердің (жеке адамдар, топтар) саяси өмірдің </w:t>
      </w:r>
      <w:r w:rsidR="00FD1A4F">
        <w:rPr>
          <w:rFonts w:ascii="Times New Roman" w:hAnsi="Times New Roman" w:cs="Times New Roman"/>
          <w:sz w:val="28"/>
          <w:szCs w:val="28"/>
          <w:lang w:val="kk-KZ"/>
        </w:rPr>
        <w:t xml:space="preserve">түрлі </w:t>
      </w:r>
      <w:r w:rsidR="00FD1A4F" w:rsidRPr="00FD1A4F">
        <w:rPr>
          <w:rFonts w:ascii="Times New Roman" w:hAnsi="Times New Roman" w:cs="Times New Roman"/>
          <w:sz w:val="28"/>
          <w:szCs w:val="28"/>
          <w:lang w:val="kk-KZ"/>
        </w:rPr>
        <w:t>салаларын бейнелейтін теориялық және күнделікті білім</w:t>
      </w:r>
      <w:r w:rsidR="00FD1A4F">
        <w:rPr>
          <w:rFonts w:ascii="Times New Roman" w:hAnsi="Times New Roman" w:cs="Times New Roman"/>
          <w:sz w:val="28"/>
          <w:szCs w:val="28"/>
          <w:lang w:val="kk-KZ"/>
        </w:rPr>
        <w:t>дері</w:t>
      </w:r>
      <w:r w:rsidR="00FD1A4F" w:rsidRPr="00FD1A4F">
        <w:rPr>
          <w:rFonts w:ascii="Times New Roman" w:hAnsi="Times New Roman" w:cs="Times New Roman"/>
          <w:sz w:val="28"/>
          <w:szCs w:val="28"/>
          <w:lang w:val="kk-KZ"/>
        </w:rPr>
        <w:t>, бағалау</w:t>
      </w:r>
      <w:r w:rsidR="00FD1A4F">
        <w:rPr>
          <w:rFonts w:ascii="Times New Roman" w:hAnsi="Times New Roman" w:cs="Times New Roman"/>
          <w:sz w:val="28"/>
          <w:szCs w:val="28"/>
          <w:lang w:val="kk-KZ"/>
        </w:rPr>
        <w:t>ы</w:t>
      </w:r>
      <w:r w:rsidR="00FD1A4F" w:rsidRPr="00FD1A4F">
        <w:rPr>
          <w:rFonts w:ascii="Times New Roman" w:hAnsi="Times New Roman" w:cs="Times New Roman"/>
          <w:sz w:val="28"/>
          <w:szCs w:val="28"/>
          <w:lang w:val="kk-KZ"/>
        </w:rPr>
        <w:t>, көңіл-күй мен сезімдер жүйесі.</w:t>
      </w:r>
      <w:r w:rsidR="00FD1A4F">
        <w:rPr>
          <w:rFonts w:ascii="Times New Roman" w:hAnsi="Times New Roman" w:cs="Times New Roman"/>
          <w:sz w:val="28"/>
          <w:szCs w:val="28"/>
          <w:lang w:val="kk-KZ"/>
        </w:rPr>
        <w:t xml:space="preserve"> Оны </w:t>
      </w:r>
      <w:r w:rsidRPr="001155B8">
        <w:rPr>
          <w:rFonts w:ascii="Times New Roman" w:hAnsi="Times New Roman" w:cs="Times New Roman"/>
          <w:sz w:val="28"/>
          <w:szCs w:val="28"/>
          <w:lang w:val="kk-KZ"/>
        </w:rPr>
        <w:t>адамдардың  саяси өмірді түсініп, сезінуі</w:t>
      </w:r>
      <w:r w:rsidR="00FD1A4F">
        <w:rPr>
          <w:rFonts w:ascii="Times New Roman" w:hAnsi="Times New Roman" w:cs="Times New Roman"/>
          <w:sz w:val="28"/>
          <w:szCs w:val="28"/>
          <w:lang w:val="kk-KZ"/>
        </w:rPr>
        <w:t>нен көреміз</w:t>
      </w:r>
      <w:r w:rsidRPr="001155B8">
        <w:rPr>
          <w:rFonts w:ascii="Times New Roman" w:hAnsi="Times New Roman" w:cs="Times New Roman"/>
          <w:sz w:val="28"/>
          <w:szCs w:val="28"/>
          <w:lang w:val="kk-KZ"/>
        </w:rPr>
        <w:t>. Оған</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ең алдымен қоғамдағы саяси идеяларды, көзқарастарды, мақсат-</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мүдделерді </w:t>
      </w:r>
      <w:r w:rsidR="00356031">
        <w:rPr>
          <w:rFonts w:ascii="Times New Roman" w:hAnsi="Times New Roman" w:cs="Times New Roman"/>
          <w:sz w:val="28"/>
          <w:szCs w:val="28"/>
          <w:lang w:val="kk-KZ"/>
        </w:rPr>
        <w:t>ұ</w:t>
      </w:r>
      <w:r w:rsidRPr="001155B8">
        <w:rPr>
          <w:rFonts w:ascii="Times New Roman" w:hAnsi="Times New Roman" w:cs="Times New Roman"/>
          <w:sz w:val="28"/>
          <w:szCs w:val="28"/>
          <w:lang w:val="kk-KZ"/>
        </w:rPr>
        <w:t>ғынуы, саяси билікке қатынасуы жатады. Олар адам</w:t>
      </w:r>
      <w:r w:rsidR="00356031">
        <w:rPr>
          <w:rFonts w:ascii="Times New Roman" w:hAnsi="Times New Roman" w:cs="Times New Roman"/>
          <w:sz w:val="28"/>
          <w:szCs w:val="28"/>
          <w:lang w:val="kk-KZ"/>
        </w:rPr>
        <w:t>ның</w:t>
      </w:r>
      <w:r w:rsidRPr="001155B8">
        <w:rPr>
          <w:rFonts w:ascii="Times New Roman" w:hAnsi="Times New Roman" w:cs="Times New Roman"/>
          <w:sz w:val="28"/>
          <w:szCs w:val="28"/>
          <w:lang w:val="kk-KZ"/>
        </w:rPr>
        <w:t xml:space="preserve"> іс-әрекетіне, әр түрлі жағдайда өзін-өзі ұстауына тікелей</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әсер етеді.</w:t>
      </w:r>
      <w:r w:rsidR="00FD1A4F" w:rsidRPr="00FD1A4F">
        <w:rPr>
          <w:lang w:val="kk-KZ"/>
        </w:rPr>
        <w:t xml:space="preserve">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Саяси </w:t>
      </w:r>
      <w:r w:rsidR="00C4617C">
        <w:rPr>
          <w:rFonts w:ascii="Times New Roman" w:hAnsi="Times New Roman" w:cs="Times New Roman"/>
          <w:b/>
          <w:sz w:val="28"/>
          <w:szCs w:val="28"/>
          <w:lang w:val="kk-KZ"/>
        </w:rPr>
        <w:t>көшбасшы</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партияның, саяси ұйымның немесе қозғалыстың басшысы. Оған халықтың немесе белгілі бір әлеуметтік топтың мүддесін толық сезініп, корғай білетін, бойына саяси қайраткерлерге лайықты қасиеттерді жия білген адам жатады. Ол білімділігімен, көрегендік, шешендік, саяси мәдениеттілік және т.б. қасиеттерімен көзге түседі. Саяси </w:t>
      </w:r>
      <w:r w:rsidR="00356031">
        <w:rPr>
          <w:rFonts w:ascii="Times New Roman" w:hAnsi="Times New Roman" w:cs="Times New Roman"/>
          <w:sz w:val="28"/>
          <w:szCs w:val="28"/>
          <w:lang w:val="kk-KZ"/>
        </w:rPr>
        <w:t>көшбасшыларды</w:t>
      </w:r>
      <w:r w:rsidRPr="001155B8">
        <w:rPr>
          <w:rFonts w:ascii="Times New Roman" w:hAnsi="Times New Roman" w:cs="Times New Roman"/>
          <w:sz w:val="28"/>
          <w:szCs w:val="28"/>
          <w:lang w:val="kk-KZ"/>
        </w:rPr>
        <w:t xml:space="preserve"> авторитарлық және демократиялық, формалды және </w:t>
      </w:r>
      <w:r w:rsidR="00356031">
        <w:rPr>
          <w:rFonts w:ascii="Times New Roman" w:hAnsi="Times New Roman" w:cs="Times New Roman"/>
          <w:sz w:val="28"/>
          <w:szCs w:val="28"/>
          <w:lang w:val="kk-KZ"/>
        </w:rPr>
        <w:t>бейресми</w:t>
      </w:r>
      <w:r w:rsidRPr="001155B8">
        <w:rPr>
          <w:rFonts w:ascii="Times New Roman" w:hAnsi="Times New Roman" w:cs="Times New Roman"/>
          <w:sz w:val="28"/>
          <w:szCs w:val="28"/>
          <w:lang w:val="kk-KZ"/>
        </w:rPr>
        <w:t xml:space="preserve"> және т.</w:t>
      </w:r>
      <w:r w:rsidR="00356031">
        <w:rPr>
          <w:rFonts w:ascii="Times New Roman" w:hAnsi="Times New Roman" w:cs="Times New Roman"/>
          <w:sz w:val="28"/>
          <w:szCs w:val="28"/>
          <w:lang w:val="kk-KZ"/>
        </w:rPr>
        <w:t>б</w:t>
      </w:r>
      <w:r w:rsidRPr="001155B8">
        <w:rPr>
          <w:rFonts w:ascii="Times New Roman" w:hAnsi="Times New Roman" w:cs="Times New Roman"/>
          <w:sz w:val="28"/>
          <w:szCs w:val="28"/>
          <w:lang w:val="kk-KZ"/>
        </w:rPr>
        <w:t xml:space="preserve">. </w:t>
      </w:r>
      <w:r w:rsidR="00356031">
        <w:rPr>
          <w:rFonts w:ascii="Times New Roman" w:hAnsi="Times New Roman" w:cs="Times New Roman"/>
          <w:sz w:val="28"/>
          <w:szCs w:val="28"/>
          <w:lang w:val="kk-KZ"/>
        </w:rPr>
        <w:t>тұрғыда</w:t>
      </w:r>
      <w:r w:rsidRPr="001155B8">
        <w:rPr>
          <w:rFonts w:ascii="Times New Roman" w:hAnsi="Times New Roman" w:cs="Times New Roman"/>
          <w:sz w:val="28"/>
          <w:szCs w:val="28"/>
          <w:lang w:val="kk-KZ"/>
        </w:rPr>
        <w:t xml:space="preserve"> </w:t>
      </w:r>
      <w:r w:rsidR="00356031">
        <w:rPr>
          <w:rFonts w:ascii="Times New Roman" w:hAnsi="Times New Roman" w:cs="Times New Roman"/>
          <w:sz w:val="28"/>
          <w:szCs w:val="28"/>
          <w:lang w:val="kk-KZ"/>
        </w:rPr>
        <w:t>топтастырады.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стратегия мен тактика</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партияның, мемлекеттің,</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қоғамдық-саяси ұйым, қозғалыстардың саяси өмір, процесте,</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күресте басшылыққа алатын іс-әрекеті. Стратегия деп партия қызметінің ірі тарихи кезеңдегі жалпы бағытын айтады. Тактикаға стратегиялық мақсатты жүзеге асыру жолында нақтылы жағдайдағы партияның іс-әрекеті, оның таяудағы мүддесін орындаудың әдіс-тәсілдері кіреді. Саяси жағдайларға байланысты тактика жиі өзгеріп отырады.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Саяси тәртіп</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саяси білікті жүзеге асырудың, </w:t>
      </w:r>
      <w:r w:rsidR="00356031">
        <w:rPr>
          <w:rFonts w:ascii="Times New Roman" w:hAnsi="Times New Roman" w:cs="Times New Roman"/>
          <w:sz w:val="28"/>
          <w:szCs w:val="28"/>
          <w:lang w:val="kk-KZ"/>
        </w:rPr>
        <w:t>қ</w:t>
      </w:r>
      <w:r w:rsidRPr="001155B8">
        <w:rPr>
          <w:rFonts w:ascii="Times New Roman" w:hAnsi="Times New Roman" w:cs="Times New Roman"/>
          <w:sz w:val="28"/>
          <w:szCs w:val="28"/>
          <w:lang w:val="kk-KZ"/>
        </w:rPr>
        <w:t>оғамды басқарудың әдіс-тәсілдер жиынтығы. Оған демократиялық құкық пен еркіндіктің жағдайын білдіретін саяси тәртіп жатады. Зерттеушілердің көбі бұл тәртіпті айкындағанда онын көрсеткіші,</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өлшеуіші ретінде демократиялық </w:t>
      </w:r>
      <w:r w:rsidR="00356031">
        <w:rPr>
          <w:rFonts w:ascii="Times New Roman" w:hAnsi="Times New Roman" w:cs="Times New Roman"/>
          <w:sz w:val="28"/>
          <w:szCs w:val="28"/>
          <w:lang w:val="kk-KZ"/>
        </w:rPr>
        <w:t>даму деңгейін, қоғам мүшелеріні</w:t>
      </w:r>
      <w:r w:rsidRPr="001155B8">
        <w:rPr>
          <w:rFonts w:ascii="Times New Roman" w:hAnsi="Times New Roman" w:cs="Times New Roman"/>
          <w:sz w:val="28"/>
          <w:szCs w:val="28"/>
          <w:lang w:val="kk-KZ"/>
        </w:rPr>
        <w:t>ң белсенділігін айтады. Осыған байланысты қазіргі саяси тәртіптерді демократиялық және антидемократиялық деп екіге</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бөледі.</w:t>
      </w:r>
    </w:p>
    <w:p w:rsidR="00B94006" w:rsidRPr="001155B8" w:rsidRDefault="00B77EF6" w:rsidP="00B94006">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Саяси тұрақ</w:t>
      </w:r>
      <w:r w:rsidR="00B94006" w:rsidRPr="001155B8">
        <w:rPr>
          <w:rFonts w:ascii="Times New Roman" w:hAnsi="Times New Roman" w:cs="Times New Roman"/>
          <w:b/>
          <w:sz w:val="28"/>
          <w:szCs w:val="28"/>
          <w:lang w:val="kk-KZ"/>
        </w:rPr>
        <w:t>тылық</w:t>
      </w:r>
      <w:r w:rsidR="00B94006"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00356031">
        <w:rPr>
          <w:rFonts w:ascii="Times New Roman" w:hAnsi="Times New Roman" w:cs="Times New Roman"/>
          <w:sz w:val="28"/>
          <w:szCs w:val="28"/>
          <w:lang w:val="kk-KZ"/>
        </w:rPr>
        <w:t xml:space="preserve"> әр түрлі ішкі және сыртқ</w:t>
      </w:r>
      <w:r w:rsidR="00B94006" w:rsidRPr="001155B8">
        <w:rPr>
          <w:rFonts w:ascii="Times New Roman" w:hAnsi="Times New Roman" w:cs="Times New Roman"/>
          <w:sz w:val="28"/>
          <w:szCs w:val="28"/>
          <w:lang w:val="kk-KZ"/>
        </w:rPr>
        <w:t>ы өзгерістер жағдайында саяси жүйенің өз құрылымын са</w:t>
      </w:r>
      <w:r w:rsidR="00356031">
        <w:rPr>
          <w:rFonts w:ascii="Times New Roman" w:hAnsi="Times New Roman" w:cs="Times New Roman"/>
          <w:sz w:val="28"/>
          <w:szCs w:val="28"/>
          <w:lang w:val="kk-KZ"/>
        </w:rPr>
        <w:t>қ</w:t>
      </w:r>
      <w:r w:rsidR="00B94006" w:rsidRPr="001155B8">
        <w:rPr>
          <w:rFonts w:ascii="Times New Roman" w:hAnsi="Times New Roman" w:cs="Times New Roman"/>
          <w:sz w:val="28"/>
          <w:szCs w:val="28"/>
          <w:lang w:val="kk-KZ"/>
        </w:rPr>
        <w:t>тап,</w:t>
      </w:r>
      <w:r w:rsidR="00356031">
        <w:rPr>
          <w:rFonts w:ascii="Times New Roman" w:hAnsi="Times New Roman" w:cs="Times New Roman"/>
          <w:sz w:val="28"/>
          <w:szCs w:val="28"/>
          <w:lang w:val="kk-KZ"/>
        </w:rPr>
        <w:t xml:space="preserve"> </w:t>
      </w:r>
      <w:r w:rsidR="00B94006" w:rsidRPr="001155B8">
        <w:rPr>
          <w:rFonts w:ascii="Times New Roman" w:hAnsi="Times New Roman" w:cs="Times New Roman"/>
          <w:sz w:val="28"/>
          <w:szCs w:val="28"/>
          <w:lang w:val="kk-KZ"/>
        </w:rPr>
        <w:t>тиімді өмір сүруге мүмкіндік беретін тұрақтылығы. Ол үшін ең алдымен эконом</w:t>
      </w:r>
      <w:r w:rsidR="00356031">
        <w:rPr>
          <w:rFonts w:ascii="Times New Roman" w:hAnsi="Times New Roman" w:cs="Times New Roman"/>
          <w:sz w:val="28"/>
          <w:szCs w:val="28"/>
          <w:lang w:val="kk-KZ"/>
        </w:rPr>
        <w:t>ика жоғары қарқында дамуы, халық</w:t>
      </w:r>
      <w:r w:rsidR="00B94006" w:rsidRPr="001155B8">
        <w:rPr>
          <w:rFonts w:ascii="Times New Roman" w:hAnsi="Times New Roman" w:cs="Times New Roman"/>
          <w:sz w:val="28"/>
          <w:szCs w:val="28"/>
          <w:lang w:val="kk-KZ"/>
        </w:rPr>
        <w:t>тың әл-а</w:t>
      </w:r>
      <w:r w:rsidR="00356031">
        <w:rPr>
          <w:rFonts w:ascii="Times New Roman" w:hAnsi="Times New Roman" w:cs="Times New Roman"/>
          <w:sz w:val="28"/>
          <w:szCs w:val="28"/>
          <w:lang w:val="kk-KZ"/>
        </w:rPr>
        <w:t>уқатының үздіксіз өсуі, табыс бө</w:t>
      </w:r>
      <w:r w:rsidR="00B94006" w:rsidRPr="001155B8">
        <w:rPr>
          <w:rFonts w:ascii="Times New Roman" w:hAnsi="Times New Roman" w:cs="Times New Roman"/>
          <w:sz w:val="28"/>
          <w:szCs w:val="28"/>
          <w:lang w:val="kk-KZ"/>
        </w:rPr>
        <w:t>лісінде көп алшақтық болмауы, саяси тәртіптің заңдылығы мен демократиялығы және т.с.с. болуы керек.</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lastRenderedPageBreak/>
        <w:t xml:space="preserve">Саяси утопия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ғылыми зерттеуге емес, қиялға негізделген,</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іске аспайтын идеялар мен теориялар. Ағылшынның гуманист-ойшылы Томас Мор 1516 жылы “Утопия” деген атпен өзі ойдан шығарған аралдағы қоғамдық өмірдің қүрылымы туралы кітап басып шығарды. Бұл атау содан бастама алады.</w:t>
      </w:r>
    </w:p>
    <w:p w:rsidR="00B94006"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Саяси </w:t>
      </w:r>
      <w:r w:rsidR="00EE5FEF">
        <w:rPr>
          <w:rFonts w:ascii="Times New Roman" w:hAnsi="Times New Roman" w:cs="Times New Roman"/>
          <w:b/>
          <w:sz w:val="28"/>
          <w:szCs w:val="28"/>
          <w:lang w:val="kk-KZ"/>
        </w:rPr>
        <w:t>ұ</w:t>
      </w:r>
      <w:r w:rsidRPr="001155B8">
        <w:rPr>
          <w:rFonts w:ascii="Times New Roman" w:hAnsi="Times New Roman" w:cs="Times New Roman"/>
          <w:b/>
          <w:sz w:val="28"/>
          <w:szCs w:val="28"/>
          <w:lang w:val="kk-KZ"/>
        </w:rPr>
        <w:t xml:space="preserve">йым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алдына қойған ортақ саяси мақсатқа жету үшін өзіндік құрылымы бар, қызметтері айқындалған және жүйеленген адамдардың бірлестігі. Онын ерекшелігі- жеке немесе ұжымдық мүшелері болады. Саяси ұйымның негізгі тұрпатына саяси партия жатады.</w:t>
      </w:r>
    </w:p>
    <w:p w:rsidR="00FF551A" w:rsidRDefault="00FF551A" w:rsidP="00B94006">
      <w:pPr>
        <w:pStyle w:val="a5"/>
        <w:jc w:val="both"/>
        <w:rPr>
          <w:rFonts w:ascii="Times New Roman" w:hAnsi="Times New Roman" w:cs="Times New Roman"/>
          <w:sz w:val="28"/>
          <w:szCs w:val="28"/>
          <w:lang w:val="kk-KZ"/>
        </w:rPr>
      </w:pPr>
      <w:r w:rsidRPr="00FF551A">
        <w:rPr>
          <w:rFonts w:ascii="Times New Roman" w:hAnsi="Times New Roman" w:cs="Times New Roman"/>
          <w:b/>
          <w:sz w:val="28"/>
          <w:szCs w:val="28"/>
          <w:lang w:val="kk-KZ"/>
        </w:rPr>
        <w:t>Саяси іс-әрекет</w:t>
      </w:r>
      <w:r w:rsidR="00EC3539">
        <w:rPr>
          <w:rFonts w:ascii="Times New Roman" w:hAnsi="Times New Roman" w:cs="Times New Roman"/>
          <w:b/>
          <w:sz w:val="28"/>
          <w:szCs w:val="28"/>
          <w:lang w:val="kk-KZ"/>
        </w:rPr>
        <w:t xml:space="preserve"> </w:t>
      </w:r>
      <w:r w:rsidR="00EC3539">
        <w:rPr>
          <w:rFonts w:ascii="Times New Roman" w:hAnsi="Times New Roman" w:cs="Times New Roman"/>
          <w:sz w:val="28"/>
          <w:szCs w:val="28"/>
          <w:lang w:val="kk-KZ"/>
        </w:rPr>
        <w:t>–</w:t>
      </w:r>
      <w:r w:rsidRPr="00FF551A">
        <w:rPr>
          <w:rFonts w:ascii="Times New Roman" w:hAnsi="Times New Roman" w:cs="Times New Roman"/>
          <w:sz w:val="28"/>
          <w:szCs w:val="28"/>
          <w:lang w:val="kk-KZ"/>
        </w:rPr>
        <w:t xml:space="preserve"> қоғамдық-саяси қатынастың субъектісі ретінде адам (адам</w:t>
      </w:r>
      <w:r>
        <w:rPr>
          <w:rFonts w:ascii="Times New Roman" w:hAnsi="Times New Roman" w:cs="Times New Roman"/>
          <w:sz w:val="28"/>
          <w:szCs w:val="28"/>
          <w:lang w:val="kk-KZ"/>
        </w:rPr>
        <w:t>дар</w:t>
      </w:r>
      <w:r w:rsidRPr="00FF551A">
        <w:rPr>
          <w:rFonts w:ascii="Times New Roman" w:hAnsi="Times New Roman" w:cs="Times New Roman"/>
          <w:sz w:val="28"/>
          <w:szCs w:val="28"/>
          <w:lang w:val="kk-KZ"/>
        </w:rPr>
        <w:t xml:space="preserve"> тобы) </w:t>
      </w:r>
      <w:r>
        <w:rPr>
          <w:rFonts w:ascii="Times New Roman" w:hAnsi="Times New Roman" w:cs="Times New Roman"/>
          <w:sz w:val="28"/>
          <w:szCs w:val="28"/>
          <w:lang w:val="kk-KZ"/>
        </w:rPr>
        <w:t>объектіге мақсатты түрде</w:t>
      </w:r>
      <w:r w:rsidRPr="00FF551A">
        <w:rPr>
          <w:rFonts w:ascii="Times New Roman" w:hAnsi="Times New Roman" w:cs="Times New Roman"/>
          <w:sz w:val="28"/>
          <w:szCs w:val="28"/>
          <w:lang w:val="kk-KZ"/>
        </w:rPr>
        <w:t xml:space="preserve"> әсер етіп, </w:t>
      </w:r>
      <w:r>
        <w:rPr>
          <w:rFonts w:ascii="Times New Roman" w:hAnsi="Times New Roman" w:cs="Times New Roman"/>
          <w:sz w:val="28"/>
          <w:szCs w:val="28"/>
          <w:lang w:val="kk-KZ"/>
        </w:rPr>
        <w:t>сөйтіп өзінің</w:t>
      </w:r>
      <w:r w:rsidRPr="00FF551A">
        <w:rPr>
          <w:rFonts w:ascii="Times New Roman" w:hAnsi="Times New Roman" w:cs="Times New Roman"/>
          <w:sz w:val="28"/>
          <w:szCs w:val="28"/>
          <w:lang w:val="kk-KZ"/>
        </w:rPr>
        <w:t xml:space="preserve"> саяси қажеттіліктерін</w:t>
      </w:r>
      <w:r>
        <w:rPr>
          <w:rFonts w:ascii="Times New Roman" w:hAnsi="Times New Roman" w:cs="Times New Roman"/>
          <w:sz w:val="28"/>
          <w:szCs w:val="28"/>
          <w:lang w:val="kk-KZ"/>
        </w:rPr>
        <w:t xml:space="preserve"> қанағаттандыратын және</w:t>
      </w:r>
      <w:r w:rsidRPr="00FF551A">
        <w:rPr>
          <w:rFonts w:ascii="Times New Roman" w:hAnsi="Times New Roman" w:cs="Times New Roman"/>
          <w:sz w:val="28"/>
          <w:szCs w:val="28"/>
          <w:lang w:val="kk-KZ"/>
        </w:rPr>
        <w:t xml:space="preserve"> белгілі бір саяси мақсаттарға жететін</w:t>
      </w:r>
      <w:r w:rsidR="00815253">
        <w:rPr>
          <w:rFonts w:ascii="Times New Roman" w:hAnsi="Times New Roman" w:cs="Times New Roman"/>
          <w:sz w:val="28"/>
          <w:szCs w:val="28"/>
          <w:lang w:val="kk-KZ"/>
        </w:rPr>
        <w:t>,</w:t>
      </w:r>
      <w:r w:rsidRPr="00FF551A">
        <w:rPr>
          <w:rFonts w:ascii="Times New Roman" w:hAnsi="Times New Roman" w:cs="Times New Roman"/>
          <w:sz w:val="28"/>
          <w:szCs w:val="28"/>
          <w:lang w:val="kk-KZ"/>
        </w:rPr>
        <w:t xml:space="preserve"> </w:t>
      </w:r>
      <w:r w:rsidR="00815253">
        <w:rPr>
          <w:rFonts w:ascii="Times New Roman" w:hAnsi="Times New Roman" w:cs="Times New Roman"/>
          <w:sz w:val="28"/>
          <w:szCs w:val="28"/>
          <w:lang w:val="kk-KZ"/>
        </w:rPr>
        <w:t xml:space="preserve">қоршаған </w:t>
      </w:r>
      <w:r w:rsidRPr="00FF551A">
        <w:rPr>
          <w:rFonts w:ascii="Times New Roman" w:hAnsi="Times New Roman" w:cs="Times New Roman"/>
          <w:sz w:val="28"/>
          <w:szCs w:val="28"/>
          <w:lang w:val="kk-KZ"/>
        </w:rPr>
        <w:t xml:space="preserve">қоғамдық-саяси </w:t>
      </w:r>
      <w:r w:rsidR="00815253">
        <w:rPr>
          <w:rFonts w:ascii="Times New Roman" w:hAnsi="Times New Roman" w:cs="Times New Roman"/>
          <w:sz w:val="28"/>
          <w:szCs w:val="28"/>
          <w:lang w:val="kk-KZ"/>
        </w:rPr>
        <w:t>болмыспен</w:t>
      </w:r>
      <w:r w:rsidRPr="00FF551A">
        <w:rPr>
          <w:rFonts w:ascii="Times New Roman" w:hAnsi="Times New Roman" w:cs="Times New Roman"/>
          <w:sz w:val="28"/>
          <w:szCs w:val="28"/>
          <w:lang w:val="kk-KZ"/>
        </w:rPr>
        <w:t xml:space="preserve"> белсенді өзара әрекеттесу </w:t>
      </w:r>
      <w:r w:rsidR="00815253">
        <w:rPr>
          <w:rFonts w:ascii="Times New Roman" w:hAnsi="Times New Roman" w:cs="Times New Roman"/>
          <w:sz w:val="28"/>
          <w:szCs w:val="28"/>
          <w:lang w:val="kk-KZ"/>
        </w:rPr>
        <w:t>процессі</w:t>
      </w:r>
      <w:r w:rsidRPr="00FF551A">
        <w:rPr>
          <w:rFonts w:ascii="Times New Roman" w:hAnsi="Times New Roman" w:cs="Times New Roman"/>
          <w:sz w:val="28"/>
          <w:szCs w:val="28"/>
          <w:lang w:val="kk-KZ"/>
        </w:rPr>
        <w:t>.</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 xml:space="preserve">Сегрегация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халықты нәсілі бойынша еріксіз топтарға бөлушілік.  Ол адамдар арасындағы айырмашылықтарды бекітіп </w:t>
      </w:r>
      <w:r w:rsidR="00356031">
        <w:rPr>
          <w:rFonts w:ascii="Times New Roman" w:hAnsi="Times New Roman" w:cs="Times New Roman"/>
          <w:sz w:val="28"/>
          <w:szCs w:val="28"/>
          <w:lang w:val="kk-KZ"/>
        </w:rPr>
        <w:t>«</w:t>
      </w:r>
      <w:r w:rsidRPr="001155B8">
        <w:rPr>
          <w:rFonts w:ascii="Times New Roman" w:hAnsi="Times New Roman" w:cs="Times New Roman"/>
          <w:sz w:val="28"/>
          <w:szCs w:val="28"/>
          <w:lang w:val="kk-KZ"/>
        </w:rPr>
        <w:t>екінші</w:t>
      </w:r>
      <w:r w:rsidR="00356031">
        <w:rPr>
          <w:rFonts w:ascii="Times New Roman" w:hAnsi="Times New Roman" w:cs="Times New Roman"/>
          <w:sz w:val="28"/>
          <w:szCs w:val="28"/>
          <w:lang w:val="kk-KZ"/>
        </w:rPr>
        <w:t xml:space="preserve"> сұрыпты»</w:t>
      </w:r>
      <w:r w:rsidRPr="001155B8">
        <w:rPr>
          <w:rFonts w:ascii="Times New Roman" w:hAnsi="Times New Roman" w:cs="Times New Roman"/>
          <w:sz w:val="28"/>
          <w:szCs w:val="28"/>
          <w:lang w:val="kk-KZ"/>
        </w:rPr>
        <w:t xml:space="preserve"> халықты теңдік жөнінде қандай болмасын мәселе көтеру</w:t>
      </w:r>
      <w:r w:rsidR="00356031">
        <w:rPr>
          <w:rFonts w:ascii="Times New Roman" w:hAnsi="Times New Roman" w:cs="Times New Roman"/>
          <w:sz w:val="28"/>
          <w:szCs w:val="28"/>
          <w:lang w:val="kk-KZ"/>
        </w:rPr>
        <w:t>іне</w:t>
      </w:r>
      <w:r w:rsidRPr="001155B8">
        <w:rPr>
          <w:rFonts w:ascii="Times New Roman" w:hAnsi="Times New Roman" w:cs="Times New Roman"/>
          <w:sz w:val="28"/>
          <w:szCs w:val="28"/>
          <w:lang w:val="kk-KZ"/>
        </w:rPr>
        <w:t xml:space="preserve"> мүмкін</w:t>
      </w:r>
      <w:r w:rsidR="00356031">
        <w:rPr>
          <w:rFonts w:ascii="Times New Roman" w:hAnsi="Times New Roman" w:cs="Times New Roman"/>
          <w:sz w:val="28"/>
          <w:szCs w:val="28"/>
          <w:lang w:val="kk-KZ"/>
        </w:rPr>
        <w:t>дік</w:t>
      </w:r>
      <w:r w:rsidRPr="001155B8">
        <w:rPr>
          <w:rFonts w:ascii="Times New Roman" w:hAnsi="Times New Roman" w:cs="Times New Roman"/>
          <w:sz w:val="28"/>
          <w:szCs w:val="28"/>
          <w:lang w:val="kk-KZ"/>
        </w:rPr>
        <w:t xml:space="preserve"> бермейді. Соңғы кезге дейін сегрегация Оңтүстік Африка Республикасында орын алып келді. Мысалы, онда қара нәсілділердің оқу орындары, емханалары, тұрмыс қажетін өтеу орындары және т.</w:t>
      </w:r>
      <w:r w:rsidR="00356031">
        <w:rPr>
          <w:rFonts w:ascii="Times New Roman" w:hAnsi="Times New Roman" w:cs="Times New Roman"/>
          <w:sz w:val="28"/>
          <w:szCs w:val="28"/>
          <w:lang w:val="kk-KZ"/>
        </w:rPr>
        <w:t>б</w:t>
      </w:r>
      <w:r w:rsidRPr="001155B8">
        <w:rPr>
          <w:rFonts w:ascii="Times New Roman" w:hAnsi="Times New Roman" w:cs="Times New Roman"/>
          <w:sz w:val="28"/>
          <w:szCs w:val="28"/>
          <w:lang w:val="kk-KZ"/>
        </w:rPr>
        <w:t>. а</w:t>
      </w:r>
      <w:r w:rsidR="00356031">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 нәсілділердікінен бөлек болатын.</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Сенат</w:t>
      </w:r>
      <w:r w:rsidR="00EC3539">
        <w:rPr>
          <w:rFonts w:ascii="Times New Roman" w:hAnsi="Times New Roman" w:cs="Times New Roman"/>
          <w:b/>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1)</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Ежелгі Римдегі мемлекеттік биліктің жоғарғы органы ретіндегі ақсүйектер кеңесі; 2) Ресейде Боярлар думасының орнына 1711 жылы І Петр кіргізген жоғарғы үкіметтік мекеме. Ол Александр кезінде жоғарғы сот органына айналды; 3) бірқатар мемлекеттердегі парламенттің жоғарғы палатасының аты. Мысалы, АҚШ,</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Бельгия,</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Ирландия, Италия және Латын Америкасының көптеген елдерінде осылай аталады.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Сепаратизм</w:t>
      </w:r>
      <w:r w:rsidRPr="001155B8">
        <w:rPr>
          <w:rFonts w:ascii="Times New Roman" w:hAnsi="Times New Roman" w:cs="Times New Roman"/>
          <w:sz w:val="28"/>
          <w:szCs w:val="28"/>
          <w:lang w:val="kk-KZ"/>
        </w:rPr>
        <w:t xml:space="preserve"> – бөлектену,</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оңашалануға тырысушылық. Көп ұлтты мемлекеттердегі аз ұлтты</w:t>
      </w:r>
      <w:r w:rsidR="00356031">
        <w:rPr>
          <w:rFonts w:ascii="Times New Roman" w:hAnsi="Times New Roman" w:cs="Times New Roman"/>
          <w:sz w:val="28"/>
          <w:szCs w:val="28"/>
          <w:lang w:val="kk-KZ"/>
        </w:rPr>
        <w:t>ң</w:t>
      </w:r>
      <w:r w:rsidRPr="001155B8">
        <w:rPr>
          <w:rFonts w:ascii="Times New Roman" w:hAnsi="Times New Roman" w:cs="Times New Roman"/>
          <w:sz w:val="28"/>
          <w:szCs w:val="28"/>
          <w:lang w:val="kk-KZ"/>
        </w:rPr>
        <w:t xml:space="preserve"> өкілдері өзіне бөлек мемлекет болып бөлініп шығуға немесе автономия алуға үмтылуы. Ұлт-азаттық </w:t>
      </w:r>
      <w:r w:rsidR="00356031">
        <w:rPr>
          <w:rFonts w:ascii="Times New Roman" w:hAnsi="Times New Roman" w:cs="Times New Roman"/>
          <w:sz w:val="28"/>
          <w:szCs w:val="28"/>
          <w:lang w:val="kk-KZ"/>
        </w:rPr>
        <w:t>қ</w:t>
      </w:r>
      <w:r w:rsidRPr="001155B8">
        <w:rPr>
          <w:rFonts w:ascii="Times New Roman" w:hAnsi="Times New Roman" w:cs="Times New Roman"/>
          <w:sz w:val="28"/>
          <w:szCs w:val="28"/>
          <w:lang w:val="kk-KZ"/>
        </w:rPr>
        <w:t>озғалыстан ерекшелігі - оны</w:t>
      </w:r>
      <w:r w:rsidR="00356031">
        <w:rPr>
          <w:rFonts w:ascii="Times New Roman" w:hAnsi="Times New Roman" w:cs="Times New Roman"/>
          <w:sz w:val="28"/>
          <w:szCs w:val="28"/>
          <w:lang w:val="kk-KZ"/>
        </w:rPr>
        <w:t>ң жалпыхалық</w:t>
      </w:r>
      <w:r w:rsidRPr="001155B8">
        <w:rPr>
          <w:rFonts w:ascii="Times New Roman" w:hAnsi="Times New Roman" w:cs="Times New Roman"/>
          <w:sz w:val="28"/>
          <w:szCs w:val="28"/>
          <w:lang w:val="kk-KZ"/>
        </w:rPr>
        <w:t>тық бұкаралық сипаты болмайды, ол ұлттың бір бөлігінің мүддесін камтиды.</w:t>
      </w:r>
    </w:p>
    <w:p w:rsidR="00B94006" w:rsidRPr="001155B8" w:rsidRDefault="00B94006" w:rsidP="00B94006">
      <w:pPr>
        <w:pStyle w:val="a5"/>
        <w:jc w:val="both"/>
        <w:rPr>
          <w:rFonts w:ascii="Times New Roman" w:hAnsi="Times New Roman" w:cs="Times New Roman"/>
          <w:sz w:val="28"/>
          <w:szCs w:val="28"/>
          <w:lang w:val="kk-KZ"/>
        </w:rPr>
      </w:pPr>
      <w:r w:rsidRPr="00356031">
        <w:rPr>
          <w:rFonts w:ascii="Times New Roman" w:hAnsi="Times New Roman" w:cs="Times New Roman"/>
          <w:b/>
          <w:sz w:val="28"/>
          <w:szCs w:val="28"/>
          <w:lang w:val="kk-KZ"/>
        </w:rPr>
        <w:t>Сионизм</w:t>
      </w:r>
      <w:r w:rsidRPr="001155B8">
        <w:rPr>
          <w:rFonts w:ascii="Times New Roman" w:hAnsi="Times New Roman" w:cs="Times New Roman"/>
          <w:sz w:val="28"/>
          <w:szCs w:val="28"/>
          <w:lang w:val="kk-KZ"/>
        </w:rPr>
        <w:t xml:space="preserve"> – еврейлердің ұлтшылдык идеологиясының бір түрі.</w:t>
      </w:r>
      <w:r w:rsidR="00356031">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Иерусалимдегі Сион төбесінің атына байланысты аталған. ХІХ ғасырдың аяғында пайда болды. Бұл идеология бойынша еврейлер </w:t>
      </w:r>
      <w:r w:rsidR="00356031">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кұдай </w:t>
      </w:r>
      <w:r w:rsidR="00356031">
        <w:rPr>
          <w:rFonts w:ascii="Times New Roman" w:hAnsi="Times New Roman" w:cs="Times New Roman"/>
          <w:sz w:val="28"/>
          <w:szCs w:val="28"/>
          <w:lang w:val="kk-KZ"/>
        </w:rPr>
        <w:t>таңдаған»</w:t>
      </w:r>
      <w:r w:rsidRPr="001155B8">
        <w:rPr>
          <w:rFonts w:ascii="Times New Roman" w:hAnsi="Times New Roman" w:cs="Times New Roman"/>
          <w:sz w:val="28"/>
          <w:szCs w:val="28"/>
          <w:lang w:val="kk-KZ"/>
        </w:rPr>
        <w:t xml:space="preserve"> ерекше халық</w:t>
      </w:r>
      <w:r w:rsidR="00E4738B">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Негізгі мақсаты - дүниежүзілік барлық еврейлердің рухани бірлесуін көксейді. Оның шын мәнін араб елдерінің жерін жаулап алуынан, ол халықты</w:t>
      </w:r>
      <w:r w:rsidR="00E4738B">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қуғын -сүргінге ұшыратуынан, Палестина мәселесін әділ шешуден бас тартуынан байқауға болады. Оны әлемдік қауымдастықтар талай рет айыптаған. БҰҰ Бас Ассамблеясының ХХХ сессиясы 1975 жылы сионизмді нәсілшілдіктің түрі ретінде сипаттады.</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Скипетр</w:t>
      </w:r>
      <w:r w:rsidRPr="001155B8">
        <w:rPr>
          <w:rFonts w:ascii="Times New Roman" w:hAnsi="Times New Roman" w:cs="Times New Roman"/>
          <w:sz w:val="28"/>
          <w:szCs w:val="28"/>
          <w:lang w:val="kk-KZ"/>
        </w:rPr>
        <w:t xml:space="preserve"> </w:t>
      </w:r>
      <w:r w:rsidR="0091699A">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w:t>
      </w:r>
      <w:r w:rsidR="0091699A">
        <w:rPr>
          <w:rFonts w:ascii="Times New Roman" w:hAnsi="Times New Roman" w:cs="Times New Roman"/>
          <w:sz w:val="28"/>
          <w:szCs w:val="28"/>
          <w:lang w:val="kk-KZ"/>
        </w:rPr>
        <w:t>перғауындар заманынан келе жатқан биліктің ныш</w:t>
      </w:r>
      <w:r w:rsidRPr="001155B8">
        <w:rPr>
          <w:rFonts w:ascii="Times New Roman" w:hAnsi="Times New Roman" w:cs="Times New Roman"/>
          <w:sz w:val="28"/>
          <w:szCs w:val="28"/>
          <w:lang w:val="kk-KZ"/>
        </w:rPr>
        <w:t xml:space="preserve">аны. Ол </w:t>
      </w:r>
      <w:r w:rsidR="0091699A">
        <w:rPr>
          <w:rFonts w:ascii="Times New Roman" w:hAnsi="Times New Roman" w:cs="Times New Roman"/>
          <w:sz w:val="28"/>
          <w:szCs w:val="28"/>
          <w:lang w:val="kk-KZ"/>
        </w:rPr>
        <w:t>аса таяқ</w:t>
      </w:r>
      <w:r w:rsidR="00FD20C9">
        <w:rPr>
          <w:rFonts w:ascii="Times New Roman" w:hAnsi="Times New Roman" w:cs="Times New Roman"/>
          <w:sz w:val="28"/>
          <w:szCs w:val="28"/>
          <w:lang w:val="kk-KZ"/>
        </w:rPr>
        <w:t xml:space="preserve"> не темір таяқша түрінде болады</w:t>
      </w:r>
      <w:r w:rsidR="0091699A">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қымбат тастармен неше түрлі өрнектермен әсем </w:t>
      </w:r>
      <w:r w:rsidR="00FD20C9">
        <w:rPr>
          <w:rFonts w:ascii="Times New Roman" w:hAnsi="Times New Roman" w:cs="Times New Roman"/>
          <w:sz w:val="28"/>
          <w:szCs w:val="28"/>
          <w:lang w:val="kk-KZ"/>
        </w:rPr>
        <w:t>б</w:t>
      </w:r>
      <w:r w:rsidRPr="001155B8">
        <w:rPr>
          <w:rFonts w:ascii="Times New Roman" w:hAnsi="Times New Roman" w:cs="Times New Roman"/>
          <w:sz w:val="28"/>
          <w:szCs w:val="28"/>
          <w:lang w:val="kk-KZ"/>
        </w:rPr>
        <w:t>езендіріледі.</w:t>
      </w:r>
      <w:r w:rsidR="0091699A" w:rsidRPr="0091699A">
        <w:rPr>
          <w:rFonts w:ascii="Arial" w:hAnsi="Arial" w:cs="Arial"/>
          <w:b/>
          <w:bCs/>
          <w:color w:val="222222"/>
          <w:sz w:val="21"/>
          <w:szCs w:val="21"/>
          <w:shd w:val="clear" w:color="auto" w:fill="FFFFFF"/>
          <w:lang w:val="kk-KZ"/>
        </w:rPr>
        <w:t xml:space="preserve"> </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Соғыс</w:t>
      </w:r>
      <w:r w:rsidRPr="001155B8">
        <w:rPr>
          <w:rFonts w:ascii="Times New Roman" w:hAnsi="Times New Roman" w:cs="Times New Roman"/>
          <w:sz w:val="28"/>
          <w:szCs w:val="28"/>
          <w:lang w:val="kk-KZ"/>
        </w:rPr>
        <w:t xml:space="preserve"> – мемлекеттер, халықтар, ұлттар,топтар, діндер және т.б. арасындағы қайшылықтардан пайда болған қарулы күрес. Қазіргі кезде саясатшылардың басым көпшілігі соғыс </w:t>
      </w:r>
      <w:r w:rsidR="00E4738B">
        <w:rPr>
          <w:rFonts w:ascii="Times New Roman" w:hAnsi="Times New Roman" w:cs="Times New Roman"/>
          <w:sz w:val="28"/>
          <w:szCs w:val="28"/>
          <w:lang w:val="kk-KZ"/>
        </w:rPr>
        <w:t>қ</w:t>
      </w:r>
      <w:r w:rsidRPr="001155B8">
        <w:rPr>
          <w:rFonts w:ascii="Times New Roman" w:hAnsi="Times New Roman" w:cs="Times New Roman"/>
          <w:sz w:val="28"/>
          <w:szCs w:val="28"/>
          <w:lang w:val="kk-KZ"/>
        </w:rPr>
        <w:t>аупін тудыратын егес, тартыс</w:t>
      </w:r>
      <w:r w:rsidR="00E4738B">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айтыс,</w:t>
      </w:r>
      <w:r w:rsidR="00E4738B">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 xml:space="preserve">жанжалдарды </w:t>
      </w:r>
      <w:r w:rsidRPr="001155B8">
        <w:rPr>
          <w:rFonts w:ascii="Times New Roman" w:hAnsi="Times New Roman" w:cs="Times New Roman"/>
          <w:sz w:val="28"/>
          <w:szCs w:val="28"/>
          <w:lang w:val="kk-KZ"/>
        </w:rPr>
        <w:lastRenderedPageBreak/>
        <w:t>қарулы күш, соғыс ар</w:t>
      </w:r>
      <w:r w:rsidR="00E4738B">
        <w:rPr>
          <w:rFonts w:ascii="Times New Roman" w:hAnsi="Times New Roman" w:cs="Times New Roman"/>
          <w:sz w:val="28"/>
          <w:szCs w:val="28"/>
          <w:lang w:val="kk-KZ"/>
        </w:rPr>
        <w:t>қ</w:t>
      </w:r>
      <w:r w:rsidRPr="001155B8">
        <w:rPr>
          <w:rFonts w:ascii="Times New Roman" w:hAnsi="Times New Roman" w:cs="Times New Roman"/>
          <w:sz w:val="28"/>
          <w:szCs w:val="28"/>
          <w:lang w:val="kk-KZ"/>
        </w:rPr>
        <w:t xml:space="preserve">ылы емес, тек қана саяси жолмен шешу керек деп </w:t>
      </w:r>
      <w:r w:rsidR="00E4738B">
        <w:rPr>
          <w:rFonts w:ascii="Times New Roman" w:hAnsi="Times New Roman" w:cs="Times New Roman"/>
          <w:sz w:val="28"/>
          <w:szCs w:val="28"/>
          <w:lang w:val="kk-KZ"/>
        </w:rPr>
        <w:t>санайды.</w:t>
      </w:r>
    </w:p>
    <w:p w:rsidR="00B94006" w:rsidRPr="001155B8" w:rsidRDefault="00B94006" w:rsidP="00B94006">
      <w:pPr>
        <w:pStyle w:val="a5"/>
        <w:jc w:val="both"/>
        <w:rPr>
          <w:rFonts w:ascii="Times New Roman" w:hAnsi="Times New Roman" w:cs="Times New Roman"/>
          <w:sz w:val="28"/>
          <w:szCs w:val="28"/>
          <w:lang w:val="kk-KZ"/>
        </w:rPr>
      </w:pPr>
      <w:r w:rsidRPr="00E4738B">
        <w:rPr>
          <w:rFonts w:ascii="Times New Roman" w:hAnsi="Times New Roman" w:cs="Times New Roman"/>
          <w:b/>
          <w:sz w:val="28"/>
          <w:szCs w:val="28"/>
          <w:lang w:val="kk-KZ"/>
        </w:rPr>
        <w:t>Сот билігі</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құқықтар мен заңдар ережелеріне сүйеніп,</w:t>
      </w:r>
      <w:r w:rsidR="00FD20C9">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әділеттілікті камтамасыз ететін мемлекеттік органның билігі. Ол парламент немесе президент қабылдаған заңдардың, конституциялық жарғылардың сәйкестігін анықтайды, заңды бұрмалаушылықтан сактайды, адамдардың құқықтарын қорғайды. Сот билігін халық немесе өкілетті мекемелер қалыптастырады. Ол заң шығарушы немесе атқарушы билікке тәуелсіз. Өз жұмысында тек  заңды ғана басшылыққа алады. Егер жоғарғы сот мемлекттік органның немесе қызмет адамының шешімін конституцияға қарсы десе, ол шешім толығымен күшін жояды.</w:t>
      </w:r>
    </w:p>
    <w:p w:rsidR="00B94006" w:rsidRPr="001155B8" w:rsidRDefault="00B94006" w:rsidP="00B94006">
      <w:pPr>
        <w:pStyle w:val="a5"/>
        <w:jc w:val="both"/>
        <w:rPr>
          <w:rFonts w:ascii="Times New Roman" w:hAnsi="Times New Roman" w:cs="Times New Roman"/>
          <w:b/>
          <w:sz w:val="28"/>
          <w:szCs w:val="28"/>
          <w:lang w:val="kk-KZ"/>
        </w:rPr>
      </w:pPr>
      <w:r w:rsidRPr="001155B8">
        <w:rPr>
          <w:rFonts w:ascii="Times New Roman" w:hAnsi="Times New Roman" w:cs="Times New Roman"/>
          <w:b/>
          <w:sz w:val="28"/>
          <w:szCs w:val="28"/>
          <w:lang w:val="kk-KZ"/>
        </w:rPr>
        <w:t>Социал-демократия</w:t>
      </w:r>
      <w:r w:rsidR="00B77EF6">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00B77EF6">
        <w:rPr>
          <w:rFonts w:ascii="Times New Roman" w:hAnsi="Times New Roman" w:cs="Times New Roman"/>
          <w:sz w:val="28"/>
          <w:szCs w:val="28"/>
          <w:lang w:val="kk-KZ"/>
        </w:rPr>
        <w:t xml:space="preserve"> қ</w:t>
      </w:r>
      <w:r w:rsidRPr="001155B8">
        <w:rPr>
          <w:rFonts w:ascii="Times New Roman" w:hAnsi="Times New Roman" w:cs="Times New Roman"/>
          <w:sz w:val="28"/>
          <w:szCs w:val="28"/>
          <w:lang w:val="kk-KZ"/>
        </w:rPr>
        <w:t>оғам дамуында әлеуметтік салаларға басымдық беретін идеялық саяси ағым. М</w:t>
      </w:r>
      <w:r w:rsidR="00EC3539">
        <w:rPr>
          <w:rFonts w:ascii="Times New Roman" w:hAnsi="Times New Roman" w:cs="Times New Roman"/>
          <w:sz w:val="28"/>
          <w:szCs w:val="28"/>
          <w:lang w:val="kk-KZ"/>
        </w:rPr>
        <w:t>ұ</w:t>
      </w:r>
      <w:r w:rsidRPr="001155B8">
        <w:rPr>
          <w:rFonts w:ascii="Times New Roman" w:hAnsi="Times New Roman" w:cs="Times New Roman"/>
          <w:sz w:val="28"/>
          <w:szCs w:val="28"/>
          <w:lang w:val="kk-KZ"/>
        </w:rPr>
        <w:t>ндай партиялар ХІХ ғасырдың аяғы мен ХХ ғасырдың басында жұмысшы табының партиясы ретінде пайда болды. Олардың мақсаты – барлық еңбекшілерге жақсы өмірді, еркіндікті, әлемде бейбітшілікті қамтамасыз ету. Қоғам дамуында және социалистік кұрылысты орнату жолында революциялық әдіске сүйенбей, эволюциялық (біртіндеп даму) жолды дұрыс деп санайды. Саяси плюрализм мен аралас экономиканы қолдайды.</w:t>
      </w:r>
      <w:r w:rsidR="00E4738B">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Қазіргі кезде дүние жүзінде 17 млн. адамнан астам мүшесі бар 80-нен артық социал-демократиялық партиялар бар. Олар Еуропа континентінде қарусыздану, бейбітшілік пен қауіпсіздікті қамтамасыз ету, еңбекшілердің мүддесін корғау, жалпы халы</w:t>
      </w:r>
      <w:r w:rsidR="00EC3539">
        <w:rPr>
          <w:rFonts w:ascii="Times New Roman" w:hAnsi="Times New Roman" w:cs="Times New Roman"/>
          <w:sz w:val="28"/>
          <w:szCs w:val="28"/>
          <w:lang w:val="kk-KZ"/>
        </w:rPr>
        <w:t>қ</w:t>
      </w:r>
      <w:r w:rsidRPr="001155B8">
        <w:rPr>
          <w:rFonts w:ascii="Times New Roman" w:hAnsi="Times New Roman" w:cs="Times New Roman"/>
          <w:sz w:val="28"/>
          <w:szCs w:val="28"/>
          <w:lang w:val="kk-KZ"/>
        </w:rPr>
        <w:t>аралық</w:t>
      </w:r>
      <w:r w:rsidR="00EC3539">
        <w:rPr>
          <w:rFonts w:ascii="Times New Roman" w:hAnsi="Times New Roman" w:cs="Times New Roman"/>
          <w:sz w:val="28"/>
          <w:szCs w:val="28"/>
          <w:lang w:val="kk-KZ"/>
        </w:rPr>
        <w:t xml:space="preserve"> жағдайды сауық</w:t>
      </w:r>
      <w:r w:rsidRPr="001155B8">
        <w:rPr>
          <w:rFonts w:ascii="Times New Roman" w:hAnsi="Times New Roman" w:cs="Times New Roman"/>
          <w:sz w:val="28"/>
          <w:szCs w:val="28"/>
          <w:lang w:val="kk-KZ"/>
        </w:rPr>
        <w:t>тыруда көптеген еңбек сіңіруде.</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Социум</w:t>
      </w:r>
      <w:r w:rsidRPr="001155B8">
        <w:rPr>
          <w:rFonts w:ascii="Times New Roman" w:hAnsi="Times New Roman" w:cs="Times New Roman"/>
          <w:sz w:val="28"/>
          <w:szCs w:val="28"/>
          <w:lang w:val="kk-KZ"/>
        </w:rPr>
        <w:t xml:space="preserve"> </w:t>
      </w:r>
      <w:r w:rsidR="00EC3539">
        <w:rPr>
          <w:rFonts w:ascii="Times New Roman" w:hAnsi="Times New Roman" w:cs="Times New Roman"/>
          <w:sz w:val="28"/>
          <w:szCs w:val="28"/>
          <w:lang w:val="kk-KZ"/>
        </w:rPr>
        <w:t>–</w:t>
      </w:r>
      <w:r w:rsidRPr="001155B8">
        <w:rPr>
          <w:rFonts w:ascii="Times New Roman" w:hAnsi="Times New Roman" w:cs="Times New Roman"/>
          <w:sz w:val="28"/>
          <w:szCs w:val="28"/>
          <w:lang w:val="kk-KZ"/>
        </w:rPr>
        <w:t xml:space="preserve"> адамдардың өмір сүру жағдайы және мәдениеттің бірлігіне байланысты құрылған әлеуметтік қауымдастық.  Онын ең жоғарғы түріне әлеуметтік жүйе ретінде тұтас қарастырылға</w:t>
      </w:r>
      <w:r w:rsidR="00E4738B">
        <w:rPr>
          <w:rFonts w:ascii="Times New Roman" w:hAnsi="Times New Roman" w:cs="Times New Roman"/>
          <w:sz w:val="28"/>
          <w:szCs w:val="28"/>
          <w:lang w:val="kk-KZ"/>
        </w:rPr>
        <w:t>н қ</w:t>
      </w:r>
      <w:r w:rsidRPr="001155B8">
        <w:rPr>
          <w:rFonts w:ascii="Times New Roman" w:hAnsi="Times New Roman" w:cs="Times New Roman"/>
          <w:sz w:val="28"/>
          <w:szCs w:val="28"/>
          <w:lang w:val="kk-KZ"/>
        </w:rPr>
        <w:t>оғам жатады. Одан баска оған отбасы,</w:t>
      </w:r>
      <w:r w:rsidR="00E4738B">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туыстық,</w:t>
      </w:r>
      <w:r w:rsidR="00E4738B">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рулық,</w:t>
      </w:r>
      <w:r w:rsidR="00E4738B">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әлеумет</w:t>
      </w:r>
      <w:r w:rsidR="00E4738B">
        <w:rPr>
          <w:rFonts w:ascii="Times New Roman" w:hAnsi="Times New Roman" w:cs="Times New Roman"/>
          <w:sz w:val="28"/>
          <w:szCs w:val="28"/>
          <w:lang w:val="kk-KZ"/>
        </w:rPr>
        <w:t>т</w:t>
      </w:r>
      <w:r w:rsidRPr="001155B8">
        <w:rPr>
          <w:rFonts w:ascii="Times New Roman" w:hAnsi="Times New Roman" w:cs="Times New Roman"/>
          <w:sz w:val="28"/>
          <w:szCs w:val="28"/>
          <w:lang w:val="kk-KZ"/>
        </w:rPr>
        <w:t>ік-топтық,</w:t>
      </w:r>
      <w:r w:rsidR="00E4738B">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ұлттық</w:t>
      </w:r>
      <w:r w:rsidR="00E4738B">
        <w:rPr>
          <w:rFonts w:ascii="Times New Roman" w:hAnsi="Times New Roman" w:cs="Times New Roman"/>
          <w:sz w:val="28"/>
          <w:szCs w:val="28"/>
          <w:lang w:val="kk-KZ"/>
        </w:rPr>
        <w:t>, аумақ</w:t>
      </w:r>
      <w:r w:rsidRPr="001155B8">
        <w:rPr>
          <w:rFonts w:ascii="Times New Roman" w:hAnsi="Times New Roman" w:cs="Times New Roman"/>
          <w:sz w:val="28"/>
          <w:szCs w:val="28"/>
          <w:lang w:val="kk-KZ"/>
        </w:rPr>
        <w:t>тық қауымдастықтар кіреді.</w:t>
      </w:r>
    </w:p>
    <w:p w:rsidR="00B94006" w:rsidRPr="001155B8" w:rsidRDefault="00B94006" w:rsidP="00B94006">
      <w:pPr>
        <w:pStyle w:val="a5"/>
        <w:jc w:val="both"/>
        <w:rPr>
          <w:rFonts w:ascii="Times New Roman" w:hAnsi="Times New Roman" w:cs="Times New Roman"/>
          <w:sz w:val="28"/>
          <w:szCs w:val="28"/>
          <w:lang w:val="kk-KZ"/>
        </w:rPr>
      </w:pPr>
      <w:r w:rsidRPr="001155B8">
        <w:rPr>
          <w:rFonts w:ascii="Times New Roman" w:hAnsi="Times New Roman" w:cs="Times New Roman"/>
          <w:b/>
          <w:sz w:val="28"/>
          <w:szCs w:val="28"/>
          <w:lang w:val="kk-KZ"/>
        </w:rPr>
        <w:t>Спикер</w:t>
      </w:r>
      <w:r w:rsidR="00E4738B">
        <w:rPr>
          <w:rFonts w:ascii="Times New Roman" w:hAnsi="Times New Roman" w:cs="Times New Roman"/>
          <w:b/>
          <w:sz w:val="28"/>
          <w:szCs w:val="28"/>
          <w:lang w:val="kk-KZ"/>
        </w:rPr>
        <w:t xml:space="preserve"> </w:t>
      </w:r>
      <w:r w:rsidR="00EC3539">
        <w:rPr>
          <w:rFonts w:ascii="Times New Roman" w:hAnsi="Times New Roman" w:cs="Times New Roman"/>
          <w:sz w:val="28"/>
          <w:szCs w:val="28"/>
          <w:lang w:val="kk-KZ"/>
        </w:rPr>
        <w:t>–</w:t>
      </w:r>
      <w:r w:rsidR="00E4738B">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бірқатар парламенттік мемлекеттердегі парламент басшысының немесе палата басшысының аты. Мысалы,</w:t>
      </w:r>
      <w:r w:rsidR="00E4738B">
        <w:rPr>
          <w:rFonts w:ascii="Times New Roman" w:hAnsi="Times New Roman" w:cs="Times New Roman"/>
          <w:sz w:val="28"/>
          <w:szCs w:val="28"/>
          <w:lang w:val="kk-KZ"/>
        </w:rPr>
        <w:t xml:space="preserve"> </w:t>
      </w:r>
      <w:r w:rsidRPr="001155B8">
        <w:rPr>
          <w:rFonts w:ascii="Times New Roman" w:hAnsi="Times New Roman" w:cs="Times New Roman"/>
          <w:sz w:val="28"/>
          <w:szCs w:val="28"/>
          <w:lang w:val="kk-KZ"/>
        </w:rPr>
        <w:t>АҚШ-та өкілдер палатасының спикері. Ұлыбританияда қауымдастар палатасының спикері дейді. Соңғысының парламент мәжілістерін жүргізгенде үлкен билігі бар. Ол жарыссөзді тоқтата алады. Сөйлеп тұрған шешеннің сөзін бөле алады және т.</w:t>
      </w:r>
      <w:r w:rsidR="0091699A">
        <w:rPr>
          <w:rFonts w:ascii="Times New Roman" w:hAnsi="Times New Roman" w:cs="Times New Roman"/>
          <w:sz w:val="28"/>
          <w:szCs w:val="28"/>
          <w:lang w:val="kk-KZ"/>
        </w:rPr>
        <w:t>б</w:t>
      </w:r>
      <w:r w:rsidR="00E4738B">
        <w:rPr>
          <w:rFonts w:ascii="Times New Roman" w:hAnsi="Times New Roman" w:cs="Times New Roman"/>
          <w:sz w:val="28"/>
          <w:szCs w:val="28"/>
          <w:lang w:val="kk-KZ"/>
        </w:rPr>
        <w:t>.</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Стагнация</w:t>
      </w:r>
      <w:r w:rsidRPr="001155B8">
        <w:rPr>
          <w:rFonts w:ascii="Times New Roman" w:hAnsi="Times New Roman" w:cs="Times New Roman"/>
          <w:noProof/>
          <w:sz w:val="28"/>
          <w:szCs w:val="28"/>
          <w:lang w:val="kk-KZ" w:eastAsia="ru-RU"/>
        </w:rPr>
        <w:t xml:space="preserve"> – саясатта,  экономикада, мәдениетте</w:t>
      </w:r>
      <w:r w:rsidR="0091699A">
        <w:rPr>
          <w:rFonts w:ascii="Times New Roman" w:hAnsi="Times New Roman" w:cs="Times New Roman"/>
          <w:noProof/>
          <w:sz w:val="28"/>
          <w:szCs w:val="28"/>
          <w:lang w:val="kk-KZ" w:eastAsia="ru-RU"/>
        </w:rPr>
        <w:t xml:space="preserve"> және</w:t>
      </w:r>
      <w:r w:rsidRPr="001155B8">
        <w:rPr>
          <w:rFonts w:ascii="Times New Roman" w:hAnsi="Times New Roman" w:cs="Times New Roman"/>
          <w:noProof/>
          <w:sz w:val="28"/>
          <w:szCs w:val="28"/>
          <w:lang w:val="kk-KZ" w:eastAsia="ru-RU"/>
        </w:rPr>
        <w:t xml:space="preserve"> т.</w:t>
      </w:r>
      <w:r w:rsidR="0091699A">
        <w:rPr>
          <w:rFonts w:ascii="Times New Roman" w:hAnsi="Times New Roman" w:cs="Times New Roman"/>
          <w:noProof/>
          <w:sz w:val="28"/>
          <w:szCs w:val="28"/>
          <w:lang w:val="kk-KZ" w:eastAsia="ru-RU"/>
        </w:rPr>
        <w:t>б</w:t>
      </w:r>
      <w:r w:rsidRPr="001155B8">
        <w:rPr>
          <w:rFonts w:ascii="Times New Roman" w:hAnsi="Times New Roman" w:cs="Times New Roman"/>
          <w:noProof/>
          <w:sz w:val="28"/>
          <w:szCs w:val="28"/>
          <w:lang w:val="kk-KZ" w:eastAsia="ru-RU"/>
        </w:rPr>
        <w:t>.с</w:t>
      </w:r>
      <w:r w:rsidR="0091699A">
        <w:rPr>
          <w:rFonts w:ascii="Times New Roman" w:hAnsi="Times New Roman" w:cs="Times New Roman"/>
          <w:noProof/>
          <w:sz w:val="28"/>
          <w:szCs w:val="28"/>
          <w:lang w:val="kk-KZ" w:eastAsia="ru-RU"/>
        </w:rPr>
        <w:t>алалардағы</w:t>
      </w:r>
      <w:r w:rsidRPr="001155B8">
        <w:rPr>
          <w:rFonts w:ascii="Times New Roman" w:hAnsi="Times New Roman" w:cs="Times New Roman"/>
          <w:noProof/>
          <w:sz w:val="28"/>
          <w:szCs w:val="28"/>
          <w:lang w:val="kk-KZ" w:eastAsia="ru-RU"/>
        </w:rPr>
        <w:t xml:space="preserve"> тоқырау.</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Статус</w:t>
      </w:r>
      <w:r w:rsidRPr="001155B8">
        <w:rPr>
          <w:rFonts w:ascii="Times New Roman" w:hAnsi="Times New Roman" w:cs="Times New Roman"/>
          <w:noProof/>
          <w:sz w:val="28"/>
          <w:szCs w:val="28"/>
          <w:lang w:val="kk-KZ" w:eastAsia="ru-RU"/>
        </w:rPr>
        <w:t xml:space="preserve"> – белгілі бір кезде болған немесе қазір өмір сүріп отырған жағдайды сақтау.</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 xml:space="preserve">Страта </w:t>
      </w:r>
      <w:r w:rsidRPr="001155B8">
        <w:rPr>
          <w:rFonts w:ascii="Times New Roman" w:hAnsi="Times New Roman" w:cs="Times New Roman"/>
          <w:noProof/>
          <w:sz w:val="28"/>
          <w:szCs w:val="28"/>
          <w:lang w:val="kk-KZ" w:eastAsia="ru-RU"/>
        </w:rPr>
        <w:t>– қоғамдағы әлеуметтік жағдайға байланысты адамдардың әртүрлі топқа бөлінуі. Оларды жіктегенде мынандай белгілерді  (өлшемдерді) басшылыққа алады: меншікке ие болудың сипаты, табыстың мөлшері, биліктің аумағы, мәртебесі, ұлттық ерекшеліктері және т.б.</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Субмәдениет</w:t>
      </w:r>
      <w:r w:rsidRPr="001155B8">
        <w:rPr>
          <w:rFonts w:ascii="Times New Roman" w:hAnsi="Times New Roman" w:cs="Times New Roman"/>
          <w:noProof/>
          <w:sz w:val="28"/>
          <w:szCs w:val="28"/>
          <w:lang w:val="kk-KZ" w:eastAsia="ru-RU"/>
        </w:rPr>
        <w:t xml:space="preserve"> – қоғамда үстемдік ететін бағыттан айтарлықтай ерекшеленетін саяси бағдар</w:t>
      </w:r>
      <w:r w:rsidR="00E4738B">
        <w:rPr>
          <w:rFonts w:ascii="Times New Roman" w:hAnsi="Times New Roman" w:cs="Times New Roman"/>
          <w:noProof/>
          <w:sz w:val="28"/>
          <w:szCs w:val="28"/>
          <w:lang w:val="kk-KZ" w:eastAsia="ru-RU"/>
        </w:rPr>
        <w:t>ы бар мәдениеттің бір түрі</w:t>
      </w:r>
      <w:r w:rsidRPr="001155B8">
        <w:rPr>
          <w:rFonts w:ascii="Times New Roman" w:hAnsi="Times New Roman" w:cs="Times New Roman"/>
          <w:noProof/>
          <w:sz w:val="28"/>
          <w:szCs w:val="28"/>
          <w:lang w:val="kk-KZ" w:eastAsia="ru-RU"/>
        </w:rPr>
        <w:t xml:space="preserve">. Ол қоғамдық топтардың экономикалық, әлеуметтік жағдайына, этникалық, діни, нәсілдік, білімдік, жыныстық, жас ерекшеліктеріне және т.с.с. белгілеріне байланысты болады. </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lastRenderedPageBreak/>
        <w:t>Субъективтік</w:t>
      </w:r>
      <w:r w:rsidRPr="001155B8">
        <w:rPr>
          <w:rFonts w:ascii="Times New Roman" w:hAnsi="Times New Roman" w:cs="Times New Roman"/>
          <w:noProof/>
          <w:sz w:val="28"/>
          <w:szCs w:val="28"/>
          <w:lang w:val="kk-KZ" w:eastAsia="ru-RU"/>
        </w:rPr>
        <w:t xml:space="preserve"> – табиғат пен қоғамның объективтік даму заңдылықтарын теріске шығаруға тырысатын көзқарас. Оны жақтаушылардың ойынша, саяси өмір саясатты</w:t>
      </w:r>
      <w:r w:rsidR="00E4738B">
        <w:rPr>
          <w:rFonts w:ascii="Times New Roman" w:hAnsi="Times New Roman" w:cs="Times New Roman"/>
          <w:noProof/>
          <w:sz w:val="28"/>
          <w:szCs w:val="28"/>
          <w:lang w:val="kk-KZ" w:eastAsia="ru-RU"/>
        </w:rPr>
        <w:t xml:space="preserve"> </w:t>
      </w:r>
      <w:r w:rsidRPr="001155B8">
        <w:rPr>
          <w:rFonts w:ascii="Times New Roman" w:hAnsi="Times New Roman" w:cs="Times New Roman"/>
          <w:noProof/>
          <w:sz w:val="28"/>
          <w:szCs w:val="28"/>
          <w:lang w:val="kk-KZ" w:eastAsia="ru-RU"/>
        </w:rPr>
        <w:t>жасаушы субъектердің ( әсіресе басшылардың) ерік- жігеріне, ынта-ық</w:t>
      </w:r>
      <w:r w:rsidR="00E4738B">
        <w:rPr>
          <w:rFonts w:ascii="Times New Roman" w:hAnsi="Times New Roman" w:cs="Times New Roman"/>
          <w:noProof/>
          <w:sz w:val="28"/>
          <w:szCs w:val="28"/>
          <w:lang w:val="kk-KZ" w:eastAsia="ru-RU"/>
        </w:rPr>
        <w:t>ы</w:t>
      </w:r>
      <w:r w:rsidRPr="001155B8">
        <w:rPr>
          <w:rFonts w:ascii="Times New Roman" w:hAnsi="Times New Roman" w:cs="Times New Roman"/>
          <w:noProof/>
          <w:sz w:val="28"/>
          <w:szCs w:val="28"/>
          <w:lang w:val="kk-KZ" w:eastAsia="ru-RU"/>
        </w:rPr>
        <w:t>ласына, мақсат-мүддесіне байланысты дамиды.</w:t>
      </w:r>
    </w:p>
    <w:p w:rsidR="00B94006" w:rsidRPr="001155B8" w:rsidRDefault="00B94006" w:rsidP="00B94006">
      <w:pPr>
        <w:pStyle w:val="a5"/>
        <w:jc w:val="both"/>
        <w:rPr>
          <w:rFonts w:ascii="Times New Roman" w:hAnsi="Times New Roman" w:cs="Times New Roman"/>
          <w:noProof/>
          <w:sz w:val="28"/>
          <w:szCs w:val="28"/>
          <w:lang w:val="kk-KZ" w:eastAsia="ru-RU"/>
        </w:rPr>
      </w:pPr>
      <w:r w:rsidRPr="00E4738B">
        <w:rPr>
          <w:rFonts w:ascii="Times New Roman" w:hAnsi="Times New Roman" w:cs="Times New Roman"/>
          <w:b/>
          <w:bCs/>
          <w:iCs/>
          <w:noProof/>
          <w:sz w:val="28"/>
          <w:szCs w:val="28"/>
          <w:lang w:val="kk-KZ" w:eastAsia="ru-RU"/>
        </w:rPr>
        <w:t>Сыр</w:t>
      </w:r>
      <w:r w:rsidR="00E4738B">
        <w:rPr>
          <w:rFonts w:ascii="Times New Roman" w:hAnsi="Times New Roman" w:cs="Times New Roman"/>
          <w:b/>
          <w:bCs/>
          <w:iCs/>
          <w:noProof/>
          <w:sz w:val="28"/>
          <w:szCs w:val="28"/>
          <w:lang w:val="kk-KZ" w:eastAsia="ru-RU"/>
        </w:rPr>
        <w:t>т</w:t>
      </w:r>
      <w:r w:rsidRPr="00E4738B">
        <w:rPr>
          <w:rFonts w:ascii="Times New Roman" w:hAnsi="Times New Roman" w:cs="Times New Roman"/>
          <w:b/>
          <w:bCs/>
          <w:iCs/>
          <w:noProof/>
          <w:sz w:val="28"/>
          <w:szCs w:val="28"/>
          <w:lang w:val="kk-KZ" w:eastAsia="ru-RU"/>
        </w:rPr>
        <w:t>қы саясат</w:t>
      </w:r>
      <w:r w:rsidRPr="001155B8">
        <w:rPr>
          <w:rFonts w:ascii="Times New Roman" w:hAnsi="Times New Roman" w:cs="Times New Roman"/>
          <w:b/>
          <w:bCs/>
          <w:i/>
          <w:iCs/>
          <w:noProof/>
          <w:sz w:val="28"/>
          <w:szCs w:val="28"/>
          <w:lang w:val="kk-KZ" w:eastAsia="ru-RU"/>
        </w:rPr>
        <w:t xml:space="preserve"> </w:t>
      </w:r>
      <w:r w:rsidRPr="001155B8">
        <w:rPr>
          <w:rFonts w:ascii="Times New Roman" w:hAnsi="Times New Roman" w:cs="Times New Roman"/>
          <w:noProof/>
          <w:sz w:val="28"/>
          <w:szCs w:val="28"/>
          <w:lang w:val="kk-KZ" w:eastAsia="ru-RU"/>
        </w:rPr>
        <w:t xml:space="preserve">– мемлекеттің дүниежүзілік дәрежеде жүргізілетін саясаты. </w:t>
      </w:r>
    </w:p>
    <w:p w:rsidR="00B94006" w:rsidRPr="001155B8" w:rsidRDefault="00B94006" w:rsidP="00B94006">
      <w:pPr>
        <w:pStyle w:val="a5"/>
        <w:jc w:val="both"/>
        <w:rPr>
          <w:rFonts w:ascii="Times New Roman" w:hAnsi="Times New Roman" w:cs="Times New Roman"/>
          <w:noProof/>
          <w:sz w:val="28"/>
          <w:szCs w:val="28"/>
          <w:lang w:val="kk-KZ" w:eastAsia="ru-RU"/>
        </w:rPr>
      </w:pPr>
      <w:r w:rsidRPr="00E4738B">
        <w:rPr>
          <w:rFonts w:ascii="Times New Roman" w:hAnsi="Times New Roman" w:cs="Times New Roman"/>
          <w:b/>
          <w:bCs/>
          <w:iCs/>
          <w:noProof/>
          <w:sz w:val="28"/>
          <w:szCs w:val="28"/>
          <w:lang w:val="kk-KZ" w:eastAsia="ru-RU"/>
        </w:rPr>
        <w:t>Теократия</w:t>
      </w:r>
      <w:r w:rsidRPr="00E4738B">
        <w:rPr>
          <w:rFonts w:ascii="Times New Roman" w:hAnsi="Times New Roman" w:cs="Times New Roman"/>
          <w:noProof/>
          <w:sz w:val="28"/>
          <w:szCs w:val="28"/>
          <w:lang w:val="kk-KZ" w:eastAsia="ru-RU"/>
        </w:rPr>
        <w:t xml:space="preserve"> </w:t>
      </w:r>
      <w:r w:rsidRPr="001155B8">
        <w:rPr>
          <w:rFonts w:ascii="Times New Roman" w:hAnsi="Times New Roman" w:cs="Times New Roman"/>
          <w:noProof/>
          <w:sz w:val="28"/>
          <w:szCs w:val="28"/>
          <w:lang w:val="kk-KZ" w:eastAsia="ru-RU"/>
        </w:rPr>
        <w:t>– діни билік те азаматтар билігі де бір адамның қолында болатын мемлекеттің басқару түр</w:t>
      </w:r>
      <w:r w:rsidR="00E4738B">
        <w:rPr>
          <w:rFonts w:ascii="Times New Roman" w:hAnsi="Times New Roman" w:cs="Times New Roman"/>
          <w:noProof/>
          <w:sz w:val="28"/>
          <w:szCs w:val="28"/>
          <w:lang w:val="kk-KZ" w:eastAsia="ru-RU"/>
        </w:rPr>
        <w:t>і. Мысал ретінде</w:t>
      </w:r>
      <w:r w:rsidRPr="001155B8">
        <w:rPr>
          <w:rFonts w:ascii="Times New Roman" w:hAnsi="Times New Roman" w:cs="Times New Roman"/>
          <w:noProof/>
          <w:sz w:val="28"/>
          <w:szCs w:val="28"/>
          <w:lang w:val="kk-KZ" w:eastAsia="ru-RU"/>
        </w:rPr>
        <w:t xml:space="preserve"> Мұхаммед пайғамбарды келтіруге болады. Қазір жоққа тән. Тек ирандық аятолла Хомейнидің және одан кейінгі басшылықты оған қосуға болады.</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Терроризм</w:t>
      </w:r>
      <w:r w:rsidRPr="001155B8">
        <w:rPr>
          <w:rFonts w:ascii="Times New Roman" w:hAnsi="Times New Roman" w:cs="Times New Roman"/>
          <w:noProof/>
          <w:sz w:val="28"/>
          <w:szCs w:val="28"/>
          <w:lang w:val="kk-KZ" w:eastAsia="ru-RU"/>
        </w:rPr>
        <w:t xml:space="preserve"> – саяси себептермен, жеке адамды көпшілікті қорқыту, жазалау мақсаттарындағы қылмыстық әрекет. Ол жеке адамдарға, ұйымдарға, мемлекеттік институттарға немесе оның өкілдеріне қарсы бағытталуы мүмкін. Мысалы, жеке адамдарға қарсы Ресей патша үкіметі кезінде халқышылдардың «қастандық</w:t>
      </w:r>
      <w:r w:rsidR="00E4738B">
        <w:rPr>
          <w:rFonts w:ascii="Times New Roman" w:hAnsi="Times New Roman" w:cs="Times New Roman"/>
          <w:noProof/>
          <w:sz w:val="28"/>
          <w:szCs w:val="28"/>
          <w:lang w:val="kk-KZ" w:eastAsia="ru-RU"/>
        </w:rPr>
        <w:t xml:space="preserve"> жасау</w:t>
      </w:r>
      <w:r w:rsidRPr="001155B8">
        <w:rPr>
          <w:rFonts w:ascii="Times New Roman" w:hAnsi="Times New Roman" w:cs="Times New Roman"/>
          <w:noProof/>
          <w:sz w:val="28"/>
          <w:szCs w:val="28"/>
          <w:lang w:val="kk-KZ" w:eastAsia="ru-RU"/>
        </w:rPr>
        <w:t xml:space="preserve">» бағыты террорлық әрекеттер жасады. Ал жаппай көпшілікке қарсы мұндай саясатты Израйль басып алған араб жерлерінде жүргізуде. </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 xml:space="preserve">Технократия </w:t>
      </w:r>
      <w:r w:rsidRPr="001155B8">
        <w:rPr>
          <w:rFonts w:ascii="Times New Roman" w:hAnsi="Times New Roman" w:cs="Times New Roman"/>
          <w:noProof/>
          <w:sz w:val="28"/>
          <w:szCs w:val="28"/>
          <w:lang w:val="kk-KZ" w:eastAsia="ru-RU"/>
        </w:rPr>
        <w:t xml:space="preserve">– 1) инженерлерге, менеджерлерге, техника ғылымдарына иек артатын саяси тәртіп. 2) басқарушы элитаға кіретін техникалық мамандардың жоғарғы жігі және соларды дәріптейтін  тұғырнама. Технократиялық теорияларды жақтаушылар техникаға, технологиялардың рөліне шексіз басымдық береді. Олардың негізін </w:t>
      </w:r>
      <w:r w:rsidR="00EC3539">
        <w:rPr>
          <w:rFonts w:ascii="Times New Roman" w:hAnsi="Times New Roman" w:cs="Times New Roman"/>
          <w:noProof/>
          <w:sz w:val="28"/>
          <w:szCs w:val="28"/>
          <w:lang w:val="kk-KZ" w:eastAsia="ru-RU"/>
        </w:rPr>
        <w:t>ХХ ғ.</w:t>
      </w:r>
      <w:r w:rsidRPr="001155B8">
        <w:rPr>
          <w:rFonts w:ascii="Times New Roman" w:hAnsi="Times New Roman" w:cs="Times New Roman"/>
          <w:noProof/>
          <w:sz w:val="28"/>
          <w:szCs w:val="28"/>
          <w:lang w:val="kk-KZ" w:eastAsia="ru-RU"/>
        </w:rPr>
        <w:t xml:space="preserve"> 20 жылдарында американдық Т.Веблен, Дж. Гэлбрейт және т.б. қалады. Олар ғылыми-техникалық революция кезінде қоғамды техникалық  басқарушы мамандар билейді және адамдар техникаға бағынышты болады деген идеяны алға тартады. Шын мәнінде оның бәрі адамдардың ақыл-ой, жігеріне байланысты.</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Тиран</w:t>
      </w:r>
      <w:r w:rsidRPr="001155B8">
        <w:rPr>
          <w:rFonts w:ascii="Times New Roman" w:hAnsi="Times New Roman" w:cs="Times New Roman"/>
          <w:noProof/>
          <w:sz w:val="28"/>
          <w:szCs w:val="28"/>
          <w:lang w:val="kk-KZ" w:eastAsia="ru-RU"/>
        </w:rPr>
        <w:t xml:space="preserve"> – 1) Ежелгі Грецияда, Ежелгі Италияда өкіметті күшпен басып алған адам; 2) жендет, рақымсыз, қатал, мейрімсіз билеуші; 3) қысымшы, езуші адам.</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Толеранттық</w:t>
      </w:r>
      <w:r w:rsidRPr="001155B8">
        <w:rPr>
          <w:rFonts w:ascii="Times New Roman" w:hAnsi="Times New Roman" w:cs="Times New Roman"/>
          <w:noProof/>
          <w:sz w:val="28"/>
          <w:szCs w:val="28"/>
          <w:lang w:val="kk-KZ" w:eastAsia="ru-RU"/>
        </w:rPr>
        <w:t xml:space="preserve"> – басқалардың пікіріне, сеніміне, тәртібіне шыдамдылық көрсету, саясатты алуан пікірлікті, оппозицияның кең мағынасында жұмыс істеуіне мүмкіндік беруді, олардың ой-пікірлеріне түсіністікпен қарауға мүмкіндік білдіреді.</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Тоталитаризм</w:t>
      </w:r>
      <w:r w:rsidRPr="001155B8">
        <w:rPr>
          <w:rFonts w:ascii="Times New Roman" w:hAnsi="Times New Roman" w:cs="Times New Roman"/>
          <w:noProof/>
          <w:sz w:val="28"/>
          <w:szCs w:val="28"/>
          <w:lang w:val="kk-KZ" w:eastAsia="ru-RU"/>
        </w:rPr>
        <w:t xml:space="preserve"> – әрбір аз</w:t>
      </w:r>
      <w:r w:rsidR="00EC3539">
        <w:rPr>
          <w:rFonts w:ascii="Times New Roman" w:hAnsi="Times New Roman" w:cs="Times New Roman"/>
          <w:noProof/>
          <w:sz w:val="28"/>
          <w:szCs w:val="28"/>
          <w:lang w:val="kk-KZ" w:eastAsia="ru-RU"/>
        </w:rPr>
        <w:t>а</w:t>
      </w:r>
      <w:r w:rsidRPr="001155B8">
        <w:rPr>
          <w:rFonts w:ascii="Times New Roman" w:hAnsi="Times New Roman" w:cs="Times New Roman"/>
          <w:noProof/>
          <w:sz w:val="28"/>
          <w:szCs w:val="28"/>
          <w:lang w:val="kk-KZ" w:eastAsia="ru-RU"/>
        </w:rPr>
        <w:t xml:space="preserve">маттың, қоғам өмірінің барлық саласы мемлекет тарапынан толық бағалауға алынған мемлекеттік-саяси құрылыстың түрі. Онда бір партия, бір идеология үстемдік етеді. Мұндай тәртіпте өндіріс, экономика, бұқаралық ақпарат құралдары, білім, мәдениет, адамдардың жеке өмірі және т.б. тегіс бақыланады. Азаматтардың, конституциялық ұйымдарың жұмысына тиым салынады, жазалау, құғын-сүргін күшейеді, терорлық-полициялық бақылау орнайды. </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Тоталитарлық  партиялар</w:t>
      </w:r>
      <w:r w:rsidRPr="001155B8">
        <w:rPr>
          <w:rFonts w:ascii="Times New Roman" w:hAnsi="Times New Roman" w:cs="Times New Roman"/>
          <w:noProof/>
          <w:sz w:val="28"/>
          <w:szCs w:val="28"/>
          <w:lang w:val="kk-KZ" w:eastAsia="ru-RU"/>
        </w:rPr>
        <w:t xml:space="preserve"> – саяси жүйенің басқа элементтерін ( құрамдас бөліктерін) өзіне бағындыруға тырысқан партиялар. Олар идеологиялық, қатаң тәртіпке негізделген бірпартиялық жүйе құруға тырысады. </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Төртінші билік</w:t>
      </w:r>
      <w:r w:rsidRPr="001155B8">
        <w:rPr>
          <w:rFonts w:ascii="Times New Roman" w:hAnsi="Times New Roman" w:cs="Times New Roman"/>
          <w:noProof/>
          <w:sz w:val="28"/>
          <w:szCs w:val="28"/>
          <w:lang w:val="kk-KZ" w:eastAsia="ru-RU"/>
        </w:rPr>
        <w:t xml:space="preserve"> – қазіргі өмірдегі ақпарат құралдарының  алар орнына баға беріп, бейнелеп айту. Шынында да, өмірдің демократяланып жатқан дәуірінде, сөз, баспасөз бостандығы  шын мәнінде беріліп, радио мен теледидарды толық пайдалану мүмкіндігі қамтамасыз етілген елдерде азаматтардың өзіндік санасының өсуіне, қоғасдық ісіне белсене араласуына, адамдардың басшылығы </w:t>
      </w:r>
      <w:r w:rsidRPr="001155B8">
        <w:rPr>
          <w:rFonts w:ascii="Times New Roman" w:hAnsi="Times New Roman" w:cs="Times New Roman"/>
          <w:noProof/>
          <w:sz w:val="28"/>
          <w:szCs w:val="28"/>
          <w:lang w:val="kk-KZ" w:eastAsia="ru-RU"/>
        </w:rPr>
        <w:lastRenderedPageBreak/>
        <w:t xml:space="preserve">мен жауапкершілігін тәрбиелеуде ақпарат құралдарының бүгінгі таңда биліктіің үш тармағынан кейінгі орынды алуы даусыз. </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Төтенше жағдай</w:t>
      </w:r>
      <w:r w:rsidRPr="001155B8">
        <w:rPr>
          <w:rFonts w:ascii="Times New Roman" w:hAnsi="Times New Roman" w:cs="Times New Roman"/>
          <w:noProof/>
          <w:sz w:val="28"/>
          <w:szCs w:val="28"/>
          <w:lang w:val="kk-KZ" w:eastAsia="ru-RU"/>
        </w:rPr>
        <w:t xml:space="preserve"> – мемлекет бойынша немесе оның жекеленген өңірінде ерекше жағдайларға байланысты нақтылы мерзімге орнатылған тәртіп. Мұндай жағдай соғыс кезінде, мемлекеттік төңкеріс, стихиялық апат және т.т. шағында жарияланады. Бұл кезеңде азаматтардың құқықтары шектеледі.</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Триумвират</w:t>
      </w:r>
      <w:r w:rsidRPr="001155B8">
        <w:rPr>
          <w:rFonts w:ascii="Times New Roman" w:hAnsi="Times New Roman" w:cs="Times New Roman"/>
          <w:noProof/>
          <w:sz w:val="28"/>
          <w:szCs w:val="28"/>
          <w:lang w:val="kk-KZ" w:eastAsia="ru-RU"/>
        </w:rPr>
        <w:t xml:space="preserve"> – саяси және әскери үш қайраткерден тұратын одақ.</w:t>
      </w:r>
    </w:p>
    <w:p w:rsidR="00B94006" w:rsidRPr="001155B8" w:rsidRDefault="00607C19" w:rsidP="00B94006">
      <w:pPr>
        <w:pStyle w:val="a5"/>
        <w:jc w:val="both"/>
        <w:rPr>
          <w:rFonts w:ascii="Times New Roman" w:hAnsi="Times New Roman" w:cs="Times New Roman"/>
          <w:noProof/>
          <w:sz w:val="28"/>
          <w:szCs w:val="28"/>
          <w:lang w:val="kk-KZ" w:eastAsia="ru-RU"/>
        </w:rPr>
      </w:pPr>
      <w:r>
        <w:rPr>
          <w:rFonts w:ascii="Times New Roman" w:hAnsi="Times New Roman" w:cs="Times New Roman"/>
          <w:b/>
          <w:bCs/>
          <w:noProof/>
          <w:sz w:val="28"/>
          <w:szCs w:val="28"/>
          <w:lang w:val="kk-KZ" w:eastAsia="ru-RU"/>
        </w:rPr>
        <w:t>Тұғ</w:t>
      </w:r>
      <w:r w:rsidR="00B94006" w:rsidRPr="001155B8">
        <w:rPr>
          <w:rFonts w:ascii="Times New Roman" w:hAnsi="Times New Roman" w:cs="Times New Roman"/>
          <w:b/>
          <w:bCs/>
          <w:noProof/>
          <w:sz w:val="28"/>
          <w:szCs w:val="28"/>
          <w:lang w:val="kk-KZ" w:eastAsia="ru-RU"/>
        </w:rPr>
        <w:t>ырнама</w:t>
      </w:r>
      <w:r w:rsidR="00B94006" w:rsidRPr="001155B8">
        <w:rPr>
          <w:rFonts w:ascii="Times New Roman" w:hAnsi="Times New Roman" w:cs="Times New Roman"/>
          <w:noProof/>
          <w:sz w:val="28"/>
          <w:szCs w:val="28"/>
          <w:lang w:val="kk-KZ" w:eastAsia="ru-RU"/>
        </w:rPr>
        <w:t xml:space="preserve"> – белгілі бір мәселе жөнінде саяси партияның, қоғамдық ұйымның, топтың, қоғам қайраткерлерінің көзқарастарының жүйесі, іс-қимылы, талабы. Бағдарламаға қарағанда оның ауқымы тар келеді.</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Тұжырымдама</w:t>
      </w:r>
      <w:r w:rsidR="00EC3539">
        <w:rPr>
          <w:rFonts w:ascii="Times New Roman" w:hAnsi="Times New Roman" w:cs="Times New Roman"/>
          <w:b/>
          <w:bCs/>
          <w:noProof/>
          <w:sz w:val="28"/>
          <w:szCs w:val="28"/>
          <w:lang w:val="kk-KZ" w:eastAsia="ru-RU"/>
        </w:rPr>
        <w:t xml:space="preserve"> </w:t>
      </w:r>
      <w:r w:rsidR="00EC3539">
        <w:rPr>
          <w:rFonts w:ascii="Times New Roman" w:hAnsi="Times New Roman" w:cs="Times New Roman"/>
          <w:sz w:val="28"/>
          <w:szCs w:val="28"/>
          <w:lang w:val="kk-KZ"/>
        </w:rPr>
        <w:t xml:space="preserve">– </w:t>
      </w:r>
      <w:r w:rsidRPr="001155B8">
        <w:rPr>
          <w:rFonts w:ascii="Times New Roman" w:hAnsi="Times New Roman" w:cs="Times New Roman"/>
          <w:noProof/>
          <w:sz w:val="28"/>
          <w:szCs w:val="28"/>
          <w:lang w:val="kk-KZ" w:eastAsia="ru-RU"/>
        </w:rPr>
        <w:t>1) белгілі бір мәселеге, құбылысқа көзқарастарлдың жүйесі; 2) ғылыми еңбек, шығарманың және т.с.с. негізгі қағидалары. Саясат әлемінде ол саяси партиялардың  бағдарламаларында, жарғыларында, ресми құжаттарында және т.</w:t>
      </w:r>
      <w:r w:rsidR="00EC3539">
        <w:rPr>
          <w:rFonts w:ascii="Times New Roman" w:hAnsi="Times New Roman" w:cs="Times New Roman"/>
          <w:noProof/>
          <w:sz w:val="28"/>
          <w:szCs w:val="28"/>
          <w:lang w:val="kk-KZ" w:eastAsia="ru-RU"/>
        </w:rPr>
        <w:t>б</w:t>
      </w:r>
      <w:r w:rsidRPr="001155B8">
        <w:rPr>
          <w:rFonts w:ascii="Times New Roman" w:hAnsi="Times New Roman" w:cs="Times New Roman"/>
          <w:noProof/>
          <w:sz w:val="28"/>
          <w:szCs w:val="28"/>
          <w:lang w:val="kk-KZ" w:eastAsia="ru-RU"/>
        </w:rPr>
        <w:t>. көрініс береді.</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 xml:space="preserve">Тұлға </w:t>
      </w:r>
      <w:r w:rsidRPr="001155B8">
        <w:rPr>
          <w:rFonts w:ascii="Times New Roman" w:hAnsi="Times New Roman" w:cs="Times New Roman"/>
          <w:noProof/>
          <w:sz w:val="28"/>
          <w:szCs w:val="28"/>
          <w:lang w:val="kk-KZ" w:eastAsia="ru-RU"/>
        </w:rPr>
        <w:t>– қоғамдық өмірдің нақтылы-тарихи жағдайында қалыптас</w:t>
      </w:r>
      <w:r w:rsidR="002623B8">
        <w:rPr>
          <w:rFonts w:ascii="Times New Roman" w:hAnsi="Times New Roman" w:cs="Times New Roman"/>
          <w:noProof/>
          <w:sz w:val="28"/>
          <w:szCs w:val="28"/>
          <w:lang w:val="kk-KZ" w:eastAsia="ru-RU"/>
        </w:rPr>
        <w:t>қан</w:t>
      </w:r>
      <w:r w:rsidRPr="001155B8">
        <w:rPr>
          <w:rFonts w:ascii="Times New Roman" w:hAnsi="Times New Roman" w:cs="Times New Roman"/>
          <w:noProof/>
          <w:sz w:val="28"/>
          <w:szCs w:val="28"/>
          <w:lang w:val="kk-KZ" w:eastAsia="ru-RU"/>
        </w:rPr>
        <w:t xml:space="preserve">, саналы іс-әрекет ете алатын, өзінің </w:t>
      </w:r>
      <w:r w:rsidR="002623B8">
        <w:rPr>
          <w:rFonts w:ascii="Times New Roman" w:hAnsi="Times New Roman" w:cs="Times New Roman"/>
          <w:noProof/>
          <w:sz w:val="28"/>
          <w:szCs w:val="28"/>
          <w:lang w:val="kk-KZ" w:eastAsia="ru-RU"/>
        </w:rPr>
        <w:t>мінез</w:t>
      </w:r>
      <w:r w:rsidRPr="001155B8">
        <w:rPr>
          <w:rFonts w:ascii="Times New Roman" w:hAnsi="Times New Roman" w:cs="Times New Roman"/>
          <w:noProof/>
          <w:sz w:val="28"/>
          <w:szCs w:val="28"/>
          <w:lang w:val="kk-KZ" w:eastAsia="ru-RU"/>
        </w:rPr>
        <w:t>-</w:t>
      </w:r>
      <w:r w:rsidR="002623B8">
        <w:rPr>
          <w:rFonts w:ascii="Times New Roman" w:hAnsi="Times New Roman" w:cs="Times New Roman"/>
          <w:noProof/>
          <w:sz w:val="28"/>
          <w:szCs w:val="28"/>
          <w:lang w:val="kk-KZ" w:eastAsia="ru-RU"/>
        </w:rPr>
        <w:t>құлқына</w:t>
      </w:r>
      <w:r w:rsidRPr="001155B8">
        <w:rPr>
          <w:rFonts w:ascii="Times New Roman" w:hAnsi="Times New Roman" w:cs="Times New Roman"/>
          <w:noProof/>
          <w:sz w:val="28"/>
          <w:szCs w:val="28"/>
          <w:lang w:val="kk-KZ" w:eastAsia="ru-RU"/>
        </w:rPr>
        <w:t xml:space="preserve"> жауап беретін, еңбек етіп, қарым-қатынас жасаушы, </w:t>
      </w:r>
      <w:r w:rsidR="00EC3539">
        <w:rPr>
          <w:rFonts w:ascii="Times New Roman" w:hAnsi="Times New Roman" w:cs="Times New Roman"/>
          <w:noProof/>
          <w:sz w:val="28"/>
          <w:szCs w:val="28"/>
          <w:lang w:val="kk-KZ" w:eastAsia="ru-RU"/>
        </w:rPr>
        <w:t>қоршаған ортаны</w:t>
      </w:r>
      <w:r w:rsidRPr="001155B8">
        <w:rPr>
          <w:rFonts w:ascii="Times New Roman" w:hAnsi="Times New Roman" w:cs="Times New Roman"/>
          <w:noProof/>
          <w:sz w:val="28"/>
          <w:szCs w:val="28"/>
          <w:lang w:val="kk-KZ" w:eastAsia="ru-RU"/>
        </w:rPr>
        <w:t xml:space="preserve"> танып-білуші</w:t>
      </w:r>
      <w:r w:rsidR="002623B8">
        <w:rPr>
          <w:rFonts w:ascii="Times New Roman" w:hAnsi="Times New Roman" w:cs="Times New Roman"/>
          <w:noProof/>
          <w:sz w:val="28"/>
          <w:szCs w:val="28"/>
          <w:lang w:val="kk-KZ" w:eastAsia="ru-RU"/>
        </w:rPr>
        <w:t xml:space="preserve"> әлеуметтенген индивид</w:t>
      </w:r>
      <w:r w:rsidRPr="001155B8">
        <w:rPr>
          <w:rFonts w:ascii="Times New Roman" w:hAnsi="Times New Roman" w:cs="Times New Roman"/>
          <w:noProof/>
          <w:sz w:val="28"/>
          <w:szCs w:val="28"/>
          <w:lang w:val="kk-KZ" w:eastAsia="ru-RU"/>
        </w:rPr>
        <w:t>.</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 xml:space="preserve">Узурпация </w:t>
      </w:r>
      <w:r w:rsidRPr="001155B8">
        <w:rPr>
          <w:rFonts w:ascii="Times New Roman" w:hAnsi="Times New Roman" w:cs="Times New Roman"/>
          <w:noProof/>
          <w:sz w:val="28"/>
          <w:szCs w:val="28"/>
          <w:lang w:val="kk-KZ" w:eastAsia="ru-RU"/>
        </w:rPr>
        <w:t xml:space="preserve">– өкімет  билігін  заңсыз басып алу немесе басқаның құқығын иемдену. </w:t>
      </w:r>
    </w:p>
    <w:p w:rsidR="00B94006" w:rsidRPr="001155B8"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Ультиматум</w:t>
      </w:r>
      <w:r w:rsidRPr="001155B8">
        <w:rPr>
          <w:rFonts w:ascii="Times New Roman" w:hAnsi="Times New Roman" w:cs="Times New Roman"/>
          <w:noProof/>
          <w:sz w:val="28"/>
          <w:szCs w:val="28"/>
          <w:lang w:val="kk-KZ" w:eastAsia="ru-RU"/>
        </w:rPr>
        <w:t xml:space="preserve"> – 1) саясатта жазалау шараралары қолданылады деп қорқыту арқылы қойылатын талап;  2) халықаралық құқықты бір мемлекеттің екінші мемлекетте белгілі бір мерзімге нақтылы ұсыныстарды міндеттеген үзілді-кесілді талабы. Еген ол талап  орындалмаса, димпломатикалық қатынастар үзіледі. Қарулы күш, экономикалық блокада жасалуы және т.с. шаралар қолданылуы мүмкін.</w:t>
      </w:r>
    </w:p>
    <w:p w:rsidR="00B94006" w:rsidRDefault="00B94006" w:rsidP="00B94006">
      <w:pPr>
        <w:pStyle w:val="a5"/>
        <w:jc w:val="both"/>
        <w:rPr>
          <w:rFonts w:ascii="Times New Roman" w:hAnsi="Times New Roman" w:cs="Times New Roman"/>
          <w:noProof/>
          <w:sz w:val="28"/>
          <w:szCs w:val="28"/>
          <w:lang w:val="kk-KZ" w:eastAsia="ru-RU"/>
        </w:rPr>
      </w:pPr>
      <w:r w:rsidRPr="001155B8">
        <w:rPr>
          <w:rFonts w:ascii="Times New Roman" w:hAnsi="Times New Roman" w:cs="Times New Roman"/>
          <w:b/>
          <w:bCs/>
          <w:noProof/>
          <w:sz w:val="28"/>
          <w:szCs w:val="28"/>
          <w:lang w:val="kk-KZ" w:eastAsia="ru-RU"/>
        </w:rPr>
        <w:t>Унитарлы мемлекет</w:t>
      </w:r>
      <w:r w:rsidRPr="001155B8">
        <w:rPr>
          <w:rFonts w:ascii="Times New Roman" w:hAnsi="Times New Roman" w:cs="Times New Roman"/>
          <w:noProof/>
          <w:sz w:val="28"/>
          <w:szCs w:val="28"/>
          <w:lang w:val="kk-KZ" w:eastAsia="ru-RU"/>
        </w:rPr>
        <w:t xml:space="preserve"> – саяси билік бір орталыққа бағынған, мемлекетің ішінде өз алдына бөлек басқа бағынған, мемлекеттің ішінде өз алдына бөлек басқа құрылымға жол берілмейтін мемлекеттің түрі. Оның жер аумағы, конститутциясы бір болады, ме млекеттік биліктің жоғарғы органдар жүйесі, азаматтығы ортық келеді. Мысалы, Греция, Италия, Қазақстан, Норвегия, Польша, Финляндия, Франция, Жапония және т.т.</w:t>
      </w:r>
    </w:p>
    <w:p w:rsidR="00E4738B" w:rsidRDefault="00E4738B" w:rsidP="00B94006">
      <w:pPr>
        <w:pStyle w:val="a5"/>
        <w:jc w:val="both"/>
        <w:rPr>
          <w:rFonts w:ascii="Times New Roman" w:hAnsi="Times New Roman" w:cs="Times New Roman"/>
          <w:noProof/>
          <w:sz w:val="28"/>
          <w:szCs w:val="28"/>
          <w:lang w:val="kk-KZ" w:eastAsia="ru-RU"/>
        </w:rPr>
      </w:pPr>
      <w:r w:rsidRPr="00E4738B">
        <w:rPr>
          <w:rFonts w:ascii="Times New Roman" w:hAnsi="Times New Roman" w:cs="Times New Roman"/>
          <w:b/>
          <w:noProof/>
          <w:sz w:val="28"/>
          <w:szCs w:val="28"/>
          <w:lang w:val="kk-KZ" w:eastAsia="ru-RU"/>
        </w:rPr>
        <w:t>Харизма</w:t>
      </w:r>
      <w:r>
        <w:rPr>
          <w:rFonts w:ascii="Times New Roman" w:hAnsi="Times New Roman" w:cs="Times New Roman"/>
          <w:noProof/>
          <w:sz w:val="28"/>
          <w:szCs w:val="28"/>
          <w:lang w:val="kk-KZ" w:eastAsia="ru-RU"/>
        </w:rPr>
        <w:t xml:space="preserve"> </w:t>
      </w:r>
      <w:r w:rsidR="00EE5FEF" w:rsidRPr="00EE5FEF">
        <w:rPr>
          <w:rFonts w:ascii="Times New Roman" w:hAnsi="Times New Roman" w:cs="Times New Roman"/>
          <w:sz w:val="28"/>
          <w:szCs w:val="28"/>
          <w:lang w:val="kk-KZ"/>
        </w:rPr>
        <w:t>–</w:t>
      </w:r>
      <w:r>
        <w:rPr>
          <w:rFonts w:ascii="Times New Roman" w:hAnsi="Times New Roman" w:cs="Times New Roman"/>
          <w:noProof/>
          <w:sz w:val="28"/>
          <w:szCs w:val="28"/>
          <w:lang w:val="kk-KZ" w:eastAsia="ru-RU"/>
        </w:rPr>
        <w:t xml:space="preserve"> </w:t>
      </w:r>
      <w:r w:rsidRPr="00E4738B">
        <w:rPr>
          <w:rFonts w:ascii="Times New Roman" w:hAnsi="Times New Roman" w:cs="Times New Roman"/>
          <w:noProof/>
          <w:sz w:val="28"/>
          <w:szCs w:val="28"/>
          <w:lang w:val="kk-KZ" w:eastAsia="ru-RU"/>
        </w:rPr>
        <w:t>(грекше харизма - мейірімділік, Құдайдың сыйы) - айрықша дарындылық.</w:t>
      </w:r>
    </w:p>
    <w:p w:rsidR="0084292F" w:rsidRDefault="0084292F" w:rsidP="00B94006">
      <w:pPr>
        <w:pStyle w:val="a5"/>
        <w:jc w:val="both"/>
        <w:rPr>
          <w:rFonts w:ascii="Times New Roman" w:hAnsi="Times New Roman" w:cs="Times New Roman"/>
          <w:noProof/>
          <w:sz w:val="28"/>
          <w:szCs w:val="28"/>
          <w:lang w:val="kk-KZ" w:eastAsia="ru-RU"/>
        </w:rPr>
      </w:pPr>
      <w:r w:rsidRPr="00DF59C6">
        <w:rPr>
          <w:rFonts w:ascii="Times New Roman" w:hAnsi="Times New Roman" w:cs="Times New Roman"/>
          <w:b/>
          <w:noProof/>
          <w:sz w:val="28"/>
          <w:szCs w:val="28"/>
          <w:lang w:val="kk-KZ" w:eastAsia="ru-RU"/>
        </w:rPr>
        <w:t>Хунта</w:t>
      </w:r>
      <w:r w:rsidRPr="0084292F">
        <w:rPr>
          <w:rFonts w:ascii="Times New Roman" w:hAnsi="Times New Roman" w:cs="Times New Roman"/>
          <w:noProof/>
          <w:sz w:val="28"/>
          <w:szCs w:val="28"/>
          <w:lang w:val="kk-KZ" w:eastAsia="ru-RU"/>
        </w:rPr>
        <w:t xml:space="preserve"> — </w:t>
      </w:r>
      <w:r w:rsidR="00DF59C6">
        <w:rPr>
          <w:rFonts w:ascii="Times New Roman" w:hAnsi="Times New Roman" w:cs="Times New Roman"/>
          <w:noProof/>
          <w:sz w:val="28"/>
          <w:szCs w:val="28"/>
          <w:lang w:val="kk-KZ" w:eastAsia="ru-RU"/>
        </w:rPr>
        <w:t>(</w:t>
      </w:r>
      <w:r w:rsidRPr="0084292F">
        <w:rPr>
          <w:rFonts w:ascii="Times New Roman" w:hAnsi="Times New Roman" w:cs="Times New Roman"/>
          <w:noProof/>
          <w:sz w:val="28"/>
          <w:szCs w:val="28"/>
          <w:lang w:val="kk-KZ" w:eastAsia="ru-RU"/>
        </w:rPr>
        <w:t>испан. junta - жиналыс, бірігу</w:t>
      </w:r>
      <w:r w:rsidR="00DF59C6">
        <w:rPr>
          <w:rFonts w:ascii="Times New Roman" w:hAnsi="Times New Roman" w:cs="Times New Roman"/>
          <w:noProof/>
          <w:sz w:val="28"/>
          <w:szCs w:val="28"/>
          <w:lang w:val="kk-KZ" w:eastAsia="ru-RU"/>
        </w:rPr>
        <w:t>)</w:t>
      </w:r>
      <w:r w:rsidRPr="0084292F">
        <w:rPr>
          <w:rFonts w:ascii="Times New Roman" w:hAnsi="Times New Roman" w:cs="Times New Roman"/>
          <w:noProof/>
          <w:sz w:val="28"/>
          <w:szCs w:val="28"/>
          <w:lang w:val="kk-KZ" w:eastAsia="ru-RU"/>
        </w:rPr>
        <w:t xml:space="preserve"> - Испанияда және бірқатар испан тілді Латын Америкасы елдерінде қоғамдық-саяси үйымның, бірлестіктің, жиналыстың атауы; билікке заңсыз жолмен (мемлекеттік төңкеріс нәтижесінде) келген </w:t>
      </w:r>
      <w:r w:rsidR="00DF59C6">
        <w:rPr>
          <w:rFonts w:ascii="Times New Roman" w:hAnsi="Times New Roman" w:cs="Times New Roman"/>
          <w:noProof/>
          <w:sz w:val="28"/>
          <w:szCs w:val="28"/>
          <w:lang w:val="kk-KZ" w:eastAsia="ru-RU"/>
        </w:rPr>
        <w:t xml:space="preserve">әскери </w:t>
      </w:r>
      <w:r w:rsidRPr="0084292F">
        <w:rPr>
          <w:rFonts w:ascii="Times New Roman" w:hAnsi="Times New Roman" w:cs="Times New Roman"/>
          <w:noProof/>
          <w:sz w:val="28"/>
          <w:szCs w:val="28"/>
          <w:lang w:val="kk-KZ" w:eastAsia="ru-RU"/>
        </w:rPr>
        <w:t>топтардың атауы</w:t>
      </w:r>
      <w:r w:rsidR="00DF59C6">
        <w:rPr>
          <w:rFonts w:ascii="Times New Roman" w:hAnsi="Times New Roman" w:cs="Times New Roman"/>
          <w:noProof/>
          <w:sz w:val="28"/>
          <w:szCs w:val="28"/>
          <w:lang w:val="kk-KZ" w:eastAsia="ru-RU"/>
        </w:rPr>
        <w:t>.</w:t>
      </w:r>
    </w:p>
    <w:p w:rsidR="00A57604" w:rsidRDefault="00EE5FEF" w:rsidP="00EE5FEF">
      <w:pPr>
        <w:autoSpaceDE w:val="0"/>
        <w:autoSpaceDN w:val="0"/>
        <w:adjustRightInd w:val="0"/>
        <w:spacing w:after="0" w:line="240" w:lineRule="auto"/>
        <w:jc w:val="both"/>
        <w:rPr>
          <w:rFonts w:ascii="Times New Roman" w:hAnsi="Times New Roman" w:cs="Times New Roman"/>
          <w:b/>
          <w:bCs/>
          <w:color w:val="000000"/>
          <w:sz w:val="28"/>
          <w:szCs w:val="28"/>
          <w:lang w:val="kk-KZ"/>
        </w:rPr>
      </w:pPr>
      <w:r w:rsidRPr="00EE5FEF">
        <w:rPr>
          <w:rFonts w:ascii="Times New Roman" w:hAnsi="Times New Roman" w:cs="Times New Roman"/>
          <w:b/>
          <w:bCs/>
          <w:color w:val="000000"/>
          <w:sz w:val="28"/>
          <w:szCs w:val="28"/>
          <w:lang w:val="kk-KZ"/>
        </w:rPr>
        <w:t>Электорат</w:t>
      </w:r>
      <w:r>
        <w:rPr>
          <w:rFonts w:ascii="Times New Roman" w:hAnsi="Times New Roman" w:cs="Times New Roman"/>
          <w:bCs/>
          <w:color w:val="000000"/>
          <w:sz w:val="28"/>
          <w:szCs w:val="28"/>
          <w:lang w:val="kk-KZ"/>
        </w:rPr>
        <w:t xml:space="preserve"> </w:t>
      </w:r>
      <w:r w:rsidRPr="00EE5FEF">
        <w:rPr>
          <w:rFonts w:ascii="Times New Roman" w:hAnsi="Times New Roman" w:cs="Times New Roman"/>
          <w:bCs/>
          <w:color w:val="000000"/>
          <w:sz w:val="28"/>
          <w:szCs w:val="28"/>
          <w:lang w:val="kk-KZ"/>
        </w:rPr>
        <w:t xml:space="preserve">(латынша </w:t>
      </w:r>
      <w:r w:rsidRPr="00EE5FEF">
        <w:rPr>
          <w:rFonts w:ascii="Times New Roman" w:hAnsi="Times New Roman" w:cs="Times New Roman"/>
          <w:sz w:val="28"/>
          <w:szCs w:val="28"/>
          <w:lang w:val="kk-KZ"/>
        </w:rPr>
        <w:t>elector</w:t>
      </w:r>
      <w:r w:rsidRPr="00EE5FEF">
        <w:rPr>
          <w:rFonts w:ascii="Times New Roman" w:hAnsi="Times New Roman" w:cs="Times New Roman"/>
          <w:bCs/>
          <w:color w:val="000000"/>
          <w:sz w:val="28"/>
          <w:szCs w:val="28"/>
          <w:lang w:val="kk-KZ"/>
        </w:rPr>
        <w:t xml:space="preserve"> - сайлаушы) </w:t>
      </w:r>
      <w:r w:rsidR="00EC3539">
        <w:rPr>
          <w:rFonts w:ascii="Times New Roman" w:hAnsi="Times New Roman" w:cs="Times New Roman"/>
          <w:sz w:val="28"/>
          <w:szCs w:val="28"/>
          <w:lang w:val="kk-KZ"/>
        </w:rPr>
        <w:t>–</w:t>
      </w:r>
      <w:r w:rsidRPr="00EE5FEF">
        <w:rPr>
          <w:rFonts w:ascii="Times New Roman" w:hAnsi="Times New Roman" w:cs="Times New Roman"/>
          <w:bCs/>
          <w:color w:val="000000"/>
          <w:sz w:val="28"/>
          <w:szCs w:val="28"/>
          <w:lang w:val="kk-KZ"/>
        </w:rPr>
        <w:t xml:space="preserve"> сайлаушылар корпусы, белсенді сайлау құқығы бар азаматтардың жиынтығы, яғни біреуді үкіметке сайлау құқығы</w:t>
      </w:r>
      <w:r>
        <w:rPr>
          <w:rFonts w:ascii="Times New Roman" w:hAnsi="Times New Roman" w:cs="Times New Roman"/>
          <w:bCs/>
          <w:color w:val="000000"/>
          <w:sz w:val="28"/>
          <w:szCs w:val="28"/>
          <w:lang w:val="kk-KZ"/>
        </w:rPr>
        <w:t xml:space="preserve"> бар</w:t>
      </w:r>
      <w:r w:rsidRPr="00EE5FEF">
        <w:rPr>
          <w:rFonts w:ascii="Times New Roman" w:hAnsi="Times New Roman" w:cs="Times New Roman"/>
          <w:bCs/>
          <w:color w:val="000000"/>
          <w:sz w:val="28"/>
          <w:szCs w:val="28"/>
          <w:lang w:val="kk-KZ"/>
        </w:rPr>
        <w:t xml:space="preserve"> сайлаушылар</w:t>
      </w:r>
      <w:r>
        <w:rPr>
          <w:rFonts w:ascii="Times New Roman" w:hAnsi="Times New Roman" w:cs="Times New Roman"/>
          <w:bCs/>
          <w:color w:val="000000"/>
          <w:sz w:val="28"/>
          <w:szCs w:val="28"/>
          <w:lang w:val="kk-KZ"/>
        </w:rPr>
        <w:t>.</w:t>
      </w:r>
    </w:p>
    <w:p w:rsidR="00A57604" w:rsidRDefault="00A57604"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A57604" w:rsidRDefault="00A57604"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A57604" w:rsidRDefault="00A57604"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A57604" w:rsidRDefault="00A57604"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A57604" w:rsidRDefault="00A57604"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6826FC" w:rsidRDefault="006826FC"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lastRenderedPageBreak/>
        <w:t>ӘДЕБИЕТТЕР</w:t>
      </w: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1. </w:t>
      </w:r>
      <w:r w:rsidR="00337BD4" w:rsidRPr="005F53C3">
        <w:rPr>
          <w:rFonts w:ascii="Open Sans" w:eastAsia="Times New Roman" w:hAnsi="Open Sans" w:cs="Arial"/>
          <w:color w:val="333333"/>
          <w:sz w:val="28"/>
          <w:szCs w:val="28"/>
          <w:lang w:eastAsia="ru-RU"/>
        </w:rPr>
        <w:t>Авдеев В. Философия вождизма. Хрестоматия. – М., 2006.</w:t>
      </w:r>
    </w:p>
    <w:p w:rsidR="00091D15" w:rsidRPr="006826FC" w:rsidRDefault="00091D15"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2.</w:t>
      </w:r>
      <w:r w:rsidR="00337BD4">
        <w:rPr>
          <w:rFonts w:ascii="Times New Roman" w:hAnsi="Times New Roman" w:cs="Times New Roman"/>
          <w:bCs/>
          <w:color w:val="000000"/>
          <w:sz w:val="28"/>
          <w:szCs w:val="28"/>
          <w:lang w:val="kk-KZ"/>
        </w:rPr>
        <w:t xml:space="preserve"> </w:t>
      </w:r>
      <w:r w:rsidR="00337BD4" w:rsidRPr="006826FC">
        <w:rPr>
          <w:rFonts w:ascii="Times New Roman" w:hAnsi="Times New Roman" w:cs="Times New Roman"/>
          <w:bCs/>
          <w:color w:val="000000"/>
          <w:sz w:val="28"/>
          <w:szCs w:val="28"/>
          <w:lang w:val="kk-KZ"/>
        </w:rPr>
        <w:t>Автономова Н.С. Власть в психоанализе и психоанализ власти // Очерки современной политической философии Запада.– М., 1989.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3. Авторханов А. Технология власти.–М., 1992.</w:t>
      </w:r>
    </w:p>
    <w:p w:rsidR="006826FC" w:rsidRPr="006826FC" w:rsidRDefault="009F5E98"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4. </w:t>
      </w:r>
      <w:r w:rsidRPr="009F5E98">
        <w:rPr>
          <w:rFonts w:ascii="Times New Roman" w:hAnsi="Times New Roman" w:cs="Times New Roman"/>
          <w:bCs/>
          <w:color w:val="000000"/>
          <w:sz w:val="28"/>
          <w:szCs w:val="28"/>
          <w:lang w:val="kk-KZ"/>
        </w:rPr>
        <w:t>Агеев B.C. Межгрупповое взаимодействие: социально-психологические проблемы.– М., 1990.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5. </w:t>
      </w:r>
      <w:r w:rsidR="009F5E98" w:rsidRPr="009F5E98">
        <w:rPr>
          <w:rFonts w:ascii="Times New Roman" w:hAnsi="Times New Roman" w:cs="Times New Roman"/>
          <w:bCs/>
          <w:color w:val="000000"/>
          <w:sz w:val="28"/>
          <w:szCs w:val="28"/>
          <w:lang w:val="kk-KZ"/>
        </w:rPr>
        <w:t>Адорно Т. Исследование авторитарной личности. – М., 2012.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6. </w:t>
      </w:r>
      <w:r w:rsidR="009F5E98" w:rsidRPr="00091D15">
        <w:rPr>
          <w:rFonts w:ascii="Times New Roman" w:hAnsi="Times New Roman" w:cs="Times New Roman"/>
          <w:bCs/>
          <w:color w:val="000000"/>
          <w:sz w:val="28"/>
          <w:szCs w:val="28"/>
          <w:lang w:val="kk-KZ"/>
        </w:rPr>
        <w:t>Андреев А. Политическая психология. - М., 2002.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7.</w:t>
      </w:r>
      <w:r w:rsidR="00091D15">
        <w:rPr>
          <w:rFonts w:ascii="Times New Roman" w:hAnsi="Times New Roman" w:cs="Times New Roman"/>
          <w:bCs/>
          <w:color w:val="000000"/>
          <w:sz w:val="28"/>
          <w:szCs w:val="28"/>
          <w:lang w:val="kk-KZ"/>
        </w:rPr>
        <w:t xml:space="preserve"> </w:t>
      </w:r>
      <w:r w:rsidR="009F5E98" w:rsidRPr="009F5E98">
        <w:rPr>
          <w:rFonts w:ascii="Times New Roman" w:hAnsi="Times New Roman" w:cs="Times New Roman"/>
          <w:bCs/>
          <w:color w:val="000000"/>
          <w:sz w:val="28"/>
          <w:szCs w:val="28"/>
          <w:lang w:val="kk-KZ"/>
        </w:rPr>
        <w:t>Андреева Г.М. Социальная психология. – М., 2009.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8. </w:t>
      </w:r>
      <w:r w:rsidR="00337BD4" w:rsidRPr="00337BD4">
        <w:rPr>
          <w:rFonts w:ascii="Times New Roman" w:hAnsi="Times New Roman" w:cs="Times New Roman"/>
          <w:bCs/>
          <w:color w:val="000000"/>
          <w:sz w:val="28"/>
          <w:szCs w:val="28"/>
          <w:lang w:val="kk-KZ"/>
        </w:rPr>
        <w:t>Ананьев Б.Г. Человек как предмет познания. Л., 1968.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9. Арендт X. Массы и тоталитаризм // Вопросы социологии, 1992. Т. 1,вып. 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10. Аристотель. Политика // Сочинения: В 4 т. / Пер. с греч. – М.: Мысль, 1975. – 1983. Т. 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11. Арон Р. Демократия и тоталитаризм. М., 1993.</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12. Артемьев М.А. Психологическое воздействие в политической рекламе // Психология сегодня. Т. 2, вып. 2. – М., 1996.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13. </w:t>
      </w:r>
      <w:r w:rsidR="009F5E98" w:rsidRPr="009F5E98">
        <w:rPr>
          <w:rFonts w:ascii="Times New Roman" w:hAnsi="Times New Roman" w:cs="Times New Roman"/>
          <w:bCs/>
          <w:color w:val="000000"/>
          <w:sz w:val="28"/>
          <w:szCs w:val="28"/>
          <w:lang w:val="kk-KZ"/>
        </w:rPr>
        <w:t>Асмолов А.Г. Психология личности. – М., 2007.</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14. Ашин Г. К. Элитология.– М.,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15. Барулин</w:t>
      </w:r>
      <w:r w:rsidR="009F5E98">
        <w:rPr>
          <w:rFonts w:ascii="Times New Roman" w:hAnsi="Times New Roman" w:cs="Times New Roman"/>
          <w:bCs/>
          <w:color w:val="000000"/>
          <w:sz w:val="28"/>
          <w:szCs w:val="28"/>
          <w:lang w:val="kk-KZ"/>
        </w:rPr>
        <w:t xml:space="preserve"> </w:t>
      </w:r>
      <w:r w:rsidRPr="006826FC">
        <w:rPr>
          <w:rFonts w:ascii="Times New Roman" w:hAnsi="Times New Roman" w:cs="Times New Roman"/>
          <w:bCs/>
          <w:color w:val="000000"/>
          <w:sz w:val="28"/>
          <w:szCs w:val="28"/>
          <w:lang w:val="kk-KZ"/>
        </w:rPr>
        <w:t>В.С. Социально-философская антропология. – М.: Онега, 1994.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16.</w:t>
      </w:r>
      <w:r w:rsidR="009F5E98">
        <w:rPr>
          <w:rFonts w:ascii="Times New Roman" w:hAnsi="Times New Roman" w:cs="Times New Roman"/>
          <w:bCs/>
          <w:color w:val="000000"/>
          <w:sz w:val="28"/>
          <w:szCs w:val="28"/>
          <w:lang w:val="kk-KZ"/>
        </w:rPr>
        <w:t xml:space="preserve"> </w:t>
      </w:r>
      <w:r w:rsidR="009F5E98" w:rsidRPr="006826FC">
        <w:rPr>
          <w:rFonts w:ascii="Times New Roman" w:hAnsi="Times New Roman" w:cs="Times New Roman"/>
          <w:bCs/>
          <w:color w:val="000000"/>
          <w:sz w:val="28"/>
          <w:szCs w:val="28"/>
          <w:lang w:val="kk-KZ"/>
        </w:rPr>
        <w:t>Белинский В.Г. Собрание сочинений: В 9 т. – М., 1982.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17.</w:t>
      </w:r>
      <w:r w:rsidR="009F5E98">
        <w:rPr>
          <w:rFonts w:ascii="Times New Roman" w:hAnsi="Times New Roman" w:cs="Times New Roman"/>
          <w:bCs/>
          <w:color w:val="000000"/>
          <w:sz w:val="28"/>
          <w:szCs w:val="28"/>
          <w:lang w:val="kk-KZ"/>
        </w:rPr>
        <w:t xml:space="preserve"> </w:t>
      </w:r>
      <w:r w:rsidR="009F5E98" w:rsidRPr="009F5E98">
        <w:rPr>
          <w:rFonts w:ascii="Times New Roman" w:hAnsi="Times New Roman" w:cs="Times New Roman"/>
          <w:bCs/>
          <w:color w:val="000000"/>
          <w:sz w:val="28"/>
          <w:szCs w:val="28"/>
          <w:lang w:val="kk-KZ"/>
        </w:rPr>
        <w:t>Бердяев Н.А. Судьба России. Опыты по психологии войны и национальности. – М., 1990.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18. </w:t>
      </w:r>
      <w:r w:rsidR="009F5E98" w:rsidRPr="009F5E98">
        <w:rPr>
          <w:rFonts w:ascii="Times New Roman" w:hAnsi="Times New Roman" w:cs="Times New Roman"/>
          <w:bCs/>
          <w:color w:val="000000"/>
          <w:sz w:val="28"/>
          <w:szCs w:val="28"/>
          <w:lang w:val="kk-KZ"/>
        </w:rPr>
        <w:t>Бердяев Н.А. Истоки и смысл русского коммунизма. – М., 1990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19. Бердяев Н.А. Русская идея. Основные проблемы русской мысли XIX века и начала XX века // Мыслители русского зарубежья. – СПб., 1992.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20. Берн Э. Игры, в которые играют люди. – М.: Совершенство,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21. Бехтерев В.М. Коллективная рефлексология. – Пг.,</w:t>
      </w:r>
      <w:r w:rsidR="009F5E98">
        <w:rPr>
          <w:rFonts w:ascii="Times New Roman" w:hAnsi="Times New Roman" w:cs="Times New Roman"/>
          <w:bCs/>
          <w:color w:val="000000"/>
          <w:sz w:val="28"/>
          <w:szCs w:val="28"/>
          <w:lang w:val="kk-KZ"/>
        </w:rPr>
        <w:t xml:space="preserve"> </w:t>
      </w:r>
      <w:r w:rsidRPr="006826FC">
        <w:rPr>
          <w:rFonts w:ascii="Times New Roman" w:hAnsi="Times New Roman" w:cs="Times New Roman"/>
          <w:bCs/>
          <w:color w:val="000000"/>
          <w:sz w:val="28"/>
          <w:szCs w:val="28"/>
          <w:lang w:val="kk-KZ"/>
        </w:rPr>
        <w:t>1921.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22. Бехтерев В.М. Внушение и его роль в общественной жизни.– СПб., 1908.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23. Блондель Ж. Политическое лидерство. Путь к всеобъемлющему анализу. – М., 1992.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24. Бодалев А.А., Руткевич Л.А. Как становятся великими или выдающимися. – М.: КВАНТ, 1997.</w:t>
      </w:r>
    </w:p>
    <w:p w:rsidR="00337BD4" w:rsidRDefault="006826FC" w:rsidP="00337BD4">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25. </w:t>
      </w:r>
      <w:r w:rsidR="00337BD4" w:rsidRPr="00337BD4">
        <w:rPr>
          <w:rFonts w:ascii="Times New Roman" w:hAnsi="Times New Roman" w:cs="Times New Roman"/>
          <w:bCs/>
          <w:color w:val="000000"/>
          <w:sz w:val="28"/>
          <w:szCs w:val="28"/>
          <w:lang w:val="kk-KZ"/>
        </w:rPr>
        <w:t>Буллок А. Гитлер и Сталин. Жизнь и власть. Сравнительное жизнеописание: В 2 т. Смоленск, 1994.</w:t>
      </w:r>
    </w:p>
    <w:p w:rsidR="006826FC" w:rsidRPr="006826FC" w:rsidRDefault="006826FC" w:rsidP="00337BD4">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26. БутенкоА. П., Миронов А.В. Сравнительная политология. – М., 1998.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27. Вайнштейн Г.И. Массовое сознание и социальный протест в условиях современного капитализма.– М., 1990.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28. </w:t>
      </w:r>
      <w:r w:rsidR="00337BD4" w:rsidRPr="00337BD4">
        <w:rPr>
          <w:rFonts w:ascii="Times New Roman" w:hAnsi="Times New Roman" w:cs="Times New Roman"/>
          <w:bCs/>
          <w:color w:val="000000"/>
          <w:sz w:val="28"/>
          <w:szCs w:val="28"/>
          <w:lang w:val="kk-KZ"/>
        </w:rPr>
        <w:t>Вассоевич А.Л. Духовный мир народов древнего востока. СПб., 1998.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29. Вебер М. Харизматическое господство // Социологические исследования, 1988.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30. Вебер М. Избранные произведения. – М., 1990: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31. </w:t>
      </w:r>
      <w:r w:rsidR="00337BD4" w:rsidRPr="00337BD4">
        <w:rPr>
          <w:rFonts w:ascii="Times New Roman" w:hAnsi="Times New Roman" w:cs="Times New Roman"/>
          <w:bCs/>
          <w:color w:val="000000"/>
          <w:sz w:val="28"/>
          <w:szCs w:val="28"/>
          <w:lang w:val="kk-KZ"/>
        </w:rPr>
        <w:t>Восленский М. Номенклатура. Господствующий класс Советского Союза. М., 1991.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lastRenderedPageBreak/>
        <w:t>32. Вятр</w:t>
      </w:r>
      <w:r w:rsidR="009F5E98">
        <w:rPr>
          <w:rFonts w:ascii="Times New Roman" w:hAnsi="Times New Roman" w:cs="Times New Roman"/>
          <w:bCs/>
          <w:color w:val="000000"/>
          <w:sz w:val="28"/>
          <w:szCs w:val="28"/>
          <w:lang w:val="kk-KZ"/>
        </w:rPr>
        <w:t xml:space="preserve"> </w:t>
      </w:r>
      <w:r w:rsidRPr="006826FC">
        <w:rPr>
          <w:rFonts w:ascii="Times New Roman" w:hAnsi="Times New Roman" w:cs="Times New Roman"/>
          <w:bCs/>
          <w:color w:val="000000"/>
          <w:sz w:val="28"/>
          <w:szCs w:val="28"/>
          <w:lang w:val="kk-KZ"/>
        </w:rPr>
        <w:t>Е. Социология политических отношений. –М., 1979.</w:t>
      </w: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33.</w:t>
      </w:r>
      <w:r w:rsidR="00337BD4" w:rsidRPr="00337BD4">
        <w:t xml:space="preserve"> </w:t>
      </w:r>
      <w:r w:rsidR="00337BD4" w:rsidRPr="00337BD4">
        <w:rPr>
          <w:rFonts w:ascii="Times New Roman" w:hAnsi="Times New Roman" w:cs="Times New Roman"/>
          <w:bCs/>
          <w:color w:val="000000"/>
          <w:sz w:val="28"/>
          <w:szCs w:val="28"/>
          <w:lang w:val="kk-KZ"/>
        </w:rPr>
        <w:t>Гаджиев К.С. Политическая наука. М., 1994.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34. Герасимов В.М., ДеркачА.А., КосопкинА.С., Нефедова Т.Н. Психология парламентаризма. –М.: Ста-тус-Кво,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35. Гозман Л.Я. Психология в политике – от объяснения к воздействию // Вопросы психологии, 1992, №1.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36. Гозман Л.Я., Шестопал Е.Б. Политическая психология. – Ростов-н/Д.: Феникс, 1996.</w:t>
      </w:r>
    </w:p>
    <w:p w:rsidR="00344295" w:rsidRPr="006826FC" w:rsidRDefault="006826FC" w:rsidP="00344295">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37. </w:t>
      </w:r>
      <w:r w:rsidR="00344295" w:rsidRPr="00337BD4">
        <w:rPr>
          <w:rFonts w:ascii="Times New Roman" w:hAnsi="Times New Roman" w:cs="Times New Roman"/>
          <w:bCs/>
          <w:color w:val="000000"/>
          <w:sz w:val="28"/>
          <w:szCs w:val="28"/>
          <w:lang w:val="kk-KZ"/>
        </w:rPr>
        <w:t>Ганзен В.А. Системные описания в психологии. Л., 1984.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38. </w:t>
      </w:r>
      <w:r w:rsidR="00344295" w:rsidRPr="00344295">
        <w:rPr>
          <w:rFonts w:ascii="Times New Roman" w:hAnsi="Times New Roman" w:cs="Times New Roman"/>
          <w:bCs/>
          <w:color w:val="000000"/>
          <w:sz w:val="28"/>
          <w:szCs w:val="28"/>
          <w:lang w:val="kk-KZ"/>
        </w:rPr>
        <w:t>Гаpмонова А.В. Имидж политических партий и объединений в электоральном процессе. – М., 1998.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39. Грачев Г.В., Мельник</w:t>
      </w:r>
      <w:r w:rsidR="00344295">
        <w:rPr>
          <w:rFonts w:ascii="Times New Roman" w:hAnsi="Times New Roman" w:cs="Times New Roman"/>
          <w:bCs/>
          <w:color w:val="000000"/>
          <w:sz w:val="28"/>
          <w:szCs w:val="28"/>
          <w:lang w:val="kk-KZ"/>
        </w:rPr>
        <w:t xml:space="preserve"> </w:t>
      </w:r>
      <w:r w:rsidRPr="006826FC">
        <w:rPr>
          <w:rFonts w:ascii="Times New Roman" w:hAnsi="Times New Roman" w:cs="Times New Roman"/>
          <w:bCs/>
          <w:color w:val="000000"/>
          <w:sz w:val="28"/>
          <w:szCs w:val="28"/>
          <w:lang w:val="kk-KZ"/>
        </w:rPr>
        <w:t>И.К. Манипулирование личностью: организация, способы и технология. – М.: ИФ РАН,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40. Грисиан Б. Карманный оракул. Критикой. – М., 1984.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41.</w:t>
      </w:r>
      <w:r w:rsidR="00091D15">
        <w:rPr>
          <w:rFonts w:ascii="Times New Roman" w:hAnsi="Times New Roman" w:cs="Times New Roman"/>
          <w:bCs/>
          <w:color w:val="000000"/>
          <w:sz w:val="28"/>
          <w:szCs w:val="28"/>
          <w:lang w:val="kk-KZ"/>
        </w:rPr>
        <w:t xml:space="preserve"> </w:t>
      </w:r>
      <w:r w:rsidR="00091D15" w:rsidRPr="00091D15">
        <w:rPr>
          <w:rFonts w:ascii="Times New Roman" w:hAnsi="Times New Roman" w:cs="Times New Roman"/>
          <w:bCs/>
          <w:color w:val="000000"/>
          <w:sz w:val="28"/>
          <w:szCs w:val="28"/>
          <w:lang w:val="kk-KZ"/>
        </w:rPr>
        <w:t>Гуревич П. С. Политическая психология. - М., 2008.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42. Даль Р. Введение в теорию демократии.– М., 1992.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43. Данилевский Н.Я. Россия и Европа. – М., 1991.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44. Деркач А.А. Акмеология: личностное и профессиональное развитие человека (Методолого-прикладные основы акмеологических исследований). – М.: РАГС, 2000.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45. Деркач А.А., Калинин И.В., Синягин ЮЗ. Стратегия подбора и формирования управленческой команды. – М.: РАГС,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46. Дерябо С, Ясвин В. Гроссмейстер общения: Иллюстрированный самоучитель психологического мастерства. – М., 1996.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47. Дилигентский Г.Г. Социально-политическая психология. – М.: Новая школа, 1996.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48. Добролюбов Н.А. Собрание сочинений: В 9 т. –М.– Л., 1961–1964.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49. Достоевский Ф.М. Дневник писателя: избранные страницы. –М., 1989.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50. Дюркгейм Э. О разделении общественного труда: Метод социологии / Пер. с фран. Гофман А.Б. – М.</w:t>
      </w:r>
      <w:r w:rsidR="00344295">
        <w:rPr>
          <w:rFonts w:ascii="Times New Roman" w:hAnsi="Times New Roman" w:cs="Times New Roman"/>
          <w:bCs/>
          <w:color w:val="000000"/>
          <w:sz w:val="28"/>
          <w:szCs w:val="28"/>
          <w:lang w:val="kk-KZ"/>
        </w:rPr>
        <w:t>,</w:t>
      </w:r>
      <w:r w:rsidRPr="006826FC">
        <w:rPr>
          <w:rFonts w:ascii="Times New Roman" w:hAnsi="Times New Roman" w:cs="Times New Roman"/>
          <w:bCs/>
          <w:color w:val="000000"/>
          <w:sz w:val="28"/>
          <w:szCs w:val="28"/>
          <w:lang w:val="kk-KZ"/>
        </w:rPr>
        <w:t xml:space="preserve"> 1991.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51. Егорова-Гантман Е.В. и др. Политиками не рождаются: Как стать и остаться эффективным политическим лидером.– М., 1993.</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52. Зазыкин В.Г. Политическая реклама: психологический взгляд на проблему// VIP-премьер, № 19,1996.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53. Зазыкин В.Г., Хрустачев АЛ. Политический конфликт: Психологический взгляд на проблему. –М.,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54. Зайцевский П.Г. Избирательные технологии. – М,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55. </w:t>
      </w:r>
      <w:r w:rsidR="00337BD4" w:rsidRPr="00337BD4">
        <w:rPr>
          <w:rFonts w:ascii="Times New Roman" w:hAnsi="Times New Roman" w:cs="Times New Roman"/>
          <w:bCs/>
          <w:color w:val="000000"/>
          <w:sz w:val="28"/>
          <w:szCs w:val="28"/>
          <w:lang w:val="kk-KZ"/>
        </w:rPr>
        <w:t>Зимичев А.М. Психология политической борьбы. СПб., 1993.</w:t>
      </w:r>
    </w:p>
    <w:p w:rsidR="00C726E5" w:rsidRDefault="006826FC" w:rsidP="006826FC">
      <w:pPr>
        <w:autoSpaceDE w:val="0"/>
        <w:autoSpaceDN w:val="0"/>
        <w:adjustRightInd w:val="0"/>
        <w:spacing w:after="0" w:line="240" w:lineRule="auto"/>
        <w:jc w:val="both"/>
        <w:rPr>
          <w:lang w:val="kk-KZ"/>
        </w:rPr>
      </w:pPr>
      <w:r w:rsidRPr="006826FC">
        <w:rPr>
          <w:rFonts w:ascii="Times New Roman" w:hAnsi="Times New Roman" w:cs="Times New Roman"/>
          <w:bCs/>
          <w:color w:val="000000"/>
          <w:sz w:val="28"/>
          <w:szCs w:val="28"/>
          <w:lang w:val="kk-KZ"/>
        </w:rPr>
        <w:t>56. Идеал, утопия и критическая рефлексия / Отв. ред. В.А. Лекторский. – М.:РОССПЭН, 1996.</w:t>
      </w:r>
      <w:r w:rsidR="00C726E5" w:rsidRPr="00C726E5">
        <w:t xml:space="preserve"> </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57. </w:t>
      </w:r>
      <w:r w:rsidR="00344295" w:rsidRPr="00C726E5">
        <w:rPr>
          <w:rFonts w:ascii="Times New Roman" w:hAnsi="Times New Roman" w:cs="Times New Roman"/>
          <w:bCs/>
          <w:color w:val="000000"/>
          <w:sz w:val="28"/>
          <w:szCs w:val="28"/>
          <w:lang w:val="kk-KZ"/>
        </w:rPr>
        <w:t>Ильин Е.П. Психология воли. СПб., 2000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58. Имидж власти и политиков//Диалог, 1992, № 15–18.</w:t>
      </w: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59. Иосефович Н.В. Политика власти // Ты – босс! – М.: Вече, Персей, ACT, 1995.</w:t>
      </w:r>
    </w:p>
    <w:p w:rsidR="00344295" w:rsidRDefault="006826FC" w:rsidP="00344295">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60. </w:t>
      </w:r>
      <w:r w:rsidR="00344295" w:rsidRPr="00C726E5">
        <w:rPr>
          <w:rFonts w:ascii="Times New Roman" w:hAnsi="Times New Roman" w:cs="Times New Roman"/>
          <w:bCs/>
          <w:color w:val="000000"/>
          <w:sz w:val="28"/>
          <w:szCs w:val="28"/>
        </w:rPr>
        <w:t>Каверин С.Б. Потребности власти. М., 1991.</w:t>
      </w:r>
      <w:r w:rsidR="00344295">
        <w:rPr>
          <w:rFonts w:ascii="Times New Roman" w:hAnsi="Times New Roman" w:cs="Times New Roman"/>
          <w:bCs/>
          <w:color w:val="000000"/>
          <w:sz w:val="28"/>
          <w:szCs w:val="28"/>
          <w:lang w:val="kk-KZ"/>
        </w:rPr>
        <w:t xml:space="preserve"> </w:t>
      </w:r>
    </w:p>
    <w:p w:rsidR="00344295" w:rsidRPr="006826FC" w:rsidRDefault="00344295" w:rsidP="00344295">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lastRenderedPageBreak/>
        <w:t xml:space="preserve">61. </w:t>
      </w:r>
      <w:r w:rsidRPr="00344295">
        <w:rPr>
          <w:rFonts w:ascii="Times New Roman" w:hAnsi="Times New Roman" w:cs="Times New Roman"/>
          <w:bCs/>
          <w:color w:val="000000"/>
          <w:sz w:val="28"/>
          <w:szCs w:val="28"/>
          <w:lang w:val="kk-KZ"/>
        </w:rPr>
        <w:t>Кайтуков В.А. Эволюция диктата. Опыт психофизиологического ис</w:t>
      </w:r>
      <w:r>
        <w:rPr>
          <w:rFonts w:ascii="Times New Roman" w:hAnsi="Times New Roman" w:cs="Times New Roman"/>
          <w:bCs/>
          <w:color w:val="000000"/>
          <w:sz w:val="28"/>
          <w:szCs w:val="28"/>
          <w:lang w:val="kk-KZ"/>
        </w:rPr>
        <w:t>следования. – М.: УРАМОС, 1992.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6</w:t>
      </w:r>
      <w:r w:rsidR="00344295">
        <w:rPr>
          <w:rFonts w:ascii="Times New Roman" w:hAnsi="Times New Roman" w:cs="Times New Roman"/>
          <w:bCs/>
          <w:color w:val="000000"/>
          <w:sz w:val="28"/>
          <w:szCs w:val="28"/>
          <w:lang w:val="kk-KZ"/>
        </w:rPr>
        <w:t>2</w:t>
      </w:r>
      <w:r w:rsidRPr="006826FC">
        <w:rPr>
          <w:rFonts w:ascii="Times New Roman" w:hAnsi="Times New Roman" w:cs="Times New Roman"/>
          <w:bCs/>
          <w:color w:val="000000"/>
          <w:sz w:val="28"/>
          <w:szCs w:val="28"/>
          <w:lang w:val="kk-KZ"/>
        </w:rPr>
        <w:t>. Кара-Мурза С. Манипуляция сознанием.– М.: Алгоритм, 2000.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6</w:t>
      </w:r>
      <w:r w:rsidR="00344295">
        <w:rPr>
          <w:rFonts w:ascii="Times New Roman" w:hAnsi="Times New Roman" w:cs="Times New Roman"/>
          <w:bCs/>
          <w:color w:val="000000"/>
          <w:sz w:val="28"/>
          <w:szCs w:val="28"/>
          <w:lang w:val="kk-KZ"/>
        </w:rPr>
        <w:t>3</w:t>
      </w:r>
      <w:r w:rsidRPr="006826FC">
        <w:rPr>
          <w:rFonts w:ascii="Times New Roman" w:hAnsi="Times New Roman" w:cs="Times New Roman"/>
          <w:bCs/>
          <w:color w:val="000000"/>
          <w:sz w:val="28"/>
          <w:szCs w:val="28"/>
          <w:lang w:val="kk-KZ"/>
        </w:rPr>
        <w:t xml:space="preserve">. </w:t>
      </w:r>
      <w:r w:rsidR="00C726E5" w:rsidRPr="00C726E5">
        <w:rPr>
          <w:rFonts w:ascii="Times New Roman" w:hAnsi="Times New Roman" w:cs="Times New Roman"/>
          <w:bCs/>
          <w:color w:val="000000"/>
          <w:sz w:val="28"/>
          <w:szCs w:val="28"/>
          <w:lang w:val="kk-KZ"/>
        </w:rPr>
        <w:t>Канетти Э. Масса и власть. М., 1997.</w:t>
      </w:r>
    </w:p>
    <w:p w:rsidR="006826FC" w:rsidRPr="006826FC" w:rsidRDefault="00344295"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64</w:t>
      </w:r>
      <w:r w:rsidR="006826FC" w:rsidRPr="006826FC">
        <w:rPr>
          <w:rFonts w:ascii="Times New Roman" w:hAnsi="Times New Roman" w:cs="Times New Roman"/>
          <w:bCs/>
          <w:color w:val="000000"/>
          <w:sz w:val="28"/>
          <w:szCs w:val="28"/>
          <w:lang w:val="kk-KZ"/>
        </w:rPr>
        <w:t>. Ковалевский П.И. Психиатрические этюды из истории</w:t>
      </w:r>
      <w:r>
        <w:rPr>
          <w:rFonts w:ascii="Times New Roman" w:hAnsi="Times New Roman" w:cs="Times New Roman"/>
          <w:bCs/>
          <w:color w:val="000000"/>
          <w:sz w:val="28"/>
          <w:szCs w:val="28"/>
          <w:lang w:val="kk-KZ"/>
        </w:rPr>
        <w:t xml:space="preserve"> </w:t>
      </w:r>
      <w:r w:rsidR="006826FC" w:rsidRPr="006826FC">
        <w:rPr>
          <w:rFonts w:ascii="Times New Roman" w:hAnsi="Times New Roman" w:cs="Times New Roman"/>
          <w:bCs/>
          <w:color w:val="000000"/>
          <w:sz w:val="28"/>
          <w:szCs w:val="28"/>
          <w:lang w:val="kk-KZ"/>
        </w:rPr>
        <w:t>//Диалог, 1991–1993.</w:t>
      </w:r>
    </w:p>
    <w:p w:rsidR="00344295" w:rsidRPr="006826FC" w:rsidRDefault="006826FC" w:rsidP="00344295">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64.</w:t>
      </w:r>
      <w:r w:rsidR="00344295">
        <w:rPr>
          <w:rFonts w:ascii="Times New Roman" w:hAnsi="Times New Roman" w:cs="Times New Roman"/>
          <w:bCs/>
          <w:color w:val="000000"/>
          <w:sz w:val="28"/>
          <w:szCs w:val="28"/>
          <w:lang w:val="kk-KZ"/>
        </w:rPr>
        <w:t xml:space="preserve"> </w:t>
      </w:r>
      <w:r w:rsidR="00344295" w:rsidRPr="00C726E5">
        <w:rPr>
          <w:rFonts w:ascii="Times New Roman" w:hAnsi="Times New Roman" w:cs="Times New Roman"/>
          <w:bCs/>
          <w:color w:val="000000"/>
          <w:sz w:val="28"/>
          <w:szCs w:val="28"/>
          <w:lang w:val="kk-KZ"/>
        </w:rPr>
        <w:t>Камю А. Бунтующий человек. М., 1990.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65. Косолапо</w:t>
      </w:r>
      <w:r w:rsidR="00344295">
        <w:rPr>
          <w:rFonts w:ascii="Times New Roman" w:hAnsi="Times New Roman" w:cs="Times New Roman"/>
          <w:bCs/>
          <w:color w:val="000000"/>
          <w:sz w:val="28"/>
          <w:szCs w:val="28"/>
          <w:lang w:val="kk-KZ"/>
        </w:rPr>
        <w:t>в</w:t>
      </w:r>
      <w:r w:rsidRPr="006826FC">
        <w:rPr>
          <w:rFonts w:ascii="Times New Roman" w:hAnsi="Times New Roman" w:cs="Times New Roman"/>
          <w:bCs/>
          <w:color w:val="000000"/>
          <w:sz w:val="28"/>
          <w:szCs w:val="28"/>
          <w:lang w:val="kk-KZ"/>
        </w:rPr>
        <w:t xml:space="preserve"> Н.А. Социальная психология и международные отношения. – М., 1993.</w:t>
      </w:r>
    </w:p>
    <w:p w:rsidR="006826FC" w:rsidRPr="00344295"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rPr>
      </w:pPr>
      <w:r w:rsidRPr="006826FC">
        <w:rPr>
          <w:rFonts w:ascii="Times New Roman" w:hAnsi="Times New Roman" w:cs="Times New Roman"/>
          <w:bCs/>
          <w:color w:val="000000"/>
          <w:sz w:val="28"/>
          <w:szCs w:val="28"/>
          <w:lang w:val="kk-KZ"/>
        </w:rPr>
        <w:t xml:space="preserve">66. </w:t>
      </w:r>
      <w:r w:rsidR="00344295" w:rsidRPr="00344295">
        <w:rPr>
          <w:rFonts w:ascii="Times New Roman" w:hAnsi="Times New Roman" w:cs="Times New Roman"/>
          <w:bCs/>
          <w:color w:val="000000"/>
          <w:sz w:val="28"/>
          <w:szCs w:val="28"/>
          <w:lang w:val="kk-KZ"/>
        </w:rPr>
        <w:t>Колесов Д.В. Человек и толпа. – М., Воронеж, 2001.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67. КрамникВ.В. Социально-психологический механизм политической власти.– Л., 1991.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68. Крылов И.В. Теория и практика рекламы в России. – М., 1996.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69. Крысько В.Г. Секреты психологической войны (цели, задачи, методы, опыт). – Минск,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70. Лаптев Л.Г. Политический менеджмент: сущность, содержание, современные технологии. –М.: НИБ, 2000.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71.</w:t>
      </w:r>
      <w:r w:rsidR="00344295" w:rsidRPr="00344295">
        <w:rPr>
          <w:rFonts w:ascii="Times New Roman" w:hAnsi="Times New Roman" w:cs="Times New Roman"/>
          <w:bCs/>
          <w:color w:val="000000"/>
          <w:sz w:val="28"/>
          <w:szCs w:val="28"/>
          <w:lang w:val="kk-KZ"/>
        </w:rPr>
        <w:t xml:space="preserve"> Лассуэлл Г. Психопатология и политика. – М., 2005.</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72. Лебон Г. Психология народов и масс. – СПб.: Макет, 1995.</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73. </w:t>
      </w:r>
      <w:r w:rsidR="00344295" w:rsidRPr="006826FC">
        <w:rPr>
          <w:rFonts w:ascii="Times New Roman" w:hAnsi="Times New Roman" w:cs="Times New Roman"/>
          <w:bCs/>
          <w:color w:val="000000"/>
          <w:sz w:val="28"/>
          <w:szCs w:val="28"/>
          <w:lang w:val="kk-KZ"/>
        </w:rPr>
        <w:t>Лебедева М.М. Вам предстоят переговоры. –М., 1993</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74. Леонтьев А.Н. Деятельность. Сознание. Личность. – М.: Политиздат, 1975.</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75. </w:t>
      </w:r>
      <w:r w:rsidR="00344295" w:rsidRPr="00344295">
        <w:rPr>
          <w:rFonts w:ascii="Times New Roman" w:hAnsi="Times New Roman" w:cs="Times New Roman"/>
          <w:bCs/>
          <w:color w:val="000000"/>
          <w:sz w:val="28"/>
          <w:szCs w:val="28"/>
          <w:lang w:val="kk-KZ"/>
        </w:rPr>
        <w:t>Локк Д. Собрание сочинений: В 3 т. М., 1989.</w:t>
      </w: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76. Ломов Б.Ф. Методологические и теоретические проблемы психологии.– М.: Наука, 1984.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77. </w:t>
      </w:r>
      <w:r w:rsidR="00C726E5" w:rsidRPr="00C726E5">
        <w:rPr>
          <w:rFonts w:ascii="Times New Roman" w:hAnsi="Times New Roman" w:cs="Times New Roman"/>
          <w:bCs/>
          <w:color w:val="000000"/>
          <w:sz w:val="28"/>
          <w:szCs w:val="28"/>
          <w:lang w:val="kk-KZ"/>
        </w:rPr>
        <w:t>Макиавелли Н. Государь; Рассуждения о первой декаде Тита Ливия; О военном искусстве. Минск, 1998.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78. Макиавелли Н. Государь.– М., 1990.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79. Максимов А. «Чистые» и «грязные» технологии выборов (российский опыт).– М.,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80. Михайловский Н.К. Герои и толпа.– СПб., 1882.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81. Московичи С. Машина, творящая богов. – М.: Совершенство, 1998.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82. Мошкин СВ. Политическая реклама. – Екатеринбург, 1994.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83. Морозова Е.Г. Политический рынок и политический маркетинг: концепции, модели, технологии. –М.,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84. Музыкант В.Л. Теория и практика современной рекламы. – М., 1998.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85. </w:t>
      </w:r>
      <w:r w:rsidR="000E4C27" w:rsidRPr="000E4C27">
        <w:rPr>
          <w:rFonts w:ascii="Times New Roman" w:hAnsi="Times New Roman" w:cs="Times New Roman"/>
          <w:bCs/>
          <w:color w:val="000000"/>
          <w:sz w:val="28"/>
          <w:szCs w:val="28"/>
          <w:lang w:val="kk-KZ"/>
        </w:rPr>
        <w:t>Макклелланд Д. Мотивация человека. – СПб., 2007</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86. </w:t>
      </w:r>
      <w:r w:rsidR="000E4C27" w:rsidRPr="000E4C27">
        <w:rPr>
          <w:rFonts w:ascii="Times New Roman" w:hAnsi="Times New Roman" w:cs="Times New Roman"/>
          <w:bCs/>
          <w:color w:val="000000"/>
          <w:sz w:val="28"/>
          <w:szCs w:val="28"/>
          <w:lang w:val="kk-KZ"/>
        </w:rPr>
        <w:t>Миллс Р. Властвующая элита. – М., 2007</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87. </w:t>
      </w:r>
      <w:r w:rsidR="000E4C27" w:rsidRPr="00C726E5">
        <w:rPr>
          <w:rFonts w:ascii="Times New Roman" w:hAnsi="Times New Roman" w:cs="Times New Roman"/>
          <w:bCs/>
          <w:color w:val="000000"/>
          <w:sz w:val="28"/>
          <w:szCs w:val="28"/>
          <w:lang w:val="kk-KZ"/>
        </w:rPr>
        <w:t>Ницше Ф. Воля к власти: опыт переоценки всех ценностей. М., 1994.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88.</w:t>
      </w:r>
      <w:r w:rsidR="000E4C27">
        <w:rPr>
          <w:rFonts w:ascii="Times New Roman" w:hAnsi="Times New Roman" w:cs="Times New Roman"/>
          <w:bCs/>
          <w:color w:val="000000"/>
          <w:sz w:val="28"/>
          <w:szCs w:val="28"/>
          <w:lang w:val="kk-KZ"/>
        </w:rPr>
        <w:t xml:space="preserve"> </w:t>
      </w:r>
      <w:r w:rsidR="000E4C27" w:rsidRPr="00C726E5">
        <w:rPr>
          <w:rFonts w:ascii="Times New Roman" w:hAnsi="Times New Roman" w:cs="Times New Roman"/>
          <w:bCs/>
          <w:color w:val="000000"/>
          <w:sz w:val="28"/>
          <w:szCs w:val="28"/>
          <w:lang w:val="kk-KZ"/>
        </w:rPr>
        <w:t>Ноймар А. Президентская власть. Ростов на Дону, 1997.</w:t>
      </w: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89. Общая и прикладная политология / Под общ.ред. В.И. Жукова, Б.И. Краснова.–М., 1997.</w:t>
      </w:r>
    </w:p>
    <w:p w:rsidR="00C726E5" w:rsidRPr="006826FC" w:rsidRDefault="000E4C27"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90. </w:t>
      </w:r>
      <w:r w:rsidR="00C726E5" w:rsidRPr="00C726E5">
        <w:rPr>
          <w:rFonts w:ascii="Times New Roman" w:hAnsi="Times New Roman" w:cs="Times New Roman"/>
          <w:bCs/>
          <w:color w:val="000000"/>
          <w:sz w:val="28"/>
          <w:szCs w:val="28"/>
          <w:lang w:val="kk-KZ"/>
        </w:rPr>
        <w:t>Одайник В. Психология политики. Политические и социальные идеи Карла Густава Юнга. СПб., 1996.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90. Ольшанский Д.В. Массовые настроения в политике. –  М., 1995.</w:t>
      </w: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91. </w:t>
      </w:r>
      <w:r w:rsidR="000E4C27" w:rsidRPr="000E4C27">
        <w:rPr>
          <w:rFonts w:ascii="Times New Roman" w:hAnsi="Times New Roman" w:cs="Times New Roman"/>
          <w:bCs/>
          <w:color w:val="000000"/>
          <w:sz w:val="28"/>
          <w:szCs w:val="28"/>
          <w:lang w:val="kk-KZ"/>
        </w:rPr>
        <w:t>Ольшанский Д.В. Основы политической психологии. – Екатеринбург, 2001.</w:t>
      </w:r>
    </w:p>
    <w:p w:rsidR="000E4C27" w:rsidRDefault="000E4C27"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lastRenderedPageBreak/>
        <w:t xml:space="preserve">92. </w:t>
      </w:r>
      <w:r w:rsidRPr="000E4C27">
        <w:rPr>
          <w:rFonts w:ascii="Times New Roman" w:hAnsi="Times New Roman" w:cs="Times New Roman"/>
          <w:bCs/>
          <w:color w:val="000000"/>
          <w:sz w:val="28"/>
          <w:szCs w:val="28"/>
          <w:lang w:val="kk-KZ"/>
        </w:rPr>
        <w:t>Ольшанский Д.В. Психология современной российской политики. Хрестоматия для вузов. – М., Екатеринбург, 2001.</w:t>
      </w:r>
    </w:p>
    <w:p w:rsidR="000E4C27" w:rsidRDefault="000E4C27"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93. </w:t>
      </w:r>
      <w:r w:rsidRPr="000E4C27">
        <w:rPr>
          <w:rFonts w:ascii="Times New Roman" w:hAnsi="Times New Roman" w:cs="Times New Roman"/>
          <w:bCs/>
          <w:color w:val="000000"/>
          <w:sz w:val="28"/>
          <w:szCs w:val="28"/>
          <w:lang w:val="kk-KZ"/>
        </w:rPr>
        <w:t>Ольшанский Д.В. Политическая психология. – СПб., 2002.</w:t>
      </w:r>
    </w:p>
    <w:p w:rsidR="00C726E5" w:rsidRPr="006826FC" w:rsidRDefault="000E4C27"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94. </w:t>
      </w:r>
      <w:r w:rsidR="00C726E5" w:rsidRPr="00C726E5">
        <w:rPr>
          <w:rFonts w:ascii="Times New Roman" w:hAnsi="Times New Roman" w:cs="Times New Roman"/>
          <w:bCs/>
          <w:color w:val="000000"/>
          <w:sz w:val="28"/>
          <w:szCs w:val="28"/>
          <w:lang w:val="kk-KZ"/>
        </w:rPr>
        <w:t>Панарин А.С. Философия политики. М., 1996.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9</w:t>
      </w:r>
      <w:r w:rsidR="000E4C27">
        <w:rPr>
          <w:rFonts w:ascii="Times New Roman" w:hAnsi="Times New Roman" w:cs="Times New Roman"/>
          <w:bCs/>
          <w:color w:val="000000"/>
          <w:sz w:val="28"/>
          <w:szCs w:val="28"/>
          <w:lang w:val="kk-KZ"/>
        </w:rPr>
        <w:t>5</w:t>
      </w:r>
      <w:r w:rsidRPr="006826FC">
        <w:rPr>
          <w:rFonts w:ascii="Times New Roman" w:hAnsi="Times New Roman" w:cs="Times New Roman"/>
          <w:bCs/>
          <w:color w:val="000000"/>
          <w:sz w:val="28"/>
          <w:szCs w:val="28"/>
          <w:lang w:val="kk-KZ"/>
        </w:rPr>
        <w:t>. ПанасюкА.Ю. Как победить в споре, или искусство убеждать. –М.: Олимп, 1998.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9</w:t>
      </w:r>
      <w:r w:rsidR="000E4C27">
        <w:rPr>
          <w:rFonts w:ascii="Times New Roman" w:hAnsi="Times New Roman" w:cs="Times New Roman"/>
          <w:bCs/>
          <w:color w:val="000000"/>
          <w:sz w:val="28"/>
          <w:szCs w:val="28"/>
          <w:lang w:val="kk-KZ"/>
        </w:rPr>
        <w:t>6</w:t>
      </w:r>
      <w:r w:rsidRPr="006826FC">
        <w:rPr>
          <w:rFonts w:ascii="Times New Roman" w:hAnsi="Times New Roman" w:cs="Times New Roman"/>
          <w:bCs/>
          <w:color w:val="000000"/>
          <w:sz w:val="28"/>
          <w:szCs w:val="28"/>
          <w:lang w:val="kk-KZ"/>
        </w:rPr>
        <w:t>. ПанасюкА.Ю. Вам нужен имиджмейкер? Или о том, как создавать свой имидж. – М., 1998.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9</w:t>
      </w:r>
      <w:r w:rsidR="000E4C27">
        <w:rPr>
          <w:rFonts w:ascii="Times New Roman" w:hAnsi="Times New Roman" w:cs="Times New Roman"/>
          <w:bCs/>
          <w:color w:val="000000"/>
          <w:sz w:val="28"/>
          <w:szCs w:val="28"/>
          <w:lang w:val="kk-KZ"/>
        </w:rPr>
        <w:t>7</w:t>
      </w:r>
      <w:r w:rsidRPr="006826FC">
        <w:rPr>
          <w:rFonts w:ascii="Times New Roman" w:hAnsi="Times New Roman" w:cs="Times New Roman"/>
          <w:bCs/>
          <w:color w:val="000000"/>
          <w:sz w:val="28"/>
          <w:szCs w:val="28"/>
          <w:lang w:val="kk-KZ"/>
        </w:rPr>
        <w:t>. Парыгин Б.Д. Основы социально-психологической теории.– М., 1971.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9</w:t>
      </w:r>
      <w:r w:rsidR="000E4C27">
        <w:rPr>
          <w:rFonts w:ascii="Times New Roman" w:hAnsi="Times New Roman" w:cs="Times New Roman"/>
          <w:bCs/>
          <w:color w:val="000000"/>
          <w:sz w:val="28"/>
          <w:szCs w:val="28"/>
          <w:lang w:val="kk-KZ"/>
        </w:rPr>
        <w:t>8</w:t>
      </w:r>
      <w:r w:rsidRPr="006826FC">
        <w:rPr>
          <w:rFonts w:ascii="Times New Roman" w:hAnsi="Times New Roman" w:cs="Times New Roman"/>
          <w:bCs/>
          <w:color w:val="000000"/>
          <w:sz w:val="28"/>
          <w:szCs w:val="28"/>
          <w:lang w:val="kk-KZ"/>
        </w:rPr>
        <w:t>. Петренко В.Ф. Митина О.В. Семантическое пространство политических партий // Психологический журнал, 1991. Т. 12. № 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9</w:t>
      </w:r>
      <w:r w:rsidR="000E4C27">
        <w:rPr>
          <w:rFonts w:ascii="Times New Roman" w:hAnsi="Times New Roman" w:cs="Times New Roman"/>
          <w:bCs/>
          <w:color w:val="000000"/>
          <w:sz w:val="28"/>
          <w:szCs w:val="28"/>
          <w:lang w:val="kk-KZ"/>
        </w:rPr>
        <w:t>9</w:t>
      </w:r>
      <w:r w:rsidRPr="006826FC">
        <w:rPr>
          <w:rFonts w:ascii="Times New Roman" w:hAnsi="Times New Roman" w:cs="Times New Roman"/>
          <w:bCs/>
          <w:color w:val="000000"/>
          <w:sz w:val="28"/>
          <w:szCs w:val="28"/>
          <w:lang w:val="kk-KZ"/>
        </w:rPr>
        <w:t>. Пиаже Ж. Избранные труды.– М., 1998.</w:t>
      </w:r>
    </w:p>
    <w:p w:rsidR="006826FC" w:rsidRPr="006826FC" w:rsidRDefault="000E4C27"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100</w:t>
      </w:r>
      <w:r w:rsidR="006826FC" w:rsidRPr="006826FC">
        <w:rPr>
          <w:rFonts w:ascii="Times New Roman" w:hAnsi="Times New Roman" w:cs="Times New Roman"/>
          <w:bCs/>
          <w:color w:val="000000"/>
          <w:sz w:val="28"/>
          <w:szCs w:val="28"/>
          <w:lang w:val="kk-KZ"/>
        </w:rPr>
        <w:t>. Пишулин Н., Сокол С. Политическое лидерство: теоретические и методологические основы исследования. Ч. 1.–М, 1992.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10</w:t>
      </w:r>
      <w:r w:rsidR="000E4C27">
        <w:rPr>
          <w:rFonts w:ascii="Times New Roman" w:hAnsi="Times New Roman" w:cs="Times New Roman"/>
          <w:bCs/>
          <w:color w:val="000000"/>
          <w:sz w:val="28"/>
          <w:szCs w:val="28"/>
          <w:lang w:val="kk-KZ"/>
        </w:rPr>
        <w:t>1</w:t>
      </w:r>
      <w:r w:rsidRPr="006826FC">
        <w:rPr>
          <w:rFonts w:ascii="Times New Roman" w:hAnsi="Times New Roman" w:cs="Times New Roman"/>
          <w:bCs/>
          <w:color w:val="000000"/>
          <w:sz w:val="28"/>
          <w:szCs w:val="28"/>
          <w:lang w:val="kk-KZ"/>
        </w:rPr>
        <w:t>. Платон. Государство // Антология мировой политической мысли: В 5 т. Т. 1.– М.: Мысль, 1997.</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10</w:t>
      </w:r>
      <w:r w:rsidR="000E4C27">
        <w:rPr>
          <w:rFonts w:ascii="Times New Roman" w:hAnsi="Times New Roman" w:cs="Times New Roman"/>
          <w:bCs/>
          <w:color w:val="000000"/>
          <w:sz w:val="28"/>
          <w:szCs w:val="28"/>
          <w:lang w:val="kk-KZ"/>
        </w:rPr>
        <w:t>2</w:t>
      </w:r>
      <w:r w:rsidRPr="006826FC">
        <w:rPr>
          <w:rFonts w:ascii="Times New Roman" w:hAnsi="Times New Roman" w:cs="Times New Roman"/>
          <w:bCs/>
          <w:color w:val="000000"/>
          <w:sz w:val="28"/>
          <w:szCs w:val="28"/>
          <w:lang w:val="kk-KZ"/>
        </w:rPr>
        <w:t>. Платонов К.К. Система психологии и теория отражения. – М.: Мысль, 1988.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10</w:t>
      </w:r>
      <w:r w:rsidR="000E4C27">
        <w:rPr>
          <w:rFonts w:ascii="Times New Roman" w:hAnsi="Times New Roman" w:cs="Times New Roman"/>
          <w:bCs/>
          <w:color w:val="000000"/>
          <w:sz w:val="28"/>
          <w:szCs w:val="28"/>
          <w:lang w:val="kk-KZ"/>
        </w:rPr>
        <w:t>3</w:t>
      </w:r>
      <w:r w:rsidRPr="006826FC">
        <w:rPr>
          <w:rFonts w:ascii="Times New Roman" w:hAnsi="Times New Roman" w:cs="Times New Roman"/>
          <w:bCs/>
          <w:color w:val="000000"/>
          <w:sz w:val="28"/>
          <w:szCs w:val="28"/>
          <w:lang w:val="kk-KZ"/>
        </w:rPr>
        <w:t>. Почепцов Г. Г. Психологические войны. – М.: Рефлбук–Киев: Ваклер, 2000.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10</w:t>
      </w:r>
      <w:r w:rsidR="000E4C27">
        <w:rPr>
          <w:rFonts w:ascii="Times New Roman" w:hAnsi="Times New Roman" w:cs="Times New Roman"/>
          <w:bCs/>
          <w:color w:val="000000"/>
          <w:sz w:val="28"/>
          <w:szCs w:val="28"/>
          <w:lang w:val="kk-KZ"/>
        </w:rPr>
        <w:t>4</w:t>
      </w:r>
      <w:r w:rsidRPr="006826FC">
        <w:rPr>
          <w:rFonts w:ascii="Times New Roman" w:hAnsi="Times New Roman" w:cs="Times New Roman"/>
          <w:bCs/>
          <w:color w:val="000000"/>
          <w:sz w:val="28"/>
          <w:szCs w:val="28"/>
          <w:lang w:val="kk-KZ"/>
        </w:rPr>
        <w:t>. Почепцов Г.Г. Паблик релейшнз для профессионалов. – М.–Киев, 1999.</w:t>
      </w: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10</w:t>
      </w:r>
      <w:r w:rsidR="000E4C27">
        <w:rPr>
          <w:rFonts w:ascii="Times New Roman" w:hAnsi="Times New Roman" w:cs="Times New Roman"/>
          <w:bCs/>
          <w:color w:val="000000"/>
          <w:sz w:val="28"/>
          <w:szCs w:val="28"/>
          <w:lang w:val="kk-KZ"/>
        </w:rPr>
        <w:t>5</w:t>
      </w:r>
      <w:r w:rsidRPr="006826FC">
        <w:rPr>
          <w:rFonts w:ascii="Times New Roman" w:hAnsi="Times New Roman" w:cs="Times New Roman"/>
          <w:bCs/>
          <w:color w:val="000000"/>
          <w:sz w:val="28"/>
          <w:szCs w:val="28"/>
          <w:lang w:val="kk-KZ"/>
        </w:rPr>
        <w:t>. Почепцов Г.Г. Как становятся президентами. Избирательные технологии двадцатого столетия. – Киев,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10</w:t>
      </w:r>
      <w:r w:rsidR="000E4C27">
        <w:rPr>
          <w:rFonts w:ascii="Times New Roman" w:hAnsi="Times New Roman" w:cs="Times New Roman"/>
          <w:bCs/>
          <w:color w:val="000000"/>
          <w:sz w:val="28"/>
          <w:szCs w:val="28"/>
          <w:lang w:val="kk-KZ"/>
        </w:rPr>
        <w:t>6</w:t>
      </w:r>
      <w:r w:rsidRPr="006826FC">
        <w:rPr>
          <w:rFonts w:ascii="Times New Roman" w:hAnsi="Times New Roman" w:cs="Times New Roman"/>
          <w:bCs/>
          <w:color w:val="000000"/>
          <w:sz w:val="28"/>
          <w:szCs w:val="28"/>
          <w:lang w:val="kk-KZ"/>
        </w:rPr>
        <w:t>. Пугачев В.П., Соловьев A.M. Введение в политологию.–М„ 1995.</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107. Райгородский Д.Я. Психология и психоанализ власти: Хрестоматия: В 2-х т.– Самара: Бахрах,1999.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108. </w:t>
      </w:r>
      <w:r w:rsidR="000E4C27" w:rsidRPr="000E4C27">
        <w:rPr>
          <w:rFonts w:ascii="Times New Roman" w:hAnsi="Times New Roman" w:cs="Times New Roman"/>
          <w:bCs/>
          <w:color w:val="000000"/>
          <w:sz w:val="28"/>
          <w:szCs w:val="28"/>
          <w:lang w:val="kk-KZ"/>
        </w:rPr>
        <w:t>Ракитянский Н.М. Теория и методология психологического портретирования личности политика. Дис</w:t>
      </w:r>
      <w:r w:rsidR="000E4C27">
        <w:rPr>
          <w:rFonts w:ascii="Times New Roman" w:hAnsi="Times New Roman" w:cs="Times New Roman"/>
          <w:bCs/>
          <w:color w:val="000000"/>
          <w:sz w:val="28"/>
          <w:szCs w:val="28"/>
          <w:lang w:val="kk-KZ"/>
        </w:rPr>
        <w:t>с</w:t>
      </w:r>
      <w:r w:rsidR="000E4C27" w:rsidRPr="000E4C27">
        <w:rPr>
          <w:rFonts w:ascii="Times New Roman" w:hAnsi="Times New Roman" w:cs="Times New Roman"/>
          <w:bCs/>
          <w:color w:val="000000"/>
          <w:sz w:val="28"/>
          <w:szCs w:val="28"/>
          <w:lang w:val="kk-KZ"/>
        </w:rPr>
        <w:t>. доктора психол. наук. – СПб., 2004.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109. Саенко Г.В. Оппозиционарность в современном обществе.– М.,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110. Сигеле С. Преступная толпа. – СПб., 1896.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111. Словарь политического анализа. – М., 1993.</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112. Соловьев AM. Психология власти: противоречия переходных процессов // Власть многоликая.– М., 1992.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113. Солоневич ИЛ. Народная монархия. – М., 1991.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114. Сорокин П.А. Каналы вертикальной циркуляции //</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Сорокин П. А. Человек. Цивилизация. Общество.– М., 1992.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115. </w:t>
      </w:r>
      <w:r w:rsidR="00E731A7" w:rsidRPr="00E731A7">
        <w:rPr>
          <w:rFonts w:ascii="Times New Roman" w:hAnsi="Times New Roman" w:cs="Times New Roman"/>
          <w:bCs/>
          <w:color w:val="000000"/>
          <w:sz w:val="28"/>
          <w:szCs w:val="28"/>
          <w:lang w:val="kk-KZ"/>
        </w:rPr>
        <w:t>Социальная психология /Под ред. А.Л. Журавлева. – М., 2002.</w:t>
      </w: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116. Стефаненко Т. Этнопсихология. – М.: Академический Проект, 1999.</w:t>
      </w:r>
    </w:p>
    <w:p w:rsidR="007D0AA6" w:rsidRPr="007D0AA6" w:rsidRDefault="00E731A7" w:rsidP="007D0AA6">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kk-KZ"/>
        </w:rPr>
        <w:t>117.</w:t>
      </w:r>
      <w:r w:rsidR="007D0AA6">
        <w:rPr>
          <w:rFonts w:ascii="Times New Roman" w:hAnsi="Times New Roman" w:cs="Times New Roman"/>
          <w:bCs/>
          <w:color w:val="000000"/>
          <w:sz w:val="28"/>
          <w:szCs w:val="28"/>
          <w:lang w:val="kk-KZ"/>
        </w:rPr>
        <w:t xml:space="preserve"> </w:t>
      </w:r>
      <w:r w:rsidR="007D0AA6" w:rsidRPr="007D0AA6">
        <w:rPr>
          <w:rFonts w:ascii="Times New Roman" w:hAnsi="Times New Roman" w:cs="Times New Roman"/>
          <w:bCs/>
          <w:color w:val="000000"/>
          <w:sz w:val="28"/>
          <w:szCs w:val="28"/>
        </w:rPr>
        <w:t>Такер Р. Сталин. Путь к власти. М., 1990.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118. Теплов Е.П. Политическая власть.– СПб., 1993.</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119. Технология власти // Диалог, 1990, № 11.</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120. Уледов А. К. Структура общественного сознания.– М: Мысль, 1968.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121. ФедоровН.Ф. Сочинения. –М., 1982.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122. Флоренский П.А. Столп и утверждение истины.– М., 1990.</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123. ФранкС.Л. Духовные основы общества. –М., 1992.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lastRenderedPageBreak/>
        <w:t>124. Фрейд 3. Психология масс и анализ человеческого «я».– Минск, 1994.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125. Фрейд</w:t>
      </w:r>
      <w:r w:rsidR="00E731A7">
        <w:rPr>
          <w:rFonts w:ascii="Times New Roman" w:hAnsi="Times New Roman" w:cs="Times New Roman"/>
          <w:bCs/>
          <w:color w:val="000000"/>
          <w:sz w:val="28"/>
          <w:szCs w:val="28"/>
          <w:lang w:val="kk-KZ"/>
        </w:rPr>
        <w:t xml:space="preserve"> </w:t>
      </w:r>
      <w:r w:rsidRPr="006826FC">
        <w:rPr>
          <w:rFonts w:ascii="Times New Roman" w:hAnsi="Times New Roman" w:cs="Times New Roman"/>
          <w:bCs/>
          <w:color w:val="000000"/>
          <w:sz w:val="28"/>
          <w:szCs w:val="28"/>
          <w:lang w:val="kk-KZ"/>
        </w:rPr>
        <w:t>3., Буллит У. Томас Вудро Вильсон: 28-й президент США: Психологическое исследование.– М., 1992.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126. Фромм Э. Иметь или быть? – М., 1989.</w:t>
      </w:r>
    </w:p>
    <w:p w:rsidR="00E731A7" w:rsidRPr="007D0AA6" w:rsidRDefault="006826FC" w:rsidP="00E731A7">
      <w:pPr>
        <w:autoSpaceDE w:val="0"/>
        <w:autoSpaceDN w:val="0"/>
        <w:adjustRightInd w:val="0"/>
        <w:spacing w:after="0" w:line="240" w:lineRule="auto"/>
        <w:jc w:val="both"/>
        <w:rPr>
          <w:rFonts w:ascii="Times New Roman" w:hAnsi="Times New Roman" w:cs="Times New Roman"/>
          <w:bCs/>
          <w:color w:val="000000"/>
          <w:sz w:val="28"/>
          <w:szCs w:val="28"/>
        </w:rPr>
      </w:pPr>
      <w:r w:rsidRPr="006826FC">
        <w:rPr>
          <w:rFonts w:ascii="Times New Roman" w:hAnsi="Times New Roman" w:cs="Times New Roman"/>
          <w:bCs/>
          <w:color w:val="000000"/>
          <w:sz w:val="28"/>
          <w:szCs w:val="28"/>
          <w:lang w:val="kk-KZ"/>
        </w:rPr>
        <w:t>127.</w:t>
      </w:r>
      <w:r w:rsidR="007D0AA6">
        <w:rPr>
          <w:rFonts w:ascii="Times New Roman" w:hAnsi="Times New Roman" w:cs="Times New Roman"/>
          <w:bCs/>
          <w:color w:val="000000"/>
          <w:sz w:val="28"/>
          <w:szCs w:val="28"/>
          <w:lang w:val="kk-KZ"/>
        </w:rPr>
        <w:t xml:space="preserve"> </w:t>
      </w:r>
      <w:r w:rsidRPr="006826FC">
        <w:rPr>
          <w:rFonts w:ascii="Times New Roman" w:hAnsi="Times New Roman" w:cs="Times New Roman"/>
          <w:bCs/>
          <w:color w:val="000000"/>
          <w:sz w:val="28"/>
          <w:szCs w:val="28"/>
          <w:lang w:val="kk-KZ"/>
        </w:rPr>
        <w:t xml:space="preserve"> </w:t>
      </w:r>
      <w:r w:rsidR="00E731A7" w:rsidRPr="007D0AA6">
        <w:rPr>
          <w:rFonts w:ascii="Times New Roman" w:hAnsi="Times New Roman" w:cs="Times New Roman"/>
          <w:bCs/>
          <w:color w:val="000000"/>
          <w:sz w:val="28"/>
          <w:szCs w:val="28"/>
        </w:rPr>
        <w:t>Халипов В.Ф. Введение в науку о власти. М., 1996.</w:t>
      </w:r>
    </w:p>
    <w:p w:rsidR="007D0AA6" w:rsidRPr="007D0AA6" w:rsidRDefault="00E731A7" w:rsidP="007D0AA6">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kk-KZ"/>
        </w:rPr>
        <w:t>128.</w:t>
      </w:r>
      <w:r w:rsidR="007D0AA6" w:rsidRPr="007D0AA6">
        <w:rPr>
          <w:rFonts w:ascii="Times New Roman" w:hAnsi="Times New Roman" w:cs="Times New Roman"/>
          <w:bCs/>
          <w:color w:val="000000"/>
          <w:sz w:val="28"/>
          <w:szCs w:val="28"/>
        </w:rPr>
        <w:tab/>
        <w:t>Хекхаузен Х. Мотивация и деятельность: В 2 т. М., 1986.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12</w:t>
      </w:r>
      <w:r w:rsidR="00E731A7">
        <w:rPr>
          <w:rFonts w:ascii="Times New Roman" w:hAnsi="Times New Roman" w:cs="Times New Roman"/>
          <w:bCs/>
          <w:color w:val="000000"/>
          <w:sz w:val="28"/>
          <w:szCs w:val="28"/>
          <w:lang w:val="kk-KZ"/>
        </w:rPr>
        <w:t>9</w:t>
      </w:r>
      <w:r w:rsidRPr="006826FC">
        <w:rPr>
          <w:rFonts w:ascii="Times New Roman" w:hAnsi="Times New Roman" w:cs="Times New Roman"/>
          <w:bCs/>
          <w:color w:val="000000"/>
          <w:sz w:val="28"/>
          <w:szCs w:val="28"/>
          <w:lang w:val="kk-KZ"/>
        </w:rPr>
        <w:t>. Цветное А.В. Управление социально-политическими процессами: Технология избирательных кампаний, лоббирования, общественной деятельности.–М., 1996.</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w:t>
      </w:r>
      <w:r w:rsidR="00E731A7">
        <w:rPr>
          <w:rFonts w:ascii="Times New Roman" w:hAnsi="Times New Roman" w:cs="Times New Roman"/>
          <w:bCs/>
          <w:color w:val="000000"/>
          <w:sz w:val="28"/>
          <w:szCs w:val="28"/>
          <w:lang w:val="kk-KZ"/>
        </w:rPr>
        <w:t>30</w:t>
      </w:r>
      <w:r w:rsidRPr="006826FC">
        <w:rPr>
          <w:rFonts w:ascii="Times New Roman" w:hAnsi="Times New Roman" w:cs="Times New Roman"/>
          <w:bCs/>
          <w:color w:val="000000"/>
          <w:sz w:val="28"/>
          <w:szCs w:val="28"/>
          <w:lang w:val="kk-KZ"/>
        </w:rPr>
        <w:t>. Цуладзе А. Формирование имиджа политика в России. – М, 1999.</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131. Чернявская А.Г. Психология господства и подчинения.– Харвест, 1998.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132. Человек, политика, психология (Материалы круглого стола) // Вопросы философии, 1995, № 4.</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133. Шварценберг</w:t>
      </w:r>
      <w:r w:rsidR="00E731A7">
        <w:rPr>
          <w:rFonts w:ascii="Times New Roman" w:hAnsi="Times New Roman" w:cs="Times New Roman"/>
          <w:bCs/>
          <w:color w:val="000000"/>
          <w:sz w:val="28"/>
          <w:szCs w:val="28"/>
          <w:lang w:val="kk-KZ"/>
        </w:rPr>
        <w:t xml:space="preserve"> </w:t>
      </w:r>
      <w:r w:rsidRPr="006826FC">
        <w:rPr>
          <w:rFonts w:ascii="Times New Roman" w:hAnsi="Times New Roman" w:cs="Times New Roman"/>
          <w:bCs/>
          <w:color w:val="000000"/>
          <w:sz w:val="28"/>
          <w:szCs w:val="28"/>
          <w:lang w:val="kk-KZ"/>
        </w:rPr>
        <w:t>Р. -М. Политическая социология.– М., 1992.</w:t>
      </w: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134. ШепельВ.М. Имиджелогия.–М., 1996. </w:t>
      </w:r>
    </w:p>
    <w:p w:rsidR="007D0AA6" w:rsidRPr="006826FC" w:rsidRDefault="007D0AA6"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135. </w:t>
      </w:r>
      <w:r w:rsidRPr="007D0AA6">
        <w:rPr>
          <w:rFonts w:ascii="Times New Roman" w:hAnsi="Times New Roman" w:cs="Times New Roman"/>
          <w:bCs/>
          <w:color w:val="000000"/>
          <w:sz w:val="28"/>
          <w:szCs w:val="28"/>
          <w:lang w:val="kk-KZ"/>
        </w:rPr>
        <w:t>Шестопал Е.Б. Очерки политической психологии. М., 1990.</w:t>
      </w:r>
    </w:p>
    <w:p w:rsidR="007D0AA6" w:rsidRDefault="006826FC" w:rsidP="006826FC">
      <w:pPr>
        <w:autoSpaceDE w:val="0"/>
        <w:autoSpaceDN w:val="0"/>
        <w:adjustRightInd w:val="0"/>
        <w:spacing w:after="0" w:line="240" w:lineRule="auto"/>
        <w:jc w:val="both"/>
        <w:rPr>
          <w:lang w:val="kk-KZ"/>
        </w:rPr>
      </w:pPr>
      <w:r w:rsidRPr="006826FC">
        <w:rPr>
          <w:rFonts w:ascii="Times New Roman" w:hAnsi="Times New Roman" w:cs="Times New Roman"/>
          <w:bCs/>
          <w:color w:val="000000"/>
          <w:sz w:val="28"/>
          <w:szCs w:val="28"/>
          <w:lang w:val="kk-KZ"/>
        </w:rPr>
        <w:t xml:space="preserve">135. </w:t>
      </w:r>
      <w:r w:rsidR="00E731A7" w:rsidRPr="007D0AA6">
        <w:rPr>
          <w:rFonts w:ascii="Times New Roman" w:hAnsi="Times New Roman" w:cs="Times New Roman"/>
          <w:bCs/>
          <w:color w:val="000000"/>
          <w:sz w:val="28"/>
          <w:szCs w:val="28"/>
          <w:lang w:val="kk-KZ"/>
        </w:rPr>
        <w:t>Шестопал Е.Б</w:t>
      </w:r>
      <w:r w:rsidR="00E731A7">
        <w:rPr>
          <w:rFonts w:ascii="Times New Roman" w:hAnsi="Times New Roman" w:cs="Times New Roman"/>
          <w:bCs/>
          <w:color w:val="000000"/>
          <w:sz w:val="28"/>
          <w:szCs w:val="28"/>
          <w:lang w:val="kk-KZ"/>
        </w:rPr>
        <w:t xml:space="preserve">. </w:t>
      </w:r>
      <w:r w:rsidR="00E731A7" w:rsidRPr="00E731A7">
        <w:rPr>
          <w:rFonts w:ascii="Times New Roman" w:hAnsi="Times New Roman" w:cs="Times New Roman"/>
          <w:bCs/>
          <w:color w:val="000000"/>
          <w:sz w:val="28"/>
          <w:szCs w:val="28"/>
          <w:lang w:val="kk-KZ"/>
        </w:rPr>
        <w:t xml:space="preserve">Политическая психология: Учебник для вузов. </w:t>
      </w:r>
      <w:r w:rsidR="00E731A7">
        <w:rPr>
          <w:rFonts w:ascii="Times New Roman" w:hAnsi="Times New Roman" w:cs="Times New Roman"/>
          <w:bCs/>
          <w:color w:val="000000"/>
          <w:sz w:val="28"/>
          <w:szCs w:val="28"/>
          <w:lang w:val="kk-KZ"/>
        </w:rPr>
        <w:t>–</w:t>
      </w:r>
      <w:r w:rsidR="00E731A7" w:rsidRPr="00E731A7">
        <w:rPr>
          <w:rFonts w:ascii="Times New Roman" w:hAnsi="Times New Roman" w:cs="Times New Roman"/>
          <w:bCs/>
          <w:color w:val="000000"/>
          <w:sz w:val="28"/>
          <w:szCs w:val="28"/>
          <w:lang w:val="kk-KZ"/>
        </w:rPr>
        <w:t xml:space="preserve"> М</w:t>
      </w:r>
      <w:r w:rsidR="00E731A7">
        <w:rPr>
          <w:rFonts w:ascii="Times New Roman" w:hAnsi="Times New Roman" w:cs="Times New Roman"/>
          <w:bCs/>
          <w:color w:val="000000"/>
          <w:sz w:val="28"/>
          <w:szCs w:val="28"/>
          <w:lang w:val="kk-KZ"/>
        </w:rPr>
        <w:t>,</w:t>
      </w:r>
      <w:r w:rsidR="00E731A7" w:rsidRPr="00E731A7">
        <w:rPr>
          <w:rFonts w:ascii="Times New Roman" w:hAnsi="Times New Roman" w:cs="Times New Roman"/>
          <w:bCs/>
          <w:color w:val="000000"/>
          <w:sz w:val="28"/>
          <w:szCs w:val="28"/>
          <w:lang w:val="kk-KZ"/>
        </w:rPr>
        <w:t xml:space="preserve"> 2002</w:t>
      </w:r>
      <w:r w:rsidR="00E731A7">
        <w:rPr>
          <w:rFonts w:ascii="Times New Roman" w:hAnsi="Times New Roman" w:cs="Times New Roman"/>
          <w:bCs/>
          <w:color w:val="000000"/>
          <w:sz w:val="28"/>
          <w:szCs w:val="28"/>
          <w:lang w:val="kk-KZ"/>
        </w:rPr>
        <w:t>.</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136. Шмелев А.Г. Психология политического противостояния, тест социального мировоззрения// Психологический журнал, 1992. Т. 13, № 5.</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137. Шостром Э. Анти-Карнеги, или Человек-манипулятор.– Минск, 1992.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138. </w:t>
      </w:r>
      <w:r w:rsidR="00E731A7" w:rsidRPr="006826FC">
        <w:rPr>
          <w:rFonts w:ascii="Times New Roman" w:hAnsi="Times New Roman" w:cs="Times New Roman"/>
          <w:bCs/>
          <w:color w:val="000000"/>
          <w:sz w:val="28"/>
          <w:szCs w:val="28"/>
          <w:lang w:val="kk-KZ"/>
        </w:rPr>
        <w:t>Шпрангер Э. Основные идеальные типы индивидуальности // Психология личности. – М.: Изд-во МГУ, 1982.</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139. </w:t>
      </w:r>
      <w:r w:rsidR="00E731A7" w:rsidRPr="00E731A7">
        <w:rPr>
          <w:rFonts w:ascii="Times New Roman" w:hAnsi="Times New Roman" w:cs="Times New Roman"/>
          <w:bCs/>
          <w:color w:val="000000"/>
          <w:sz w:val="28"/>
          <w:szCs w:val="28"/>
          <w:lang w:val="kk-KZ"/>
        </w:rPr>
        <w:t>Шульц Д.П., Шульц С.Э. История современной психологии. – СПб., 1998.</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140. Энциклопедический словарь.– М., 1993.</w:t>
      </w:r>
    </w:p>
    <w:p w:rsidR="006826FC" w:rsidRP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 xml:space="preserve">141. </w:t>
      </w:r>
      <w:r w:rsidR="007D0AA6" w:rsidRPr="007D0AA6">
        <w:rPr>
          <w:rFonts w:ascii="Times New Roman" w:hAnsi="Times New Roman" w:cs="Times New Roman"/>
          <w:bCs/>
          <w:color w:val="000000"/>
          <w:sz w:val="28"/>
          <w:szCs w:val="28"/>
          <w:lang w:val="kk-KZ"/>
        </w:rPr>
        <w:t>Юрьев А.И. Системное описание политической психологии. СПб., 1996.</w:t>
      </w:r>
    </w:p>
    <w:p w:rsidR="006826FC" w:rsidRDefault="006826FC"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6826FC">
        <w:rPr>
          <w:rFonts w:ascii="Times New Roman" w:hAnsi="Times New Roman" w:cs="Times New Roman"/>
          <w:bCs/>
          <w:color w:val="000000"/>
          <w:sz w:val="28"/>
          <w:szCs w:val="28"/>
          <w:lang w:val="kk-KZ"/>
        </w:rPr>
        <w:t>142. Юрьев A</w:t>
      </w:r>
      <w:r w:rsidR="007D0AA6">
        <w:rPr>
          <w:rFonts w:ascii="Times New Roman" w:hAnsi="Times New Roman" w:cs="Times New Roman"/>
          <w:bCs/>
          <w:color w:val="000000"/>
          <w:sz w:val="28"/>
          <w:szCs w:val="28"/>
          <w:lang w:val="kk-KZ"/>
        </w:rPr>
        <w:t>.И.</w:t>
      </w:r>
      <w:r w:rsidRPr="006826FC">
        <w:rPr>
          <w:rFonts w:ascii="Times New Roman" w:hAnsi="Times New Roman" w:cs="Times New Roman"/>
          <w:bCs/>
          <w:color w:val="000000"/>
          <w:sz w:val="28"/>
          <w:szCs w:val="28"/>
          <w:lang w:val="kk-KZ"/>
        </w:rPr>
        <w:t xml:space="preserve"> Введение в политическую психологию.– Л., 1992.</w:t>
      </w:r>
    </w:p>
    <w:p w:rsidR="007D0AA6" w:rsidRDefault="007D0AA6"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143. </w:t>
      </w:r>
      <w:r w:rsidRPr="007D0AA6">
        <w:rPr>
          <w:rFonts w:ascii="Times New Roman" w:hAnsi="Times New Roman" w:cs="Times New Roman"/>
          <w:bCs/>
          <w:color w:val="000000"/>
          <w:sz w:val="28"/>
          <w:szCs w:val="28"/>
          <w:lang w:val="kk-KZ"/>
        </w:rPr>
        <w:t>Юрьев А.И. Психология власти. СПб., 1995.</w:t>
      </w:r>
    </w:p>
    <w:p w:rsidR="00E731A7" w:rsidRDefault="004876AA"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144. </w:t>
      </w:r>
      <w:r w:rsidRPr="004876AA">
        <w:rPr>
          <w:rFonts w:ascii="Times New Roman" w:hAnsi="Times New Roman" w:cs="Times New Roman"/>
          <w:bCs/>
          <w:color w:val="000000"/>
          <w:sz w:val="28"/>
          <w:szCs w:val="28"/>
          <w:lang w:val="kk-KZ"/>
        </w:rPr>
        <w:t>Almond G., Powell В. Comparative Politics Today. N.Y., 1996.</w:t>
      </w:r>
    </w:p>
    <w:p w:rsidR="004876AA" w:rsidRDefault="004876AA"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145. </w:t>
      </w:r>
      <w:r w:rsidRPr="004876AA">
        <w:rPr>
          <w:rFonts w:ascii="Times New Roman" w:hAnsi="Times New Roman" w:cs="Times New Roman"/>
          <w:bCs/>
          <w:color w:val="000000"/>
          <w:sz w:val="28"/>
          <w:szCs w:val="28"/>
          <w:lang w:val="kk-KZ"/>
        </w:rPr>
        <w:t>Barber J.D. The Presidential character. – N.J., 1972.</w:t>
      </w:r>
    </w:p>
    <w:p w:rsidR="004876AA" w:rsidRDefault="004876AA"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146. </w:t>
      </w:r>
      <w:r w:rsidRPr="004876AA">
        <w:rPr>
          <w:rFonts w:ascii="Times New Roman" w:hAnsi="Times New Roman" w:cs="Times New Roman"/>
          <w:bCs/>
          <w:color w:val="000000"/>
          <w:sz w:val="28"/>
          <w:szCs w:val="28"/>
          <w:lang w:val="kk-KZ"/>
        </w:rPr>
        <w:t>Burns J.M. Leadership. – N.Y., 1978.</w:t>
      </w:r>
    </w:p>
    <w:p w:rsidR="004876AA" w:rsidRDefault="004876AA"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147. </w:t>
      </w:r>
      <w:r w:rsidRPr="005F53C3">
        <w:rPr>
          <w:rFonts w:ascii="Open Sans" w:eastAsia="Times New Roman" w:hAnsi="Open Sans" w:cs="Arial"/>
          <w:color w:val="333333"/>
          <w:sz w:val="28"/>
          <w:szCs w:val="28"/>
          <w:lang w:val="en-US" w:eastAsia="ru-RU"/>
        </w:rPr>
        <w:t>Christie R., Geis F. Studies in Machiavellianism. – N.Y., 1970.</w:t>
      </w:r>
    </w:p>
    <w:p w:rsidR="004876AA" w:rsidRDefault="004876AA"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148. </w:t>
      </w:r>
      <w:r w:rsidRPr="004876AA">
        <w:rPr>
          <w:rFonts w:ascii="Times New Roman" w:hAnsi="Times New Roman" w:cs="Times New Roman"/>
          <w:bCs/>
          <w:color w:val="000000"/>
          <w:sz w:val="28"/>
          <w:szCs w:val="28"/>
          <w:lang w:val="kk-KZ"/>
        </w:rPr>
        <w:t>Greenstein F. Personality and Politics. – Princeton, 1985.</w:t>
      </w:r>
    </w:p>
    <w:p w:rsidR="004876AA" w:rsidRDefault="004876AA"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149. </w:t>
      </w:r>
      <w:r w:rsidRPr="004876AA">
        <w:rPr>
          <w:rFonts w:ascii="Times New Roman" w:hAnsi="Times New Roman" w:cs="Times New Roman"/>
          <w:bCs/>
          <w:color w:val="000000"/>
          <w:sz w:val="28"/>
          <w:szCs w:val="28"/>
          <w:lang w:val="kk-KZ"/>
        </w:rPr>
        <w:t>Hermann M.G. Ingredients of leadership // Political psychology: contemporary problems and issues. – San Francisco, 1986.</w:t>
      </w:r>
    </w:p>
    <w:p w:rsidR="004876AA" w:rsidRDefault="004876AA"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150. </w:t>
      </w:r>
      <w:r w:rsidRPr="004876AA">
        <w:rPr>
          <w:rFonts w:ascii="Times New Roman" w:hAnsi="Times New Roman" w:cs="Times New Roman"/>
          <w:bCs/>
          <w:color w:val="000000"/>
          <w:sz w:val="28"/>
          <w:szCs w:val="28"/>
          <w:lang w:val="kk-KZ"/>
        </w:rPr>
        <w:t>Riesman D. The lonely crowd: a study in the changing American character. – New Haven, 1950.</w:t>
      </w:r>
    </w:p>
    <w:p w:rsidR="004876AA" w:rsidRDefault="004876AA"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151. </w:t>
      </w:r>
      <w:r w:rsidRPr="004876AA">
        <w:rPr>
          <w:rFonts w:ascii="Times New Roman" w:hAnsi="Times New Roman" w:cs="Times New Roman"/>
          <w:bCs/>
          <w:color w:val="000000"/>
          <w:sz w:val="28"/>
          <w:szCs w:val="28"/>
          <w:lang w:val="kk-KZ"/>
        </w:rPr>
        <w:t>Stogdill R. Handbook of leadership: a survey of theory and research. – N.Y., 1974.</w:t>
      </w:r>
    </w:p>
    <w:p w:rsidR="004876AA" w:rsidRDefault="004876AA"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152.</w:t>
      </w:r>
      <w:r w:rsidR="00006562">
        <w:rPr>
          <w:rFonts w:ascii="Times New Roman" w:hAnsi="Times New Roman" w:cs="Times New Roman"/>
          <w:bCs/>
          <w:color w:val="000000"/>
          <w:sz w:val="28"/>
          <w:szCs w:val="28"/>
          <w:lang w:val="kk-KZ"/>
        </w:rPr>
        <w:t xml:space="preserve"> </w:t>
      </w:r>
      <w:r w:rsidR="00006562" w:rsidRPr="00006562">
        <w:rPr>
          <w:rFonts w:ascii="Times New Roman" w:hAnsi="Times New Roman" w:cs="Times New Roman"/>
          <w:bCs/>
          <w:color w:val="000000"/>
          <w:sz w:val="28"/>
          <w:szCs w:val="28"/>
          <w:lang w:val="kk-KZ"/>
        </w:rPr>
        <w:t>Boorstin D.J. The Image: A Guide to Pseudo-Events in America. N.Y. Vintage Books, 1992.</w:t>
      </w:r>
    </w:p>
    <w:p w:rsidR="0079185E" w:rsidRDefault="0079185E" w:rsidP="0079185E">
      <w:pPr>
        <w:autoSpaceDE w:val="0"/>
        <w:autoSpaceDN w:val="0"/>
        <w:adjustRightInd w:val="0"/>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153. David Patrick Houghton</w:t>
      </w:r>
      <w:r w:rsidRPr="00BC77F1">
        <w:rPr>
          <w:rFonts w:ascii="Times New Roman" w:hAnsi="Times New Roman" w:cs="Times New Roman"/>
          <w:bCs/>
          <w:color w:val="000000"/>
          <w:sz w:val="28"/>
          <w:szCs w:val="28"/>
          <w:lang w:val="kk-KZ"/>
        </w:rPr>
        <w:t>. "Political Psychology" (2nd ed.). Routledge.</w:t>
      </w:r>
      <w:r>
        <w:rPr>
          <w:rFonts w:ascii="Times New Roman" w:hAnsi="Times New Roman" w:cs="Times New Roman"/>
          <w:bCs/>
          <w:color w:val="000000"/>
          <w:sz w:val="28"/>
          <w:szCs w:val="28"/>
          <w:lang w:val="kk-KZ"/>
        </w:rPr>
        <w:t>,</w:t>
      </w:r>
      <w:r w:rsidRPr="00BC77F1">
        <w:rPr>
          <w:rFonts w:ascii="Times New Roman" w:hAnsi="Times New Roman" w:cs="Times New Roman"/>
          <w:bCs/>
          <w:color w:val="000000"/>
          <w:sz w:val="28"/>
          <w:szCs w:val="28"/>
          <w:lang w:val="kk-KZ"/>
        </w:rPr>
        <w:t xml:space="preserve"> 2013</w:t>
      </w:r>
      <w:r>
        <w:rPr>
          <w:rFonts w:ascii="Times New Roman" w:hAnsi="Times New Roman" w:cs="Times New Roman"/>
          <w:bCs/>
          <w:color w:val="000000"/>
          <w:sz w:val="28"/>
          <w:szCs w:val="28"/>
          <w:lang w:val="kk-KZ"/>
        </w:rPr>
        <w:t>.</w:t>
      </w:r>
    </w:p>
    <w:p w:rsidR="0079185E" w:rsidRDefault="0079185E" w:rsidP="006826FC">
      <w:pPr>
        <w:autoSpaceDE w:val="0"/>
        <w:autoSpaceDN w:val="0"/>
        <w:adjustRightInd w:val="0"/>
        <w:spacing w:after="0" w:line="240" w:lineRule="auto"/>
        <w:jc w:val="both"/>
        <w:rPr>
          <w:rFonts w:ascii="Times New Roman" w:hAnsi="Times New Roman" w:cs="Times New Roman"/>
          <w:bCs/>
          <w:color w:val="000000"/>
          <w:sz w:val="28"/>
          <w:szCs w:val="28"/>
          <w:lang w:val="kk-KZ"/>
        </w:rPr>
      </w:pPr>
    </w:p>
    <w:p w:rsidR="00A57604" w:rsidRDefault="00A57604"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006562" w:rsidRDefault="00006562"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006562" w:rsidRDefault="00006562"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006562" w:rsidRDefault="00006562"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006562" w:rsidRDefault="00006562"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p>
    <w:p w:rsidR="00407F9F" w:rsidRPr="00407F9F" w:rsidRDefault="00407F9F" w:rsidP="00407F9F">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407F9F">
        <w:rPr>
          <w:rFonts w:ascii="Times New Roman" w:hAnsi="Times New Roman" w:cs="Times New Roman"/>
          <w:b/>
          <w:bCs/>
          <w:color w:val="000000"/>
          <w:sz w:val="28"/>
          <w:szCs w:val="28"/>
          <w:lang w:val="kk-KZ"/>
        </w:rPr>
        <w:t>МАЗМҰНЫ</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КІРІСПЕ ...................................................................................................................3</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І тарау. САЯСИ ПСИХОЛОГИЯ ҒЫЛЫМ РЕТІНДЕ....................................... .5</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1.1. Саяси психологияның зерттеу пәні, міндеттері мен әдістері  ....................5</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 xml:space="preserve">1.2. Саяси психологияның негізгі </w:t>
      </w:r>
      <w:r>
        <w:rPr>
          <w:rFonts w:ascii="Times New Roman" w:hAnsi="Times New Roman" w:cs="Times New Roman"/>
          <w:color w:val="000000"/>
          <w:sz w:val="28"/>
          <w:szCs w:val="28"/>
          <w:lang w:val="kk-KZ"/>
        </w:rPr>
        <w:t xml:space="preserve"> о</w:t>
      </w:r>
      <w:r w:rsidRPr="00407F9F">
        <w:rPr>
          <w:rFonts w:ascii="Times New Roman" w:hAnsi="Times New Roman" w:cs="Times New Roman"/>
          <w:color w:val="000000"/>
          <w:sz w:val="28"/>
          <w:szCs w:val="28"/>
          <w:lang w:val="kk-KZ"/>
        </w:rPr>
        <w:t>бъектілері</w:t>
      </w:r>
      <w:r>
        <w:rPr>
          <w:rFonts w:ascii="Times New Roman" w:hAnsi="Times New Roman" w:cs="Times New Roman"/>
          <w:color w:val="000000"/>
          <w:sz w:val="28"/>
          <w:szCs w:val="28"/>
          <w:lang w:val="kk-KZ"/>
        </w:rPr>
        <w:t>.....</w:t>
      </w:r>
      <w:r w:rsidRPr="00407F9F">
        <w:rPr>
          <w:rFonts w:ascii="Times New Roman" w:hAnsi="Times New Roman" w:cs="Times New Roman"/>
          <w:color w:val="000000"/>
          <w:sz w:val="28"/>
          <w:szCs w:val="28"/>
          <w:lang w:val="kk-KZ"/>
        </w:rPr>
        <w:t>..............................................21</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 xml:space="preserve">1.3. Саяси психологияның негізгі </w:t>
      </w:r>
      <w:r>
        <w:rPr>
          <w:rFonts w:ascii="Times New Roman" w:hAnsi="Times New Roman" w:cs="Times New Roman"/>
          <w:color w:val="000000"/>
          <w:sz w:val="28"/>
          <w:szCs w:val="28"/>
          <w:lang w:val="kk-KZ"/>
        </w:rPr>
        <w:t>п</w:t>
      </w:r>
      <w:r w:rsidRPr="00407F9F">
        <w:rPr>
          <w:rFonts w:ascii="Times New Roman" w:hAnsi="Times New Roman" w:cs="Times New Roman"/>
          <w:color w:val="000000"/>
          <w:sz w:val="28"/>
          <w:szCs w:val="28"/>
          <w:lang w:val="kk-KZ"/>
        </w:rPr>
        <w:t>ринциптері...........................................</w:t>
      </w:r>
      <w:r>
        <w:rPr>
          <w:rFonts w:ascii="Times New Roman" w:hAnsi="Times New Roman" w:cs="Times New Roman"/>
          <w:color w:val="000000"/>
          <w:sz w:val="28"/>
          <w:szCs w:val="28"/>
          <w:lang w:val="kk-KZ"/>
        </w:rPr>
        <w:t>.....</w:t>
      </w:r>
      <w:r w:rsidRPr="00407F9F">
        <w:rPr>
          <w:rFonts w:ascii="Times New Roman" w:hAnsi="Times New Roman" w:cs="Times New Roman"/>
          <w:color w:val="000000"/>
          <w:sz w:val="28"/>
          <w:szCs w:val="28"/>
          <w:lang w:val="kk-KZ"/>
        </w:rPr>
        <w:t>..23</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1.4. Саяси психологияның негізгі мәселелері</w:t>
      </w:r>
      <w:r>
        <w:rPr>
          <w:rFonts w:ascii="Times New Roman" w:hAnsi="Times New Roman" w:cs="Times New Roman"/>
          <w:color w:val="000000"/>
          <w:sz w:val="28"/>
          <w:szCs w:val="28"/>
          <w:lang w:val="kk-KZ"/>
        </w:rPr>
        <w:t xml:space="preserve"> </w:t>
      </w:r>
      <w:r w:rsidRPr="00407F9F">
        <w:rPr>
          <w:rFonts w:ascii="Times New Roman" w:hAnsi="Times New Roman" w:cs="Times New Roman"/>
          <w:color w:val="000000"/>
          <w:sz w:val="28"/>
          <w:szCs w:val="28"/>
          <w:lang w:val="kk-KZ"/>
        </w:rPr>
        <w:t>....................................................26</w:t>
      </w:r>
    </w:p>
    <w:p w:rsid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ІІ тарау. САЯСИ ПСИХОЛОГИЯНЫҢ  ҚАЛЫПТАСУЫ</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 xml:space="preserve">МЕН ДАМУ ТАРИХЫ </w:t>
      </w:r>
      <w:r>
        <w:rPr>
          <w:rFonts w:ascii="Times New Roman" w:hAnsi="Times New Roman" w:cs="Times New Roman"/>
          <w:color w:val="000000"/>
          <w:sz w:val="28"/>
          <w:szCs w:val="28"/>
          <w:lang w:val="kk-KZ"/>
        </w:rPr>
        <w:t xml:space="preserve"> ..........</w:t>
      </w:r>
      <w:r w:rsidRPr="00407F9F">
        <w:rPr>
          <w:rFonts w:ascii="Times New Roman" w:hAnsi="Times New Roman" w:cs="Times New Roman"/>
          <w:color w:val="000000"/>
          <w:sz w:val="28"/>
          <w:szCs w:val="28"/>
          <w:lang w:val="kk-KZ"/>
        </w:rPr>
        <w:t>............................................................................31</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2.1. Саяси- психологиялық білімдердің алғашқы</w:t>
      </w:r>
      <w:r>
        <w:rPr>
          <w:rFonts w:ascii="Times New Roman" w:hAnsi="Times New Roman" w:cs="Times New Roman"/>
          <w:color w:val="000000"/>
          <w:sz w:val="28"/>
          <w:szCs w:val="28"/>
          <w:lang w:val="kk-KZ"/>
        </w:rPr>
        <w:t xml:space="preserve"> ф</w:t>
      </w:r>
      <w:r w:rsidRPr="00407F9F">
        <w:rPr>
          <w:rFonts w:ascii="Times New Roman" w:hAnsi="Times New Roman" w:cs="Times New Roman"/>
          <w:color w:val="000000"/>
          <w:sz w:val="28"/>
          <w:szCs w:val="28"/>
          <w:lang w:val="kk-KZ"/>
        </w:rPr>
        <w:t>ормалары........................31</w:t>
      </w:r>
    </w:p>
    <w:p w:rsidR="00407F9F" w:rsidRPr="00407F9F" w:rsidRDefault="00407F9F" w:rsidP="00407F9F">
      <w:pPr>
        <w:autoSpaceDE w:val="0"/>
        <w:autoSpaceDN w:val="0"/>
        <w:adjustRightInd w:val="0"/>
        <w:spacing w:after="0" w:line="240" w:lineRule="auto"/>
        <w:rPr>
          <w:rFonts w:ascii="Times New Roman" w:hAnsi="Times New Roman" w:cs="Times New Roman"/>
          <w:color w:val="282828"/>
          <w:sz w:val="28"/>
          <w:szCs w:val="28"/>
          <w:lang w:val="kk-KZ"/>
        </w:rPr>
      </w:pPr>
      <w:r w:rsidRPr="00407F9F">
        <w:rPr>
          <w:rFonts w:ascii="Times New Roman" w:hAnsi="Times New Roman" w:cs="Times New Roman"/>
          <w:color w:val="000000"/>
          <w:sz w:val="28"/>
          <w:szCs w:val="28"/>
          <w:lang w:val="kk-KZ"/>
        </w:rPr>
        <w:t xml:space="preserve">2.2. </w:t>
      </w:r>
      <w:r w:rsidRPr="00407F9F">
        <w:rPr>
          <w:rFonts w:ascii="Times New Roman" w:hAnsi="Times New Roman" w:cs="Times New Roman"/>
          <w:color w:val="282828"/>
          <w:sz w:val="28"/>
          <w:szCs w:val="28"/>
          <w:lang w:val="kk-KZ"/>
        </w:rPr>
        <w:t xml:space="preserve">Саяси- психологиялық тұғырлардың дамуы </w:t>
      </w:r>
      <w:r>
        <w:rPr>
          <w:rFonts w:ascii="Times New Roman" w:hAnsi="Times New Roman" w:cs="Times New Roman"/>
          <w:color w:val="282828"/>
          <w:sz w:val="28"/>
          <w:szCs w:val="28"/>
          <w:lang w:val="kk-KZ"/>
        </w:rPr>
        <w:t xml:space="preserve"> </w:t>
      </w:r>
      <w:r w:rsidRPr="00407F9F">
        <w:rPr>
          <w:rFonts w:ascii="Times New Roman" w:hAnsi="Times New Roman" w:cs="Times New Roman"/>
          <w:color w:val="282828"/>
          <w:sz w:val="28"/>
          <w:szCs w:val="28"/>
          <w:lang w:val="kk-KZ"/>
        </w:rPr>
        <w:t>............................................4</w:t>
      </w:r>
      <w:r w:rsidR="00F901F7">
        <w:rPr>
          <w:rFonts w:ascii="Times New Roman" w:hAnsi="Times New Roman" w:cs="Times New Roman"/>
          <w:color w:val="282828"/>
          <w:sz w:val="28"/>
          <w:szCs w:val="28"/>
          <w:lang w:val="kk-KZ"/>
        </w:rPr>
        <w:t>8</w:t>
      </w:r>
    </w:p>
    <w:p w:rsidR="00407F9F" w:rsidRDefault="00407F9F" w:rsidP="00407F9F">
      <w:pPr>
        <w:autoSpaceDE w:val="0"/>
        <w:autoSpaceDN w:val="0"/>
        <w:adjustRightInd w:val="0"/>
        <w:spacing w:after="0" w:line="240" w:lineRule="auto"/>
        <w:rPr>
          <w:rFonts w:ascii="Times New Roman" w:hAnsi="Times New Roman" w:cs="Times New Roman"/>
          <w:color w:val="282828"/>
          <w:sz w:val="28"/>
          <w:szCs w:val="28"/>
          <w:lang w:val="kk-KZ"/>
        </w:rPr>
      </w:pPr>
      <w:r w:rsidRPr="00407F9F">
        <w:rPr>
          <w:rFonts w:ascii="Times New Roman" w:hAnsi="Times New Roman" w:cs="Times New Roman"/>
          <w:color w:val="000000"/>
          <w:sz w:val="28"/>
          <w:szCs w:val="28"/>
          <w:lang w:val="kk-KZ"/>
        </w:rPr>
        <w:t xml:space="preserve">2.3. </w:t>
      </w:r>
      <w:r w:rsidR="00F901F7">
        <w:rPr>
          <w:rFonts w:ascii="Times New Roman" w:hAnsi="Times New Roman" w:cs="Times New Roman"/>
          <w:color w:val="000000"/>
          <w:sz w:val="28"/>
          <w:szCs w:val="28"/>
          <w:lang w:val="kk-KZ"/>
        </w:rPr>
        <w:t>Ресей мен Қазақстандағы с</w:t>
      </w:r>
      <w:r w:rsidRPr="00407F9F">
        <w:rPr>
          <w:rFonts w:ascii="Times New Roman" w:hAnsi="Times New Roman" w:cs="Times New Roman"/>
          <w:color w:val="282828"/>
          <w:sz w:val="28"/>
          <w:szCs w:val="28"/>
          <w:lang w:val="kk-KZ"/>
        </w:rPr>
        <w:t xml:space="preserve">аяси психологияның </w:t>
      </w:r>
      <w:r w:rsidR="00F901F7">
        <w:rPr>
          <w:rFonts w:ascii="Times New Roman" w:hAnsi="Times New Roman" w:cs="Times New Roman"/>
          <w:color w:val="282828"/>
          <w:sz w:val="28"/>
          <w:szCs w:val="28"/>
          <w:lang w:val="kk-KZ"/>
        </w:rPr>
        <w:t>дамуы.......</w:t>
      </w:r>
      <w:r w:rsidRPr="00407F9F">
        <w:rPr>
          <w:rFonts w:ascii="Times New Roman" w:hAnsi="Times New Roman" w:cs="Times New Roman"/>
          <w:color w:val="282828"/>
          <w:sz w:val="28"/>
          <w:szCs w:val="28"/>
          <w:lang w:val="kk-KZ"/>
        </w:rPr>
        <w:t>....................55</w:t>
      </w:r>
    </w:p>
    <w:p w:rsidR="00F901F7" w:rsidRDefault="00F901F7" w:rsidP="00F901F7">
      <w:pPr>
        <w:autoSpaceDE w:val="0"/>
        <w:autoSpaceDN w:val="0"/>
        <w:adjustRightInd w:val="0"/>
        <w:spacing w:after="0" w:line="240" w:lineRule="auto"/>
        <w:rPr>
          <w:rFonts w:ascii="Times New Roman" w:hAnsi="Times New Roman" w:cs="Times New Roman"/>
          <w:color w:val="282828"/>
          <w:sz w:val="28"/>
          <w:szCs w:val="28"/>
          <w:lang w:val="kk-KZ"/>
        </w:rPr>
      </w:pPr>
      <w:r>
        <w:rPr>
          <w:rFonts w:ascii="Times New Roman" w:hAnsi="Times New Roman" w:cs="Times New Roman"/>
          <w:color w:val="000000"/>
          <w:sz w:val="28"/>
          <w:szCs w:val="28"/>
          <w:lang w:val="kk-KZ"/>
        </w:rPr>
        <w:t>2.4</w:t>
      </w:r>
      <w:r w:rsidRPr="00407F9F">
        <w:rPr>
          <w:rFonts w:ascii="Times New Roman" w:hAnsi="Times New Roman" w:cs="Times New Roman"/>
          <w:color w:val="000000"/>
          <w:sz w:val="28"/>
          <w:szCs w:val="28"/>
          <w:lang w:val="kk-KZ"/>
        </w:rPr>
        <w:t xml:space="preserve">. </w:t>
      </w:r>
      <w:r w:rsidRPr="00407F9F">
        <w:rPr>
          <w:rFonts w:ascii="Times New Roman" w:hAnsi="Times New Roman" w:cs="Times New Roman"/>
          <w:color w:val="282828"/>
          <w:sz w:val="28"/>
          <w:szCs w:val="28"/>
          <w:lang w:val="kk-KZ"/>
        </w:rPr>
        <w:t xml:space="preserve">Саяси психологияның қазіргі </w:t>
      </w:r>
      <w:r>
        <w:rPr>
          <w:rFonts w:ascii="Times New Roman" w:hAnsi="Times New Roman" w:cs="Times New Roman"/>
          <w:color w:val="282828"/>
          <w:sz w:val="28"/>
          <w:szCs w:val="28"/>
          <w:lang w:val="kk-KZ"/>
        </w:rPr>
        <w:t>ж</w:t>
      </w:r>
      <w:r w:rsidRPr="00407F9F">
        <w:rPr>
          <w:rFonts w:ascii="Times New Roman" w:hAnsi="Times New Roman" w:cs="Times New Roman"/>
          <w:color w:val="282828"/>
          <w:sz w:val="28"/>
          <w:szCs w:val="28"/>
          <w:lang w:val="kk-KZ"/>
        </w:rPr>
        <w:t>ағдайы...............</w:t>
      </w:r>
      <w:r>
        <w:rPr>
          <w:rFonts w:ascii="Times New Roman" w:hAnsi="Times New Roman" w:cs="Times New Roman"/>
          <w:color w:val="282828"/>
          <w:sz w:val="28"/>
          <w:szCs w:val="28"/>
          <w:lang w:val="kk-KZ"/>
        </w:rPr>
        <w:t>.</w:t>
      </w:r>
      <w:r w:rsidRPr="00407F9F">
        <w:rPr>
          <w:rFonts w:ascii="Times New Roman" w:hAnsi="Times New Roman" w:cs="Times New Roman"/>
          <w:color w:val="282828"/>
          <w:sz w:val="28"/>
          <w:szCs w:val="28"/>
          <w:lang w:val="kk-KZ"/>
        </w:rPr>
        <w:t>.......</w:t>
      </w:r>
      <w:r>
        <w:rPr>
          <w:rFonts w:ascii="Times New Roman" w:hAnsi="Times New Roman" w:cs="Times New Roman"/>
          <w:color w:val="282828"/>
          <w:sz w:val="28"/>
          <w:szCs w:val="28"/>
          <w:lang w:val="kk-KZ"/>
        </w:rPr>
        <w:t>.</w:t>
      </w:r>
      <w:r w:rsidR="006B4F16">
        <w:rPr>
          <w:rFonts w:ascii="Times New Roman" w:hAnsi="Times New Roman" w:cs="Times New Roman"/>
          <w:color w:val="282828"/>
          <w:sz w:val="28"/>
          <w:szCs w:val="28"/>
          <w:lang w:val="kk-KZ"/>
        </w:rPr>
        <w:t>..............................61</w:t>
      </w:r>
    </w:p>
    <w:p w:rsidR="00F901F7" w:rsidRPr="00407F9F" w:rsidRDefault="00F901F7" w:rsidP="00407F9F">
      <w:pPr>
        <w:autoSpaceDE w:val="0"/>
        <w:autoSpaceDN w:val="0"/>
        <w:adjustRightInd w:val="0"/>
        <w:spacing w:after="0" w:line="240" w:lineRule="auto"/>
        <w:rPr>
          <w:rFonts w:ascii="Times New Roman" w:hAnsi="Times New Roman" w:cs="Times New Roman"/>
          <w:color w:val="282828"/>
          <w:sz w:val="28"/>
          <w:szCs w:val="28"/>
          <w:lang w:val="kk-KZ"/>
        </w:rPr>
      </w:pPr>
    </w:p>
    <w:p w:rsid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ІІІ тарау. САЯСАТТЫ ПСИХОЛОГИЯЛЫҚ ТАЛДАУ ..................................</w:t>
      </w:r>
      <w:r w:rsidR="00F901F7">
        <w:rPr>
          <w:rFonts w:ascii="Times New Roman" w:hAnsi="Times New Roman" w:cs="Times New Roman"/>
          <w:color w:val="000000"/>
          <w:sz w:val="28"/>
          <w:szCs w:val="28"/>
          <w:lang w:val="kk-KZ"/>
        </w:rPr>
        <w:t>6</w:t>
      </w:r>
      <w:r w:rsidR="006B4F16">
        <w:rPr>
          <w:rFonts w:ascii="Times New Roman" w:hAnsi="Times New Roman" w:cs="Times New Roman"/>
          <w:color w:val="000000"/>
          <w:sz w:val="28"/>
          <w:szCs w:val="28"/>
          <w:lang w:val="kk-KZ"/>
        </w:rPr>
        <w:t>6</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3.1. Саяси психологияның негізгі ұғымдары мен категориялары ...................</w:t>
      </w:r>
      <w:r w:rsidR="00F901F7">
        <w:rPr>
          <w:rFonts w:ascii="Times New Roman" w:hAnsi="Times New Roman" w:cs="Times New Roman"/>
          <w:color w:val="000000"/>
          <w:sz w:val="28"/>
          <w:szCs w:val="28"/>
          <w:lang w:val="kk-KZ"/>
        </w:rPr>
        <w:t>6</w:t>
      </w:r>
      <w:r w:rsidR="006B4F16">
        <w:rPr>
          <w:rFonts w:ascii="Times New Roman" w:hAnsi="Times New Roman" w:cs="Times New Roman"/>
          <w:color w:val="000000"/>
          <w:sz w:val="28"/>
          <w:szCs w:val="28"/>
          <w:lang w:val="kk-KZ"/>
        </w:rPr>
        <w:t>6</w:t>
      </w:r>
    </w:p>
    <w:p w:rsidR="00407F9F" w:rsidRPr="00407F9F" w:rsidRDefault="00407F9F" w:rsidP="00407F9F">
      <w:pPr>
        <w:autoSpaceDE w:val="0"/>
        <w:autoSpaceDN w:val="0"/>
        <w:adjustRightInd w:val="0"/>
        <w:spacing w:after="0" w:line="240" w:lineRule="auto"/>
        <w:rPr>
          <w:rFonts w:ascii="Times New Roman" w:hAnsi="Times New Roman" w:cs="Times New Roman"/>
          <w:color w:val="282828"/>
          <w:sz w:val="28"/>
          <w:szCs w:val="28"/>
          <w:lang w:val="kk-KZ"/>
        </w:rPr>
      </w:pPr>
      <w:r w:rsidRPr="00407F9F">
        <w:rPr>
          <w:rFonts w:ascii="Times New Roman" w:hAnsi="Times New Roman" w:cs="Times New Roman"/>
          <w:color w:val="000000"/>
          <w:sz w:val="28"/>
          <w:szCs w:val="28"/>
          <w:lang w:val="kk-KZ"/>
        </w:rPr>
        <w:t>3.1.1. С</w:t>
      </w:r>
      <w:r w:rsidRPr="00407F9F">
        <w:rPr>
          <w:rFonts w:ascii="Times New Roman" w:hAnsi="Times New Roman" w:cs="Times New Roman"/>
          <w:color w:val="282828"/>
          <w:sz w:val="28"/>
          <w:szCs w:val="28"/>
          <w:lang w:val="kk-KZ"/>
        </w:rPr>
        <w:t xml:space="preserve">аяси </w:t>
      </w:r>
      <w:r>
        <w:rPr>
          <w:rFonts w:ascii="Times New Roman" w:hAnsi="Times New Roman" w:cs="Times New Roman"/>
          <w:color w:val="282828"/>
          <w:sz w:val="28"/>
          <w:szCs w:val="28"/>
          <w:lang w:val="kk-KZ"/>
        </w:rPr>
        <w:t>са</w:t>
      </w:r>
      <w:r w:rsidRPr="00407F9F">
        <w:rPr>
          <w:rFonts w:ascii="Times New Roman" w:hAnsi="Times New Roman" w:cs="Times New Roman"/>
          <w:color w:val="282828"/>
          <w:sz w:val="28"/>
          <w:szCs w:val="28"/>
          <w:lang w:val="kk-KZ"/>
        </w:rPr>
        <w:t>на...............................................................................................</w:t>
      </w:r>
      <w:r>
        <w:rPr>
          <w:rFonts w:ascii="Times New Roman" w:hAnsi="Times New Roman" w:cs="Times New Roman"/>
          <w:color w:val="282828"/>
          <w:sz w:val="28"/>
          <w:szCs w:val="28"/>
          <w:lang w:val="kk-KZ"/>
        </w:rPr>
        <w:t>....</w:t>
      </w:r>
      <w:r w:rsidRPr="00407F9F">
        <w:rPr>
          <w:rFonts w:ascii="Times New Roman" w:hAnsi="Times New Roman" w:cs="Times New Roman"/>
          <w:color w:val="282828"/>
          <w:sz w:val="28"/>
          <w:szCs w:val="28"/>
          <w:lang w:val="kk-KZ"/>
        </w:rPr>
        <w:t>.6</w:t>
      </w:r>
      <w:r w:rsidR="006B4F16">
        <w:rPr>
          <w:rFonts w:ascii="Times New Roman" w:hAnsi="Times New Roman" w:cs="Times New Roman"/>
          <w:color w:val="282828"/>
          <w:sz w:val="28"/>
          <w:szCs w:val="28"/>
          <w:lang w:val="kk-KZ"/>
        </w:rPr>
        <w:t>7</w:t>
      </w:r>
    </w:p>
    <w:p w:rsidR="00407F9F" w:rsidRPr="00407F9F" w:rsidRDefault="00407F9F" w:rsidP="00407F9F">
      <w:pPr>
        <w:autoSpaceDE w:val="0"/>
        <w:autoSpaceDN w:val="0"/>
        <w:adjustRightInd w:val="0"/>
        <w:spacing w:after="0" w:line="240" w:lineRule="auto"/>
        <w:rPr>
          <w:rFonts w:ascii="Times New Roman" w:hAnsi="Times New Roman" w:cs="Times New Roman"/>
          <w:color w:val="282828"/>
          <w:sz w:val="28"/>
          <w:szCs w:val="28"/>
          <w:lang w:val="kk-KZ"/>
        </w:rPr>
      </w:pPr>
      <w:r w:rsidRPr="00407F9F">
        <w:rPr>
          <w:rFonts w:ascii="Times New Roman" w:hAnsi="Times New Roman" w:cs="Times New Roman"/>
          <w:color w:val="000000"/>
          <w:sz w:val="28"/>
          <w:szCs w:val="28"/>
          <w:lang w:val="kk-KZ"/>
        </w:rPr>
        <w:t xml:space="preserve">3.1.2. </w:t>
      </w:r>
      <w:r w:rsidRPr="00407F9F">
        <w:rPr>
          <w:rFonts w:ascii="Times New Roman" w:hAnsi="Times New Roman" w:cs="Times New Roman"/>
          <w:color w:val="282828"/>
          <w:sz w:val="28"/>
          <w:szCs w:val="28"/>
          <w:lang w:val="kk-KZ"/>
        </w:rPr>
        <w:t xml:space="preserve">Саяси өзіндік </w:t>
      </w:r>
      <w:r>
        <w:rPr>
          <w:rFonts w:ascii="Times New Roman" w:hAnsi="Times New Roman" w:cs="Times New Roman"/>
          <w:color w:val="282828"/>
          <w:sz w:val="28"/>
          <w:szCs w:val="28"/>
          <w:lang w:val="kk-KZ"/>
        </w:rPr>
        <w:t>са</w:t>
      </w:r>
      <w:r w:rsidRPr="00407F9F">
        <w:rPr>
          <w:rFonts w:ascii="Times New Roman" w:hAnsi="Times New Roman" w:cs="Times New Roman"/>
          <w:color w:val="282828"/>
          <w:sz w:val="28"/>
          <w:szCs w:val="28"/>
          <w:lang w:val="kk-KZ"/>
        </w:rPr>
        <w:t>на......................................................................................</w:t>
      </w:r>
      <w:r>
        <w:rPr>
          <w:rFonts w:ascii="Times New Roman" w:hAnsi="Times New Roman" w:cs="Times New Roman"/>
          <w:color w:val="282828"/>
          <w:sz w:val="28"/>
          <w:szCs w:val="28"/>
          <w:lang w:val="kk-KZ"/>
        </w:rPr>
        <w:t>.</w:t>
      </w:r>
      <w:r w:rsidR="00F901F7">
        <w:rPr>
          <w:rFonts w:ascii="Times New Roman" w:hAnsi="Times New Roman" w:cs="Times New Roman"/>
          <w:color w:val="282828"/>
          <w:sz w:val="28"/>
          <w:szCs w:val="28"/>
          <w:lang w:val="kk-KZ"/>
        </w:rPr>
        <w:t>7</w:t>
      </w:r>
      <w:r w:rsidR="006B4F16">
        <w:rPr>
          <w:rFonts w:ascii="Times New Roman" w:hAnsi="Times New Roman" w:cs="Times New Roman"/>
          <w:color w:val="282828"/>
          <w:sz w:val="28"/>
          <w:szCs w:val="28"/>
          <w:lang w:val="kk-KZ"/>
        </w:rPr>
        <w:t>1</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 xml:space="preserve">3.2. Саясаттағы ұжымдық </w:t>
      </w:r>
      <w:r>
        <w:rPr>
          <w:rFonts w:ascii="Times New Roman" w:hAnsi="Times New Roman" w:cs="Times New Roman"/>
          <w:color w:val="000000"/>
          <w:sz w:val="28"/>
          <w:szCs w:val="28"/>
          <w:lang w:val="kk-KZ"/>
        </w:rPr>
        <w:t xml:space="preserve"> б</w:t>
      </w:r>
      <w:r w:rsidRPr="00407F9F">
        <w:rPr>
          <w:rFonts w:ascii="Times New Roman" w:hAnsi="Times New Roman" w:cs="Times New Roman"/>
          <w:color w:val="000000"/>
          <w:sz w:val="28"/>
          <w:szCs w:val="28"/>
          <w:lang w:val="kk-KZ"/>
        </w:rPr>
        <w:t>ейсаналық</w:t>
      </w:r>
      <w:r>
        <w:rPr>
          <w:rFonts w:ascii="Times New Roman" w:hAnsi="Times New Roman" w:cs="Times New Roman"/>
          <w:color w:val="000000"/>
          <w:sz w:val="28"/>
          <w:szCs w:val="28"/>
          <w:lang w:val="kk-KZ"/>
        </w:rPr>
        <w:t>.....</w:t>
      </w:r>
      <w:r w:rsidRPr="00407F9F">
        <w:rPr>
          <w:rFonts w:ascii="Times New Roman" w:hAnsi="Times New Roman" w:cs="Times New Roman"/>
          <w:color w:val="000000"/>
          <w:sz w:val="28"/>
          <w:szCs w:val="28"/>
          <w:lang w:val="kk-KZ"/>
        </w:rPr>
        <w:t>..........................................................</w:t>
      </w:r>
      <w:r w:rsidR="00F901F7">
        <w:rPr>
          <w:rFonts w:ascii="Times New Roman" w:hAnsi="Times New Roman" w:cs="Times New Roman"/>
          <w:color w:val="000000"/>
          <w:sz w:val="28"/>
          <w:szCs w:val="28"/>
          <w:lang w:val="kk-KZ"/>
        </w:rPr>
        <w:t>7</w:t>
      </w:r>
      <w:r w:rsidR="006B4F16">
        <w:rPr>
          <w:rFonts w:ascii="Times New Roman" w:hAnsi="Times New Roman" w:cs="Times New Roman"/>
          <w:color w:val="000000"/>
          <w:sz w:val="28"/>
          <w:szCs w:val="28"/>
          <w:lang w:val="kk-KZ"/>
        </w:rPr>
        <w:t>5</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3.3. Саяси мәдениет</w:t>
      </w:r>
      <w:r>
        <w:rPr>
          <w:rFonts w:ascii="Times New Roman" w:hAnsi="Times New Roman" w:cs="Times New Roman"/>
          <w:color w:val="000000"/>
          <w:sz w:val="28"/>
          <w:szCs w:val="28"/>
          <w:lang w:val="kk-KZ"/>
        </w:rPr>
        <w:t xml:space="preserve"> ............................</w:t>
      </w:r>
      <w:r w:rsidRPr="00407F9F">
        <w:rPr>
          <w:rFonts w:ascii="Times New Roman" w:hAnsi="Times New Roman" w:cs="Times New Roman"/>
          <w:color w:val="000000"/>
          <w:sz w:val="28"/>
          <w:szCs w:val="28"/>
          <w:lang w:val="kk-KZ"/>
        </w:rPr>
        <w:t>..................................................................7</w:t>
      </w:r>
      <w:r w:rsidR="006B4F16">
        <w:rPr>
          <w:rFonts w:ascii="Times New Roman" w:hAnsi="Times New Roman" w:cs="Times New Roman"/>
          <w:color w:val="000000"/>
          <w:sz w:val="28"/>
          <w:szCs w:val="28"/>
          <w:lang w:val="kk-KZ"/>
        </w:rPr>
        <w:t>7</w:t>
      </w:r>
    </w:p>
    <w:p w:rsidR="00407F9F" w:rsidRPr="0069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І</w:t>
      </w:r>
      <w:r>
        <w:rPr>
          <w:rFonts w:ascii="Times New Roman" w:hAnsi="Times New Roman" w:cs="Times New Roman"/>
          <w:color w:val="000000"/>
          <w:sz w:val="28"/>
          <w:szCs w:val="28"/>
          <w:lang w:val="en-US"/>
        </w:rPr>
        <w:t>V</w:t>
      </w:r>
      <w:r w:rsidRPr="00407F9F">
        <w:rPr>
          <w:rFonts w:ascii="Times New Roman" w:hAnsi="Times New Roman" w:cs="Times New Roman"/>
          <w:color w:val="000000"/>
          <w:sz w:val="28"/>
          <w:szCs w:val="28"/>
          <w:lang w:val="kk-KZ"/>
        </w:rPr>
        <w:t xml:space="preserve"> тарау. ТҰЛҒАНЫҢ САЯСИ ПСИХОЛОГИЯСЫ................................</w:t>
      </w:r>
      <w:r w:rsidR="00F901F7">
        <w:rPr>
          <w:rFonts w:ascii="Times New Roman" w:hAnsi="Times New Roman" w:cs="Times New Roman"/>
          <w:color w:val="000000"/>
          <w:sz w:val="28"/>
          <w:szCs w:val="28"/>
          <w:lang w:val="kk-KZ"/>
        </w:rPr>
        <w:t>..</w:t>
      </w:r>
      <w:r w:rsidRPr="00407F9F">
        <w:rPr>
          <w:rFonts w:ascii="Times New Roman" w:hAnsi="Times New Roman" w:cs="Times New Roman"/>
          <w:color w:val="000000"/>
          <w:sz w:val="28"/>
          <w:szCs w:val="28"/>
          <w:lang w:val="kk-KZ"/>
        </w:rPr>
        <w:t>......</w:t>
      </w:r>
      <w:r w:rsidR="00F901F7">
        <w:rPr>
          <w:rFonts w:ascii="Times New Roman" w:hAnsi="Times New Roman" w:cs="Times New Roman"/>
          <w:color w:val="000000"/>
          <w:sz w:val="28"/>
          <w:szCs w:val="28"/>
          <w:lang w:val="kk-KZ"/>
        </w:rPr>
        <w:t>8</w:t>
      </w:r>
      <w:r w:rsidR="006B4F16">
        <w:rPr>
          <w:rFonts w:ascii="Times New Roman" w:hAnsi="Times New Roman" w:cs="Times New Roman"/>
          <w:color w:val="000000"/>
          <w:sz w:val="28"/>
          <w:szCs w:val="28"/>
          <w:lang w:val="kk-KZ"/>
        </w:rPr>
        <w:t>4</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 xml:space="preserve">4.1. Саясаттағы тұлғаның психологиялық  мәселелері..................................... </w:t>
      </w:r>
      <w:r w:rsidR="00F901F7">
        <w:rPr>
          <w:rFonts w:ascii="Times New Roman" w:hAnsi="Times New Roman" w:cs="Times New Roman"/>
          <w:color w:val="000000"/>
          <w:sz w:val="28"/>
          <w:szCs w:val="28"/>
          <w:lang w:val="kk-KZ"/>
        </w:rPr>
        <w:t>8</w:t>
      </w:r>
      <w:r w:rsidR="006B4F16">
        <w:rPr>
          <w:rFonts w:ascii="Times New Roman" w:hAnsi="Times New Roman" w:cs="Times New Roman"/>
          <w:color w:val="000000"/>
          <w:sz w:val="28"/>
          <w:szCs w:val="28"/>
          <w:lang w:val="kk-KZ"/>
        </w:rPr>
        <w:t>4</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4.2. Саяси әлеуметтену: жеке тұлғаның қалыптасуы.........................................</w:t>
      </w:r>
      <w:r w:rsidR="00F901F7">
        <w:rPr>
          <w:rFonts w:ascii="Times New Roman" w:hAnsi="Times New Roman" w:cs="Times New Roman"/>
          <w:color w:val="000000"/>
          <w:sz w:val="28"/>
          <w:szCs w:val="28"/>
          <w:lang w:val="kk-KZ"/>
        </w:rPr>
        <w:t>8</w:t>
      </w:r>
      <w:r w:rsidR="006B4F16">
        <w:rPr>
          <w:rFonts w:ascii="Times New Roman" w:hAnsi="Times New Roman" w:cs="Times New Roman"/>
          <w:color w:val="000000"/>
          <w:sz w:val="28"/>
          <w:szCs w:val="28"/>
          <w:lang w:val="kk-KZ"/>
        </w:rPr>
        <w:t>7</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4.3. Саяси қатысу: азаматтың позициясы............................................................</w:t>
      </w:r>
      <w:r w:rsidR="00F901F7">
        <w:rPr>
          <w:rFonts w:ascii="Times New Roman" w:hAnsi="Times New Roman" w:cs="Times New Roman"/>
          <w:color w:val="000000"/>
          <w:sz w:val="28"/>
          <w:szCs w:val="28"/>
          <w:lang w:val="kk-KZ"/>
        </w:rPr>
        <w:t>9</w:t>
      </w:r>
      <w:r w:rsidR="006B4F16">
        <w:rPr>
          <w:rFonts w:ascii="Times New Roman" w:hAnsi="Times New Roman" w:cs="Times New Roman"/>
          <w:color w:val="000000"/>
          <w:sz w:val="28"/>
          <w:szCs w:val="28"/>
          <w:lang w:val="kk-KZ"/>
        </w:rPr>
        <w:t>5</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4.4. Саяси ұйым: көшбасшының пайда болуы ............</w:t>
      </w:r>
      <w:r w:rsidR="00F901F7">
        <w:rPr>
          <w:rFonts w:ascii="Times New Roman" w:hAnsi="Times New Roman" w:cs="Times New Roman"/>
          <w:color w:val="000000"/>
          <w:sz w:val="28"/>
          <w:szCs w:val="28"/>
          <w:lang w:val="kk-KZ"/>
        </w:rPr>
        <w:t>..............................</w:t>
      </w:r>
      <w:r w:rsidRPr="00407F9F">
        <w:rPr>
          <w:rFonts w:ascii="Times New Roman" w:hAnsi="Times New Roman" w:cs="Times New Roman"/>
          <w:color w:val="000000"/>
          <w:sz w:val="28"/>
          <w:szCs w:val="28"/>
          <w:lang w:val="kk-KZ"/>
        </w:rPr>
        <w:t>.......</w:t>
      </w:r>
      <w:r w:rsidR="006B4F16">
        <w:rPr>
          <w:rFonts w:ascii="Times New Roman" w:hAnsi="Times New Roman" w:cs="Times New Roman"/>
          <w:color w:val="000000"/>
          <w:sz w:val="28"/>
          <w:szCs w:val="28"/>
          <w:lang w:val="kk-KZ"/>
        </w:rPr>
        <w:t>..99</w:t>
      </w:r>
    </w:p>
    <w:p w:rsidR="00407F9F" w:rsidRPr="0069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697F9F">
        <w:rPr>
          <w:rFonts w:ascii="Times New Roman" w:hAnsi="Times New Roman" w:cs="Times New Roman"/>
          <w:color w:val="000000"/>
          <w:sz w:val="28"/>
          <w:szCs w:val="28"/>
          <w:lang w:val="kk-KZ"/>
        </w:rPr>
        <w:t>V</w:t>
      </w:r>
      <w:r w:rsidRPr="00407F9F">
        <w:rPr>
          <w:rFonts w:ascii="Times New Roman" w:hAnsi="Times New Roman" w:cs="Times New Roman"/>
          <w:color w:val="000000"/>
          <w:sz w:val="28"/>
          <w:szCs w:val="28"/>
          <w:lang w:val="kk-KZ"/>
        </w:rPr>
        <w:t xml:space="preserve"> тарау. САЯСИ КӨШБАСШЫЛЫҚ ПЕН ЭЛИТАНЫҢ </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САЯСИ ПСИХОЛОГИЯСЫ..............................................................................1</w:t>
      </w:r>
      <w:r w:rsidR="00F901F7">
        <w:rPr>
          <w:rFonts w:ascii="Times New Roman" w:hAnsi="Times New Roman" w:cs="Times New Roman"/>
          <w:color w:val="000000"/>
          <w:sz w:val="28"/>
          <w:szCs w:val="28"/>
          <w:lang w:val="kk-KZ"/>
        </w:rPr>
        <w:t>1</w:t>
      </w:r>
      <w:r w:rsidR="006B4F16">
        <w:rPr>
          <w:rFonts w:ascii="Times New Roman" w:hAnsi="Times New Roman" w:cs="Times New Roman"/>
          <w:color w:val="000000"/>
          <w:sz w:val="28"/>
          <w:szCs w:val="28"/>
          <w:lang w:val="kk-KZ"/>
        </w:rPr>
        <w:t>0</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5.1. Саяси көшбасшылықтың психологиялық табиғаты</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 xml:space="preserve"> мен теориялық негіздері...................................................................................1</w:t>
      </w:r>
      <w:r w:rsidR="00F901F7">
        <w:rPr>
          <w:rFonts w:ascii="Times New Roman" w:hAnsi="Times New Roman" w:cs="Times New Roman"/>
          <w:color w:val="000000"/>
          <w:sz w:val="28"/>
          <w:szCs w:val="28"/>
          <w:lang w:val="kk-KZ"/>
        </w:rPr>
        <w:t>1</w:t>
      </w:r>
      <w:r w:rsidR="006B4F16">
        <w:rPr>
          <w:rFonts w:ascii="Times New Roman" w:hAnsi="Times New Roman" w:cs="Times New Roman"/>
          <w:color w:val="000000"/>
          <w:sz w:val="28"/>
          <w:szCs w:val="28"/>
          <w:lang w:val="kk-KZ"/>
        </w:rPr>
        <w:t>0</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5.1.1. Көшбасшылықтың ерте кездегі теориялары..............</w:t>
      </w:r>
      <w:r w:rsidR="00F901F7">
        <w:rPr>
          <w:rFonts w:ascii="Times New Roman" w:hAnsi="Times New Roman" w:cs="Times New Roman"/>
          <w:color w:val="000000"/>
          <w:sz w:val="28"/>
          <w:szCs w:val="28"/>
          <w:lang w:val="kk-KZ"/>
        </w:rPr>
        <w:t>.............................11</w:t>
      </w:r>
      <w:r w:rsidR="006B4F16">
        <w:rPr>
          <w:rFonts w:ascii="Times New Roman" w:hAnsi="Times New Roman" w:cs="Times New Roman"/>
          <w:color w:val="000000"/>
          <w:sz w:val="28"/>
          <w:szCs w:val="28"/>
          <w:lang w:val="kk-KZ"/>
        </w:rPr>
        <w:t>1</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5.1.2. Қоршаған орта теориясы..............................................</w:t>
      </w:r>
      <w:r w:rsidR="006B4F16">
        <w:rPr>
          <w:rFonts w:ascii="Times New Roman" w:hAnsi="Times New Roman" w:cs="Times New Roman"/>
          <w:color w:val="000000"/>
          <w:sz w:val="28"/>
          <w:szCs w:val="28"/>
          <w:lang w:val="kk-KZ"/>
        </w:rPr>
        <w:t>............................</w:t>
      </w:r>
      <w:r w:rsidR="00006562">
        <w:rPr>
          <w:rFonts w:ascii="Times New Roman" w:hAnsi="Times New Roman" w:cs="Times New Roman"/>
          <w:color w:val="000000"/>
          <w:sz w:val="28"/>
          <w:szCs w:val="28"/>
          <w:lang w:val="kk-KZ"/>
        </w:rPr>
        <w:t>.</w:t>
      </w:r>
      <w:r w:rsidR="006B4F16">
        <w:rPr>
          <w:rFonts w:ascii="Times New Roman" w:hAnsi="Times New Roman" w:cs="Times New Roman"/>
          <w:color w:val="000000"/>
          <w:sz w:val="28"/>
          <w:szCs w:val="28"/>
          <w:lang w:val="kk-KZ"/>
        </w:rPr>
        <w:t>112</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5.1.3. Тұлғалық-жағдаяттық теориялар....................................................... .....</w:t>
      </w:r>
      <w:r w:rsidR="00006562">
        <w:rPr>
          <w:rFonts w:ascii="Times New Roman" w:hAnsi="Times New Roman" w:cs="Times New Roman"/>
          <w:color w:val="000000"/>
          <w:sz w:val="28"/>
          <w:szCs w:val="28"/>
          <w:lang w:val="kk-KZ"/>
        </w:rPr>
        <w:t>.</w:t>
      </w:r>
      <w:r w:rsidRPr="00407F9F">
        <w:rPr>
          <w:rFonts w:ascii="Times New Roman" w:hAnsi="Times New Roman" w:cs="Times New Roman"/>
          <w:color w:val="000000"/>
          <w:sz w:val="28"/>
          <w:szCs w:val="28"/>
          <w:lang w:val="kk-KZ"/>
        </w:rPr>
        <w:t>1</w:t>
      </w:r>
      <w:r w:rsidR="00F901F7">
        <w:rPr>
          <w:rFonts w:ascii="Times New Roman" w:hAnsi="Times New Roman" w:cs="Times New Roman"/>
          <w:color w:val="000000"/>
          <w:sz w:val="28"/>
          <w:szCs w:val="28"/>
          <w:lang w:val="kk-KZ"/>
        </w:rPr>
        <w:t>1</w:t>
      </w:r>
      <w:r w:rsidR="006B4F16">
        <w:rPr>
          <w:rFonts w:ascii="Times New Roman" w:hAnsi="Times New Roman" w:cs="Times New Roman"/>
          <w:color w:val="000000"/>
          <w:sz w:val="28"/>
          <w:szCs w:val="28"/>
          <w:lang w:val="kk-KZ"/>
        </w:rPr>
        <w:t>3</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5.2. Саяси-психологиялық типологиялар .........................................................1</w:t>
      </w:r>
      <w:r w:rsidR="00F901F7">
        <w:rPr>
          <w:rFonts w:ascii="Times New Roman" w:hAnsi="Times New Roman" w:cs="Times New Roman"/>
          <w:color w:val="000000"/>
          <w:sz w:val="28"/>
          <w:szCs w:val="28"/>
          <w:lang w:val="kk-KZ"/>
        </w:rPr>
        <w:t>1</w:t>
      </w:r>
      <w:r w:rsidR="006B4F16">
        <w:rPr>
          <w:rFonts w:ascii="Times New Roman" w:hAnsi="Times New Roman" w:cs="Times New Roman"/>
          <w:color w:val="000000"/>
          <w:sz w:val="28"/>
          <w:szCs w:val="28"/>
          <w:lang w:val="kk-KZ"/>
        </w:rPr>
        <w:t>5</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 xml:space="preserve">5.3. Президенттер типологиясы және көшбасшылықтың </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қазіргі концепциялары.......................................................................................</w:t>
      </w:r>
      <w:r w:rsidR="00006562">
        <w:rPr>
          <w:rFonts w:ascii="Times New Roman" w:hAnsi="Times New Roman" w:cs="Times New Roman"/>
          <w:color w:val="000000"/>
          <w:sz w:val="28"/>
          <w:szCs w:val="28"/>
          <w:lang w:val="kk-KZ"/>
        </w:rPr>
        <w:t>..</w:t>
      </w:r>
      <w:r w:rsidRPr="00407F9F">
        <w:rPr>
          <w:rFonts w:ascii="Times New Roman" w:hAnsi="Times New Roman" w:cs="Times New Roman"/>
          <w:color w:val="000000"/>
          <w:sz w:val="28"/>
          <w:szCs w:val="28"/>
          <w:lang w:val="kk-KZ"/>
        </w:rPr>
        <w:t>1</w:t>
      </w:r>
      <w:r w:rsidR="00F901F7">
        <w:rPr>
          <w:rFonts w:ascii="Times New Roman" w:hAnsi="Times New Roman" w:cs="Times New Roman"/>
          <w:color w:val="000000"/>
          <w:sz w:val="28"/>
          <w:szCs w:val="28"/>
          <w:lang w:val="kk-KZ"/>
        </w:rPr>
        <w:t>2</w:t>
      </w:r>
      <w:r w:rsidR="006B4F16">
        <w:rPr>
          <w:rFonts w:ascii="Times New Roman" w:hAnsi="Times New Roman" w:cs="Times New Roman"/>
          <w:color w:val="000000"/>
          <w:sz w:val="28"/>
          <w:szCs w:val="28"/>
          <w:lang w:val="kk-KZ"/>
        </w:rPr>
        <w:t>0</w:t>
      </w:r>
    </w:p>
    <w:p w:rsidR="00407F9F" w:rsidRPr="00407F9F" w:rsidRDefault="00407F9F" w:rsidP="00407F9F">
      <w:pPr>
        <w:autoSpaceDE w:val="0"/>
        <w:autoSpaceDN w:val="0"/>
        <w:adjustRightInd w:val="0"/>
        <w:spacing w:after="0" w:line="240" w:lineRule="auto"/>
        <w:rPr>
          <w:rFonts w:ascii="Times New Roman" w:hAnsi="Times New Roman" w:cs="Times New Roman"/>
          <w:color w:val="000000"/>
          <w:sz w:val="28"/>
          <w:szCs w:val="28"/>
          <w:lang w:val="kk-KZ"/>
        </w:rPr>
      </w:pPr>
      <w:r w:rsidRPr="00407F9F">
        <w:rPr>
          <w:rFonts w:ascii="Times New Roman" w:hAnsi="Times New Roman" w:cs="Times New Roman"/>
          <w:color w:val="000000"/>
          <w:sz w:val="28"/>
          <w:szCs w:val="28"/>
          <w:lang w:val="kk-KZ"/>
        </w:rPr>
        <w:t>5.4. Саяси элитаның психологиясы..................................................................</w:t>
      </w:r>
      <w:r w:rsidR="00006562">
        <w:rPr>
          <w:rFonts w:ascii="Times New Roman" w:hAnsi="Times New Roman" w:cs="Times New Roman"/>
          <w:color w:val="000000"/>
          <w:sz w:val="28"/>
          <w:szCs w:val="28"/>
          <w:lang w:val="kk-KZ"/>
        </w:rPr>
        <w:t>..</w:t>
      </w:r>
      <w:r w:rsidRPr="00407F9F">
        <w:rPr>
          <w:rFonts w:ascii="Times New Roman" w:hAnsi="Times New Roman" w:cs="Times New Roman"/>
          <w:color w:val="000000"/>
          <w:sz w:val="28"/>
          <w:szCs w:val="28"/>
          <w:lang w:val="kk-KZ"/>
        </w:rPr>
        <w:t>1</w:t>
      </w:r>
      <w:r w:rsidR="00F901F7">
        <w:rPr>
          <w:rFonts w:ascii="Times New Roman" w:hAnsi="Times New Roman" w:cs="Times New Roman"/>
          <w:color w:val="000000"/>
          <w:sz w:val="28"/>
          <w:szCs w:val="28"/>
          <w:lang w:val="kk-KZ"/>
        </w:rPr>
        <w:t>2</w:t>
      </w:r>
      <w:r w:rsidR="006B4F16">
        <w:rPr>
          <w:rFonts w:ascii="Times New Roman" w:hAnsi="Times New Roman" w:cs="Times New Roman"/>
          <w:color w:val="000000"/>
          <w:sz w:val="28"/>
          <w:szCs w:val="28"/>
          <w:lang w:val="kk-KZ"/>
        </w:rPr>
        <w:t>5</w:t>
      </w:r>
    </w:p>
    <w:p w:rsidR="005D7BF6" w:rsidRPr="00006562" w:rsidRDefault="00B77EF6" w:rsidP="00006562">
      <w:pPr>
        <w:pStyle w:val="a5"/>
        <w:jc w:val="both"/>
        <w:rPr>
          <w:rFonts w:ascii="Times New Roman" w:hAnsi="Times New Roman" w:cs="Times New Roman"/>
          <w:sz w:val="28"/>
          <w:szCs w:val="28"/>
          <w:lang w:val="kk-KZ"/>
        </w:rPr>
      </w:pPr>
      <w:r w:rsidRPr="00006562">
        <w:rPr>
          <w:rFonts w:ascii="Times New Roman" w:hAnsi="Times New Roman" w:cs="Times New Roman"/>
          <w:sz w:val="28"/>
          <w:szCs w:val="28"/>
          <w:lang w:val="kk-KZ"/>
        </w:rPr>
        <w:t>ГЛОСАРИЙ...................................................................................................</w:t>
      </w:r>
      <w:r w:rsidR="006B4F16" w:rsidRPr="00006562">
        <w:rPr>
          <w:rFonts w:ascii="Times New Roman" w:hAnsi="Times New Roman" w:cs="Times New Roman"/>
          <w:sz w:val="28"/>
          <w:szCs w:val="28"/>
          <w:lang w:val="kk-KZ"/>
        </w:rPr>
        <w:t>134</w:t>
      </w:r>
    </w:p>
    <w:p w:rsidR="00B77EF6" w:rsidRPr="00006562" w:rsidRDefault="00B77EF6" w:rsidP="00006562">
      <w:pPr>
        <w:pStyle w:val="a5"/>
        <w:jc w:val="both"/>
        <w:rPr>
          <w:rFonts w:ascii="Times New Roman" w:hAnsi="Times New Roman" w:cs="Times New Roman"/>
          <w:sz w:val="28"/>
          <w:szCs w:val="28"/>
          <w:lang w:val="kk-KZ"/>
        </w:rPr>
      </w:pPr>
      <w:r w:rsidRPr="00006562">
        <w:rPr>
          <w:rFonts w:ascii="Times New Roman" w:hAnsi="Times New Roman" w:cs="Times New Roman"/>
          <w:sz w:val="28"/>
          <w:szCs w:val="28"/>
          <w:lang w:val="kk-KZ"/>
        </w:rPr>
        <w:t>ӘДЕБИЕТТЕР</w:t>
      </w:r>
      <w:r w:rsidR="006B4F16" w:rsidRPr="00006562">
        <w:rPr>
          <w:rFonts w:ascii="Times New Roman" w:hAnsi="Times New Roman" w:cs="Times New Roman"/>
          <w:sz w:val="28"/>
          <w:szCs w:val="28"/>
          <w:lang w:val="kk-KZ"/>
        </w:rPr>
        <w:t>...........................................................................................</w:t>
      </w:r>
      <w:r w:rsidRPr="00006562">
        <w:rPr>
          <w:rFonts w:ascii="Times New Roman" w:hAnsi="Times New Roman" w:cs="Times New Roman"/>
          <w:sz w:val="28"/>
          <w:szCs w:val="28"/>
          <w:lang w:val="kk-KZ"/>
        </w:rPr>
        <w:t>.</w:t>
      </w:r>
      <w:r w:rsidR="00006562">
        <w:rPr>
          <w:rFonts w:ascii="Times New Roman" w:hAnsi="Times New Roman" w:cs="Times New Roman"/>
          <w:sz w:val="28"/>
          <w:szCs w:val="28"/>
          <w:lang w:val="kk-KZ"/>
        </w:rPr>
        <w:t>....</w:t>
      </w:r>
      <w:r w:rsidR="006B4F16" w:rsidRPr="00006562">
        <w:rPr>
          <w:rFonts w:ascii="Times New Roman" w:hAnsi="Times New Roman" w:cs="Times New Roman"/>
          <w:sz w:val="28"/>
          <w:szCs w:val="28"/>
          <w:lang w:val="kk-KZ"/>
        </w:rPr>
        <w:t>16</w:t>
      </w:r>
      <w:r w:rsidR="002623B8">
        <w:rPr>
          <w:rFonts w:ascii="Times New Roman" w:hAnsi="Times New Roman" w:cs="Times New Roman"/>
          <w:sz w:val="28"/>
          <w:szCs w:val="28"/>
          <w:lang w:val="kk-KZ"/>
        </w:rPr>
        <w:t>2</w:t>
      </w:r>
    </w:p>
    <w:sectPr w:rsidR="00B77EF6" w:rsidRPr="00006562" w:rsidSect="001939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
    <w:altName w:val="Arial Unicode MS"/>
    <w:charset w:val="81"/>
    <w:family w:val="roman"/>
    <w:pitch w:val="default"/>
  </w:font>
  <w:font w:name="Arial">
    <w:panose1 w:val="020B0604020202020204"/>
    <w:charset w:val="CC"/>
    <w:family w:val="swiss"/>
    <w:pitch w:val="variable"/>
    <w:sig w:usb0="E0002EFF" w:usb1="C000785B" w:usb2="00000009" w:usb3="00000000" w:csb0="000001FF" w:csb1="00000000"/>
  </w:font>
  <w:font w:name="Open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5C47"/>
    <w:multiLevelType w:val="hybridMultilevel"/>
    <w:tmpl w:val="19E4A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30610"/>
    <w:multiLevelType w:val="multilevel"/>
    <w:tmpl w:val="ABE2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4B4B60"/>
    <w:multiLevelType w:val="hybridMultilevel"/>
    <w:tmpl w:val="1752E67E"/>
    <w:lvl w:ilvl="0" w:tplc="F7727A2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408F7"/>
    <w:multiLevelType w:val="hybridMultilevel"/>
    <w:tmpl w:val="FD6A892E"/>
    <w:lvl w:ilvl="0" w:tplc="F7727A2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F6203"/>
    <w:multiLevelType w:val="hybridMultilevel"/>
    <w:tmpl w:val="95FED4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98038F"/>
    <w:multiLevelType w:val="hybridMultilevel"/>
    <w:tmpl w:val="556209AE"/>
    <w:lvl w:ilvl="0" w:tplc="D8D875E6">
      <w:start w:val="1"/>
      <w:numFmt w:val="decimal"/>
      <w:lvlText w:val="%1."/>
      <w:lvlJc w:val="left"/>
      <w:pPr>
        <w:ind w:left="1020" w:hanging="6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940BC"/>
    <w:multiLevelType w:val="hybridMultilevel"/>
    <w:tmpl w:val="49107A52"/>
    <w:lvl w:ilvl="0" w:tplc="0419000F">
      <w:start w:val="1"/>
      <w:numFmt w:val="decimal"/>
      <w:lvlText w:val="%1."/>
      <w:lvlJc w:val="left"/>
      <w:pPr>
        <w:tabs>
          <w:tab w:val="num" w:pos="4472"/>
        </w:tabs>
        <w:ind w:left="4472" w:hanging="360"/>
      </w:pPr>
    </w:lvl>
    <w:lvl w:ilvl="1" w:tplc="04190019" w:tentative="1">
      <w:start w:val="1"/>
      <w:numFmt w:val="lowerLetter"/>
      <w:lvlText w:val="%2."/>
      <w:lvlJc w:val="left"/>
      <w:pPr>
        <w:tabs>
          <w:tab w:val="num" w:pos="5192"/>
        </w:tabs>
        <w:ind w:left="5192" w:hanging="360"/>
      </w:pPr>
    </w:lvl>
    <w:lvl w:ilvl="2" w:tplc="0419001B" w:tentative="1">
      <w:start w:val="1"/>
      <w:numFmt w:val="lowerRoman"/>
      <w:lvlText w:val="%3."/>
      <w:lvlJc w:val="right"/>
      <w:pPr>
        <w:tabs>
          <w:tab w:val="num" w:pos="5912"/>
        </w:tabs>
        <w:ind w:left="5912" w:hanging="180"/>
      </w:pPr>
    </w:lvl>
    <w:lvl w:ilvl="3" w:tplc="0419000F" w:tentative="1">
      <w:start w:val="1"/>
      <w:numFmt w:val="decimal"/>
      <w:lvlText w:val="%4."/>
      <w:lvlJc w:val="left"/>
      <w:pPr>
        <w:tabs>
          <w:tab w:val="num" w:pos="6632"/>
        </w:tabs>
        <w:ind w:left="6632" w:hanging="360"/>
      </w:pPr>
    </w:lvl>
    <w:lvl w:ilvl="4" w:tplc="04190019" w:tentative="1">
      <w:start w:val="1"/>
      <w:numFmt w:val="lowerLetter"/>
      <w:lvlText w:val="%5."/>
      <w:lvlJc w:val="left"/>
      <w:pPr>
        <w:tabs>
          <w:tab w:val="num" w:pos="7352"/>
        </w:tabs>
        <w:ind w:left="7352" w:hanging="360"/>
      </w:pPr>
    </w:lvl>
    <w:lvl w:ilvl="5" w:tplc="0419001B" w:tentative="1">
      <w:start w:val="1"/>
      <w:numFmt w:val="lowerRoman"/>
      <w:lvlText w:val="%6."/>
      <w:lvlJc w:val="right"/>
      <w:pPr>
        <w:tabs>
          <w:tab w:val="num" w:pos="8072"/>
        </w:tabs>
        <w:ind w:left="8072" w:hanging="180"/>
      </w:pPr>
    </w:lvl>
    <w:lvl w:ilvl="6" w:tplc="0419000F" w:tentative="1">
      <w:start w:val="1"/>
      <w:numFmt w:val="decimal"/>
      <w:lvlText w:val="%7."/>
      <w:lvlJc w:val="left"/>
      <w:pPr>
        <w:tabs>
          <w:tab w:val="num" w:pos="8792"/>
        </w:tabs>
        <w:ind w:left="8792" w:hanging="360"/>
      </w:pPr>
    </w:lvl>
    <w:lvl w:ilvl="7" w:tplc="04190019" w:tentative="1">
      <w:start w:val="1"/>
      <w:numFmt w:val="lowerLetter"/>
      <w:lvlText w:val="%8."/>
      <w:lvlJc w:val="left"/>
      <w:pPr>
        <w:tabs>
          <w:tab w:val="num" w:pos="9512"/>
        </w:tabs>
        <w:ind w:left="9512" w:hanging="360"/>
      </w:pPr>
    </w:lvl>
    <w:lvl w:ilvl="8" w:tplc="0419001B" w:tentative="1">
      <w:start w:val="1"/>
      <w:numFmt w:val="lowerRoman"/>
      <w:lvlText w:val="%9."/>
      <w:lvlJc w:val="right"/>
      <w:pPr>
        <w:tabs>
          <w:tab w:val="num" w:pos="10232"/>
        </w:tabs>
        <w:ind w:left="10232" w:hanging="180"/>
      </w:pPr>
    </w:lvl>
  </w:abstractNum>
  <w:abstractNum w:abstractNumId="7">
    <w:nsid w:val="25D50821"/>
    <w:multiLevelType w:val="hybridMultilevel"/>
    <w:tmpl w:val="89422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B52A33"/>
    <w:multiLevelType w:val="hybridMultilevel"/>
    <w:tmpl w:val="5066D1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7C7885"/>
    <w:multiLevelType w:val="hybridMultilevel"/>
    <w:tmpl w:val="8C761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4C6597"/>
    <w:multiLevelType w:val="hybridMultilevel"/>
    <w:tmpl w:val="8D4407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392E2F"/>
    <w:multiLevelType w:val="hybridMultilevel"/>
    <w:tmpl w:val="A69E6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266E14"/>
    <w:multiLevelType w:val="hybridMultilevel"/>
    <w:tmpl w:val="D7BE4E22"/>
    <w:lvl w:ilvl="0" w:tplc="2A6AA0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CF367A2"/>
    <w:multiLevelType w:val="hybridMultilevel"/>
    <w:tmpl w:val="7F52F18E"/>
    <w:lvl w:ilvl="0" w:tplc="03729E6A">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0E7320"/>
    <w:multiLevelType w:val="hybridMultilevel"/>
    <w:tmpl w:val="D23CEC0A"/>
    <w:lvl w:ilvl="0" w:tplc="D8D875E6">
      <w:start w:val="1"/>
      <w:numFmt w:val="decimal"/>
      <w:lvlText w:val="%1."/>
      <w:lvlJc w:val="left"/>
      <w:pPr>
        <w:ind w:left="1020" w:hanging="6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B73F85"/>
    <w:multiLevelType w:val="multilevel"/>
    <w:tmpl w:val="51EAF99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2380E04"/>
    <w:multiLevelType w:val="hybridMultilevel"/>
    <w:tmpl w:val="D0D03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4B0E3D"/>
    <w:multiLevelType w:val="hybridMultilevel"/>
    <w:tmpl w:val="23BAFE0E"/>
    <w:lvl w:ilvl="0" w:tplc="B7C21A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1812A0"/>
    <w:multiLevelType w:val="singleLevel"/>
    <w:tmpl w:val="80360F3C"/>
    <w:lvl w:ilvl="0">
      <w:start w:val="1"/>
      <w:numFmt w:val="decimal"/>
      <w:lvlText w:val="%1."/>
      <w:lvlJc w:val="left"/>
      <w:pPr>
        <w:tabs>
          <w:tab w:val="num" w:pos="927"/>
        </w:tabs>
        <w:ind w:left="927" w:hanging="360"/>
      </w:pPr>
      <w:rPr>
        <w:rFonts w:hint="default"/>
      </w:rPr>
    </w:lvl>
  </w:abstractNum>
  <w:abstractNum w:abstractNumId="19">
    <w:nsid w:val="4BCF0FF6"/>
    <w:multiLevelType w:val="multilevel"/>
    <w:tmpl w:val="1E9C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A01A0C"/>
    <w:multiLevelType w:val="singleLevel"/>
    <w:tmpl w:val="05362154"/>
    <w:lvl w:ilvl="0">
      <w:start w:val="1"/>
      <w:numFmt w:val="decimal"/>
      <w:lvlText w:val="%1."/>
      <w:lvlJc w:val="left"/>
      <w:pPr>
        <w:tabs>
          <w:tab w:val="num" w:pos="927"/>
        </w:tabs>
        <w:ind w:left="927" w:hanging="360"/>
      </w:pPr>
      <w:rPr>
        <w:rFonts w:hint="default"/>
      </w:rPr>
    </w:lvl>
  </w:abstractNum>
  <w:abstractNum w:abstractNumId="21">
    <w:nsid w:val="54091270"/>
    <w:multiLevelType w:val="hybridMultilevel"/>
    <w:tmpl w:val="28C430AA"/>
    <w:lvl w:ilvl="0" w:tplc="D8D875E6">
      <w:start w:val="1"/>
      <w:numFmt w:val="decimal"/>
      <w:lvlText w:val="%1."/>
      <w:lvlJc w:val="left"/>
      <w:pPr>
        <w:ind w:left="1020" w:hanging="6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6F57ED"/>
    <w:multiLevelType w:val="hybridMultilevel"/>
    <w:tmpl w:val="55285BFC"/>
    <w:lvl w:ilvl="0" w:tplc="1E389D2E">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3">
    <w:nsid w:val="5857505D"/>
    <w:multiLevelType w:val="multilevel"/>
    <w:tmpl w:val="A1D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8B1EED"/>
    <w:multiLevelType w:val="hybridMultilevel"/>
    <w:tmpl w:val="28C430AA"/>
    <w:lvl w:ilvl="0" w:tplc="D8D875E6">
      <w:start w:val="1"/>
      <w:numFmt w:val="decimal"/>
      <w:lvlText w:val="%1."/>
      <w:lvlJc w:val="left"/>
      <w:pPr>
        <w:ind w:left="1020" w:hanging="6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9C0191"/>
    <w:multiLevelType w:val="hybridMultilevel"/>
    <w:tmpl w:val="B8C26924"/>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D842DE"/>
    <w:multiLevelType w:val="multilevel"/>
    <w:tmpl w:val="1570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036019"/>
    <w:multiLevelType w:val="hybridMultilevel"/>
    <w:tmpl w:val="C2745E48"/>
    <w:lvl w:ilvl="0" w:tplc="B7C21A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E22EA2"/>
    <w:multiLevelType w:val="singleLevel"/>
    <w:tmpl w:val="563C9638"/>
    <w:lvl w:ilvl="0">
      <w:start w:val="1"/>
      <w:numFmt w:val="decimal"/>
      <w:lvlText w:val="%1."/>
      <w:lvlJc w:val="left"/>
      <w:pPr>
        <w:tabs>
          <w:tab w:val="num" w:pos="927"/>
        </w:tabs>
        <w:ind w:left="927" w:hanging="360"/>
      </w:pPr>
      <w:rPr>
        <w:rFonts w:hint="default"/>
      </w:rPr>
    </w:lvl>
  </w:abstractNum>
  <w:abstractNum w:abstractNumId="29">
    <w:nsid w:val="6F47549D"/>
    <w:multiLevelType w:val="hybridMultilevel"/>
    <w:tmpl w:val="AB660218"/>
    <w:lvl w:ilvl="0" w:tplc="B7C21AF2">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E5712CA"/>
    <w:multiLevelType w:val="hybridMultilevel"/>
    <w:tmpl w:val="FB129D14"/>
    <w:lvl w:ilvl="0" w:tplc="E9CAB1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8"/>
  </w:num>
  <w:num w:numId="4">
    <w:abstractNumId w:val="30"/>
  </w:num>
  <w:num w:numId="5">
    <w:abstractNumId w:val="18"/>
  </w:num>
  <w:num w:numId="6">
    <w:abstractNumId w:val="12"/>
  </w:num>
  <w:num w:numId="7">
    <w:abstractNumId w:val="26"/>
  </w:num>
  <w:num w:numId="8">
    <w:abstractNumId w:val="19"/>
  </w:num>
  <w:num w:numId="9">
    <w:abstractNumId w:val="23"/>
  </w:num>
  <w:num w:numId="10">
    <w:abstractNumId w:val="17"/>
  </w:num>
  <w:num w:numId="11">
    <w:abstractNumId w:val="27"/>
  </w:num>
  <w:num w:numId="12">
    <w:abstractNumId w:val="29"/>
  </w:num>
  <w:num w:numId="13">
    <w:abstractNumId w:val="25"/>
  </w:num>
  <w:num w:numId="14">
    <w:abstractNumId w:val="10"/>
  </w:num>
  <w:num w:numId="15">
    <w:abstractNumId w:val="15"/>
  </w:num>
  <w:num w:numId="16">
    <w:abstractNumId w:val="13"/>
  </w:num>
  <w:num w:numId="17">
    <w:abstractNumId w:val="7"/>
  </w:num>
  <w:num w:numId="18">
    <w:abstractNumId w:val="1"/>
  </w:num>
  <w:num w:numId="19">
    <w:abstractNumId w:val="5"/>
  </w:num>
  <w:num w:numId="20">
    <w:abstractNumId w:val="14"/>
  </w:num>
  <w:num w:numId="21">
    <w:abstractNumId w:val="28"/>
  </w:num>
  <w:num w:numId="22">
    <w:abstractNumId w:val="24"/>
  </w:num>
  <w:num w:numId="23">
    <w:abstractNumId w:val="21"/>
  </w:num>
  <w:num w:numId="24">
    <w:abstractNumId w:val="4"/>
  </w:num>
  <w:num w:numId="25">
    <w:abstractNumId w:val="9"/>
  </w:num>
  <w:num w:numId="26">
    <w:abstractNumId w:val="3"/>
  </w:num>
  <w:num w:numId="27">
    <w:abstractNumId w:val="2"/>
  </w:num>
  <w:num w:numId="28">
    <w:abstractNumId w:val="22"/>
  </w:num>
  <w:num w:numId="29">
    <w:abstractNumId w:val="20"/>
  </w:num>
  <w:num w:numId="30">
    <w:abstractNumId w:val="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37"/>
    <w:rsid w:val="0000386B"/>
    <w:rsid w:val="00006562"/>
    <w:rsid w:val="00014C83"/>
    <w:rsid w:val="0003425C"/>
    <w:rsid w:val="00043633"/>
    <w:rsid w:val="000619A3"/>
    <w:rsid w:val="00091D15"/>
    <w:rsid w:val="000A0AA7"/>
    <w:rsid w:val="000C06C4"/>
    <w:rsid w:val="000E4C27"/>
    <w:rsid w:val="000F40AE"/>
    <w:rsid w:val="00100540"/>
    <w:rsid w:val="0015062E"/>
    <w:rsid w:val="00150F24"/>
    <w:rsid w:val="00152A6F"/>
    <w:rsid w:val="00155868"/>
    <w:rsid w:val="00193990"/>
    <w:rsid w:val="00197439"/>
    <w:rsid w:val="001A4635"/>
    <w:rsid w:val="001B55CD"/>
    <w:rsid w:val="001D1545"/>
    <w:rsid w:val="001F077B"/>
    <w:rsid w:val="002623B8"/>
    <w:rsid w:val="002A3AA6"/>
    <w:rsid w:val="002A3BAC"/>
    <w:rsid w:val="002E0691"/>
    <w:rsid w:val="002E36C6"/>
    <w:rsid w:val="002E7EB1"/>
    <w:rsid w:val="002F2D4E"/>
    <w:rsid w:val="002F5C87"/>
    <w:rsid w:val="003072C9"/>
    <w:rsid w:val="003222E7"/>
    <w:rsid w:val="00330854"/>
    <w:rsid w:val="00337BD4"/>
    <w:rsid w:val="00344295"/>
    <w:rsid w:val="00350392"/>
    <w:rsid w:val="00355572"/>
    <w:rsid w:val="00356031"/>
    <w:rsid w:val="00357B97"/>
    <w:rsid w:val="00363699"/>
    <w:rsid w:val="003A1074"/>
    <w:rsid w:val="003A55D8"/>
    <w:rsid w:val="003A5FEA"/>
    <w:rsid w:val="003C4244"/>
    <w:rsid w:val="003D46F6"/>
    <w:rsid w:val="00407F9F"/>
    <w:rsid w:val="00413C19"/>
    <w:rsid w:val="00421338"/>
    <w:rsid w:val="0046757D"/>
    <w:rsid w:val="00470308"/>
    <w:rsid w:val="004842AD"/>
    <w:rsid w:val="004876AA"/>
    <w:rsid w:val="004A7A64"/>
    <w:rsid w:val="004B510E"/>
    <w:rsid w:val="004C74D0"/>
    <w:rsid w:val="004D173C"/>
    <w:rsid w:val="004D1D3D"/>
    <w:rsid w:val="004D5FE3"/>
    <w:rsid w:val="004E545E"/>
    <w:rsid w:val="004E6F8A"/>
    <w:rsid w:val="004E776C"/>
    <w:rsid w:val="00501C3D"/>
    <w:rsid w:val="00511DC1"/>
    <w:rsid w:val="00521492"/>
    <w:rsid w:val="005833C5"/>
    <w:rsid w:val="00586DA7"/>
    <w:rsid w:val="00587530"/>
    <w:rsid w:val="00594556"/>
    <w:rsid w:val="005B5531"/>
    <w:rsid w:val="005D7BF6"/>
    <w:rsid w:val="005E1652"/>
    <w:rsid w:val="00607C19"/>
    <w:rsid w:val="006379B6"/>
    <w:rsid w:val="00643178"/>
    <w:rsid w:val="00666E71"/>
    <w:rsid w:val="00670FD1"/>
    <w:rsid w:val="006826FC"/>
    <w:rsid w:val="006830DD"/>
    <w:rsid w:val="00697F9F"/>
    <w:rsid w:val="006B4F16"/>
    <w:rsid w:val="006C1CA3"/>
    <w:rsid w:val="006D5D6A"/>
    <w:rsid w:val="006D7FC5"/>
    <w:rsid w:val="006E3CCD"/>
    <w:rsid w:val="006E45C3"/>
    <w:rsid w:val="006E6A3B"/>
    <w:rsid w:val="006F1543"/>
    <w:rsid w:val="006F6E76"/>
    <w:rsid w:val="00706039"/>
    <w:rsid w:val="00714BFD"/>
    <w:rsid w:val="00715A9F"/>
    <w:rsid w:val="00774AF5"/>
    <w:rsid w:val="0079185E"/>
    <w:rsid w:val="007A1B86"/>
    <w:rsid w:val="007A6EEF"/>
    <w:rsid w:val="007D0AA6"/>
    <w:rsid w:val="007F2AFF"/>
    <w:rsid w:val="007F5568"/>
    <w:rsid w:val="007F63C1"/>
    <w:rsid w:val="008051CE"/>
    <w:rsid w:val="00812B02"/>
    <w:rsid w:val="00815253"/>
    <w:rsid w:val="008426D9"/>
    <w:rsid w:val="0084292F"/>
    <w:rsid w:val="00846B50"/>
    <w:rsid w:val="008610B2"/>
    <w:rsid w:val="00871336"/>
    <w:rsid w:val="008C0239"/>
    <w:rsid w:val="008E1F37"/>
    <w:rsid w:val="008E6256"/>
    <w:rsid w:val="008F1B71"/>
    <w:rsid w:val="009021FF"/>
    <w:rsid w:val="00913503"/>
    <w:rsid w:val="0091699A"/>
    <w:rsid w:val="00967C18"/>
    <w:rsid w:val="00986D27"/>
    <w:rsid w:val="00991FF1"/>
    <w:rsid w:val="009A6F78"/>
    <w:rsid w:val="009E7566"/>
    <w:rsid w:val="009F5E98"/>
    <w:rsid w:val="00A241B1"/>
    <w:rsid w:val="00A44E77"/>
    <w:rsid w:val="00A5543D"/>
    <w:rsid w:val="00A57604"/>
    <w:rsid w:val="00A800D6"/>
    <w:rsid w:val="00AD0D51"/>
    <w:rsid w:val="00AE4418"/>
    <w:rsid w:val="00AF642C"/>
    <w:rsid w:val="00B11918"/>
    <w:rsid w:val="00B474E5"/>
    <w:rsid w:val="00B508D0"/>
    <w:rsid w:val="00B56E68"/>
    <w:rsid w:val="00B7084E"/>
    <w:rsid w:val="00B739CD"/>
    <w:rsid w:val="00B77EF6"/>
    <w:rsid w:val="00B9007F"/>
    <w:rsid w:val="00B94006"/>
    <w:rsid w:val="00B953FE"/>
    <w:rsid w:val="00B96976"/>
    <w:rsid w:val="00B97D3D"/>
    <w:rsid w:val="00BA2D3C"/>
    <w:rsid w:val="00BB1178"/>
    <w:rsid w:val="00BC2625"/>
    <w:rsid w:val="00BD77C8"/>
    <w:rsid w:val="00C00832"/>
    <w:rsid w:val="00C055B2"/>
    <w:rsid w:val="00C07229"/>
    <w:rsid w:val="00C4617C"/>
    <w:rsid w:val="00C57764"/>
    <w:rsid w:val="00C644E3"/>
    <w:rsid w:val="00C65144"/>
    <w:rsid w:val="00C726E5"/>
    <w:rsid w:val="00CA718C"/>
    <w:rsid w:val="00CB4374"/>
    <w:rsid w:val="00CD02B4"/>
    <w:rsid w:val="00CE2D26"/>
    <w:rsid w:val="00D12FFB"/>
    <w:rsid w:val="00D20468"/>
    <w:rsid w:val="00D21984"/>
    <w:rsid w:val="00D4299E"/>
    <w:rsid w:val="00D51003"/>
    <w:rsid w:val="00D5270B"/>
    <w:rsid w:val="00D830C7"/>
    <w:rsid w:val="00D914B2"/>
    <w:rsid w:val="00DA335D"/>
    <w:rsid w:val="00DC18F2"/>
    <w:rsid w:val="00DC54E0"/>
    <w:rsid w:val="00DE5696"/>
    <w:rsid w:val="00DF59C6"/>
    <w:rsid w:val="00E4738B"/>
    <w:rsid w:val="00E7000B"/>
    <w:rsid w:val="00E731A7"/>
    <w:rsid w:val="00E9516E"/>
    <w:rsid w:val="00EC3539"/>
    <w:rsid w:val="00EC5A30"/>
    <w:rsid w:val="00ED47D2"/>
    <w:rsid w:val="00EE3DAA"/>
    <w:rsid w:val="00EE5FEF"/>
    <w:rsid w:val="00EF34D0"/>
    <w:rsid w:val="00F15F20"/>
    <w:rsid w:val="00F2040D"/>
    <w:rsid w:val="00F227B0"/>
    <w:rsid w:val="00F577C6"/>
    <w:rsid w:val="00F901F7"/>
    <w:rsid w:val="00F95030"/>
    <w:rsid w:val="00FA61B4"/>
    <w:rsid w:val="00FD1A4F"/>
    <w:rsid w:val="00FD20C9"/>
    <w:rsid w:val="00FF5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F37"/>
    <w:pPr>
      <w:spacing w:after="160" w:line="259" w:lineRule="auto"/>
    </w:pPr>
  </w:style>
  <w:style w:type="paragraph" w:styleId="1">
    <w:name w:val="heading 1"/>
    <w:basedOn w:val="a"/>
    <w:link w:val="10"/>
    <w:uiPriority w:val="1"/>
    <w:qFormat/>
    <w:rsid w:val="008E1F37"/>
    <w:pPr>
      <w:widowControl w:val="0"/>
      <w:spacing w:after="0" w:line="240" w:lineRule="auto"/>
      <w:ind w:left="897"/>
      <w:outlineLvl w:val="0"/>
    </w:pPr>
    <w:rPr>
      <w:rFonts w:ascii="Times New Roman" w:eastAsia="Times New Roman" w:hAnsi="Times New Roman" w:cs="Times New Roman"/>
      <w:b/>
      <w:bCs/>
      <w:lang w:val="en-US"/>
    </w:rPr>
  </w:style>
  <w:style w:type="paragraph" w:styleId="2">
    <w:name w:val="heading 2"/>
    <w:basedOn w:val="a"/>
    <w:next w:val="a"/>
    <w:link w:val="20"/>
    <w:uiPriority w:val="9"/>
    <w:unhideWhenUsed/>
    <w:qFormat/>
    <w:rsid w:val="008F1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F1B7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F1B71"/>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8F1B7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E1F37"/>
    <w:rPr>
      <w:rFonts w:ascii="Times New Roman" w:eastAsia="Times New Roman" w:hAnsi="Times New Roman" w:cs="Times New Roman"/>
      <w:b/>
      <w:bCs/>
      <w:lang w:val="en-US"/>
    </w:rPr>
  </w:style>
  <w:style w:type="paragraph" w:styleId="a3">
    <w:name w:val="Body Text"/>
    <w:basedOn w:val="a"/>
    <w:link w:val="a4"/>
    <w:uiPriority w:val="99"/>
    <w:qFormat/>
    <w:rsid w:val="008E1F37"/>
    <w:pPr>
      <w:widowControl w:val="0"/>
      <w:spacing w:after="0" w:line="240" w:lineRule="auto"/>
    </w:pPr>
    <w:rPr>
      <w:rFonts w:ascii="Times New Roman" w:eastAsia="Times New Roman" w:hAnsi="Times New Roman" w:cs="Times New Roman"/>
      <w:lang w:val="en-US"/>
    </w:rPr>
  </w:style>
  <w:style w:type="character" w:customStyle="1" w:styleId="a4">
    <w:name w:val="Основной текст Знак"/>
    <w:basedOn w:val="a0"/>
    <w:link w:val="a3"/>
    <w:uiPriority w:val="99"/>
    <w:rsid w:val="008E1F37"/>
    <w:rPr>
      <w:rFonts w:ascii="Times New Roman" w:eastAsia="Times New Roman" w:hAnsi="Times New Roman" w:cs="Times New Roman"/>
      <w:lang w:val="en-US"/>
    </w:rPr>
  </w:style>
  <w:style w:type="paragraph" w:customStyle="1" w:styleId="LO-Normal">
    <w:name w:val="LO-Normal"/>
    <w:rsid w:val="008E1F37"/>
    <w:pPr>
      <w:suppressAutoHyphens/>
      <w:spacing w:after="0" w:line="240" w:lineRule="auto"/>
    </w:pPr>
    <w:rPr>
      <w:rFonts w:ascii="Times New Roman" w:eastAsia="Times New Roman" w:hAnsi="Times New Roman" w:cs="Times New Roman"/>
      <w:sz w:val="20"/>
      <w:szCs w:val="20"/>
      <w:lang w:eastAsia="zh-CN"/>
    </w:rPr>
  </w:style>
  <w:style w:type="paragraph" w:styleId="a5">
    <w:name w:val="No Spacing"/>
    <w:uiPriority w:val="1"/>
    <w:qFormat/>
    <w:rsid w:val="00B96976"/>
    <w:pPr>
      <w:spacing w:after="0" w:line="240" w:lineRule="auto"/>
    </w:pPr>
  </w:style>
  <w:style w:type="character" w:customStyle="1" w:styleId="20">
    <w:name w:val="Заголовок 2 Знак"/>
    <w:basedOn w:val="a0"/>
    <w:link w:val="2"/>
    <w:uiPriority w:val="9"/>
    <w:rsid w:val="008F1B7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F1B7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F1B71"/>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8F1B71"/>
    <w:rPr>
      <w:rFonts w:asciiTheme="majorHAnsi" w:eastAsiaTheme="majorEastAsia" w:hAnsiTheme="majorHAnsi" w:cstheme="majorBidi"/>
      <w:i/>
      <w:iCs/>
      <w:color w:val="404040" w:themeColor="text1" w:themeTint="BF"/>
    </w:rPr>
  </w:style>
  <w:style w:type="character" w:customStyle="1" w:styleId="apple-style-span">
    <w:name w:val="apple-style-span"/>
    <w:basedOn w:val="a0"/>
    <w:rsid w:val="008F1B71"/>
  </w:style>
  <w:style w:type="character" w:styleId="a6">
    <w:name w:val="Hyperlink"/>
    <w:basedOn w:val="a0"/>
    <w:uiPriority w:val="99"/>
    <w:unhideWhenUsed/>
    <w:rsid w:val="008F1B71"/>
    <w:rPr>
      <w:color w:val="0000FF"/>
      <w:u w:val="single"/>
    </w:rPr>
  </w:style>
  <w:style w:type="paragraph" w:styleId="21">
    <w:name w:val="Body Text Indent 2"/>
    <w:basedOn w:val="a"/>
    <w:link w:val="22"/>
    <w:semiHidden/>
    <w:rsid w:val="008F1B71"/>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semiHidden/>
    <w:rsid w:val="008F1B71"/>
    <w:rPr>
      <w:rFonts w:ascii="Times New Roman" w:eastAsia="Times New Roman" w:hAnsi="Times New Roman" w:cs="Times New Roman"/>
      <w:sz w:val="24"/>
      <w:szCs w:val="20"/>
      <w:lang w:eastAsia="ru-RU"/>
    </w:rPr>
  </w:style>
  <w:style w:type="paragraph" w:styleId="a7">
    <w:name w:val="Normal (Web)"/>
    <w:basedOn w:val="a"/>
    <w:uiPriority w:val="99"/>
    <w:unhideWhenUsed/>
    <w:rsid w:val="008F1B71"/>
    <w:pPr>
      <w:spacing w:after="300" w:line="240" w:lineRule="auto"/>
    </w:pPr>
    <w:rPr>
      <w:rFonts w:ascii="Times New Roman" w:eastAsia="Times New Roman" w:hAnsi="Times New Roman" w:cs="Times New Roman"/>
      <w:sz w:val="21"/>
      <w:szCs w:val="21"/>
      <w:lang w:eastAsia="ru-RU"/>
    </w:rPr>
  </w:style>
  <w:style w:type="character" w:customStyle="1" w:styleId="11">
    <w:name w:val="Основной текст + Полужирный1"/>
    <w:aliases w:val="Интервал 0 pt2"/>
    <w:basedOn w:val="a0"/>
    <w:uiPriority w:val="99"/>
    <w:rsid w:val="008F1B71"/>
    <w:rPr>
      <w:rFonts w:ascii="Times New Roman" w:hAnsi="Times New Roman" w:cs="Times New Roman"/>
      <w:b/>
      <w:bCs/>
      <w:spacing w:val="10"/>
      <w:sz w:val="20"/>
      <w:szCs w:val="20"/>
    </w:rPr>
  </w:style>
  <w:style w:type="character" w:styleId="a8">
    <w:name w:val="Strong"/>
    <w:basedOn w:val="a0"/>
    <w:uiPriority w:val="22"/>
    <w:qFormat/>
    <w:rsid w:val="008F1B71"/>
    <w:rPr>
      <w:b/>
      <w:bCs/>
    </w:rPr>
  </w:style>
  <w:style w:type="paragraph" w:styleId="a9">
    <w:name w:val="Body Text Indent"/>
    <w:basedOn w:val="a"/>
    <w:link w:val="aa"/>
    <w:uiPriority w:val="99"/>
    <w:semiHidden/>
    <w:unhideWhenUsed/>
    <w:rsid w:val="008F1B71"/>
    <w:pPr>
      <w:spacing w:after="120"/>
      <w:ind w:left="283"/>
    </w:pPr>
  </w:style>
  <w:style w:type="character" w:customStyle="1" w:styleId="aa">
    <w:name w:val="Основной текст с отступом Знак"/>
    <w:basedOn w:val="a0"/>
    <w:link w:val="a9"/>
    <w:uiPriority w:val="99"/>
    <w:semiHidden/>
    <w:rsid w:val="008F1B71"/>
  </w:style>
  <w:style w:type="paragraph" w:customStyle="1" w:styleId="23">
    <w:name w:val="заголовок 2"/>
    <w:basedOn w:val="a"/>
    <w:next w:val="a"/>
    <w:rsid w:val="008F1B71"/>
    <w:pPr>
      <w:keepNext/>
      <w:autoSpaceDE w:val="0"/>
      <w:autoSpaceDN w:val="0"/>
      <w:spacing w:after="0" w:line="240" w:lineRule="auto"/>
      <w:jc w:val="center"/>
      <w:outlineLvl w:val="1"/>
    </w:pPr>
    <w:rPr>
      <w:rFonts w:ascii="Times New Roman" w:eastAsia="Times New Roman" w:hAnsi="Times New Roman" w:cs="Times New Roman"/>
      <w:b/>
      <w:bCs/>
      <w:sz w:val="28"/>
      <w:szCs w:val="28"/>
      <w:lang w:eastAsia="ru-RU"/>
    </w:rPr>
  </w:style>
  <w:style w:type="paragraph" w:styleId="24">
    <w:name w:val="List 2"/>
    <w:basedOn w:val="a"/>
    <w:rsid w:val="008F1B71"/>
    <w:pPr>
      <w:spacing w:after="0" w:line="240" w:lineRule="auto"/>
      <w:ind w:left="566" w:hanging="283"/>
    </w:pPr>
    <w:rPr>
      <w:rFonts w:ascii="Times New Roman" w:eastAsia="Times New Roman" w:hAnsi="Times New Roman" w:cs="Times New Roman"/>
      <w:sz w:val="24"/>
      <w:szCs w:val="24"/>
      <w:lang w:eastAsia="ru-RU"/>
    </w:rPr>
  </w:style>
  <w:style w:type="paragraph" w:styleId="31">
    <w:name w:val="Body Text 3"/>
    <w:basedOn w:val="a"/>
    <w:link w:val="32"/>
    <w:rsid w:val="008F1B7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F1B71"/>
    <w:rPr>
      <w:rFonts w:ascii="Times New Roman" w:eastAsia="Times New Roman" w:hAnsi="Times New Roman" w:cs="Times New Roman"/>
      <w:sz w:val="16"/>
      <w:szCs w:val="16"/>
      <w:lang w:eastAsia="ru-RU"/>
    </w:rPr>
  </w:style>
  <w:style w:type="paragraph" w:styleId="5">
    <w:name w:val="List 5"/>
    <w:basedOn w:val="a"/>
    <w:uiPriority w:val="99"/>
    <w:semiHidden/>
    <w:unhideWhenUsed/>
    <w:rsid w:val="008F1B71"/>
    <w:pPr>
      <w:spacing w:after="0" w:line="240" w:lineRule="auto"/>
      <w:ind w:left="1415" w:hanging="283"/>
      <w:contextualSpacing/>
    </w:pPr>
    <w:rPr>
      <w:rFonts w:ascii="Times New Roman" w:eastAsia="Times New Roman" w:hAnsi="Times New Roman" w:cs="Times New Roman"/>
      <w:sz w:val="24"/>
      <w:szCs w:val="24"/>
      <w:lang w:eastAsia="ru-RU"/>
    </w:rPr>
  </w:style>
  <w:style w:type="paragraph" w:styleId="ab">
    <w:name w:val="footnote text"/>
    <w:basedOn w:val="a"/>
    <w:link w:val="ac"/>
    <w:semiHidden/>
    <w:rsid w:val="008F1B71"/>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8F1B71"/>
    <w:rPr>
      <w:rFonts w:ascii="Times New Roman" w:eastAsia="Times New Roman" w:hAnsi="Times New Roman" w:cs="Times New Roman"/>
      <w:sz w:val="20"/>
      <w:szCs w:val="20"/>
      <w:lang w:eastAsia="ru-RU"/>
    </w:rPr>
  </w:style>
  <w:style w:type="character" w:styleId="ad">
    <w:name w:val="footnote reference"/>
    <w:semiHidden/>
    <w:rsid w:val="008F1B71"/>
    <w:rPr>
      <w:vertAlign w:val="superscript"/>
    </w:rPr>
  </w:style>
  <w:style w:type="paragraph" w:styleId="ae">
    <w:name w:val="endnote text"/>
    <w:basedOn w:val="a"/>
    <w:link w:val="af"/>
    <w:uiPriority w:val="99"/>
    <w:semiHidden/>
    <w:unhideWhenUsed/>
    <w:rsid w:val="002A3BAC"/>
    <w:pPr>
      <w:spacing w:after="0" w:line="240" w:lineRule="auto"/>
    </w:pPr>
    <w:rPr>
      <w:sz w:val="20"/>
      <w:szCs w:val="20"/>
    </w:rPr>
  </w:style>
  <w:style w:type="character" w:customStyle="1" w:styleId="af">
    <w:name w:val="Текст концевой сноски Знак"/>
    <w:basedOn w:val="a0"/>
    <w:link w:val="ae"/>
    <w:uiPriority w:val="99"/>
    <w:semiHidden/>
    <w:rsid w:val="002A3BAC"/>
    <w:rPr>
      <w:sz w:val="20"/>
      <w:szCs w:val="20"/>
    </w:rPr>
  </w:style>
  <w:style w:type="character" w:styleId="af0">
    <w:name w:val="endnote reference"/>
    <w:basedOn w:val="a0"/>
    <w:uiPriority w:val="99"/>
    <w:semiHidden/>
    <w:unhideWhenUsed/>
    <w:rsid w:val="002A3BAC"/>
    <w:rPr>
      <w:vertAlign w:val="superscript"/>
    </w:rPr>
  </w:style>
  <w:style w:type="character" w:customStyle="1" w:styleId="no-wikidata">
    <w:name w:val="no-wikidata"/>
    <w:basedOn w:val="a0"/>
    <w:rsid w:val="002A3BAC"/>
  </w:style>
  <w:style w:type="paragraph" w:customStyle="1" w:styleId="12">
    <w:name w:val="Обычный1"/>
    <w:rsid w:val="002A3BAC"/>
    <w:pPr>
      <w:spacing w:after="0" w:line="240" w:lineRule="auto"/>
    </w:pPr>
    <w:rPr>
      <w:rFonts w:ascii="Times New Roman" w:eastAsia="Times New Roman" w:hAnsi="Times New Roman" w:cs="Times New Roman"/>
      <w:sz w:val="20"/>
      <w:szCs w:val="20"/>
      <w:lang w:eastAsia="ru-RU"/>
    </w:rPr>
  </w:style>
  <w:style w:type="table" w:styleId="af1">
    <w:name w:val="Table Grid"/>
    <w:basedOn w:val="a1"/>
    <w:rsid w:val="00BA2D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BA2D3C"/>
    <w:pPr>
      <w:spacing w:after="200" w:line="276" w:lineRule="auto"/>
      <w:ind w:left="720"/>
      <w:contextualSpacing/>
    </w:pPr>
  </w:style>
  <w:style w:type="character" w:customStyle="1" w:styleId="notranslate">
    <w:name w:val="notranslate"/>
    <w:basedOn w:val="a0"/>
    <w:rsid w:val="00BA2D3C"/>
  </w:style>
  <w:style w:type="character" w:customStyle="1" w:styleId="lang-ar">
    <w:name w:val="lang-ar"/>
    <w:basedOn w:val="a0"/>
    <w:rsid w:val="00BA2D3C"/>
  </w:style>
  <w:style w:type="character" w:styleId="af3">
    <w:name w:val="Emphasis"/>
    <w:basedOn w:val="a0"/>
    <w:uiPriority w:val="20"/>
    <w:qFormat/>
    <w:rsid w:val="006F15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F37"/>
    <w:pPr>
      <w:spacing w:after="160" w:line="259" w:lineRule="auto"/>
    </w:pPr>
  </w:style>
  <w:style w:type="paragraph" w:styleId="1">
    <w:name w:val="heading 1"/>
    <w:basedOn w:val="a"/>
    <w:link w:val="10"/>
    <w:uiPriority w:val="1"/>
    <w:qFormat/>
    <w:rsid w:val="008E1F37"/>
    <w:pPr>
      <w:widowControl w:val="0"/>
      <w:spacing w:after="0" w:line="240" w:lineRule="auto"/>
      <w:ind w:left="897"/>
      <w:outlineLvl w:val="0"/>
    </w:pPr>
    <w:rPr>
      <w:rFonts w:ascii="Times New Roman" w:eastAsia="Times New Roman" w:hAnsi="Times New Roman" w:cs="Times New Roman"/>
      <w:b/>
      <w:bCs/>
      <w:lang w:val="en-US"/>
    </w:rPr>
  </w:style>
  <w:style w:type="paragraph" w:styleId="2">
    <w:name w:val="heading 2"/>
    <w:basedOn w:val="a"/>
    <w:next w:val="a"/>
    <w:link w:val="20"/>
    <w:uiPriority w:val="9"/>
    <w:unhideWhenUsed/>
    <w:qFormat/>
    <w:rsid w:val="008F1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F1B7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F1B71"/>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8F1B7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E1F37"/>
    <w:rPr>
      <w:rFonts w:ascii="Times New Roman" w:eastAsia="Times New Roman" w:hAnsi="Times New Roman" w:cs="Times New Roman"/>
      <w:b/>
      <w:bCs/>
      <w:lang w:val="en-US"/>
    </w:rPr>
  </w:style>
  <w:style w:type="paragraph" w:styleId="a3">
    <w:name w:val="Body Text"/>
    <w:basedOn w:val="a"/>
    <w:link w:val="a4"/>
    <w:uiPriority w:val="99"/>
    <w:qFormat/>
    <w:rsid w:val="008E1F37"/>
    <w:pPr>
      <w:widowControl w:val="0"/>
      <w:spacing w:after="0" w:line="240" w:lineRule="auto"/>
    </w:pPr>
    <w:rPr>
      <w:rFonts w:ascii="Times New Roman" w:eastAsia="Times New Roman" w:hAnsi="Times New Roman" w:cs="Times New Roman"/>
      <w:lang w:val="en-US"/>
    </w:rPr>
  </w:style>
  <w:style w:type="character" w:customStyle="1" w:styleId="a4">
    <w:name w:val="Основной текст Знак"/>
    <w:basedOn w:val="a0"/>
    <w:link w:val="a3"/>
    <w:uiPriority w:val="99"/>
    <w:rsid w:val="008E1F37"/>
    <w:rPr>
      <w:rFonts w:ascii="Times New Roman" w:eastAsia="Times New Roman" w:hAnsi="Times New Roman" w:cs="Times New Roman"/>
      <w:lang w:val="en-US"/>
    </w:rPr>
  </w:style>
  <w:style w:type="paragraph" w:customStyle="1" w:styleId="LO-Normal">
    <w:name w:val="LO-Normal"/>
    <w:rsid w:val="008E1F37"/>
    <w:pPr>
      <w:suppressAutoHyphens/>
      <w:spacing w:after="0" w:line="240" w:lineRule="auto"/>
    </w:pPr>
    <w:rPr>
      <w:rFonts w:ascii="Times New Roman" w:eastAsia="Times New Roman" w:hAnsi="Times New Roman" w:cs="Times New Roman"/>
      <w:sz w:val="20"/>
      <w:szCs w:val="20"/>
      <w:lang w:eastAsia="zh-CN"/>
    </w:rPr>
  </w:style>
  <w:style w:type="paragraph" w:styleId="a5">
    <w:name w:val="No Spacing"/>
    <w:uiPriority w:val="1"/>
    <w:qFormat/>
    <w:rsid w:val="00B96976"/>
    <w:pPr>
      <w:spacing w:after="0" w:line="240" w:lineRule="auto"/>
    </w:pPr>
  </w:style>
  <w:style w:type="character" w:customStyle="1" w:styleId="20">
    <w:name w:val="Заголовок 2 Знак"/>
    <w:basedOn w:val="a0"/>
    <w:link w:val="2"/>
    <w:uiPriority w:val="9"/>
    <w:rsid w:val="008F1B7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F1B7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F1B71"/>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8F1B71"/>
    <w:rPr>
      <w:rFonts w:asciiTheme="majorHAnsi" w:eastAsiaTheme="majorEastAsia" w:hAnsiTheme="majorHAnsi" w:cstheme="majorBidi"/>
      <w:i/>
      <w:iCs/>
      <w:color w:val="404040" w:themeColor="text1" w:themeTint="BF"/>
    </w:rPr>
  </w:style>
  <w:style w:type="character" w:customStyle="1" w:styleId="apple-style-span">
    <w:name w:val="apple-style-span"/>
    <w:basedOn w:val="a0"/>
    <w:rsid w:val="008F1B71"/>
  </w:style>
  <w:style w:type="character" w:styleId="a6">
    <w:name w:val="Hyperlink"/>
    <w:basedOn w:val="a0"/>
    <w:uiPriority w:val="99"/>
    <w:unhideWhenUsed/>
    <w:rsid w:val="008F1B71"/>
    <w:rPr>
      <w:color w:val="0000FF"/>
      <w:u w:val="single"/>
    </w:rPr>
  </w:style>
  <w:style w:type="paragraph" w:styleId="21">
    <w:name w:val="Body Text Indent 2"/>
    <w:basedOn w:val="a"/>
    <w:link w:val="22"/>
    <w:semiHidden/>
    <w:rsid w:val="008F1B71"/>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semiHidden/>
    <w:rsid w:val="008F1B71"/>
    <w:rPr>
      <w:rFonts w:ascii="Times New Roman" w:eastAsia="Times New Roman" w:hAnsi="Times New Roman" w:cs="Times New Roman"/>
      <w:sz w:val="24"/>
      <w:szCs w:val="20"/>
      <w:lang w:eastAsia="ru-RU"/>
    </w:rPr>
  </w:style>
  <w:style w:type="paragraph" w:styleId="a7">
    <w:name w:val="Normal (Web)"/>
    <w:basedOn w:val="a"/>
    <w:uiPriority w:val="99"/>
    <w:unhideWhenUsed/>
    <w:rsid w:val="008F1B71"/>
    <w:pPr>
      <w:spacing w:after="300" w:line="240" w:lineRule="auto"/>
    </w:pPr>
    <w:rPr>
      <w:rFonts w:ascii="Times New Roman" w:eastAsia="Times New Roman" w:hAnsi="Times New Roman" w:cs="Times New Roman"/>
      <w:sz w:val="21"/>
      <w:szCs w:val="21"/>
      <w:lang w:eastAsia="ru-RU"/>
    </w:rPr>
  </w:style>
  <w:style w:type="character" w:customStyle="1" w:styleId="11">
    <w:name w:val="Основной текст + Полужирный1"/>
    <w:aliases w:val="Интервал 0 pt2"/>
    <w:basedOn w:val="a0"/>
    <w:uiPriority w:val="99"/>
    <w:rsid w:val="008F1B71"/>
    <w:rPr>
      <w:rFonts w:ascii="Times New Roman" w:hAnsi="Times New Roman" w:cs="Times New Roman"/>
      <w:b/>
      <w:bCs/>
      <w:spacing w:val="10"/>
      <w:sz w:val="20"/>
      <w:szCs w:val="20"/>
    </w:rPr>
  </w:style>
  <w:style w:type="character" w:styleId="a8">
    <w:name w:val="Strong"/>
    <w:basedOn w:val="a0"/>
    <w:uiPriority w:val="22"/>
    <w:qFormat/>
    <w:rsid w:val="008F1B71"/>
    <w:rPr>
      <w:b/>
      <w:bCs/>
    </w:rPr>
  </w:style>
  <w:style w:type="paragraph" w:styleId="a9">
    <w:name w:val="Body Text Indent"/>
    <w:basedOn w:val="a"/>
    <w:link w:val="aa"/>
    <w:uiPriority w:val="99"/>
    <w:semiHidden/>
    <w:unhideWhenUsed/>
    <w:rsid w:val="008F1B71"/>
    <w:pPr>
      <w:spacing w:after="120"/>
      <w:ind w:left="283"/>
    </w:pPr>
  </w:style>
  <w:style w:type="character" w:customStyle="1" w:styleId="aa">
    <w:name w:val="Основной текст с отступом Знак"/>
    <w:basedOn w:val="a0"/>
    <w:link w:val="a9"/>
    <w:uiPriority w:val="99"/>
    <w:semiHidden/>
    <w:rsid w:val="008F1B71"/>
  </w:style>
  <w:style w:type="paragraph" w:customStyle="1" w:styleId="23">
    <w:name w:val="заголовок 2"/>
    <w:basedOn w:val="a"/>
    <w:next w:val="a"/>
    <w:rsid w:val="008F1B71"/>
    <w:pPr>
      <w:keepNext/>
      <w:autoSpaceDE w:val="0"/>
      <w:autoSpaceDN w:val="0"/>
      <w:spacing w:after="0" w:line="240" w:lineRule="auto"/>
      <w:jc w:val="center"/>
      <w:outlineLvl w:val="1"/>
    </w:pPr>
    <w:rPr>
      <w:rFonts w:ascii="Times New Roman" w:eastAsia="Times New Roman" w:hAnsi="Times New Roman" w:cs="Times New Roman"/>
      <w:b/>
      <w:bCs/>
      <w:sz w:val="28"/>
      <w:szCs w:val="28"/>
      <w:lang w:eastAsia="ru-RU"/>
    </w:rPr>
  </w:style>
  <w:style w:type="paragraph" w:styleId="24">
    <w:name w:val="List 2"/>
    <w:basedOn w:val="a"/>
    <w:rsid w:val="008F1B71"/>
    <w:pPr>
      <w:spacing w:after="0" w:line="240" w:lineRule="auto"/>
      <w:ind w:left="566" w:hanging="283"/>
    </w:pPr>
    <w:rPr>
      <w:rFonts w:ascii="Times New Roman" w:eastAsia="Times New Roman" w:hAnsi="Times New Roman" w:cs="Times New Roman"/>
      <w:sz w:val="24"/>
      <w:szCs w:val="24"/>
      <w:lang w:eastAsia="ru-RU"/>
    </w:rPr>
  </w:style>
  <w:style w:type="paragraph" w:styleId="31">
    <w:name w:val="Body Text 3"/>
    <w:basedOn w:val="a"/>
    <w:link w:val="32"/>
    <w:rsid w:val="008F1B7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F1B71"/>
    <w:rPr>
      <w:rFonts w:ascii="Times New Roman" w:eastAsia="Times New Roman" w:hAnsi="Times New Roman" w:cs="Times New Roman"/>
      <w:sz w:val="16"/>
      <w:szCs w:val="16"/>
      <w:lang w:eastAsia="ru-RU"/>
    </w:rPr>
  </w:style>
  <w:style w:type="paragraph" w:styleId="5">
    <w:name w:val="List 5"/>
    <w:basedOn w:val="a"/>
    <w:uiPriority w:val="99"/>
    <w:semiHidden/>
    <w:unhideWhenUsed/>
    <w:rsid w:val="008F1B71"/>
    <w:pPr>
      <w:spacing w:after="0" w:line="240" w:lineRule="auto"/>
      <w:ind w:left="1415" w:hanging="283"/>
      <w:contextualSpacing/>
    </w:pPr>
    <w:rPr>
      <w:rFonts w:ascii="Times New Roman" w:eastAsia="Times New Roman" w:hAnsi="Times New Roman" w:cs="Times New Roman"/>
      <w:sz w:val="24"/>
      <w:szCs w:val="24"/>
      <w:lang w:eastAsia="ru-RU"/>
    </w:rPr>
  </w:style>
  <w:style w:type="paragraph" w:styleId="ab">
    <w:name w:val="footnote text"/>
    <w:basedOn w:val="a"/>
    <w:link w:val="ac"/>
    <w:semiHidden/>
    <w:rsid w:val="008F1B71"/>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8F1B71"/>
    <w:rPr>
      <w:rFonts w:ascii="Times New Roman" w:eastAsia="Times New Roman" w:hAnsi="Times New Roman" w:cs="Times New Roman"/>
      <w:sz w:val="20"/>
      <w:szCs w:val="20"/>
      <w:lang w:eastAsia="ru-RU"/>
    </w:rPr>
  </w:style>
  <w:style w:type="character" w:styleId="ad">
    <w:name w:val="footnote reference"/>
    <w:semiHidden/>
    <w:rsid w:val="008F1B71"/>
    <w:rPr>
      <w:vertAlign w:val="superscript"/>
    </w:rPr>
  </w:style>
  <w:style w:type="paragraph" w:styleId="ae">
    <w:name w:val="endnote text"/>
    <w:basedOn w:val="a"/>
    <w:link w:val="af"/>
    <w:uiPriority w:val="99"/>
    <w:semiHidden/>
    <w:unhideWhenUsed/>
    <w:rsid w:val="002A3BAC"/>
    <w:pPr>
      <w:spacing w:after="0" w:line="240" w:lineRule="auto"/>
    </w:pPr>
    <w:rPr>
      <w:sz w:val="20"/>
      <w:szCs w:val="20"/>
    </w:rPr>
  </w:style>
  <w:style w:type="character" w:customStyle="1" w:styleId="af">
    <w:name w:val="Текст концевой сноски Знак"/>
    <w:basedOn w:val="a0"/>
    <w:link w:val="ae"/>
    <w:uiPriority w:val="99"/>
    <w:semiHidden/>
    <w:rsid w:val="002A3BAC"/>
    <w:rPr>
      <w:sz w:val="20"/>
      <w:szCs w:val="20"/>
    </w:rPr>
  </w:style>
  <w:style w:type="character" w:styleId="af0">
    <w:name w:val="endnote reference"/>
    <w:basedOn w:val="a0"/>
    <w:uiPriority w:val="99"/>
    <w:semiHidden/>
    <w:unhideWhenUsed/>
    <w:rsid w:val="002A3BAC"/>
    <w:rPr>
      <w:vertAlign w:val="superscript"/>
    </w:rPr>
  </w:style>
  <w:style w:type="character" w:customStyle="1" w:styleId="no-wikidata">
    <w:name w:val="no-wikidata"/>
    <w:basedOn w:val="a0"/>
    <w:rsid w:val="002A3BAC"/>
  </w:style>
  <w:style w:type="paragraph" w:customStyle="1" w:styleId="12">
    <w:name w:val="Обычный1"/>
    <w:rsid w:val="002A3BAC"/>
    <w:pPr>
      <w:spacing w:after="0" w:line="240" w:lineRule="auto"/>
    </w:pPr>
    <w:rPr>
      <w:rFonts w:ascii="Times New Roman" w:eastAsia="Times New Roman" w:hAnsi="Times New Roman" w:cs="Times New Roman"/>
      <w:sz w:val="20"/>
      <w:szCs w:val="20"/>
      <w:lang w:eastAsia="ru-RU"/>
    </w:rPr>
  </w:style>
  <w:style w:type="table" w:styleId="af1">
    <w:name w:val="Table Grid"/>
    <w:basedOn w:val="a1"/>
    <w:rsid w:val="00BA2D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BA2D3C"/>
    <w:pPr>
      <w:spacing w:after="200" w:line="276" w:lineRule="auto"/>
      <w:ind w:left="720"/>
      <w:contextualSpacing/>
    </w:pPr>
  </w:style>
  <w:style w:type="character" w:customStyle="1" w:styleId="notranslate">
    <w:name w:val="notranslate"/>
    <w:basedOn w:val="a0"/>
    <w:rsid w:val="00BA2D3C"/>
  </w:style>
  <w:style w:type="character" w:customStyle="1" w:styleId="lang-ar">
    <w:name w:val="lang-ar"/>
    <w:basedOn w:val="a0"/>
    <w:rsid w:val="00BA2D3C"/>
  </w:style>
  <w:style w:type="character" w:styleId="af3">
    <w:name w:val="Emphasis"/>
    <w:basedOn w:val="a0"/>
    <w:uiPriority w:val="20"/>
    <w:qFormat/>
    <w:rsid w:val="006F15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560">
      <w:bodyDiv w:val="1"/>
      <w:marLeft w:val="0"/>
      <w:marRight w:val="0"/>
      <w:marTop w:val="0"/>
      <w:marBottom w:val="0"/>
      <w:divBdr>
        <w:top w:val="none" w:sz="0" w:space="0" w:color="auto"/>
        <w:left w:val="none" w:sz="0" w:space="0" w:color="auto"/>
        <w:bottom w:val="none" w:sz="0" w:space="0" w:color="auto"/>
        <w:right w:val="none" w:sz="0" w:space="0" w:color="auto"/>
      </w:divBdr>
    </w:div>
    <w:div w:id="158890728">
      <w:bodyDiv w:val="1"/>
      <w:marLeft w:val="0"/>
      <w:marRight w:val="0"/>
      <w:marTop w:val="0"/>
      <w:marBottom w:val="0"/>
      <w:divBdr>
        <w:top w:val="none" w:sz="0" w:space="0" w:color="auto"/>
        <w:left w:val="none" w:sz="0" w:space="0" w:color="auto"/>
        <w:bottom w:val="none" w:sz="0" w:space="0" w:color="auto"/>
        <w:right w:val="none" w:sz="0" w:space="0" w:color="auto"/>
      </w:divBdr>
    </w:div>
    <w:div w:id="1945645294">
      <w:bodyDiv w:val="1"/>
      <w:marLeft w:val="0"/>
      <w:marRight w:val="0"/>
      <w:marTop w:val="0"/>
      <w:marBottom w:val="0"/>
      <w:divBdr>
        <w:top w:val="none" w:sz="0" w:space="0" w:color="auto"/>
        <w:left w:val="none" w:sz="0" w:space="0" w:color="auto"/>
        <w:bottom w:val="none" w:sz="0" w:space="0" w:color="auto"/>
        <w:right w:val="none" w:sz="0" w:space="0" w:color="auto"/>
      </w:divBdr>
      <w:divsChild>
        <w:div w:id="190461358">
          <w:marLeft w:val="336"/>
          <w:marRight w:val="0"/>
          <w:marTop w:val="120"/>
          <w:marBottom w:val="312"/>
          <w:divBdr>
            <w:top w:val="none" w:sz="0" w:space="0" w:color="auto"/>
            <w:left w:val="none" w:sz="0" w:space="0" w:color="auto"/>
            <w:bottom w:val="none" w:sz="0" w:space="0" w:color="auto"/>
            <w:right w:val="none" w:sz="0" w:space="0" w:color="auto"/>
          </w:divBdr>
          <w:divsChild>
            <w:div w:id="6613901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1607</TotalTime>
  <Pages>167</Pages>
  <Words>68924</Words>
  <Characters>392869</Characters>
  <Application>Microsoft Office Word</Application>
  <DocSecurity>0</DocSecurity>
  <Lines>3273</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36</cp:revision>
  <dcterms:created xsi:type="dcterms:W3CDTF">2017-10-31T01:26:00Z</dcterms:created>
  <dcterms:modified xsi:type="dcterms:W3CDTF">2020-04-20T16:45:00Z</dcterms:modified>
</cp:coreProperties>
</file>