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827" w:rsidRDefault="00320827" w:rsidP="000D40ED">
      <w:pPr>
        <w:jc w:val="center"/>
        <w:rPr>
          <w:lang w:val="kk-KZ"/>
        </w:rPr>
      </w:pPr>
      <w:r>
        <w:rPr>
          <w:lang w:val="kk-KZ"/>
        </w:rPr>
        <w:t>Кіріспе</w:t>
      </w:r>
    </w:p>
    <w:p w:rsidR="00320827" w:rsidRDefault="00320827" w:rsidP="000D40ED">
      <w:pPr>
        <w:ind w:firstLine="708"/>
        <w:rPr>
          <w:lang w:val="kk-KZ"/>
        </w:rPr>
      </w:pPr>
      <w:r>
        <w:rPr>
          <w:lang w:val="kk-KZ"/>
        </w:rPr>
        <w:t xml:space="preserve">Спорттық медицина және психология негіздерінің өзектілігі бүгінгі таңда айрықша маңызды. Спортпен айналысатын адамдардың денсаулығын сақтау, жарақаттарды болдырмау, қайта қалпына келтіру және жалпы физикалық қабілеттілікті арттыру үшін спорттық медицина саласының рөлі зор. Сонымен  қатар, психологияның рөлі спортшының жеке  қасиеттерін дамыту, эмоциялық және психологиялық жағдайын бақылау, </w:t>
      </w:r>
      <w:proofErr w:type="spellStart"/>
      <w:r>
        <w:rPr>
          <w:lang w:val="kk-KZ"/>
        </w:rPr>
        <w:t>мотивацияны</w:t>
      </w:r>
      <w:proofErr w:type="spellEnd"/>
      <w:r>
        <w:rPr>
          <w:lang w:val="kk-KZ"/>
        </w:rPr>
        <w:t xml:space="preserve"> көтеру, стресс пен қысымды басқару сияқты маңызды аспектілерді қамтиды. </w:t>
      </w:r>
    </w:p>
    <w:p w:rsidR="00320827" w:rsidRDefault="00320827" w:rsidP="000D40ED">
      <w:pPr>
        <w:ind w:firstLine="708"/>
        <w:rPr>
          <w:lang w:val="kk-KZ"/>
        </w:rPr>
      </w:pPr>
      <w:r w:rsidRPr="008777CF">
        <w:rPr>
          <w:b/>
          <w:bCs/>
          <w:lang w:val="kk-KZ"/>
        </w:rPr>
        <w:t>Спорттық медицина</w:t>
      </w:r>
      <w:r>
        <w:rPr>
          <w:lang w:val="kk-KZ"/>
        </w:rPr>
        <w:t xml:space="preserve"> денсаулықты сақтау, дене жаттығуларының</w:t>
      </w:r>
      <w:r w:rsidR="008777CF">
        <w:rPr>
          <w:lang w:val="kk-KZ"/>
        </w:rPr>
        <w:t xml:space="preserve"> әсерін зерттеу, жарақаттардың алдын алу және оларды емдеу, спортшылардың жаттығуларға дайындық деңгейін бағалау сияқты мәселелерді шешеді. Бұл саладағы жетістіктер спортшылардың жоғары нәтижелерге қол жеткізуіне, жаттығу процесінің тиімділігін арттыруға және өмір сапасын жақсартуға көмектеседі.</w:t>
      </w:r>
    </w:p>
    <w:p w:rsidR="008777CF" w:rsidRDefault="008777CF" w:rsidP="000D40ED">
      <w:pPr>
        <w:ind w:firstLine="708"/>
        <w:rPr>
          <w:lang w:val="kk-KZ"/>
        </w:rPr>
      </w:pPr>
      <w:r w:rsidRPr="008777CF">
        <w:rPr>
          <w:b/>
          <w:bCs/>
          <w:lang w:val="kk-KZ"/>
        </w:rPr>
        <w:t>Спорттық психология</w:t>
      </w:r>
      <w:r>
        <w:rPr>
          <w:b/>
          <w:bCs/>
          <w:lang w:val="kk-KZ"/>
        </w:rPr>
        <w:t xml:space="preserve"> </w:t>
      </w:r>
      <w:r w:rsidRPr="008777CF">
        <w:rPr>
          <w:lang w:val="kk-KZ"/>
        </w:rPr>
        <w:t>спортшылардың</w:t>
      </w:r>
      <w:r>
        <w:rPr>
          <w:lang w:val="kk-KZ"/>
        </w:rPr>
        <w:t xml:space="preserve"> </w:t>
      </w:r>
      <w:proofErr w:type="spellStart"/>
      <w:r>
        <w:rPr>
          <w:lang w:val="kk-KZ"/>
        </w:rPr>
        <w:t>психоэмоционалды</w:t>
      </w:r>
      <w:proofErr w:type="spellEnd"/>
      <w:r>
        <w:rPr>
          <w:lang w:val="kk-KZ"/>
        </w:rPr>
        <w:t xml:space="preserve"> жағдайын зерттейді. </w:t>
      </w:r>
      <w:r w:rsidR="000D40ED">
        <w:rPr>
          <w:lang w:val="kk-KZ"/>
        </w:rPr>
        <w:t xml:space="preserve">Қиындықтарды жеңу, жоғары өнімділікке қол жеткізу, командалық жұмысты басқару және жеке </w:t>
      </w:r>
      <w:proofErr w:type="spellStart"/>
      <w:r w:rsidR="000D40ED">
        <w:rPr>
          <w:lang w:val="kk-KZ"/>
        </w:rPr>
        <w:t>мотивацияны</w:t>
      </w:r>
      <w:proofErr w:type="spellEnd"/>
      <w:r w:rsidR="000D40ED">
        <w:rPr>
          <w:lang w:val="kk-KZ"/>
        </w:rPr>
        <w:t xml:space="preserve"> қолдау сияқты аспектілер спорттық психологияның назарында. Спортшының ой</w:t>
      </w:r>
      <w:r w:rsidR="000D40ED" w:rsidRPr="000D40ED">
        <w:rPr>
          <w:lang w:val="kk-KZ"/>
        </w:rPr>
        <w:t>-</w:t>
      </w:r>
      <w:r w:rsidR="000D40ED">
        <w:rPr>
          <w:lang w:val="kk-KZ"/>
        </w:rPr>
        <w:t>өрісін дамыту, өзін</w:t>
      </w:r>
      <w:r w:rsidR="000D40ED" w:rsidRPr="000D40ED">
        <w:rPr>
          <w:lang w:val="kk-KZ"/>
        </w:rPr>
        <w:t>-</w:t>
      </w:r>
      <w:r w:rsidR="000D40ED">
        <w:rPr>
          <w:lang w:val="kk-KZ"/>
        </w:rPr>
        <w:t>өзі басқару, стрессті жеңу және сындарлы ойлау қабілетін арттыру спорттық жетістіктерге үлкен әсер өтеді.</w:t>
      </w:r>
    </w:p>
    <w:p w:rsidR="000D40ED" w:rsidRPr="008837A5" w:rsidRDefault="000D40ED" w:rsidP="000D40ED">
      <w:pPr>
        <w:ind w:firstLine="708"/>
        <w:rPr>
          <w:lang w:val="kk-KZ"/>
        </w:rPr>
      </w:pPr>
      <w:r>
        <w:rPr>
          <w:lang w:val="kk-KZ"/>
        </w:rPr>
        <w:t>Қазіргі уақытта спорттық медицина мен психологияның өзектілігі артып келеді, себебі спортшылардың физикалық және психологиялық</w:t>
      </w:r>
      <w:r w:rsidR="008837A5">
        <w:rPr>
          <w:lang w:val="kk-KZ"/>
        </w:rPr>
        <w:t xml:space="preserve"> жай</w:t>
      </w:r>
      <w:r w:rsidR="008837A5" w:rsidRPr="008837A5">
        <w:rPr>
          <w:lang w:val="kk-KZ"/>
        </w:rPr>
        <w:t>-</w:t>
      </w:r>
      <w:r w:rsidR="008837A5">
        <w:rPr>
          <w:lang w:val="kk-KZ"/>
        </w:rPr>
        <w:t>күйін</w:t>
      </w:r>
      <w:r w:rsidR="008837A5" w:rsidRPr="008837A5">
        <w:rPr>
          <w:lang w:val="kk-KZ"/>
        </w:rPr>
        <w:t xml:space="preserve"> </w:t>
      </w:r>
      <w:r w:rsidR="008837A5">
        <w:rPr>
          <w:lang w:val="kk-KZ"/>
        </w:rPr>
        <w:t>бақылап, оңтайлы нәтижелерге қол жеткізу үшін кешенді тәсілдер қажет.  Бұл бағыттар спортшының  нәтижесін ғана емес, оның ұзақ мерзімді денсаулығын және өмір сапасын да қамтамасыз өтеді.</w:t>
      </w:r>
    </w:p>
    <w:p w:rsidR="000D40ED" w:rsidRPr="000D40ED" w:rsidRDefault="000D40ED">
      <w:pPr>
        <w:rPr>
          <w:b/>
          <w:bCs/>
          <w:lang w:val="kk-KZ"/>
        </w:rPr>
      </w:pPr>
      <w:r>
        <w:rPr>
          <w:lang w:val="kk-KZ"/>
        </w:rPr>
        <w:tab/>
      </w:r>
    </w:p>
    <w:sectPr w:rsidR="000D40ED" w:rsidRPr="000D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27"/>
    <w:rsid w:val="000D40ED"/>
    <w:rsid w:val="00320827"/>
    <w:rsid w:val="008777CF"/>
    <w:rsid w:val="008837A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A89B23F"/>
  <w15:chartTrackingRefBased/>
  <w15:docId w15:val="{B96A7A07-88F6-1D47-9C41-639F20D0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2025-05-12T07:35:00Z</dcterms:created>
  <dcterms:modified xsi:type="dcterms:W3CDTF">2025-05-12T08:10:00Z</dcterms:modified>
</cp:coreProperties>
</file>