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3295" w14:textId="77777777" w:rsidR="00147D5D" w:rsidRDefault="00147D5D" w:rsidP="00147D5D">
      <w:pPr>
        <w:jc w:val="both"/>
      </w:pPr>
      <w:proofErr w:type="spellStart"/>
      <w:r>
        <w:t>Түйіндеме</w:t>
      </w:r>
      <w:proofErr w:type="spellEnd"/>
    </w:p>
    <w:p w14:paraId="45147F1B" w14:textId="6AB94349" w:rsidR="00147D5D" w:rsidRDefault="00147D5D" w:rsidP="00147D5D">
      <w:pPr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құралында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грамматикасы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морфологиялық</w:t>
      </w:r>
      <w:proofErr w:type="spellEnd"/>
      <w:r>
        <w:t xml:space="preserve"> </w:t>
      </w:r>
      <w:proofErr w:type="spellStart"/>
      <w:r>
        <w:t>формалар</w:t>
      </w:r>
      <w:proofErr w:type="spellEnd"/>
      <w:r>
        <w:t xml:space="preserve"> мен </w:t>
      </w:r>
      <w:proofErr w:type="spellStart"/>
      <w:r>
        <w:t>синтаксистік</w:t>
      </w:r>
      <w:proofErr w:type="spellEnd"/>
      <w:r>
        <w:t xml:space="preserve"> </w:t>
      </w:r>
      <w:proofErr w:type="spellStart"/>
      <w:r>
        <w:t>құрылымдар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анықтамалар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грамматикасына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формалар</w:t>
      </w:r>
      <w:proofErr w:type="spellEnd"/>
      <w:r>
        <w:t xml:space="preserve"> мен </w:t>
      </w:r>
      <w:proofErr w:type="spellStart"/>
      <w:r>
        <w:t>категориялар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қамтылады</w:t>
      </w:r>
      <w:proofErr w:type="spellEnd"/>
      <w:r>
        <w:t>.</w:t>
      </w:r>
    </w:p>
    <w:sectPr w:rsidR="0014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5D"/>
    <w:rsid w:val="00147D5D"/>
    <w:rsid w:val="009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AB6B4"/>
  <w15:chartTrackingRefBased/>
  <w15:docId w15:val="{6B198DE6-9A64-5349-BDDF-8987BF0C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D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D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D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D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D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D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D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D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D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D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7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mazapovz@gmail.com</dc:creator>
  <cp:keywords/>
  <dc:description/>
  <cp:lastModifiedBy>mazapovz@gmail.com</cp:lastModifiedBy>
  <cp:revision>2</cp:revision>
  <dcterms:created xsi:type="dcterms:W3CDTF">2024-12-09T07:35:00Z</dcterms:created>
  <dcterms:modified xsi:type="dcterms:W3CDTF">2024-12-09T07:35:00Z</dcterms:modified>
</cp:coreProperties>
</file>