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321A8" w14:textId="77777777" w:rsidR="009E6F32" w:rsidRDefault="009E6F32" w:rsidP="009E6F32">
      <w:pPr>
        <w:spacing w:after="0" w:line="240" w:lineRule="auto"/>
        <w:ind w:firstLine="708"/>
        <w:jc w:val="both"/>
        <w:rPr>
          <w:rFonts w:ascii="Times New Roman" w:hAnsi="Times New Roman" w:cs="Times New Roman"/>
          <w:b/>
          <w:sz w:val="28"/>
          <w:szCs w:val="28"/>
        </w:rPr>
      </w:pPr>
    </w:p>
    <w:p w14:paraId="3C9F0FDC" w14:textId="77777777" w:rsidR="009E6F32" w:rsidRPr="00A50753" w:rsidRDefault="009E6F32" w:rsidP="009E6F32">
      <w:pPr>
        <w:spacing w:after="0"/>
        <w:jc w:val="right"/>
        <w:rPr>
          <w:rFonts w:ascii="Times New Roman" w:hAnsi="Times New Roman" w:cs="Times New Roman"/>
          <w:b/>
          <w:sz w:val="28"/>
          <w:szCs w:val="28"/>
          <w:lang w:val="kk-KZ"/>
        </w:rPr>
      </w:pPr>
      <w:r w:rsidRPr="00A50753">
        <w:rPr>
          <w:rFonts w:ascii="Times New Roman" w:hAnsi="Times New Roman" w:cs="Times New Roman"/>
          <w:b/>
          <w:sz w:val="28"/>
          <w:szCs w:val="28"/>
          <w:lang w:val="kk-KZ"/>
        </w:rPr>
        <w:t>Берекет Бақытжанұлы Кәрібаев</w:t>
      </w:r>
    </w:p>
    <w:p w14:paraId="3D303EFE" w14:textId="77777777" w:rsidR="009E6F32" w:rsidRPr="00A50753" w:rsidRDefault="009E6F32" w:rsidP="009E6F32">
      <w:pPr>
        <w:spacing w:after="0"/>
        <w:jc w:val="right"/>
        <w:rPr>
          <w:rFonts w:ascii="Times New Roman" w:hAnsi="Times New Roman" w:cs="Times New Roman"/>
          <w:b/>
          <w:sz w:val="28"/>
          <w:szCs w:val="28"/>
          <w:lang w:val="kk-KZ"/>
        </w:rPr>
      </w:pPr>
      <w:r w:rsidRPr="00A50753">
        <w:rPr>
          <w:rFonts w:ascii="Times New Roman" w:hAnsi="Times New Roman" w:cs="Times New Roman"/>
          <w:b/>
          <w:sz w:val="28"/>
          <w:szCs w:val="28"/>
          <w:lang w:val="kk-KZ"/>
        </w:rPr>
        <w:t xml:space="preserve">ҚР ҰҒА </w:t>
      </w:r>
      <w:r>
        <w:rPr>
          <w:rFonts w:ascii="Times New Roman" w:hAnsi="Times New Roman" w:cs="Times New Roman"/>
          <w:b/>
          <w:sz w:val="28"/>
          <w:szCs w:val="28"/>
          <w:lang w:val="kk-KZ"/>
        </w:rPr>
        <w:t>академигі</w:t>
      </w:r>
      <w:r w:rsidRPr="00A50753">
        <w:rPr>
          <w:rFonts w:ascii="Times New Roman" w:hAnsi="Times New Roman" w:cs="Times New Roman"/>
          <w:b/>
          <w:sz w:val="28"/>
          <w:szCs w:val="28"/>
          <w:lang w:val="kk-KZ"/>
        </w:rPr>
        <w:t xml:space="preserve">, </w:t>
      </w:r>
    </w:p>
    <w:p w14:paraId="7EED6877" w14:textId="77777777" w:rsidR="009E6F32" w:rsidRPr="00A50753" w:rsidRDefault="009E6F32" w:rsidP="009E6F32">
      <w:pPr>
        <w:spacing w:after="0"/>
        <w:jc w:val="right"/>
        <w:rPr>
          <w:rFonts w:ascii="Times New Roman" w:hAnsi="Times New Roman" w:cs="Times New Roman"/>
          <w:b/>
          <w:sz w:val="28"/>
          <w:szCs w:val="28"/>
          <w:lang w:val="kk-KZ"/>
        </w:rPr>
      </w:pPr>
      <w:r w:rsidRPr="00A50753">
        <w:rPr>
          <w:rFonts w:ascii="Times New Roman" w:hAnsi="Times New Roman" w:cs="Times New Roman"/>
          <w:b/>
          <w:sz w:val="28"/>
          <w:szCs w:val="28"/>
          <w:lang w:val="kk-KZ"/>
        </w:rPr>
        <w:t>әл-Фараби атындағы Қазақ ұлттық</w:t>
      </w:r>
    </w:p>
    <w:p w14:paraId="74CDA765" w14:textId="77777777" w:rsidR="009E6F32" w:rsidRPr="00A50753" w:rsidRDefault="009E6F32" w:rsidP="009E6F32">
      <w:pPr>
        <w:spacing w:after="0"/>
        <w:jc w:val="right"/>
        <w:rPr>
          <w:rFonts w:ascii="Times New Roman" w:hAnsi="Times New Roman" w:cs="Times New Roman"/>
          <w:b/>
          <w:sz w:val="28"/>
          <w:szCs w:val="28"/>
          <w:lang w:val="kk-KZ"/>
        </w:rPr>
      </w:pPr>
      <w:r w:rsidRPr="00A50753">
        <w:rPr>
          <w:rFonts w:ascii="Times New Roman" w:hAnsi="Times New Roman" w:cs="Times New Roman"/>
          <w:b/>
          <w:sz w:val="28"/>
          <w:szCs w:val="28"/>
          <w:lang w:val="kk-KZ"/>
        </w:rPr>
        <w:t xml:space="preserve">                                                                         университетінің профессоры,</w:t>
      </w:r>
    </w:p>
    <w:p w14:paraId="109BCBCD" w14:textId="77777777" w:rsidR="009E6F32" w:rsidRDefault="009E6F32" w:rsidP="009E6F32">
      <w:pPr>
        <w:spacing w:after="0"/>
        <w:jc w:val="right"/>
        <w:rPr>
          <w:rFonts w:ascii="Times New Roman" w:hAnsi="Times New Roman" w:cs="Times New Roman"/>
          <w:b/>
          <w:sz w:val="28"/>
          <w:szCs w:val="28"/>
          <w:lang w:val="kk-KZ"/>
        </w:rPr>
      </w:pPr>
      <w:r w:rsidRPr="00A50753">
        <w:rPr>
          <w:rFonts w:ascii="Times New Roman" w:hAnsi="Times New Roman" w:cs="Times New Roman"/>
          <w:b/>
          <w:sz w:val="28"/>
          <w:szCs w:val="28"/>
          <w:lang w:val="kk-KZ"/>
        </w:rPr>
        <w:t>тарих ғылымдарының докторы</w:t>
      </w:r>
      <w:r w:rsidR="005A5B86">
        <w:rPr>
          <w:rFonts w:ascii="Times New Roman" w:hAnsi="Times New Roman" w:cs="Times New Roman"/>
          <w:b/>
          <w:sz w:val="28"/>
          <w:szCs w:val="28"/>
          <w:lang w:val="kk-KZ"/>
        </w:rPr>
        <w:t>.</w:t>
      </w:r>
    </w:p>
    <w:p w14:paraId="43E61F8F" w14:textId="77777777" w:rsidR="005A5B86" w:rsidRDefault="005A5B86" w:rsidP="009E6F32">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Алматы, Қазақстан</w:t>
      </w:r>
    </w:p>
    <w:p w14:paraId="6E55919B" w14:textId="77777777" w:rsidR="005A5B86" w:rsidRPr="009E0864" w:rsidRDefault="00D406CF" w:rsidP="009E6F32">
      <w:pPr>
        <w:spacing w:after="0"/>
        <w:jc w:val="right"/>
        <w:rPr>
          <w:rFonts w:ascii="Times New Roman" w:hAnsi="Times New Roman" w:cs="Times New Roman"/>
          <w:b/>
          <w:sz w:val="28"/>
          <w:szCs w:val="28"/>
        </w:rPr>
      </w:pPr>
      <w:r>
        <w:rPr>
          <w:rFonts w:ascii="Times New Roman" w:hAnsi="Times New Roman" w:cs="Times New Roman"/>
          <w:b/>
          <w:sz w:val="28"/>
          <w:szCs w:val="28"/>
          <w:lang w:val="kk-KZ"/>
        </w:rPr>
        <w:t>b</w:t>
      </w:r>
      <w:r w:rsidR="005A5B86" w:rsidRPr="005A5B86">
        <w:rPr>
          <w:rFonts w:ascii="Times New Roman" w:hAnsi="Times New Roman" w:cs="Times New Roman"/>
          <w:b/>
          <w:sz w:val="28"/>
          <w:szCs w:val="28"/>
          <w:lang w:val="kk-KZ"/>
        </w:rPr>
        <w:t>ereket.bk</w:t>
      </w:r>
      <w:r w:rsidR="005A5B86" w:rsidRPr="009E0864">
        <w:rPr>
          <w:rFonts w:ascii="Times New Roman" w:hAnsi="Times New Roman" w:cs="Times New Roman"/>
          <w:b/>
          <w:sz w:val="28"/>
          <w:szCs w:val="28"/>
        </w:rPr>
        <w:t>64@</w:t>
      </w:r>
      <w:proofErr w:type="spellStart"/>
      <w:r w:rsidR="005A5B86">
        <w:rPr>
          <w:rFonts w:ascii="Times New Roman" w:hAnsi="Times New Roman" w:cs="Times New Roman"/>
          <w:b/>
          <w:sz w:val="28"/>
          <w:szCs w:val="28"/>
          <w:lang w:val="en-US"/>
        </w:rPr>
        <w:t>gmail</w:t>
      </w:r>
      <w:proofErr w:type="spellEnd"/>
      <w:r w:rsidR="005A5B86" w:rsidRPr="009E0864">
        <w:rPr>
          <w:rFonts w:ascii="Times New Roman" w:hAnsi="Times New Roman" w:cs="Times New Roman"/>
          <w:b/>
          <w:sz w:val="28"/>
          <w:szCs w:val="28"/>
        </w:rPr>
        <w:t>.</w:t>
      </w:r>
      <w:r w:rsidR="005A5B86">
        <w:rPr>
          <w:rFonts w:ascii="Times New Roman" w:hAnsi="Times New Roman" w:cs="Times New Roman"/>
          <w:b/>
          <w:sz w:val="28"/>
          <w:szCs w:val="28"/>
          <w:lang w:val="en-US"/>
        </w:rPr>
        <w:t>com</w:t>
      </w:r>
    </w:p>
    <w:p w14:paraId="63BFCD49" w14:textId="77777777" w:rsidR="001C6C40" w:rsidRDefault="001C6C40" w:rsidP="001C6C40">
      <w:pPr>
        <w:spacing w:after="0"/>
        <w:jc w:val="center"/>
        <w:rPr>
          <w:rFonts w:ascii="Times New Roman" w:hAnsi="Times New Roman" w:cs="Times New Roman"/>
          <w:b/>
          <w:sz w:val="28"/>
          <w:szCs w:val="28"/>
          <w:lang w:val="kk-KZ"/>
        </w:rPr>
      </w:pPr>
    </w:p>
    <w:p w14:paraId="50334B9A" w14:textId="77777777" w:rsidR="001C6C40" w:rsidRDefault="001C6C40" w:rsidP="001C6C40">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Қазақ Елін әлемге танытып жүрген  </w:t>
      </w:r>
      <w:r w:rsidR="00BB0ED9">
        <w:rPr>
          <w:rFonts w:ascii="Times New Roman" w:hAnsi="Times New Roman" w:cs="Times New Roman"/>
          <w:b/>
          <w:sz w:val="28"/>
          <w:szCs w:val="28"/>
          <w:lang w:val="kk-KZ"/>
        </w:rPr>
        <w:t>археолог -ғалым</w:t>
      </w:r>
    </w:p>
    <w:p w14:paraId="02C1A0E4" w14:textId="35CBC4FC" w:rsidR="009E0864" w:rsidRPr="00A50753" w:rsidRDefault="001C6C40" w:rsidP="00E0402C">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(Ака</w:t>
      </w:r>
      <w:r w:rsidR="00BB0ED9">
        <w:rPr>
          <w:rFonts w:ascii="Times New Roman" w:hAnsi="Times New Roman" w:cs="Times New Roman"/>
          <w:b/>
          <w:sz w:val="28"/>
          <w:szCs w:val="28"/>
          <w:lang w:val="kk-KZ"/>
        </w:rPr>
        <w:t>демик Ж.Қ.Таймағамбетовтың 70 ж</w:t>
      </w:r>
      <w:r>
        <w:rPr>
          <w:rFonts w:ascii="Times New Roman" w:hAnsi="Times New Roman" w:cs="Times New Roman"/>
          <w:b/>
          <w:sz w:val="28"/>
          <w:szCs w:val="28"/>
          <w:lang w:val="kk-KZ"/>
        </w:rPr>
        <w:t>асқа толуына орай)</w:t>
      </w:r>
    </w:p>
    <w:p w14:paraId="5945ED38" w14:textId="77777777" w:rsidR="00062FD3" w:rsidRDefault="00062FD3" w:rsidP="00062FD3">
      <w:pPr>
        <w:spacing w:after="0" w:line="240" w:lineRule="auto"/>
        <w:ind w:firstLine="708"/>
        <w:jc w:val="both"/>
        <w:rPr>
          <w:rFonts w:ascii="Times New Roman" w:hAnsi="Times New Roman" w:cs="Times New Roman"/>
          <w:sz w:val="28"/>
          <w:szCs w:val="28"/>
          <w:lang w:val="kk-KZ"/>
        </w:rPr>
      </w:pPr>
      <w:r w:rsidRPr="00062FD3">
        <w:rPr>
          <w:rFonts w:ascii="Times New Roman" w:hAnsi="Times New Roman" w:cs="Times New Roman"/>
          <w:sz w:val="28"/>
          <w:szCs w:val="28"/>
          <w:lang w:val="kk-KZ"/>
        </w:rPr>
        <w:t xml:space="preserve"> </w:t>
      </w:r>
    </w:p>
    <w:p w14:paraId="6AAA657E" w14:textId="77777777" w:rsidR="00FD7BD8" w:rsidRDefault="00062FD3" w:rsidP="00FD7BD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44D7C">
        <w:rPr>
          <w:rFonts w:ascii="Times New Roman" w:hAnsi="Times New Roman" w:cs="Times New Roman"/>
          <w:sz w:val="28"/>
          <w:szCs w:val="28"/>
          <w:lang w:val="kk-KZ"/>
        </w:rPr>
        <w:t xml:space="preserve"> </w:t>
      </w:r>
      <w:r w:rsidR="00FD7BD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062FD3">
        <w:rPr>
          <w:rFonts w:ascii="Times New Roman" w:hAnsi="Times New Roman" w:cs="Times New Roman"/>
          <w:sz w:val="28"/>
          <w:szCs w:val="28"/>
          <w:lang w:val="kk-KZ"/>
        </w:rPr>
        <w:t>Қ</w:t>
      </w:r>
      <w:r w:rsidR="00644D7C">
        <w:rPr>
          <w:rFonts w:ascii="Times New Roman" w:hAnsi="Times New Roman" w:cs="Times New Roman"/>
          <w:sz w:val="28"/>
          <w:szCs w:val="28"/>
          <w:lang w:val="kk-KZ"/>
        </w:rPr>
        <w:t>азіргі күндері елімізд</w:t>
      </w:r>
      <w:r w:rsidR="00985EEC">
        <w:rPr>
          <w:rFonts w:ascii="Times New Roman" w:hAnsi="Times New Roman" w:cs="Times New Roman"/>
          <w:sz w:val="28"/>
          <w:szCs w:val="28"/>
          <w:lang w:val="kk-KZ"/>
        </w:rPr>
        <w:t>ің</w:t>
      </w:r>
      <w:r w:rsidR="00644D7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644D7C">
        <w:rPr>
          <w:rFonts w:ascii="Times New Roman" w:hAnsi="Times New Roman" w:cs="Times New Roman"/>
          <w:sz w:val="28"/>
          <w:szCs w:val="28"/>
          <w:lang w:val="kk-KZ"/>
        </w:rPr>
        <w:t>гуманитарлық ғылымдар</w:t>
      </w:r>
      <w:r w:rsidR="00985EEC">
        <w:rPr>
          <w:rFonts w:ascii="Times New Roman" w:hAnsi="Times New Roman" w:cs="Times New Roman"/>
          <w:sz w:val="28"/>
          <w:szCs w:val="28"/>
          <w:lang w:val="kk-KZ"/>
        </w:rPr>
        <w:t>ы</w:t>
      </w:r>
      <w:r w:rsidR="00644D7C">
        <w:rPr>
          <w:rFonts w:ascii="Times New Roman" w:hAnsi="Times New Roman" w:cs="Times New Roman"/>
          <w:sz w:val="28"/>
          <w:szCs w:val="28"/>
          <w:lang w:val="kk-KZ"/>
        </w:rPr>
        <w:t xml:space="preserve">, оның ішінде тарих ғылымы бойынша </w:t>
      </w:r>
      <w:r w:rsidR="00A4004D">
        <w:rPr>
          <w:rFonts w:ascii="Times New Roman" w:hAnsi="Times New Roman" w:cs="Times New Roman"/>
          <w:sz w:val="28"/>
          <w:szCs w:val="28"/>
          <w:lang w:val="kk-KZ"/>
        </w:rPr>
        <w:t xml:space="preserve">шетелдік ғалымдармен бірге </w:t>
      </w:r>
      <w:r w:rsidR="00644D7C">
        <w:rPr>
          <w:rFonts w:ascii="Times New Roman" w:hAnsi="Times New Roman" w:cs="Times New Roman"/>
          <w:sz w:val="28"/>
          <w:szCs w:val="28"/>
          <w:lang w:val="kk-KZ"/>
        </w:rPr>
        <w:t xml:space="preserve">бірлескен халықаралық  ғылыми зерттеулер  мен ізденістер жүргізіп, ел абыройын асқақтатып жүрген </w:t>
      </w:r>
      <w:r>
        <w:rPr>
          <w:rFonts w:ascii="Times New Roman" w:hAnsi="Times New Roman" w:cs="Times New Roman"/>
          <w:sz w:val="28"/>
          <w:szCs w:val="28"/>
          <w:lang w:val="kk-KZ"/>
        </w:rPr>
        <w:t>тарихшылар ішінде есім</w:t>
      </w:r>
      <w:r w:rsidR="00644D7C">
        <w:rPr>
          <w:rFonts w:ascii="Times New Roman" w:hAnsi="Times New Roman" w:cs="Times New Roman"/>
          <w:sz w:val="28"/>
          <w:szCs w:val="28"/>
          <w:lang w:val="kk-KZ"/>
        </w:rPr>
        <w:t>дері</w:t>
      </w:r>
      <w:r>
        <w:rPr>
          <w:rFonts w:ascii="Times New Roman" w:hAnsi="Times New Roman" w:cs="Times New Roman"/>
          <w:sz w:val="28"/>
          <w:szCs w:val="28"/>
          <w:lang w:val="kk-KZ"/>
        </w:rPr>
        <w:t xml:space="preserve"> ел ішінен гөрі алыс, жақын шетел</w:t>
      </w:r>
      <w:r w:rsidR="00644D7C">
        <w:rPr>
          <w:rFonts w:ascii="Times New Roman" w:hAnsi="Times New Roman" w:cs="Times New Roman"/>
          <w:sz w:val="28"/>
          <w:szCs w:val="28"/>
          <w:lang w:val="kk-KZ"/>
        </w:rPr>
        <w:t xml:space="preserve"> </w:t>
      </w:r>
      <w:r>
        <w:rPr>
          <w:rFonts w:ascii="Times New Roman" w:hAnsi="Times New Roman" w:cs="Times New Roman"/>
          <w:sz w:val="28"/>
          <w:szCs w:val="28"/>
          <w:lang w:val="kk-KZ"/>
        </w:rPr>
        <w:t>жұрттарына жақсы таныс бірнеше тарихшы</w:t>
      </w:r>
      <w:r w:rsidR="001B2E33">
        <w:rPr>
          <w:rFonts w:ascii="Times New Roman" w:hAnsi="Times New Roman" w:cs="Times New Roman"/>
          <w:sz w:val="28"/>
          <w:szCs w:val="28"/>
          <w:lang w:val="kk-KZ"/>
        </w:rPr>
        <w:t>лары</w:t>
      </w:r>
      <w:r>
        <w:rPr>
          <w:rFonts w:ascii="Times New Roman" w:hAnsi="Times New Roman" w:cs="Times New Roman"/>
          <w:sz w:val="28"/>
          <w:szCs w:val="28"/>
          <w:lang w:val="kk-KZ"/>
        </w:rPr>
        <w:t xml:space="preserve">мыз бар. Солардың бірі </w:t>
      </w:r>
      <w:r w:rsidR="004D6ED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4D6ED1">
        <w:rPr>
          <w:rFonts w:ascii="Times New Roman" w:hAnsi="Times New Roman" w:cs="Times New Roman"/>
          <w:sz w:val="28"/>
          <w:szCs w:val="28"/>
          <w:lang w:val="kk-KZ"/>
        </w:rPr>
        <w:t xml:space="preserve">ҚР ҰҒА академигі, ҚР Ұлттық Музейінің  бас ғылыми қызметкері, тарих ғылымдарының докторы, профессор </w:t>
      </w:r>
      <w:r w:rsidR="00644D7C">
        <w:rPr>
          <w:rFonts w:ascii="Times New Roman" w:hAnsi="Times New Roman" w:cs="Times New Roman"/>
          <w:sz w:val="28"/>
          <w:szCs w:val="28"/>
          <w:lang w:val="kk-KZ"/>
        </w:rPr>
        <w:t>Жәкен Қожах</w:t>
      </w:r>
      <w:r w:rsidR="004D6ED1">
        <w:rPr>
          <w:rFonts w:ascii="Times New Roman" w:hAnsi="Times New Roman" w:cs="Times New Roman"/>
          <w:sz w:val="28"/>
          <w:szCs w:val="28"/>
          <w:lang w:val="kk-KZ"/>
        </w:rPr>
        <w:t>метұлы Таймағамбетов.</w:t>
      </w:r>
      <w:r w:rsidR="00FD7BD8">
        <w:rPr>
          <w:rFonts w:ascii="Times New Roman" w:hAnsi="Times New Roman" w:cs="Times New Roman"/>
          <w:sz w:val="28"/>
          <w:szCs w:val="28"/>
          <w:lang w:val="kk-KZ"/>
        </w:rPr>
        <w:t xml:space="preserve"> Биылғы жылдың </w:t>
      </w:r>
      <w:r w:rsidR="009E0864">
        <w:rPr>
          <w:rFonts w:ascii="Times New Roman" w:hAnsi="Times New Roman" w:cs="Times New Roman"/>
          <w:sz w:val="28"/>
          <w:szCs w:val="28"/>
          <w:lang w:val="kk-KZ"/>
        </w:rPr>
        <w:t xml:space="preserve">желтоқсан айының ортасында ол 70 жасқа толады. Соған орай елімізді әлемге танытып жүрген тарихшы-маман туралы </w:t>
      </w:r>
      <w:r w:rsidR="00FD7BD8">
        <w:rPr>
          <w:rFonts w:ascii="Times New Roman" w:hAnsi="Times New Roman" w:cs="Times New Roman"/>
          <w:sz w:val="28"/>
          <w:szCs w:val="28"/>
          <w:lang w:val="kk-KZ"/>
        </w:rPr>
        <w:t xml:space="preserve"> бір-екі ауыз сөз айтуды жөн көріп отырмын. </w:t>
      </w:r>
    </w:p>
    <w:p w14:paraId="2604960D" w14:textId="77777777" w:rsidR="00BF6403" w:rsidRDefault="00FD7BD8" w:rsidP="00FD7BD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Ж.Қ.Таймағамбетовтың </w:t>
      </w:r>
      <w:r w:rsidR="00062FD3">
        <w:rPr>
          <w:rFonts w:ascii="Times New Roman" w:hAnsi="Times New Roman" w:cs="Times New Roman"/>
          <w:sz w:val="28"/>
          <w:szCs w:val="28"/>
          <w:lang w:val="kk-KZ"/>
        </w:rPr>
        <w:t xml:space="preserve"> </w:t>
      </w:r>
      <w:r>
        <w:rPr>
          <w:rFonts w:ascii="Times New Roman" w:hAnsi="Times New Roman" w:cs="Times New Roman"/>
          <w:sz w:val="28"/>
          <w:szCs w:val="28"/>
          <w:lang w:val="kk-KZ"/>
        </w:rPr>
        <w:t>есімін алғаш рет</w:t>
      </w:r>
      <w:r w:rsidR="000C082A">
        <w:rPr>
          <w:rFonts w:ascii="Times New Roman" w:hAnsi="Times New Roman" w:cs="Times New Roman"/>
          <w:sz w:val="28"/>
          <w:szCs w:val="28"/>
          <w:lang w:val="kk-KZ"/>
        </w:rPr>
        <w:t xml:space="preserve"> есітуім мен есте қаларлықтай араласуым мынадай жағдайда болып еді.</w:t>
      </w:r>
      <w:r>
        <w:rPr>
          <w:rFonts w:ascii="Times New Roman" w:hAnsi="Times New Roman" w:cs="Times New Roman"/>
          <w:sz w:val="28"/>
          <w:szCs w:val="28"/>
          <w:lang w:val="kk-KZ"/>
        </w:rPr>
        <w:t xml:space="preserve"> </w:t>
      </w:r>
      <w:r w:rsidR="00A4004D">
        <w:rPr>
          <w:rFonts w:ascii="Times New Roman" w:hAnsi="Times New Roman" w:cs="Times New Roman"/>
          <w:sz w:val="28"/>
          <w:szCs w:val="28"/>
          <w:lang w:val="kk-KZ"/>
        </w:rPr>
        <w:t>1985/1986</w:t>
      </w:r>
      <w:r w:rsidR="00800F61">
        <w:rPr>
          <w:rFonts w:ascii="Times New Roman" w:hAnsi="Times New Roman" w:cs="Times New Roman"/>
          <w:sz w:val="28"/>
          <w:szCs w:val="28"/>
          <w:lang w:val="kk-KZ"/>
        </w:rPr>
        <w:t xml:space="preserve"> жылғы</w:t>
      </w:r>
      <w:r w:rsidR="00A4004D">
        <w:rPr>
          <w:rFonts w:ascii="Times New Roman" w:hAnsi="Times New Roman" w:cs="Times New Roman"/>
          <w:sz w:val="28"/>
          <w:szCs w:val="28"/>
          <w:lang w:val="kk-KZ"/>
        </w:rPr>
        <w:t xml:space="preserve"> оқу жылының бірінші семестрінің соңына таман</w:t>
      </w:r>
      <w:r w:rsidR="00800F61">
        <w:rPr>
          <w:rFonts w:ascii="Times New Roman" w:hAnsi="Times New Roman" w:cs="Times New Roman"/>
          <w:sz w:val="28"/>
          <w:szCs w:val="28"/>
          <w:lang w:val="kk-KZ"/>
        </w:rPr>
        <w:t xml:space="preserve"> сол кездегі тарих факультетінің деканы,  профессор У.Х.Шәлекеновтен естідім.</w:t>
      </w:r>
      <w:r w:rsidR="00A4004D">
        <w:rPr>
          <w:rFonts w:ascii="Times New Roman" w:hAnsi="Times New Roman" w:cs="Times New Roman"/>
          <w:sz w:val="28"/>
          <w:szCs w:val="28"/>
          <w:lang w:val="kk-KZ"/>
        </w:rPr>
        <w:t xml:space="preserve"> Сол кезде </w:t>
      </w:r>
      <w:r w:rsidR="00F14ADB">
        <w:rPr>
          <w:rFonts w:ascii="Times New Roman" w:hAnsi="Times New Roman" w:cs="Times New Roman"/>
          <w:sz w:val="28"/>
          <w:szCs w:val="28"/>
          <w:lang w:val="kk-KZ"/>
        </w:rPr>
        <w:t xml:space="preserve">ол кісі </w:t>
      </w:r>
      <w:r w:rsidR="00A4004D">
        <w:rPr>
          <w:rFonts w:ascii="Times New Roman" w:hAnsi="Times New Roman" w:cs="Times New Roman"/>
          <w:sz w:val="28"/>
          <w:szCs w:val="28"/>
          <w:lang w:val="kk-KZ"/>
        </w:rPr>
        <w:t>факультет</w:t>
      </w:r>
      <w:r w:rsidR="00F14ADB">
        <w:rPr>
          <w:rFonts w:ascii="Times New Roman" w:hAnsi="Times New Roman" w:cs="Times New Roman"/>
          <w:sz w:val="28"/>
          <w:szCs w:val="28"/>
          <w:lang w:val="kk-KZ"/>
        </w:rPr>
        <w:t>те этнография музейін ұйымдастырып жатыр екен де, оған экспонаттарды ауылдардан іздестіріп жүр екен. Біздің топқа да келіп, хабарлама ретінде айтып кетті.</w:t>
      </w:r>
      <w:r w:rsidR="00800F61">
        <w:rPr>
          <w:rFonts w:ascii="Times New Roman" w:hAnsi="Times New Roman" w:cs="Times New Roman"/>
          <w:sz w:val="28"/>
          <w:szCs w:val="28"/>
          <w:lang w:val="kk-KZ"/>
        </w:rPr>
        <w:t xml:space="preserve"> Бірінші курстан кейін </w:t>
      </w:r>
      <w:r w:rsidR="00EE6215">
        <w:rPr>
          <w:rFonts w:ascii="Times New Roman" w:hAnsi="Times New Roman" w:cs="Times New Roman"/>
          <w:sz w:val="28"/>
          <w:szCs w:val="28"/>
          <w:lang w:val="kk-KZ"/>
        </w:rPr>
        <w:t xml:space="preserve">ұстазымыз М.Е.Елеуовтың басшылығымен </w:t>
      </w:r>
      <w:r w:rsidR="00800F61">
        <w:rPr>
          <w:rFonts w:ascii="Times New Roman" w:hAnsi="Times New Roman" w:cs="Times New Roman"/>
          <w:sz w:val="28"/>
          <w:szCs w:val="28"/>
          <w:lang w:val="kk-KZ"/>
        </w:rPr>
        <w:t>бір</w:t>
      </w:r>
      <w:r w:rsidR="00EE6215">
        <w:rPr>
          <w:rFonts w:ascii="Times New Roman" w:hAnsi="Times New Roman" w:cs="Times New Roman"/>
          <w:sz w:val="28"/>
          <w:szCs w:val="28"/>
          <w:lang w:val="kk-KZ"/>
        </w:rPr>
        <w:t xml:space="preserve"> жарым ай</w:t>
      </w:r>
      <w:r w:rsidR="00800F61">
        <w:rPr>
          <w:rFonts w:ascii="Times New Roman" w:hAnsi="Times New Roman" w:cs="Times New Roman"/>
          <w:sz w:val="28"/>
          <w:szCs w:val="28"/>
          <w:lang w:val="kk-KZ"/>
        </w:rPr>
        <w:t xml:space="preserve"> бойы Жамбыл облысының Шу ауданының Баласағұн ауылы (бұрынғы Калинин колхозы) жанындағы Ақтөбе қалашығында археологиялық қазба жұмысына экспедиция мүшесі ретінде қатыстым. </w:t>
      </w:r>
      <w:r w:rsidR="00F14ADB">
        <w:rPr>
          <w:rFonts w:ascii="Times New Roman" w:hAnsi="Times New Roman" w:cs="Times New Roman"/>
          <w:sz w:val="28"/>
          <w:szCs w:val="28"/>
          <w:lang w:val="kk-KZ"/>
        </w:rPr>
        <w:t xml:space="preserve">Ал </w:t>
      </w:r>
      <w:r w:rsidR="00E13D5D">
        <w:rPr>
          <w:rFonts w:ascii="Times New Roman" w:hAnsi="Times New Roman" w:cs="Times New Roman"/>
          <w:sz w:val="28"/>
          <w:szCs w:val="28"/>
          <w:lang w:val="kk-KZ"/>
        </w:rPr>
        <w:t xml:space="preserve">одан кейін бір ай бойы туған ауылымда болдым да, қол бос кезде </w:t>
      </w:r>
      <w:r w:rsidR="00800F61">
        <w:rPr>
          <w:rFonts w:ascii="Times New Roman" w:hAnsi="Times New Roman" w:cs="Times New Roman"/>
          <w:sz w:val="28"/>
          <w:szCs w:val="28"/>
          <w:lang w:val="kk-KZ"/>
        </w:rPr>
        <w:t xml:space="preserve"> ауылдың</w:t>
      </w:r>
      <w:r w:rsidR="00F14ADB">
        <w:rPr>
          <w:rFonts w:ascii="Times New Roman" w:hAnsi="Times New Roman" w:cs="Times New Roman"/>
          <w:sz w:val="28"/>
          <w:szCs w:val="28"/>
          <w:lang w:val="kk-KZ"/>
        </w:rPr>
        <w:t xml:space="preserve"> солтүстік жағындағы</w:t>
      </w:r>
      <w:r w:rsidR="00800F61">
        <w:rPr>
          <w:rFonts w:ascii="Times New Roman" w:hAnsi="Times New Roman" w:cs="Times New Roman"/>
          <w:sz w:val="28"/>
          <w:szCs w:val="28"/>
          <w:lang w:val="kk-KZ"/>
        </w:rPr>
        <w:t xml:space="preserve"> құмдардың жылжуынан кейін</w:t>
      </w:r>
      <w:r w:rsidR="00EE6215">
        <w:rPr>
          <w:rFonts w:ascii="Times New Roman" w:hAnsi="Times New Roman" w:cs="Times New Roman"/>
          <w:sz w:val="28"/>
          <w:szCs w:val="28"/>
          <w:lang w:val="kk-KZ"/>
        </w:rPr>
        <w:t xml:space="preserve"> пайда болған </w:t>
      </w:r>
      <w:r w:rsidR="00800F61">
        <w:rPr>
          <w:rFonts w:ascii="Times New Roman" w:hAnsi="Times New Roman" w:cs="Times New Roman"/>
          <w:sz w:val="28"/>
          <w:szCs w:val="28"/>
          <w:lang w:val="kk-KZ"/>
        </w:rPr>
        <w:t xml:space="preserve"> </w:t>
      </w:r>
      <w:r w:rsidR="00E13D5D">
        <w:rPr>
          <w:rFonts w:ascii="Times New Roman" w:hAnsi="Times New Roman" w:cs="Times New Roman"/>
          <w:sz w:val="28"/>
          <w:szCs w:val="28"/>
          <w:lang w:val="kk-KZ"/>
        </w:rPr>
        <w:t xml:space="preserve">тақырланған жерлерді аралап, әртүрлі тастардан жасалған садақ, найза ұштарын тауып, </w:t>
      </w:r>
      <w:r w:rsidR="00EE6215">
        <w:rPr>
          <w:rFonts w:ascii="Times New Roman" w:hAnsi="Times New Roman" w:cs="Times New Roman"/>
          <w:sz w:val="28"/>
          <w:szCs w:val="28"/>
          <w:lang w:val="kk-KZ"/>
        </w:rPr>
        <w:t xml:space="preserve">оларды университетке алып келдім. Бірден оларды деканымыз У.Х.Шәлекеновке көрсеттім. Ол кісі тастардың бәрін қарап шығып, </w:t>
      </w:r>
      <w:r w:rsidR="00EC128D">
        <w:rPr>
          <w:rFonts w:ascii="Times New Roman" w:hAnsi="Times New Roman" w:cs="Times New Roman"/>
          <w:sz w:val="28"/>
          <w:szCs w:val="28"/>
          <w:lang w:val="kk-KZ"/>
        </w:rPr>
        <w:t xml:space="preserve">«Бұлармен Жәкен Таймағамбетов деген ағайың айналысады, ол тарих институтында істейді, соған алып бар»,- деді. Содан 2-3 рет тарих институтындағы Таймағамбетов </w:t>
      </w:r>
      <w:r w:rsidR="00EC128D">
        <w:rPr>
          <w:rFonts w:ascii="Times New Roman" w:hAnsi="Times New Roman" w:cs="Times New Roman"/>
          <w:sz w:val="28"/>
          <w:szCs w:val="28"/>
          <w:lang w:val="kk-KZ"/>
        </w:rPr>
        <w:lastRenderedPageBreak/>
        <w:t>отыратын кабинетке барып, таба алмай кеттім.</w:t>
      </w:r>
      <w:r w:rsidR="00F14ADB">
        <w:rPr>
          <w:rFonts w:ascii="Times New Roman" w:hAnsi="Times New Roman" w:cs="Times New Roman"/>
          <w:sz w:val="28"/>
          <w:szCs w:val="28"/>
          <w:lang w:val="kk-KZ"/>
        </w:rPr>
        <w:t xml:space="preserve"> Дегенменде ауылдан алып келген тас дәуірінің жалпы саны 50-60-тай ескерткішін студенттік жылдары, одан кейінгі алғаш отбасын құрып, пәтер</w:t>
      </w:r>
      <w:r w:rsidR="0003552E">
        <w:rPr>
          <w:rFonts w:ascii="Times New Roman" w:hAnsi="Times New Roman" w:cs="Times New Roman"/>
          <w:sz w:val="28"/>
          <w:szCs w:val="28"/>
          <w:lang w:val="kk-KZ"/>
        </w:rPr>
        <w:t>ден пәтерге</w:t>
      </w:r>
      <w:r w:rsidR="000C082A">
        <w:rPr>
          <w:rFonts w:ascii="Times New Roman" w:hAnsi="Times New Roman" w:cs="Times New Roman"/>
          <w:sz w:val="28"/>
          <w:szCs w:val="28"/>
          <w:lang w:val="kk-KZ"/>
        </w:rPr>
        <w:t xml:space="preserve">, жатақханадан жатақханаға </w:t>
      </w:r>
      <w:r w:rsidR="0003552E">
        <w:rPr>
          <w:rFonts w:ascii="Times New Roman" w:hAnsi="Times New Roman" w:cs="Times New Roman"/>
          <w:sz w:val="28"/>
          <w:szCs w:val="28"/>
          <w:lang w:val="kk-KZ"/>
        </w:rPr>
        <w:t xml:space="preserve"> көшіп</w:t>
      </w:r>
      <w:r w:rsidR="00F14ADB">
        <w:rPr>
          <w:rFonts w:ascii="Times New Roman" w:hAnsi="Times New Roman" w:cs="Times New Roman"/>
          <w:sz w:val="28"/>
          <w:szCs w:val="28"/>
          <w:lang w:val="kk-KZ"/>
        </w:rPr>
        <w:t xml:space="preserve"> жүрген жылдары өзіммен бірге алып жүрдім. Анда-санда бір қажетті заттарды іздеген кезде </w:t>
      </w:r>
      <w:r w:rsidR="0003552E">
        <w:rPr>
          <w:rFonts w:ascii="Times New Roman" w:hAnsi="Times New Roman" w:cs="Times New Roman"/>
          <w:sz w:val="28"/>
          <w:szCs w:val="28"/>
          <w:lang w:val="kk-KZ"/>
        </w:rPr>
        <w:t xml:space="preserve">ғана оларды үйдегі </w:t>
      </w:r>
      <w:r w:rsidR="000C082A">
        <w:rPr>
          <w:rFonts w:ascii="Times New Roman" w:hAnsi="Times New Roman" w:cs="Times New Roman"/>
          <w:sz w:val="28"/>
          <w:szCs w:val="28"/>
          <w:lang w:val="kk-KZ"/>
        </w:rPr>
        <w:t xml:space="preserve">өз </w:t>
      </w:r>
      <w:r w:rsidR="0003552E">
        <w:rPr>
          <w:rFonts w:ascii="Times New Roman" w:hAnsi="Times New Roman" w:cs="Times New Roman"/>
          <w:sz w:val="28"/>
          <w:szCs w:val="28"/>
          <w:lang w:val="kk-KZ"/>
        </w:rPr>
        <w:t>заттар</w:t>
      </w:r>
      <w:r w:rsidR="000C082A">
        <w:rPr>
          <w:rFonts w:ascii="Times New Roman" w:hAnsi="Times New Roman" w:cs="Times New Roman"/>
          <w:sz w:val="28"/>
          <w:szCs w:val="28"/>
          <w:lang w:val="kk-KZ"/>
        </w:rPr>
        <w:t>ым</w:t>
      </w:r>
      <w:r w:rsidR="0003552E">
        <w:rPr>
          <w:rFonts w:ascii="Times New Roman" w:hAnsi="Times New Roman" w:cs="Times New Roman"/>
          <w:sz w:val="28"/>
          <w:szCs w:val="28"/>
          <w:lang w:val="kk-KZ"/>
        </w:rPr>
        <w:t xml:space="preserve"> арасынан  кездестіріп қалып, </w:t>
      </w:r>
      <w:r w:rsidR="000C082A">
        <w:rPr>
          <w:rFonts w:ascii="Times New Roman" w:hAnsi="Times New Roman" w:cs="Times New Roman"/>
          <w:sz w:val="28"/>
          <w:szCs w:val="28"/>
          <w:lang w:val="kk-KZ"/>
        </w:rPr>
        <w:t xml:space="preserve">бәрін ерінбей бір қарап шығып, қайта орап қойып </w:t>
      </w:r>
      <w:r w:rsidR="0003552E">
        <w:rPr>
          <w:rFonts w:ascii="Times New Roman" w:hAnsi="Times New Roman" w:cs="Times New Roman"/>
          <w:sz w:val="28"/>
          <w:szCs w:val="28"/>
          <w:lang w:val="kk-KZ"/>
        </w:rPr>
        <w:t>жүрдім.</w:t>
      </w:r>
      <w:r w:rsidR="000C082A">
        <w:rPr>
          <w:rFonts w:ascii="Times New Roman" w:hAnsi="Times New Roman" w:cs="Times New Roman"/>
          <w:sz w:val="28"/>
          <w:szCs w:val="28"/>
          <w:lang w:val="kk-KZ"/>
        </w:rPr>
        <w:t xml:space="preserve"> Сөйтіп, уақыт өтіп жатты. Ол тас дәуірінің ескерткіштері тек Жәкен Таймағамбетов университетке толығымен ауысқан кезде ғана экспонат ретінде қалың көпшіліктің көзайымына айналды. </w:t>
      </w:r>
    </w:p>
    <w:p w14:paraId="18FD2D31" w14:textId="77777777" w:rsidR="00BF6403" w:rsidRDefault="00BF6403" w:rsidP="00FD7BD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Университетті бітірген соң Қазақстан тарихы (бұрынғы ҚазССР тарихы)</w:t>
      </w:r>
      <w:r w:rsidR="00331726">
        <w:rPr>
          <w:rFonts w:ascii="Times New Roman" w:hAnsi="Times New Roman" w:cs="Times New Roman"/>
          <w:sz w:val="28"/>
          <w:szCs w:val="28"/>
          <w:lang w:val="kk-KZ"/>
        </w:rPr>
        <w:t xml:space="preserve"> кафедрасына ассистент болып қалдырылдым. </w:t>
      </w:r>
      <w:r w:rsidR="000C082A">
        <w:rPr>
          <w:rFonts w:ascii="Times New Roman" w:hAnsi="Times New Roman" w:cs="Times New Roman"/>
          <w:sz w:val="28"/>
          <w:szCs w:val="28"/>
          <w:lang w:val="kk-KZ"/>
        </w:rPr>
        <w:t>1</w:t>
      </w:r>
      <w:r w:rsidR="00331726">
        <w:rPr>
          <w:rFonts w:ascii="Times New Roman" w:hAnsi="Times New Roman" w:cs="Times New Roman"/>
          <w:sz w:val="28"/>
          <w:szCs w:val="28"/>
          <w:lang w:val="kk-KZ"/>
        </w:rPr>
        <w:t xml:space="preserve"> айдан соң еліміздегі барлық тарихшылар құрмет тұтатын, аса беделді, сыйлы тұлға - кафедра меңгерушісі,  тарих ғылымдарының докторы, профессор Дина Исабайқызы Дулатова өзіне қоғамдық негізде орынбасар етіп алды. Сол кездерден бастап елімізге</w:t>
      </w:r>
      <w:r w:rsidR="00CB2706">
        <w:rPr>
          <w:rFonts w:ascii="Times New Roman" w:hAnsi="Times New Roman" w:cs="Times New Roman"/>
          <w:sz w:val="28"/>
          <w:szCs w:val="28"/>
          <w:lang w:val="kk-KZ"/>
        </w:rPr>
        <w:t xml:space="preserve"> танымал тарихшылар</w:t>
      </w:r>
      <w:r w:rsidR="00E64054">
        <w:rPr>
          <w:rFonts w:ascii="Times New Roman" w:hAnsi="Times New Roman" w:cs="Times New Roman"/>
          <w:sz w:val="28"/>
          <w:szCs w:val="28"/>
          <w:lang w:val="kk-KZ"/>
        </w:rPr>
        <w:t xml:space="preserve">дың басым бөлігімен таныс бола бастадым. </w:t>
      </w:r>
      <w:r w:rsidR="00CB2706">
        <w:rPr>
          <w:rFonts w:ascii="Times New Roman" w:hAnsi="Times New Roman" w:cs="Times New Roman"/>
          <w:sz w:val="28"/>
          <w:szCs w:val="28"/>
          <w:lang w:val="kk-KZ"/>
        </w:rPr>
        <w:t xml:space="preserve"> Жәкен Қожахметұлымен</w:t>
      </w:r>
      <w:r w:rsidR="00E64054">
        <w:rPr>
          <w:rFonts w:ascii="Times New Roman" w:hAnsi="Times New Roman" w:cs="Times New Roman"/>
          <w:sz w:val="28"/>
          <w:szCs w:val="28"/>
          <w:lang w:val="kk-KZ"/>
        </w:rPr>
        <w:t xml:space="preserve"> де сол жылдары таныс болып кеттік.  Оның  отбасымен жақын таныс-біліс қылған оқиғаға </w:t>
      </w:r>
      <w:r w:rsidR="00A4671F">
        <w:rPr>
          <w:rFonts w:ascii="Times New Roman" w:hAnsi="Times New Roman" w:cs="Times New Roman"/>
          <w:sz w:val="28"/>
          <w:szCs w:val="28"/>
          <w:lang w:val="kk-KZ"/>
        </w:rPr>
        <w:t xml:space="preserve">қызы Динараны Қазақстан тарихы пәнінен қосымша дайындауым жатты. Сөйтіп, Жәкең  </w:t>
      </w:r>
      <w:r w:rsidR="00CB2706">
        <w:rPr>
          <w:rFonts w:ascii="Times New Roman" w:hAnsi="Times New Roman" w:cs="Times New Roman"/>
          <w:sz w:val="28"/>
          <w:szCs w:val="28"/>
          <w:lang w:val="kk-KZ"/>
        </w:rPr>
        <w:t xml:space="preserve">университетке </w:t>
      </w:r>
      <w:r w:rsidR="00A4671F">
        <w:rPr>
          <w:rFonts w:ascii="Times New Roman" w:hAnsi="Times New Roman" w:cs="Times New Roman"/>
          <w:sz w:val="28"/>
          <w:szCs w:val="28"/>
          <w:lang w:val="kk-KZ"/>
        </w:rPr>
        <w:t xml:space="preserve"> толық </w:t>
      </w:r>
      <w:r w:rsidR="00CB2706">
        <w:rPr>
          <w:rFonts w:ascii="Times New Roman" w:hAnsi="Times New Roman" w:cs="Times New Roman"/>
          <w:sz w:val="28"/>
          <w:szCs w:val="28"/>
          <w:lang w:val="kk-KZ"/>
        </w:rPr>
        <w:t>ауысып келгенше дейін таныс болдық.</w:t>
      </w:r>
      <w:r w:rsidR="00331726">
        <w:rPr>
          <w:rFonts w:ascii="Times New Roman" w:hAnsi="Times New Roman" w:cs="Times New Roman"/>
          <w:sz w:val="28"/>
          <w:szCs w:val="28"/>
          <w:lang w:val="kk-KZ"/>
        </w:rPr>
        <w:t xml:space="preserve">  </w:t>
      </w:r>
      <w:r w:rsidR="0003552E">
        <w:rPr>
          <w:rFonts w:ascii="Times New Roman" w:hAnsi="Times New Roman" w:cs="Times New Roman"/>
          <w:sz w:val="28"/>
          <w:szCs w:val="28"/>
          <w:lang w:val="kk-KZ"/>
        </w:rPr>
        <w:t xml:space="preserve"> </w:t>
      </w:r>
    </w:p>
    <w:p w14:paraId="43BB7AAE" w14:textId="77777777" w:rsidR="0082301D" w:rsidRDefault="00BF6403" w:rsidP="00FD7BD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1999 жылы Ж.Қ.Таймағамбетов әл-Фараби атындағы ҚазҰУ-дың Тарих факультетіне профессор қызметіне тұрақты түрде ауысып келді. Сол тұстан бастап онымен </w:t>
      </w:r>
      <w:r w:rsidR="00A4671F">
        <w:rPr>
          <w:rFonts w:ascii="Times New Roman" w:hAnsi="Times New Roman" w:cs="Times New Roman"/>
          <w:sz w:val="28"/>
          <w:szCs w:val="28"/>
          <w:lang w:val="kk-KZ"/>
        </w:rPr>
        <w:t>етене араласып кеттік. Ал 1-2 жылдан кейін Ж.Таймағамбетов ТМД елдері арасында алғаш рет Қазақстанда, әл-Фараби атындағы ҚазҰУ-да  Палеолит музейін ашты. Музей жасақталып жатқанда Жәкеңе ұзақ жылдар</w:t>
      </w:r>
      <w:r w:rsidR="0082301D">
        <w:rPr>
          <w:rFonts w:ascii="Times New Roman" w:hAnsi="Times New Roman" w:cs="Times New Roman"/>
          <w:sz w:val="28"/>
          <w:szCs w:val="28"/>
          <w:lang w:val="kk-KZ"/>
        </w:rPr>
        <w:t xml:space="preserve"> бойы өзіммен бірге алып жүрген және</w:t>
      </w:r>
      <w:r w:rsidR="00A4671F">
        <w:rPr>
          <w:rFonts w:ascii="Times New Roman" w:hAnsi="Times New Roman" w:cs="Times New Roman"/>
          <w:sz w:val="28"/>
          <w:szCs w:val="28"/>
          <w:lang w:val="kk-KZ"/>
        </w:rPr>
        <w:t xml:space="preserve"> сары май</w:t>
      </w:r>
      <w:r w:rsidR="0082301D">
        <w:rPr>
          <w:rFonts w:ascii="Times New Roman" w:hAnsi="Times New Roman" w:cs="Times New Roman"/>
          <w:sz w:val="28"/>
          <w:szCs w:val="28"/>
          <w:lang w:val="kk-KZ"/>
        </w:rPr>
        <w:t>дай сақтап жүрген тас дәуірі кезеңдерінің ескерткіштері</w:t>
      </w:r>
      <w:r w:rsidR="000C082A">
        <w:rPr>
          <w:rFonts w:ascii="Times New Roman" w:hAnsi="Times New Roman" w:cs="Times New Roman"/>
          <w:sz w:val="28"/>
          <w:szCs w:val="28"/>
          <w:lang w:val="kk-KZ"/>
        </w:rPr>
        <w:t xml:space="preserve"> туралы айттым. Ол бірден оларды әкелуді өтінді. Осылайша, Арал теңізінің солтүстік батыс жағалауындағы Ақеспе елді мекенінің жанынан табылған тас дәуірінің ескерткіштерін</w:t>
      </w:r>
      <w:r w:rsidR="00BC78D3">
        <w:rPr>
          <w:rFonts w:ascii="Times New Roman" w:hAnsi="Times New Roman" w:cs="Times New Roman"/>
          <w:sz w:val="28"/>
          <w:szCs w:val="28"/>
          <w:lang w:val="kk-KZ"/>
        </w:rPr>
        <w:t xml:space="preserve"> арада 15-16 жыл өткеннен кейін тас дәуірінің </w:t>
      </w:r>
      <w:r w:rsidR="00CA433D">
        <w:rPr>
          <w:rFonts w:ascii="Times New Roman" w:hAnsi="Times New Roman" w:cs="Times New Roman"/>
          <w:sz w:val="28"/>
          <w:szCs w:val="28"/>
          <w:lang w:val="kk-KZ"/>
        </w:rPr>
        <w:t xml:space="preserve">Қазақстандағы ең белгілі, танымал </w:t>
      </w:r>
      <w:r w:rsidR="00BC78D3">
        <w:rPr>
          <w:rFonts w:ascii="Times New Roman" w:hAnsi="Times New Roman" w:cs="Times New Roman"/>
          <w:sz w:val="28"/>
          <w:szCs w:val="28"/>
          <w:lang w:val="kk-KZ"/>
        </w:rPr>
        <w:t>жетекші маманы Ж.Таймағамбетовке</w:t>
      </w:r>
      <w:r w:rsidR="0082301D">
        <w:rPr>
          <w:rFonts w:ascii="Times New Roman" w:hAnsi="Times New Roman" w:cs="Times New Roman"/>
          <w:sz w:val="28"/>
          <w:szCs w:val="28"/>
          <w:lang w:val="kk-KZ"/>
        </w:rPr>
        <w:t xml:space="preserve"> тапсырдым. Ол экспонаттардың университеттің Палеолит музейінен орын алғаны мен үшін өте зор қуаныш болды.</w:t>
      </w:r>
      <w:r w:rsidR="00CA433D">
        <w:rPr>
          <w:rFonts w:ascii="Times New Roman" w:hAnsi="Times New Roman" w:cs="Times New Roman"/>
          <w:sz w:val="28"/>
          <w:szCs w:val="28"/>
          <w:lang w:val="kk-KZ"/>
        </w:rPr>
        <w:t xml:space="preserve"> Міне, сол кездерден бастап арада қалыптасқан жақсы бір қарым-қатынас үзілмей жалғасып келеді.</w:t>
      </w:r>
    </w:p>
    <w:p w14:paraId="0A5E42CD" w14:textId="77777777" w:rsidR="00FA0033" w:rsidRDefault="00F95505" w:rsidP="00FD7BD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Күні бүгінге дейін тарих ғылымы бойынша ғылым докторы, профессор болған ұстаздарым туралы және  әріптес, жақсы сыйласып араласқан тарихшылардың аға буын өкілдері туралы 20-ға жуық мерейтойлық мақалалар жазыппын. Мақалалар жазу барысында олардың өмір жолдарымен таныс</w:t>
      </w:r>
      <w:r w:rsidR="00CD1098">
        <w:rPr>
          <w:rFonts w:ascii="Times New Roman" w:hAnsi="Times New Roman" w:cs="Times New Roman"/>
          <w:sz w:val="28"/>
          <w:szCs w:val="28"/>
          <w:lang w:val="kk-KZ"/>
        </w:rPr>
        <w:t xml:space="preserve">а отырып, </w:t>
      </w:r>
      <w:r>
        <w:rPr>
          <w:rFonts w:ascii="Times New Roman" w:hAnsi="Times New Roman" w:cs="Times New Roman"/>
          <w:sz w:val="28"/>
          <w:szCs w:val="28"/>
          <w:lang w:val="kk-KZ"/>
        </w:rPr>
        <w:t xml:space="preserve"> болашақ</w:t>
      </w:r>
      <w:r w:rsidR="00CD1098">
        <w:rPr>
          <w:rFonts w:ascii="Times New Roman" w:hAnsi="Times New Roman" w:cs="Times New Roman"/>
          <w:sz w:val="28"/>
          <w:szCs w:val="28"/>
          <w:lang w:val="kk-KZ"/>
        </w:rPr>
        <w:t xml:space="preserve"> ғалымдардың қалыптасу жолында</w:t>
      </w:r>
      <w:r>
        <w:rPr>
          <w:rFonts w:ascii="Times New Roman" w:hAnsi="Times New Roman" w:cs="Times New Roman"/>
          <w:sz w:val="28"/>
          <w:szCs w:val="28"/>
          <w:lang w:val="kk-KZ"/>
        </w:rPr>
        <w:t xml:space="preserve"> бірнеше </w:t>
      </w:r>
      <w:r w:rsidR="00CD1098">
        <w:rPr>
          <w:rFonts w:ascii="Times New Roman" w:hAnsi="Times New Roman" w:cs="Times New Roman"/>
          <w:sz w:val="28"/>
          <w:szCs w:val="28"/>
          <w:lang w:val="kk-KZ"/>
        </w:rPr>
        <w:t>заңдылықтардың болатынын байқадым.</w:t>
      </w:r>
      <w:r>
        <w:rPr>
          <w:rFonts w:ascii="Times New Roman" w:hAnsi="Times New Roman" w:cs="Times New Roman"/>
          <w:sz w:val="28"/>
          <w:szCs w:val="28"/>
          <w:lang w:val="kk-KZ"/>
        </w:rPr>
        <w:t xml:space="preserve"> </w:t>
      </w:r>
      <w:r w:rsidR="00CD1098">
        <w:rPr>
          <w:rFonts w:ascii="Times New Roman" w:hAnsi="Times New Roman" w:cs="Times New Roman"/>
          <w:sz w:val="28"/>
          <w:szCs w:val="28"/>
          <w:lang w:val="kk-KZ"/>
        </w:rPr>
        <w:t>Әрине, ол</w:t>
      </w:r>
      <w:r w:rsidR="00BF47FA">
        <w:rPr>
          <w:rFonts w:ascii="Times New Roman" w:hAnsi="Times New Roman" w:cs="Times New Roman"/>
          <w:sz w:val="28"/>
          <w:szCs w:val="28"/>
          <w:lang w:val="kk-KZ"/>
        </w:rPr>
        <w:t xml:space="preserve"> заңдылықтар</w:t>
      </w:r>
      <w:r w:rsidR="00CD1098">
        <w:rPr>
          <w:rFonts w:ascii="Times New Roman" w:hAnsi="Times New Roman" w:cs="Times New Roman"/>
          <w:sz w:val="28"/>
          <w:szCs w:val="28"/>
          <w:lang w:val="kk-KZ"/>
        </w:rPr>
        <w:t xml:space="preserve">дың </w:t>
      </w:r>
      <w:r w:rsidR="00CD1098">
        <w:rPr>
          <w:rFonts w:ascii="Times New Roman" w:hAnsi="Times New Roman" w:cs="Times New Roman"/>
          <w:sz w:val="28"/>
          <w:szCs w:val="28"/>
          <w:lang w:val="kk-KZ"/>
        </w:rPr>
        <w:lastRenderedPageBreak/>
        <w:t xml:space="preserve">алғашқысы, </w:t>
      </w:r>
      <w:r w:rsidR="00FD073F">
        <w:rPr>
          <w:rFonts w:ascii="Times New Roman" w:hAnsi="Times New Roman" w:cs="Times New Roman"/>
          <w:sz w:val="28"/>
          <w:szCs w:val="28"/>
          <w:lang w:val="kk-KZ"/>
        </w:rPr>
        <w:t xml:space="preserve">олардың </w:t>
      </w:r>
      <w:r w:rsidR="00CD1098">
        <w:rPr>
          <w:rFonts w:ascii="Times New Roman" w:hAnsi="Times New Roman" w:cs="Times New Roman"/>
          <w:sz w:val="28"/>
          <w:szCs w:val="28"/>
          <w:lang w:val="kk-KZ"/>
        </w:rPr>
        <w:t>тарихшы мамандығына кездейсоқ емес, арман қуып келуі жатады. Бірақта олардың бәрінің алдында арман есігі бірден ашыла қоймаған екен.</w:t>
      </w:r>
      <w:r w:rsidR="00FD073F">
        <w:rPr>
          <w:rFonts w:ascii="Times New Roman" w:hAnsi="Times New Roman" w:cs="Times New Roman"/>
          <w:sz w:val="28"/>
          <w:szCs w:val="28"/>
          <w:lang w:val="kk-KZ"/>
        </w:rPr>
        <w:t xml:space="preserve"> Профессор көкелеріміздің бір тобы тарихшы болуы үшін мектептен соң бірден университетке түсіп, студент атанса, ал бір тобы бірден жолы болмай, бірнеше жылдан кейін ғана арман есігін ашады. Ал, бір тобы, я студент болмай, я студент емес те болмай,</w:t>
      </w:r>
      <w:r w:rsidR="00CD1098">
        <w:rPr>
          <w:rFonts w:ascii="Times New Roman" w:hAnsi="Times New Roman" w:cs="Times New Roman"/>
          <w:sz w:val="28"/>
          <w:szCs w:val="28"/>
          <w:lang w:val="kk-KZ"/>
        </w:rPr>
        <w:t xml:space="preserve"> </w:t>
      </w:r>
      <w:r w:rsidR="00FD073F">
        <w:rPr>
          <w:rFonts w:ascii="Times New Roman" w:hAnsi="Times New Roman" w:cs="Times New Roman"/>
          <w:sz w:val="28"/>
          <w:szCs w:val="28"/>
          <w:lang w:val="kk-KZ"/>
        </w:rPr>
        <w:t xml:space="preserve">студент болуға үміткер болып жүрген екен. </w:t>
      </w:r>
      <w:r w:rsidR="00CD1098">
        <w:rPr>
          <w:rFonts w:ascii="Times New Roman" w:hAnsi="Times New Roman" w:cs="Times New Roman"/>
          <w:sz w:val="28"/>
          <w:szCs w:val="28"/>
          <w:lang w:val="kk-KZ"/>
        </w:rPr>
        <w:t>Мүмкін, ол әдейі сынақ та бол</w:t>
      </w:r>
      <w:r w:rsidR="00FD073F">
        <w:rPr>
          <w:rFonts w:ascii="Times New Roman" w:hAnsi="Times New Roman" w:cs="Times New Roman"/>
          <w:sz w:val="28"/>
          <w:szCs w:val="28"/>
          <w:lang w:val="kk-KZ"/>
        </w:rPr>
        <w:t xml:space="preserve">ған шығар. Асыл </w:t>
      </w:r>
      <w:r w:rsidR="00FA0033">
        <w:rPr>
          <w:rFonts w:ascii="Times New Roman" w:hAnsi="Times New Roman" w:cs="Times New Roman"/>
          <w:sz w:val="28"/>
          <w:szCs w:val="28"/>
          <w:lang w:val="kk-KZ"/>
        </w:rPr>
        <w:t>армандарға жету үшін алдымен, табандылықты талап еткен шығар.</w:t>
      </w:r>
    </w:p>
    <w:p w14:paraId="5D3560ED" w14:textId="77777777" w:rsidR="00F44A59" w:rsidRDefault="00FA0033" w:rsidP="00FD7BD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1953 жылдың 14 желтоқсанында Қостанай облысының қазіргі Қарабалық ауданында дүниеге келген Жәкен Қожахметұлы орта мектепті жақсы бітірсе де бірден жоғары білімге қолы жете қоймайды.1971-1974 жылдары өзі оқыған </w:t>
      </w:r>
      <w:r w:rsidR="004710BA">
        <w:rPr>
          <w:rFonts w:ascii="Times New Roman" w:hAnsi="Times New Roman" w:cs="Times New Roman"/>
          <w:sz w:val="28"/>
          <w:szCs w:val="28"/>
          <w:lang w:val="kk-KZ"/>
        </w:rPr>
        <w:t xml:space="preserve">мектепте </w:t>
      </w:r>
      <w:r>
        <w:rPr>
          <w:rFonts w:ascii="Times New Roman" w:hAnsi="Times New Roman" w:cs="Times New Roman"/>
          <w:sz w:val="28"/>
          <w:szCs w:val="28"/>
          <w:lang w:val="kk-KZ"/>
        </w:rPr>
        <w:t xml:space="preserve">бастауыш </w:t>
      </w:r>
      <w:r w:rsidR="004710BA">
        <w:rPr>
          <w:rFonts w:ascii="Times New Roman" w:hAnsi="Times New Roman" w:cs="Times New Roman"/>
          <w:sz w:val="28"/>
          <w:szCs w:val="28"/>
          <w:lang w:val="kk-KZ"/>
        </w:rPr>
        <w:t>класс</w:t>
      </w:r>
      <w:r>
        <w:rPr>
          <w:rFonts w:ascii="Times New Roman" w:hAnsi="Times New Roman" w:cs="Times New Roman"/>
          <w:sz w:val="28"/>
          <w:szCs w:val="28"/>
          <w:lang w:val="kk-KZ"/>
        </w:rPr>
        <w:t xml:space="preserve"> мұғалімі, </w:t>
      </w:r>
      <w:r w:rsidR="004710BA">
        <w:rPr>
          <w:rFonts w:ascii="Times New Roman" w:hAnsi="Times New Roman" w:cs="Times New Roman"/>
          <w:sz w:val="28"/>
          <w:szCs w:val="28"/>
          <w:lang w:val="kk-KZ"/>
        </w:rPr>
        <w:t xml:space="preserve">көрші аудандағы </w:t>
      </w:r>
      <w:r>
        <w:rPr>
          <w:rFonts w:ascii="Times New Roman" w:hAnsi="Times New Roman" w:cs="Times New Roman"/>
          <w:sz w:val="28"/>
          <w:szCs w:val="28"/>
          <w:lang w:val="kk-KZ"/>
        </w:rPr>
        <w:t>орта мектепте еңбек пен дене шынықтыру</w:t>
      </w:r>
      <w:r w:rsidR="004710BA">
        <w:rPr>
          <w:rFonts w:ascii="Times New Roman" w:hAnsi="Times New Roman" w:cs="Times New Roman"/>
          <w:sz w:val="28"/>
          <w:szCs w:val="28"/>
          <w:lang w:val="kk-KZ"/>
        </w:rPr>
        <w:t xml:space="preserve"> пәнінің мұғалімі, КСРО ІІМ Қарағанды  Жоғары Мектебінің тыңдаушысы, көрші аудандағы астық совхозының құрылыс бөлімінің жұмысшысы, «Алматыкультбытстрой» тресіне қарасты СМУ-18 мекемесінде жұмысшы болып істейді.</w:t>
      </w:r>
      <w:r w:rsidR="00F44A59">
        <w:rPr>
          <w:rFonts w:ascii="Times New Roman" w:hAnsi="Times New Roman" w:cs="Times New Roman"/>
          <w:sz w:val="28"/>
          <w:szCs w:val="28"/>
          <w:lang w:val="kk-KZ"/>
        </w:rPr>
        <w:t xml:space="preserve"> Ақыры, </w:t>
      </w:r>
      <w:r w:rsidR="002D04D2">
        <w:rPr>
          <w:rFonts w:ascii="Times New Roman" w:hAnsi="Times New Roman" w:cs="Times New Roman"/>
          <w:sz w:val="28"/>
          <w:szCs w:val="28"/>
          <w:lang w:val="kk-KZ"/>
        </w:rPr>
        <w:t xml:space="preserve">«Тама берсе тамшы да тас жарады» дегендей, </w:t>
      </w:r>
      <w:r w:rsidR="00F44A59">
        <w:rPr>
          <w:rFonts w:ascii="Times New Roman" w:hAnsi="Times New Roman" w:cs="Times New Roman"/>
          <w:sz w:val="28"/>
          <w:szCs w:val="28"/>
          <w:lang w:val="kk-KZ"/>
        </w:rPr>
        <w:t xml:space="preserve">Жәкеңнің табандылығы алға шығып, барлық қиындықтар артта қалады да, 1974 жылы арманының есігі айқара ашылып, </w:t>
      </w:r>
      <w:r w:rsidR="009E0864">
        <w:rPr>
          <w:rFonts w:ascii="Times New Roman" w:hAnsi="Times New Roman" w:cs="Times New Roman"/>
          <w:sz w:val="28"/>
          <w:szCs w:val="28"/>
          <w:lang w:val="kk-KZ"/>
        </w:rPr>
        <w:t xml:space="preserve">әл-Фараби атындағы </w:t>
      </w:r>
      <w:r w:rsidR="002D04D2">
        <w:rPr>
          <w:rFonts w:ascii="Times New Roman" w:hAnsi="Times New Roman" w:cs="Times New Roman"/>
          <w:sz w:val="28"/>
          <w:szCs w:val="28"/>
          <w:lang w:val="kk-KZ"/>
        </w:rPr>
        <w:t>ҚазҰУ-нің (</w:t>
      </w:r>
      <w:r w:rsidR="00F44A59">
        <w:rPr>
          <w:rFonts w:ascii="Times New Roman" w:hAnsi="Times New Roman" w:cs="Times New Roman"/>
          <w:sz w:val="28"/>
          <w:szCs w:val="28"/>
          <w:lang w:val="kk-KZ"/>
        </w:rPr>
        <w:t>бұры</w:t>
      </w:r>
      <w:r w:rsidR="002D04D2">
        <w:rPr>
          <w:rFonts w:ascii="Times New Roman" w:hAnsi="Times New Roman" w:cs="Times New Roman"/>
          <w:sz w:val="28"/>
          <w:szCs w:val="28"/>
          <w:lang w:val="kk-KZ"/>
        </w:rPr>
        <w:t>нғы С.М.Киров атындағы ҚазМУ)</w:t>
      </w:r>
      <w:r w:rsidR="00F44A59">
        <w:rPr>
          <w:rFonts w:ascii="Times New Roman" w:hAnsi="Times New Roman" w:cs="Times New Roman"/>
          <w:sz w:val="28"/>
          <w:szCs w:val="28"/>
          <w:lang w:val="kk-KZ"/>
        </w:rPr>
        <w:t xml:space="preserve"> Тарих факультетінің студенті атанады.  </w:t>
      </w:r>
    </w:p>
    <w:p w14:paraId="63D4559D" w14:textId="77777777" w:rsidR="00590D92" w:rsidRPr="00590D92" w:rsidRDefault="00F44A59" w:rsidP="00590D9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1974-1979 жылдары университет қабырғасында жүріп, Жәкен Қожахметұлы </w:t>
      </w:r>
      <w:r w:rsidR="008924B0">
        <w:rPr>
          <w:rFonts w:ascii="Times New Roman" w:hAnsi="Times New Roman" w:cs="Times New Roman"/>
          <w:sz w:val="28"/>
          <w:szCs w:val="28"/>
          <w:lang w:val="kk-KZ"/>
        </w:rPr>
        <w:t xml:space="preserve">болашақ тарихшыға тән екінші заңдылықты басынан өткереді. Ол – бірінші курстан бастап «Археолог» атты студенттік ғылыми үйірменің белсенді мүшесі, келесі курстан бастап оның төрағасы болып, көзге түсе бастайды. Болашақ профессор көкелеріміз студент кезінен университеттік, аймақтық, республикалық және бүкілодақтық көлемдегі ғылыми конференцияларға қатысып, жүлделі орындарға ие болып, өздерінің ертеңін анықтай айқындай бастайды. Жәкен Қожахметұлы да студенттік жылдары Душанбе, Ашхабад, Самарқанд, Ташкент, Мәскеу қалаларында өткен бүкілодақтық студенттік ғылыми конференцияларда баяндамалар жасайды. Қазіргі күндері </w:t>
      </w:r>
      <w:r w:rsidR="00DF615F">
        <w:rPr>
          <w:rFonts w:ascii="Times New Roman" w:hAnsi="Times New Roman" w:cs="Times New Roman"/>
          <w:sz w:val="28"/>
          <w:szCs w:val="28"/>
          <w:lang w:val="kk-KZ"/>
        </w:rPr>
        <w:t>академик атанып жүрген Жәкеңнің ғалым ретіндегі тұлғалық болмысы сол кезден бастап</w:t>
      </w:r>
      <w:r w:rsidR="00590D92" w:rsidRPr="00590D92">
        <w:rPr>
          <w:rFonts w:ascii="Times New Roman" w:hAnsi="Times New Roman" w:cs="Times New Roman"/>
          <w:sz w:val="28"/>
          <w:szCs w:val="28"/>
          <w:lang w:val="kk-KZ"/>
        </w:rPr>
        <w:t>-</w:t>
      </w:r>
      <w:r w:rsidR="00DF615F">
        <w:rPr>
          <w:rFonts w:ascii="Times New Roman" w:hAnsi="Times New Roman" w:cs="Times New Roman"/>
          <w:sz w:val="28"/>
          <w:szCs w:val="28"/>
          <w:lang w:val="kk-KZ"/>
        </w:rPr>
        <w:t>ақ қалыптаса бастайды.</w:t>
      </w:r>
      <w:r w:rsidR="00590D92" w:rsidRPr="00590D92">
        <w:rPr>
          <w:rFonts w:ascii="Times New Roman" w:hAnsi="Times New Roman" w:cs="Times New Roman"/>
          <w:sz w:val="28"/>
          <w:szCs w:val="28"/>
          <w:lang w:val="kk-KZ"/>
        </w:rPr>
        <w:t xml:space="preserve"> </w:t>
      </w:r>
      <w:r w:rsidR="00590D92">
        <w:rPr>
          <w:rFonts w:ascii="Times New Roman" w:hAnsi="Times New Roman" w:cs="Times New Roman"/>
          <w:sz w:val="28"/>
          <w:szCs w:val="28"/>
          <w:lang w:val="kk-KZ"/>
        </w:rPr>
        <w:t xml:space="preserve">Қарап отырсақ, «Болар бала басынан» дегендей, ғылым докторы, профессор болғандардың бәрі студент кезінен бастап, ғылымға үйірсектеніп, оның бір мәселелерімен қызығып айналыса бастайды. Академик Жәкен Қожахметұлы да </w:t>
      </w:r>
      <w:r w:rsidR="00207A3C">
        <w:rPr>
          <w:rFonts w:ascii="Times New Roman" w:hAnsi="Times New Roman" w:cs="Times New Roman"/>
          <w:sz w:val="28"/>
          <w:szCs w:val="28"/>
          <w:lang w:val="kk-KZ"/>
        </w:rPr>
        <w:t xml:space="preserve">осы </w:t>
      </w:r>
      <w:r w:rsidR="00590D92">
        <w:rPr>
          <w:rFonts w:ascii="Times New Roman" w:hAnsi="Times New Roman" w:cs="Times New Roman"/>
          <w:sz w:val="28"/>
          <w:szCs w:val="28"/>
          <w:lang w:val="kk-KZ"/>
        </w:rPr>
        <w:t xml:space="preserve">заңдылыққа сай, студент кезінен </w:t>
      </w:r>
      <w:r w:rsidR="00A30B02">
        <w:rPr>
          <w:rFonts w:ascii="Times New Roman" w:hAnsi="Times New Roman" w:cs="Times New Roman"/>
          <w:sz w:val="28"/>
          <w:szCs w:val="28"/>
          <w:lang w:val="kk-KZ"/>
        </w:rPr>
        <w:t xml:space="preserve">бастап, археология ғылымына, оның ішінде тас дәуірінің археологиясының </w:t>
      </w:r>
      <w:r w:rsidR="00590D92">
        <w:rPr>
          <w:rFonts w:ascii="Times New Roman" w:hAnsi="Times New Roman" w:cs="Times New Roman"/>
          <w:sz w:val="28"/>
          <w:szCs w:val="28"/>
          <w:lang w:val="kk-KZ"/>
        </w:rPr>
        <w:t xml:space="preserve"> «</w:t>
      </w:r>
      <w:r w:rsidR="00A30B02">
        <w:rPr>
          <w:rFonts w:ascii="Times New Roman" w:hAnsi="Times New Roman" w:cs="Times New Roman"/>
          <w:sz w:val="28"/>
          <w:szCs w:val="28"/>
          <w:lang w:val="kk-KZ"/>
        </w:rPr>
        <w:t>ауруына</w:t>
      </w:r>
      <w:r w:rsidR="00590D92">
        <w:rPr>
          <w:rFonts w:ascii="Times New Roman" w:hAnsi="Times New Roman" w:cs="Times New Roman"/>
          <w:sz w:val="28"/>
          <w:szCs w:val="28"/>
          <w:lang w:val="kk-KZ"/>
        </w:rPr>
        <w:t xml:space="preserve">» ұшырайды.      </w:t>
      </w:r>
    </w:p>
    <w:p w14:paraId="63E548FE" w14:textId="77777777" w:rsidR="008B7C95" w:rsidRDefault="00590D92" w:rsidP="00590D92">
      <w:pPr>
        <w:spacing w:after="0"/>
        <w:jc w:val="both"/>
        <w:rPr>
          <w:rFonts w:ascii="Times New Roman" w:hAnsi="Times New Roman" w:cs="Times New Roman"/>
          <w:sz w:val="28"/>
          <w:szCs w:val="28"/>
          <w:lang w:val="kk-KZ"/>
        </w:rPr>
      </w:pPr>
      <w:r w:rsidRPr="009278B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Кешегі кеңестік, одан кейін Отандық тарихнамада 1946 -1953 жылдарды соғыстан кейінгі кезең деп атау қалыптасқан. Осы кезең жылдарында өзімізге </w:t>
      </w:r>
      <w:r>
        <w:rPr>
          <w:rFonts w:ascii="Times New Roman" w:hAnsi="Times New Roman" w:cs="Times New Roman"/>
          <w:sz w:val="28"/>
          <w:szCs w:val="28"/>
          <w:lang w:val="kk-KZ"/>
        </w:rPr>
        <w:lastRenderedPageBreak/>
        <w:t>еңбектері де, есімдері де жақсы таныс тарихшы - ғалымдардың, тарих ғылымдарының докторлары, профессорлар қауымының бір бөлігі  дүние есігін ашқан екен. Соғыстан кейінгі алғашқы 4-5 жылда, яғни 1946-1949 жылдар аралығында әріптестеріміздің  бір бөлігі,  ал екінші бөлігі одан кейінгі 4-5 жылда, яғни 1950-1954 жылдары дүниеге келеді.  Алғашқы топтағыларға өзіміздің ұстаздарымыз, әрі қазіргі кезде әріптестеріміз, профессорлар: М.Қ.Қойгелдиев, М.Е.Елеуов, Қ.С.Қаражан, Қ.Т.Жұмағұлов, Т.О.Омарбеков (марқұм), Қ.М.Атабаев (марқұм), М.Ж.Тәшеновтер жатса, екінші топқа – профессорлар: Ж.Б.Әбілхожин, С.Е.Әжіғали, А.Тоқтабай, Х.М.Әбжанов, Ә.Т.Төлеубаев, Ж.Қ.Таймағамбетов, А.Б.Қалыштар жатады. Бұл жерде қандай заңдылықтардың болғанын анықтау қиын, дегенменде факт осындай. Соғысқа дейінгі жылдар мен соғыс жылдары туылған тарихшылар шоғырының жалғасы ретінде, өзіндік бір толқынды қалыптастырған тарихшылар қауымының екінші бөлігінің алды қазіргі күндері өздерінің жетпіс жылдық мерейтойларын атап өте бастаса, қалғандары мерейтойларына дайындалып жатыр деуге болады. Солардың бірі</w:t>
      </w:r>
      <w:r w:rsidR="001C6C40">
        <w:rPr>
          <w:rFonts w:ascii="Times New Roman" w:hAnsi="Times New Roman" w:cs="Times New Roman"/>
          <w:sz w:val="28"/>
          <w:szCs w:val="28"/>
          <w:lang w:val="kk-KZ"/>
        </w:rPr>
        <w:t xml:space="preserve"> өзіміз кейіпкер етіп алып отырған  </w:t>
      </w:r>
      <w:r>
        <w:rPr>
          <w:rFonts w:ascii="Times New Roman" w:hAnsi="Times New Roman" w:cs="Times New Roman"/>
          <w:sz w:val="28"/>
          <w:szCs w:val="28"/>
          <w:lang w:val="kk-KZ"/>
        </w:rPr>
        <w:t xml:space="preserve"> </w:t>
      </w:r>
      <w:r w:rsidR="001C6C40">
        <w:rPr>
          <w:rFonts w:ascii="Times New Roman" w:hAnsi="Times New Roman" w:cs="Times New Roman"/>
          <w:sz w:val="28"/>
          <w:szCs w:val="28"/>
          <w:lang w:val="kk-KZ"/>
        </w:rPr>
        <w:t>тарихшымыз - ҰҒА академигі, тарих ғылымдарының докторы, профессор Жәкен Қожахметұлы Таймағамбетов</w:t>
      </w:r>
      <w:r>
        <w:rPr>
          <w:rFonts w:ascii="Times New Roman" w:hAnsi="Times New Roman" w:cs="Times New Roman"/>
          <w:sz w:val="28"/>
          <w:szCs w:val="28"/>
          <w:lang w:val="kk-KZ"/>
        </w:rPr>
        <w:t>.</w:t>
      </w:r>
    </w:p>
    <w:p w14:paraId="6E2E13C2" w14:textId="77777777" w:rsidR="00147582" w:rsidRDefault="00590D92" w:rsidP="00147582">
      <w:pPr>
        <w:shd w:val="clear" w:color="auto" w:fill="FFFFFF"/>
        <w:spacing w:after="0" w:line="360" w:lineRule="atLeast"/>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   </w:t>
      </w:r>
      <w:r w:rsidR="00147582">
        <w:rPr>
          <w:rFonts w:ascii="Times New Roman" w:hAnsi="Times New Roman" w:cs="Times New Roman"/>
          <w:sz w:val="28"/>
          <w:szCs w:val="28"/>
          <w:lang w:val="kk-KZ"/>
        </w:rPr>
        <w:t xml:space="preserve">     Қазақ халқында </w:t>
      </w:r>
      <w:r w:rsidR="00147582">
        <w:rPr>
          <w:rFonts w:ascii="Times New Roman" w:eastAsia="Times New Roman" w:hAnsi="Times New Roman" w:cs="Times New Roman"/>
          <w:sz w:val="28"/>
          <w:szCs w:val="28"/>
          <w:lang w:val="kk-KZ"/>
        </w:rPr>
        <w:t xml:space="preserve"> «Отызында орда бұзбаған, қырқында қамал алмас» деген мақал бар. Бұл сөз  жастарды қайрау үшін, жігерлендіру үшін, саналы түрде бір мақсат пен бір бағдарға бағыттау үшін айтылған деп ойлаймын. Өткен ғасырдың 50-80-шы жылдары кеңестік кезеңде жоғары білім мен ғылым саласында  жұмыс жасайтындарға, оның ішінде қоғамдық және гуманитарлық ғылымдар саласы бойынша еңбек ететіндерге докторлық қорғап, профессор атағына ие болу тек 50-ден асып 60-70-ке жасқа таянғанда ғана  жүзеге асатын іс деп есептелетін. Сол себепті де осы бағыттағы ғылым саласында жүргендер алпыс жастың о жағы мен бұ жағына жақындағанда докторлық диссертация жұмысын жазуды, оны қорғауды ойластыра бермейтін. Ғылым Академиясының жүйесіндегі ғылыми - зерттеу институттарында жұмыс істейтін және аса талантты, ерекше қабілетті мамандар ғана 40 жасқа жетпей докторлық диссертацияларын қорғайтын. Ондай тұлғалар, әрине, саусақпен санарлықтай ғана. Олардың бұл ғылыми жеңістерін  нағыз ерлікке балап жатады. Осыған қатысты бір-екі мысал келтіре кетсек.  Атақты тарихшы Ермұхан Бекмаханов 33 жасында докторлық диссертациясын қорғап, 34-інде профессор атанған. Академик Манаш Қабашұлы Қозыбаев 1969 жылы 38 жасында, академик Кеңес Нұрпейісов те  1973 жылы 38 жасында докторлығын қорғаған тарихшы ағаларымыз. «Жүзден жүйрік, мыңнан тұлпар» деп өз ортасында осындай оза шауып, бәйге алған жандарға айтылса керек. Тарих </w:t>
      </w:r>
      <w:r w:rsidR="00147582">
        <w:rPr>
          <w:rFonts w:ascii="Times New Roman" w:eastAsia="Times New Roman" w:hAnsi="Times New Roman" w:cs="Times New Roman"/>
          <w:sz w:val="28"/>
          <w:szCs w:val="28"/>
          <w:lang w:val="kk-KZ"/>
        </w:rPr>
        <w:lastRenderedPageBreak/>
        <w:t xml:space="preserve">ғылымының өзіндік ерекшеліктерін ескере келе, біз мұндай тұлғаларды ғылымда ерен ерлік жасаған адамдар қатарына қосамыз. </w:t>
      </w:r>
    </w:p>
    <w:p w14:paraId="78B8F15C" w14:textId="77777777" w:rsidR="00B13418" w:rsidRDefault="00E97F01" w:rsidP="00147582">
      <w:pPr>
        <w:shd w:val="clear" w:color="auto" w:fill="FFFFFF"/>
        <w:spacing w:after="0" w:line="360" w:lineRule="atLeast"/>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Кеңес Нұрпейісов ағамыздан кейін, өкінішке орай 20 жылдай уақыт  бойы еліміздің тарих ғылымында қырық жасына дейін ғылым шыңын ешкім бағындыра алмады. Тек тәуелсіздік таңының сәулесі оятқандай немесе қамшылағандай сол тұстағы бір шоғыр тарихшылар </w:t>
      </w:r>
      <w:r w:rsidR="00207A3C">
        <w:rPr>
          <w:rFonts w:ascii="Times New Roman" w:eastAsia="Times New Roman" w:hAnsi="Times New Roman" w:cs="Times New Roman"/>
          <w:sz w:val="28"/>
          <w:szCs w:val="28"/>
          <w:lang w:val="kk-KZ"/>
        </w:rPr>
        <w:t>ғылым докторы атанып, өздерін ғылыми ортада мойындата бастайды. Осы жерде сөзіміз жалаң болмас үшін қ</w:t>
      </w:r>
      <w:r w:rsidR="00147582">
        <w:rPr>
          <w:rFonts w:ascii="Times New Roman" w:eastAsia="Times New Roman" w:hAnsi="Times New Roman" w:cs="Times New Roman"/>
          <w:sz w:val="28"/>
          <w:szCs w:val="28"/>
          <w:lang w:val="kk-KZ"/>
        </w:rPr>
        <w:t>ысқаша бо</w:t>
      </w:r>
      <w:r w:rsidR="00207A3C">
        <w:rPr>
          <w:rFonts w:ascii="Times New Roman" w:eastAsia="Times New Roman" w:hAnsi="Times New Roman" w:cs="Times New Roman"/>
          <w:sz w:val="28"/>
          <w:szCs w:val="28"/>
          <w:lang w:val="kk-KZ"/>
        </w:rPr>
        <w:t>лса да аздаған деректерге жүгін</w:t>
      </w:r>
      <w:r w:rsidR="00147582">
        <w:rPr>
          <w:rFonts w:ascii="Times New Roman" w:eastAsia="Times New Roman" w:hAnsi="Times New Roman" w:cs="Times New Roman"/>
          <w:sz w:val="28"/>
          <w:szCs w:val="28"/>
          <w:lang w:val="kk-KZ"/>
        </w:rPr>
        <w:t>е</w:t>
      </w:r>
      <w:r w:rsidR="00207A3C">
        <w:rPr>
          <w:rFonts w:ascii="Times New Roman" w:eastAsia="Times New Roman" w:hAnsi="Times New Roman" w:cs="Times New Roman"/>
          <w:sz w:val="28"/>
          <w:szCs w:val="28"/>
          <w:lang w:val="kk-KZ"/>
        </w:rPr>
        <w:t xml:space="preserve"> кетелі</w:t>
      </w:r>
      <w:r w:rsidR="00147582">
        <w:rPr>
          <w:rFonts w:ascii="Times New Roman" w:eastAsia="Times New Roman" w:hAnsi="Times New Roman" w:cs="Times New Roman"/>
          <w:sz w:val="28"/>
          <w:szCs w:val="28"/>
          <w:lang w:val="kk-KZ"/>
        </w:rPr>
        <w:t>к. Соғ</w:t>
      </w:r>
      <w:r>
        <w:rPr>
          <w:rFonts w:ascii="Times New Roman" w:eastAsia="Times New Roman" w:hAnsi="Times New Roman" w:cs="Times New Roman"/>
          <w:sz w:val="28"/>
          <w:szCs w:val="28"/>
          <w:lang w:val="kk-KZ"/>
        </w:rPr>
        <w:t>ыстан кейінгі кезеңнің 1950-1953</w:t>
      </w:r>
      <w:r w:rsidR="00147582">
        <w:rPr>
          <w:rFonts w:ascii="Times New Roman" w:eastAsia="Times New Roman" w:hAnsi="Times New Roman" w:cs="Times New Roman"/>
          <w:sz w:val="28"/>
          <w:szCs w:val="28"/>
          <w:lang w:val="kk-KZ"/>
        </w:rPr>
        <w:t xml:space="preserve"> жылдардағы екінші кезеңінде дүниеге келгендер арасында тарих ғылымының шыңына 40 жасқа дейін көтеріліп, алдыңғы буын ағаларының </w:t>
      </w:r>
      <w:r w:rsidR="001665B0">
        <w:rPr>
          <w:rFonts w:ascii="Times New Roman" w:eastAsia="Times New Roman" w:hAnsi="Times New Roman" w:cs="Times New Roman"/>
          <w:sz w:val="28"/>
          <w:szCs w:val="28"/>
          <w:lang w:val="kk-KZ"/>
        </w:rPr>
        <w:t xml:space="preserve">ғылымдағы </w:t>
      </w:r>
      <w:r w:rsidR="00147582">
        <w:rPr>
          <w:rFonts w:ascii="Times New Roman" w:eastAsia="Times New Roman" w:hAnsi="Times New Roman" w:cs="Times New Roman"/>
          <w:sz w:val="28"/>
          <w:szCs w:val="28"/>
          <w:lang w:val="kk-KZ"/>
        </w:rPr>
        <w:t>ерлік дәстүрін жалғастырған ғалымдар  мыналар: профессор Ә.Т.Төлеубаев – 39 жасында, профессор, академик Хангелді Махмұтұлы Әбжанов – 39 жасында, профессор Ж.Б.Әбілхожин – 40 жасында</w:t>
      </w:r>
      <w:r w:rsidR="00207A3C">
        <w:rPr>
          <w:rFonts w:ascii="Times New Roman" w:eastAsia="Times New Roman" w:hAnsi="Times New Roman" w:cs="Times New Roman"/>
          <w:sz w:val="28"/>
          <w:szCs w:val="28"/>
          <w:lang w:val="kk-KZ"/>
        </w:rPr>
        <w:t xml:space="preserve"> докторлық диссертацияларын қорғайды. </w:t>
      </w:r>
      <w:r w:rsidR="00147582">
        <w:rPr>
          <w:rFonts w:ascii="Times New Roman" w:eastAsia="Times New Roman" w:hAnsi="Times New Roman" w:cs="Times New Roman"/>
          <w:sz w:val="28"/>
          <w:szCs w:val="28"/>
          <w:lang w:val="kk-KZ"/>
        </w:rPr>
        <w:t xml:space="preserve">Ж.Қ.Таймағамбетов </w:t>
      </w:r>
      <w:r w:rsidR="00207A3C">
        <w:rPr>
          <w:rFonts w:ascii="Times New Roman" w:eastAsia="Times New Roman" w:hAnsi="Times New Roman" w:cs="Times New Roman"/>
          <w:sz w:val="28"/>
          <w:szCs w:val="28"/>
          <w:lang w:val="kk-KZ"/>
        </w:rPr>
        <w:t xml:space="preserve">те 1993 жылы </w:t>
      </w:r>
      <w:r w:rsidR="00147582">
        <w:rPr>
          <w:rFonts w:ascii="Times New Roman" w:eastAsia="Times New Roman" w:hAnsi="Times New Roman" w:cs="Times New Roman"/>
          <w:sz w:val="28"/>
          <w:szCs w:val="28"/>
          <w:lang w:val="kk-KZ"/>
        </w:rPr>
        <w:t xml:space="preserve"> 40 жас</w:t>
      </w:r>
      <w:r>
        <w:rPr>
          <w:rFonts w:ascii="Times New Roman" w:eastAsia="Times New Roman" w:hAnsi="Times New Roman" w:cs="Times New Roman"/>
          <w:sz w:val="28"/>
          <w:szCs w:val="28"/>
          <w:lang w:val="kk-KZ"/>
        </w:rPr>
        <w:t xml:space="preserve">қа толық толмай тұрып,  </w:t>
      </w:r>
      <w:r w:rsidR="001665B0">
        <w:rPr>
          <w:rFonts w:ascii="Times New Roman" w:eastAsia="Times New Roman" w:hAnsi="Times New Roman" w:cs="Times New Roman"/>
          <w:sz w:val="28"/>
          <w:szCs w:val="28"/>
          <w:lang w:val="kk-KZ"/>
        </w:rPr>
        <w:t>Ресейдің Новосібір қаласындағы Р</w:t>
      </w:r>
      <w:r>
        <w:rPr>
          <w:rFonts w:ascii="Times New Roman" w:eastAsia="Times New Roman" w:hAnsi="Times New Roman" w:cs="Times New Roman"/>
          <w:sz w:val="28"/>
          <w:szCs w:val="28"/>
          <w:lang w:val="kk-KZ"/>
        </w:rPr>
        <w:t xml:space="preserve">есей </w:t>
      </w:r>
      <w:r w:rsidR="001665B0">
        <w:rPr>
          <w:rFonts w:ascii="Times New Roman" w:eastAsia="Times New Roman" w:hAnsi="Times New Roman" w:cs="Times New Roman"/>
          <w:sz w:val="28"/>
          <w:szCs w:val="28"/>
          <w:lang w:val="kk-KZ"/>
        </w:rPr>
        <w:t>Ғ</w:t>
      </w:r>
      <w:r>
        <w:rPr>
          <w:rFonts w:ascii="Times New Roman" w:eastAsia="Times New Roman" w:hAnsi="Times New Roman" w:cs="Times New Roman"/>
          <w:sz w:val="28"/>
          <w:szCs w:val="28"/>
          <w:lang w:val="kk-KZ"/>
        </w:rPr>
        <w:t xml:space="preserve">ылым </w:t>
      </w:r>
      <w:r w:rsidR="001665B0">
        <w:rPr>
          <w:rFonts w:ascii="Times New Roman" w:eastAsia="Times New Roman" w:hAnsi="Times New Roman" w:cs="Times New Roman"/>
          <w:sz w:val="28"/>
          <w:szCs w:val="28"/>
          <w:lang w:val="kk-KZ"/>
        </w:rPr>
        <w:t>А</w:t>
      </w:r>
      <w:r>
        <w:rPr>
          <w:rFonts w:ascii="Times New Roman" w:eastAsia="Times New Roman" w:hAnsi="Times New Roman" w:cs="Times New Roman"/>
          <w:sz w:val="28"/>
          <w:szCs w:val="28"/>
          <w:lang w:val="kk-KZ"/>
        </w:rPr>
        <w:t>кадемиясы</w:t>
      </w:r>
      <w:r w:rsidR="001665B0">
        <w:rPr>
          <w:rFonts w:ascii="Times New Roman" w:eastAsia="Times New Roman" w:hAnsi="Times New Roman" w:cs="Times New Roman"/>
          <w:sz w:val="28"/>
          <w:szCs w:val="28"/>
          <w:lang w:val="kk-KZ"/>
        </w:rPr>
        <w:t xml:space="preserve"> С</w:t>
      </w:r>
      <w:r>
        <w:rPr>
          <w:rFonts w:ascii="Times New Roman" w:eastAsia="Times New Roman" w:hAnsi="Times New Roman" w:cs="Times New Roman"/>
          <w:sz w:val="28"/>
          <w:szCs w:val="28"/>
          <w:lang w:val="kk-KZ"/>
        </w:rPr>
        <w:t>ібір Бөлімі</w:t>
      </w:r>
      <w:r w:rsidR="001665B0">
        <w:rPr>
          <w:rFonts w:ascii="Times New Roman" w:eastAsia="Times New Roman" w:hAnsi="Times New Roman" w:cs="Times New Roman"/>
          <w:sz w:val="28"/>
          <w:szCs w:val="28"/>
          <w:lang w:val="kk-KZ"/>
        </w:rPr>
        <w:t xml:space="preserve"> Тарих</w:t>
      </w:r>
      <w:r w:rsidR="0025080C">
        <w:rPr>
          <w:rFonts w:ascii="Times New Roman" w:eastAsia="Times New Roman" w:hAnsi="Times New Roman" w:cs="Times New Roman"/>
          <w:sz w:val="28"/>
          <w:szCs w:val="28"/>
          <w:lang w:val="kk-KZ"/>
        </w:rPr>
        <w:t xml:space="preserve"> және этнография институтының </w:t>
      </w:r>
      <w:r>
        <w:rPr>
          <w:rFonts w:ascii="Times New Roman" w:eastAsia="Times New Roman" w:hAnsi="Times New Roman" w:cs="Times New Roman"/>
          <w:sz w:val="28"/>
          <w:szCs w:val="28"/>
          <w:lang w:val="kk-KZ"/>
        </w:rPr>
        <w:t xml:space="preserve">Диссертациялық </w:t>
      </w:r>
      <w:r w:rsidR="0025080C">
        <w:rPr>
          <w:rFonts w:ascii="Times New Roman" w:eastAsia="Times New Roman" w:hAnsi="Times New Roman" w:cs="Times New Roman"/>
          <w:sz w:val="28"/>
          <w:szCs w:val="28"/>
          <w:lang w:val="kk-KZ"/>
        </w:rPr>
        <w:t>Кеңесінде жарияланған ғылыми жұмыстарының негізінде  «Қазақстан палеолиті. Негізгі мәселелері»</w:t>
      </w:r>
      <w:r w:rsidR="001665B0">
        <w:rPr>
          <w:rFonts w:ascii="Times New Roman" w:eastAsia="Times New Roman" w:hAnsi="Times New Roman" w:cs="Times New Roman"/>
          <w:sz w:val="28"/>
          <w:szCs w:val="28"/>
          <w:lang w:val="kk-KZ"/>
        </w:rPr>
        <w:t xml:space="preserve"> </w:t>
      </w:r>
      <w:r w:rsidR="0025080C">
        <w:rPr>
          <w:rFonts w:ascii="Times New Roman" w:eastAsia="Times New Roman" w:hAnsi="Times New Roman" w:cs="Times New Roman"/>
          <w:sz w:val="28"/>
          <w:szCs w:val="28"/>
          <w:lang w:val="kk-KZ"/>
        </w:rPr>
        <w:t xml:space="preserve"> атты тақырыпта ғылыми баяндама жасап, тарих</w:t>
      </w:r>
      <w:r w:rsidR="00147582">
        <w:rPr>
          <w:rFonts w:ascii="Times New Roman" w:eastAsia="Times New Roman" w:hAnsi="Times New Roman" w:cs="Times New Roman"/>
          <w:sz w:val="28"/>
          <w:szCs w:val="28"/>
          <w:lang w:val="kk-KZ"/>
        </w:rPr>
        <w:t xml:space="preserve"> ғылым</w:t>
      </w:r>
      <w:r w:rsidR="0025080C">
        <w:rPr>
          <w:rFonts w:ascii="Times New Roman" w:eastAsia="Times New Roman" w:hAnsi="Times New Roman" w:cs="Times New Roman"/>
          <w:sz w:val="28"/>
          <w:szCs w:val="28"/>
          <w:lang w:val="kk-KZ"/>
        </w:rPr>
        <w:t>дарының</w:t>
      </w:r>
      <w:r w:rsidR="00147582">
        <w:rPr>
          <w:rFonts w:ascii="Times New Roman" w:eastAsia="Times New Roman" w:hAnsi="Times New Roman" w:cs="Times New Roman"/>
          <w:sz w:val="28"/>
          <w:szCs w:val="28"/>
          <w:lang w:val="kk-KZ"/>
        </w:rPr>
        <w:t xml:space="preserve"> докторы ғылыми дәреже</w:t>
      </w:r>
      <w:r w:rsidR="009211C6">
        <w:rPr>
          <w:rFonts w:ascii="Times New Roman" w:eastAsia="Times New Roman" w:hAnsi="Times New Roman" w:cs="Times New Roman"/>
          <w:sz w:val="28"/>
          <w:szCs w:val="28"/>
          <w:lang w:val="kk-KZ"/>
        </w:rPr>
        <w:t xml:space="preserve">сін </w:t>
      </w:r>
      <w:r w:rsidR="00B07BA4">
        <w:rPr>
          <w:rFonts w:ascii="Times New Roman" w:eastAsia="Times New Roman" w:hAnsi="Times New Roman" w:cs="Times New Roman"/>
          <w:sz w:val="28"/>
          <w:szCs w:val="28"/>
          <w:lang w:val="kk-KZ"/>
        </w:rPr>
        <w:t xml:space="preserve"> </w:t>
      </w:r>
      <w:r w:rsidR="00147582">
        <w:rPr>
          <w:rFonts w:ascii="Times New Roman" w:eastAsia="Times New Roman" w:hAnsi="Times New Roman" w:cs="Times New Roman"/>
          <w:sz w:val="28"/>
          <w:szCs w:val="28"/>
          <w:lang w:val="kk-KZ"/>
        </w:rPr>
        <w:t>иеленеді.</w:t>
      </w:r>
      <w:r w:rsidR="0025080C">
        <w:rPr>
          <w:rFonts w:ascii="Times New Roman" w:eastAsia="Times New Roman" w:hAnsi="Times New Roman" w:cs="Times New Roman"/>
          <w:sz w:val="28"/>
          <w:szCs w:val="28"/>
          <w:lang w:val="kk-KZ"/>
        </w:rPr>
        <w:t xml:space="preserve"> Осылайша, Жәкен Қожахметұлы университетке  кеш түскеніне қарамастан, өзінің табандылығы мен еңбекқорлығы, ізденімпаздығы мен өзі қалаған мамандыққа деген сүйіспеншілігі арқасында </w:t>
      </w:r>
      <w:r w:rsidR="00DA747D">
        <w:rPr>
          <w:rFonts w:ascii="Times New Roman" w:eastAsia="Times New Roman" w:hAnsi="Times New Roman" w:cs="Times New Roman"/>
          <w:sz w:val="28"/>
          <w:szCs w:val="28"/>
          <w:lang w:val="kk-KZ"/>
        </w:rPr>
        <w:t xml:space="preserve">қатарының алдына шығып, </w:t>
      </w:r>
      <w:r w:rsidR="0025080C">
        <w:rPr>
          <w:rFonts w:ascii="Times New Roman" w:eastAsia="Times New Roman" w:hAnsi="Times New Roman" w:cs="Times New Roman"/>
          <w:sz w:val="28"/>
          <w:szCs w:val="28"/>
          <w:lang w:val="kk-KZ"/>
        </w:rPr>
        <w:t xml:space="preserve">қырық жасқа толмай-ақ тарих ғылымының биік шыңына көтеріледі. Сонымен бірге ол - екі елдің РФ мен Қазақстанның ғылым докторы ғылыми дәрежесін иеленген </w:t>
      </w:r>
      <w:r w:rsidR="00DA747D">
        <w:rPr>
          <w:rFonts w:ascii="Times New Roman" w:eastAsia="Times New Roman" w:hAnsi="Times New Roman" w:cs="Times New Roman"/>
          <w:sz w:val="28"/>
          <w:szCs w:val="28"/>
          <w:lang w:val="kk-KZ"/>
        </w:rPr>
        <w:t xml:space="preserve">еліміздегі санаулы </w:t>
      </w:r>
      <w:r w:rsidR="0025080C">
        <w:rPr>
          <w:rFonts w:ascii="Times New Roman" w:eastAsia="Times New Roman" w:hAnsi="Times New Roman" w:cs="Times New Roman"/>
          <w:sz w:val="28"/>
          <w:szCs w:val="28"/>
          <w:lang w:val="kk-KZ"/>
        </w:rPr>
        <w:t>тарихш</w:t>
      </w:r>
      <w:r w:rsidR="00DA747D">
        <w:rPr>
          <w:rFonts w:ascii="Times New Roman" w:eastAsia="Times New Roman" w:hAnsi="Times New Roman" w:cs="Times New Roman"/>
          <w:sz w:val="28"/>
          <w:szCs w:val="28"/>
          <w:lang w:val="kk-KZ"/>
        </w:rPr>
        <w:t>ы</w:t>
      </w:r>
      <w:r w:rsidR="0025080C">
        <w:rPr>
          <w:rFonts w:ascii="Times New Roman" w:eastAsia="Times New Roman" w:hAnsi="Times New Roman" w:cs="Times New Roman"/>
          <w:sz w:val="28"/>
          <w:szCs w:val="28"/>
          <w:lang w:val="kk-KZ"/>
        </w:rPr>
        <w:t>-ғалым</w:t>
      </w:r>
      <w:r w:rsidR="00DA747D">
        <w:rPr>
          <w:rFonts w:ascii="Times New Roman" w:eastAsia="Times New Roman" w:hAnsi="Times New Roman" w:cs="Times New Roman"/>
          <w:sz w:val="28"/>
          <w:szCs w:val="28"/>
          <w:lang w:val="kk-KZ"/>
        </w:rPr>
        <w:t>дардың бірі</w:t>
      </w:r>
      <w:r>
        <w:rPr>
          <w:rFonts w:ascii="Times New Roman" w:eastAsia="Times New Roman" w:hAnsi="Times New Roman" w:cs="Times New Roman"/>
          <w:sz w:val="28"/>
          <w:szCs w:val="28"/>
          <w:lang w:val="kk-KZ"/>
        </w:rPr>
        <w:t xml:space="preserve"> болып саналады</w:t>
      </w:r>
      <w:r w:rsidR="0025080C">
        <w:rPr>
          <w:rFonts w:ascii="Times New Roman" w:eastAsia="Times New Roman" w:hAnsi="Times New Roman" w:cs="Times New Roman"/>
          <w:sz w:val="28"/>
          <w:szCs w:val="28"/>
          <w:lang w:val="kk-KZ"/>
        </w:rPr>
        <w:t xml:space="preserve">. </w:t>
      </w:r>
    </w:p>
    <w:p w14:paraId="6A10483C" w14:textId="77777777" w:rsidR="00DA747D" w:rsidRDefault="00B13418" w:rsidP="00147582">
      <w:pPr>
        <w:shd w:val="clear" w:color="auto" w:fill="FFFFFF"/>
        <w:spacing w:after="0" w:line="360" w:lineRule="atLeast"/>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Белгілі бір тұлға туралы сөз еткенде оның жүрген жолы мен сіңірген еңбегі сол тұлғаның аты-жөнімен қатар тұрады да, олардың бәрі ұқсас ұғымдарға айналып кетеді. А</w:t>
      </w:r>
      <w:r w:rsidR="00DA747D">
        <w:rPr>
          <w:rFonts w:ascii="Times New Roman" w:eastAsia="Times New Roman" w:hAnsi="Times New Roman" w:cs="Times New Roman"/>
          <w:sz w:val="28"/>
          <w:szCs w:val="28"/>
          <w:lang w:val="kk-KZ"/>
        </w:rPr>
        <w:t xml:space="preserve">рхеолог </w:t>
      </w:r>
      <w:r>
        <w:rPr>
          <w:rFonts w:ascii="Times New Roman" w:eastAsia="Times New Roman" w:hAnsi="Times New Roman" w:cs="Times New Roman"/>
          <w:sz w:val="28"/>
          <w:szCs w:val="28"/>
          <w:lang w:val="kk-KZ"/>
        </w:rPr>
        <w:t xml:space="preserve"> Жәкен Таймағамбетов десек, есімізге </w:t>
      </w:r>
      <w:r w:rsidR="00DA747D">
        <w:rPr>
          <w:rFonts w:ascii="Times New Roman" w:eastAsia="Times New Roman" w:hAnsi="Times New Roman" w:cs="Times New Roman"/>
          <w:sz w:val="28"/>
          <w:szCs w:val="28"/>
          <w:lang w:val="kk-KZ"/>
        </w:rPr>
        <w:t xml:space="preserve">бірден </w:t>
      </w:r>
      <w:r>
        <w:rPr>
          <w:rFonts w:ascii="Times New Roman" w:eastAsia="Times New Roman" w:hAnsi="Times New Roman" w:cs="Times New Roman"/>
          <w:sz w:val="28"/>
          <w:szCs w:val="28"/>
          <w:lang w:val="kk-KZ"/>
        </w:rPr>
        <w:t xml:space="preserve">Қазақстанның палеолит дәуірі, тас ескерткіштері, Новосібір қаласындағы КСРО ҒА СБ Тарих, философия және филология Институты және бірлескен Халықаралық </w:t>
      </w:r>
      <w:r w:rsidR="009211C6">
        <w:rPr>
          <w:rFonts w:ascii="Times New Roman" w:eastAsia="Times New Roman" w:hAnsi="Times New Roman" w:cs="Times New Roman"/>
          <w:sz w:val="28"/>
          <w:szCs w:val="28"/>
          <w:lang w:val="kk-KZ"/>
        </w:rPr>
        <w:t>археологиялық экспедициялар еске түседі.</w:t>
      </w:r>
      <w:r w:rsidR="00DA747D">
        <w:rPr>
          <w:rFonts w:ascii="Times New Roman" w:eastAsia="Times New Roman" w:hAnsi="Times New Roman" w:cs="Times New Roman"/>
          <w:sz w:val="28"/>
          <w:szCs w:val="28"/>
          <w:lang w:val="kk-KZ"/>
        </w:rPr>
        <w:t xml:space="preserve"> Осы ұғымдардың әрқайсысын археолог Жәкен Қожахметұлының өмірімен байланыстыра отыра, жеке мақалалар жазуға болады. Енді қысқаша болса да солардың бірнешеуіне тоқтала кетелік.</w:t>
      </w:r>
    </w:p>
    <w:p w14:paraId="0DB022B5" w14:textId="77777777" w:rsidR="009211C6" w:rsidRDefault="00DA747D" w:rsidP="00147582">
      <w:pPr>
        <w:shd w:val="clear" w:color="auto" w:fill="FFFFFF"/>
        <w:spacing w:after="0" w:line="360" w:lineRule="atLeast"/>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Жәкен Қожахметұлы студент кезінде-ақ археологиялық экспедицияларға қатысып, мамандыққа деген құштарлығын қалыптастырса, аспирантурада саналы түрде </w:t>
      </w:r>
      <w:r w:rsidR="007D10AB">
        <w:rPr>
          <w:rFonts w:ascii="Times New Roman" w:eastAsia="Times New Roman" w:hAnsi="Times New Roman" w:cs="Times New Roman"/>
          <w:sz w:val="28"/>
          <w:szCs w:val="28"/>
          <w:lang w:val="kk-KZ"/>
        </w:rPr>
        <w:t xml:space="preserve">Оңтүстік Қазақстан өңіріндегі </w:t>
      </w:r>
      <w:r>
        <w:rPr>
          <w:rFonts w:ascii="Times New Roman" w:eastAsia="Times New Roman" w:hAnsi="Times New Roman" w:cs="Times New Roman"/>
          <w:sz w:val="28"/>
          <w:szCs w:val="28"/>
          <w:lang w:val="kk-KZ"/>
        </w:rPr>
        <w:t xml:space="preserve">зерттеп отырған тас дәуірінің ерте кезеңі – палеолиттік ескерткіштер – үңгірлер мен ежелгі адамдардың тұрақтары, олардың әртүрлі тастардан  жасалған еңбек құралдарын зерттейді. Ал </w:t>
      </w:r>
      <w:r w:rsidR="007D10AB">
        <w:rPr>
          <w:rFonts w:ascii="Times New Roman" w:eastAsia="Times New Roman" w:hAnsi="Times New Roman" w:cs="Times New Roman"/>
          <w:sz w:val="28"/>
          <w:szCs w:val="28"/>
          <w:lang w:val="kk-KZ"/>
        </w:rPr>
        <w:t xml:space="preserve">тарих ғылымдарының кандидаты ғылыми дәрежесін иеленгеннен кейін </w:t>
      </w:r>
      <w:r w:rsidR="007D10AB">
        <w:rPr>
          <w:rFonts w:ascii="Times New Roman" w:eastAsia="Times New Roman" w:hAnsi="Times New Roman" w:cs="Times New Roman"/>
          <w:sz w:val="28"/>
          <w:szCs w:val="28"/>
          <w:lang w:val="kk-KZ"/>
        </w:rPr>
        <w:lastRenderedPageBreak/>
        <w:t>оның зерттеу объектісінің аумағы кеңейіп, бүкіл Қазақстан аумағын қамтиды. Оның ғылыми есептеріне көз жүгіртсек, 1984-1992 жылдары еліміздің Жезқазған, Қарағанды, Маңқыстау, Атырау, Жамбыл, Оңтүстік Қазақстан, Қызылорда, Павлодар, Алматы, Семей, Шығыс Қазақстан, Талдықорған, Ақтөбе, Батыс Қазақстан облыстары аумақтарында дербес археологиялық барлаулар мен қазбалар жүргізіп, тас дәуірінің әртүрлі кезеңдеріне жататын көптеген ескерткіштерді</w:t>
      </w:r>
      <w:r>
        <w:rPr>
          <w:rFonts w:ascii="Times New Roman" w:eastAsia="Times New Roman" w:hAnsi="Times New Roman" w:cs="Times New Roman"/>
          <w:sz w:val="28"/>
          <w:szCs w:val="28"/>
          <w:lang w:val="kk-KZ"/>
        </w:rPr>
        <w:t xml:space="preserve"> </w:t>
      </w:r>
      <w:r w:rsidR="007D10AB">
        <w:rPr>
          <w:rFonts w:ascii="Times New Roman" w:eastAsia="Times New Roman" w:hAnsi="Times New Roman" w:cs="Times New Roman"/>
          <w:sz w:val="28"/>
          <w:szCs w:val="28"/>
          <w:lang w:val="kk-KZ"/>
        </w:rPr>
        <w:t>тауып, зерттейді.</w:t>
      </w:r>
      <w:r>
        <w:rPr>
          <w:rFonts w:ascii="Times New Roman" w:eastAsia="Times New Roman" w:hAnsi="Times New Roman" w:cs="Times New Roman"/>
          <w:sz w:val="28"/>
          <w:szCs w:val="28"/>
          <w:lang w:val="kk-KZ"/>
        </w:rPr>
        <w:t xml:space="preserve"> </w:t>
      </w:r>
      <w:r w:rsidR="007D10AB">
        <w:rPr>
          <w:rFonts w:ascii="Times New Roman" w:eastAsia="Times New Roman" w:hAnsi="Times New Roman" w:cs="Times New Roman"/>
          <w:sz w:val="28"/>
          <w:szCs w:val="28"/>
          <w:lang w:val="kk-KZ"/>
        </w:rPr>
        <w:t>Зерттеулер барысында Ж.Қ.Таймағамбетов еліміздің әртүрлі өңірлерінен – Қызылтау, Саяқ, Шоқтас, Қошқорған, Мұғаджар, Ембі, Өзен, Майбұлақ, Үшбұлақ, Тәттібұлақ</w:t>
      </w:r>
      <w:r w:rsidR="00E759C8">
        <w:rPr>
          <w:rFonts w:ascii="Times New Roman" w:eastAsia="Times New Roman" w:hAnsi="Times New Roman" w:cs="Times New Roman"/>
          <w:sz w:val="28"/>
          <w:szCs w:val="28"/>
          <w:lang w:val="kk-KZ"/>
        </w:rPr>
        <w:t xml:space="preserve"> атты палеолиттік тұрақтарды алғаш ашады және олар туралы материалдарды алғашқы болып ғылыми айналымдарға енгізеді.</w:t>
      </w:r>
    </w:p>
    <w:p w14:paraId="3930255D" w14:textId="77777777" w:rsidR="00C62934" w:rsidRDefault="00E759C8" w:rsidP="00147582">
      <w:pPr>
        <w:shd w:val="clear" w:color="auto" w:fill="FFFFFF"/>
        <w:spacing w:after="0" w:line="360" w:lineRule="atLeast"/>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1992 жылдан бастап Жәкен Қожахметұлы Қазақстан аумағындағы бес археологиялық отрядтар мен экспедицияларға жетекшілік жасай отыра, </w:t>
      </w:r>
      <w:r w:rsidR="00C62934">
        <w:rPr>
          <w:rFonts w:ascii="Times New Roman" w:eastAsia="Times New Roman" w:hAnsi="Times New Roman" w:cs="Times New Roman"/>
          <w:sz w:val="28"/>
          <w:szCs w:val="28"/>
          <w:lang w:val="kk-KZ"/>
        </w:rPr>
        <w:t xml:space="preserve">шетелдің </w:t>
      </w:r>
      <w:r>
        <w:rPr>
          <w:rFonts w:ascii="Times New Roman" w:eastAsia="Times New Roman" w:hAnsi="Times New Roman" w:cs="Times New Roman"/>
          <w:sz w:val="28"/>
          <w:szCs w:val="28"/>
          <w:lang w:val="kk-KZ"/>
        </w:rPr>
        <w:t>он шақты елд</w:t>
      </w:r>
      <w:r w:rsidR="00C62934">
        <w:rPr>
          <w:rFonts w:ascii="Times New Roman" w:eastAsia="Times New Roman" w:hAnsi="Times New Roman" w:cs="Times New Roman"/>
          <w:sz w:val="28"/>
          <w:szCs w:val="28"/>
          <w:lang w:val="kk-KZ"/>
        </w:rPr>
        <w:t>ерін</w:t>
      </w:r>
      <w:r>
        <w:rPr>
          <w:rFonts w:ascii="Times New Roman" w:eastAsia="Times New Roman" w:hAnsi="Times New Roman" w:cs="Times New Roman"/>
          <w:sz w:val="28"/>
          <w:szCs w:val="28"/>
          <w:lang w:val="kk-KZ"/>
        </w:rPr>
        <w:t>ің археолог мамандары</w:t>
      </w:r>
      <w:r w:rsidR="00C62934">
        <w:rPr>
          <w:rFonts w:ascii="Times New Roman" w:eastAsia="Times New Roman" w:hAnsi="Times New Roman" w:cs="Times New Roman"/>
          <w:sz w:val="28"/>
          <w:szCs w:val="28"/>
          <w:lang w:val="kk-KZ"/>
        </w:rPr>
        <w:t>ме</w:t>
      </w:r>
      <w:r>
        <w:rPr>
          <w:rFonts w:ascii="Times New Roman" w:eastAsia="Times New Roman" w:hAnsi="Times New Roman" w:cs="Times New Roman"/>
          <w:sz w:val="28"/>
          <w:szCs w:val="28"/>
          <w:lang w:val="kk-KZ"/>
        </w:rPr>
        <w:t xml:space="preserve">н </w:t>
      </w:r>
      <w:r w:rsidR="00C62934">
        <w:rPr>
          <w:rFonts w:ascii="Times New Roman" w:eastAsia="Times New Roman" w:hAnsi="Times New Roman" w:cs="Times New Roman"/>
          <w:sz w:val="28"/>
          <w:szCs w:val="28"/>
          <w:lang w:val="kk-KZ"/>
        </w:rPr>
        <w:t xml:space="preserve">бірлескен </w:t>
      </w:r>
      <w:r>
        <w:rPr>
          <w:rFonts w:ascii="Times New Roman" w:eastAsia="Times New Roman" w:hAnsi="Times New Roman" w:cs="Times New Roman"/>
          <w:sz w:val="28"/>
          <w:szCs w:val="28"/>
          <w:lang w:val="kk-KZ"/>
        </w:rPr>
        <w:t xml:space="preserve">3 ірі Халықаралық археологиялық экспедицияға бірлескен жетекші болады. </w:t>
      </w:r>
      <w:r w:rsidR="00C62934">
        <w:rPr>
          <w:rFonts w:ascii="Times New Roman" w:eastAsia="Times New Roman" w:hAnsi="Times New Roman" w:cs="Times New Roman"/>
          <w:sz w:val="28"/>
          <w:szCs w:val="28"/>
          <w:lang w:val="kk-KZ"/>
        </w:rPr>
        <w:t xml:space="preserve">Осы жылдардан бастап Ж.Таймағамбетов өзінің қалайша евразиялық ғалымға айналып кеткенін сезбей де қалады. ТМД елдерінен басқа ол Европа, Азия, Африка, Америка құрлықтарындағы ғылымы дамыған елдерде  өткен халықаралық ғылыми жиындарда Қазақ Елінің </w:t>
      </w:r>
      <w:r w:rsidR="00876378">
        <w:rPr>
          <w:rFonts w:ascii="Times New Roman" w:eastAsia="Times New Roman" w:hAnsi="Times New Roman" w:cs="Times New Roman"/>
          <w:sz w:val="28"/>
          <w:szCs w:val="28"/>
          <w:lang w:val="kk-KZ"/>
        </w:rPr>
        <w:t xml:space="preserve">жалғыз </w:t>
      </w:r>
      <w:r w:rsidR="00C62934">
        <w:rPr>
          <w:rFonts w:ascii="Times New Roman" w:eastAsia="Times New Roman" w:hAnsi="Times New Roman" w:cs="Times New Roman"/>
          <w:sz w:val="28"/>
          <w:szCs w:val="28"/>
          <w:lang w:val="kk-KZ"/>
        </w:rPr>
        <w:t>археолог-маманы ретінде ғылыми баяндамалар жасайды.</w:t>
      </w:r>
    </w:p>
    <w:p w14:paraId="07162FB0" w14:textId="77777777" w:rsidR="0041674A" w:rsidRDefault="00C62934" w:rsidP="00147582">
      <w:pPr>
        <w:shd w:val="clear" w:color="auto" w:fill="FFFFFF"/>
        <w:spacing w:after="0" w:line="360" w:lineRule="atLeast"/>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Бүгінгі күндері өзінің жетпіс жылдық мерейтойы қарсаңында академик Ж.Қ.Таймағамбетов еліміздегі археология ғылымының палеолит дәуірін зерттейтін </w:t>
      </w:r>
      <w:r w:rsidR="00584109">
        <w:rPr>
          <w:rFonts w:ascii="Times New Roman" w:eastAsia="Times New Roman" w:hAnsi="Times New Roman" w:cs="Times New Roman"/>
          <w:sz w:val="28"/>
          <w:szCs w:val="28"/>
          <w:lang w:val="kk-KZ"/>
        </w:rPr>
        <w:t xml:space="preserve">ең жетекші маманы, ТМД елдеріне танымал археолог – ғалым. Оның негізгі зерттеу тақырыптары – Қазақстан аумағын алғашқы адамдардың қоныстануы мәселесі, олардың материалдық және рухани мәдениеті, өте ежелгі дәуірлердегі евразия аумағындағы миграциялық үдерістер мен этникалық байланыстар мәселелері. Бұл мәселелер – қысқа мерзімде және бір елдің мамандары шешетін мәселе емес, керісінше, ұзақ мерзімге арналған және алты құрлықтың жетекші мамандарының бірлесіп қарастыратын мәселесі болып табылады. Қазіргі кезең – сол ұзақ мерзімнің алғашқы кезеңі болып табылады және оның іргетасының қаланып жатқан кезеңіне жатады. Сондай халықаралық ауқымды жобада Қазақ Елі атынан </w:t>
      </w:r>
      <w:r w:rsidR="0041674A">
        <w:rPr>
          <w:rFonts w:ascii="Times New Roman" w:eastAsia="Times New Roman" w:hAnsi="Times New Roman" w:cs="Times New Roman"/>
          <w:sz w:val="28"/>
          <w:szCs w:val="28"/>
          <w:lang w:val="kk-KZ"/>
        </w:rPr>
        <w:t>Жәкен Қожахметұлының болуы бізді қуантады. Сондай-ақ бұл жобаның өміршең екендігі және үлкен нәтижелер беретіндігі  сөзсіз.</w:t>
      </w:r>
    </w:p>
    <w:p w14:paraId="793030AD" w14:textId="77777777" w:rsidR="00B87D93" w:rsidRDefault="0041674A" w:rsidP="00147582">
      <w:pPr>
        <w:shd w:val="clear" w:color="auto" w:fill="FFFFFF"/>
        <w:spacing w:after="0" w:line="360" w:lineRule="atLeast"/>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Қазақ халқында «Еңбек – бәрін де жеңбек», «Атақ та, абырой да - еңбекте», «Еңбек етсең емерсің» деген  және тағы басқа еңбектің абыройын көрсететін мақалдар мен мәтелдер  өте көп. Осы аталған мақалдарды тікелей  археолог Жәкен Қожахметұлына арнап айтылған ба деп қаласыз. Онымен араласа бастағаннан бері ерте көктемнен бастап ол  алдағы жазғы экспедицияларының қамына кірісіп кетеді. Сол кеткеннен күздің соңына таман ғана ол Алматыға </w:t>
      </w:r>
      <w:r>
        <w:rPr>
          <w:rFonts w:ascii="Times New Roman" w:eastAsia="Times New Roman" w:hAnsi="Times New Roman" w:cs="Times New Roman"/>
          <w:sz w:val="28"/>
          <w:szCs w:val="28"/>
          <w:lang w:val="kk-KZ"/>
        </w:rPr>
        <w:lastRenderedPageBreak/>
        <w:t xml:space="preserve">бет бұрады. Жолығып әңгімелесе қалсаң айтатыны – жазғы экспедициясы Қазақстанның қай өңірлерінде өткені, қай жерлерде барлау жұмыстары жүргізілгені, қанша шетелдіктердің келіп, қатысқаны, </w:t>
      </w:r>
      <w:r w:rsidR="00E41BEF">
        <w:rPr>
          <w:rFonts w:ascii="Times New Roman" w:eastAsia="Times New Roman" w:hAnsi="Times New Roman" w:cs="Times New Roman"/>
          <w:sz w:val="28"/>
          <w:szCs w:val="28"/>
          <w:lang w:val="kk-KZ"/>
        </w:rPr>
        <w:t xml:space="preserve">қандай жаңалықтар ашылғаны және тағы сол сияқты жаңалықтарға толы әңгімелер. Тіпті, экспедиция барысында болған </w:t>
      </w:r>
      <w:r w:rsidR="00B87D93">
        <w:rPr>
          <w:rFonts w:ascii="Times New Roman" w:eastAsia="Times New Roman" w:hAnsi="Times New Roman" w:cs="Times New Roman"/>
          <w:sz w:val="28"/>
          <w:szCs w:val="28"/>
          <w:lang w:val="kk-KZ"/>
        </w:rPr>
        <w:t xml:space="preserve">тосын, </w:t>
      </w:r>
      <w:r w:rsidR="00E41BEF">
        <w:rPr>
          <w:rFonts w:ascii="Times New Roman" w:eastAsia="Times New Roman" w:hAnsi="Times New Roman" w:cs="Times New Roman"/>
          <w:sz w:val="28"/>
          <w:szCs w:val="28"/>
          <w:lang w:val="kk-KZ"/>
        </w:rPr>
        <w:t xml:space="preserve">адам күлер </w:t>
      </w:r>
      <w:r w:rsidR="00B87D93">
        <w:rPr>
          <w:rFonts w:ascii="Times New Roman" w:eastAsia="Times New Roman" w:hAnsi="Times New Roman" w:cs="Times New Roman"/>
          <w:sz w:val="28"/>
          <w:szCs w:val="28"/>
          <w:lang w:val="kk-KZ"/>
        </w:rPr>
        <w:t xml:space="preserve">қызықты, </w:t>
      </w:r>
      <w:r w:rsidR="00E41BEF">
        <w:rPr>
          <w:rFonts w:ascii="Times New Roman" w:eastAsia="Times New Roman" w:hAnsi="Times New Roman" w:cs="Times New Roman"/>
          <w:sz w:val="28"/>
          <w:szCs w:val="28"/>
          <w:lang w:val="kk-KZ"/>
        </w:rPr>
        <w:t>әңгімелер де айтылып жатады. Жәкен Қожахметұлының нағыз маман ретіндегі бір ерекшелігі, оның қазба жұмыстары барысындағы әр қадамды, әр жұмысты видео-фотоларға түсіріп отыруы жатады.</w:t>
      </w:r>
      <w:r w:rsidR="00B87D93">
        <w:rPr>
          <w:rFonts w:ascii="Times New Roman" w:eastAsia="Times New Roman" w:hAnsi="Times New Roman" w:cs="Times New Roman"/>
          <w:sz w:val="28"/>
          <w:szCs w:val="28"/>
          <w:lang w:val="kk-KZ"/>
        </w:rPr>
        <w:t xml:space="preserve"> Әр жылдағы қазба жұмыстарының қорытындысы не жеке мақала, не экспедиция мүшелерімен бірлесіп жазған ұжымдық монография ретінде көп ұзамай жарық көріп жатады. Міне, мұны нағыз қажырлы еңбек деп айтуға болады.</w:t>
      </w:r>
      <w:r>
        <w:rPr>
          <w:rFonts w:ascii="Times New Roman" w:eastAsia="Times New Roman" w:hAnsi="Times New Roman" w:cs="Times New Roman"/>
          <w:sz w:val="28"/>
          <w:szCs w:val="28"/>
          <w:lang w:val="kk-KZ"/>
        </w:rPr>
        <w:t xml:space="preserve"> </w:t>
      </w:r>
    </w:p>
    <w:p w14:paraId="48C85076" w14:textId="77777777" w:rsidR="00D17108" w:rsidRDefault="00D17108" w:rsidP="00147582">
      <w:pPr>
        <w:shd w:val="clear" w:color="auto" w:fill="FFFFFF"/>
        <w:spacing w:after="0" w:line="360" w:lineRule="atLeast"/>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       Жәкен Қожахметұлы</w:t>
      </w:r>
      <w:r w:rsidR="00B87D93">
        <w:rPr>
          <w:rFonts w:ascii="Times New Roman" w:eastAsia="Times New Roman" w:hAnsi="Times New Roman" w:cs="Times New Roman"/>
          <w:sz w:val="28"/>
          <w:szCs w:val="28"/>
          <w:lang w:val="kk-KZ"/>
        </w:rPr>
        <w:t xml:space="preserve"> шынайы таза ғылыми еңбегі</w:t>
      </w:r>
      <w:r>
        <w:rPr>
          <w:rFonts w:ascii="Times New Roman" w:eastAsia="Times New Roman" w:hAnsi="Times New Roman" w:cs="Times New Roman"/>
          <w:sz w:val="28"/>
          <w:szCs w:val="28"/>
          <w:lang w:val="kk-KZ"/>
        </w:rPr>
        <w:t>нің арқасында</w:t>
      </w:r>
      <w:r w:rsidR="00632E8E">
        <w:rPr>
          <w:rFonts w:ascii="Times New Roman" w:eastAsia="Times New Roman" w:hAnsi="Times New Roman" w:cs="Times New Roman"/>
          <w:sz w:val="28"/>
          <w:szCs w:val="28"/>
          <w:lang w:val="kk-KZ"/>
        </w:rPr>
        <w:t xml:space="preserve"> 2020 жылы ҚР ҰҒА толық мүшесі (академик) болып сайланды, 2022 жылы мемлекет басшысының жарлығымен «Парасат» орденімен, 2022 жылы </w:t>
      </w:r>
      <w:r>
        <w:rPr>
          <w:rFonts w:ascii="Times New Roman" w:eastAsia="Times New Roman" w:hAnsi="Times New Roman" w:cs="Times New Roman"/>
          <w:sz w:val="28"/>
          <w:szCs w:val="28"/>
          <w:lang w:val="kk-KZ"/>
        </w:rPr>
        <w:t xml:space="preserve"> ҚР Президенті жанындағы Ұлттық Кеңестің мүшесі</w:t>
      </w:r>
      <w:r w:rsidR="00632E8E">
        <w:rPr>
          <w:rFonts w:ascii="Times New Roman" w:eastAsia="Times New Roman" w:hAnsi="Times New Roman" w:cs="Times New Roman"/>
          <w:sz w:val="28"/>
          <w:szCs w:val="28"/>
          <w:lang w:val="kk-KZ"/>
        </w:rPr>
        <w:t xml:space="preserve"> болды.</w:t>
      </w:r>
      <w:r>
        <w:rPr>
          <w:rFonts w:ascii="Times New Roman" w:eastAsia="Times New Roman" w:hAnsi="Times New Roman" w:cs="Times New Roman"/>
          <w:sz w:val="28"/>
          <w:szCs w:val="28"/>
          <w:lang w:val="kk-KZ"/>
        </w:rPr>
        <w:t xml:space="preserve"> 2019 жылы Жапон императорының </w:t>
      </w:r>
      <w:r w:rsidR="00584109">
        <w:rPr>
          <w:rFonts w:ascii="Times New Roman" w:eastAsia="Times New Roman" w:hAnsi="Times New Roman" w:cs="Times New Roman"/>
          <w:sz w:val="28"/>
          <w:szCs w:val="28"/>
          <w:lang w:val="kk-KZ"/>
        </w:rPr>
        <w:t xml:space="preserve"> </w:t>
      </w:r>
      <w:r w:rsidRPr="00D17108">
        <w:rPr>
          <w:rFonts w:ascii="Times New Roman" w:hAnsi="Times New Roman" w:cs="Times New Roman"/>
          <w:sz w:val="28"/>
          <w:szCs w:val="28"/>
          <w:lang w:val="kk-KZ"/>
        </w:rPr>
        <w:t xml:space="preserve">«Восходящее солнце. Золотые лучи   с шейной лентой» </w:t>
      </w:r>
      <w:r>
        <w:rPr>
          <w:rFonts w:ascii="Times New Roman" w:hAnsi="Times New Roman" w:cs="Times New Roman"/>
          <w:sz w:val="28"/>
          <w:szCs w:val="28"/>
          <w:lang w:val="kk-KZ"/>
        </w:rPr>
        <w:t>орденімен, 2013 жылы ҚР еңбек сіңірген қайраткері атағымен, 2001 жылы БжҒМ Ш.Уәлиханов атындағы сыйлығымен және тағы басқа көптеген үкіметтік, ведомстволық сый-марапаттармен марапатталды. Мұның бәрін төккен тердің, жазып жаряланған жұмыстардың өтеуі деп білеміз.</w:t>
      </w:r>
    </w:p>
    <w:p w14:paraId="47C3A332" w14:textId="77777777" w:rsidR="009211C6" w:rsidRDefault="00D17108" w:rsidP="00147582">
      <w:pPr>
        <w:shd w:val="clear" w:color="auto" w:fill="FFFFFF"/>
        <w:spacing w:after="0" w:line="36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32E8E">
        <w:rPr>
          <w:rFonts w:ascii="Times New Roman" w:hAnsi="Times New Roman" w:cs="Times New Roman"/>
          <w:sz w:val="28"/>
          <w:szCs w:val="28"/>
          <w:lang w:val="kk-KZ"/>
        </w:rPr>
        <w:t>Жәкен Қожахметұлы қазіргі күндері еліміздегі және алыс-жақын шетелдердегі ғылыми мекемелердің, ғылыми Кеңестердің, диссертациялық Кенестердің, ғылыми журналдардың ақылдастар кеңесінің мүшесі болып табылады. Мұнан біз оның еліміз бен еуразиялық аумақтағы елдерде өте танымал ғалым екендігін, оның пікірлері мен ойларының ғылым үшін өте қажетті екендігін білеміз.</w:t>
      </w:r>
    </w:p>
    <w:p w14:paraId="37589752" w14:textId="77777777" w:rsidR="00632E8E" w:rsidRDefault="00632E8E" w:rsidP="00147582">
      <w:pPr>
        <w:shd w:val="clear" w:color="auto" w:fill="FFFFFF"/>
        <w:spacing w:after="0" w:line="360" w:lineRule="atLeast"/>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      Өзінің жетпіс жылдық мерейтойы қарсаңында туған күн иесіне ыстық лебіздер білдіре отыра, оған денінің саулығын, өз басы м</w:t>
      </w:r>
      <w:r w:rsidR="00A7729D">
        <w:rPr>
          <w:rFonts w:ascii="Times New Roman" w:hAnsi="Times New Roman" w:cs="Times New Roman"/>
          <w:sz w:val="28"/>
          <w:szCs w:val="28"/>
          <w:lang w:val="kk-KZ"/>
        </w:rPr>
        <w:t>ен отбасының амандығын, ұл-қыздары мен  немере-шөберелерінің қызығына тоймауын, елі-</w:t>
      </w:r>
      <w:r>
        <w:rPr>
          <w:rFonts w:ascii="Times New Roman" w:hAnsi="Times New Roman" w:cs="Times New Roman"/>
          <w:sz w:val="28"/>
          <w:szCs w:val="28"/>
          <w:lang w:val="kk-KZ"/>
        </w:rPr>
        <w:t xml:space="preserve">жұртының тыныштығы мен бақытын, шығармашылығының табысты болуын </w:t>
      </w:r>
      <w:r w:rsidR="00A7729D">
        <w:rPr>
          <w:rFonts w:ascii="Times New Roman" w:hAnsi="Times New Roman" w:cs="Times New Roman"/>
          <w:sz w:val="28"/>
          <w:szCs w:val="28"/>
          <w:lang w:val="kk-KZ"/>
        </w:rPr>
        <w:t>және қаламы мен күрегінің әрқашанда қолында болуын тілейміз.</w:t>
      </w:r>
    </w:p>
    <w:p w14:paraId="5CB1FCAE" w14:textId="77777777" w:rsidR="00D17108" w:rsidRPr="00632E8E" w:rsidRDefault="00D17108" w:rsidP="00D17108">
      <w:pPr>
        <w:widowControl w:val="0"/>
        <w:shd w:val="clear" w:color="auto" w:fill="FFFFFF"/>
        <w:spacing w:after="0" w:line="240" w:lineRule="auto"/>
        <w:ind w:firstLine="709"/>
        <w:jc w:val="both"/>
        <w:rPr>
          <w:rFonts w:ascii="Times New Roman" w:hAnsi="Times New Roman" w:cs="Times New Roman"/>
          <w:color w:val="000000"/>
          <w:sz w:val="28"/>
          <w:szCs w:val="28"/>
          <w:lang w:val="kk-KZ"/>
        </w:rPr>
      </w:pPr>
    </w:p>
    <w:p w14:paraId="33377B86" w14:textId="77777777" w:rsidR="00D17108" w:rsidRPr="00632E8E" w:rsidRDefault="00D17108" w:rsidP="00D17108">
      <w:pPr>
        <w:rPr>
          <w:lang w:val="kk-KZ"/>
        </w:rPr>
      </w:pPr>
    </w:p>
    <w:p w14:paraId="728A9520" w14:textId="77777777" w:rsidR="00D17108" w:rsidRPr="00632E8E" w:rsidRDefault="00D17108" w:rsidP="00147582">
      <w:pPr>
        <w:shd w:val="clear" w:color="auto" w:fill="FFFFFF"/>
        <w:spacing w:after="0" w:line="360" w:lineRule="atLeast"/>
        <w:jc w:val="both"/>
        <w:rPr>
          <w:rFonts w:ascii="Times New Roman" w:eastAsia="Times New Roman" w:hAnsi="Times New Roman" w:cs="Times New Roman"/>
          <w:sz w:val="28"/>
          <w:szCs w:val="28"/>
          <w:lang w:val="kk-KZ"/>
        </w:rPr>
      </w:pPr>
    </w:p>
    <w:p w14:paraId="4987D779" w14:textId="77777777" w:rsidR="00D17108" w:rsidRDefault="00D17108" w:rsidP="00147582">
      <w:pPr>
        <w:shd w:val="clear" w:color="auto" w:fill="FFFFFF"/>
        <w:spacing w:after="0" w:line="360" w:lineRule="atLeast"/>
        <w:jc w:val="both"/>
        <w:rPr>
          <w:rFonts w:ascii="Times New Roman" w:eastAsia="Times New Roman" w:hAnsi="Times New Roman" w:cs="Times New Roman"/>
          <w:sz w:val="28"/>
          <w:szCs w:val="28"/>
          <w:lang w:val="kk-KZ"/>
        </w:rPr>
      </w:pPr>
    </w:p>
    <w:p w14:paraId="7B6217B1" w14:textId="77777777" w:rsidR="00D17108" w:rsidRDefault="00D17108" w:rsidP="00147582">
      <w:pPr>
        <w:shd w:val="clear" w:color="auto" w:fill="FFFFFF"/>
        <w:spacing w:after="0" w:line="360" w:lineRule="atLeast"/>
        <w:jc w:val="both"/>
        <w:rPr>
          <w:rFonts w:ascii="Times New Roman" w:eastAsia="Times New Roman" w:hAnsi="Times New Roman" w:cs="Times New Roman"/>
          <w:sz w:val="28"/>
          <w:szCs w:val="28"/>
          <w:lang w:val="kk-KZ"/>
        </w:rPr>
      </w:pPr>
    </w:p>
    <w:p w14:paraId="7D33E03A" w14:textId="77777777" w:rsidR="00D17108" w:rsidRDefault="00D17108" w:rsidP="00147582">
      <w:pPr>
        <w:shd w:val="clear" w:color="auto" w:fill="FFFFFF"/>
        <w:spacing w:after="0" w:line="360" w:lineRule="atLeast"/>
        <w:jc w:val="both"/>
        <w:rPr>
          <w:rFonts w:ascii="Times New Roman" w:eastAsia="Times New Roman" w:hAnsi="Times New Roman" w:cs="Times New Roman"/>
          <w:sz w:val="28"/>
          <w:szCs w:val="28"/>
          <w:lang w:val="kk-KZ"/>
        </w:rPr>
      </w:pPr>
    </w:p>
    <w:p w14:paraId="4A2E05E2" w14:textId="77777777" w:rsidR="00D17108" w:rsidRDefault="00D17108" w:rsidP="00147582">
      <w:pPr>
        <w:shd w:val="clear" w:color="auto" w:fill="FFFFFF"/>
        <w:spacing w:after="0" w:line="360" w:lineRule="atLeast"/>
        <w:jc w:val="both"/>
        <w:rPr>
          <w:rFonts w:ascii="Times New Roman" w:eastAsia="Times New Roman" w:hAnsi="Times New Roman" w:cs="Times New Roman"/>
          <w:sz w:val="28"/>
          <w:szCs w:val="28"/>
          <w:lang w:val="kk-KZ"/>
        </w:rPr>
      </w:pPr>
    </w:p>
    <w:p w14:paraId="62A48FD5" w14:textId="77777777" w:rsidR="00C62934" w:rsidRPr="00B87D93" w:rsidRDefault="005259B1" w:rsidP="00147582">
      <w:pPr>
        <w:shd w:val="clear" w:color="auto" w:fill="FFFFFF"/>
        <w:spacing w:after="0" w:line="360" w:lineRule="atLeast"/>
        <w:jc w:val="both"/>
        <w:rPr>
          <w:rFonts w:ascii="Times New Roman" w:eastAsia="Times New Roman" w:hAnsi="Times New Roman" w:cs="Times New Roman"/>
          <w:sz w:val="28"/>
          <w:szCs w:val="28"/>
          <w:lang w:val="kk-KZ"/>
        </w:rPr>
      </w:pPr>
      <w:r w:rsidRPr="00B87D93">
        <w:rPr>
          <w:rFonts w:ascii="Times New Roman" w:hAnsi="Times New Roman" w:cs="Times New Roman"/>
          <w:sz w:val="28"/>
          <w:szCs w:val="28"/>
          <w:lang w:val="kk-KZ"/>
        </w:rPr>
        <w:t xml:space="preserve"> </w:t>
      </w:r>
    </w:p>
    <w:p w14:paraId="5E2ECB53" w14:textId="77777777" w:rsidR="009211C6" w:rsidRDefault="009211C6" w:rsidP="00147582">
      <w:pPr>
        <w:shd w:val="clear" w:color="auto" w:fill="FFFFFF"/>
        <w:spacing w:after="0" w:line="360" w:lineRule="atLeast"/>
        <w:jc w:val="both"/>
        <w:rPr>
          <w:rFonts w:ascii="Times New Roman" w:eastAsia="Times New Roman" w:hAnsi="Times New Roman" w:cs="Times New Roman"/>
          <w:sz w:val="28"/>
          <w:szCs w:val="28"/>
          <w:lang w:val="kk-KZ"/>
        </w:rPr>
      </w:pPr>
    </w:p>
    <w:p w14:paraId="443B0D0A" w14:textId="77777777" w:rsidR="009211C6" w:rsidRDefault="009211C6" w:rsidP="00147582">
      <w:pPr>
        <w:shd w:val="clear" w:color="auto" w:fill="FFFFFF"/>
        <w:spacing w:after="0" w:line="360" w:lineRule="atLeast"/>
        <w:jc w:val="both"/>
        <w:rPr>
          <w:rFonts w:ascii="Times New Roman" w:eastAsia="Times New Roman" w:hAnsi="Times New Roman" w:cs="Times New Roman"/>
          <w:sz w:val="28"/>
          <w:szCs w:val="28"/>
          <w:lang w:val="kk-KZ"/>
        </w:rPr>
      </w:pPr>
    </w:p>
    <w:p w14:paraId="287002F7" w14:textId="77777777" w:rsidR="009211C6" w:rsidRDefault="009211C6" w:rsidP="00147582">
      <w:pPr>
        <w:shd w:val="clear" w:color="auto" w:fill="FFFFFF"/>
        <w:spacing w:after="0" w:line="360" w:lineRule="atLeast"/>
        <w:jc w:val="both"/>
        <w:rPr>
          <w:rFonts w:ascii="Times New Roman" w:eastAsia="Times New Roman" w:hAnsi="Times New Roman" w:cs="Times New Roman"/>
          <w:sz w:val="28"/>
          <w:szCs w:val="28"/>
          <w:lang w:val="kk-KZ"/>
        </w:rPr>
      </w:pPr>
    </w:p>
    <w:p w14:paraId="6C2E7866" w14:textId="77777777" w:rsidR="009211C6" w:rsidRDefault="009211C6" w:rsidP="00147582">
      <w:pPr>
        <w:shd w:val="clear" w:color="auto" w:fill="FFFFFF"/>
        <w:spacing w:after="0" w:line="360" w:lineRule="atLeast"/>
        <w:jc w:val="both"/>
        <w:rPr>
          <w:rFonts w:ascii="Times New Roman" w:eastAsia="Times New Roman" w:hAnsi="Times New Roman" w:cs="Times New Roman"/>
          <w:sz w:val="28"/>
          <w:szCs w:val="28"/>
          <w:lang w:val="kk-KZ"/>
        </w:rPr>
      </w:pPr>
    </w:p>
    <w:p w14:paraId="4DCDC383" w14:textId="77777777" w:rsidR="009211C6" w:rsidRDefault="009211C6" w:rsidP="00147582">
      <w:pPr>
        <w:shd w:val="clear" w:color="auto" w:fill="FFFFFF"/>
        <w:spacing w:after="0" w:line="360" w:lineRule="atLeast"/>
        <w:jc w:val="both"/>
        <w:rPr>
          <w:rFonts w:ascii="Times New Roman" w:eastAsia="Times New Roman" w:hAnsi="Times New Roman" w:cs="Times New Roman"/>
          <w:sz w:val="28"/>
          <w:szCs w:val="28"/>
          <w:lang w:val="kk-KZ"/>
        </w:rPr>
      </w:pPr>
    </w:p>
    <w:p w14:paraId="69D24623" w14:textId="77777777" w:rsidR="009211C6" w:rsidRDefault="009211C6" w:rsidP="00147582">
      <w:pPr>
        <w:shd w:val="clear" w:color="auto" w:fill="FFFFFF"/>
        <w:spacing w:after="0" w:line="360" w:lineRule="atLeast"/>
        <w:jc w:val="both"/>
        <w:rPr>
          <w:rFonts w:ascii="Times New Roman" w:eastAsia="Times New Roman" w:hAnsi="Times New Roman" w:cs="Times New Roman"/>
          <w:sz w:val="28"/>
          <w:szCs w:val="28"/>
          <w:lang w:val="kk-KZ"/>
        </w:rPr>
      </w:pPr>
    </w:p>
    <w:p w14:paraId="42D9ACD8" w14:textId="77777777" w:rsidR="009211C6" w:rsidRDefault="009211C6" w:rsidP="00147582">
      <w:pPr>
        <w:shd w:val="clear" w:color="auto" w:fill="FFFFFF"/>
        <w:spacing w:after="0" w:line="360" w:lineRule="atLeast"/>
        <w:jc w:val="both"/>
        <w:rPr>
          <w:rFonts w:ascii="Times New Roman" w:eastAsia="Times New Roman" w:hAnsi="Times New Roman" w:cs="Times New Roman"/>
          <w:sz w:val="28"/>
          <w:szCs w:val="28"/>
          <w:lang w:val="kk-KZ"/>
        </w:rPr>
      </w:pPr>
    </w:p>
    <w:p w14:paraId="33C8A52C" w14:textId="77777777" w:rsidR="009211C6" w:rsidRDefault="009211C6" w:rsidP="00147582">
      <w:pPr>
        <w:shd w:val="clear" w:color="auto" w:fill="FFFFFF"/>
        <w:spacing w:after="0" w:line="360" w:lineRule="atLeast"/>
        <w:jc w:val="both"/>
        <w:rPr>
          <w:rFonts w:ascii="Times New Roman" w:eastAsia="Times New Roman" w:hAnsi="Times New Roman" w:cs="Times New Roman"/>
          <w:sz w:val="28"/>
          <w:szCs w:val="28"/>
          <w:lang w:val="kk-KZ"/>
        </w:rPr>
      </w:pPr>
    </w:p>
    <w:p w14:paraId="3375667F" w14:textId="77777777" w:rsidR="009211C6" w:rsidRDefault="009211C6" w:rsidP="00147582">
      <w:pPr>
        <w:shd w:val="clear" w:color="auto" w:fill="FFFFFF"/>
        <w:spacing w:after="0" w:line="360" w:lineRule="atLeast"/>
        <w:jc w:val="both"/>
        <w:rPr>
          <w:rFonts w:ascii="Times New Roman" w:eastAsia="Times New Roman" w:hAnsi="Times New Roman" w:cs="Times New Roman"/>
          <w:sz w:val="28"/>
          <w:szCs w:val="28"/>
          <w:lang w:val="kk-KZ"/>
        </w:rPr>
      </w:pPr>
    </w:p>
    <w:p w14:paraId="39E9E3FD" w14:textId="77777777" w:rsidR="009211C6" w:rsidRDefault="009211C6" w:rsidP="00147582">
      <w:pPr>
        <w:shd w:val="clear" w:color="auto" w:fill="FFFFFF"/>
        <w:spacing w:after="0" w:line="360" w:lineRule="atLeast"/>
        <w:jc w:val="both"/>
        <w:rPr>
          <w:rFonts w:ascii="Times New Roman" w:eastAsia="Times New Roman" w:hAnsi="Times New Roman" w:cs="Times New Roman"/>
          <w:sz w:val="28"/>
          <w:szCs w:val="28"/>
          <w:lang w:val="kk-KZ"/>
        </w:rPr>
      </w:pPr>
    </w:p>
    <w:p w14:paraId="5CDC302F" w14:textId="77777777" w:rsidR="009211C6" w:rsidRDefault="009211C6" w:rsidP="00147582">
      <w:pPr>
        <w:shd w:val="clear" w:color="auto" w:fill="FFFFFF"/>
        <w:spacing w:after="0" w:line="360" w:lineRule="atLeast"/>
        <w:jc w:val="both"/>
        <w:rPr>
          <w:rFonts w:ascii="Times New Roman" w:eastAsia="Times New Roman" w:hAnsi="Times New Roman" w:cs="Times New Roman"/>
          <w:sz w:val="28"/>
          <w:szCs w:val="28"/>
          <w:lang w:val="kk-KZ"/>
        </w:rPr>
      </w:pPr>
    </w:p>
    <w:p w14:paraId="06315BA9" w14:textId="77777777" w:rsidR="009211C6" w:rsidRDefault="009211C6" w:rsidP="00147582">
      <w:pPr>
        <w:shd w:val="clear" w:color="auto" w:fill="FFFFFF"/>
        <w:spacing w:after="0" w:line="360" w:lineRule="atLeast"/>
        <w:jc w:val="both"/>
        <w:rPr>
          <w:rFonts w:ascii="Times New Roman" w:eastAsia="Times New Roman" w:hAnsi="Times New Roman" w:cs="Times New Roman"/>
          <w:sz w:val="28"/>
          <w:szCs w:val="28"/>
          <w:lang w:val="kk-KZ"/>
        </w:rPr>
      </w:pPr>
    </w:p>
    <w:p w14:paraId="2E961B0B" w14:textId="77777777" w:rsidR="009211C6" w:rsidRDefault="009211C6" w:rsidP="00147582">
      <w:pPr>
        <w:shd w:val="clear" w:color="auto" w:fill="FFFFFF"/>
        <w:spacing w:after="0" w:line="360" w:lineRule="atLeast"/>
        <w:jc w:val="both"/>
        <w:rPr>
          <w:rFonts w:ascii="Times New Roman" w:eastAsia="Times New Roman" w:hAnsi="Times New Roman" w:cs="Times New Roman"/>
          <w:sz w:val="28"/>
          <w:szCs w:val="28"/>
          <w:lang w:val="kk-KZ"/>
        </w:rPr>
      </w:pPr>
    </w:p>
    <w:p w14:paraId="4F9834C2" w14:textId="77777777" w:rsidR="009211C6" w:rsidRDefault="009211C6" w:rsidP="00147582">
      <w:pPr>
        <w:shd w:val="clear" w:color="auto" w:fill="FFFFFF"/>
        <w:spacing w:after="0" w:line="360" w:lineRule="atLeast"/>
        <w:jc w:val="both"/>
        <w:rPr>
          <w:rFonts w:ascii="Times New Roman" w:eastAsia="Times New Roman" w:hAnsi="Times New Roman" w:cs="Times New Roman"/>
          <w:sz w:val="28"/>
          <w:szCs w:val="28"/>
          <w:lang w:val="kk-KZ"/>
        </w:rPr>
      </w:pPr>
    </w:p>
    <w:p w14:paraId="1D2CE66C" w14:textId="77777777" w:rsidR="00147582" w:rsidRDefault="009B70C9" w:rsidP="00147582">
      <w:pPr>
        <w:shd w:val="clear" w:color="auto" w:fill="FFFFFF"/>
        <w:spacing w:after="0" w:line="360" w:lineRule="atLeast"/>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6641FD">
        <w:rPr>
          <w:rFonts w:ascii="Times New Roman" w:eastAsia="Times New Roman" w:hAnsi="Times New Roman" w:cs="Times New Roman"/>
          <w:sz w:val="28"/>
          <w:szCs w:val="28"/>
          <w:lang w:val="kk-KZ"/>
        </w:rPr>
        <w:t xml:space="preserve"> </w:t>
      </w:r>
      <w:r w:rsidR="00B13418">
        <w:rPr>
          <w:rFonts w:ascii="Times New Roman" w:eastAsia="Times New Roman" w:hAnsi="Times New Roman" w:cs="Times New Roman"/>
          <w:sz w:val="28"/>
          <w:szCs w:val="28"/>
          <w:lang w:val="kk-KZ"/>
        </w:rPr>
        <w:t xml:space="preserve"> </w:t>
      </w:r>
      <w:r w:rsidR="00207A3C">
        <w:rPr>
          <w:rFonts w:ascii="Times New Roman" w:eastAsia="Times New Roman" w:hAnsi="Times New Roman" w:cs="Times New Roman"/>
          <w:sz w:val="28"/>
          <w:szCs w:val="28"/>
          <w:lang w:val="kk-KZ"/>
        </w:rPr>
        <w:t xml:space="preserve"> </w:t>
      </w:r>
      <w:r w:rsidR="00147582">
        <w:rPr>
          <w:rFonts w:ascii="Times New Roman" w:eastAsia="Times New Roman" w:hAnsi="Times New Roman" w:cs="Times New Roman"/>
          <w:sz w:val="28"/>
          <w:szCs w:val="28"/>
          <w:lang w:val="kk-KZ"/>
        </w:rPr>
        <w:t xml:space="preserve"> </w:t>
      </w:r>
    </w:p>
    <w:p w14:paraId="5E907EF2" w14:textId="77777777" w:rsidR="00590D92" w:rsidRDefault="00590D92" w:rsidP="00590D9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6862EF37" w14:textId="77777777" w:rsidR="00590D92" w:rsidRPr="00590D92" w:rsidRDefault="00590D92" w:rsidP="00FD7BD8">
      <w:pPr>
        <w:spacing w:after="0"/>
        <w:jc w:val="both"/>
        <w:rPr>
          <w:rFonts w:ascii="Times New Roman" w:hAnsi="Times New Roman" w:cs="Times New Roman"/>
          <w:sz w:val="28"/>
          <w:szCs w:val="28"/>
          <w:lang w:val="kk-KZ"/>
        </w:rPr>
      </w:pPr>
    </w:p>
    <w:p w14:paraId="36800100" w14:textId="77777777" w:rsidR="008924B0" w:rsidRDefault="008924B0" w:rsidP="00FD7BD8">
      <w:pPr>
        <w:spacing w:after="0"/>
        <w:jc w:val="both"/>
        <w:rPr>
          <w:rFonts w:ascii="Times New Roman" w:hAnsi="Times New Roman" w:cs="Times New Roman"/>
          <w:sz w:val="28"/>
          <w:szCs w:val="28"/>
          <w:lang w:val="kk-KZ"/>
        </w:rPr>
      </w:pPr>
    </w:p>
    <w:p w14:paraId="67B325AE" w14:textId="77777777" w:rsidR="008924B0" w:rsidRDefault="008924B0" w:rsidP="00FD7BD8">
      <w:pPr>
        <w:spacing w:after="0"/>
        <w:jc w:val="both"/>
        <w:rPr>
          <w:rFonts w:ascii="Times New Roman" w:hAnsi="Times New Roman" w:cs="Times New Roman"/>
          <w:sz w:val="28"/>
          <w:szCs w:val="28"/>
          <w:lang w:val="kk-KZ"/>
        </w:rPr>
      </w:pPr>
    </w:p>
    <w:p w14:paraId="5EB96564" w14:textId="77777777" w:rsidR="008924B0" w:rsidRDefault="008924B0" w:rsidP="00FD7BD8">
      <w:pPr>
        <w:spacing w:after="0"/>
        <w:jc w:val="both"/>
        <w:rPr>
          <w:rFonts w:ascii="Times New Roman" w:hAnsi="Times New Roman" w:cs="Times New Roman"/>
          <w:sz w:val="28"/>
          <w:szCs w:val="28"/>
          <w:lang w:val="kk-KZ"/>
        </w:rPr>
      </w:pPr>
    </w:p>
    <w:p w14:paraId="09739DB9" w14:textId="77777777" w:rsidR="008924B0" w:rsidRDefault="008924B0" w:rsidP="00FD7BD8">
      <w:pPr>
        <w:spacing w:after="0"/>
        <w:jc w:val="both"/>
        <w:rPr>
          <w:rFonts w:ascii="Times New Roman" w:hAnsi="Times New Roman" w:cs="Times New Roman"/>
          <w:sz w:val="28"/>
          <w:szCs w:val="28"/>
          <w:lang w:val="kk-KZ"/>
        </w:rPr>
      </w:pPr>
    </w:p>
    <w:p w14:paraId="3376875E" w14:textId="77777777" w:rsidR="008924B0" w:rsidRDefault="008924B0" w:rsidP="00FD7BD8">
      <w:pPr>
        <w:spacing w:after="0"/>
        <w:jc w:val="both"/>
        <w:rPr>
          <w:rFonts w:ascii="Times New Roman" w:hAnsi="Times New Roman" w:cs="Times New Roman"/>
          <w:sz w:val="28"/>
          <w:szCs w:val="28"/>
          <w:lang w:val="kk-KZ"/>
        </w:rPr>
      </w:pPr>
    </w:p>
    <w:p w14:paraId="6533EDB9" w14:textId="77777777" w:rsidR="00F95505" w:rsidRDefault="004710BA" w:rsidP="00FD7BD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0033">
        <w:rPr>
          <w:rFonts w:ascii="Times New Roman" w:hAnsi="Times New Roman" w:cs="Times New Roman"/>
          <w:sz w:val="28"/>
          <w:szCs w:val="28"/>
          <w:lang w:val="kk-KZ"/>
        </w:rPr>
        <w:t xml:space="preserve">   </w:t>
      </w:r>
      <w:r w:rsidR="00FD073F">
        <w:rPr>
          <w:rFonts w:ascii="Times New Roman" w:hAnsi="Times New Roman" w:cs="Times New Roman"/>
          <w:sz w:val="28"/>
          <w:szCs w:val="28"/>
          <w:lang w:val="kk-KZ"/>
        </w:rPr>
        <w:t xml:space="preserve"> </w:t>
      </w:r>
      <w:r w:rsidR="00CD1098">
        <w:rPr>
          <w:rFonts w:ascii="Times New Roman" w:hAnsi="Times New Roman" w:cs="Times New Roman"/>
          <w:sz w:val="28"/>
          <w:szCs w:val="28"/>
          <w:lang w:val="kk-KZ"/>
        </w:rPr>
        <w:t xml:space="preserve"> </w:t>
      </w:r>
      <w:r w:rsidR="005951AA">
        <w:rPr>
          <w:rFonts w:ascii="Times New Roman" w:hAnsi="Times New Roman" w:cs="Times New Roman"/>
          <w:sz w:val="28"/>
          <w:szCs w:val="28"/>
          <w:lang w:val="kk-KZ"/>
        </w:rPr>
        <w:t xml:space="preserve"> </w:t>
      </w:r>
      <w:r w:rsidR="00BF47FA">
        <w:rPr>
          <w:rFonts w:ascii="Times New Roman" w:hAnsi="Times New Roman" w:cs="Times New Roman"/>
          <w:sz w:val="28"/>
          <w:szCs w:val="28"/>
          <w:lang w:val="kk-KZ"/>
        </w:rPr>
        <w:t xml:space="preserve"> </w:t>
      </w:r>
      <w:r w:rsidR="00F95505">
        <w:rPr>
          <w:rFonts w:ascii="Times New Roman" w:hAnsi="Times New Roman" w:cs="Times New Roman"/>
          <w:sz w:val="28"/>
          <w:szCs w:val="28"/>
          <w:lang w:val="kk-KZ"/>
        </w:rPr>
        <w:t xml:space="preserve">   </w:t>
      </w:r>
    </w:p>
    <w:p w14:paraId="1433C47A" w14:textId="77777777" w:rsidR="00A4671F" w:rsidRDefault="0082301D" w:rsidP="00FD7BD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21052FE0" w14:textId="77777777" w:rsidR="00A4671F" w:rsidRDefault="00A4671F" w:rsidP="00FD7BD8">
      <w:pPr>
        <w:spacing w:after="0"/>
        <w:jc w:val="both"/>
        <w:rPr>
          <w:rFonts w:ascii="Times New Roman" w:hAnsi="Times New Roman" w:cs="Times New Roman"/>
          <w:sz w:val="28"/>
          <w:szCs w:val="28"/>
          <w:lang w:val="kk-KZ"/>
        </w:rPr>
      </w:pPr>
    </w:p>
    <w:p w14:paraId="5F0A56A6" w14:textId="77777777" w:rsidR="00A4671F" w:rsidRDefault="00A4671F" w:rsidP="00FD7BD8">
      <w:pPr>
        <w:spacing w:after="0"/>
        <w:jc w:val="both"/>
        <w:rPr>
          <w:rFonts w:ascii="Times New Roman" w:hAnsi="Times New Roman" w:cs="Times New Roman"/>
          <w:sz w:val="28"/>
          <w:szCs w:val="28"/>
          <w:lang w:val="kk-KZ"/>
        </w:rPr>
      </w:pPr>
    </w:p>
    <w:p w14:paraId="2AAB19F0" w14:textId="77777777" w:rsidR="00A4671F" w:rsidRDefault="00A4671F" w:rsidP="00FD7BD8">
      <w:pPr>
        <w:spacing w:after="0"/>
        <w:jc w:val="both"/>
        <w:rPr>
          <w:rFonts w:ascii="Times New Roman" w:hAnsi="Times New Roman" w:cs="Times New Roman"/>
          <w:sz w:val="28"/>
          <w:szCs w:val="28"/>
          <w:lang w:val="kk-KZ"/>
        </w:rPr>
      </w:pPr>
    </w:p>
    <w:p w14:paraId="010EDACB" w14:textId="77777777" w:rsidR="00A4671F" w:rsidRDefault="00A4671F" w:rsidP="00FD7BD8">
      <w:pPr>
        <w:spacing w:after="0"/>
        <w:jc w:val="both"/>
        <w:rPr>
          <w:rFonts w:ascii="Times New Roman" w:hAnsi="Times New Roman" w:cs="Times New Roman"/>
          <w:sz w:val="28"/>
          <w:szCs w:val="28"/>
          <w:lang w:val="kk-KZ"/>
        </w:rPr>
      </w:pPr>
    </w:p>
    <w:p w14:paraId="31EC3F9D" w14:textId="77777777" w:rsidR="00A4671F" w:rsidRDefault="00A4671F" w:rsidP="00FD7BD8">
      <w:pPr>
        <w:spacing w:after="0"/>
        <w:jc w:val="both"/>
        <w:rPr>
          <w:rFonts w:ascii="Times New Roman" w:hAnsi="Times New Roman" w:cs="Times New Roman"/>
          <w:sz w:val="28"/>
          <w:szCs w:val="28"/>
          <w:lang w:val="kk-KZ"/>
        </w:rPr>
      </w:pPr>
    </w:p>
    <w:p w14:paraId="4F5147C5" w14:textId="77777777" w:rsidR="00A4671F" w:rsidRDefault="00A4671F" w:rsidP="00FD7BD8">
      <w:pPr>
        <w:spacing w:after="0"/>
        <w:jc w:val="both"/>
        <w:rPr>
          <w:rFonts w:ascii="Times New Roman" w:hAnsi="Times New Roman" w:cs="Times New Roman"/>
          <w:sz w:val="28"/>
          <w:szCs w:val="28"/>
          <w:lang w:val="kk-KZ"/>
        </w:rPr>
      </w:pPr>
    </w:p>
    <w:p w14:paraId="7C3B3ED2" w14:textId="77777777" w:rsidR="009E6F32" w:rsidRPr="00062FD3" w:rsidRDefault="0003552E" w:rsidP="00FD7BD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14ADB">
        <w:rPr>
          <w:rFonts w:ascii="Times New Roman" w:hAnsi="Times New Roman" w:cs="Times New Roman"/>
          <w:sz w:val="28"/>
          <w:szCs w:val="28"/>
          <w:lang w:val="kk-KZ"/>
        </w:rPr>
        <w:t xml:space="preserve"> </w:t>
      </w:r>
      <w:r w:rsidR="00800F61">
        <w:rPr>
          <w:rFonts w:ascii="Times New Roman" w:hAnsi="Times New Roman" w:cs="Times New Roman"/>
          <w:sz w:val="28"/>
          <w:szCs w:val="28"/>
          <w:lang w:val="kk-KZ"/>
        </w:rPr>
        <w:t xml:space="preserve">    </w:t>
      </w:r>
    </w:p>
    <w:p w14:paraId="07E5F62E" w14:textId="77777777" w:rsidR="00325BC1" w:rsidRDefault="00325BC1" w:rsidP="009E6F32">
      <w:pPr>
        <w:spacing w:after="0" w:line="240" w:lineRule="auto"/>
        <w:ind w:firstLine="708"/>
        <w:jc w:val="both"/>
        <w:rPr>
          <w:rFonts w:ascii="Times New Roman" w:hAnsi="Times New Roman" w:cs="Times New Roman"/>
          <w:b/>
          <w:sz w:val="28"/>
          <w:szCs w:val="28"/>
          <w:lang w:val="kk-KZ"/>
        </w:rPr>
      </w:pPr>
    </w:p>
    <w:p w14:paraId="1C21E7CE" w14:textId="77777777" w:rsidR="00325BC1" w:rsidRDefault="00325BC1" w:rsidP="009E6F32">
      <w:pPr>
        <w:spacing w:after="0" w:line="240" w:lineRule="auto"/>
        <w:ind w:firstLine="708"/>
        <w:jc w:val="both"/>
        <w:rPr>
          <w:rFonts w:ascii="Times New Roman" w:hAnsi="Times New Roman" w:cs="Times New Roman"/>
          <w:b/>
          <w:sz w:val="28"/>
          <w:szCs w:val="28"/>
          <w:lang w:val="kk-KZ"/>
        </w:rPr>
      </w:pPr>
    </w:p>
    <w:p w14:paraId="5BC679F0" w14:textId="77777777" w:rsidR="00325BC1" w:rsidRDefault="00325BC1" w:rsidP="009E6F32">
      <w:pPr>
        <w:spacing w:after="0" w:line="240" w:lineRule="auto"/>
        <w:ind w:firstLine="708"/>
        <w:jc w:val="both"/>
        <w:rPr>
          <w:rFonts w:ascii="Times New Roman" w:hAnsi="Times New Roman" w:cs="Times New Roman"/>
          <w:b/>
          <w:sz w:val="28"/>
          <w:szCs w:val="28"/>
          <w:lang w:val="kk-KZ"/>
        </w:rPr>
      </w:pPr>
    </w:p>
    <w:p w14:paraId="6840DD8D" w14:textId="77777777" w:rsidR="0031202C" w:rsidRPr="00A7729D" w:rsidRDefault="0031202C">
      <w:pPr>
        <w:rPr>
          <w:lang w:val="kk-KZ"/>
        </w:rPr>
      </w:pPr>
    </w:p>
    <w:sectPr w:rsidR="0031202C" w:rsidRPr="00A7729D" w:rsidSect="003120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888"/>
    <w:rsid w:val="00025199"/>
    <w:rsid w:val="00025E20"/>
    <w:rsid w:val="00033858"/>
    <w:rsid w:val="0003552E"/>
    <w:rsid w:val="00062FD3"/>
    <w:rsid w:val="0006637E"/>
    <w:rsid w:val="00066B97"/>
    <w:rsid w:val="000C082A"/>
    <w:rsid w:val="00120B75"/>
    <w:rsid w:val="00142103"/>
    <w:rsid w:val="00147582"/>
    <w:rsid w:val="001665B0"/>
    <w:rsid w:val="001B2E33"/>
    <w:rsid w:val="001C6C40"/>
    <w:rsid w:val="00207A3C"/>
    <w:rsid w:val="002349CE"/>
    <w:rsid w:val="0024339B"/>
    <w:rsid w:val="0025080C"/>
    <w:rsid w:val="002646BF"/>
    <w:rsid w:val="002D04D2"/>
    <w:rsid w:val="00305D7D"/>
    <w:rsid w:val="0031202C"/>
    <w:rsid w:val="00325BC1"/>
    <w:rsid w:val="00331726"/>
    <w:rsid w:val="00333849"/>
    <w:rsid w:val="00364259"/>
    <w:rsid w:val="003720AB"/>
    <w:rsid w:val="0037468E"/>
    <w:rsid w:val="003B1B52"/>
    <w:rsid w:val="003B38A5"/>
    <w:rsid w:val="003B507E"/>
    <w:rsid w:val="0041674A"/>
    <w:rsid w:val="00433D9B"/>
    <w:rsid w:val="004710BA"/>
    <w:rsid w:val="004729AC"/>
    <w:rsid w:val="004A163C"/>
    <w:rsid w:val="004D6ED1"/>
    <w:rsid w:val="004D713F"/>
    <w:rsid w:val="00511B26"/>
    <w:rsid w:val="005142CB"/>
    <w:rsid w:val="005259B1"/>
    <w:rsid w:val="00584109"/>
    <w:rsid w:val="00590D92"/>
    <w:rsid w:val="005951AA"/>
    <w:rsid w:val="005A5B86"/>
    <w:rsid w:val="00632E8E"/>
    <w:rsid w:val="00644D7C"/>
    <w:rsid w:val="006641FD"/>
    <w:rsid w:val="006A7A3F"/>
    <w:rsid w:val="006D1FCF"/>
    <w:rsid w:val="00724086"/>
    <w:rsid w:val="00741E2B"/>
    <w:rsid w:val="00744DAD"/>
    <w:rsid w:val="00757C83"/>
    <w:rsid w:val="007A696E"/>
    <w:rsid w:val="007D10AB"/>
    <w:rsid w:val="007F340F"/>
    <w:rsid w:val="00800B00"/>
    <w:rsid w:val="00800F61"/>
    <w:rsid w:val="008026EA"/>
    <w:rsid w:val="0082301D"/>
    <w:rsid w:val="00827ABC"/>
    <w:rsid w:val="00833140"/>
    <w:rsid w:val="00876378"/>
    <w:rsid w:val="00882C4E"/>
    <w:rsid w:val="008924B0"/>
    <w:rsid w:val="008A6401"/>
    <w:rsid w:val="008B7C95"/>
    <w:rsid w:val="008D6DD6"/>
    <w:rsid w:val="009211C6"/>
    <w:rsid w:val="009325F1"/>
    <w:rsid w:val="0094484A"/>
    <w:rsid w:val="00945888"/>
    <w:rsid w:val="00952581"/>
    <w:rsid w:val="00985EEC"/>
    <w:rsid w:val="009A0F1B"/>
    <w:rsid w:val="009B24E6"/>
    <w:rsid w:val="009B70C9"/>
    <w:rsid w:val="009D2F06"/>
    <w:rsid w:val="009D6F81"/>
    <w:rsid w:val="009D7470"/>
    <w:rsid w:val="009E0864"/>
    <w:rsid w:val="009E6F32"/>
    <w:rsid w:val="00A267E3"/>
    <w:rsid w:val="00A30B02"/>
    <w:rsid w:val="00A359D6"/>
    <w:rsid w:val="00A4004D"/>
    <w:rsid w:val="00A43AED"/>
    <w:rsid w:val="00A4671F"/>
    <w:rsid w:val="00A6699E"/>
    <w:rsid w:val="00A7729D"/>
    <w:rsid w:val="00B07BA4"/>
    <w:rsid w:val="00B13418"/>
    <w:rsid w:val="00B13C27"/>
    <w:rsid w:val="00B1664B"/>
    <w:rsid w:val="00B424E5"/>
    <w:rsid w:val="00B83F19"/>
    <w:rsid w:val="00B87D93"/>
    <w:rsid w:val="00BB0ED9"/>
    <w:rsid w:val="00BC78D3"/>
    <w:rsid w:val="00BF0508"/>
    <w:rsid w:val="00BF47FA"/>
    <w:rsid w:val="00BF6403"/>
    <w:rsid w:val="00C2417E"/>
    <w:rsid w:val="00C62934"/>
    <w:rsid w:val="00C75E06"/>
    <w:rsid w:val="00CA008A"/>
    <w:rsid w:val="00CA433D"/>
    <w:rsid w:val="00CB2706"/>
    <w:rsid w:val="00CD1098"/>
    <w:rsid w:val="00CE5B5F"/>
    <w:rsid w:val="00D17108"/>
    <w:rsid w:val="00D406CF"/>
    <w:rsid w:val="00D7310C"/>
    <w:rsid w:val="00DA0616"/>
    <w:rsid w:val="00DA747D"/>
    <w:rsid w:val="00DD7F0B"/>
    <w:rsid w:val="00DF0018"/>
    <w:rsid w:val="00DF615F"/>
    <w:rsid w:val="00E0402C"/>
    <w:rsid w:val="00E10A0D"/>
    <w:rsid w:val="00E13D5D"/>
    <w:rsid w:val="00E21D16"/>
    <w:rsid w:val="00E275A6"/>
    <w:rsid w:val="00E41BEF"/>
    <w:rsid w:val="00E64054"/>
    <w:rsid w:val="00E759C8"/>
    <w:rsid w:val="00E97F01"/>
    <w:rsid w:val="00EB7932"/>
    <w:rsid w:val="00EC0FC6"/>
    <w:rsid w:val="00EC128D"/>
    <w:rsid w:val="00EE6215"/>
    <w:rsid w:val="00F14ADB"/>
    <w:rsid w:val="00F301F5"/>
    <w:rsid w:val="00F44A59"/>
    <w:rsid w:val="00F64BD2"/>
    <w:rsid w:val="00F81CD0"/>
    <w:rsid w:val="00F84AC4"/>
    <w:rsid w:val="00F95505"/>
    <w:rsid w:val="00FA0033"/>
    <w:rsid w:val="00FD073F"/>
    <w:rsid w:val="00FD68CA"/>
    <w:rsid w:val="00FD7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FB60"/>
  <w15:docId w15:val="{C53F6EBC-A6BC-4F31-B9BD-611630DC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888"/>
    <w:rPr>
      <w:rFonts w:eastAsiaTheme="minorEastAsia"/>
      <w:lang w:eastAsia="ru-RU"/>
    </w:rPr>
  </w:style>
  <w:style w:type="paragraph" w:styleId="7">
    <w:name w:val="heading 7"/>
    <w:basedOn w:val="a"/>
    <w:next w:val="a"/>
    <w:link w:val="70"/>
    <w:unhideWhenUsed/>
    <w:qFormat/>
    <w:rsid w:val="00945888"/>
    <w:pPr>
      <w:keepNext/>
      <w:spacing w:after="0" w:line="240" w:lineRule="auto"/>
      <w:ind w:left="5388" w:hanging="360"/>
      <w:jc w:val="center"/>
      <w:outlineLvl w:val="6"/>
    </w:pPr>
    <w:rPr>
      <w:rFonts w:ascii="Times New Roman" w:eastAsia="Times New Roman" w:hAnsi="Times New Roman" w:cs="Times New Roman"/>
      <w:b/>
      <w:sz w:val="36"/>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945888"/>
    <w:rPr>
      <w:rFonts w:ascii="Times New Roman" w:eastAsia="Times New Roman" w:hAnsi="Times New Roman" w:cs="Times New Roman"/>
      <w:b/>
      <w:sz w:val="36"/>
      <w:szCs w:val="24"/>
      <w:lang w:eastAsia="ar-SA"/>
    </w:rPr>
  </w:style>
  <w:style w:type="paragraph" w:styleId="a3">
    <w:name w:val="Balloon Text"/>
    <w:basedOn w:val="a"/>
    <w:link w:val="a4"/>
    <w:uiPriority w:val="99"/>
    <w:semiHidden/>
    <w:unhideWhenUsed/>
    <w:rsid w:val="003B38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38A5"/>
    <w:rPr>
      <w:rFonts w:ascii="Tahoma" w:eastAsiaTheme="minorEastAsia" w:hAnsi="Tahoma" w:cs="Tahoma"/>
      <w:sz w:val="16"/>
      <w:szCs w:val="16"/>
      <w:lang w:eastAsia="ru-RU"/>
    </w:rPr>
  </w:style>
  <w:style w:type="character" w:styleId="a5">
    <w:name w:val="Strong"/>
    <w:basedOn w:val="a0"/>
    <w:uiPriority w:val="22"/>
    <w:qFormat/>
    <w:rsid w:val="00B13C27"/>
    <w:rPr>
      <w:b/>
      <w:bCs/>
    </w:rPr>
  </w:style>
  <w:style w:type="paragraph" w:styleId="a6">
    <w:name w:val="List Paragraph"/>
    <w:basedOn w:val="a"/>
    <w:uiPriority w:val="34"/>
    <w:qFormat/>
    <w:rsid w:val="00E21D16"/>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40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22796</TotalTime>
  <Pages>8</Pages>
  <Words>2615</Words>
  <Characters>14909</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2 1</dc:creator>
  <cp:keywords/>
  <dc:description/>
  <cp:lastModifiedBy>Амангелді Құралай</cp:lastModifiedBy>
  <cp:revision>28</cp:revision>
  <cp:lastPrinted>2023-01-05T08:51:00Z</cp:lastPrinted>
  <dcterms:created xsi:type="dcterms:W3CDTF">2023-01-09T08:06:00Z</dcterms:created>
  <dcterms:modified xsi:type="dcterms:W3CDTF">2024-12-05T05:01:00Z</dcterms:modified>
</cp:coreProperties>
</file>