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87" w:rsidRDefault="003E4887" w:rsidP="003E4887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sz w:val="28"/>
          <w:szCs w:val="28"/>
          <w:lang w:val="kk-KZ"/>
        </w:rPr>
        <w:t>Дәдебаев Ж. Абай ілімі. Талдаулар, ойлар мен толғаныстар. Ғылыми еңбек.</w:t>
      </w:r>
    </w:p>
    <w:p w:rsidR="003E4887" w:rsidRPr="001D6799" w:rsidRDefault="003E4887" w:rsidP="003E4887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4" w:history="1">
        <w:r w:rsidRPr="00807151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https://abainst.kz/?p=6329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4887" w:rsidRPr="001D6799" w:rsidRDefault="003E4887" w:rsidP="003E4887">
      <w:pPr>
        <w:ind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b/>
          <w:sz w:val="28"/>
          <w:szCs w:val="28"/>
          <w:lang w:val="kk-KZ"/>
        </w:rPr>
        <w:t>Краткое описание:</w:t>
      </w:r>
    </w:p>
    <w:p w:rsidR="003E4887" w:rsidRPr="001D6799" w:rsidRDefault="003E4887" w:rsidP="003E4887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Ғылым және жоғары білім министрлігі Ғылым комитетінің тапсырысы бойынша «Қазіргі Қазақстан және Абай Құнанбайұлының мұрасы қоғамдық-гуманитарлық ғылымдар аспектісінде» жобасы аясында орындалды.</w:t>
      </w:r>
    </w:p>
    <w:p w:rsidR="003E4887" w:rsidRPr="001D6799" w:rsidRDefault="003E4887" w:rsidP="003E4887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b/>
          <w:sz w:val="28"/>
          <w:szCs w:val="28"/>
          <w:lang w:val="kk-KZ"/>
        </w:rPr>
        <w:t>Издательство</w:t>
      </w:r>
      <w:r w:rsidRPr="001D679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E4887" w:rsidRPr="001D6799" w:rsidRDefault="003E4887" w:rsidP="003E4887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sz w:val="28"/>
          <w:szCs w:val="28"/>
          <w:lang w:val="kk-KZ"/>
        </w:rPr>
        <w:t>Алгорифм. Алматы.</w:t>
      </w:r>
    </w:p>
    <w:p w:rsidR="003E4887" w:rsidRPr="001D6799" w:rsidRDefault="003E4887" w:rsidP="003E4887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799">
        <w:rPr>
          <w:rFonts w:ascii="Times New Roman" w:hAnsi="Times New Roman" w:cs="Times New Roman"/>
          <w:b/>
          <w:sz w:val="28"/>
          <w:szCs w:val="28"/>
          <w:lang w:val="kk-KZ"/>
        </w:rPr>
        <w:t>Год, количество печатных листов,</w:t>
      </w:r>
      <w:r w:rsidRPr="001D6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ISBN</w:t>
      </w:r>
      <w:r w:rsidRPr="00645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E4887" w:rsidRPr="001D6799" w:rsidRDefault="003E4887" w:rsidP="003E4887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sz w:val="28"/>
          <w:szCs w:val="28"/>
          <w:lang w:val="kk-KZ"/>
        </w:rPr>
        <w:t xml:space="preserve">2023 г.,20,  </w:t>
      </w:r>
      <w:r w:rsidRPr="0064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ISBN</w:t>
      </w:r>
      <w:r w:rsidRPr="006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978-601-04-6087</w:t>
      </w: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-4</w:t>
      </w:r>
    </w:p>
    <w:p w:rsidR="003E4887" w:rsidRPr="001D6799" w:rsidRDefault="003E4887" w:rsidP="003E4887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b/>
          <w:sz w:val="28"/>
          <w:szCs w:val="28"/>
          <w:lang w:val="kk-KZ"/>
        </w:rPr>
        <w:t>Язык публикации</w:t>
      </w:r>
      <w:r w:rsidRPr="001D679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E4887" w:rsidRPr="001D6799" w:rsidRDefault="003E4887" w:rsidP="003E4887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6799">
        <w:rPr>
          <w:rFonts w:ascii="Times New Roman" w:hAnsi="Times New Roman" w:cs="Times New Roman"/>
          <w:sz w:val="28"/>
          <w:szCs w:val="28"/>
          <w:lang w:val="kk-KZ"/>
        </w:rPr>
        <w:t>Казахский</w:t>
      </w:r>
    </w:p>
    <w:p w:rsidR="00867B99" w:rsidRDefault="00867B99">
      <w:bookmarkStart w:id="0" w:name="_GoBack"/>
      <w:bookmarkEnd w:id="0"/>
    </w:p>
    <w:sectPr w:rsidR="0086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05"/>
    <w:rsid w:val="000B6805"/>
    <w:rsid w:val="003E4887"/>
    <w:rsid w:val="008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8BF57-1D95-47B6-B0C2-3E32D76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inst.kz/?p=6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2024-04-18T15:16:00Z</dcterms:created>
  <dcterms:modified xsi:type="dcterms:W3CDTF">2024-04-18T15:16:00Z</dcterms:modified>
</cp:coreProperties>
</file>