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2ED19D" w14:textId="4DB99860" w:rsidR="005A0BF3" w:rsidRDefault="00C17E6E" w:rsidP="005A0BF3">
      <w:pPr>
        <w:pStyle w:val="a3"/>
        <w:widowControl w:val="0"/>
        <w:rPr>
          <w:rFonts w:ascii="Arial" w:hAnsi="Arial" w:cs="Arial"/>
          <w:b/>
          <w:sz w:val="18"/>
          <w:szCs w:val="18"/>
          <w:lang w:val="en-US"/>
        </w:rPr>
      </w:pPr>
      <w:r w:rsidRPr="007A6298">
        <w:rPr>
          <w:noProof/>
        </w:rPr>
        <w:drawing>
          <wp:inline distT="0" distB="0" distL="0" distR="0" wp14:anchorId="362B7CA1" wp14:editId="4B5930C7">
            <wp:extent cx="5937250" cy="39751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397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2C245D" w14:textId="77777777" w:rsidR="005A0BF3" w:rsidRPr="00E53035" w:rsidRDefault="005A0BF3" w:rsidP="005A0BF3">
      <w:pPr>
        <w:pStyle w:val="a3"/>
        <w:widowControl w:val="0"/>
        <w:rPr>
          <w:rFonts w:ascii="Arial" w:hAnsi="Arial" w:cs="Arial"/>
          <w:b/>
          <w:sz w:val="18"/>
          <w:szCs w:val="18"/>
          <w:lang w:val="en-US"/>
        </w:rPr>
      </w:pPr>
      <w:r w:rsidRPr="00C22E96">
        <w:rPr>
          <w:rFonts w:ascii="Arial" w:hAnsi="Arial" w:cs="Arial"/>
          <w:b/>
          <w:sz w:val="18"/>
          <w:szCs w:val="18"/>
        </w:rPr>
        <w:t>Қазақ</w:t>
      </w:r>
      <w:r w:rsidRPr="00E53035">
        <w:rPr>
          <w:rFonts w:ascii="Arial" w:hAnsi="Arial" w:cs="Arial"/>
          <w:b/>
          <w:sz w:val="18"/>
          <w:szCs w:val="18"/>
          <w:lang w:val="en-US"/>
        </w:rPr>
        <w:t xml:space="preserve"> </w:t>
      </w:r>
      <w:r w:rsidRPr="00C22E96">
        <w:rPr>
          <w:rFonts w:ascii="Arial" w:hAnsi="Arial" w:cs="Arial"/>
          <w:b/>
          <w:sz w:val="18"/>
          <w:szCs w:val="18"/>
        </w:rPr>
        <w:t>фотошежіре</w:t>
      </w:r>
      <w:r w:rsidRPr="00C22E96">
        <w:rPr>
          <w:rFonts w:ascii="Arial" w:hAnsi="Arial" w:cs="Arial"/>
          <w:b/>
          <w:sz w:val="18"/>
          <w:szCs w:val="18"/>
          <w:lang w:val="kk-KZ"/>
        </w:rPr>
        <w:t>ші</w:t>
      </w:r>
      <w:r w:rsidRPr="00C22E96">
        <w:rPr>
          <w:rFonts w:ascii="Arial" w:hAnsi="Arial" w:cs="Arial"/>
          <w:b/>
          <w:sz w:val="18"/>
          <w:szCs w:val="18"/>
        </w:rPr>
        <w:t>лері</w:t>
      </w:r>
      <w:r w:rsidRPr="00C22E96">
        <w:rPr>
          <w:rFonts w:ascii="Arial" w:hAnsi="Arial" w:cs="Arial"/>
          <w:b/>
          <w:sz w:val="18"/>
          <w:szCs w:val="18"/>
          <w:lang w:val="kk-KZ"/>
        </w:rPr>
        <w:t xml:space="preserve"> ІІІ</w:t>
      </w:r>
      <w:r w:rsidRPr="00E53035">
        <w:rPr>
          <w:rFonts w:ascii="Arial" w:hAnsi="Arial" w:cs="Arial"/>
          <w:b/>
          <w:sz w:val="18"/>
          <w:szCs w:val="18"/>
          <w:lang w:val="en-US"/>
        </w:rPr>
        <w:t xml:space="preserve">: </w:t>
      </w:r>
      <w:r w:rsidRPr="00C22E96">
        <w:rPr>
          <w:rFonts w:ascii="Arial" w:hAnsi="Arial" w:cs="Arial"/>
          <w:b/>
          <w:sz w:val="18"/>
          <w:szCs w:val="18"/>
        </w:rPr>
        <w:t>тарих</w:t>
      </w:r>
      <w:r w:rsidRPr="00E53035">
        <w:rPr>
          <w:rFonts w:ascii="Arial" w:hAnsi="Arial" w:cs="Arial"/>
          <w:b/>
          <w:sz w:val="18"/>
          <w:szCs w:val="18"/>
          <w:lang w:val="en-US"/>
        </w:rPr>
        <w:t xml:space="preserve">, </w:t>
      </w:r>
      <w:r w:rsidRPr="00C22E96">
        <w:rPr>
          <w:rFonts w:ascii="Arial" w:hAnsi="Arial" w:cs="Arial"/>
          <w:b/>
          <w:sz w:val="18"/>
          <w:szCs w:val="18"/>
        </w:rPr>
        <w:t>дерек</w:t>
      </w:r>
      <w:r w:rsidRPr="00E53035">
        <w:rPr>
          <w:rFonts w:ascii="Arial" w:hAnsi="Arial" w:cs="Arial"/>
          <w:b/>
          <w:sz w:val="18"/>
          <w:szCs w:val="18"/>
          <w:lang w:val="en-US"/>
        </w:rPr>
        <w:t xml:space="preserve">, </w:t>
      </w:r>
      <w:r w:rsidRPr="00C22E96">
        <w:rPr>
          <w:rFonts w:ascii="Arial" w:hAnsi="Arial" w:cs="Arial"/>
          <w:b/>
          <w:sz w:val="18"/>
          <w:szCs w:val="18"/>
        </w:rPr>
        <w:t>өнер</w:t>
      </w:r>
    </w:p>
    <w:p w14:paraId="2F7BE3B2" w14:textId="77777777" w:rsidR="005A0BF3" w:rsidRPr="00C22E96" w:rsidRDefault="005A0BF3" w:rsidP="005A0BF3">
      <w:pPr>
        <w:pStyle w:val="a3"/>
        <w:widowControl w:val="0"/>
        <w:rPr>
          <w:rFonts w:ascii="Arial" w:hAnsi="Arial" w:cs="Arial"/>
          <w:sz w:val="18"/>
          <w:szCs w:val="18"/>
          <w:lang w:val="kk-KZ"/>
        </w:rPr>
      </w:pPr>
      <w:r w:rsidRPr="00C22E96">
        <w:rPr>
          <w:rFonts w:ascii="Arial" w:hAnsi="Arial" w:cs="Arial"/>
          <w:sz w:val="18"/>
          <w:szCs w:val="18"/>
          <w:lang w:val="kk-KZ"/>
        </w:rPr>
        <w:t xml:space="preserve">«Қазақ фотошежірешілері ІІІ: тарих, дерек, өнер» фотоэнциклопедиясында қоғам санасын фото арқылы мемлекеттік мүддеге, ұлттық мұратқа, эстетикалық талаптарға жұмылдыра білген қайраткерлердің шығармашылығы жəне ұлттық фотоөнер тарихы жан-жақты баяндалады. </w:t>
      </w:r>
    </w:p>
    <w:p w14:paraId="3EDAEA52" w14:textId="77777777" w:rsidR="005A0BF3" w:rsidRPr="00C22E96" w:rsidRDefault="005A0BF3" w:rsidP="005A0BF3">
      <w:pPr>
        <w:pStyle w:val="a3"/>
        <w:widowControl w:val="0"/>
        <w:rPr>
          <w:rFonts w:ascii="Arial" w:hAnsi="Arial" w:cs="Arial"/>
          <w:sz w:val="18"/>
          <w:szCs w:val="18"/>
          <w:lang w:val="kk-KZ"/>
        </w:rPr>
      </w:pPr>
      <w:r w:rsidRPr="00C22E96">
        <w:rPr>
          <w:rFonts w:ascii="Arial" w:hAnsi="Arial" w:cs="Arial"/>
          <w:sz w:val="18"/>
          <w:szCs w:val="18"/>
          <w:lang w:val="kk-KZ"/>
        </w:rPr>
        <w:t xml:space="preserve">Кітап журналистика факультетінің студенттеріне, фотография саласын зерттеушілерге жəне көпшілік оқырманға арналған. </w:t>
      </w:r>
    </w:p>
    <w:p w14:paraId="6F5C30A4" w14:textId="77777777" w:rsidR="005A0BF3" w:rsidRPr="00C22E96" w:rsidRDefault="005A0BF3" w:rsidP="005A0BF3">
      <w:pPr>
        <w:pStyle w:val="a3"/>
        <w:widowControl w:val="0"/>
        <w:rPr>
          <w:rFonts w:ascii="Arial" w:hAnsi="Arial" w:cs="Arial"/>
          <w:sz w:val="18"/>
          <w:szCs w:val="18"/>
        </w:rPr>
      </w:pPr>
      <w:r w:rsidRPr="00C22E96">
        <w:rPr>
          <w:rFonts w:ascii="Arial" w:hAnsi="Arial" w:cs="Arial"/>
          <w:sz w:val="18"/>
          <w:szCs w:val="18"/>
        </w:rPr>
        <w:t>----</w:t>
      </w:r>
    </w:p>
    <w:p w14:paraId="3EC2F026" w14:textId="77777777" w:rsidR="005A0BF3" w:rsidRPr="00A171F9" w:rsidRDefault="005A0BF3" w:rsidP="005A0BF3">
      <w:pPr>
        <w:pStyle w:val="a3"/>
        <w:widowControl w:val="0"/>
        <w:rPr>
          <w:rStyle w:val="y2iqfc"/>
          <w:rFonts w:ascii="Arial" w:hAnsi="Arial" w:cs="Arial"/>
          <w:b/>
          <w:color w:val="00B050"/>
          <w:sz w:val="18"/>
          <w:szCs w:val="18"/>
        </w:rPr>
      </w:pPr>
      <w:r w:rsidRPr="00A171F9">
        <w:rPr>
          <w:rStyle w:val="y2iqfc"/>
          <w:rFonts w:ascii="Arial" w:hAnsi="Arial" w:cs="Arial"/>
          <w:b/>
          <w:color w:val="00B050"/>
          <w:sz w:val="18"/>
          <w:szCs w:val="18"/>
        </w:rPr>
        <w:t>Казахские фотолетописцы</w:t>
      </w:r>
      <w:r w:rsidRPr="00A171F9">
        <w:rPr>
          <w:rStyle w:val="y2iqfc"/>
          <w:rFonts w:ascii="Arial" w:hAnsi="Arial" w:cs="Arial"/>
          <w:b/>
          <w:color w:val="00B050"/>
          <w:sz w:val="18"/>
          <w:szCs w:val="18"/>
          <w:lang w:val="kk-KZ"/>
        </w:rPr>
        <w:t xml:space="preserve"> ІІІ</w:t>
      </w:r>
      <w:r w:rsidRPr="00A171F9">
        <w:rPr>
          <w:rStyle w:val="y2iqfc"/>
          <w:rFonts w:ascii="Arial" w:hAnsi="Arial" w:cs="Arial"/>
          <w:b/>
          <w:color w:val="00B050"/>
          <w:sz w:val="18"/>
          <w:szCs w:val="18"/>
        </w:rPr>
        <w:t xml:space="preserve">: история, </w:t>
      </w:r>
      <w:r w:rsidRPr="00A171F9">
        <w:rPr>
          <w:rStyle w:val="y2iqfc"/>
          <w:rFonts w:ascii="Arial" w:hAnsi="Arial" w:cs="Arial"/>
          <w:b/>
          <w:color w:val="00B050"/>
          <w:sz w:val="18"/>
          <w:szCs w:val="18"/>
          <w:lang w:val="kk-KZ"/>
        </w:rPr>
        <w:t>хроника</w:t>
      </w:r>
      <w:r w:rsidRPr="00A171F9">
        <w:rPr>
          <w:rStyle w:val="y2iqfc"/>
          <w:rFonts w:ascii="Arial" w:hAnsi="Arial" w:cs="Arial"/>
          <w:b/>
          <w:color w:val="00B050"/>
          <w:sz w:val="18"/>
          <w:szCs w:val="18"/>
        </w:rPr>
        <w:t>, искусство</w:t>
      </w:r>
    </w:p>
    <w:p w14:paraId="5783C349" w14:textId="77777777" w:rsidR="005A0BF3" w:rsidRPr="00A171F9" w:rsidRDefault="005A0BF3" w:rsidP="005A0BF3">
      <w:pPr>
        <w:pStyle w:val="a3"/>
        <w:widowControl w:val="0"/>
        <w:rPr>
          <w:rStyle w:val="y2iqfc"/>
          <w:rFonts w:ascii="Arial" w:hAnsi="Arial" w:cs="Arial"/>
          <w:color w:val="00B050"/>
          <w:sz w:val="18"/>
          <w:szCs w:val="18"/>
        </w:rPr>
      </w:pPr>
      <w:r w:rsidRPr="00A171F9">
        <w:rPr>
          <w:rStyle w:val="y2iqfc"/>
          <w:rFonts w:ascii="Arial" w:hAnsi="Arial" w:cs="Arial"/>
          <w:color w:val="00B050"/>
          <w:sz w:val="18"/>
          <w:szCs w:val="18"/>
        </w:rPr>
        <w:t>Фотоэнциклопедия «Казахские фотолетописцы</w:t>
      </w:r>
      <w:r w:rsidRPr="00A171F9">
        <w:rPr>
          <w:rStyle w:val="y2iqfc"/>
          <w:rFonts w:ascii="Arial" w:hAnsi="Arial" w:cs="Arial"/>
          <w:color w:val="00B050"/>
          <w:sz w:val="18"/>
          <w:szCs w:val="18"/>
          <w:lang w:val="kk-KZ"/>
        </w:rPr>
        <w:t xml:space="preserve"> ІІІ</w:t>
      </w:r>
      <w:r w:rsidRPr="00A171F9">
        <w:rPr>
          <w:rStyle w:val="y2iqfc"/>
          <w:rFonts w:ascii="Arial" w:hAnsi="Arial" w:cs="Arial"/>
          <w:color w:val="00B050"/>
          <w:sz w:val="18"/>
          <w:szCs w:val="18"/>
        </w:rPr>
        <w:t xml:space="preserve">: история, хроника, искусство» всесторонне описывает историю национального фотоискусства </w:t>
      </w:r>
      <w:r>
        <w:rPr>
          <w:rStyle w:val="y2iqfc"/>
          <w:rFonts w:ascii="Arial" w:hAnsi="Arial" w:cs="Arial"/>
          <w:color w:val="00B050"/>
          <w:sz w:val="18"/>
          <w:szCs w:val="18"/>
          <w:lang w:val="kk-KZ"/>
        </w:rPr>
        <w:t xml:space="preserve">и </w:t>
      </w:r>
      <w:r>
        <w:rPr>
          <w:rStyle w:val="y2iqfc"/>
          <w:rFonts w:ascii="Arial" w:hAnsi="Arial" w:cs="Arial"/>
          <w:color w:val="00B050"/>
          <w:sz w:val="18"/>
          <w:szCs w:val="18"/>
        </w:rPr>
        <w:t>творчество</w:t>
      </w:r>
      <w:r w:rsidRPr="00A171F9">
        <w:rPr>
          <w:rStyle w:val="y2iqfc"/>
          <w:rFonts w:ascii="Arial" w:hAnsi="Arial" w:cs="Arial"/>
          <w:color w:val="00B050"/>
          <w:sz w:val="18"/>
          <w:szCs w:val="18"/>
        </w:rPr>
        <w:t xml:space="preserve"> деятелей, сумевших посредством фотографии мобилизовать общественное сознание на государственный интерес, национальный идеал, эстетические потребности. </w:t>
      </w:r>
    </w:p>
    <w:p w14:paraId="74E7AD6B" w14:textId="77777777" w:rsidR="005A0BF3" w:rsidRPr="00A171F9" w:rsidRDefault="005A0BF3" w:rsidP="005A0BF3">
      <w:pPr>
        <w:pStyle w:val="a3"/>
        <w:rPr>
          <w:rFonts w:ascii="Arial" w:hAnsi="Arial" w:cs="Arial"/>
          <w:color w:val="00B050"/>
          <w:sz w:val="18"/>
          <w:szCs w:val="18"/>
        </w:rPr>
      </w:pPr>
      <w:r w:rsidRPr="00A171F9">
        <w:rPr>
          <w:rStyle w:val="y2iqfc"/>
          <w:rFonts w:ascii="Arial" w:hAnsi="Arial" w:cs="Arial"/>
          <w:color w:val="00B050"/>
          <w:sz w:val="18"/>
          <w:szCs w:val="18"/>
        </w:rPr>
        <w:t>Книга предназначена для студентов факультета журналистики, исследователей в области фотографии и широкого круга читателей.</w:t>
      </w:r>
    </w:p>
    <w:p w14:paraId="76F4E345" w14:textId="77777777" w:rsidR="005A0BF3" w:rsidRPr="00C22E96" w:rsidRDefault="005A0BF3" w:rsidP="005A0BF3">
      <w:pPr>
        <w:pStyle w:val="a3"/>
        <w:widowControl w:val="0"/>
        <w:rPr>
          <w:rFonts w:ascii="Arial" w:hAnsi="Arial" w:cs="Arial"/>
          <w:sz w:val="18"/>
          <w:szCs w:val="18"/>
          <w:lang w:val="en-US"/>
        </w:rPr>
      </w:pPr>
      <w:r w:rsidRPr="00C22E96">
        <w:rPr>
          <w:rFonts w:ascii="Arial" w:hAnsi="Arial" w:cs="Arial"/>
          <w:sz w:val="18"/>
          <w:szCs w:val="18"/>
          <w:lang w:val="en-US"/>
        </w:rPr>
        <w:t>----</w:t>
      </w:r>
    </w:p>
    <w:p w14:paraId="2BBFC295" w14:textId="77777777" w:rsidR="005A0BF3" w:rsidRDefault="005A0BF3" w:rsidP="005A0BF3">
      <w:pPr>
        <w:pStyle w:val="a3"/>
        <w:widowControl w:val="0"/>
        <w:rPr>
          <w:rStyle w:val="y2iqfc"/>
          <w:rFonts w:ascii="Arial" w:hAnsi="Arial" w:cs="Arial"/>
          <w:b/>
          <w:color w:val="0070C0"/>
          <w:sz w:val="18"/>
          <w:szCs w:val="18"/>
          <w:lang w:val="kk-KZ"/>
        </w:rPr>
      </w:pPr>
      <w:r>
        <w:rPr>
          <w:rStyle w:val="y2iqfc"/>
          <w:rFonts w:ascii="Arial" w:hAnsi="Arial" w:cs="Arial"/>
          <w:b/>
          <w:color w:val="0070C0"/>
          <w:sz w:val="18"/>
          <w:szCs w:val="18"/>
          <w:lang w:val="en"/>
        </w:rPr>
        <w:t>Kazakh photochroniclers III</w:t>
      </w:r>
      <w:r>
        <w:rPr>
          <w:rStyle w:val="y2iqfc"/>
          <w:rFonts w:ascii="Arial" w:hAnsi="Arial" w:cs="Arial"/>
          <w:b/>
          <w:color w:val="0070C0"/>
          <w:sz w:val="18"/>
          <w:szCs w:val="18"/>
          <w:lang w:val="kk-KZ"/>
        </w:rPr>
        <w:t>:</w:t>
      </w:r>
      <w:r w:rsidRPr="000A6FD7">
        <w:rPr>
          <w:rStyle w:val="y2iqfc"/>
          <w:rFonts w:ascii="Arial" w:hAnsi="Arial" w:cs="Arial"/>
          <w:b/>
          <w:color w:val="0070C0"/>
          <w:sz w:val="18"/>
          <w:szCs w:val="18"/>
          <w:lang w:val="en"/>
        </w:rPr>
        <w:t xml:space="preserve"> history, chronicles, art</w:t>
      </w:r>
    </w:p>
    <w:p w14:paraId="769892FC" w14:textId="77777777" w:rsidR="005A0BF3" w:rsidRPr="000A6FD7" w:rsidRDefault="005A0BF3" w:rsidP="005A0BF3">
      <w:pPr>
        <w:pStyle w:val="a3"/>
        <w:widowControl w:val="0"/>
        <w:rPr>
          <w:rStyle w:val="y2iqfc"/>
          <w:rFonts w:ascii="Arial" w:hAnsi="Arial" w:cs="Arial"/>
          <w:b/>
          <w:color w:val="0070C0"/>
          <w:sz w:val="18"/>
          <w:szCs w:val="18"/>
          <w:lang w:val="en"/>
        </w:rPr>
      </w:pPr>
      <w:r w:rsidRPr="00A171F9">
        <w:rPr>
          <w:rStyle w:val="y2iqfc"/>
          <w:rFonts w:ascii="Arial" w:hAnsi="Arial" w:cs="Arial"/>
          <w:color w:val="0070C0"/>
          <w:sz w:val="18"/>
          <w:szCs w:val="18"/>
          <w:lang w:val="en"/>
        </w:rPr>
        <w:t xml:space="preserve">The </w:t>
      </w:r>
      <w:r w:rsidRPr="000A6FD7">
        <w:rPr>
          <w:rStyle w:val="y2iqfc"/>
          <w:rFonts w:ascii="Arial" w:hAnsi="Arial" w:cs="Arial"/>
          <w:color w:val="0070C0"/>
          <w:sz w:val="18"/>
          <w:szCs w:val="18"/>
          <w:lang w:val="en"/>
        </w:rPr>
        <w:t xml:space="preserve">photographic encyclopedia </w:t>
      </w:r>
      <w:r w:rsidRPr="00A171F9">
        <w:rPr>
          <w:rStyle w:val="y2iqfc"/>
          <w:rFonts w:ascii="Arial" w:hAnsi="Arial" w:cs="Arial"/>
          <w:color w:val="0070C0"/>
          <w:sz w:val="18"/>
          <w:szCs w:val="18"/>
          <w:lang w:val="kk-KZ"/>
        </w:rPr>
        <w:t>«</w:t>
      </w:r>
      <w:r w:rsidRPr="00A171F9">
        <w:rPr>
          <w:rStyle w:val="y2iqfc"/>
          <w:rFonts w:ascii="Arial" w:hAnsi="Arial" w:cs="Arial"/>
          <w:color w:val="0070C0"/>
          <w:sz w:val="18"/>
          <w:szCs w:val="18"/>
          <w:lang w:val="en"/>
        </w:rPr>
        <w:t>Kazakh photochroniclers</w:t>
      </w:r>
      <w:r w:rsidRPr="00A171F9">
        <w:rPr>
          <w:rStyle w:val="y2iqfc"/>
          <w:rFonts w:ascii="Arial" w:hAnsi="Arial" w:cs="Arial"/>
          <w:color w:val="0070C0"/>
          <w:sz w:val="18"/>
          <w:szCs w:val="18"/>
          <w:lang w:val="kk-KZ"/>
        </w:rPr>
        <w:t xml:space="preserve"> ІІІ</w:t>
      </w:r>
      <w:r w:rsidRPr="00A171F9">
        <w:rPr>
          <w:rStyle w:val="y2iqfc"/>
          <w:rFonts w:ascii="Arial" w:hAnsi="Arial" w:cs="Arial"/>
          <w:color w:val="0070C0"/>
          <w:sz w:val="18"/>
          <w:szCs w:val="18"/>
          <w:lang w:val="en"/>
        </w:rPr>
        <w:t>: history, annal, art</w:t>
      </w:r>
      <w:r w:rsidRPr="00A171F9">
        <w:rPr>
          <w:rStyle w:val="y2iqfc"/>
          <w:rFonts w:ascii="Arial" w:hAnsi="Arial" w:cs="Arial"/>
          <w:color w:val="0070C0"/>
          <w:sz w:val="18"/>
          <w:szCs w:val="18"/>
          <w:lang w:val="kk-KZ"/>
        </w:rPr>
        <w:t>»</w:t>
      </w:r>
      <w:r w:rsidRPr="00A171F9">
        <w:rPr>
          <w:rStyle w:val="y2iqfc"/>
          <w:rFonts w:ascii="Arial" w:hAnsi="Arial" w:cs="Arial"/>
          <w:color w:val="0070C0"/>
          <w:sz w:val="18"/>
          <w:szCs w:val="18"/>
          <w:lang w:val="en"/>
        </w:rPr>
        <w:t xml:space="preserve"> comprehensively describes </w:t>
      </w:r>
      <w:r w:rsidRPr="000A6FD7">
        <w:rPr>
          <w:rStyle w:val="y2iqfc"/>
          <w:rFonts w:ascii="Arial" w:hAnsi="Arial" w:cs="Arial"/>
          <w:color w:val="0070C0"/>
          <w:sz w:val="18"/>
          <w:szCs w:val="18"/>
          <w:lang w:val="en"/>
        </w:rPr>
        <w:t>he history of the national photographic art and the work of artists who managed to mobilize public consciousness for the state interest, national ideal, aesthetic need</w:t>
      </w:r>
      <w:r w:rsidRPr="00A171F9">
        <w:rPr>
          <w:rStyle w:val="y2iqfc"/>
          <w:rFonts w:ascii="Arial" w:hAnsi="Arial" w:cs="Arial"/>
          <w:color w:val="0070C0"/>
          <w:sz w:val="18"/>
          <w:szCs w:val="18"/>
          <w:lang w:val="en"/>
        </w:rPr>
        <w:t>s</w:t>
      </w:r>
      <w:r w:rsidRPr="00E77030">
        <w:rPr>
          <w:rStyle w:val="y2iqfc"/>
          <w:rFonts w:ascii="Arial" w:hAnsi="Arial" w:cs="Arial"/>
          <w:color w:val="0070C0"/>
          <w:sz w:val="18"/>
          <w:szCs w:val="18"/>
          <w:lang w:val="en"/>
        </w:rPr>
        <w:t xml:space="preserve"> </w:t>
      </w:r>
      <w:r w:rsidRPr="000A6FD7">
        <w:rPr>
          <w:rStyle w:val="y2iqfc"/>
          <w:rFonts w:ascii="Arial" w:hAnsi="Arial" w:cs="Arial"/>
          <w:color w:val="0070C0"/>
          <w:sz w:val="18"/>
          <w:szCs w:val="18"/>
          <w:lang w:val="en"/>
        </w:rPr>
        <w:t>through photography</w:t>
      </w:r>
      <w:r w:rsidRPr="00A171F9">
        <w:rPr>
          <w:rStyle w:val="y2iqfc"/>
          <w:rFonts w:ascii="Arial" w:hAnsi="Arial" w:cs="Arial"/>
          <w:color w:val="0070C0"/>
          <w:sz w:val="18"/>
          <w:szCs w:val="18"/>
          <w:lang w:val="en"/>
        </w:rPr>
        <w:t xml:space="preserve">. </w:t>
      </w:r>
    </w:p>
    <w:p w14:paraId="564BCAFA" w14:textId="77777777" w:rsidR="005A0BF3" w:rsidRPr="00E77030" w:rsidRDefault="005A0BF3" w:rsidP="005A0BF3">
      <w:pPr>
        <w:pStyle w:val="a3"/>
        <w:rPr>
          <w:rFonts w:ascii="Arial" w:hAnsi="Arial" w:cs="Arial"/>
          <w:color w:val="0070C0"/>
          <w:sz w:val="18"/>
          <w:szCs w:val="18"/>
          <w:lang w:val="kk-KZ"/>
        </w:rPr>
      </w:pPr>
      <w:r w:rsidRPr="00A171F9">
        <w:rPr>
          <w:rStyle w:val="y2iqfc"/>
          <w:rFonts w:ascii="Arial" w:hAnsi="Arial" w:cs="Arial"/>
          <w:color w:val="0070C0"/>
          <w:sz w:val="18"/>
          <w:szCs w:val="18"/>
          <w:lang w:val="en"/>
        </w:rPr>
        <w:t>The book is intended for students of the faculty of journalism, researchers in the field of photography and a wide range of readers.</w:t>
      </w:r>
      <w:r>
        <w:rPr>
          <w:rStyle w:val="y2iqfc"/>
          <w:rFonts w:ascii="Arial" w:hAnsi="Arial" w:cs="Arial"/>
          <w:color w:val="0070C0"/>
          <w:sz w:val="18"/>
          <w:szCs w:val="18"/>
          <w:lang w:val="kk-KZ"/>
        </w:rPr>
        <w:t xml:space="preserve"> </w:t>
      </w:r>
    </w:p>
    <w:p w14:paraId="34B6B55C" w14:textId="77777777" w:rsidR="005A0BF3" w:rsidRPr="00C22E96" w:rsidRDefault="005A0BF3" w:rsidP="005A0BF3">
      <w:pPr>
        <w:pStyle w:val="a3"/>
        <w:widowControl w:val="0"/>
        <w:rPr>
          <w:rFonts w:ascii="Arial" w:hAnsi="Arial" w:cs="Arial"/>
          <w:sz w:val="18"/>
          <w:szCs w:val="18"/>
          <w:lang w:val="kk-KZ"/>
        </w:rPr>
      </w:pPr>
    </w:p>
    <w:p w14:paraId="60584A69" w14:textId="77777777" w:rsidR="008A1A56" w:rsidRPr="005A0BF3" w:rsidRDefault="008A1A56">
      <w:pPr>
        <w:rPr>
          <w:lang w:val="kk-KZ"/>
        </w:rPr>
      </w:pPr>
    </w:p>
    <w:sectPr w:rsidR="008A1A56" w:rsidRPr="005A0B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BF3"/>
    <w:rsid w:val="005A0BF3"/>
    <w:rsid w:val="008A1A56"/>
    <w:rsid w:val="00C17E6E"/>
    <w:rsid w:val="00DF69FC"/>
    <w:rsid w:val="00E53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5BF2E018"/>
  <w15:chartTrackingRefBased/>
  <w15:docId w15:val="{54C6779B-BF1A-49E8-8311-34868598F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kern w:val="2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y2iqfc">
    <w:name w:val="y2iqfc"/>
    <w:rsid w:val="005A0BF3"/>
  </w:style>
  <w:style w:type="paragraph" w:styleId="a3">
    <w:name w:val="No Spacing"/>
    <w:uiPriority w:val="1"/>
    <w:qFormat/>
    <w:rsid w:val="005A0BF3"/>
    <w:rPr>
      <w:rFonts w:eastAsia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2024-04-17T13:04:00Z</dcterms:created>
  <dcterms:modified xsi:type="dcterms:W3CDTF">2024-04-17T13:04:00Z</dcterms:modified>
</cp:coreProperties>
</file>