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DE9E" w14:textId="7366B488" w:rsidR="00AC08F0" w:rsidRDefault="002074F8" w:rsidP="002074F8">
      <w:pPr>
        <w:spacing w:after="0"/>
        <w:ind w:firstLine="851"/>
        <w:jc w:val="center"/>
        <w:rPr>
          <w:rFonts w:ascii="Times New Roman" w:hAnsi="Times New Roman" w:cs="Times New Roman"/>
          <w:b/>
          <w:sz w:val="28"/>
          <w:szCs w:val="28"/>
          <w:lang w:val="kk-KZ"/>
        </w:rPr>
      </w:pPr>
      <w:r w:rsidRPr="002074F8">
        <w:rPr>
          <w:rFonts w:ascii="Times New Roman" w:hAnsi="Times New Roman" w:cs="Times New Roman"/>
          <w:b/>
          <w:sz w:val="28"/>
          <w:szCs w:val="28"/>
          <w:lang w:val="kk-KZ"/>
        </w:rPr>
        <w:t>Жаһандану аясындағы Қазақстан мен Иран қоғамындағы тұлғаның жаңа сапасы мен</w:t>
      </w:r>
      <w:r>
        <w:rPr>
          <w:rFonts w:ascii="Times New Roman" w:hAnsi="Times New Roman" w:cs="Times New Roman"/>
          <w:b/>
          <w:sz w:val="28"/>
          <w:szCs w:val="28"/>
          <w:lang w:val="kk-KZ"/>
        </w:rPr>
        <w:t xml:space="preserve"> </w:t>
      </w:r>
      <w:r w:rsidRPr="002074F8">
        <w:rPr>
          <w:rFonts w:ascii="Times New Roman" w:hAnsi="Times New Roman" w:cs="Times New Roman"/>
          <w:b/>
          <w:sz w:val="28"/>
          <w:szCs w:val="28"/>
          <w:lang w:val="kk-KZ"/>
        </w:rPr>
        <w:t>құндылықтық бағдарларының өзгерісі.</w:t>
      </w:r>
    </w:p>
    <w:p w14:paraId="7EDDD123" w14:textId="77777777" w:rsidR="002074F8" w:rsidRDefault="002074F8" w:rsidP="00AC08F0">
      <w:pPr>
        <w:tabs>
          <w:tab w:val="left" w:pos="851"/>
        </w:tabs>
        <w:spacing w:after="0"/>
        <w:ind w:firstLine="709"/>
        <w:jc w:val="center"/>
        <w:rPr>
          <w:rFonts w:ascii="Times New Roman" w:hAnsi="Times New Roman" w:cs="Times New Roman"/>
          <w:b/>
          <w:sz w:val="28"/>
          <w:lang w:val="kk-KZ"/>
        </w:rPr>
      </w:pPr>
    </w:p>
    <w:p w14:paraId="0C52B9EF" w14:textId="74F91FC3" w:rsidR="00801202" w:rsidRDefault="00A56F0B" w:rsidP="00AC08F0">
      <w:pPr>
        <w:tabs>
          <w:tab w:val="left" w:pos="851"/>
        </w:tabs>
        <w:spacing w:after="0"/>
        <w:ind w:firstLine="709"/>
        <w:jc w:val="center"/>
        <w:rPr>
          <w:rFonts w:ascii="Times New Roman" w:hAnsi="Times New Roman" w:cs="Times New Roman"/>
          <w:b/>
          <w:sz w:val="28"/>
          <w:lang w:val="kk-KZ"/>
        </w:rPr>
      </w:pPr>
      <w:r>
        <w:rPr>
          <w:rFonts w:ascii="Times New Roman" w:hAnsi="Times New Roman" w:cs="Times New Roman"/>
          <w:b/>
          <w:sz w:val="28"/>
          <w:lang w:val="kk-KZ"/>
        </w:rPr>
        <w:t xml:space="preserve">Парсы және қазақ тарихнамасындағы </w:t>
      </w:r>
      <w:r w:rsidR="00B80D58">
        <w:rPr>
          <w:rFonts w:ascii="Times New Roman" w:hAnsi="Times New Roman" w:cs="Times New Roman"/>
          <w:b/>
          <w:sz w:val="28"/>
          <w:lang w:val="kk-KZ"/>
        </w:rPr>
        <w:t>саяси лидерлік ұғымы</w:t>
      </w:r>
    </w:p>
    <w:p w14:paraId="740F8534" w14:textId="77777777" w:rsidR="00801202" w:rsidRDefault="00801202" w:rsidP="00AC08F0">
      <w:pPr>
        <w:tabs>
          <w:tab w:val="left" w:pos="851"/>
        </w:tabs>
        <w:spacing w:after="0"/>
        <w:ind w:firstLine="709"/>
        <w:jc w:val="center"/>
        <w:rPr>
          <w:rFonts w:ascii="Times New Roman" w:hAnsi="Times New Roman" w:cs="Times New Roman"/>
          <w:b/>
          <w:sz w:val="28"/>
          <w:lang w:val="kk-KZ"/>
        </w:rPr>
      </w:pPr>
    </w:p>
    <w:p w14:paraId="29FC26B8" w14:textId="3A51D66D" w:rsidR="00AC08F0" w:rsidRPr="00AC08F0" w:rsidRDefault="00AC08F0" w:rsidP="00AC08F0">
      <w:pPr>
        <w:tabs>
          <w:tab w:val="left" w:pos="851"/>
        </w:tabs>
        <w:spacing w:after="0"/>
        <w:ind w:firstLine="709"/>
        <w:jc w:val="center"/>
        <w:rPr>
          <w:rFonts w:ascii="Times New Roman" w:hAnsi="Times New Roman" w:cs="Times New Roman"/>
          <w:sz w:val="28"/>
          <w:lang w:val="kk-KZ"/>
        </w:rPr>
      </w:pPr>
      <w:r w:rsidRPr="00AC08F0">
        <w:rPr>
          <w:rFonts w:ascii="Times New Roman" w:hAnsi="Times New Roman" w:cs="Times New Roman"/>
          <w:sz w:val="28"/>
          <w:lang w:val="kk-KZ"/>
        </w:rPr>
        <w:t>Философия және саясаттану факультеті</w:t>
      </w:r>
      <w:r w:rsidR="00DF7223">
        <w:rPr>
          <w:rFonts w:ascii="Times New Roman" w:hAnsi="Times New Roman" w:cs="Times New Roman"/>
          <w:sz w:val="28"/>
          <w:lang w:val="kk-KZ"/>
        </w:rPr>
        <w:t>,</w:t>
      </w:r>
      <w:r w:rsidRPr="00AC08F0">
        <w:rPr>
          <w:rFonts w:ascii="Times New Roman" w:hAnsi="Times New Roman" w:cs="Times New Roman"/>
          <w:sz w:val="28"/>
          <w:lang w:val="kk-KZ"/>
        </w:rPr>
        <w:t xml:space="preserve"> </w:t>
      </w:r>
      <w:r w:rsidR="00063583">
        <w:rPr>
          <w:rFonts w:ascii="Times New Roman" w:hAnsi="Times New Roman" w:cs="Times New Roman"/>
          <w:sz w:val="28"/>
          <w:lang w:val="kk-KZ"/>
        </w:rPr>
        <w:t>Д</w:t>
      </w:r>
      <w:r w:rsidRPr="00AC08F0">
        <w:rPr>
          <w:rFonts w:ascii="Times New Roman" w:hAnsi="Times New Roman" w:cs="Times New Roman"/>
          <w:sz w:val="28"/>
          <w:lang w:val="kk-KZ"/>
        </w:rPr>
        <w:t>інтану және мәдениеттану кафедрасы</w:t>
      </w:r>
      <w:r w:rsidR="002139C0">
        <w:rPr>
          <w:rFonts w:ascii="Times New Roman" w:hAnsi="Times New Roman" w:cs="Times New Roman"/>
          <w:sz w:val="28"/>
          <w:lang w:val="kk-KZ"/>
        </w:rPr>
        <w:t>, И</w:t>
      </w:r>
      <w:r w:rsidRPr="00AC08F0">
        <w:rPr>
          <w:rFonts w:ascii="Times New Roman" w:hAnsi="Times New Roman" w:cs="Times New Roman"/>
          <w:sz w:val="28"/>
          <w:lang w:val="kk-KZ"/>
        </w:rPr>
        <w:t xml:space="preserve">сламтану мамандығы ІІ курс магистранты </w:t>
      </w:r>
    </w:p>
    <w:p w14:paraId="49663A15" w14:textId="77777777" w:rsidR="00AC08F0" w:rsidRPr="00AC08F0" w:rsidRDefault="00AC08F0" w:rsidP="00AC08F0">
      <w:pPr>
        <w:tabs>
          <w:tab w:val="left" w:pos="851"/>
        </w:tabs>
        <w:spacing w:after="0"/>
        <w:ind w:firstLine="709"/>
        <w:jc w:val="center"/>
        <w:rPr>
          <w:rFonts w:ascii="Times New Roman" w:hAnsi="Times New Roman" w:cs="Times New Roman"/>
          <w:sz w:val="28"/>
          <w:lang w:val="kk-KZ"/>
        </w:rPr>
      </w:pPr>
    </w:p>
    <w:p w14:paraId="71CF1E47" w14:textId="7FB986B3" w:rsidR="00AC08F0" w:rsidRPr="00AC08F0" w:rsidRDefault="002C0059" w:rsidP="00AC08F0">
      <w:pPr>
        <w:tabs>
          <w:tab w:val="left" w:pos="851"/>
        </w:tabs>
        <w:spacing w:after="0"/>
        <w:ind w:firstLine="709"/>
        <w:jc w:val="center"/>
        <w:rPr>
          <w:rFonts w:ascii="Times New Roman" w:hAnsi="Times New Roman" w:cs="Times New Roman"/>
          <w:sz w:val="28"/>
          <w:lang w:val="kk-KZ"/>
        </w:rPr>
      </w:pPr>
      <w:r>
        <w:rPr>
          <w:rFonts w:ascii="Times New Roman" w:hAnsi="Times New Roman" w:cs="Times New Roman"/>
          <w:sz w:val="28"/>
          <w:lang w:val="kk-KZ"/>
        </w:rPr>
        <w:t>Қабиденов Жандос Самарұлы</w:t>
      </w:r>
    </w:p>
    <w:p w14:paraId="31C98427" w14:textId="41709915" w:rsidR="00AC08F0" w:rsidRPr="00FE458E" w:rsidRDefault="00FE458E" w:rsidP="00AC08F0">
      <w:pPr>
        <w:tabs>
          <w:tab w:val="left" w:pos="851"/>
        </w:tabs>
        <w:spacing w:after="0"/>
        <w:ind w:firstLine="709"/>
        <w:jc w:val="center"/>
        <w:rPr>
          <w:rFonts w:ascii="Times New Roman" w:hAnsi="Times New Roman" w:cs="Times New Roman"/>
          <w:sz w:val="28"/>
          <w:lang w:val="kk-KZ"/>
        </w:rPr>
      </w:pPr>
      <w:r>
        <w:rPr>
          <w:rFonts w:ascii="Times New Roman" w:hAnsi="Times New Roman" w:cs="Times New Roman"/>
          <w:sz w:val="28"/>
          <w:lang w:val="kk-KZ"/>
        </w:rPr>
        <w:t xml:space="preserve">Ғылыми жетекші: </w:t>
      </w:r>
      <w:r w:rsidRPr="006C0112">
        <w:rPr>
          <w:rFonts w:ascii="Times New Roman" w:hAnsi="Times New Roman" w:cs="Times New Roman"/>
          <w:sz w:val="28"/>
          <w:lang w:val="kk-KZ"/>
        </w:rPr>
        <w:t xml:space="preserve">PhD </w:t>
      </w:r>
      <w:r>
        <w:rPr>
          <w:rFonts w:ascii="Times New Roman" w:hAnsi="Times New Roman" w:cs="Times New Roman"/>
          <w:sz w:val="28"/>
          <w:lang w:val="kk-KZ"/>
        </w:rPr>
        <w:t>доктор</w:t>
      </w:r>
      <w:r w:rsidR="00323A81">
        <w:rPr>
          <w:rFonts w:ascii="Times New Roman" w:hAnsi="Times New Roman" w:cs="Times New Roman"/>
          <w:sz w:val="28"/>
          <w:lang w:val="kk-KZ"/>
        </w:rPr>
        <w:t xml:space="preserve"> – Жамашев Азамат Шутбайұлы</w:t>
      </w:r>
    </w:p>
    <w:p w14:paraId="1ADF9779" w14:textId="77777777" w:rsidR="00AC08F0" w:rsidRPr="00AC08F0" w:rsidRDefault="00AC08F0" w:rsidP="00AC08F0">
      <w:pPr>
        <w:tabs>
          <w:tab w:val="left" w:pos="851"/>
        </w:tabs>
        <w:spacing w:after="0"/>
        <w:ind w:firstLine="709"/>
        <w:jc w:val="center"/>
        <w:rPr>
          <w:rFonts w:ascii="Times New Roman" w:hAnsi="Times New Roman" w:cs="Times New Roman"/>
          <w:sz w:val="28"/>
          <w:lang w:val="kk-KZ"/>
        </w:rPr>
      </w:pPr>
      <w:r w:rsidRPr="00AC08F0">
        <w:rPr>
          <w:rFonts w:ascii="Times New Roman" w:hAnsi="Times New Roman" w:cs="Times New Roman"/>
          <w:sz w:val="28"/>
          <w:lang w:val="kk-KZ"/>
        </w:rPr>
        <w:t>Қазақстан, Алматы</w:t>
      </w:r>
    </w:p>
    <w:p w14:paraId="0EC2C57E" w14:textId="77777777" w:rsidR="00AC08F0" w:rsidRPr="0048652D" w:rsidRDefault="00AC08F0" w:rsidP="00CF79F8">
      <w:pPr>
        <w:spacing w:after="0" w:line="240" w:lineRule="auto"/>
        <w:ind w:firstLine="851"/>
        <w:jc w:val="center"/>
        <w:rPr>
          <w:rFonts w:ascii="Times New Roman" w:hAnsi="Times New Roman" w:cs="Times New Roman"/>
          <w:b/>
          <w:sz w:val="24"/>
          <w:szCs w:val="24"/>
          <w:lang w:val="kk-KZ"/>
        </w:rPr>
      </w:pPr>
    </w:p>
    <w:p w14:paraId="17A3007A" w14:textId="66AEA0DD" w:rsidR="009550DB" w:rsidRDefault="0048652D" w:rsidP="009550DB">
      <w:pPr>
        <w:spacing w:after="0"/>
        <w:ind w:firstLine="851"/>
        <w:jc w:val="both"/>
        <w:rPr>
          <w:rFonts w:ascii="Times New Roman" w:hAnsi="Times New Roman" w:cs="Times New Roman"/>
          <w:sz w:val="24"/>
          <w:szCs w:val="24"/>
          <w:lang w:val="kk-KZ"/>
        </w:rPr>
      </w:pPr>
      <w:r>
        <w:rPr>
          <w:rFonts w:ascii="Times New Roman" w:hAnsi="Times New Roman" w:cs="Times New Roman"/>
          <w:b/>
          <w:sz w:val="24"/>
          <w:szCs w:val="24"/>
          <w:lang w:val="kk-KZ"/>
        </w:rPr>
        <w:t>Түйіндеме</w:t>
      </w:r>
      <w:r w:rsidR="00C24C14" w:rsidRPr="0048652D">
        <w:rPr>
          <w:rFonts w:ascii="Times New Roman" w:hAnsi="Times New Roman" w:cs="Times New Roman"/>
          <w:b/>
          <w:sz w:val="24"/>
          <w:szCs w:val="24"/>
          <w:lang w:val="kk-KZ"/>
        </w:rPr>
        <w:t>:</w:t>
      </w:r>
      <w:r w:rsidR="00C24C14" w:rsidRPr="0048652D">
        <w:rPr>
          <w:rFonts w:ascii="Times New Roman" w:hAnsi="Times New Roman" w:cs="Times New Roman"/>
          <w:sz w:val="24"/>
          <w:szCs w:val="24"/>
          <w:lang w:val="kk-KZ"/>
        </w:rPr>
        <w:t xml:space="preserve"> </w:t>
      </w:r>
      <w:r w:rsidR="009550DB" w:rsidRPr="009550DB">
        <w:rPr>
          <w:rFonts w:ascii="Times New Roman" w:hAnsi="Times New Roman" w:cs="Times New Roman"/>
          <w:sz w:val="24"/>
          <w:szCs w:val="24"/>
          <w:lang w:val="kk-KZ"/>
        </w:rPr>
        <w:t>Бұл мақалада парсы және қазақ тарихнамасындағы көшбасшылық ұғымы зерттеледі. Зерттеу осы екі мәдениеттің көшбасшылықты қалай қабылдағанын және уақыт өте келе өздерінің көшбасшылық үлгілерін жасағанын талдайды. Мақаланың мақсаты – парсы және қазақ мәдениеттеріндегі көшбасшылық идеясының ұқсастықтары мен айырмашылықтарын түсіндіру.</w:t>
      </w:r>
      <w:r w:rsidR="009550DB">
        <w:rPr>
          <w:rFonts w:ascii="Times New Roman" w:hAnsi="Times New Roman" w:cs="Times New Roman"/>
          <w:sz w:val="24"/>
          <w:szCs w:val="24"/>
          <w:lang w:val="kk-KZ"/>
        </w:rPr>
        <w:t xml:space="preserve"> </w:t>
      </w:r>
      <w:r w:rsidR="009550DB" w:rsidRPr="009550DB">
        <w:rPr>
          <w:rFonts w:ascii="Times New Roman" w:hAnsi="Times New Roman" w:cs="Times New Roman"/>
          <w:sz w:val="24"/>
          <w:szCs w:val="24"/>
          <w:lang w:val="kk-KZ"/>
        </w:rPr>
        <w:t>Мақаланың бірінші бөлімінде парсы тарихнамасы қарастырылады. Автор мінсіз басшыда қандай қасиеттер маңызды екенін түсіну үшін Фердоусидің «Шахнамасы» сияқты көне парсы мәтіндерін зерттейді. Парсы мәдениетінде көшбасшылық ізгілікпен, даналықпен, әділдікпен тығыз байланысты екен</w:t>
      </w:r>
      <w:r w:rsidR="009550DB">
        <w:rPr>
          <w:rFonts w:ascii="Times New Roman" w:hAnsi="Times New Roman" w:cs="Times New Roman"/>
          <w:sz w:val="24"/>
          <w:szCs w:val="24"/>
          <w:lang w:val="kk-KZ"/>
        </w:rPr>
        <w:t>ін түсіндіреді</w:t>
      </w:r>
      <w:r w:rsidR="009550DB" w:rsidRPr="009550DB">
        <w:rPr>
          <w:rFonts w:ascii="Times New Roman" w:hAnsi="Times New Roman" w:cs="Times New Roman"/>
          <w:sz w:val="24"/>
          <w:szCs w:val="24"/>
          <w:lang w:val="kk-KZ"/>
        </w:rPr>
        <w:t>. Көшбасшы өз халқын жігерлендіре, біріктіре алса, сонымен қатар моральдық таза болса жақсы санала</w:t>
      </w:r>
      <w:r w:rsidR="009550DB">
        <w:rPr>
          <w:rFonts w:ascii="Times New Roman" w:hAnsi="Times New Roman" w:cs="Times New Roman"/>
          <w:sz w:val="24"/>
          <w:szCs w:val="24"/>
          <w:lang w:val="kk-KZ"/>
        </w:rPr>
        <w:t xml:space="preserve">тынын жеткізеді. </w:t>
      </w:r>
      <w:r w:rsidR="009550DB" w:rsidRPr="009550DB">
        <w:rPr>
          <w:rFonts w:ascii="Times New Roman" w:hAnsi="Times New Roman" w:cs="Times New Roman"/>
          <w:sz w:val="24"/>
          <w:szCs w:val="24"/>
          <w:lang w:val="kk-KZ"/>
        </w:rPr>
        <w:t xml:space="preserve">Мақаланың екінші бөлімінде қазақ тарихнамасы қарастырылады. </w:t>
      </w:r>
      <w:r w:rsidR="009550DB">
        <w:rPr>
          <w:rFonts w:ascii="Times New Roman" w:hAnsi="Times New Roman" w:cs="Times New Roman"/>
          <w:sz w:val="24"/>
          <w:szCs w:val="24"/>
          <w:lang w:val="kk-KZ"/>
        </w:rPr>
        <w:t>Абылай хан, Кенесары</w:t>
      </w:r>
      <w:r w:rsidR="009550DB" w:rsidRPr="009550DB">
        <w:rPr>
          <w:rFonts w:ascii="Times New Roman" w:hAnsi="Times New Roman" w:cs="Times New Roman"/>
          <w:sz w:val="24"/>
          <w:szCs w:val="24"/>
          <w:lang w:val="kk-KZ"/>
        </w:rPr>
        <w:t xml:space="preserve"> сияқты </w:t>
      </w:r>
      <w:r w:rsidR="009550DB">
        <w:rPr>
          <w:rFonts w:ascii="Times New Roman" w:hAnsi="Times New Roman" w:cs="Times New Roman"/>
          <w:sz w:val="24"/>
          <w:szCs w:val="24"/>
          <w:lang w:val="kk-KZ"/>
        </w:rPr>
        <w:t>тұлғаларды</w:t>
      </w:r>
      <w:r w:rsidR="009550DB" w:rsidRPr="009550DB">
        <w:rPr>
          <w:rFonts w:ascii="Times New Roman" w:hAnsi="Times New Roman" w:cs="Times New Roman"/>
          <w:sz w:val="24"/>
          <w:szCs w:val="24"/>
          <w:lang w:val="kk-KZ"/>
        </w:rPr>
        <w:t xml:space="preserve"> талдап, қазақ мәдениетіндегі көсемге қандай қасиеттер тән екенін анықтайды. Қазақ дәстүрінде көшбасшылық ерлікпен, күшпен, біліктілікпен байланысты</w:t>
      </w:r>
      <w:r w:rsidR="009550DB">
        <w:rPr>
          <w:rFonts w:ascii="Times New Roman" w:hAnsi="Times New Roman" w:cs="Times New Roman"/>
          <w:sz w:val="24"/>
          <w:szCs w:val="24"/>
          <w:lang w:val="kk-KZ"/>
        </w:rPr>
        <w:t xml:space="preserve"> екенін, к</w:t>
      </w:r>
      <w:r w:rsidR="009550DB" w:rsidRPr="009550DB">
        <w:rPr>
          <w:rFonts w:ascii="Times New Roman" w:hAnsi="Times New Roman" w:cs="Times New Roman"/>
          <w:sz w:val="24"/>
          <w:szCs w:val="24"/>
          <w:lang w:val="kk-KZ"/>
        </w:rPr>
        <w:t>өшбасшыда өз халқын қорғап, жауларына қарсы тұру қабілеті болуы керек</w:t>
      </w:r>
      <w:r w:rsidR="009550DB">
        <w:rPr>
          <w:rFonts w:ascii="Times New Roman" w:hAnsi="Times New Roman" w:cs="Times New Roman"/>
          <w:sz w:val="24"/>
          <w:szCs w:val="24"/>
          <w:lang w:val="kk-KZ"/>
        </w:rPr>
        <w:t xml:space="preserve">тігін баяндайды. </w:t>
      </w:r>
      <w:r w:rsidR="009550DB" w:rsidRPr="009550DB">
        <w:rPr>
          <w:rFonts w:ascii="Times New Roman" w:hAnsi="Times New Roman" w:cs="Times New Roman"/>
          <w:sz w:val="24"/>
          <w:szCs w:val="24"/>
          <w:lang w:val="kk-KZ"/>
        </w:rPr>
        <w:t>Соңында мақалада парсы және қазақ тарихнамасындағы көшбасшылық ұғымы салыстырылады. Ол шешім қабылдай алатын және жол көрсете алатын дана және әділ басшының қажеттілігі сияқты ортақ элементтерді ашады. Дегенмен, мақалада көшбасшылық ұғымындағы мәдени айырмашылықтар да ашылады, бір мәдениет ізгілік пен адамгершілік қасиеттерге, ал екіншісі күш пен батылдыққа көбірек мән береді.</w:t>
      </w:r>
      <w:r w:rsidR="009550DB">
        <w:rPr>
          <w:rFonts w:ascii="Times New Roman" w:hAnsi="Times New Roman" w:cs="Times New Roman"/>
          <w:sz w:val="24"/>
          <w:szCs w:val="24"/>
          <w:lang w:val="kk-KZ"/>
        </w:rPr>
        <w:t xml:space="preserve"> </w:t>
      </w:r>
      <w:r w:rsidR="009550DB" w:rsidRPr="009550DB">
        <w:rPr>
          <w:rFonts w:ascii="Times New Roman" w:hAnsi="Times New Roman" w:cs="Times New Roman"/>
          <w:sz w:val="24"/>
          <w:szCs w:val="24"/>
          <w:lang w:val="kk-KZ"/>
        </w:rPr>
        <w:t>Бұл мақала көшбасшылыққа қатысты әртүрлі мәдени көзқарастарды зерттеуге және түсінуге елеулі үлес болып табылады және тарихнама мен мәдениеттану салаларындағы одан әрі зерттеулер үшін бастапқы нүкте бола алады.</w:t>
      </w:r>
    </w:p>
    <w:p w14:paraId="020E424E" w14:textId="5117C30F" w:rsidR="00C24C14" w:rsidRDefault="00C24C14" w:rsidP="009550DB">
      <w:pPr>
        <w:spacing w:after="0"/>
        <w:ind w:firstLine="851"/>
        <w:jc w:val="both"/>
        <w:rPr>
          <w:rFonts w:ascii="Times New Roman" w:hAnsi="Times New Roman" w:cs="Times New Roman"/>
          <w:sz w:val="24"/>
          <w:szCs w:val="24"/>
          <w:lang w:val="kk-KZ"/>
        </w:rPr>
      </w:pPr>
      <w:r w:rsidRPr="006C0112">
        <w:rPr>
          <w:rFonts w:ascii="Times New Roman" w:hAnsi="Times New Roman" w:cs="Times New Roman"/>
          <w:b/>
          <w:sz w:val="24"/>
          <w:szCs w:val="24"/>
          <w:lang w:val="kk-KZ"/>
        </w:rPr>
        <w:t>Түйін  сөздер:</w:t>
      </w:r>
      <w:r w:rsidRPr="006C0112">
        <w:rPr>
          <w:rFonts w:ascii="Times New Roman" w:hAnsi="Times New Roman" w:cs="Times New Roman"/>
          <w:sz w:val="24"/>
          <w:szCs w:val="24"/>
          <w:lang w:val="kk-KZ"/>
        </w:rPr>
        <w:t xml:space="preserve">  </w:t>
      </w:r>
      <w:r w:rsidR="00BD7370" w:rsidRPr="006C0112">
        <w:rPr>
          <w:rFonts w:ascii="Times New Roman" w:hAnsi="Times New Roman" w:cs="Times New Roman"/>
          <w:sz w:val="24"/>
          <w:szCs w:val="24"/>
          <w:lang w:val="kk-KZ"/>
        </w:rPr>
        <w:t>И</w:t>
      </w:r>
      <w:r w:rsidR="00BD7370">
        <w:rPr>
          <w:rFonts w:ascii="Times New Roman" w:hAnsi="Times New Roman" w:cs="Times New Roman"/>
          <w:sz w:val="24"/>
          <w:szCs w:val="24"/>
          <w:lang w:val="kk-KZ"/>
        </w:rPr>
        <w:t>ран, парсы, қазақ, шаһ, хан, саясат, дін, ислам, лидер, тарих.</w:t>
      </w:r>
    </w:p>
    <w:p w14:paraId="55BBADE6" w14:textId="77777777" w:rsidR="00BD7370" w:rsidRPr="00BD7370" w:rsidRDefault="00BD7370" w:rsidP="00C24C14">
      <w:pPr>
        <w:spacing w:after="0"/>
        <w:ind w:firstLine="851"/>
        <w:jc w:val="both"/>
        <w:rPr>
          <w:rFonts w:ascii="Times New Roman" w:hAnsi="Times New Roman" w:cs="Times New Roman"/>
          <w:sz w:val="24"/>
          <w:szCs w:val="24"/>
          <w:lang w:val="kk-KZ"/>
        </w:rPr>
      </w:pPr>
    </w:p>
    <w:p w14:paraId="7BF2AC65" w14:textId="40DC0743"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Саяси көшбасшылық халықтар тарихының маңызды құрамдас бөлігі болып табылады. Ол әртүрлі мәдениеттер мен қоғамдардың дамуында маңызды рөл атқарды және атқаруда. Парсы және қазақ тарихнамасында әртүрлі кезеңдер мен әртүрлі жағдайларда қалыптасқан саяси көшбасшылықтың қызықты концепцияларын кездестіруге болады.</w:t>
      </w:r>
    </w:p>
    <w:p w14:paraId="6E9418F9" w14:textId="31276F73"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Парсы тарихнамасы ерте заманнан бүгінгі күнге дейін Парсы елін билеген әулеттермен байланысты. Парсы тарихындағы саяси жетекшіліктің маңызды концепцияларының бірі – «шахинша</w:t>
      </w:r>
      <w:r w:rsidR="00DD178D">
        <w:rPr>
          <w:rFonts w:ascii="Times New Roman" w:hAnsi="Times New Roman" w:cs="Times New Roman"/>
          <w:sz w:val="28"/>
          <w:szCs w:val="28"/>
          <w:lang w:val="kk-KZ"/>
        </w:rPr>
        <w:t>х</w:t>
      </w:r>
      <w:r w:rsidRPr="006C0112">
        <w:rPr>
          <w:rFonts w:ascii="Times New Roman" w:hAnsi="Times New Roman" w:cs="Times New Roman"/>
          <w:sz w:val="28"/>
          <w:szCs w:val="28"/>
          <w:lang w:val="kk-KZ"/>
        </w:rPr>
        <w:t xml:space="preserve">» немесе «патшалар патшасы» ұғымы. Бұл атау әртүрлі аумақтар мен халықтарды басқаратын жоғарғы монархты белгілеу үшін қолданылды. Шахинша биліктің, биліктің, биліктің </w:t>
      </w:r>
      <w:r w:rsidRPr="006C0112">
        <w:rPr>
          <w:rFonts w:ascii="Times New Roman" w:hAnsi="Times New Roman" w:cs="Times New Roman"/>
          <w:sz w:val="28"/>
          <w:szCs w:val="28"/>
          <w:lang w:val="kk-KZ"/>
        </w:rPr>
        <w:lastRenderedPageBreak/>
        <w:t>өкілі болды, оның көшбасшылық қасиеттері империяның болашақ тағдырын белгіледі.</w:t>
      </w:r>
    </w:p>
    <w:p w14:paraId="015DCEF9" w14:textId="0D55F3ED"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Парсы тарихында еңбегі мен интеллектуалдық әлеуетіне негізделген саяси көшбасшылықтың мысалдары да бар. Мысалы, Ахеменидтер әулеті кезінде оны көрнекті қолбасшы және басқарушы Кирикл басқарды. Ол жоғары интеллектуалдық қабілетке ие болып, әртүрлі халықтар мен мәдениеттерді біріктіретін алып мемлекетті сәтті басқарды.</w:t>
      </w:r>
    </w:p>
    <w:p w14:paraId="70C67DC2" w14:textId="357B70DD"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Қазақ тарихнамасында саяси көшбасшылық ұғымының да өзіндік ерекшеліктері бар. Қазақстан – көпұлтты мемлекет, тарихта саяси басшылықтың әртүрлі нысандары болған. Дәстүр бойынша қазақ мәдениеті «хандарға» – күш пен даналықты танытатын көсемдерге үлкен мән берген. Хандар тайпаларды басқарып, саяси және әскери көсемдер қызметін атқарды. Олар шешім қабылдауға және өз халқының әл-ауқатын қамтамасыз етуге жауапты болды.</w:t>
      </w:r>
    </w:p>
    <w:p w14:paraId="10B9C9CF" w14:textId="5BA596BD"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Қазақстанның көп құрамды мемлекет ретінде дамуымен саяси көшбасшылықтың маңыздылығы өзгере бастады. Қазіргі қазақ тарихнамасында демократиялық принциптер мен корпоративтік басқаруға байланысты саяси көшбасшылықтың жаңа концепцияларының пайда болуын байқауға болады. Жаңа басшылар қоғамның барлық салаларының мүдделерін қамтитын әлеуметтік әділеттілікті қамтамасыз етуге баса назар аудара отырып, ашық және транспарентті үкімет құруды міндеттейді.</w:t>
      </w:r>
    </w:p>
    <w:p w14:paraId="6B56FD6A" w14:textId="427FBC67" w:rsidR="009A2103" w:rsidRDefault="006C0112" w:rsidP="006C0112">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Сонымен, парсы және қазақ тарихнамасында саяси көшбасшылықтың әртүрлі концепцияларын кездестіруге болады. Ежелгі дәуірден қазіргі заманға дейін олар әр кезеңнің мәдениеттерінің ерекшеліктерін, әлеуметтік және саяси жағдайларын көрсетеді. Олардың барлығының өзіндік құндылығы бар және осы аймақтардың саяси жүйелері мен тарихи мұрасының қалыптасуы мен дамуына үлес қосуда.</w:t>
      </w:r>
    </w:p>
    <w:p w14:paraId="6B2EB293" w14:textId="7A94C34C"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Әртүрлі мәдениеттердегі саяси көшбасшылыққа әртүрлі көзқарастарды зерттеу бізге саяси жүйелердің эволюциясын жақсырақ түсінуге және әртүрлі контексттерде қолданылуы мүмкін жалпы принциптерді анықтауға көмектеседі.</w:t>
      </w:r>
    </w:p>
    <w:p w14:paraId="13EDD341" w14:textId="50EB647F" w:rsidR="006C0112" w:rsidRPr="006C0112" w:rsidRDefault="006C0112" w:rsidP="00DD178D">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Саяси көшбасшылықтың маңызды аспектілерінің бірі - тиімді басқару және шешім қабылдау қабілеті. Жақсы басшының командалық, стратегиялық ойлау және талдау дағдылары болуы керек. Ол болашаққа көзқарасын дамыта білуі және оған жету үшін ізбасарларын тиімді бағыттай білуі керек. Сонымен қатар, басшы өзінің іс-әрекетінде және шешімдерінде әділеттілік, батылдық және адалдық көрсетуі керек.</w:t>
      </w:r>
    </w:p>
    <w:p w14:paraId="71701A24" w14:textId="3815375E"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 xml:space="preserve">Саяси көшбасшылықтың тағы бір маңызды аспектісі - қарым-қатынас орнату және адамдарды басқару қабілеті. Көшбасшы тиімді коммуникативті, қарамағындағыларды тыңдай және түсіне алатын, оларды шабыттандырып, ынталандыра алатын болуы керек. Тамаша пікірлер мен кері байланыстарды </w:t>
      </w:r>
      <w:r w:rsidRPr="006C0112">
        <w:rPr>
          <w:rFonts w:ascii="Times New Roman" w:hAnsi="Times New Roman" w:cs="Times New Roman"/>
          <w:sz w:val="28"/>
          <w:szCs w:val="28"/>
          <w:lang w:val="kk-KZ"/>
        </w:rPr>
        <w:lastRenderedPageBreak/>
        <w:t>қабылдауға дайын болуы және бірлесіп жұмыс істеуге және топтық жұмыс жасауға дайын болуы керек.</w:t>
      </w:r>
    </w:p>
    <w:p w14:paraId="6514C13F" w14:textId="20F9D543"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Ақырында, этикалық және моральдық қасиеттер саяси көшбасшылықтың маңызды құрамдас бөлігі болып табылады. Басшы адалдықты, адалдықты және заңды құрметтеуді көрсетуі керек. Ол өз халқының мүддесі үшін әрекет етіп, адамгершілігі жоғары, өзгелерге үлгі болуы керек.</w:t>
      </w:r>
    </w:p>
    <w:p w14:paraId="236076BD" w14:textId="68468518" w:rsidR="006C0112" w:rsidRDefault="006C0112" w:rsidP="006C0112">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Қорыта келгенде, парсы және қазақ тарихындағы саяси жетекшіліктің монархиялық және демократиялық басқару нысандарымен байланысты әртүрлі аспектілері мен тұжырымдамалары бар. Дегенмен, нақты контекстке қарамастан, саяси көшбасшының маңызды қасиеттері шешім қабылдау, адамдарды басқару және этикалық әрекет ету қабілеті болып табылады. Саяси көшбасшылық тарихын зерделеу бізге дұрыс саяси тәжірибе мен жоғары моральдық құндылықтарға негізделген жақсы болашақ құруға көмектеседі.</w:t>
      </w:r>
    </w:p>
    <w:p w14:paraId="7AA82A9D" w14:textId="2B772317"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Парсы және қазақ тарихынан басқа, саяси көшбасшылықтың зерттеуге қызықты болуы мүмкін көптеген басқа аспектілері мен тұжырымдамалары бар. Мысалы, демократиялық жүйелерде саяси көшбасшылық сайлану және сайлау арқылы басқару ұғымдарына негізделеді. Мұндағы басты аспектілер – көшбасшылық қабілеттер, сайлаушыларға әсер ету және оларды тарта білу, сондай-ақ уәделерді жүзеге асыру және сайлауалды бағдарламада қойылған мақсаттарға қол жеткізу.</w:t>
      </w:r>
    </w:p>
    <w:p w14:paraId="2AAD0628" w14:textId="1489E23B"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Тарихи контекстте абсолюттік монархия, тоталитаризм, диктатура немесе республика сияқты саяси көшбасшылықтың әртүрлі түрлерін қарастыруға болады. Осы жүйелердің әрқайсысында саяси көшбасшылық әртүрлі принциптер мен нормаларға негізделген. Мысалы, абсолютті монархияда басшылық отбасылық немесе әулеттік буындар арқылы мұрагер болса, республикада басшыларды халық сайлайды.</w:t>
      </w:r>
    </w:p>
    <w:p w14:paraId="7625DDDD" w14:textId="08B89FBE"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Саяси көшбасшылықты идеологиялық ұғымдар мен мағыналармен де байланыстыруға болады. Көшбасшы либерализм, консерватизм, социализм немесе ұлтшылдық сияқты белгілі бір саяси идеологияның жақтаушысы болуы мүмкін. Көшбасшының идеологиялық сенімі оның саяси мақсаттарын, стратегияларын және басқару әдістерін анықтай алады.</w:t>
      </w:r>
    </w:p>
    <w:p w14:paraId="6AAE80D1" w14:textId="2DD4F93E"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Саяси көшбасшылық әрқашан оң бола бермейтінін атап өткен жөн. Саяси көшбасшылықтың жағымсыз мысалдарына сыбайлас жемқорлық, авторитаризм, адам құқықтарын бұзу немесе сайлау процесін манипуляциялау сияқты нәрселер жатады. Мұндай басшылар өз билігін халықтың мұң-мұқтажын, мүддесін елемей, жеке бас мүддесіне пайдалана алады.</w:t>
      </w:r>
    </w:p>
    <w:p w14:paraId="1148750E" w14:textId="4390CB76" w:rsidR="006C0112" w:rsidRDefault="006C0112" w:rsidP="006C0112">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 xml:space="preserve">Қорыта айтқанда, саяси көшбасшылық – әртүрлі аспектілер мен тұжырымдамаларды қамтитын күрделі және көп қырлы тақырып. Ол қоғамды қалыптастыруда, оның саяси дамуын анықтауда және адамдардың өміріне әсер етуде маңызды рөл атқарады. Саяси көшбасшылықты зерделеу және түсіну бізге саяси процестер мен қозғалыстарды жақсырақ түсінуге және </w:t>
      </w:r>
      <w:r w:rsidRPr="006C0112">
        <w:rPr>
          <w:rFonts w:ascii="Times New Roman" w:hAnsi="Times New Roman" w:cs="Times New Roman"/>
          <w:sz w:val="28"/>
          <w:szCs w:val="28"/>
          <w:lang w:val="kk-KZ"/>
        </w:rPr>
        <w:lastRenderedPageBreak/>
        <w:t>көшбасшыларымыз бен саяси жүйелеріміз туралы неғұрлым негізделген шешімдер қабылдауға көмектеседі.</w:t>
      </w:r>
    </w:p>
    <w:p w14:paraId="41187564" w14:textId="5E6A825C"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Саяси көшбасшылықтың тағы бір маңызды аспектісі - көшбасшының басқа саяси факторлармен, соның ішінде басқа лидерлермен, саяси партиялармен, мемлекеттік органдармен және халықаралық ұйымдармен тиімді қарым-қатынастар құру және қолдау қабілеті. Байланыс орнату, келіссөздер жүргізу және коалиция құру мүмкіндігі саяси мақсаттарға қол жеткізу және күрделі мәселелерді шешу үшін маңызды болуы мүмкін.</w:t>
      </w:r>
    </w:p>
    <w:p w14:paraId="09163A7D" w14:textId="3717DE29"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Саяси көшбасшының қарым-қатынас және сендіру дағдылары да болуы керек. Ол өз идеяларын анық және тартымды жеткізе білуі, қоғаммен сенімді қарым-қатынас орнатуы және өзінің саяси ұсыныстарына қолдау көрсетуі керек. Тиімді қарым-қатынас көшбасшыға адамдарды ортақ мақсаттар төңірегінде біріктіруге және айырмашылықтарды жеңуге көмектеседі.</w:t>
      </w:r>
    </w:p>
    <w:p w14:paraId="73893B3C" w14:textId="29B2A376"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Саяси көшбасшылық этикалық және моральдық аспектілерді де қамтуы мүмкін. Көшбасшы әдеп пен адалдықтың жоғары стандарттарын көрсетіп, басқаларға үлгі болып, әділдік пен заңның үстемдігі қағидаттарын ұстануы керек. Мұндай қасиеттер көшбасшыға қоғамның сенімін сақтауға және қажетті реформаларды жүргізуге көмектеседі.</w:t>
      </w:r>
    </w:p>
    <w:p w14:paraId="40014249" w14:textId="4535B42B" w:rsidR="006C0112" w:rsidRP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Ақырында, саяси көшбасшылық ұзақ мерзімді перспективаға көзқарас пен стратегиялық ойлауды талап етеді. Көшбасшы өзінің елі немесе қоғамдастығы үшін қандай болашақ бағытын қалайтыны туралы нақты көзқарасы болуы керек және оған жету үшін стратегиялар мен жоспарларды әзірлеуі керек. Ол өзгерістер мен төтенше жағдайларға дайын болуы, жаңа сынақтарға бейімделуі және өз командасының әрекеттерін тиімді үйлестіруі керек.</w:t>
      </w:r>
    </w:p>
    <w:p w14:paraId="6913E8A2" w14:textId="384DA858" w:rsidR="006C0112" w:rsidRDefault="006C0112" w:rsidP="00E015DE">
      <w:pPr>
        <w:spacing w:after="0"/>
        <w:ind w:firstLine="851"/>
        <w:jc w:val="both"/>
        <w:rPr>
          <w:rFonts w:ascii="Times New Roman" w:hAnsi="Times New Roman" w:cs="Times New Roman"/>
          <w:sz w:val="28"/>
          <w:szCs w:val="28"/>
          <w:lang w:val="kk-KZ"/>
        </w:rPr>
      </w:pPr>
      <w:r w:rsidRPr="006C0112">
        <w:rPr>
          <w:rFonts w:ascii="Times New Roman" w:hAnsi="Times New Roman" w:cs="Times New Roman"/>
          <w:sz w:val="28"/>
          <w:szCs w:val="28"/>
          <w:lang w:val="kk-KZ"/>
        </w:rPr>
        <w:t>Жалпы алғанда, саяси көшбасшылық әртүрлі дағдыларды, атрибуттарды және стратегияларды біріктіруді талап ететін күрделі міндет болып табылады. Ол саяси жүйенің қалыптасуында, қоғамдық дамуда және қоғамдық игілікке жетуде шешуші рөл атқарады. Саяси көшбасшылықты зерттеу осы күрделі динамикаларды жақсы түсінуге және тиімді және жауапты саяси көшбасшылықты құрудың жақсы тәсілдерін әзірлеуге көмектеседі.</w:t>
      </w:r>
    </w:p>
    <w:p w14:paraId="6701372F" w14:textId="163FFFD4"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Парсы патшалары немесе патшалар Парсы (қазіргі Иран) тарихында маңызды рөл атқарды және аймақтың саяси, әлеуметтік және мәдени дамуына айтарлықтай әсер етті.</w:t>
      </w:r>
    </w:p>
    <w:p w14:paraId="35EA6D7F" w14:textId="36AF3334" w:rsid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 xml:space="preserve">Ең атақты парсы патшаларының бірі біздің дәуірімізге дейінгі 6 ғасырда билік еткен Ұлы Кир II болды. Ол Ахеменидтер әулетінің өкілі болды және өзінің көшбасшылығымен және стратегиялық дағдыларымен танымал болды. </w:t>
      </w:r>
      <w:r w:rsidR="004540A5">
        <w:rPr>
          <w:rFonts w:ascii="Times New Roman" w:hAnsi="Times New Roman" w:cs="Times New Roman"/>
          <w:sz w:val="28"/>
          <w:lang w:val="kk-KZ"/>
        </w:rPr>
        <w:t>Кир</w:t>
      </w:r>
      <w:r w:rsidRPr="006C0112">
        <w:rPr>
          <w:rFonts w:ascii="Times New Roman" w:hAnsi="Times New Roman" w:cs="Times New Roman"/>
          <w:sz w:val="28"/>
          <w:lang w:val="kk-KZ"/>
        </w:rPr>
        <w:t xml:space="preserve"> II табысты жаулап алушы және өз заманындағы ең қуатты империялардың бірін құрушы болды. Оның көшбасшылық қасиеттеріне харизма, даналық, батылдық және адамдар дағдылары кірді. Сондай-ақ қол астындағыларға мейірімділік пен жомарттық танытып, оның билігін нығайтуға, халықтың құрметі мен қолдауына ие болуына ықпал етті.</w:t>
      </w:r>
    </w:p>
    <w:p w14:paraId="6B230116" w14:textId="0DB615A5"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lastRenderedPageBreak/>
        <w:t>Парсылардың тағы бір маңызды патшасы б.з.б 5 ғасырда билік еткен Ұлы Дарий I болды. Ол өзінің әкімшілік және ұйымдастырушылық қабілетімен, сондай-ақ стратегиялық ойлауымен танымал болды. Дарий I орасан зор империяны сәтті билеп, парсы мемлекетін нығайтуға және тұрақтандыруға көмектескен бірқатар реформаларды енгізді. Ол сондай-ақ парсы сәулет өнерінің дамуына, оның ішінде Персеполистегі әйгілі сарайдың салынуына елеулі үлес қосты.</w:t>
      </w:r>
    </w:p>
    <w:p w14:paraId="0D72D817" w14:textId="1D691BFB"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Парсылардың тағы бір көрнекті патшасы біздің дәуірімізге дейінгі 5 ғасырда билік еткен Ксеркс I болды. Ол өзінің әскери жетістіктерімен және үлкен әскерлерді басқару қабілетімен танымал болды. Ксеркс I бірнеше сәтті әскери жорықтарды, соның ішінде Грецияға қарсы жорығын басқарды. Ол өз империясындағы мәдени даму мен өнерді қолдауға да үлкен мән берді.</w:t>
      </w:r>
    </w:p>
    <w:p w14:paraId="6D8F2A90" w14:textId="09D8ACBF" w:rsidR="006C0112" w:rsidRDefault="006C0112" w:rsidP="006C0112">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Бұл өз заманында көрнекті көшбасшылық қасиеттерді көрсеткен парсы патшаларының бірнеше мысалдары ғана. Олардың стратегиялық ойлау қабілеті, ұйымдастырушылық қабілеті, харизмасы және адамдарды жұмылдыру және шабыттандыру қабілеті болды. Олардың билігі Парсы тарихына елеулі әсер етіп, парсы мәдениеті мен өркениетінің дамуына негіз болды.</w:t>
      </w:r>
    </w:p>
    <w:p w14:paraId="392A19D3" w14:textId="64633922"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Қазақ хандары Қазақстан мен Еуразияның көшпелі халықтарының тарихында маңызды рөл атқарды. Олар тек саяси көшбасшылар ғана емес, сонымен қатар әртүрлі тайпаларды біріктіріп, кең-байтақ аумақтарды басқаруға қабілетті әскери қолбасшылар мен дипломаттар болды.</w:t>
      </w:r>
    </w:p>
    <w:p w14:paraId="1F2D80D5" w14:textId="77777777" w:rsidR="006C0112" w:rsidRDefault="006C0112" w:rsidP="006C0112">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Қазақ хандарының ішіндегі ең атақтысы – Қазақстанның халық батыры Қасым хан (1511-1580). Ол қазақ руларының басын біріктіріп, біртұтас тәуелсіз қазақ хандық билігін – Қазақ хандығын құра білген тамаша қолбасшы әрі стратег болды. Қасым хан дәйекті басшылықтың және адамдарды ортақ мақсат төңірегінде біріктіре білудің үлгісі болды. Сондай-ақ ол өз мемлекетінде мәдениетті, білім мен сауданы дамытуға ұмтылған парасатты, дана билеуші ​​болды.</w:t>
      </w:r>
    </w:p>
    <w:p w14:paraId="694E1448" w14:textId="110936B5" w:rsidR="00E015DE" w:rsidRPr="00E015DE" w:rsidRDefault="00E015DE" w:rsidP="00E015DE">
      <w:pPr>
        <w:tabs>
          <w:tab w:val="left" w:pos="284"/>
          <w:tab w:val="left" w:pos="426"/>
          <w:tab w:val="left" w:pos="588"/>
          <w:tab w:val="left" w:pos="851"/>
        </w:tabs>
        <w:spacing w:after="240" w:line="240" w:lineRule="auto"/>
        <w:ind w:right="-1" w:firstLine="851"/>
        <w:contextualSpacing/>
        <w:jc w:val="both"/>
        <w:rPr>
          <w:rFonts w:ascii="Times New Roman" w:eastAsia="Calibri" w:hAnsi="Times New Roman" w:cs="Times New Roman"/>
          <w:sz w:val="28"/>
          <w:szCs w:val="28"/>
          <w:lang w:val="kk-KZ"/>
        </w:rPr>
      </w:pPr>
      <w:r w:rsidRPr="00E015DE">
        <w:rPr>
          <w:rFonts w:ascii="Times New Roman" w:eastAsia="Calibri" w:hAnsi="Times New Roman" w:cs="Times New Roman"/>
          <w:sz w:val="28"/>
          <w:szCs w:val="28"/>
          <w:lang w:val="kk-KZ"/>
        </w:rPr>
        <w:t>Қазақ хандығын 1511-1518 жылдар аралығында билік еткен Қасым хан – Жәнібек ханның ортаншы баласы. Ол әуелгі кезде Бұрындық ханның атты әскерін басқарды. Кейін майдандағы ерлігімен, көрші елдермен дипломатиялық қарым-қатынасымен көзге түсті</w:t>
      </w:r>
      <w:r w:rsidR="00DD178D">
        <w:rPr>
          <w:rFonts w:ascii="Times New Roman" w:eastAsia="Calibri" w:hAnsi="Times New Roman" w:cs="Times New Roman"/>
          <w:sz w:val="28"/>
          <w:szCs w:val="28"/>
          <w:lang w:val="kk-KZ"/>
        </w:rPr>
        <w:t xml:space="preserve">. </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1</w:t>
      </w:r>
      <w:r w:rsidR="00DD178D">
        <w:rPr>
          <w:rFonts w:ascii="Times New Roman" w:eastAsia="Calibri" w:hAnsi="Times New Roman" w:cs="Times New Roman"/>
          <w:sz w:val="28"/>
          <w:szCs w:val="28"/>
          <w:lang w:val="en-US"/>
        </w:rPr>
        <w:t>]</w:t>
      </w:r>
      <w:r w:rsidRPr="00E015DE">
        <w:rPr>
          <w:rFonts w:ascii="Times New Roman" w:eastAsia="Calibri" w:hAnsi="Times New Roman" w:cs="Times New Roman"/>
          <w:sz w:val="28"/>
          <w:szCs w:val="28"/>
          <w:lang w:val="kk-KZ"/>
        </w:rPr>
        <w:t xml:space="preserve"> Ол қазақ руларының басын біріктірген ұлы көсемі саналады</w:t>
      </w:r>
      <w:r w:rsidR="00DD178D">
        <w:rPr>
          <w:rFonts w:ascii="Times New Roman" w:eastAsia="Calibri" w:hAnsi="Times New Roman" w:cs="Times New Roman"/>
          <w:sz w:val="28"/>
          <w:szCs w:val="28"/>
          <w:lang w:val="kk-KZ"/>
        </w:rPr>
        <w:t xml:space="preserve">. </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2</w:t>
      </w:r>
      <w:r w:rsidR="00DD178D">
        <w:rPr>
          <w:rFonts w:ascii="Times New Roman" w:eastAsia="Calibri" w:hAnsi="Times New Roman" w:cs="Times New Roman"/>
          <w:sz w:val="28"/>
          <w:szCs w:val="28"/>
          <w:lang w:val="en-US"/>
        </w:rPr>
        <w:t>]</w:t>
      </w:r>
    </w:p>
    <w:p w14:paraId="2FB4224D" w14:textId="0CD276CA" w:rsidR="006C0112" w:rsidRPr="00E015DE" w:rsidRDefault="00E015DE" w:rsidP="00E015DE">
      <w:pPr>
        <w:tabs>
          <w:tab w:val="left" w:pos="284"/>
          <w:tab w:val="left" w:pos="426"/>
          <w:tab w:val="left" w:pos="588"/>
          <w:tab w:val="left" w:pos="851"/>
        </w:tabs>
        <w:spacing w:after="240" w:line="240" w:lineRule="auto"/>
        <w:ind w:right="-1" w:firstLine="851"/>
        <w:contextualSpacing/>
        <w:jc w:val="both"/>
        <w:rPr>
          <w:rFonts w:ascii="Times New Roman" w:eastAsia="Calibri" w:hAnsi="Times New Roman" w:cs="Times New Roman"/>
          <w:sz w:val="28"/>
          <w:szCs w:val="28"/>
          <w:lang w:val="kk-KZ"/>
        </w:rPr>
      </w:pPr>
      <w:r w:rsidRPr="00E015DE">
        <w:rPr>
          <w:rFonts w:ascii="Times New Roman" w:eastAsia="Calibri" w:hAnsi="Times New Roman" w:cs="Times New Roman"/>
          <w:sz w:val="28"/>
          <w:szCs w:val="28"/>
          <w:lang w:val="kk-KZ"/>
        </w:rPr>
        <w:t>Қасым ханның тұсында хандықтың территориясы едәуір ұлғайып, қазақтар дербес ел ретінде Шығыс Еуропаға мәлім болды. Ол «Қасым ханның қасқа жолы» деп аталатын ел басқару ісінде қолданылатын әдет-ғұрып заңдарының ережелерін енгізді</w:t>
      </w:r>
      <w:r w:rsidR="00DD178D">
        <w:rPr>
          <w:rFonts w:ascii="Times New Roman" w:eastAsia="Calibri" w:hAnsi="Times New Roman" w:cs="Times New Roman"/>
          <w:sz w:val="28"/>
          <w:szCs w:val="28"/>
          <w:lang w:val="kk-KZ"/>
        </w:rPr>
        <w:t xml:space="preserve">. </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3</w:t>
      </w:r>
      <w:r w:rsidR="00DD178D">
        <w:rPr>
          <w:rFonts w:ascii="Times New Roman" w:eastAsia="Calibri" w:hAnsi="Times New Roman" w:cs="Times New Roman"/>
          <w:sz w:val="28"/>
          <w:szCs w:val="28"/>
          <w:lang w:val="en-US"/>
        </w:rPr>
        <w:t>]</w:t>
      </w:r>
    </w:p>
    <w:p w14:paraId="2C94C348" w14:textId="77777777" w:rsidR="006C0112" w:rsidRDefault="006C0112" w:rsidP="006C0112">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 xml:space="preserve">Қазақтың тағы бір атақты ханы – 18 ғасырда билік құрған Абылай хан (1711-1781). Ол өзінің әскери шеберлігімен және Жоңғар хандығы сияқты көршілес қуатты державаларға қарсы тұру қабілетімен танымал болды. Абылай хан тайпаларды тәуелсіздік үшін күресте біріктіріп, басқыншылық </w:t>
      </w:r>
      <w:r w:rsidRPr="006C0112">
        <w:rPr>
          <w:rFonts w:ascii="Times New Roman" w:hAnsi="Times New Roman" w:cs="Times New Roman"/>
          <w:sz w:val="28"/>
          <w:lang w:val="kk-KZ"/>
        </w:rPr>
        <w:lastRenderedPageBreak/>
        <w:t>күштерден қорғауда халық басшысы болды. Ол сондай-ақ тамаша дипломатиялық дағдыларға ие болды және Еуразияның басқа елдерімен бейбіт қарым-қатынас орната алды.</w:t>
      </w:r>
    </w:p>
    <w:p w14:paraId="62147CCB" w14:textId="75D84700" w:rsidR="006C0112" w:rsidRPr="00E015DE" w:rsidRDefault="00E015DE" w:rsidP="00E015DE">
      <w:pPr>
        <w:tabs>
          <w:tab w:val="left" w:pos="426"/>
          <w:tab w:val="left" w:pos="588"/>
          <w:tab w:val="left" w:pos="851"/>
          <w:tab w:val="left" w:pos="1701"/>
        </w:tabs>
        <w:spacing w:after="240" w:line="240" w:lineRule="auto"/>
        <w:ind w:right="-1" w:firstLine="851"/>
        <w:contextualSpacing/>
        <w:jc w:val="both"/>
        <w:rPr>
          <w:rFonts w:ascii="Times New Roman" w:eastAsia="Calibri" w:hAnsi="Times New Roman" w:cs="Times New Roman"/>
          <w:sz w:val="28"/>
          <w:szCs w:val="28"/>
          <w:lang w:val="kk-KZ"/>
        </w:rPr>
      </w:pPr>
      <w:r w:rsidRPr="00E015DE">
        <w:rPr>
          <w:rFonts w:ascii="Times New Roman" w:eastAsia="Calibri" w:hAnsi="Times New Roman" w:cs="Times New Roman"/>
          <w:sz w:val="28"/>
          <w:szCs w:val="28"/>
          <w:lang w:val="kk-KZ"/>
        </w:rPr>
        <w:t xml:space="preserve">Әбілмансұр Уәлиұлы – </w:t>
      </w:r>
      <w:bookmarkStart w:id="0" w:name="_Hlk129942885"/>
      <w:r w:rsidRPr="00E015DE">
        <w:rPr>
          <w:rFonts w:ascii="Times New Roman" w:eastAsia="Calibri" w:hAnsi="Times New Roman" w:cs="Times New Roman"/>
          <w:sz w:val="28"/>
          <w:szCs w:val="28"/>
          <w:lang w:val="kk-KZ"/>
        </w:rPr>
        <w:t xml:space="preserve">1771-1781 </w:t>
      </w:r>
      <w:bookmarkEnd w:id="0"/>
      <w:r w:rsidRPr="00E015DE">
        <w:rPr>
          <w:rFonts w:ascii="Times New Roman" w:eastAsia="Calibri" w:hAnsi="Times New Roman" w:cs="Times New Roman"/>
          <w:sz w:val="28"/>
          <w:szCs w:val="28"/>
          <w:lang w:val="kk-KZ"/>
        </w:rPr>
        <w:t>жылдар аралығында билік еткен қазақтың ұлы ханы. Арғы тегі – Жошы хан, бергі бабалары – әз Жәнібек, одан соң Еңсегей бойлы Ер Есім хан, Салқам Жәңгір хан. Абылай – Жәңгір ханның бесінші ұрпағы. Жәңгір ханның Уәлибақы деген ұлынан қаһармандығымен танылған Қанішер Абылай туады. Одан Көркем Уәли, ал одан Әбілмансұр, яғни Абылай хан дүниеге келеді. Ол «Ақтабан шұбырынды» жылдарында жетім қалып, үйсін Төле бидің қолына келеді. Абылай хан өмірінің соңғы 15 жылында Орта Азия хандықтарына қарсы тынымсыз күрес жүргізді. 1765-1767 Абылай қолының Қоқан билеушісі – Ерденбекпен соғысының нәтижесінде Түркістан, Сайрам, Шымкент қалалары қайтадан қазақтар иелігіне өтті. Ташкент алым төлеп тұратын болды. 1771 жылы Әбілмәмбет хан қайтыс болған соң, орнына Абылайды хан етіп жариялайды. Іс жүзінде ол Орта жүздің ғана емес, бүкіл қазақ хандығының ханы статусын иеленген. Ауған шаһымен, Түркия, Қытай елдерімен дипломатиялық қатынастарды нығайтуға көңіл бөлді. Өмір жолын ат үстінде жорықтарда өткізіп, Арыс өзенінің жағасында қайтыс болды</w:t>
      </w:r>
      <w:r w:rsidR="00DD178D">
        <w:rPr>
          <w:rFonts w:ascii="Times New Roman" w:eastAsia="Calibri" w:hAnsi="Times New Roman" w:cs="Times New Roman"/>
          <w:sz w:val="28"/>
          <w:szCs w:val="28"/>
          <w:lang w:val="kk-KZ"/>
        </w:rPr>
        <w:t xml:space="preserve">. </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4</w:t>
      </w:r>
      <w:r w:rsidR="00DD178D">
        <w:rPr>
          <w:rFonts w:ascii="Times New Roman" w:eastAsia="Calibri" w:hAnsi="Times New Roman" w:cs="Times New Roman"/>
          <w:sz w:val="28"/>
          <w:szCs w:val="28"/>
          <w:lang w:val="en-US"/>
        </w:rPr>
        <w:t>]</w:t>
      </w:r>
    </w:p>
    <w:p w14:paraId="47045734" w14:textId="3899DC22" w:rsidR="006C0112" w:rsidRDefault="006C0112" w:rsidP="006C0112">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Қазақтың тағы бір атақты ханы – әрі саяси, әрі мәдени көсем болған Кенесары Қасым</w:t>
      </w:r>
      <w:r w:rsidR="00E015DE">
        <w:rPr>
          <w:rFonts w:ascii="Times New Roman" w:hAnsi="Times New Roman" w:cs="Times New Roman"/>
          <w:sz w:val="28"/>
          <w:lang w:val="kk-KZ"/>
        </w:rPr>
        <w:t>ұлы</w:t>
      </w:r>
      <w:r w:rsidRPr="006C0112">
        <w:rPr>
          <w:rFonts w:ascii="Times New Roman" w:hAnsi="Times New Roman" w:cs="Times New Roman"/>
          <w:sz w:val="28"/>
          <w:lang w:val="kk-KZ"/>
        </w:rPr>
        <w:t xml:space="preserve"> (1802-1847). Ол бытыраңқы қазақ руларының бірлігін қалпына келтіріп, мемлекеттілік пен білімді нығайтуға бағытталған бірқатар реформалар жүргізді. Кенесары Қасым</w:t>
      </w:r>
      <w:r w:rsidR="00E015DE">
        <w:rPr>
          <w:rFonts w:ascii="Times New Roman" w:hAnsi="Times New Roman" w:cs="Times New Roman"/>
          <w:sz w:val="28"/>
          <w:lang w:val="kk-KZ"/>
        </w:rPr>
        <w:t>ұлы</w:t>
      </w:r>
      <w:r w:rsidRPr="006C0112">
        <w:rPr>
          <w:rFonts w:ascii="Times New Roman" w:hAnsi="Times New Roman" w:cs="Times New Roman"/>
          <w:sz w:val="28"/>
          <w:lang w:val="kk-KZ"/>
        </w:rPr>
        <w:t xml:space="preserve"> қазақ мәдениетінің, әдебиеті мен музыкасының дамуына да үлес қосса, қазақтың ұлттық болмысын дамытуға қосқан үлесі зор болды.</w:t>
      </w:r>
    </w:p>
    <w:p w14:paraId="06B72493" w14:textId="3541155A" w:rsidR="00E015DE" w:rsidRPr="00E015DE" w:rsidRDefault="00E015DE" w:rsidP="00E015DE">
      <w:pPr>
        <w:tabs>
          <w:tab w:val="left" w:pos="426"/>
          <w:tab w:val="left" w:pos="588"/>
          <w:tab w:val="left" w:pos="851"/>
          <w:tab w:val="left" w:pos="1701"/>
        </w:tabs>
        <w:spacing w:after="240" w:line="240" w:lineRule="auto"/>
        <w:ind w:right="-1" w:firstLine="851"/>
        <w:contextualSpacing/>
        <w:jc w:val="both"/>
        <w:rPr>
          <w:rFonts w:ascii="Times New Roman" w:eastAsia="Calibri" w:hAnsi="Times New Roman" w:cs="Times New Roman"/>
          <w:sz w:val="28"/>
          <w:szCs w:val="28"/>
          <w:lang w:val="kk-KZ"/>
        </w:rPr>
      </w:pPr>
      <w:r w:rsidRPr="00E015DE">
        <w:rPr>
          <w:rFonts w:ascii="Times New Roman" w:eastAsia="Calibri" w:hAnsi="Times New Roman" w:cs="Times New Roman"/>
          <w:sz w:val="28"/>
          <w:szCs w:val="28"/>
          <w:lang w:val="kk-KZ"/>
        </w:rPr>
        <w:t xml:space="preserve">Кенесары – </w:t>
      </w:r>
      <w:bookmarkStart w:id="1" w:name="_Hlk129942980"/>
      <w:r w:rsidRPr="00E015DE">
        <w:rPr>
          <w:rFonts w:ascii="Times New Roman" w:eastAsia="Calibri" w:hAnsi="Times New Roman" w:cs="Times New Roman"/>
          <w:sz w:val="28"/>
          <w:szCs w:val="28"/>
          <w:lang w:val="kk-KZ"/>
        </w:rPr>
        <w:t xml:space="preserve">1841-1847 </w:t>
      </w:r>
      <w:bookmarkEnd w:id="1"/>
      <w:r w:rsidRPr="00E015DE">
        <w:rPr>
          <w:rFonts w:ascii="Times New Roman" w:eastAsia="Calibri" w:hAnsi="Times New Roman" w:cs="Times New Roman"/>
          <w:sz w:val="28"/>
          <w:szCs w:val="28"/>
          <w:lang w:val="kk-KZ"/>
        </w:rPr>
        <w:t>жылдар аралығында билік еткен Қазақ хандығының соңғы ханы. Ол – Шыңғыс ханның 27-ұрпағы, Абылай ханның немересі</w:t>
      </w:r>
      <w:r w:rsidR="00DD178D">
        <w:rPr>
          <w:rFonts w:ascii="Times New Roman" w:eastAsia="Calibri" w:hAnsi="Times New Roman" w:cs="Times New Roman"/>
          <w:sz w:val="28"/>
          <w:szCs w:val="28"/>
          <w:lang w:val="kk-KZ"/>
        </w:rPr>
        <w:t xml:space="preserve">. </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5</w:t>
      </w:r>
      <w:r w:rsidR="00DD178D">
        <w:rPr>
          <w:rFonts w:ascii="Times New Roman" w:eastAsia="Calibri" w:hAnsi="Times New Roman" w:cs="Times New Roman"/>
          <w:sz w:val="28"/>
          <w:szCs w:val="28"/>
          <w:lang w:val="en-US"/>
        </w:rPr>
        <w:t>]</w:t>
      </w:r>
    </w:p>
    <w:p w14:paraId="3B02D3C0" w14:textId="7D833865" w:rsidR="00E015DE" w:rsidRPr="00E015DE" w:rsidRDefault="00E015DE" w:rsidP="00E015DE">
      <w:pPr>
        <w:tabs>
          <w:tab w:val="left" w:pos="426"/>
          <w:tab w:val="left" w:pos="588"/>
          <w:tab w:val="left" w:pos="851"/>
          <w:tab w:val="left" w:pos="1701"/>
        </w:tabs>
        <w:spacing w:after="240" w:line="240" w:lineRule="auto"/>
        <w:ind w:right="-1" w:firstLine="851"/>
        <w:contextualSpacing/>
        <w:jc w:val="both"/>
        <w:rPr>
          <w:rFonts w:ascii="Times New Roman" w:eastAsia="Calibri" w:hAnsi="Times New Roman" w:cs="Times New Roman"/>
          <w:sz w:val="28"/>
          <w:szCs w:val="28"/>
          <w:lang w:val="kk-KZ"/>
        </w:rPr>
      </w:pPr>
      <w:r w:rsidRPr="00E015DE">
        <w:rPr>
          <w:rFonts w:ascii="Times New Roman" w:eastAsia="Calibri" w:hAnsi="Times New Roman" w:cs="Times New Roman"/>
          <w:sz w:val="28"/>
          <w:szCs w:val="28"/>
          <w:lang w:val="kk-KZ"/>
        </w:rPr>
        <w:t>1841 жылы қыркүйекте Кенесары үш жүздің өкілдері жиынында қазақ халқының ханы болып сайланды. Қоқан хандығының иелігіндегі Созақ, Жаңақорған, Ақмешіт қамалдарын алды. 1843 жылы басталған Ресей әскерінің жорықтарының әсерінен Жетісуға шегінуге мәжбүр болды. Азаттық үшін шайқаста Кенесары қырғыз манаптарының өзіне бағынуын талап етті. Алайда, Ресеймен құпия қарым-қатынаста болған олар Кенесарыға бағынбай, ақыр соңы екеуара соғысқа ұласты. Өз жақтастарының ішіндегі опасыздық салдарынан Кенесары мен інісі Наурызбай дұшпандарының қолына түсіп, Кенесары айуандықпен өлтіріледі. Жаулары оның басын кесіп алып, орыс әкімшілігіне жібереді</w:t>
      </w:r>
      <w:r w:rsidR="00DD178D">
        <w:rPr>
          <w:rFonts w:ascii="Times New Roman" w:eastAsia="Calibri" w:hAnsi="Times New Roman" w:cs="Times New Roman"/>
          <w:sz w:val="28"/>
          <w:szCs w:val="28"/>
          <w:lang w:val="kk-KZ"/>
        </w:rPr>
        <w:t xml:space="preserve">. </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6</w:t>
      </w:r>
      <w:r w:rsidR="00DD178D">
        <w:rPr>
          <w:rFonts w:ascii="Times New Roman" w:eastAsia="Calibri" w:hAnsi="Times New Roman" w:cs="Times New Roman"/>
          <w:sz w:val="28"/>
          <w:szCs w:val="28"/>
          <w:lang w:val="en-US"/>
        </w:rPr>
        <w:t>]</w:t>
      </w:r>
    </w:p>
    <w:p w14:paraId="0C924F78" w14:textId="682F159A" w:rsidR="006C0112" w:rsidRPr="00E015DE" w:rsidRDefault="00E015DE" w:rsidP="00E015DE">
      <w:pPr>
        <w:tabs>
          <w:tab w:val="left" w:pos="426"/>
          <w:tab w:val="left" w:pos="588"/>
          <w:tab w:val="left" w:pos="851"/>
          <w:tab w:val="left" w:pos="1701"/>
        </w:tabs>
        <w:spacing w:after="240" w:line="240" w:lineRule="auto"/>
        <w:ind w:right="-1" w:firstLine="851"/>
        <w:contextualSpacing/>
        <w:jc w:val="both"/>
        <w:rPr>
          <w:rFonts w:ascii="Times New Roman" w:eastAsia="Calibri" w:hAnsi="Times New Roman" w:cs="Times New Roman"/>
          <w:sz w:val="28"/>
          <w:szCs w:val="28"/>
          <w:lang w:val="kk-KZ"/>
        </w:rPr>
      </w:pPr>
      <w:r w:rsidRPr="00E015DE">
        <w:rPr>
          <w:rFonts w:ascii="Times New Roman" w:eastAsia="Calibri" w:hAnsi="Times New Roman" w:cs="Times New Roman"/>
          <w:sz w:val="28"/>
          <w:szCs w:val="28"/>
          <w:lang w:val="kk-KZ"/>
        </w:rPr>
        <w:t>Кенесарының кезінде қол астындағылардың өзара дауласуы мен барымта жасаулары тоқтатылды. Қосымша салықтар пайда болды. Жылқыдан, киімнен, қарудан салық алынды. Диқаншылар егіннің оннан бірін беруге міндеттелді. Жиналған қаржыға Кенесары Орта Азияның базарларынан соғысқа арналған қару-жарақтар сатып алды</w:t>
      </w:r>
      <w:r w:rsidR="00DD178D">
        <w:rPr>
          <w:rFonts w:ascii="Times New Roman" w:eastAsia="Calibri" w:hAnsi="Times New Roman" w:cs="Times New Roman"/>
          <w:sz w:val="28"/>
          <w:szCs w:val="28"/>
          <w:lang w:val="kk-KZ"/>
        </w:rPr>
        <w:t xml:space="preserve">. </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7</w:t>
      </w:r>
      <w:r w:rsidR="00DD178D">
        <w:rPr>
          <w:rFonts w:ascii="Times New Roman" w:eastAsia="Calibri" w:hAnsi="Times New Roman" w:cs="Times New Roman"/>
          <w:sz w:val="28"/>
          <w:szCs w:val="28"/>
          <w:lang w:val="en-US"/>
        </w:rPr>
        <w:t>]</w:t>
      </w:r>
    </w:p>
    <w:p w14:paraId="568D5CD5" w14:textId="227E66D8" w:rsid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lastRenderedPageBreak/>
        <w:t>Қазақ хандарының жауынгерлік шеберлігі, дипломатиялық шеберлігі, халықты біріктіріп, мемлекетті дамыта білуі сияқты сан алуан көсемдік қасиеттері болды. Олар өз халқы үшін күш-қуаттың, даналықтың, әділдіктің символы болып, Қазақстан тарихында елеулі із қалдырды.</w:t>
      </w:r>
    </w:p>
    <w:p w14:paraId="280683F1" w14:textId="663C3021"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Қазақ халқының мәдениеті мен салт-дәстүрінің маңызды бөлігі ретінде қызмет ететін қазақ фольклорында көшбасшылық маңызды рөл атқарады. Түрлі ертегілер, дастандар мен жырлар қазақ қоғамында құрметке ие болған көшбасшылықтың сан алуан қырлары мен қасиеттерін көрсетеді.</w:t>
      </w:r>
    </w:p>
    <w:p w14:paraId="35D70CDE" w14:textId="2E0F3CA7"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Қазақ фольклорында ерлік, дау-дамай кезіндегі шеберлік, халықты бір мақсат төңірегінде топтастыру шеберлігі сияқты ерекше қасиеттерді бойына сіңірген батыр көсемдер жиі кездеседі. Олар басқаларды қиындықтарды жеңуге және табысқа жетуге шабыттандыратын ұлылық пен абыройдың үлгісі болып табылады.</w:t>
      </w:r>
    </w:p>
    <w:p w14:paraId="50A7237A" w14:textId="1996A444"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Қазақ ауыз әдебиетіндегі әйгілі батырлардың бірі – Қобыз Арыстан. Ол ұлттық музыкалық аспап – қобызда ойнауда табиғаттан тыс қабілетке ие тұлға ретінде бейнеленген. Сонымен қатар, ол даналық, әділдік және адамдарды татуластыру және қақтығыстарды шешу қабілеті сияқты көшбасшылық қасиеттерді білдіреді.</w:t>
      </w:r>
    </w:p>
    <w:p w14:paraId="6D2EA125" w14:textId="43289720"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Қазақ ауыз әдебиетіндегі тағы бір атақты көсем тұлға – әділдік үшін күресіп, халықты жаудан қорғау үшін күрескен батыр батыр Батыр. Батырлар әдетте кез келген қиындыққа төтеп бере алатын, өз халқын қорғай алатын қайратты, батыл және білікті жауынгерлер ретінде бейнеленген. Олар сондай-ақ адамның өз ұстанымдары мен құндылықтарына жанқиярлық пен берілгендіктің символы ретінде қызмет етеді.</w:t>
      </w:r>
    </w:p>
    <w:p w14:paraId="759343FB" w14:textId="073A78FA"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Қазақ фольклорындағы көсемдік «атамекен» ұғымымен де байланысты, яғни «жер ата» деген ұғымды білдіреді. Бұл термин өз қауымының қамын ойлайтын және халқының әл-ауқатына жауапты басшыны білдіреді. «Атамекен» тек саяси көшбасшы ғана емес, сонымен бірге халқының ынтымағы мен береке-бірлігі үшін күресетін рухани көшбасшы деп саналады.</w:t>
      </w:r>
    </w:p>
    <w:p w14:paraId="7051101D" w14:textId="693FB3D5" w:rsid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Демек, қазақ фольклоры ерлік, парасаттылық, әділеттілік, халықты біріктіре білу қасиеттерін бойына сіңірген қаһарман көсемдерді ұсынып, көшбасшылық мұраттармен сусындаған. Бұл мұраттар қазақ халқының мәдени-әлеуметтік болмысының қалыптасуы мен нығаюына ықпал етеді.</w:t>
      </w:r>
    </w:p>
    <w:p w14:paraId="4CD87F53" w14:textId="4BE2E83E"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Көшбасшылық Иран халқының мәдени құндылықтары мен дәстүрлерін көрсететін иран фольклорында да маңызды рөл атқарады. Иран фольклорында күш-қуат, даналық пен әділеттің символы болып табылатын қаһарман көшбасшылар жиі кездеседі. Олар Иран мифологиясы, тарихы мен аңыздарының маңызды тұлғаларын білдіреді.</w:t>
      </w:r>
    </w:p>
    <w:p w14:paraId="234A232D" w14:textId="5AF461A5" w:rsidR="006C0112" w:rsidRPr="004540A5"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 xml:space="preserve">Иран фольклорындағы әйгілі көсемдердің бірі – Рустам. Ол 10 ғасырда ақын Фердоуси жазған «Шахнама» (Патшалар кітабы) дастанының кейіпкері. Рустам өз Отанын, халқын жаудан қорғауға дайын қуатты да батыл жауынгер </w:t>
      </w:r>
      <w:r w:rsidRPr="006C0112">
        <w:rPr>
          <w:rFonts w:ascii="Times New Roman" w:hAnsi="Times New Roman" w:cs="Times New Roman"/>
          <w:sz w:val="28"/>
          <w:lang w:val="kk-KZ"/>
        </w:rPr>
        <w:lastRenderedPageBreak/>
        <w:t>ретінде бейнеленген. Ол даналықты, адалдықты және еліне, патшасына қызмет етуге дайын екенін көрсетеді. Рустам Иран мәдениетінде ерлік пен қаһармандық символына айналды.</w:t>
      </w:r>
    </w:p>
    <w:p w14:paraId="6661A688" w14:textId="4CB4D93A" w:rsidR="006C0112"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Иран фольклорында Иранның аңызға айналған бірінші билеушісі болып саналатын Джамшед</w:t>
      </w:r>
      <w:r w:rsidR="00DD178D">
        <w:rPr>
          <w:rFonts w:ascii="Times New Roman" w:hAnsi="Times New Roman" w:cs="Times New Roman"/>
          <w:sz w:val="28"/>
          <w:lang w:val="kk-KZ"/>
        </w:rPr>
        <w:t xml:space="preserve"> </w:t>
      </w:r>
      <w:r w:rsidRPr="006C0112">
        <w:rPr>
          <w:rFonts w:ascii="Times New Roman" w:hAnsi="Times New Roman" w:cs="Times New Roman"/>
          <w:sz w:val="28"/>
          <w:lang w:val="kk-KZ"/>
        </w:rPr>
        <w:t>сияқты басқа да жетекші тұлғалар бар</w:t>
      </w:r>
      <w:r w:rsidR="00DD178D">
        <w:rPr>
          <w:rFonts w:ascii="Times New Roman" w:hAnsi="Times New Roman" w:cs="Times New Roman"/>
          <w:sz w:val="28"/>
          <w:lang w:val="kk-KZ"/>
        </w:rPr>
        <w:t>.</w:t>
      </w:r>
      <w:r w:rsidRPr="006C0112">
        <w:rPr>
          <w:rFonts w:ascii="Times New Roman" w:hAnsi="Times New Roman" w:cs="Times New Roman"/>
          <w:sz w:val="28"/>
          <w:lang w:val="kk-KZ"/>
        </w:rPr>
        <w:t xml:space="preserve"> Ол өз елін гүлдену мен бейбітшілік кезеңінде басқаруға қабілетті дана және әділ билеуші ​​ретінде бейнеленген.</w:t>
      </w:r>
      <w:r w:rsidR="00DD178D">
        <w:rPr>
          <w:rFonts w:ascii="Times New Roman" w:hAnsi="Times New Roman" w:cs="Times New Roman"/>
          <w:sz w:val="28"/>
          <w:lang w:val="kk-KZ"/>
        </w:rPr>
        <w:t xml:space="preserve"> </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8</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 xml:space="preserve"> </w:t>
      </w:r>
      <w:r w:rsidR="00DD178D">
        <w:rPr>
          <w:rFonts w:ascii="Times New Roman" w:eastAsia="Calibri" w:hAnsi="Times New Roman" w:cs="Times New Roman"/>
          <w:sz w:val="28"/>
          <w:szCs w:val="28"/>
          <w:lang w:val="en-US"/>
        </w:rPr>
        <w:t>[</w:t>
      </w:r>
      <w:r w:rsidR="00DD178D">
        <w:rPr>
          <w:rFonts w:ascii="Times New Roman" w:eastAsia="Calibri" w:hAnsi="Times New Roman" w:cs="Times New Roman"/>
          <w:sz w:val="28"/>
          <w:szCs w:val="28"/>
          <w:lang w:val="kk-KZ"/>
        </w:rPr>
        <w:t>9</w:t>
      </w:r>
      <w:r w:rsidR="00DD178D">
        <w:rPr>
          <w:rFonts w:ascii="Times New Roman" w:eastAsia="Calibri" w:hAnsi="Times New Roman" w:cs="Times New Roman"/>
          <w:sz w:val="28"/>
          <w:szCs w:val="28"/>
          <w:lang w:val="en-US"/>
        </w:rPr>
        <w:t>]</w:t>
      </w:r>
    </w:p>
    <w:p w14:paraId="66A23492" w14:textId="77C7A398" w:rsidR="00E015DE" w:rsidRPr="006C0112" w:rsidRDefault="006C0112" w:rsidP="00E015DE">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Сонымен қатар, иран фольклорында басшы немесе көсем деген мағынаны білдіретін «хан» немесе «ханум» ұғымы да бар. Фольклордағы хандар немесе ханымдар маңызды шешімдер қабылдайтын, дау-дамайларға қатысатын, қол астындағыларға үлгі болатын тайпалардың немесе қауымдардың көсемдері ретінде көрсетіледі.</w:t>
      </w:r>
    </w:p>
    <w:p w14:paraId="77839FE0" w14:textId="4760D6EA" w:rsidR="006C0112" w:rsidRDefault="006C0112" w:rsidP="006C0112">
      <w:pPr>
        <w:spacing w:after="0"/>
        <w:ind w:firstLine="851"/>
        <w:jc w:val="both"/>
        <w:rPr>
          <w:rFonts w:ascii="Times New Roman" w:hAnsi="Times New Roman" w:cs="Times New Roman"/>
          <w:sz w:val="28"/>
          <w:lang w:val="kk-KZ"/>
        </w:rPr>
      </w:pPr>
      <w:r w:rsidRPr="006C0112">
        <w:rPr>
          <w:rFonts w:ascii="Times New Roman" w:hAnsi="Times New Roman" w:cs="Times New Roman"/>
          <w:sz w:val="28"/>
          <w:lang w:val="kk-KZ"/>
        </w:rPr>
        <w:t>Иран фольклорындағы көшбасшылықтың маңыздылығы әділеттіліктің, даналық пен қоғамға қызмет етуге ықыластың маңыздылығын көрсетеді. Бұл ирандық ұжымшылдық құндылықтарын, билікті құрметтеуді және өз елі мен халқының әл-ауқатына деген ұмтылысты көрсетеді. Иран фольклорында ұсынылған көшбасшылық қасиеттер Иран мәдениеті мен дәстүрінің маңызды бөлігі болып қала береді.</w:t>
      </w:r>
    </w:p>
    <w:p w14:paraId="21160A5B" w14:textId="77777777" w:rsidR="006C0112" w:rsidRPr="006C0112" w:rsidRDefault="006C0112" w:rsidP="006C0112">
      <w:pPr>
        <w:spacing w:after="0"/>
        <w:ind w:firstLine="851"/>
        <w:jc w:val="both"/>
        <w:rPr>
          <w:rFonts w:ascii="Times New Roman" w:hAnsi="Times New Roman" w:cs="Times New Roman"/>
          <w:sz w:val="28"/>
          <w:lang w:val="kk-KZ"/>
        </w:rPr>
      </w:pPr>
    </w:p>
    <w:p w14:paraId="0344CA5E" w14:textId="77777777" w:rsidR="009A2103" w:rsidRDefault="00AC08F0" w:rsidP="00AC08F0">
      <w:pPr>
        <w:spacing w:after="0"/>
        <w:ind w:firstLine="851"/>
        <w:jc w:val="center"/>
        <w:rPr>
          <w:rFonts w:ascii="Times New Roman" w:hAnsi="Times New Roman" w:cs="Times New Roman"/>
          <w:b/>
          <w:sz w:val="28"/>
          <w:lang w:val="kk-KZ"/>
        </w:rPr>
      </w:pPr>
      <w:r w:rsidRPr="00AC08F0">
        <w:rPr>
          <w:rFonts w:ascii="Times New Roman" w:hAnsi="Times New Roman" w:cs="Times New Roman"/>
          <w:b/>
          <w:sz w:val="28"/>
          <w:lang w:val="kk-KZ"/>
        </w:rPr>
        <w:t>Пайдаланған әдебиеттер тізімі</w:t>
      </w:r>
    </w:p>
    <w:p w14:paraId="01141932" w14:textId="77777777" w:rsidR="00AC08F0" w:rsidRPr="00AC08F0" w:rsidRDefault="00AC08F0" w:rsidP="00AC08F0">
      <w:pPr>
        <w:spacing w:after="0"/>
        <w:ind w:firstLine="851"/>
        <w:jc w:val="center"/>
        <w:rPr>
          <w:rFonts w:ascii="Times New Roman" w:hAnsi="Times New Roman" w:cs="Times New Roman"/>
          <w:b/>
          <w:sz w:val="28"/>
          <w:lang w:val="kk-KZ"/>
        </w:rPr>
      </w:pPr>
    </w:p>
    <w:p w14:paraId="3B0F6F74" w14:textId="2B4E0F3C" w:rsidR="004540A5" w:rsidRPr="004540A5" w:rsidRDefault="004540A5" w:rsidP="004540A5">
      <w:pPr>
        <w:pStyle w:val="aa"/>
        <w:numPr>
          <w:ilvl w:val="0"/>
          <w:numId w:val="1"/>
        </w:numPr>
        <w:tabs>
          <w:tab w:val="left" w:pos="1276"/>
        </w:tabs>
        <w:spacing w:after="0"/>
        <w:ind w:left="0" w:firstLine="851"/>
        <w:jc w:val="both"/>
        <w:rPr>
          <w:rFonts w:ascii="Times New Roman" w:hAnsi="Times New Roman" w:cs="Times New Roman"/>
          <w:sz w:val="24"/>
          <w:szCs w:val="24"/>
        </w:rPr>
      </w:pPr>
      <w:r w:rsidRPr="004540A5">
        <w:rPr>
          <w:rFonts w:ascii="Times New Roman" w:hAnsi="Times New Roman" w:cs="Times New Roman"/>
          <w:sz w:val="24"/>
          <w:szCs w:val="24"/>
          <w:lang w:val="kk-KZ"/>
        </w:rPr>
        <w:t>Қазақ халқының тарихи тұлғалары. Өнер. Алматы. 2016. 312 б. 153-б.</w:t>
      </w:r>
    </w:p>
    <w:p w14:paraId="5A338071" w14:textId="7F78621F" w:rsidR="004540A5" w:rsidRPr="004540A5" w:rsidRDefault="004540A5" w:rsidP="004540A5">
      <w:pPr>
        <w:pStyle w:val="aa"/>
        <w:numPr>
          <w:ilvl w:val="0"/>
          <w:numId w:val="1"/>
        </w:numPr>
        <w:tabs>
          <w:tab w:val="left" w:pos="1276"/>
        </w:tabs>
        <w:spacing w:after="0"/>
        <w:ind w:left="0" w:firstLine="851"/>
        <w:jc w:val="both"/>
        <w:rPr>
          <w:rFonts w:ascii="Times New Roman" w:hAnsi="Times New Roman" w:cs="Times New Roman"/>
          <w:sz w:val="24"/>
          <w:szCs w:val="24"/>
          <w:lang w:val="kk-KZ"/>
        </w:rPr>
      </w:pPr>
      <w:r w:rsidRPr="004540A5">
        <w:rPr>
          <w:rFonts w:ascii="Times New Roman" w:hAnsi="Times New Roman" w:cs="Times New Roman"/>
          <w:sz w:val="24"/>
          <w:szCs w:val="24"/>
          <w:lang w:val="kk-KZ"/>
        </w:rPr>
        <w:t>Glenn E. Forming the Modern Nation. Kazakstan: A Country Study. GPO for the Library of Congress. Retrieved 19 February 2011.</w:t>
      </w:r>
    </w:p>
    <w:p w14:paraId="04D35DF3" w14:textId="48593007" w:rsidR="004540A5" w:rsidRPr="004540A5" w:rsidRDefault="004540A5" w:rsidP="004540A5">
      <w:pPr>
        <w:pStyle w:val="aa"/>
        <w:numPr>
          <w:ilvl w:val="0"/>
          <w:numId w:val="1"/>
        </w:numPr>
        <w:tabs>
          <w:tab w:val="left" w:pos="1276"/>
        </w:tabs>
        <w:spacing w:after="0"/>
        <w:ind w:left="0" w:firstLine="851"/>
        <w:jc w:val="both"/>
        <w:rPr>
          <w:rFonts w:ascii="Times New Roman" w:hAnsi="Times New Roman" w:cs="Times New Roman"/>
          <w:sz w:val="24"/>
          <w:szCs w:val="24"/>
          <w:lang w:val="kk-KZ"/>
        </w:rPr>
      </w:pPr>
      <w:r w:rsidRPr="004540A5">
        <w:rPr>
          <w:rFonts w:ascii="Times New Roman" w:hAnsi="Times New Roman" w:cs="Times New Roman"/>
          <w:sz w:val="24"/>
          <w:szCs w:val="24"/>
          <w:lang w:val="kk-KZ"/>
        </w:rPr>
        <w:t>Салғарұлы Қ. Хандар кестесі. Жалын. Алматы. 1992. 48 б. 40-б.</w:t>
      </w:r>
    </w:p>
    <w:p w14:paraId="3BC7E029" w14:textId="2094649F" w:rsidR="004540A5" w:rsidRPr="004540A5" w:rsidRDefault="004540A5" w:rsidP="004540A5">
      <w:pPr>
        <w:pStyle w:val="aa"/>
        <w:numPr>
          <w:ilvl w:val="0"/>
          <w:numId w:val="1"/>
        </w:numPr>
        <w:tabs>
          <w:tab w:val="left" w:pos="1276"/>
        </w:tabs>
        <w:spacing w:after="0"/>
        <w:ind w:left="0" w:firstLine="851"/>
        <w:jc w:val="both"/>
        <w:rPr>
          <w:rFonts w:ascii="Times New Roman" w:hAnsi="Times New Roman" w:cs="Times New Roman"/>
          <w:sz w:val="24"/>
          <w:szCs w:val="24"/>
          <w:lang w:val="kk-KZ"/>
        </w:rPr>
      </w:pPr>
      <w:r w:rsidRPr="004540A5">
        <w:rPr>
          <w:rFonts w:ascii="Times New Roman" w:hAnsi="Times New Roman" w:cs="Times New Roman"/>
          <w:sz w:val="24"/>
          <w:szCs w:val="24"/>
          <w:lang w:val="kk-KZ"/>
        </w:rPr>
        <w:t>Қазақстан: ұлттық энциклопедия. Бас редактор: Нысанбаев Ә. Қазақ энциклопедиясы. Алматы. 1998. I. 720 б. 45-б.</w:t>
      </w:r>
    </w:p>
    <w:p w14:paraId="7DEF572A" w14:textId="77E4E6B3" w:rsidR="004540A5" w:rsidRPr="004540A5" w:rsidRDefault="004540A5" w:rsidP="004540A5">
      <w:pPr>
        <w:pStyle w:val="aa"/>
        <w:numPr>
          <w:ilvl w:val="0"/>
          <w:numId w:val="1"/>
        </w:numPr>
        <w:tabs>
          <w:tab w:val="left" w:pos="1276"/>
        </w:tabs>
        <w:spacing w:after="0"/>
        <w:ind w:left="0" w:firstLine="851"/>
        <w:jc w:val="both"/>
        <w:rPr>
          <w:rFonts w:ascii="Times New Roman" w:hAnsi="Times New Roman" w:cs="Times New Roman"/>
          <w:sz w:val="24"/>
          <w:szCs w:val="24"/>
          <w:lang w:val="kk-KZ"/>
        </w:rPr>
      </w:pPr>
      <w:r w:rsidRPr="004540A5">
        <w:rPr>
          <w:rFonts w:ascii="Times New Roman" w:hAnsi="Times New Roman" w:cs="Times New Roman"/>
          <w:sz w:val="24"/>
          <w:szCs w:val="24"/>
          <w:lang w:val="kk-KZ"/>
        </w:rPr>
        <w:t>Қазақстан: ұлттық энциклопедия. Бас редактор: Нысанбаев Ә. Қазақ энциклопедиясы. Алматы. 2002. IV. 720 б. 501-б.</w:t>
      </w:r>
    </w:p>
    <w:p w14:paraId="61EFD107" w14:textId="2373510C" w:rsidR="004540A5" w:rsidRPr="004540A5" w:rsidRDefault="004540A5" w:rsidP="004540A5">
      <w:pPr>
        <w:pStyle w:val="aa"/>
        <w:numPr>
          <w:ilvl w:val="0"/>
          <w:numId w:val="1"/>
        </w:numPr>
        <w:tabs>
          <w:tab w:val="left" w:pos="1276"/>
        </w:tabs>
        <w:spacing w:after="0"/>
        <w:ind w:left="0" w:firstLine="851"/>
        <w:jc w:val="both"/>
        <w:rPr>
          <w:rFonts w:ascii="Times New Roman" w:hAnsi="Times New Roman" w:cs="Times New Roman"/>
          <w:sz w:val="24"/>
          <w:szCs w:val="24"/>
          <w:lang w:val="kk-KZ"/>
        </w:rPr>
      </w:pPr>
      <w:r w:rsidRPr="004540A5">
        <w:rPr>
          <w:rFonts w:ascii="Times New Roman" w:hAnsi="Times New Roman" w:cs="Times New Roman"/>
          <w:sz w:val="24"/>
          <w:szCs w:val="24"/>
          <w:lang w:val="kk-KZ"/>
        </w:rPr>
        <w:t>Қазақстан: ұлттық энциклопедия. Бас редактор: Нысанбаев Ә. Қазақ энциклопедиясы. Алматы. 2002. IV. 720 б. 501-б.</w:t>
      </w:r>
    </w:p>
    <w:p w14:paraId="4832F39A" w14:textId="19F9021E" w:rsidR="004540A5" w:rsidRPr="004540A5" w:rsidRDefault="004540A5" w:rsidP="004540A5">
      <w:pPr>
        <w:pStyle w:val="aa"/>
        <w:numPr>
          <w:ilvl w:val="0"/>
          <w:numId w:val="1"/>
        </w:numPr>
        <w:tabs>
          <w:tab w:val="left" w:pos="1276"/>
        </w:tabs>
        <w:spacing w:after="0"/>
        <w:ind w:left="0" w:firstLine="851"/>
        <w:jc w:val="both"/>
        <w:rPr>
          <w:rFonts w:ascii="Times New Roman" w:hAnsi="Times New Roman" w:cs="Times New Roman"/>
          <w:sz w:val="24"/>
          <w:szCs w:val="24"/>
          <w:lang w:val="kk-KZ"/>
        </w:rPr>
      </w:pPr>
      <w:r w:rsidRPr="004540A5">
        <w:rPr>
          <w:rFonts w:ascii="Times New Roman" w:hAnsi="Times New Roman" w:cs="Times New Roman"/>
          <w:sz w:val="24"/>
          <w:szCs w:val="24"/>
          <w:lang w:val="kk-KZ"/>
        </w:rPr>
        <w:t>Кенесары – хан и полководец: проблемы и поиски. ҚР Ұлттық музейінің «Халық қазынасы» ғылыми-зерттеу институты. Астана. 2015. 124 б. 58-б.</w:t>
      </w:r>
    </w:p>
    <w:p w14:paraId="65B830A9" w14:textId="00D2FAB1" w:rsidR="004540A5" w:rsidRPr="004540A5" w:rsidRDefault="004540A5" w:rsidP="004540A5">
      <w:pPr>
        <w:pStyle w:val="aa"/>
        <w:numPr>
          <w:ilvl w:val="0"/>
          <w:numId w:val="1"/>
        </w:numPr>
        <w:tabs>
          <w:tab w:val="left" w:pos="1276"/>
        </w:tabs>
        <w:spacing w:after="0"/>
        <w:ind w:left="0" w:firstLine="851"/>
        <w:jc w:val="both"/>
        <w:rPr>
          <w:rFonts w:ascii="Times New Roman" w:hAnsi="Times New Roman" w:cs="Times New Roman"/>
          <w:sz w:val="24"/>
          <w:szCs w:val="24"/>
          <w:lang w:val="kk-KZ"/>
        </w:rPr>
      </w:pPr>
      <w:r w:rsidRPr="004540A5">
        <w:rPr>
          <w:rFonts w:ascii="Times New Roman" w:hAnsi="Times New Roman" w:cs="Times New Roman"/>
          <w:sz w:val="24"/>
          <w:szCs w:val="24"/>
          <w:lang w:val="kk-KZ"/>
        </w:rPr>
        <w:t>Энциклопедический словарь Брокгауза и Ефрона: в 86 т. (82 т. и 4 доп.). — СПб., 1890—1907.</w:t>
      </w:r>
    </w:p>
    <w:p w14:paraId="0AD9F6B6" w14:textId="38E7F7D9" w:rsidR="004540A5" w:rsidRPr="004540A5" w:rsidRDefault="004540A5" w:rsidP="004540A5">
      <w:pPr>
        <w:pStyle w:val="aa"/>
        <w:numPr>
          <w:ilvl w:val="0"/>
          <w:numId w:val="1"/>
        </w:numPr>
        <w:tabs>
          <w:tab w:val="left" w:pos="1276"/>
        </w:tabs>
        <w:spacing w:after="0"/>
        <w:ind w:left="0" w:firstLine="851"/>
        <w:jc w:val="both"/>
        <w:rPr>
          <w:rFonts w:ascii="Times New Roman" w:hAnsi="Times New Roman" w:cs="Times New Roman"/>
          <w:sz w:val="24"/>
          <w:szCs w:val="24"/>
          <w:lang w:val="kk-KZ"/>
        </w:rPr>
      </w:pPr>
      <w:r w:rsidRPr="004540A5">
        <w:rPr>
          <w:rFonts w:ascii="Times New Roman" w:hAnsi="Times New Roman" w:cs="Times New Roman"/>
          <w:sz w:val="24"/>
          <w:szCs w:val="24"/>
          <w:lang w:val="kk-KZ"/>
        </w:rPr>
        <w:t>JAMŠID. Encyclopædia Iranica. Дата обращения: 11 октября 2020. Архивировано 28 сентября 2020 года.</w:t>
      </w:r>
    </w:p>
    <w:sectPr w:rsidR="004540A5" w:rsidRPr="004540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1323" w14:textId="77777777" w:rsidR="00E46E28" w:rsidRDefault="00E46E28" w:rsidP="002074F8">
      <w:pPr>
        <w:spacing w:after="0" w:line="240" w:lineRule="auto"/>
      </w:pPr>
      <w:r>
        <w:separator/>
      </w:r>
    </w:p>
  </w:endnote>
  <w:endnote w:type="continuationSeparator" w:id="0">
    <w:p w14:paraId="7EC1D304" w14:textId="77777777" w:rsidR="00E46E28" w:rsidRDefault="00E46E28" w:rsidP="0020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985D" w14:textId="77777777" w:rsidR="00E46E28" w:rsidRDefault="00E46E28" w:rsidP="002074F8">
      <w:pPr>
        <w:spacing w:after="0" w:line="240" w:lineRule="auto"/>
      </w:pPr>
      <w:r>
        <w:separator/>
      </w:r>
    </w:p>
  </w:footnote>
  <w:footnote w:type="continuationSeparator" w:id="0">
    <w:p w14:paraId="1E8C9EF8" w14:textId="77777777" w:rsidR="00E46E28" w:rsidRDefault="00E46E28" w:rsidP="00207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97BD7"/>
    <w:multiLevelType w:val="hybridMultilevel"/>
    <w:tmpl w:val="76E6EE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90776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A1"/>
    <w:rsid w:val="00000828"/>
    <w:rsid w:val="00063583"/>
    <w:rsid w:val="001B7B3E"/>
    <w:rsid w:val="001C5D59"/>
    <w:rsid w:val="002074F8"/>
    <w:rsid w:val="002139C0"/>
    <w:rsid w:val="002C0059"/>
    <w:rsid w:val="00323A81"/>
    <w:rsid w:val="003E2AA0"/>
    <w:rsid w:val="004540A5"/>
    <w:rsid w:val="0048652D"/>
    <w:rsid w:val="005174E3"/>
    <w:rsid w:val="00626769"/>
    <w:rsid w:val="006C0112"/>
    <w:rsid w:val="00801202"/>
    <w:rsid w:val="009550DB"/>
    <w:rsid w:val="009730A1"/>
    <w:rsid w:val="009A2103"/>
    <w:rsid w:val="009B45FC"/>
    <w:rsid w:val="00A56F0B"/>
    <w:rsid w:val="00AC08F0"/>
    <w:rsid w:val="00AC21BA"/>
    <w:rsid w:val="00B80D58"/>
    <w:rsid w:val="00BD7370"/>
    <w:rsid w:val="00C24C14"/>
    <w:rsid w:val="00C91A83"/>
    <w:rsid w:val="00CF79F8"/>
    <w:rsid w:val="00DD178D"/>
    <w:rsid w:val="00DE3F9C"/>
    <w:rsid w:val="00DF7223"/>
    <w:rsid w:val="00E015DE"/>
    <w:rsid w:val="00E46E28"/>
    <w:rsid w:val="00FE458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5C6B"/>
  <w15:chartTrackingRefBased/>
  <w15:docId w15:val="{526174D3-F7A8-4ECA-881A-410A66B2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4F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2074F8"/>
  </w:style>
  <w:style w:type="paragraph" w:styleId="a5">
    <w:name w:val="footer"/>
    <w:basedOn w:val="a"/>
    <w:link w:val="a6"/>
    <w:uiPriority w:val="99"/>
    <w:unhideWhenUsed/>
    <w:rsid w:val="002074F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2074F8"/>
  </w:style>
  <w:style w:type="paragraph" w:customStyle="1" w:styleId="1">
    <w:name w:val="Текст сноски1"/>
    <w:basedOn w:val="a"/>
    <w:next w:val="a7"/>
    <w:link w:val="a8"/>
    <w:uiPriority w:val="99"/>
    <w:unhideWhenUsed/>
    <w:rsid w:val="00E015DE"/>
    <w:pPr>
      <w:spacing w:after="0" w:line="240" w:lineRule="auto"/>
    </w:pPr>
    <w:rPr>
      <w:rFonts w:ascii="Times New Roman" w:hAnsi="Times New Roman"/>
      <w:sz w:val="20"/>
      <w:szCs w:val="20"/>
    </w:rPr>
  </w:style>
  <w:style w:type="character" w:customStyle="1" w:styleId="a8">
    <w:name w:val="Текст сноски Знак"/>
    <w:basedOn w:val="a0"/>
    <w:link w:val="1"/>
    <w:uiPriority w:val="99"/>
    <w:rsid w:val="00E015DE"/>
    <w:rPr>
      <w:rFonts w:ascii="Times New Roman" w:hAnsi="Times New Roman"/>
      <w:sz w:val="20"/>
      <w:szCs w:val="20"/>
    </w:rPr>
  </w:style>
  <w:style w:type="character" w:styleId="a9">
    <w:name w:val="footnote reference"/>
    <w:basedOn w:val="a0"/>
    <w:uiPriority w:val="99"/>
    <w:semiHidden/>
    <w:unhideWhenUsed/>
    <w:rsid w:val="00E015DE"/>
    <w:rPr>
      <w:vertAlign w:val="superscript"/>
    </w:rPr>
  </w:style>
  <w:style w:type="paragraph" w:styleId="a7">
    <w:name w:val="footnote text"/>
    <w:basedOn w:val="a"/>
    <w:link w:val="10"/>
    <w:uiPriority w:val="99"/>
    <w:semiHidden/>
    <w:unhideWhenUsed/>
    <w:rsid w:val="00E015DE"/>
    <w:pPr>
      <w:spacing w:after="0" w:line="240" w:lineRule="auto"/>
    </w:pPr>
    <w:rPr>
      <w:sz w:val="20"/>
      <w:szCs w:val="20"/>
    </w:rPr>
  </w:style>
  <w:style w:type="character" w:customStyle="1" w:styleId="10">
    <w:name w:val="Текст сноски Знак1"/>
    <w:basedOn w:val="a0"/>
    <w:link w:val="a7"/>
    <w:uiPriority w:val="99"/>
    <w:semiHidden/>
    <w:rsid w:val="00E015DE"/>
    <w:rPr>
      <w:sz w:val="20"/>
      <w:szCs w:val="20"/>
    </w:rPr>
  </w:style>
  <w:style w:type="paragraph" w:styleId="aa">
    <w:name w:val="List Paragraph"/>
    <w:basedOn w:val="a"/>
    <w:uiPriority w:val="34"/>
    <w:qFormat/>
    <w:rsid w:val="00454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8</Pages>
  <Words>3072</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Еримбет</dc:creator>
  <cp:keywords/>
  <dc:description/>
  <cp:lastModifiedBy>Zhandoss Kabidenov</cp:lastModifiedBy>
  <cp:revision>16</cp:revision>
  <dcterms:created xsi:type="dcterms:W3CDTF">2023-10-12T07:00:00Z</dcterms:created>
  <dcterms:modified xsi:type="dcterms:W3CDTF">2023-10-13T04:17:00Z</dcterms:modified>
</cp:coreProperties>
</file>