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041" w:rsidRPr="00770041" w:rsidRDefault="00770041" w:rsidP="00770041">
      <w:pPr>
        <w:spacing w:after="300" w:line="432" w:lineRule="atLeast"/>
        <w:outlineLvl w:val="0"/>
        <w:rPr>
          <w:rFonts w:ascii="Open Sans" w:eastAsia="Times New Roman" w:hAnsi="Open Sans" w:cs="Times New Roman"/>
          <w:b/>
          <w:bCs/>
          <w:color w:val="404040"/>
          <w:kern w:val="36"/>
          <w:sz w:val="36"/>
          <w:szCs w:val="36"/>
          <w:lang w:val="en-US" w:eastAsia="ru-RU"/>
        </w:rPr>
      </w:pPr>
      <w:r w:rsidRPr="00770041">
        <w:rPr>
          <w:rFonts w:ascii="Open Sans" w:eastAsia="Times New Roman" w:hAnsi="Open Sans" w:cs="Times New Roman"/>
          <w:b/>
          <w:bCs/>
          <w:color w:val="404040"/>
          <w:kern w:val="36"/>
          <w:sz w:val="36"/>
          <w:szCs w:val="36"/>
          <w:lang w:val="en-US" w:eastAsia="ru-RU"/>
        </w:rPr>
        <w:t>WORKS OF KAZAKH POETS IN RUSSIAN, ENGLISH, GERMAN (BASED ON THE WORK OF ABAI KUNANBAYEV AND MUKAGALI MAKATAYEV)</w:t>
      </w:r>
    </w:p>
    <w:p w:rsidR="00770041" w:rsidRPr="00770041" w:rsidRDefault="00770041" w:rsidP="00770041">
      <w:pPr>
        <w:spacing w:after="0" w:line="240" w:lineRule="auto"/>
        <w:rPr>
          <w:rFonts w:ascii="Open Sans" w:eastAsia="Times New Roman" w:hAnsi="Open Sans" w:cs="Times New Roman"/>
          <w:color w:val="404040"/>
          <w:sz w:val="21"/>
          <w:szCs w:val="21"/>
          <w:lang w:eastAsia="ru-RU"/>
        </w:rPr>
      </w:pPr>
      <w:r w:rsidRPr="00770041">
        <w:rPr>
          <w:rFonts w:ascii="Open Sans" w:eastAsia="Times New Roman" w:hAnsi="Open Sans" w:cs="Times New Roman"/>
          <w:noProof/>
          <w:color w:val="404040"/>
          <w:sz w:val="21"/>
          <w:szCs w:val="21"/>
          <w:lang w:eastAsia="ru-RU"/>
        </w:rPr>
        <w:drawing>
          <wp:inline distT="0" distB="0" distL="0" distR="0">
            <wp:extent cx="2095500" cy="2971800"/>
            <wp:effectExtent l="0" t="0" r="0" b="0"/>
            <wp:docPr id="1" name="Рисунок 1" descr="https://www.internauka.org/media/cache/resize_crop/rc/1uBWEEge/edition/cover/worldConf/usaconference-5%284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nternauka.org/media/cache/resize_crop/rc/1uBWEEge/edition/cover/worldConf/usaconference-5%2844%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971800"/>
                    </a:xfrm>
                    <a:prstGeom prst="rect">
                      <a:avLst/>
                    </a:prstGeom>
                    <a:noFill/>
                    <a:ln>
                      <a:noFill/>
                    </a:ln>
                  </pic:spPr>
                </pic:pic>
              </a:graphicData>
            </a:graphic>
          </wp:inline>
        </w:drawing>
      </w:r>
    </w:p>
    <w:p w:rsidR="00770041" w:rsidRPr="00770041" w:rsidRDefault="00770041" w:rsidP="00770041">
      <w:pPr>
        <w:spacing w:after="0" w:line="240" w:lineRule="auto"/>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b/>
          <w:bCs/>
          <w:color w:val="404040"/>
          <w:sz w:val="21"/>
          <w:szCs w:val="21"/>
          <w:lang w:eastAsia="ru-RU"/>
        </w:rPr>
        <w:t>Опубликовано</w:t>
      </w:r>
      <w:r w:rsidRPr="00770041">
        <w:rPr>
          <w:rFonts w:ascii="Open Sans" w:eastAsia="Times New Roman" w:hAnsi="Open Sans" w:cs="Times New Roman"/>
          <w:b/>
          <w:bCs/>
          <w:color w:val="404040"/>
          <w:sz w:val="21"/>
          <w:szCs w:val="21"/>
          <w:lang w:val="en-US" w:eastAsia="ru-RU"/>
        </w:rPr>
        <w:t xml:space="preserve"> </w:t>
      </w:r>
      <w:r w:rsidRPr="00770041">
        <w:rPr>
          <w:rFonts w:ascii="Open Sans" w:eastAsia="Times New Roman" w:hAnsi="Open Sans" w:cs="Times New Roman"/>
          <w:b/>
          <w:bCs/>
          <w:color w:val="404040"/>
          <w:sz w:val="21"/>
          <w:szCs w:val="21"/>
          <w:lang w:eastAsia="ru-RU"/>
        </w:rPr>
        <w:t>в</w:t>
      </w:r>
      <w:r w:rsidRPr="00770041">
        <w:rPr>
          <w:rFonts w:ascii="Open Sans" w:eastAsia="Times New Roman" w:hAnsi="Open Sans" w:cs="Times New Roman"/>
          <w:b/>
          <w:bCs/>
          <w:color w:val="404040"/>
          <w:sz w:val="21"/>
          <w:szCs w:val="21"/>
          <w:lang w:val="en-US" w:eastAsia="ru-RU"/>
        </w:rPr>
        <w:t xml:space="preserve"> </w:t>
      </w:r>
      <w:r w:rsidRPr="00770041">
        <w:rPr>
          <w:rFonts w:ascii="Open Sans" w:eastAsia="Times New Roman" w:hAnsi="Open Sans" w:cs="Times New Roman"/>
          <w:b/>
          <w:bCs/>
          <w:color w:val="404040"/>
          <w:sz w:val="21"/>
          <w:szCs w:val="21"/>
          <w:lang w:eastAsia="ru-RU"/>
        </w:rPr>
        <w:t>конференции</w:t>
      </w:r>
      <w:r w:rsidRPr="00770041">
        <w:rPr>
          <w:rFonts w:ascii="Open Sans" w:eastAsia="Times New Roman" w:hAnsi="Open Sans" w:cs="Times New Roman"/>
          <w:b/>
          <w:bCs/>
          <w:color w:val="404040"/>
          <w:sz w:val="21"/>
          <w:szCs w:val="21"/>
          <w:lang w:val="en-US" w:eastAsia="ru-RU"/>
        </w:rPr>
        <w:t>:</w:t>
      </w:r>
      <w:r w:rsidRPr="00770041">
        <w:rPr>
          <w:rFonts w:ascii="Open Sans" w:eastAsia="Times New Roman" w:hAnsi="Open Sans" w:cs="Times New Roman"/>
          <w:color w:val="404040"/>
          <w:sz w:val="21"/>
          <w:szCs w:val="21"/>
          <w:lang w:val="en-US" w:eastAsia="ru-RU"/>
        </w:rPr>
        <w:t> </w:t>
      </w:r>
      <w:r w:rsidRPr="00770041">
        <w:rPr>
          <w:rFonts w:ascii="Open Sans" w:eastAsia="Times New Roman" w:hAnsi="Open Sans" w:cs="Times New Roman"/>
          <w:color w:val="404040"/>
          <w:sz w:val="21"/>
          <w:szCs w:val="21"/>
          <w:lang w:eastAsia="ru-RU"/>
        </w:rPr>
        <w:fldChar w:fldCharType="begin"/>
      </w:r>
      <w:r w:rsidRPr="00770041">
        <w:rPr>
          <w:rFonts w:ascii="Open Sans" w:eastAsia="Times New Roman" w:hAnsi="Open Sans" w:cs="Times New Roman"/>
          <w:color w:val="404040"/>
          <w:sz w:val="21"/>
          <w:szCs w:val="21"/>
          <w:lang w:val="en-US" w:eastAsia="ru-RU"/>
        </w:rPr>
        <w:instrText xml:space="preserve"> HYPERLINK "https://www.internauka.org/conf/usa/44" </w:instrText>
      </w:r>
      <w:r w:rsidRPr="00770041">
        <w:rPr>
          <w:rFonts w:ascii="Open Sans" w:eastAsia="Times New Roman" w:hAnsi="Open Sans" w:cs="Times New Roman"/>
          <w:color w:val="404040"/>
          <w:sz w:val="21"/>
          <w:szCs w:val="21"/>
          <w:lang w:eastAsia="ru-RU"/>
        </w:rPr>
        <w:fldChar w:fldCharType="separate"/>
      </w:r>
      <w:r w:rsidRPr="00770041">
        <w:rPr>
          <w:rFonts w:ascii="Open Sans" w:eastAsia="Times New Roman" w:hAnsi="Open Sans" w:cs="Times New Roman"/>
          <w:color w:val="4B780D"/>
          <w:sz w:val="21"/>
          <w:szCs w:val="21"/>
          <w:u w:val="single"/>
          <w:lang w:val="en-US" w:eastAsia="ru-RU"/>
        </w:rPr>
        <w:t>XLIV International Multidisciplinary Conference "Recent Scientific Investigation"</w:t>
      </w:r>
      <w:r w:rsidRPr="00770041">
        <w:rPr>
          <w:rFonts w:ascii="Open Sans" w:eastAsia="Times New Roman" w:hAnsi="Open Sans" w:cs="Times New Roman"/>
          <w:color w:val="404040"/>
          <w:sz w:val="21"/>
          <w:szCs w:val="21"/>
          <w:lang w:eastAsia="ru-RU"/>
        </w:rPr>
        <w:fldChar w:fldCharType="end"/>
      </w:r>
    </w:p>
    <w:p w:rsidR="00770041" w:rsidRPr="00770041" w:rsidRDefault="00770041" w:rsidP="00770041">
      <w:pPr>
        <w:spacing w:after="0" w:line="240" w:lineRule="auto"/>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b/>
          <w:bCs/>
          <w:color w:val="404040"/>
          <w:sz w:val="21"/>
          <w:szCs w:val="21"/>
          <w:lang w:eastAsia="ru-RU"/>
        </w:rPr>
        <w:t>Автор</w:t>
      </w:r>
      <w:r w:rsidRPr="00770041">
        <w:rPr>
          <w:rFonts w:ascii="Open Sans" w:eastAsia="Times New Roman" w:hAnsi="Open Sans" w:cs="Times New Roman"/>
          <w:b/>
          <w:bCs/>
          <w:color w:val="404040"/>
          <w:sz w:val="21"/>
          <w:szCs w:val="21"/>
          <w:lang w:val="en-US" w:eastAsia="ru-RU"/>
        </w:rPr>
        <w:t>(</w:t>
      </w:r>
      <w:r w:rsidRPr="00770041">
        <w:rPr>
          <w:rFonts w:ascii="Open Sans" w:eastAsia="Times New Roman" w:hAnsi="Open Sans" w:cs="Times New Roman"/>
          <w:b/>
          <w:bCs/>
          <w:color w:val="404040"/>
          <w:sz w:val="21"/>
          <w:szCs w:val="21"/>
          <w:lang w:eastAsia="ru-RU"/>
        </w:rPr>
        <w:t>ы</w:t>
      </w:r>
      <w:r w:rsidRPr="00770041">
        <w:rPr>
          <w:rFonts w:ascii="Open Sans" w:eastAsia="Times New Roman" w:hAnsi="Open Sans" w:cs="Times New Roman"/>
          <w:b/>
          <w:bCs/>
          <w:color w:val="404040"/>
          <w:sz w:val="21"/>
          <w:szCs w:val="21"/>
          <w:lang w:val="en-US" w:eastAsia="ru-RU"/>
        </w:rPr>
        <w:t>):</w:t>
      </w:r>
      <w:r w:rsidRPr="00770041">
        <w:rPr>
          <w:rFonts w:ascii="Open Sans" w:eastAsia="Times New Roman" w:hAnsi="Open Sans" w:cs="Times New Roman"/>
          <w:color w:val="404040"/>
          <w:sz w:val="21"/>
          <w:szCs w:val="21"/>
          <w:lang w:val="en-US" w:eastAsia="ru-RU"/>
        </w:rPr>
        <w:t> </w:t>
      </w:r>
      <w:proofErr w:type="spellStart"/>
      <w:r w:rsidRPr="00770041">
        <w:rPr>
          <w:rFonts w:ascii="Open Sans" w:eastAsia="Times New Roman" w:hAnsi="Open Sans" w:cs="Times New Roman"/>
          <w:color w:val="404040"/>
          <w:sz w:val="21"/>
          <w:szCs w:val="21"/>
          <w:lang w:eastAsia="ru-RU"/>
        </w:rPr>
        <w:fldChar w:fldCharType="begin"/>
      </w:r>
      <w:proofErr w:type="spellEnd"/>
      <w:r w:rsidRPr="00770041">
        <w:rPr>
          <w:rFonts w:ascii="Open Sans" w:eastAsia="Times New Roman" w:hAnsi="Open Sans" w:cs="Times New Roman"/>
          <w:color w:val="404040"/>
          <w:sz w:val="21"/>
          <w:szCs w:val="21"/>
          <w:lang w:val="en-US" w:eastAsia="ru-RU"/>
        </w:rPr>
        <w:instrText xml:space="preserve"> HYPERLINK "https://www.internauka.org/authors/%D2%9Bazybek-g%D2%AFlmira-%D2%9B%D2%B1daybergen%D2%9Byzy" </w:instrText>
      </w:r>
      <w:proofErr w:type="spellStart"/>
      <w:r w:rsidRPr="00770041">
        <w:rPr>
          <w:rFonts w:ascii="Open Sans" w:eastAsia="Times New Roman" w:hAnsi="Open Sans" w:cs="Times New Roman"/>
          <w:color w:val="404040"/>
          <w:sz w:val="21"/>
          <w:szCs w:val="21"/>
          <w:lang w:eastAsia="ru-RU"/>
        </w:rPr>
        <w:fldChar w:fldCharType="separate"/>
      </w:r>
      <w:r w:rsidRPr="00770041">
        <w:rPr>
          <w:rFonts w:ascii="Open Sans" w:eastAsia="Times New Roman" w:hAnsi="Open Sans" w:cs="Times New Roman"/>
          <w:color w:val="4B780D"/>
          <w:sz w:val="21"/>
          <w:szCs w:val="21"/>
          <w:u w:val="single"/>
          <w:lang w:eastAsia="ru-RU"/>
        </w:rPr>
        <w:t>Қазыбек</w:t>
      </w:r>
      <w:proofErr w:type="spellEnd"/>
      <w:r w:rsidRPr="00770041">
        <w:rPr>
          <w:rFonts w:ascii="Open Sans" w:eastAsia="Times New Roman" w:hAnsi="Open Sans" w:cs="Times New Roman"/>
          <w:color w:val="4B780D"/>
          <w:sz w:val="21"/>
          <w:szCs w:val="21"/>
          <w:u w:val="single"/>
          <w:lang w:val="en-US" w:eastAsia="ru-RU"/>
        </w:rPr>
        <w:t xml:space="preserve"> </w:t>
      </w:r>
      <w:proofErr w:type="spellStart"/>
      <w:r w:rsidRPr="00770041">
        <w:rPr>
          <w:rFonts w:ascii="Open Sans" w:eastAsia="Times New Roman" w:hAnsi="Open Sans" w:cs="Times New Roman"/>
          <w:color w:val="4B780D"/>
          <w:sz w:val="21"/>
          <w:szCs w:val="21"/>
          <w:u w:val="single"/>
          <w:lang w:eastAsia="ru-RU"/>
        </w:rPr>
        <w:t>Гүлмира</w:t>
      </w:r>
      <w:proofErr w:type="spellEnd"/>
      <w:r w:rsidRPr="00770041">
        <w:rPr>
          <w:rFonts w:ascii="Open Sans" w:eastAsia="Times New Roman" w:hAnsi="Open Sans" w:cs="Times New Roman"/>
          <w:color w:val="4B780D"/>
          <w:sz w:val="21"/>
          <w:szCs w:val="21"/>
          <w:u w:val="single"/>
          <w:lang w:val="en-US" w:eastAsia="ru-RU"/>
        </w:rPr>
        <w:t xml:space="preserve"> </w:t>
      </w:r>
      <w:proofErr w:type="spellStart"/>
      <w:r w:rsidRPr="00770041">
        <w:rPr>
          <w:rFonts w:ascii="Open Sans" w:eastAsia="Times New Roman" w:hAnsi="Open Sans" w:cs="Times New Roman"/>
          <w:color w:val="4B780D"/>
          <w:sz w:val="21"/>
          <w:szCs w:val="21"/>
          <w:u w:val="single"/>
          <w:lang w:eastAsia="ru-RU"/>
        </w:rPr>
        <w:t>Құдайбергенқызы</w:t>
      </w:r>
      <w:proofErr w:type="spellEnd"/>
      <w:r w:rsidRPr="00770041">
        <w:rPr>
          <w:rFonts w:ascii="Open Sans" w:eastAsia="Times New Roman" w:hAnsi="Open Sans" w:cs="Times New Roman"/>
          <w:color w:val="404040"/>
          <w:sz w:val="21"/>
          <w:szCs w:val="21"/>
          <w:lang w:eastAsia="ru-RU"/>
        </w:rPr>
        <w:fldChar w:fldCharType="end"/>
      </w:r>
      <w:r w:rsidRPr="00770041">
        <w:rPr>
          <w:rFonts w:ascii="Open Sans" w:eastAsia="Times New Roman" w:hAnsi="Open Sans" w:cs="Times New Roman"/>
          <w:color w:val="404040"/>
          <w:sz w:val="21"/>
          <w:szCs w:val="21"/>
          <w:lang w:val="en-US" w:eastAsia="ru-RU"/>
        </w:rPr>
        <w:t>, </w:t>
      </w:r>
      <w:proofErr w:type="spellStart"/>
      <w:r w:rsidRPr="00770041">
        <w:rPr>
          <w:rFonts w:ascii="Open Sans" w:eastAsia="Times New Roman" w:hAnsi="Open Sans" w:cs="Times New Roman"/>
          <w:color w:val="404040"/>
          <w:sz w:val="21"/>
          <w:szCs w:val="21"/>
          <w:lang w:eastAsia="ru-RU"/>
        </w:rPr>
        <w:fldChar w:fldCharType="begin"/>
      </w:r>
      <w:proofErr w:type="spellEnd"/>
      <w:r w:rsidRPr="00770041">
        <w:rPr>
          <w:rFonts w:ascii="Open Sans" w:eastAsia="Times New Roman" w:hAnsi="Open Sans" w:cs="Times New Roman"/>
          <w:color w:val="404040"/>
          <w:sz w:val="21"/>
          <w:szCs w:val="21"/>
          <w:lang w:val="en-US" w:eastAsia="ru-RU"/>
        </w:rPr>
        <w:instrText xml:space="preserve"> HYPERLINK "https://www.internauka.org/authors/sayly%D2%93ara-ays%D2%B1lu-altynbek%D2%9Byzy" </w:instrText>
      </w:r>
      <w:proofErr w:type="spellStart"/>
      <w:r w:rsidRPr="00770041">
        <w:rPr>
          <w:rFonts w:ascii="Open Sans" w:eastAsia="Times New Roman" w:hAnsi="Open Sans" w:cs="Times New Roman"/>
          <w:color w:val="404040"/>
          <w:sz w:val="21"/>
          <w:szCs w:val="21"/>
          <w:lang w:eastAsia="ru-RU"/>
        </w:rPr>
        <w:fldChar w:fldCharType="separate"/>
      </w:r>
      <w:r w:rsidRPr="00770041">
        <w:rPr>
          <w:rFonts w:ascii="Open Sans" w:eastAsia="Times New Roman" w:hAnsi="Open Sans" w:cs="Times New Roman"/>
          <w:color w:val="4B780D"/>
          <w:sz w:val="21"/>
          <w:szCs w:val="21"/>
          <w:u w:val="single"/>
          <w:lang w:eastAsia="ru-RU"/>
        </w:rPr>
        <w:t>Сайлығара</w:t>
      </w:r>
      <w:proofErr w:type="spellEnd"/>
      <w:r w:rsidRPr="00770041">
        <w:rPr>
          <w:rFonts w:ascii="Open Sans" w:eastAsia="Times New Roman" w:hAnsi="Open Sans" w:cs="Times New Roman"/>
          <w:color w:val="4B780D"/>
          <w:sz w:val="21"/>
          <w:szCs w:val="21"/>
          <w:u w:val="single"/>
          <w:lang w:val="en-US" w:eastAsia="ru-RU"/>
        </w:rPr>
        <w:t xml:space="preserve"> </w:t>
      </w:r>
      <w:proofErr w:type="spellStart"/>
      <w:r w:rsidRPr="00770041">
        <w:rPr>
          <w:rFonts w:ascii="Open Sans" w:eastAsia="Times New Roman" w:hAnsi="Open Sans" w:cs="Times New Roman"/>
          <w:color w:val="4B780D"/>
          <w:sz w:val="21"/>
          <w:szCs w:val="21"/>
          <w:u w:val="single"/>
          <w:lang w:eastAsia="ru-RU"/>
        </w:rPr>
        <w:t>Айсұлу</w:t>
      </w:r>
      <w:proofErr w:type="spellEnd"/>
      <w:r w:rsidRPr="00770041">
        <w:rPr>
          <w:rFonts w:ascii="Open Sans" w:eastAsia="Times New Roman" w:hAnsi="Open Sans" w:cs="Times New Roman"/>
          <w:color w:val="4B780D"/>
          <w:sz w:val="21"/>
          <w:szCs w:val="21"/>
          <w:u w:val="single"/>
          <w:lang w:val="en-US" w:eastAsia="ru-RU"/>
        </w:rPr>
        <w:t xml:space="preserve"> </w:t>
      </w:r>
      <w:proofErr w:type="spellStart"/>
      <w:r w:rsidRPr="00770041">
        <w:rPr>
          <w:rFonts w:ascii="Open Sans" w:eastAsia="Times New Roman" w:hAnsi="Open Sans" w:cs="Times New Roman"/>
          <w:color w:val="4B780D"/>
          <w:sz w:val="21"/>
          <w:szCs w:val="21"/>
          <w:u w:val="single"/>
          <w:lang w:eastAsia="ru-RU"/>
        </w:rPr>
        <w:t>Алтынбекқызы</w:t>
      </w:r>
      <w:proofErr w:type="spellEnd"/>
      <w:r w:rsidRPr="00770041">
        <w:rPr>
          <w:rFonts w:ascii="Open Sans" w:eastAsia="Times New Roman" w:hAnsi="Open Sans" w:cs="Times New Roman"/>
          <w:color w:val="404040"/>
          <w:sz w:val="21"/>
          <w:szCs w:val="21"/>
          <w:lang w:eastAsia="ru-RU"/>
        </w:rPr>
        <w:fldChar w:fldCharType="end"/>
      </w:r>
      <w:r w:rsidRPr="00770041">
        <w:rPr>
          <w:rFonts w:ascii="Open Sans" w:eastAsia="Times New Roman" w:hAnsi="Open Sans" w:cs="Times New Roman"/>
          <w:color w:val="404040"/>
          <w:sz w:val="21"/>
          <w:szCs w:val="21"/>
          <w:lang w:val="en-US" w:eastAsia="ru-RU"/>
        </w:rPr>
        <w:t>, </w:t>
      </w:r>
      <w:proofErr w:type="spellStart"/>
      <w:r w:rsidRPr="00770041">
        <w:rPr>
          <w:rFonts w:ascii="Open Sans" w:eastAsia="Times New Roman" w:hAnsi="Open Sans" w:cs="Times New Roman"/>
          <w:color w:val="404040"/>
          <w:sz w:val="21"/>
          <w:szCs w:val="21"/>
          <w:lang w:eastAsia="ru-RU"/>
        </w:rPr>
        <w:fldChar w:fldCharType="begin"/>
      </w:r>
      <w:proofErr w:type="spellEnd"/>
      <w:r w:rsidRPr="00770041">
        <w:rPr>
          <w:rFonts w:ascii="Open Sans" w:eastAsia="Times New Roman" w:hAnsi="Open Sans" w:cs="Times New Roman"/>
          <w:color w:val="404040"/>
          <w:sz w:val="21"/>
          <w:szCs w:val="21"/>
          <w:lang w:val="en-US" w:eastAsia="ru-RU"/>
        </w:rPr>
        <w:instrText xml:space="preserve"> HYPERLINK "https://www.internauka.org/authors/sh%D3%99m%D1%96lkhan-ayaulym-sh%D3%99m%D1%96lkhan%D2%9Byzy" </w:instrText>
      </w:r>
      <w:proofErr w:type="spellStart"/>
      <w:r w:rsidRPr="00770041">
        <w:rPr>
          <w:rFonts w:ascii="Open Sans" w:eastAsia="Times New Roman" w:hAnsi="Open Sans" w:cs="Times New Roman"/>
          <w:color w:val="404040"/>
          <w:sz w:val="21"/>
          <w:szCs w:val="21"/>
          <w:lang w:eastAsia="ru-RU"/>
        </w:rPr>
        <w:fldChar w:fldCharType="separate"/>
      </w:r>
      <w:r w:rsidRPr="00770041">
        <w:rPr>
          <w:rFonts w:ascii="Open Sans" w:eastAsia="Times New Roman" w:hAnsi="Open Sans" w:cs="Times New Roman"/>
          <w:color w:val="4B780D"/>
          <w:sz w:val="21"/>
          <w:szCs w:val="21"/>
          <w:u w:val="single"/>
          <w:lang w:eastAsia="ru-RU"/>
        </w:rPr>
        <w:t>Шәмілхан</w:t>
      </w:r>
      <w:proofErr w:type="spellEnd"/>
      <w:r w:rsidRPr="00770041">
        <w:rPr>
          <w:rFonts w:ascii="Open Sans" w:eastAsia="Times New Roman" w:hAnsi="Open Sans" w:cs="Times New Roman"/>
          <w:color w:val="4B780D"/>
          <w:sz w:val="21"/>
          <w:szCs w:val="21"/>
          <w:u w:val="single"/>
          <w:lang w:val="en-US" w:eastAsia="ru-RU"/>
        </w:rPr>
        <w:t xml:space="preserve"> </w:t>
      </w:r>
      <w:proofErr w:type="spellStart"/>
      <w:r w:rsidRPr="00770041">
        <w:rPr>
          <w:rFonts w:ascii="Open Sans" w:eastAsia="Times New Roman" w:hAnsi="Open Sans" w:cs="Times New Roman"/>
          <w:color w:val="4B780D"/>
          <w:sz w:val="21"/>
          <w:szCs w:val="21"/>
          <w:u w:val="single"/>
          <w:lang w:eastAsia="ru-RU"/>
        </w:rPr>
        <w:t>Аяулым</w:t>
      </w:r>
      <w:proofErr w:type="spellEnd"/>
      <w:r w:rsidRPr="00770041">
        <w:rPr>
          <w:rFonts w:ascii="Open Sans" w:eastAsia="Times New Roman" w:hAnsi="Open Sans" w:cs="Times New Roman"/>
          <w:color w:val="4B780D"/>
          <w:sz w:val="21"/>
          <w:szCs w:val="21"/>
          <w:u w:val="single"/>
          <w:lang w:val="en-US" w:eastAsia="ru-RU"/>
        </w:rPr>
        <w:t xml:space="preserve"> </w:t>
      </w:r>
      <w:proofErr w:type="spellStart"/>
      <w:r w:rsidRPr="00770041">
        <w:rPr>
          <w:rFonts w:ascii="Open Sans" w:eastAsia="Times New Roman" w:hAnsi="Open Sans" w:cs="Times New Roman"/>
          <w:color w:val="4B780D"/>
          <w:sz w:val="21"/>
          <w:szCs w:val="21"/>
          <w:u w:val="single"/>
          <w:lang w:eastAsia="ru-RU"/>
        </w:rPr>
        <w:t>Шәмілханқызы</w:t>
      </w:r>
      <w:proofErr w:type="spellEnd"/>
      <w:r w:rsidRPr="00770041">
        <w:rPr>
          <w:rFonts w:ascii="Open Sans" w:eastAsia="Times New Roman" w:hAnsi="Open Sans" w:cs="Times New Roman"/>
          <w:color w:val="404040"/>
          <w:sz w:val="21"/>
          <w:szCs w:val="21"/>
          <w:lang w:eastAsia="ru-RU"/>
        </w:rPr>
        <w:fldChar w:fldCharType="end"/>
      </w:r>
    </w:p>
    <w:p w:rsidR="00770041" w:rsidRPr="00770041" w:rsidRDefault="00770041" w:rsidP="00770041">
      <w:pPr>
        <w:spacing w:after="0" w:line="240" w:lineRule="auto"/>
        <w:rPr>
          <w:rFonts w:ascii="Open Sans" w:eastAsia="Times New Roman" w:hAnsi="Open Sans" w:cs="Times New Roman"/>
          <w:color w:val="404040"/>
          <w:sz w:val="21"/>
          <w:szCs w:val="21"/>
          <w:lang w:eastAsia="ru-RU"/>
        </w:rPr>
      </w:pPr>
      <w:r w:rsidRPr="00770041">
        <w:rPr>
          <w:rFonts w:ascii="Open Sans" w:eastAsia="Times New Roman" w:hAnsi="Open Sans" w:cs="Times New Roman"/>
          <w:b/>
          <w:bCs/>
          <w:color w:val="404040"/>
          <w:sz w:val="21"/>
          <w:szCs w:val="21"/>
          <w:lang w:eastAsia="ru-RU"/>
        </w:rPr>
        <w:t>Рубрика конференции:</w:t>
      </w:r>
      <w:r w:rsidRPr="00770041">
        <w:rPr>
          <w:rFonts w:ascii="Open Sans" w:eastAsia="Times New Roman" w:hAnsi="Open Sans" w:cs="Times New Roman"/>
          <w:color w:val="404040"/>
          <w:sz w:val="21"/>
          <w:szCs w:val="21"/>
          <w:lang w:eastAsia="ru-RU"/>
        </w:rPr>
        <w:t> Секция 17. Филологические науки. Специальность 10.00.00</w:t>
      </w:r>
    </w:p>
    <w:p w:rsidR="00770041" w:rsidRPr="00770041" w:rsidRDefault="00770041" w:rsidP="00770041">
      <w:pPr>
        <w:spacing w:after="0" w:line="240" w:lineRule="auto"/>
        <w:rPr>
          <w:rFonts w:ascii="Open Sans" w:eastAsia="Times New Roman" w:hAnsi="Open Sans" w:cs="Times New Roman"/>
          <w:color w:val="404040"/>
          <w:sz w:val="21"/>
          <w:szCs w:val="21"/>
          <w:lang w:eastAsia="ru-RU"/>
        </w:rPr>
      </w:pPr>
      <w:r w:rsidRPr="00770041">
        <w:rPr>
          <w:rFonts w:ascii="Open Sans" w:eastAsia="Times New Roman" w:hAnsi="Open Sans" w:cs="Times New Roman"/>
          <w:b/>
          <w:bCs/>
          <w:color w:val="404040"/>
          <w:sz w:val="21"/>
          <w:szCs w:val="21"/>
          <w:lang w:eastAsia="ru-RU"/>
        </w:rPr>
        <w:t>DOI статьи:</w:t>
      </w:r>
      <w:r w:rsidRPr="00770041">
        <w:rPr>
          <w:rFonts w:ascii="Open Sans" w:eastAsia="Times New Roman" w:hAnsi="Open Sans" w:cs="Times New Roman"/>
          <w:color w:val="404040"/>
          <w:sz w:val="21"/>
          <w:szCs w:val="21"/>
          <w:lang w:eastAsia="ru-RU"/>
        </w:rPr>
        <w:t> 10.32743/UsaConf.2023.5.44.356975</w:t>
      </w:r>
    </w:p>
    <w:p w:rsidR="00770041" w:rsidRPr="00770041" w:rsidRDefault="00770041" w:rsidP="00770041">
      <w:pPr>
        <w:spacing w:line="375" w:lineRule="atLeast"/>
        <w:rPr>
          <w:rFonts w:ascii="Open Sans" w:eastAsia="Times New Roman" w:hAnsi="Open Sans" w:cs="Times New Roman"/>
          <w:b/>
          <w:bCs/>
          <w:color w:val="404040"/>
          <w:sz w:val="27"/>
          <w:szCs w:val="27"/>
          <w:lang w:eastAsia="ru-RU"/>
        </w:rPr>
      </w:pPr>
      <w:r w:rsidRPr="00770041">
        <w:rPr>
          <w:rFonts w:ascii="Open Sans" w:eastAsia="Times New Roman" w:hAnsi="Open Sans" w:cs="Times New Roman"/>
          <w:b/>
          <w:bCs/>
          <w:color w:val="404040"/>
          <w:sz w:val="27"/>
          <w:szCs w:val="27"/>
          <w:lang w:eastAsia="ru-RU"/>
        </w:rPr>
        <w:t>Библиографическое описание</w:t>
      </w:r>
    </w:p>
    <w:p w:rsidR="00770041" w:rsidRPr="00770041" w:rsidRDefault="00770041" w:rsidP="00770041">
      <w:pPr>
        <w:spacing w:line="240" w:lineRule="auto"/>
        <w:rPr>
          <w:rFonts w:ascii="Open Sans" w:eastAsia="Times New Roman" w:hAnsi="Open Sans" w:cs="Times New Roman"/>
          <w:color w:val="404040"/>
          <w:sz w:val="21"/>
          <w:szCs w:val="21"/>
          <w:lang w:val="en-US" w:eastAsia="ru-RU"/>
        </w:rPr>
      </w:pPr>
      <w:proofErr w:type="spellStart"/>
      <w:r w:rsidRPr="00770041">
        <w:rPr>
          <w:rFonts w:ascii="Open Sans" w:eastAsia="Times New Roman" w:hAnsi="Open Sans" w:cs="Times New Roman"/>
          <w:color w:val="404040"/>
          <w:sz w:val="21"/>
          <w:szCs w:val="21"/>
          <w:lang w:eastAsia="ru-RU"/>
        </w:rPr>
        <w:t>Қазыбек</w:t>
      </w:r>
      <w:proofErr w:type="spellEnd"/>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Г</w:t>
      </w:r>
      <w:r w:rsidRPr="00770041">
        <w:rPr>
          <w:rFonts w:ascii="Open Sans" w:eastAsia="Times New Roman" w:hAnsi="Open Sans" w:cs="Times New Roman"/>
          <w:color w:val="404040"/>
          <w:sz w:val="21"/>
          <w:szCs w:val="21"/>
          <w:lang w:val="en-US" w:eastAsia="ru-RU"/>
        </w:rPr>
        <w:t>.</w:t>
      </w:r>
      <w:r w:rsidRPr="00770041">
        <w:rPr>
          <w:rFonts w:ascii="Open Sans" w:eastAsia="Times New Roman" w:hAnsi="Open Sans" w:cs="Times New Roman"/>
          <w:color w:val="404040"/>
          <w:sz w:val="21"/>
          <w:szCs w:val="21"/>
          <w:lang w:eastAsia="ru-RU"/>
        </w:rPr>
        <w:t>Қ</w:t>
      </w:r>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Сайлығара</w:t>
      </w:r>
      <w:proofErr w:type="spellEnd"/>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А</w:t>
      </w:r>
      <w:r w:rsidRPr="00770041">
        <w:rPr>
          <w:rFonts w:ascii="Open Sans" w:eastAsia="Times New Roman" w:hAnsi="Open Sans" w:cs="Times New Roman"/>
          <w:color w:val="404040"/>
          <w:sz w:val="21"/>
          <w:szCs w:val="21"/>
          <w:lang w:val="en-US" w:eastAsia="ru-RU"/>
        </w:rPr>
        <w:t>.</w:t>
      </w:r>
      <w:r w:rsidRPr="00770041">
        <w:rPr>
          <w:rFonts w:ascii="Open Sans" w:eastAsia="Times New Roman" w:hAnsi="Open Sans" w:cs="Times New Roman"/>
          <w:color w:val="404040"/>
          <w:sz w:val="21"/>
          <w:szCs w:val="21"/>
          <w:lang w:eastAsia="ru-RU"/>
        </w:rPr>
        <w:t>А</w:t>
      </w:r>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Шәмілхан</w:t>
      </w:r>
      <w:proofErr w:type="spellEnd"/>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А</w:t>
      </w:r>
      <w:r w:rsidRPr="00770041">
        <w:rPr>
          <w:rFonts w:ascii="Open Sans" w:eastAsia="Times New Roman" w:hAnsi="Open Sans" w:cs="Times New Roman"/>
          <w:color w:val="404040"/>
          <w:sz w:val="21"/>
          <w:szCs w:val="21"/>
          <w:lang w:val="en-US" w:eastAsia="ru-RU"/>
        </w:rPr>
        <w:t>.</w:t>
      </w:r>
      <w:r w:rsidRPr="00770041">
        <w:rPr>
          <w:rFonts w:ascii="Open Sans" w:eastAsia="Times New Roman" w:hAnsi="Open Sans" w:cs="Times New Roman"/>
          <w:color w:val="404040"/>
          <w:sz w:val="21"/>
          <w:szCs w:val="21"/>
          <w:lang w:eastAsia="ru-RU"/>
        </w:rPr>
        <w:t>Ш</w:t>
      </w:r>
      <w:r w:rsidRPr="00770041">
        <w:rPr>
          <w:rFonts w:ascii="Open Sans" w:eastAsia="Times New Roman" w:hAnsi="Open Sans" w:cs="Times New Roman"/>
          <w:color w:val="404040"/>
          <w:sz w:val="21"/>
          <w:szCs w:val="21"/>
          <w:lang w:val="en-US" w:eastAsia="ru-RU"/>
        </w:rPr>
        <w:t>. WORKS OF KAZAKH POETS IN RUSSIAN, ENGLISH, GERMAN (BASED ON THE WORK OF ABAI KUNANBAYEV AND MUKAGALI MAKATAYEV)// Proceedings of the XLIV International Multidisciplinary Conference «Recent Scientific Investigation». Primedia E-launch LLC. Shawnee, USA. 2023. DOI:10.32743/UsaConf.2023.5.44.356975</w:t>
      </w:r>
    </w:p>
    <w:p w:rsidR="00770041" w:rsidRPr="00770041" w:rsidRDefault="00770041" w:rsidP="00770041">
      <w:pPr>
        <w:spacing w:after="270" w:line="324" w:lineRule="atLeast"/>
        <w:outlineLvl w:val="1"/>
        <w:rPr>
          <w:rFonts w:ascii="Open Sans" w:eastAsia="Times New Roman" w:hAnsi="Open Sans" w:cs="Times New Roman"/>
          <w:b/>
          <w:bCs/>
          <w:color w:val="404040"/>
          <w:sz w:val="27"/>
          <w:szCs w:val="27"/>
          <w:lang w:val="en-US" w:eastAsia="ru-RU"/>
        </w:rPr>
      </w:pPr>
      <w:r w:rsidRPr="00770041">
        <w:rPr>
          <w:rFonts w:ascii="Open Sans" w:eastAsia="Times New Roman" w:hAnsi="Open Sans" w:cs="Times New Roman"/>
          <w:b/>
          <w:bCs/>
          <w:color w:val="404040"/>
          <w:sz w:val="27"/>
          <w:szCs w:val="27"/>
          <w:lang w:eastAsia="ru-RU"/>
        </w:rPr>
        <w:t>Авторы</w:t>
      </w:r>
    </w:p>
    <w:p w:rsidR="00770041" w:rsidRPr="00770041" w:rsidRDefault="00770041" w:rsidP="00770041">
      <w:pPr>
        <w:spacing w:line="240" w:lineRule="auto"/>
        <w:rPr>
          <w:rFonts w:ascii="Open Sans" w:eastAsia="Times New Roman" w:hAnsi="Open Sans" w:cs="Times New Roman"/>
          <w:color w:val="404040"/>
          <w:sz w:val="21"/>
          <w:szCs w:val="21"/>
          <w:lang w:val="en-US" w:eastAsia="ru-RU"/>
        </w:rPr>
      </w:pPr>
      <w:hyperlink r:id="rId6" w:history="1">
        <w:proofErr w:type="spellStart"/>
        <w:r w:rsidRPr="00770041">
          <w:rPr>
            <w:rFonts w:ascii="Open Sans" w:eastAsia="Times New Roman" w:hAnsi="Open Sans" w:cs="Times New Roman"/>
            <w:color w:val="404040"/>
            <w:sz w:val="21"/>
            <w:szCs w:val="21"/>
            <w:lang w:eastAsia="ru-RU"/>
          </w:rPr>
          <w:t>Қазыбек</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Гүлмира</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Құдайбергенқызы</w:t>
        </w:r>
        <w:proofErr w:type="spellEnd"/>
      </w:hyperlink>
      <w:r w:rsidRPr="00770041">
        <w:rPr>
          <w:rFonts w:ascii="Open Sans" w:eastAsia="Times New Roman" w:hAnsi="Open Sans" w:cs="Times New Roman"/>
          <w:color w:val="404040"/>
          <w:sz w:val="21"/>
          <w:szCs w:val="21"/>
          <w:lang w:val="en-US" w:eastAsia="ru-RU"/>
        </w:rPr>
        <w:t>, </w:t>
      </w:r>
      <w:hyperlink r:id="rId7" w:history="1">
        <w:r w:rsidRPr="00770041">
          <w:rPr>
            <w:rFonts w:ascii="Open Sans" w:eastAsia="Times New Roman" w:hAnsi="Open Sans" w:cs="Times New Roman"/>
            <w:color w:val="404040"/>
            <w:sz w:val="21"/>
            <w:szCs w:val="21"/>
            <w:lang w:eastAsia="ru-RU"/>
          </w:rPr>
          <w:t>Сайлығара</w:t>
        </w:r>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Айсұлу</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Алтынбекқызы</w:t>
        </w:r>
        <w:proofErr w:type="spellEnd"/>
      </w:hyperlink>
      <w:r w:rsidRPr="00770041">
        <w:rPr>
          <w:rFonts w:ascii="Open Sans" w:eastAsia="Times New Roman" w:hAnsi="Open Sans" w:cs="Times New Roman"/>
          <w:color w:val="404040"/>
          <w:sz w:val="21"/>
          <w:szCs w:val="21"/>
          <w:lang w:val="en-US" w:eastAsia="ru-RU"/>
        </w:rPr>
        <w:t>, </w:t>
      </w:r>
      <w:hyperlink r:id="rId8" w:history="1">
        <w:r w:rsidRPr="00770041">
          <w:rPr>
            <w:rFonts w:ascii="Open Sans" w:eastAsia="Times New Roman" w:hAnsi="Open Sans" w:cs="Times New Roman"/>
            <w:color w:val="404040"/>
            <w:sz w:val="21"/>
            <w:szCs w:val="21"/>
            <w:lang w:eastAsia="ru-RU"/>
          </w:rPr>
          <w:t>Шәмілхан</w:t>
        </w:r>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Аяулым</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Шәмілханқызы</w:t>
        </w:r>
        <w:proofErr w:type="spellEnd"/>
      </w:hyperlink>
    </w:p>
    <w:p w:rsidR="00770041" w:rsidRPr="00770041" w:rsidRDefault="00770041" w:rsidP="00770041">
      <w:pPr>
        <w:spacing w:after="0" w:line="240" w:lineRule="auto"/>
        <w:jc w:val="center"/>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b/>
          <w:bCs/>
          <w:color w:val="404040"/>
          <w:sz w:val="21"/>
          <w:szCs w:val="21"/>
          <w:lang w:val="en-US" w:eastAsia="ru-RU"/>
        </w:rPr>
        <w:t>WORKS OF KAZAKH POETS IN RUSSIAN, ENGLISH, GERMAN (BASED ON THE WORK OF ABAI KUNANBAYEV AND MUKAGALI MAKATAYEV)</w:t>
      </w:r>
    </w:p>
    <w:p w:rsidR="00770041" w:rsidRPr="00770041" w:rsidRDefault="00770041" w:rsidP="00770041">
      <w:pPr>
        <w:spacing w:after="0" w:line="240" w:lineRule="auto"/>
        <w:jc w:val="right"/>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b/>
          <w:bCs/>
          <w:i/>
          <w:iCs/>
          <w:color w:val="404040"/>
          <w:sz w:val="21"/>
          <w:szCs w:val="21"/>
          <w:lang w:val="en-US" w:eastAsia="ru-RU"/>
        </w:rPr>
        <w:t>Aisulu Saylygara</w:t>
      </w:r>
    </w:p>
    <w:p w:rsidR="00770041" w:rsidRPr="00770041" w:rsidRDefault="00770041" w:rsidP="00770041">
      <w:pPr>
        <w:spacing w:after="0" w:line="240" w:lineRule="auto"/>
        <w:jc w:val="right"/>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b/>
          <w:bCs/>
          <w:i/>
          <w:iCs/>
          <w:color w:val="404040"/>
          <w:sz w:val="21"/>
          <w:szCs w:val="21"/>
          <w:lang w:val="en-US" w:eastAsia="ru-RU"/>
        </w:rPr>
        <w:t> </w:t>
      </w:r>
      <w:r w:rsidRPr="00770041">
        <w:rPr>
          <w:rFonts w:ascii="Open Sans" w:eastAsia="Times New Roman" w:hAnsi="Open Sans" w:cs="Times New Roman"/>
          <w:i/>
          <w:iCs/>
          <w:color w:val="404040"/>
          <w:sz w:val="21"/>
          <w:szCs w:val="21"/>
          <w:lang w:val="en-US" w:eastAsia="ru-RU"/>
        </w:rPr>
        <w:t>Master's student, Al-Farabi Kazakh National University,</w:t>
      </w:r>
    </w:p>
    <w:p w:rsidR="00770041" w:rsidRPr="00770041" w:rsidRDefault="00770041" w:rsidP="00770041">
      <w:pPr>
        <w:spacing w:after="0" w:line="240" w:lineRule="auto"/>
        <w:jc w:val="right"/>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i/>
          <w:iCs/>
          <w:color w:val="404040"/>
          <w:sz w:val="21"/>
          <w:szCs w:val="21"/>
          <w:lang w:val="en-US" w:eastAsia="ru-RU"/>
        </w:rPr>
        <w:t>Kazakhstan, Almaty</w:t>
      </w:r>
    </w:p>
    <w:p w:rsidR="00770041" w:rsidRPr="00770041" w:rsidRDefault="00770041" w:rsidP="00770041">
      <w:pPr>
        <w:spacing w:after="0" w:line="240" w:lineRule="auto"/>
        <w:jc w:val="right"/>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b/>
          <w:bCs/>
          <w:i/>
          <w:iCs/>
          <w:color w:val="404040"/>
          <w:sz w:val="21"/>
          <w:szCs w:val="21"/>
          <w:lang w:val="en-US" w:eastAsia="ru-RU"/>
        </w:rPr>
        <w:t>Ayaulym Shamilkhan</w:t>
      </w:r>
    </w:p>
    <w:p w:rsidR="00770041" w:rsidRPr="00770041" w:rsidRDefault="00770041" w:rsidP="00770041">
      <w:pPr>
        <w:spacing w:after="0" w:line="240" w:lineRule="auto"/>
        <w:jc w:val="right"/>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i/>
          <w:iCs/>
          <w:color w:val="404040"/>
          <w:sz w:val="21"/>
          <w:szCs w:val="21"/>
          <w:lang w:val="en-US" w:eastAsia="ru-RU"/>
        </w:rPr>
        <w:t>Master's student, Al-Farabi Kazakh National University,</w:t>
      </w:r>
    </w:p>
    <w:p w:rsidR="00770041" w:rsidRPr="00770041" w:rsidRDefault="00770041" w:rsidP="00770041">
      <w:pPr>
        <w:spacing w:after="0" w:line="240" w:lineRule="auto"/>
        <w:jc w:val="right"/>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i/>
          <w:iCs/>
          <w:color w:val="404040"/>
          <w:sz w:val="21"/>
          <w:szCs w:val="21"/>
          <w:lang w:val="en-US" w:eastAsia="ru-RU"/>
        </w:rPr>
        <w:t>Kazakhstan, Almaty</w:t>
      </w:r>
    </w:p>
    <w:p w:rsidR="00770041" w:rsidRPr="00770041" w:rsidRDefault="00770041" w:rsidP="00770041">
      <w:pPr>
        <w:spacing w:after="0" w:line="240" w:lineRule="auto"/>
        <w:jc w:val="right"/>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b/>
          <w:bCs/>
          <w:i/>
          <w:iCs/>
          <w:color w:val="404040"/>
          <w:sz w:val="21"/>
          <w:szCs w:val="21"/>
          <w:lang w:val="en-US" w:eastAsia="ru-RU"/>
        </w:rPr>
        <w:t>Gulmira Kazybek</w:t>
      </w:r>
    </w:p>
    <w:p w:rsidR="00770041" w:rsidRPr="00770041" w:rsidRDefault="00770041" w:rsidP="00770041">
      <w:pPr>
        <w:spacing w:after="0" w:line="240" w:lineRule="auto"/>
        <w:jc w:val="right"/>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i/>
          <w:iCs/>
          <w:color w:val="404040"/>
          <w:sz w:val="21"/>
          <w:szCs w:val="21"/>
          <w:lang w:val="en-US" w:eastAsia="ru-RU"/>
        </w:rPr>
        <w:t>Candidate of philological Sciences, Associate Professor,  Professor, Al-Farabi Kazakh National University,</w:t>
      </w:r>
    </w:p>
    <w:p w:rsidR="00770041" w:rsidRPr="00770041" w:rsidRDefault="00770041" w:rsidP="00770041">
      <w:pPr>
        <w:spacing w:after="0" w:line="240" w:lineRule="auto"/>
        <w:jc w:val="right"/>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i/>
          <w:iCs/>
          <w:color w:val="404040"/>
          <w:sz w:val="21"/>
          <w:szCs w:val="21"/>
          <w:lang w:eastAsia="ru-RU"/>
        </w:rPr>
        <w:t>Kazakhstan</w:t>
      </w:r>
      <w:proofErr w:type="spellEnd"/>
      <w:r w:rsidRPr="00770041">
        <w:rPr>
          <w:rFonts w:ascii="Open Sans" w:eastAsia="Times New Roman" w:hAnsi="Open Sans" w:cs="Times New Roman"/>
          <w:i/>
          <w:iCs/>
          <w:color w:val="404040"/>
          <w:sz w:val="21"/>
          <w:szCs w:val="21"/>
          <w:lang w:eastAsia="ru-RU"/>
        </w:rPr>
        <w:t>, </w:t>
      </w:r>
      <w:proofErr w:type="spellStart"/>
      <w:r w:rsidRPr="00770041">
        <w:rPr>
          <w:rFonts w:ascii="Open Sans" w:eastAsia="Times New Roman" w:hAnsi="Open Sans" w:cs="Times New Roman"/>
          <w:i/>
          <w:iCs/>
          <w:color w:val="404040"/>
          <w:sz w:val="21"/>
          <w:szCs w:val="21"/>
          <w:lang w:eastAsia="ru-RU"/>
        </w:rPr>
        <w:t>Almaty</w:t>
      </w:r>
      <w:proofErr w:type="spellEnd"/>
    </w:p>
    <w:p w:rsidR="00770041" w:rsidRPr="00770041" w:rsidRDefault="00770041" w:rsidP="00770041">
      <w:pPr>
        <w:spacing w:after="270" w:line="240" w:lineRule="auto"/>
        <w:jc w:val="right"/>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 </w:t>
      </w:r>
    </w:p>
    <w:p w:rsidR="00770041" w:rsidRPr="00770041" w:rsidRDefault="00770041" w:rsidP="00770041">
      <w:pPr>
        <w:spacing w:after="0" w:line="240" w:lineRule="auto"/>
        <w:jc w:val="center"/>
        <w:rPr>
          <w:rFonts w:ascii="Open Sans" w:eastAsia="Times New Roman" w:hAnsi="Open Sans" w:cs="Times New Roman"/>
          <w:color w:val="404040"/>
          <w:sz w:val="21"/>
          <w:szCs w:val="21"/>
          <w:lang w:eastAsia="ru-RU"/>
        </w:rPr>
      </w:pPr>
      <w:r w:rsidRPr="00770041">
        <w:rPr>
          <w:rFonts w:ascii="Open Sans" w:eastAsia="Times New Roman" w:hAnsi="Open Sans" w:cs="Times New Roman"/>
          <w:b/>
          <w:bCs/>
          <w:color w:val="404040"/>
          <w:sz w:val="21"/>
          <w:szCs w:val="21"/>
          <w:lang w:eastAsia="ru-RU"/>
        </w:rPr>
        <w:t>ПРОИЗВЕДЕНИЯ КАЗАХСКИХ ПОЭТОВ НА РУССКОМ, АНГЛИЙСКОМ, НЕМЕЦКОМ ЯЗЫКАХ (ПО МОТИВАМ ТВОРЧЕСТВА АБАЯ КУНАНБАЕВА И МУКАГАЛИ МАКАТАЕВА)</w:t>
      </w:r>
    </w:p>
    <w:p w:rsidR="00770041" w:rsidRPr="00770041" w:rsidRDefault="00770041" w:rsidP="00770041">
      <w:pPr>
        <w:spacing w:after="0" w:line="240" w:lineRule="auto"/>
        <w:jc w:val="right"/>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b/>
          <w:bCs/>
          <w:i/>
          <w:iCs/>
          <w:color w:val="404040"/>
          <w:sz w:val="21"/>
          <w:szCs w:val="21"/>
          <w:lang w:eastAsia="ru-RU"/>
        </w:rPr>
        <w:t>Сайлығара</w:t>
      </w:r>
      <w:proofErr w:type="spellEnd"/>
      <w:r w:rsidRPr="00770041">
        <w:rPr>
          <w:rFonts w:ascii="Open Sans" w:eastAsia="Times New Roman" w:hAnsi="Open Sans" w:cs="Times New Roman"/>
          <w:b/>
          <w:bCs/>
          <w:i/>
          <w:iCs/>
          <w:color w:val="404040"/>
          <w:sz w:val="21"/>
          <w:szCs w:val="21"/>
          <w:lang w:eastAsia="ru-RU"/>
        </w:rPr>
        <w:t xml:space="preserve"> </w:t>
      </w:r>
      <w:proofErr w:type="spellStart"/>
      <w:r w:rsidRPr="00770041">
        <w:rPr>
          <w:rFonts w:ascii="Open Sans" w:eastAsia="Times New Roman" w:hAnsi="Open Sans" w:cs="Times New Roman"/>
          <w:b/>
          <w:bCs/>
          <w:i/>
          <w:iCs/>
          <w:color w:val="404040"/>
          <w:sz w:val="21"/>
          <w:szCs w:val="21"/>
          <w:lang w:eastAsia="ru-RU"/>
        </w:rPr>
        <w:t>Айсұлу</w:t>
      </w:r>
      <w:proofErr w:type="spellEnd"/>
      <w:r w:rsidRPr="00770041">
        <w:rPr>
          <w:rFonts w:ascii="Open Sans" w:eastAsia="Times New Roman" w:hAnsi="Open Sans" w:cs="Times New Roman"/>
          <w:b/>
          <w:bCs/>
          <w:i/>
          <w:iCs/>
          <w:color w:val="404040"/>
          <w:sz w:val="21"/>
          <w:szCs w:val="21"/>
          <w:lang w:eastAsia="ru-RU"/>
        </w:rPr>
        <w:t xml:space="preserve"> </w:t>
      </w:r>
      <w:proofErr w:type="spellStart"/>
      <w:r w:rsidRPr="00770041">
        <w:rPr>
          <w:rFonts w:ascii="Open Sans" w:eastAsia="Times New Roman" w:hAnsi="Open Sans" w:cs="Times New Roman"/>
          <w:b/>
          <w:bCs/>
          <w:i/>
          <w:iCs/>
          <w:color w:val="404040"/>
          <w:sz w:val="21"/>
          <w:szCs w:val="21"/>
          <w:lang w:eastAsia="ru-RU"/>
        </w:rPr>
        <w:t>Алтынбекқызы</w:t>
      </w:r>
      <w:proofErr w:type="spellEnd"/>
    </w:p>
    <w:p w:rsidR="00770041" w:rsidRPr="00770041" w:rsidRDefault="00770041" w:rsidP="00770041">
      <w:pPr>
        <w:spacing w:after="0" w:line="240" w:lineRule="auto"/>
        <w:jc w:val="right"/>
        <w:rPr>
          <w:rFonts w:ascii="Open Sans" w:eastAsia="Times New Roman" w:hAnsi="Open Sans" w:cs="Times New Roman"/>
          <w:color w:val="404040"/>
          <w:sz w:val="21"/>
          <w:szCs w:val="21"/>
          <w:lang w:eastAsia="ru-RU"/>
        </w:rPr>
      </w:pPr>
      <w:r w:rsidRPr="00770041">
        <w:rPr>
          <w:rFonts w:ascii="Open Sans" w:eastAsia="Times New Roman" w:hAnsi="Open Sans" w:cs="Times New Roman"/>
          <w:i/>
          <w:iCs/>
          <w:color w:val="404040"/>
          <w:sz w:val="21"/>
          <w:szCs w:val="21"/>
          <w:lang w:eastAsia="ru-RU"/>
        </w:rPr>
        <w:lastRenderedPageBreak/>
        <w:t>магистрант, Казахский национальный университет им. Аль-</w:t>
      </w:r>
      <w:proofErr w:type="spellStart"/>
      <w:r w:rsidRPr="00770041">
        <w:rPr>
          <w:rFonts w:ascii="Open Sans" w:eastAsia="Times New Roman" w:hAnsi="Open Sans" w:cs="Times New Roman"/>
          <w:i/>
          <w:iCs/>
          <w:color w:val="404040"/>
          <w:sz w:val="21"/>
          <w:szCs w:val="21"/>
          <w:lang w:eastAsia="ru-RU"/>
        </w:rPr>
        <w:t>Фараби</w:t>
      </w:r>
      <w:proofErr w:type="spellEnd"/>
      <w:r w:rsidRPr="00770041">
        <w:rPr>
          <w:rFonts w:ascii="Open Sans" w:eastAsia="Times New Roman" w:hAnsi="Open Sans" w:cs="Times New Roman"/>
          <w:i/>
          <w:iCs/>
          <w:color w:val="404040"/>
          <w:sz w:val="21"/>
          <w:szCs w:val="21"/>
          <w:lang w:eastAsia="ru-RU"/>
        </w:rPr>
        <w:t>,</w:t>
      </w:r>
    </w:p>
    <w:p w:rsidR="00770041" w:rsidRPr="00770041" w:rsidRDefault="00770041" w:rsidP="00770041">
      <w:pPr>
        <w:spacing w:after="0" w:line="240" w:lineRule="auto"/>
        <w:jc w:val="right"/>
        <w:rPr>
          <w:rFonts w:ascii="Open Sans" w:eastAsia="Times New Roman" w:hAnsi="Open Sans" w:cs="Times New Roman"/>
          <w:color w:val="404040"/>
          <w:sz w:val="21"/>
          <w:szCs w:val="21"/>
          <w:lang w:eastAsia="ru-RU"/>
        </w:rPr>
      </w:pPr>
      <w:r w:rsidRPr="00770041">
        <w:rPr>
          <w:rFonts w:ascii="Open Sans" w:eastAsia="Times New Roman" w:hAnsi="Open Sans" w:cs="Times New Roman"/>
          <w:i/>
          <w:iCs/>
          <w:color w:val="404040"/>
          <w:sz w:val="21"/>
          <w:szCs w:val="21"/>
          <w:lang w:eastAsia="ru-RU"/>
        </w:rPr>
        <w:t> Казахстан, г. Алматы</w:t>
      </w:r>
    </w:p>
    <w:p w:rsidR="00770041" w:rsidRPr="00770041" w:rsidRDefault="00770041" w:rsidP="00770041">
      <w:pPr>
        <w:spacing w:after="0" w:line="240" w:lineRule="auto"/>
        <w:jc w:val="right"/>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b/>
          <w:bCs/>
          <w:i/>
          <w:iCs/>
          <w:color w:val="404040"/>
          <w:sz w:val="21"/>
          <w:szCs w:val="21"/>
          <w:lang w:eastAsia="ru-RU"/>
        </w:rPr>
        <w:t>Шәмілхан</w:t>
      </w:r>
      <w:proofErr w:type="spellEnd"/>
      <w:r w:rsidRPr="00770041">
        <w:rPr>
          <w:rFonts w:ascii="Open Sans" w:eastAsia="Times New Roman" w:hAnsi="Open Sans" w:cs="Times New Roman"/>
          <w:b/>
          <w:bCs/>
          <w:i/>
          <w:iCs/>
          <w:color w:val="404040"/>
          <w:sz w:val="21"/>
          <w:szCs w:val="21"/>
          <w:lang w:eastAsia="ru-RU"/>
        </w:rPr>
        <w:t xml:space="preserve"> </w:t>
      </w:r>
      <w:proofErr w:type="spellStart"/>
      <w:r w:rsidRPr="00770041">
        <w:rPr>
          <w:rFonts w:ascii="Open Sans" w:eastAsia="Times New Roman" w:hAnsi="Open Sans" w:cs="Times New Roman"/>
          <w:b/>
          <w:bCs/>
          <w:i/>
          <w:iCs/>
          <w:color w:val="404040"/>
          <w:sz w:val="21"/>
          <w:szCs w:val="21"/>
          <w:lang w:eastAsia="ru-RU"/>
        </w:rPr>
        <w:t>Аяулым</w:t>
      </w:r>
      <w:proofErr w:type="spellEnd"/>
      <w:r w:rsidRPr="00770041">
        <w:rPr>
          <w:rFonts w:ascii="Open Sans" w:eastAsia="Times New Roman" w:hAnsi="Open Sans" w:cs="Times New Roman"/>
          <w:b/>
          <w:bCs/>
          <w:i/>
          <w:iCs/>
          <w:color w:val="404040"/>
          <w:sz w:val="21"/>
          <w:szCs w:val="21"/>
          <w:lang w:eastAsia="ru-RU"/>
        </w:rPr>
        <w:t xml:space="preserve"> </w:t>
      </w:r>
      <w:proofErr w:type="spellStart"/>
      <w:r w:rsidRPr="00770041">
        <w:rPr>
          <w:rFonts w:ascii="Open Sans" w:eastAsia="Times New Roman" w:hAnsi="Open Sans" w:cs="Times New Roman"/>
          <w:b/>
          <w:bCs/>
          <w:i/>
          <w:iCs/>
          <w:color w:val="404040"/>
          <w:sz w:val="21"/>
          <w:szCs w:val="21"/>
          <w:lang w:eastAsia="ru-RU"/>
        </w:rPr>
        <w:t>Шәмілханқызы</w:t>
      </w:r>
      <w:proofErr w:type="spellEnd"/>
    </w:p>
    <w:p w:rsidR="00770041" w:rsidRPr="00770041" w:rsidRDefault="00770041" w:rsidP="00770041">
      <w:pPr>
        <w:spacing w:after="0" w:line="240" w:lineRule="auto"/>
        <w:jc w:val="right"/>
        <w:rPr>
          <w:rFonts w:ascii="Open Sans" w:eastAsia="Times New Roman" w:hAnsi="Open Sans" w:cs="Times New Roman"/>
          <w:color w:val="404040"/>
          <w:sz w:val="21"/>
          <w:szCs w:val="21"/>
          <w:lang w:eastAsia="ru-RU"/>
        </w:rPr>
      </w:pPr>
      <w:r w:rsidRPr="00770041">
        <w:rPr>
          <w:rFonts w:ascii="Open Sans" w:eastAsia="Times New Roman" w:hAnsi="Open Sans" w:cs="Times New Roman"/>
          <w:i/>
          <w:iCs/>
          <w:color w:val="404040"/>
          <w:sz w:val="21"/>
          <w:szCs w:val="21"/>
          <w:lang w:eastAsia="ru-RU"/>
        </w:rPr>
        <w:t>магистрант, Казахский национальный университет им. Аль-</w:t>
      </w:r>
      <w:proofErr w:type="spellStart"/>
      <w:r w:rsidRPr="00770041">
        <w:rPr>
          <w:rFonts w:ascii="Open Sans" w:eastAsia="Times New Roman" w:hAnsi="Open Sans" w:cs="Times New Roman"/>
          <w:i/>
          <w:iCs/>
          <w:color w:val="404040"/>
          <w:sz w:val="21"/>
          <w:szCs w:val="21"/>
          <w:lang w:eastAsia="ru-RU"/>
        </w:rPr>
        <w:t>Фараби</w:t>
      </w:r>
      <w:proofErr w:type="spellEnd"/>
      <w:r w:rsidRPr="00770041">
        <w:rPr>
          <w:rFonts w:ascii="Open Sans" w:eastAsia="Times New Roman" w:hAnsi="Open Sans" w:cs="Times New Roman"/>
          <w:i/>
          <w:iCs/>
          <w:color w:val="404040"/>
          <w:sz w:val="21"/>
          <w:szCs w:val="21"/>
          <w:lang w:eastAsia="ru-RU"/>
        </w:rPr>
        <w:t>,</w:t>
      </w:r>
    </w:p>
    <w:p w:rsidR="00770041" w:rsidRPr="00770041" w:rsidRDefault="00770041" w:rsidP="00770041">
      <w:pPr>
        <w:spacing w:after="0" w:line="240" w:lineRule="auto"/>
        <w:jc w:val="right"/>
        <w:rPr>
          <w:rFonts w:ascii="Open Sans" w:eastAsia="Times New Roman" w:hAnsi="Open Sans" w:cs="Times New Roman"/>
          <w:color w:val="404040"/>
          <w:sz w:val="21"/>
          <w:szCs w:val="21"/>
          <w:lang w:eastAsia="ru-RU"/>
        </w:rPr>
      </w:pPr>
      <w:r w:rsidRPr="00770041">
        <w:rPr>
          <w:rFonts w:ascii="Open Sans" w:eastAsia="Times New Roman" w:hAnsi="Open Sans" w:cs="Times New Roman"/>
          <w:i/>
          <w:iCs/>
          <w:color w:val="404040"/>
          <w:sz w:val="21"/>
          <w:szCs w:val="21"/>
          <w:lang w:eastAsia="ru-RU"/>
        </w:rPr>
        <w:t> Казахстан, г. Алматы</w:t>
      </w:r>
    </w:p>
    <w:p w:rsidR="00770041" w:rsidRPr="00770041" w:rsidRDefault="00770041" w:rsidP="00770041">
      <w:pPr>
        <w:spacing w:after="0" w:line="240" w:lineRule="auto"/>
        <w:jc w:val="right"/>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b/>
          <w:bCs/>
          <w:i/>
          <w:iCs/>
          <w:color w:val="404040"/>
          <w:sz w:val="21"/>
          <w:szCs w:val="21"/>
          <w:lang w:eastAsia="ru-RU"/>
        </w:rPr>
        <w:t>Қазыбек</w:t>
      </w:r>
      <w:proofErr w:type="spellEnd"/>
      <w:r w:rsidRPr="00770041">
        <w:rPr>
          <w:rFonts w:ascii="Open Sans" w:eastAsia="Times New Roman" w:hAnsi="Open Sans" w:cs="Times New Roman"/>
          <w:b/>
          <w:bCs/>
          <w:i/>
          <w:iCs/>
          <w:color w:val="404040"/>
          <w:sz w:val="21"/>
          <w:szCs w:val="21"/>
          <w:lang w:eastAsia="ru-RU"/>
        </w:rPr>
        <w:t xml:space="preserve"> </w:t>
      </w:r>
      <w:proofErr w:type="spellStart"/>
      <w:r w:rsidRPr="00770041">
        <w:rPr>
          <w:rFonts w:ascii="Open Sans" w:eastAsia="Times New Roman" w:hAnsi="Open Sans" w:cs="Times New Roman"/>
          <w:b/>
          <w:bCs/>
          <w:i/>
          <w:iCs/>
          <w:color w:val="404040"/>
          <w:sz w:val="21"/>
          <w:szCs w:val="21"/>
          <w:lang w:eastAsia="ru-RU"/>
        </w:rPr>
        <w:t>Гүлмира</w:t>
      </w:r>
      <w:proofErr w:type="spellEnd"/>
      <w:r w:rsidRPr="00770041">
        <w:rPr>
          <w:rFonts w:ascii="Open Sans" w:eastAsia="Times New Roman" w:hAnsi="Open Sans" w:cs="Times New Roman"/>
          <w:b/>
          <w:bCs/>
          <w:i/>
          <w:iCs/>
          <w:color w:val="404040"/>
          <w:sz w:val="21"/>
          <w:szCs w:val="21"/>
          <w:lang w:eastAsia="ru-RU"/>
        </w:rPr>
        <w:t xml:space="preserve"> </w:t>
      </w:r>
      <w:proofErr w:type="spellStart"/>
      <w:r w:rsidRPr="00770041">
        <w:rPr>
          <w:rFonts w:ascii="Open Sans" w:eastAsia="Times New Roman" w:hAnsi="Open Sans" w:cs="Times New Roman"/>
          <w:b/>
          <w:bCs/>
          <w:i/>
          <w:iCs/>
          <w:color w:val="404040"/>
          <w:sz w:val="21"/>
          <w:szCs w:val="21"/>
          <w:lang w:eastAsia="ru-RU"/>
        </w:rPr>
        <w:t>Құдайбергенқызы</w:t>
      </w:r>
      <w:proofErr w:type="spellEnd"/>
    </w:p>
    <w:p w:rsidR="00770041" w:rsidRPr="00770041" w:rsidRDefault="00770041" w:rsidP="00770041">
      <w:pPr>
        <w:spacing w:after="0" w:line="240" w:lineRule="auto"/>
        <w:jc w:val="right"/>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i/>
          <w:iCs/>
          <w:color w:val="404040"/>
          <w:sz w:val="21"/>
          <w:szCs w:val="21"/>
          <w:lang w:eastAsia="ru-RU"/>
        </w:rPr>
        <w:t xml:space="preserve">канд. </w:t>
      </w:r>
      <w:proofErr w:type="spellStart"/>
      <w:r w:rsidRPr="00770041">
        <w:rPr>
          <w:rFonts w:ascii="Open Sans" w:eastAsia="Times New Roman" w:hAnsi="Open Sans" w:cs="Times New Roman"/>
          <w:i/>
          <w:iCs/>
          <w:color w:val="404040"/>
          <w:sz w:val="21"/>
          <w:szCs w:val="21"/>
          <w:lang w:eastAsia="ru-RU"/>
        </w:rPr>
        <w:t>филол</w:t>
      </w:r>
      <w:proofErr w:type="spellEnd"/>
      <w:r w:rsidRPr="00770041">
        <w:rPr>
          <w:rFonts w:ascii="Open Sans" w:eastAsia="Times New Roman" w:hAnsi="Open Sans" w:cs="Times New Roman"/>
          <w:i/>
          <w:iCs/>
          <w:color w:val="404040"/>
          <w:sz w:val="21"/>
          <w:szCs w:val="21"/>
          <w:lang w:eastAsia="ru-RU"/>
        </w:rPr>
        <w:t>. наук, доц., исполняющий обязанности проф., Казахский национальный университет им. Аль</w:t>
      </w:r>
      <w:r w:rsidRPr="00770041">
        <w:rPr>
          <w:rFonts w:ascii="Open Sans" w:eastAsia="Times New Roman" w:hAnsi="Open Sans" w:cs="Times New Roman"/>
          <w:i/>
          <w:iCs/>
          <w:color w:val="404040"/>
          <w:sz w:val="21"/>
          <w:szCs w:val="21"/>
          <w:lang w:val="en-US" w:eastAsia="ru-RU"/>
        </w:rPr>
        <w:t>-</w:t>
      </w:r>
      <w:proofErr w:type="spellStart"/>
      <w:r w:rsidRPr="00770041">
        <w:rPr>
          <w:rFonts w:ascii="Open Sans" w:eastAsia="Times New Roman" w:hAnsi="Open Sans" w:cs="Times New Roman"/>
          <w:i/>
          <w:iCs/>
          <w:color w:val="404040"/>
          <w:sz w:val="21"/>
          <w:szCs w:val="21"/>
          <w:lang w:eastAsia="ru-RU"/>
        </w:rPr>
        <w:t>Фараби</w:t>
      </w:r>
      <w:proofErr w:type="spellEnd"/>
      <w:r w:rsidRPr="00770041">
        <w:rPr>
          <w:rFonts w:ascii="Open Sans" w:eastAsia="Times New Roman" w:hAnsi="Open Sans" w:cs="Times New Roman"/>
          <w:i/>
          <w:iCs/>
          <w:color w:val="404040"/>
          <w:sz w:val="21"/>
          <w:szCs w:val="21"/>
          <w:lang w:val="en-US" w:eastAsia="ru-RU"/>
        </w:rPr>
        <w:t>,</w:t>
      </w:r>
    </w:p>
    <w:p w:rsidR="00770041" w:rsidRPr="00770041" w:rsidRDefault="00770041" w:rsidP="00770041">
      <w:pPr>
        <w:spacing w:after="0" w:line="240" w:lineRule="auto"/>
        <w:jc w:val="right"/>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i/>
          <w:iCs/>
          <w:color w:val="404040"/>
          <w:sz w:val="21"/>
          <w:szCs w:val="21"/>
          <w:lang w:val="en-US" w:eastAsia="ru-RU"/>
        </w:rPr>
        <w:t> </w:t>
      </w:r>
      <w:r w:rsidRPr="00770041">
        <w:rPr>
          <w:rFonts w:ascii="Open Sans" w:eastAsia="Times New Roman" w:hAnsi="Open Sans" w:cs="Times New Roman"/>
          <w:i/>
          <w:iCs/>
          <w:color w:val="404040"/>
          <w:sz w:val="21"/>
          <w:szCs w:val="21"/>
          <w:lang w:eastAsia="ru-RU"/>
        </w:rPr>
        <w:t>Казахстан</w:t>
      </w:r>
      <w:r w:rsidRPr="00770041">
        <w:rPr>
          <w:rFonts w:ascii="Open Sans" w:eastAsia="Times New Roman" w:hAnsi="Open Sans" w:cs="Times New Roman"/>
          <w:i/>
          <w:iCs/>
          <w:color w:val="404040"/>
          <w:sz w:val="21"/>
          <w:szCs w:val="21"/>
          <w:lang w:val="en-US" w:eastAsia="ru-RU"/>
        </w:rPr>
        <w:t xml:space="preserve">, </w:t>
      </w:r>
      <w:r w:rsidRPr="00770041">
        <w:rPr>
          <w:rFonts w:ascii="Open Sans" w:eastAsia="Times New Roman" w:hAnsi="Open Sans" w:cs="Times New Roman"/>
          <w:i/>
          <w:iCs/>
          <w:color w:val="404040"/>
          <w:sz w:val="21"/>
          <w:szCs w:val="21"/>
          <w:lang w:eastAsia="ru-RU"/>
        </w:rPr>
        <w:t>г</w:t>
      </w:r>
      <w:r w:rsidRPr="00770041">
        <w:rPr>
          <w:rFonts w:ascii="Open Sans" w:eastAsia="Times New Roman" w:hAnsi="Open Sans" w:cs="Times New Roman"/>
          <w:i/>
          <w:iCs/>
          <w:color w:val="404040"/>
          <w:sz w:val="21"/>
          <w:szCs w:val="21"/>
          <w:lang w:val="en-US" w:eastAsia="ru-RU"/>
        </w:rPr>
        <w:t xml:space="preserve">. </w:t>
      </w:r>
      <w:r w:rsidRPr="00770041">
        <w:rPr>
          <w:rFonts w:ascii="Open Sans" w:eastAsia="Times New Roman" w:hAnsi="Open Sans" w:cs="Times New Roman"/>
          <w:i/>
          <w:iCs/>
          <w:color w:val="404040"/>
          <w:sz w:val="21"/>
          <w:szCs w:val="21"/>
          <w:lang w:eastAsia="ru-RU"/>
        </w:rPr>
        <w:t>Алматы</w:t>
      </w:r>
    </w:p>
    <w:p w:rsidR="00770041" w:rsidRPr="00770041" w:rsidRDefault="00770041" w:rsidP="00770041">
      <w:pPr>
        <w:spacing w:after="270" w:line="240" w:lineRule="auto"/>
        <w:jc w:val="center"/>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 </w:t>
      </w:r>
    </w:p>
    <w:p w:rsidR="00770041" w:rsidRPr="00770041" w:rsidRDefault="00770041" w:rsidP="00770041">
      <w:pPr>
        <w:spacing w:after="0" w:line="240" w:lineRule="auto"/>
        <w:jc w:val="center"/>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b/>
          <w:bCs/>
          <w:color w:val="404040"/>
          <w:sz w:val="21"/>
          <w:szCs w:val="21"/>
          <w:lang w:val="en-US" w:eastAsia="ru-RU"/>
        </w:rPr>
        <w:t>ABSTRACT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In the field of translation, in particular, literary translation occupies a large place in the modern literary process. Translated from selected literary works of one nation, representatives of another nation can also drink. Difficulties in the process of translating poetic texts are associated with the unresolved problems encountered in the general translation. It arises due to the loss of the structure or lexico-semantic meaning of the poetic lines. When working with a poetic text, translators should be very attentive to the specifics of the author's text. It is known that in the process of translation, such difficulties arise as the creation of a system of poetic lines of the source text and the translation text and phonetic, lexico-stylistic, grammatical structures.</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It is very appropriate that Mukagali modeled the great poet Abai of Kazakh lyrics. The great Abai has its own school of literature and culture. Mukagali is a graduate of this school. Therefore, it is quite natural that he thinks like an Abai, makes reasonable conclusions like an Abai. Poets who lived in two periods, each separately from each other, have a feeling that we have a common secret. Grieves with himself and plunges into the abyss of thoughts. This testifies to the spiritual harmony of great people, that they are intertwined with each other internally.</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Many of Abai's works are known not only to the Kazakh people, but also to other peoples of the world. Abai's poems were translated not only by Russian-speaking poets, but also by foreign classics. The role of Abai in establishing and developing the connection between the two peoples - Russian and Kazakh literature is huge. And to be able to feel Abai and make the reader feel him, to be able to convey the same purity and depth, tenderness and passion in the poem – this is the high level of professionalism of the translator.</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Mukagali Makatayev is the son of the XXI century and one of the most difficult poets in the poetry of uazak. M. Makatayev in which poem, in which saga he speaks freely before the country, caresses, touches, unfolds the soul. The Kazakh people have illuminated their dreams, sorrows, hopes and desires through the legacy of M. Makatayev in the light of lies. Mukagali is a poet, who continues the thinking, optimistic and humanistic view of the great Abai. Innovation in the works of Abai's genius, the harmony of his wisdom with Mukagali is a golden legacy, an eternal spiritual vocation that continues to live from century to century.</w:t>
      </w:r>
    </w:p>
    <w:p w:rsidR="00770041" w:rsidRPr="00770041" w:rsidRDefault="00770041" w:rsidP="00770041">
      <w:pPr>
        <w:spacing w:after="0" w:line="240" w:lineRule="auto"/>
        <w:jc w:val="center"/>
        <w:rPr>
          <w:rFonts w:ascii="Open Sans" w:eastAsia="Times New Roman" w:hAnsi="Open Sans" w:cs="Times New Roman"/>
          <w:color w:val="404040"/>
          <w:sz w:val="21"/>
          <w:szCs w:val="21"/>
          <w:lang w:eastAsia="ru-RU"/>
        </w:rPr>
      </w:pPr>
      <w:r w:rsidRPr="00770041">
        <w:rPr>
          <w:rFonts w:ascii="Open Sans" w:eastAsia="Times New Roman" w:hAnsi="Open Sans" w:cs="Times New Roman"/>
          <w:b/>
          <w:bCs/>
          <w:color w:val="404040"/>
          <w:sz w:val="21"/>
          <w:szCs w:val="21"/>
          <w:lang w:eastAsia="ru-RU"/>
        </w:rPr>
        <w:t>АННОТАЦИЯ</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В области перевода, в частности, большое место занимает художественный перевод в современном литературном процессе. В переводе из избранных литературных произведений одного народа могут выпивать и представители другого народа. Трудности в процессе перевода поэтических текстов связаны с нерешенностью проблем, встречающихся в общем переводе. Она возникает из-за потери структуры или лексико-семантического значения стихотворных строк. Переводчики при работе с поэтическим текстом должны быть очень внимательны к специфике авторского текста. Известно, что в процессе перевода возникают такие трудности, как создание системы стихотворных строк исходного текста и текста перевода и фонетические, лексико-стилистические, грамматические структуры.</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 xml:space="preserve">Очень уместно, чтобы </w:t>
      </w:r>
      <w:proofErr w:type="spellStart"/>
      <w:r w:rsidRPr="00770041">
        <w:rPr>
          <w:rFonts w:ascii="Open Sans" w:eastAsia="Times New Roman" w:hAnsi="Open Sans" w:cs="Times New Roman"/>
          <w:color w:val="404040"/>
          <w:sz w:val="21"/>
          <w:szCs w:val="21"/>
          <w:lang w:eastAsia="ru-RU"/>
        </w:rPr>
        <w:t>Мукагали</w:t>
      </w:r>
      <w:proofErr w:type="spellEnd"/>
      <w:r w:rsidRPr="00770041">
        <w:rPr>
          <w:rFonts w:ascii="Open Sans" w:eastAsia="Times New Roman" w:hAnsi="Open Sans" w:cs="Times New Roman"/>
          <w:color w:val="404040"/>
          <w:sz w:val="21"/>
          <w:szCs w:val="21"/>
          <w:lang w:eastAsia="ru-RU"/>
        </w:rPr>
        <w:t xml:space="preserve"> смоделировал великого поэта Абая казахской лирики. У великого Абая есть своя школа литературы и культуры. </w:t>
      </w:r>
      <w:proofErr w:type="spellStart"/>
      <w:r w:rsidRPr="00770041">
        <w:rPr>
          <w:rFonts w:ascii="Open Sans" w:eastAsia="Times New Roman" w:hAnsi="Open Sans" w:cs="Times New Roman"/>
          <w:color w:val="404040"/>
          <w:sz w:val="21"/>
          <w:szCs w:val="21"/>
          <w:lang w:eastAsia="ru-RU"/>
        </w:rPr>
        <w:t>Мукагали</w:t>
      </w:r>
      <w:proofErr w:type="spellEnd"/>
      <w:r w:rsidRPr="00770041">
        <w:rPr>
          <w:rFonts w:ascii="Open Sans" w:eastAsia="Times New Roman" w:hAnsi="Open Sans" w:cs="Times New Roman"/>
          <w:color w:val="404040"/>
          <w:sz w:val="21"/>
          <w:szCs w:val="21"/>
          <w:lang w:eastAsia="ru-RU"/>
        </w:rPr>
        <w:t xml:space="preserve">- выпускник этой школы. Поэтому вполне естественно, что он </w:t>
      </w:r>
      <w:proofErr w:type="gramStart"/>
      <w:r w:rsidRPr="00770041">
        <w:rPr>
          <w:rFonts w:ascii="Open Sans" w:eastAsia="Times New Roman" w:hAnsi="Open Sans" w:cs="Times New Roman"/>
          <w:color w:val="404040"/>
          <w:sz w:val="21"/>
          <w:szCs w:val="21"/>
          <w:lang w:eastAsia="ru-RU"/>
        </w:rPr>
        <w:t>мыслит</w:t>
      </w:r>
      <w:proofErr w:type="gramEnd"/>
      <w:r w:rsidRPr="00770041">
        <w:rPr>
          <w:rFonts w:ascii="Open Sans" w:eastAsia="Times New Roman" w:hAnsi="Open Sans" w:cs="Times New Roman"/>
          <w:color w:val="404040"/>
          <w:sz w:val="21"/>
          <w:szCs w:val="21"/>
          <w:lang w:eastAsia="ru-RU"/>
        </w:rPr>
        <w:t xml:space="preserve"> как Абай, делает разумные выводы как Абай. У поэтов, которые жили в два периода, каждый отдельно друг от друга, возникает ощущение, что у нас есть общий секрет. Скорбит с собой и погружается в бездну мыслей. Это свидетельствует о духовной гармонии великих людей, о том, что они внутренне переплетаются друг с другом. В этой статье мы рассмотрели поэтическое мастерство Абая и </w:t>
      </w:r>
      <w:proofErr w:type="spellStart"/>
      <w:r w:rsidRPr="00770041">
        <w:rPr>
          <w:rFonts w:ascii="Open Sans" w:eastAsia="Times New Roman" w:hAnsi="Open Sans" w:cs="Times New Roman"/>
          <w:color w:val="404040"/>
          <w:sz w:val="21"/>
          <w:szCs w:val="21"/>
          <w:lang w:eastAsia="ru-RU"/>
        </w:rPr>
        <w:t>Мукагали</w:t>
      </w:r>
      <w:proofErr w:type="spellEnd"/>
      <w:r w:rsidRPr="00770041">
        <w:rPr>
          <w:rFonts w:ascii="Open Sans" w:eastAsia="Times New Roman" w:hAnsi="Open Sans" w:cs="Times New Roman"/>
          <w:color w:val="404040"/>
          <w:sz w:val="21"/>
          <w:szCs w:val="21"/>
          <w:lang w:eastAsia="ru-RU"/>
        </w:rPr>
        <w:t xml:space="preserve">. Мы сравнили двух поэтов, живших в конце 19-го века в 20-м веке, не смотря на то что в казахской литературе много поэтов. Но мы решили рассмотреть произведения Абая </w:t>
      </w:r>
      <w:proofErr w:type="spellStart"/>
      <w:r w:rsidRPr="00770041">
        <w:rPr>
          <w:rFonts w:ascii="Open Sans" w:eastAsia="Times New Roman" w:hAnsi="Open Sans" w:cs="Times New Roman"/>
          <w:color w:val="404040"/>
          <w:sz w:val="21"/>
          <w:szCs w:val="21"/>
          <w:lang w:eastAsia="ru-RU"/>
        </w:rPr>
        <w:t>Кунанбаева</w:t>
      </w:r>
      <w:proofErr w:type="spellEnd"/>
      <w:r w:rsidRPr="00770041">
        <w:rPr>
          <w:rFonts w:ascii="Open Sans" w:eastAsia="Times New Roman" w:hAnsi="Open Sans" w:cs="Times New Roman"/>
          <w:color w:val="404040"/>
          <w:sz w:val="21"/>
          <w:szCs w:val="21"/>
          <w:lang w:eastAsia="ru-RU"/>
        </w:rPr>
        <w:t xml:space="preserve"> и </w:t>
      </w:r>
      <w:proofErr w:type="spellStart"/>
      <w:r w:rsidRPr="00770041">
        <w:rPr>
          <w:rFonts w:ascii="Open Sans" w:eastAsia="Times New Roman" w:hAnsi="Open Sans" w:cs="Times New Roman"/>
          <w:color w:val="404040"/>
          <w:sz w:val="21"/>
          <w:szCs w:val="21"/>
          <w:lang w:eastAsia="ru-RU"/>
        </w:rPr>
        <w:t>Мукагали</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Макатаева</w:t>
      </w:r>
      <w:proofErr w:type="spellEnd"/>
      <w:r w:rsidRPr="00770041">
        <w:rPr>
          <w:rFonts w:ascii="Open Sans" w:eastAsia="Times New Roman" w:hAnsi="Open Sans" w:cs="Times New Roman"/>
          <w:color w:val="404040"/>
          <w:sz w:val="21"/>
          <w:szCs w:val="21"/>
          <w:lang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lastRenderedPageBreak/>
        <w:t>Многие произведения Абая известны не только казахскому народу, но и другим народам мира. Стихи Абая переводили не только русскоязычные поэты, но и зарубежные классики. Роль Абая в установлении и развитии связи двух народов - русской и казахской литературы огромна. А уметь прочувствовать Абая и заставить почувствовать его читателя, суметь передать ту же чистоту и глубину, нежность и страстность в стихотворении – это и есть высокий уровень профессионализма переводчика.</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color w:val="404040"/>
          <w:sz w:val="21"/>
          <w:szCs w:val="21"/>
          <w:lang w:eastAsia="ru-RU"/>
        </w:rPr>
        <w:t>Мукагали</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Макатаев</w:t>
      </w:r>
      <w:proofErr w:type="spellEnd"/>
      <w:r w:rsidRPr="00770041">
        <w:rPr>
          <w:rFonts w:ascii="Open Sans" w:eastAsia="Times New Roman" w:hAnsi="Open Sans" w:cs="Times New Roman"/>
          <w:color w:val="404040"/>
          <w:sz w:val="21"/>
          <w:szCs w:val="21"/>
          <w:lang w:eastAsia="ru-RU"/>
        </w:rPr>
        <w:t xml:space="preserve">-сын XXI века и один из самых сложных поэтов в поэзии </w:t>
      </w:r>
      <w:proofErr w:type="spellStart"/>
      <w:r w:rsidRPr="00770041">
        <w:rPr>
          <w:rFonts w:ascii="Open Sans" w:eastAsia="Times New Roman" w:hAnsi="Open Sans" w:cs="Times New Roman"/>
          <w:color w:val="404040"/>
          <w:sz w:val="21"/>
          <w:szCs w:val="21"/>
          <w:lang w:eastAsia="ru-RU"/>
        </w:rPr>
        <w:t>уазака</w:t>
      </w:r>
      <w:proofErr w:type="spellEnd"/>
      <w:r w:rsidRPr="00770041">
        <w:rPr>
          <w:rFonts w:ascii="Open Sans" w:eastAsia="Times New Roman" w:hAnsi="Open Sans" w:cs="Times New Roman"/>
          <w:color w:val="404040"/>
          <w:sz w:val="21"/>
          <w:szCs w:val="21"/>
          <w:lang w:eastAsia="ru-RU"/>
        </w:rPr>
        <w:t xml:space="preserve">. М. </w:t>
      </w:r>
      <w:proofErr w:type="spellStart"/>
      <w:r w:rsidRPr="00770041">
        <w:rPr>
          <w:rFonts w:ascii="Open Sans" w:eastAsia="Times New Roman" w:hAnsi="Open Sans" w:cs="Times New Roman"/>
          <w:color w:val="404040"/>
          <w:sz w:val="21"/>
          <w:szCs w:val="21"/>
          <w:lang w:eastAsia="ru-RU"/>
        </w:rPr>
        <w:t>Макатаев</w:t>
      </w:r>
      <w:proofErr w:type="spellEnd"/>
      <w:r w:rsidRPr="00770041">
        <w:rPr>
          <w:rFonts w:ascii="Open Sans" w:eastAsia="Times New Roman" w:hAnsi="Open Sans" w:cs="Times New Roman"/>
          <w:color w:val="404040"/>
          <w:sz w:val="21"/>
          <w:szCs w:val="21"/>
          <w:lang w:eastAsia="ru-RU"/>
        </w:rPr>
        <w:t xml:space="preserve"> в каком стихотворении, в какой саге он свободно говорит перед </w:t>
      </w:r>
      <w:proofErr w:type="spellStart"/>
      <w:proofErr w:type="gramStart"/>
      <w:r w:rsidRPr="00770041">
        <w:rPr>
          <w:rFonts w:ascii="Open Sans" w:eastAsia="Times New Roman" w:hAnsi="Open Sans" w:cs="Times New Roman"/>
          <w:color w:val="404040"/>
          <w:sz w:val="21"/>
          <w:szCs w:val="21"/>
          <w:lang w:eastAsia="ru-RU"/>
        </w:rPr>
        <w:t>страной,ласкает</w:t>
      </w:r>
      <w:proofErr w:type="spellEnd"/>
      <w:proofErr w:type="gramEnd"/>
      <w:r w:rsidRPr="00770041">
        <w:rPr>
          <w:rFonts w:ascii="Open Sans" w:eastAsia="Times New Roman" w:hAnsi="Open Sans" w:cs="Times New Roman"/>
          <w:color w:val="404040"/>
          <w:sz w:val="21"/>
          <w:szCs w:val="21"/>
          <w:lang w:eastAsia="ru-RU"/>
        </w:rPr>
        <w:t xml:space="preserve">, трогает, разворачивает душу. Свои мечты, печали, надежды и желания казахский народ через наследие М. </w:t>
      </w:r>
      <w:proofErr w:type="spellStart"/>
      <w:r w:rsidRPr="00770041">
        <w:rPr>
          <w:rFonts w:ascii="Open Sans" w:eastAsia="Times New Roman" w:hAnsi="Open Sans" w:cs="Times New Roman"/>
          <w:color w:val="404040"/>
          <w:sz w:val="21"/>
          <w:szCs w:val="21"/>
          <w:lang w:eastAsia="ru-RU"/>
        </w:rPr>
        <w:t>Макатаева</w:t>
      </w:r>
      <w:proofErr w:type="spellEnd"/>
      <w:r w:rsidRPr="00770041">
        <w:rPr>
          <w:rFonts w:ascii="Open Sans" w:eastAsia="Times New Roman" w:hAnsi="Open Sans" w:cs="Times New Roman"/>
          <w:color w:val="404040"/>
          <w:sz w:val="21"/>
          <w:szCs w:val="21"/>
          <w:lang w:eastAsia="ru-RU"/>
        </w:rPr>
        <w:t xml:space="preserve"> осветил в свете лжи. </w:t>
      </w:r>
      <w:proofErr w:type="spellStart"/>
      <w:r w:rsidRPr="00770041">
        <w:rPr>
          <w:rFonts w:ascii="Open Sans" w:eastAsia="Times New Roman" w:hAnsi="Open Sans" w:cs="Times New Roman"/>
          <w:color w:val="404040"/>
          <w:sz w:val="21"/>
          <w:szCs w:val="21"/>
          <w:lang w:eastAsia="ru-RU"/>
        </w:rPr>
        <w:t>Мукагали</w:t>
      </w:r>
      <w:proofErr w:type="spellEnd"/>
      <w:r w:rsidRPr="00770041">
        <w:rPr>
          <w:rFonts w:ascii="Open Sans" w:eastAsia="Times New Roman" w:hAnsi="Open Sans" w:cs="Times New Roman"/>
          <w:color w:val="404040"/>
          <w:sz w:val="21"/>
          <w:szCs w:val="21"/>
          <w:lang w:eastAsia="ru-RU"/>
        </w:rPr>
        <w:t xml:space="preserve">-поэт, продолжающий мыслящий, оптимистичный и гуманистический взгляд великого Абая. Новаторство в произведениях гения Абая, созвучие его мудрости с </w:t>
      </w:r>
      <w:proofErr w:type="spellStart"/>
      <w:r w:rsidRPr="00770041">
        <w:rPr>
          <w:rFonts w:ascii="Open Sans" w:eastAsia="Times New Roman" w:hAnsi="Open Sans" w:cs="Times New Roman"/>
          <w:color w:val="404040"/>
          <w:sz w:val="21"/>
          <w:szCs w:val="21"/>
          <w:lang w:eastAsia="ru-RU"/>
        </w:rPr>
        <w:t>Мукагали</w:t>
      </w:r>
      <w:proofErr w:type="spellEnd"/>
      <w:r w:rsidRPr="00770041">
        <w:rPr>
          <w:rFonts w:ascii="Open Sans" w:eastAsia="Times New Roman" w:hAnsi="Open Sans" w:cs="Times New Roman"/>
          <w:color w:val="404040"/>
          <w:sz w:val="21"/>
          <w:szCs w:val="21"/>
          <w:lang w:eastAsia="ru-RU"/>
        </w:rPr>
        <w:t>-это золотое наследие, вечное духовное призвание, которое продолжает жить из века в век.</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 </w:t>
      </w:r>
    </w:p>
    <w:p w:rsidR="00770041" w:rsidRPr="00770041" w:rsidRDefault="00770041" w:rsidP="00770041">
      <w:pPr>
        <w:spacing w:after="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b/>
          <w:bCs/>
          <w:color w:val="404040"/>
          <w:sz w:val="21"/>
          <w:szCs w:val="21"/>
          <w:lang w:val="en-US" w:eastAsia="ru-RU"/>
        </w:rPr>
        <w:t>Keywords: </w:t>
      </w:r>
      <w:r w:rsidRPr="00770041">
        <w:rPr>
          <w:rFonts w:ascii="Open Sans" w:eastAsia="Times New Roman" w:hAnsi="Open Sans" w:cs="Times New Roman"/>
          <w:color w:val="404040"/>
          <w:sz w:val="21"/>
          <w:szCs w:val="21"/>
          <w:lang w:val="en-US" w:eastAsia="ru-RU"/>
        </w:rPr>
        <w:t>literary translation, translators, poetry, languages, poems, original meaning, modulation method.      </w:t>
      </w:r>
    </w:p>
    <w:p w:rsidR="00770041" w:rsidRPr="00770041" w:rsidRDefault="00770041" w:rsidP="00770041">
      <w:pPr>
        <w:spacing w:after="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b/>
          <w:bCs/>
          <w:color w:val="404040"/>
          <w:sz w:val="21"/>
          <w:szCs w:val="21"/>
          <w:lang w:eastAsia="ru-RU"/>
        </w:rPr>
        <w:t>Ключевые слова:</w:t>
      </w:r>
      <w:r w:rsidRPr="00770041">
        <w:rPr>
          <w:rFonts w:ascii="Open Sans" w:eastAsia="Times New Roman" w:hAnsi="Open Sans" w:cs="Times New Roman"/>
          <w:color w:val="404040"/>
          <w:sz w:val="21"/>
          <w:szCs w:val="21"/>
          <w:lang w:eastAsia="ru-RU"/>
        </w:rPr>
        <w:t> художественный перевод, переводчики, поэзия, языки, стихотворения, оригинальный смысл, метод модуляции.</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        </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A translator of literary texts is, first of all, a creative person whose humanitarian training includes a thorough knowledge of the basics of translation theory and practice. A literary translation should show a sufficiently deep insight into the essence of the national identity of the people, the translated native language, it should reliably reveal how the commonality of the mental makeup of the nation is manifested in its language and how it is complicated in literature through the individuality of the author's style. This is especially true of poetic translation. The "vision" of the deep meaning embedded in the rhythm of Abai's poetry allows us to educate the moral feelings of the younger generation, strengthen the connection of a person with society.</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To translate Abai means to adapt to the algorithms of the national way of thinking, to try to "see" the feelings and attitudes of the great poet through the image of the world in the Kazakh language. In this context, the experience of comparing the translation workshops of the great Kazakh translator G. Belger with the famous translations of Abai's poems by Russian poets-translators is of undoubted interest. In Abai's poems, tropes are used very rationally and effectively, including the special use of lexical and stylistic techniques. Lexical techniques include such techniques as epithet, metaphor, comparison.Samples of a unique sample of the poetic metaphor of national poetry can be found in Abai's poems. The metaphors of Abai's narrative language are an expression of great possibilities and boundless poetic energy. The artistic image is formed from metaphorical expressions that can be seen in all internal and external sense. The artistic possibilities of the metaphor used for the purpose of psychological identification, the field of description is always supplemented by important innovations. [13]</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A metaphor is the use of a word in a figurative sense, not in a literal sense, that is, in a metaphor, internal or external similarities of the word are used as a basis. In these poems, Abai creates a metaphor as an image with the help of words. As an example, let's analyze Abai's poem "Winter":</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proofErr w:type="spellStart"/>
      <w:r w:rsidRPr="00770041">
        <w:rPr>
          <w:rFonts w:ascii="Open Sans" w:eastAsia="Times New Roman" w:hAnsi="Open Sans" w:cs="Times New Roman"/>
          <w:color w:val="404040"/>
          <w:sz w:val="21"/>
          <w:szCs w:val="21"/>
          <w:lang w:eastAsia="ru-RU"/>
        </w:rPr>
        <w:t>Ақ</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киімді</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денелі</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ақ</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сақалды</w:t>
      </w:r>
      <w:proofErr w:type="spellEnd"/>
      <w:r w:rsidRPr="00770041">
        <w:rPr>
          <w:rFonts w:ascii="Open Sans" w:eastAsia="Times New Roman" w:hAnsi="Open Sans" w:cs="Times New Roman"/>
          <w:color w:val="404040"/>
          <w:sz w:val="21"/>
          <w:szCs w:val="21"/>
          <w:lang w:val="en-US"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proofErr w:type="spellStart"/>
      <w:r w:rsidRPr="00770041">
        <w:rPr>
          <w:rFonts w:ascii="Open Sans" w:eastAsia="Times New Roman" w:hAnsi="Open Sans" w:cs="Times New Roman"/>
          <w:color w:val="404040"/>
          <w:sz w:val="21"/>
          <w:szCs w:val="21"/>
          <w:lang w:eastAsia="ru-RU"/>
        </w:rPr>
        <w:t>Соқыр</w:t>
      </w:r>
      <w:proofErr w:type="spellEnd"/>
      <w:r w:rsidRPr="00770041">
        <w:rPr>
          <w:rFonts w:ascii="Open Sans" w:eastAsia="Times New Roman" w:hAnsi="Open Sans" w:cs="Times New Roman"/>
          <w:color w:val="404040"/>
          <w:sz w:val="21"/>
          <w:szCs w:val="21"/>
          <w:lang w:val="en-US" w:eastAsia="ru-RU"/>
        </w:rPr>
        <w:t xml:space="preserve"> – </w:t>
      </w:r>
      <w:proofErr w:type="spellStart"/>
      <w:r w:rsidRPr="00770041">
        <w:rPr>
          <w:rFonts w:ascii="Open Sans" w:eastAsia="Times New Roman" w:hAnsi="Open Sans" w:cs="Times New Roman"/>
          <w:color w:val="404040"/>
          <w:sz w:val="21"/>
          <w:szCs w:val="21"/>
          <w:lang w:eastAsia="ru-RU"/>
        </w:rPr>
        <w:t>мылқау</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танымас</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тірі</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жанды</w:t>
      </w:r>
      <w:proofErr w:type="spellEnd"/>
      <w:r w:rsidRPr="00770041">
        <w:rPr>
          <w:rFonts w:ascii="Open Sans" w:eastAsia="Times New Roman" w:hAnsi="Open Sans" w:cs="Times New Roman"/>
          <w:color w:val="404040"/>
          <w:sz w:val="21"/>
          <w:szCs w:val="21"/>
          <w:lang w:val="en-US"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proofErr w:type="spellStart"/>
      <w:r w:rsidRPr="00770041">
        <w:rPr>
          <w:rFonts w:ascii="Open Sans" w:eastAsia="Times New Roman" w:hAnsi="Open Sans" w:cs="Times New Roman"/>
          <w:color w:val="404040"/>
          <w:sz w:val="21"/>
          <w:szCs w:val="21"/>
          <w:lang w:eastAsia="ru-RU"/>
        </w:rPr>
        <w:t>Үсті</w:t>
      </w:r>
      <w:proofErr w:type="spellEnd"/>
      <w:r w:rsidRPr="00770041">
        <w:rPr>
          <w:rFonts w:ascii="Open Sans" w:eastAsia="Times New Roman" w:hAnsi="Open Sans" w:cs="Times New Roman"/>
          <w:color w:val="404040"/>
          <w:sz w:val="21"/>
          <w:szCs w:val="21"/>
          <w:lang w:val="en-US" w:eastAsia="ru-RU"/>
        </w:rPr>
        <w:t xml:space="preserve"> – </w:t>
      </w:r>
      <w:r w:rsidRPr="00770041">
        <w:rPr>
          <w:rFonts w:ascii="Open Sans" w:eastAsia="Times New Roman" w:hAnsi="Open Sans" w:cs="Times New Roman"/>
          <w:color w:val="404040"/>
          <w:sz w:val="21"/>
          <w:szCs w:val="21"/>
          <w:lang w:eastAsia="ru-RU"/>
        </w:rPr>
        <w:t>басы</w:t>
      </w:r>
      <w:r w:rsidRPr="00770041">
        <w:rPr>
          <w:rFonts w:ascii="Open Sans" w:eastAsia="Times New Roman" w:hAnsi="Open Sans" w:cs="Times New Roman"/>
          <w:color w:val="404040"/>
          <w:sz w:val="21"/>
          <w:szCs w:val="21"/>
          <w:lang w:val="en-US" w:eastAsia="ru-RU"/>
        </w:rPr>
        <w:t xml:space="preserve"> – </w:t>
      </w:r>
      <w:proofErr w:type="spellStart"/>
      <w:r w:rsidRPr="00770041">
        <w:rPr>
          <w:rFonts w:ascii="Open Sans" w:eastAsia="Times New Roman" w:hAnsi="Open Sans" w:cs="Times New Roman"/>
          <w:color w:val="404040"/>
          <w:sz w:val="21"/>
          <w:szCs w:val="21"/>
          <w:lang w:eastAsia="ru-RU"/>
        </w:rPr>
        <w:t>ақ</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қырау</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түсі</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суық</w:t>
      </w:r>
      <w:proofErr w:type="spellEnd"/>
      <w:r w:rsidRPr="00770041">
        <w:rPr>
          <w:rFonts w:ascii="Open Sans" w:eastAsia="Times New Roman" w:hAnsi="Open Sans" w:cs="Times New Roman"/>
          <w:color w:val="404040"/>
          <w:sz w:val="21"/>
          <w:szCs w:val="21"/>
          <w:lang w:val="en-US"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proofErr w:type="spellStart"/>
      <w:r w:rsidRPr="00770041">
        <w:rPr>
          <w:rFonts w:ascii="Open Sans" w:eastAsia="Times New Roman" w:hAnsi="Open Sans" w:cs="Times New Roman"/>
          <w:color w:val="404040"/>
          <w:sz w:val="21"/>
          <w:szCs w:val="21"/>
          <w:lang w:eastAsia="ru-RU"/>
        </w:rPr>
        <w:t>Басқан</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жері</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сықырлап</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келіп</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қалды</w:t>
      </w:r>
      <w:proofErr w:type="spellEnd"/>
      <w:r w:rsidRPr="00770041">
        <w:rPr>
          <w:rFonts w:ascii="Open Sans" w:eastAsia="Times New Roman" w:hAnsi="Open Sans" w:cs="Times New Roman"/>
          <w:color w:val="404040"/>
          <w:sz w:val="21"/>
          <w:szCs w:val="21"/>
          <w:lang w:val="en-US"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proofErr w:type="spellStart"/>
      <w:r w:rsidRPr="00770041">
        <w:rPr>
          <w:rFonts w:ascii="Open Sans" w:eastAsia="Times New Roman" w:hAnsi="Open Sans" w:cs="Times New Roman"/>
          <w:color w:val="404040"/>
          <w:sz w:val="21"/>
          <w:szCs w:val="21"/>
          <w:lang w:eastAsia="ru-RU"/>
        </w:rPr>
        <w:t>Дем</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алысы</w:t>
      </w:r>
      <w:proofErr w:type="spellEnd"/>
      <w:r w:rsidRPr="00770041">
        <w:rPr>
          <w:rFonts w:ascii="Open Sans" w:eastAsia="Times New Roman" w:hAnsi="Open Sans" w:cs="Times New Roman"/>
          <w:color w:val="404040"/>
          <w:sz w:val="21"/>
          <w:szCs w:val="21"/>
          <w:lang w:val="en-US" w:eastAsia="ru-RU"/>
        </w:rPr>
        <w:t xml:space="preserve"> – </w:t>
      </w:r>
      <w:proofErr w:type="spellStart"/>
      <w:r w:rsidRPr="00770041">
        <w:rPr>
          <w:rFonts w:ascii="Open Sans" w:eastAsia="Times New Roman" w:hAnsi="Open Sans" w:cs="Times New Roman"/>
          <w:color w:val="404040"/>
          <w:sz w:val="21"/>
          <w:szCs w:val="21"/>
          <w:lang w:eastAsia="ru-RU"/>
        </w:rPr>
        <w:t>үскірлік</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аяз</w:t>
      </w:r>
      <w:proofErr w:type="spellEnd"/>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бен</w:t>
      </w:r>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қар</w:t>
      </w:r>
      <w:proofErr w:type="spellEnd"/>
      <w:r w:rsidRPr="00770041">
        <w:rPr>
          <w:rFonts w:ascii="Open Sans" w:eastAsia="Times New Roman" w:hAnsi="Open Sans" w:cs="Times New Roman"/>
          <w:color w:val="404040"/>
          <w:sz w:val="21"/>
          <w:szCs w:val="21"/>
          <w:lang w:val="en-US"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proofErr w:type="spellStart"/>
      <w:r w:rsidRPr="00770041">
        <w:rPr>
          <w:rFonts w:ascii="Open Sans" w:eastAsia="Times New Roman" w:hAnsi="Open Sans" w:cs="Times New Roman"/>
          <w:color w:val="404040"/>
          <w:sz w:val="21"/>
          <w:szCs w:val="21"/>
          <w:lang w:eastAsia="ru-RU"/>
        </w:rPr>
        <w:t>Кәрі</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құдаң</w:t>
      </w:r>
      <w:proofErr w:type="spellEnd"/>
      <w:r w:rsidRPr="00770041">
        <w:rPr>
          <w:rFonts w:ascii="Open Sans" w:eastAsia="Times New Roman" w:hAnsi="Open Sans" w:cs="Times New Roman"/>
          <w:color w:val="404040"/>
          <w:sz w:val="21"/>
          <w:szCs w:val="21"/>
          <w:lang w:val="en-US" w:eastAsia="ru-RU"/>
        </w:rPr>
        <w:t xml:space="preserve"> – </w:t>
      </w:r>
      <w:proofErr w:type="spellStart"/>
      <w:r w:rsidRPr="00770041">
        <w:rPr>
          <w:rFonts w:ascii="Open Sans" w:eastAsia="Times New Roman" w:hAnsi="Open Sans" w:cs="Times New Roman"/>
          <w:color w:val="404040"/>
          <w:sz w:val="21"/>
          <w:szCs w:val="21"/>
          <w:lang w:eastAsia="ru-RU"/>
        </w:rPr>
        <w:t>қыс</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келіп</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әлек</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салды</w:t>
      </w:r>
      <w:proofErr w:type="spellEnd"/>
      <w:r w:rsidRPr="00770041">
        <w:rPr>
          <w:rFonts w:ascii="Open Sans" w:eastAsia="Times New Roman" w:hAnsi="Open Sans" w:cs="Times New Roman"/>
          <w:color w:val="404040"/>
          <w:sz w:val="21"/>
          <w:szCs w:val="21"/>
          <w:lang w:val="en-US"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proofErr w:type="spellStart"/>
      <w:r w:rsidRPr="00770041">
        <w:rPr>
          <w:rFonts w:ascii="Open Sans" w:eastAsia="Times New Roman" w:hAnsi="Open Sans" w:cs="Times New Roman"/>
          <w:color w:val="404040"/>
          <w:sz w:val="21"/>
          <w:szCs w:val="21"/>
          <w:lang w:eastAsia="ru-RU"/>
        </w:rPr>
        <w:t>Ұшпадай</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бөркін</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киген</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оқшырайтып</w:t>
      </w:r>
      <w:proofErr w:type="spellEnd"/>
      <w:r w:rsidRPr="00770041">
        <w:rPr>
          <w:rFonts w:ascii="Open Sans" w:eastAsia="Times New Roman" w:hAnsi="Open Sans" w:cs="Times New Roman"/>
          <w:color w:val="404040"/>
          <w:sz w:val="21"/>
          <w:szCs w:val="21"/>
          <w:lang w:val="en-US"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proofErr w:type="spellStart"/>
      <w:r w:rsidRPr="00770041">
        <w:rPr>
          <w:rFonts w:ascii="Open Sans" w:eastAsia="Times New Roman" w:hAnsi="Open Sans" w:cs="Times New Roman"/>
          <w:color w:val="404040"/>
          <w:sz w:val="21"/>
          <w:szCs w:val="21"/>
          <w:lang w:eastAsia="ru-RU"/>
        </w:rPr>
        <w:lastRenderedPageBreak/>
        <w:t>Аязбенен</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қызарып</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ажарланды</w:t>
      </w:r>
      <w:proofErr w:type="spellEnd"/>
      <w:r w:rsidRPr="00770041">
        <w:rPr>
          <w:rFonts w:ascii="Open Sans" w:eastAsia="Times New Roman" w:hAnsi="Open Sans" w:cs="Times New Roman"/>
          <w:color w:val="404040"/>
          <w:sz w:val="21"/>
          <w:szCs w:val="21"/>
          <w:lang w:val="en-US"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proofErr w:type="spellStart"/>
      <w:r w:rsidRPr="00770041">
        <w:rPr>
          <w:rFonts w:ascii="Open Sans" w:eastAsia="Times New Roman" w:hAnsi="Open Sans" w:cs="Times New Roman"/>
          <w:color w:val="404040"/>
          <w:sz w:val="21"/>
          <w:szCs w:val="21"/>
          <w:lang w:eastAsia="ru-RU"/>
        </w:rPr>
        <w:t>Бұлттай</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қасы</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жауып</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екі</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көзін</w:t>
      </w:r>
      <w:proofErr w:type="spellEnd"/>
      <w:r w:rsidRPr="00770041">
        <w:rPr>
          <w:rFonts w:ascii="Open Sans" w:eastAsia="Times New Roman" w:hAnsi="Open Sans" w:cs="Times New Roman"/>
          <w:color w:val="404040"/>
          <w:sz w:val="21"/>
          <w:szCs w:val="21"/>
          <w:lang w:val="en-US"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proofErr w:type="spellStart"/>
      <w:r w:rsidRPr="00770041">
        <w:rPr>
          <w:rFonts w:ascii="Open Sans" w:eastAsia="Times New Roman" w:hAnsi="Open Sans" w:cs="Times New Roman"/>
          <w:color w:val="404040"/>
          <w:sz w:val="21"/>
          <w:szCs w:val="21"/>
          <w:lang w:eastAsia="ru-RU"/>
        </w:rPr>
        <w:t>Басын</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сілкісе</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қар</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жауып</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мазаңды</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алды</w:t>
      </w:r>
      <w:proofErr w:type="spellEnd"/>
      <w:r w:rsidRPr="00770041">
        <w:rPr>
          <w:rFonts w:ascii="Open Sans" w:eastAsia="Times New Roman" w:hAnsi="Open Sans" w:cs="Times New Roman"/>
          <w:color w:val="404040"/>
          <w:sz w:val="21"/>
          <w:szCs w:val="21"/>
          <w:lang w:val="en-US"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В белой шубе, плечист, весь от снега седой,</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Слеп и нем, с серебристой большой бородой,</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Враг всему, что живет с омраченным челом,</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Он, скрипучи, шагает зимой снеговой.</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Старый сват, белый дед натворил много бед</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От дыханья его – стужа, снег и буран.</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Тучу шапкой надвинув на брови себе,</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 xml:space="preserve">Он шагает, </w:t>
      </w:r>
      <w:proofErr w:type="gramStart"/>
      <w:r w:rsidRPr="00770041">
        <w:rPr>
          <w:rFonts w:ascii="Open Sans" w:eastAsia="Times New Roman" w:hAnsi="Open Sans" w:cs="Times New Roman"/>
          <w:color w:val="404040"/>
          <w:sz w:val="21"/>
          <w:szCs w:val="21"/>
          <w:lang w:eastAsia="ru-RU"/>
        </w:rPr>
        <w:t>кряхтя ,</w:t>
      </w:r>
      <w:proofErr w:type="gramEnd"/>
      <w:r w:rsidRPr="00770041">
        <w:rPr>
          <w:rFonts w:ascii="Open Sans" w:eastAsia="Times New Roman" w:hAnsi="Open Sans" w:cs="Times New Roman"/>
          <w:color w:val="404040"/>
          <w:sz w:val="21"/>
          <w:szCs w:val="21"/>
          <w:lang w:eastAsia="ru-RU"/>
        </w:rPr>
        <w:t xml:space="preserve"> разукрашен, румян.</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 </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In white clothes, powerful, grey- bearded,</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He walks on regardless like a dumb, blind man.</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His face is steam, covered in snow –dust,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And he walks on, with creaking steps,</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                he’ll come in by and by.</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Each breath is shrouded in a frosty cloud.</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He came like a long lost relative and caused a commotion.</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He had forced on a nomadic cloud for a hat.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He had a ruddy face and was glowing with health.</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His brows were like black clouds and his eyes were</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                             menacing beneath them. [9]</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Here Abai used a complex metaphor in his poem. Metaphor performs two different functions here: on the one hand, it is the key to the creation of an artistic word, and on the other hand, it represents the names of unknown objects and phenomena. Within the framework of the metaphorical approach, various signs and characteristics are combined. These include: expressiveness, representation, cognition, influence, clarity, predictability. As an example, we can say that Abai compared winter with the old god in law. [10] Abai's poetry teaches sensitivity and attention to the surrounding world. The language of Abai's poems is full of comparisons, comparisons, epithets, alliterations, repetitions, interrogative sentences and metaphors that help the author to create an artistic image, and the reader to enter the world of artistic works, to reveal the author's thought. This increases the artistry and expressiveness of speech, and unfinished sentences are an emotional response to the situation, allowing the reader to think about the mood of the lyrical hero. [11]</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lastRenderedPageBreak/>
        <w:t xml:space="preserve">Such special properties are the beginning of the influence of language and thought on each other. The artistic, aesthetic and cognitive value of Abai's poetry lies in deep metaphors, sometimes very complex, like a riddle, difficult to solve, sometimes the beauty of the poet's language surprises the reader. The world in question in this place is a metaphor, in addition to comparison, it is also used to refer to winter, making it human. I believe that the translator tried to convey the poem as accurately as possible into Russian and English and was able to convey it. It is known that the translator's qualifications and language skills are very important here. The translator very rationally applied the embellishment technique to the place " </w:t>
      </w:r>
      <w:proofErr w:type="spellStart"/>
      <w:r w:rsidRPr="00770041">
        <w:rPr>
          <w:rFonts w:ascii="Open Sans" w:eastAsia="Times New Roman" w:hAnsi="Open Sans" w:cs="Times New Roman"/>
          <w:color w:val="404040"/>
          <w:sz w:val="21"/>
          <w:szCs w:val="21"/>
          <w:lang w:eastAsia="ru-RU"/>
        </w:rPr>
        <w:t>кәрі</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құдаң</w:t>
      </w:r>
      <w:proofErr w:type="spellEnd"/>
      <w:r w:rsidRPr="00770041">
        <w:rPr>
          <w:rFonts w:ascii="Open Sans" w:eastAsia="Times New Roman" w:hAnsi="Open Sans" w:cs="Times New Roman"/>
          <w:color w:val="404040"/>
          <w:sz w:val="21"/>
          <w:szCs w:val="21"/>
          <w:lang w:val="en-US" w:eastAsia="ru-RU"/>
        </w:rPr>
        <w:t xml:space="preserve"> - </w:t>
      </w:r>
      <w:proofErr w:type="spellStart"/>
      <w:r w:rsidRPr="00770041">
        <w:rPr>
          <w:rFonts w:ascii="Open Sans" w:eastAsia="Times New Roman" w:hAnsi="Open Sans" w:cs="Times New Roman"/>
          <w:color w:val="404040"/>
          <w:sz w:val="21"/>
          <w:szCs w:val="21"/>
          <w:lang w:eastAsia="ru-RU"/>
        </w:rPr>
        <w:t>қыс</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келіп</w:t>
      </w:r>
      <w:proofErr w:type="spellEnd"/>
      <w:r w:rsidRPr="00770041">
        <w:rPr>
          <w:rFonts w:ascii="Open Sans" w:eastAsia="Times New Roman" w:hAnsi="Open Sans" w:cs="Times New Roman"/>
          <w:color w:val="404040"/>
          <w:sz w:val="21"/>
          <w:szCs w:val="21"/>
          <w:lang w:val="en-US" w:eastAsia="ru-RU"/>
        </w:rPr>
        <w:t>". And it is clear that the English version uses an anaphora. [12]</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proofErr w:type="spellStart"/>
      <w:r w:rsidRPr="00770041">
        <w:rPr>
          <w:rFonts w:ascii="Open Sans" w:eastAsia="Times New Roman" w:hAnsi="Open Sans" w:cs="Times New Roman"/>
          <w:color w:val="404040"/>
          <w:sz w:val="21"/>
          <w:szCs w:val="21"/>
          <w:lang w:eastAsia="ru-RU"/>
        </w:rPr>
        <w:t>Сұр</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бұлт</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түсі</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суық</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қаптайды</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аспан</w:t>
      </w:r>
      <w:proofErr w:type="spellEnd"/>
      <w:r w:rsidRPr="00770041">
        <w:rPr>
          <w:rFonts w:ascii="Open Sans" w:eastAsia="Times New Roman" w:hAnsi="Open Sans" w:cs="Times New Roman"/>
          <w:color w:val="404040"/>
          <w:sz w:val="21"/>
          <w:szCs w:val="21"/>
          <w:lang w:val="en-US"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proofErr w:type="spellStart"/>
      <w:r w:rsidRPr="00770041">
        <w:rPr>
          <w:rFonts w:ascii="Open Sans" w:eastAsia="Times New Roman" w:hAnsi="Open Sans" w:cs="Times New Roman"/>
          <w:color w:val="404040"/>
          <w:sz w:val="21"/>
          <w:szCs w:val="21"/>
          <w:lang w:eastAsia="ru-RU"/>
        </w:rPr>
        <w:t>Күз</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болып</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дымқыл</w:t>
      </w:r>
      <w:proofErr w:type="spellEnd"/>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туман</w:t>
      </w:r>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жерді</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басқан</w:t>
      </w:r>
      <w:proofErr w:type="spellEnd"/>
      <w:r w:rsidRPr="00770041">
        <w:rPr>
          <w:rFonts w:ascii="Open Sans" w:eastAsia="Times New Roman" w:hAnsi="Open Sans" w:cs="Times New Roman"/>
          <w:color w:val="404040"/>
          <w:sz w:val="21"/>
          <w:szCs w:val="21"/>
          <w:lang w:val="en-US"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color w:val="404040"/>
          <w:sz w:val="21"/>
          <w:szCs w:val="21"/>
          <w:lang w:eastAsia="ru-RU"/>
        </w:rPr>
        <w:t>Білмеймін</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тойғаны</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ма</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тонғаны</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ма</w:t>
      </w:r>
      <w:proofErr w:type="spellEnd"/>
      <w:r w:rsidRPr="00770041">
        <w:rPr>
          <w:rFonts w:ascii="Open Sans" w:eastAsia="Times New Roman" w:hAnsi="Open Sans" w:cs="Times New Roman"/>
          <w:color w:val="404040"/>
          <w:sz w:val="21"/>
          <w:szCs w:val="21"/>
          <w:lang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color w:val="404040"/>
          <w:sz w:val="21"/>
          <w:szCs w:val="21"/>
          <w:lang w:eastAsia="ru-RU"/>
        </w:rPr>
        <w:t>Жылқы</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ойнап</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бие</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қашқан</w:t>
      </w:r>
      <w:proofErr w:type="spellEnd"/>
      <w:r w:rsidRPr="00770041">
        <w:rPr>
          <w:rFonts w:ascii="Open Sans" w:eastAsia="Times New Roman" w:hAnsi="Open Sans" w:cs="Times New Roman"/>
          <w:color w:val="404040"/>
          <w:sz w:val="21"/>
          <w:szCs w:val="21"/>
          <w:lang w:eastAsia="ru-RU"/>
        </w:rPr>
        <w:t xml:space="preserve">, тай </w:t>
      </w:r>
      <w:proofErr w:type="spellStart"/>
      <w:r w:rsidRPr="00770041">
        <w:rPr>
          <w:rFonts w:ascii="Open Sans" w:eastAsia="Times New Roman" w:hAnsi="Open Sans" w:cs="Times New Roman"/>
          <w:color w:val="404040"/>
          <w:sz w:val="21"/>
          <w:szCs w:val="21"/>
          <w:lang w:eastAsia="ru-RU"/>
        </w:rPr>
        <w:t>жарыcқан</w:t>
      </w:r>
      <w:proofErr w:type="spellEnd"/>
      <w:r w:rsidRPr="00770041">
        <w:rPr>
          <w:rFonts w:ascii="Open Sans" w:eastAsia="Times New Roman" w:hAnsi="Open Sans" w:cs="Times New Roman"/>
          <w:color w:val="404040"/>
          <w:sz w:val="21"/>
          <w:szCs w:val="21"/>
          <w:lang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The clouds are grey and gloomy booing rain,</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An autumn misenlelops the bare earth</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Chasing each other through the spacious plain</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To warm themselves, run foals of last years bits.</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Тучи мрачно окутали весь небосвод</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Это осень в дождях и туманах ползет,</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И застывшую землю, от стужи дрожа</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eastAsia="ru-RU"/>
        </w:rPr>
        <w:t>Кобылица</w:t>
      </w:r>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напрасно</w:t>
      </w:r>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копытом</w:t>
      </w:r>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скребет</w:t>
      </w:r>
      <w:r w:rsidRPr="00770041">
        <w:rPr>
          <w:rFonts w:ascii="Open Sans" w:eastAsia="Times New Roman" w:hAnsi="Open Sans" w:cs="Times New Roman"/>
          <w:color w:val="404040"/>
          <w:sz w:val="21"/>
          <w:szCs w:val="21"/>
          <w:lang w:val="en-US"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The most impressive poems of Abai can be seen in his poems dedicated to these four seasons. There are many kinds of tropes in this poem by the poet. [14]</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In general, in Abai's poetry, artistic means of expression are very numerous and have a diverse character. In this article, we have focused only on a few types. The struggle to strengthen the expressiveness of the poem covered all aspects of the poet's work in the poem, including artistic means of speech, rhythm and poetic syntax. In this article we examined the ways of translating the stylistic techniques of Abai's poetry, that is, we paid attention to how the translator translated them. As a result, there were changes in the translation of Abai's poems, that is, artistic means of expression turned into simple sentences and retained only their general meaning. This difference is explained by the fact that the grammatical categories of the two languages do not correspond to each other. In addition, it should be noted that the meaning of the poem may change due to the fact that the translator translated indirectly from the Russian language, and not directly from the Kazakh language.</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Modern Kazakh poetry has a great aesthetic richness, a broad outlook. And each of the Kazakh poets is individual, as a real talent, as a unique creative personality. One of such talents is Mukagali Makatayev. [1]. Mukagali Makatayev also proved himself in translation terms. Throughout the XX century, Kazakhstan paid great attention to literary translation, a lot of work was carried out on the translation of literary works from other languages into Kazakh. In the translation of the works of world classics, the merits of talented Kazakh poets and writers can be noted, especially the translations of A. Kunanbayev, M. Auezov, A. Kekilbayev, M. Makatayev, H.galaliev. The works of Western classics such as Shakespeare, Balzac, Hugo, Cervantes have been translated into Kazakh.</w:t>
      </w:r>
    </w:p>
    <w:p w:rsidR="00770041" w:rsidRPr="00770041" w:rsidRDefault="00770041" w:rsidP="00770041">
      <w:pPr>
        <w:spacing w:after="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M. Makatayev enriched the treasury of Kazakh literature not only with songs, but also with poetry of classics of world literature. He translated into Kazakh the sonnets of the great English poet, playwright William Shakespeare, Dante's "</w:t>
      </w:r>
      <w:r w:rsidRPr="00770041">
        <w:rPr>
          <w:rFonts w:ascii="Open Sans" w:eastAsia="Times New Roman" w:hAnsi="Open Sans" w:cs="Times New Roman"/>
          <w:i/>
          <w:iCs/>
          <w:color w:val="404040"/>
          <w:sz w:val="21"/>
          <w:szCs w:val="21"/>
          <w:lang w:val="en-US" w:eastAsia="ru-RU"/>
        </w:rPr>
        <w:t> La Divina Commedia</w:t>
      </w:r>
      <w:r w:rsidRPr="00770041">
        <w:rPr>
          <w:rFonts w:ascii="Open Sans" w:eastAsia="Times New Roman" w:hAnsi="Open Sans" w:cs="Times New Roman"/>
          <w:color w:val="404040"/>
          <w:sz w:val="21"/>
          <w:szCs w:val="21"/>
          <w:lang w:val="en-US" w:eastAsia="ru-RU"/>
        </w:rPr>
        <w:t xml:space="preserve"> ", considered the literary heritage of the Italian people, a number </w:t>
      </w:r>
      <w:r w:rsidRPr="00770041">
        <w:rPr>
          <w:rFonts w:ascii="Open Sans" w:eastAsia="Times New Roman" w:hAnsi="Open Sans" w:cs="Times New Roman"/>
          <w:color w:val="404040"/>
          <w:sz w:val="21"/>
          <w:szCs w:val="21"/>
          <w:lang w:val="en-US" w:eastAsia="ru-RU"/>
        </w:rPr>
        <w:lastRenderedPageBreak/>
        <w:t>of poems by the American poet W. Whitman. [2]. The poems of the talented Kazakh poet M. Makatayev are translated into Russian without interruption. There are also articles about the artistry and quality of translations. However, it is also known that there are many popular science books about the chronology, quality, translators of translations of the poet's poems into Russian, English, German.</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Currently, anyone continues to translate and enter it on the Internet. No one checks or analyzes it either. There are versions in it, the quality of translations of which does not cause criticism. For Russian-speaking readers, both classics and the poet M. Makataev, the role of translation is very important. Russian-language versions of translations of works play a very important role. This is because Russian is translated into other languages of the world. That's why the Russian version should be of very high quality. Based on the mistakes of the Russian language, the use of translation options with poor picturesqueness, representatives of other nationalities cannot to their degree recognize the individuality, the unique talent of the poet.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The poems of M. Makataev were translated into Russian at various times by O. Zhanaidarov, M. Kurgansev, Yu. Alexandrov, L. Shashkov. He has published translations in collections and periodicals [3].</w:t>
      </w:r>
    </w:p>
    <w:p w:rsidR="00770041" w:rsidRPr="00770041" w:rsidRDefault="00770041" w:rsidP="00770041">
      <w:pPr>
        <w:spacing w:after="0" w:line="240" w:lineRule="auto"/>
        <w:jc w:val="right"/>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b/>
          <w:bCs/>
          <w:i/>
          <w:iCs/>
          <w:color w:val="404040"/>
          <w:sz w:val="21"/>
          <w:szCs w:val="21"/>
          <w:lang w:val="en-US" w:eastAsia="ru-RU"/>
        </w:rPr>
        <w:t>Table 1.</w:t>
      </w:r>
    </w:p>
    <w:p w:rsidR="00770041" w:rsidRPr="00770041" w:rsidRDefault="00770041" w:rsidP="00770041">
      <w:pPr>
        <w:spacing w:after="0" w:line="240" w:lineRule="auto"/>
        <w:jc w:val="center"/>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b/>
          <w:bCs/>
          <w:color w:val="404040"/>
          <w:sz w:val="21"/>
          <w:szCs w:val="21"/>
          <w:lang w:val="en-US" w:eastAsia="ru-RU"/>
        </w:rPr>
        <w:t>Comparison with the transition version of the story Mukagali Makataeva«</w:t>
      </w:r>
      <w:proofErr w:type="spellStart"/>
      <w:r w:rsidRPr="00770041">
        <w:rPr>
          <w:rFonts w:ascii="Open Sans" w:eastAsia="Times New Roman" w:hAnsi="Open Sans" w:cs="Times New Roman"/>
          <w:b/>
          <w:bCs/>
          <w:color w:val="404040"/>
          <w:sz w:val="21"/>
          <w:szCs w:val="21"/>
          <w:lang w:eastAsia="ru-RU"/>
        </w:rPr>
        <w:t>Үш</w:t>
      </w:r>
      <w:proofErr w:type="spellEnd"/>
      <w:r w:rsidRPr="00770041">
        <w:rPr>
          <w:rFonts w:ascii="Open Sans" w:eastAsia="Times New Roman" w:hAnsi="Open Sans" w:cs="Times New Roman"/>
          <w:b/>
          <w:bCs/>
          <w:color w:val="404040"/>
          <w:sz w:val="21"/>
          <w:szCs w:val="21"/>
          <w:lang w:val="en-US" w:eastAsia="ru-RU"/>
        </w:rPr>
        <w:t xml:space="preserve"> </w:t>
      </w:r>
      <w:proofErr w:type="spellStart"/>
      <w:r w:rsidRPr="00770041">
        <w:rPr>
          <w:rFonts w:ascii="Open Sans" w:eastAsia="Times New Roman" w:hAnsi="Open Sans" w:cs="Times New Roman"/>
          <w:b/>
          <w:bCs/>
          <w:color w:val="404040"/>
          <w:sz w:val="21"/>
          <w:szCs w:val="21"/>
          <w:lang w:eastAsia="ru-RU"/>
        </w:rPr>
        <w:t>бақытым</w:t>
      </w:r>
      <w:proofErr w:type="spellEnd"/>
      <w:r w:rsidRPr="00770041">
        <w:rPr>
          <w:rFonts w:ascii="Open Sans" w:eastAsia="Times New Roman" w:hAnsi="Open Sans" w:cs="Times New Roman"/>
          <w:b/>
          <w:bCs/>
          <w:color w:val="404040"/>
          <w:sz w:val="21"/>
          <w:szCs w:val="21"/>
          <w:lang w:val="en-US" w:eastAsia="ru-RU"/>
        </w:rPr>
        <w:t>» Zhanata Baimukhametova, Orynbaya Zhanaydarova</w:t>
      </w:r>
    </w:p>
    <w:tbl>
      <w:tblPr>
        <w:tblW w:w="16650" w:type="dxa"/>
        <w:jc w:val="center"/>
        <w:tblCellMar>
          <w:left w:w="0" w:type="dxa"/>
          <w:right w:w="0" w:type="dxa"/>
        </w:tblCellMar>
        <w:tblLook w:val="04A0" w:firstRow="1" w:lastRow="0" w:firstColumn="1" w:lastColumn="0" w:noHBand="0" w:noVBand="1"/>
      </w:tblPr>
      <w:tblGrid>
        <w:gridCol w:w="8090"/>
        <w:gridCol w:w="8560"/>
      </w:tblGrid>
      <w:tr w:rsidR="00770041" w:rsidRPr="00770041" w:rsidTr="00770041">
        <w:trPr>
          <w:jc w:val="center"/>
        </w:trPr>
        <w:tc>
          <w:tcPr>
            <w:tcW w:w="4650"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770041" w:rsidRPr="00770041" w:rsidRDefault="00770041" w:rsidP="00770041">
            <w:pPr>
              <w:spacing w:after="0" w:line="240" w:lineRule="auto"/>
              <w:jc w:val="center"/>
              <w:rPr>
                <w:rFonts w:ascii="Times New Roman" w:eastAsia="Times New Roman" w:hAnsi="Times New Roman" w:cs="Times New Roman"/>
                <w:sz w:val="24"/>
                <w:szCs w:val="24"/>
                <w:lang w:eastAsia="ru-RU"/>
              </w:rPr>
            </w:pPr>
            <w:proofErr w:type="spellStart"/>
            <w:r w:rsidRPr="00770041">
              <w:rPr>
                <w:rFonts w:ascii="Times New Roman" w:eastAsia="Times New Roman" w:hAnsi="Times New Roman" w:cs="Times New Roman"/>
                <w:b/>
                <w:bCs/>
                <w:sz w:val="24"/>
                <w:szCs w:val="24"/>
                <w:lang w:eastAsia="ru-RU"/>
              </w:rPr>
              <w:t>The</w:t>
            </w:r>
            <w:proofErr w:type="spellEnd"/>
            <w:r w:rsidRPr="00770041">
              <w:rPr>
                <w:rFonts w:ascii="Times New Roman" w:eastAsia="Times New Roman" w:hAnsi="Times New Roman" w:cs="Times New Roman"/>
                <w:b/>
                <w:bCs/>
                <w:sz w:val="24"/>
                <w:szCs w:val="24"/>
                <w:lang w:eastAsia="ru-RU"/>
              </w:rPr>
              <w:t xml:space="preserve"> </w:t>
            </w:r>
            <w:proofErr w:type="spellStart"/>
            <w:r w:rsidRPr="00770041">
              <w:rPr>
                <w:rFonts w:ascii="Times New Roman" w:eastAsia="Times New Roman" w:hAnsi="Times New Roman" w:cs="Times New Roman"/>
                <w:b/>
                <w:bCs/>
                <w:sz w:val="24"/>
                <w:szCs w:val="24"/>
                <w:lang w:eastAsia="ru-RU"/>
              </w:rPr>
              <w:t>original</w:t>
            </w:r>
            <w:proofErr w:type="spellEnd"/>
          </w:p>
        </w:tc>
        <w:tc>
          <w:tcPr>
            <w:tcW w:w="4920" w:type="dxa"/>
            <w:tcBorders>
              <w:top w:val="single" w:sz="6" w:space="0" w:color="000000"/>
              <w:left w:val="nil"/>
              <w:bottom w:val="single" w:sz="6" w:space="0" w:color="000000"/>
              <w:right w:val="single" w:sz="6" w:space="0" w:color="000000"/>
            </w:tcBorders>
            <w:tcMar>
              <w:top w:w="75" w:type="dxa"/>
              <w:left w:w="150" w:type="dxa"/>
              <w:bottom w:w="75" w:type="dxa"/>
              <w:right w:w="150" w:type="dxa"/>
            </w:tcMar>
            <w:hideMark/>
          </w:tcPr>
          <w:p w:rsidR="00770041" w:rsidRPr="00770041" w:rsidRDefault="00770041" w:rsidP="00770041">
            <w:pPr>
              <w:spacing w:after="0" w:line="240" w:lineRule="auto"/>
              <w:jc w:val="center"/>
              <w:rPr>
                <w:rFonts w:ascii="Times New Roman" w:eastAsia="Times New Roman" w:hAnsi="Times New Roman" w:cs="Times New Roman"/>
                <w:sz w:val="24"/>
                <w:szCs w:val="24"/>
                <w:lang w:val="en-US" w:eastAsia="ru-RU"/>
              </w:rPr>
            </w:pPr>
            <w:r w:rsidRPr="00770041">
              <w:rPr>
                <w:rFonts w:ascii="Times New Roman" w:eastAsia="Times New Roman" w:hAnsi="Times New Roman" w:cs="Times New Roman"/>
                <w:b/>
                <w:bCs/>
                <w:sz w:val="24"/>
                <w:szCs w:val="24"/>
                <w:lang w:val="en-US" w:eastAsia="ru-RU"/>
              </w:rPr>
              <w:t>Translation of Zhanat Baimukhametov, Orynbay Zhanaydarov in Russian</w:t>
            </w:r>
          </w:p>
        </w:tc>
      </w:tr>
      <w:tr w:rsidR="00770041" w:rsidRPr="00770041" w:rsidTr="00770041">
        <w:trPr>
          <w:jc w:val="center"/>
        </w:trPr>
        <w:tc>
          <w:tcPr>
            <w:tcW w:w="4650" w:type="dxa"/>
            <w:tcBorders>
              <w:top w:val="nil"/>
              <w:left w:val="single" w:sz="6" w:space="0" w:color="000000"/>
              <w:bottom w:val="single" w:sz="6" w:space="0" w:color="000000"/>
              <w:right w:val="single" w:sz="6" w:space="0" w:color="000000"/>
            </w:tcBorders>
            <w:tcMar>
              <w:top w:w="75" w:type="dxa"/>
              <w:left w:w="150" w:type="dxa"/>
              <w:bottom w:w="75" w:type="dxa"/>
              <w:right w:w="150" w:type="dxa"/>
            </w:tcMar>
            <w:hideMark/>
          </w:tcPr>
          <w:p w:rsidR="00770041" w:rsidRPr="00770041" w:rsidRDefault="00770041" w:rsidP="00770041">
            <w:pPr>
              <w:spacing w:after="0" w:line="240" w:lineRule="auto"/>
              <w:rPr>
                <w:rFonts w:ascii="Times New Roman" w:eastAsia="Times New Roman" w:hAnsi="Times New Roman" w:cs="Times New Roman"/>
                <w:sz w:val="24"/>
                <w:szCs w:val="24"/>
                <w:lang w:val="en-US" w:eastAsia="ru-RU"/>
              </w:rPr>
            </w:pPr>
            <w:proofErr w:type="spellStart"/>
            <w:r w:rsidRPr="00770041">
              <w:rPr>
                <w:rFonts w:ascii="Times New Roman" w:eastAsia="Times New Roman" w:hAnsi="Times New Roman" w:cs="Times New Roman"/>
                <w:b/>
                <w:bCs/>
                <w:sz w:val="24"/>
                <w:szCs w:val="24"/>
                <w:lang w:eastAsia="ru-RU"/>
              </w:rPr>
              <w:t>Үш</w:t>
            </w:r>
            <w:proofErr w:type="spellEnd"/>
            <w:r w:rsidRPr="00770041">
              <w:rPr>
                <w:rFonts w:ascii="Times New Roman" w:eastAsia="Times New Roman" w:hAnsi="Times New Roman" w:cs="Times New Roman"/>
                <w:b/>
                <w:bCs/>
                <w:sz w:val="24"/>
                <w:szCs w:val="24"/>
                <w:lang w:val="en-US" w:eastAsia="ru-RU"/>
              </w:rPr>
              <w:t xml:space="preserve"> </w:t>
            </w:r>
            <w:proofErr w:type="spellStart"/>
            <w:r w:rsidRPr="00770041">
              <w:rPr>
                <w:rFonts w:ascii="Times New Roman" w:eastAsia="Times New Roman" w:hAnsi="Times New Roman" w:cs="Times New Roman"/>
                <w:b/>
                <w:bCs/>
                <w:sz w:val="24"/>
                <w:szCs w:val="24"/>
                <w:lang w:eastAsia="ru-RU"/>
              </w:rPr>
              <w:t>бақытым</w:t>
            </w:r>
            <w:proofErr w:type="spellEnd"/>
          </w:p>
          <w:p w:rsidR="00770041" w:rsidRPr="00770041" w:rsidRDefault="00770041" w:rsidP="00770041">
            <w:pPr>
              <w:spacing w:after="0" w:line="240" w:lineRule="auto"/>
              <w:rPr>
                <w:rFonts w:ascii="Times New Roman" w:eastAsia="Times New Roman" w:hAnsi="Times New Roman" w:cs="Times New Roman"/>
                <w:sz w:val="24"/>
                <w:szCs w:val="24"/>
                <w:lang w:val="en-US" w:eastAsia="ru-RU"/>
              </w:rPr>
            </w:pPr>
            <w:proofErr w:type="spellStart"/>
            <w:r w:rsidRPr="00770041">
              <w:rPr>
                <w:rFonts w:ascii="Times New Roman" w:eastAsia="Times New Roman" w:hAnsi="Times New Roman" w:cs="Times New Roman"/>
                <w:sz w:val="24"/>
                <w:szCs w:val="24"/>
                <w:lang w:eastAsia="ru-RU"/>
              </w:rPr>
              <w:t>Ең</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бірінші</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бақытым</w:t>
            </w:r>
            <w:proofErr w:type="spellEnd"/>
            <w:r w:rsidRPr="00770041">
              <w:rPr>
                <w:rFonts w:ascii="Times New Roman" w:eastAsia="Times New Roman" w:hAnsi="Times New Roman" w:cs="Times New Roman"/>
                <w:sz w:val="24"/>
                <w:szCs w:val="24"/>
                <w:lang w:val="en-US" w:eastAsia="ru-RU"/>
              </w:rPr>
              <w:t xml:space="preserve"> – </w:t>
            </w:r>
            <w:proofErr w:type="spellStart"/>
            <w:r w:rsidRPr="00770041">
              <w:rPr>
                <w:rFonts w:ascii="Times New Roman" w:eastAsia="Times New Roman" w:hAnsi="Times New Roman" w:cs="Times New Roman"/>
                <w:sz w:val="24"/>
                <w:szCs w:val="24"/>
                <w:lang w:eastAsia="ru-RU"/>
              </w:rPr>
              <w:t>Халқым</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менің</w:t>
            </w:r>
            <w:proofErr w:type="spellEnd"/>
            <w:r w:rsidRPr="00770041">
              <w:rPr>
                <w:rFonts w:ascii="Times New Roman" w:eastAsia="Times New Roman" w:hAnsi="Times New Roman" w:cs="Times New Roman"/>
                <w:sz w:val="24"/>
                <w:szCs w:val="24"/>
                <w:lang w:val="en-US" w:eastAsia="ru-RU"/>
              </w:rPr>
              <w:t>,</w:t>
            </w:r>
            <w:r w:rsidRPr="00770041">
              <w:rPr>
                <w:rFonts w:ascii="Times New Roman" w:eastAsia="Times New Roman" w:hAnsi="Times New Roman" w:cs="Times New Roman"/>
                <w:sz w:val="24"/>
                <w:szCs w:val="24"/>
                <w:lang w:val="en-US" w:eastAsia="ru-RU"/>
              </w:rPr>
              <w:br/>
            </w:r>
            <w:proofErr w:type="spellStart"/>
            <w:r w:rsidRPr="00770041">
              <w:rPr>
                <w:rFonts w:ascii="Times New Roman" w:eastAsia="Times New Roman" w:hAnsi="Times New Roman" w:cs="Times New Roman"/>
                <w:sz w:val="24"/>
                <w:szCs w:val="24"/>
                <w:lang w:eastAsia="ru-RU"/>
              </w:rPr>
              <w:t>Соған</w:t>
            </w:r>
            <w:proofErr w:type="spellEnd"/>
            <w:r w:rsidRPr="00770041">
              <w:rPr>
                <w:rFonts w:ascii="Times New Roman" w:eastAsia="Times New Roman" w:hAnsi="Times New Roman" w:cs="Times New Roman"/>
                <w:sz w:val="24"/>
                <w:szCs w:val="24"/>
                <w:lang w:val="en-US" w:eastAsia="ru-RU"/>
              </w:rPr>
              <w:t xml:space="preserve"> </w:t>
            </w:r>
            <w:r w:rsidRPr="00770041">
              <w:rPr>
                <w:rFonts w:ascii="Times New Roman" w:eastAsia="Times New Roman" w:hAnsi="Times New Roman" w:cs="Times New Roman"/>
                <w:sz w:val="24"/>
                <w:szCs w:val="24"/>
                <w:lang w:eastAsia="ru-RU"/>
              </w:rPr>
              <w:t>берем</w:t>
            </w:r>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ойымның</w:t>
            </w:r>
            <w:proofErr w:type="spellEnd"/>
            <w:r w:rsidRPr="00770041">
              <w:rPr>
                <w:rFonts w:ascii="Times New Roman" w:eastAsia="Times New Roman" w:hAnsi="Times New Roman" w:cs="Times New Roman"/>
                <w:sz w:val="24"/>
                <w:szCs w:val="24"/>
                <w:lang w:val="en-US" w:eastAsia="ru-RU"/>
              </w:rPr>
              <w:t xml:space="preserve"> </w:t>
            </w:r>
            <w:r w:rsidRPr="00770041">
              <w:rPr>
                <w:rFonts w:ascii="Times New Roman" w:eastAsia="Times New Roman" w:hAnsi="Times New Roman" w:cs="Times New Roman"/>
                <w:sz w:val="24"/>
                <w:szCs w:val="24"/>
                <w:lang w:eastAsia="ru-RU"/>
              </w:rPr>
              <w:t>алтын</w:t>
            </w:r>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кенін</w:t>
            </w:r>
            <w:proofErr w:type="spellEnd"/>
            <w:r w:rsidRPr="00770041">
              <w:rPr>
                <w:rFonts w:ascii="Times New Roman" w:eastAsia="Times New Roman" w:hAnsi="Times New Roman" w:cs="Times New Roman"/>
                <w:sz w:val="24"/>
                <w:szCs w:val="24"/>
                <w:lang w:val="en-US" w:eastAsia="ru-RU"/>
              </w:rPr>
              <w:t>.</w:t>
            </w:r>
            <w:r w:rsidRPr="00770041">
              <w:rPr>
                <w:rFonts w:ascii="Times New Roman" w:eastAsia="Times New Roman" w:hAnsi="Times New Roman" w:cs="Times New Roman"/>
                <w:sz w:val="24"/>
                <w:szCs w:val="24"/>
                <w:lang w:val="en-US" w:eastAsia="ru-RU"/>
              </w:rPr>
              <w:br/>
            </w:r>
            <w:proofErr w:type="spellStart"/>
            <w:r w:rsidRPr="00770041">
              <w:rPr>
                <w:rFonts w:ascii="Times New Roman" w:eastAsia="Times New Roman" w:hAnsi="Times New Roman" w:cs="Times New Roman"/>
                <w:sz w:val="24"/>
                <w:szCs w:val="24"/>
                <w:lang w:eastAsia="ru-RU"/>
              </w:rPr>
              <w:t>Ол</w:t>
            </w:r>
            <w:proofErr w:type="spellEnd"/>
            <w:r w:rsidRPr="00770041">
              <w:rPr>
                <w:rFonts w:ascii="Times New Roman" w:eastAsia="Times New Roman" w:hAnsi="Times New Roman" w:cs="Times New Roman"/>
                <w:sz w:val="24"/>
                <w:szCs w:val="24"/>
                <w:lang w:val="en-US" w:eastAsia="ru-RU"/>
              </w:rPr>
              <w:t xml:space="preserve"> </w:t>
            </w:r>
            <w:r w:rsidRPr="00770041">
              <w:rPr>
                <w:rFonts w:ascii="Times New Roman" w:eastAsia="Times New Roman" w:hAnsi="Times New Roman" w:cs="Times New Roman"/>
                <w:sz w:val="24"/>
                <w:szCs w:val="24"/>
                <w:lang w:eastAsia="ru-RU"/>
              </w:rPr>
              <w:t>бар</w:t>
            </w:r>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болса</w:t>
            </w:r>
            <w:proofErr w:type="spellEnd"/>
            <w:r w:rsidRPr="00770041">
              <w:rPr>
                <w:rFonts w:ascii="Times New Roman" w:eastAsia="Times New Roman" w:hAnsi="Times New Roman" w:cs="Times New Roman"/>
                <w:sz w:val="24"/>
                <w:szCs w:val="24"/>
                <w:lang w:val="en-US" w:eastAsia="ru-RU"/>
              </w:rPr>
              <w:t xml:space="preserve">, </w:t>
            </w:r>
            <w:r w:rsidRPr="00770041">
              <w:rPr>
                <w:rFonts w:ascii="Times New Roman" w:eastAsia="Times New Roman" w:hAnsi="Times New Roman" w:cs="Times New Roman"/>
                <w:sz w:val="24"/>
                <w:szCs w:val="24"/>
                <w:lang w:eastAsia="ru-RU"/>
              </w:rPr>
              <w:t>мен</w:t>
            </w:r>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бармын</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қор</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болмаймын</w:t>
            </w:r>
            <w:proofErr w:type="spellEnd"/>
            <w:r w:rsidRPr="00770041">
              <w:rPr>
                <w:rFonts w:ascii="Times New Roman" w:eastAsia="Times New Roman" w:hAnsi="Times New Roman" w:cs="Times New Roman"/>
                <w:sz w:val="24"/>
                <w:szCs w:val="24"/>
                <w:lang w:val="en-US" w:eastAsia="ru-RU"/>
              </w:rPr>
              <w:t>,</w:t>
            </w:r>
            <w:r w:rsidRPr="00770041">
              <w:rPr>
                <w:rFonts w:ascii="Times New Roman" w:eastAsia="Times New Roman" w:hAnsi="Times New Roman" w:cs="Times New Roman"/>
                <w:sz w:val="24"/>
                <w:szCs w:val="24"/>
                <w:lang w:val="en-US" w:eastAsia="ru-RU"/>
              </w:rPr>
              <w:br/>
            </w:r>
            <w:proofErr w:type="spellStart"/>
            <w:r w:rsidRPr="00770041">
              <w:rPr>
                <w:rFonts w:ascii="Times New Roman" w:eastAsia="Times New Roman" w:hAnsi="Times New Roman" w:cs="Times New Roman"/>
                <w:sz w:val="24"/>
                <w:szCs w:val="24"/>
                <w:lang w:eastAsia="ru-RU"/>
              </w:rPr>
              <w:t>Қымбатырақ</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алтыннан</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нарқым</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менің</w:t>
            </w:r>
            <w:proofErr w:type="spellEnd"/>
            <w:r w:rsidRPr="00770041">
              <w:rPr>
                <w:rFonts w:ascii="Times New Roman" w:eastAsia="Times New Roman" w:hAnsi="Times New Roman" w:cs="Times New Roman"/>
                <w:sz w:val="24"/>
                <w:szCs w:val="24"/>
                <w:lang w:val="en-US" w:eastAsia="ru-RU"/>
              </w:rPr>
              <w:t>.</w:t>
            </w:r>
          </w:p>
          <w:p w:rsidR="00770041" w:rsidRPr="00770041" w:rsidRDefault="00770041" w:rsidP="00770041">
            <w:pPr>
              <w:spacing w:after="270" w:line="240" w:lineRule="auto"/>
              <w:rPr>
                <w:rFonts w:ascii="Times New Roman" w:eastAsia="Times New Roman" w:hAnsi="Times New Roman" w:cs="Times New Roman"/>
                <w:sz w:val="24"/>
                <w:szCs w:val="24"/>
                <w:lang w:val="en-US" w:eastAsia="ru-RU"/>
              </w:rPr>
            </w:pPr>
            <w:r w:rsidRPr="00770041">
              <w:rPr>
                <w:rFonts w:ascii="Times New Roman" w:eastAsia="Times New Roman" w:hAnsi="Times New Roman" w:cs="Times New Roman"/>
                <w:sz w:val="24"/>
                <w:szCs w:val="24"/>
                <w:lang w:val="en-US" w:eastAsia="ru-RU"/>
              </w:rPr>
              <w:t> </w:t>
            </w:r>
          </w:p>
          <w:p w:rsidR="00770041" w:rsidRPr="00770041" w:rsidRDefault="00770041" w:rsidP="00770041">
            <w:pPr>
              <w:spacing w:after="0" w:line="240" w:lineRule="auto"/>
              <w:rPr>
                <w:rFonts w:ascii="Times New Roman" w:eastAsia="Times New Roman" w:hAnsi="Times New Roman" w:cs="Times New Roman"/>
                <w:sz w:val="24"/>
                <w:szCs w:val="24"/>
                <w:lang w:val="en-US" w:eastAsia="ru-RU"/>
              </w:rPr>
            </w:pPr>
            <w:r w:rsidRPr="00770041">
              <w:rPr>
                <w:rFonts w:ascii="Times New Roman" w:eastAsia="Times New Roman" w:hAnsi="Times New Roman" w:cs="Times New Roman"/>
                <w:sz w:val="24"/>
                <w:szCs w:val="24"/>
                <w:lang w:eastAsia="ru-RU"/>
              </w:rPr>
              <w:t>Ал</w:t>
            </w:r>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екінші</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бақытым</w:t>
            </w:r>
            <w:proofErr w:type="spellEnd"/>
            <w:r w:rsidRPr="00770041">
              <w:rPr>
                <w:rFonts w:ascii="Times New Roman" w:eastAsia="Times New Roman" w:hAnsi="Times New Roman" w:cs="Times New Roman"/>
                <w:sz w:val="24"/>
                <w:szCs w:val="24"/>
                <w:lang w:val="en-US" w:eastAsia="ru-RU"/>
              </w:rPr>
              <w:t xml:space="preserve"> – </w:t>
            </w:r>
            <w:proofErr w:type="spellStart"/>
            <w:r w:rsidRPr="00770041">
              <w:rPr>
                <w:rFonts w:ascii="Times New Roman" w:eastAsia="Times New Roman" w:hAnsi="Times New Roman" w:cs="Times New Roman"/>
                <w:sz w:val="24"/>
                <w:szCs w:val="24"/>
                <w:lang w:eastAsia="ru-RU"/>
              </w:rPr>
              <w:t>Тілім</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менің</w:t>
            </w:r>
            <w:proofErr w:type="spellEnd"/>
            <w:r w:rsidRPr="00770041">
              <w:rPr>
                <w:rFonts w:ascii="Times New Roman" w:eastAsia="Times New Roman" w:hAnsi="Times New Roman" w:cs="Times New Roman"/>
                <w:sz w:val="24"/>
                <w:szCs w:val="24"/>
                <w:lang w:val="en-US" w:eastAsia="ru-RU"/>
              </w:rPr>
              <w:t>,</w:t>
            </w:r>
            <w:r w:rsidRPr="00770041">
              <w:rPr>
                <w:rFonts w:ascii="Times New Roman" w:eastAsia="Times New Roman" w:hAnsi="Times New Roman" w:cs="Times New Roman"/>
                <w:sz w:val="24"/>
                <w:szCs w:val="24"/>
                <w:lang w:val="en-US" w:eastAsia="ru-RU"/>
              </w:rPr>
              <w:br/>
            </w:r>
            <w:proofErr w:type="spellStart"/>
            <w:r w:rsidRPr="00770041">
              <w:rPr>
                <w:rFonts w:ascii="Times New Roman" w:eastAsia="Times New Roman" w:hAnsi="Times New Roman" w:cs="Times New Roman"/>
                <w:sz w:val="24"/>
                <w:szCs w:val="24"/>
                <w:lang w:eastAsia="ru-RU"/>
              </w:rPr>
              <w:t>Тас</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жүректі</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тіліммен</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тілімдедім</w:t>
            </w:r>
            <w:proofErr w:type="spellEnd"/>
            <w:r w:rsidRPr="00770041">
              <w:rPr>
                <w:rFonts w:ascii="Times New Roman" w:eastAsia="Times New Roman" w:hAnsi="Times New Roman" w:cs="Times New Roman"/>
                <w:sz w:val="24"/>
                <w:szCs w:val="24"/>
                <w:lang w:val="en-US" w:eastAsia="ru-RU"/>
              </w:rPr>
              <w:t>.</w:t>
            </w:r>
            <w:r w:rsidRPr="00770041">
              <w:rPr>
                <w:rFonts w:ascii="Times New Roman" w:eastAsia="Times New Roman" w:hAnsi="Times New Roman" w:cs="Times New Roman"/>
                <w:sz w:val="24"/>
                <w:szCs w:val="24"/>
                <w:lang w:val="en-US" w:eastAsia="ru-RU"/>
              </w:rPr>
              <w:br/>
            </w:r>
            <w:r w:rsidRPr="00770041">
              <w:rPr>
                <w:rFonts w:ascii="Times New Roman" w:eastAsia="Times New Roman" w:hAnsi="Times New Roman" w:cs="Times New Roman"/>
                <w:sz w:val="24"/>
                <w:szCs w:val="24"/>
                <w:lang w:eastAsia="ru-RU"/>
              </w:rPr>
              <w:t>Кей</w:t>
            </w:r>
            <w:r w:rsidRPr="00770041">
              <w:rPr>
                <w:rFonts w:ascii="Times New Roman" w:eastAsia="Times New Roman" w:hAnsi="Times New Roman" w:cs="Times New Roman"/>
                <w:sz w:val="24"/>
                <w:szCs w:val="24"/>
                <w:lang w:val="en-US" w:eastAsia="ru-RU"/>
              </w:rPr>
              <w:t xml:space="preserve"> – </w:t>
            </w:r>
            <w:proofErr w:type="spellStart"/>
            <w:r w:rsidRPr="00770041">
              <w:rPr>
                <w:rFonts w:ascii="Times New Roman" w:eastAsia="Times New Roman" w:hAnsi="Times New Roman" w:cs="Times New Roman"/>
                <w:sz w:val="24"/>
                <w:szCs w:val="24"/>
                <w:lang w:eastAsia="ru-RU"/>
              </w:rPr>
              <w:t>кейде</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дүниеден</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түңілсем</w:t>
            </w:r>
            <w:proofErr w:type="spellEnd"/>
            <w:r w:rsidRPr="00770041">
              <w:rPr>
                <w:rFonts w:ascii="Times New Roman" w:eastAsia="Times New Roman" w:hAnsi="Times New Roman" w:cs="Times New Roman"/>
                <w:sz w:val="24"/>
                <w:szCs w:val="24"/>
                <w:lang w:val="en-US" w:eastAsia="ru-RU"/>
              </w:rPr>
              <w:t xml:space="preserve"> </w:t>
            </w:r>
            <w:r w:rsidRPr="00770041">
              <w:rPr>
                <w:rFonts w:ascii="Times New Roman" w:eastAsia="Times New Roman" w:hAnsi="Times New Roman" w:cs="Times New Roman"/>
                <w:sz w:val="24"/>
                <w:szCs w:val="24"/>
                <w:lang w:eastAsia="ru-RU"/>
              </w:rPr>
              <w:t>де</w:t>
            </w:r>
            <w:r w:rsidRPr="00770041">
              <w:rPr>
                <w:rFonts w:ascii="Times New Roman" w:eastAsia="Times New Roman" w:hAnsi="Times New Roman" w:cs="Times New Roman"/>
                <w:sz w:val="24"/>
                <w:szCs w:val="24"/>
                <w:lang w:val="en-US" w:eastAsia="ru-RU"/>
              </w:rPr>
              <w:t>,</w:t>
            </w:r>
            <w:r w:rsidRPr="00770041">
              <w:rPr>
                <w:rFonts w:ascii="Times New Roman" w:eastAsia="Times New Roman" w:hAnsi="Times New Roman" w:cs="Times New Roman"/>
                <w:sz w:val="24"/>
                <w:szCs w:val="24"/>
                <w:lang w:val="en-US" w:eastAsia="ru-RU"/>
              </w:rPr>
              <w:br/>
            </w:r>
            <w:proofErr w:type="spellStart"/>
            <w:r w:rsidRPr="00770041">
              <w:rPr>
                <w:rFonts w:ascii="Times New Roman" w:eastAsia="Times New Roman" w:hAnsi="Times New Roman" w:cs="Times New Roman"/>
                <w:sz w:val="24"/>
                <w:szCs w:val="24"/>
                <w:lang w:eastAsia="ru-RU"/>
              </w:rPr>
              <w:t>Қасиетті</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тілімнен</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түңілмедім</w:t>
            </w:r>
            <w:proofErr w:type="spellEnd"/>
            <w:r w:rsidRPr="00770041">
              <w:rPr>
                <w:rFonts w:ascii="Times New Roman" w:eastAsia="Times New Roman" w:hAnsi="Times New Roman" w:cs="Times New Roman"/>
                <w:sz w:val="24"/>
                <w:szCs w:val="24"/>
                <w:lang w:val="en-US" w:eastAsia="ru-RU"/>
              </w:rPr>
              <w:t>.</w:t>
            </w:r>
          </w:p>
          <w:p w:rsidR="00770041" w:rsidRPr="00770041" w:rsidRDefault="00770041" w:rsidP="00770041">
            <w:pPr>
              <w:spacing w:after="270" w:line="240" w:lineRule="auto"/>
              <w:rPr>
                <w:rFonts w:ascii="Times New Roman" w:eastAsia="Times New Roman" w:hAnsi="Times New Roman" w:cs="Times New Roman"/>
                <w:sz w:val="24"/>
                <w:szCs w:val="24"/>
                <w:lang w:val="en-US" w:eastAsia="ru-RU"/>
              </w:rPr>
            </w:pPr>
            <w:r w:rsidRPr="00770041">
              <w:rPr>
                <w:rFonts w:ascii="Times New Roman" w:eastAsia="Times New Roman" w:hAnsi="Times New Roman" w:cs="Times New Roman"/>
                <w:sz w:val="24"/>
                <w:szCs w:val="24"/>
                <w:lang w:val="en-US" w:eastAsia="ru-RU"/>
              </w:rPr>
              <w:t> </w:t>
            </w:r>
          </w:p>
          <w:p w:rsidR="00770041" w:rsidRPr="00770041" w:rsidRDefault="00770041" w:rsidP="00770041">
            <w:pPr>
              <w:spacing w:after="0" w:line="240" w:lineRule="auto"/>
              <w:rPr>
                <w:rFonts w:ascii="Times New Roman" w:eastAsia="Times New Roman" w:hAnsi="Times New Roman" w:cs="Times New Roman"/>
                <w:sz w:val="24"/>
                <w:szCs w:val="24"/>
                <w:lang w:eastAsia="ru-RU"/>
              </w:rPr>
            </w:pPr>
            <w:proofErr w:type="spellStart"/>
            <w:r w:rsidRPr="00770041">
              <w:rPr>
                <w:rFonts w:ascii="Times New Roman" w:eastAsia="Times New Roman" w:hAnsi="Times New Roman" w:cs="Times New Roman"/>
                <w:sz w:val="24"/>
                <w:szCs w:val="24"/>
                <w:lang w:eastAsia="ru-RU"/>
              </w:rPr>
              <w:t>Бақытым</w:t>
            </w:r>
            <w:proofErr w:type="spellEnd"/>
            <w:r w:rsidRPr="00770041">
              <w:rPr>
                <w:rFonts w:ascii="Times New Roman" w:eastAsia="Times New Roman" w:hAnsi="Times New Roman" w:cs="Times New Roman"/>
                <w:sz w:val="24"/>
                <w:szCs w:val="24"/>
                <w:lang w:val="en-US" w:eastAsia="ru-RU"/>
              </w:rPr>
              <w:t xml:space="preserve"> </w:t>
            </w:r>
            <w:r w:rsidRPr="00770041">
              <w:rPr>
                <w:rFonts w:ascii="Times New Roman" w:eastAsia="Times New Roman" w:hAnsi="Times New Roman" w:cs="Times New Roman"/>
                <w:sz w:val="24"/>
                <w:szCs w:val="24"/>
                <w:lang w:eastAsia="ru-RU"/>
              </w:rPr>
              <w:t>бар</w:t>
            </w:r>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үшінші</w:t>
            </w:r>
            <w:proofErr w:type="spellEnd"/>
            <w:r w:rsidRPr="00770041">
              <w:rPr>
                <w:rFonts w:ascii="Times New Roman" w:eastAsia="Times New Roman" w:hAnsi="Times New Roman" w:cs="Times New Roman"/>
                <w:sz w:val="24"/>
                <w:szCs w:val="24"/>
                <w:lang w:val="en-US" w:eastAsia="ru-RU"/>
              </w:rPr>
              <w:t xml:space="preserve"> – </w:t>
            </w:r>
            <w:proofErr w:type="spellStart"/>
            <w:r w:rsidRPr="00770041">
              <w:rPr>
                <w:rFonts w:ascii="Times New Roman" w:eastAsia="Times New Roman" w:hAnsi="Times New Roman" w:cs="Times New Roman"/>
                <w:sz w:val="24"/>
                <w:szCs w:val="24"/>
                <w:lang w:eastAsia="ru-RU"/>
              </w:rPr>
              <w:t>Отан</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деген</w:t>
            </w:r>
            <w:proofErr w:type="spellEnd"/>
            <w:r w:rsidRPr="00770041">
              <w:rPr>
                <w:rFonts w:ascii="Times New Roman" w:eastAsia="Times New Roman" w:hAnsi="Times New Roman" w:cs="Times New Roman"/>
                <w:sz w:val="24"/>
                <w:szCs w:val="24"/>
                <w:lang w:val="en-US" w:eastAsia="ru-RU"/>
              </w:rPr>
              <w:t>,</w:t>
            </w:r>
            <w:r w:rsidRPr="00770041">
              <w:rPr>
                <w:rFonts w:ascii="Times New Roman" w:eastAsia="Times New Roman" w:hAnsi="Times New Roman" w:cs="Times New Roman"/>
                <w:sz w:val="24"/>
                <w:szCs w:val="24"/>
                <w:lang w:val="en-US" w:eastAsia="ru-RU"/>
              </w:rPr>
              <w:br/>
            </w:r>
            <w:proofErr w:type="spellStart"/>
            <w:r w:rsidRPr="00770041">
              <w:rPr>
                <w:rFonts w:ascii="Times New Roman" w:eastAsia="Times New Roman" w:hAnsi="Times New Roman" w:cs="Times New Roman"/>
                <w:sz w:val="24"/>
                <w:szCs w:val="24"/>
                <w:lang w:eastAsia="ru-RU"/>
              </w:rPr>
              <w:t>Құдай</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деген</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кім</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десе</w:t>
            </w:r>
            <w:proofErr w:type="spellEnd"/>
            <w:r w:rsidRPr="00770041">
              <w:rPr>
                <w:rFonts w:ascii="Times New Roman" w:eastAsia="Times New Roman" w:hAnsi="Times New Roman" w:cs="Times New Roman"/>
                <w:sz w:val="24"/>
                <w:szCs w:val="24"/>
                <w:lang w:val="en-US" w:eastAsia="ru-RU"/>
              </w:rPr>
              <w:t xml:space="preserve">, </w:t>
            </w:r>
            <w:proofErr w:type="spellStart"/>
            <w:r w:rsidRPr="00770041">
              <w:rPr>
                <w:rFonts w:ascii="Times New Roman" w:eastAsia="Times New Roman" w:hAnsi="Times New Roman" w:cs="Times New Roman"/>
                <w:sz w:val="24"/>
                <w:szCs w:val="24"/>
                <w:lang w:eastAsia="ru-RU"/>
              </w:rPr>
              <w:t>Отан</w:t>
            </w:r>
            <w:proofErr w:type="spellEnd"/>
            <w:r w:rsidRPr="00770041">
              <w:rPr>
                <w:rFonts w:ascii="Times New Roman" w:eastAsia="Times New Roman" w:hAnsi="Times New Roman" w:cs="Times New Roman"/>
                <w:sz w:val="24"/>
                <w:szCs w:val="24"/>
                <w:lang w:val="en-US" w:eastAsia="ru-RU"/>
              </w:rPr>
              <w:t xml:space="preserve"> </w:t>
            </w:r>
            <w:r w:rsidRPr="00770041">
              <w:rPr>
                <w:rFonts w:ascii="Times New Roman" w:eastAsia="Times New Roman" w:hAnsi="Times New Roman" w:cs="Times New Roman"/>
                <w:sz w:val="24"/>
                <w:szCs w:val="24"/>
                <w:lang w:eastAsia="ru-RU"/>
              </w:rPr>
              <w:t>дер</w:t>
            </w:r>
            <w:r w:rsidRPr="00770041">
              <w:rPr>
                <w:rFonts w:ascii="Times New Roman" w:eastAsia="Times New Roman" w:hAnsi="Times New Roman" w:cs="Times New Roman"/>
                <w:sz w:val="24"/>
                <w:szCs w:val="24"/>
                <w:lang w:val="en-US" w:eastAsia="ru-RU"/>
              </w:rPr>
              <w:t xml:space="preserve"> </w:t>
            </w:r>
            <w:r w:rsidRPr="00770041">
              <w:rPr>
                <w:rFonts w:ascii="Times New Roman" w:eastAsia="Times New Roman" w:hAnsi="Times New Roman" w:cs="Times New Roman"/>
                <w:sz w:val="24"/>
                <w:szCs w:val="24"/>
                <w:lang w:eastAsia="ru-RU"/>
              </w:rPr>
              <w:t>ем</w:t>
            </w:r>
            <w:r w:rsidRPr="00770041">
              <w:rPr>
                <w:rFonts w:ascii="Times New Roman" w:eastAsia="Times New Roman" w:hAnsi="Times New Roman" w:cs="Times New Roman"/>
                <w:sz w:val="24"/>
                <w:szCs w:val="24"/>
                <w:lang w:val="en-US" w:eastAsia="ru-RU"/>
              </w:rPr>
              <w:t>!</w:t>
            </w:r>
            <w:r w:rsidRPr="00770041">
              <w:rPr>
                <w:rFonts w:ascii="Times New Roman" w:eastAsia="Times New Roman" w:hAnsi="Times New Roman" w:cs="Times New Roman"/>
                <w:sz w:val="24"/>
                <w:szCs w:val="24"/>
                <w:lang w:val="en-US" w:eastAsia="ru-RU"/>
              </w:rPr>
              <w:br/>
              <w:t xml:space="preserve">... </w:t>
            </w:r>
            <w:proofErr w:type="spellStart"/>
            <w:r w:rsidRPr="00770041">
              <w:rPr>
                <w:rFonts w:ascii="Times New Roman" w:eastAsia="Times New Roman" w:hAnsi="Times New Roman" w:cs="Times New Roman"/>
                <w:sz w:val="24"/>
                <w:szCs w:val="24"/>
                <w:lang w:eastAsia="ru-RU"/>
              </w:rPr>
              <w:t>Оты</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сөнген</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жалғанда</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жан</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барсың</w:t>
            </w:r>
            <w:proofErr w:type="spellEnd"/>
            <w:r w:rsidRPr="00770041">
              <w:rPr>
                <w:rFonts w:ascii="Times New Roman" w:eastAsia="Times New Roman" w:hAnsi="Times New Roman" w:cs="Times New Roman"/>
                <w:sz w:val="24"/>
                <w:szCs w:val="24"/>
                <w:lang w:eastAsia="ru-RU"/>
              </w:rPr>
              <w:t xml:space="preserve"> ба?</w:t>
            </w:r>
            <w:r w:rsidRPr="00770041">
              <w:rPr>
                <w:rFonts w:ascii="Times New Roman" w:eastAsia="Times New Roman" w:hAnsi="Times New Roman" w:cs="Times New Roman"/>
                <w:sz w:val="24"/>
                <w:szCs w:val="24"/>
                <w:lang w:eastAsia="ru-RU"/>
              </w:rPr>
              <w:br/>
            </w:r>
            <w:proofErr w:type="spellStart"/>
            <w:r w:rsidRPr="00770041">
              <w:rPr>
                <w:rFonts w:ascii="Times New Roman" w:eastAsia="Times New Roman" w:hAnsi="Times New Roman" w:cs="Times New Roman"/>
                <w:sz w:val="24"/>
                <w:szCs w:val="24"/>
                <w:lang w:eastAsia="ru-RU"/>
              </w:rPr>
              <w:t>Ойланбай</w:t>
            </w:r>
            <w:proofErr w:type="spellEnd"/>
            <w:r w:rsidRPr="00770041">
              <w:rPr>
                <w:rFonts w:ascii="Times New Roman" w:eastAsia="Times New Roman" w:hAnsi="Times New Roman" w:cs="Times New Roman"/>
                <w:sz w:val="24"/>
                <w:szCs w:val="24"/>
                <w:lang w:eastAsia="ru-RU"/>
              </w:rPr>
              <w:t xml:space="preserve"> – </w:t>
            </w:r>
            <w:proofErr w:type="spellStart"/>
            <w:r w:rsidRPr="00770041">
              <w:rPr>
                <w:rFonts w:ascii="Times New Roman" w:eastAsia="Times New Roman" w:hAnsi="Times New Roman" w:cs="Times New Roman"/>
                <w:sz w:val="24"/>
                <w:szCs w:val="24"/>
                <w:lang w:eastAsia="ru-RU"/>
              </w:rPr>
              <w:t>ақ</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кел</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дағы</w:t>
            </w:r>
            <w:proofErr w:type="spellEnd"/>
            <w:r w:rsidRPr="00770041">
              <w:rPr>
                <w:rFonts w:ascii="Times New Roman" w:eastAsia="Times New Roman" w:hAnsi="Times New Roman" w:cs="Times New Roman"/>
                <w:sz w:val="24"/>
                <w:szCs w:val="24"/>
                <w:lang w:eastAsia="ru-RU"/>
              </w:rPr>
              <w:t xml:space="preserve"> от ал </w:t>
            </w:r>
            <w:proofErr w:type="spellStart"/>
            <w:r w:rsidRPr="00770041">
              <w:rPr>
                <w:rFonts w:ascii="Times New Roman" w:eastAsia="Times New Roman" w:hAnsi="Times New Roman" w:cs="Times New Roman"/>
                <w:sz w:val="24"/>
                <w:szCs w:val="24"/>
                <w:lang w:eastAsia="ru-RU"/>
              </w:rPr>
              <w:t>менен</w:t>
            </w:r>
            <w:proofErr w:type="spellEnd"/>
            <w:r w:rsidRPr="00770041">
              <w:rPr>
                <w:rFonts w:ascii="Times New Roman" w:eastAsia="Times New Roman" w:hAnsi="Times New Roman" w:cs="Times New Roman"/>
                <w:sz w:val="24"/>
                <w:szCs w:val="24"/>
                <w:lang w:eastAsia="ru-RU"/>
              </w:rPr>
              <w:t>.</w:t>
            </w:r>
            <w:r w:rsidRPr="00770041">
              <w:rPr>
                <w:rFonts w:ascii="Times New Roman" w:eastAsia="Times New Roman" w:hAnsi="Times New Roman" w:cs="Times New Roman"/>
                <w:sz w:val="24"/>
                <w:szCs w:val="24"/>
                <w:lang w:eastAsia="ru-RU"/>
              </w:rPr>
              <w:br/>
              <w:t> </w:t>
            </w:r>
          </w:p>
          <w:p w:rsidR="00770041" w:rsidRPr="00770041" w:rsidRDefault="00770041" w:rsidP="00770041">
            <w:pPr>
              <w:spacing w:after="0" w:line="240" w:lineRule="auto"/>
              <w:rPr>
                <w:rFonts w:ascii="Times New Roman" w:eastAsia="Times New Roman" w:hAnsi="Times New Roman" w:cs="Times New Roman"/>
                <w:sz w:val="24"/>
                <w:szCs w:val="24"/>
                <w:lang w:eastAsia="ru-RU"/>
              </w:rPr>
            </w:pPr>
            <w:r w:rsidRPr="00770041">
              <w:rPr>
                <w:rFonts w:ascii="Times New Roman" w:eastAsia="Times New Roman" w:hAnsi="Times New Roman" w:cs="Times New Roman"/>
                <w:sz w:val="24"/>
                <w:szCs w:val="24"/>
                <w:lang w:eastAsia="ru-RU"/>
              </w:rPr>
              <w:br/>
            </w:r>
            <w:proofErr w:type="spellStart"/>
            <w:r w:rsidRPr="00770041">
              <w:rPr>
                <w:rFonts w:ascii="Times New Roman" w:eastAsia="Times New Roman" w:hAnsi="Times New Roman" w:cs="Times New Roman"/>
                <w:sz w:val="24"/>
                <w:szCs w:val="24"/>
                <w:lang w:eastAsia="ru-RU"/>
              </w:rPr>
              <w:t>Түтін</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түтет</w:t>
            </w:r>
            <w:proofErr w:type="spellEnd"/>
            <w:r w:rsidRPr="00770041">
              <w:rPr>
                <w:rFonts w:ascii="Times New Roman" w:eastAsia="Times New Roman" w:hAnsi="Times New Roman" w:cs="Times New Roman"/>
                <w:sz w:val="24"/>
                <w:szCs w:val="24"/>
                <w:lang w:eastAsia="ru-RU"/>
              </w:rPr>
              <w:t>,</w:t>
            </w:r>
            <w:r w:rsidRPr="00770041">
              <w:rPr>
                <w:rFonts w:ascii="Times New Roman" w:eastAsia="Times New Roman" w:hAnsi="Times New Roman" w:cs="Times New Roman"/>
                <w:sz w:val="24"/>
                <w:szCs w:val="24"/>
                <w:lang w:eastAsia="ru-RU"/>
              </w:rPr>
              <w:br/>
            </w:r>
            <w:proofErr w:type="spellStart"/>
            <w:r w:rsidRPr="00770041">
              <w:rPr>
                <w:rFonts w:ascii="Times New Roman" w:eastAsia="Times New Roman" w:hAnsi="Times New Roman" w:cs="Times New Roman"/>
                <w:sz w:val="24"/>
                <w:szCs w:val="24"/>
                <w:lang w:eastAsia="ru-RU"/>
              </w:rPr>
              <w:t>Өс</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өрбі</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көгере</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бер</w:t>
            </w:r>
            <w:proofErr w:type="spellEnd"/>
            <w:r w:rsidRPr="00770041">
              <w:rPr>
                <w:rFonts w:ascii="Times New Roman" w:eastAsia="Times New Roman" w:hAnsi="Times New Roman" w:cs="Times New Roman"/>
                <w:sz w:val="24"/>
                <w:szCs w:val="24"/>
                <w:lang w:eastAsia="ru-RU"/>
              </w:rPr>
              <w:t>,</w:t>
            </w:r>
            <w:r w:rsidRPr="00770041">
              <w:rPr>
                <w:rFonts w:ascii="Times New Roman" w:eastAsia="Times New Roman" w:hAnsi="Times New Roman" w:cs="Times New Roman"/>
                <w:sz w:val="24"/>
                <w:szCs w:val="24"/>
                <w:lang w:eastAsia="ru-RU"/>
              </w:rPr>
              <w:br/>
            </w:r>
            <w:proofErr w:type="spellStart"/>
            <w:r w:rsidRPr="00770041">
              <w:rPr>
                <w:rFonts w:ascii="Times New Roman" w:eastAsia="Times New Roman" w:hAnsi="Times New Roman" w:cs="Times New Roman"/>
                <w:sz w:val="24"/>
                <w:szCs w:val="24"/>
                <w:lang w:eastAsia="ru-RU"/>
              </w:rPr>
              <w:t>Немерелер</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көбейсін</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шөберелер</w:t>
            </w:r>
            <w:proofErr w:type="spellEnd"/>
            <w:r w:rsidRPr="00770041">
              <w:rPr>
                <w:rFonts w:ascii="Times New Roman" w:eastAsia="Times New Roman" w:hAnsi="Times New Roman" w:cs="Times New Roman"/>
                <w:sz w:val="24"/>
                <w:szCs w:val="24"/>
                <w:lang w:eastAsia="ru-RU"/>
              </w:rPr>
              <w:t>.</w:t>
            </w:r>
            <w:r w:rsidRPr="00770041">
              <w:rPr>
                <w:rFonts w:ascii="Times New Roman" w:eastAsia="Times New Roman" w:hAnsi="Times New Roman" w:cs="Times New Roman"/>
                <w:sz w:val="24"/>
                <w:szCs w:val="24"/>
                <w:lang w:eastAsia="ru-RU"/>
              </w:rPr>
              <w:br/>
            </w:r>
            <w:proofErr w:type="spellStart"/>
            <w:r w:rsidRPr="00770041">
              <w:rPr>
                <w:rFonts w:ascii="Times New Roman" w:eastAsia="Times New Roman" w:hAnsi="Times New Roman" w:cs="Times New Roman"/>
                <w:sz w:val="24"/>
                <w:szCs w:val="24"/>
                <w:lang w:eastAsia="ru-RU"/>
              </w:rPr>
              <w:t>Жадыңда</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ұста</w:t>
            </w:r>
            <w:proofErr w:type="spellEnd"/>
            <w:r w:rsidRPr="00770041">
              <w:rPr>
                <w:rFonts w:ascii="Times New Roman" w:eastAsia="Times New Roman" w:hAnsi="Times New Roman" w:cs="Times New Roman"/>
                <w:sz w:val="24"/>
                <w:szCs w:val="24"/>
                <w:lang w:eastAsia="ru-RU"/>
              </w:rPr>
              <w:t xml:space="preserve"> :</w:t>
            </w:r>
            <w:r w:rsidRPr="00770041">
              <w:rPr>
                <w:rFonts w:ascii="Times New Roman" w:eastAsia="Times New Roman" w:hAnsi="Times New Roman" w:cs="Times New Roman"/>
                <w:sz w:val="24"/>
                <w:szCs w:val="24"/>
                <w:lang w:eastAsia="ru-RU"/>
              </w:rPr>
              <w:br/>
            </w:r>
            <w:proofErr w:type="spellStart"/>
            <w:r w:rsidRPr="00770041">
              <w:rPr>
                <w:rFonts w:ascii="Times New Roman" w:eastAsia="Times New Roman" w:hAnsi="Times New Roman" w:cs="Times New Roman"/>
                <w:sz w:val="24"/>
                <w:szCs w:val="24"/>
                <w:lang w:eastAsia="ru-RU"/>
              </w:rPr>
              <w:t>Жақсылық</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күтпегейсің</w:t>
            </w:r>
            <w:proofErr w:type="spellEnd"/>
            <w:r w:rsidRPr="00770041">
              <w:rPr>
                <w:rFonts w:ascii="Times New Roman" w:eastAsia="Times New Roman" w:hAnsi="Times New Roman" w:cs="Times New Roman"/>
                <w:sz w:val="24"/>
                <w:szCs w:val="24"/>
                <w:lang w:eastAsia="ru-RU"/>
              </w:rPr>
              <w:t>!</w:t>
            </w:r>
            <w:r w:rsidRPr="00770041">
              <w:rPr>
                <w:rFonts w:ascii="Times New Roman" w:eastAsia="Times New Roman" w:hAnsi="Times New Roman" w:cs="Times New Roman"/>
                <w:sz w:val="24"/>
                <w:szCs w:val="24"/>
                <w:lang w:eastAsia="ru-RU"/>
              </w:rPr>
              <w:br/>
              <w:t xml:space="preserve">От </w:t>
            </w:r>
            <w:proofErr w:type="spellStart"/>
            <w:r w:rsidRPr="00770041">
              <w:rPr>
                <w:rFonts w:ascii="Times New Roman" w:eastAsia="Times New Roman" w:hAnsi="Times New Roman" w:cs="Times New Roman"/>
                <w:sz w:val="24"/>
                <w:szCs w:val="24"/>
                <w:lang w:eastAsia="ru-RU"/>
              </w:rPr>
              <w:t>емес</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оқ</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сұрасаң</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менен</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егер</w:t>
            </w:r>
            <w:proofErr w:type="spellEnd"/>
            <w:r w:rsidRPr="00770041">
              <w:rPr>
                <w:rFonts w:ascii="Times New Roman" w:eastAsia="Times New Roman" w:hAnsi="Times New Roman" w:cs="Times New Roman"/>
                <w:sz w:val="24"/>
                <w:szCs w:val="24"/>
                <w:lang w:eastAsia="ru-RU"/>
              </w:rPr>
              <w:t>!</w:t>
            </w:r>
          </w:p>
          <w:p w:rsidR="00770041" w:rsidRPr="00770041" w:rsidRDefault="00770041" w:rsidP="00770041">
            <w:pPr>
              <w:spacing w:after="270" w:line="240" w:lineRule="auto"/>
              <w:rPr>
                <w:rFonts w:ascii="Times New Roman" w:eastAsia="Times New Roman" w:hAnsi="Times New Roman" w:cs="Times New Roman"/>
                <w:sz w:val="24"/>
                <w:szCs w:val="24"/>
                <w:lang w:eastAsia="ru-RU"/>
              </w:rPr>
            </w:pPr>
            <w:r w:rsidRPr="00770041">
              <w:rPr>
                <w:rFonts w:ascii="Times New Roman" w:eastAsia="Times New Roman" w:hAnsi="Times New Roman" w:cs="Times New Roman"/>
                <w:sz w:val="24"/>
                <w:szCs w:val="24"/>
                <w:lang w:eastAsia="ru-RU"/>
              </w:rPr>
              <w:t> </w:t>
            </w:r>
          </w:p>
          <w:p w:rsidR="00770041" w:rsidRPr="00770041" w:rsidRDefault="00770041" w:rsidP="00770041">
            <w:pPr>
              <w:spacing w:after="0" w:line="240" w:lineRule="auto"/>
              <w:rPr>
                <w:rFonts w:ascii="Times New Roman" w:eastAsia="Times New Roman" w:hAnsi="Times New Roman" w:cs="Times New Roman"/>
                <w:sz w:val="24"/>
                <w:szCs w:val="24"/>
                <w:lang w:eastAsia="ru-RU"/>
              </w:rPr>
            </w:pPr>
            <w:proofErr w:type="spellStart"/>
            <w:r w:rsidRPr="00770041">
              <w:rPr>
                <w:rFonts w:ascii="Times New Roman" w:eastAsia="Times New Roman" w:hAnsi="Times New Roman" w:cs="Times New Roman"/>
                <w:sz w:val="24"/>
                <w:szCs w:val="24"/>
                <w:lang w:eastAsia="ru-RU"/>
              </w:rPr>
              <w:t>Үш</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бірдей</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бақытым</w:t>
            </w:r>
            <w:proofErr w:type="spellEnd"/>
            <w:r w:rsidRPr="00770041">
              <w:rPr>
                <w:rFonts w:ascii="Times New Roman" w:eastAsia="Times New Roman" w:hAnsi="Times New Roman" w:cs="Times New Roman"/>
                <w:sz w:val="24"/>
                <w:szCs w:val="24"/>
                <w:lang w:eastAsia="ru-RU"/>
              </w:rPr>
              <w:t xml:space="preserve"> бар </w:t>
            </w:r>
            <w:proofErr w:type="spellStart"/>
            <w:r w:rsidRPr="00770041">
              <w:rPr>
                <w:rFonts w:ascii="Times New Roman" w:eastAsia="Times New Roman" w:hAnsi="Times New Roman" w:cs="Times New Roman"/>
                <w:sz w:val="24"/>
                <w:szCs w:val="24"/>
                <w:lang w:eastAsia="ru-RU"/>
              </w:rPr>
              <w:t>алақанда</w:t>
            </w:r>
            <w:proofErr w:type="spellEnd"/>
            <w:r w:rsidRPr="00770041">
              <w:rPr>
                <w:rFonts w:ascii="Times New Roman" w:eastAsia="Times New Roman" w:hAnsi="Times New Roman" w:cs="Times New Roman"/>
                <w:sz w:val="24"/>
                <w:szCs w:val="24"/>
                <w:lang w:eastAsia="ru-RU"/>
              </w:rPr>
              <w:t>,</w:t>
            </w:r>
            <w:r w:rsidRPr="00770041">
              <w:rPr>
                <w:rFonts w:ascii="Times New Roman" w:eastAsia="Times New Roman" w:hAnsi="Times New Roman" w:cs="Times New Roman"/>
                <w:sz w:val="24"/>
                <w:szCs w:val="24"/>
                <w:lang w:eastAsia="ru-RU"/>
              </w:rPr>
              <w:br/>
              <w:t>(</w:t>
            </w:r>
            <w:proofErr w:type="spellStart"/>
            <w:r w:rsidRPr="00770041">
              <w:rPr>
                <w:rFonts w:ascii="Times New Roman" w:eastAsia="Times New Roman" w:hAnsi="Times New Roman" w:cs="Times New Roman"/>
                <w:sz w:val="24"/>
                <w:szCs w:val="24"/>
                <w:lang w:eastAsia="ru-RU"/>
              </w:rPr>
              <w:t>Мені</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мұндай</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бақытты</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жаратар</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ма</w:t>
            </w:r>
            <w:proofErr w:type="spellEnd"/>
            <w:r w:rsidRPr="00770041">
              <w:rPr>
                <w:rFonts w:ascii="Times New Roman" w:eastAsia="Times New Roman" w:hAnsi="Times New Roman" w:cs="Times New Roman"/>
                <w:sz w:val="24"/>
                <w:szCs w:val="24"/>
                <w:lang w:eastAsia="ru-RU"/>
              </w:rPr>
              <w:t>?!)</w:t>
            </w:r>
          </w:p>
          <w:p w:rsidR="00770041" w:rsidRPr="00770041" w:rsidRDefault="00770041" w:rsidP="00770041">
            <w:pPr>
              <w:spacing w:after="0" w:line="240" w:lineRule="auto"/>
              <w:rPr>
                <w:rFonts w:ascii="Times New Roman" w:eastAsia="Times New Roman" w:hAnsi="Times New Roman" w:cs="Times New Roman"/>
                <w:sz w:val="24"/>
                <w:szCs w:val="24"/>
                <w:lang w:eastAsia="ru-RU"/>
              </w:rPr>
            </w:pPr>
            <w:proofErr w:type="spellStart"/>
            <w:r w:rsidRPr="00770041">
              <w:rPr>
                <w:rFonts w:ascii="Times New Roman" w:eastAsia="Times New Roman" w:hAnsi="Times New Roman" w:cs="Times New Roman"/>
                <w:sz w:val="24"/>
                <w:szCs w:val="24"/>
                <w:lang w:eastAsia="ru-RU"/>
              </w:rPr>
              <w:t>Үш</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күн</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нұрын</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төгеді</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аспанымнан</w:t>
            </w:r>
            <w:proofErr w:type="spellEnd"/>
            <w:r w:rsidRPr="00770041">
              <w:rPr>
                <w:rFonts w:ascii="Times New Roman" w:eastAsia="Times New Roman" w:hAnsi="Times New Roman" w:cs="Times New Roman"/>
                <w:sz w:val="24"/>
                <w:szCs w:val="24"/>
                <w:lang w:eastAsia="ru-RU"/>
              </w:rPr>
              <w:t>,</w:t>
            </w:r>
            <w:r w:rsidRPr="00770041">
              <w:rPr>
                <w:rFonts w:ascii="Times New Roman" w:eastAsia="Times New Roman" w:hAnsi="Times New Roman" w:cs="Times New Roman"/>
                <w:sz w:val="24"/>
                <w:szCs w:val="24"/>
                <w:lang w:eastAsia="ru-RU"/>
              </w:rPr>
              <w:br/>
              <w:t xml:space="preserve">Атырау, Алтай, </w:t>
            </w:r>
            <w:proofErr w:type="spellStart"/>
            <w:r w:rsidRPr="00770041">
              <w:rPr>
                <w:rFonts w:ascii="Times New Roman" w:eastAsia="Times New Roman" w:hAnsi="Times New Roman" w:cs="Times New Roman"/>
                <w:sz w:val="24"/>
                <w:szCs w:val="24"/>
                <w:lang w:eastAsia="ru-RU"/>
              </w:rPr>
              <w:t>Арқа</w:t>
            </w:r>
            <w:proofErr w:type="spellEnd"/>
            <w:r w:rsidRPr="00770041">
              <w:rPr>
                <w:rFonts w:ascii="Times New Roman" w:eastAsia="Times New Roman" w:hAnsi="Times New Roman" w:cs="Times New Roman"/>
                <w:sz w:val="24"/>
                <w:szCs w:val="24"/>
                <w:lang w:eastAsia="ru-RU"/>
              </w:rPr>
              <w:t xml:space="preserve">, </w:t>
            </w:r>
            <w:proofErr w:type="spellStart"/>
            <w:r w:rsidRPr="00770041">
              <w:rPr>
                <w:rFonts w:ascii="Times New Roman" w:eastAsia="Times New Roman" w:hAnsi="Times New Roman" w:cs="Times New Roman"/>
                <w:sz w:val="24"/>
                <w:szCs w:val="24"/>
                <w:lang w:eastAsia="ru-RU"/>
              </w:rPr>
              <w:t>Алатауға</w:t>
            </w:r>
            <w:proofErr w:type="spellEnd"/>
            <w:r w:rsidRPr="00770041">
              <w:rPr>
                <w:rFonts w:ascii="Times New Roman" w:eastAsia="Times New Roman" w:hAnsi="Times New Roman" w:cs="Times New Roman"/>
                <w:sz w:val="24"/>
                <w:szCs w:val="24"/>
                <w:lang w:eastAsia="ru-RU"/>
              </w:rPr>
              <w:t>!!! [4]</w:t>
            </w:r>
          </w:p>
        </w:tc>
        <w:tc>
          <w:tcPr>
            <w:tcW w:w="4920" w:type="dxa"/>
            <w:tcBorders>
              <w:top w:val="nil"/>
              <w:left w:val="nil"/>
              <w:bottom w:val="single" w:sz="6" w:space="0" w:color="000000"/>
              <w:right w:val="single" w:sz="6" w:space="0" w:color="000000"/>
            </w:tcBorders>
            <w:tcMar>
              <w:top w:w="75" w:type="dxa"/>
              <w:left w:w="150" w:type="dxa"/>
              <w:bottom w:w="75" w:type="dxa"/>
              <w:right w:w="150" w:type="dxa"/>
            </w:tcMar>
            <w:hideMark/>
          </w:tcPr>
          <w:p w:rsidR="00770041" w:rsidRPr="00770041" w:rsidRDefault="00770041" w:rsidP="00770041">
            <w:pPr>
              <w:spacing w:after="0" w:line="240" w:lineRule="auto"/>
              <w:rPr>
                <w:rFonts w:ascii="Times New Roman" w:eastAsia="Times New Roman" w:hAnsi="Times New Roman" w:cs="Times New Roman"/>
                <w:sz w:val="24"/>
                <w:szCs w:val="24"/>
                <w:lang w:eastAsia="ru-RU"/>
              </w:rPr>
            </w:pPr>
            <w:r w:rsidRPr="00770041">
              <w:rPr>
                <w:rFonts w:ascii="Times New Roman" w:eastAsia="Times New Roman" w:hAnsi="Times New Roman" w:cs="Times New Roman"/>
                <w:b/>
                <w:bCs/>
                <w:i/>
                <w:iCs/>
                <w:sz w:val="24"/>
                <w:szCs w:val="24"/>
                <w:lang w:eastAsia="ru-RU"/>
              </w:rPr>
              <w:t>Три счастья</w:t>
            </w:r>
          </w:p>
          <w:p w:rsidR="00770041" w:rsidRPr="00770041" w:rsidRDefault="00770041" w:rsidP="00770041">
            <w:pPr>
              <w:spacing w:after="0" w:line="240" w:lineRule="auto"/>
              <w:rPr>
                <w:rFonts w:ascii="Times New Roman" w:eastAsia="Times New Roman" w:hAnsi="Times New Roman" w:cs="Times New Roman"/>
                <w:sz w:val="24"/>
                <w:szCs w:val="24"/>
                <w:lang w:eastAsia="ru-RU"/>
              </w:rPr>
            </w:pPr>
            <w:r w:rsidRPr="00770041">
              <w:rPr>
                <w:rFonts w:ascii="Times New Roman" w:eastAsia="Times New Roman" w:hAnsi="Times New Roman" w:cs="Times New Roman"/>
                <w:sz w:val="24"/>
                <w:szCs w:val="24"/>
                <w:lang w:eastAsia="ru-RU"/>
              </w:rPr>
              <w:t>Первое счастье мое - это мой народ,</w:t>
            </w:r>
            <w:r w:rsidRPr="00770041">
              <w:rPr>
                <w:rFonts w:ascii="Times New Roman" w:eastAsia="Times New Roman" w:hAnsi="Times New Roman" w:cs="Times New Roman"/>
                <w:sz w:val="24"/>
                <w:szCs w:val="24"/>
                <w:lang w:eastAsia="ru-RU"/>
              </w:rPr>
              <w:br/>
              <w:t>Если он есть, значит, живу и я.</w:t>
            </w:r>
            <w:r w:rsidRPr="00770041">
              <w:rPr>
                <w:rFonts w:ascii="Times New Roman" w:eastAsia="Times New Roman" w:hAnsi="Times New Roman" w:cs="Times New Roman"/>
                <w:sz w:val="24"/>
                <w:szCs w:val="24"/>
                <w:lang w:eastAsia="ru-RU"/>
              </w:rPr>
              <w:br/>
              <w:t>Ему отдаю стихов своих сотовый мед,</w:t>
            </w:r>
            <w:r w:rsidRPr="00770041">
              <w:rPr>
                <w:rFonts w:ascii="Times New Roman" w:eastAsia="Times New Roman" w:hAnsi="Times New Roman" w:cs="Times New Roman"/>
                <w:sz w:val="24"/>
                <w:szCs w:val="24"/>
                <w:lang w:eastAsia="ru-RU"/>
              </w:rPr>
              <w:br/>
              <w:t>Дороже золота эта светлая радость моя.</w:t>
            </w:r>
          </w:p>
          <w:p w:rsidR="00770041" w:rsidRPr="00770041" w:rsidRDefault="00770041" w:rsidP="00770041">
            <w:pPr>
              <w:spacing w:after="270" w:line="240" w:lineRule="auto"/>
              <w:rPr>
                <w:rFonts w:ascii="Times New Roman" w:eastAsia="Times New Roman" w:hAnsi="Times New Roman" w:cs="Times New Roman"/>
                <w:sz w:val="24"/>
                <w:szCs w:val="24"/>
                <w:lang w:eastAsia="ru-RU"/>
              </w:rPr>
            </w:pPr>
            <w:r w:rsidRPr="00770041">
              <w:rPr>
                <w:rFonts w:ascii="Times New Roman" w:eastAsia="Times New Roman" w:hAnsi="Times New Roman" w:cs="Times New Roman"/>
                <w:sz w:val="24"/>
                <w:szCs w:val="24"/>
                <w:lang w:eastAsia="ru-RU"/>
              </w:rPr>
              <w:t> </w:t>
            </w:r>
          </w:p>
          <w:p w:rsidR="00770041" w:rsidRPr="00770041" w:rsidRDefault="00770041" w:rsidP="00770041">
            <w:pPr>
              <w:spacing w:after="270" w:line="240" w:lineRule="auto"/>
              <w:rPr>
                <w:rFonts w:ascii="Times New Roman" w:eastAsia="Times New Roman" w:hAnsi="Times New Roman" w:cs="Times New Roman"/>
                <w:sz w:val="24"/>
                <w:szCs w:val="24"/>
                <w:lang w:eastAsia="ru-RU"/>
              </w:rPr>
            </w:pPr>
            <w:r w:rsidRPr="00770041">
              <w:rPr>
                <w:rFonts w:ascii="Times New Roman" w:eastAsia="Times New Roman" w:hAnsi="Times New Roman" w:cs="Times New Roman"/>
                <w:sz w:val="24"/>
                <w:szCs w:val="24"/>
                <w:lang w:eastAsia="ru-RU"/>
              </w:rPr>
              <w:t> </w:t>
            </w:r>
          </w:p>
          <w:p w:rsidR="00770041" w:rsidRPr="00770041" w:rsidRDefault="00770041" w:rsidP="00770041">
            <w:pPr>
              <w:spacing w:after="0" w:line="240" w:lineRule="auto"/>
              <w:rPr>
                <w:rFonts w:ascii="Times New Roman" w:eastAsia="Times New Roman" w:hAnsi="Times New Roman" w:cs="Times New Roman"/>
                <w:sz w:val="24"/>
                <w:szCs w:val="24"/>
                <w:lang w:eastAsia="ru-RU"/>
              </w:rPr>
            </w:pPr>
            <w:r w:rsidRPr="00770041">
              <w:rPr>
                <w:rFonts w:ascii="Times New Roman" w:eastAsia="Times New Roman" w:hAnsi="Times New Roman" w:cs="Times New Roman"/>
                <w:sz w:val="24"/>
                <w:szCs w:val="24"/>
                <w:lang w:eastAsia="ru-RU"/>
              </w:rPr>
              <w:t>Второе счастье - это родной язык,</w:t>
            </w:r>
            <w:r w:rsidRPr="00770041">
              <w:rPr>
                <w:rFonts w:ascii="Times New Roman" w:eastAsia="Times New Roman" w:hAnsi="Times New Roman" w:cs="Times New Roman"/>
                <w:sz w:val="24"/>
                <w:szCs w:val="24"/>
                <w:lang w:eastAsia="ru-RU"/>
              </w:rPr>
              <w:br/>
              <w:t>Сердце гранитное словом я размягчил,</w:t>
            </w:r>
            <w:r w:rsidRPr="00770041">
              <w:rPr>
                <w:rFonts w:ascii="Times New Roman" w:eastAsia="Times New Roman" w:hAnsi="Times New Roman" w:cs="Times New Roman"/>
                <w:sz w:val="24"/>
                <w:szCs w:val="24"/>
                <w:lang w:eastAsia="ru-RU"/>
              </w:rPr>
              <w:br/>
              <w:t>Все потому, что народа я ученик,</w:t>
            </w:r>
            <w:r w:rsidRPr="00770041">
              <w:rPr>
                <w:rFonts w:ascii="Times New Roman" w:eastAsia="Times New Roman" w:hAnsi="Times New Roman" w:cs="Times New Roman"/>
                <w:sz w:val="24"/>
                <w:szCs w:val="24"/>
                <w:lang w:eastAsia="ru-RU"/>
              </w:rPr>
              <w:br/>
              <w:t>Он меня правде и доброте научил.</w:t>
            </w:r>
          </w:p>
          <w:p w:rsidR="00770041" w:rsidRPr="00770041" w:rsidRDefault="00770041" w:rsidP="00770041">
            <w:pPr>
              <w:spacing w:after="270" w:line="240" w:lineRule="auto"/>
              <w:rPr>
                <w:rFonts w:ascii="Times New Roman" w:eastAsia="Times New Roman" w:hAnsi="Times New Roman" w:cs="Times New Roman"/>
                <w:sz w:val="24"/>
                <w:szCs w:val="24"/>
                <w:lang w:eastAsia="ru-RU"/>
              </w:rPr>
            </w:pPr>
            <w:r w:rsidRPr="00770041">
              <w:rPr>
                <w:rFonts w:ascii="Times New Roman" w:eastAsia="Times New Roman" w:hAnsi="Times New Roman" w:cs="Times New Roman"/>
                <w:sz w:val="24"/>
                <w:szCs w:val="24"/>
                <w:lang w:eastAsia="ru-RU"/>
              </w:rPr>
              <w:t> </w:t>
            </w:r>
          </w:p>
          <w:p w:rsidR="00770041" w:rsidRPr="00770041" w:rsidRDefault="00770041" w:rsidP="00770041">
            <w:pPr>
              <w:spacing w:after="0" w:line="240" w:lineRule="auto"/>
              <w:rPr>
                <w:rFonts w:ascii="Times New Roman" w:eastAsia="Times New Roman" w:hAnsi="Times New Roman" w:cs="Times New Roman"/>
                <w:sz w:val="24"/>
                <w:szCs w:val="24"/>
                <w:lang w:eastAsia="ru-RU"/>
              </w:rPr>
            </w:pPr>
            <w:r w:rsidRPr="00770041">
              <w:rPr>
                <w:rFonts w:ascii="Times New Roman" w:eastAsia="Times New Roman" w:hAnsi="Times New Roman" w:cs="Times New Roman"/>
                <w:sz w:val="24"/>
                <w:szCs w:val="24"/>
                <w:lang w:eastAsia="ru-RU"/>
              </w:rPr>
              <w:t>Третье счастье мое - Родина-мать,</w:t>
            </w:r>
            <w:r w:rsidRPr="00770041">
              <w:rPr>
                <w:rFonts w:ascii="Times New Roman" w:eastAsia="Times New Roman" w:hAnsi="Times New Roman" w:cs="Times New Roman"/>
                <w:sz w:val="24"/>
                <w:szCs w:val="24"/>
                <w:lang w:eastAsia="ru-RU"/>
              </w:rPr>
              <w:br/>
              <w:t>Кто-то за что стоит, за Родину - я.</w:t>
            </w:r>
            <w:r w:rsidRPr="00770041">
              <w:rPr>
                <w:rFonts w:ascii="Times New Roman" w:eastAsia="Times New Roman" w:hAnsi="Times New Roman" w:cs="Times New Roman"/>
                <w:sz w:val="24"/>
                <w:szCs w:val="24"/>
                <w:lang w:eastAsia="ru-RU"/>
              </w:rPr>
              <w:br/>
              <w:t>...Разве погасший очаг может вновь запылать?</w:t>
            </w:r>
            <w:r w:rsidRPr="00770041">
              <w:rPr>
                <w:rFonts w:ascii="Times New Roman" w:eastAsia="Times New Roman" w:hAnsi="Times New Roman" w:cs="Times New Roman"/>
                <w:sz w:val="24"/>
                <w:szCs w:val="24"/>
                <w:lang w:eastAsia="ru-RU"/>
              </w:rPr>
              <w:br/>
              <w:t>Друг, приходи, возьми огонь у меня.</w:t>
            </w:r>
          </w:p>
          <w:p w:rsidR="00770041" w:rsidRPr="00770041" w:rsidRDefault="00770041" w:rsidP="00770041">
            <w:pPr>
              <w:spacing w:after="270" w:line="240" w:lineRule="auto"/>
              <w:rPr>
                <w:rFonts w:ascii="Times New Roman" w:eastAsia="Times New Roman" w:hAnsi="Times New Roman" w:cs="Times New Roman"/>
                <w:sz w:val="24"/>
                <w:szCs w:val="24"/>
                <w:lang w:eastAsia="ru-RU"/>
              </w:rPr>
            </w:pPr>
            <w:r w:rsidRPr="00770041">
              <w:rPr>
                <w:rFonts w:ascii="Times New Roman" w:eastAsia="Times New Roman" w:hAnsi="Times New Roman" w:cs="Times New Roman"/>
                <w:sz w:val="24"/>
                <w:szCs w:val="24"/>
                <w:lang w:eastAsia="ru-RU"/>
              </w:rPr>
              <w:t> </w:t>
            </w:r>
          </w:p>
          <w:p w:rsidR="00770041" w:rsidRPr="00770041" w:rsidRDefault="00770041" w:rsidP="00770041">
            <w:pPr>
              <w:spacing w:after="0" w:line="240" w:lineRule="auto"/>
              <w:rPr>
                <w:rFonts w:ascii="Times New Roman" w:eastAsia="Times New Roman" w:hAnsi="Times New Roman" w:cs="Times New Roman"/>
                <w:sz w:val="24"/>
                <w:szCs w:val="24"/>
                <w:lang w:eastAsia="ru-RU"/>
              </w:rPr>
            </w:pPr>
            <w:r w:rsidRPr="00770041">
              <w:rPr>
                <w:rFonts w:ascii="Times New Roman" w:eastAsia="Times New Roman" w:hAnsi="Times New Roman" w:cs="Times New Roman"/>
                <w:sz w:val="24"/>
                <w:szCs w:val="24"/>
                <w:lang w:eastAsia="ru-RU"/>
              </w:rPr>
              <w:t>Три счастья моих на ладони моей лежат,</w:t>
            </w:r>
            <w:r w:rsidRPr="00770041">
              <w:rPr>
                <w:rFonts w:ascii="Times New Roman" w:eastAsia="Times New Roman" w:hAnsi="Times New Roman" w:cs="Times New Roman"/>
                <w:sz w:val="24"/>
                <w:szCs w:val="24"/>
                <w:lang w:eastAsia="ru-RU"/>
              </w:rPr>
              <w:br/>
              <w:t>Кто может сравниться со мной, поди, разузнай!</w:t>
            </w:r>
            <w:r w:rsidRPr="00770041">
              <w:rPr>
                <w:rFonts w:ascii="Times New Roman" w:eastAsia="Times New Roman" w:hAnsi="Times New Roman" w:cs="Times New Roman"/>
                <w:sz w:val="24"/>
                <w:szCs w:val="24"/>
                <w:lang w:eastAsia="ru-RU"/>
              </w:rPr>
              <w:br/>
              <w:t>Три солнца в безоблачном небе моем горят,</w:t>
            </w:r>
            <w:r w:rsidRPr="00770041">
              <w:rPr>
                <w:rFonts w:ascii="Times New Roman" w:eastAsia="Times New Roman" w:hAnsi="Times New Roman" w:cs="Times New Roman"/>
                <w:sz w:val="24"/>
                <w:szCs w:val="24"/>
                <w:lang w:eastAsia="ru-RU"/>
              </w:rPr>
              <w:br/>
              <w:t>Под ними Арка, Алатау, Атырау, Алтай! [5]</w:t>
            </w:r>
          </w:p>
        </w:tc>
      </w:tr>
    </w:tbl>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 </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lastRenderedPageBreak/>
        <w:t xml:space="preserve">The first thing I noticed in the translation of the poem " </w:t>
      </w:r>
      <w:proofErr w:type="spellStart"/>
      <w:r w:rsidRPr="00770041">
        <w:rPr>
          <w:rFonts w:ascii="Open Sans" w:eastAsia="Times New Roman" w:hAnsi="Open Sans" w:cs="Times New Roman"/>
          <w:color w:val="404040"/>
          <w:sz w:val="21"/>
          <w:szCs w:val="21"/>
          <w:lang w:eastAsia="ru-RU"/>
        </w:rPr>
        <w:t>Үш</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бақытым</w:t>
      </w:r>
      <w:proofErr w:type="spellEnd"/>
      <w:r w:rsidRPr="00770041">
        <w:rPr>
          <w:rFonts w:ascii="Open Sans" w:eastAsia="Times New Roman" w:hAnsi="Open Sans" w:cs="Times New Roman"/>
          <w:color w:val="404040"/>
          <w:sz w:val="21"/>
          <w:szCs w:val="21"/>
          <w:lang w:val="en-US" w:eastAsia="ru-RU"/>
        </w:rPr>
        <w:t>" is the translation of the theme "</w:t>
      </w:r>
      <w:r w:rsidRPr="00770041">
        <w:rPr>
          <w:rFonts w:ascii="Open Sans" w:eastAsia="Times New Roman" w:hAnsi="Open Sans" w:cs="Times New Roman"/>
          <w:color w:val="404040"/>
          <w:sz w:val="21"/>
          <w:szCs w:val="21"/>
          <w:lang w:eastAsia="ru-RU"/>
        </w:rPr>
        <w:t>Три</w:t>
      </w:r>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счастья</w:t>
      </w:r>
      <w:r w:rsidRPr="00770041">
        <w:rPr>
          <w:rFonts w:ascii="Open Sans" w:eastAsia="Times New Roman" w:hAnsi="Open Sans" w:cs="Times New Roman"/>
          <w:color w:val="404040"/>
          <w:sz w:val="21"/>
          <w:szCs w:val="21"/>
          <w:lang w:val="en-US" w:eastAsia="ru-RU"/>
        </w:rPr>
        <w:t>" in Russian. The original is a five-step poem, and the translation has four stanzas, one stanza is not translated.</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 xml:space="preserve">Turning to the translation of the first stanza, we translated the verses, alternating them for rhyming. " </w:t>
      </w:r>
      <w:proofErr w:type="spellStart"/>
      <w:r w:rsidRPr="00770041">
        <w:rPr>
          <w:rFonts w:ascii="Open Sans" w:eastAsia="Times New Roman" w:hAnsi="Open Sans" w:cs="Times New Roman"/>
          <w:color w:val="404040"/>
          <w:sz w:val="21"/>
          <w:szCs w:val="21"/>
          <w:lang w:eastAsia="ru-RU"/>
        </w:rPr>
        <w:t>Ойымның</w:t>
      </w:r>
      <w:proofErr w:type="spellEnd"/>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алтын</w:t>
      </w:r>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кенін</w:t>
      </w:r>
      <w:proofErr w:type="spellEnd"/>
      <w:r w:rsidRPr="00770041">
        <w:rPr>
          <w:rFonts w:ascii="Open Sans" w:eastAsia="Times New Roman" w:hAnsi="Open Sans" w:cs="Times New Roman"/>
          <w:color w:val="404040"/>
          <w:sz w:val="21"/>
          <w:szCs w:val="21"/>
          <w:lang w:val="en-US" w:eastAsia="ru-RU"/>
        </w:rPr>
        <w:t>" was translated as "</w:t>
      </w:r>
      <w:r w:rsidRPr="00770041">
        <w:rPr>
          <w:rFonts w:ascii="Open Sans" w:eastAsia="Times New Roman" w:hAnsi="Open Sans" w:cs="Times New Roman"/>
          <w:color w:val="404040"/>
          <w:sz w:val="21"/>
          <w:szCs w:val="21"/>
          <w:lang w:eastAsia="ru-RU"/>
        </w:rPr>
        <w:t>Отдаю</w:t>
      </w:r>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стихов</w:t>
      </w:r>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своих</w:t>
      </w:r>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сотовый</w:t>
      </w:r>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мед</w:t>
      </w:r>
      <w:r w:rsidRPr="00770041">
        <w:rPr>
          <w:rFonts w:ascii="Open Sans" w:eastAsia="Times New Roman" w:hAnsi="Open Sans" w:cs="Times New Roman"/>
          <w:color w:val="404040"/>
          <w:sz w:val="21"/>
          <w:szCs w:val="21"/>
          <w:lang w:val="en-US" w:eastAsia="ru-RU"/>
        </w:rPr>
        <w:t xml:space="preserve">." Here the thought was translated as a poem. The phrase " </w:t>
      </w:r>
      <w:proofErr w:type="spellStart"/>
      <w:r w:rsidRPr="00770041">
        <w:rPr>
          <w:rFonts w:ascii="Open Sans" w:eastAsia="Times New Roman" w:hAnsi="Open Sans" w:cs="Times New Roman"/>
          <w:color w:val="404040"/>
          <w:sz w:val="21"/>
          <w:szCs w:val="21"/>
          <w:lang w:eastAsia="ru-RU"/>
        </w:rPr>
        <w:t>Ол</w:t>
      </w:r>
      <w:proofErr w:type="spellEnd"/>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бар</w:t>
      </w:r>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болса</w:t>
      </w:r>
      <w:proofErr w:type="spellEnd"/>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мен</w:t>
      </w:r>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бармын</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қор</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болмаймын</w:t>
      </w:r>
      <w:proofErr w:type="spellEnd"/>
      <w:r w:rsidRPr="00770041">
        <w:rPr>
          <w:rFonts w:ascii="Open Sans" w:eastAsia="Times New Roman" w:hAnsi="Open Sans" w:cs="Times New Roman"/>
          <w:color w:val="404040"/>
          <w:sz w:val="21"/>
          <w:szCs w:val="21"/>
          <w:lang w:val="en-US" w:eastAsia="ru-RU"/>
        </w:rPr>
        <w:t>" dropped out.</w:t>
      </w:r>
    </w:p>
    <w:p w:rsidR="00770041" w:rsidRPr="00770041" w:rsidRDefault="00770041" w:rsidP="00770041">
      <w:pPr>
        <w:spacing w:after="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i/>
          <w:iCs/>
          <w:color w:val="404040"/>
          <w:sz w:val="21"/>
          <w:szCs w:val="21"/>
          <w:lang w:val="en-US" w:eastAsia="ru-RU"/>
        </w:rPr>
        <w:t>Translation of Zhanat Baimukhametov, Orynbay Zhanaydarov in Russian:</w:t>
      </w:r>
    </w:p>
    <w:p w:rsidR="00770041" w:rsidRPr="00770041" w:rsidRDefault="00770041" w:rsidP="00770041">
      <w:pPr>
        <w:spacing w:after="0" w:line="240" w:lineRule="auto"/>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eastAsia="ru-RU"/>
        </w:rPr>
        <w:t>Второе счастье - это родной язык,</w:t>
      </w:r>
      <w:r w:rsidRPr="00770041">
        <w:rPr>
          <w:rFonts w:ascii="Open Sans" w:eastAsia="Times New Roman" w:hAnsi="Open Sans" w:cs="Times New Roman"/>
          <w:color w:val="404040"/>
          <w:sz w:val="21"/>
          <w:szCs w:val="21"/>
          <w:lang w:eastAsia="ru-RU"/>
        </w:rPr>
        <w:br/>
        <w:t>Сердце гранитное словом я размягчил,</w:t>
      </w:r>
      <w:r w:rsidRPr="00770041">
        <w:rPr>
          <w:rFonts w:ascii="Open Sans" w:eastAsia="Times New Roman" w:hAnsi="Open Sans" w:cs="Times New Roman"/>
          <w:color w:val="404040"/>
          <w:sz w:val="21"/>
          <w:szCs w:val="21"/>
          <w:lang w:eastAsia="ru-RU"/>
        </w:rPr>
        <w:br/>
        <w:t>Все потому, что народа я ученик,</w:t>
      </w:r>
      <w:r w:rsidRPr="00770041">
        <w:rPr>
          <w:rFonts w:ascii="Open Sans" w:eastAsia="Times New Roman" w:hAnsi="Open Sans" w:cs="Times New Roman"/>
          <w:color w:val="404040"/>
          <w:sz w:val="21"/>
          <w:szCs w:val="21"/>
          <w:lang w:eastAsia="ru-RU"/>
        </w:rPr>
        <w:br/>
        <w:t>Он меня правде и доброте научил.</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Grammatical and semantic changes are observed in the Russian translation of the second stanza. The last two lines of this stanza were not translated, and the translators translated differently, adding their thoughts.</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 xml:space="preserve">And now let's compare Mukagali Makatayev's poem " </w:t>
      </w:r>
      <w:proofErr w:type="spellStart"/>
      <w:r w:rsidRPr="00770041">
        <w:rPr>
          <w:rFonts w:ascii="Open Sans" w:eastAsia="Times New Roman" w:hAnsi="Open Sans" w:cs="Times New Roman"/>
          <w:color w:val="404040"/>
          <w:sz w:val="21"/>
          <w:szCs w:val="21"/>
          <w:lang w:eastAsia="ru-RU"/>
        </w:rPr>
        <w:t>Үш</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бақытым</w:t>
      </w:r>
      <w:proofErr w:type="spellEnd"/>
      <w:r w:rsidRPr="00770041">
        <w:rPr>
          <w:rFonts w:ascii="Open Sans" w:eastAsia="Times New Roman" w:hAnsi="Open Sans" w:cs="Times New Roman"/>
          <w:color w:val="404040"/>
          <w:sz w:val="21"/>
          <w:szCs w:val="21"/>
          <w:lang w:val="en-US" w:eastAsia="ru-RU"/>
        </w:rPr>
        <w:t xml:space="preserve"> " with an excerpt by the translator Marina Kartseva, who gave it in English under the title "Three joys". It says here that there are three things that make a poet happy.</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First of all, if we stop at the title of the poem, then exactly the phrase "Three joys" translates as "Three joys, delight". And in his poem, the poet sings about "Three happiness".</w:t>
      </w:r>
    </w:p>
    <w:p w:rsidR="00770041" w:rsidRPr="00770041" w:rsidRDefault="00770041" w:rsidP="00770041">
      <w:pPr>
        <w:spacing w:after="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i/>
          <w:iCs/>
          <w:color w:val="404040"/>
          <w:sz w:val="21"/>
          <w:szCs w:val="21"/>
          <w:lang w:val="en-US" w:eastAsia="ru-RU"/>
        </w:rPr>
        <w:t>The original:</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eastAsia="ru-RU"/>
        </w:rPr>
        <w:t>Ал</w:t>
      </w:r>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екінші</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бақытым</w:t>
      </w:r>
      <w:proofErr w:type="spellEnd"/>
      <w:r w:rsidRPr="00770041">
        <w:rPr>
          <w:rFonts w:ascii="Open Sans" w:eastAsia="Times New Roman" w:hAnsi="Open Sans" w:cs="Times New Roman"/>
          <w:color w:val="404040"/>
          <w:sz w:val="21"/>
          <w:szCs w:val="21"/>
          <w:lang w:val="en-US" w:eastAsia="ru-RU"/>
        </w:rPr>
        <w:t xml:space="preserve"> – </w:t>
      </w:r>
      <w:proofErr w:type="spellStart"/>
      <w:r w:rsidRPr="00770041">
        <w:rPr>
          <w:rFonts w:ascii="Open Sans" w:eastAsia="Times New Roman" w:hAnsi="Open Sans" w:cs="Times New Roman"/>
          <w:color w:val="404040"/>
          <w:sz w:val="21"/>
          <w:szCs w:val="21"/>
          <w:lang w:eastAsia="ru-RU"/>
        </w:rPr>
        <w:t>Тілім</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менің</w:t>
      </w:r>
      <w:proofErr w:type="spellEnd"/>
      <w:r w:rsidRPr="00770041">
        <w:rPr>
          <w:rFonts w:ascii="Open Sans" w:eastAsia="Times New Roman" w:hAnsi="Open Sans" w:cs="Times New Roman"/>
          <w:color w:val="404040"/>
          <w:sz w:val="21"/>
          <w:szCs w:val="21"/>
          <w:lang w:val="en-US"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proofErr w:type="spellStart"/>
      <w:r w:rsidRPr="00770041">
        <w:rPr>
          <w:rFonts w:ascii="Open Sans" w:eastAsia="Times New Roman" w:hAnsi="Open Sans" w:cs="Times New Roman"/>
          <w:color w:val="404040"/>
          <w:sz w:val="21"/>
          <w:szCs w:val="21"/>
          <w:lang w:eastAsia="ru-RU"/>
        </w:rPr>
        <w:t>Тас</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жүректі</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тіліммен</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тілімдедім</w:t>
      </w:r>
      <w:proofErr w:type="spellEnd"/>
      <w:r w:rsidRPr="00770041">
        <w:rPr>
          <w:rFonts w:ascii="Open Sans" w:eastAsia="Times New Roman" w:hAnsi="Open Sans" w:cs="Times New Roman"/>
          <w:color w:val="404040"/>
          <w:sz w:val="21"/>
          <w:szCs w:val="21"/>
          <w:lang w:val="en-US"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eastAsia="ru-RU"/>
        </w:rPr>
        <w:t>Кей</w:t>
      </w:r>
      <w:r w:rsidRPr="00770041">
        <w:rPr>
          <w:rFonts w:ascii="Open Sans" w:eastAsia="Times New Roman" w:hAnsi="Open Sans" w:cs="Times New Roman"/>
          <w:color w:val="404040"/>
          <w:sz w:val="21"/>
          <w:szCs w:val="21"/>
          <w:lang w:val="en-US" w:eastAsia="ru-RU"/>
        </w:rPr>
        <w:t xml:space="preserve"> – </w:t>
      </w:r>
      <w:proofErr w:type="spellStart"/>
      <w:r w:rsidRPr="00770041">
        <w:rPr>
          <w:rFonts w:ascii="Open Sans" w:eastAsia="Times New Roman" w:hAnsi="Open Sans" w:cs="Times New Roman"/>
          <w:color w:val="404040"/>
          <w:sz w:val="21"/>
          <w:szCs w:val="21"/>
          <w:lang w:eastAsia="ru-RU"/>
        </w:rPr>
        <w:t>кейде</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дүниеден</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түңілсем</w:t>
      </w:r>
      <w:proofErr w:type="spellEnd"/>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де</w:t>
      </w:r>
      <w:r w:rsidRPr="00770041">
        <w:rPr>
          <w:rFonts w:ascii="Open Sans" w:eastAsia="Times New Roman" w:hAnsi="Open Sans" w:cs="Times New Roman"/>
          <w:color w:val="404040"/>
          <w:sz w:val="21"/>
          <w:szCs w:val="21"/>
          <w:lang w:val="en-US"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proofErr w:type="spellStart"/>
      <w:r w:rsidRPr="00770041">
        <w:rPr>
          <w:rFonts w:ascii="Open Sans" w:eastAsia="Times New Roman" w:hAnsi="Open Sans" w:cs="Times New Roman"/>
          <w:color w:val="404040"/>
          <w:sz w:val="21"/>
          <w:szCs w:val="21"/>
          <w:lang w:eastAsia="ru-RU"/>
        </w:rPr>
        <w:t>Қасиетті</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тілімнен</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түңілмедім</w:t>
      </w:r>
      <w:proofErr w:type="spellEnd"/>
      <w:r w:rsidRPr="00770041">
        <w:rPr>
          <w:rFonts w:ascii="Open Sans" w:eastAsia="Times New Roman" w:hAnsi="Open Sans" w:cs="Times New Roman"/>
          <w:color w:val="404040"/>
          <w:sz w:val="21"/>
          <w:szCs w:val="21"/>
          <w:lang w:val="en-US" w:eastAsia="ru-RU"/>
        </w:rPr>
        <w:t>.</w:t>
      </w:r>
    </w:p>
    <w:p w:rsidR="00770041" w:rsidRPr="00770041" w:rsidRDefault="00770041" w:rsidP="00770041">
      <w:pPr>
        <w:spacing w:after="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i/>
          <w:iCs/>
          <w:color w:val="404040"/>
          <w:sz w:val="21"/>
          <w:szCs w:val="21"/>
          <w:lang w:val="en-US" w:eastAsia="ru-RU"/>
        </w:rPr>
        <w:t>Translation of Marina Kartseva:</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The second joy in my life – the World,</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With it, stone hearts into pieces I’ve splintered.</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Even if, at times, I’ve found I’m sick of life’s woes,</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My sacred language I would never disown.</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The first three lines of the original translation are semantically accurate with the version. In the translation, the phrase "more rare" was added by the translator from his side. That is, in addition to gold, there are also precious stones that are often found. However, this does not change the original meaning. As for the first stanza of the next stanza, a mistake has been made here.</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In most cases, the translator translated by modulation, that is, semantically some visual units of the original. The pronoun "</w:t>
      </w:r>
      <w:proofErr w:type="spellStart"/>
      <w:r w:rsidRPr="00770041">
        <w:rPr>
          <w:rFonts w:ascii="Open Sans" w:eastAsia="Times New Roman" w:hAnsi="Open Sans" w:cs="Times New Roman"/>
          <w:color w:val="404040"/>
          <w:sz w:val="21"/>
          <w:szCs w:val="21"/>
          <w:lang w:eastAsia="ru-RU"/>
        </w:rPr>
        <w:t>Оты</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сөнген</w:t>
      </w:r>
      <w:proofErr w:type="spellEnd"/>
      <w:r w:rsidRPr="00770041">
        <w:rPr>
          <w:rFonts w:ascii="Open Sans" w:eastAsia="Times New Roman" w:hAnsi="Open Sans" w:cs="Times New Roman"/>
          <w:color w:val="404040"/>
          <w:sz w:val="21"/>
          <w:szCs w:val="21"/>
          <w:lang w:val="en-US" w:eastAsia="ru-RU"/>
        </w:rPr>
        <w:t xml:space="preserve">" is simply quoted as "faded", which means " </w:t>
      </w:r>
      <w:r w:rsidRPr="00770041">
        <w:rPr>
          <w:rFonts w:ascii="Open Sans" w:eastAsia="Times New Roman" w:hAnsi="Open Sans" w:cs="Times New Roman"/>
          <w:color w:val="404040"/>
          <w:sz w:val="21"/>
          <w:szCs w:val="21"/>
          <w:lang w:eastAsia="ru-RU"/>
        </w:rPr>
        <w:t>потухший</w:t>
      </w:r>
      <w:r w:rsidRPr="00770041">
        <w:rPr>
          <w:rFonts w:ascii="Open Sans" w:eastAsia="Times New Roman" w:hAnsi="Open Sans" w:cs="Times New Roman"/>
          <w:color w:val="404040"/>
          <w:sz w:val="21"/>
          <w:szCs w:val="21"/>
          <w:lang w:val="en-US" w:eastAsia="ru-RU"/>
        </w:rPr>
        <w:t xml:space="preserve"> ", and the expression " </w:t>
      </w:r>
      <w:proofErr w:type="spellStart"/>
      <w:r w:rsidRPr="00770041">
        <w:rPr>
          <w:rFonts w:ascii="Open Sans" w:eastAsia="Times New Roman" w:hAnsi="Open Sans" w:cs="Times New Roman"/>
          <w:color w:val="404040"/>
          <w:sz w:val="21"/>
          <w:szCs w:val="21"/>
          <w:lang w:eastAsia="ru-RU"/>
        </w:rPr>
        <w:t>түтін</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түтет</w:t>
      </w:r>
      <w:proofErr w:type="spellEnd"/>
      <w:r w:rsidRPr="00770041">
        <w:rPr>
          <w:rFonts w:ascii="Open Sans" w:eastAsia="Times New Roman" w:hAnsi="Open Sans" w:cs="Times New Roman"/>
          <w:color w:val="404040"/>
          <w:sz w:val="21"/>
          <w:szCs w:val="21"/>
          <w:lang w:val="en-US" w:eastAsia="ru-RU"/>
        </w:rPr>
        <w:t>" - as "family build", which in Kazakh means "build a family". The modulation method is a semantic translation of the original.</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Russian Russian translation of Waleria Weiser, Mario Pschera is translated not from the original language, but from the text of Zhanat Baymukhametov, Orynbai Zhanaydarov, since not the full five stanzas are abbreviated and close in meaning and grammar to the Russian translation.</w:t>
      </w:r>
    </w:p>
    <w:p w:rsidR="00770041" w:rsidRPr="00770041" w:rsidRDefault="00770041" w:rsidP="00770041">
      <w:pPr>
        <w:spacing w:after="270" w:line="240" w:lineRule="auto"/>
        <w:jc w:val="both"/>
        <w:rPr>
          <w:rFonts w:ascii="Open Sans" w:eastAsia="Times New Roman" w:hAnsi="Open Sans" w:cs="Times New Roman"/>
          <w:color w:val="404040"/>
          <w:sz w:val="21"/>
          <w:szCs w:val="21"/>
          <w:lang w:eastAsia="ru-RU"/>
        </w:rPr>
      </w:pPr>
      <w:r w:rsidRPr="00770041">
        <w:rPr>
          <w:rFonts w:ascii="Open Sans" w:eastAsia="Times New Roman" w:hAnsi="Open Sans" w:cs="Times New Roman"/>
          <w:color w:val="404040"/>
          <w:sz w:val="21"/>
          <w:szCs w:val="21"/>
          <w:lang w:val="en-US" w:eastAsia="ru-RU"/>
        </w:rPr>
        <w:t>The first and last lines of the original translation are semantically accurate with the version. In translation, the phrase "</w:t>
      </w:r>
      <w:proofErr w:type="spellStart"/>
      <w:r w:rsidRPr="00770041">
        <w:rPr>
          <w:rFonts w:ascii="Open Sans" w:eastAsia="Times New Roman" w:hAnsi="Open Sans" w:cs="Times New Roman"/>
          <w:color w:val="404040"/>
          <w:sz w:val="21"/>
          <w:szCs w:val="21"/>
          <w:lang w:eastAsia="ru-RU"/>
        </w:rPr>
        <w:t>Қымбатырақ</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алтыннан</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нарқым</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менің</w:t>
      </w:r>
      <w:proofErr w:type="spellEnd"/>
      <w:r w:rsidRPr="00770041">
        <w:rPr>
          <w:rFonts w:ascii="Open Sans" w:eastAsia="Times New Roman" w:hAnsi="Open Sans" w:cs="Times New Roman"/>
          <w:color w:val="404040"/>
          <w:sz w:val="21"/>
          <w:szCs w:val="21"/>
          <w:lang w:val="en-US" w:eastAsia="ru-RU"/>
        </w:rPr>
        <w:t>" was fully translated by the translator as "Diese helle Freude ist mir teurer als Gold". The lines "</w:t>
      </w:r>
      <w:proofErr w:type="spellStart"/>
      <w:r w:rsidRPr="00770041">
        <w:rPr>
          <w:rFonts w:ascii="Open Sans" w:eastAsia="Times New Roman" w:hAnsi="Open Sans" w:cs="Times New Roman"/>
          <w:color w:val="404040"/>
          <w:sz w:val="21"/>
          <w:szCs w:val="21"/>
          <w:lang w:eastAsia="ru-RU"/>
        </w:rPr>
        <w:t>Соған</w:t>
      </w:r>
      <w:proofErr w:type="spellEnd"/>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берем</w:t>
      </w:r>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ойымның</w:t>
      </w:r>
      <w:proofErr w:type="spellEnd"/>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алтын</w:t>
      </w:r>
      <w:r w:rsidRPr="00770041">
        <w:rPr>
          <w:rFonts w:ascii="Open Sans" w:eastAsia="Times New Roman" w:hAnsi="Open Sans" w:cs="Times New Roman"/>
          <w:color w:val="404040"/>
          <w:sz w:val="21"/>
          <w:szCs w:val="21"/>
          <w:lang w:val="en-US" w:eastAsia="ru-RU"/>
        </w:rPr>
        <w:t xml:space="preserve"> </w:t>
      </w:r>
      <w:proofErr w:type="spellStart"/>
      <w:proofErr w:type="gramStart"/>
      <w:r w:rsidRPr="00770041">
        <w:rPr>
          <w:rFonts w:ascii="Open Sans" w:eastAsia="Times New Roman" w:hAnsi="Open Sans" w:cs="Times New Roman"/>
          <w:color w:val="404040"/>
          <w:sz w:val="21"/>
          <w:szCs w:val="21"/>
          <w:lang w:eastAsia="ru-RU"/>
        </w:rPr>
        <w:t>кенін</w:t>
      </w:r>
      <w:proofErr w:type="spellEnd"/>
      <w:r w:rsidRPr="00770041">
        <w:rPr>
          <w:rFonts w:ascii="Open Sans" w:eastAsia="Times New Roman" w:hAnsi="Open Sans" w:cs="Times New Roman"/>
          <w:color w:val="404040"/>
          <w:sz w:val="21"/>
          <w:szCs w:val="21"/>
          <w:lang w:val="en-US" w:eastAsia="ru-RU"/>
        </w:rPr>
        <w:t>.«</w:t>
      </w:r>
      <w:proofErr w:type="spellStart"/>
      <w:proofErr w:type="gramEnd"/>
      <w:r w:rsidRPr="00770041">
        <w:rPr>
          <w:rFonts w:ascii="Open Sans" w:eastAsia="Times New Roman" w:hAnsi="Open Sans" w:cs="Times New Roman"/>
          <w:color w:val="404040"/>
          <w:sz w:val="21"/>
          <w:szCs w:val="21"/>
          <w:lang w:eastAsia="ru-RU"/>
        </w:rPr>
        <w:t>Ол</w:t>
      </w:r>
      <w:proofErr w:type="spellEnd"/>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бар</w:t>
      </w:r>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болса</w:t>
      </w:r>
      <w:proofErr w:type="spellEnd"/>
      <w:r w:rsidRPr="00770041">
        <w:rPr>
          <w:rFonts w:ascii="Open Sans" w:eastAsia="Times New Roman" w:hAnsi="Open Sans" w:cs="Times New Roman"/>
          <w:color w:val="404040"/>
          <w:sz w:val="21"/>
          <w:szCs w:val="21"/>
          <w:lang w:val="en-US" w:eastAsia="ru-RU"/>
        </w:rPr>
        <w:t xml:space="preserve">, </w:t>
      </w:r>
      <w:r w:rsidRPr="00770041">
        <w:rPr>
          <w:rFonts w:ascii="Open Sans" w:eastAsia="Times New Roman" w:hAnsi="Open Sans" w:cs="Times New Roman"/>
          <w:color w:val="404040"/>
          <w:sz w:val="21"/>
          <w:szCs w:val="21"/>
          <w:lang w:eastAsia="ru-RU"/>
        </w:rPr>
        <w:t>мен</w:t>
      </w:r>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бармын</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t>қор</w:t>
      </w:r>
      <w:proofErr w:type="spellEnd"/>
      <w:r w:rsidRPr="00770041">
        <w:rPr>
          <w:rFonts w:ascii="Open Sans" w:eastAsia="Times New Roman" w:hAnsi="Open Sans" w:cs="Times New Roman"/>
          <w:color w:val="404040"/>
          <w:sz w:val="21"/>
          <w:szCs w:val="21"/>
          <w:lang w:val="en-US" w:eastAsia="ru-RU"/>
        </w:rPr>
        <w:t xml:space="preserve"> </w:t>
      </w:r>
      <w:proofErr w:type="spellStart"/>
      <w:r w:rsidRPr="00770041">
        <w:rPr>
          <w:rFonts w:ascii="Open Sans" w:eastAsia="Times New Roman" w:hAnsi="Open Sans" w:cs="Times New Roman"/>
          <w:color w:val="404040"/>
          <w:sz w:val="21"/>
          <w:szCs w:val="21"/>
          <w:lang w:eastAsia="ru-RU"/>
        </w:rPr>
        <w:lastRenderedPageBreak/>
        <w:t>болмаймын</w:t>
      </w:r>
      <w:proofErr w:type="spellEnd"/>
      <w:r w:rsidRPr="00770041">
        <w:rPr>
          <w:rFonts w:ascii="Open Sans" w:eastAsia="Times New Roman" w:hAnsi="Open Sans" w:cs="Times New Roman"/>
          <w:color w:val="404040"/>
          <w:sz w:val="21"/>
          <w:szCs w:val="21"/>
          <w:lang w:val="en-US" w:eastAsia="ru-RU"/>
        </w:rPr>
        <w:t xml:space="preserve">", were translated by the translators from their side "Solange es lebt, lebe auch ich.Für mein Volk funkelt Honig in meinen Gedichten". That is, if he is, I am, if he is alive, and I am alive. </w:t>
      </w:r>
      <w:proofErr w:type="spellStart"/>
      <w:r w:rsidRPr="00770041">
        <w:rPr>
          <w:rFonts w:ascii="Open Sans" w:eastAsia="Times New Roman" w:hAnsi="Open Sans" w:cs="Times New Roman"/>
          <w:color w:val="404040"/>
          <w:sz w:val="21"/>
          <w:szCs w:val="21"/>
          <w:lang w:eastAsia="ru-RU"/>
        </w:rPr>
        <w:t>However</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this</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does</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not</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change</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the</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original</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meaning</w:t>
      </w:r>
      <w:proofErr w:type="spellEnd"/>
      <w:r w:rsidRPr="00770041">
        <w:rPr>
          <w:rFonts w:ascii="Open Sans" w:eastAsia="Times New Roman" w:hAnsi="Open Sans" w:cs="Times New Roman"/>
          <w:color w:val="404040"/>
          <w:sz w:val="21"/>
          <w:szCs w:val="21"/>
          <w:lang w:eastAsia="ru-RU"/>
        </w:rPr>
        <w:t>.</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It is impossible to talk about the poetry of M. Mukagali without noting its originality. Maktaev is a poet who brought boundless space and dazzling height to the world of Kazakh poetry. Nowadays, when the public realized the poetry of Mukagali Makatayev and began to deepen its history and culture, her poetry is becoming increasingly relevant in the science of translation studies. Because it is necessary not only to produce for export, but also to produce music, art, literature. At the time when civilization reigned, representatives of other nationalities would like to learn more about us, the Kazakh people.</w:t>
      </w:r>
    </w:p>
    <w:p w:rsidR="00770041" w:rsidRPr="00770041" w:rsidRDefault="00770041" w:rsidP="00770041">
      <w:pPr>
        <w:spacing w:after="270" w:line="240" w:lineRule="auto"/>
        <w:jc w:val="both"/>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 xml:space="preserve">The source of Mukagali's poetry, the pedestal of inspiration is the motherland, the place of growing up, the fate of the Motherland, the breath of time, the dreams of contemporaries. Mukagali created all this at the level of Immortal art, with the unique skill inherent in a young talent, with poetically perfect harmony, as if pouring from the sky of Tengri, with a trembling and sincere feeling of every heart, With imaginative images unique to real poetry. With his works, he raised Kazakh poetry to new heights and enriched its content. Mukagali poetry is a phenomenon not only at the level of art, which arose for art. His immortal art, winged poetry enriched the feelings of the Kazakh people, elevated his personality and improved his </w:t>
      </w:r>
      <w:proofErr w:type="gramStart"/>
      <w:r w:rsidRPr="00770041">
        <w:rPr>
          <w:rFonts w:ascii="Open Sans" w:eastAsia="Times New Roman" w:hAnsi="Open Sans" w:cs="Times New Roman"/>
          <w:color w:val="404040"/>
          <w:sz w:val="21"/>
          <w:szCs w:val="21"/>
          <w:lang w:val="en-US" w:eastAsia="ru-RU"/>
        </w:rPr>
        <w:t>intellect.[</w:t>
      </w:r>
      <w:proofErr w:type="gramEnd"/>
      <w:r w:rsidRPr="00770041">
        <w:rPr>
          <w:rFonts w:ascii="Open Sans" w:eastAsia="Times New Roman" w:hAnsi="Open Sans" w:cs="Times New Roman"/>
          <w:color w:val="404040"/>
          <w:sz w:val="21"/>
          <w:szCs w:val="21"/>
          <w:lang w:val="en-US" w:eastAsia="ru-RU"/>
        </w:rPr>
        <w:t>8]</w:t>
      </w:r>
    </w:p>
    <w:p w:rsidR="00770041" w:rsidRPr="00770041" w:rsidRDefault="00770041" w:rsidP="00770041">
      <w:pPr>
        <w:spacing w:after="270" w:line="240" w:lineRule="auto"/>
        <w:rPr>
          <w:rFonts w:ascii="Open Sans" w:eastAsia="Times New Roman" w:hAnsi="Open Sans" w:cs="Times New Roman"/>
          <w:color w:val="404040"/>
          <w:sz w:val="21"/>
          <w:szCs w:val="21"/>
          <w:lang w:val="en-US" w:eastAsia="ru-RU"/>
        </w:rPr>
      </w:pPr>
      <w:r w:rsidRPr="00770041">
        <w:rPr>
          <w:rFonts w:ascii="Open Sans" w:eastAsia="Times New Roman" w:hAnsi="Open Sans" w:cs="Times New Roman"/>
          <w:color w:val="404040"/>
          <w:sz w:val="21"/>
          <w:szCs w:val="21"/>
          <w:lang w:val="en-US" w:eastAsia="ru-RU"/>
        </w:rPr>
        <w:t> </w:t>
      </w:r>
    </w:p>
    <w:p w:rsidR="00770041" w:rsidRPr="00770041" w:rsidRDefault="00770041" w:rsidP="00770041">
      <w:pPr>
        <w:spacing w:after="0" w:line="240" w:lineRule="auto"/>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b/>
          <w:bCs/>
          <w:color w:val="404040"/>
          <w:sz w:val="21"/>
          <w:szCs w:val="21"/>
          <w:lang w:eastAsia="ru-RU"/>
        </w:rPr>
        <w:t>References</w:t>
      </w:r>
      <w:proofErr w:type="spellEnd"/>
      <w:r w:rsidRPr="00770041">
        <w:rPr>
          <w:rFonts w:ascii="Open Sans" w:eastAsia="Times New Roman" w:hAnsi="Open Sans" w:cs="Times New Roman"/>
          <w:b/>
          <w:bCs/>
          <w:color w:val="404040"/>
          <w:sz w:val="21"/>
          <w:szCs w:val="21"/>
          <w:lang w:eastAsia="ru-RU"/>
        </w:rPr>
        <w:t>:</w:t>
      </w:r>
    </w:p>
    <w:p w:rsidR="00770041" w:rsidRPr="00770041" w:rsidRDefault="00770041" w:rsidP="00770041">
      <w:pPr>
        <w:numPr>
          <w:ilvl w:val="0"/>
          <w:numId w:val="1"/>
        </w:numPr>
        <w:spacing w:after="0" w:line="240" w:lineRule="auto"/>
        <w:ind w:left="0"/>
        <w:jc w:val="both"/>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color w:val="404040"/>
          <w:sz w:val="21"/>
          <w:szCs w:val="21"/>
          <w:lang w:eastAsia="ru-RU"/>
        </w:rPr>
        <w:t>Хамидуллаев</w:t>
      </w:r>
      <w:proofErr w:type="spellEnd"/>
      <w:r w:rsidRPr="00770041">
        <w:rPr>
          <w:rFonts w:ascii="Open Sans" w:eastAsia="Times New Roman" w:hAnsi="Open Sans" w:cs="Times New Roman"/>
          <w:color w:val="404040"/>
          <w:sz w:val="21"/>
          <w:szCs w:val="21"/>
          <w:lang w:eastAsia="ru-RU"/>
        </w:rPr>
        <w:t xml:space="preserve"> К. Поэтическое мастерство </w:t>
      </w:r>
      <w:proofErr w:type="spellStart"/>
      <w:r w:rsidRPr="00770041">
        <w:rPr>
          <w:rFonts w:ascii="Open Sans" w:eastAsia="Times New Roman" w:hAnsi="Open Sans" w:cs="Times New Roman"/>
          <w:color w:val="404040"/>
          <w:sz w:val="21"/>
          <w:szCs w:val="21"/>
          <w:lang w:eastAsia="ru-RU"/>
        </w:rPr>
        <w:t>Мукагали</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Макатаева</w:t>
      </w:r>
      <w:proofErr w:type="spellEnd"/>
      <w:r w:rsidRPr="00770041">
        <w:rPr>
          <w:rFonts w:ascii="Open Sans" w:eastAsia="Times New Roman" w:hAnsi="Open Sans" w:cs="Times New Roman"/>
          <w:color w:val="404040"/>
          <w:sz w:val="21"/>
          <w:szCs w:val="21"/>
          <w:lang w:eastAsia="ru-RU"/>
        </w:rPr>
        <w:t>. - Алматы: 1993</w:t>
      </w:r>
    </w:p>
    <w:p w:rsidR="00770041" w:rsidRPr="00770041" w:rsidRDefault="00770041" w:rsidP="00770041">
      <w:pPr>
        <w:numPr>
          <w:ilvl w:val="0"/>
          <w:numId w:val="1"/>
        </w:numPr>
        <w:spacing w:after="0" w:line="240" w:lineRule="auto"/>
        <w:ind w:left="0"/>
        <w:jc w:val="both"/>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color w:val="404040"/>
          <w:sz w:val="21"/>
          <w:szCs w:val="21"/>
          <w:lang w:eastAsia="ru-RU"/>
        </w:rPr>
        <w:t>Дауренбекова</w:t>
      </w:r>
      <w:proofErr w:type="spellEnd"/>
      <w:r w:rsidRPr="00770041">
        <w:rPr>
          <w:rFonts w:ascii="Open Sans" w:eastAsia="Times New Roman" w:hAnsi="Open Sans" w:cs="Times New Roman"/>
          <w:color w:val="404040"/>
          <w:sz w:val="21"/>
          <w:szCs w:val="21"/>
          <w:lang w:eastAsia="ru-RU"/>
        </w:rPr>
        <w:t xml:space="preserve"> Л. Уитмен и </w:t>
      </w:r>
      <w:proofErr w:type="spellStart"/>
      <w:r w:rsidRPr="00770041">
        <w:rPr>
          <w:rFonts w:ascii="Open Sans" w:eastAsia="Times New Roman" w:hAnsi="Open Sans" w:cs="Times New Roman"/>
          <w:color w:val="404040"/>
          <w:sz w:val="21"/>
          <w:szCs w:val="21"/>
          <w:lang w:eastAsia="ru-RU"/>
        </w:rPr>
        <w:t>Мукагали</w:t>
      </w:r>
      <w:proofErr w:type="spellEnd"/>
      <w:r w:rsidRPr="00770041">
        <w:rPr>
          <w:rFonts w:ascii="Open Sans" w:eastAsia="Times New Roman" w:hAnsi="Open Sans" w:cs="Times New Roman"/>
          <w:color w:val="404040"/>
          <w:sz w:val="21"/>
          <w:szCs w:val="21"/>
          <w:lang w:eastAsia="ru-RU"/>
        </w:rPr>
        <w:t xml:space="preserve"> // «</w:t>
      </w:r>
      <w:proofErr w:type="spellStart"/>
      <w:r w:rsidRPr="00770041">
        <w:rPr>
          <w:rFonts w:ascii="Open Sans" w:eastAsia="Times New Roman" w:hAnsi="Open Sans" w:cs="Times New Roman"/>
          <w:color w:val="404040"/>
          <w:sz w:val="21"/>
          <w:szCs w:val="21"/>
          <w:lang w:eastAsia="ru-RU"/>
        </w:rPr>
        <w:t>Мукагали</w:t>
      </w:r>
      <w:proofErr w:type="spellEnd"/>
      <w:r w:rsidRPr="00770041">
        <w:rPr>
          <w:rFonts w:ascii="Open Sans" w:eastAsia="Times New Roman" w:hAnsi="Open Sans" w:cs="Times New Roman"/>
          <w:color w:val="404040"/>
          <w:sz w:val="21"/>
          <w:szCs w:val="21"/>
          <w:lang w:eastAsia="ru-RU"/>
        </w:rPr>
        <w:t>». - 2013. - №1. – 7 с.</w:t>
      </w:r>
    </w:p>
    <w:p w:rsidR="00770041" w:rsidRPr="00770041" w:rsidRDefault="00770041" w:rsidP="00770041">
      <w:pPr>
        <w:numPr>
          <w:ilvl w:val="0"/>
          <w:numId w:val="1"/>
        </w:numPr>
        <w:spacing w:after="0" w:line="240" w:lineRule="auto"/>
        <w:ind w:left="0"/>
        <w:jc w:val="both"/>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color w:val="404040"/>
          <w:sz w:val="21"/>
          <w:szCs w:val="21"/>
          <w:lang w:eastAsia="ru-RU"/>
        </w:rPr>
        <w:t>Макатаев</w:t>
      </w:r>
      <w:proofErr w:type="spellEnd"/>
      <w:r w:rsidRPr="00770041">
        <w:rPr>
          <w:rFonts w:ascii="Open Sans" w:eastAsia="Times New Roman" w:hAnsi="Open Sans" w:cs="Times New Roman"/>
          <w:color w:val="404040"/>
          <w:sz w:val="21"/>
          <w:szCs w:val="21"/>
          <w:lang w:eastAsia="ru-RU"/>
        </w:rPr>
        <w:t xml:space="preserve"> М. “Ты Бытие мне посвяти!..”: Избранные поэтические произведения </w:t>
      </w:r>
      <w:proofErr w:type="spellStart"/>
      <w:r w:rsidRPr="00770041">
        <w:rPr>
          <w:rFonts w:ascii="Open Sans" w:eastAsia="Times New Roman" w:hAnsi="Open Sans" w:cs="Times New Roman"/>
          <w:color w:val="404040"/>
          <w:sz w:val="21"/>
          <w:szCs w:val="21"/>
          <w:lang w:eastAsia="ru-RU"/>
        </w:rPr>
        <w:t>Мукагали</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Макатаева</w:t>
      </w:r>
      <w:proofErr w:type="spellEnd"/>
      <w:r w:rsidRPr="00770041">
        <w:rPr>
          <w:rFonts w:ascii="Open Sans" w:eastAsia="Times New Roman" w:hAnsi="Open Sans" w:cs="Times New Roman"/>
          <w:color w:val="404040"/>
          <w:sz w:val="21"/>
          <w:szCs w:val="21"/>
          <w:lang w:eastAsia="ru-RU"/>
        </w:rPr>
        <w:t xml:space="preserve"> в переводах </w:t>
      </w:r>
      <w:proofErr w:type="spellStart"/>
      <w:r w:rsidRPr="00770041">
        <w:rPr>
          <w:rFonts w:ascii="Open Sans" w:eastAsia="Times New Roman" w:hAnsi="Open Sans" w:cs="Times New Roman"/>
          <w:color w:val="404040"/>
          <w:sz w:val="21"/>
          <w:szCs w:val="21"/>
          <w:lang w:eastAsia="ru-RU"/>
        </w:rPr>
        <w:t>Жаната</w:t>
      </w:r>
      <w:proofErr w:type="spellEnd"/>
      <w:r w:rsidRPr="00770041">
        <w:rPr>
          <w:rFonts w:ascii="Open Sans" w:eastAsia="Times New Roman" w:hAnsi="Open Sans" w:cs="Times New Roman"/>
          <w:color w:val="404040"/>
          <w:sz w:val="21"/>
          <w:szCs w:val="21"/>
          <w:lang w:eastAsia="ru-RU"/>
        </w:rPr>
        <w:t xml:space="preserve"> </w:t>
      </w:r>
      <w:proofErr w:type="spellStart"/>
      <w:r w:rsidRPr="00770041">
        <w:rPr>
          <w:rFonts w:ascii="Open Sans" w:eastAsia="Times New Roman" w:hAnsi="Open Sans" w:cs="Times New Roman"/>
          <w:color w:val="404040"/>
          <w:sz w:val="21"/>
          <w:szCs w:val="21"/>
          <w:lang w:eastAsia="ru-RU"/>
        </w:rPr>
        <w:t>Баймухаметова</w:t>
      </w:r>
      <w:proofErr w:type="spellEnd"/>
      <w:r w:rsidRPr="00770041">
        <w:rPr>
          <w:rFonts w:ascii="Open Sans" w:eastAsia="Times New Roman" w:hAnsi="Open Sans" w:cs="Times New Roman"/>
          <w:color w:val="404040"/>
          <w:sz w:val="21"/>
          <w:szCs w:val="21"/>
          <w:lang w:eastAsia="ru-RU"/>
        </w:rPr>
        <w:t>. - Алматы: 2011. - 130 с.</w:t>
      </w:r>
    </w:p>
    <w:p w:rsidR="00770041" w:rsidRPr="00770041" w:rsidRDefault="00770041" w:rsidP="00770041">
      <w:pPr>
        <w:numPr>
          <w:ilvl w:val="0"/>
          <w:numId w:val="1"/>
        </w:numPr>
        <w:spacing w:after="0" w:line="240" w:lineRule="auto"/>
        <w:ind w:left="0"/>
        <w:jc w:val="both"/>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color w:val="404040"/>
          <w:sz w:val="21"/>
          <w:szCs w:val="21"/>
          <w:lang w:eastAsia="ru-RU"/>
        </w:rPr>
        <w:t>Макатаев</w:t>
      </w:r>
      <w:proofErr w:type="spellEnd"/>
      <w:r w:rsidRPr="00770041">
        <w:rPr>
          <w:rFonts w:ascii="Open Sans" w:eastAsia="Times New Roman" w:hAnsi="Open Sans" w:cs="Times New Roman"/>
          <w:color w:val="404040"/>
          <w:sz w:val="21"/>
          <w:szCs w:val="21"/>
          <w:lang w:eastAsia="ru-RU"/>
        </w:rPr>
        <w:t xml:space="preserve"> М. Сборник стихов. - Алматы: </w:t>
      </w:r>
      <w:proofErr w:type="spellStart"/>
      <w:r w:rsidRPr="00770041">
        <w:rPr>
          <w:rFonts w:ascii="Open Sans" w:eastAsia="Times New Roman" w:hAnsi="Open Sans" w:cs="Times New Roman"/>
          <w:color w:val="404040"/>
          <w:sz w:val="21"/>
          <w:szCs w:val="21"/>
          <w:lang w:eastAsia="ru-RU"/>
        </w:rPr>
        <w:t>КАЗинфо</w:t>
      </w:r>
      <w:proofErr w:type="spellEnd"/>
      <w:r w:rsidRPr="00770041">
        <w:rPr>
          <w:rFonts w:ascii="Open Sans" w:eastAsia="Times New Roman" w:hAnsi="Open Sans" w:cs="Times New Roman"/>
          <w:color w:val="404040"/>
          <w:sz w:val="21"/>
          <w:szCs w:val="21"/>
          <w:lang w:eastAsia="ru-RU"/>
        </w:rPr>
        <w:t>, 2011</w:t>
      </w:r>
    </w:p>
    <w:p w:rsidR="00770041" w:rsidRPr="00770041" w:rsidRDefault="00770041" w:rsidP="00770041">
      <w:pPr>
        <w:numPr>
          <w:ilvl w:val="0"/>
          <w:numId w:val="1"/>
        </w:numPr>
        <w:spacing w:after="0" w:line="240" w:lineRule="auto"/>
        <w:ind w:left="0"/>
        <w:jc w:val="both"/>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color w:val="404040"/>
          <w:sz w:val="21"/>
          <w:szCs w:val="21"/>
          <w:lang w:eastAsia="ru-RU"/>
        </w:rPr>
        <w:t>Жанайдаров</w:t>
      </w:r>
      <w:proofErr w:type="spellEnd"/>
      <w:r w:rsidRPr="00770041">
        <w:rPr>
          <w:rFonts w:ascii="Open Sans" w:eastAsia="Times New Roman" w:hAnsi="Open Sans" w:cs="Times New Roman"/>
          <w:color w:val="404040"/>
          <w:sz w:val="21"/>
          <w:szCs w:val="21"/>
          <w:lang w:eastAsia="ru-RU"/>
        </w:rPr>
        <w:t xml:space="preserve"> О. Сердце поэта. - Альманах "Литературная Алма-Ата" – Наследие, 2012</w:t>
      </w:r>
    </w:p>
    <w:p w:rsidR="00770041" w:rsidRPr="00770041" w:rsidRDefault="00770041" w:rsidP="00770041">
      <w:pPr>
        <w:numPr>
          <w:ilvl w:val="0"/>
          <w:numId w:val="1"/>
        </w:numPr>
        <w:spacing w:after="0" w:line="240" w:lineRule="auto"/>
        <w:ind w:left="0"/>
        <w:jc w:val="both"/>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color w:val="404040"/>
          <w:sz w:val="21"/>
          <w:szCs w:val="21"/>
          <w:lang w:eastAsia="ru-RU"/>
        </w:rPr>
        <w:t>Вайзер</w:t>
      </w:r>
      <w:proofErr w:type="spellEnd"/>
      <w:r w:rsidRPr="00770041">
        <w:rPr>
          <w:rFonts w:ascii="Open Sans" w:eastAsia="Times New Roman" w:hAnsi="Open Sans" w:cs="Times New Roman"/>
          <w:color w:val="404040"/>
          <w:sz w:val="21"/>
          <w:szCs w:val="21"/>
          <w:lang w:eastAsia="ru-RU"/>
        </w:rPr>
        <w:t xml:space="preserve"> В., </w:t>
      </w:r>
      <w:proofErr w:type="spellStart"/>
      <w:r w:rsidRPr="00770041">
        <w:rPr>
          <w:rFonts w:ascii="Open Sans" w:eastAsia="Times New Roman" w:hAnsi="Open Sans" w:cs="Times New Roman"/>
          <w:color w:val="404040"/>
          <w:sz w:val="21"/>
          <w:szCs w:val="21"/>
          <w:lang w:eastAsia="ru-RU"/>
        </w:rPr>
        <w:t>Пшера</w:t>
      </w:r>
      <w:proofErr w:type="spellEnd"/>
      <w:r w:rsidRPr="00770041">
        <w:rPr>
          <w:rFonts w:ascii="Open Sans" w:eastAsia="Times New Roman" w:hAnsi="Open Sans" w:cs="Times New Roman"/>
          <w:color w:val="404040"/>
          <w:sz w:val="21"/>
          <w:szCs w:val="21"/>
          <w:lang w:eastAsia="ru-RU"/>
        </w:rPr>
        <w:t xml:space="preserve"> М. Горы - это легенда. - Берлин: 2014. - 197 (67) с.</w:t>
      </w:r>
    </w:p>
    <w:p w:rsidR="00770041" w:rsidRPr="00770041" w:rsidRDefault="00770041" w:rsidP="00770041">
      <w:pPr>
        <w:numPr>
          <w:ilvl w:val="0"/>
          <w:numId w:val="1"/>
        </w:numPr>
        <w:spacing w:after="0" w:line="240" w:lineRule="auto"/>
        <w:ind w:left="0"/>
        <w:jc w:val="both"/>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color w:val="404040"/>
          <w:sz w:val="21"/>
          <w:szCs w:val="21"/>
          <w:lang w:eastAsia="ru-RU"/>
        </w:rPr>
        <w:t>Кунанбаев</w:t>
      </w:r>
      <w:proofErr w:type="spellEnd"/>
      <w:r w:rsidRPr="00770041">
        <w:rPr>
          <w:rFonts w:ascii="Open Sans" w:eastAsia="Times New Roman" w:hAnsi="Open Sans" w:cs="Times New Roman"/>
          <w:color w:val="404040"/>
          <w:sz w:val="21"/>
          <w:szCs w:val="21"/>
          <w:lang w:eastAsia="ru-RU"/>
        </w:rPr>
        <w:t xml:space="preserve"> А. </w:t>
      </w:r>
      <w:proofErr w:type="spellStart"/>
      <w:r w:rsidRPr="00770041">
        <w:rPr>
          <w:rFonts w:ascii="Open Sans" w:eastAsia="Times New Roman" w:hAnsi="Open Sans" w:cs="Times New Roman"/>
          <w:color w:val="404040"/>
          <w:sz w:val="21"/>
          <w:szCs w:val="21"/>
          <w:lang w:eastAsia="ru-RU"/>
        </w:rPr>
        <w:t>Стихотворения.Поэмы.Проза</w:t>
      </w:r>
      <w:proofErr w:type="spellEnd"/>
      <w:r w:rsidRPr="00770041">
        <w:rPr>
          <w:rFonts w:ascii="Open Sans" w:eastAsia="Times New Roman" w:hAnsi="Open Sans" w:cs="Times New Roman"/>
          <w:color w:val="404040"/>
          <w:sz w:val="21"/>
          <w:szCs w:val="21"/>
          <w:lang w:eastAsia="ru-RU"/>
        </w:rPr>
        <w:t xml:space="preserve">. - Москва: ГИХЛ, </w:t>
      </w:r>
      <w:proofErr w:type="gramStart"/>
      <w:r w:rsidRPr="00770041">
        <w:rPr>
          <w:rFonts w:ascii="Open Sans" w:eastAsia="Times New Roman" w:hAnsi="Open Sans" w:cs="Times New Roman"/>
          <w:color w:val="404040"/>
          <w:sz w:val="21"/>
          <w:szCs w:val="21"/>
          <w:lang w:eastAsia="ru-RU"/>
        </w:rPr>
        <w:t>1954.-</w:t>
      </w:r>
      <w:proofErr w:type="gramEnd"/>
      <w:r w:rsidRPr="00770041">
        <w:rPr>
          <w:rFonts w:ascii="Open Sans" w:eastAsia="Times New Roman" w:hAnsi="Open Sans" w:cs="Times New Roman"/>
          <w:color w:val="404040"/>
          <w:sz w:val="21"/>
          <w:szCs w:val="21"/>
          <w:lang w:eastAsia="ru-RU"/>
        </w:rPr>
        <w:t>415 с.</w:t>
      </w:r>
    </w:p>
    <w:p w:rsidR="00770041" w:rsidRPr="00770041" w:rsidRDefault="00770041" w:rsidP="00770041">
      <w:pPr>
        <w:numPr>
          <w:ilvl w:val="0"/>
          <w:numId w:val="1"/>
        </w:numPr>
        <w:spacing w:after="0" w:line="240" w:lineRule="auto"/>
        <w:ind w:left="0"/>
        <w:jc w:val="both"/>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color w:val="404040"/>
          <w:sz w:val="21"/>
          <w:szCs w:val="21"/>
          <w:lang w:eastAsia="ru-RU"/>
        </w:rPr>
        <w:t>Кунанбаев</w:t>
      </w:r>
      <w:proofErr w:type="spellEnd"/>
      <w:r w:rsidRPr="00770041">
        <w:rPr>
          <w:rFonts w:ascii="Open Sans" w:eastAsia="Times New Roman" w:hAnsi="Open Sans" w:cs="Times New Roman"/>
          <w:color w:val="404040"/>
          <w:sz w:val="21"/>
          <w:szCs w:val="21"/>
          <w:lang w:eastAsia="ru-RU"/>
        </w:rPr>
        <w:t xml:space="preserve"> А. Полное собрание сочинений. - Алма-Ата: АН </w:t>
      </w:r>
      <w:proofErr w:type="spellStart"/>
      <w:r w:rsidRPr="00770041">
        <w:rPr>
          <w:rFonts w:ascii="Open Sans" w:eastAsia="Times New Roman" w:hAnsi="Open Sans" w:cs="Times New Roman"/>
          <w:color w:val="404040"/>
          <w:sz w:val="21"/>
          <w:szCs w:val="21"/>
          <w:lang w:eastAsia="ru-RU"/>
        </w:rPr>
        <w:t>КазССР</w:t>
      </w:r>
      <w:proofErr w:type="spellEnd"/>
      <w:r w:rsidRPr="00770041">
        <w:rPr>
          <w:rFonts w:ascii="Open Sans" w:eastAsia="Times New Roman" w:hAnsi="Open Sans" w:cs="Times New Roman"/>
          <w:color w:val="404040"/>
          <w:sz w:val="21"/>
          <w:szCs w:val="21"/>
          <w:lang w:eastAsia="ru-RU"/>
        </w:rPr>
        <w:t>, 1954. - 324 с.</w:t>
      </w:r>
    </w:p>
    <w:p w:rsidR="00770041" w:rsidRPr="00770041" w:rsidRDefault="00770041" w:rsidP="00770041">
      <w:pPr>
        <w:numPr>
          <w:ilvl w:val="0"/>
          <w:numId w:val="1"/>
        </w:numPr>
        <w:spacing w:after="0" w:line="240" w:lineRule="auto"/>
        <w:ind w:left="0"/>
        <w:jc w:val="both"/>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color w:val="404040"/>
          <w:sz w:val="21"/>
          <w:szCs w:val="21"/>
          <w:lang w:eastAsia="ru-RU"/>
        </w:rPr>
        <w:t>Бельгер</w:t>
      </w:r>
      <w:proofErr w:type="spellEnd"/>
      <w:r w:rsidRPr="00770041">
        <w:rPr>
          <w:rFonts w:ascii="Open Sans" w:eastAsia="Times New Roman" w:hAnsi="Open Sans" w:cs="Times New Roman"/>
          <w:color w:val="404040"/>
          <w:sz w:val="21"/>
          <w:szCs w:val="21"/>
          <w:lang w:eastAsia="ru-RU"/>
        </w:rPr>
        <w:t xml:space="preserve"> Г.К. Ода переводу. -Алматы: </w:t>
      </w:r>
      <w:proofErr w:type="spellStart"/>
      <w:r w:rsidRPr="00770041">
        <w:rPr>
          <w:rFonts w:ascii="Open Sans" w:eastAsia="Times New Roman" w:hAnsi="Open Sans" w:cs="Times New Roman"/>
          <w:color w:val="404040"/>
          <w:sz w:val="21"/>
          <w:szCs w:val="21"/>
          <w:lang w:eastAsia="ru-RU"/>
        </w:rPr>
        <w:t>Дайк</w:t>
      </w:r>
      <w:proofErr w:type="spellEnd"/>
      <w:r w:rsidRPr="00770041">
        <w:rPr>
          <w:rFonts w:ascii="Open Sans" w:eastAsia="Times New Roman" w:hAnsi="Open Sans" w:cs="Times New Roman"/>
          <w:color w:val="404040"/>
          <w:sz w:val="21"/>
          <w:szCs w:val="21"/>
          <w:lang w:eastAsia="ru-RU"/>
        </w:rPr>
        <w:t xml:space="preserve">-Пресс, </w:t>
      </w:r>
      <w:proofErr w:type="gramStart"/>
      <w:r w:rsidRPr="00770041">
        <w:rPr>
          <w:rFonts w:ascii="Open Sans" w:eastAsia="Times New Roman" w:hAnsi="Open Sans" w:cs="Times New Roman"/>
          <w:color w:val="404040"/>
          <w:sz w:val="21"/>
          <w:szCs w:val="21"/>
          <w:lang w:eastAsia="ru-RU"/>
        </w:rPr>
        <w:t>2005.-</w:t>
      </w:r>
      <w:proofErr w:type="gramEnd"/>
      <w:r w:rsidRPr="00770041">
        <w:rPr>
          <w:rFonts w:ascii="Open Sans" w:eastAsia="Times New Roman" w:hAnsi="Open Sans" w:cs="Times New Roman"/>
          <w:color w:val="404040"/>
          <w:sz w:val="21"/>
          <w:szCs w:val="21"/>
          <w:lang w:eastAsia="ru-RU"/>
        </w:rPr>
        <w:t>416 с.</w:t>
      </w:r>
    </w:p>
    <w:p w:rsidR="00770041" w:rsidRPr="00770041" w:rsidRDefault="00770041" w:rsidP="00770041">
      <w:pPr>
        <w:numPr>
          <w:ilvl w:val="0"/>
          <w:numId w:val="1"/>
        </w:numPr>
        <w:spacing w:after="0" w:line="240" w:lineRule="auto"/>
        <w:ind w:left="0"/>
        <w:jc w:val="both"/>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color w:val="404040"/>
          <w:sz w:val="21"/>
          <w:szCs w:val="21"/>
          <w:lang w:eastAsia="ru-RU"/>
        </w:rPr>
        <w:t>Жовтис</w:t>
      </w:r>
      <w:proofErr w:type="spellEnd"/>
      <w:r w:rsidRPr="00770041">
        <w:rPr>
          <w:rFonts w:ascii="Open Sans" w:eastAsia="Times New Roman" w:hAnsi="Open Sans" w:cs="Times New Roman"/>
          <w:color w:val="404040"/>
          <w:sz w:val="21"/>
          <w:szCs w:val="21"/>
          <w:lang w:eastAsia="ru-RU"/>
        </w:rPr>
        <w:t xml:space="preserve"> А.Л. Абай избранные стихи. - </w:t>
      </w:r>
      <w:proofErr w:type="spellStart"/>
      <w:r w:rsidRPr="00770041">
        <w:rPr>
          <w:rFonts w:ascii="Open Sans" w:eastAsia="Times New Roman" w:hAnsi="Open Sans" w:cs="Times New Roman"/>
          <w:color w:val="404040"/>
          <w:sz w:val="21"/>
          <w:szCs w:val="21"/>
          <w:lang w:eastAsia="ru-RU"/>
        </w:rPr>
        <w:t>Алма-ата</w:t>
      </w:r>
      <w:proofErr w:type="spellEnd"/>
      <w:r w:rsidRPr="00770041">
        <w:rPr>
          <w:rFonts w:ascii="Open Sans" w:eastAsia="Times New Roman" w:hAnsi="Open Sans" w:cs="Times New Roman"/>
          <w:color w:val="404040"/>
          <w:sz w:val="21"/>
          <w:szCs w:val="21"/>
          <w:lang w:eastAsia="ru-RU"/>
        </w:rPr>
        <w:t>: 1985. -9-95с.</w:t>
      </w:r>
    </w:p>
    <w:p w:rsidR="00770041" w:rsidRPr="00770041" w:rsidRDefault="00770041" w:rsidP="00770041">
      <w:pPr>
        <w:numPr>
          <w:ilvl w:val="0"/>
          <w:numId w:val="1"/>
        </w:numPr>
        <w:spacing w:after="0" w:line="240" w:lineRule="auto"/>
        <w:ind w:left="0"/>
        <w:jc w:val="both"/>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color w:val="404040"/>
          <w:sz w:val="21"/>
          <w:szCs w:val="21"/>
          <w:lang w:eastAsia="ru-RU"/>
        </w:rPr>
        <w:t>Нуртазин</w:t>
      </w:r>
      <w:proofErr w:type="spellEnd"/>
      <w:r w:rsidRPr="00770041">
        <w:rPr>
          <w:rFonts w:ascii="Open Sans" w:eastAsia="Times New Roman" w:hAnsi="Open Sans" w:cs="Times New Roman"/>
          <w:color w:val="404040"/>
          <w:sz w:val="21"/>
          <w:szCs w:val="21"/>
          <w:lang w:eastAsia="ru-RU"/>
        </w:rPr>
        <w:t xml:space="preserve"> Т. О поэтическом мастерстве Абая. – Алматы: 1954. -386 с.</w:t>
      </w:r>
    </w:p>
    <w:p w:rsidR="00770041" w:rsidRPr="00770041" w:rsidRDefault="00770041" w:rsidP="00770041">
      <w:pPr>
        <w:numPr>
          <w:ilvl w:val="0"/>
          <w:numId w:val="1"/>
        </w:numPr>
        <w:spacing w:after="0" w:line="240" w:lineRule="auto"/>
        <w:ind w:left="0"/>
        <w:jc w:val="both"/>
        <w:rPr>
          <w:rFonts w:ascii="Open Sans" w:eastAsia="Times New Roman" w:hAnsi="Open Sans" w:cs="Times New Roman"/>
          <w:color w:val="404040"/>
          <w:sz w:val="21"/>
          <w:szCs w:val="21"/>
          <w:lang w:eastAsia="ru-RU"/>
        </w:rPr>
      </w:pPr>
      <w:proofErr w:type="spellStart"/>
      <w:r w:rsidRPr="00770041">
        <w:rPr>
          <w:rFonts w:ascii="Open Sans" w:eastAsia="Times New Roman" w:hAnsi="Open Sans" w:cs="Times New Roman"/>
          <w:color w:val="404040"/>
          <w:sz w:val="21"/>
          <w:szCs w:val="21"/>
          <w:lang w:eastAsia="ru-RU"/>
        </w:rPr>
        <w:t>Кунанбаев</w:t>
      </w:r>
      <w:proofErr w:type="spellEnd"/>
      <w:r w:rsidRPr="00770041">
        <w:rPr>
          <w:rFonts w:ascii="Open Sans" w:eastAsia="Times New Roman" w:hAnsi="Open Sans" w:cs="Times New Roman"/>
          <w:color w:val="404040"/>
          <w:sz w:val="21"/>
          <w:szCs w:val="21"/>
          <w:lang w:eastAsia="ru-RU"/>
        </w:rPr>
        <w:t xml:space="preserve"> А. Стихи и переводы Том I, II. – Алматы: Писатель, 2002. -78-94 с.</w:t>
      </w:r>
    </w:p>
    <w:p w:rsidR="009D3E37" w:rsidRDefault="00770041">
      <w:bookmarkStart w:id="0" w:name="_GoBack"/>
      <w:bookmarkEnd w:id="0"/>
    </w:p>
    <w:sectPr w:rsidR="009D3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545C"/>
    <w:multiLevelType w:val="multilevel"/>
    <w:tmpl w:val="33E8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41"/>
    <w:rsid w:val="000C5AF2"/>
    <w:rsid w:val="00770041"/>
    <w:rsid w:val="009D1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E0B60-67D1-4493-A539-891925E4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700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700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004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70041"/>
    <w:rPr>
      <w:rFonts w:ascii="Times New Roman" w:eastAsia="Times New Roman" w:hAnsi="Times New Roman" w:cs="Times New Roman"/>
      <w:b/>
      <w:bCs/>
      <w:sz w:val="36"/>
      <w:szCs w:val="36"/>
      <w:lang w:eastAsia="ru-RU"/>
    </w:rPr>
  </w:style>
  <w:style w:type="character" w:styleId="a3">
    <w:name w:val="Strong"/>
    <w:basedOn w:val="a0"/>
    <w:uiPriority w:val="22"/>
    <w:qFormat/>
    <w:rsid w:val="00770041"/>
    <w:rPr>
      <w:b/>
      <w:bCs/>
    </w:rPr>
  </w:style>
  <w:style w:type="character" w:styleId="a4">
    <w:name w:val="Hyperlink"/>
    <w:basedOn w:val="a0"/>
    <w:uiPriority w:val="99"/>
    <w:semiHidden/>
    <w:unhideWhenUsed/>
    <w:rsid w:val="00770041"/>
    <w:rPr>
      <w:color w:val="0000FF"/>
      <w:u w:val="single"/>
    </w:rPr>
  </w:style>
  <w:style w:type="paragraph" w:styleId="a5">
    <w:name w:val="Normal (Web)"/>
    <w:basedOn w:val="a"/>
    <w:uiPriority w:val="99"/>
    <w:semiHidden/>
    <w:unhideWhenUsed/>
    <w:rsid w:val="00770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700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11492">
      <w:bodyDiv w:val="1"/>
      <w:marLeft w:val="0"/>
      <w:marRight w:val="0"/>
      <w:marTop w:val="0"/>
      <w:marBottom w:val="0"/>
      <w:divBdr>
        <w:top w:val="none" w:sz="0" w:space="0" w:color="auto"/>
        <w:left w:val="none" w:sz="0" w:space="0" w:color="auto"/>
        <w:bottom w:val="none" w:sz="0" w:space="0" w:color="auto"/>
        <w:right w:val="none" w:sz="0" w:space="0" w:color="auto"/>
      </w:divBdr>
      <w:divsChild>
        <w:div w:id="1191601589">
          <w:marLeft w:val="0"/>
          <w:marRight w:val="0"/>
          <w:marTop w:val="0"/>
          <w:marBottom w:val="0"/>
          <w:divBdr>
            <w:top w:val="none" w:sz="0" w:space="0" w:color="auto"/>
            <w:left w:val="none" w:sz="0" w:space="0" w:color="auto"/>
            <w:bottom w:val="none" w:sz="0" w:space="0" w:color="auto"/>
            <w:right w:val="none" w:sz="0" w:space="0" w:color="auto"/>
          </w:divBdr>
          <w:divsChild>
            <w:div w:id="1282566715">
              <w:marLeft w:val="0"/>
              <w:marRight w:val="600"/>
              <w:marTop w:val="0"/>
              <w:marBottom w:val="0"/>
              <w:divBdr>
                <w:top w:val="none" w:sz="0" w:space="0" w:color="auto"/>
                <w:left w:val="none" w:sz="0" w:space="0" w:color="auto"/>
                <w:bottom w:val="none" w:sz="0" w:space="0" w:color="auto"/>
                <w:right w:val="none" w:sz="0" w:space="0" w:color="auto"/>
              </w:divBdr>
            </w:div>
            <w:div w:id="700667398">
              <w:marLeft w:val="0"/>
              <w:marRight w:val="0"/>
              <w:marTop w:val="0"/>
              <w:marBottom w:val="0"/>
              <w:divBdr>
                <w:top w:val="none" w:sz="0" w:space="0" w:color="auto"/>
                <w:left w:val="none" w:sz="0" w:space="0" w:color="auto"/>
                <w:bottom w:val="none" w:sz="0" w:space="0" w:color="auto"/>
                <w:right w:val="none" w:sz="0" w:space="0" w:color="auto"/>
              </w:divBdr>
              <w:divsChild>
                <w:div w:id="1285309761">
                  <w:marLeft w:val="0"/>
                  <w:marRight w:val="0"/>
                  <w:marTop w:val="0"/>
                  <w:marBottom w:val="0"/>
                  <w:divBdr>
                    <w:top w:val="none" w:sz="0" w:space="0" w:color="auto"/>
                    <w:left w:val="none" w:sz="0" w:space="0" w:color="auto"/>
                    <w:bottom w:val="none" w:sz="0" w:space="0" w:color="auto"/>
                    <w:right w:val="none" w:sz="0" w:space="0" w:color="auto"/>
                  </w:divBdr>
                  <w:divsChild>
                    <w:div w:id="309945820">
                      <w:marLeft w:val="0"/>
                      <w:marRight w:val="0"/>
                      <w:marTop w:val="0"/>
                      <w:marBottom w:val="0"/>
                      <w:divBdr>
                        <w:top w:val="none" w:sz="0" w:space="0" w:color="auto"/>
                        <w:left w:val="none" w:sz="0" w:space="0" w:color="auto"/>
                        <w:bottom w:val="none" w:sz="0" w:space="0" w:color="auto"/>
                        <w:right w:val="none" w:sz="0" w:space="0" w:color="auto"/>
                      </w:divBdr>
                    </w:div>
                    <w:div w:id="1467775254">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
                    <w:div w:id="744494217">
                      <w:marLeft w:val="0"/>
                      <w:marRight w:val="0"/>
                      <w:marTop w:val="0"/>
                      <w:marBottom w:val="0"/>
                      <w:divBdr>
                        <w:top w:val="none" w:sz="0" w:space="0" w:color="auto"/>
                        <w:left w:val="none" w:sz="0" w:space="0" w:color="auto"/>
                        <w:bottom w:val="none" w:sz="0" w:space="0" w:color="auto"/>
                        <w:right w:val="none" w:sz="0" w:space="0" w:color="auto"/>
                      </w:divBdr>
                    </w:div>
                  </w:divsChild>
                </w:div>
                <w:div w:id="933709006">
                  <w:marLeft w:val="0"/>
                  <w:marRight w:val="0"/>
                  <w:marTop w:val="390"/>
                  <w:marBottom w:val="390"/>
                  <w:divBdr>
                    <w:top w:val="none" w:sz="0" w:space="0" w:color="auto"/>
                    <w:left w:val="none" w:sz="0" w:space="0" w:color="auto"/>
                    <w:bottom w:val="none" w:sz="0" w:space="0" w:color="auto"/>
                    <w:right w:val="none" w:sz="0" w:space="0" w:color="auto"/>
                  </w:divBdr>
                  <w:divsChild>
                    <w:div w:id="17681870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01595263">
          <w:marLeft w:val="0"/>
          <w:marRight w:val="0"/>
          <w:marTop w:val="600"/>
          <w:marBottom w:val="0"/>
          <w:divBdr>
            <w:top w:val="none" w:sz="0" w:space="0" w:color="auto"/>
            <w:left w:val="none" w:sz="0" w:space="0" w:color="auto"/>
            <w:bottom w:val="none" w:sz="0" w:space="0" w:color="auto"/>
            <w:right w:val="none" w:sz="0" w:space="0" w:color="auto"/>
          </w:divBdr>
          <w:divsChild>
            <w:div w:id="1444962128">
              <w:marLeft w:val="0"/>
              <w:marRight w:val="0"/>
              <w:marTop w:val="0"/>
              <w:marBottom w:val="450"/>
              <w:divBdr>
                <w:top w:val="none" w:sz="0" w:space="0" w:color="auto"/>
                <w:left w:val="none" w:sz="0" w:space="0" w:color="auto"/>
                <w:bottom w:val="single" w:sz="6" w:space="23" w:color="DEE6E8"/>
                <w:right w:val="none" w:sz="0" w:space="0" w:color="auto"/>
              </w:divBdr>
              <w:divsChild>
                <w:div w:id="18768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4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uka.org/authors/sh%D3%99m%D1%96lkhan-ayaulym-sh%D3%99m%D1%96lkhan%D2%9Byzy" TargetMode="External"/><Relationship Id="rId3" Type="http://schemas.openxmlformats.org/officeDocument/2006/relationships/settings" Target="settings.xml"/><Relationship Id="rId7" Type="http://schemas.openxmlformats.org/officeDocument/2006/relationships/hyperlink" Target="https://www.internauka.org/authors/sayly%D2%93ara-ays%D2%B1lu-altynbek%D2%9Byz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ternauka.org/authors/%D2%9Bazybek-g%D2%AFlmira-%D2%9B%D2%B1daybergen%D2%9Byz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3640</Words>
  <Characters>20753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GULNYRA</dc:creator>
  <cp:keywords/>
  <dc:description/>
  <cp:lastModifiedBy>GULNYRA</cp:lastModifiedBy>
  <cp:revision>1</cp:revision>
  <dcterms:created xsi:type="dcterms:W3CDTF">2023-05-22T03:57:00Z</dcterms:created>
  <dcterms:modified xsi:type="dcterms:W3CDTF">2023-05-22T03:58:00Z</dcterms:modified>
</cp:coreProperties>
</file>