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69" w:rsidRDefault="00FA6A69">
      <w:pPr>
        <w:rPr>
          <w:rStyle w:val="fontstyle01"/>
        </w:rPr>
      </w:pPr>
      <w:proofErr w:type="spellStart"/>
      <w:r>
        <w:rPr>
          <w:rStyle w:val="fontstyle01"/>
        </w:rPr>
        <w:t>Таулы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аймақтағы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елді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мекендердегі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қарғатектестердің</w:t>
      </w:r>
      <w:proofErr w:type="spellEnd"/>
      <w:r>
        <w:rPr>
          <w:rStyle w:val="fontstyle01"/>
        </w:rPr>
        <w:t xml:space="preserve"> (</w:t>
      </w:r>
      <w:proofErr w:type="spellStart"/>
      <w:r>
        <w:rPr>
          <w:rStyle w:val="fontstyle01"/>
        </w:rPr>
        <w:t>Corvidae</w:t>
      </w:r>
      <w:proofErr w:type="spellEnd"/>
      <w:r>
        <w:rPr>
          <w:rStyle w:val="fontstyle01"/>
        </w:rPr>
        <w:t>)</w:t>
      </w:r>
      <w:r>
        <w:rPr>
          <w:b/>
          <w:bCs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биоалуантүрлілігі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және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олардың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биотоптар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бойынша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орналасу</w:t>
      </w:r>
      <w:proofErr w:type="spellEnd"/>
      <w:r>
        <w:rPr>
          <w:b/>
          <w:bCs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ерекшеліктері</w:t>
      </w:r>
      <w:proofErr w:type="spellEnd"/>
      <w:r>
        <w:rPr>
          <w:b/>
          <w:bCs/>
          <w:color w:val="000000"/>
          <w:sz w:val="28"/>
          <w:szCs w:val="28"/>
        </w:rPr>
        <w:br/>
      </w:r>
      <w:proofErr w:type="spellStart"/>
      <w:r>
        <w:rPr>
          <w:rStyle w:val="fontstyle01"/>
          <w:sz w:val="24"/>
          <w:szCs w:val="24"/>
        </w:rPr>
        <w:t>Есжанов</w:t>
      </w:r>
      <w:proofErr w:type="spellEnd"/>
      <w:r>
        <w:rPr>
          <w:rStyle w:val="fontstyle01"/>
          <w:sz w:val="24"/>
          <w:szCs w:val="24"/>
        </w:rPr>
        <w:t xml:space="preserve"> Б., </w:t>
      </w:r>
      <w:proofErr w:type="spellStart"/>
      <w:r>
        <w:rPr>
          <w:rStyle w:val="fontstyle01"/>
          <w:sz w:val="24"/>
          <w:szCs w:val="24"/>
        </w:rPr>
        <w:t>Жамбылқызы</w:t>
      </w:r>
      <w:proofErr w:type="spellEnd"/>
      <w:r>
        <w:rPr>
          <w:rStyle w:val="fontstyle01"/>
          <w:sz w:val="24"/>
          <w:szCs w:val="24"/>
        </w:rPr>
        <w:t xml:space="preserve"> А</w:t>
      </w:r>
      <w:r>
        <w:rPr>
          <w:rStyle w:val="fontstyle21"/>
        </w:rPr>
        <w:t>.</w:t>
      </w:r>
      <w:r>
        <w:rPr>
          <w:color w:val="000000"/>
        </w:rPr>
        <w:br/>
      </w:r>
      <w:proofErr w:type="spellStart"/>
      <w:r>
        <w:rPr>
          <w:rStyle w:val="fontstyle21"/>
        </w:rPr>
        <w:t>ҽл-Фараби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атындағы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Қазақ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ұлттық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университеті</w:t>
      </w:r>
      <w:proofErr w:type="spellEnd"/>
      <w:r>
        <w:rPr>
          <w:rStyle w:val="fontstyle21"/>
        </w:rPr>
        <w:t xml:space="preserve">, Алматы қ., </w:t>
      </w:r>
      <w:proofErr w:type="spellStart"/>
      <w:r>
        <w:rPr>
          <w:rStyle w:val="fontstyle21"/>
        </w:rPr>
        <w:t>Қазақстан</w:t>
      </w:r>
      <w:proofErr w:type="spellEnd"/>
      <w:r>
        <w:rPr>
          <w:color w:val="000000"/>
        </w:rPr>
        <w:br/>
      </w:r>
      <w:r>
        <w:rPr>
          <w:rStyle w:val="fontstyle21"/>
        </w:rPr>
        <w:t>eszhanovbirlik@gmail.com</w:t>
      </w:r>
      <w:r>
        <w:rPr>
          <w:color w:val="000000"/>
        </w:rPr>
        <w:br/>
      </w:r>
      <w:r>
        <w:rPr>
          <w:rStyle w:val="fontstyle01"/>
        </w:rPr>
        <w:t xml:space="preserve">Аннотация: </w:t>
      </w:r>
      <w:proofErr w:type="spellStart"/>
      <w:r>
        <w:rPr>
          <w:rStyle w:val="fontstyle21"/>
        </w:rPr>
        <w:t>Мақалаға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негіз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болған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материалдар</w:t>
      </w:r>
      <w:proofErr w:type="spellEnd"/>
      <w:r>
        <w:rPr>
          <w:rStyle w:val="fontstyle21"/>
        </w:rPr>
        <w:t xml:space="preserve"> 2021-2022 </w:t>
      </w:r>
      <w:proofErr w:type="spellStart"/>
      <w:r>
        <w:rPr>
          <w:rStyle w:val="fontstyle21"/>
        </w:rPr>
        <w:t>жылдары</w:t>
      </w:r>
      <w:proofErr w:type="spellEnd"/>
      <w:r>
        <w:rPr>
          <w:rStyle w:val="fontstyle21"/>
        </w:rPr>
        <w:t xml:space="preserve"> Алматы </w:t>
      </w:r>
      <w:proofErr w:type="spellStart"/>
      <w:r>
        <w:rPr>
          <w:rStyle w:val="fontstyle21"/>
        </w:rPr>
        <w:t>облысы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Кеген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елді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мекені</w:t>
      </w:r>
      <w:proofErr w:type="spellEnd"/>
      <w:r>
        <w:rPr>
          <w:rStyle w:val="fontstyle21"/>
        </w:rPr>
        <w:t xml:space="preserve"> мен </w:t>
      </w:r>
      <w:proofErr w:type="spellStart"/>
      <w:r>
        <w:rPr>
          <w:rStyle w:val="fontstyle21"/>
        </w:rPr>
        <w:t>оған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кҿршілес</w:t>
      </w:r>
      <w:proofErr w:type="spellEnd"/>
      <w:r>
        <w:rPr>
          <w:rStyle w:val="fontstyle21"/>
        </w:rPr>
        <w:t xml:space="preserve"> тау </w:t>
      </w:r>
      <w:proofErr w:type="spellStart"/>
      <w:r>
        <w:rPr>
          <w:rStyle w:val="fontstyle21"/>
        </w:rPr>
        <w:t>бҿктерлерінен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жиналды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Бақылау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жұмысына</w:t>
      </w:r>
      <w:proofErr w:type="spellEnd"/>
      <w:r>
        <w:rPr>
          <w:rStyle w:val="fontstyle21"/>
        </w:rPr>
        <w:t xml:space="preserve"> 77 </w:t>
      </w:r>
      <w:proofErr w:type="spellStart"/>
      <w:r>
        <w:rPr>
          <w:rStyle w:val="fontstyle21"/>
        </w:rPr>
        <w:t>сағат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уақыт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жұмсалды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Негізгі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зерттеу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ҽдісі-белгілі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тұрақты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маршрутта</w:t>
      </w:r>
      <w:proofErr w:type="spellEnd"/>
      <w:r>
        <w:rPr>
          <w:rStyle w:val="fontstyle21"/>
        </w:rPr>
        <w:t xml:space="preserve"> 5 </w:t>
      </w:r>
      <w:proofErr w:type="spellStart"/>
      <w:r>
        <w:rPr>
          <w:rStyle w:val="fontstyle21"/>
        </w:rPr>
        <w:t>минуттық</w:t>
      </w:r>
      <w:proofErr w:type="spellEnd"/>
      <w:r>
        <w:rPr>
          <w:rStyle w:val="fontstyle21"/>
        </w:rPr>
        <w:t xml:space="preserve"> ара </w:t>
      </w:r>
      <w:proofErr w:type="spellStart"/>
      <w:r>
        <w:rPr>
          <w:rStyle w:val="fontstyle21"/>
        </w:rPr>
        <w:t>қашықтық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арқылы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санақ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жүргізу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Зерттеу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жұмыстарын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жүргізген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ауданда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Қазақстан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территориясында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кездесетін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қарғатектестердің</w:t>
      </w:r>
      <w:proofErr w:type="spellEnd"/>
      <w:r>
        <w:rPr>
          <w:rStyle w:val="fontstyle21"/>
        </w:rPr>
        <w:t xml:space="preserve"> (</w:t>
      </w:r>
      <w:proofErr w:type="spellStart"/>
      <w:r>
        <w:rPr>
          <w:rStyle w:val="fontstyle21"/>
        </w:rPr>
        <w:t>Corvidae</w:t>
      </w:r>
      <w:proofErr w:type="spellEnd"/>
      <w:r>
        <w:rPr>
          <w:rStyle w:val="fontstyle21"/>
        </w:rPr>
        <w:t xml:space="preserve">) 15 түрінің4 </w:t>
      </w:r>
      <w:proofErr w:type="spellStart"/>
      <w:r>
        <w:rPr>
          <w:rStyle w:val="fontstyle21"/>
        </w:rPr>
        <w:t>туысына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жататын</w:t>
      </w:r>
      <w:proofErr w:type="spellEnd"/>
      <w:r>
        <w:rPr>
          <w:rStyle w:val="fontstyle21"/>
        </w:rPr>
        <w:t xml:space="preserve"> 9 </w:t>
      </w:r>
      <w:proofErr w:type="spellStart"/>
      <w:r>
        <w:rPr>
          <w:rStyle w:val="fontstyle21"/>
        </w:rPr>
        <w:t>түрі</w:t>
      </w:r>
      <w:proofErr w:type="spellEnd"/>
      <w:r>
        <w:rPr>
          <w:rStyle w:val="fontstyle21"/>
        </w:rPr>
        <w:t xml:space="preserve"> (60%) </w:t>
      </w:r>
      <w:proofErr w:type="spellStart"/>
      <w:r>
        <w:rPr>
          <w:rStyle w:val="fontstyle21"/>
        </w:rPr>
        <w:t>мекендейтіні,орнитофауна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ҿкілдерінің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жылдың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түрлі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маусымдарында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қоныстарын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аударып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отыратыны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анықталды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Оларды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шартты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түрде</w:t>
      </w:r>
      <w:proofErr w:type="spellEnd"/>
      <w:r>
        <w:rPr>
          <w:rStyle w:val="fontstyle21"/>
        </w:rPr>
        <w:t xml:space="preserve"> 3 </w:t>
      </w:r>
      <w:proofErr w:type="spellStart"/>
      <w:r>
        <w:rPr>
          <w:rStyle w:val="fontstyle21"/>
        </w:rPr>
        <w:t>топқа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бҿлуге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болады</w:t>
      </w:r>
      <w:proofErr w:type="spellEnd"/>
      <w:r>
        <w:rPr>
          <w:rStyle w:val="fontstyle21"/>
        </w:rPr>
        <w:t xml:space="preserve">: </w:t>
      </w:r>
      <w:proofErr w:type="spellStart"/>
      <w:r>
        <w:rPr>
          <w:rStyle w:val="fontstyle21"/>
        </w:rPr>
        <w:t>жылдың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барлық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маусымдарында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елді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мекендерде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тұрақты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мекендейтіндер</w:t>
      </w:r>
      <w:proofErr w:type="spellEnd"/>
      <w:r>
        <w:rPr>
          <w:rStyle w:val="fontstyle21"/>
        </w:rPr>
        <w:t xml:space="preserve"> (44,4%); </w:t>
      </w:r>
      <w:proofErr w:type="spellStart"/>
      <w:r>
        <w:rPr>
          <w:rStyle w:val="fontstyle21"/>
        </w:rPr>
        <w:t>табиғи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мекенін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ауыстырмайтындар</w:t>
      </w:r>
      <w:proofErr w:type="spellEnd"/>
      <w:r>
        <w:rPr>
          <w:rStyle w:val="fontstyle21"/>
        </w:rPr>
        <w:t xml:space="preserve"> (22,2%) </w:t>
      </w:r>
      <w:proofErr w:type="spellStart"/>
      <w:r>
        <w:rPr>
          <w:rStyle w:val="fontstyle21"/>
        </w:rPr>
        <w:t>жҽне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жыл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маусымдарына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қарай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қоныстарын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ауыстыратындар</w:t>
      </w:r>
      <w:proofErr w:type="spellEnd"/>
      <w:r>
        <w:rPr>
          <w:rStyle w:val="fontstyle21"/>
        </w:rPr>
        <w:t xml:space="preserve"> (33,4%). </w:t>
      </w:r>
      <w:proofErr w:type="spellStart"/>
      <w:r>
        <w:rPr>
          <w:rStyle w:val="fontstyle21"/>
        </w:rPr>
        <w:t>Сандық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құрамы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мына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бағыт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бойынша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азаяды</w:t>
      </w:r>
      <w:proofErr w:type="spellEnd"/>
      <w:r>
        <w:rPr>
          <w:rStyle w:val="fontstyle21"/>
        </w:rPr>
        <w:t>:</w:t>
      </w:r>
      <w:r>
        <w:rPr>
          <w:color w:val="000000"/>
        </w:rPr>
        <w:br/>
      </w:r>
      <w:proofErr w:type="spellStart"/>
      <w:r>
        <w:rPr>
          <w:rStyle w:val="fontstyle21"/>
        </w:rPr>
        <w:t>ақтұмсық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қарға</w:t>
      </w:r>
      <w:proofErr w:type="spellEnd"/>
      <w:r>
        <w:rPr>
          <w:rStyle w:val="fontstyle21"/>
        </w:rPr>
        <w:t xml:space="preserve"> (754 особь) → </w:t>
      </w:r>
      <w:proofErr w:type="spellStart"/>
      <w:r>
        <w:rPr>
          <w:rStyle w:val="fontstyle21"/>
        </w:rPr>
        <w:t>қара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қарға</w:t>
      </w:r>
      <w:proofErr w:type="spellEnd"/>
      <w:r>
        <w:rPr>
          <w:rStyle w:val="fontstyle21"/>
        </w:rPr>
        <w:t xml:space="preserve"> (657) → </w:t>
      </w:r>
      <w:proofErr w:type="spellStart"/>
      <w:r>
        <w:rPr>
          <w:rStyle w:val="fontstyle21"/>
        </w:rPr>
        <w:t>сауысқан</w:t>
      </w:r>
      <w:proofErr w:type="spellEnd"/>
      <w:r>
        <w:rPr>
          <w:rStyle w:val="fontstyle21"/>
        </w:rPr>
        <w:t xml:space="preserve"> (274) → </w:t>
      </w:r>
      <w:proofErr w:type="spellStart"/>
      <w:r>
        <w:rPr>
          <w:rStyle w:val="fontstyle21"/>
        </w:rPr>
        <w:t>ұзақ</w:t>
      </w:r>
      <w:proofErr w:type="spellEnd"/>
      <w:r>
        <w:rPr>
          <w:rStyle w:val="fontstyle21"/>
        </w:rPr>
        <w:t xml:space="preserve"> (141) → ала </w:t>
      </w:r>
      <w:proofErr w:type="spellStart"/>
      <w:r>
        <w:rPr>
          <w:rStyle w:val="fontstyle21"/>
        </w:rPr>
        <w:t>қарға</w:t>
      </w:r>
      <w:proofErr w:type="spellEnd"/>
      <w:r>
        <w:rPr>
          <w:rStyle w:val="fontstyle21"/>
        </w:rPr>
        <w:t xml:space="preserve"> (65</w:t>
      </w:r>
      <w:r>
        <w:rPr>
          <w:color w:val="000000"/>
        </w:rPr>
        <w:br/>
      </w:r>
      <w:r>
        <w:rPr>
          <w:rStyle w:val="fontstyle21"/>
        </w:rPr>
        <w:t xml:space="preserve">особь ), ал </w:t>
      </w:r>
      <w:proofErr w:type="spellStart"/>
      <w:r>
        <w:rPr>
          <w:rStyle w:val="fontstyle21"/>
        </w:rPr>
        <w:t>құзғын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қарға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самыркеш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қызылтұмсық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жҽне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сарытұмсық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шауқарғалар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елді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мекенде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емес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кҿршілес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таулы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жерлерде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мекендейтіні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анықталды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Алдыңғы</w:t>
      </w:r>
      <w:proofErr w:type="spellEnd"/>
      <w:r>
        <w:rPr>
          <w:rStyle w:val="fontstyle21"/>
        </w:rPr>
        <w:t xml:space="preserve"> 5 </w:t>
      </w:r>
      <w:proofErr w:type="spellStart"/>
      <w:r>
        <w:rPr>
          <w:rStyle w:val="fontstyle21"/>
        </w:rPr>
        <w:t>түр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біршама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синантропты</w:t>
      </w:r>
      <w:proofErr w:type="spellEnd"/>
      <w:r>
        <w:rPr>
          <w:rStyle w:val="fontstyle21"/>
        </w:rPr>
        <w:t>.</w:t>
      </w:r>
      <w:r>
        <w:rPr>
          <w:color w:val="000000"/>
        </w:rPr>
        <w:br/>
      </w:r>
      <w:proofErr w:type="spellStart"/>
      <w:r>
        <w:rPr>
          <w:rStyle w:val="fontstyle21"/>
        </w:rPr>
        <w:t>Қарғатектестердің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сандық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жҽне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сапалық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құрамы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жайында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алғашқы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алынған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зерттеу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жұмыстарының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нҽтижелері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аймақтану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жҽне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табиғат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қорғау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саласында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оқу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үдерістерінде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ғылыми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жұмыстарды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жүргізуде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пайдаланылады</w:t>
      </w:r>
      <w:proofErr w:type="spellEnd"/>
      <w:r>
        <w:rPr>
          <w:rStyle w:val="fontstyle21"/>
        </w:rPr>
        <w:t>.</w:t>
      </w:r>
      <w:r>
        <w:rPr>
          <w:color w:val="000000"/>
        </w:rPr>
        <w:br/>
      </w:r>
      <w:proofErr w:type="spellStart"/>
      <w:r>
        <w:rPr>
          <w:rStyle w:val="fontstyle01"/>
        </w:rPr>
        <w:t>Кілт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сӛздер</w:t>
      </w:r>
      <w:proofErr w:type="spellEnd"/>
      <w:r>
        <w:rPr>
          <w:rStyle w:val="fontstyle01"/>
        </w:rPr>
        <w:t xml:space="preserve">: </w:t>
      </w:r>
      <w:proofErr w:type="spellStart"/>
      <w:r>
        <w:rPr>
          <w:rStyle w:val="fontstyle21"/>
        </w:rPr>
        <w:t>Кеген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елді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мекені</w:t>
      </w:r>
      <w:proofErr w:type="spellEnd"/>
      <w:r>
        <w:rPr>
          <w:rStyle w:val="fontstyle21"/>
        </w:rPr>
        <w:t xml:space="preserve">, орнитофауна, </w:t>
      </w:r>
      <w:proofErr w:type="spellStart"/>
      <w:r>
        <w:rPr>
          <w:rStyle w:val="fontstyle21"/>
        </w:rPr>
        <w:t>қарғатектестер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биоaлyaнтүрлілік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таралуы</w:t>
      </w:r>
      <w:proofErr w:type="spellEnd"/>
      <w:r>
        <w:rPr>
          <w:rStyle w:val="fontstyle21"/>
        </w:rPr>
        <w:t>,</w:t>
      </w:r>
      <w:r>
        <w:rPr>
          <w:color w:val="000000"/>
        </w:rPr>
        <w:br/>
      </w:r>
      <w:r>
        <w:rPr>
          <w:rStyle w:val="fontstyle21"/>
        </w:rPr>
        <w:t xml:space="preserve">сан </w:t>
      </w:r>
      <w:proofErr w:type="spellStart"/>
      <w:r>
        <w:rPr>
          <w:rStyle w:val="fontstyle21"/>
        </w:rPr>
        <w:t>мҿлшері</w:t>
      </w:r>
      <w:proofErr w:type="spellEnd"/>
      <w:r>
        <w:rPr>
          <w:rStyle w:val="fontstyle21"/>
        </w:rPr>
        <w:t xml:space="preserve">, биотоп, </w:t>
      </w:r>
      <w:proofErr w:type="spellStart"/>
      <w:r>
        <w:rPr>
          <w:rStyle w:val="fontstyle21"/>
        </w:rPr>
        <w:t>маусымдық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ҿзгеріс</w:t>
      </w:r>
      <w:proofErr w:type="spellEnd"/>
      <w:r>
        <w:rPr>
          <w:rStyle w:val="fontstyle21"/>
        </w:rPr>
        <w:t>.</w:t>
      </w:r>
      <w:r>
        <w:rPr>
          <w:color w:val="000000"/>
        </w:rPr>
        <w:br/>
      </w:r>
      <w:proofErr w:type="spellStart"/>
      <w:r>
        <w:rPr>
          <w:rStyle w:val="fontstyle21"/>
        </w:rPr>
        <w:t>Қазіргі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кезде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орнитологиялық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зерттеулерде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елді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мекендерде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кездесетін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құстардың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алуантүрлілігін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бақылау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ҿзекті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мҽселелердің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бірі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болып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саналады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Бұл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мҽселе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бойынша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зерттеу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жұмыстары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Қазақстанның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басым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аудандарында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жүргізілмеген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Осыған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орай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зерттеу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жұмысының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негізгі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мақсаты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Кеген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елді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мекені</w:t>
      </w:r>
      <w:proofErr w:type="spellEnd"/>
      <w:r>
        <w:rPr>
          <w:rStyle w:val="fontstyle21"/>
        </w:rPr>
        <w:t xml:space="preserve"> (Алматы </w:t>
      </w:r>
      <w:proofErr w:type="spellStart"/>
      <w:r>
        <w:rPr>
          <w:rStyle w:val="fontstyle21"/>
        </w:rPr>
        <w:t>облысы</w:t>
      </w:r>
      <w:proofErr w:type="spellEnd"/>
      <w:r>
        <w:rPr>
          <w:rStyle w:val="fontstyle21"/>
        </w:rPr>
        <w:t xml:space="preserve">) </w:t>
      </w:r>
      <w:proofErr w:type="spellStart"/>
      <w:r>
        <w:rPr>
          <w:rStyle w:val="fontstyle21"/>
        </w:rPr>
        <w:t>жҽне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оған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кҿршілес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территорияларда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кездесетін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қарғатектестердің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алуантүрлілігін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олардың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маусымдық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ҿзгерістерін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зерттеу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сапалық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жҽне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сандық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құрамын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анықтау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биологиялық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жҽне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урбанизациялық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жағдайларын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сипаттау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болып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табылады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Елді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мекендердің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орнитофаунасы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бойынша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республикамыздың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кейбір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қалаларында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жақын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шетелдерде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біршама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жұмыстардың</w:t>
      </w:r>
      <w:proofErr w:type="spellEnd"/>
      <w:r>
        <w:rPr>
          <w:rStyle w:val="fontstyle21"/>
        </w:rPr>
        <w:t xml:space="preserve"> бар </w:t>
      </w:r>
      <w:proofErr w:type="spellStart"/>
      <w:r>
        <w:rPr>
          <w:rStyle w:val="fontstyle21"/>
        </w:rPr>
        <w:t>екендігі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белгілі</w:t>
      </w:r>
      <w:proofErr w:type="spellEnd"/>
      <w:r>
        <w:rPr>
          <w:rStyle w:val="fontstyle21"/>
        </w:rPr>
        <w:t xml:space="preserve"> [1-5]. </w:t>
      </w:r>
      <w:proofErr w:type="spellStart"/>
      <w:r>
        <w:rPr>
          <w:rStyle w:val="fontstyle21"/>
        </w:rPr>
        <w:t>Бұл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еңбектерде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елді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мекендердің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орнитофаунасының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биоалуантүрлілігіне</w:t>
      </w:r>
      <w:proofErr w:type="spellEnd"/>
      <w:r>
        <w:rPr>
          <w:rStyle w:val="fontstyle21"/>
        </w:rPr>
        <w:t xml:space="preserve"> баса </w:t>
      </w:r>
      <w:proofErr w:type="spellStart"/>
      <w:r>
        <w:rPr>
          <w:rStyle w:val="fontstyle21"/>
        </w:rPr>
        <w:t>кҿңіл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аударылған</w:t>
      </w:r>
      <w:proofErr w:type="spellEnd"/>
      <w:r>
        <w:rPr>
          <w:rStyle w:val="fontstyle21"/>
        </w:rPr>
        <w:t xml:space="preserve">. Ал </w:t>
      </w:r>
      <w:proofErr w:type="spellStart"/>
      <w:r>
        <w:rPr>
          <w:rStyle w:val="fontstyle21"/>
        </w:rPr>
        <w:t>олардың</w:t>
      </w:r>
      <w:proofErr w:type="spellEnd"/>
      <w:r>
        <w:rPr>
          <w:rStyle w:val="fontstyle21"/>
        </w:rPr>
        <w:t xml:space="preserve"> сан </w:t>
      </w:r>
      <w:proofErr w:type="spellStart"/>
      <w:r>
        <w:rPr>
          <w:rStyle w:val="fontstyle21"/>
        </w:rPr>
        <w:t>мҿлшері</w:t>
      </w:r>
      <w:proofErr w:type="spellEnd"/>
      <w:r>
        <w:rPr>
          <w:rStyle w:val="fontstyle21"/>
        </w:rPr>
        <w:t>,</w:t>
      </w:r>
      <w:r>
        <w:rPr>
          <w:color w:val="000000"/>
        </w:rPr>
        <w:br/>
      </w:r>
      <w:proofErr w:type="spellStart"/>
      <w:r>
        <w:rPr>
          <w:rStyle w:val="fontstyle21"/>
        </w:rPr>
        <w:lastRenderedPageBreak/>
        <w:t>биотоптар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бойынша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орналасу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ерекшеліктері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соңғы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жұмыстан</w:t>
      </w:r>
      <w:proofErr w:type="spellEnd"/>
      <w:r>
        <w:rPr>
          <w:rStyle w:val="fontstyle21"/>
        </w:rPr>
        <w:t xml:space="preserve">[5] </w:t>
      </w:r>
      <w:proofErr w:type="spellStart"/>
      <w:r>
        <w:rPr>
          <w:rStyle w:val="fontstyle21"/>
        </w:rPr>
        <w:t>басқаларындажан-жақты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қарастырылмаған.Аталған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мҽселелер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бойынша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бұл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аймақтан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деректер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жоқтың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қасы</w:t>
      </w:r>
      <w:proofErr w:type="spellEnd"/>
      <w:r>
        <w:rPr>
          <w:rStyle w:val="fontstyle21"/>
        </w:rPr>
        <w:t>.</w:t>
      </w:r>
    </w:p>
    <w:p w:rsidR="00CB1FFA" w:rsidRPr="00FA6A69" w:rsidRDefault="00FA6A69">
      <w:pPr>
        <w:rPr>
          <w:lang w:val="kk-KZ"/>
        </w:rPr>
      </w:pP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Деседе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алдын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ала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жүргізілген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бақылау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жұмыстары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бұл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территорияда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қарғатектестер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тұқымдасына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жататын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құстардың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алуантүрлілігінің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кҿрсеткіші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біршама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жоғары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екендігін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кҿрсетті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Бұл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алуантүрлілікті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жҽне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қорғау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елді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мекеннің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орнитофаунасы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жайында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зерттеу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жұмыстарын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жүргізу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қажет-ақ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. Ал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Кеген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елді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мекені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жҽне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кҿршілес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территориялардағы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қарғатектестердің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сандық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жҽне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сапалық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құрамын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жан-жақты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зерттеу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жұмыстарының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нҽтижелері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аймақтануда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табиғат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қорғау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саласында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үдерістерінде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жұмыстарды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жүргізуде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теориялық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жҽне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прaктикaлық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мaңызға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болатыны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сҿзсіз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Кеген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елді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мекені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– Алматы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облысының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құрамына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кіретін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аудандардың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бірі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облыстың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оңтүстік-шығыс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бҿлігінде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орналасқан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ҽкімшілік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бірлік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Бұл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елді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мекен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Іле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Күнгей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Теріскей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Алатауларының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етегіндегі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тау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аралық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аңғарда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орналасқан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[6].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Теңіз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деңгейінен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1845 м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биіктікте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орналасқан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Кеген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метеостанциясының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мҽліметі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орташа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жылдық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жауын-шашын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мҿлшері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450 мм.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Жоталардың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орташа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биіктігі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3500-4000</w:t>
      </w:r>
      <w:r w:rsidRPr="00FA6A69">
        <w:rPr>
          <w:color w:val="000000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м.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Жотаның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солтүстік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беткейі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терең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тармақтарға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бҿлінген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, ал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оңтүстік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беткейі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кҿбінесе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жартасты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биіктігі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1800-2000 м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Кеген-Қарқара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тау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аралық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жазығына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тік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беткейлі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құлама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орналасқан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Жауын-шашын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мҿлшері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режимі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ауаның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ылғалдылығы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мен</w:t>
      </w:r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температурасы,желдің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бағыты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жылдамдығы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жергілікті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жердің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биіктігі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мен рельеф</w:t>
      </w:r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пішініне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тікелей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келеді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Ең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суық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кезең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қаңтар-ақпан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айлары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, ал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жылы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мезгіл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шілде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Температураның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абсолютті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минимумы - -39°, максимумы- +35°,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бұл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кҿрсеткіш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климаттың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континенталды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екендігін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кҿрсетеді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Қыс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мезгіліндегі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қардыңорташа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қалыңдығы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- 65-75 см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дейін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жетеді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Аязсыз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кезеңнің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орташа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ұзақтығы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- 110-120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күн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[6].</w:t>
      </w:r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Орман-тоғайлардың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кҿпшілігі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Райымбек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ауданындағы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Күнгей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Алатауының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солтүстік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беткейлері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аздаған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аумағы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Кетпен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жотасының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оңтүстік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беткейлерінде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орналасқан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Шыршалы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ормандар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таулы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бҿліктерінің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солтүстік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беткейлерінде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жалпақ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жапырақты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ормандар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негізінен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тҿменгі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белдеулер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ҿзен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аңғарларындағы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тоғайларда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кездеседі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Кеген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елді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мекені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орналасқан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территориялар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(тау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жоталары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ормандар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суқоймалары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ағаш-бұталы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жерлер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жҽне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т.т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.)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кҿптеген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аң-құстардың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соның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ішінде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қарғатектестердіңұялауына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қорғануына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жҽне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қорек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табуына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қолайлы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орындар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табылады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Материалдар</w:t>
      </w:r>
      <w:proofErr w:type="spellEnd"/>
      <w:r w:rsidRPr="00FA6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мен </w:t>
      </w:r>
      <w:proofErr w:type="spellStart"/>
      <w:r w:rsidRPr="00FA6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зерттеу</w:t>
      </w:r>
      <w:proofErr w:type="spellEnd"/>
      <w:r w:rsidRPr="00FA6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әдістері</w:t>
      </w:r>
      <w:proofErr w:type="spellEnd"/>
      <w:r w:rsidRPr="00FA6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Зерттеу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жұмыстары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Кеген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елді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мекеніндегі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Кеген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саябағы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>, «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Орталық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Жастар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демалыс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орны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Кеген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ҿзенінің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жағасы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сонымен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қатар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Кегенге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кҿршілес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елді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мекен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Қарқара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ауылында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жүргізілді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Зерттеу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жұмыстары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жылдың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барлық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маусымын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қамтыды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Мақалаға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негіз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болған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материалдар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2021-2022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жылдары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жиналды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жҽне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зерттеу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объектілері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ретінде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Кеген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елді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мекені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жҽне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оған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кҿршілес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территорияларда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мекендейтін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қарғатектестердің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маусымдық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қоныстанумезгілінде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кездесетін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9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түрі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алынды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Қазіргі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уақытта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сандық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ҽдістерінің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келесі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үш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тобы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қолданылады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Олар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аумақтарды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картографиялау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ҽдістемелері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алаңдық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желілік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трансект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ҽдістемелері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маршруттық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жҽне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нүктелі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ҽдістемелері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Ҽдістемелердің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осы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үш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тобын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құстарды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жҿніндегі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Халықаралық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комитет</w:t>
      </w:r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мақұлдаған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жҽне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олар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халықаралық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стандарттар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ҽзірленген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>[7].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Осыларға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сүйене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отырыпбізҼлем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орнитологтары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жиі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қолданатын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ҽдіс-тҽсілдерді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: 1-бес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минуттық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интервал</w:t>
      </w:r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арқылы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; 2-белгілі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бір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тұрақты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орыннан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минуттық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бақылау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жүргізу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>; 3-</w:t>
      </w:r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маршруттық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санақ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жүргізу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; 4-құстардың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ұяларын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санау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жҽне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5-сұрақ-жауап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анкетасын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толтыру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есептеудібасшылыққа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алдық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Зерттеу</w:t>
      </w:r>
      <w:proofErr w:type="spellEnd"/>
      <w:r w:rsidRPr="00FA6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нәтижелері</w:t>
      </w:r>
      <w:proofErr w:type="spellEnd"/>
      <w:r w:rsidRPr="00FA6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мен </w:t>
      </w:r>
      <w:proofErr w:type="spellStart"/>
      <w:r w:rsidRPr="00FA6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талқылаулар</w:t>
      </w:r>
      <w:proofErr w:type="spellEnd"/>
      <w:r w:rsidRPr="00FA6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Зерттеу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жұмыстарын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жүргізген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ауданда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lastRenderedPageBreak/>
        <w:t>қарғалар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тұқымдасының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туысына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жататын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9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түрдің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мекендейтіні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белгілі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болды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Олар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Pica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туысынан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сауысқан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Pica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pica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Linnaeus,1758),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Corvus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туысынан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ұзақ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қарға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Corvus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monedula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Linnaeus,1758),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ақтұмсық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қарға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Corvus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frugilegus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Linnaeus,1758),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қара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қарға</w:t>
      </w:r>
      <w:proofErr w:type="spellEnd"/>
      <w:r w:rsidRPr="00FA6A69">
        <w:rPr>
          <w:color w:val="000000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Corvus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corane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Linnaeus,1758), ала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қарға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Corvus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cornix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Linnaeus,1758)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жҽне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құзғын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Corvus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corax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Linnaeus,1758),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Nucifraga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туысынан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самыркеш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Nucifraga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caryocatactes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Linnaeus,1758),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Pyrrhocorax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туысынан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қызылтұмсық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шауқарға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Pyrrhocorax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pyrrhocorax</w:t>
      </w:r>
      <w:proofErr w:type="spellEnd"/>
      <w:r w:rsidRPr="00FA6A69">
        <w:rPr>
          <w:color w:val="000000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Linnaeus,1758)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жҽне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сарытұмсық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шауқарға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Pyrrhocorax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graculus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Linnaeus,1758).</w:t>
      </w:r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Аталған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құстардың5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түрі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(55,6%)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елді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мекендерде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тұрақты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түрде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, не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болмаса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жыл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мезгілінің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бір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маусымында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кездессе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қалған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түрі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тау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бҿктерлері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таулы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жерлерде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тіршілік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ететіні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бақыланды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Құстардың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солардың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ішінде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қарғатектестердің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белсенділігі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жауын-шашынсыз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ашық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күндері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жоғары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болатындықтан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бақылау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жұмыстары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да,</w:t>
      </w:r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негізінен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осындай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күндері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жүргізілді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Деседе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жоғарыда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кҿрсетілген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қарғатектестердің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жыл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маусымдары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орналасуы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ұялауы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кездесу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жиілігі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ҽртүрлі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болатыны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байқалды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Аталған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құстардың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жылдың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түрлі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маусымдарында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қоныстарын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ауыстырып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отыратыны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анықталды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осыған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орай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шартты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түрде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топқа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бҿлдік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: 1-топ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жылдың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барлық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маусымдарында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елді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мекендерде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тұрақты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мекендейтіндер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, 2-топ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табиғи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мекенін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ауыстырмайтындар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жҽне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3-топ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жыл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маусымдарына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қарай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қоныстарын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ауыстыратындар</w:t>
      </w:r>
      <w:proofErr w:type="spellEnd"/>
      <w:r w:rsidRPr="00FA6A69">
        <w:rPr>
          <w:color w:val="000000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</w:rPr>
        <w:t>(1-кесте).</w:t>
      </w:r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Бірінші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топқа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сауысқан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ұзақ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ақтұмсық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қарға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жҽне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қара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қарға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жатса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екінші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топқа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самыркеш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жҽне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құзғын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, ал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үшінші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топқа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қызылтұмсық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шауқарға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сарытұмсық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шауқарға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A6A69">
        <w:rPr>
          <w:color w:val="000000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ала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қарғаны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жатқызуға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Бірінші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топқа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жататын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қарғатектестер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елді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мекен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қорек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табуға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ұялауға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қолайлы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орын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табылады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жҽне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бұлар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зерттелген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территорияларда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кездесетін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құстардың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(9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түр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) 44,4%-н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құрайды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Екінші топқа жататын қарғатектестер (самыркеш) негізінен қылқан жапырақты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ормандардамекендейді, сол жерден қорегін (шырша мен қарағайлардың тұқымдары) жҽне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ұялауға жарамды орындарды табады.Сол сияқты осы топқа шартты түрде жатқызылған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құзғын таудың биік белдеуінде тұрақты мекендейді жҽне бұл топ 22,2%-на ие болады.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Үшінші топқа жататындар негізінен қыс айларында қорегін табу үшін тау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бҿктерлеріне түседі (қызылтұмсық шауқарға, сарытұмсық шауқарға), суық жақтан қоныс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аударады (ала қарға) жҽне осы ҿңірде кездесетін құстардың 33,4%-н құрайды.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Аталған топтарға жататын құстардың елді мекендердегі биотоптарда орналасуы да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тіршілік ету жағдайларына байланысты түрліше (2-кесте).«Орталық Жастар демалыс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саябағында» қарғатектестердің сирек кездесетіні байқалды. Біздің пайымдауымызша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мұнда мазалау факторы басты орын алуы мүмкін. Ал ҿзен жағалаулары мен Қарқара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ауылында бұл құстар үшін тіршілік жағдайл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ары біршама қолайлы екендігін кө</w:t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сетеді. </w:t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Елді мекенде кездесетін құстардың жыл маусымдарына байланысты сан мҿлшері де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ҿзгеріп отырады. Мысал ретінде жыл бойы отырықшы тіршілік ететін қара қарға мен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сауысқанның жҽне жылдың белгілі бір кезеңдерінде ғана мекендейтін ақтұмсық қарғаның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сан мҿлшерін қарастырайық. </w:t>
      </w:r>
      <w:r w:rsidRPr="00FA6A69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Қара қарға</w:t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отырықшы құс жҽне5 минуттық санақ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жұмыстары барысындажылдың күз-қыс айларындаолардыңкездесу жиілігі жоғары (1-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сурет). Кҿктем мен жаз айларында елді мекеннен тыс аймақтарға миграция жасайды.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Ҿйткені олардың кҿктемнің соңғы айы мен жаз айларындажҽне күздің алғашқы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айларындаелді мекенде кездесу жиілігі тҿмен болатыны байқалды.</w:t>
      </w:r>
      <w:r w:rsidRPr="00FA6A69">
        <w:rPr>
          <w:rStyle w:val="fontstyle01"/>
          <w:lang w:val="kk-KZ"/>
        </w:rPr>
        <w:t xml:space="preserve"> </w:t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1 сурет. Кеген елді мекеніндегі қара қарғаныңмаусымдық кездесу жиілігі(n=657)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Ақтұмсық қарға. </w:t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Зерттеу нҽтижелері бойынша ақтұмсық қарғаның қыс мезгілдері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мен кҿктем айларының бас кездерінде саны жағынан ҿте кҿп екенін, ал жазмезгілдерінде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азайып кететінін байқауға болды (2-сурет).</w:t>
      </w:r>
      <w:r w:rsidRPr="00FA6A69">
        <w:rPr>
          <w:rStyle w:val="fontstyle01"/>
          <w:lang w:val="kk-KZ"/>
        </w:rPr>
        <w:t xml:space="preserve"> </w:t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 cурет. Ақтұмсық қарғаның Кеген ауылы мен </w:t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кҿршілес елді мекендерде кездесу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жиілігі, 5 минуттық санақ жұмыстары бойынша алынған нҽтижелер (n=754)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Кҿбею кезінде олар топтанып, ағаш басына шоғырланып, ұялайды.Елді мекендеұя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салып, балапан ҿрбітуге мүмкіндік жоқ. Бұл тіршілік кезеңінде елді мекендетек кҿбеюге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қатыспайтын бірен-саран даралар ғана кездеседі.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Сауысқанның </w:t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жыл бойы кездесу жиілігі де ҿзгермелі.Зерттеу жұмыстары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жүргізілген жылдары елді мекенге қыстың басында кҿптеп жиналатыны белгілі болды (3-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сурет).</w:t>
      </w:r>
      <w:r w:rsidRPr="00FA6A69">
        <w:rPr>
          <w:rStyle w:val="fontstyle01"/>
          <w:lang w:val="kk-KZ"/>
        </w:rPr>
        <w:t xml:space="preserve"> </w:t>
      </w:r>
      <w:r w:rsidRPr="00FA6A6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Қoрытынды</w:t>
      </w:r>
      <w:r w:rsidRPr="00FA6A69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. </w:t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Сонымен Кеген елді мекені орналасқан территорияның физикогеографиялық жағдайы құстардың, соның ішінде қарғатектестердің тіршілік етуіне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қолайлы орын болып табылады.Мұнда жҽне оған кҿршілес елді мекендердеҚазақстанда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кездесетін қарғатектестер тұқымдасына жататын құстардың алуантүрлілігінің кҿрсеткіші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біршама жоғары, яғни Қазақстанда есепке алынған қарғатектестер тұқымдасының 15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түрінің 4 туысына жататын 9 түрі (60%) мекендейтіні белгілі болды</w:t>
      </w:r>
      <w:r w:rsidRPr="00FA6A69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. </w:t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Бақыланған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орнитофауна ҿкілдерінің жылдың түрлі маусымдарында қоныстарын аударып отыратыны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анықталды, оларды шартты түрде 3 топқа бҿлуге болады: жылдың барлық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маусымдарында елді мекендерде тұрақты мекендейтіндер (44,4%); табиғи мекенін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ауыстырмайтындар (22,2%) жҽне жыл маусымдарына қарай қоныстарын ауыстыратындар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(33,4%). Аталған топтарға жататын құстардың елді мекендердегі биотоптарда орналасуы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да ҽртүрлі, ол тіршілік ету жағдайларына байланысты.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Сандық құрамы да ҽртүрлі, ол мына бағыт бойынша азаяды: ақтұмсық қарға (754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дара) → қара қарға (657) → сауысқан (274) → ұзақ (141) → ала қарға (65 дара ), ал құзғын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қарға, самыркеш, қызылтұмсық жҽне сарытұмсық шауқарғалар елді мекенде емес,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кҿршілес таулы жерлерде мекендейтіні анықталды. Алдыңғы 5 түрдің біршама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синантропты екендігін нақты айтуға болады.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Кеген елді мекені жҽне кҿршілес территориялардағы карғатектестердің сандық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жҽне сапалық құрамы жайында алынған алғашқы зерттеу жұмыстарының нҽтижелері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аймақтану жҽне табиғат қорғау саласында, оқу үдерістерінде, ғылыми жұмыстарды</w:t>
      </w:r>
      <w:r w:rsidRPr="00FA6A69">
        <w:rPr>
          <w:color w:val="000000"/>
          <w:lang w:val="kk-KZ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  <w:lang w:val="kk-KZ"/>
        </w:rPr>
        <w:t>жүргізуде пайдаланылады.</w:t>
      </w:r>
      <w:r w:rsidRPr="00FA6A69">
        <w:rPr>
          <w:color w:val="000000"/>
          <w:lang w:val="kk-KZ"/>
        </w:rPr>
        <w:br/>
      </w:r>
      <w:proofErr w:type="spellStart"/>
      <w:r w:rsidRPr="00FA6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Әдeбиeттeр</w:t>
      </w:r>
      <w:proofErr w:type="spellEnd"/>
      <w:r w:rsidRPr="00FA6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FA6A69">
        <w:rPr>
          <w:b/>
          <w:bCs/>
          <w:color w:val="000000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</w:rPr>
        <w:t>1. Коллектив авторов. Позвоночные животные Алма-Аты.-Алма-Ата: Наука,1988.-224 с.</w:t>
      </w:r>
      <w:r w:rsidRPr="00FA6A69">
        <w:rPr>
          <w:color w:val="000000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Хроков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В.В., Скляренко С.Л. Краткий справочник по птицам Казахстана.-Алматы:</w:t>
      </w:r>
      <w:r w:rsidRPr="00FA6A69">
        <w:rPr>
          <w:color w:val="000000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</w:rPr>
        <w:t>АСБК,2009. -156 с.</w:t>
      </w:r>
      <w:r w:rsidRPr="00FA6A69">
        <w:rPr>
          <w:color w:val="000000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КазенасВ.Л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>. Птицы города Алматы. – Алматы: «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Нур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Принт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>», 2012. – 160 с.</w:t>
      </w:r>
      <w:r w:rsidRPr="00FA6A69">
        <w:rPr>
          <w:color w:val="000000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Рaхимoв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И.И.Экoлoгo-фaуниcтичecкaя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хaрaктeриcтикa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oрнитoфaуны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урбaнизирoвaнных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лaндшaфтoв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Тaтaрcтaнa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Oрнитoлoгичecкиe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иccлeдoвaния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Cибири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Мoнгoлии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A6A69">
        <w:rPr>
          <w:color w:val="000000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</w:rPr>
        <w:t>3. -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Улaн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-Удэ: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Изд-вo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БГУ, 2003. -C.72-79.</w:t>
      </w:r>
      <w:r w:rsidRPr="00FA6A69">
        <w:rPr>
          <w:color w:val="000000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Срайыл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Т.С,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ЕсжановБ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Түркістан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қаласының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орнитофаунасының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қазіргі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жағдайы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жҽне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оның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құрамының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маусымдық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ҿзгеруі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// А.Н Гумилев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атындағы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ЕҰУ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Хабаршысы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Биологиялық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ғылымдар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сериясы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>. №1 (134)/2021. 30-37 б. DOI:10.32523/2616-7034-2021-</w:t>
      </w:r>
      <w:r w:rsidRPr="00FA6A69">
        <w:rPr>
          <w:color w:val="000000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</w:rPr>
        <w:t>134-1-30-37</w:t>
      </w:r>
      <w:r w:rsidRPr="00FA6A69">
        <w:rPr>
          <w:color w:val="000000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Авторлар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ұжымы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. Алматы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облысының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орман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шаруашылығын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ұйымдастыру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жҽне</w:t>
      </w:r>
      <w:proofErr w:type="spellEnd"/>
      <w:r w:rsidRPr="00FA6A69">
        <w:rPr>
          <w:color w:val="000000"/>
        </w:rPr>
        <w:br/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жүргізу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жҿніндегі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қағидалары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>. -Алматы, 2004.-3-38б.</w:t>
      </w:r>
      <w:r w:rsidRPr="00FA6A69">
        <w:rPr>
          <w:color w:val="000000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</w:rPr>
        <w:t>7. Пособие для хранителей IBA, или ключевых орнитологических территорий.</w:t>
      </w:r>
      <w:r w:rsidRPr="00FA6A69">
        <w:rPr>
          <w:color w:val="000000"/>
        </w:rPr>
        <w:br/>
      </w:r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Составитель </w:t>
      </w:r>
      <w:proofErr w:type="spellStart"/>
      <w:r w:rsidRPr="00FA6A69">
        <w:rPr>
          <w:rFonts w:ascii="Times New Roman" w:hAnsi="Times New Roman" w:cs="Times New Roman"/>
          <w:color w:val="000000"/>
          <w:sz w:val="24"/>
          <w:szCs w:val="24"/>
        </w:rPr>
        <w:t>Аксартова</w:t>
      </w:r>
      <w:proofErr w:type="spellEnd"/>
      <w:r w:rsidRPr="00FA6A69">
        <w:rPr>
          <w:rFonts w:ascii="Times New Roman" w:hAnsi="Times New Roman" w:cs="Times New Roman"/>
          <w:color w:val="000000"/>
          <w:sz w:val="24"/>
          <w:szCs w:val="24"/>
        </w:rPr>
        <w:t xml:space="preserve"> Ж.М.-Алматы: АСБК,2010.-76 с</w:t>
      </w:r>
      <w:bookmarkStart w:id="0" w:name="_GoBack"/>
      <w:bookmarkEnd w:id="0"/>
    </w:p>
    <w:sectPr w:rsidR="00CB1FFA" w:rsidRPr="00FA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F6"/>
    <w:rsid w:val="00992DF6"/>
    <w:rsid w:val="00CB1FFA"/>
    <w:rsid w:val="00F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6BAEC-41C8-48D5-98EC-4A39BB38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A6A6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A6A6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FA6A6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FA6A6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1889</Words>
  <Characters>10771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2023-05-05T10:06:00Z</dcterms:created>
  <dcterms:modified xsi:type="dcterms:W3CDTF">2023-05-05T10:11:00Z</dcterms:modified>
</cp:coreProperties>
</file>