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505" w:rsidRPr="00BB6D0C" w:rsidRDefault="008E0505" w:rsidP="008E0505">
      <w:pPr>
        <w:pStyle w:val="a3"/>
        <w:widowControl w:val="0"/>
        <w:jc w:val="center"/>
        <w:rPr>
          <w:rFonts w:ascii="Times New Roman" w:hAnsi="Times New Roman"/>
          <w:b/>
          <w:sz w:val="26"/>
          <w:szCs w:val="26"/>
        </w:rPr>
      </w:pPr>
      <w:r>
        <w:rPr>
          <w:rFonts w:ascii="Times New Roman" w:hAnsi="Times New Roman"/>
          <w:b/>
          <w:sz w:val="26"/>
          <w:szCs w:val="26"/>
        </w:rPr>
        <w:t>МАЗМҰНЫ</w:t>
      </w:r>
    </w:p>
    <w:p w:rsidR="008E0505" w:rsidRPr="00BB6D0C" w:rsidRDefault="008E0505" w:rsidP="008E0505">
      <w:pPr>
        <w:pStyle w:val="a3"/>
        <w:widowControl w:val="0"/>
        <w:rPr>
          <w:rFonts w:ascii="Times New Roman" w:hAnsi="Times New Roman"/>
          <w:b/>
          <w:sz w:val="26"/>
          <w:szCs w:val="26"/>
        </w:rPr>
      </w:pPr>
    </w:p>
    <w:tbl>
      <w:tblPr>
        <w:tblW w:w="9123" w:type="dxa"/>
        <w:jc w:val="center"/>
        <w:tblLayout w:type="fixed"/>
        <w:tblCellMar>
          <w:left w:w="0" w:type="dxa"/>
          <w:right w:w="0" w:type="dxa"/>
        </w:tblCellMar>
        <w:tblLook w:val="01E0" w:firstRow="1" w:lastRow="1" w:firstColumn="1" w:lastColumn="1" w:noHBand="0" w:noVBand="0"/>
      </w:tblPr>
      <w:tblGrid>
        <w:gridCol w:w="284"/>
        <w:gridCol w:w="8360"/>
        <w:gridCol w:w="479"/>
      </w:tblGrid>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C43EE6" w:rsidRDefault="008E0505" w:rsidP="00970D43">
            <w:pPr>
              <w:pStyle w:val="a3"/>
              <w:widowControl w:val="0"/>
              <w:rPr>
                <w:rFonts w:ascii="Times New Roman" w:hAnsi="Times New Roman"/>
                <w:b/>
                <w:sz w:val="26"/>
                <w:szCs w:val="26"/>
                <w:lang w:val="ru-RU"/>
              </w:rPr>
            </w:pPr>
            <w:r>
              <w:rPr>
                <w:rFonts w:ascii="Times New Roman" w:hAnsi="Times New Roman"/>
                <w:b/>
                <w:sz w:val="26"/>
                <w:szCs w:val="26"/>
              </w:rPr>
              <w:t xml:space="preserve"> Алғы сөз . . . </w:t>
            </w:r>
            <w:r w:rsidRPr="00BB6D0C">
              <w:rPr>
                <w:rFonts w:ascii="Times New Roman" w:hAnsi="Times New Roman"/>
                <w:b/>
                <w:sz w:val="26"/>
                <w:szCs w:val="26"/>
              </w:rPr>
              <w:t xml:space="preserve">  </w:t>
            </w:r>
            <w:r w:rsidRPr="00CF2A45">
              <w:rPr>
                <w:rFonts w:ascii="Times New Roman" w:hAnsi="Times New Roman"/>
                <w:sz w:val="26"/>
                <w:szCs w:val="26"/>
              </w:rPr>
              <w:t>. . . . . . . . . . . . . . . . . . . . . . . . . . . . . . . . . . . . . . . . . . .</w:t>
            </w:r>
            <w:r w:rsidRPr="00CF2A45">
              <w:rPr>
                <w:rFonts w:ascii="Times New Roman" w:hAnsi="Times New Roman"/>
                <w:sz w:val="26"/>
                <w:szCs w:val="26"/>
                <w:lang w:val="ru-RU"/>
              </w:rPr>
              <w:t xml:space="preserve"> . . .</w:t>
            </w:r>
            <w:r w:rsidRPr="00BB6D0C">
              <w:rPr>
                <w:rFonts w:ascii="Times New Roman" w:hAnsi="Times New Roman"/>
                <w:b/>
                <w:sz w:val="26"/>
                <w:szCs w:val="26"/>
              </w:rPr>
              <w:t xml:space="preserve"> </w:t>
            </w:r>
            <w:r w:rsidRPr="00CF2A45">
              <w:rPr>
                <w:rFonts w:ascii="Times New Roman" w:hAnsi="Times New Roman"/>
                <w:sz w:val="26"/>
                <w:szCs w:val="26"/>
              </w:rPr>
              <w:t>. .</w:t>
            </w:r>
            <w:r w:rsidRPr="00CF2A45">
              <w:rPr>
                <w:rFonts w:ascii="Times New Roman" w:hAnsi="Times New Roman"/>
                <w:sz w:val="26"/>
                <w:szCs w:val="26"/>
                <w:lang w:val="ru-RU"/>
              </w:rPr>
              <w:t xml:space="preserve"> . .</w:t>
            </w:r>
            <w:r>
              <w:rPr>
                <w:rFonts w:ascii="Times New Roman" w:hAnsi="Times New Roman"/>
                <w:sz w:val="26"/>
                <w:szCs w:val="26"/>
                <w:lang w:val="ru-RU"/>
              </w:rPr>
              <w:t>5</w:t>
            </w:r>
          </w:p>
        </w:tc>
        <w:tc>
          <w:tcPr>
            <w:tcW w:w="479" w:type="dxa"/>
          </w:tcPr>
          <w:p w:rsidR="008E0505" w:rsidRPr="00970D43" w:rsidRDefault="008E0505" w:rsidP="008E0505">
            <w:pPr>
              <w:pStyle w:val="a3"/>
              <w:widowControl w:val="0"/>
              <w:rPr>
                <w:rFonts w:ascii="Times New Roman" w:hAnsi="Times New Roman"/>
                <w:b/>
                <w:sz w:val="26"/>
                <w:szCs w:val="26"/>
                <w:lang w:val="en-US"/>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b/>
                <w:sz w:val="26"/>
                <w:szCs w:val="26"/>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r w:rsidRPr="00CF2A45">
              <w:rPr>
                <w:rFonts w:ascii="Times New Roman" w:hAnsi="Times New Roman" w:cs="Times New Roman"/>
                <w:sz w:val="26"/>
                <w:szCs w:val="26"/>
              </w:rPr>
              <w:t>1.</w:t>
            </w:r>
          </w:p>
        </w:tc>
        <w:tc>
          <w:tcPr>
            <w:tcW w:w="8360" w:type="dxa"/>
          </w:tcPr>
          <w:p w:rsidR="008E0505" w:rsidRPr="00CF2A45" w:rsidRDefault="008E0505" w:rsidP="008E0505">
            <w:pPr>
              <w:pStyle w:val="ac"/>
              <w:rPr>
                <w:rFonts w:ascii="Times New Roman" w:hAnsi="Times New Roman" w:cs="Times New Roman"/>
                <w:sz w:val="26"/>
                <w:szCs w:val="26"/>
              </w:rPr>
            </w:pPr>
            <w:r w:rsidRPr="00CF2A45">
              <w:rPr>
                <w:rFonts w:ascii="Times New Roman" w:hAnsi="Times New Roman" w:cs="Times New Roman"/>
                <w:sz w:val="26"/>
                <w:szCs w:val="26"/>
              </w:rPr>
              <w:t xml:space="preserve"> </w:t>
            </w:r>
            <w:r>
              <w:rPr>
                <w:rFonts w:ascii="Times New Roman" w:hAnsi="Times New Roman"/>
                <w:b/>
                <w:sz w:val="26"/>
                <w:szCs w:val="26"/>
                <w:lang w:val="kk-KZ"/>
              </w:rPr>
              <w:t>Сызықтық программалаудың кіріспесі</w:t>
            </w:r>
            <w:r>
              <w:rPr>
                <w:rFonts w:ascii="Times New Roman" w:hAnsi="Times New Roman"/>
                <w:sz w:val="26"/>
                <w:szCs w:val="26"/>
                <w:lang w:val="kk-KZ"/>
              </w:rPr>
              <w:t xml:space="preserve"> . . . . . . . . . . .</w:t>
            </w:r>
            <w:r w:rsidRPr="00CF2A45">
              <w:rPr>
                <w:rFonts w:ascii="Times New Roman" w:hAnsi="Times New Roman" w:cs="Times New Roman"/>
                <w:sz w:val="26"/>
                <w:szCs w:val="26"/>
              </w:rPr>
              <w:t xml:space="preserve"> </w:t>
            </w:r>
            <w:r>
              <w:rPr>
                <w:rFonts w:ascii="Times New Roman" w:hAnsi="Times New Roman"/>
                <w:sz w:val="26"/>
                <w:szCs w:val="26"/>
                <w:lang w:val="kk-KZ"/>
              </w:rPr>
              <w:t>.  .. . . . . . . . . . . . . 6</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CF2A45" w:rsidRDefault="008E0505" w:rsidP="008E0505">
            <w:pPr>
              <w:pStyle w:val="ac"/>
              <w:rPr>
                <w:rFonts w:ascii="Times New Roman" w:hAnsi="Times New Roman" w:cs="Times New Roman"/>
                <w:sz w:val="26"/>
                <w:szCs w:val="26"/>
                <w:lang w:val="kk-KZ"/>
              </w:rPr>
            </w:pPr>
            <w:r w:rsidRPr="00CF2A45">
              <w:rPr>
                <w:rFonts w:ascii="Times New Roman" w:hAnsi="Times New Roman" w:cs="Times New Roman"/>
                <w:sz w:val="26"/>
                <w:szCs w:val="26"/>
                <w:lang w:val="kk-KZ"/>
              </w:rPr>
              <w:t>1.1.</w:t>
            </w:r>
            <w:r w:rsidRPr="00BB6D0C">
              <w:rPr>
                <w:rFonts w:ascii="Times New Roman" w:hAnsi="Times New Roman" w:cs="Times New Roman"/>
                <w:sz w:val="26"/>
                <w:szCs w:val="26"/>
                <w:lang w:val="kk-KZ" w:eastAsia="ru-RU"/>
              </w:rPr>
              <w:t xml:space="preserve"> </w:t>
            </w:r>
            <w:r w:rsidRPr="00C43EE6">
              <w:rPr>
                <w:rFonts w:ascii="Times New Roman" w:hAnsi="Times New Roman"/>
                <w:sz w:val="26"/>
                <w:szCs w:val="26"/>
                <w:lang w:val="kk-KZ"/>
              </w:rPr>
              <w:t>Сызықтық программалау</w:t>
            </w:r>
            <w:r>
              <w:rPr>
                <w:rFonts w:ascii="Times New Roman" w:hAnsi="Times New Roman"/>
                <w:sz w:val="26"/>
                <w:szCs w:val="26"/>
                <w:lang w:val="kk-KZ"/>
              </w:rPr>
              <w:t xml:space="preserve"> есептерінің </w:t>
            </w:r>
            <w:r>
              <w:rPr>
                <w:rFonts w:ascii="Times New Roman" w:hAnsi="Times New Roman" w:cs="Times New Roman"/>
                <w:sz w:val="26"/>
                <w:szCs w:val="26"/>
                <w:lang w:val="kk-KZ" w:eastAsia="ru-RU"/>
              </w:rPr>
              <w:t>м</w:t>
            </w:r>
            <w:r w:rsidRPr="00BB6D0C">
              <w:rPr>
                <w:rFonts w:ascii="Times New Roman" w:hAnsi="Times New Roman" w:cs="Times New Roman"/>
                <w:sz w:val="26"/>
                <w:szCs w:val="26"/>
                <w:lang w:val="kk-KZ" w:eastAsia="ru-RU"/>
              </w:rPr>
              <w:t>атемати</w:t>
            </w:r>
            <w:r>
              <w:rPr>
                <w:rFonts w:ascii="Times New Roman" w:hAnsi="Times New Roman" w:cs="Times New Roman"/>
                <w:sz w:val="26"/>
                <w:szCs w:val="26"/>
                <w:lang w:val="kk-KZ" w:eastAsia="ru-RU"/>
              </w:rPr>
              <w:t>калық  моделі</w:t>
            </w:r>
            <w:r>
              <w:rPr>
                <w:rFonts w:ascii="Times New Roman" w:hAnsi="Times New Roman" w:cs="Times New Roman"/>
                <w:sz w:val="26"/>
                <w:szCs w:val="26"/>
                <w:lang w:val="kk-KZ"/>
              </w:rPr>
              <w:t>. . . . .  .  6</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Default="008E0505" w:rsidP="008E0505">
            <w:pPr>
              <w:pStyle w:val="ac"/>
              <w:rPr>
                <w:rFonts w:ascii="Times New Roman" w:hAnsi="Times New Roman" w:cs="Times New Roman"/>
                <w:sz w:val="26"/>
                <w:szCs w:val="26"/>
                <w:lang w:val="kk-KZ" w:eastAsia="ru-RU"/>
              </w:rPr>
            </w:pPr>
            <w:r w:rsidRPr="00CF2A45">
              <w:rPr>
                <w:rFonts w:ascii="Times New Roman" w:hAnsi="Times New Roman" w:cs="Times New Roman"/>
                <w:sz w:val="26"/>
                <w:szCs w:val="26"/>
              </w:rPr>
              <w:t>1.</w:t>
            </w:r>
            <w:r>
              <w:rPr>
                <w:rFonts w:ascii="Times New Roman" w:hAnsi="Times New Roman" w:cs="Times New Roman"/>
                <w:sz w:val="26"/>
                <w:szCs w:val="26"/>
                <w:lang w:val="kk-KZ"/>
              </w:rPr>
              <w:t>2</w:t>
            </w:r>
            <w:r w:rsidRPr="00CF2A45">
              <w:rPr>
                <w:rFonts w:ascii="Times New Roman" w:hAnsi="Times New Roman" w:cs="Times New Roman"/>
                <w:sz w:val="26"/>
                <w:szCs w:val="26"/>
              </w:rPr>
              <w:t>.</w:t>
            </w:r>
            <w:r w:rsidRPr="00BB6D0C">
              <w:rPr>
                <w:rFonts w:ascii="Times New Roman" w:hAnsi="Times New Roman" w:cs="Times New Roman"/>
                <w:sz w:val="26"/>
                <w:szCs w:val="26"/>
                <w:lang w:val="kk-KZ" w:eastAsia="ru-RU"/>
              </w:rPr>
              <w:t xml:space="preserve"> </w:t>
            </w:r>
            <w:r w:rsidRPr="00C43EE6">
              <w:rPr>
                <w:rFonts w:ascii="Times New Roman" w:hAnsi="Times New Roman"/>
                <w:sz w:val="26"/>
                <w:szCs w:val="26"/>
                <w:lang w:val="kk-KZ"/>
              </w:rPr>
              <w:t>Сызықтық программалау</w:t>
            </w:r>
            <w:r>
              <w:rPr>
                <w:rFonts w:ascii="Times New Roman" w:hAnsi="Times New Roman"/>
                <w:sz w:val="26"/>
                <w:szCs w:val="26"/>
                <w:lang w:val="kk-KZ"/>
              </w:rPr>
              <w:t xml:space="preserve"> есептерінің</w:t>
            </w:r>
            <w:r>
              <w:rPr>
                <w:rFonts w:ascii="Times New Roman" w:hAnsi="Times New Roman" w:cs="Times New Roman"/>
                <w:sz w:val="26"/>
                <w:szCs w:val="26"/>
                <w:lang w:val="kk-KZ" w:eastAsia="ru-RU"/>
              </w:rPr>
              <w:t xml:space="preserve"> стандарт </w:t>
            </w:r>
            <w:r w:rsidR="00C42879">
              <w:rPr>
                <w:rFonts w:ascii="Times New Roman" w:hAnsi="Times New Roman" w:cs="Times New Roman"/>
                <w:sz w:val="26"/>
                <w:szCs w:val="26"/>
                <w:lang w:val="kk-KZ" w:eastAsia="ru-RU"/>
              </w:rPr>
              <w:t>формасы мен</w:t>
            </w:r>
            <w:r>
              <w:rPr>
                <w:rFonts w:ascii="Times New Roman" w:hAnsi="Times New Roman" w:cs="Times New Roman"/>
                <w:sz w:val="26"/>
                <w:szCs w:val="26"/>
                <w:lang w:val="kk-KZ" w:eastAsia="ru-RU"/>
              </w:rPr>
              <w:t xml:space="preserve"> </w:t>
            </w:r>
          </w:p>
          <w:p w:rsidR="008E0505" w:rsidRPr="00CF2A45" w:rsidRDefault="008E0505" w:rsidP="008E0505">
            <w:pPr>
              <w:pStyle w:val="ac"/>
              <w:rPr>
                <w:rFonts w:ascii="Times New Roman" w:hAnsi="Times New Roman" w:cs="Times New Roman"/>
                <w:sz w:val="26"/>
                <w:szCs w:val="26"/>
              </w:rPr>
            </w:pPr>
            <w:r>
              <w:rPr>
                <w:rFonts w:ascii="Times New Roman" w:hAnsi="Times New Roman" w:cs="Times New Roman"/>
                <w:sz w:val="26"/>
                <w:szCs w:val="26"/>
                <w:lang w:val="kk-KZ" w:eastAsia="ru-RU"/>
              </w:rPr>
              <w:t xml:space="preserve">канондық   формасы </w:t>
            </w:r>
            <w:r>
              <w:rPr>
                <w:rFonts w:ascii="Times New Roman" w:hAnsi="Times New Roman" w:cs="Times New Roman"/>
                <w:sz w:val="26"/>
                <w:szCs w:val="26"/>
              </w:rPr>
              <w:t xml:space="preserve">. . </w:t>
            </w:r>
            <w:r w:rsidRPr="00CF2A45">
              <w:rPr>
                <w:rFonts w:ascii="Times New Roman" w:hAnsi="Times New Roman" w:cs="Times New Roman"/>
                <w:sz w:val="26"/>
                <w:szCs w:val="26"/>
              </w:rPr>
              <w:t>.</w:t>
            </w:r>
            <w:r>
              <w:rPr>
                <w:rFonts w:ascii="Times New Roman" w:hAnsi="Times New Roman" w:cs="Times New Roman"/>
                <w:sz w:val="26"/>
                <w:szCs w:val="26"/>
                <w:lang w:val="kk-KZ"/>
              </w:rPr>
              <w:t xml:space="preserve">. </w:t>
            </w:r>
            <w:r w:rsidRPr="00CF2A45">
              <w:rPr>
                <w:rFonts w:ascii="Times New Roman" w:hAnsi="Times New Roman" w:cs="Times New Roman"/>
                <w:sz w:val="26"/>
                <w:szCs w:val="26"/>
              </w:rPr>
              <w:t xml:space="preserve"> . . . . . . . . . . . . . .  </w:t>
            </w:r>
            <w:r>
              <w:rPr>
                <w:rFonts w:ascii="Times New Roman" w:hAnsi="Times New Roman" w:cs="Times New Roman"/>
                <w:sz w:val="26"/>
                <w:szCs w:val="26"/>
                <w:lang w:val="kk-KZ"/>
              </w:rPr>
              <w:t>.</w:t>
            </w:r>
            <w:r w:rsidRPr="00CF2A45">
              <w:rPr>
                <w:rFonts w:ascii="Times New Roman" w:hAnsi="Times New Roman" w:cs="Times New Roman"/>
                <w:sz w:val="26"/>
                <w:szCs w:val="26"/>
              </w:rPr>
              <w:t xml:space="preserve">  . . . . . . . . . .  </w:t>
            </w:r>
            <w:r>
              <w:rPr>
                <w:rFonts w:ascii="Times New Roman" w:hAnsi="Times New Roman" w:cs="Times New Roman"/>
                <w:sz w:val="26"/>
                <w:szCs w:val="26"/>
                <w:lang w:val="kk-KZ"/>
              </w:rPr>
              <w:t>.</w:t>
            </w:r>
            <w:r w:rsidRPr="00CF2A45">
              <w:rPr>
                <w:rFonts w:ascii="Times New Roman" w:hAnsi="Times New Roman" w:cs="Times New Roman"/>
                <w:sz w:val="26"/>
                <w:szCs w:val="26"/>
              </w:rPr>
              <w:t xml:space="preserve">  . . . . . . . .</w:t>
            </w:r>
            <w:r>
              <w:rPr>
                <w:rFonts w:ascii="Times New Roman" w:hAnsi="Times New Roman" w:cs="Times New Roman"/>
                <w:sz w:val="26"/>
                <w:szCs w:val="26"/>
                <w:lang w:val="kk-KZ"/>
              </w:rPr>
              <w:t xml:space="preserve"> </w:t>
            </w:r>
            <w:r w:rsidRPr="00CF2A45">
              <w:rPr>
                <w:rFonts w:ascii="Times New Roman" w:hAnsi="Times New Roman" w:cs="Times New Roman"/>
                <w:sz w:val="26"/>
                <w:szCs w:val="26"/>
              </w:rPr>
              <w:t xml:space="preserve"> . .  </w:t>
            </w:r>
            <w:r>
              <w:rPr>
                <w:rFonts w:ascii="Times New Roman" w:hAnsi="Times New Roman" w:cs="Times New Roman"/>
                <w:sz w:val="26"/>
                <w:szCs w:val="26"/>
                <w:lang w:val="kk-KZ"/>
              </w:rPr>
              <w:t>. .8</w:t>
            </w:r>
            <w:r w:rsidRPr="00CF2A45">
              <w:rPr>
                <w:rFonts w:ascii="Times New Roman" w:hAnsi="Times New Roman" w:cs="Times New Roman"/>
                <w:sz w:val="26"/>
                <w:szCs w:val="26"/>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CF2A45" w:rsidRDefault="008E0505" w:rsidP="008E0505">
            <w:pPr>
              <w:pStyle w:val="ac"/>
              <w:rPr>
                <w:rFonts w:ascii="Times New Roman" w:hAnsi="Times New Roman" w:cs="Times New Roman"/>
                <w:sz w:val="26"/>
                <w:szCs w:val="26"/>
                <w:lang w:val="kk-KZ"/>
              </w:rPr>
            </w:pPr>
            <w:r>
              <w:rPr>
                <w:rFonts w:ascii="Times New Roman" w:hAnsi="Times New Roman" w:cs="Times New Roman"/>
                <w:sz w:val="26"/>
                <w:szCs w:val="26"/>
              </w:rPr>
              <w:t>1.3</w:t>
            </w:r>
            <w:r w:rsidRPr="00CF2A45">
              <w:rPr>
                <w:rFonts w:ascii="Times New Roman" w:hAnsi="Times New Roman" w:cs="Times New Roman"/>
                <w:sz w:val="26"/>
                <w:szCs w:val="26"/>
              </w:rPr>
              <w:t>.</w:t>
            </w:r>
            <w:r>
              <w:rPr>
                <w:rFonts w:ascii="Times New Roman" w:hAnsi="Times New Roman" w:cs="Times New Roman"/>
                <w:sz w:val="26"/>
                <w:szCs w:val="26"/>
                <w:lang w:val="kk-KZ" w:eastAsia="ru-RU"/>
              </w:rPr>
              <w:t xml:space="preserve"> С</w:t>
            </w:r>
            <w:r w:rsidRPr="00BB6D0C">
              <w:rPr>
                <w:rFonts w:ascii="Times New Roman" w:hAnsi="Times New Roman" w:cs="Times New Roman"/>
                <w:sz w:val="26"/>
                <w:szCs w:val="26"/>
                <w:lang w:val="kk-KZ" w:eastAsia="ru-RU"/>
              </w:rPr>
              <w:t xml:space="preserve">имплекс </w:t>
            </w:r>
            <w:r>
              <w:rPr>
                <w:rFonts w:ascii="Times New Roman" w:hAnsi="Times New Roman" w:cs="Times New Roman"/>
                <w:sz w:val="26"/>
                <w:szCs w:val="26"/>
                <w:lang w:val="kk-KZ" w:eastAsia="ru-RU"/>
              </w:rPr>
              <w:t>әдіс алгорит</w:t>
            </w:r>
            <w:r w:rsidRPr="00BB6D0C">
              <w:rPr>
                <w:rFonts w:ascii="Times New Roman" w:hAnsi="Times New Roman" w:cs="Times New Roman"/>
                <w:sz w:val="26"/>
                <w:szCs w:val="26"/>
                <w:lang w:val="kk-KZ" w:eastAsia="ru-RU"/>
              </w:rPr>
              <w:t>м</w:t>
            </w:r>
            <w:r>
              <w:rPr>
                <w:rFonts w:ascii="Times New Roman" w:hAnsi="Times New Roman" w:cs="Times New Roman"/>
                <w:sz w:val="26"/>
                <w:szCs w:val="26"/>
                <w:lang w:val="kk-KZ" w:eastAsia="ru-RU"/>
              </w:rPr>
              <w:t xml:space="preserve">і . . </w:t>
            </w:r>
            <w:r w:rsidRPr="00CF2A45">
              <w:rPr>
                <w:rFonts w:ascii="Times New Roman" w:hAnsi="Times New Roman" w:cs="Times New Roman"/>
                <w:sz w:val="26"/>
                <w:szCs w:val="26"/>
              </w:rPr>
              <w:t xml:space="preserve">. . . . . . . . . . . . . . . . . . . </w:t>
            </w:r>
            <w:r>
              <w:rPr>
                <w:rFonts w:ascii="Times New Roman" w:hAnsi="Times New Roman" w:cs="Times New Roman"/>
                <w:sz w:val="26"/>
                <w:szCs w:val="26"/>
              </w:rPr>
              <w:t>. . . . . . . . . . . . . .</w:t>
            </w:r>
            <w:r>
              <w:rPr>
                <w:rFonts w:ascii="Times New Roman" w:hAnsi="Times New Roman" w:cs="Times New Roman"/>
                <w:sz w:val="26"/>
                <w:szCs w:val="26"/>
                <w:lang w:val="kk-KZ"/>
              </w:rPr>
              <w:t xml:space="preserve">  </w:t>
            </w:r>
            <w:r>
              <w:rPr>
                <w:rFonts w:ascii="Times New Roman" w:hAnsi="Times New Roman" w:cs="Times New Roman"/>
                <w:sz w:val="26"/>
                <w:szCs w:val="26"/>
              </w:rPr>
              <w:t xml:space="preserve"> .  </w:t>
            </w:r>
            <w:r>
              <w:rPr>
                <w:rFonts w:ascii="Times New Roman" w:hAnsi="Times New Roman" w:cs="Times New Roman"/>
                <w:sz w:val="26"/>
                <w:szCs w:val="26"/>
                <w:lang w:val="kk-KZ"/>
              </w:rPr>
              <w:t>9</w:t>
            </w:r>
            <w:r>
              <w:rPr>
                <w:rFonts w:ascii="Times New Roman" w:hAnsi="Times New Roman" w:cs="Times New Roman"/>
                <w:sz w:val="26"/>
                <w:szCs w:val="26"/>
              </w:rPr>
              <w:t xml:space="preserve"> </w:t>
            </w:r>
            <w:r>
              <w:rPr>
                <w:rFonts w:ascii="Times New Roman" w:hAnsi="Times New Roman" w:cs="Times New Roman"/>
                <w:sz w:val="26"/>
                <w:szCs w:val="26"/>
                <w:lang w:val="kk-KZ"/>
              </w:rPr>
              <w:t>1.3.1. Есептің  симплекс</w:t>
            </w:r>
            <w:r w:rsidRPr="00BB6D0C">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әдіспен шығарылуы </w:t>
            </w:r>
            <w:r w:rsidRPr="00CF2A45">
              <w:rPr>
                <w:rFonts w:ascii="Times New Roman" w:hAnsi="Times New Roman" w:cs="Times New Roman"/>
                <w:sz w:val="26"/>
                <w:szCs w:val="26"/>
              </w:rPr>
              <w:t xml:space="preserve"> . . . . . . . . . . . </w:t>
            </w:r>
            <w:r>
              <w:rPr>
                <w:rFonts w:ascii="Times New Roman" w:hAnsi="Times New Roman" w:cs="Times New Roman"/>
                <w:sz w:val="26"/>
                <w:szCs w:val="26"/>
              </w:rPr>
              <w:t>. . . . . . . . .</w:t>
            </w:r>
            <w:r w:rsidRPr="00CF2A45">
              <w:rPr>
                <w:rFonts w:ascii="Times New Roman" w:hAnsi="Times New Roman" w:cs="Times New Roman"/>
                <w:sz w:val="26"/>
                <w:szCs w:val="26"/>
              </w:rPr>
              <w:t xml:space="preserve"> </w:t>
            </w:r>
            <w:r>
              <w:rPr>
                <w:rFonts w:ascii="Times New Roman" w:hAnsi="Times New Roman" w:cs="Times New Roman"/>
                <w:sz w:val="26"/>
                <w:szCs w:val="26"/>
              </w:rPr>
              <w:t xml:space="preserve">. . . </w:t>
            </w:r>
            <w:r>
              <w:rPr>
                <w:rFonts w:ascii="Times New Roman" w:hAnsi="Times New Roman" w:cs="Times New Roman"/>
                <w:sz w:val="26"/>
                <w:szCs w:val="26"/>
                <w:lang w:val="kk-KZ"/>
              </w:rPr>
              <w:t>10</w:t>
            </w:r>
            <w:r>
              <w:rPr>
                <w:rFonts w:ascii="Times New Roman" w:hAnsi="Times New Roman" w:cs="Times New Roman"/>
                <w:sz w:val="26"/>
                <w:szCs w:val="26"/>
              </w:rPr>
              <w:t xml:space="preserve"> </w:t>
            </w:r>
          </w:p>
        </w:tc>
        <w:tc>
          <w:tcPr>
            <w:tcW w:w="479" w:type="dxa"/>
          </w:tcPr>
          <w:p w:rsidR="008E0505" w:rsidRDefault="008E0505" w:rsidP="008E0505">
            <w:pPr>
              <w:pStyle w:val="a3"/>
              <w:widowControl w:val="0"/>
              <w:rPr>
                <w:rFonts w:ascii="Times New Roman" w:hAnsi="Times New Roman"/>
                <w:sz w:val="26"/>
                <w:szCs w:val="26"/>
              </w:rPr>
            </w:pPr>
          </w:p>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CF2A45" w:rsidRDefault="008E0505" w:rsidP="008E0505">
            <w:pPr>
              <w:pStyle w:val="ac"/>
              <w:rPr>
                <w:rFonts w:ascii="Times New Roman" w:hAnsi="Times New Roman" w:cs="Times New Roman"/>
                <w:sz w:val="26"/>
                <w:szCs w:val="26"/>
              </w:rPr>
            </w:pPr>
            <w:r w:rsidRPr="00CF2A45">
              <w:rPr>
                <w:rFonts w:ascii="Times New Roman" w:hAnsi="Times New Roman" w:cs="Times New Roman"/>
                <w:sz w:val="26"/>
                <w:szCs w:val="26"/>
              </w:rPr>
              <w:t>1.</w:t>
            </w:r>
            <w:r>
              <w:rPr>
                <w:rFonts w:ascii="Times New Roman" w:hAnsi="Times New Roman" w:cs="Times New Roman"/>
                <w:sz w:val="26"/>
                <w:szCs w:val="26"/>
                <w:lang w:val="kk-KZ"/>
              </w:rPr>
              <w:t>4</w:t>
            </w:r>
            <w:r w:rsidRPr="00CF2A45">
              <w:rPr>
                <w:rFonts w:ascii="Times New Roman" w:hAnsi="Times New Roman" w:cs="Times New Roman"/>
                <w:sz w:val="26"/>
                <w:szCs w:val="26"/>
              </w:rPr>
              <w:t>.</w:t>
            </w:r>
            <w:r w:rsidRPr="00BB6D0C">
              <w:rPr>
                <w:rFonts w:ascii="Times New Roman" w:hAnsi="Times New Roman" w:cs="Times New Roman"/>
                <w:sz w:val="26"/>
                <w:szCs w:val="26"/>
                <w:lang w:val="kk-KZ" w:eastAsia="ru-RU"/>
              </w:rPr>
              <w:t xml:space="preserve"> </w:t>
            </w:r>
            <w:r w:rsidRPr="00C43EE6">
              <w:rPr>
                <w:rFonts w:ascii="Times New Roman" w:hAnsi="Times New Roman"/>
                <w:sz w:val="26"/>
                <w:szCs w:val="26"/>
                <w:lang w:val="kk-KZ"/>
              </w:rPr>
              <w:t>Сызықтық программалау</w:t>
            </w:r>
            <w:r>
              <w:rPr>
                <w:rFonts w:ascii="Times New Roman" w:hAnsi="Times New Roman"/>
                <w:sz w:val="26"/>
                <w:szCs w:val="26"/>
                <w:lang w:val="kk-KZ"/>
              </w:rPr>
              <w:t xml:space="preserve">дағы түйіндес есеп . . . . . . . </w:t>
            </w:r>
            <w:r w:rsidRPr="00CF2A45">
              <w:rPr>
                <w:rFonts w:ascii="Times New Roman" w:hAnsi="Times New Roman" w:cs="Times New Roman"/>
                <w:sz w:val="26"/>
                <w:szCs w:val="26"/>
              </w:rPr>
              <w:t>. . . . .</w:t>
            </w:r>
            <w:r>
              <w:rPr>
                <w:rFonts w:ascii="Times New Roman" w:hAnsi="Times New Roman" w:cs="Times New Roman"/>
                <w:sz w:val="26"/>
                <w:szCs w:val="26"/>
              </w:rPr>
              <w:t xml:space="preserve"> . . . . . . . .  </w:t>
            </w:r>
            <w:r w:rsidRPr="00965A9E">
              <w:rPr>
                <w:rFonts w:ascii="Times New Roman" w:hAnsi="Times New Roman" w:cs="Times New Roman"/>
                <w:sz w:val="26"/>
                <w:szCs w:val="26"/>
              </w:rPr>
              <w:t>15</w:t>
            </w:r>
            <w:r>
              <w:rPr>
                <w:rFonts w:ascii="Times New Roman" w:hAnsi="Times New Roman" w:cs="Times New Roman"/>
                <w:sz w:val="26"/>
                <w:szCs w:val="26"/>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Default="008E0505" w:rsidP="008E0505">
            <w:pPr>
              <w:pStyle w:val="ac"/>
              <w:rPr>
                <w:rFonts w:ascii="Times New Roman" w:hAnsi="Times New Roman" w:cs="Times New Roman"/>
                <w:sz w:val="26"/>
                <w:szCs w:val="26"/>
              </w:rPr>
            </w:pPr>
            <w:r w:rsidRPr="00CF2A45">
              <w:rPr>
                <w:rFonts w:ascii="Times New Roman" w:hAnsi="Times New Roman" w:cs="Times New Roman"/>
                <w:sz w:val="26"/>
                <w:szCs w:val="26"/>
              </w:rPr>
              <w:t>1.</w:t>
            </w:r>
            <w:r>
              <w:rPr>
                <w:rFonts w:ascii="Times New Roman" w:hAnsi="Times New Roman" w:cs="Times New Roman"/>
                <w:sz w:val="26"/>
                <w:szCs w:val="26"/>
                <w:lang w:val="kk-KZ"/>
              </w:rPr>
              <w:t>4</w:t>
            </w:r>
            <w:r w:rsidRPr="00CF2A45">
              <w:rPr>
                <w:rFonts w:ascii="Times New Roman" w:hAnsi="Times New Roman" w:cs="Times New Roman"/>
                <w:sz w:val="26"/>
                <w:szCs w:val="26"/>
              </w:rPr>
              <w:t>.</w:t>
            </w:r>
            <w:r>
              <w:rPr>
                <w:rFonts w:ascii="Times New Roman" w:hAnsi="Times New Roman" w:cs="Times New Roman"/>
                <w:sz w:val="26"/>
                <w:szCs w:val="26"/>
                <w:lang w:val="kk-KZ"/>
              </w:rPr>
              <w:t>1.</w:t>
            </w:r>
            <w:r w:rsidRPr="00BB6D0C">
              <w:rPr>
                <w:rFonts w:ascii="Times New Roman" w:hAnsi="Times New Roman" w:cs="Times New Roman"/>
                <w:sz w:val="26"/>
                <w:szCs w:val="26"/>
                <w:lang w:eastAsia="ru-RU"/>
              </w:rPr>
              <w:t xml:space="preserve"> </w:t>
            </w:r>
            <w:r>
              <w:rPr>
                <w:rFonts w:ascii="Times New Roman" w:hAnsi="Times New Roman" w:cs="Times New Roman"/>
                <w:sz w:val="26"/>
                <w:szCs w:val="26"/>
                <w:lang w:val="kk-KZ" w:eastAsia="ru-RU"/>
              </w:rPr>
              <w:t>Түйіндес есепті шығару  . . . . .</w:t>
            </w:r>
            <w:r w:rsidRPr="00BB6D0C">
              <w:rPr>
                <w:rFonts w:ascii="Times New Roman" w:hAnsi="Times New Roman" w:cs="Times New Roman"/>
                <w:sz w:val="26"/>
                <w:szCs w:val="26"/>
              </w:rPr>
              <w:t>.</w:t>
            </w:r>
            <w:r>
              <w:rPr>
                <w:rFonts w:ascii="Times New Roman" w:hAnsi="Times New Roman" w:cs="Times New Roman"/>
                <w:sz w:val="26"/>
                <w:szCs w:val="26"/>
              </w:rPr>
              <w:t xml:space="preserve">. . . . . . </w:t>
            </w:r>
            <w:r w:rsidRPr="00CF2A45">
              <w:rPr>
                <w:rFonts w:ascii="Times New Roman" w:hAnsi="Times New Roman" w:cs="Times New Roman"/>
                <w:sz w:val="26"/>
                <w:szCs w:val="26"/>
              </w:rPr>
              <w:t xml:space="preserve">. . . . . . . . . . </w:t>
            </w:r>
            <w:r>
              <w:rPr>
                <w:rFonts w:ascii="Times New Roman" w:hAnsi="Times New Roman" w:cs="Times New Roman"/>
                <w:sz w:val="26"/>
                <w:szCs w:val="26"/>
              </w:rPr>
              <w:t xml:space="preserve">. . . . . . . . </w:t>
            </w:r>
            <w:r w:rsidRPr="00CF2A45">
              <w:rPr>
                <w:rFonts w:ascii="Times New Roman" w:hAnsi="Times New Roman" w:cs="Times New Roman"/>
                <w:sz w:val="26"/>
                <w:szCs w:val="26"/>
              </w:rPr>
              <w:t xml:space="preserve">. . . . </w:t>
            </w:r>
            <w:r>
              <w:rPr>
                <w:rFonts w:ascii="Times New Roman" w:hAnsi="Times New Roman" w:cs="Times New Roman"/>
                <w:sz w:val="26"/>
                <w:szCs w:val="26"/>
              </w:rPr>
              <w:t>. .  20</w:t>
            </w:r>
          </w:p>
          <w:p w:rsidR="008E0505" w:rsidRPr="00CF2A45" w:rsidRDefault="008E0505" w:rsidP="008E0505">
            <w:pPr>
              <w:pStyle w:val="ac"/>
              <w:rPr>
                <w:rFonts w:ascii="Times New Roman" w:hAnsi="Times New Roman" w:cs="Times New Roman"/>
                <w:sz w:val="26"/>
                <w:szCs w:val="26"/>
              </w:rPr>
            </w:pPr>
            <w:r>
              <w:rPr>
                <w:rFonts w:ascii="Times New Roman" w:hAnsi="Times New Roman" w:cs="Times New Roman"/>
                <w:sz w:val="26"/>
                <w:szCs w:val="26"/>
                <w:lang w:val="kk-KZ"/>
              </w:rPr>
              <w:t>1.5.</w:t>
            </w:r>
            <w:r w:rsidR="00CB6B4A">
              <w:rPr>
                <w:rFonts w:ascii="Times New Roman" w:hAnsi="Times New Roman" w:cs="Times New Roman"/>
                <w:sz w:val="26"/>
                <w:szCs w:val="26"/>
                <w:lang w:eastAsia="ru-RU"/>
              </w:rPr>
              <w:t xml:space="preserve"> </w:t>
            </w:r>
            <w:r w:rsidR="00CB6B4A">
              <w:rPr>
                <w:rFonts w:ascii="Times New Roman" w:hAnsi="Times New Roman" w:cs="Times New Roman"/>
                <w:sz w:val="26"/>
                <w:szCs w:val="26"/>
                <w:lang w:val="kk-KZ" w:eastAsia="ru-RU"/>
              </w:rPr>
              <w:t>Т</w:t>
            </w:r>
            <w:bookmarkStart w:id="0" w:name="_GoBack"/>
            <w:bookmarkEnd w:id="0"/>
            <w:r>
              <w:rPr>
                <w:rFonts w:ascii="Times New Roman" w:hAnsi="Times New Roman" w:cs="Times New Roman"/>
                <w:sz w:val="26"/>
                <w:szCs w:val="26"/>
                <w:lang w:val="kk-KZ" w:eastAsia="ru-RU"/>
              </w:rPr>
              <w:t xml:space="preserve">үйіндес </w:t>
            </w:r>
            <w:r w:rsidRPr="00BB6D0C">
              <w:rPr>
                <w:rFonts w:ascii="Times New Roman" w:hAnsi="Times New Roman" w:cs="Times New Roman"/>
                <w:sz w:val="26"/>
                <w:szCs w:val="26"/>
                <w:lang w:val="kk-KZ" w:eastAsia="ru-RU"/>
              </w:rPr>
              <w:t xml:space="preserve">симплекс </w:t>
            </w:r>
            <w:r>
              <w:rPr>
                <w:rFonts w:ascii="Times New Roman" w:hAnsi="Times New Roman" w:cs="Times New Roman"/>
                <w:sz w:val="26"/>
                <w:szCs w:val="26"/>
                <w:lang w:val="kk-KZ" w:eastAsia="ru-RU"/>
              </w:rPr>
              <w:t>әдіс . . . . .</w:t>
            </w:r>
            <w:r w:rsidRPr="00CF2A45">
              <w:rPr>
                <w:rFonts w:ascii="Times New Roman" w:hAnsi="Times New Roman" w:cs="Times New Roman"/>
                <w:sz w:val="26"/>
                <w:szCs w:val="26"/>
              </w:rPr>
              <w:t xml:space="preserve"> . . . . . . . . </w:t>
            </w:r>
            <w:r>
              <w:rPr>
                <w:rFonts w:ascii="Times New Roman" w:hAnsi="Times New Roman" w:cs="Times New Roman"/>
                <w:sz w:val="26"/>
                <w:szCs w:val="26"/>
                <w:lang w:val="kk-KZ"/>
              </w:rPr>
              <w:t xml:space="preserve">. . . . </w:t>
            </w:r>
            <w:r w:rsidRPr="00CF2A45">
              <w:rPr>
                <w:rFonts w:ascii="Times New Roman" w:hAnsi="Times New Roman" w:cs="Times New Roman"/>
                <w:sz w:val="26"/>
                <w:szCs w:val="26"/>
              </w:rPr>
              <w:t xml:space="preserve"> . . . . . . . . . . . </w:t>
            </w:r>
            <w:r>
              <w:rPr>
                <w:rFonts w:ascii="Times New Roman" w:hAnsi="Times New Roman" w:cs="Times New Roman"/>
                <w:sz w:val="26"/>
                <w:szCs w:val="26"/>
              </w:rPr>
              <w:t xml:space="preserve">. . . . </w:t>
            </w:r>
            <w:r w:rsidRPr="00CF2A45">
              <w:rPr>
                <w:rFonts w:ascii="Times New Roman" w:hAnsi="Times New Roman" w:cs="Times New Roman"/>
                <w:sz w:val="26"/>
                <w:szCs w:val="26"/>
              </w:rPr>
              <w:t xml:space="preserve"> . . . . . </w:t>
            </w:r>
            <w:r w:rsidRPr="00FB71CA">
              <w:rPr>
                <w:rFonts w:ascii="Times New Roman" w:hAnsi="Times New Roman" w:cs="Times New Roman"/>
                <w:sz w:val="26"/>
                <w:szCs w:val="26"/>
              </w:rPr>
              <w:t>24</w:t>
            </w:r>
            <w:r w:rsidRPr="00CF2A45">
              <w:rPr>
                <w:rFonts w:ascii="Times New Roman" w:hAnsi="Times New Roman" w:cs="Times New Roman"/>
                <w:sz w:val="26"/>
                <w:szCs w:val="26"/>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trHeight w:val="328"/>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965A9E" w:rsidRDefault="008E0505" w:rsidP="008E0505">
            <w:pPr>
              <w:pStyle w:val="ac"/>
              <w:rPr>
                <w:rFonts w:ascii="Times New Roman" w:hAnsi="Times New Roman" w:cs="Times New Roman"/>
                <w:sz w:val="26"/>
                <w:szCs w:val="26"/>
              </w:rPr>
            </w:pPr>
            <w:r>
              <w:rPr>
                <w:rFonts w:ascii="Times New Roman" w:hAnsi="Times New Roman" w:cs="Times New Roman"/>
                <w:i/>
                <w:sz w:val="26"/>
                <w:szCs w:val="26"/>
                <w:lang w:val="kk-KZ"/>
              </w:rPr>
              <w:t xml:space="preserve">        </w:t>
            </w:r>
            <w:r w:rsidRPr="00CF2A45">
              <w:rPr>
                <w:rFonts w:ascii="Times New Roman" w:hAnsi="Times New Roman" w:cs="Times New Roman"/>
                <w:i/>
                <w:sz w:val="26"/>
                <w:szCs w:val="26"/>
              </w:rPr>
              <w:t>1</w:t>
            </w:r>
            <w:r>
              <w:rPr>
                <w:rFonts w:ascii="Times New Roman" w:hAnsi="Times New Roman" w:cs="Times New Roman"/>
                <w:i/>
                <w:sz w:val="26"/>
                <w:szCs w:val="26"/>
                <w:lang w:val="kk-KZ"/>
              </w:rPr>
              <w:t xml:space="preserve"> тараудың бақылау сұрақтары</w:t>
            </w:r>
            <w:r w:rsidRPr="00CF2A45">
              <w:rPr>
                <w:rFonts w:ascii="Times New Roman" w:hAnsi="Times New Roman" w:cs="Times New Roman"/>
                <w:sz w:val="26"/>
                <w:szCs w:val="26"/>
              </w:rPr>
              <w:t xml:space="preserve">  . . . . . . </w:t>
            </w:r>
            <w:r>
              <w:rPr>
                <w:rFonts w:ascii="Times New Roman" w:hAnsi="Times New Roman" w:cs="Times New Roman"/>
                <w:sz w:val="26"/>
                <w:szCs w:val="26"/>
                <w:lang w:val="kk-KZ"/>
              </w:rPr>
              <w:t>.</w:t>
            </w:r>
            <w:r w:rsidRPr="00CF2A45">
              <w:rPr>
                <w:rFonts w:ascii="Times New Roman" w:hAnsi="Times New Roman" w:cs="Times New Roman"/>
                <w:sz w:val="26"/>
                <w:szCs w:val="26"/>
              </w:rPr>
              <w:t xml:space="preserve">. . . . . . . . . . . . . . . . . . . . . .  </w:t>
            </w:r>
            <w:r w:rsidRPr="00965A9E">
              <w:rPr>
                <w:rFonts w:ascii="Times New Roman" w:hAnsi="Times New Roman" w:cs="Times New Roman"/>
                <w:sz w:val="26"/>
                <w:szCs w:val="26"/>
              </w:rPr>
              <w:t>28</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CF2A45" w:rsidRDefault="008E0505" w:rsidP="008E0505">
            <w:pPr>
              <w:pStyle w:val="ac"/>
              <w:rPr>
                <w:rFonts w:ascii="Times New Roman" w:hAnsi="Times New Roman" w:cs="Times New Roman"/>
                <w:sz w:val="26"/>
                <w:szCs w:val="26"/>
              </w:rPr>
            </w:pPr>
          </w:p>
        </w:tc>
        <w:tc>
          <w:tcPr>
            <w:tcW w:w="479" w:type="dxa"/>
          </w:tcPr>
          <w:p w:rsidR="008E0505" w:rsidRPr="00BB6D0C" w:rsidRDefault="008E0505" w:rsidP="008E0505">
            <w:pPr>
              <w:pStyle w:val="a3"/>
              <w:widowControl w:val="0"/>
              <w:rPr>
                <w:rFonts w:ascii="Times New Roman" w:hAnsi="Times New Roman"/>
                <w:sz w:val="26"/>
                <w:szCs w:val="26"/>
                <w:lang w:val="ru-RU"/>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2.</w:t>
            </w:r>
          </w:p>
        </w:tc>
        <w:tc>
          <w:tcPr>
            <w:tcW w:w="8360" w:type="dxa"/>
          </w:tcPr>
          <w:p w:rsidR="008E0505" w:rsidRPr="00BB6D0C" w:rsidRDefault="000E7D93" w:rsidP="008E0505">
            <w:pPr>
              <w:rPr>
                <w:b/>
                <w:sz w:val="26"/>
                <w:szCs w:val="26"/>
                <w:lang w:val="kk-KZ"/>
              </w:rPr>
            </w:pPr>
            <w:r>
              <w:rPr>
                <w:b/>
                <w:sz w:val="26"/>
                <w:szCs w:val="26"/>
                <w:lang w:val="kk-KZ"/>
              </w:rPr>
              <w:t>Дискретті  программ</w:t>
            </w:r>
            <w:r w:rsidR="008E0505">
              <w:rPr>
                <w:b/>
                <w:sz w:val="26"/>
                <w:szCs w:val="26"/>
                <w:lang w:val="kk-KZ"/>
              </w:rPr>
              <w:t>алау элементтері</w:t>
            </w:r>
            <w:r w:rsidR="008E0505" w:rsidRPr="00CF2A45">
              <w:rPr>
                <w:sz w:val="26"/>
                <w:szCs w:val="26"/>
              </w:rPr>
              <w:t>. . . . . . .</w:t>
            </w:r>
            <w:r w:rsidR="008E0505">
              <w:rPr>
                <w:sz w:val="26"/>
                <w:szCs w:val="26"/>
              </w:rPr>
              <w:t xml:space="preserve"> . . .</w:t>
            </w:r>
            <w:r w:rsidR="008E0505">
              <w:rPr>
                <w:sz w:val="26"/>
                <w:szCs w:val="26"/>
                <w:lang w:val="kk-KZ"/>
              </w:rPr>
              <w:t xml:space="preserve">. . . </w:t>
            </w:r>
            <w:r w:rsidR="008E0505">
              <w:rPr>
                <w:sz w:val="26"/>
                <w:szCs w:val="26"/>
              </w:rPr>
              <w:t xml:space="preserve"> . . . . . . . . . </w:t>
            </w:r>
            <w:r w:rsidR="008E0505" w:rsidRPr="00CF2A45">
              <w:rPr>
                <w:sz w:val="26"/>
                <w:szCs w:val="26"/>
              </w:rPr>
              <w:t xml:space="preserve"> . . . . </w:t>
            </w:r>
            <w:r w:rsidR="008E0505" w:rsidRPr="00965A9E">
              <w:rPr>
                <w:sz w:val="26"/>
                <w:szCs w:val="26"/>
              </w:rPr>
              <w:t>29</w:t>
            </w:r>
            <w:r w:rsidR="008E0505" w:rsidRPr="00CF2A45">
              <w:rPr>
                <w:sz w:val="26"/>
                <w:szCs w:val="26"/>
              </w:rPr>
              <w:t xml:space="preserve"> </w:t>
            </w:r>
          </w:p>
        </w:tc>
        <w:tc>
          <w:tcPr>
            <w:tcW w:w="479" w:type="dxa"/>
          </w:tcPr>
          <w:p w:rsidR="008E0505" w:rsidRPr="00BB6D0C" w:rsidRDefault="008E0505" w:rsidP="008E0505">
            <w:pPr>
              <w:pStyle w:val="a3"/>
              <w:widowControl w:val="0"/>
              <w:jc w:val="left"/>
              <w:rPr>
                <w:rFonts w:ascii="Times New Roman" w:hAnsi="Times New Roman"/>
                <w:b/>
                <w:sz w:val="26"/>
                <w:szCs w:val="26"/>
                <w:lang w:val="ru-RU"/>
              </w:rPr>
            </w:pPr>
          </w:p>
        </w:tc>
      </w:tr>
      <w:tr w:rsidR="008E0505" w:rsidRPr="00BB6D0C" w:rsidTr="008E0505">
        <w:trPr>
          <w:jc w:val="center"/>
        </w:trPr>
        <w:tc>
          <w:tcPr>
            <w:tcW w:w="284" w:type="dxa"/>
          </w:tcPr>
          <w:p w:rsidR="008E0505" w:rsidRPr="00CF2A45" w:rsidRDefault="008E0505" w:rsidP="008E0505">
            <w:pPr>
              <w:pStyle w:val="ac"/>
              <w:rPr>
                <w:rFonts w:ascii="Times New Roman" w:hAnsi="Times New Roman" w:cs="Times New Roman"/>
                <w:sz w:val="26"/>
                <w:szCs w:val="26"/>
              </w:rPr>
            </w:pPr>
          </w:p>
        </w:tc>
        <w:tc>
          <w:tcPr>
            <w:tcW w:w="8360" w:type="dxa"/>
          </w:tcPr>
          <w:p w:rsidR="008E0505" w:rsidRPr="002648D5" w:rsidRDefault="008E0505" w:rsidP="008E0505">
            <w:pPr>
              <w:rPr>
                <w:sz w:val="26"/>
                <w:szCs w:val="26"/>
              </w:rPr>
            </w:pPr>
            <w:r>
              <w:rPr>
                <w:sz w:val="26"/>
                <w:szCs w:val="26"/>
                <w:lang w:val="kk-KZ"/>
              </w:rPr>
              <w:t>2</w:t>
            </w:r>
            <w:r w:rsidRPr="00BB6D0C">
              <w:rPr>
                <w:sz w:val="26"/>
                <w:szCs w:val="26"/>
                <w:lang w:val="kk-KZ"/>
              </w:rPr>
              <w:t xml:space="preserve">.1. </w:t>
            </w:r>
            <w:r>
              <w:rPr>
                <w:sz w:val="26"/>
                <w:szCs w:val="26"/>
                <w:lang w:val="kk-KZ"/>
              </w:rPr>
              <w:t>Бүтін-сандық сызықтық программалау . . . . .</w:t>
            </w:r>
            <w:r>
              <w:rPr>
                <w:sz w:val="26"/>
                <w:szCs w:val="26"/>
              </w:rPr>
              <w:t>. . . . .</w:t>
            </w:r>
            <w:r w:rsidRPr="00CF2A45">
              <w:rPr>
                <w:sz w:val="26"/>
                <w:szCs w:val="26"/>
              </w:rPr>
              <w:t xml:space="preserve"> . . . .  </w:t>
            </w:r>
            <w:r>
              <w:rPr>
                <w:sz w:val="26"/>
                <w:szCs w:val="26"/>
                <w:lang w:val="kk-KZ"/>
              </w:rPr>
              <w:t>.</w:t>
            </w:r>
            <w:r>
              <w:rPr>
                <w:sz w:val="26"/>
                <w:szCs w:val="26"/>
              </w:rPr>
              <w:t xml:space="preserve">  . . . . . . . . . </w:t>
            </w:r>
            <w:r>
              <w:rPr>
                <w:sz w:val="26"/>
                <w:szCs w:val="26"/>
                <w:lang w:val="kk-KZ"/>
              </w:rPr>
              <w:t>.</w:t>
            </w:r>
            <w:r w:rsidRPr="002648D5">
              <w:rPr>
                <w:sz w:val="26"/>
                <w:szCs w:val="26"/>
              </w:rPr>
              <w:t>29</w:t>
            </w:r>
          </w:p>
          <w:p w:rsidR="008E0505" w:rsidRPr="002648D5" w:rsidRDefault="008E0505" w:rsidP="008E0505">
            <w:pPr>
              <w:rPr>
                <w:sz w:val="26"/>
                <w:szCs w:val="26"/>
              </w:rPr>
            </w:pPr>
            <w:r>
              <w:rPr>
                <w:sz w:val="26"/>
                <w:szCs w:val="26"/>
              </w:rPr>
              <w:t>2</w:t>
            </w:r>
            <w:r w:rsidRPr="00BB6D0C">
              <w:rPr>
                <w:sz w:val="26"/>
                <w:szCs w:val="26"/>
                <w:lang w:val="kk-KZ"/>
              </w:rPr>
              <w:t>.2. Гомори</w:t>
            </w:r>
            <w:r>
              <w:rPr>
                <w:sz w:val="26"/>
                <w:szCs w:val="26"/>
                <w:lang w:val="kk-KZ"/>
              </w:rPr>
              <w:t xml:space="preserve"> әдісі . </w:t>
            </w:r>
            <w:r w:rsidRPr="00CF2A45">
              <w:rPr>
                <w:sz w:val="26"/>
                <w:szCs w:val="26"/>
              </w:rPr>
              <w:t xml:space="preserve">. . . . . . . . . . . . . . . . . . . .  </w:t>
            </w:r>
            <w:r>
              <w:rPr>
                <w:sz w:val="26"/>
                <w:szCs w:val="26"/>
                <w:lang w:val="kk-KZ"/>
              </w:rPr>
              <w:t>.</w:t>
            </w:r>
            <w:r w:rsidRPr="00CF2A45">
              <w:rPr>
                <w:sz w:val="26"/>
                <w:szCs w:val="26"/>
              </w:rPr>
              <w:t xml:space="preserve">  . . . . . . . . . .  </w:t>
            </w:r>
            <w:r>
              <w:rPr>
                <w:sz w:val="26"/>
                <w:szCs w:val="26"/>
                <w:lang w:val="kk-KZ"/>
              </w:rPr>
              <w:t>.</w:t>
            </w:r>
            <w:r w:rsidR="00970D43">
              <w:rPr>
                <w:sz w:val="26"/>
                <w:szCs w:val="26"/>
              </w:rPr>
              <w:t xml:space="preserve">  . . . . . . . . .</w:t>
            </w:r>
            <w:r w:rsidRPr="00CF2A45">
              <w:rPr>
                <w:sz w:val="26"/>
                <w:szCs w:val="26"/>
              </w:rPr>
              <w:t xml:space="preserve">.  </w:t>
            </w:r>
            <w:r>
              <w:rPr>
                <w:sz w:val="26"/>
                <w:szCs w:val="26"/>
                <w:lang w:val="kk-KZ"/>
              </w:rPr>
              <w:t>.</w:t>
            </w:r>
            <w:r w:rsidRPr="002648D5">
              <w:rPr>
                <w:sz w:val="26"/>
                <w:szCs w:val="26"/>
              </w:rPr>
              <w:t xml:space="preserve">   29</w:t>
            </w:r>
          </w:p>
          <w:p w:rsidR="008E0505" w:rsidRPr="002648D5" w:rsidRDefault="008E0505" w:rsidP="008E0505">
            <w:pPr>
              <w:rPr>
                <w:sz w:val="26"/>
                <w:szCs w:val="26"/>
              </w:rPr>
            </w:pPr>
            <w:r>
              <w:rPr>
                <w:sz w:val="26"/>
                <w:szCs w:val="26"/>
                <w:lang w:val="kk-KZ"/>
              </w:rPr>
              <w:t>2.3. «Шекаралар мен тармақтар</w:t>
            </w:r>
            <w:r w:rsidRPr="00BB6D0C">
              <w:rPr>
                <w:sz w:val="26"/>
                <w:szCs w:val="26"/>
                <w:lang w:val="kk-KZ"/>
              </w:rPr>
              <w:t xml:space="preserve">» </w:t>
            </w:r>
            <w:r>
              <w:rPr>
                <w:sz w:val="26"/>
                <w:szCs w:val="26"/>
                <w:lang w:val="kk-KZ"/>
              </w:rPr>
              <w:t xml:space="preserve"> әдісі</w:t>
            </w:r>
            <w:r>
              <w:rPr>
                <w:sz w:val="26"/>
                <w:szCs w:val="26"/>
              </w:rPr>
              <w:t xml:space="preserve">. . . . . . . . . . . . </w:t>
            </w:r>
            <w:r w:rsidRPr="00CF2A45">
              <w:rPr>
                <w:sz w:val="26"/>
                <w:szCs w:val="26"/>
              </w:rPr>
              <w:t xml:space="preserve">. .  </w:t>
            </w:r>
            <w:r>
              <w:rPr>
                <w:sz w:val="26"/>
                <w:szCs w:val="26"/>
                <w:lang w:val="kk-KZ"/>
              </w:rPr>
              <w:t>.</w:t>
            </w:r>
            <w:r>
              <w:rPr>
                <w:sz w:val="26"/>
                <w:szCs w:val="26"/>
              </w:rPr>
              <w:t xml:space="preserve">  . . . . . </w:t>
            </w:r>
            <w:r w:rsidRPr="00CF2A45">
              <w:rPr>
                <w:sz w:val="26"/>
                <w:szCs w:val="26"/>
              </w:rPr>
              <w:t xml:space="preserve"> . . . . .</w:t>
            </w:r>
            <w:r w:rsidR="00970D43" w:rsidRPr="00B10EE1">
              <w:rPr>
                <w:sz w:val="26"/>
                <w:szCs w:val="26"/>
              </w:rPr>
              <w:t xml:space="preserve">  </w:t>
            </w:r>
            <w:r w:rsidRPr="00CF2A45">
              <w:rPr>
                <w:sz w:val="26"/>
                <w:szCs w:val="26"/>
              </w:rPr>
              <w:t xml:space="preserve">.  </w:t>
            </w:r>
            <w:r>
              <w:rPr>
                <w:sz w:val="26"/>
                <w:szCs w:val="26"/>
                <w:lang w:val="kk-KZ"/>
              </w:rPr>
              <w:t>.</w:t>
            </w:r>
            <w:r w:rsidRPr="002648D5">
              <w:rPr>
                <w:sz w:val="26"/>
                <w:szCs w:val="26"/>
              </w:rPr>
              <w:t>32</w:t>
            </w:r>
          </w:p>
          <w:p w:rsidR="008E0505" w:rsidRPr="00965A9E" w:rsidRDefault="008E0505" w:rsidP="008E0505">
            <w:pPr>
              <w:pStyle w:val="ac"/>
              <w:jc w:val="both"/>
              <w:rPr>
                <w:rFonts w:ascii="Times New Roman" w:hAnsi="Times New Roman" w:cs="Times New Roman"/>
                <w:i/>
                <w:sz w:val="26"/>
                <w:szCs w:val="26"/>
              </w:rPr>
            </w:pPr>
            <w:r w:rsidRPr="00BB6D0C">
              <w:rPr>
                <w:rFonts w:ascii="Times New Roman" w:hAnsi="Times New Roman"/>
                <w:color w:val="FFFFFF"/>
                <w:sz w:val="26"/>
                <w:szCs w:val="26"/>
              </w:rPr>
              <w:t>4</w:t>
            </w:r>
            <w:r w:rsidRPr="00965A9E">
              <w:rPr>
                <w:rFonts w:ascii="Times New Roman" w:hAnsi="Times New Roman"/>
                <w:color w:val="FFFFFF"/>
                <w:sz w:val="26"/>
                <w:szCs w:val="26"/>
              </w:rPr>
              <w:t xml:space="preserve">   </w:t>
            </w:r>
            <w:r w:rsidR="00970D43">
              <w:rPr>
                <w:rFonts w:ascii="Times New Roman" w:hAnsi="Times New Roman"/>
                <w:color w:val="FFFFFF"/>
                <w:sz w:val="26"/>
                <w:szCs w:val="26"/>
              </w:rPr>
              <w:t xml:space="preserve"> </w:t>
            </w:r>
            <w:r w:rsidRPr="00BB6D0C">
              <w:rPr>
                <w:rFonts w:ascii="Times New Roman" w:hAnsi="Times New Roman"/>
                <w:i/>
                <w:sz w:val="26"/>
                <w:szCs w:val="26"/>
              </w:rPr>
              <w:t>2</w:t>
            </w:r>
            <w:r w:rsidRPr="00BB6D0C">
              <w:rPr>
                <w:rFonts w:ascii="Times New Roman" w:hAnsi="Times New Roman"/>
                <w:sz w:val="26"/>
                <w:szCs w:val="26"/>
              </w:rPr>
              <w:t xml:space="preserve">  </w:t>
            </w:r>
            <w:r>
              <w:rPr>
                <w:rFonts w:ascii="Times New Roman" w:hAnsi="Times New Roman" w:cs="Times New Roman"/>
                <w:i/>
                <w:sz w:val="26"/>
                <w:szCs w:val="26"/>
                <w:lang w:val="kk-KZ"/>
              </w:rPr>
              <w:t>тараудың бақылау сұрақтары</w:t>
            </w:r>
            <w:r w:rsidRPr="00CF2A45">
              <w:rPr>
                <w:rFonts w:ascii="Times New Roman" w:hAnsi="Times New Roman" w:cs="Times New Roman"/>
                <w:sz w:val="26"/>
                <w:szCs w:val="26"/>
              </w:rPr>
              <w:t xml:space="preserve">  </w:t>
            </w:r>
            <w:r w:rsidRPr="00BB6D0C">
              <w:rPr>
                <w:rFonts w:ascii="Times New Roman" w:hAnsi="Times New Roman"/>
                <w:sz w:val="26"/>
                <w:szCs w:val="26"/>
              </w:rPr>
              <w:t>. . . . . . . . . . . . . . . . . . . . . . . . . . . . . .</w:t>
            </w:r>
            <w:r w:rsidRPr="00965A9E">
              <w:rPr>
                <w:rFonts w:ascii="Times New Roman" w:hAnsi="Times New Roman"/>
                <w:sz w:val="26"/>
                <w:szCs w:val="26"/>
              </w:rPr>
              <w:t>34</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trHeight w:val="80"/>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 xml:space="preserve">3. </w:t>
            </w:r>
          </w:p>
        </w:tc>
        <w:tc>
          <w:tcPr>
            <w:tcW w:w="8360" w:type="dxa"/>
          </w:tcPr>
          <w:p w:rsidR="008E0505" w:rsidRPr="00970D43" w:rsidRDefault="008E0505" w:rsidP="008E0505">
            <w:pPr>
              <w:pStyle w:val="ac"/>
              <w:jc w:val="both"/>
              <w:rPr>
                <w:rFonts w:ascii="Times New Roman" w:eastAsia="Times New Roman" w:hAnsi="Times New Roman" w:cs="Times New Roman"/>
                <w:b/>
                <w:sz w:val="26"/>
                <w:szCs w:val="26"/>
                <w:lang w:val="kk-KZ"/>
              </w:rPr>
            </w:pPr>
            <w:r w:rsidRPr="00965A9E">
              <w:rPr>
                <w:rFonts w:ascii="Times New Roman" w:hAnsi="Times New Roman" w:cs="Times New Roman"/>
                <w:b/>
                <w:sz w:val="26"/>
                <w:szCs w:val="26"/>
                <w:lang w:val="kk-KZ"/>
              </w:rPr>
              <w:t>Операцияларды зерттеуге кіріспе</w:t>
            </w:r>
            <w:r w:rsidRPr="00970D43">
              <w:rPr>
                <w:rFonts w:ascii="Times New Roman" w:hAnsi="Times New Roman" w:cs="Times New Roman"/>
                <w:sz w:val="26"/>
                <w:szCs w:val="26"/>
                <w:lang w:val="kk-KZ"/>
              </w:rPr>
              <w:t xml:space="preserve">  </w:t>
            </w:r>
            <w:r w:rsidRPr="00BB6D0C">
              <w:rPr>
                <w:rFonts w:ascii="Times New Roman" w:hAnsi="Times New Roman" w:cs="Times New Roman"/>
                <w:sz w:val="26"/>
                <w:szCs w:val="26"/>
                <w:lang w:val="kk-KZ"/>
              </w:rPr>
              <w:t>.</w:t>
            </w:r>
            <w:r w:rsidRPr="00970D43">
              <w:rPr>
                <w:rFonts w:ascii="Times New Roman" w:hAnsi="Times New Roman"/>
                <w:sz w:val="26"/>
                <w:szCs w:val="26"/>
                <w:lang w:val="kk-KZ"/>
              </w:rPr>
              <w:t xml:space="preserve"> . . . . . . . . . . . . .</w:t>
            </w:r>
            <w:r w:rsidR="00970D43" w:rsidRPr="00970D43">
              <w:rPr>
                <w:rFonts w:ascii="Times New Roman" w:hAnsi="Times New Roman"/>
                <w:sz w:val="26"/>
                <w:szCs w:val="26"/>
                <w:lang w:val="kk-KZ"/>
              </w:rPr>
              <w:t xml:space="preserve"> . . . . . . . . . . . . . . .</w:t>
            </w:r>
            <w:r w:rsidRPr="00970D43">
              <w:rPr>
                <w:rFonts w:ascii="Times New Roman" w:hAnsi="Times New Roman"/>
                <w:sz w:val="26"/>
                <w:szCs w:val="26"/>
                <w:lang w:val="kk-KZ"/>
              </w:rPr>
              <w:t xml:space="preserve"> . .35</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970D43" w:rsidRDefault="008E0505" w:rsidP="008E0505">
            <w:pPr>
              <w:pStyle w:val="ac"/>
              <w:jc w:val="both"/>
              <w:rPr>
                <w:rFonts w:ascii="Times New Roman" w:eastAsia="Times New Roman" w:hAnsi="Times New Roman" w:cs="Times New Roman"/>
                <w:sz w:val="26"/>
                <w:szCs w:val="26"/>
                <w:lang w:val="kk-KZ"/>
              </w:rPr>
            </w:pPr>
            <w:r w:rsidRPr="00BB6D0C">
              <w:rPr>
                <w:rFonts w:ascii="Times New Roman" w:hAnsi="Times New Roman" w:cs="Times New Roman"/>
                <w:sz w:val="26"/>
                <w:szCs w:val="26"/>
                <w:lang w:val="kk-KZ" w:eastAsia="ru-RU"/>
              </w:rPr>
              <w:t>3.1.</w:t>
            </w:r>
            <w:r w:rsidRPr="00970D43">
              <w:rPr>
                <w:rFonts w:ascii="Times New Roman" w:hAnsi="Times New Roman" w:cs="Times New Roman"/>
                <w:sz w:val="26"/>
                <w:szCs w:val="26"/>
                <w:lang w:val="kk-KZ"/>
              </w:rPr>
              <w:t xml:space="preserve"> «</w:t>
            </w:r>
            <w:r>
              <w:rPr>
                <w:rFonts w:ascii="Times New Roman" w:hAnsi="Times New Roman" w:cs="Times New Roman"/>
                <w:sz w:val="26"/>
                <w:szCs w:val="26"/>
                <w:lang w:val="kk-KZ"/>
              </w:rPr>
              <w:t>Операцияларды зерттеу</w:t>
            </w:r>
            <w:r w:rsidRPr="00970D43">
              <w:rPr>
                <w:rFonts w:ascii="Times New Roman" w:hAnsi="Times New Roman" w:cs="Times New Roman"/>
                <w:sz w:val="26"/>
                <w:szCs w:val="26"/>
                <w:lang w:val="kk-KZ"/>
              </w:rPr>
              <w:t xml:space="preserve">»  </w:t>
            </w:r>
            <w:r>
              <w:rPr>
                <w:rFonts w:ascii="Times New Roman" w:hAnsi="Times New Roman" w:cs="Times New Roman"/>
                <w:sz w:val="26"/>
                <w:szCs w:val="26"/>
                <w:lang w:val="kk-KZ"/>
              </w:rPr>
              <w:t>пәнінің қысқаша тарихы . . . . .</w:t>
            </w:r>
            <w:r w:rsidR="00970D43">
              <w:rPr>
                <w:rFonts w:ascii="Times New Roman" w:hAnsi="Times New Roman"/>
                <w:sz w:val="26"/>
                <w:szCs w:val="26"/>
                <w:lang w:val="kk-KZ"/>
              </w:rPr>
              <w:t>. . . . . .  .</w:t>
            </w:r>
            <w:r w:rsidRPr="00970D43">
              <w:rPr>
                <w:rFonts w:ascii="Times New Roman" w:hAnsi="Times New Roman"/>
                <w:sz w:val="26"/>
                <w:szCs w:val="26"/>
                <w:lang w:val="kk-KZ"/>
              </w:rPr>
              <w:t>. . 35</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A50AC1" w:rsidRDefault="008E0505" w:rsidP="008E0505">
            <w:pPr>
              <w:pStyle w:val="ac"/>
              <w:jc w:val="both"/>
              <w:rPr>
                <w:rFonts w:ascii="Times New Roman" w:eastAsia="Times New Roman" w:hAnsi="Times New Roman" w:cs="Times New Roman"/>
                <w:sz w:val="26"/>
                <w:szCs w:val="26"/>
              </w:rPr>
            </w:pPr>
            <w:r w:rsidRPr="00BB6D0C">
              <w:rPr>
                <w:rFonts w:ascii="Times New Roman" w:hAnsi="Times New Roman" w:cs="Times New Roman"/>
                <w:sz w:val="26"/>
                <w:szCs w:val="26"/>
                <w:lang w:val="kk-KZ" w:eastAsia="ru-RU"/>
              </w:rPr>
              <w:t>3.2.</w:t>
            </w:r>
            <w:r w:rsidRPr="00970D43">
              <w:rPr>
                <w:rFonts w:ascii="Times New Roman" w:hAnsi="Times New Roman" w:cs="Times New Roman"/>
                <w:sz w:val="26"/>
                <w:szCs w:val="26"/>
                <w:lang w:val="kk-KZ"/>
              </w:rPr>
              <w:t xml:space="preserve"> «</w:t>
            </w:r>
            <w:r>
              <w:rPr>
                <w:rFonts w:ascii="Times New Roman" w:hAnsi="Times New Roman" w:cs="Times New Roman"/>
                <w:sz w:val="26"/>
                <w:szCs w:val="26"/>
                <w:lang w:val="kk-KZ"/>
              </w:rPr>
              <w:t>Операцияларды зерттеудің</w:t>
            </w:r>
            <w:r w:rsidRPr="00CF2A45">
              <w:rPr>
                <w:rFonts w:ascii="Times New Roman" w:hAnsi="Times New Roman" w:cs="Times New Roman"/>
                <w:sz w:val="26"/>
                <w:szCs w:val="26"/>
              </w:rPr>
              <w:t xml:space="preserve">» </w:t>
            </w:r>
            <w:r>
              <w:rPr>
                <w:rFonts w:ascii="Times New Roman" w:hAnsi="Times New Roman" w:cs="Times New Roman"/>
                <w:sz w:val="26"/>
                <w:szCs w:val="26"/>
                <w:lang w:val="kk-KZ"/>
              </w:rPr>
              <w:t>әдіснамасы</w:t>
            </w:r>
            <w:r w:rsidRPr="00CF2A45">
              <w:rPr>
                <w:rFonts w:ascii="Times New Roman" w:hAnsi="Times New Roman" w:cs="Times New Roman"/>
                <w:sz w:val="26"/>
                <w:szCs w:val="26"/>
              </w:rPr>
              <w:t xml:space="preserve"> </w:t>
            </w:r>
            <w:r w:rsidRPr="00BB6D0C">
              <w:rPr>
                <w:rFonts w:ascii="Times New Roman" w:hAnsi="Times New Roman" w:cs="Times New Roman"/>
                <w:sz w:val="26"/>
                <w:szCs w:val="26"/>
              </w:rPr>
              <w:t>.</w:t>
            </w:r>
            <w:r w:rsidRPr="00A50AC1">
              <w:rPr>
                <w:rFonts w:ascii="Times New Roman" w:hAnsi="Times New Roman" w:cs="Times New Roman"/>
                <w:sz w:val="26"/>
                <w:szCs w:val="26"/>
              </w:rPr>
              <w:t xml:space="preserve"> </w:t>
            </w:r>
            <w:r>
              <w:rPr>
                <w:rFonts w:ascii="Times New Roman" w:hAnsi="Times New Roman" w:cs="Times New Roman"/>
                <w:sz w:val="26"/>
                <w:szCs w:val="26"/>
                <w:lang w:val="kk-KZ"/>
              </w:rPr>
              <w:t xml:space="preserve">. . . </w:t>
            </w:r>
            <w:r w:rsidRPr="00BB6D0C">
              <w:rPr>
                <w:rFonts w:ascii="Times New Roman" w:hAnsi="Times New Roman" w:cs="Times New Roman"/>
                <w:sz w:val="26"/>
                <w:szCs w:val="26"/>
              </w:rPr>
              <w:t>. . . . .</w:t>
            </w:r>
            <w:r w:rsidR="00970D43">
              <w:rPr>
                <w:rFonts w:ascii="Times New Roman" w:hAnsi="Times New Roman" w:cs="Times New Roman"/>
                <w:sz w:val="26"/>
                <w:szCs w:val="26"/>
              </w:rPr>
              <w:t xml:space="preserve"> . . . . . . . . .</w:t>
            </w:r>
            <w:r>
              <w:rPr>
                <w:rFonts w:ascii="Times New Roman" w:hAnsi="Times New Roman" w:cs="Times New Roman"/>
                <w:sz w:val="26"/>
                <w:szCs w:val="26"/>
              </w:rPr>
              <w:t>. . . . .</w:t>
            </w:r>
            <w:r w:rsidRPr="00BB6D0C">
              <w:rPr>
                <w:rFonts w:ascii="Times New Roman" w:hAnsi="Times New Roman" w:cs="Times New Roman"/>
                <w:sz w:val="26"/>
                <w:szCs w:val="26"/>
              </w:rPr>
              <w:t xml:space="preserve"> .</w:t>
            </w:r>
            <w:r w:rsidRPr="00A50AC1">
              <w:rPr>
                <w:rFonts w:ascii="Times New Roman" w:hAnsi="Times New Roman" w:cs="Times New Roman"/>
                <w:sz w:val="26"/>
                <w:szCs w:val="26"/>
              </w:rPr>
              <w:t>38</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C5796"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Default="008E0505" w:rsidP="008E0505">
            <w:pPr>
              <w:pStyle w:val="ac"/>
              <w:jc w:val="both"/>
              <w:rPr>
                <w:rFonts w:ascii="Times New Roman" w:hAnsi="Times New Roman" w:cs="Times New Roman"/>
                <w:sz w:val="26"/>
                <w:szCs w:val="26"/>
                <w:lang w:val="kk-KZ"/>
              </w:rPr>
            </w:pPr>
            <w:r w:rsidRPr="00BB6D0C">
              <w:rPr>
                <w:rFonts w:ascii="Times New Roman" w:hAnsi="Times New Roman" w:cs="Times New Roman"/>
                <w:sz w:val="26"/>
                <w:szCs w:val="26"/>
                <w:lang w:val="kk-KZ" w:eastAsia="ru-RU"/>
              </w:rPr>
              <w:t>3.3.</w:t>
            </w:r>
            <w:r w:rsidRPr="009C5796">
              <w:rPr>
                <w:rFonts w:ascii="Times New Roman" w:hAnsi="Times New Roman" w:cs="Times New Roman"/>
                <w:sz w:val="26"/>
                <w:szCs w:val="26"/>
                <w:lang w:val="kk-KZ"/>
              </w:rPr>
              <w:t xml:space="preserve"> «</w:t>
            </w:r>
            <w:r>
              <w:rPr>
                <w:rFonts w:ascii="Times New Roman" w:hAnsi="Times New Roman" w:cs="Times New Roman"/>
                <w:sz w:val="26"/>
                <w:szCs w:val="26"/>
                <w:lang w:val="kk-KZ"/>
              </w:rPr>
              <w:t>Операцияларды зерттеу</w:t>
            </w:r>
            <w:r w:rsidRPr="009C5796">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есептеріндегі мақсат </w:t>
            </w:r>
          </w:p>
          <w:p w:rsidR="008E0505" w:rsidRPr="009C5796" w:rsidRDefault="008E0505" w:rsidP="008E0505">
            <w:pPr>
              <w:pStyle w:val="ac"/>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функциясын таңдау</w:t>
            </w:r>
            <w:r w:rsidRPr="009C5796">
              <w:rPr>
                <w:rFonts w:ascii="Times New Roman" w:hAnsi="Times New Roman" w:cs="Times New Roman"/>
                <w:sz w:val="26"/>
                <w:szCs w:val="26"/>
                <w:lang w:val="kk-KZ"/>
              </w:rPr>
              <w:t xml:space="preserve"> .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 .</w:t>
            </w:r>
            <w:r>
              <w:rPr>
                <w:rFonts w:ascii="Times New Roman" w:hAnsi="Times New Roman" w:cs="Times New Roman"/>
                <w:sz w:val="26"/>
                <w:szCs w:val="26"/>
                <w:lang w:val="kk-KZ"/>
              </w:rPr>
              <w:t xml:space="preserve"> </w:t>
            </w:r>
            <w:r w:rsidR="00970D43">
              <w:rPr>
                <w:rFonts w:ascii="Times New Roman" w:hAnsi="Times New Roman" w:cs="Times New Roman"/>
                <w:sz w:val="26"/>
                <w:szCs w:val="26"/>
                <w:lang w:val="kk-KZ"/>
              </w:rPr>
              <w:t xml:space="preserve">  </w:t>
            </w:r>
            <w:r w:rsidRPr="009C5796">
              <w:rPr>
                <w:rFonts w:ascii="Times New Roman" w:hAnsi="Times New Roman" w:cs="Times New Roman"/>
                <w:sz w:val="26"/>
                <w:szCs w:val="26"/>
                <w:lang w:val="kk-KZ"/>
              </w:rPr>
              <w:t>. . . .</w:t>
            </w:r>
            <w:r>
              <w:rPr>
                <w:rFonts w:ascii="Times New Roman" w:hAnsi="Times New Roman" w:cs="Times New Roman"/>
                <w:sz w:val="26"/>
                <w:szCs w:val="26"/>
                <w:lang w:val="kk-KZ"/>
              </w:rPr>
              <w:t xml:space="preserve"> 46</w:t>
            </w:r>
            <w:r w:rsidRPr="009C5796">
              <w:rPr>
                <w:rFonts w:ascii="Times New Roman" w:hAnsi="Times New Roman" w:cs="Times New Roman"/>
                <w:sz w:val="26"/>
                <w:szCs w:val="26"/>
                <w:lang w:val="kk-KZ"/>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A50AC1" w:rsidRDefault="008E0505" w:rsidP="008E0505">
            <w:pPr>
              <w:pStyle w:val="ac"/>
              <w:jc w:val="both"/>
              <w:rPr>
                <w:rFonts w:ascii="Times New Roman" w:eastAsia="Times New Roman" w:hAnsi="Times New Roman" w:cs="Times New Roman"/>
                <w:sz w:val="26"/>
                <w:szCs w:val="26"/>
                <w:lang w:val="kk-KZ"/>
              </w:rPr>
            </w:pPr>
            <w:r>
              <w:rPr>
                <w:rFonts w:ascii="Times New Roman" w:hAnsi="Times New Roman" w:cs="Times New Roman"/>
                <w:sz w:val="26"/>
                <w:szCs w:val="26"/>
                <w:lang w:val="kk-KZ" w:eastAsia="ru-RU"/>
              </w:rPr>
              <w:t>3.4</w:t>
            </w:r>
            <w:r w:rsidRPr="00BB6D0C">
              <w:rPr>
                <w:rFonts w:ascii="Times New Roman" w:hAnsi="Times New Roman" w:cs="Times New Roman"/>
                <w:sz w:val="26"/>
                <w:szCs w:val="26"/>
                <w:lang w:val="kk-KZ" w:eastAsia="ru-RU"/>
              </w:rPr>
              <w:t>.</w:t>
            </w:r>
            <w:r w:rsidRPr="00BB6D0C">
              <w:rPr>
                <w:rFonts w:ascii="Times New Roman" w:hAnsi="Times New Roman" w:cs="Times New Roman"/>
                <w:sz w:val="26"/>
                <w:szCs w:val="26"/>
              </w:rPr>
              <w:t xml:space="preserve"> </w:t>
            </w:r>
            <w:r w:rsidRPr="00CF2A45">
              <w:rPr>
                <w:rFonts w:ascii="Times New Roman" w:hAnsi="Times New Roman" w:cs="Times New Roman"/>
                <w:sz w:val="26"/>
                <w:szCs w:val="26"/>
              </w:rPr>
              <w:t>«</w:t>
            </w:r>
            <w:r>
              <w:rPr>
                <w:rFonts w:ascii="Times New Roman" w:hAnsi="Times New Roman" w:cs="Times New Roman"/>
                <w:sz w:val="26"/>
                <w:szCs w:val="26"/>
                <w:lang w:val="kk-KZ"/>
              </w:rPr>
              <w:t>Операцияларды зерттеудің</w:t>
            </w:r>
            <w:r w:rsidRPr="00CF2A45">
              <w:rPr>
                <w:rFonts w:ascii="Times New Roman" w:hAnsi="Times New Roman" w:cs="Times New Roman"/>
                <w:sz w:val="26"/>
                <w:szCs w:val="26"/>
              </w:rPr>
              <w:t xml:space="preserve">»  </w:t>
            </w:r>
            <w:r>
              <w:rPr>
                <w:rFonts w:ascii="Times New Roman" w:hAnsi="Times New Roman" w:cs="Times New Roman"/>
                <w:sz w:val="26"/>
                <w:szCs w:val="26"/>
                <w:lang w:val="kk-KZ"/>
              </w:rPr>
              <w:t xml:space="preserve">көп критерийлі есептері . . . </w:t>
            </w:r>
            <w:r w:rsidRPr="00CF2A45">
              <w:rPr>
                <w:rFonts w:ascii="Times New Roman" w:hAnsi="Times New Roman" w:cs="Times New Roman"/>
                <w:sz w:val="26"/>
                <w:szCs w:val="26"/>
              </w:rPr>
              <w:t>.</w:t>
            </w:r>
            <w:r w:rsidRPr="00BB6D0C">
              <w:rPr>
                <w:rFonts w:ascii="Times New Roman" w:hAnsi="Times New Roman" w:cs="Times New Roman"/>
                <w:sz w:val="26"/>
                <w:szCs w:val="26"/>
              </w:rPr>
              <w:t>. . . .</w:t>
            </w:r>
            <w:r w:rsidR="00970D43">
              <w:rPr>
                <w:rFonts w:ascii="Times New Roman" w:hAnsi="Times New Roman" w:cs="Times New Roman"/>
                <w:sz w:val="26"/>
                <w:szCs w:val="26"/>
                <w:lang w:val="kk-KZ"/>
              </w:rPr>
              <w:t xml:space="preserve"> </w:t>
            </w:r>
            <w:r>
              <w:rPr>
                <w:rFonts w:ascii="Times New Roman" w:hAnsi="Times New Roman" w:cs="Times New Roman"/>
                <w:sz w:val="26"/>
                <w:szCs w:val="26"/>
                <w:lang w:val="kk-KZ"/>
              </w:rPr>
              <w:t>. . . . 49</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970D43" w:rsidRDefault="008E0505" w:rsidP="008E0505">
            <w:pPr>
              <w:pStyle w:val="ac"/>
              <w:jc w:val="both"/>
              <w:rPr>
                <w:rFonts w:ascii="Times New Roman" w:hAnsi="Times New Roman" w:cs="Times New Roman"/>
                <w:sz w:val="26"/>
                <w:szCs w:val="26"/>
                <w:lang w:val="en-US"/>
              </w:rPr>
            </w:pPr>
            <w:r>
              <w:rPr>
                <w:rFonts w:ascii="Times New Roman" w:hAnsi="Times New Roman" w:cs="Times New Roman"/>
                <w:i/>
                <w:sz w:val="26"/>
                <w:szCs w:val="26"/>
                <w:lang w:val="kk-KZ"/>
              </w:rPr>
              <w:t xml:space="preserve">         </w:t>
            </w:r>
            <w:r w:rsidRPr="00BB6D0C">
              <w:rPr>
                <w:rFonts w:ascii="Times New Roman" w:hAnsi="Times New Roman" w:cs="Times New Roman"/>
                <w:i/>
                <w:sz w:val="26"/>
                <w:szCs w:val="26"/>
                <w:lang w:val="kk-KZ"/>
              </w:rPr>
              <w:t>3</w:t>
            </w:r>
            <w:r>
              <w:rPr>
                <w:rFonts w:ascii="Times New Roman" w:hAnsi="Times New Roman" w:cs="Times New Roman"/>
                <w:i/>
                <w:sz w:val="26"/>
                <w:szCs w:val="26"/>
                <w:lang w:val="kk-KZ"/>
              </w:rPr>
              <w:t xml:space="preserve"> тараудың бақылау сұрақтары</w:t>
            </w:r>
            <w:r w:rsidRPr="00CF2A45">
              <w:rPr>
                <w:rFonts w:ascii="Times New Roman" w:hAnsi="Times New Roman" w:cs="Times New Roman"/>
                <w:sz w:val="26"/>
                <w:szCs w:val="26"/>
              </w:rPr>
              <w:t xml:space="preserve">  </w:t>
            </w:r>
            <w:r w:rsidRPr="00BB6D0C">
              <w:rPr>
                <w:rFonts w:ascii="Times New Roman" w:hAnsi="Times New Roman" w:cs="Times New Roman"/>
                <w:sz w:val="26"/>
                <w:szCs w:val="26"/>
              </w:rPr>
              <w:t>.</w:t>
            </w:r>
            <w:r>
              <w:rPr>
                <w:rFonts w:ascii="Times New Roman" w:hAnsi="Times New Roman" w:cs="Times New Roman"/>
                <w:sz w:val="26"/>
                <w:szCs w:val="26"/>
              </w:rPr>
              <w:t xml:space="preserve"> . . . . . . . . . . . . . . . </w:t>
            </w:r>
            <w:r w:rsidR="00970D43">
              <w:rPr>
                <w:rFonts w:ascii="Times New Roman" w:hAnsi="Times New Roman" w:cs="Times New Roman"/>
                <w:sz w:val="26"/>
                <w:szCs w:val="26"/>
              </w:rPr>
              <w:t xml:space="preserve"> . . . . . . . . . </w:t>
            </w:r>
            <w:r>
              <w:rPr>
                <w:rFonts w:ascii="Times New Roman" w:hAnsi="Times New Roman" w:cs="Times New Roman"/>
                <w:sz w:val="26"/>
                <w:szCs w:val="26"/>
                <w:lang w:val="kk-KZ"/>
              </w:rPr>
              <w:t>. . . 52</w:t>
            </w:r>
          </w:p>
          <w:p w:rsidR="008E0505" w:rsidRPr="00BB6D0C" w:rsidRDefault="008E0505" w:rsidP="008E0505">
            <w:pPr>
              <w:pStyle w:val="ac"/>
              <w:jc w:val="both"/>
              <w:rPr>
                <w:rFonts w:ascii="Times New Roman" w:eastAsia="Times New Roman" w:hAnsi="Times New Roman" w:cs="Times New Roman"/>
                <w:sz w:val="26"/>
                <w:szCs w:val="26"/>
                <w:lang w:val="kk-KZ"/>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 xml:space="preserve">4. </w:t>
            </w:r>
          </w:p>
        </w:tc>
        <w:tc>
          <w:tcPr>
            <w:tcW w:w="8360" w:type="dxa"/>
          </w:tcPr>
          <w:p w:rsidR="008E0505" w:rsidRPr="00BB6D0C" w:rsidRDefault="008E0505" w:rsidP="008E0505">
            <w:pPr>
              <w:rPr>
                <w:b/>
                <w:sz w:val="26"/>
                <w:szCs w:val="26"/>
                <w:lang w:val="kk-KZ"/>
              </w:rPr>
            </w:pPr>
            <w:r w:rsidRPr="00BB6D0C">
              <w:rPr>
                <w:b/>
                <w:sz w:val="26"/>
                <w:szCs w:val="26"/>
              </w:rPr>
              <w:t xml:space="preserve"> </w:t>
            </w:r>
            <w:r w:rsidRPr="009C5796">
              <w:rPr>
                <w:b/>
                <w:sz w:val="26"/>
                <w:szCs w:val="26"/>
              </w:rPr>
              <w:t>«</w:t>
            </w:r>
            <w:r w:rsidRPr="009C5796">
              <w:rPr>
                <w:b/>
                <w:sz w:val="26"/>
                <w:szCs w:val="26"/>
                <w:lang w:val="kk-KZ"/>
              </w:rPr>
              <w:t>Операцияларды зерттеудің</w:t>
            </w:r>
            <w:r w:rsidRPr="009C5796">
              <w:rPr>
                <w:b/>
                <w:sz w:val="26"/>
                <w:szCs w:val="26"/>
              </w:rPr>
              <w:t>»</w:t>
            </w:r>
            <w:r w:rsidRPr="00CF2A45">
              <w:rPr>
                <w:sz w:val="26"/>
                <w:szCs w:val="26"/>
              </w:rPr>
              <w:t xml:space="preserve">  </w:t>
            </w:r>
            <w:r>
              <w:rPr>
                <w:b/>
                <w:sz w:val="26"/>
                <w:szCs w:val="26"/>
                <w:lang w:val="kk-KZ"/>
              </w:rPr>
              <w:t>сызықтық</w:t>
            </w:r>
            <w:r>
              <w:rPr>
                <w:b/>
                <w:sz w:val="26"/>
                <w:szCs w:val="26"/>
              </w:rPr>
              <w:t xml:space="preserve"> моделдері</w:t>
            </w:r>
            <w:r>
              <w:rPr>
                <w:sz w:val="26"/>
                <w:szCs w:val="26"/>
              </w:rPr>
              <w:t>. . . .. . . .</w:t>
            </w:r>
            <w:r w:rsidR="00970D43">
              <w:rPr>
                <w:sz w:val="26"/>
                <w:szCs w:val="26"/>
              </w:rPr>
              <w:t xml:space="preserve"> . . . </w:t>
            </w:r>
            <w:r w:rsidRPr="00A50AC1">
              <w:rPr>
                <w:sz w:val="26"/>
                <w:szCs w:val="26"/>
              </w:rPr>
              <w:t xml:space="preserve"> . . . .</w:t>
            </w:r>
            <w:r>
              <w:rPr>
                <w:sz w:val="26"/>
                <w:szCs w:val="26"/>
                <w:lang w:val="kk-KZ"/>
              </w:rPr>
              <w:t>54</w:t>
            </w:r>
            <w:r w:rsidRPr="00BB6D0C">
              <w:rPr>
                <w:b/>
                <w:sz w:val="26"/>
                <w:szCs w:val="26"/>
              </w:rPr>
              <w:t xml:space="preserve">     </w:t>
            </w:r>
            <w:r w:rsidRPr="00A50AC1">
              <w:rPr>
                <w:b/>
                <w:sz w:val="26"/>
                <w:szCs w:val="26"/>
              </w:rPr>
              <w:t xml:space="preserve"> </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Default="008E0505" w:rsidP="008E0505">
            <w:pPr>
              <w:rPr>
                <w:sz w:val="26"/>
                <w:szCs w:val="26"/>
                <w:lang w:val="kk-KZ"/>
              </w:rPr>
            </w:pPr>
            <w:r>
              <w:rPr>
                <w:sz w:val="26"/>
                <w:szCs w:val="26"/>
                <w:lang w:val="kk-KZ"/>
              </w:rPr>
              <w:t xml:space="preserve">4.1. Диета есебі </w:t>
            </w:r>
            <w:r w:rsidRPr="00CF2A45">
              <w:rPr>
                <w:sz w:val="26"/>
                <w:szCs w:val="26"/>
              </w:rPr>
              <w:t xml:space="preserve"> . . . . . . . . . . . . </w:t>
            </w:r>
            <w:r>
              <w:rPr>
                <w:sz w:val="26"/>
                <w:szCs w:val="26"/>
              </w:rPr>
              <w:t>. . .</w:t>
            </w:r>
            <w:r w:rsidRPr="00CF2A45">
              <w:rPr>
                <w:sz w:val="26"/>
                <w:szCs w:val="26"/>
              </w:rPr>
              <w:t xml:space="preserve">. . . . .  </w:t>
            </w:r>
            <w:r>
              <w:rPr>
                <w:sz w:val="26"/>
                <w:szCs w:val="26"/>
                <w:lang w:val="kk-KZ"/>
              </w:rPr>
              <w:t>.</w:t>
            </w:r>
            <w:r w:rsidRPr="00CF2A45">
              <w:rPr>
                <w:sz w:val="26"/>
                <w:szCs w:val="26"/>
              </w:rPr>
              <w:t xml:space="preserve">  . . . . . . . . . .  </w:t>
            </w:r>
            <w:r>
              <w:rPr>
                <w:sz w:val="26"/>
                <w:szCs w:val="26"/>
                <w:lang w:val="kk-KZ"/>
              </w:rPr>
              <w:t>.</w:t>
            </w:r>
            <w:r w:rsidR="00970D43">
              <w:rPr>
                <w:sz w:val="26"/>
                <w:szCs w:val="26"/>
              </w:rPr>
              <w:t xml:space="preserve">  . . . . . . . . . .</w:t>
            </w:r>
            <w:r w:rsidRPr="00CF2A45">
              <w:rPr>
                <w:sz w:val="26"/>
                <w:szCs w:val="26"/>
              </w:rPr>
              <w:t xml:space="preserve"> </w:t>
            </w:r>
            <w:r>
              <w:rPr>
                <w:sz w:val="26"/>
                <w:szCs w:val="26"/>
                <w:lang w:val="kk-KZ"/>
              </w:rPr>
              <w:t>. . . . 54</w:t>
            </w:r>
          </w:p>
          <w:p w:rsidR="008E0505" w:rsidRDefault="008E0505" w:rsidP="008E0505">
            <w:pPr>
              <w:rPr>
                <w:sz w:val="26"/>
                <w:szCs w:val="26"/>
                <w:lang w:val="kk-KZ"/>
              </w:rPr>
            </w:pPr>
            <w:r>
              <w:rPr>
                <w:sz w:val="26"/>
                <w:szCs w:val="26"/>
                <w:lang w:val="kk-KZ"/>
              </w:rPr>
              <w:t>4.2. Ресурстар үлестіру есебі</w:t>
            </w:r>
            <w:r w:rsidRPr="00CF2A45">
              <w:rPr>
                <w:sz w:val="26"/>
                <w:szCs w:val="26"/>
              </w:rPr>
              <w:t>. .</w:t>
            </w:r>
            <w:r>
              <w:rPr>
                <w:sz w:val="26"/>
                <w:szCs w:val="26"/>
              </w:rPr>
              <w:t xml:space="preserve"> . . . . . . . . . . . . .</w:t>
            </w:r>
            <w:r w:rsidRPr="00CF2A45">
              <w:rPr>
                <w:sz w:val="26"/>
                <w:szCs w:val="26"/>
              </w:rPr>
              <w:t xml:space="preserve"> </w:t>
            </w:r>
            <w:r>
              <w:rPr>
                <w:sz w:val="26"/>
                <w:szCs w:val="26"/>
                <w:lang w:val="kk-KZ"/>
              </w:rPr>
              <w:t>.</w:t>
            </w:r>
            <w:r w:rsidRPr="00CF2A45">
              <w:rPr>
                <w:sz w:val="26"/>
                <w:szCs w:val="26"/>
              </w:rPr>
              <w:t xml:space="preserve">  . . . . . . . . . .  </w:t>
            </w:r>
            <w:r>
              <w:rPr>
                <w:sz w:val="26"/>
                <w:szCs w:val="26"/>
                <w:lang w:val="kk-KZ"/>
              </w:rPr>
              <w:t>.</w:t>
            </w:r>
            <w:r>
              <w:rPr>
                <w:sz w:val="26"/>
                <w:szCs w:val="26"/>
              </w:rPr>
              <w:t xml:space="preserve">. . . . . . </w:t>
            </w:r>
            <w:r>
              <w:rPr>
                <w:sz w:val="26"/>
                <w:szCs w:val="26"/>
                <w:lang w:val="kk-KZ"/>
              </w:rPr>
              <w:t xml:space="preserve"> . . .55</w:t>
            </w:r>
          </w:p>
          <w:p w:rsidR="008E0505" w:rsidRDefault="008E0505" w:rsidP="008E0505">
            <w:pPr>
              <w:rPr>
                <w:sz w:val="26"/>
                <w:szCs w:val="26"/>
                <w:lang w:val="kk-KZ"/>
              </w:rPr>
            </w:pPr>
            <w:r>
              <w:rPr>
                <w:sz w:val="26"/>
                <w:szCs w:val="26"/>
                <w:lang w:val="kk-KZ"/>
              </w:rPr>
              <w:t>4.3. Экономиканың сала-аралық моделі . .</w:t>
            </w:r>
            <w:r w:rsidRPr="00E75C71">
              <w:rPr>
                <w:sz w:val="26"/>
                <w:szCs w:val="26"/>
                <w:lang w:val="kk-KZ"/>
              </w:rPr>
              <w:t xml:space="preserve"> . . . . . . . . . . . . . . </w:t>
            </w:r>
            <w:r>
              <w:rPr>
                <w:sz w:val="26"/>
                <w:szCs w:val="26"/>
                <w:lang w:val="kk-KZ"/>
              </w:rPr>
              <w:t>.</w:t>
            </w:r>
            <w:r w:rsidR="00970D43">
              <w:rPr>
                <w:sz w:val="26"/>
                <w:szCs w:val="26"/>
                <w:lang w:val="kk-KZ"/>
              </w:rPr>
              <w:t xml:space="preserve">  . .. . . . </w:t>
            </w:r>
            <w:r w:rsidRPr="00E75C71">
              <w:rPr>
                <w:sz w:val="26"/>
                <w:szCs w:val="26"/>
                <w:lang w:val="kk-KZ"/>
              </w:rPr>
              <w:t xml:space="preserve">.  </w:t>
            </w:r>
            <w:r>
              <w:rPr>
                <w:sz w:val="26"/>
                <w:szCs w:val="26"/>
                <w:lang w:val="kk-KZ"/>
              </w:rPr>
              <w:t>. . . .55</w:t>
            </w:r>
          </w:p>
          <w:p w:rsidR="008E0505" w:rsidRDefault="008E0505" w:rsidP="008E0505">
            <w:pPr>
              <w:rPr>
                <w:sz w:val="26"/>
                <w:szCs w:val="26"/>
                <w:lang w:val="kk-KZ"/>
              </w:rPr>
            </w:pPr>
            <w:r>
              <w:rPr>
                <w:sz w:val="26"/>
                <w:szCs w:val="26"/>
                <w:lang w:val="kk-KZ"/>
              </w:rPr>
              <w:t xml:space="preserve">4.4. Көлік  есебі . . . . . . . .  </w:t>
            </w:r>
            <w:r w:rsidRPr="00CC30D7">
              <w:rPr>
                <w:sz w:val="26"/>
                <w:szCs w:val="26"/>
                <w:lang w:val="kk-KZ"/>
              </w:rPr>
              <w:t xml:space="preserve">. . . . . . . . . . . . . . . .  </w:t>
            </w:r>
            <w:r>
              <w:rPr>
                <w:sz w:val="26"/>
                <w:szCs w:val="26"/>
                <w:lang w:val="kk-KZ"/>
              </w:rPr>
              <w:t>.</w:t>
            </w:r>
            <w:r w:rsidRPr="00CC30D7">
              <w:rPr>
                <w:sz w:val="26"/>
                <w:szCs w:val="26"/>
                <w:lang w:val="kk-KZ"/>
              </w:rPr>
              <w:t xml:space="preserve">  . . . . . . . . . .  </w:t>
            </w:r>
            <w:r>
              <w:rPr>
                <w:sz w:val="26"/>
                <w:szCs w:val="26"/>
                <w:lang w:val="kk-KZ"/>
              </w:rPr>
              <w:t>.</w:t>
            </w:r>
            <w:r w:rsidR="00970D43">
              <w:rPr>
                <w:sz w:val="26"/>
                <w:szCs w:val="26"/>
                <w:lang w:val="kk-KZ"/>
              </w:rPr>
              <w:t xml:space="preserve">  . . . . .</w:t>
            </w:r>
            <w:r w:rsidRPr="00CC30D7">
              <w:rPr>
                <w:sz w:val="26"/>
                <w:szCs w:val="26"/>
                <w:lang w:val="kk-KZ"/>
              </w:rPr>
              <w:t xml:space="preserve"> . . . .  </w:t>
            </w:r>
            <w:r>
              <w:rPr>
                <w:sz w:val="26"/>
                <w:szCs w:val="26"/>
                <w:lang w:val="kk-KZ"/>
              </w:rPr>
              <w:t>58</w:t>
            </w:r>
          </w:p>
          <w:p w:rsidR="008E0505" w:rsidRPr="0024414E" w:rsidRDefault="008E0505" w:rsidP="008E0505">
            <w:pPr>
              <w:rPr>
                <w:sz w:val="26"/>
                <w:szCs w:val="26"/>
                <w:lang w:val="kk-KZ"/>
              </w:rPr>
            </w:pPr>
            <w:r>
              <w:rPr>
                <w:sz w:val="26"/>
                <w:szCs w:val="26"/>
                <w:lang w:val="kk-KZ"/>
              </w:rPr>
              <w:t>4.5. Материалдарды пішіндеу  есебі</w:t>
            </w:r>
            <w:r w:rsidRPr="00CC30D7">
              <w:rPr>
                <w:sz w:val="26"/>
                <w:szCs w:val="26"/>
                <w:lang w:val="kk-KZ"/>
              </w:rPr>
              <w:t xml:space="preserve">. . . . . . . . . .  </w:t>
            </w:r>
            <w:r>
              <w:rPr>
                <w:sz w:val="26"/>
                <w:szCs w:val="26"/>
                <w:lang w:val="kk-KZ"/>
              </w:rPr>
              <w:t>.</w:t>
            </w:r>
            <w:r w:rsidRPr="00CC30D7">
              <w:rPr>
                <w:sz w:val="26"/>
                <w:szCs w:val="26"/>
                <w:lang w:val="kk-KZ"/>
              </w:rPr>
              <w:t xml:space="preserve">  . . . . . . . . . .  </w:t>
            </w:r>
            <w:r>
              <w:rPr>
                <w:sz w:val="26"/>
                <w:szCs w:val="26"/>
                <w:lang w:val="kk-KZ"/>
              </w:rPr>
              <w:t>.</w:t>
            </w:r>
            <w:r w:rsidR="00970D43">
              <w:rPr>
                <w:sz w:val="26"/>
                <w:szCs w:val="26"/>
                <w:lang w:val="kk-KZ"/>
              </w:rPr>
              <w:t xml:space="preserve">  . .</w:t>
            </w:r>
            <w:r w:rsidRPr="00CC30D7">
              <w:rPr>
                <w:sz w:val="26"/>
                <w:szCs w:val="26"/>
                <w:lang w:val="kk-KZ"/>
              </w:rPr>
              <w:t xml:space="preserve"> . . . . .  </w:t>
            </w:r>
            <w:r>
              <w:rPr>
                <w:sz w:val="26"/>
                <w:szCs w:val="26"/>
                <w:lang w:val="kk-KZ"/>
              </w:rPr>
              <w:t>59</w:t>
            </w:r>
          </w:p>
          <w:p w:rsidR="008E0505" w:rsidRDefault="008E0505" w:rsidP="008E0505">
            <w:pPr>
              <w:rPr>
                <w:sz w:val="26"/>
                <w:szCs w:val="26"/>
                <w:lang w:val="kk-KZ"/>
              </w:rPr>
            </w:pPr>
            <w:r>
              <w:rPr>
                <w:sz w:val="26"/>
                <w:szCs w:val="26"/>
                <w:lang w:val="kk-KZ"/>
              </w:rPr>
              <w:t xml:space="preserve">4.6. Қоржын есебі </w:t>
            </w:r>
            <w:r w:rsidRPr="00E75C71">
              <w:rPr>
                <w:sz w:val="26"/>
                <w:szCs w:val="26"/>
                <w:lang w:val="kk-KZ"/>
              </w:rPr>
              <w:t xml:space="preserve">. . . . . . </w:t>
            </w:r>
            <w:r>
              <w:rPr>
                <w:sz w:val="26"/>
                <w:szCs w:val="26"/>
                <w:lang w:val="kk-KZ"/>
              </w:rPr>
              <w:t xml:space="preserve">  </w:t>
            </w:r>
            <w:r w:rsidRPr="00E75C71">
              <w:rPr>
                <w:sz w:val="26"/>
                <w:szCs w:val="26"/>
                <w:lang w:val="kk-KZ"/>
              </w:rPr>
              <w:t xml:space="preserve">. . . . . . . . . . .  </w:t>
            </w:r>
            <w:r>
              <w:rPr>
                <w:sz w:val="26"/>
                <w:szCs w:val="26"/>
                <w:lang w:val="kk-KZ"/>
              </w:rPr>
              <w:t>.</w:t>
            </w:r>
            <w:r w:rsidRPr="00E75C71">
              <w:rPr>
                <w:sz w:val="26"/>
                <w:szCs w:val="26"/>
                <w:lang w:val="kk-KZ"/>
              </w:rPr>
              <w:t xml:space="preserve">  . . . . . . . . . .  </w:t>
            </w:r>
            <w:r>
              <w:rPr>
                <w:sz w:val="26"/>
                <w:szCs w:val="26"/>
                <w:lang w:val="kk-KZ"/>
              </w:rPr>
              <w:t>.</w:t>
            </w:r>
            <w:r w:rsidR="00970D43">
              <w:rPr>
                <w:sz w:val="26"/>
                <w:szCs w:val="26"/>
                <w:lang w:val="kk-KZ"/>
              </w:rPr>
              <w:t xml:space="preserve">  . . . . . . . . </w:t>
            </w:r>
            <w:r w:rsidRPr="00E75C71">
              <w:rPr>
                <w:sz w:val="26"/>
                <w:szCs w:val="26"/>
                <w:lang w:val="kk-KZ"/>
              </w:rPr>
              <w:t xml:space="preserve"> .  </w:t>
            </w:r>
            <w:r>
              <w:rPr>
                <w:sz w:val="26"/>
                <w:szCs w:val="26"/>
                <w:lang w:val="kk-KZ"/>
              </w:rPr>
              <w:t>. . . . 60</w:t>
            </w:r>
          </w:p>
          <w:p w:rsidR="008E0505" w:rsidRDefault="008E0505" w:rsidP="008E0505">
            <w:pPr>
              <w:rPr>
                <w:sz w:val="26"/>
                <w:szCs w:val="26"/>
                <w:lang w:val="kk-KZ"/>
              </w:rPr>
            </w:pPr>
            <w:r>
              <w:rPr>
                <w:sz w:val="26"/>
                <w:szCs w:val="26"/>
                <w:lang w:val="kk-KZ"/>
              </w:rPr>
              <w:t xml:space="preserve">4.7. Таңдау (тағайындау) есебі  </w:t>
            </w:r>
            <w:r w:rsidRPr="00E75C71">
              <w:rPr>
                <w:sz w:val="26"/>
                <w:szCs w:val="26"/>
                <w:lang w:val="kk-KZ"/>
              </w:rPr>
              <w:t xml:space="preserve">. . . . . . . . . . . . . . . . . . . .. . . . . </w:t>
            </w:r>
            <w:r>
              <w:rPr>
                <w:sz w:val="26"/>
                <w:szCs w:val="26"/>
                <w:lang w:val="kk-KZ"/>
              </w:rPr>
              <w:t>.</w:t>
            </w:r>
            <w:r w:rsidR="00970D43">
              <w:rPr>
                <w:sz w:val="26"/>
                <w:szCs w:val="26"/>
                <w:lang w:val="kk-KZ"/>
              </w:rPr>
              <w:t xml:space="preserve">  </w:t>
            </w:r>
            <w:r w:rsidRPr="00E75C71">
              <w:rPr>
                <w:sz w:val="26"/>
                <w:szCs w:val="26"/>
                <w:lang w:val="kk-KZ"/>
              </w:rPr>
              <w:t xml:space="preserve">. . . . . . . </w:t>
            </w:r>
            <w:r>
              <w:rPr>
                <w:sz w:val="26"/>
                <w:szCs w:val="26"/>
                <w:lang w:val="kk-KZ"/>
              </w:rPr>
              <w:t xml:space="preserve"> . .61</w:t>
            </w:r>
          </w:p>
          <w:p w:rsidR="008E0505" w:rsidRDefault="008E0505" w:rsidP="008E0505">
            <w:pPr>
              <w:rPr>
                <w:sz w:val="26"/>
                <w:szCs w:val="26"/>
                <w:lang w:val="kk-KZ"/>
              </w:rPr>
            </w:pPr>
            <w:r>
              <w:rPr>
                <w:sz w:val="26"/>
                <w:szCs w:val="26"/>
                <w:lang w:val="kk-KZ"/>
              </w:rPr>
              <w:t xml:space="preserve">4.7.1.  Тағайындау есебін шешудің Венгер әдісі </w:t>
            </w:r>
            <w:r w:rsidRPr="00AA4FFD">
              <w:rPr>
                <w:sz w:val="26"/>
                <w:szCs w:val="26"/>
                <w:lang w:val="kk-KZ"/>
              </w:rPr>
              <w:t xml:space="preserve">. . . . . . .. . . . . </w:t>
            </w:r>
            <w:r>
              <w:rPr>
                <w:sz w:val="26"/>
                <w:szCs w:val="26"/>
                <w:lang w:val="kk-KZ"/>
              </w:rPr>
              <w:t>.</w:t>
            </w:r>
            <w:r w:rsidR="00970D43">
              <w:rPr>
                <w:sz w:val="26"/>
                <w:szCs w:val="26"/>
                <w:lang w:val="kk-KZ"/>
              </w:rPr>
              <w:t xml:space="preserve">  . . .</w:t>
            </w:r>
            <w:r w:rsidRPr="00AA4FFD">
              <w:rPr>
                <w:sz w:val="26"/>
                <w:szCs w:val="26"/>
                <w:lang w:val="kk-KZ"/>
              </w:rPr>
              <w:t xml:space="preserve">. . . . . </w:t>
            </w:r>
            <w:r>
              <w:rPr>
                <w:sz w:val="26"/>
                <w:szCs w:val="26"/>
                <w:lang w:val="kk-KZ"/>
              </w:rPr>
              <w:t xml:space="preserve"> 61</w:t>
            </w:r>
          </w:p>
          <w:p w:rsidR="008E0505" w:rsidRDefault="008E0505" w:rsidP="008E0505">
            <w:pPr>
              <w:rPr>
                <w:sz w:val="26"/>
                <w:szCs w:val="26"/>
                <w:lang w:val="kk-KZ"/>
              </w:rPr>
            </w:pPr>
            <w:r>
              <w:rPr>
                <w:sz w:val="26"/>
                <w:szCs w:val="26"/>
                <w:lang w:val="kk-KZ"/>
              </w:rPr>
              <w:t>4.8. Коммивояжер есебі . .</w:t>
            </w:r>
            <w:r w:rsidRPr="00CC30D7">
              <w:rPr>
                <w:sz w:val="26"/>
                <w:szCs w:val="26"/>
                <w:lang w:val="kk-KZ"/>
              </w:rPr>
              <w:t xml:space="preserve">. . . . . . . . . . . . . . . . .  </w:t>
            </w:r>
            <w:r>
              <w:rPr>
                <w:sz w:val="26"/>
                <w:szCs w:val="26"/>
                <w:lang w:val="kk-KZ"/>
              </w:rPr>
              <w:t>.</w:t>
            </w:r>
            <w:r w:rsidRPr="00CC30D7">
              <w:rPr>
                <w:sz w:val="26"/>
                <w:szCs w:val="26"/>
                <w:lang w:val="kk-KZ"/>
              </w:rPr>
              <w:t xml:space="preserve">  . . . . . . . . . .  </w:t>
            </w:r>
            <w:r>
              <w:rPr>
                <w:sz w:val="26"/>
                <w:szCs w:val="26"/>
                <w:lang w:val="kk-KZ"/>
              </w:rPr>
              <w:t>.</w:t>
            </w:r>
            <w:r w:rsidR="00970D43">
              <w:rPr>
                <w:sz w:val="26"/>
                <w:szCs w:val="26"/>
                <w:lang w:val="kk-KZ"/>
              </w:rPr>
              <w:t xml:space="preserve">  . . . . .</w:t>
            </w:r>
            <w:r w:rsidRPr="00CC30D7">
              <w:rPr>
                <w:sz w:val="26"/>
                <w:szCs w:val="26"/>
                <w:lang w:val="kk-KZ"/>
              </w:rPr>
              <w:t xml:space="preserve">. . .  </w:t>
            </w:r>
            <w:r>
              <w:rPr>
                <w:sz w:val="26"/>
                <w:szCs w:val="26"/>
                <w:lang w:val="kk-KZ"/>
              </w:rPr>
              <w:t>. 63</w:t>
            </w:r>
          </w:p>
          <w:p w:rsidR="008E0505" w:rsidRDefault="008E0505" w:rsidP="008E0505">
            <w:pPr>
              <w:rPr>
                <w:sz w:val="26"/>
                <w:szCs w:val="26"/>
                <w:lang w:val="kk-KZ"/>
              </w:rPr>
            </w:pPr>
            <w:r>
              <w:rPr>
                <w:sz w:val="26"/>
                <w:szCs w:val="26"/>
                <w:lang w:val="kk-KZ"/>
              </w:rPr>
              <w:t>4.8.1. Коммивояжер есебін шешудің әдіснамасы</w:t>
            </w:r>
            <w:r w:rsidRPr="00CC30D7">
              <w:rPr>
                <w:sz w:val="26"/>
                <w:szCs w:val="26"/>
                <w:lang w:val="kk-KZ"/>
              </w:rPr>
              <w:t xml:space="preserve">. . .  </w:t>
            </w:r>
            <w:r>
              <w:rPr>
                <w:sz w:val="26"/>
                <w:szCs w:val="26"/>
                <w:lang w:val="kk-KZ"/>
              </w:rPr>
              <w:t>.</w:t>
            </w:r>
            <w:r w:rsidRPr="00CC30D7">
              <w:rPr>
                <w:sz w:val="26"/>
                <w:szCs w:val="26"/>
                <w:lang w:val="kk-KZ"/>
              </w:rPr>
              <w:t xml:space="preserve">  . . . . . . . . . .  </w:t>
            </w:r>
            <w:r>
              <w:rPr>
                <w:sz w:val="26"/>
                <w:szCs w:val="26"/>
                <w:lang w:val="kk-KZ"/>
              </w:rPr>
              <w:t>.</w:t>
            </w:r>
            <w:r w:rsidRPr="00CC30D7">
              <w:rPr>
                <w:sz w:val="26"/>
                <w:szCs w:val="26"/>
                <w:lang w:val="kk-KZ"/>
              </w:rPr>
              <w:t xml:space="preserve">  . . . . </w:t>
            </w:r>
            <w:r>
              <w:rPr>
                <w:sz w:val="26"/>
                <w:szCs w:val="26"/>
                <w:lang w:val="kk-KZ"/>
              </w:rPr>
              <w:t>64</w:t>
            </w:r>
            <w:r w:rsidRPr="00CC30D7">
              <w:rPr>
                <w:sz w:val="26"/>
                <w:szCs w:val="26"/>
                <w:lang w:val="kk-KZ"/>
              </w:rPr>
              <w:t xml:space="preserve">  </w:t>
            </w:r>
          </w:p>
          <w:p w:rsidR="008E0505" w:rsidRPr="0024414E" w:rsidRDefault="008E0505" w:rsidP="008E0505">
            <w:pPr>
              <w:rPr>
                <w:sz w:val="26"/>
                <w:szCs w:val="26"/>
                <w:lang w:val="kk-KZ"/>
              </w:rPr>
            </w:pPr>
            <w:r>
              <w:rPr>
                <w:sz w:val="26"/>
                <w:szCs w:val="26"/>
                <w:lang w:val="kk-KZ"/>
              </w:rPr>
              <w:t>4.8.2. Коммивояжер есебін венгер әдісімен шешу.</w:t>
            </w:r>
            <w:r w:rsidRPr="00AA4FFD">
              <w:rPr>
                <w:sz w:val="26"/>
                <w:szCs w:val="26"/>
                <w:lang w:val="kk-KZ"/>
              </w:rPr>
              <w:t xml:space="preserve"> </w:t>
            </w:r>
            <w:r>
              <w:rPr>
                <w:sz w:val="26"/>
                <w:szCs w:val="26"/>
                <w:lang w:val="kk-KZ"/>
              </w:rPr>
              <w:t>.</w:t>
            </w:r>
            <w:r w:rsidR="00970D43">
              <w:rPr>
                <w:sz w:val="26"/>
                <w:szCs w:val="26"/>
                <w:lang w:val="kk-KZ"/>
              </w:rPr>
              <w:t xml:space="preserve">  . . . . . . . .  . . . . . .</w:t>
            </w:r>
            <w:r w:rsidRPr="00AA4FFD">
              <w:rPr>
                <w:sz w:val="26"/>
                <w:szCs w:val="26"/>
                <w:lang w:val="kk-KZ"/>
              </w:rPr>
              <w:t xml:space="preserve"> . . . </w:t>
            </w:r>
            <w:r w:rsidRPr="00E75C71">
              <w:rPr>
                <w:sz w:val="26"/>
                <w:szCs w:val="26"/>
                <w:lang w:val="kk-KZ"/>
              </w:rPr>
              <w:t>6</w:t>
            </w:r>
            <w:r>
              <w:rPr>
                <w:sz w:val="26"/>
                <w:szCs w:val="26"/>
                <w:lang w:val="kk-KZ"/>
              </w:rPr>
              <w:t>7</w:t>
            </w:r>
          </w:p>
          <w:p w:rsidR="008E0505" w:rsidRPr="0024414E" w:rsidRDefault="008E0505" w:rsidP="008E0505">
            <w:pPr>
              <w:pStyle w:val="ac"/>
              <w:jc w:val="both"/>
              <w:rPr>
                <w:rFonts w:ascii="Times New Roman" w:hAnsi="Times New Roman" w:cs="Times New Roman"/>
                <w:i/>
                <w:sz w:val="26"/>
                <w:szCs w:val="26"/>
                <w:lang w:val="kk-KZ"/>
              </w:rPr>
            </w:pPr>
            <w:r>
              <w:rPr>
                <w:rFonts w:ascii="Times New Roman" w:hAnsi="Times New Roman" w:cs="Times New Roman"/>
                <w:i/>
                <w:sz w:val="26"/>
                <w:szCs w:val="26"/>
                <w:lang w:val="kk-KZ"/>
              </w:rPr>
              <w:t xml:space="preserve">       4 тараудың бақылау сұрақтары</w:t>
            </w:r>
            <w:r w:rsidRPr="00E75C71">
              <w:rPr>
                <w:rFonts w:ascii="Times New Roman" w:hAnsi="Times New Roman" w:cs="Times New Roman"/>
                <w:sz w:val="26"/>
                <w:szCs w:val="26"/>
                <w:lang w:val="kk-KZ"/>
              </w:rPr>
              <w:t xml:space="preserve">  . . . . . . . . . . . . . . . . . . . . . . . . .</w:t>
            </w:r>
            <w:r w:rsidR="00970D43">
              <w:rPr>
                <w:rFonts w:ascii="Times New Roman" w:hAnsi="Times New Roman" w:cs="Times New Roman"/>
                <w:sz w:val="26"/>
                <w:szCs w:val="26"/>
                <w:lang w:val="kk-KZ"/>
              </w:rPr>
              <w:t xml:space="preserve"> . .</w:t>
            </w:r>
            <w:r>
              <w:rPr>
                <w:rFonts w:ascii="Times New Roman" w:hAnsi="Times New Roman" w:cs="Times New Roman"/>
                <w:sz w:val="26"/>
                <w:szCs w:val="26"/>
                <w:lang w:val="kk-KZ"/>
              </w:rPr>
              <w:t>. . . 68</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trHeight w:val="80"/>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5.</w:t>
            </w:r>
          </w:p>
        </w:tc>
        <w:tc>
          <w:tcPr>
            <w:tcW w:w="8360" w:type="dxa"/>
          </w:tcPr>
          <w:p w:rsidR="008E0505" w:rsidRPr="0024414E" w:rsidRDefault="008E0505" w:rsidP="008E0505">
            <w:pPr>
              <w:pStyle w:val="ac"/>
              <w:jc w:val="both"/>
              <w:rPr>
                <w:rFonts w:ascii="Times New Roman" w:hAnsi="Times New Roman" w:cs="Times New Roman"/>
                <w:b/>
                <w:sz w:val="26"/>
                <w:szCs w:val="26"/>
                <w:lang w:val="kk-KZ"/>
              </w:rPr>
            </w:pPr>
            <w:r>
              <w:rPr>
                <w:rFonts w:ascii="Times New Roman" w:hAnsi="Times New Roman" w:cs="Times New Roman"/>
                <w:b/>
                <w:sz w:val="26"/>
                <w:szCs w:val="26"/>
                <w:lang w:val="kk-KZ" w:eastAsia="ru-RU"/>
              </w:rPr>
              <w:t xml:space="preserve"> Графтар теориясы</w:t>
            </w:r>
            <w:r w:rsidRPr="00970D43">
              <w:rPr>
                <w:rFonts w:ascii="Times New Roman" w:hAnsi="Times New Roman" w:cs="Times New Roman"/>
                <w:i/>
                <w:sz w:val="26"/>
                <w:szCs w:val="26"/>
                <w:lang w:val="kk-KZ"/>
              </w:rPr>
              <w:t>.</w:t>
            </w:r>
            <w:r w:rsidRPr="00970D43">
              <w:rPr>
                <w:rFonts w:ascii="Times New Roman" w:hAnsi="Times New Roman" w:cs="Times New Roman"/>
                <w:sz w:val="26"/>
                <w:szCs w:val="26"/>
                <w:lang w:val="kk-KZ"/>
              </w:rPr>
              <w:t xml:space="preserve"> . . . . . . . . . . . . . . . . . . . . . . . . . . . . .</w:t>
            </w:r>
            <w:r>
              <w:rPr>
                <w:rFonts w:ascii="Times New Roman" w:hAnsi="Times New Roman" w:cs="Times New Roman"/>
                <w:sz w:val="26"/>
                <w:szCs w:val="26"/>
                <w:lang w:val="kk-KZ"/>
              </w:rPr>
              <w:t xml:space="preserve"> </w:t>
            </w:r>
            <w:r w:rsidRPr="00970D43">
              <w:rPr>
                <w:rFonts w:ascii="Times New Roman" w:hAnsi="Times New Roman" w:cs="Times New Roman"/>
                <w:i/>
                <w:sz w:val="26"/>
                <w:szCs w:val="26"/>
                <w:lang w:val="kk-KZ"/>
              </w:rPr>
              <w:t>.</w:t>
            </w:r>
            <w:r w:rsidRPr="00970D43">
              <w:rPr>
                <w:rFonts w:ascii="Times New Roman" w:hAnsi="Times New Roman" w:cs="Times New Roman"/>
                <w:sz w:val="26"/>
                <w:szCs w:val="26"/>
                <w:lang w:val="kk-KZ"/>
              </w:rPr>
              <w:t xml:space="preserve"> . . . . .  </w:t>
            </w:r>
            <w:r w:rsidR="00970D43">
              <w:rPr>
                <w:rFonts w:ascii="Times New Roman" w:hAnsi="Times New Roman" w:cs="Times New Roman"/>
                <w:sz w:val="26"/>
                <w:szCs w:val="26"/>
              </w:rPr>
              <w:t>. . .</w:t>
            </w:r>
            <w:r w:rsidRPr="00BB6D0C">
              <w:rPr>
                <w:rFonts w:ascii="Times New Roman" w:hAnsi="Times New Roman" w:cs="Times New Roman"/>
                <w:sz w:val="26"/>
                <w:szCs w:val="26"/>
              </w:rPr>
              <w:t>.</w:t>
            </w:r>
            <w:r>
              <w:rPr>
                <w:rFonts w:ascii="Times New Roman" w:hAnsi="Times New Roman" w:cs="Times New Roman"/>
                <w:sz w:val="26"/>
                <w:szCs w:val="26"/>
              </w:rPr>
              <w:t xml:space="preserve"> . . .  . </w:t>
            </w:r>
            <w:r>
              <w:rPr>
                <w:rFonts w:ascii="Times New Roman" w:hAnsi="Times New Roman" w:cs="Times New Roman"/>
                <w:sz w:val="26"/>
                <w:szCs w:val="26"/>
                <w:lang w:val="kk-KZ"/>
              </w:rPr>
              <w:t>69</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tabs>
                <w:tab w:val="left" w:pos="6315"/>
              </w:tabs>
              <w:spacing w:after="100"/>
              <w:rPr>
                <w:sz w:val="26"/>
                <w:szCs w:val="26"/>
                <w:lang w:val="kk-KZ"/>
              </w:rPr>
            </w:pPr>
            <w:r w:rsidRPr="00BB6D0C">
              <w:rPr>
                <w:sz w:val="26"/>
                <w:szCs w:val="26"/>
                <w:lang w:val="kk-KZ"/>
              </w:rPr>
              <w:t xml:space="preserve">5.1. </w:t>
            </w:r>
            <w:r>
              <w:rPr>
                <w:sz w:val="26"/>
                <w:szCs w:val="26"/>
                <w:lang w:val="kk-KZ"/>
              </w:rPr>
              <w:t xml:space="preserve">Негізгі ұғымдар . . </w:t>
            </w:r>
            <w:r w:rsidRPr="00BB6D0C">
              <w:rPr>
                <w:sz w:val="26"/>
                <w:szCs w:val="26"/>
                <w:lang w:val="kk-KZ"/>
              </w:rPr>
              <w:t xml:space="preserve"> </w:t>
            </w:r>
            <w:r w:rsidRPr="00CC30D7">
              <w:rPr>
                <w:sz w:val="26"/>
                <w:szCs w:val="26"/>
                <w:lang w:val="kk-KZ"/>
              </w:rPr>
              <w:t>. . . . . . . . . . . . . . . . . . . . . . . . . . . . .</w:t>
            </w:r>
            <w:r>
              <w:rPr>
                <w:sz w:val="26"/>
                <w:szCs w:val="26"/>
                <w:lang w:val="kk-KZ"/>
              </w:rPr>
              <w:t xml:space="preserve"> </w:t>
            </w:r>
            <w:r w:rsidRPr="00CC30D7">
              <w:rPr>
                <w:i/>
                <w:sz w:val="26"/>
                <w:szCs w:val="26"/>
                <w:lang w:val="kk-KZ"/>
              </w:rPr>
              <w:t>.</w:t>
            </w:r>
            <w:r w:rsidR="00970D43">
              <w:rPr>
                <w:sz w:val="26"/>
                <w:szCs w:val="26"/>
                <w:lang w:val="kk-KZ"/>
              </w:rPr>
              <w:t xml:space="preserve"> . . . . . </w:t>
            </w:r>
            <w:r w:rsidRPr="00CC30D7">
              <w:rPr>
                <w:sz w:val="26"/>
                <w:szCs w:val="26"/>
                <w:lang w:val="kk-KZ"/>
              </w:rPr>
              <w:t xml:space="preserve"> . . . . . . .</w:t>
            </w:r>
            <w:r>
              <w:rPr>
                <w:sz w:val="26"/>
                <w:szCs w:val="26"/>
                <w:lang w:val="kk-KZ"/>
              </w:rPr>
              <w:t>69</w:t>
            </w:r>
            <w:r w:rsidRPr="00CC30D7">
              <w:rPr>
                <w:sz w:val="26"/>
                <w:szCs w:val="26"/>
                <w:lang w:val="kk-KZ"/>
              </w:rPr>
              <w:t xml:space="preserve"> </w:t>
            </w:r>
          </w:p>
          <w:p w:rsidR="008E0505" w:rsidRPr="0024414E" w:rsidRDefault="008E0505" w:rsidP="008E0505">
            <w:pPr>
              <w:tabs>
                <w:tab w:val="left" w:pos="6315"/>
              </w:tabs>
              <w:spacing w:after="100"/>
              <w:rPr>
                <w:color w:val="000000"/>
                <w:sz w:val="26"/>
                <w:szCs w:val="26"/>
                <w:lang w:val="kk-KZ"/>
              </w:rPr>
            </w:pPr>
            <w:r w:rsidRPr="00BB6D0C">
              <w:rPr>
                <w:color w:val="000000"/>
                <w:sz w:val="26"/>
                <w:szCs w:val="26"/>
                <w:lang w:val="kk-KZ"/>
              </w:rPr>
              <w:lastRenderedPageBreak/>
              <w:t xml:space="preserve">5.2. </w:t>
            </w:r>
            <w:r>
              <w:rPr>
                <w:color w:val="000000"/>
                <w:sz w:val="26"/>
                <w:szCs w:val="26"/>
                <w:lang w:val="kk-KZ"/>
              </w:rPr>
              <w:t>Графтардың негізгі типтері</w:t>
            </w:r>
            <w:r w:rsidRPr="00CC30D7">
              <w:rPr>
                <w:sz w:val="26"/>
                <w:szCs w:val="26"/>
                <w:lang w:val="kk-KZ"/>
              </w:rPr>
              <w:t>. . . . . . . . . . . . . . . . . . . . . . . . . . . .</w:t>
            </w:r>
            <w:r>
              <w:rPr>
                <w:sz w:val="26"/>
                <w:szCs w:val="26"/>
                <w:lang w:val="kk-KZ"/>
              </w:rPr>
              <w:t xml:space="preserve"> </w:t>
            </w:r>
            <w:r w:rsidRPr="00CC30D7">
              <w:rPr>
                <w:sz w:val="26"/>
                <w:szCs w:val="26"/>
                <w:lang w:val="kk-KZ"/>
              </w:rPr>
              <w:t xml:space="preserve"> . . .. .. . .</w:t>
            </w:r>
            <w:r>
              <w:rPr>
                <w:sz w:val="26"/>
                <w:szCs w:val="26"/>
                <w:lang w:val="kk-KZ"/>
              </w:rPr>
              <w:t>71</w:t>
            </w:r>
          </w:p>
          <w:p w:rsidR="008E0505" w:rsidRPr="00970B5B" w:rsidRDefault="008E0505" w:rsidP="008E0505">
            <w:pPr>
              <w:spacing w:after="100"/>
              <w:rPr>
                <w:color w:val="000000"/>
                <w:sz w:val="26"/>
                <w:szCs w:val="26"/>
                <w:lang w:val="kk-KZ"/>
              </w:rPr>
            </w:pPr>
            <w:r w:rsidRPr="00BB6D0C">
              <w:rPr>
                <w:color w:val="000000"/>
                <w:sz w:val="26"/>
                <w:szCs w:val="26"/>
                <w:lang w:val="kk-KZ"/>
              </w:rPr>
              <w:t xml:space="preserve">5.3. </w:t>
            </w:r>
            <w:r>
              <w:rPr>
                <w:color w:val="000000"/>
                <w:sz w:val="26"/>
                <w:szCs w:val="26"/>
                <w:lang w:val="kk-KZ"/>
              </w:rPr>
              <w:t>Графтарға амалдар қолдану</w:t>
            </w:r>
            <w:r w:rsidRPr="00E75C71">
              <w:rPr>
                <w:sz w:val="26"/>
                <w:szCs w:val="26"/>
                <w:lang w:val="kk-KZ"/>
              </w:rPr>
              <w:t>. . . . . . . . . . . . . . . . . . . . . . . . . . . .</w:t>
            </w:r>
            <w:r>
              <w:rPr>
                <w:sz w:val="26"/>
                <w:szCs w:val="26"/>
                <w:lang w:val="kk-KZ"/>
              </w:rPr>
              <w:t xml:space="preserve"> </w:t>
            </w:r>
            <w:r w:rsidRPr="00E75C71">
              <w:rPr>
                <w:i/>
                <w:sz w:val="26"/>
                <w:szCs w:val="26"/>
                <w:lang w:val="kk-KZ"/>
              </w:rPr>
              <w:t>.</w:t>
            </w:r>
            <w:r w:rsidR="00970D43">
              <w:rPr>
                <w:sz w:val="26"/>
                <w:szCs w:val="26"/>
                <w:lang w:val="kk-KZ"/>
              </w:rPr>
              <w:t xml:space="preserve"> . . . </w:t>
            </w:r>
            <w:r w:rsidRPr="00E75C71">
              <w:rPr>
                <w:sz w:val="26"/>
                <w:szCs w:val="26"/>
                <w:lang w:val="kk-KZ"/>
              </w:rPr>
              <w:t xml:space="preserve"> . . .</w:t>
            </w:r>
            <w:r>
              <w:rPr>
                <w:sz w:val="26"/>
                <w:szCs w:val="26"/>
                <w:lang w:val="kk-KZ"/>
              </w:rPr>
              <w:t>74</w:t>
            </w:r>
          </w:p>
          <w:p w:rsidR="008E0505" w:rsidRPr="00970B5B" w:rsidRDefault="008E0505" w:rsidP="008E0505">
            <w:pPr>
              <w:spacing w:after="100"/>
              <w:rPr>
                <w:color w:val="000000"/>
                <w:sz w:val="26"/>
                <w:szCs w:val="26"/>
                <w:lang w:val="kk-KZ"/>
              </w:rPr>
            </w:pPr>
            <w:r w:rsidRPr="00BB6D0C">
              <w:rPr>
                <w:color w:val="000000"/>
                <w:sz w:val="26"/>
                <w:szCs w:val="26"/>
                <w:lang w:val="kk-KZ"/>
              </w:rPr>
              <w:t xml:space="preserve">5.4. </w:t>
            </w:r>
            <w:r>
              <w:rPr>
                <w:color w:val="000000"/>
                <w:sz w:val="26"/>
                <w:szCs w:val="26"/>
                <w:lang w:val="kk-KZ"/>
              </w:rPr>
              <w:t>Қысқа жол есебі.</w:t>
            </w:r>
            <w:r w:rsidRPr="00BB6D0C">
              <w:rPr>
                <w:color w:val="000000"/>
                <w:sz w:val="26"/>
                <w:szCs w:val="26"/>
                <w:lang w:val="kk-KZ"/>
              </w:rPr>
              <w:t xml:space="preserve"> Дейкстр</w:t>
            </w:r>
            <w:r>
              <w:rPr>
                <w:color w:val="000000"/>
                <w:sz w:val="26"/>
                <w:szCs w:val="26"/>
                <w:lang w:val="kk-KZ"/>
              </w:rPr>
              <w:t>а</w:t>
            </w:r>
            <w:r w:rsidRPr="00BB6D0C">
              <w:rPr>
                <w:color w:val="000000"/>
                <w:sz w:val="26"/>
                <w:szCs w:val="26"/>
                <w:lang w:val="kk-KZ"/>
              </w:rPr>
              <w:t xml:space="preserve"> </w:t>
            </w:r>
            <w:r>
              <w:rPr>
                <w:color w:val="000000"/>
                <w:sz w:val="26"/>
                <w:szCs w:val="26"/>
                <w:lang w:val="kk-KZ"/>
              </w:rPr>
              <w:t>а</w:t>
            </w:r>
            <w:r w:rsidRPr="00BB6D0C">
              <w:rPr>
                <w:color w:val="000000"/>
                <w:sz w:val="26"/>
                <w:szCs w:val="26"/>
                <w:lang w:val="kk-KZ"/>
              </w:rPr>
              <w:t>лгоритм</w:t>
            </w:r>
            <w:r>
              <w:rPr>
                <w:color w:val="000000"/>
                <w:sz w:val="26"/>
                <w:szCs w:val="26"/>
                <w:lang w:val="kk-KZ"/>
              </w:rPr>
              <w:t>і</w:t>
            </w:r>
            <w:r w:rsidRPr="00E75C71">
              <w:rPr>
                <w:sz w:val="26"/>
                <w:szCs w:val="26"/>
                <w:lang w:val="kk-KZ"/>
              </w:rPr>
              <w:t xml:space="preserve">. . . . . . . . </w:t>
            </w:r>
            <w:r w:rsidR="00970D43">
              <w:rPr>
                <w:sz w:val="26"/>
                <w:szCs w:val="26"/>
                <w:lang w:val="kk-KZ"/>
              </w:rPr>
              <w:t xml:space="preserve">. . .. . . . . .  . . . . . . </w:t>
            </w:r>
            <w:r w:rsidRPr="00E75C71">
              <w:rPr>
                <w:sz w:val="26"/>
                <w:szCs w:val="26"/>
                <w:lang w:val="kk-KZ"/>
              </w:rPr>
              <w:t>. . . .</w:t>
            </w:r>
            <w:r>
              <w:rPr>
                <w:sz w:val="26"/>
                <w:szCs w:val="26"/>
                <w:lang w:val="kk-KZ"/>
              </w:rPr>
              <w:t>75</w:t>
            </w:r>
          </w:p>
          <w:p w:rsidR="008E0505" w:rsidRPr="00970B5B" w:rsidRDefault="008E0505" w:rsidP="008E0505">
            <w:pPr>
              <w:rPr>
                <w:color w:val="000000"/>
                <w:sz w:val="26"/>
                <w:szCs w:val="26"/>
                <w:lang w:val="kk-KZ"/>
              </w:rPr>
            </w:pPr>
            <w:r w:rsidRPr="00BB6D0C">
              <w:rPr>
                <w:color w:val="000000"/>
                <w:sz w:val="26"/>
                <w:szCs w:val="26"/>
                <w:lang w:val="kk-KZ"/>
              </w:rPr>
              <w:t xml:space="preserve">5.5. </w:t>
            </w:r>
            <w:r>
              <w:rPr>
                <w:color w:val="000000"/>
                <w:sz w:val="26"/>
                <w:szCs w:val="26"/>
                <w:lang w:val="kk-KZ"/>
              </w:rPr>
              <w:t>Ағаштың мимум арыс құру.</w:t>
            </w:r>
            <w:r w:rsidRPr="00BB6D0C">
              <w:rPr>
                <w:color w:val="000000"/>
                <w:sz w:val="26"/>
                <w:szCs w:val="26"/>
                <w:lang w:val="kk-KZ"/>
              </w:rPr>
              <w:t xml:space="preserve"> Краскал</w:t>
            </w:r>
            <w:r>
              <w:rPr>
                <w:color w:val="000000"/>
                <w:sz w:val="26"/>
                <w:szCs w:val="26"/>
                <w:lang w:val="kk-KZ"/>
              </w:rPr>
              <w:t xml:space="preserve"> а</w:t>
            </w:r>
            <w:r w:rsidRPr="00BB6D0C">
              <w:rPr>
                <w:color w:val="000000"/>
                <w:sz w:val="26"/>
                <w:szCs w:val="26"/>
                <w:lang w:val="kk-KZ"/>
              </w:rPr>
              <w:t>лгоритм</w:t>
            </w:r>
            <w:r>
              <w:rPr>
                <w:color w:val="000000"/>
                <w:sz w:val="26"/>
                <w:szCs w:val="26"/>
                <w:lang w:val="kk-KZ"/>
              </w:rPr>
              <w:t>і</w:t>
            </w:r>
            <w:r w:rsidRPr="00BB6D0C">
              <w:rPr>
                <w:color w:val="000000"/>
                <w:sz w:val="26"/>
                <w:szCs w:val="26"/>
                <w:lang w:val="kk-KZ"/>
              </w:rPr>
              <w:t xml:space="preserve"> </w:t>
            </w:r>
            <w:r w:rsidRPr="00874992">
              <w:rPr>
                <w:sz w:val="26"/>
                <w:szCs w:val="26"/>
                <w:lang w:val="kk-KZ"/>
              </w:rPr>
              <w:t>. .</w:t>
            </w:r>
            <w:r>
              <w:rPr>
                <w:sz w:val="26"/>
                <w:szCs w:val="26"/>
                <w:lang w:val="kk-KZ"/>
              </w:rPr>
              <w:t xml:space="preserve"> </w:t>
            </w:r>
            <w:r w:rsidRPr="00874992">
              <w:rPr>
                <w:i/>
                <w:sz w:val="26"/>
                <w:szCs w:val="26"/>
                <w:lang w:val="kk-KZ"/>
              </w:rPr>
              <w:t>.</w:t>
            </w:r>
            <w:r w:rsidRPr="00874992">
              <w:rPr>
                <w:sz w:val="26"/>
                <w:szCs w:val="26"/>
                <w:lang w:val="kk-KZ"/>
              </w:rPr>
              <w:t xml:space="preserve"> . . . . .   . . . . . . </w:t>
            </w:r>
            <w:r w:rsidR="00970D43">
              <w:rPr>
                <w:sz w:val="26"/>
                <w:szCs w:val="26"/>
                <w:lang w:val="kk-KZ"/>
              </w:rPr>
              <w:t>. . .</w:t>
            </w:r>
            <w:r>
              <w:rPr>
                <w:sz w:val="26"/>
                <w:szCs w:val="26"/>
                <w:lang w:val="kk-KZ"/>
              </w:rPr>
              <w:t>78</w:t>
            </w:r>
          </w:p>
          <w:p w:rsidR="008E0505" w:rsidRPr="00970B5B" w:rsidRDefault="008E0505" w:rsidP="008E0505">
            <w:pPr>
              <w:pStyle w:val="ac"/>
              <w:jc w:val="both"/>
              <w:rPr>
                <w:rFonts w:ascii="Times New Roman" w:hAnsi="Times New Roman" w:cs="Times New Roman"/>
                <w:sz w:val="26"/>
                <w:szCs w:val="26"/>
                <w:lang w:val="kk-KZ"/>
              </w:rPr>
            </w:pPr>
            <w:r>
              <w:rPr>
                <w:rFonts w:ascii="Times New Roman" w:hAnsi="Times New Roman" w:cs="Times New Roman"/>
                <w:i/>
                <w:sz w:val="26"/>
                <w:szCs w:val="26"/>
                <w:lang w:val="kk-KZ"/>
              </w:rPr>
              <w:t xml:space="preserve">       5 тараудың бақылау сұрақтары</w:t>
            </w:r>
            <w:r w:rsidRPr="00874992">
              <w:rPr>
                <w:rFonts w:ascii="Times New Roman" w:hAnsi="Times New Roman" w:cs="Times New Roman"/>
                <w:sz w:val="26"/>
                <w:szCs w:val="26"/>
                <w:lang w:val="kk-KZ"/>
              </w:rPr>
              <w:t xml:space="preserve">  . . . . . . . . . . . . . . . . . . . . . . . . . . .</w:t>
            </w:r>
            <w:r>
              <w:rPr>
                <w:rFonts w:ascii="Times New Roman" w:hAnsi="Times New Roman" w:cs="Times New Roman"/>
                <w:sz w:val="26"/>
                <w:szCs w:val="26"/>
                <w:lang w:val="kk-KZ"/>
              </w:rPr>
              <w:t xml:space="preserve"> </w:t>
            </w:r>
            <w:r w:rsidRPr="00874992">
              <w:rPr>
                <w:rFonts w:ascii="Times New Roman" w:hAnsi="Times New Roman" w:cs="Times New Roman"/>
                <w:i/>
                <w:sz w:val="26"/>
                <w:szCs w:val="26"/>
                <w:lang w:val="kk-KZ"/>
              </w:rPr>
              <w:t>.</w:t>
            </w:r>
            <w:r w:rsidRPr="00874992">
              <w:rPr>
                <w:sz w:val="26"/>
                <w:szCs w:val="26"/>
                <w:lang w:val="kk-KZ"/>
              </w:rPr>
              <w:t xml:space="preserve"> . . </w:t>
            </w:r>
            <w:r w:rsidRPr="00AA4FFD">
              <w:rPr>
                <w:rFonts w:ascii="Times New Roman" w:hAnsi="Times New Roman" w:cs="Times New Roman"/>
                <w:sz w:val="26"/>
                <w:szCs w:val="26"/>
                <w:lang w:val="kk-KZ"/>
              </w:rPr>
              <w:t>79</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6.</w:t>
            </w:r>
          </w:p>
        </w:tc>
        <w:tc>
          <w:tcPr>
            <w:tcW w:w="8360"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 xml:space="preserve"> </w:t>
            </w:r>
            <w:r>
              <w:rPr>
                <w:rFonts w:ascii="Times New Roman" w:hAnsi="Times New Roman"/>
                <w:b/>
                <w:sz w:val="26"/>
                <w:szCs w:val="26"/>
              </w:rPr>
              <w:t>Желілік жоспарлау және басқару</w:t>
            </w:r>
            <w:r w:rsidRPr="00BB6D0C">
              <w:rPr>
                <w:rFonts w:ascii="Times New Roman" w:hAnsi="Times New Roman"/>
                <w:b/>
                <w:sz w:val="26"/>
                <w:szCs w:val="26"/>
              </w:rPr>
              <w:t xml:space="preserve"> </w:t>
            </w:r>
            <w:r w:rsidRPr="00970B5B">
              <w:rPr>
                <w:rFonts w:ascii="Times New Roman" w:hAnsi="Times New Roman"/>
                <w:sz w:val="26"/>
                <w:szCs w:val="26"/>
                <w:lang w:val="ru-RU"/>
              </w:rPr>
              <w:t xml:space="preserve">. . . </w:t>
            </w:r>
            <w:r w:rsidRPr="00970B5B">
              <w:rPr>
                <w:rFonts w:ascii="Times New Roman" w:hAnsi="Times New Roman"/>
                <w:sz w:val="26"/>
                <w:szCs w:val="26"/>
              </w:rPr>
              <w:t>. . . . . . . . . . . . . .</w:t>
            </w:r>
            <w:r>
              <w:rPr>
                <w:rFonts w:ascii="Times New Roman" w:hAnsi="Times New Roman"/>
                <w:sz w:val="26"/>
                <w:szCs w:val="26"/>
              </w:rPr>
              <w:t xml:space="preserve"> . . </w:t>
            </w:r>
            <w:r w:rsidRPr="00970B5B">
              <w:rPr>
                <w:rFonts w:ascii="Times New Roman" w:hAnsi="Times New Roman"/>
                <w:sz w:val="26"/>
                <w:szCs w:val="26"/>
              </w:rPr>
              <w:t xml:space="preserve"> . . . . . . . . . . . .</w:t>
            </w:r>
            <w:r w:rsidRPr="00F540B6">
              <w:rPr>
                <w:rFonts w:ascii="Times New Roman" w:hAnsi="Times New Roman"/>
                <w:sz w:val="26"/>
                <w:szCs w:val="26"/>
              </w:rPr>
              <w:t>80</w:t>
            </w:r>
            <w:r w:rsidRPr="00BB6D0C">
              <w:rPr>
                <w:rFonts w:ascii="Times New Roman" w:hAnsi="Times New Roman"/>
                <w:b/>
                <w:sz w:val="26"/>
                <w:szCs w:val="26"/>
              </w:rPr>
              <w:t xml:space="preserve"> </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970D43">
            <w:pPr>
              <w:pStyle w:val="ac"/>
              <w:jc w:val="both"/>
              <w:rPr>
                <w:rFonts w:ascii="Times New Roman" w:hAnsi="Times New Roman" w:cs="Times New Roman"/>
                <w:sz w:val="26"/>
                <w:szCs w:val="26"/>
                <w:lang w:val="kk-KZ"/>
              </w:rPr>
            </w:pPr>
            <w:r w:rsidRPr="00BB6D0C">
              <w:rPr>
                <w:rFonts w:ascii="Times New Roman" w:hAnsi="Times New Roman" w:cs="Times New Roman"/>
                <w:sz w:val="26"/>
                <w:szCs w:val="26"/>
                <w:lang w:val="kk-KZ"/>
              </w:rPr>
              <w:t xml:space="preserve">6.1 </w:t>
            </w:r>
            <w:r w:rsidRPr="00787F75">
              <w:rPr>
                <w:rFonts w:ascii="Times New Roman" w:hAnsi="Times New Roman"/>
                <w:sz w:val="26"/>
                <w:szCs w:val="26"/>
                <w:lang w:val="kk-KZ"/>
              </w:rPr>
              <w:t>Желілік жоспарлау және басқару</w:t>
            </w:r>
            <w:r w:rsidRPr="00787F75">
              <w:rPr>
                <w:rFonts w:ascii="Times New Roman" w:hAnsi="Times New Roman"/>
                <w:b/>
                <w:sz w:val="26"/>
                <w:szCs w:val="26"/>
                <w:lang w:val="kk-KZ"/>
              </w:rPr>
              <w:t xml:space="preserve"> </w:t>
            </w:r>
            <w:r>
              <w:rPr>
                <w:rFonts w:ascii="Times New Roman" w:hAnsi="Times New Roman" w:cs="Times New Roman"/>
                <w:sz w:val="26"/>
                <w:szCs w:val="26"/>
                <w:lang w:val="kk-KZ"/>
              </w:rPr>
              <w:t>есебінің қойылымы . . .</w:t>
            </w:r>
            <w:r w:rsidRPr="00BB6D0C">
              <w:rPr>
                <w:rFonts w:ascii="Times New Roman" w:hAnsi="Times New Roman" w:cs="Times New Roman"/>
                <w:sz w:val="26"/>
                <w:szCs w:val="26"/>
                <w:lang w:val="kk-KZ"/>
              </w:rPr>
              <w:t xml:space="preserve"> </w:t>
            </w:r>
            <w:r w:rsidRPr="00787F75">
              <w:rPr>
                <w:rFonts w:ascii="Times New Roman" w:hAnsi="Times New Roman" w:cs="Times New Roman"/>
                <w:i/>
                <w:sz w:val="26"/>
                <w:szCs w:val="26"/>
                <w:lang w:val="kk-KZ"/>
              </w:rPr>
              <w:t>.</w:t>
            </w:r>
            <w:r w:rsidRPr="00787F75">
              <w:rPr>
                <w:rFonts w:ascii="Times New Roman" w:hAnsi="Times New Roman" w:cs="Times New Roman"/>
                <w:sz w:val="26"/>
                <w:szCs w:val="26"/>
                <w:lang w:val="kk-KZ"/>
              </w:rPr>
              <w:t xml:space="preserve"> . . . .</w:t>
            </w:r>
            <w:r w:rsidR="00970D43">
              <w:rPr>
                <w:rFonts w:ascii="Times New Roman" w:hAnsi="Times New Roman" w:cs="Times New Roman"/>
                <w:sz w:val="26"/>
                <w:szCs w:val="26"/>
                <w:lang w:val="kk-KZ"/>
              </w:rPr>
              <w:t xml:space="preserve">  </w:t>
            </w:r>
            <w:r w:rsidRPr="00787F75">
              <w:rPr>
                <w:rFonts w:ascii="Times New Roman" w:hAnsi="Times New Roman" w:cs="Times New Roman"/>
                <w:sz w:val="26"/>
                <w:szCs w:val="26"/>
                <w:lang w:val="kk-KZ"/>
              </w:rPr>
              <w:t xml:space="preserve">. . . .  </w:t>
            </w:r>
            <w:r>
              <w:rPr>
                <w:rFonts w:ascii="Times New Roman" w:hAnsi="Times New Roman" w:cs="Times New Roman"/>
                <w:sz w:val="26"/>
                <w:szCs w:val="26"/>
                <w:lang w:val="kk-KZ"/>
              </w:rPr>
              <w:t>80</w:t>
            </w:r>
            <w:r w:rsidRPr="00970D43">
              <w:rPr>
                <w:rFonts w:ascii="Times New Roman" w:hAnsi="Times New Roman" w:cs="Times New Roman"/>
                <w:sz w:val="26"/>
                <w:szCs w:val="26"/>
                <w:lang w:val="kk-KZ"/>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trHeight w:val="367"/>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Default="008E0505" w:rsidP="008E0505">
            <w:pPr>
              <w:pStyle w:val="ac"/>
              <w:jc w:val="both"/>
              <w:rPr>
                <w:rFonts w:ascii="Times New Roman" w:hAnsi="Times New Roman" w:cs="Times New Roman"/>
                <w:sz w:val="26"/>
                <w:szCs w:val="26"/>
                <w:lang w:val="kk-KZ" w:eastAsia="ru-RU"/>
              </w:rPr>
            </w:pPr>
            <w:r w:rsidRPr="00787F75">
              <w:rPr>
                <w:rFonts w:ascii="Times New Roman" w:hAnsi="Times New Roman" w:cs="Times New Roman"/>
                <w:sz w:val="26"/>
                <w:szCs w:val="26"/>
                <w:lang w:val="kk-KZ" w:eastAsia="ru-RU"/>
              </w:rPr>
              <w:t>6.1</w:t>
            </w:r>
            <w:r w:rsidRPr="00BB6D0C">
              <w:rPr>
                <w:rFonts w:ascii="Times New Roman" w:hAnsi="Times New Roman" w:cs="Times New Roman"/>
                <w:sz w:val="26"/>
                <w:szCs w:val="26"/>
                <w:lang w:val="kk-KZ" w:eastAsia="ru-RU"/>
              </w:rPr>
              <w:t>.1</w:t>
            </w:r>
            <w:r w:rsidRPr="00787F75">
              <w:rPr>
                <w:rFonts w:ascii="Times New Roman" w:hAnsi="Times New Roman" w:cs="Times New Roman"/>
                <w:sz w:val="26"/>
                <w:szCs w:val="26"/>
                <w:lang w:val="kk-KZ" w:eastAsia="ru-RU"/>
              </w:rPr>
              <w:t xml:space="preserve"> </w:t>
            </w:r>
            <w:r w:rsidRPr="00787F75">
              <w:rPr>
                <w:rFonts w:ascii="Times New Roman" w:hAnsi="Times New Roman"/>
                <w:sz w:val="26"/>
                <w:szCs w:val="26"/>
                <w:lang w:val="kk-KZ"/>
              </w:rPr>
              <w:t>Желілік жоспарлау және басқару</w:t>
            </w:r>
            <w:r>
              <w:rPr>
                <w:rFonts w:ascii="Times New Roman" w:hAnsi="Times New Roman"/>
                <w:sz w:val="26"/>
                <w:szCs w:val="26"/>
                <w:lang w:val="kk-KZ"/>
              </w:rPr>
              <w:t>дың тарихы</w:t>
            </w:r>
            <w:r w:rsidRPr="00BB6D0C">
              <w:rPr>
                <w:rFonts w:ascii="Times New Roman" w:hAnsi="Times New Roman" w:cs="Times New Roman"/>
                <w:sz w:val="26"/>
                <w:szCs w:val="26"/>
                <w:lang w:val="kk-KZ" w:eastAsia="ru-RU"/>
              </w:rPr>
              <w:t xml:space="preserve">. </w:t>
            </w:r>
            <w:r>
              <w:rPr>
                <w:rFonts w:ascii="Times New Roman" w:hAnsi="Times New Roman" w:cs="Times New Roman"/>
                <w:sz w:val="26"/>
                <w:szCs w:val="26"/>
                <w:lang w:val="kk-KZ" w:eastAsia="ru-RU"/>
              </w:rPr>
              <w:t xml:space="preserve"> Желілік</w:t>
            </w:r>
          </w:p>
          <w:p w:rsidR="008E0505" w:rsidRPr="00F540B6" w:rsidRDefault="008E0505" w:rsidP="008E0505">
            <w:pPr>
              <w:pStyle w:val="ac"/>
              <w:jc w:val="both"/>
              <w:rPr>
                <w:rFonts w:ascii="Times New Roman" w:hAnsi="Times New Roman" w:cs="Times New Roman"/>
                <w:sz w:val="26"/>
                <w:szCs w:val="26"/>
                <w:lang w:val="kk-KZ"/>
              </w:rPr>
            </w:pPr>
            <w:r>
              <w:rPr>
                <w:rFonts w:ascii="Times New Roman" w:hAnsi="Times New Roman" w:cs="Times New Roman"/>
                <w:sz w:val="26"/>
                <w:szCs w:val="26"/>
                <w:lang w:val="kk-KZ" w:eastAsia="ru-RU"/>
              </w:rPr>
              <w:t xml:space="preserve">        жоспарлау есептері</w:t>
            </w:r>
            <w:r w:rsidRPr="00970D43">
              <w:rPr>
                <w:rFonts w:ascii="Times New Roman" w:hAnsi="Times New Roman" w:cs="Times New Roman"/>
                <w:sz w:val="26"/>
                <w:szCs w:val="26"/>
                <w:lang w:val="kk-KZ"/>
              </w:rPr>
              <w:t xml:space="preserve"> </w:t>
            </w:r>
            <w:r w:rsidRPr="00970D43">
              <w:rPr>
                <w:rFonts w:ascii="Times New Roman" w:hAnsi="Times New Roman" w:cs="Times New Roman"/>
                <w:i/>
                <w:sz w:val="26"/>
                <w:szCs w:val="26"/>
                <w:lang w:val="kk-KZ"/>
              </w:rPr>
              <w:t>.</w:t>
            </w:r>
            <w:r w:rsidRPr="00970D43">
              <w:rPr>
                <w:rFonts w:ascii="Times New Roman" w:hAnsi="Times New Roman" w:cs="Times New Roman"/>
                <w:sz w:val="26"/>
                <w:szCs w:val="26"/>
                <w:lang w:val="kk-KZ"/>
              </w:rPr>
              <w:t xml:space="preserve"> . . . . . . . . . . . . . . . . . . . </w:t>
            </w:r>
            <w:r w:rsidRPr="00BB6D0C">
              <w:rPr>
                <w:rFonts w:ascii="Times New Roman" w:hAnsi="Times New Roman" w:cs="Times New Roman"/>
                <w:sz w:val="26"/>
                <w:szCs w:val="26"/>
              </w:rPr>
              <w:t xml:space="preserve">. . . . . </w:t>
            </w:r>
            <w:r>
              <w:rPr>
                <w:rFonts w:ascii="Times New Roman" w:hAnsi="Times New Roman" w:cs="Times New Roman"/>
                <w:sz w:val="26"/>
                <w:szCs w:val="26"/>
              </w:rPr>
              <w:t xml:space="preserve"> . </w:t>
            </w:r>
            <w:r w:rsidRPr="00BB6D0C">
              <w:rPr>
                <w:rFonts w:ascii="Times New Roman" w:hAnsi="Times New Roman" w:cs="Times New Roman"/>
                <w:sz w:val="26"/>
                <w:szCs w:val="26"/>
              </w:rPr>
              <w:t xml:space="preserve"> . . . . . . . . . . . .</w:t>
            </w:r>
            <w:r>
              <w:rPr>
                <w:rFonts w:ascii="Times New Roman" w:hAnsi="Times New Roman" w:cs="Times New Roman"/>
                <w:sz w:val="26"/>
                <w:szCs w:val="26"/>
                <w:lang w:val="kk-KZ"/>
              </w:rPr>
              <w:t xml:space="preserve"> . . 80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pStyle w:val="ac"/>
              <w:jc w:val="both"/>
              <w:rPr>
                <w:rFonts w:ascii="Times New Roman" w:hAnsi="Times New Roman" w:cs="Times New Roman"/>
                <w:sz w:val="26"/>
                <w:szCs w:val="26"/>
              </w:rPr>
            </w:pPr>
            <w:r w:rsidRPr="00BB6D0C">
              <w:rPr>
                <w:rFonts w:ascii="Times New Roman" w:hAnsi="Times New Roman" w:cs="Times New Roman"/>
                <w:sz w:val="26"/>
                <w:szCs w:val="26"/>
                <w:lang w:val="kk-KZ"/>
              </w:rPr>
              <w:t>6</w:t>
            </w:r>
            <w:r w:rsidRPr="00BB6D0C">
              <w:rPr>
                <w:rFonts w:ascii="Times New Roman" w:hAnsi="Times New Roman" w:cs="Times New Roman"/>
                <w:sz w:val="26"/>
                <w:szCs w:val="26"/>
              </w:rPr>
              <w:t>.</w:t>
            </w:r>
            <w:r w:rsidRPr="00BB6D0C">
              <w:rPr>
                <w:rFonts w:ascii="Times New Roman" w:hAnsi="Times New Roman" w:cs="Times New Roman"/>
                <w:sz w:val="26"/>
                <w:szCs w:val="26"/>
                <w:lang w:val="kk-KZ"/>
              </w:rPr>
              <w:t>1.</w:t>
            </w:r>
            <w:r w:rsidRPr="00BB6D0C">
              <w:rPr>
                <w:rFonts w:ascii="Times New Roman" w:hAnsi="Times New Roman" w:cs="Times New Roman"/>
                <w:sz w:val="26"/>
                <w:szCs w:val="26"/>
              </w:rPr>
              <w:t xml:space="preserve">2 </w:t>
            </w:r>
            <w:r w:rsidRPr="00787F75">
              <w:rPr>
                <w:rFonts w:ascii="Times New Roman" w:hAnsi="Times New Roman"/>
                <w:sz w:val="26"/>
                <w:szCs w:val="26"/>
                <w:lang w:val="kk-KZ"/>
              </w:rPr>
              <w:t>Желілік жоспарлау</w:t>
            </w:r>
            <w:r>
              <w:rPr>
                <w:rFonts w:ascii="Times New Roman" w:hAnsi="Times New Roman"/>
                <w:sz w:val="26"/>
                <w:szCs w:val="26"/>
                <w:lang w:val="kk-KZ"/>
              </w:rPr>
              <w:t>дың негізгі ұғымдары . .</w:t>
            </w:r>
            <w:r w:rsidRPr="00BB6D0C">
              <w:rPr>
                <w:rFonts w:ascii="Times New Roman" w:hAnsi="Times New Roman" w:cs="Times New Roman"/>
                <w:i/>
                <w:sz w:val="26"/>
                <w:szCs w:val="26"/>
              </w:rPr>
              <w:t>.</w:t>
            </w:r>
            <w:r w:rsidRPr="00BB6D0C">
              <w:rPr>
                <w:rFonts w:ascii="Times New Roman" w:hAnsi="Times New Roman" w:cs="Times New Roman"/>
                <w:sz w:val="26"/>
                <w:szCs w:val="26"/>
              </w:rPr>
              <w:t xml:space="preserve"> . .</w:t>
            </w:r>
            <w:r w:rsidR="00970D43">
              <w:rPr>
                <w:rFonts w:ascii="Times New Roman" w:hAnsi="Times New Roman" w:cs="Times New Roman"/>
                <w:sz w:val="26"/>
                <w:szCs w:val="26"/>
              </w:rPr>
              <w:t xml:space="preserve"> . . . . . . . . . . . . . . . </w:t>
            </w:r>
            <w:r w:rsidRPr="00BB6D0C">
              <w:rPr>
                <w:rFonts w:ascii="Times New Roman" w:hAnsi="Times New Roman" w:cs="Times New Roman"/>
                <w:sz w:val="26"/>
                <w:szCs w:val="26"/>
              </w:rPr>
              <w:t xml:space="preserve"> . . </w:t>
            </w:r>
            <w:r>
              <w:rPr>
                <w:rFonts w:ascii="Times New Roman" w:hAnsi="Times New Roman" w:cs="Times New Roman"/>
                <w:sz w:val="26"/>
                <w:szCs w:val="26"/>
                <w:lang w:val="kk-KZ"/>
              </w:rPr>
              <w:t>82</w:t>
            </w:r>
            <w:r w:rsidRPr="00BB6D0C">
              <w:rPr>
                <w:rFonts w:ascii="Times New Roman" w:hAnsi="Times New Roman" w:cs="Times New Roman"/>
                <w:sz w:val="26"/>
                <w:szCs w:val="26"/>
              </w:rPr>
              <w:t xml:space="preserve">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trHeight w:val="80"/>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F540B6" w:rsidRDefault="008E0505" w:rsidP="008E0505">
            <w:pPr>
              <w:pStyle w:val="ac"/>
              <w:jc w:val="both"/>
              <w:rPr>
                <w:rFonts w:ascii="Times New Roman" w:hAnsi="Times New Roman" w:cs="Times New Roman"/>
                <w:sz w:val="26"/>
                <w:szCs w:val="26"/>
                <w:lang w:val="kk-KZ"/>
              </w:rPr>
            </w:pPr>
            <w:r w:rsidRPr="00787F75">
              <w:rPr>
                <w:rFonts w:ascii="Times New Roman" w:eastAsia="Times New Roman" w:hAnsi="Times New Roman" w:cs="Times New Roman"/>
                <w:bCs/>
                <w:sz w:val="26"/>
                <w:szCs w:val="26"/>
                <w:lang w:val="kk-KZ" w:eastAsia="ru-RU"/>
              </w:rPr>
              <w:t>6.</w:t>
            </w:r>
            <w:r w:rsidRPr="00BB6D0C">
              <w:rPr>
                <w:rFonts w:ascii="Times New Roman" w:eastAsia="Times New Roman" w:hAnsi="Times New Roman" w:cs="Times New Roman"/>
                <w:bCs/>
                <w:sz w:val="26"/>
                <w:szCs w:val="26"/>
                <w:lang w:val="kk-KZ" w:eastAsia="ru-RU"/>
              </w:rPr>
              <w:t>1.3</w:t>
            </w:r>
            <w:r w:rsidRPr="00787F75">
              <w:rPr>
                <w:rFonts w:ascii="Times New Roman" w:eastAsia="Times New Roman" w:hAnsi="Times New Roman" w:cs="Times New Roman"/>
                <w:bCs/>
                <w:sz w:val="26"/>
                <w:szCs w:val="26"/>
                <w:lang w:val="kk-KZ" w:eastAsia="ru-RU"/>
              </w:rPr>
              <w:t xml:space="preserve"> </w:t>
            </w:r>
            <w:r w:rsidR="00C42879">
              <w:rPr>
                <w:rFonts w:ascii="Times New Roman" w:eastAsia="Times New Roman" w:hAnsi="Times New Roman" w:cs="Times New Roman"/>
                <w:bCs/>
                <w:sz w:val="26"/>
                <w:szCs w:val="26"/>
                <w:lang w:val="kk-KZ" w:eastAsia="ru-RU"/>
              </w:rPr>
              <w:t>Желілік графиктер құру</w:t>
            </w:r>
            <w:r>
              <w:rPr>
                <w:rFonts w:ascii="Times New Roman" w:eastAsia="Times New Roman" w:hAnsi="Times New Roman" w:cs="Times New Roman"/>
                <w:bCs/>
                <w:sz w:val="26"/>
                <w:szCs w:val="26"/>
                <w:lang w:val="kk-KZ" w:eastAsia="ru-RU"/>
              </w:rPr>
              <w:t>дың ережесі мен тәртібі</w:t>
            </w:r>
            <w:r w:rsidRPr="00787F75">
              <w:rPr>
                <w:rFonts w:ascii="Times New Roman" w:hAnsi="Times New Roman" w:cs="Times New Roman"/>
                <w:i/>
                <w:sz w:val="26"/>
                <w:szCs w:val="26"/>
                <w:lang w:val="kk-KZ"/>
              </w:rPr>
              <w:t>.</w:t>
            </w:r>
            <w:r w:rsidRPr="00787F75">
              <w:rPr>
                <w:rFonts w:ascii="Times New Roman" w:hAnsi="Times New Roman" w:cs="Times New Roman"/>
                <w:sz w:val="26"/>
                <w:szCs w:val="26"/>
                <w:lang w:val="kk-KZ"/>
              </w:rPr>
              <w:t xml:space="preserve"> . . </w:t>
            </w:r>
            <w:r>
              <w:rPr>
                <w:rFonts w:ascii="Times New Roman" w:hAnsi="Times New Roman" w:cs="Times New Roman"/>
                <w:sz w:val="26"/>
                <w:szCs w:val="26"/>
                <w:lang w:val="kk-KZ"/>
              </w:rPr>
              <w:t>. .</w:t>
            </w:r>
            <w:r w:rsidRPr="00787F75">
              <w:rPr>
                <w:rFonts w:ascii="Times New Roman" w:hAnsi="Times New Roman" w:cs="Times New Roman"/>
                <w:sz w:val="26"/>
                <w:szCs w:val="26"/>
                <w:lang w:val="kk-KZ"/>
              </w:rPr>
              <w:t xml:space="preserve"> . . . . . . . . . . . .</w:t>
            </w:r>
            <w:r>
              <w:rPr>
                <w:rFonts w:ascii="Times New Roman" w:hAnsi="Times New Roman" w:cs="Times New Roman"/>
                <w:sz w:val="26"/>
                <w:szCs w:val="26"/>
                <w:lang w:val="kk-KZ"/>
              </w:rPr>
              <w:t>84</w:t>
            </w:r>
          </w:p>
          <w:p w:rsidR="008E0505" w:rsidRPr="00F540B6" w:rsidRDefault="008E0505" w:rsidP="008E0505">
            <w:pPr>
              <w:pStyle w:val="ac"/>
              <w:jc w:val="both"/>
              <w:rPr>
                <w:rFonts w:ascii="Times New Roman" w:hAnsi="Times New Roman" w:cs="Times New Roman"/>
                <w:sz w:val="26"/>
                <w:szCs w:val="26"/>
                <w:lang w:val="kk-KZ"/>
              </w:rPr>
            </w:pPr>
            <w:r w:rsidRPr="00BB6D0C">
              <w:rPr>
                <w:rFonts w:ascii="Times New Roman" w:hAnsi="Times New Roman" w:cs="Times New Roman"/>
                <w:bCs/>
                <w:sz w:val="26"/>
                <w:szCs w:val="26"/>
                <w:lang w:val="kk-KZ"/>
              </w:rPr>
              <w:t>6</w:t>
            </w:r>
            <w:r w:rsidRPr="00787F75">
              <w:rPr>
                <w:rFonts w:ascii="Times New Roman" w:hAnsi="Times New Roman" w:cs="Times New Roman"/>
                <w:bCs/>
                <w:sz w:val="26"/>
                <w:szCs w:val="26"/>
                <w:lang w:val="kk-KZ"/>
              </w:rPr>
              <w:t>.</w:t>
            </w:r>
            <w:r w:rsidRPr="00BB6D0C">
              <w:rPr>
                <w:rFonts w:ascii="Times New Roman" w:hAnsi="Times New Roman" w:cs="Times New Roman"/>
                <w:bCs/>
                <w:sz w:val="26"/>
                <w:szCs w:val="26"/>
                <w:lang w:val="kk-KZ"/>
              </w:rPr>
              <w:t>1.4</w:t>
            </w:r>
            <w:r w:rsidRPr="00787F75">
              <w:rPr>
                <w:rFonts w:ascii="Times New Roman" w:hAnsi="Times New Roman" w:cs="Times New Roman"/>
                <w:bCs/>
                <w:sz w:val="26"/>
                <w:szCs w:val="26"/>
                <w:lang w:val="kk-KZ"/>
              </w:rPr>
              <w:t xml:space="preserve"> </w:t>
            </w:r>
            <w:r>
              <w:rPr>
                <w:rFonts w:ascii="Times New Roman" w:eastAsia="Times New Roman" w:hAnsi="Times New Roman" w:cs="Times New Roman"/>
                <w:bCs/>
                <w:sz w:val="26"/>
                <w:szCs w:val="26"/>
                <w:lang w:val="kk-KZ" w:eastAsia="ru-RU"/>
              </w:rPr>
              <w:t xml:space="preserve">Желілік графикті  </w:t>
            </w:r>
            <w:r w:rsidR="00C42879">
              <w:rPr>
                <w:rFonts w:ascii="Times New Roman" w:eastAsia="Times New Roman" w:hAnsi="Times New Roman" w:cs="Times New Roman"/>
                <w:bCs/>
                <w:sz w:val="26"/>
                <w:szCs w:val="26"/>
                <w:lang w:val="kk-KZ" w:eastAsia="ru-RU"/>
              </w:rPr>
              <w:t>тәртіптендіру</w:t>
            </w:r>
            <w:r w:rsidR="00C42879">
              <w:rPr>
                <w:rFonts w:ascii="Times New Roman" w:hAnsi="Times New Roman" w:cs="Times New Roman"/>
                <w:sz w:val="26"/>
                <w:szCs w:val="26"/>
                <w:lang w:val="kk-KZ"/>
              </w:rPr>
              <w:t>. . .</w:t>
            </w:r>
            <w:r w:rsidRPr="00E75C71">
              <w:rPr>
                <w:rFonts w:ascii="Times New Roman" w:hAnsi="Times New Roman" w:cs="Times New Roman"/>
                <w:sz w:val="26"/>
                <w:szCs w:val="26"/>
                <w:lang w:val="kk-KZ"/>
              </w:rPr>
              <w:t xml:space="preserve"> . . . . . . . </w:t>
            </w:r>
            <w:r w:rsidR="00970D43">
              <w:rPr>
                <w:rFonts w:ascii="Times New Roman" w:hAnsi="Times New Roman" w:cs="Times New Roman"/>
                <w:sz w:val="26"/>
                <w:szCs w:val="26"/>
                <w:lang w:val="kk-KZ"/>
              </w:rPr>
              <w:t xml:space="preserve">. . . . . . . . . . . . . . . </w:t>
            </w:r>
            <w:r w:rsidRPr="00E75C71">
              <w:rPr>
                <w:rFonts w:ascii="Times New Roman" w:hAnsi="Times New Roman" w:cs="Times New Roman"/>
                <w:sz w:val="26"/>
                <w:szCs w:val="26"/>
                <w:lang w:val="kk-KZ"/>
              </w:rPr>
              <w:t>. . . .</w:t>
            </w:r>
            <w:r>
              <w:rPr>
                <w:rFonts w:ascii="Times New Roman" w:hAnsi="Times New Roman" w:cs="Times New Roman"/>
                <w:sz w:val="26"/>
                <w:szCs w:val="26"/>
                <w:lang w:val="kk-KZ"/>
              </w:rPr>
              <w:t xml:space="preserve"> . 87</w:t>
            </w:r>
          </w:p>
          <w:p w:rsidR="008E0505" w:rsidRPr="00E75C71" w:rsidRDefault="008E0505" w:rsidP="008E0505">
            <w:pPr>
              <w:pStyle w:val="ac"/>
              <w:jc w:val="both"/>
              <w:rPr>
                <w:rFonts w:ascii="Times New Roman" w:hAnsi="Times New Roman" w:cs="Times New Roman"/>
                <w:bCs/>
                <w:sz w:val="26"/>
                <w:szCs w:val="26"/>
                <w:lang w:val="kk-KZ"/>
              </w:rPr>
            </w:pPr>
            <w:r w:rsidRPr="00BB6D0C">
              <w:rPr>
                <w:rFonts w:ascii="Times New Roman" w:hAnsi="Times New Roman" w:cs="Times New Roman"/>
                <w:bCs/>
                <w:sz w:val="26"/>
                <w:szCs w:val="26"/>
                <w:lang w:val="kk-KZ"/>
              </w:rPr>
              <w:t>6</w:t>
            </w:r>
            <w:r w:rsidRPr="00E75C71">
              <w:rPr>
                <w:rFonts w:ascii="Times New Roman" w:hAnsi="Times New Roman" w:cs="Times New Roman"/>
                <w:bCs/>
                <w:sz w:val="26"/>
                <w:szCs w:val="26"/>
                <w:lang w:val="kk-KZ"/>
              </w:rPr>
              <w:t>.</w:t>
            </w:r>
            <w:r w:rsidRPr="00BB6D0C">
              <w:rPr>
                <w:rFonts w:ascii="Times New Roman" w:hAnsi="Times New Roman" w:cs="Times New Roman"/>
                <w:bCs/>
                <w:sz w:val="26"/>
                <w:szCs w:val="26"/>
                <w:lang w:val="kk-KZ"/>
              </w:rPr>
              <w:t>1.5</w:t>
            </w:r>
            <w:r w:rsidRPr="00E75C71">
              <w:rPr>
                <w:rFonts w:ascii="Times New Roman" w:hAnsi="Times New Roman" w:cs="Times New Roman"/>
                <w:bCs/>
                <w:sz w:val="26"/>
                <w:szCs w:val="26"/>
                <w:lang w:val="kk-KZ"/>
              </w:rPr>
              <w:t xml:space="preserve"> </w:t>
            </w:r>
            <w:r>
              <w:rPr>
                <w:rFonts w:ascii="Times New Roman" w:eastAsia="Times New Roman" w:hAnsi="Times New Roman" w:cs="Times New Roman"/>
                <w:bCs/>
                <w:sz w:val="26"/>
                <w:szCs w:val="26"/>
                <w:lang w:val="kk-KZ" w:eastAsia="ru-RU"/>
              </w:rPr>
              <w:t xml:space="preserve">Желілік графиктің уақыт праметрлері  </w:t>
            </w:r>
            <w:r w:rsidRPr="00E75C71">
              <w:rPr>
                <w:rFonts w:ascii="Times New Roman" w:hAnsi="Times New Roman" w:cs="Times New Roman"/>
                <w:sz w:val="26"/>
                <w:szCs w:val="26"/>
                <w:lang w:val="kk-KZ"/>
              </w:rPr>
              <w:t xml:space="preserve">. . . . . </w:t>
            </w:r>
            <w:r w:rsidR="00970D43">
              <w:rPr>
                <w:rFonts w:ascii="Times New Roman" w:hAnsi="Times New Roman" w:cs="Times New Roman"/>
                <w:sz w:val="26"/>
                <w:szCs w:val="26"/>
                <w:lang w:val="kk-KZ"/>
              </w:rPr>
              <w:t xml:space="preserve">. . . . . . . . . . . . . . . </w:t>
            </w:r>
            <w:r w:rsidRPr="00E75C71">
              <w:rPr>
                <w:rFonts w:ascii="Times New Roman" w:hAnsi="Times New Roman" w:cs="Times New Roman"/>
                <w:sz w:val="26"/>
                <w:szCs w:val="26"/>
                <w:lang w:val="kk-KZ"/>
              </w:rPr>
              <w:t xml:space="preserve">. . . . </w:t>
            </w:r>
            <w:r>
              <w:rPr>
                <w:rFonts w:ascii="Times New Roman" w:hAnsi="Times New Roman" w:cs="Times New Roman"/>
                <w:sz w:val="26"/>
                <w:szCs w:val="26"/>
                <w:lang w:val="kk-KZ"/>
              </w:rPr>
              <w:t>91</w:t>
            </w:r>
            <w:r w:rsidRPr="00E75C71">
              <w:rPr>
                <w:rFonts w:ascii="Times New Roman" w:hAnsi="Times New Roman" w:cs="Times New Roman"/>
                <w:sz w:val="26"/>
                <w:szCs w:val="26"/>
                <w:lang w:val="kk-KZ"/>
              </w:rPr>
              <w:t xml:space="preserve"> </w:t>
            </w:r>
          </w:p>
          <w:p w:rsidR="008E0505" w:rsidRPr="00E75C71" w:rsidRDefault="008E0505" w:rsidP="008E0505">
            <w:pPr>
              <w:pStyle w:val="ac"/>
              <w:jc w:val="both"/>
              <w:rPr>
                <w:rFonts w:ascii="Times New Roman" w:hAnsi="Times New Roman" w:cs="Times New Roman"/>
                <w:bCs/>
                <w:sz w:val="26"/>
                <w:szCs w:val="26"/>
                <w:lang w:val="kk-KZ"/>
              </w:rPr>
            </w:pPr>
            <w:r w:rsidRPr="00E75C71">
              <w:rPr>
                <w:rFonts w:ascii="Times New Roman" w:hAnsi="Times New Roman" w:cs="Times New Roman"/>
                <w:bCs/>
                <w:sz w:val="26"/>
                <w:szCs w:val="26"/>
                <w:lang w:val="kk-KZ"/>
              </w:rPr>
              <w:t>6.</w:t>
            </w:r>
            <w:r w:rsidRPr="00BB6D0C">
              <w:rPr>
                <w:rFonts w:ascii="Times New Roman" w:hAnsi="Times New Roman" w:cs="Times New Roman"/>
                <w:bCs/>
                <w:sz w:val="26"/>
                <w:szCs w:val="26"/>
                <w:lang w:val="kk-KZ"/>
              </w:rPr>
              <w:t>1.6</w:t>
            </w:r>
            <w:r w:rsidRPr="00E75C71">
              <w:rPr>
                <w:rFonts w:ascii="Times New Roman" w:hAnsi="Times New Roman" w:cs="Times New Roman"/>
                <w:bCs/>
                <w:sz w:val="26"/>
                <w:szCs w:val="26"/>
                <w:lang w:val="kk-KZ"/>
              </w:rPr>
              <w:t xml:space="preserve"> </w:t>
            </w:r>
            <w:r>
              <w:rPr>
                <w:rFonts w:ascii="Times New Roman" w:eastAsia="Times New Roman" w:hAnsi="Times New Roman" w:cs="Times New Roman"/>
                <w:bCs/>
                <w:sz w:val="26"/>
                <w:szCs w:val="26"/>
                <w:lang w:val="kk-KZ" w:eastAsia="ru-RU"/>
              </w:rPr>
              <w:t>Желілік графикті  талдау мен тиімділеу</w:t>
            </w:r>
            <w:r w:rsidRPr="00E75C71">
              <w:rPr>
                <w:rFonts w:ascii="Times New Roman" w:hAnsi="Times New Roman" w:cs="Times New Roman"/>
                <w:sz w:val="26"/>
                <w:szCs w:val="26"/>
                <w:lang w:val="kk-KZ"/>
              </w:rPr>
              <w:t>. . . .</w:t>
            </w:r>
            <w:r w:rsidR="00970D43">
              <w:rPr>
                <w:rFonts w:ascii="Times New Roman" w:hAnsi="Times New Roman" w:cs="Times New Roman"/>
                <w:sz w:val="26"/>
                <w:szCs w:val="26"/>
                <w:lang w:val="kk-KZ"/>
              </w:rPr>
              <w:t xml:space="preserve"> . . . . . . . . . . . . . . . </w:t>
            </w:r>
            <w:r w:rsidRPr="00E75C71">
              <w:rPr>
                <w:rFonts w:ascii="Times New Roman" w:hAnsi="Times New Roman" w:cs="Times New Roman"/>
                <w:sz w:val="26"/>
                <w:szCs w:val="26"/>
                <w:lang w:val="kk-KZ"/>
              </w:rPr>
              <w:t xml:space="preserve"> . . . . </w:t>
            </w:r>
            <w:r>
              <w:rPr>
                <w:rFonts w:ascii="Times New Roman" w:hAnsi="Times New Roman" w:cs="Times New Roman"/>
                <w:sz w:val="26"/>
                <w:szCs w:val="26"/>
                <w:lang w:val="kk-KZ"/>
              </w:rPr>
              <w:t>95</w:t>
            </w:r>
            <w:r w:rsidRPr="00E75C71">
              <w:rPr>
                <w:rFonts w:ascii="Times New Roman" w:hAnsi="Times New Roman" w:cs="Times New Roman"/>
                <w:sz w:val="26"/>
                <w:szCs w:val="26"/>
                <w:lang w:val="kk-KZ"/>
              </w:rPr>
              <w:t xml:space="preserve"> </w:t>
            </w:r>
          </w:p>
          <w:p w:rsidR="008E0505" w:rsidRPr="00E75C71" w:rsidRDefault="008E0505" w:rsidP="008E0505">
            <w:pPr>
              <w:pStyle w:val="ac"/>
              <w:jc w:val="both"/>
              <w:rPr>
                <w:rFonts w:ascii="Times New Roman" w:hAnsi="Times New Roman" w:cs="Times New Roman"/>
                <w:bCs/>
                <w:sz w:val="26"/>
                <w:szCs w:val="26"/>
                <w:lang w:val="kk-KZ"/>
              </w:rPr>
            </w:pPr>
            <w:r w:rsidRPr="00BB6D0C">
              <w:rPr>
                <w:rFonts w:ascii="Times New Roman" w:hAnsi="Times New Roman" w:cs="Times New Roman"/>
                <w:bCs/>
                <w:sz w:val="26"/>
                <w:szCs w:val="26"/>
                <w:lang w:val="kk-KZ"/>
              </w:rPr>
              <w:t>6</w:t>
            </w:r>
            <w:r w:rsidRPr="00E75C71">
              <w:rPr>
                <w:rFonts w:ascii="Times New Roman" w:hAnsi="Times New Roman" w:cs="Times New Roman"/>
                <w:bCs/>
                <w:sz w:val="26"/>
                <w:szCs w:val="26"/>
                <w:lang w:val="kk-KZ"/>
              </w:rPr>
              <w:t>.</w:t>
            </w:r>
            <w:r w:rsidRPr="00BB6D0C">
              <w:rPr>
                <w:rFonts w:ascii="Times New Roman" w:hAnsi="Times New Roman" w:cs="Times New Roman"/>
                <w:bCs/>
                <w:sz w:val="26"/>
                <w:szCs w:val="26"/>
                <w:lang w:val="kk-KZ"/>
              </w:rPr>
              <w:t xml:space="preserve">1.7 </w:t>
            </w:r>
            <w:r w:rsidRPr="00E75C71">
              <w:rPr>
                <w:rFonts w:ascii="Times New Roman" w:hAnsi="Times New Roman" w:cs="Times New Roman"/>
                <w:bCs/>
                <w:sz w:val="26"/>
                <w:szCs w:val="26"/>
                <w:lang w:val="kk-KZ"/>
              </w:rPr>
              <w:t xml:space="preserve"> </w:t>
            </w:r>
            <w:r>
              <w:rPr>
                <w:rFonts w:ascii="Times New Roman" w:hAnsi="Times New Roman" w:cs="Times New Roman"/>
                <w:bCs/>
                <w:sz w:val="26"/>
                <w:szCs w:val="26"/>
                <w:lang w:val="kk-KZ"/>
              </w:rPr>
              <w:t>Уақыт масштабындағы ж</w:t>
            </w:r>
            <w:r>
              <w:rPr>
                <w:rFonts w:ascii="Times New Roman" w:eastAsia="Times New Roman" w:hAnsi="Times New Roman" w:cs="Times New Roman"/>
                <w:bCs/>
                <w:sz w:val="26"/>
                <w:szCs w:val="26"/>
                <w:lang w:val="kk-KZ" w:eastAsia="ru-RU"/>
              </w:rPr>
              <w:t>елілік график құру</w:t>
            </w:r>
            <w:r w:rsidR="00970D43">
              <w:rPr>
                <w:rFonts w:ascii="Times New Roman" w:hAnsi="Times New Roman" w:cs="Times New Roman"/>
                <w:sz w:val="26"/>
                <w:szCs w:val="26"/>
                <w:lang w:val="kk-KZ"/>
              </w:rPr>
              <w:t>. . . . . . . . . . . . . . . .</w:t>
            </w:r>
            <w:r w:rsidRPr="00E75C71">
              <w:rPr>
                <w:rFonts w:ascii="Times New Roman" w:hAnsi="Times New Roman" w:cs="Times New Roman"/>
                <w:sz w:val="26"/>
                <w:szCs w:val="26"/>
                <w:lang w:val="kk-KZ"/>
              </w:rPr>
              <w:t xml:space="preserve">. . . . </w:t>
            </w:r>
            <w:r>
              <w:rPr>
                <w:rFonts w:ascii="Times New Roman" w:hAnsi="Times New Roman" w:cs="Times New Roman"/>
                <w:sz w:val="26"/>
                <w:szCs w:val="26"/>
                <w:lang w:val="kk-KZ"/>
              </w:rPr>
              <w:t>98</w:t>
            </w:r>
            <w:r w:rsidRPr="00E75C71">
              <w:rPr>
                <w:rFonts w:ascii="Times New Roman" w:hAnsi="Times New Roman" w:cs="Times New Roman"/>
                <w:sz w:val="26"/>
                <w:szCs w:val="26"/>
                <w:lang w:val="kk-KZ"/>
              </w:rPr>
              <w:t xml:space="preserve"> </w:t>
            </w:r>
          </w:p>
          <w:p w:rsidR="008E0505" w:rsidRPr="00787F75" w:rsidRDefault="008E0505" w:rsidP="008E0505">
            <w:pPr>
              <w:pStyle w:val="ac"/>
              <w:jc w:val="both"/>
              <w:rPr>
                <w:rFonts w:ascii="Times New Roman" w:hAnsi="Times New Roman" w:cs="Times New Roman"/>
                <w:sz w:val="26"/>
                <w:szCs w:val="26"/>
                <w:lang w:val="kk-KZ" w:eastAsia="ru-RU"/>
              </w:rPr>
            </w:pPr>
            <w:r w:rsidRPr="00BB6D0C">
              <w:rPr>
                <w:rFonts w:ascii="Times New Roman" w:hAnsi="Times New Roman" w:cs="Times New Roman"/>
                <w:bCs/>
                <w:sz w:val="26"/>
                <w:szCs w:val="26"/>
                <w:lang w:val="kk-KZ"/>
              </w:rPr>
              <w:t>6.</w:t>
            </w:r>
            <w:r w:rsidRPr="00E75C71">
              <w:rPr>
                <w:rFonts w:ascii="Times New Roman" w:hAnsi="Times New Roman" w:cs="Times New Roman"/>
                <w:bCs/>
                <w:sz w:val="26"/>
                <w:szCs w:val="26"/>
                <w:lang w:val="kk-KZ"/>
              </w:rPr>
              <w:t>2</w:t>
            </w:r>
            <w:r w:rsidRPr="00BB6D0C">
              <w:rPr>
                <w:rFonts w:ascii="Times New Roman" w:hAnsi="Times New Roman" w:cs="Times New Roman"/>
                <w:bCs/>
                <w:sz w:val="26"/>
                <w:szCs w:val="26"/>
                <w:lang w:val="kk-KZ"/>
              </w:rPr>
              <w:t>.</w:t>
            </w:r>
            <w:r w:rsidRPr="00E75C71">
              <w:rPr>
                <w:rFonts w:ascii="Times New Roman" w:hAnsi="Times New Roman" w:cs="Times New Roman"/>
                <w:bCs/>
                <w:sz w:val="26"/>
                <w:szCs w:val="26"/>
                <w:lang w:val="kk-KZ"/>
              </w:rPr>
              <w:t xml:space="preserve">  </w:t>
            </w:r>
            <w:r>
              <w:rPr>
                <w:rFonts w:ascii="Times New Roman" w:hAnsi="Times New Roman" w:cs="Times New Roman"/>
                <w:sz w:val="26"/>
                <w:szCs w:val="26"/>
                <w:lang w:val="kk-KZ" w:eastAsia="ru-RU"/>
              </w:rPr>
              <w:t>Желілік жоспарлау есептерін шешу әдістері</w:t>
            </w:r>
            <w:r w:rsidR="00970D43">
              <w:rPr>
                <w:rFonts w:ascii="Times New Roman" w:hAnsi="Times New Roman" w:cs="Times New Roman"/>
                <w:sz w:val="26"/>
                <w:szCs w:val="26"/>
                <w:lang w:val="kk-KZ"/>
              </w:rPr>
              <w:t>. . . . . . .  . . . . . . . .</w:t>
            </w:r>
            <w:r w:rsidRPr="00E75C71">
              <w:rPr>
                <w:rFonts w:ascii="Times New Roman" w:hAnsi="Times New Roman" w:cs="Times New Roman"/>
                <w:sz w:val="26"/>
                <w:szCs w:val="26"/>
                <w:lang w:val="kk-KZ"/>
              </w:rPr>
              <w:t>. .</w:t>
            </w:r>
            <w:r w:rsidR="00970D43">
              <w:rPr>
                <w:rFonts w:ascii="Times New Roman" w:hAnsi="Times New Roman" w:cs="Times New Roman"/>
                <w:sz w:val="26"/>
                <w:szCs w:val="26"/>
                <w:lang w:val="kk-KZ"/>
              </w:rPr>
              <w:t xml:space="preserve">. </w:t>
            </w:r>
            <w:r w:rsidRPr="00E75C71">
              <w:rPr>
                <w:rFonts w:ascii="Times New Roman" w:hAnsi="Times New Roman" w:cs="Times New Roman"/>
                <w:sz w:val="26"/>
                <w:szCs w:val="26"/>
                <w:lang w:val="kk-KZ"/>
              </w:rPr>
              <w:t xml:space="preserve">. . . </w:t>
            </w:r>
            <w:r>
              <w:rPr>
                <w:rFonts w:ascii="Times New Roman" w:hAnsi="Times New Roman" w:cs="Times New Roman"/>
                <w:sz w:val="26"/>
                <w:szCs w:val="26"/>
                <w:lang w:val="kk-KZ"/>
              </w:rPr>
              <w:t>99</w:t>
            </w:r>
            <w:r w:rsidRPr="00970D43">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BB6D0C">
              <w:rPr>
                <w:rFonts w:ascii="Times New Roman" w:hAnsi="Times New Roman" w:cs="Times New Roman"/>
                <w:bCs/>
                <w:sz w:val="26"/>
                <w:szCs w:val="26"/>
                <w:lang w:val="kk-KZ"/>
              </w:rPr>
              <w:t xml:space="preserve"> </w:t>
            </w:r>
          </w:p>
          <w:p w:rsidR="008E0505" w:rsidRPr="00970D43" w:rsidRDefault="008E0505" w:rsidP="008E0505">
            <w:pPr>
              <w:pStyle w:val="ac"/>
              <w:jc w:val="both"/>
              <w:rPr>
                <w:rFonts w:ascii="Times New Roman" w:hAnsi="Times New Roman" w:cs="Times New Roman"/>
                <w:sz w:val="26"/>
                <w:szCs w:val="26"/>
                <w:lang w:val="kk-KZ"/>
              </w:rPr>
            </w:pPr>
            <w:r w:rsidRPr="00BB6D0C">
              <w:rPr>
                <w:rFonts w:ascii="Times New Roman" w:hAnsi="Times New Roman" w:cs="Times New Roman"/>
                <w:bCs/>
                <w:sz w:val="26"/>
                <w:szCs w:val="26"/>
                <w:lang w:val="kk-KZ"/>
              </w:rPr>
              <w:t>6.</w:t>
            </w:r>
            <w:r w:rsidRPr="00970D43">
              <w:rPr>
                <w:rFonts w:ascii="Times New Roman" w:hAnsi="Times New Roman" w:cs="Times New Roman"/>
                <w:bCs/>
                <w:sz w:val="26"/>
                <w:szCs w:val="26"/>
                <w:lang w:val="kk-KZ"/>
              </w:rPr>
              <w:t>2.1 Гант диаграмма</w:t>
            </w:r>
            <w:r>
              <w:rPr>
                <w:rFonts w:ascii="Times New Roman" w:hAnsi="Times New Roman" w:cs="Times New Roman"/>
                <w:bCs/>
                <w:sz w:val="26"/>
                <w:szCs w:val="26"/>
                <w:lang w:val="kk-KZ"/>
              </w:rPr>
              <w:t>сы</w:t>
            </w:r>
            <w:r w:rsidRPr="00970D43">
              <w:rPr>
                <w:rFonts w:ascii="Times New Roman" w:hAnsi="Times New Roman" w:cs="Times New Roman"/>
                <w:bCs/>
                <w:sz w:val="26"/>
                <w:szCs w:val="26"/>
                <w:lang w:val="kk-KZ"/>
              </w:rPr>
              <w:t xml:space="preserve"> </w:t>
            </w:r>
            <w:r>
              <w:rPr>
                <w:rFonts w:ascii="Times New Roman" w:hAnsi="Times New Roman" w:cs="Times New Roman"/>
                <w:bCs/>
                <w:sz w:val="26"/>
                <w:szCs w:val="26"/>
                <w:lang w:val="kk-KZ"/>
              </w:rPr>
              <w:t>және</w:t>
            </w:r>
            <w:r w:rsidRPr="00970D43">
              <w:rPr>
                <w:rFonts w:ascii="Times New Roman" w:hAnsi="Times New Roman" w:cs="Times New Roman"/>
                <w:bCs/>
                <w:sz w:val="26"/>
                <w:szCs w:val="26"/>
                <w:lang w:val="kk-KZ"/>
              </w:rPr>
              <w:t xml:space="preserve"> циклограмма</w:t>
            </w:r>
            <w:r w:rsidRPr="00970D43">
              <w:rPr>
                <w:rFonts w:ascii="Times New Roman" w:hAnsi="Times New Roman" w:cs="Times New Roman"/>
                <w:sz w:val="26"/>
                <w:szCs w:val="26"/>
                <w:lang w:val="kk-KZ"/>
              </w:rPr>
              <w:t>. . . . . . . . . . . . .</w:t>
            </w:r>
            <w:r w:rsidR="00970D43">
              <w:rPr>
                <w:rFonts w:ascii="Times New Roman" w:hAnsi="Times New Roman" w:cs="Times New Roman"/>
                <w:sz w:val="26"/>
                <w:szCs w:val="26"/>
                <w:lang w:val="kk-KZ"/>
              </w:rPr>
              <w:t xml:space="preserve"> . . . . . . . .</w:t>
            </w:r>
            <w:r w:rsidRPr="00970D43">
              <w:rPr>
                <w:rFonts w:ascii="Times New Roman" w:hAnsi="Times New Roman" w:cs="Times New Roman"/>
                <w:sz w:val="26"/>
                <w:szCs w:val="26"/>
                <w:lang w:val="kk-KZ"/>
              </w:rPr>
              <w:t>. . . .</w:t>
            </w:r>
            <w:r>
              <w:rPr>
                <w:rFonts w:ascii="Times New Roman" w:hAnsi="Times New Roman" w:cs="Times New Roman"/>
                <w:sz w:val="26"/>
                <w:szCs w:val="26"/>
                <w:lang w:val="kk-KZ"/>
              </w:rPr>
              <w:t xml:space="preserve"> . 99</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CC30D7" w:rsidRDefault="008E0505" w:rsidP="008E0505">
            <w:pPr>
              <w:pStyle w:val="ac"/>
              <w:jc w:val="both"/>
              <w:rPr>
                <w:rFonts w:ascii="Times New Roman" w:hAnsi="Times New Roman" w:cs="Times New Roman"/>
                <w:sz w:val="26"/>
                <w:szCs w:val="26"/>
                <w:lang w:val="kk-KZ"/>
              </w:rPr>
            </w:pPr>
            <w:r w:rsidRPr="00BB6D0C">
              <w:rPr>
                <w:rFonts w:ascii="Times New Roman" w:hAnsi="Times New Roman" w:cs="Times New Roman"/>
                <w:sz w:val="26"/>
                <w:szCs w:val="26"/>
                <w:lang w:val="kk-KZ"/>
              </w:rPr>
              <w:t>6.</w:t>
            </w:r>
            <w:r w:rsidRPr="00CC30D7">
              <w:rPr>
                <w:rFonts w:ascii="Times New Roman" w:hAnsi="Times New Roman" w:cs="Times New Roman"/>
                <w:bCs/>
                <w:sz w:val="26"/>
                <w:szCs w:val="26"/>
                <w:lang w:val="kk-KZ"/>
              </w:rPr>
              <w:t xml:space="preserve">2.2 </w:t>
            </w:r>
            <w:r w:rsidR="00970D43">
              <w:rPr>
                <w:rFonts w:ascii="Times New Roman" w:hAnsi="Times New Roman" w:cs="Times New Roman"/>
                <w:bCs/>
                <w:sz w:val="26"/>
                <w:szCs w:val="26"/>
                <w:lang w:val="kk-KZ"/>
              </w:rPr>
              <w:t>Сын</w:t>
            </w:r>
            <w:r w:rsidR="00C42879">
              <w:rPr>
                <w:rFonts w:ascii="Times New Roman" w:hAnsi="Times New Roman" w:cs="Times New Roman"/>
                <w:bCs/>
                <w:sz w:val="26"/>
                <w:szCs w:val="26"/>
                <w:lang w:val="kk-KZ"/>
              </w:rPr>
              <w:t>дарлы</w:t>
            </w:r>
            <w:r>
              <w:rPr>
                <w:rFonts w:ascii="Times New Roman" w:hAnsi="Times New Roman" w:cs="Times New Roman"/>
                <w:bCs/>
                <w:sz w:val="26"/>
                <w:szCs w:val="26"/>
                <w:lang w:val="kk-KZ"/>
              </w:rPr>
              <w:t xml:space="preserve"> жол</w:t>
            </w:r>
            <w:r w:rsidRPr="00CC30D7">
              <w:rPr>
                <w:rFonts w:ascii="Times New Roman" w:hAnsi="Times New Roman" w:cs="Times New Roman"/>
                <w:bCs/>
                <w:sz w:val="26"/>
                <w:szCs w:val="26"/>
                <w:lang w:val="kk-KZ"/>
              </w:rPr>
              <w:t xml:space="preserve"> (СРМ)</w:t>
            </w:r>
            <w:r w:rsidRPr="00CC30D7">
              <w:rPr>
                <w:rFonts w:ascii="Times New Roman" w:hAnsi="Times New Roman" w:cs="Times New Roman"/>
                <w:sz w:val="26"/>
                <w:szCs w:val="26"/>
                <w:lang w:val="kk-KZ"/>
              </w:rPr>
              <w:t xml:space="preserve"> </w:t>
            </w:r>
            <w:r>
              <w:rPr>
                <w:rFonts w:ascii="Times New Roman" w:hAnsi="Times New Roman" w:cs="Times New Roman"/>
                <w:sz w:val="26"/>
                <w:szCs w:val="26"/>
                <w:lang w:val="kk-KZ"/>
              </w:rPr>
              <w:t>есебі</w:t>
            </w:r>
            <w:r w:rsidR="00C42879">
              <w:rPr>
                <w:rFonts w:ascii="Times New Roman" w:hAnsi="Times New Roman" w:cs="Times New Roman"/>
                <w:sz w:val="26"/>
                <w:szCs w:val="26"/>
                <w:lang w:val="kk-KZ"/>
              </w:rPr>
              <w:t xml:space="preserve">. . . .  </w:t>
            </w:r>
            <w:r w:rsidRPr="00CC30D7">
              <w:rPr>
                <w:rFonts w:ascii="Times New Roman" w:hAnsi="Times New Roman" w:cs="Times New Roman"/>
                <w:sz w:val="26"/>
                <w:szCs w:val="26"/>
                <w:lang w:val="kk-KZ"/>
              </w:rPr>
              <w:t>. . . . . . .</w:t>
            </w:r>
            <w:r w:rsidR="00970D43">
              <w:rPr>
                <w:rFonts w:ascii="Times New Roman" w:hAnsi="Times New Roman" w:cs="Times New Roman"/>
                <w:sz w:val="26"/>
                <w:szCs w:val="26"/>
                <w:lang w:val="kk-KZ"/>
              </w:rPr>
              <w:t xml:space="preserve"> . . . . . . . . . . . .  . .</w:t>
            </w:r>
            <w:r w:rsidRPr="00CC30D7">
              <w:rPr>
                <w:rFonts w:ascii="Times New Roman" w:hAnsi="Times New Roman" w:cs="Times New Roman"/>
                <w:sz w:val="26"/>
                <w:szCs w:val="26"/>
                <w:lang w:val="kk-KZ"/>
              </w:rPr>
              <w:t>. . . . .  .</w:t>
            </w:r>
            <w:r>
              <w:rPr>
                <w:rFonts w:ascii="Times New Roman" w:hAnsi="Times New Roman" w:cs="Times New Roman"/>
                <w:sz w:val="26"/>
                <w:szCs w:val="26"/>
                <w:lang w:val="kk-KZ"/>
              </w:rPr>
              <w:t xml:space="preserve">   101</w:t>
            </w:r>
          </w:p>
          <w:p w:rsidR="008E0505" w:rsidRPr="0068289D" w:rsidRDefault="008E0505" w:rsidP="008E0505">
            <w:pPr>
              <w:pStyle w:val="ac"/>
              <w:jc w:val="both"/>
              <w:rPr>
                <w:rFonts w:ascii="Times New Roman" w:hAnsi="Times New Roman" w:cs="Times New Roman"/>
                <w:bCs/>
                <w:sz w:val="26"/>
                <w:szCs w:val="26"/>
                <w:lang w:val="kk-KZ"/>
              </w:rPr>
            </w:pPr>
            <w:r w:rsidRPr="00CC30D7">
              <w:rPr>
                <w:rFonts w:ascii="Times New Roman" w:hAnsi="Times New Roman" w:cs="Times New Roman"/>
                <w:bCs/>
                <w:sz w:val="26"/>
                <w:szCs w:val="26"/>
                <w:lang w:val="kk-KZ"/>
              </w:rPr>
              <w:t>6</w:t>
            </w:r>
            <w:r>
              <w:rPr>
                <w:rFonts w:ascii="Times New Roman" w:hAnsi="Times New Roman" w:cs="Times New Roman"/>
                <w:bCs/>
                <w:sz w:val="26"/>
                <w:szCs w:val="26"/>
                <w:lang w:val="kk-KZ"/>
              </w:rPr>
              <w:t>.</w:t>
            </w:r>
            <w:r w:rsidRPr="00CC30D7">
              <w:rPr>
                <w:rFonts w:ascii="Times New Roman" w:hAnsi="Times New Roman" w:cs="Times New Roman"/>
                <w:bCs/>
                <w:sz w:val="26"/>
                <w:szCs w:val="26"/>
                <w:lang w:val="kk-KZ"/>
              </w:rPr>
              <w:t>3</w:t>
            </w:r>
            <w:r>
              <w:rPr>
                <w:rFonts w:ascii="Times New Roman" w:hAnsi="Times New Roman" w:cs="Times New Roman"/>
                <w:bCs/>
                <w:sz w:val="26"/>
                <w:szCs w:val="26"/>
                <w:lang w:val="kk-KZ"/>
              </w:rPr>
              <w:t>. Желідегі тасқындар</w:t>
            </w:r>
            <w:r w:rsidRPr="00CC30D7">
              <w:rPr>
                <w:rFonts w:ascii="Times New Roman" w:hAnsi="Times New Roman" w:cs="Times New Roman"/>
                <w:sz w:val="26"/>
                <w:szCs w:val="26"/>
                <w:lang w:val="kk-KZ"/>
              </w:rPr>
              <w:t>. . . . . . . . . . . . . . . . . . . . . . . . .</w:t>
            </w:r>
            <w:r>
              <w:rPr>
                <w:rFonts w:ascii="Times New Roman" w:hAnsi="Times New Roman" w:cs="Times New Roman"/>
                <w:sz w:val="26"/>
                <w:szCs w:val="26"/>
                <w:lang w:val="kk-KZ"/>
              </w:rPr>
              <w:t xml:space="preserve"> . .</w:t>
            </w:r>
            <w:r w:rsidRPr="00CC30D7">
              <w:rPr>
                <w:rFonts w:ascii="Times New Roman" w:hAnsi="Times New Roman" w:cs="Times New Roman"/>
                <w:sz w:val="26"/>
                <w:szCs w:val="26"/>
                <w:lang w:val="kk-KZ"/>
              </w:rPr>
              <w:t xml:space="preserve"> . . . . . . . .. . . . . . </w:t>
            </w:r>
            <w:r>
              <w:rPr>
                <w:rFonts w:ascii="Times New Roman" w:hAnsi="Times New Roman" w:cs="Times New Roman"/>
                <w:sz w:val="26"/>
                <w:szCs w:val="26"/>
                <w:lang w:val="kk-KZ"/>
              </w:rPr>
              <w:t>105</w:t>
            </w:r>
            <w:r w:rsidRPr="00E75C71">
              <w:rPr>
                <w:rFonts w:ascii="Times New Roman" w:hAnsi="Times New Roman" w:cs="Times New Roman"/>
                <w:sz w:val="26"/>
                <w:szCs w:val="26"/>
                <w:lang w:val="kk-KZ"/>
              </w:rPr>
              <w:t xml:space="preserve"> </w:t>
            </w:r>
          </w:p>
          <w:p w:rsidR="008E0505" w:rsidRPr="00F540B6" w:rsidRDefault="008E0505" w:rsidP="008E0505">
            <w:pPr>
              <w:pStyle w:val="ac"/>
              <w:jc w:val="both"/>
              <w:rPr>
                <w:rFonts w:ascii="Times New Roman" w:hAnsi="Times New Roman" w:cs="Times New Roman"/>
                <w:bCs/>
                <w:sz w:val="26"/>
                <w:szCs w:val="26"/>
                <w:lang w:val="kk-KZ"/>
              </w:rPr>
            </w:pPr>
            <w:r>
              <w:rPr>
                <w:rFonts w:ascii="Times New Roman" w:hAnsi="Times New Roman" w:cs="Times New Roman"/>
                <w:bCs/>
                <w:sz w:val="26"/>
                <w:szCs w:val="26"/>
                <w:lang w:val="kk-KZ"/>
              </w:rPr>
              <w:t>6.3.1. Форд-Фалкерсон алгоритмі</w:t>
            </w:r>
            <w:r w:rsidRPr="00E75C71">
              <w:rPr>
                <w:rFonts w:ascii="Times New Roman" w:hAnsi="Times New Roman" w:cs="Times New Roman"/>
                <w:sz w:val="26"/>
                <w:szCs w:val="26"/>
                <w:lang w:val="kk-KZ"/>
              </w:rPr>
              <w:t>. . . . . . . . . . . . . . . .</w:t>
            </w:r>
            <w:r>
              <w:rPr>
                <w:rFonts w:ascii="Times New Roman" w:hAnsi="Times New Roman" w:cs="Times New Roman"/>
                <w:sz w:val="26"/>
                <w:szCs w:val="26"/>
                <w:lang w:val="kk-KZ"/>
              </w:rPr>
              <w:t xml:space="preserve"> . .</w:t>
            </w:r>
            <w:r w:rsidR="00970D43">
              <w:rPr>
                <w:rFonts w:ascii="Times New Roman" w:hAnsi="Times New Roman" w:cs="Times New Roman"/>
                <w:sz w:val="26"/>
                <w:szCs w:val="26"/>
                <w:lang w:val="kk-KZ"/>
              </w:rPr>
              <w:t xml:space="preserve"> . .</w:t>
            </w:r>
            <w:r w:rsidRPr="00E75C71">
              <w:rPr>
                <w:rFonts w:ascii="Times New Roman" w:hAnsi="Times New Roman" w:cs="Times New Roman"/>
                <w:sz w:val="26"/>
                <w:szCs w:val="26"/>
                <w:lang w:val="kk-KZ"/>
              </w:rPr>
              <w:t xml:space="preserve">  . . . . . . . . . . . . </w:t>
            </w:r>
            <w:r>
              <w:rPr>
                <w:rFonts w:ascii="Times New Roman" w:hAnsi="Times New Roman" w:cs="Times New Roman"/>
                <w:sz w:val="26"/>
                <w:szCs w:val="26"/>
                <w:lang w:val="kk-KZ"/>
              </w:rPr>
              <w:t>109</w:t>
            </w:r>
            <w:r w:rsidRPr="00E75C71">
              <w:rPr>
                <w:rFonts w:ascii="Times New Roman" w:hAnsi="Times New Roman" w:cs="Times New Roman"/>
                <w:sz w:val="26"/>
                <w:szCs w:val="26"/>
                <w:lang w:val="kk-KZ"/>
              </w:rPr>
              <w:t xml:space="preserve"> </w:t>
            </w:r>
          </w:p>
          <w:p w:rsidR="008E0505" w:rsidRPr="00532F9B" w:rsidRDefault="008E0505" w:rsidP="008E0505">
            <w:pPr>
              <w:pStyle w:val="ac"/>
              <w:jc w:val="both"/>
              <w:rPr>
                <w:rFonts w:ascii="Times New Roman" w:hAnsi="Times New Roman" w:cs="Times New Roman"/>
                <w:sz w:val="26"/>
                <w:szCs w:val="26"/>
                <w:lang w:val="kk-KZ"/>
              </w:rPr>
            </w:pPr>
            <w:r>
              <w:rPr>
                <w:rFonts w:ascii="Times New Roman" w:hAnsi="Times New Roman" w:cs="Times New Roman"/>
                <w:sz w:val="26"/>
                <w:szCs w:val="26"/>
                <w:lang w:val="kk-KZ"/>
              </w:rPr>
              <w:t>6.3.2. Форд-Фалкерсон алгоритмін қолданудың мысалы</w:t>
            </w:r>
            <w:r w:rsidR="00970D43">
              <w:rPr>
                <w:rFonts w:ascii="Times New Roman" w:hAnsi="Times New Roman" w:cs="Times New Roman"/>
                <w:sz w:val="26"/>
                <w:szCs w:val="26"/>
                <w:lang w:val="kk-KZ"/>
              </w:rPr>
              <w:t xml:space="preserve"> . </w:t>
            </w:r>
            <w:r w:rsidRPr="0028346F">
              <w:rPr>
                <w:rFonts w:ascii="Times New Roman" w:hAnsi="Times New Roman" w:cs="Times New Roman"/>
                <w:sz w:val="26"/>
                <w:szCs w:val="26"/>
                <w:lang w:val="kk-KZ"/>
              </w:rPr>
              <w:t xml:space="preserve"> . .</w:t>
            </w:r>
            <w:r>
              <w:rPr>
                <w:rFonts w:ascii="Times New Roman" w:hAnsi="Times New Roman" w:cs="Times New Roman"/>
                <w:sz w:val="26"/>
                <w:szCs w:val="26"/>
                <w:lang w:val="kk-KZ"/>
              </w:rPr>
              <w:t>. .</w:t>
            </w:r>
            <w:r w:rsidRPr="0028346F">
              <w:rPr>
                <w:rFonts w:ascii="Times New Roman" w:hAnsi="Times New Roman" w:cs="Times New Roman"/>
                <w:sz w:val="26"/>
                <w:szCs w:val="26"/>
                <w:lang w:val="kk-KZ"/>
              </w:rPr>
              <w:t xml:space="preserve"> . . . . . . . . </w:t>
            </w:r>
            <w:r>
              <w:rPr>
                <w:rFonts w:ascii="Times New Roman" w:hAnsi="Times New Roman" w:cs="Times New Roman"/>
                <w:sz w:val="26"/>
                <w:szCs w:val="26"/>
                <w:lang w:val="kk-KZ"/>
              </w:rPr>
              <w:t>111</w:t>
            </w:r>
          </w:p>
          <w:p w:rsidR="008E0505" w:rsidRPr="00532F9B" w:rsidRDefault="008E0505" w:rsidP="008E0505">
            <w:pPr>
              <w:pStyle w:val="ac"/>
              <w:jc w:val="both"/>
              <w:rPr>
                <w:rFonts w:ascii="Times New Roman" w:hAnsi="Times New Roman" w:cs="Times New Roman"/>
                <w:i/>
                <w:sz w:val="26"/>
                <w:szCs w:val="26"/>
                <w:lang w:val="kk-KZ"/>
              </w:rPr>
            </w:pPr>
            <w:r>
              <w:rPr>
                <w:rFonts w:ascii="Times New Roman" w:hAnsi="Times New Roman" w:cs="Times New Roman"/>
                <w:i/>
                <w:sz w:val="26"/>
                <w:szCs w:val="26"/>
                <w:lang w:val="kk-KZ"/>
              </w:rPr>
              <w:t xml:space="preserve">         6 тараудың бақылау сұрақтары</w:t>
            </w:r>
            <w:r w:rsidRPr="00E75C71">
              <w:rPr>
                <w:rFonts w:ascii="Times New Roman" w:hAnsi="Times New Roman" w:cs="Times New Roman"/>
                <w:sz w:val="26"/>
                <w:szCs w:val="26"/>
                <w:lang w:val="kk-KZ"/>
              </w:rPr>
              <w:t xml:space="preserve">  . . . . . . . . . . . . . . .</w:t>
            </w:r>
            <w:r w:rsidR="00970D43">
              <w:rPr>
                <w:rFonts w:ascii="Times New Roman" w:hAnsi="Times New Roman" w:cs="Times New Roman"/>
                <w:sz w:val="26"/>
                <w:szCs w:val="26"/>
                <w:lang w:val="kk-KZ"/>
              </w:rPr>
              <w:t xml:space="preserve"> . </w:t>
            </w:r>
            <w:r w:rsidRPr="00E75C71">
              <w:rPr>
                <w:rFonts w:ascii="Times New Roman" w:hAnsi="Times New Roman" w:cs="Times New Roman"/>
                <w:sz w:val="26"/>
                <w:szCs w:val="26"/>
                <w:lang w:val="kk-KZ"/>
              </w:rPr>
              <w:t xml:space="preserve"> . . . . . . . . . . . </w:t>
            </w:r>
            <w:r>
              <w:rPr>
                <w:rFonts w:ascii="Times New Roman" w:hAnsi="Times New Roman" w:cs="Times New Roman"/>
                <w:sz w:val="26"/>
                <w:szCs w:val="26"/>
                <w:lang w:val="kk-KZ"/>
              </w:rPr>
              <w:t>113</w:t>
            </w:r>
          </w:p>
          <w:p w:rsidR="008E0505" w:rsidRPr="00970D43" w:rsidRDefault="008E0505" w:rsidP="008E0505">
            <w:pPr>
              <w:pStyle w:val="ac"/>
              <w:jc w:val="both"/>
              <w:rPr>
                <w:rFonts w:ascii="Times New Roman" w:eastAsia="Times New Roman" w:hAnsi="Times New Roman" w:cs="Times New Roman"/>
                <w:bCs/>
                <w:sz w:val="26"/>
                <w:szCs w:val="26"/>
                <w:lang w:val="kk-KZ"/>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7.</w:t>
            </w:r>
          </w:p>
        </w:tc>
        <w:tc>
          <w:tcPr>
            <w:tcW w:w="8360" w:type="dxa"/>
          </w:tcPr>
          <w:p w:rsidR="008E0505" w:rsidRPr="00BB6D0C" w:rsidRDefault="008E0505" w:rsidP="008E0505">
            <w:pPr>
              <w:pStyle w:val="a3"/>
              <w:widowControl w:val="0"/>
              <w:rPr>
                <w:rFonts w:ascii="Times New Roman" w:hAnsi="Times New Roman"/>
                <w:b/>
                <w:sz w:val="26"/>
                <w:szCs w:val="26"/>
              </w:rPr>
            </w:pPr>
            <w:r w:rsidRPr="00BB6D0C">
              <w:rPr>
                <w:rFonts w:ascii="Times New Roman" w:hAnsi="Times New Roman"/>
                <w:b/>
                <w:sz w:val="26"/>
                <w:szCs w:val="26"/>
              </w:rPr>
              <w:t xml:space="preserve"> </w:t>
            </w:r>
            <w:r>
              <w:rPr>
                <w:rFonts w:ascii="Times New Roman" w:hAnsi="Times New Roman"/>
                <w:b/>
                <w:sz w:val="26"/>
                <w:szCs w:val="26"/>
              </w:rPr>
              <w:t>Көлік есебі</w:t>
            </w:r>
            <w:r w:rsidRPr="00970D43">
              <w:rPr>
                <w:rFonts w:ascii="Times New Roman" w:hAnsi="Times New Roman"/>
                <w:sz w:val="26"/>
                <w:szCs w:val="26"/>
              </w:rPr>
              <w:t xml:space="preserve">. . . </w:t>
            </w:r>
            <w:r w:rsidRPr="00532F9B">
              <w:rPr>
                <w:rFonts w:ascii="Times New Roman" w:hAnsi="Times New Roman"/>
                <w:sz w:val="26"/>
                <w:szCs w:val="26"/>
              </w:rPr>
              <w:t xml:space="preserve">. . . . . . . . . . . . . . . . . . . . . . . . . . . . . </w:t>
            </w:r>
            <w:r w:rsidRPr="00970D43">
              <w:rPr>
                <w:rFonts w:ascii="Times New Roman" w:hAnsi="Times New Roman"/>
                <w:sz w:val="26"/>
                <w:szCs w:val="26"/>
              </w:rPr>
              <w:t xml:space="preserve">. . </w:t>
            </w:r>
            <w:r w:rsidR="00970D43">
              <w:rPr>
                <w:rFonts w:ascii="Times New Roman" w:hAnsi="Times New Roman"/>
                <w:sz w:val="26"/>
                <w:szCs w:val="26"/>
              </w:rPr>
              <w:t xml:space="preserve">. . . . . </w:t>
            </w:r>
            <w:r w:rsidRPr="00532F9B">
              <w:rPr>
                <w:rFonts w:ascii="Times New Roman" w:hAnsi="Times New Roman"/>
                <w:sz w:val="26"/>
                <w:szCs w:val="26"/>
              </w:rPr>
              <w:t xml:space="preserve">. . . . . . . . . . </w:t>
            </w:r>
            <w:r w:rsidRPr="00970D43">
              <w:rPr>
                <w:rFonts w:ascii="Times New Roman" w:hAnsi="Times New Roman"/>
                <w:sz w:val="26"/>
                <w:szCs w:val="26"/>
              </w:rPr>
              <w:t>.</w:t>
            </w:r>
            <w:r w:rsidRPr="00532F9B">
              <w:rPr>
                <w:rFonts w:ascii="Times New Roman" w:hAnsi="Times New Roman"/>
                <w:sz w:val="26"/>
                <w:szCs w:val="26"/>
              </w:rPr>
              <w:t xml:space="preserve">. </w:t>
            </w:r>
            <w:r>
              <w:rPr>
                <w:rFonts w:ascii="Times New Roman" w:hAnsi="Times New Roman"/>
                <w:sz w:val="26"/>
                <w:szCs w:val="26"/>
              </w:rPr>
              <w:t>114</w:t>
            </w:r>
            <w:r w:rsidRPr="00BB6D0C">
              <w:rPr>
                <w:rFonts w:ascii="Times New Roman" w:hAnsi="Times New Roman"/>
                <w:b/>
                <w:sz w:val="26"/>
                <w:szCs w:val="26"/>
              </w:rPr>
              <w:t xml:space="preserve"> </w:t>
            </w:r>
          </w:p>
        </w:tc>
        <w:tc>
          <w:tcPr>
            <w:tcW w:w="479" w:type="dxa"/>
          </w:tcPr>
          <w:p w:rsidR="008E0505" w:rsidRPr="00BB6D0C" w:rsidRDefault="008E0505" w:rsidP="008E0505">
            <w:pPr>
              <w:pStyle w:val="a3"/>
              <w:widowControl w:val="0"/>
              <w:rPr>
                <w:rFonts w:ascii="Times New Roman" w:hAnsi="Times New Roman"/>
                <w:b/>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r w:rsidRPr="00BB6D0C">
              <w:rPr>
                <w:rFonts w:ascii="Times New Roman" w:hAnsi="Times New Roman"/>
                <w:sz w:val="26"/>
                <w:szCs w:val="26"/>
              </w:rPr>
              <w:t xml:space="preserve">7.1. </w:t>
            </w:r>
            <w:r>
              <w:rPr>
                <w:rFonts w:ascii="Times New Roman" w:hAnsi="Times New Roman"/>
                <w:sz w:val="26"/>
                <w:szCs w:val="26"/>
              </w:rPr>
              <w:t xml:space="preserve">Көлік есебінің қоылымы мен  математикалық моделі . . . . . . . . </w:t>
            </w:r>
            <w:r w:rsidRPr="00BB6D0C">
              <w:rPr>
                <w:rFonts w:ascii="Times New Roman" w:hAnsi="Times New Roman"/>
                <w:sz w:val="26"/>
                <w:szCs w:val="26"/>
              </w:rPr>
              <w:t xml:space="preserve"> </w:t>
            </w:r>
            <w:r>
              <w:rPr>
                <w:rFonts w:ascii="Times New Roman" w:hAnsi="Times New Roman"/>
                <w:sz w:val="26"/>
                <w:szCs w:val="26"/>
              </w:rPr>
              <w:t>. . . .114</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970D43"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r w:rsidRPr="00BB6D0C">
              <w:rPr>
                <w:rFonts w:ascii="Times New Roman" w:hAnsi="Times New Roman"/>
                <w:sz w:val="26"/>
                <w:szCs w:val="26"/>
              </w:rPr>
              <w:t xml:space="preserve">7.2. </w:t>
            </w:r>
            <w:r>
              <w:rPr>
                <w:rFonts w:ascii="Times New Roman" w:hAnsi="Times New Roman"/>
                <w:sz w:val="26"/>
                <w:szCs w:val="26"/>
              </w:rPr>
              <w:t>Бастапқы тірек-жоспарды құру . . . .</w:t>
            </w:r>
            <w:r w:rsidR="00970D43">
              <w:rPr>
                <w:rFonts w:ascii="Times New Roman" w:hAnsi="Times New Roman"/>
                <w:sz w:val="26"/>
                <w:szCs w:val="26"/>
              </w:rPr>
              <w:t xml:space="preserve"> . . . . . . . . . . . . . . .</w:t>
            </w:r>
            <w:r>
              <w:rPr>
                <w:rFonts w:ascii="Times New Roman" w:hAnsi="Times New Roman"/>
                <w:sz w:val="26"/>
                <w:szCs w:val="26"/>
              </w:rPr>
              <w:t xml:space="preserve"> . . . . . . . . . . . .116</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CB6B4A"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r>
              <w:rPr>
                <w:rFonts w:ascii="Times New Roman" w:hAnsi="Times New Roman"/>
                <w:sz w:val="26"/>
                <w:szCs w:val="26"/>
              </w:rPr>
              <w:t xml:space="preserve">7.3. Сотүстік-батыс бұрыш әдісі </w:t>
            </w:r>
            <w:r w:rsidRPr="00BB6D0C">
              <w:rPr>
                <w:rFonts w:ascii="Times New Roman" w:hAnsi="Times New Roman"/>
                <w:sz w:val="26"/>
                <w:szCs w:val="26"/>
              </w:rPr>
              <w:t xml:space="preserve">  </w:t>
            </w:r>
            <w:r w:rsidRPr="00532F9B">
              <w:rPr>
                <w:rFonts w:ascii="Times New Roman" w:hAnsi="Times New Roman"/>
                <w:sz w:val="26"/>
                <w:szCs w:val="26"/>
              </w:rPr>
              <w:t xml:space="preserve">. . . </w:t>
            </w:r>
            <w:r w:rsidR="00970D43">
              <w:rPr>
                <w:rFonts w:ascii="Times New Roman" w:hAnsi="Times New Roman"/>
                <w:sz w:val="26"/>
                <w:szCs w:val="26"/>
              </w:rPr>
              <w:t>. . . . . . . . . . . . . . . .</w:t>
            </w:r>
            <w:r w:rsidRPr="00532F9B">
              <w:rPr>
                <w:rFonts w:ascii="Times New Roman" w:hAnsi="Times New Roman"/>
                <w:sz w:val="26"/>
                <w:szCs w:val="26"/>
              </w:rPr>
              <w:t xml:space="preserve">. . . . . . . . . . </w:t>
            </w:r>
            <w:r w:rsidRPr="00E75C71">
              <w:rPr>
                <w:rFonts w:ascii="Times New Roman" w:hAnsi="Times New Roman"/>
                <w:sz w:val="26"/>
                <w:szCs w:val="26"/>
              </w:rPr>
              <w:t xml:space="preserve">. . </w:t>
            </w:r>
            <w:r>
              <w:rPr>
                <w:rFonts w:ascii="Times New Roman" w:hAnsi="Times New Roman"/>
                <w:sz w:val="26"/>
                <w:szCs w:val="26"/>
              </w:rPr>
              <w:t xml:space="preserve">. .117       7.4. Минимум құн әдісі. . .  </w:t>
            </w:r>
            <w:r w:rsidRPr="00532F9B">
              <w:rPr>
                <w:rFonts w:ascii="Times New Roman" w:hAnsi="Times New Roman"/>
                <w:sz w:val="26"/>
                <w:szCs w:val="26"/>
              </w:rPr>
              <w:t xml:space="preserve">. . . . . . . . . </w:t>
            </w:r>
            <w:r>
              <w:rPr>
                <w:rFonts w:ascii="Times New Roman" w:hAnsi="Times New Roman"/>
                <w:sz w:val="26"/>
                <w:szCs w:val="26"/>
              </w:rPr>
              <w:t>. . . . . . . . .</w:t>
            </w:r>
            <w:r w:rsidR="00970D43">
              <w:rPr>
                <w:rFonts w:ascii="Times New Roman" w:hAnsi="Times New Roman"/>
                <w:sz w:val="26"/>
                <w:szCs w:val="26"/>
              </w:rPr>
              <w:t xml:space="preserve">. . . . . </w:t>
            </w:r>
            <w:r w:rsidRPr="00532F9B">
              <w:rPr>
                <w:rFonts w:ascii="Times New Roman" w:hAnsi="Times New Roman"/>
                <w:sz w:val="26"/>
                <w:szCs w:val="26"/>
              </w:rPr>
              <w:t xml:space="preserve">. . . . . . . . . . . . . . </w:t>
            </w:r>
            <w:r w:rsidRPr="00E75C71">
              <w:rPr>
                <w:rFonts w:ascii="Times New Roman" w:hAnsi="Times New Roman"/>
                <w:sz w:val="26"/>
                <w:szCs w:val="26"/>
              </w:rPr>
              <w:t xml:space="preserve">. </w:t>
            </w:r>
            <w:r w:rsidRPr="002F097C">
              <w:rPr>
                <w:rFonts w:ascii="Times New Roman" w:hAnsi="Times New Roman"/>
                <w:sz w:val="26"/>
                <w:szCs w:val="26"/>
              </w:rPr>
              <w:t>119</w:t>
            </w:r>
            <w:r>
              <w:rPr>
                <w:rFonts w:ascii="Times New Roman" w:hAnsi="Times New Roman"/>
                <w:sz w:val="26"/>
                <w:szCs w:val="26"/>
              </w:rPr>
              <w:t xml:space="preserve"> 7.5. Е</w:t>
            </w:r>
            <w:r w:rsidR="000C0557" w:rsidRPr="000C0557">
              <w:rPr>
                <w:rFonts w:ascii="Times New Roman" w:hAnsi="Times New Roman"/>
                <w:sz w:val="26"/>
                <w:szCs w:val="26"/>
              </w:rPr>
              <w:t>к</w:t>
            </w:r>
            <w:r>
              <w:rPr>
                <w:rFonts w:ascii="Times New Roman" w:hAnsi="Times New Roman"/>
                <w:sz w:val="26"/>
                <w:szCs w:val="26"/>
              </w:rPr>
              <w:t>і есе басымдық әдісі. . . . . . . . . .</w:t>
            </w:r>
            <w:r w:rsidR="00970D43">
              <w:rPr>
                <w:rFonts w:ascii="Times New Roman" w:hAnsi="Times New Roman"/>
                <w:sz w:val="26"/>
                <w:szCs w:val="26"/>
              </w:rPr>
              <w:t>. . . . . . . . . . . . . . . .</w:t>
            </w:r>
            <w:r w:rsidR="000C0557">
              <w:rPr>
                <w:rFonts w:ascii="Times New Roman" w:hAnsi="Times New Roman"/>
                <w:sz w:val="26"/>
                <w:szCs w:val="26"/>
              </w:rPr>
              <w:t>. . . . . . . . . . . .</w:t>
            </w:r>
            <w:r w:rsidRPr="00532F9B">
              <w:rPr>
                <w:rFonts w:ascii="Times New Roman" w:hAnsi="Times New Roman"/>
                <w:sz w:val="26"/>
                <w:szCs w:val="26"/>
              </w:rPr>
              <w:t xml:space="preserve"> </w:t>
            </w:r>
            <w:r w:rsidRPr="008966C5">
              <w:rPr>
                <w:rFonts w:ascii="Times New Roman" w:hAnsi="Times New Roman"/>
                <w:sz w:val="26"/>
                <w:szCs w:val="26"/>
              </w:rPr>
              <w:t>. 120</w:t>
            </w:r>
            <w:r>
              <w:rPr>
                <w:rFonts w:ascii="Times New Roman" w:hAnsi="Times New Roman"/>
                <w:sz w:val="26"/>
                <w:szCs w:val="26"/>
              </w:rPr>
              <w:t xml:space="preserve">  7.6. Потенциалдар әдісі </w:t>
            </w:r>
            <w:r w:rsidRPr="00DD63AC">
              <w:rPr>
                <w:rFonts w:ascii="Times New Roman" w:hAnsi="Times New Roman"/>
                <w:sz w:val="26"/>
                <w:szCs w:val="26"/>
              </w:rPr>
              <w:t xml:space="preserve">. . . </w:t>
            </w:r>
            <w:r w:rsidRPr="00532F9B">
              <w:rPr>
                <w:rFonts w:ascii="Times New Roman" w:hAnsi="Times New Roman"/>
                <w:sz w:val="26"/>
                <w:szCs w:val="26"/>
              </w:rPr>
              <w:t>. . . . . . . .</w:t>
            </w:r>
            <w:r w:rsidR="00970D43">
              <w:rPr>
                <w:rFonts w:ascii="Times New Roman" w:hAnsi="Times New Roman"/>
                <w:sz w:val="26"/>
                <w:szCs w:val="26"/>
              </w:rPr>
              <w:t xml:space="preserve"> . . . . . . . . . . . . . . . </w:t>
            </w:r>
            <w:r w:rsidRPr="00532F9B">
              <w:rPr>
                <w:rFonts w:ascii="Times New Roman" w:hAnsi="Times New Roman"/>
                <w:sz w:val="26"/>
                <w:szCs w:val="26"/>
              </w:rPr>
              <w:t xml:space="preserve"> . . . . . </w:t>
            </w:r>
            <w:r w:rsidRPr="00DD63AC">
              <w:rPr>
                <w:rFonts w:ascii="Times New Roman" w:hAnsi="Times New Roman"/>
                <w:sz w:val="26"/>
                <w:szCs w:val="26"/>
              </w:rPr>
              <w:t xml:space="preserve">. . </w:t>
            </w:r>
            <w:r w:rsidRPr="00532F9B">
              <w:rPr>
                <w:rFonts w:ascii="Times New Roman" w:hAnsi="Times New Roman"/>
                <w:sz w:val="26"/>
                <w:szCs w:val="26"/>
              </w:rPr>
              <w:t xml:space="preserve">. . . . . . . </w:t>
            </w:r>
            <w:r>
              <w:rPr>
                <w:rFonts w:ascii="Times New Roman" w:hAnsi="Times New Roman"/>
                <w:sz w:val="26"/>
                <w:szCs w:val="26"/>
              </w:rPr>
              <w:t>121</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r>
              <w:rPr>
                <w:rFonts w:ascii="Times New Roman" w:hAnsi="Times New Roman"/>
                <w:sz w:val="26"/>
                <w:szCs w:val="26"/>
              </w:rPr>
              <w:t>7.7. Көлік есебінің ашық моделі . . . . . . . . .</w:t>
            </w:r>
            <w:r w:rsidRPr="00532F9B">
              <w:rPr>
                <w:rFonts w:ascii="Times New Roman" w:hAnsi="Times New Roman"/>
                <w:sz w:val="26"/>
                <w:szCs w:val="26"/>
              </w:rPr>
              <w:t xml:space="preserve">. </w:t>
            </w:r>
            <w:r w:rsidRPr="00532F9B">
              <w:rPr>
                <w:rFonts w:ascii="Times New Roman" w:hAnsi="Times New Roman"/>
                <w:sz w:val="26"/>
                <w:szCs w:val="26"/>
                <w:lang w:val="ru-RU"/>
              </w:rPr>
              <w:t xml:space="preserve"> . </w:t>
            </w:r>
            <w:r w:rsidR="00970D43">
              <w:rPr>
                <w:rFonts w:ascii="Times New Roman" w:hAnsi="Times New Roman"/>
                <w:sz w:val="26"/>
                <w:szCs w:val="26"/>
              </w:rPr>
              <w:t>. . . . . . . . . . . .</w:t>
            </w:r>
            <w:r w:rsidRPr="00532F9B">
              <w:rPr>
                <w:rFonts w:ascii="Times New Roman" w:hAnsi="Times New Roman"/>
                <w:sz w:val="26"/>
                <w:szCs w:val="26"/>
              </w:rPr>
              <w:t xml:space="preserve">. </w:t>
            </w:r>
            <w:r>
              <w:rPr>
                <w:rFonts w:ascii="Times New Roman" w:hAnsi="Times New Roman"/>
                <w:sz w:val="26"/>
                <w:szCs w:val="26"/>
              </w:rPr>
              <w:t xml:space="preserve">. . . . . . . . . . 129 </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r w:rsidRPr="00BB6D0C">
              <w:rPr>
                <w:rFonts w:ascii="Times New Roman" w:hAnsi="Times New Roman"/>
                <w:i/>
                <w:sz w:val="26"/>
                <w:szCs w:val="26"/>
              </w:rPr>
              <w:t xml:space="preserve">      </w:t>
            </w:r>
            <w:r>
              <w:rPr>
                <w:rFonts w:ascii="Times New Roman" w:hAnsi="Times New Roman"/>
                <w:i/>
                <w:sz w:val="26"/>
                <w:szCs w:val="26"/>
              </w:rPr>
              <w:t>7 тараудың бақылау сұрақтары</w:t>
            </w:r>
            <w:r w:rsidRPr="00CF2A45">
              <w:rPr>
                <w:rFonts w:ascii="Times New Roman" w:hAnsi="Times New Roman"/>
                <w:sz w:val="26"/>
                <w:szCs w:val="26"/>
              </w:rPr>
              <w:t xml:space="preserve">  </w:t>
            </w:r>
            <w:r w:rsidRPr="00BB6D0C">
              <w:rPr>
                <w:rFonts w:ascii="Times New Roman" w:hAnsi="Times New Roman"/>
                <w:sz w:val="26"/>
                <w:szCs w:val="26"/>
              </w:rPr>
              <w:t xml:space="preserve">. </w:t>
            </w:r>
            <w:r w:rsidR="00970D43">
              <w:rPr>
                <w:rFonts w:ascii="Times New Roman" w:hAnsi="Times New Roman"/>
                <w:sz w:val="26"/>
                <w:szCs w:val="26"/>
              </w:rPr>
              <w:t xml:space="preserve">. . . . . . . . . . . . . . . </w:t>
            </w:r>
            <w:r w:rsidRPr="00BB6D0C">
              <w:rPr>
                <w:rFonts w:ascii="Times New Roman" w:hAnsi="Times New Roman"/>
                <w:sz w:val="26"/>
                <w:szCs w:val="26"/>
              </w:rPr>
              <w:t xml:space="preserve">. . . . . . . . . </w:t>
            </w:r>
            <w:r>
              <w:rPr>
                <w:rFonts w:ascii="Times New Roman" w:hAnsi="Times New Roman"/>
                <w:sz w:val="26"/>
                <w:szCs w:val="26"/>
              </w:rPr>
              <w:t>. . . . 132</w:t>
            </w: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BB6D0C" w:rsidTr="008E0505">
        <w:trPr>
          <w:jc w:val="center"/>
        </w:trPr>
        <w:tc>
          <w:tcPr>
            <w:tcW w:w="284" w:type="dxa"/>
          </w:tcPr>
          <w:p w:rsidR="008E0505" w:rsidRPr="00BB6D0C" w:rsidRDefault="008E0505" w:rsidP="008E0505">
            <w:pPr>
              <w:pStyle w:val="a3"/>
              <w:widowControl w:val="0"/>
              <w:rPr>
                <w:rFonts w:ascii="Times New Roman" w:hAnsi="Times New Roman"/>
                <w:sz w:val="26"/>
                <w:szCs w:val="26"/>
              </w:rPr>
            </w:pPr>
          </w:p>
        </w:tc>
        <w:tc>
          <w:tcPr>
            <w:tcW w:w="8360" w:type="dxa"/>
          </w:tcPr>
          <w:p w:rsidR="008E0505" w:rsidRPr="00BB6D0C" w:rsidRDefault="008E0505" w:rsidP="008E0505">
            <w:pPr>
              <w:pStyle w:val="a3"/>
              <w:widowControl w:val="0"/>
              <w:rPr>
                <w:rFonts w:ascii="Times New Roman" w:hAnsi="Times New Roman"/>
                <w:sz w:val="26"/>
                <w:szCs w:val="26"/>
              </w:rPr>
            </w:pPr>
          </w:p>
        </w:tc>
        <w:tc>
          <w:tcPr>
            <w:tcW w:w="479" w:type="dxa"/>
          </w:tcPr>
          <w:p w:rsidR="008E0505" w:rsidRPr="00BB6D0C" w:rsidRDefault="008E0505" w:rsidP="008E0505">
            <w:pPr>
              <w:pStyle w:val="a3"/>
              <w:widowControl w:val="0"/>
              <w:rPr>
                <w:rFonts w:ascii="Times New Roman" w:hAnsi="Times New Roman"/>
                <w:sz w:val="26"/>
                <w:szCs w:val="26"/>
              </w:rPr>
            </w:pPr>
          </w:p>
        </w:tc>
      </w:tr>
      <w:tr w:rsidR="008E0505" w:rsidRPr="002135B6" w:rsidTr="008E0505">
        <w:trPr>
          <w:jc w:val="center"/>
        </w:trPr>
        <w:tc>
          <w:tcPr>
            <w:tcW w:w="284" w:type="dxa"/>
          </w:tcPr>
          <w:p w:rsidR="008E0505" w:rsidRPr="00BB6D0C" w:rsidRDefault="008E0505" w:rsidP="008E0505">
            <w:pPr>
              <w:pStyle w:val="a3"/>
              <w:widowControl w:val="0"/>
              <w:rPr>
                <w:rFonts w:ascii="Times New Roman" w:hAnsi="Times New Roman"/>
                <w:b/>
                <w:sz w:val="26"/>
                <w:szCs w:val="26"/>
              </w:rPr>
            </w:pPr>
          </w:p>
        </w:tc>
        <w:tc>
          <w:tcPr>
            <w:tcW w:w="8360" w:type="dxa"/>
          </w:tcPr>
          <w:p w:rsidR="008E0505" w:rsidRPr="00BB6D0C" w:rsidRDefault="008E0505" w:rsidP="00970D43">
            <w:pPr>
              <w:pStyle w:val="a3"/>
              <w:widowControl w:val="0"/>
              <w:rPr>
                <w:rFonts w:ascii="Times New Roman" w:hAnsi="Times New Roman"/>
                <w:b/>
                <w:sz w:val="26"/>
                <w:szCs w:val="26"/>
              </w:rPr>
            </w:pPr>
            <w:r w:rsidRPr="00BB6D0C">
              <w:rPr>
                <w:rFonts w:ascii="Times New Roman" w:hAnsi="Times New Roman"/>
                <w:b/>
                <w:sz w:val="26"/>
                <w:szCs w:val="26"/>
              </w:rPr>
              <w:t xml:space="preserve"> </w:t>
            </w:r>
            <w:r>
              <w:rPr>
                <w:rFonts w:ascii="Times New Roman" w:hAnsi="Times New Roman"/>
                <w:b/>
                <w:sz w:val="26"/>
                <w:szCs w:val="26"/>
              </w:rPr>
              <w:t>Пайдаланылған әдебиеттер тізімі</w:t>
            </w:r>
            <w:r w:rsidRPr="00BB6D0C">
              <w:rPr>
                <w:rFonts w:ascii="Times New Roman" w:hAnsi="Times New Roman"/>
                <w:b/>
                <w:sz w:val="26"/>
                <w:szCs w:val="26"/>
              </w:rPr>
              <w:t xml:space="preserve"> </w:t>
            </w:r>
            <w:r w:rsidRPr="002135B6">
              <w:rPr>
                <w:rFonts w:ascii="Times New Roman" w:hAnsi="Times New Roman"/>
                <w:sz w:val="26"/>
                <w:szCs w:val="26"/>
                <w:lang w:val="ru-RU"/>
              </w:rPr>
              <w:t xml:space="preserve">. . . </w:t>
            </w:r>
            <w:r w:rsidRPr="002135B6">
              <w:rPr>
                <w:rFonts w:ascii="Times New Roman" w:hAnsi="Times New Roman"/>
                <w:sz w:val="26"/>
                <w:szCs w:val="26"/>
              </w:rPr>
              <w:t xml:space="preserve">. . . . . . . . </w:t>
            </w:r>
            <w:r>
              <w:rPr>
                <w:rFonts w:ascii="Times New Roman" w:hAnsi="Times New Roman"/>
                <w:sz w:val="26"/>
                <w:szCs w:val="26"/>
              </w:rPr>
              <w:t xml:space="preserve">. . . . </w:t>
            </w:r>
            <w:r w:rsidRPr="002135B6">
              <w:rPr>
                <w:rFonts w:ascii="Times New Roman" w:hAnsi="Times New Roman"/>
                <w:sz w:val="26"/>
                <w:szCs w:val="26"/>
              </w:rPr>
              <w:t>. . . . .. . . . . . . .</w:t>
            </w:r>
            <w:r w:rsidRPr="00BB6D0C">
              <w:rPr>
                <w:rFonts w:ascii="Times New Roman" w:hAnsi="Times New Roman"/>
                <w:b/>
                <w:sz w:val="26"/>
                <w:szCs w:val="26"/>
              </w:rPr>
              <w:t xml:space="preserve"> </w:t>
            </w:r>
            <w:r>
              <w:rPr>
                <w:rFonts w:ascii="Times New Roman" w:hAnsi="Times New Roman"/>
                <w:b/>
                <w:sz w:val="26"/>
                <w:szCs w:val="26"/>
              </w:rPr>
              <w:t xml:space="preserve">. . </w:t>
            </w:r>
            <w:r w:rsidRPr="002135B6">
              <w:rPr>
                <w:rFonts w:ascii="Times New Roman" w:hAnsi="Times New Roman"/>
                <w:sz w:val="26"/>
                <w:szCs w:val="26"/>
              </w:rPr>
              <w:t>133</w:t>
            </w:r>
          </w:p>
        </w:tc>
        <w:tc>
          <w:tcPr>
            <w:tcW w:w="479" w:type="dxa"/>
          </w:tcPr>
          <w:p w:rsidR="008E0505" w:rsidRPr="00BB6D0C" w:rsidRDefault="008E0505" w:rsidP="008E0505">
            <w:pPr>
              <w:pStyle w:val="a3"/>
              <w:widowControl w:val="0"/>
              <w:rPr>
                <w:rFonts w:ascii="Times New Roman" w:hAnsi="Times New Roman"/>
                <w:b/>
                <w:sz w:val="26"/>
                <w:szCs w:val="26"/>
              </w:rPr>
            </w:pPr>
          </w:p>
        </w:tc>
      </w:tr>
    </w:tbl>
    <w:p w:rsidR="008E0505" w:rsidRDefault="008E0505" w:rsidP="008E0505"/>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8E0505">
      <w:pPr>
        <w:ind w:firstLine="6"/>
        <w:rPr>
          <w:b/>
          <w:sz w:val="26"/>
          <w:szCs w:val="26"/>
          <w:lang w:val="kk-KZ"/>
        </w:rPr>
      </w:pPr>
    </w:p>
    <w:p w:rsidR="008E0505" w:rsidRDefault="008E0505" w:rsidP="007E748C">
      <w:pPr>
        <w:spacing w:line="276" w:lineRule="auto"/>
        <w:ind w:firstLine="6"/>
        <w:rPr>
          <w:b/>
          <w:sz w:val="26"/>
          <w:szCs w:val="26"/>
          <w:lang w:val="kk-KZ"/>
        </w:rPr>
      </w:pPr>
    </w:p>
    <w:p w:rsidR="008E0505" w:rsidRPr="00BB6D0C" w:rsidRDefault="008E0505" w:rsidP="007E748C">
      <w:pPr>
        <w:spacing w:line="276" w:lineRule="auto"/>
        <w:ind w:firstLine="6"/>
        <w:jc w:val="center"/>
        <w:rPr>
          <w:b/>
          <w:sz w:val="26"/>
          <w:szCs w:val="26"/>
          <w:lang w:val="kk-KZ"/>
        </w:rPr>
      </w:pPr>
      <w:r>
        <w:rPr>
          <w:b/>
          <w:sz w:val="26"/>
          <w:szCs w:val="26"/>
          <w:lang w:val="kk-KZ"/>
        </w:rPr>
        <w:t>Алғы сөз</w:t>
      </w:r>
    </w:p>
    <w:p w:rsidR="008E0505" w:rsidRDefault="008E0505" w:rsidP="007E748C">
      <w:pPr>
        <w:spacing w:line="276" w:lineRule="auto"/>
        <w:ind w:firstLine="567"/>
        <w:rPr>
          <w:rFonts w:ascii="KZ Times New Roman" w:hAnsi="KZ Times New Roman"/>
          <w:i/>
          <w:sz w:val="26"/>
          <w:szCs w:val="26"/>
          <w:lang w:val="kk-KZ"/>
        </w:rPr>
      </w:pPr>
    </w:p>
    <w:p w:rsidR="008E0505" w:rsidRDefault="008E0505" w:rsidP="007E748C">
      <w:pPr>
        <w:spacing w:line="276" w:lineRule="auto"/>
        <w:ind w:firstLine="567"/>
        <w:rPr>
          <w:rFonts w:ascii="KZ Times New Roman" w:hAnsi="KZ Times New Roman"/>
          <w:sz w:val="26"/>
          <w:szCs w:val="26"/>
          <w:lang w:val="kk-KZ"/>
        </w:rPr>
      </w:pPr>
      <w:r w:rsidRPr="002317FB">
        <w:rPr>
          <w:rFonts w:ascii="KZ Times New Roman" w:hAnsi="KZ Times New Roman"/>
          <w:i/>
          <w:sz w:val="26"/>
          <w:szCs w:val="26"/>
          <w:lang w:val="kk-KZ"/>
        </w:rPr>
        <w:t xml:space="preserve"> «Операцияларды зерттеу» </w:t>
      </w:r>
      <w:r w:rsidRPr="002317FB">
        <w:rPr>
          <w:rFonts w:ascii="KZ Times New Roman" w:hAnsi="KZ Times New Roman"/>
          <w:sz w:val="26"/>
          <w:szCs w:val="26"/>
          <w:lang w:val="kk-KZ"/>
        </w:rPr>
        <w:t xml:space="preserve">курсы ұйымдастыру жүйелеріндегі шешім қабылдау мәселелерін қарастырады.  Бұл пән  екінші дүниежүзілік соғыс жылдарында қарқынды дамып, </w:t>
      </w:r>
      <w:r w:rsidR="00C42879">
        <w:rPr>
          <w:rFonts w:ascii="KZ Times New Roman" w:hAnsi="KZ Times New Roman"/>
          <w:sz w:val="26"/>
          <w:szCs w:val="26"/>
          <w:lang w:val="kk-KZ"/>
        </w:rPr>
        <w:t>өткен</w:t>
      </w:r>
      <w:r w:rsidRPr="002317FB">
        <w:rPr>
          <w:rFonts w:ascii="KZ Times New Roman" w:hAnsi="KZ Times New Roman"/>
          <w:sz w:val="26"/>
          <w:szCs w:val="26"/>
          <w:lang w:val="kk-KZ"/>
        </w:rPr>
        <w:t xml:space="preserve"> ғасырдың ортасында ғылымның жеке саласы ретінде отау тіккені мәлім. Бүкіл әлемді ақпараттар тасқыны кернеген қазіргі заманда математикалық моделдерсіз және компьютердің көмегінсіз ұйымдастыру жүйелерінде көкейге қонымды шешім қабылдау мүмкін емес. Сондықтан, </w:t>
      </w:r>
      <w:r w:rsidRPr="002317FB">
        <w:rPr>
          <w:rFonts w:ascii="KZ Times New Roman" w:hAnsi="KZ Times New Roman"/>
          <w:i/>
          <w:sz w:val="26"/>
          <w:szCs w:val="26"/>
          <w:lang w:val="kk-KZ"/>
        </w:rPr>
        <w:t>операцияларды зерттеу</w:t>
      </w:r>
      <w:r w:rsidRPr="002317FB">
        <w:rPr>
          <w:rFonts w:ascii="KZ Times New Roman" w:hAnsi="KZ Times New Roman"/>
          <w:sz w:val="26"/>
          <w:szCs w:val="26"/>
          <w:lang w:val="kk-KZ"/>
        </w:rPr>
        <w:t xml:space="preserve"> бүгінгі таңда, адам қызметінің шар тарабында кеңінен қолданылыс табуда. </w:t>
      </w:r>
    </w:p>
    <w:p w:rsidR="008E0505" w:rsidRDefault="008E0505" w:rsidP="007E748C">
      <w:pPr>
        <w:spacing w:line="276" w:lineRule="auto"/>
        <w:ind w:firstLine="567"/>
        <w:rPr>
          <w:rFonts w:ascii="KZ Times New Roman" w:hAnsi="KZ Times New Roman"/>
          <w:sz w:val="26"/>
          <w:szCs w:val="26"/>
          <w:lang w:val="kk-KZ"/>
        </w:rPr>
      </w:pPr>
      <w:r>
        <w:rPr>
          <w:rFonts w:ascii="KZ Times New Roman" w:hAnsi="KZ Times New Roman"/>
          <w:sz w:val="26"/>
          <w:szCs w:val="26"/>
          <w:lang w:val="kk-KZ"/>
        </w:rPr>
        <w:t>Еншісіне</w:t>
      </w:r>
      <w:r w:rsidRPr="002317FB">
        <w:rPr>
          <w:rFonts w:ascii="KZ Times New Roman" w:hAnsi="KZ Times New Roman"/>
          <w:sz w:val="26"/>
          <w:szCs w:val="26"/>
          <w:lang w:val="kk-KZ"/>
        </w:rPr>
        <w:t xml:space="preserve"> </w:t>
      </w:r>
      <w:r w:rsidRPr="002317FB">
        <w:rPr>
          <w:rFonts w:ascii="KZ Times New Roman" w:hAnsi="KZ Times New Roman"/>
          <w:i/>
          <w:sz w:val="26"/>
          <w:szCs w:val="26"/>
          <w:lang w:val="kk-KZ"/>
        </w:rPr>
        <w:t xml:space="preserve">операцияларды зерттеу </w:t>
      </w:r>
      <w:r w:rsidRPr="002317FB">
        <w:rPr>
          <w:rFonts w:ascii="KZ Times New Roman" w:hAnsi="KZ Times New Roman"/>
          <w:sz w:val="26"/>
          <w:szCs w:val="26"/>
          <w:lang w:val="kk-KZ"/>
        </w:rPr>
        <w:t>есептерінің арнайы тараулары тиген шет ел тілдеріндегі басылымдар жетерлік. Олар күрделі мате</w:t>
      </w:r>
      <w:r w:rsidRPr="002317FB">
        <w:rPr>
          <w:rFonts w:ascii="KZ Times New Roman" w:hAnsi="KZ Times New Roman"/>
          <w:sz w:val="26"/>
          <w:szCs w:val="26"/>
          <w:lang w:val="kk-KZ"/>
        </w:rPr>
        <w:softHyphen/>
        <w:t>ма</w:t>
      </w:r>
      <w:r w:rsidRPr="002317FB">
        <w:rPr>
          <w:rFonts w:ascii="KZ Times New Roman" w:hAnsi="KZ Times New Roman"/>
          <w:sz w:val="26"/>
          <w:szCs w:val="26"/>
          <w:lang w:val="kk-KZ"/>
        </w:rPr>
        <w:softHyphen/>
        <w:t xml:space="preserve">тикалық аппаратты қолданып, терең зерттеуді </w:t>
      </w:r>
      <w:r>
        <w:rPr>
          <w:rFonts w:ascii="KZ Times New Roman" w:hAnsi="KZ Times New Roman"/>
          <w:sz w:val="26"/>
          <w:szCs w:val="26"/>
          <w:lang w:val="kk-KZ"/>
        </w:rPr>
        <w:t>қалайтын</w:t>
      </w:r>
      <w:r w:rsidRPr="002317FB">
        <w:rPr>
          <w:rFonts w:ascii="KZ Times New Roman" w:hAnsi="KZ Times New Roman"/>
          <w:sz w:val="26"/>
          <w:szCs w:val="26"/>
          <w:lang w:val="kk-KZ"/>
        </w:rPr>
        <w:t xml:space="preserve"> мәселелерді тілге тиек етеді. Бұл оқулықтар мамандық курстары үшін өте пайдалы болғанымен, операцияларды зерттеудің жалпы курсында қолдануға жарай бермейді. </w:t>
      </w:r>
      <w:r>
        <w:rPr>
          <w:rFonts w:ascii="KZ Times New Roman" w:hAnsi="KZ Times New Roman"/>
          <w:sz w:val="26"/>
          <w:szCs w:val="26"/>
          <w:lang w:val="kk-KZ"/>
        </w:rPr>
        <w:t>Енд</w:t>
      </w:r>
      <w:r w:rsidRPr="002317FB">
        <w:rPr>
          <w:rFonts w:ascii="KZ Times New Roman" w:hAnsi="KZ Times New Roman"/>
          <w:sz w:val="26"/>
          <w:szCs w:val="26"/>
          <w:lang w:val="kk-KZ"/>
        </w:rPr>
        <w:t xml:space="preserve">еше, көптеген оқулықтарға шашыраған ауқымды материалдарды жинақтап, жүйелі баяндайтын оқу құралын жазу – өзекті мәселеге екендігі түсінікті болар. </w:t>
      </w:r>
    </w:p>
    <w:p w:rsidR="008E0505" w:rsidRPr="002317FB" w:rsidRDefault="008E0505" w:rsidP="007E748C">
      <w:pPr>
        <w:spacing w:line="276" w:lineRule="auto"/>
        <w:ind w:firstLine="567"/>
        <w:rPr>
          <w:rFonts w:ascii="KZ Times New Roman" w:hAnsi="KZ Times New Roman"/>
          <w:sz w:val="26"/>
          <w:szCs w:val="26"/>
          <w:lang w:val="kk-KZ"/>
        </w:rPr>
      </w:pPr>
      <w:r w:rsidRPr="002317FB">
        <w:rPr>
          <w:rFonts w:ascii="KZ Times New Roman" w:hAnsi="KZ Times New Roman"/>
          <w:sz w:val="26"/>
          <w:szCs w:val="26"/>
          <w:lang w:val="kk-KZ"/>
        </w:rPr>
        <w:t>Назарларыңызға ұсынылып отырған бұл кітапта сту</w:t>
      </w:r>
      <w:r w:rsidRPr="002317FB">
        <w:rPr>
          <w:rFonts w:ascii="KZ Times New Roman" w:hAnsi="KZ Times New Roman"/>
          <w:sz w:val="26"/>
          <w:szCs w:val="26"/>
          <w:lang w:val="kk-KZ"/>
        </w:rPr>
        <w:softHyphen/>
        <w:t>дент</w:t>
      </w:r>
      <w:r w:rsidRPr="002317FB">
        <w:rPr>
          <w:rFonts w:ascii="KZ Times New Roman" w:hAnsi="KZ Times New Roman"/>
          <w:sz w:val="26"/>
          <w:szCs w:val="26"/>
          <w:lang w:val="kk-KZ"/>
        </w:rPr>
        <w:softHyphen/>
        <w:t>терге операцияларды зерттеудің  әртүрлі есептерін қарастырғанда туындайтын проб</w:t>
      </w:r>
      <w:r w:rsidRPr="002317FB">
        <w:rPr>
          <w:rFonts w:ascii="KZ Times New Roman" w:hAnsi="KZ Times New Roman"/>
          <w:sz w:val="26"/>
          <w:szCs w:val="26"/>
          <w:lang w:val="kk-KZ"/>
        </w:rPr>
        <w:softHyphen/>
        <w:t>ле</w:t>
      </w:r>
      <w:r w:rsidRPr="002317FB">
        <w:rPr>
          <w:rFonts w:ascii="KZ Times New Roman" w:hAnsi="KZ Times New Roman"/>
          <w:sz w:val="26"/>
          <w:szCs w:val="26"/>
          <w:lang w:val="kk-KZ"/>
        </w:rPr>
        <w:softHyphen/>
        <w:t>малар жайында жалпы түсінік беруді көздеген дәрістердің нұс</w:t>
      </w:r>
      <w:r w:rsidRPr="002317FB">
        <w:rPr>
          <w:rFonts w:ascii="KZ Times New Roman" w:hAnsi="KZ Times New Roman"/>
          <w:sz w:val="26"/>
          <w:szCs w:val="26"/>
          <w:lang w:val="kk-KZ"/>
        </w:rPr>
        <w:softHyphen/>
        <w:t>қа</w:t>
      </w:r>
      <w:r w:rsidRPr="002317FB">
        <w:rPr>
          <w:rFonts w:ascii="KZ Times New Roman" w:hAnsi="KZ Times New Roman"/>
          <w:sz w:val="26"/>
          <w:szCs w:val="26"/>
          <w:lang w:val="kk-KZ"/>
        </w:rPr>
        <w:softHyphen/>
        <w:t>лары ықшам баяндалып,  оқу құралының соңына курсты әзір</w:t>
      </w:r>
      <w:r w:rsidRPr="002317FB">
        <w:rPr>
          <w:rFonts w:ascii="KZ Times New Roman" w:hAnsi="KZ Times New Roman"/>
          <w:sz w:val="26"/>
          <w:szCs w:val="26"/>
          <w:lang w:val="kk-KZ"/>
        </w:rPr>
        <w:softHyphen/>
        <w:t xml:space="preserve">леуде пайдаланылған әдебиеттер бұлағы тізілген. </w:t>
      </w:r>
    </w:p>
    <w:p w:rsidR="008E0505" w:rsidRPr="002317FB" w:rsidRDefault="008E0505" w:rsidP="007E748C">
      <w:pPr>
        <w:spacing w:line="276" w:lineRule="auto"/>
        <w:ind w:firstLine="567"/>
        <w:rPr>
          <w:b/>
          <w:sz w:val="26"/>
          <w:szCs w:val="26"/>
          <w:lang w:val="kk-KZ"/>
        </w:rPr>
      </w:pPr>
      <w:r w:rsidRPr="002317FB">
        <w:rPr>
          <w:rFonts w:ascii="KZ Times New Roman" w:hAnsi="KZ Times New Roman"/>
          <w:sz w:val="26"/>
          <w:szCs w:val="26"/>
          <w:lang w:val="kk-KZ"/>
        </w:rPr>
        <w:t xml:space="preserve">Оқу құралы </w:t>
      </w:r>
      <w:r w:rsidR="00C42879">
        <w:rPr>
          <w:rFonts w:ascii="KZ Times New Roman" w:hAnsi="KZ Times New Roman"/>
          <w:sz w:val="26"/>
          <w:szCs w:val="26"/>
          <w:lang w:val="kk-KZ"/>
        </w:rPr>
        <w:t xml:space="preserve">авторлардың </w:t>
      </w:r>
      <w:r>
        <w:rPr>
          <w:rFonts w:ascii="KZ Times New Roman" w:hAnsi="KZ Times New Roman"/>
          <w:sz w:val="26"/>
          <w:szCs w:val="26"/>
          <w:lang w:val="kk-KZ"/>
        </w:rPr>
        <w:t xml:space="preserve">операцияларды зерттеудің  </w:t>
      </w:r>
      <w:r w:rsidRPr="002317FB">
        <w:rPr>
          <w:rFonts w:ascii="KZ Times New Roman" w:hAnsi="KZ Times New Roman"/>
          <w:sz w:val="26"/>
          <w:szCs w:val="26"/>
          <w:lang w:val="kk-KZ"/>
        </w:rPr>
        <w:t>типтік бағдарламалары м</w:t>
      </w:r>
      <w:r>
        <w:rPr>
          <w:rFonts w:ascii="KZ Times New Roman" w:hAnsi="KZ Times New Roman"/>
          <w:sz w:val="26"/>
          <w:szCs w:val="26"/>
          <w:lang w:val="kk-KZ"/>
        </w:rPr>
        <w:t>ен мемлекеттік стан</w:t>
      </w:r>
      <w:r>
        <w:rPr>
          <w:rFonts w:ascii="KZ Times New Roman" w:hAnsi="KZ Times New Roman"/>
          <w:sz w:val="26"/>
          <w:szCs w:val="26"/>
          <w:lang w:val="kk-KZ"/>
        </w:rPr>
        <w:softHyphen/>
        <w:t>дарт</w:t>
      </w:r>
      <w:r>
        <w:rPr>
          <w:rFonts w:ascii="KZ Times New Roman" w:hAnsi="KZ Times New Roman"/>
          <w:sz w:val="26"/>
          <w:szCs w:val="26"/>
          <w:lang w:val="kk-KZ"/>
        </w:rPr>
        <w:softHyphen/>
        <w:t xml:space="preserve">тарына </w:t>
      </w:r>
      <w:r w:rsidRPr="002317FB">
        <w:rPr>
          <w:rFonts w:ascii="KZ Times New Roman" w:hAnsi="KZ Times New Roman"/>
          <w:sz w:val="26"/>
          <w:szCs w:val="26"/>
          <w:lang w:val="kk-KZ"/>
        </w:rPr>
        <w:t xml:space="preserve">сәйкес дәрістер негізінде дүниеге келді. Оқу құралына енген материалдар  </w:t>
      </w:r>
      <w:r>
        <w:rPr>
          <w:rFonts w:ascii="KZ Times New Roman" w:hAnsi="KZ Times New Roman"/>
          <w:sz w:val="26"/>
          <w:szCs w:val="26"/>
          <w:lang w:val="kk-KZ"/>
        </w:rPr>
        <w:t xml:space="preserve">операцияларды зерттеу </w:t>
      </w:r>
      <w:r w:rsidRPr="002317FB">
        <w:rPr>
          <w:rFonts w:ascii="KZ Times New Roman" w:hAnsi="KZ Times New Roman"/>
          <w:sz w:val="26"/>
          <w:szCs w:val="26"/>
          <w:lang w:val="kk-KZ"/>
        </w:rPr>
        <w:t xml:space="preserve"> пәнінің түрлі тарауларын (</w:t>
      </w:r>
      <w:r w:rsidRPr="002317FB">
        <w:rPr>
          <w:rFonts w:ascii="KZ Times New Roman" w:hAnsi="KZ Times New Roman"/>
          <w:i/>
          <w:sz w:val="26"/>
          <w:szCs w:val="26"/>
          <w:lang w:val="kk-KZ"/>
        </w:rPr>
        <w:t>операцияларды зерт</w:t>
      </w:r>
      <w:r w:rsidRPr="002317FB">
        <w:rPr>
          <w:rFonts w:ascii="KZ Times New Roman" w:hAnsi="KZ Times New Roman"/>
          <w:i/>
          <w:sz w:val="26"/>
          <w:szCs w:val="26"/>
          <w:lang w:val="kk-KZ"/>
        </w:rPr>
        <w:softHyphen/>
        <w:t xml:space="preserve">теудің кіріспесі, сызықтық моделдер, графтардағы тиімділік есептері, желілік жоспарлау, </w:t>
      </w:r>
      <w:r>
        <w:rPr>
          <w:rFonts w:ascii="KZ Times New Roman" w:hAnsi="KZ Times New Roman"/>
          <w:i/>
          <w:sz w:val="26"/>
          <w:szCs w:val="26"/>
          <w:lang w:val="kk-KZ"/>
        </w:rPr>
        <w:t>көлік есебі</w:t>
      </w:r>
      <w:r w:rsidRPr="002317FB">
        <w:rPr>
          <w:rFonts w:ascii="KZ Times New Roman" w:hAnsi="KZ Times New Roman"/>
          <w:sz w:val="26"/>
          <w:szCs w:val="26"/>
          <w:lang w:val="kk-KZ"/>
        </w:rPr>
        <w:t xml:space="preserve">) қамтиды. </w:t>
      </w:r>
      <w:r w:rsidRPr="002317FB">
        <w:rPr>
          <w:b/>
          <w:sz w:val="26"/>
          <w:szCs w:val="26"/>
          <w:lang w:val="kk-KZ"/>
        </w:rPr>
        <w:br w:type="page"/>
      </w:r>
    </w:p>
    <w:p w:rsidR="008E0505" w:rsidRPr="00BB6D0C" w:rsidRDefault="008E0505" w:rsidP="00C30024">
      <w:pPr>
        <w:pStyle w:val="1"/>
        <w:pBdr>
          <w:bottom w:val="single" w:sz="4" w:space="1" w:color="auto"/>
        </w:pBdr>
        <w:spacing w:line="276" w:lineRule="auto"/>
        <w:ind w:left="0"/>
        <w:rPr>
          <w:b/>
          <w:sz w:val="26"/>
          <w:szCs w:val="26"/>
          <w:lang w:val="kk-KZ"/>
        </w:rPr>
      </w:pPr>
      <w:r>
        <w:rPr>
          <w:b/>
          <w:sz w:val="26"/>
          <w:szCs w:val="26"/>
          <w:lang w:val="kk-KZ"/>
        </w:rPr>
        <w:lastRenderedPageBreak/>
        <w:t>1</w:t>
      </w:r>
      <w:r w:rsidRPr="00BB6D0C">
        <w:rPr>
          <w:b/>
          <w:sz w:val="26"/>
          <w:szCs w:val="26"/>
          <w:lang w:val="kk-KZ"/>
        </w:rPr>
        <w:t xml:space="preserve">. </w:t>
      </w:r>
      <w:r>
        <w:rPr>
          <w:b/>
          <w:sz w:val="26"/>
          <w:szCs w:val="26"/>
          <w:lang w:val="kk-KZ"/>
        </w:rPr>
        <w:t>СЫЗЫҚТЫҚ  ПРОГРАММАЛАУДЫҢ  КІРІСПЕСІ</w:t>
      </w:r>
    </w:p>
    <w:p w:rsidR="008E0505" w:rsidRPr="00BB6D0C" w:rsidRDefault="008E0505" w:rsidP="00C30024">
      <w:pPr>
        <w:spacing w:line="276" w:lineRule="auto"/>
        <w:rPr>
          <w:sz w:val="26"/>
          <w:szCs w:val="26"/>
          <w:lang w:val="kk-KZ"/>
        </w:rPr>
      </w:pPr>
    </w:p>
    <w:p w:rsidR="008E0505" w:rsidRPr="006D60FF" w:rsidRDefault="008E0505" w:rsidP="00C30024">
      <w:pPr>
        <w:spacing w:line="276" w:lineRule="auto"/>
        <w:rPr>
          <w:sz w:val="26"/>
          <w:szCs w:val="26"/>
          <w:lang w:val="kk-KZ"/>
        </w:rPr>
      </w:pPr>
    </w:p>
    <w:p w:rsidR="008E0505" w:rsidRPr="006D60FF" w:rsidRDefault="008E0505" w:rsidP="00C30024">
      <w:pPr>
        <w:spacing w:line="276" w:lineRule="auto"/>
        <w:ind w:firstLine="708"/>
        <w:rPr>
          <w:sz w:val="26"/>
          <w:szCs w:val="26"/>
          <w:lang w:val="kk-KZ"/>
        </w:rPr>
      </w:pPr>
      <w:r w:rsidRPr="006C27AC">
        <w:rPr>
          <w:i/>
          <w:sz w:val="26"/>
          <w:szCs w:val="26"/>
          <w:lang w:val="kk-KZ"/>
        </w:rPr>
        <w:t>Сызықтық программалау</w:t>
      </w:r>
      <w:r w:rsidRPr="006C27AC">
        <w:rPr>
          <w:sz w:val="26"/>
          <w:szCs w:val="26"/>
          <w:lang w:val="kk-KZ"/>
        </w:rPr>
        <w:t xml:space="preserve"> дегеніміз</w:t>
      </w:r>
      <w:r w:rsidRPr="006D60FF">
        <w:rPr>
          <w:sz w:val="26"/>
          <w:szCs w:val="26"/>
          <w:lang w:val="kk-KZ"/>
        </w:rPr>
        <w:t xml:space="preserve"> –</w:t>
      </w:r>
      <w:r>
        <w:rPr>
          <w:sz w:val="26"/>
          <w:szCs w:val="26"/>
          <w:lang w:val="kk-KZ"/>
        </w:rPr>
        <w:t>айнымалылар</w:t>
      </w:r>
      <w:r w:rsidR="00F63E47">
        <w:rPr>
          <w:sz w:val="26"/>
          <w:szCs w:val="26"/>
          <w:lang w:val="kk-KZ"/>
        </w:rPr>
        <w:t>ы</w:t>
      </w:r>
      <w:r>
        <w:rPr>
          <w:sz w:val="26"/>
          <w:szCs w:val="26"/>
          <w:lang w:val="kk-KZ"/>
        </w:rPr>
        <w:t xml:space="preserve"> арасындағы  сызықтық тәуелділікпен сипатталатын экстремалдік  есептерді  шешудің әдістерін зерттейтін </w:t>
      </w:r>
      <w:r w:rsidR="00DF7B1F">
        <w:rPr>
          <w:sz w:val="26"/>
          <w:szCs w:val="26"/>
          <w:lang w:val="kk-KZ"/>
        </w:rPr>
        <w:t>математик</w:t>
      </w:r>
      <w:r w:rsidR="00DF7B1F" w:rsidRPr="00DF7B1F">
        <w:rPr>
          <w:sz w:val="26"/>
          <w:szCs w:val="26"/>
          <w:lang w:val="kk-KZ"/>
        </w:rPr>
        <w:t>а</w:t>
      </w:r>
      <w:r w:rsidR="00DF7B1F">
        <w:rPr>
          <w:sz w:val="26"/>
          <w:szCs w:val="26"/>
          <w:lang w:val="kk-KZ"/>
        </w:rPr>
        <w:t xml:space="preserve">ның </w:t>
      </w:r>
      <w:r>
        <w:rPr>
          <w:sz w:val="26"/>
          <w:szCs w:val="26"/>
          <w:lang w:val="kk-KZ"/>
        </w:rPr>
        <w:t>тарауы.</w:t>
      </w:r>
    </w:p>
    <w:p w:rsidR="008E0505" w:rsidRPr="005433ED" w:rsidRDefault="008E0505" w:rsidP="00C30024">
      <w:pPr>
        <w:spacing w:line="276" w:lineRule="auto"/>
        <w:ind w:firstLine="708"/>
        <w:rPr>
          <w:color w:val="333333"/>
          <w:sz w:val="26"/>
          <w:szCs w:val="26"/>
          <w:lang w:val="kk-KZ"/>
        </w:rPr>
      </w:pPr>
      <w:r>
        <w:rPr>
          <w:sz w:val="26"/>
          <w:szCs w:val="26"/>
          <w:lang w:val="kk-KZ"/>
        </w:rPr>
        <w:t>«</w:t>
      </w:r>
      <w:r w:rsidRPr="006C27AC">
        <w:rPr>
          <w:sz w:val="26"/>
          <w:szCs w:val="26"/>
          <w:lang w:val="kk-KZ"/>
        </w:rPr>
        <w:t>Сызықтық программалау</w:t>
      </w:r>
      <w:r>
        <w:rPr>
          <w:sz w:val="26"/>
          <w:szCs w:val="26"/>
          <w:lang w:val="kk-KZ"/>
        </w:rPr>
        <w:t>»</w:t>
      </w:r>
      <w:r w:rsidRPr="006C27AC">
        <w:rPr>
          <w:sz w:val="26"/>
          <w:szCs w:val="26"/>
          <w:lang w:val="kk-KZ"/>
        </w:rPr>
        <w:t xml:space="preserve"> </w:t>
      </w:r>
      <w:r>
        <w:rPr>
          <w:color w:val="333333"/>
          <w:sz w:val="26"/>
          <w:szCs w:val="26"/>
          <w:lang w:val="kk-KZ"/>
        </w:rPr>
        <w:t xml:space="preserve">пәні  электронды есептеуіш машиналар  математикалық, инженерлік, экономикалық тағы сол сияқты  мәселелерді шешуде кеңінен </w:t>
      </w:r>
      <w:r w:rsidR="00F63E47">
        <w:rPr>
          <w:color w:val="333333"/>
          <w:sz w:val="26"/>
          <w:szCs w:val="26"/>
          <w:lang w:val="kk-KZ"/>
        </w:rPr>
        <w:t>қолданылуын</w:t>
      </w:r>
      <w:r>
        <w:rPr>
          <w:color w:val="333333"/>
          <w:sz w:val="26"/>
          <w:szCs w:val="26"/>
          <w:lang w:val="kk-KZ"/>
        </w:rPr>
        <w:t>ан әлдеқайда ерте  пайда болғандықтан,  пәннің аталымындағы</w:t>
      </w:r>
      <w:r w:rsidRPr="006D60FF">
        <w:rPr>
          <w:color w:val="333333"/>
          <w:sz w:val="26"/>
          <w:szCs w:val="26"/>
          <w:lang w:val="kk-KZ"/>
        </w:rPr>
        <w:t xml:space="preserve">  «программ</w:t>
      </w:r>
      <w:r>
        <w:rPr>
          <w:color w:val="333333"/>
          <w:sz w:val="26"/>
          <w:szCs w:val="26"/>
          <w:lang w:val="kk-KZ"/>
        </w:rPr>
        <w:t>алау</w:t>
      </w:r>
      <w:r w:rsidRPr="006D60FF">
        <w:rPr>
          <w:color w:val="333333"/>
          <w:sz w:val="26"/>
          <w:szCs w:val="26"/>
          <w:lang w:val="kk-KZ"/>
        </w:rPr>
        <w:t>»  термин</w:t>
      </w:r>
      <w:r>
        <w:rPr>
          <w:color w:val="333333"/>
          <w:sz w:val="26"/>
          <w:szCs w:val="26"/>
          <w:lang w:val="kk-KZ"/>
        </w:rPr>
        <w:t xml:space="preserve">инің </w:t>
      </w:r>
      <w:r w:rsidRPr="006D60FF">
        <w:rPr>
          <w:color w:val="333333"/>
          <w:sz w:val="26"/>
          <w:szCs w:val="26"/>
          <w:lang w:val="kk-KZ"/>
        </w:rPr>
        <w:t xml:space="preserve"> </w:t>
      </w:r>
      <w:r>
        <w:rPr>
          <w:color w:val="333333"/>
          <w:sz w:val="26"/>
          <w:szCs w:val="26"/>
          <w:lang w:val="kk-KZ"/>
        </w:rPr>
        <w:t>«</w:t>
      </w:r>
      <w:r w:rsidRPr="006D60FF">
        <w:rPr>
          <w:color w:val="333333"/>
          <w:sz w:val="26"/>
          <w:szCs w:val="26"/>
          <w:lang w:val="kk-KZ"/>
        </w:rPr>
        <w:t>Э</w:t>
      </w:r>
      <w:r>
        <w:rPr>
          <w:color w:val="333333"/>
          <w:sz w:val="26"/>
          <w:szCs w:val="26"/>
          <w:lang w:val="kk-KZ"/>
        </w:rPr>
        <w:t>Е</w:t>
      </w:r>
      <w:r w:rsidRPr="006D60FF">
        <w:rPr>
          <w:color w:val="333333"/>
          <w:sz w:val="26"/>
          <w:szCs w:val="26"/>
          <w:lang w:val="kk-KZ"/>
        </w:rPr>
        <w:t>М</w:t>
      </w:r>
      <w:r>
        <w:rPr>
          <w:color w:val="333333"/>
          <w:sz w:val="26"/>
          <w:szCs w:val="26"/>
          <w:lang w:val="kk-KZ"/>
        </w:rPr>
        <w:t xml:space="preserve"> үшін программа құру</w:t>
      </w:r>
      <w:r w:rsidRPr="006D60FF">
        <w:rPr>
          <w:color w:val="333333"/>
          <w:sz w:val="26"/>
          <w:szCs w:val="26"/>
          <w:lang w:val="kk-KZ"/>
        </w:rPr>
        <w:t xml:space="preserve">» </w:t>
      </w:r>
      <w:r>
        <w:rPr>
          <w:color w:val="333333"/>
          <w:sz w:val="26"/>
          <w:szCs w:val="26"/>
          <w:lang w:val="kk-KZ"/>
        </w:rPr>
        <w:t xml:space="preserve"> терминіне ешқандай  қатысы жоқ.</w:t>
      </w:r>
      <w:r w:rsidRPr="006D60FF">
        <w:rPr>
          <w:color w:val="333333"/>
          <w:sz w:val="26"/>
          <w:szCs w:val="26"/>
          <w:lang w:val="kk-KZ"/>
        </w:rPr>
        <w:t xml:space="preserve"> </w:t>
      </w:r>
      <w:r>
        <w:rPr>
          <w:color w:val="333333"/>
          <w:sz w:val="26"/>
          <w:szCs w:val="26"/>
          <w:lang w:val="kk-KZ"/>
        </w:rPr>
        <w:t xml:space="preserve">Өйткені ол  ағылшына </w:t>
      </w:r>
      <w:r w:rsidRPr="006D60FF">
        <w:rPr>
          <w:color w:val="333333"/>
          <w:sz w:val="26"/>
          <w:szCs w:val="26"/>
          <w:lang w:val="kk-KZ"/>
        </w:rPr>
        <w:t>«linear  programming»</w:t>
      </w:r>
      <w:r>
        <w:rPr>
          <w:color w:val="333333"/>
          <w:sz w:val="26"/>
          <w:szCs w:val="26"/>
          <w:lang w:val="kk-KZ"/>
        </w:rPr>
        <w:t xml:space="preserve"> сөзінің сәтсіз тәржімасының нәтижесінде туындаған болатын</w:t>
      </w:r>
      <w:r w:rsidRPr="006D60FF">
        <w:rPr>
          <w:color w:val="333333"/>
          <w:sz w:val="26"/>
          <w:szCs w:val="26"/>
          <w:lang w:val="kk-KZ"/>
        </w:rPr>
        <w:t xml:space="preserve">. </w:t>
      </w:r>
      <w:r>
        <w:rPr>
          <w:color w:val="333333"/>
          <w:sz w:val="26"/>
          <w:szCs w:val="26"/>
          <w:lang w:val="kk-KZ"/>
        </w:rPr>
        <w:t xml:space="preserve">Атап айтқанда </w:t>
      </w:r>
      <w:r w:rsidRPr="006D60FF">
        <w:rPr>
          <w:color w:val="333333"/>
          <w:sz w:val="26"/>
          <w:szCs w:val="26"/>
          <w:lang w:val="kk-KZ"/>
        </w:rPr>
        <w:t xml:space="preserve"> «programming»</w:t>
      </w:r>
      <w:r>
        <w:rPr>
          <w:color w:val="333333"/>
          <w:sz w:val="26"/>
          <w:szCs w:val="26"/>
          <w:lang w:val="kk-KZ"/>
        </w:rPr>
        <w:t xml:space="preserve"> сөзінің тағы бір мағанасы</w:t>
      </w:r>
      <w:r w:rsidRPr="006D60FF">
        <w:rPr>
          <w:color w:val="333333"/>
          <w:sz w:val="26"/>
          <w:szCs w:val="26"/>
          <w:lang w:val="kk-KZ"/>
        </w:rPr>
        <w:t xml:space="preserve"> </w:t>
      </w:r>
      <w:r>
        <w:rPr>
          <w:color w:val="333333"/>
          <w:sz w:val="26"/>
          <w:szCs w:val="26"/>
          <w:lang w:val="kk-KZ"/>
        </w:rPr>
        <w:t>–</w:t>
      </w:r>
      <w:r w:rsidRPr="006D60FF">
        <w:rPr>
          <w:color w:val="333333"/>
          <w:sz w:val="26"/>
          <w:szCs w:val="26"/>
          <w:lang w:val="kk-KZ"/>
        </w:rPr>
        <w:t xml:space="preserve"> </w:t>
      </w:r>
      <w:r>
        <w:rPr>
          <w:color w:val="333333"/>
          <w:sz w:val="26"/>
          <w:szCs w:val="26"/>
          <w:lang w:val="kk-KZ"/>
        </w:rPr>
        <w:t xml:space="preserve">жоспарлау, жоспар құру дегенді білдіреді. Демек, </w:t>
      </w:r>
      <w:r w:rsidRPr="005433ED">
        <w:rPr>
          <w:color w:val="333333"/>
          <w:sz w:val="26"/>
          <w:szCs w:val="26"/>
          <w:lang w:val="kk-KZ"/>
        </w:rPr>
        <w:t xml:space="preserve">«linear programming» </w:t>
      </w:r>
      <w:r>
        <w:rPr>
          <w:color w:val="333333"/>
          <w:sz w:val="26"/>
          <w:szCs w:val="26"/>
          <w:lang w:val="kk-KZ"/>
        </w:rPr>
        <w:t xml:space="preserve"> сөзінің дәл аудармасы  </w:t>
      </w:r>
      <w:r>
        <w:rPr>
          <w:sz w:val="26"/>
          <w:szCs w:val="26"/>
          <w:lang w:val="kk-KZ"/>
        </w:rPr>
        <w:t>«с</w:t>
      </w:r>
      <w:r w:rsidRPr="006C27AC">
        <w:rPr>
          <w:sz w:val="26"/>
          <w:szCs w:val="26"/>
          <w:lang w:val="kk-KZ"/>
        </w:rPr>
        <w:t>ызықтық программалау</w:t>
      </w:r>
      <w:r>
        <w:rPr>
          <w:sz w:val="26"/>
          <w:szCs w:val="26"/>
          <w:lang w:val="kk-KZ"/>
        </w:rPr>
        <w:t>» емес,</w:t>
      </w:r>
      <w:r w:rsidRPr="006C27AC">
        <w:rPr>
          <w:sz w:val="26"/>
          <w:szCs w:val="26"/>
          <w:lang w:val="kk-KZ"/>
        </w:rPr>
        <w:t xml:space="preserve"> </w:t>
      </w:r>
      <w:r>
        <w:rPr>
          <w:sz w:val="26"/>
          <w:szCs w:val="26"/>
          <w:lang w:val="kk-KZ"/>
        </w:rPr>
        <w:t>мә</w:t>
      </w:r>
      <w:r w:rsidR="00F63E47">
        <w:rPr>
          <w:sz w:val="26"/>
          <w:szCs w:val="26"/>
          <w:lang w:val="kk-KZ"/>
        </w:rPr>
        <w:t>ті</w:t>
      </w:r>
      <w:r>
        <w:rPr>
          <w:sz w:val="26"/>
          <w:szCs w:val="26"/>
          <w:lang w:val="kk-KZ"/>
        </w:rPr>
        <w:t>ннің мазмұнын мейлінше ашатын, «с</w:t>
      </w:r>
      <w:r w:rsidRPr="006C27AC">
        <w:rPr>
          <w:sz w:val="26"/>
          <w:szCs w:val="26"/>
          <w:lang w:val="kk-KZ"/>
        </w:rPr>
        <w:t xml:space="preserve">ызықтық </w:t>
      </w:r>
      <w:r>
        <w:rPr>
          <w:sz w:val="26"/>
          <w:szCs w:val="26"/>
          <w:lang w:val="kk-KZ"/>
        </w:rPr>
        <w:t xml:space="preserve">жоспарлау» </w:t>
      </w:r>
      <w:r>
        <w:rPr>
          <w:color w:val="333333"/>
          <w:sz w:val="26"/>
          <w:szCs w:val="26"/>
          <w:lang w:val="kk-KZ"/>
        </w:rPr>
        <w:t xml:space="preserve">болса керек еді. </w:t>
      </w:r>
    </w:p>
    <w:p w:rsidR="008E0505" w:rsidRPr="00C95D8A" w:rsidRDefault="008E0505" w:rsidP="00C30024">
      <w:pPr>
        <w:pStyle w:val="aff1"/>
        <w:spacing w:line="276" w:lineRule="auto"/>
        <w:ind w:firstLine="708"/>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 xml:space="preserve">Екінші дүниежүзілік соғыстан соң  пайда болған </w:t>
      </w:r>
      <w:r>
        <w:rPr>
          <w:rFonts w:ascii="Times New Roman" w:hAnsi="Times New Roman" w:cs="Times New Roman"/>
          <w:sz w:val="26"/>
          <w:szCs w:val="26"/>
          <w:lang w:val="kk-KZ"/>
        </w:rPr>
        <w:t>с</w:t>
      </w:r>
      <w:r w:rsidRPr="005433ED">
        <w:rPr>
          <w:rFonts w:ascii="Times New Roman" w:hAnsi="Times New Roman" w:cs="Times New Roman"/>
          <w:sz w:val="26"/>
          <w:szCs w:val="26"/>
          <w:lang w:val="kk-KZ"/>
        </w:rPr>
        <w:t>ызықтық программалау</w:t>
      </w:r>
      <w:r w:rsidR="00F63E47">
        <w:rPr>
          <w:rFonts w:ascii="Times New Roman" w:hAnsi="Times New Roman" w:cs="Times New Roman"/>
          <w:sz w:val="26"/>
          <w:szCs w:val="26"/>
          <w:lang w:val="kk-KZ"/>
        </w:rPr>
        <w:t>,</w:t>
      </w:r>
      <w:r>
        <w:rPr>
          <w:rFonts w:ascii="Times New Roman" w:hAnsi="Times New Roman" w:cs="Times New Roman"/>
          <w:sz w:val="26"/>
          <w:szCs w:val="26"/>
          <w:lang w:val="kk-KZ"/>
        </w:rPr>
        <w:t xml:space="preserve"> математикалық көрнекілігінің арқасында</w:t>
      </w:r>
      <w:r w:rsidRPr="00C95D8A">
        <w:rPr>
          <w:rFonts w:ascii="Times New Roman" w:hAnsi="Times New Roman" w:cs="Times New Roman"/>
          <w:color w:val="000000"/>
          <w:sz w:val="26"/>
          <w:szCs w:val="26"/>
          <w:lang w:val="kk-KZ"/>
        </w:rPr>
        <w:t xml:space="preserve"> </w:t>
      </w:r>
      <w:r>
        <w:rPr>
          <w:rFonts w:ascii="Times New Roman" w:hAnsi="Times New Roman" w:cs="Times New Roman"/>
          <w:sz w:val="26"/>
          <w:szCs w:val="26"/>
          <w:lang w:val="kk-KZ"/>
        </w:rPr>
        <w:t xml:space="preserve">практикада кең қолданыс тауып, </w:t>
      </w:r>
      <w:r w:rsidRPr="00C95D8A">
        <w:rPr>
          <w:rFonts w:ascii="Times New Roman" w:hAnsi="Times New Roman" w:cs="Times New Roman"/>
          <w:color w:val="000000"/>
          <w:sz w:val="26"/>
          <w:szCs w:val="26"/>
          <w:lang w:val="kk-KZ"/>
        </w:rPr>
        <w:t>математик</w:t>
      </w:r>
      <w:r>
        <w:rPr>
          <w:rFonts w:ascii="Times New Roman" w:hAnsi="Times New Roman" w:cs="Times New Roman"/>
          <w:color w:val="000000"/>
          <w:sz w:val="26"/>
          <w:szCs w:val="26"/>
          <w:lang w:val="kk-KZ"/>
        </w:rPr>
        <w:t xml:space="preserve">тер мен </w:t>
      </w:r>
      <w:r w:rsidRPr="00C95D8A">
        <w:rPr>
          <w:rFonts w:ascii="Times New Roman" w:hAnsi="Times New Roman" w:cs="Times New Roman"/>
          <w:color w:val="000000"/>
          <w:sz w:val="26"/>
          <w:szCs w:val="26"/>
          <w:lang w:val="kk-KZ"/>
        </w:rPr>
        <w:t>экономист</w:t>
      </w:r>
      <w:r>
        <w:rPr>
          <w:rFonts w:ascii="Times New Roman" w:hAnsi="Times New Roman" w:cs="Times New Roman"/>
          <w:color w:val="000000"/>
          <w:sz w:val="26"/>
          <w:szCs w:val="26"/>
          <w:lang w:val="kk-KZ"/>
        </w:rPr>
        <w:t>ердің және инженерлердің назарына ілігіп, қарқынды дами бастады.</w:t>
      </w:r>
    </w:p>
    <w:p w:rsidR="008E0505" w:rsidRPr="006D60FF" w:rsidRDefault="008E0505" w:rsidP="00C30024">
      <w:pPr>
        <w:pStyle w:val="aff1"/>
        <w:spacing w:line="276" w:lineRule="auto"/>
        <w:ind w:firstLine="708"/>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Сызықтық программалау  нақты әлемді  сызықтық түрде өрнектеу гипотезасына арқа сүйейтін жүйелер мен процестердің  математикалық моделін  шешуде  қол</w:t>
      </w:r>
      <w:r w:rsidR="00F63E47">
        <w:rPr>
          <w:rFonts w:ascii="Times New Roman" w:hAnsi="Times New Roman" w:cs="Times New Roman"/>
          <w:color w:val="000000"/>
          <w:sz w:val="26"/>
          <w:szCs w:val="26"/>
          <w:lang w:val="kk-KZ"/>
        </w:rPr>
        <w:t>да</w:t>
      </w:r>
      <w:r>
        <w:rPr>
          <w:rFonts w:ascii="Times New Roman" w:hAnsi="Times New Roman" w:cs="Times New Roman"/>
          <w:color w:val="000000"/>
          <w:sz w:val="26"/>
          <w:szCs w:val="26"/>
          <w:lang w:val="kk-KZ"/>
        </w:rPr>
        <w:t>нылады.</w:t>
      </w:r>
    </w:p>
    <w:p w:rsidR="008E0505" w:rsidRPr="006D60FF" w:rsidRDefault="008E0505" w:rsidP="00C30024">
      <w:pPr>
        <w:spacing w:line="276" w:lineRule="auto"/>
        <w:rPr>
          <w:b/>
          <w:sz w:val="26"/>
          <w:szCs w:val="26"/>
          <w:lang w:val="kk-KZ"/>
        </w:rPr>
      </w:pPr>
    </w:p>
    <w:p w:rsidR="008E0505" w:rsidRPr="006D60FF" w:rsidRDefault="008E0505" w:rsidP="00C30024">
      <w:pPr>
        <w:spacing w:line="276" w:lineRule="auto"/>
        <w:jc w:val="center"/>
        <w:rPr>
          <w:b/>
          <w:sz w:val="26"/>
          <w:szCs w:val="26"/>
          <w:lang w:val="kk-KZ"/>
        </w:rPr>
      </w:pPr>
      <w:r w:rsidRPr="006D60FF">
        <w:rPr>
          <w:b/>
          <w:sz w:val="26"/>
          <w:szCs w:val="26"/>
          <w:lang w:val="kk-KZ"/>
        </w:rPr>
        <w:t>1.1</w:t>
      </w:r>
      <w:r>
        <w:rPr>
          <w:b/>
          <w:sz w:val="26"/>
          <w:szCs w:val="26"/>
          <w:lang w:val="kk-KZ"/>
        </w:rPr>
        <w:t>.</w:t>
      </w:r>
      <w:r w:rsidRPr="006D60FF">
        <w:rPr>
          <w:b/>
          <w:sz w:val="26"/>
          <w:szCs w:val="26"/>
          <w:lang w:val="kk-KZ"/>
        </w:rPr>
        <w:t xml:space="preserve"> </w:t>
      </w:r>
      <w:r>
        <w:rPr>
          <w:b/>
          <w:sz w:val="26"/>
          <w:szCs w:val="26"/>
          <w:lang w:val="kk-KZ"/>
        </w:rPr>
        <w:t xml:space="preserve">Сызықтық </w:t>
      </w:r>
      <w:r w:rsidRPr="006D60FF">
        <w:rPr>
          <w:b/>
          <w:sz w:val="26"/>
          <w:szCs w:val="26"/>
          <w:lang w:val="kk-KZ"/>
        </w:rPr>
        <w:t>программ</w:t>
      </w:r>
      <w:r>
        <w:rPr>
          <w:b/>
          <w:sz w:val="26"/>
          <w:szCs w:val="26"/>
          <w:lang w:val="kk-KZ"/>
        </w:rPr>
        <w:t xml:space="preserve">алау есептерінің </w:t>
      </w:r>
      <w:r w:rsidRPr="006D60FF">
        <w:rPr>
          <w:b/>
          <w:sz w:val="26"/>
          <w:szCs w:val="26"/>
          <w:lang w:val="kk-KZ"/>
        </w:rPr>
        <w:t xml:space="preserve"> </w:t>
      </w:r>
      <w:r>
        <w:rPr>
          <w:b/>
          <w:sz w:val="26"/>
          <w:szCs w:val="26"/>
          <w:lang w:val="kk-KZ"/>
        </w:rPr>
        <w:t>м</w:t>
      </w:r>
      <w:r w:rsidRPr="006D60FF">
        <w:rPr>
          <w:b/>
          <w:sz w:val="26"/>
          <w:szCs w:val="26"/>
          <w:lang w:val="kk-KZ"/>
        </w:rPr>
        <w:t>атемати</w:t>
      </w:r>
      <w:r>
        <w:rPr>
          <w:b/>
          <w:sz w:val="26"/>
          <w:szCs w:val="26"/>
          <w:lang w:val="kk-KZ"/>
        </w:rPr>
        <w:t>калық</w:t>
      </w:r>
      <w:r w:rsidRPr="006D60FF">
        <w:rPr>
          <w:b/>
          <w:sz w:val="26"/>
          <w:szCs w:val="26"/>
          <w:lang w:val="kk-KZ"/>
        </w:rPr>
        <w:t xml:space="preserve"> модел</w:t>
      </w:r>
      <w:r>
        <w:rPr>
          <w:b/>
          <w:sz w:val="26"/>
          <w:szCs w:val="26"/>
          <w:lang w:val="kk-KZ"/>
        </w:rPr>
        <w:t xml:space="preserve">і </w:t>
      </w:r>
    </w:p>
    <w:p w:rsidR="008E0505" w:rsidRPr="006D60FF" w:rsidRDefault="008E0505" w:rsidP="00C30024">
      <w:pPr>
        <w:spacing w:line="276" w:lineRule="auto"/>
        <w:rPr>
          <w:rStyle w:val="afd"/>
          <w:color w:val="000000"/>
          <w:sz w:val="26"/>
          <w:szCs w:val="26"/>
          <w:lang w:val="kk-KZ"/>
        </w:rPr>
      </w:pPr>
    </w:p>
    <w:p w:rsidR="008E0505" w:rsidRPr="00F63E47" w:rsidRDefault="008E0505" w:rsidP="00C30024">
      <w:pPr>
        <w:spacing w:line="276" w:lineRule="auto"/>
        <w:ind w:firstLine="708"/>
        <w:rPr>
          <w:rStyle w:val="apple-style-span"/>
          <w:color w:val="000000"/>
          <w:sz w:val="26"/>
          <w:szCs w:val="26"/>
          <w:lang w:val="kk-KZ"/>
        </w:rPr>
      </w:pPr>
      <w:r w:rsidRPr="006D60FF">
        <w:rPr>
          <w:rStyle w:val="afd"/>
          <w:color w:val="000000"/>
          <w:sz w:val="26"/>
          <w:szCs w:val="26"/>
          <w:lang w:val="kk-KZ"/>
        </w:rPr>
        <w:t>Математи</w:t>
      </w:r>
      <w:r>
        <w:rPr>
          <w:rStyle w:val="afd"/>
          <w:color w:val="000000"/>
          <w:sz w:val="26"/>
          <w:szCs w:val="26"/>
          <w:lang w:val="kk-KZ"/>
        </w:rPr>
        <w:t xml:space="preserve">калық </w:t>
      </w:r>
      <w:r w:rsidRPr="006D60FF">
        <w:rPr>
          <w:rStyle w:val="afd"/>
          <w:color w:val="000000"/>
          <w:sz w:val="26"/>
          <w:szCs w:val="26"/>
          <w:lang w:val="kk-KZ"/>
        </w:rPr>
        <w:t xml:space="preserve"> модель</w:t>
      </w:r>
      <w:r>
        <w:rPr>
          <w:rStyle w:val="afd"/>
          <w:color w:val="000000"/>
          <w:sz w:val="26"/>
          <w:szCs w:val="26"/>
          <w:lang w:val="kk-KZ"/>
        </w:rPr>
        <w:t xml:space="preserve"> </w:t>
      </w:r>
      <w:r w:rsidRPr="00CA68C9">
        <w:rPr>
          <w:rStyle w:val="afd"/>
          <w:b w:val="0"/>
          <w:color w:val="000000"/>
          <w:sz w:val="26"/>
          <w:szCs w:val="26"/>
          <w:lang w:val="kk-KZ"/>
        </w:rPr>
        <w:t>дегеніміз</w:t>
      </w:r>
      <w:r>
        <w:rPr>
          <w:rStyle w:val="apple-converted-space"/>
          <w:rFonts w:eastAsiaTheme="majorEastAsia"/>
          <w:color w:val="000000"/>
          <w:sz w:val="26"/>
          <w:szCs w:val="26"/>
          <w:lang w:val="kk-KZ"/>
        </w:rPr>
        <w:t xml:space="preserve"> –  есептің мағанасын бейнелейтін математика</w:t>
      </w:r>
      <w:r w:rsidR="00F63E47">
        <w:rPr>
          <w:rStyle w:val="apple-converted-space"/>
          <w:rFonts w:eastAsiaTheme="majorEastAsia"/>
          <w:color w:val="000000"/>
          <w:sz w:val="26"/>
          <w:szCs w:val="26"/>
          <w:lang w:val="kk-KZ"/>
        </w:rPr>
        <w:t>лық өрнектер</w:t>
      </w:r>
      <w:r>
        <w:rPr>
          <w:rStyle w:val="apple-converted-space"/>
          <w:rFonts w:eastAsiaTheme="majorEastAsia"/>
          <w:color w:val="000000"/>
          <w:sz w:val="26"/>
          <w:szCs w:val="26"/>
          <w:lang w:val="kk-KZ"/>
        </w:rPr>
        <w:t xml:space="preserve">  жиынтығы.</w:t>
      </w:r>
      <w:r w:rsidRPr="006D60FF">
        <w:rPr>
          <w:rStyle w:val="apple-converted-space"/>
          <w:rFonts w:eastAsiaTheme="majorEastAsia"/>
          <w:color w:val="000000"/>
          <w:sz w:val="26"/>
          <w:szCs w:val="26"/>
          <w:lang w:val="kk-KZ"/>
        </w:rPr>
        <w:t> </w:t>
      </w:r>
      <w:r>
        <w:rPr>
          <w:rStyle w:val="apple-style-span"/>
          <w:color w:val="000000"/>
          <w:sz w:val="26"/>
          <w:szCs w:val="26"/>
          <w:lang w:val="kk-KZ"/>
        </w:rPr>
        <w:t xml:space="preserve"> Математик</w:t>
      </w:r>
      <w:r w:rsidR="00F63E47">
        <w:rPr>
          <w:rStyle w:val="apple-style-span"/>
          <w:color w:val="000000"/>
          <w:sz w:val="26"/>
          <w:szCs w:val="26"/>
          <w:lang w:val="kk-KZ"/>
        </w:rPr>
        <w:t>алық модель құру</w:t>
      </w:r>
      <w:r w:rsidRPr="00F63E47">
        <w:rPr>
          <w:rStyle w:val="apple-style-span"/>
          <w:color w:val="000000"/>
          <w:sz w:val="26"/>
          <w:szCs w:val="26"/>
          <w:lang w:val="kk-KZ"/>
        </w:rPr>
        <w:t>:</w:t>
      </w:r>
    </w:p>
    <w:p w:rsidR="008E0505" w:rsidRPr="00BB6D0C" w:rsidRDefault="008E0505" w:rsidP="00C30024">
      <w:pPr>
        <w:widowControl/>
        <w:numPr>
          <w:ilvl w:val="0"/>
          <w:numId w:val="1"/>
        </w:numPr>
        <w:spacing w:after="30" w:line="276" w:lineRule="auto"/>
        <w:ind w:left="709" w:hanging="142"/>
        <w:rPr>
          <w:sz w:val="26"/>
          <w:szCs w:val="26"/>
        </w:rPr>
      </w:pPr>
      <w:r>
        <w:rPr>
          <w:color w:val="000000"/>
          <w:sz w:val="26"/>
          <w:szCs w:val="26"/>
          <w:lang w:val="kk-KZ"/>
        </w:rPr>
        <w:t>есептің айнымалыларын таңдау</w:t>
      </w:r>
      <w:r w:rsidRPr="00BB6D0C">
        <w:rPr>
          <w:color w:val="000000"/>
          <w:sz w:val="26"/>
          <w:szCs w:val="26"/>
        </w:rPr>
        <w:t>;</w:t>
      </w:r>
    </w:p>
    <w:p w:rsidR="008E0505" w:rsidRPr="00BB6D0C" w:rsidRDefault="008E0505" w:rsidP="00C30024">
      <w:pPr>
        <w:widowControl/>
        <w:numPr>
          <w:ilvl w:val="0"/>
          <w:numId w:val="1"/>
        </w:numPr>
        <w:spacing w:after="30" w:line="276" w:lineRule="auto"/>
        <w:ind w:left="709" w:hanging="142"/>
        <w:rPr>
          <w:color w:val="000000"/>
          <w:sz w:val="26"/>
          <w:szCs w:val="26"/>
        </w:rPr>
      </w:pPr>
      <w:r>
        <w:rPr>
          <w:color w:val="000000"/>
          <w:sz w:val="26"/>
          <w:szCs w:val="26"/>
          <w:lang w:val="kk-KZ"/>
        </w:rPr>
        <w:t>шектеулер жүйесін құру</w:t>
      </w:r>
      <w:r w:rsidRPr="00BB6D0C">
        <w:rPr>
          <w:color w:val="000000"/>
          <w:sz w:val="26"/>
          <w:szCs w:val="26"/>
        </w:rPr>
        <w:t>;</w:t>
      </w:r>
    </w:p>
    <w:p w:rsidR="008E0505" w:rsidRPr="00A0357E" w:rsidRDefault="008E0505" w:rsidP="00C30024">
      <w:pPr>
        <w:widowControl/>
        <w:numPr>
          <w:ilvl w:val="0"/>
          <w:numId w:val="1"/>
        </w:numPr>
        <w:spacing w:after="30" w:line="276" w:lineRule="auto"/>
        <w:ind w:left="709" w:hanging="142"/>
        <w:rPr>
          <w:color w:val="000000"/>
          <w:sz w:val="26"/>
          <w:szCs w:val="26"/>
        </w:rPr>
      </w:pPr>
      <w:r>
        <w:rPr>
          <w:color w:val="000000"/>
          <w:sz w:val="26"/>
          <w:szCs w:val="26"/>
          <w:lang w:val="kk-KZ"/>
        </w:rPr>
        <w:t>мақсат</w:t>
      </w:r>
      <w:r>
        <w:rPr>
          <w:color w:val="000000"/>
          <w:sz w:val="26"/>
          <w:szCs w:val="26"/>
        </w:rPr>
        <w:t xml:space="preserve"> функциясын таңдау</w:t>
      </w:r>
      <w:r w:rsidRPr="00BB6D0C">
        <w:rPr>
          <w:color w:val="000000"/>
          <w:sz w:val="26"/>
          <w:szCs w:val="26"/>
        </w:rPr>
        <w:t>.</w:t>
      </w:r>
    </w:p>
    <w:p w:rsidR="008E0505" w:rsidRDefault="008E0505" w:rsidP="00C30024">
      <w:pPr>
        <w:spacing w:after="30" w:line="276" w:lineRule="auto"/>
        <w:ind w:firstLine="567"/>
        <w:rPr>
          <w:color w:val="000000"/>
          <w:sz w:val="26"/>
          <w:szCs w:val="26"/>
        </w:rPr>
      </w:pPr>
    </w:p>
    <w:p w:rsidR="008E0505" w:rsidRPr="006D60FF" w:rsidRDefault="008E0505" w:rsidP="00C30024">
      <w:pPr>
        <w:spacing w:after="30" w:line="276" w:lineRule="auto"/>
        <w:ind w:firstLine="567"/>
        <w:rPr>
          <w:color w:val="000000"/>
          <w:sz w:val="26"/>
          <w:szCs w:val="26"/>
          <w:lang w:val="kk-KZ"/>
        </w:rPr>
      </w:pPr>
      <w:r>
        <w:rPr>
          <w:color w:val="000000"/>
          <w:sz w:val="26"/>
          <w:szCs w:val="26"/>
          <w:lang w:val="kk-KZ"/>
        </w:rPr>
        <w:t>Мысал ретінде  ресурстарды пайдалану немесе  өндірісті жоспарлау мәселесінің қисындалуын қарастыралық</w:t>
      </w:r>
      <w:r w:rsidRPr="00CA68C9">
        <w:rPr>
          <w:color w:val="000000"/>
          <w:sz w:val="26"/>
          <w:szCs w:val="26"/>
          <w:lang w:val="kk-KZ"/>
        </w:rPr>
        <w:t>:</w:t>
      </w:r>
      <w:r>
        <w:rPr>
          <w:color w:val="000000"/>
          <w:sz w:val="26"/>
          <w:szCs w:val="26"/>
          <w:lang w:val="kk-KZ"/>
        </w:rPr>
        <w:t xml:space="preserve"> </w:t>
      </w:r>
      <w:r w:rsidR="00970D43" w:rsidRPr="00CB1E03">
        <w:rPr>
          <w:color w:val="000000"/>
          <w:position w:val="-6"/>
          <w:sz w:val="26"/>
          <w:szCs w:val="26"/>
        </w:rPr>
        <w:object w:dxaOrig="2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4.25pt" o:ole="">
            <v:imagedata r:id="rId8" o:title=""/>
          </v:shape>
          <o:OLEObject Type="Embed" ProgID="Equation.DSMT4" ShapeID="_x0000_i1025" DrawAspect="Content" ObjectID="_1643214238" r:id="rId9"/>
        </w:object>
      </w:r>
      <w:r w:rsidRPr="00BB6D0C">
        <w:rPr>
          <w:color w:val="000000"/>
          <w:sz w:val="26"/>
          <w:szCs w:val="26"/>
          <w:lang w:val="kk-KZ"/>
        </w:rPr>
        <w:t xml:space="preserve"> </w:t>
      </w:r>
      <w:r>
        <w:rPr>
          <w:color w:val="000000"/>
          <w:sz w:val="26"/>
          <w:szCs w:val="26"/>
          <w:lang w:val="kk-KZ"/>
        </w:rPr>
        <w:t>түрлі</w:t>
      </w:r>
      <w:r w:rsidRPr="00CA68C9">
        <w:rPr>
          <w:color w:val="000000"/>
          <w:sz w:val="26"/>
          <w:szCs w:val="26"/>
          <w:lang w:val="kk-KZ"/>
        </w:rPr>
        <w:t xml:space="preserve"> </w:t>
      </w:r>
      <w:r>
        <w:rPr>
          <w:color w:val="000000"/>
          <w:sz w:val="26"/>
          <w:szCs w:val="26"/>
          <w:lang w:val="kk-KZ"/>
        </w:rPr>
        <w:t xml:space="preserve"> өнімдерін шығару үшін </w:t>
      </w:r>
      <w:r w:rsidRPr="00BB6D0C">
        <w:rPr>
          <w:color w:val="000000"/>
          <w:position w:val="-6"/>
          <w:sz w:val="26"/>
          <w:szCs w:val="26"/>
          <w:lang w:val="en-US"/>
        </w:rPr>
        <w:object w:dxaOrig="260" w:dyaOrig="220">
          <v:shape id="_x0000_i1026" type="#_x0000_t75" style="width:14.25pt;height:14.25pt" o:ole="">
            <v:imagedata r:id="rId10" o:title=""/>
          </v:shape>
          <o:OLEObject Type="Embed" ProgID="Equation.DSMT4" ShapeID="_x0000_i1026" DrawAspect="Content" ObjectID="_1643214239" r:id="rId11"/>
        </w:object>
      </w:r>
      <w:r>
        <w:rPr>
          <w:color w:val="000000"/>
          <w:sz w:val="26"/>
          <w:szCs w:val="26"/>
          <w:lang w:val="kk-KZ"/>
        </w:rPr>
        <w:t xml:space="preserve"> түрлі </w:t>
      </w:r>
      <w:r w:rsidR="00970D43" w:rsidRPr="00CB1E03">
        <w:rPr>
          <w:color w:val="000000"/>
          <w:position w:val="-10"/>
          <w:sz w:val="26"/>
          <w:szCs w:val="26"/>
          <w:lang w:val="en-US"/>
        </w:rPr>
        <w:object w:dxaOrig="1260" w:dyaOrig="320">
          <v:shape id="_x0000_i1027" type="#_x0000_t75" style="width:57pt;height:21.75pt" o:ole="">
            <v:imagedata r:id="rId12" o:title=""/>
          </v:shape>
          <o:OLEObject Type="Embed" ProgID="Equation.DSMT4" ShapeID="_x0000_i1027" DrawAspect="Content" ObjectID="_1643214240" r:id="rId13"/>
        </w:object>
      </w:r>
      <w:r>
        <w:rPr>
          <w:color w:val="000000"/>
          <w:sz w:val="26"/>
          <w:szCs w:val="26"/>
          <w:lang w:val="kk-KZ"/>
        </w:rPr>
        <w:t xml:space="preserve"> шикізаттары (ресурстар) </w:t>
      </w:r>
      <w:r w:rsidRPr="00CA68C9">
        <w:rPr>
          <w:color w:val="000000"/>
          <w:sz w:val="26"/>
          <w:szCs w:val="26"/>
          <w:lang w:val="kk-KZ"/>
        </w:rPr>
        <w:t xml:space="preserve"> </w:t>
      </w:r>
      <w:r>
        <w:rPr>
          <w:color w:val="000000"/>
          <w:sz w:val="26"/>
          <w:szCs w:val="26"/>
          <w:lang w:val="kk-KZ"/>
        </w:rPr>
        <w:t>қолданылсын.</w:t>
      </w:r>
      <w:r w:rsidRPr="00CA68C9">
        <w:rPr>
          <w:color w:val="000000"/>
          <w:sz w:val="26"/>
          <w:szCs w:val="26"/>
          <w:lang w:val="kk-KZ"/>
        </w:rPr>
        <w:t xml:space="preserve"> </w:t>
      </w:r>
      <w:r>
        <w:rPr>
          <w:color w:val="000000"/>
          <w:sz w:val="26"/>
          <w:szCs w:val="26"/>
          <w:lang w:val="kk-KZ"/>
        </w:rPr>
        <w:t xml:space="preserve">Өнімнің әрқайсысының бірлігіне жұмсалатын  ресурс көлемі </w:t>
      </w:r>
      <w:r w:rsidRPr="00D46E92">
        <w:rPr>
          <w:color w:val="000000"/>
          <w:position w:val="-14"/>
          <w:sz w:val="26"/>
          <w:szCs w:val="26"/>
          <w:lang w:val="en-US"/>
        </w:rPr>
        <w:object w:dxaOrig="2120" w:dyaOrig="440">
          <v:shape id="_x0000_i1028" type="#_x0000_t75" style="width:108pt;height:21.75pt" o:ole="">
            <v:imagedata r:id="rId14" o:title=""/>
          </v:shape>
          <o:OLEObject Type="Embed" ProgID="Equation.DSMT4" ShapeID="_x0000_i1028" DrawAspect="Content" ObjectID="_1643214241" r:id="rId15"/>
        </w:object>
      </w:r>
      <w:r>
        <w:rPr>
          <w:color w:val="000000"/>
          <w:sz w:val="26"/>
          <w:szCs w:val="26"/>
          <w:lang w:val="kk-KZ"/>
        </w:rPr>
        <w:t xml:space="preserve"> белгілі</w:t>
      </w:r>
      <w:r w:rsidR="00F63E47">
        <w:rPr>
          <w:color w:val="000000"/>
          <w:sz w:val="26"/>
          <w:szCs w:val="26"/>
          <w:lang w:val="kk-KZ"/>
        </w:rPr>
        <w:t xml:space="preserve"> делік</w:t>
      </w:r>
      <w:r w:rsidRPr="006D60FF">
        <w:rPr>
          <w:color w:val="000000"/>
          <w:sz w:val="26"/>
          <w:szCs w:val="26"/>
          <w:lang w:val="kk-KZ"/>
        </w:rPr>
        <w:t xml:space="preserve">. </w:t>
      </w:r>
      <w:r>
        <w:rPr>
          <w:color w:val="000000"/>
          <w:sz w:val="26"/>
          <w:szCs w:val="26"/>
          <w:lang w:val="kk-KZ"/>
        </w:rPr>
        <w:t>Сонымен қатар</w:t>
      </w:r>
      <w:r w:rsidR="00F63E47">
        <w:rPr>
          <w:color w:val="000000"/>
          <w:sz w:val="26"/>
          <w:szCs w:val="26"/>
          <w:lang w:val="kk-KZ"/>
        </w:rPr>
        <w:t>,</w:t>
      </w:r>
      <w:r>
        <w:rPr>
          <w:color w:val="000000"/>
          <w:sz w:val="26"/>
          <w:szCs w:val="26"/>
          <w:lang w:val="kk-KZ"/>
        </w:rPr>
        <w:t xml:space="preserve"> әр өнім</w:t>
      </w:r>
      <w:r w:rsidR="00F63E47">
        <w:rPr>
          <w:color w:val="000000"/>
          <w:sz w:val="26"/>
          <w:szCs w:val="26"/>
          <w:lang w:val="kk-KZ"/>
        </w:rPr>
        <w:t>нің</w:t>
      </w:r>
      <w:r>
        <w:rPr>
          <w:color w:val="000000"/>
          <w:sz w:val="26"/>
          <w:szCs w:val="26"/>
          <w:lang w:val="kk-KZ"/>
        </w:rPr>
        <w:t xml:space="preserve"> бірлігінен түсетін  пайда да</w:t>
      </w:r>
      <w:r w:rsidRPr="006D60FF">
        <w:rPr>
          <w:color w:val="000000"/>
          <w:sz w:val="26"/>
          <w:szCs w:val="26"/>
          <w:lang w:val="kk-KZ"/>
        </w:rPr>
        <w:t xml:space="preserve"> </w:t>
      </w:r>
      <w:r>
        <w:rPr>
          <w:color w:val="000000"/>
          <w:sz w:val="26"/>
          <w:szCs w:val="26"/>
          <w:lang w:val="kk-KZ"/>
        </w:rPr>
        <w:t>белгілі:</w:t>
      </w:r>
      <w:r w:rsidRPr="006D60FF">
        <w:rPr>
          <w:color w:val="000000"/>
          <w:sz w:val="26"/>
          <w:szCs w:val="26"/>
          <w:lang w:val="kk-KZ"/>
        </w:rPr>
        <w:t xml:space="preserve"> </w:t>
      </w:r>
      <w:r w:rsidR="00F63E47" w:rsidRPr="00CB1E03">
        <w:rPr>
          <w:color w:val="000000"/>
          <w:position w:val="-10"/>
          <w:sz w:val="26"/>
          <w:szCs w:val="26"/>
          <w:lang w:val="en-US"/>
        </w:rPr>
        <w:object w:dxaOrig="1080" w:dyaOrig="300">
          <v:shape id="_x0000_i1029" type="#_x0000_t75" style="width:55.5pt;height:21.75pt" o:ole="">
            <v:imagedata r:id="rId16" o:title=""/>
          </v:shape>
          <o:OLEObject Type="Embed" ProgID="Equation.DSMT4" ShapeID="_x0000_i1029" DrawAspect="Content" ObjectID="_1643214242" r:id="rId17"/>
        </w:object>
      </w:r>
      <w:r w:rsidRPr="006D60FF">
        <w:rPr>
          <w:color w:val="000000"/>
          <w:sz w:val="26"/>
          <w:szCs w:val="26"/>
          <w:lang w:val="kk-KZ"/>
        </w:rPr>
        <w:t xml:space="preserve"> </w:t>
      </w:r>
      <w:r>
        <w:rPr>
          <w:color w:val="000000"/>
          <w:sz w:val="26"/>
          <w:szCs w:val="26"/>
          <w:lang w:val="kk-KZ"/>
        </w:rPr>
        <w:t>Е</w:t>
      </w:r>
      <w:r w:rsidR="00F63E47">
        <w:rPr>
          <w:color w:val="000000"/>
          <w:sz w:val="26"/>
          <w:szCs w:val="26"/>
          <w:lang w:val="kk-KZ"/>
        </w:rPr>
        <w:t>нді, е</w:t>
      </w:r>
      <w:r>
        <w:rPr>
          <w:color w:val="000000"/>
          <w:sz w:val="26"/>
          <w:szCs w:val="26"/>
          <w:lang w:val="kk-KZ"/>
        </w:rPr>
        <w:t>ң үлкен табысқа кенелтетін өнім шығару жоспарын жасау қажет</w:t>
      </w:r>
      <w:r w:rsidRPr="006D60FF">
        <w:rPr>
          <w:color w:val="000000"/>
          <w:sz w:val="26"/>
          <w:szCs w:val="26"/>
          <w:lang w:val="kk-KZ"/>
        </w:rPr>
        <w:t>.</w:t>
      </w:r>
    </w:p>
    <w:p w:rsidR="008E0505" w:rsidRPr="00BB6D0C" w:rsidRDefault="008E0505" w:rsidP="00C30024">
      <w:pPr>
        <w:spacing w:after="30" w:line="276" w:lineRule="auto"/>
        <w:ind w:left="-60"/>
        <w:outlineLvl w:val="0"/>
        <w:rPr>
          <w:b/>
          <w:color w:val="000000"/>
          <w:sz w:val="26"/>
          <w:szCs w:val="26"/>
        </w:rPr>
      </w:pPr>
      <w:r>
        <w:rPr>
          <w:b/>
          <w:color w:val="000000"/>
          <w:sz w:val="26"/>
          <w:szCs w:val="26"/>
          <w:lang w:val="kk-KZ"/>
        </w:rPr>
        <w:lastRenderedPageBreak/>
        <w:t>Осы есептің математикалық моделін құралық</w:t>
      </w:r>
      <w:r w:rsidRPr="00BB6D0C">
        <w:rPr>
          <w:b/>
          <w:color w:val="000000"/>
          <w:sz w:val="26"/>
          <w:szCs w:val="26"/>
        </w:rPr>
        <w:t>:</w:t>
      </w:r>
    </w:p>
    <w:p w:rsidR="008E0505" w:rsidRDefault="008E0505" w:rsidP="00C30024">
      <w:pPr>
        <w:widowControl/>
        <w:numPr>
          <w:ilvl w:val="0"/>
          <w:numId w:val="2"/>
        </w:numPr>
        <w:spacing w:after="30" w:line="276" w:lineRule="auto"/>
        <w:rPr>
          <w:color w:val="000000"/>
          <w:sz w:val="26"/>
          <w:szCs w:val="26"/>
        </w:rPr>
      </w:pPr>
      <w:r>
        <w:rPr>
          <w:color w:val="000000"/>
          <w:sz w:val="26"/>
          <w:szCs w:val="26"/>
          <w:lang w:val="kk-KZ"/>
        </w:rPr>
        <w:t>Есептің айнымалыларын таңдаймыз</w:t>
      </w:r>
      <w:r w:rsidRPr="006E7D2A">
        <w:rPr>
          <w:color w:val="000000"/>
          <w:sz w:val="26"/>
          <w:szCs w:val="26"/>
        </w:rPr>
        <w:t xml:space="preserve">: </w:t>
      </w:r>
      <w:r>
        <w:rPr>
          <w:color w:val="000000"/>
          <w:sz w:val="26"/>
          <w:szCs w:val="26"/>
          <w:lang w:val="kk-KZ"/>
        </w:rPr>
        <w:t xml:space="preserve">мәселен </w:t>
      </w:r>
      <w:r w:rsidRPr="00BB6D0C">
        <w:rPr>
          <w:color w:val="000000"/>
          <w:position w:val="-12"/>
          <w:sz w:val="26"/>
          <w:szCs w:val="26"/>
          <w:lang w:val="en-US"/>
        </w:rPr>
        <w:object w:dxaOrig="1240" w:dyaOrig="380">
          <v:shape id="_x0000_i1030" type="#_x0000_t75" style="width:64.5pt;height:21.75pt" o:ole="">
            <v:imagedata r:id="rId18" o:title=""/>
          </v:shape>
          <o:OLEObject Type="Embed" ProgID="Equation.DSMT4" ShapeID="_x0000_i1030" DrawAspect="Content" ObjectID="_1643214243" r:id="rId19"/>
        </w:object>
      </w:r>
      <w:r w:rsidRPr="006E7D2A">
        <w:rPr>
          <w:color w:val="000000"/>
          <w:sz w:val="26"/>
          <w:szCs w:val="26"/>
        </w:rPr>
        <w:t xml:space="preserve">– </w:t>
      </w:r>
      <w:r>
        <w:rPr>
          <w:color w:val="000000"/>
          <w:sz w:val="26"/>
          <w:szCs w:val="26"/>
          <w:lang w:val="kk-KZ"/>
        </w:rPr>
        <w:t>әр түрдегі өнімнің  мөлшері, және</w:t>
      </w:r>
      <w:r w:rsidRPr="00D30E1F">
        <w:rPr>
          <w:color w:val="000000"/>
          <w:sz w:val="26"/>
          <w:szCs w:val="26"/>
        </w:rPr>
        <w:t xml:space="preserve"> </w:t>
      </w:r>
      <w:r w:rsidRPr="00BB6D0C">
        <w:rPr>
          <w:color w:val="000000"/>
          <w:position w:val="-16"/>
          <w:sz w:val="26"/>
          <w:szCs w:val="26"/>
          <w:lang w:val="en-US"/>
        </w:rPr>
        <w:object w:dxaOrig="740" w:dyaOrig="420">
          <v:shape id="_x0000_i1031" type="#_x0000_t75" style="width:36pt;height:21.75pt" o:ole="">
            <v:imagedata r:id="rId20" o:title=""/>
          </v:shape>
          <o:OLEObject Type="Embed" ProgID="Equation.DSMT4" ShapeID="_x0000_i1031" DrawAspect="Content" ObjectID="_1643214244" r:id="rId21"/>
        </w:object>
      </w:r>
      <w:r w:rsidRPr="006E7D2A">
        <w:rPr>
          <w:color w:val="000000"/>
          <w:sz w:val="26"/>
          <w:szCs w:val="26"/>
        </w:rPr>
        <w:t>.</w:t>
      </w:r>
    </w:p>
    <w:p w:rsidR="008E0505" w:rsidRPr="00CB1E03" w:rsidRDefault="008E0505" w:rsidP="00C30024">
      <w:pPr>
        <w:widowControl/>
        <w:numPr>
          <w:ilvl w:val="0"/>
          <w:numId w:val="2"/>
        </w:numPr>
        <w:spacing w:after="30" w:line="276" w:lineRule="auto"/>
        <w:rPr>
          <w:color w:val="000000"/>
          <w:sz w:val="26"/>
          <w:szCs w:val="26"/>
        </w:rPr>
      </w:pPr>
      <w:r>
        <w:rPr>
          <w:color w:val="000000"/>
          <w:sz w:val="26"/>
          <w:szCs w:val="26"/>
          <w:lang w:val="kk-KZ"/>
        </w:rPr>
        <w:t>Бастапқы мәліметтерді кестеге толтырамыз:</w:t>
      </w:r>
    </w:p>
    <w:p w:rsidR="008E0505" w:rsidRPr="006E7D2A" w:rsidRDefault="008E0505" w:rsidP="00C30024">
      <w:pPr>
        <w:widowControl/>
        <w:spacing w:after="30" w:line="276" w:lineRule="auto"/>
        <w:ind w:left="300"/>
        <w:rPr>
          <w:color w:val="000000"/>
          <w:sz w:val="26"/>
          <w:szCs w:val="26"/>
        </w:rPr>
      </w:pPr>
    </w:p>
    <w:tbl>
      <w:tblPr>
        <w:tblW w:w="7417"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0"/>
        <w:gridCol w:w="1042"/>
        <w:gridCol w:w="1293"/>
        <w:gridCol w:w="1386"/>
        <w:gridCol w:w="1297"/>
        <w:gridCol w:w="1109"/>
      </w:tblGrid>
      <w:tr w:rsidR="008E0505" w:rsidRPr="00BB6D0C" w:rsidTr="00DD63AC">
        <w:trPr>
          <w:trHeight w:val="332"/>
        </w:trPr>
        <w:tc>
          <w:tcPr>
            <w:tcW w:w="1290" w:type="dxa"/>
            <w:vMerge w:val="restart"/>
            <w:shd w:val="clear" w:color="auto" w:fill="auto"/>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Ресурстар</w:t>
            </w:r>
          </w:p>
        </w:tc>
        <w:tc>
          <w:tcPr>
            <w:tcW w:w="5018" w:type="dxa"/>
            <w:gridSpan w:val="4"/>
            <w:vAlign w:val="center"/>
          </w:tcPr>
          <w:p w:rsidR="008E0505" w:rsidRPr="00D30E1F" w:rsidRDefault="008E0505" w:rsidP="00C30024">
            <w:pPr>
              <w:pStyle w:val="aff1"/>
              <w:spacing w:line="276" w:lineRule="auto"/>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Өнім бірлігін өндіруге жұмсалатын ресурс мөлшері</w:t>
            </w:r>
          </w:p>
        </w:tc>
        <w:tc>
          <w:tcPr>
            <w:tcW w:w="1109" w:type="dxa"/>
            <w:vMerge w:val="restart"/>
            <w:shd w:val="clear" w:color="auto" w:fill="auto"/>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rPr>
            </w:pPr>
            <w:r>
              <w:rPr>
                <w:rFonts w:ascii="Times New Roman" w:hAnsi="Times New Roman" w:cs="Times New Roman"/>
                <w:color w:val="000000"/>
                <w:sz w:val="22"/>
                <w:szCs w:val="22"/>
              </w:rPr>
              <w:t>Р</w:t>
            </w:r>
            <w:r w:rsidRPr="00D46E92">
              <w:rPr>
                <w:rFonts w:ascii="Times New Roman" w:hAnsi="Times New Roman" w:cs="Times New Roman"/>
                <w:color w:val="000000"/>
                <w:sz w:val="22"/>
                <w:szCs w:val="22"/>
              </w:rPr>
              <w:t xml:space="preserve">есурс </w:t>
            </w:r>
            <w:r>
              <w:rPr>
                <w:rFonts w:ascii="Times New Roman" w:hAnsi="Times New Roman" w:cs="Times New Roman"/>
                <w:color w:val="000000"/>
                <w:sz w:val="22"/>
                <w:szCs w:val="22"/>
                <w:lang w:val="kk-KZ"/>
              </w:rPr>
              <w:t>қоры</w:t>
            </w:r>
            <w:r w:rsidRPr="00D46E92">
              <w:rPr>
                <w:rFonts w:ascii="Times New Roman" w:hAnsi="Times New Roman" w:cs="Times New Roman"/>
                <w:color w:val="000000"/>
                <w:sz w:val="22"/>
                <w:szCs w:val="22"/>
              </w:rPr>
              <w:t xml:space="preserve"> </w:t>
            </w:r>
          </w:p>
        </w:tc>
      </w:tr>
      <w:tr w:rsidR="008E0505" w:rsidRPr="00BB6D0C" w:rsidTr="00DD63AC">
        <w:trPr>
          <w:trHeight w:val="331"/>
        </w:trPr>
        <w:tc>
          <w:tcPr>
            <w:tcW w:w="1290" w:type="dxa"/>
            <w:vMerge/>
            <w:shd w:val="clear" w:color="auto" w:fill="auto"/>
          </w:tcPr>
          <w:p w:rsidR="008E0505" w:rsidRPr="00D46E92" w:rsidRDefault="008E0505" w:rsidP="00C30024">
            <w:pPr>
              <w:pStyle w:val="aff1"/>
              <w:spacing w:line="276" w:lineRule="auto"/>
              <w:jc w:val="both"/>
              <w:rPr>
                <w:rFonts w:ascii="Times New Roman" w:hAnsi="Times New Roman" w:cs="Times New Roman"/>
                <w:color w:val="000000"/>
                <w:sz w:val="22"/>
                <w:szCs w:val="22"/>
              </w:rPr>
            </w:pPr>
          </w:p>
        </w:tc>
        <w:tc>
          <w:tcPr>
            <w:tcW w:w="1042"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P</w:t>
            </w:r>
            <w:r w:rsidRPr="00D46E92">
              <w:rPr>
                <w:rFonts w:ascii="Times New Roman" w:hAnsi="Times New Roman" w:cs="Times New Roman"/>
                <w:color w:val="000000"/>
                <w:sz w:val="22"/>
                <w:szCs w:val="22"/>
                <w:vertAlign w:val="subscript"/>
                <w:lang w:val="en-US"/>
              </w:rPr>
              <w:t>1</w:t>
            </w:r>
          </w:p>
        </w:tc>
        <w:tc>
          <w:tcPr>
            <w:tcW w:w="1293"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P</w:t>
            </w:r>
            <w:r w:rsidRPr="00D46E92">
              <w:rPr>
                <w:rFonts w:ascii="Times New Roman" w:hAnsi="Times New Roman" w:cs="Times New Roman"/>
                <w:color w:val="000000"/>
                <w:sz w:val="22"/>
                <w:szCs w:val="22"/>
                <w:vertAlign w:val="subscript"/>
                <w:lang w:val="en-US"/>
              </w:rPr>
              <w:t>2</w:t>
            </w:r>
          </w:p>
        </w:tc>
        <w:tc>
          <w:tcPr>
            <w:tcW w:w="1386"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w:t>
            </w:r>
          </w:p>
        </w:tc>
        <w:tc>
          <w:tcPr>
            <w:tcW w:w="1295"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P</w:t>
            </w:r>
            <w:r w:rsidRPr="00D46E92">
              <w:rPr>
                <w:rFonts w:ascii="Times New Roman" w:hAnsi="Times New Roman" w:cs="Times New Roman"/>
                <w:color w:val="000000"/>
                <w:sz w:val="22"/>
                <w:szCs w:val="22"/>
                <w:vertAlign w:val="subscript"/>
                <w:lang w:val="en-US"/>
              </w:rPr>
              <w:t>n</w:t>
            </w:r>
          </w:p>
        </w:tc>
        <w:tc>
          <w:tcPr>
            <w:tcW w:w="1109" w:type="dxa"/>
            <w:vMerge/>
            <w:shd w:val="clear" w:color="auto" w:fill="auto"/>
          </w:tcPr>
          <w:p w:rsidR="008E0505" w:rsidRPr="00D46E92" w:rsidRDefault="008E0505" w:rsidP="00C30024">
            <w:pPr>
              <w:pStyle w:val="aff1"/>
              <w:spacing w:line="276" w:lineRule="auto"/>
              <w:jc w:val="both"/>
              <w:rPr>
                <w:rFonts w:ascii="Times New Roman" w:hAnsi="Times New Roman" w:cs="Times New Roman"/>
                <w:color w:val="000000"/>
                <w:sz w:val="22"/>
                <w:szCs w:val="22"/>
              </w:rPr>
            </w:pPr>
          </w:p>
        </w:tc>
      </w:tr>
      <w:tr w:rsidR="008E0505" w:rsidRPr="00BB6D0C" w:rsidTr="00DD63AC">
        <w:trPr>
          <w:trHeight w:val="353"/>
        </w:trPr>
        <w:tc>
          <w:tcPr>
            <w:tcW w:w="1290" w:type="dxa"/>
            <w:shd w:val="clear" w:color="auto" w:fill="auto"/>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S</w:t>
            </w:r>
            <w:r w:rsidRPr="00D46E92">
              <w:rPr>
                <w:rFonts w:ascii="Times New Roman" w:hAnsi="Times New Roman" w:cs="Times New Roman"/>
                <w:color w:val="000000"/>
                <w:sz w:val="22"/>
                <w:szCs w:val="22"/>
                <w:vertAlign w:val="subscript"/>
                <w:lang w:val="en-US"/>
              </w:rPr>
              <w:t>1</w:t>
            </w:r>
          </w:p>
        </w:tc>
        <w:tc>
          <w:tcPr>
            <w:tcW w:w="1042"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sz w:val="22"/>
                <w:szCs w:val="22"/>
                <w:vertAlign w:val="subscript"/>
                <w:lang w:val="en-US"/>
              </w:rPr>
              <w:t>11</w:t>
            </w:r>
          </w:p>
        </w:tc>
        <w:tc>
          <w:tcPr>
            <w:tcW w:w="1293"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sz w:val="22"/>
                <w:szCs w:val="22"/>
                <w:vertAlign w:val="subscript"/>
                <w:lang w:val="en-US"/>
              </w:rPr>
              <w:t>12</w:t>
            </w:r>
          </w:p>
        </w:tc>
        <w:tc>
          <w:tcPr>
            <w:tcW w:w="1386"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rPr>
              <w:t>…</w:t>
            </w:r>
          </w:p>
        </w:tc>
        <w:tc>
          <w:tcPr>
            <w:tcW w:w="1295"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sz w:val="22"/>
                <w:szCs w:val="22"/>
                <w:vertAlign w:val="subscript"/>
                <w:lang w:val="en-US"/>
              </w:rPr>
              <w:t>1n</w:t>
            </w:r>
          </w:p>
        </w:tc>
        <w:tc>
          <w:tcPr>
            <w:tcW w:w="1109"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b</w:t>
            </w:r>
            <w:r w:rsidRPr="00DD63AC">
              <w:rPr>
                <w:rFonts w:ascii="Times New Roman" w:hAnsi="Times New Roman" w:cs="Times New Roman"/>
                <w:i/>
                <w:color w:val="000000"/>
                <w:sz w:val="22"/>
                <w:szCs w:val="22"/>
                <w:vertAlign w:val="subscript"/>
                <w:lang w:val="en-US"/>
              </w:rPr>
              <w:t>1</w:t>
            </w:r>
          </w:p>
        </w:tc>
      </w:tr>
      <w:tr w:rsidR="008E0505" w:rsidRPr="00BB6D0C" w:rsidTr="00DD63AC">
        <w:trPr>
          <w:trHeight w:val="359"/>
        </w:trPr>
        <w:tc>
          <w:tcPr>
            <w:tcW w:w="1290"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S</w:t>
            </w:r>
            <w:r w:rsidRPr="00D46E92">
              <w:rPr>
                <w:rFonts w:ascii="Times New Roman" w:hAnsi="Times New Roman" w:cs="Times New Roman"/>
                <w:color w:val="000000"/>
                <w:sz w:val="22"/>
                <w:szCs w:val="22"/>
                <w:vertAlign w:val="subscript"/>
                <w:lang w:val="en-US"/>
              </w:rPr>
              <w:t>2</w:t>
            </w:r>
          </w:p>
        </w:tc>
        <w:tc>
          <w:tcPr>
            <w:tcW w:w="1042"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rPr>
              <w:t>а</w:t>
            </w:r>
            <w:r w:rsidRPr="00DD63AC">
              <w:rPr>
                <w:rFonts w:ascii="Times New Roman" w:hAnsi="Times New Roman" w:cs="Times New Roman"/>
                <w:i/>
                <w:color w:val="000000"/>
                <w:sz w:val="22"/>
                <w:szCs w:val="22"/>
                <w:vertAlign w:val="subscript"/>
              </w:rPr>
              <w:t>21</w:t>
            </w:r>
          </w:p>
        </w:tc>
        <w:tc>
          <w:tcPr>
            <w:tcW w:w="1293"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sz w:val="22"/>
                <w:szCs w:val="22"/>
                <w:vertAlign w:val="subscript"/>
                <w:lang w:val="en-US"/>
              </w:rPr>
              <w:t>22</w:t>
            </w:r>
          </w:p>
        </w:tc>
        <w:tc>
          <w:tcPr>
            <w:tcW w:w="1386"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rPr>
              <w:t>…</w:t>
            </w:r>
          </w:p>
        </w:tc>
        <w:tc>
          <w:tcPr>
            <w:tcW w:w="1295"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sz w:val="22"/>
                <w:szCs w:val="22"/>
                <w:vertAlign w:val="subscript"/>
                <w:lang w:val="en-US"/>
              </w:rPr>
              <w:t>2n</w:t>
            </w:r>
          </w:p>
        </w:tc>
        <w:tc>
          <w:tcPr>
            <w:tcW w:w="1109"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b</w:t>
            </w:r>
            <w:r w:rsidRPr="00DD63AC">
              <w:rPr>
                <w:rFonts w:ascii="Times New Roman" w:hAnsi="Times New Roman" w:cs="Times New Roman"/>
                <w:i/>
                <w:color w:val="000000"/>
                <w:sz w:val="22"/>
                <w:szCs w:val="22"/>
                <w:vertAlign w:val="subscript"/>
                <w:lang w:val="en-US"/>
              </w:rPr>
              <w:t>2</w:t>
            </w:r>
          </w:p>
        </w:tc>
      </w:tr>
      <w:tr w:rsidR="008E0505" w:rsidRPr="00BB6D0C" w:rsidTr="00DD63AC">
        <w:trPr>
          <w:trHeight w:val="522"/>
        </w:trPr>
        <w:tc>
          <w:tcPr>
            <w:tcW w:w="1290"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lang w:val="en-US"/>
              </w:rPr>
            </w:pPr>
            <w:r w:rsidRPr="00D46E92">
              <w:rPr>
                <w:rFonts w:ascii="Times New Roman" w:hAnsi="Times New Roman" w:cs="Times New Roman"/>
                <w:color w:val="000000"/>
                <w:sz w:val="22"/>
                <w:szCs w:val="22"/>
                <w:lang w:val="en-US"/>
              </w:rPr>
              <w:t>…</w:t>
            </w:r>
          </w:p>
        </w:tc>
        <w:tc>
          <w:tcPr>
            <w:tcW w:w="1042"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w:t>
            </w:r>
          </w:p>
        </w:tc>
        <w:tc>
          <w:tcPr>
            <w:tcW w:w="1293"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w:t>
            </w:r>
          </w:p>
        </w:tc>
        <w:tc>
          <w:tcPr>
            <w:tcW w:w="1386"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w:t>
            </w:r>
          </w:p>
        </w:tc>
        <w:tc>
          <w:tcPr>
            <w:tcW w:w="1295"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w:t>
            </w:r>
          </w:p>
        </w:tc>
        <w:tc>
          <w:tcPr>
            <w:tcW w:w="1109" w:type="dxa"/>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w:t>
            </w:r>
          </w:p>
        </w:tc>
      </w:tr>
      <w:tr w:rsidR="008E0505" w:rsidRPr="00BB6D0C" w:rsidTr="00DD63AC">
        <w:trPr>
          <w:trHeight w:val="345"/>
        </w:trPr>
        <w:tc>
          <w:tcPr>
            <w:tcW w:w="1290" w:type="dxa"/>
            <w:vAlign w:val="center"/>
          </w:tcPr>
          <w:p w:rsidR="008E0505" w:rsidRPr="00D46E92" w:rsidRDefault="008E0505" w:rsidP="00C30024">
            <w:pPr>
              <w:pStyle w:val="aff1"/>
              <w:spacing w:line="276" w:lineRule="auto"/>
              <w:jc w:val="both"/>
              <w:rPr>
                <w:rFonts w:ascii="Times New Roman" w:hAnsi="Times New Roman" w:cs="Times New Roman"/>
                <w:color w:val="000000"/>
                <w:sz w:val="22"/>
                <w:szCs w:val="22"/>
              </w:rPr>
            </w:pPr>
            <w:r w:rsidRPr="00D46E92">
              <w:rPr>
                <w:rFonts w:ascii="Times New Roman" w:hAnsi="Times New Roman" w:cs="Times New Roman"/>
                <w:color w:val="000000"/>
                <w:sz w:val="22"/>
                <w:szCs w:val="22"/>
                <w:lang w:val="en-US"/>
              </w:rPr>
              <w:t>S</w:t>
            </w:r>
            <w:r w:rsidRPr="00D46E92">
              <w:rPr>
                <w:rFonts w:ascii="Times New Roman" w:hAnsi="Times New Roman" w:cs="Times New Roman"/>
                <w:color w:val="000000"/>
                <w:sz w:val="22"/>
                <w:szCs w:val="22"/>
                <w:vertAlign w:val="subscript"/>
                <w:lang w:val="en-US"/>
              </w:rPr>
              <w:t>m</w:t>
            </w:r>
          </w:p>
        </w:tc>
        <w:tc>
          <w:tcPr>
            <w:tcW w:w="1042"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position w:val="-12"/>
                <w:sz w:val="22"/>
                <w:szCs w:val="22"/>
                <w:lang w:val="en-US"/>
              </w:rPr>
              <w:object w:dxaOrig="240" w:dyaOrig="360">
                <v:shape id="_x0000_i1032" type="#_x0000_t75" style="width:14.25pt;height:21.75pt" o:ole="">
                  <v:imagedata r:id="rId22" o:title=""/>
                </v:shape>
                <o:OLEObject Type="Embed" ProgID="Equation.3" ShapeID="_x0000_i1032" DrawAspect="Content" ObjectID="_1643214245" r:id="rId23"/>
              </w:object>
            </w:r>
          </w:p>
        </w:tc>
        <w:tc>
          <w:tcPr>
            <w:tcW w:w="1293"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position w:val="-10"/>
                <w:sz w:val="22"/>
                <w:szCs w:val="22"/>
              </w:rPr>
              <w:object w:dxaOrig="180" w:dyaOrig="340">
                <v:shape id="_x0000_i1033" type="#_x0000_t75" style="width:7.5pt;height:14.25pt" o:ole="">
                  <v:imagedata r:id="rId24" o:title=""/>
                </v:shape>
                <o:OLEObject Type="Embed" ProgID="Equation.3" ShapeID="_x0000_i1033" DrawAspect="Content" ObjectID="_1643214246" r:id="rId25"/>
              </w:object>
            </w: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position w:val="-12"/>
                <w:sz w:val="22"/>
                <w:szCs w:val="22"/>
                <w:lang w:val="en-US"/>
              </w:rPr>
              <w:object w:dxaOrig="260" w:dyaOrig="360">
                <v:shape id="_x0000_i1034" type="#_x0000_t75" style="width:14.25pt;height:21.75pt" o:ole="">
                  <v:imagedata r:id="rId26" o:title=""/>
                </v:shape>
                <o:OLEObject Type="Embed" ProgID="Equation.3" ShapeID="_x0000_i1034" DrawAspect="Content" ObjectID="_1643214247" r:id="rId27"/>
              </w:object>
            </w:r>
          </w:p>
        </w:tc>
        <w:tc>
          <w:tcPr>
            <w:tcW w:w="1386"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rPr>
              <w:t>…</w:t>
            </w:r>
          </w:p>
        </w:tc>
        <w:tc>
          <w:tcPr>
            <w:tcW w:w="1295"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lang w:val="en-US"/>
              </w:rPr>
              <w:t>a</w:t>
            </w:r>
            <w:r w:rsidRPr="00DD63AC">
              <w:rPr>
                <w:rFonts w:ascii="Times New Roman" w:hAnsi="Times New Roman" w:cs="Times New Roman"/>
                <w:i/>
                <w:color w:val="000000"/>
                <w:position w:val="-12"/>
                <w:sz w:val="22"/>
                <w:szCs w:val="22"/>
                <w:lang w:val="en-US"/>
              </w:rPr>
              <w:object w:dxaOrig="260" w:dyaOrig="360">
                <v:shape id="_x0000_i1035" type="#_x0000_t75" style="width:14.25pt;height:21.75pt" o:ole="">
                  <v:imagedata r:id="rId28" o:title=""/>
                </v:shape>
                <o:OLEObject Type="Embed" ProgID="Equation.3" ShapeID="_x0000_i1035" DrawAspect="Content" ObjectID="_1643214248" r:id="rId29"/>
              </w:object>
            </w:r>
          </w:p>
        </w:tc>
        <w:tc>
          <w:tcPr>
            <w:tcW w:w="1109"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lang w:val="en-US"/>
              </w:rPr>
              <w:t>b</w:t>
            </w:r>
            <w:r w:rsidRPr="00DD63AC">
              <w:rPr>
                <w:rFonts w:ascii="Times New Roman" w:hAnsi="Times New Roman" w:cs="Times New Roman"/>
                <w:i/>
                <w:color w:val="000000"/>
                <w:position w:val="-12"/>
                <w:sz w:val="22"/>
                <w:szCs w:val="22"/>
                <w:lang w:val="en-US"/>
              </w:rPr>
              <w:object w:dxaOrig="180" w:dyaOrig="360">
                <v:shape id="_x0000_i1036" type="#_x0000_t75" style="width:7.5pt;height:21.75pt" o:ole="">
                  <v:imagedata r:id="rId30" o:title=""/>
                </v:shape>
                <o:OLEObject Type="Embed" ProgID="Equation.3" ShapeID="_x0000_i1036" DrawAspect="Content" ObjectID="_1643214249" r:id="rId31"/>
              </w:object>
            </w:r>
          </w:p>
        </w:tc>
      </w:tr>
      <w:tr w:rsidR="008E0505" w:rsidRPr="00BB6D0C" w:rsidTr="00DD63AC">
        <w:trPr>
          <w:trHeight w:val="358"/>
        </w:trPr>
        <w:tc>
          <w:tcPr>
            <w:tcW w:w="1290" w:type="dxa"/>
            <w:vAlign w:val="center"/>
          </w:tcPr>
          <w:p w:rsidR="008E0505" w:rsidRPr="00D30E1F" w:rsidRDefault="008E0505" w:rsidP="00C30024">
            <w:pPr>
              <w:pStyle w:val="aff1"/>
              <w:spacing w:line="276" w:lineRule="auto"/>
              <w:jc w:val="both"/>
              <w:rPr>
                <w:rFonts w:ascii="Times New Roman" w:hAnsi="Times New Roman" w:cs="Times New Roman"/>
                <w:color w:val="000000"/>
                <w:sz w:val="22"/>
                <w:szCs w:val="22"/>
                <w:lang w:val="kk-KZ"/>
              </w:rPr>
            </w:pPr>
            <w:r>
              <w:rPr>
                <w:rFonts w:ascii="Times New Roman" w:hAnsi="Times New Roman" w:cs="Times New Roman"/>
                <w:color w:val="000000"/>
                <w:sz w:val="22"/>
                <w:szCs w:val="22"/>
                <w:lang w:val="kk-KZ"/>
              </w:rPr>
              <w:t>Пайда</w:t>
            </w:r>
          </w:p>
        </w:tc>
        <w:tc>
          <w:tcPr>
            <w:tcW w:w="1042"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lang w:val="en-US"/>
              </w:rPr>
              <w:t>c</w:t>
            </w:r>
            <w:r w:rsidRPr="00DD63AC">
              <w:rPr>
                <w:rFonts w:ascii="Times New Roman" w:hAnsi="Times New Roman" w:cs="Times New Roman"/>
                <w:i/>
                <w:color w:val="000000"/>
                <w:sz w:val="22"/>
                <w:szCs w:val="22"/>
                <w:vertAlign w:val="subscript"/>
              </w:rPr>
              <w:t>1</w:t>
            </w:r>
          </w:p>
        </w:tc>
        <w:tc>
          <w:tcPr>
            <w:tcW w:w="1293"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lang w:val="en-US"/>
              </w:rPr>
              <w:t>c</w:t>
            </w:r>
            <w:r w:rsidRPr="00DD63AC">
              <w:rPr>
                <w:rFonts w:ascii="Times New Roman" w:hAnsi="Times New Roman" w:cs="Times New Roman"/>
                <w:i/>
                <w:color w:val="000000"/>
                <w:sz w:val="22"/>
                <w:szCs w:val="22"/>
                <w:vertAlign w:val="subscript"/>
              </w:rPr>
              <w:t>2</w:t>
            </w:r>
          </w:p>
        </w:tc>
        <w:tc>
          <w:tcPr>
            <w:tcW w:w="1386"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rPr>
            </w:pPr>
            <w:r w:rsidRPr="00DD63AC">
              <w:rPr>
                <w:rFonts w:ascii="Times New Roman" w:hAnsi="Times New Roman" w:cs="Times New Roman"/>
                <w:i/>
                <w:color w:val="000000"/>
                <w:sz w:val="22"/>
                <w:szCs w:val="22"/>
              </w:rPr>
              <w:t>…</w:t>
            </w:r>
          </w:p>
        </w:tc>
        <w:tc>
          <w:tcPr>
            <w:tcW w:w="1295"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c</w:t>
            </w:r>
            <w:r w:rsidRPr="00DD63AC">
              <w:rPr>
                <w:rFonts w:ascii="Times New Roman" w:hAnsi="Times New Roman" w:cs="Times New Roman"/>
                <w:i/>
                <w:color w:val="000000"/>
                <w:sz w:val="22"/>
                <w:szCs w:val="22"/>
                <w:vertAlign w:val="subscript"/>
                <w:lang w:val="en-US"/>
              </w:rPr>
              <w:t>n</w:t>
            </w:r>
          </w:p>
        </w:tc>
        <w:tc>
          <w:tcPr>
            <w:tcW w:w="1109" w:type="dxa"/>
            <w:shd w:val="clear" w:color="auto" w:fill="auto"/>
            <w:vAlign w:val="center"/>
          </w:tcPr>
          <w:p w:rsidR="008E0505" w:rsidRPr="00DD63AC" w:rsidRDefault="008E0505" w:rsidP="00C30024">
            <w:pPr>
              <w:pStyle w:val="aff1"/>
              <w:spacing w:line="276" w:lineRule="auto"/>
              <w:jc w:val="both"/>
              <w:rPr>
                <w:rFonts w:ascii="Times New Roman" w:hAnsi="Times New Roman" w:cs="Times New Roman"/>
                <w:i/>
                <w:color w:val="000000"/>
                <w:sz w:val="22"/>
                <w:szCs w:val="22"/>
                <w:lang w:val="en-US"/>
              </w:rPr>
            </w:pPr>
            <w:r w:rsidRPr="00DD63AC">
              <w:rPr>
                <w:rFonts w:ascii="Times New Roman" w:hAnsi="Times New Roman" w:cs="Times New Roman"/>
                <w:i/>
                <w:color w:val="000000"/>
                <w:sz w:val="22"/>
                <w:szCs w:val="22"/>
                <w:lang w:val="en-US"/>
              </w:rPr>
              <w:t>max</w:t>
            </w:r>
          </w:p>
        </w:tc>
      </w:tr>
    </w:tbl>
    <w:p w:rsidR="008E0505" w:rsidRDefault="008E0505" w:rsidP="00C30024">
      <w:pPr>
        <w:widowControl/>
        <w:spacing w:after="30" w:line="276" w:lineRule="auto"/>
        <w:ind w:left="300"/>
        <w:rPr>
          <w:color w:val="000000"/>
          <w:sz w:val="26"/>
          <w:szCs w:val="26"/>
        </w:rPr>
      </w:pPr>
    </w:p>
    <w:p w:rsidR="008E0505" w:rsidRPr="006E7D2A" w:rsidRDefault="008E0505" w:rsidP="00C30024">
      <w:pPr>
        <w:widowControl/>
        <w:numPr>
          <w:ilvl w:val="0"/>
          <w:numId w:val="2"/>
        </w:numPr>
        <w:spacing w:after="30" w:line="276" w:lineRule="auto"/>
        <w:rPr>
          <w:color w:val="000000"/>
          <w:sz w:val="26"/>
          <w:szCs w:val="26"/>
        </w:rPr>
      </w:pPr>
      <w:r>
        <w:rPr>
          <w:color w:val="000000"/>
          <w:sz w:val="26"/>
          <w:szCs w:val="26"/>
          <w:lang w:val="kk-KZ"/>
        </w:rPr>
        <w:t>Есептің шектеулерінің жүйесін құрамыз</w:t>
      </w:r>
      <w:r w:rsidRPr="006E7D2A">
        <w:rPr>
          <w:color w:val="000000"/>
          <w:sz w:val="26"/>
          <w:szCs w:val="26"/>
        </w:rPr>
        <w:t xml:space="preserve">: </w:t>
      </w:r>
      <w:r>
        <w:rPr>
          <w:color w:val="000000"/>
          <w:sz w:val="26"/>
          <w:szCs w:val="26"/>
          <w:lang w:val="kk-KZ"/>
        </w:rPr>
        <w:t xml:space="preserve">есептің шектеулері қолдағы ресурстар мөлшеріне байланысты болғандықтан, жүйе әр ресурс бойынша  </w:t>
      </w:r>
      <w:r w:rsidRPr="006E7D2A">
        <w:rPr>
          <w:color w:val="000000"/>
          <w:sz w:val="26"/>
          <w:szCs w:val="26"/>
          <w:lang w:val="en-US"/>
        </w:rPr>
        <w:t>m</w:t>
      </w:r>
      <w:r>
        <w:rPr>
          <w:color w:val="000000"/>
          <w:sz w:val="26"/>
          <w:szCs w:val="26"/>
          <w:lang w:val="kk-KZ"/>
        </w:rPr>
        <w:t xml:space="preserve"> шектеуді қамтиды.</w:t>
      </w:r>
      <w:r w:rsidRPr="006E7D2A">
        <w:rPr>
          <w:color w:val="000000"/>
          <w:sz w:val="26"/>
          <w:szCs w:val="26"/>
        </w:rPr>
        <w:t xml:space="preserve"> </w:t>
      </w:r>
    </w:p>
    <w:p w:rsidR="008E0505" w:rsidRPr="006E7D2A" w:rsidRDefault="008E0505" w:rsidP="00C30024">
      <w:pPr>
        <w:pStyle w:val="aff1"/>
        <w:spacing w:line="276" w:lineRule="auto"/>
        <w:jc w:val="both"/>
        <w:rPr>
          <w:rFonts w:ascii="Times New Roman" w:hAnsi="Times New Roman" w:cs="Times New Roman"/>
          <w:color w:val="000000"/>
          <w:sz w:val="26"/>
          <w:szCs w:val="26"/>
        </w:rPr>
      </w:pPr>
    </w:p>
    <w:p w:rsidR="008E0505" w:rsidRDefault="00DD63AC" w:rsidP="00C30024">
      <w:pPr>
        <w:pStyle w:val="aff1"/>
        <w:spacing w:line="276" w:lineRule="auto"/>
        <w:jc w:val="center"/>
        <w:outlineLvl w:val="0"/>
        <w:rPr>
          <w:rFonts w:ascii="Times New Roman" w:hAnsi="Times New Roman" w:cs="Times New Roman"/>
          <w:color w:val="000000"/>
          <w:sz w:val="26"/>
          <w:szCs w:val="26"/>
          <w:lang w:val="en-US"/>
        </w:rPr>
      </w:pPr>
      <w:r w:rsidRPr="00CB1E03">
        <w:rPr>
          <w:rFonts w:ascii="Times New Roman" w:hAnsi="Times New Roman" w:cs="Times New Roman"/>
          <w:color w:val="000000"/>
          <w:position w:val="-12"/>
          <w:sz w:val="26"/>
          <w:szCs w:val="26"/>
          <w:lang w:val="en-US"/>
        </w:rPr>
        <w:object w:dxaOrig="3280" w:dyaOrig="360">
          <v:shape id="_x0000_i1037" type="#_x0000_t75" style="width:161.25pt;height:21pt" o:ole="">
            <v:imagedata r:id="rId32" o:title=""/>
          </v:shape>
          <o:OLEObject Type="Embed" ProgID="Equation.DSMT4" ShapeID="_x0000_i1037" DrawAspect="Content" ObjectID="_1643214250" r:id="rId33"/>
        </w:object>
      </w:r>
    </w:p>
    <w:p w:rsidR="008E0505" w:rsidRPr="00BB6D0C" w:rsidRDefault="008E0505" w:rsidP="00C30024">
      <w:pPr>
        <w:pStyle w:val="aff1"/>
        <w:spacing w:line="276" w:lineRule="auto"/>
        <w:jc w:val="center"/>
        <w:outlineLvl w:val="0"/>
        <w:rPr>
          <w:rFonts w:ascii="Times New Roman" w:hAnsi="Times New Roman" w:cs="Times New Roman"/>
          <w:color w:val="000000"/>
          <w:sz w:val="26"/>
          <w:szCs w:val="26"/>
          <w:lang w:val="en-US"/>
        </w:rPr>
      </w:pPr>
    </w:p>
    <w:p w:rsidR="008E0505" w:rsidRDefault="008E0505" w:rsidP="00C30024">
      <w:pPr>
        <w:pStyle w:val="aff1"/>
        <w:spacing w:line="276" w:lineRule="auto"/>
        <w:jc w:val="both"/>
        <w:rPr>
          <w:rFonts w:ascii="Times New Roman" w:hAnsi="Times New Roman" w:cs="Times New Roman"/>
          <w:color w:val="000000"/>
          <w:sz w:val="26"/>
          <w:szCs w:val="26"/>
          <w:lang w:val="en-US"/>
        </w:rPr>
      </w:pPr>
      <w:r>
        <w:rPr>
          <w:rFonts w:ascii="Times New Roman" w:hAnsi="Times New Roman" w:cs="Times New Roman"/>
          <w:color w:val="000000"/>
          <w:sz w:val="26"/>
          <w:szCs w:val="26"/>
          <w:lang w:val="kk-KZ"/>
        </w:rPr>
        <w:t>Біз қолдағыдан артық ресурс жұмсай алмайтындықтан,</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kk-KZ"/>
        </w:rPr>
        <w:t xml:space="preserve"> таңбасын қоямыз</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kk-KZ"/>
        </w:rPr>
        <w:t>демек</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lang w:val="kk-KZ"/>
        </w:rPr>
        <w:t>қалған</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ресурстар</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үшін</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де</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дәл</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осылай</w:t>
      </w:r>
      <w:r w:rsidRPr="006B1ED5">
        <w:rPr>
          <w:rFonts w:ascii="Times New Roman" w:hAnsi="Times New Roman" w:cs="Times New Roman"/>
          <w:color w:val="000000"/>
          <w:sz w:val="26"/>
          <w:szCs w:val="26"/>
          <w:lang w:val="en-US"/>
        </w:rPr>
        <w:t xml:space="preserve"> </w:t>
      </w:r>
      <w:r>
        <w:rPr>
          <w:rFonts w:ascii="Times New Roman" w:hAnsi="Times New Roman" w:cs="Times New Roman"/>
          <w:color w:val="000000"/>
          <w:sz w:val="26"/>
          <w:szCs w:val="26"/>
        </w:rPr>
        <w:t>жасаймыз</w:t>
      </w:r>
      <w:r w:rsidRPr="006B1ED5">
        <w:rPr>
          <w:rFonts w:ascii="Times New Roman" w:hAnsi="Times New Roman" w:cs="Times New Roman"/>
          <w:color w:val="000000"/>
          <w:sz w:val="26"/>
          <w:szCs w:val="26"/>
          <w:lang w:val="en-US"/>
        </w:rPr>
        <w:t>.</w:t>
      </w:r>
    </w:p>
    <w:p w:rsidR="008E0505" w:rsidRPr="006B1ED5" w:rsidRDefault="008E0505" w:rsidP="00C30024">
      <w:pPr>
        <w:pStyle w:val="aff1"/>
        <w:spacing w:line="276" w:lineRule="auto"/>
        <w:jc w:val="both"/>
        <w:rPr>
          <w:rFonts w:ascii="Times New Roman" w:hAnsi="Times New Roman" w:cs="Times New Roman"/>
          <w:color w:val="000000"/>
          <w:sz w:val="26"/>
          <w:szCs w:val="26"/>
          <w:lang w:val="en-US"/>
        </w:rPr>
      </w:pPr>
    </w:p>
    <w:p w:rsidR="008E0505" w:rsidRPr="00BB6D0C" w:rsidRDefault="008E0505" w:rsidP="00C30024">
      <w:pPr>
        <w:pStyle w:val="aff1"/>
        <w:spacing w:line="276" w:lineRule="auto"/>
        <w:jc w:val="center"/>
        <w:outlineLvl w:val="0"/>
        <w:rPr>
          <w:rFonts w:ascii="Times New Roman" w:hAnsi="Times New Roman" w:cs="Times New Roman"/>
          <w:color w:val="000000"/>
          <w:sz w:val="26"/>
          <w:szCs w:val="26"/>
          <w:lang w:val="en-US"/>
        </w:rPr>
      </w:pPr>
      <w:r w:rsidRPr="00CB1E03">
        <w:rPr>
          <w:rFonts w:ascii="Times New Roman" w:hAnsi="Times New Roman" w:cs="Times New Roman"/>
          <w:color w:val="000000"/>
          <w:position w:val="-50"/>
          <w:sz w:val="26"/>
          <w:szCs w:val="26"/>
          <w:lang w:val="en-US"/>
        </w:rPr>
        <w:object w:dxaOrig="3560" w:dyaOrig="1140">
          <v:shape id="_x0000_i1038" type="#_x0000_t75" style="width:180pt;height:57.75pt" o:ole="">
            <v:imagedata r:id="rId34" o:title=""/>
          </v:shape>
          <o:OLEObject Type="Embed" ProgID="Equation.DSMT4" ShapeID="_x0000_i1038" DrawAspect="Content" ObjectID="_1643214251" r:id="rId35"/>
        </w:object>
      </w:r>
    </w:p>
    <w:p w:rsidR="008E0505" w:rsidRPr="006B1ED5" w:rsidRDefault="008E0505" w:rsidP="00C30024">
      <w:pPr>
        <w:pStyle w:val="aff1"/>
        <w:numPr>
          <w:ilvl w:val="0"/>
          <w:numId w:val="2"/>
        </w:numPr>
        <w:spacing w:before="100" w:beforeAutospacing="1" w:after="100" w:afterAutospacing="1" w:line="276" w:lineRule="auto"/>
        <w:jc w:val="both"/>
        <w:rPr>
          <w:rFonts w:ascii="Times New Roman" w:hAnsi="Times New Roman" w:cs="Times New Roman"/>
          <w:color w:val="000000"/>
          <w:sz w:val="26"/>
          <w:szCs w:val="26"/>
          <w:lang w:val="kk-KZ"/>
        </w:rPr>
      </w:pPr>
      <w:r>
        <w:rPr>
          <w:rFonts w:ascii="Times New Roman" w:hAnsi="Times New Roman" w:cs="Times New Roman"/>
          <w:color w:val="000000"/>
          <w:sz w:val="26"/>
          <w:szCs w:val="26"/>
          <w:lang w:val="kk-KZ"/>
        </w:rPr>
        <w:t>Мақсат</w:t>
      </w:r>
      <w:r w:rsidRPr="006D60FF">
        <w:rPr>
          <w:rFonts w:ascii="Times New Roman" w:hAnsi="Times New Roman" w:cs="Times New Roman"/>
          <w:color w:val="000000"/>
          <w:sz w:val="26"/>
          <w:szCs w:val="26"/>
          <w:lang w:val="en-US"/>
        </w:rPr>
        <w:t xml:space="preserve"> </w:t>
      </w:r>
      <w:r w:rsidRPr="00BB6D0C">
        <w:rPr>
          <w:rFonts w:ascii="Times New Roman" w:hAnsi="Times New Roman" w:cs="Times New Roman"/>
          <w:color w:val="000000"/>
          <w:sz w:val="26"/>
          <w:szCs w:val="26"/>
        </w:rPr>
        <w:t>функция</w:t>
      </w:r>
      <w:r>
        <w:rPr>
          <w:rFonts w:ascii="Times New Roman" w:hAnsi="Times New Roman" w:cs="Times New Roman"/>
          <w:color w:val="000000"/>
          <w:sz w:val="26"/>
          <w:szCs w:val="26"/>
          <w:lang w:val="kk-KZ"/>
        </w:rPr>
        <w:t>сы</w:t>
      </w:r>
      <w:r w:rsidRPr="006D60FF">
        <w:rPr>
          <w:rFonts w:ascii="Times New Roman" w:hAnsi="Times New Roman" w:cs="Times New Roman"/>
          <w:color w:val="000000"/>
          <w:sz w:val="26"/>
          <w:szCs w:val="26"/>
          <w:lang w:val="en-US"/>
        </w:rPr>
        <w:t>.</w:t>
      </w:r>
      <w:r>
        <w:rPr>
          <w:rFonts w:ascii="Times New Roman" w:hAnsi="Times New Roman" w:cs="Times New Roman"/>
          <w:color w:val="000000"/>
          <w:sz w:val="26"/>
          <w:szCs w:val="26"/>
          <w:lang w:val="kk-KZ"/>
        </w:rPr>
        <w:t xml:space="preserve"> Көздегеніміз </w:t>
      </w:r>
      <w:r w:rsidR="00F63E47">
        <w:rPr>
          <w:rFonts w:ascii="Times New Roman" w:hAnsi="Times New Roman" w:cs="Times New Roman"/>
          <w:color w:val="000000"/>
          <w:sz w:val="26"/>
          <w:szCs w:val="26"/>
          <w:lang w:val="kk-KZ"/>
        </w:rPr>
        <w:t>барлық өнімнен  мол пайда түсіру</w:t>
      </w:r>
      <w:r>
        <w:rPr>
          <w:rFonts w:ascii="Times New Roman" w:hAnsi="Times New Roman" w:cs="Times New Roman"/>
          <w:color w:val="000000"/>
          <w:sz w:val="26"/>
          <w:szCs w:val="26"/>
          <w:lang w:val="kk-KZ"/>
        </w:rPr>
        <w:t xml:space="preserve"> болғандықтан,  былай жазамыз</w:t>
      </w:r>
      <w:r w:rsidR="00F63E47">
        <w:rPr>
          <w:rFonts w:ascii="Times New Roman" w:hAnsi="Times New Roman" w:cs="Times New Roman"/>
          <w:color w:val="000000"/>
          <w:sz w:val="26"/>
          <w:szCs w:val="26"/>
          <w:lang w:val="kk-KZ"/>
        </w:rPr>
        <w:t>:</w:t>
      </w:r>
    </w:p>
    <w:p w:rsidR="008E0505" w:rsidRPr="00CB1E03" w:rsidRDefault="008E0505" w:rsidP="00C30024">
      <w:pPr>
        <w:pStyle w:val="aff1"/>
        <w:spacing w:before="100" w:beforeAutospacing="1" w:after="100" w:afterAutospacing="1" w:line="276" w:lineRule="auto"/>
        <w:ind w:left="300"/>
        <w:jc w:val="center"/>
        <w:rPr>
          <w:rFonts w:ascii="Times New Roman" w:hAnsi="Times New Roman" w:cs="Times New Roman"/>
          <w:color w:val="000000"/>
          <w:sz w:val="26"/>
          <w:szCs w:val="26"/>
        </w:rPr>
      </w:pPr>
      <w:r w:rsidRPr="00B2291B">
        <w:rPr>
          <w:rFonts w:ascii="Times New Roman" w:hAnsi="Times New Roman" w:cs="Times New Roman"/>
          <w:i/>
          <w:color w:val="000000"/>
          <w:position w:val="-12"/>
          <w:sz w:val="26"/>
          <w:szCs w:val="26"/>
          <w:lang w:val="en-US"/>
        </w:rPr>
        <w:object w:dxaOrig="3600" w:dyaOrig="360">
          <v:shape id="_x0000_i1039" type="#_x0000_t75" style="width:180pt;height:21.75pt" o:ole="">
            <v:imagedata r:id="rId36" o:title=""/>
          </v:shape>
          <o:OLEObject Type="Embed" ProgID="Equation.DSMT4" ShapeID="_x0000_i1039" DrawAspect="Content" ObjectID="_1643214252" r:id="rId37"/>
        </w:object>
      </w:r>
    </w:p>
    <w:p w:rsidR="008E0505" w:rsidRDefault="008E0505" w:rsidP="00C30024">
      <w:pPr>
        <w:pStyle w:val="aff1"/>
        <w:tabs>
          <w:tab w:val="left" w:pos="4260"/>
        </w:tabs>
        <w:spacing w:line="276" w:lineRule="auto"/>
        <w:jc w:val="both"/>
        <w:rPr>
          <w:rFonts w:ascii="Times New Roman" w:hAnsi="Times New Roman" w:cs="Times New Roman"/>
          <w:sz w:val="26"/>
          <w:szCs w:val="26"/>
          <w:lang w:val="kk-KZ"/>
        </w:rPr>
      </w:pPr>
      <w:r>
        <w:rPr>
          <w:rFonts w:ascii="Times New Roman" w:hAnsi="Times New Roman" w:cs="Times New Roman"/>
          <w:color w:val="000000"/>
          <w:sz w:val="26"/>
          <w:szCs w:val="26"/>
          <w:lang w:val="kk-KZ"/>
        </w:rPr>
        <w:t>Сонымен</w:t>
      </w:r>
      <w:r w:rsidRPr="00BB6D0C">
        <w:rPr>
          <w:rFonts w:ascii="Times New Roman" w:hAnsi="Times New Roman" w:cs="Times New Roman"/>
          <w:color w:val="000000"/>
          <w:sz w:val="26"/>
          <w:szCs w:val="26"/>
        </w:rPr>
        <w:t xml:space="preserve">, </w:t>
      </w:r>
      <w:r>
        <w:rPr>
          <w:rFonts w:ascii="Times New Roman" w:hAnsi="Times New Roman" w:cs="Times New Roman"/>
          <w:color w:val="000000"/>
          <w:sz w:val="26"/>
          <w:szCs w:val="26"/>
          <w:lang w:val="kk-KZ"/>
        </w:rPr>
        <w:t xml:space="preserve"> бұл есептің математикалық моделі дегеніміз:</w:t>
      </w:r>
      <w:r w:rsidRPr="006B1ED5">
        <w:rPr>
          <w:rFonts w:ascii="Times New Roman" w:hAnsi="Times New Roman" w:cs="Times New Roman"/>
          <w:sz w:val="26"/>
          <w:szCs w:val="26"/>
          <w:lang w:val="kk-KZ"/>
        </w:rPr>
        <w:t xml:space="preserve"> </w:t>
      </w:r>
      <w:r>
        <w:rPr>
          <w:rFonts w:ascii="Times New Roman" w:hAnsi="Times New Roman" w:cs="Times New Roman"/>
          <w:sz w:val="26"/>
          <w:szCs w:val="26"/>
          <w:lang w:val="kk-KZ"/>
        </w:rPr>
        <w:t>шектеулер жүйесі</w:t>
      </w:r>
    </w:p>
    <w:p w:rsidR="00F63E47" w:rsidRPr="00BB6D0C" w:rsidRDefault="00F63E47" w:rsidP="00C30024">
      <w:pPr>
        <w:pStyle w:val="aff1"/>
        <w:tabs>
          <w:tab w:val="left" w:pos="4260"/>
        </w:tabs>
        <w:spacing w:line="276" w:lineRule="auto"/>
        <w:jc w:val="both"/>
        <w:rPr>
          <w:rStyle w:val="apple-style-span"/>
          <w:rFonts w:ascii="Times New Roman" w:hAnsi="Times New Roman" w:cs="Times New Roman"/>
          <w:color w:val="000000"/>
          <w:sz w:val="26"/>
          <w:szCs w:val="26"/>
        </w:rPr>
      </w:pPr>
    </w:p>
    <w:p w:rsidR="008E0505" w:rsidRDefault="008E0505" w:rsidP="00C30024">
      <w:pPr>
        <w:pStyle w:val="aff1"/>
        <w:spacing w:line="276" w:lineRule="auto"/>
        <w:jc w:val="center"/>
        <w:rPr>
          <w:rFonts w:ascii="Times New Roman" w:hAnsi="Times New Roman" w:cs="Times New Roman"/>
          <w:sz w:val="26"/>
          <w:szCs w:val="26"/>
          <w:lang w:val="en-US"/>
        </w:rPr>
      </w:pPr>
      <w:r w:rsidRPr="00CB1E03">
        <w:rPr>
          <w:rFonts w:ascii="Times New Roman" w:hAnsi="Times New Roman" w:cs="Times New Roman"/>
          <w:position w:val="-54"/>
          <w:sz w:val="26"/>
          <w:szCs w:val="26"/>
          <w:lang w:val="en-US"/>
        </w:rPr>
        <w:object w:dxaOrig="3280" w:dyaOrig="1200">
          <v:shape id="_x0000_i1040" type="#_x0000_t75" style="width:194.25pt;height:1in" o:ole="">
            <v:imagedata r:id="rId38" o:title=""/>
          </v:shape>
          <o:OLEObject Type="Embed" ProgID="Equation.DSMT4" ShapeID="_x0000_i1040" DrawAspect="Content" ObjectID="_1643214253" r:id="rId39"/>
        </w:object>
      </w:r>
    </w:p>
    <w:p w:rsidR="008E0505" w:rsidRPr="00BB6D0C" w:rsidRDefault="008E0505" w:rsidP="00C30024">
      <w:pPr>
        <w:pStyle w:val="aff1"/>
        <w:spacing w:line="276" w:lineRule="auto"/>
        <w:jc w:val="center"/>
        <w:rPr>
          <w:rFonts w:ascii="Times New Roman" w:hAnsi="Times New Roman" w:cs="Times New Roman"/>
          <w:sz w:val="26"/>
          <w:szCs w:val="26"/>
          <w:lang w:val="en-US"/>
        </w:rPr>
      </w:pPr>
    </w:p>
    <w:p w:rsidR="008E0505" w:rsidRPr="006B1ED5" w:rsidRDefault="008E0505" w:rsidP="00C30024">
      <w:pPr>
        <w:pStyle w:val="aff1"/>
        <w:spacing w:line="276" w:lineRule="auto"/>
        <w:jc w:val="both"/>
        <w:rPr>
          <w:rFonts w:ascii="Times New Roman" w:hAnsi="Times New Roman" w:cs="Times New Roman"/>
          <w:sz w:val="26"/>
          <w:szCs w:val="26"/>
          <w:lang w:val="en-US"/>
        </w:rPr>
      </w:pPr>
      <w:r>
        <w:rPr>
          <w:rFonts w:ascii="Times New Roman" w:hAnsi="Times New Roman" w:cs="Times New Roman"/>
          <w:sz w:val="26"/>
          <w:szCs w:val="26"/>
          <w:lang w:val="kk-KZ"/>
        </w:rPr>
        <w:t>мен</w:t>
      </w:r>
      <w:r w:rsidRPr="006B1ED5">
        <w:rPr>
          <w:rFonts w:ascii="Times New Roman" w:hAnsi="Times New Roman" w:cs="Times New Roman"/>
          <w:sz w:val="26"/>
          <w:szCs w:val="26"/>
          <w:lang w:val="en-US"/>
        </w:rPr>
        <w:t xml:space="preserve"> </w:t>
      </w:r>
      <w:r>
        <w:rPr>
          <w:rFonts w:ascii="Times New Roman" w:hAnsi="Times New Roman" w:cs="Times New Roman"/>
          <w:color w:val="000000"/>
          <w:sz w:val="26"/>
          <w:szCs w:val="26"/>
          <w:lang w:val="kk-KZ"/>
        </w:rPr>
        <w:t xml:space="preserve">теріс еместік </w:t>
      </w:r>
      <w:r w:rsidRPr="00CB1E03">
        <w:rPr>
          <w:rFonts w:ascii="Times New Roman" w:hAnsi="Times New Roman" w:cs="Times New Roman"/>
          <w:color w:val="000000"/>
          <w:position w:val="-14"/>
          <w:sz w:val="26"/>
          <w:szCs w:val="26"/>
        </w:rPr>
        <w:object w:dxaOrig="700" w:dyaOrig="380">
          <v:shape id="_x0000_i1041" type="#_x0000_t75" style="width:36pt;height:21.75pt" o:ole="">
            <v:imagedata r:id="rId40" o:title=""/>
          </v:shape>
          <o:OLEObject Type="Embed" ProgID="Equation.DSMT4" ShapeID="_x0000_i1041" DrawAspect="Content" ObjectID="_1643214254" r:id="rId41"/>
        </w:object>
      </w:r>
      <w:r>
        <w:rPr>
          <w:rFonts w:ascii="Times New Roman" w:hAnsi="Times New Roman" w:cs="Times New Roman"/>
          <w:color w:val="000000"/>
          <w:sz w:val="26"/>
          <w:szCs w:val="26"/>
          <w:lang w:val="kk-KZ"/>
        </w:rPr>
        <w:t xml:space="preserve"> шартын қанағаттандыратын</w:t>
      </w:r>
      <w:r w:rsidRPr="006B1ED5">
        <w:rPr>
          <w:rFonts w:ascii="Times New Roman" w:hAnsi="Times New Roman" w:cs="Times New Roman"/>
          <w:sz w:val="26"/>
          <w:szCs w:val="26"/>
          <w:lang w:val="en-US"/>
        </w:rPr>
        <w:t xml:space="preserve">, </w:t>
      </w:r>
      <w:r>
        <w:rPr>
          <w:rFonts w:ascii="Times New Roman" w:hAnsi="Times New Roman" w:cs="Times New Roman"/>
          <w:sz w:val="26"/>
          <w:szCs w:val="26"/>
          <w:lang w:val="kk-KZ"/>
        </w:rPr>
        <w:t xml:space="preserve"> және мақсат функциясы </w:t>
      </w:r>
    </w:p>
    <w:p w:rsidR="008E0505" w:rsidRPr="006B1ED5" w:rsidRDefault="008E0505" w:rsidP="00C30024">
      <w:pPr>
        <w:pStyle w:val="aff1"/>
        <w:spacing w:line="276" w:lineRule="auto"/>
        <w:jc w:val="both"/>
        <w:rPr>
          <w:rFonts w:ascii="Times New Roman" w:hAnsi="Times New Roman" w:cs="Times New Roman"/>
          <w:sz w:val="26"/>
          <w:szCs w:val="26"/>
          <w:lang w:val="en-US"/>
        </w:rPr>
      </w:pPr>
    </w:p>
    <w:p w:rsidR="008E0505" w:rsidRPr="006E7D2A" w:rsidRDefault="008E0505" w:rsidP="00C30024">
      <w:pPr>
        <w:pStyle w:val="aff1"/>
        <w:tabs>
          <w:tab w:val="left" w:pos="4260"/>
        </w:tabs>
        <w:spacing w:line="276" w:lineRule="auto"/>
        <w:jc w:val="center"/>
        <w:rPr>
          <w:rFonts w:ascii="Times New Roman" w:hAnsi="Times New Roman" w:cs="Times New Roman"/>
          <w:i/>
          <w:color w:val="000000"/>
          <w:sz w:val="26"/>
          <w:szCs w:val="26"/>
          <w:lang w:val="kk-KZ"/>
        </w:rPr>
      </w:pPr>
      <w:r w:rsidRPr="00B2291B">
        <w:rPr>
          <w:rFonts w:ascii="Times New Roman" w:hAnsi="Times New Roman" w:cs="Times New Roman"/>
          <w:i/>
          <w:color w:val="000000"/>
          <w:position w:val="-12"/>
          <w:sz w:val="26"/>
          <w:szCs w:val="26"/>
          <w:lang w:val="en-US"/>
        </w:rPr>
        <w:object w:dxaOrig="3580" w:dyaOrig="360">
          <v:shape id="_x0000_i1042" type="#_x0000_t75" style="width:180pt;height:21.75pt" o:ole="">
            <v:imagedata r:id="rId42" o:title=""/>
          </v:shape>
          <o:OLEObject Type="Embed" ProgID="Equation.DSMT4" ShapeID="_x0000_i1042" DrawAspect="Content" ObjectID="_1643214255" r:id="rId43"/>
        </w:object>
      </w:r>
    </w:p>
    <w:p w:rsidR="008E0505" w:rsidRPr="00C74927" w:rsidRDefault="008E0505" w:rsidP="00C30024">
      <w:pPr>
        <w:pStyle w:val="aff1"/>
        <w:tabs>
          <w:tab w:val="left" w:pos="4260"/>
        </w:tabs>
        <w:spacing w:line="276" w:lineRule="auto"/>
        <w:jc w:val="center"/>
        <w:rPr>
          <w:rFonts w:ascii="Times New Roman" w:hAnsi="Times New Roman" w:cs="Times New Roman"/>
          <w:i/>
          <w:color w:val="000000"/>
          <w:sz w:val="26"/>
          <w:szCs w:val="26"/>
        </w:rPr>
      </w:pPr>
    </w:p>
    <w:p w:rsidR="008E0505" w:rsidRPr="006B1ED5" w:rsidRDefault="008E0505" w:rsidP="00C30024">
      <w:pPr>
        <w:spacing w:line="276" w:lineRule="auto"/>
        <w:jc w:val="left"/>
        <w:rPr>
          <w:sz w:val="26"/>
          <w:szCs w:val="26"/>
          <w:lang w:val="kk-KZ"/>
        </w:rPr>
      </w:pPr>
      <w:r>
        <w:rPr>
          <w:sz w:val="26"/>
          <w:szCs w:val="26"/>
          <w:lang w:val="kk-KZ"/>
        </w:rPr>
        <w:t>б</w:t>
      </w:r>
      <w:r w:rsidRPr="006B1ED5">
        <w:rPr>
          <w:sz w:val="26"/>
          <w:szCs w:val="26"/>
          <w:lang w:val="kk-KZ"/>
        </w:rPr>
        <w:t xml:space="preserve">олатындай </w:t>
      </w:r>
      <w:r>
        <w:rPr>
          <w:sz w:val="26"/>
          <w:szCs w:val="26"/>
          <w:lang w:val="kk-KZ"/>
        </w:rPr>
        <w:t xml:space="preserve"> </w:t>
      </w:r>
      <w:r w:rsidR="00F63E47" w:rsidRPr="00F63E47">
        <w:rPr>
          <w:rStyle w:val="apple-converted-space"/>
          <w:rFonts w:eastAsiaTheme="majorEastAsia"/>
          <w:color w:val="000000"/>
          <w:sz w:val="26"/>
          <w:szCs w:val="26"/>
        </w:rPr>
        <w:object w:dxaOrig="1579" w:dyaOrig="320">
          <v:shape id="_x0000_i1043" type="#_x0000_t75" style="width:98.25pt;height:21.75pt" o:ole="">
            <v:imagedata r:id="rId44" o:title=""/>
          </v:shape>
          <o:OLEObject Type="Embed" ProgID="Equation.DSMT4" ShapeID="_x0000_i1043" DrawAspect="Content" ObjectID="_1643214256" r:id="rId45"/>
        </w:object>
      </w:r>
      <w:r w:rsidRPr="006B1ED5">
        <w:rPr>
          <w:sz w:val="26"/>
          <w:szCs w:val="26"/>
          <w:lang w:val="kk-KZ"/>
        </w:rPr>
        <w:t xml:space="preserve"> </w:t>
      </w:r>
      <w:r>
        <w:rPr>
          <w:sz w:val="26"/>
          <w:szCs w:val="26"/>
          <w:lang w:val="kk-KZ"/>
        </w:rPr>
        <w:t xml:space="preserve"> өнім шығару жоспарын құру қажет.</w:t>
      </w:r>
    </w:p>
    <w:p w:rsidR="008E0505" w:rsidRDefault="008E0505" w:rsidP="00C30024">
      <w:pPr>
        <w:spacing w:line="276" w:lineRule="auto"/>
        <w:jc w:val="center"/>
        <w:rPr>
          <w:b/>
          <w:sz w:val="26"/>
          <w:szCs w:val="26"/>
          <w:lang w:val="kk-KZ"/>
        </w:rPr>
      </w:pPr>
    </w:p>
    <w:p w:rsidR="008E0505" w:rsidRDefault="008E0505" w:rsidP="00C30024">
      <w:pPr>
        <w:spacing w:line="276" w:lineRule="auto"/>
        <w:jc w:val="center"/>
        <w:rPr>
          <w:b/>
          <w:sz w:val="26"/>
          <w:szCs w:val="26"/>
          <w:lang w:val="kk-KZ"/>
        </w:rPr>
      </w:pPr>
    </w:p>
    <w:p w:rsidR="00CE7987" w:rsidRPr="00BB6D0C" w:rsidRDefault="008E0505" w:rsidP="00C30024">
      <w:pPr>
        <w:spacing w:line="276" w:lineRule="auto"/>
        <w:jc w:val="center"/>
        <w:rPr>
          <w:b/>
          <w:sz w:val="26"/>
          <w:szCs w:val="26"/>
        </w:rPr>
      </w:pPr>
      <w:r>
        <w:rPr>
          <w:b/>
          <w:sz w:val="26"/>
          <w:szCs w:val="26"/>
          <w:lang w:val="kk-KZ"/>
        </w:rPr>
        <w:t>1</w:t>
      </w:r>
      <w:r w:rsidRPr="00BB6D0C">
        <w:rPr>
          <w:b/>
          <w:sz w:val="26"/>
          <w:szCs w:val="26"/>
        </w:rPr>
        <w:t>.2</w:t>
      </w:r>
      <w:r>
        <w:rPr>
          <w:b/>
          <w:sz w:val="26"/>
          <w:szCs w:val="26"/>
          <w:lang w:val="kk-KZ"/>
        </w:rPr>
        <w:t>.</w:t>
      </w:r>
      <w:r w:rsidRPr="00BB6D0C">
        <w:rPr>
          <w:b/>
          <w:sz w:val="26"/>
          <w:szCs w:val="26"/>
        </w:rPr>
        <w:t xml:space="preserve"> С</w:t>
      </w:r>
      <w:r>
        <w:rPr>
          <w:b/>
          <w:sz w:val="26"/>
          <w:szCs w:val="26"/>
          <w:lang w:val="kk-KZ"/>
        </w:rPr>
        <w:t>ызықтық программалау есептерінің  с</w:t>
      </w:r>
      <w:r w:rsidRPr="00BB6D0C">
        <w:rPr>
          <w:b/>
          <w:sz w:val="26"/>
          <w:szCs w:val="26"/>
        </w:rPr>
        <w:t>тандарт</w:t>
      </w:r>
      <w:r>
        <w:rPr>
          <w:b/>
          <w:sz w:val="26"/>
          <w:szCs w:val="26"/>
          <w:lang w:val="kk-KZ"/>
        </w:rPr>
        <w:t xml:space="preserve"> </w:t>
      </w:r>
      <w:r w:rsidR="00CE7987" w:rsidRPr="00BB6D0C">
        <w:rPr>
          <w:b/>
          <w:sz w:val="26"/>
          <w:szCs w:val="26"/>
        </w:rPr>
        <w:t>форма</w:t>
      </w:r>
      <w:r w:rsidR="00CE7987">
        <w:rPr>
          <w:b/>
          <w:sz w:val="26"/>
          <w:szCs w:val="26"/>
          <w:lang w:val="kk-KZ"/>
        </w:rPr>
        <w:t>сы</w:t>
      </w:r>
      <w:r w:rsidR="00CE7987" w:rsidRPr="00BB6D0C">
        <w:rPr>
          <w:b/>
          <w:sz w:val="26"/>
          <w:szCs w:val="26"/>
        </w:rPr>
        <w:t xml:space="preserve"> </w:t>
      </w:r>
    </w:p>
    <w:p w:rsidR="00CE7987" w:rsidRPr="00BB6D0C" w:rsidRDefault="00CE7987" w:rsidP="00C30024">
      <w:pPr>
        <w:spacing w:line="276" w:lineRule="auto"/>
        <w:rPr>
          <w:sz w:val="26"/>
          <w:szCs w:val="26"/>
        </w:rPr>
      </w:pPr>
    </w:p>
    <w:p w:rsidR="008E0505" w:rsidRPr="00BB6D0C" w:rsidRDefault="00CE7987" w:rsidP="00C30024">
      <w:pPr>
        <w:spacing w:line="276" w:lineRule="auto"/>
        <w:jc w:val="center"/>
        <w:rPr>
          <w:b/>
          <w:sz w:val="26"/>
          <w:szCs w:val="26"/>
        </w:rPr>
      </w:pPr>
      <w:r>
        <w:rPr>
          <w:b/>
          <w:sz w:val="26"/>
          <w:szCs w:val="26"/>
          <w:lang w:val="kk-KZ"/>
        </w:rPr>
        <w:t>мен</w:t>
      </w:r>
      <w:r w:rsidR="008E0505">
        <w:rPr>
          <w:b/>
          <w:sz w:val="26"/>
          <w:szCs w:val="26"/>
          <w:lang w:val="kk-KZ"/>
        </w:rPr>
        <w:t xml:space="preserve"> </w:t>
      </w:r>
      <w:r w:rsidR="008E0505">
        <w:rPr>
          <w:b/>
          <w:sz w:val="26"/>
          <w:szCs w:val="26"/>
        </w:rPr>
        <w:t xml:space="preserve"> </w:t>
      </w:r>
      <w:r w:rsidR="008E0505" w:rsidRPr="00BB6D0C">
        <w:rPr>
          <w:b/>
          <w:sz w:val="26"/>
          <w:szCs w:val="26"/>
        </w:rPr>
        <w:t>канон</w:t>
      </w:r>
      <w:r w:rsidR="008E0505">
        <w:rPr>
          <w:b/>
          <w:sz w:val="26"/>
          <w:szCs w:val="26"/>
          <w:lang w:val="kk-KZ"/>
        </w:rPr>
        <w:t>дық</w:t>
      </w:r>
      <w:r w:rsidR="008E0505" w:rsidRPr="00BB6D0C">
        <w:rPr>
          <w:b/>
          <w:sz w:val="26"/>
          <w:szCs w:val="26"/>
        </w:rPr>
        <w:t xml:space="preserve"> форма</w:t>
      </w:r>
      <w:r w:rsidR="008E0505">
        <w:rPr>
          <w:b/>
          <w:sz w:val="26"/>
          <w:szCs w:val="26"/>
          <w:lang w:val="kk-KZ"/>
        </w:rPr>
        <w:t>сы</w:t>
      </w:r>
      <w:r w:rsidR="008E0505" w:rsidRPr="00BB6D0C">
        <w:rPr>
          <w:b/>
          <w:sz w:val="26"/>
          <w:szCs w:val="26"/>
        </w:rPr>
        <w:t xml:space="preserve"> </w:t>
      </w:r>
    </w:p>
    <w:p w:rsidR="008E0505" w:rsidRPr="00BB6D0C" w:rsidRDefault="008E0505" w:rsidP="00C30024">
      <w:pPr>
        <w:spacing w:line="276" w:lineRule="auto"/>
        <w:rPr>
          <w:sz w:val="26"/>
          <w:szCs w:val="26"/>
        </w:rPr>
      </w:pPr>
    </w:p>
    <w:p w:rsidR="008E0505" w:rsidRPr="006D60FF" w:rsidRDefault="008E0505" w:rsidP="00C30024">
      <w:pPr>
        <w:spacing w:line="276" w:lineRule="auto"/>
        <w:ind w:firstLine="708"/>
        <w:rPr>
          <w:sz w:val="26"/>
          <w:szCs w:val="26"/>
          <w:lang w:val="kk-KZ"/>
        </w:rPr>
      </w:pPr>
      <w:r>
        <w:rPr>
          <w:sz w:val="26"/>
          <w:szCs w:val="26"/>
          <w:lang w:val="kk-KZ"/>
        </w:rPr>
        <w:t xml:space="preserve">Есептің математикалық моделін  құрғанда көбіне теңсіздіктерден тұратын шектеулер жүйесі алынады да, теріс еместік </w:t>
      </w:r>
      <w:r w:rsidR="00CE7987">
        <w:rPr>
          <w:sz w:val="26"/>
          <w:szCs w:val="26"/>
          <w:lang w:val="kk-KZ"/>
        </w:rPr>
        <w:t xml:space="preserve">шарты </w:t>
      </w:r>
      <w:r>
        <w:rPr>
          <w:sz w:val="26"/>
          <w:szCs w:val="26"/>
          <w:lang w:val="kk-KZ"/>
        </w:rPr>
        <w:t xml:space="preserve">барлық айнымалыға қойыла бермейді. Бұл жағдайда есеп </w:t>
      </w:r>
      <w:r w:rsidRPr="006D60FF">
        <w:rPr>
          <w:sz w:val="26"/>
          <w:szCs w:val="26"/>
          <w:lang w:val="kk-KZ"/>
        </w:rPr>
        <w:t xml:space="preserve"> </w:t>
      </w:r>
      <w:r w:rsidRPr="006D60FF">
        <w:rPr>
          <w:i/>
          <w:sz w:val="26"/>
          <w:szCs w:val="26"/>
          <w:lang w:val="kk-KZ"/>
        </w:rPr>
        <w:t>стандарт  форм</w:t>
      </w:r>
      <w:r>
        <w:rPr>
          <w:i/>
          <w:sz w:val="26"/>
          <w:szCs w:val="26"/>
          <w:lang w:val="kk-KZ"/>
        </w:rPr>
        <w:t xml:space="preserve">а </w:t>
      </w:r>
      <w:r>
        <w:rPr>
          <w:sz w:val="26"/>
          <w:szCs w:val="26"/>
          <w:lang w:val="kk-KZ"/>
        </w:rPr>
        <w:t>иеленеді.</w:t>
      </w:r>
      <w:r w:rsidRPr="006D60FF">
        <w:rPr>
          <w:i/>
          <w:sz w:val="26"/>
          <w:szCs w:val="26"/>
          <w:lang w:val="kk-KZ"/>
        </w:rPr>
        <w:t xml:space="preserve"> </w:t>
      </w:r>
      <w:r w:rsidRPr="006D60FF">
        <w:rPr>
          <w:sz w:val="26"/>
          <w:szCs w:val="26"/>
          <w:lang w:val="kk-KZ"/>
        </w:rPr>
        <w:t xml:space="preserve"> </w:t>
      </w:r>
      <w:r>
        <w:rPr>
          <w:sz w:val="26"/>
          <w:szCs w:val="26"/>
          <w:lang w:val="kk-KZ"/>
        </w:rPr>
        <w:t xml:space="preserve">Есепті аналитикалық жолмен шешкенде, жүйеде тек қана теңдеулер болып, барлық жүйелердің теріс мән қабылдамауы талап етіледі. </w:t>
      </w:r>
      <w:r w:rsidRPr="006D60FF">
        <w:rPr>
          <w:sz w:val="26"/>
          <w:szCs w:val="26"/>
          <w:lang w:val="kk-KZ"/>
        </w:rPr>
        <w:t xml:space="preserve"> </w:t>
      </w:r>
    </w:p>
    <w:p w:rsidR="008E0505" w:rsidRPr="006D60FF" w:rsidRDefault="008E0505" w:rsidP="00C30024">
      <w:pPr>
        <w:spacing w:line="276" w:lineRule="auto"/>
        <w:ind w:firstLine="708"/>
        <w:rPr>
          <w:sz w:val="26"/>
          <w:szCs w:val="26"/>
          <w:lang w:val="kk-KZ"/>
        </w:rPr>
      </w:pPr>
    </w:p>
    <w:p w:rsidR="008E0505" w:rsidRPr="00A03B19" w:rsidRDefault="008E0505" w:rsidP="00C30024">
      <w:pPr>
        <w:spacing w:line="276" w:lineRule="auto"/>
        <w:ind w:firstLine="708"/>
        <w:rPr>
          <w:sz w:val="26"/>
          <w:szCs w:val="26"/>
          <w:lang w:val="kk-KZ"/>
        </w:rPr>
      </w:pPr>
      <w:r>
        <w:rPr>
          <w:b/>
          <w:i/>
          <w:sz w:val="26"/>
          <w:szCs w:val="26"/>
          <w:lang w:val="kk-KZ"/>
        </w:rPr>
        <w:t>1.</w:t>
      </w:r>
      <w:r w:rsidRPr="00A03B19">
        <w:rPr>
          <w:b/>
          <w:i/>
          <w:sz w:val="26"/>
          <w:szCs w:val="26"/>
          <w:lang w:val="kk-KZ"/>
        </w:rPr>
        <w:t>1</w:t>
      </w:r>
      <w:r>
        <w:rPr>
          <w:b/>
          <w:i/>
          <w:sz w:val="26"/>
          <w:szCs w:val="26"/>
          <w:lang w:val="kk-KZ"/>
        </w:rPr>
        <w:t>-анықтама.</w:t>
      </w:r>
      <w:r w:rsidRPr="00A03B19">
        <w:rPr>
          <w:sz w:val="26"/>
          <w:szCs w:val="26"/>
          <w:lang w:val="kk-KZ"/>
        </w:rPr>
        <w:t xml:space="preserve"> </w:t>
      </w:r>
      <w:r w:rsidRPr="00CB1E03">
        <w:rPr>
          <w:i/>
          <w:sz w:val="26"/>
          <w:szCs w:val="26"/>
          <w:lang w:val="kk-KZ"/>
        </w:rPr>
        <w:t>Е</w:t>
      </w:r>
      <w:r>
        <w:rPr>
          <w:i/>
          <w:sz w:val="26"/>
          <w:szCs w:val="26"/>
          <w:lang w:val="kk-KZ"/>
        </w:rPr>
        <w:t xml:space="preserve">гер есептің барлық шектеулері теңдеулерден тұрып, барлық айнымалылар теріс еместік шартын қанағаттандырса, онда есеп </w:t>
      </w:r>
      <w:r w:rsidRPr="00A03B19">
        <w:rPr>
          <w:i/>
          <w:sz w:val="26"/>
          <w:szCs w:val="26"/>
          <w:lang w:val="kk-KZ"/>
        </w:rPr>
        <w:t xml:space="preserve"> </w:t>
      </w:r>
      <w:r w:rsidRPr="00A03B19">
        <w:rPr>
          <w:b/>
          <w:i/>
          <w:sz w:val="26"/>
          <w:szCs w:val="26"/>
          <w:lang w:val="kk-KZ"/>
        </w:rPr>
        <w:t>канон</w:t>
      </w:r>
      <w:r>
        <w:rPr>
          <w:b/>
          <w:i/>
          <w:sz w:val="26"/>
          <w:szCs w:val="26"/>
          <w:lang w:val="kk-KZ"/>
        </w:rPr>
        <w:t xml:space="preserve">дық </w:t>
      </w:r>
      <w:r w:rsidRPr="00A03B19">
        <w:rPr>
          <w:b/>
          <w:i/>
          <w:sz w:val="26"/>
          <w:szCs w:val="26"/>
          <w:lang w:val="kk-KZ"/>
        </w:rPr>
        <w:t xml:space="preserve"> форм</w:t>
      </w:r>
      <w:r>
        <w:rPr>
          <w:b/>
          <w:i/>
          <w:sz w:val="26"/>
          <w:szCs w:val="26"/>
          <w:lang w:val="kk-KZ"/>
        </w:rPr>
        <w:t xml:space="preserve">ада </w:t>
      </w:r>
      <w:r w:rsidRPr="00EB1F66">
        <w:rPr>
          <w:sz w:val="26"/>
          <w:szCs w:val="26"/>
          <w:lang w:val="kk-KZ"/>
        </w:rPr>
        <w:t>жазылған</w:t>
      </w:r>
      <w:r w:rsidRPr="00A03B19">
        <w:rPr>
          <w:i/>
          <w:sz w:val="26"/>
          <w:szCs w:val="26"/>
          <w:lang w:val="kk-KZ"/>
        </w:rPr>
        <w:t>.</w:t>
      </w:r>
    </w:p>
    <w:p w:rsidR="008E0505" w:rsidRPr="00A03B19" w:rsidRDefault="008E0505" w:rsidP="00C30024">
      <w:pPr>
        <w:spacing w:line="276" w:lineRule="auto"/>
        <w:rPr>
          <w:sz w:val="26"/>
          <w:szCs w:val="26"/>
          <w:lang w:val="kk-KZ"/>
        </w:rPr>
      </w:pPr>
    </w:p>
    <w:p w:rsidR="008E0505" w:rsidRDefault="008E0505" w:rsidP="00C30024">
      <w:pPr>
        <w:spacing w:line="276" w:lineRule="auto"/>
        <w:rPr>
          <w:sz w:val="26"/>
          <w:szCs w:val="26"/>
        </w:rPr>
      </w:pPr>
      <w:r>
        <w:rPr>
          <w:sz w:val="26"/>
          <w:szCs w:val="26"/>
          <w:lang w:val="kk-KZ"/>
        </w:rPr>
        <w:t>Сонымен</w:t>
      </w:r>
      <w:r w:rsidRPr="00BB6D0C">
        <w:rPr>
          <w:sz w:val="26"/>
          <w:szCs w:val="26"/>
        </w:rPr>
        <w:t>, канон</w:t>
      </w:r>
      <w:r>
        <w:rPr>
          <w:sz w:val="26"/>
          <w:szCs w:val="26"/>
          <w:lang w:val="kk-KZ"/>
        </w:rPr>
        <w:t>дық</w:t>
      </w:r>
      <w:r>
        <w:rPr>
          <w:sz w:val="26"/>
          <w:szCs w:val="26"/>
        </w:rPr>
        <w:t xml:space="preserve"> форма</w:t>
      </w:r>
      <w:r w:rsidRPr="00BB6D0C">
        <w:rPr>
          <w:sz w:val="26"/>
          <w:szCs w:val="26"/>
        </w:rPr>
        <w:t>:</w:t>
      </w:r>
    </w:p>
    <w:p w:rsidR="008E0505" w:rsidRDefault="008E0505" w:rsidP="00C30024">
      <w:pPr>
        <w:spacing w:line="276" w:lineRule="auto"/>
        <w:rPr>
          <w:sz w:val="26"/>
          <w:szCs w:val="26"/>
        </w:rPr>
      </w:pPr>
    </w:p>
    <w:p w:rsidR="008E0505" w:rsidRDefault="008E0505" w:rsidP="00C30024">
      <w:pPr>
        <w:spacing w:line="276" w:lineRule="auto"/>
        <w:jc w:val="center"/>
        <w:rPr>
          <w:sz w:val="26"/>
          <w:szCs w:val="26"/>
        </w:rPr>
      </w:pPr>
      <w:r w:rsidRPr="008402F9">
        <w:rPr>
          <w:position w:val="-102"/>
          <w:sz w:val="26"/>
          <w:szCs w:val="26"/>
        </w:rPr>
        <w:object w:dxaOrig="3760" w:dyaOrig="2079">
          <v:shape id="_x0000_i1044" type="#_x0000_t75" style="width:187.5pt;height:100.5pt" o:ole="">
            <v:imagedata r:id="rId46" o:title=""/>
          </v:shape>
          <o:OLEObject Type="Embed" ProgID="Equation.DSMT4" ShapeID="_x0000_i1044" DrawAspect="Content" ObjectID="_1643214257" r:id="rId47"/>
        </w:object>
      </w:r>
    </w:p>
    <w:p w:rsidR="008E0505" w:rsidRPr="008402F9" w:rsidRDefault="008E0505" w:rsidP="00C30024">
      <w:pPr>
        <w:spacing w:line="276" w:lineRule="auto"/>
        <w:jc w:val="center"/>
        <w:rPr>
          <w:sz w:val="26"/>
          <w:szCs w:val="26"/>
        </w:rPr>
      </w:pPr>
      <w:r>
        <w:rPr>
          <w:i/>
          <w:color w:val="000000"/>
          <w:sz w:val="26"/>
          <w:szCs w:val="26"/>
          <w:lang w:val="kk-KZ"/>
        </w:rPr>
        <w:t xml:space="preserve">                     </w:t>
      </w:r>
    </w:p>
    <w:p w:rsidR="008E0505" w:rsidRPr="00BB6D0C" w:rsidRDefault="008E0505" w:rsidP="00C30024">
      <w:pPr>
        <w:tabs>
          <w:tab w:val="left" w:pos="708"/>
          <w:tab w:val="left" w:pos="1416"/>
          <w:tab w:val="left" w:pos="2124"/>
          <w:tab w:val="left" w:pos="2832"/>
          <w:tab w:val="left" w:pos="3540"/>
          <w:tab w:val="left" w:pos="4005"/>
          <w:tab w:val="left" w:pos="4275"/>
        </w:tabs>
        <w:spacing w:line="276" w:lineRule="auto"/>
        <w:rPr>
          <w:color w:val="000000"/>
          <w:sz w:val="26"/>
          <w:szCs w:val="26"/>
        </w:rPr>
      </w:pPr>
      <w:r w:rsidRPr="00BB6D0C">
        <w:rPr>
          <w:color w:val="000000"/>
          <w:sz w:val="26"/>
          <w:szCs w:val="26"/>
        </w:rPr>
        <w:tab/>
        <w:t>Е</w:t>
      </w:r>
      <w:r>
        <w:rPr>
          <w:color w:val="000000"/>
          <w:sz w:val="26"/>
          <w:szCs w:val="26"/>
          <w:lang w:val="kk-KZ"/>
        </w:rPr>
        <w:t>гер</w:t>
      </w:r>
      <w:r>
        <w:rPr>
          <w:color w:val="000000"/>
          <w:sz w:val="26"/>
          <w:szCs w:val="26"/>
        </w:rPr>
        <w:t xml:space="preserve"> жүйеде теңсіздік</w:t>
      </w:r>
      <w:r>
        <w:rPr>
          <w:color w:val="000000"/>
          <w:sz w:val="26"/>
          <w:szCs w:val="26"/>
          <w:lang w:val="kk-KZ"/>
        </w:rPr>
        <w:t>тер</w:t>
      </w:r>
      <w:r>
        <w:rPr>
          <w:color w:val="000000"/>
          <w:sz w:val="26"/>
          <w:szCs w:val="26"/>
        </w:rPr>
        <w:t xml:space="preserve"> болса, онда </w:t>
      </w:r>
      <w:r>
        <w:rPr>
          <w:color w:val="000000"/>
          <w:sz w:val="26"/>
          <w:szCs w:val="26"/>
          <w:lang w:val="kk-KZ"/>
        </w:rPr>
        <w:t>теңсіздіктердің сол жағына қосымша айнымалылар енгізу арқылы теңдеулерге көшеміз</w:t>
      </w:r>
      <w:r w:rsidRPr="00BB6D0C">
        <w:rPr>
          <w:color w:val="000000"/>
          <w:sz w:val="26"/>
          <w:szCs w:val="26"/>
        </w:rPr>
        <w:t>:</w:t>
      </w:r>
    </w:p>
    <w:p w:rsidR="008E0505" w:rsidRPr="00BB6D0C" w:rsidRDefault="008E0505" w:rsidP="00C30024">
      <w:pPr>
        <w:widowControl/>
        <w:tabs>
          <w:tab w:val="left" w:pos="708"/>
          <w:tab w:val="left" w:pos="1416"/>
          <w:tab w:val="left" w:pos="2124"/>
          <w:tab w:val="left" w:pos="2832"/>
          <w:tab w:val="left" w:pos="3540"/>
          <w:tab w:val="left" w:pos="4005"/>
          <w:tab w:val="left" w:pos="4275"/>
        </w:tabs>
        <w:spacing w:line="276" w:lineRule="auto"/>
        <w:ind w:left="720"/>
        <w:rPr>
          <w:color w:val="000000"/>
          <w:sz w:val="26"/>
          <w:szCs w:val="26"/>
        </w:rPr>
      </w:pPr>
      <w:r w:rsidRPr="00BB6D0C">
        <w:rPr>
          <w:color w:val="000000"/>
          <w:sz w:val="26"/>
          <w:szCs w:val="26"/>
        </w:rPr>
        <w:lastRenderedPageBreak/>
        <w:t>●</w:t>
      </w:r>
      <w:r w:rsidRPr="00BB6D0C">
        <w:rPr>
          <w:color w:val="000000"/>
          <w:sz w:val="26"/>
          <w:szCs w:val="26"/>
          <w:lang w:val="kk-KZ"/>
        </w:rPr>
        <w:t xml:space="preserve"> </w:t>
      </w:r>
      <w:r>
        <w:rPr>
          <w:color w:val="000000"/>
          <w:sz w:val="26"/>
          <w:szCs w:val="26"/>
          <w:lang w:val="kk-KZ"/>
        </w:rPr>
        <w:t>егер таңба</w:t>
      </w:r>
      <w:r w:rsidRPr="00BB6D0C">
        <w:rPr>
          <w:color w:val="000000"/>
          <w:sz w:val="26"/>
          <w:szCs w:val="26"/>
        </w:rPr>
        <w:t xml:space="preserve"> “≤”</w:t>
      </w:r>
      <w:r>
        <w:rPr>
          <w:color w:val="000000"/>
          <w:sz w:val="26"/>
          <w:szCs w:val="26"/>
          <w:lang w:val="kk-KZ"/>
        </w:rPr>
        <w:t xml:space="preserve"> болса</w:t>
      </w:r>
      <w:r w:rsidRPr="00BB6D0C">
        <w:rPr>
          <w:color w:val="000000"/>
          <w:sz w:val="26"/>
          <w:szCs w:val="26"/>
        </w:rPr>
        <w:t xml:space="preserve">, </w:t>
      </w:r>
      <w:r>
        <w:rPr>
          <w:color w:val="000000"/>
          <w:sz w:val="26"/>
          <w:szCs w:val="26"/>
          <w:lang w:val="kk-KZ"/>
        </w:rPr>
        <w:t xml:space="preserve">онда қосымша айнымалы </w:t>
      </w:r>
      <w:r w:rsidRPr="00BB6D0C">
        <w:rPr>
          <w:color w:val="000000"/>
          <w:sz w:val="26"/>
          <w:szCs w:val="26"/>
        </w:rPr>
        <w:t>“+1”</w:t>
      </w:r>
      <w:r>
        <w:rPr>
          <w:color w:val="000000"/>
          <w:sz w:val="26"/>
          <w:szCs w:val="26"/>
          <w:lang w:val="kk-KZ"/>
        </w:rPr>
        <w:t xml:space="preserve"> </w:t>
      </w:r>
      <w:r>
        <w:rPr>
          <w:color w:val="000000"/>
          <w:sz w:val="26"/>
          <w:szCs w:val="26"/>
        </w:rPr>
        <w:t>коэффициентімен алынады</w:t>
      </w:r>
      <w:r w:rsidRPr="00BB6D0C">
        <w:rPr>
          <w:color w:val="000000"/>
          <w:sz w:val="26"/>
          <w:szCs w:val="26"/>
        </w:rPr>
        <w:t>;</w:t>
      </w:r>
      <w:r w:rsidRPr="008402F9">
        <w:rPr>
          <w:color w:val="000000"/>
          <w:sz w:val="26"/>
          <w:szCs w:val="26"/>
        </w:rPr>
        <w:t xml:space="preserve"> </w:t>
      </w:r>
    </w:p>
    <w:p w:rsidR="008E0505" w:rsidRPr="008402F9" w:rsidRDefault="008E0505" w:rsidP="00C30024">
      <w:pPr>
        <w:widowControl/>
        <w:tabs>
          <w:tab w:val="left" w:pos="708"/>
          <w:tab w:val="left" w:pos="1416"/>
          <w:tab w:val="left" w:pos="2124"/>
          <w:tab w:val="left" w:pos="2832"/>
          <w:tab w:val="left" w:pos="3540"/>
          <w:tab w:val="left" w:pos="4005"/>
          <w:tab w:val="left" w:pos="4275"/>
        </w:tabs>
        <w:spacing w:line="276" w:lineRule="auto"/>
        <w:ind w:left="360"/>
        <w:rPr>
          <w:color w:val="000000"/>
          <w:sz w:val="26"/>
          <w:szCs w:val="26"/>
          <w:lang w:val="kk-KZ"/>
        </w:rPr>
      </w:pPr>
      <w:r w:rsidRPr="00BB6D0C">
        <w:rPr>
          <w:color w:val="000000"/>
          <w:sz w:val="26"/>
          <w:szCs w:val="26"/>
          <w:lang w:val="kk-KZ"/>
        </w:rPr>
        <w:t xml:space="preserve">     </w:t>
      </w:r>
      <w:r w:rsidRPr="008402F9">
        <w:rPr>
          <w:color w:val="000000"/>
          <w:sz w:val="26"/>
          <w:szCs w:val="26"/>
          <w:lang w:val="kk-KZ"/>
        </w:rPr>
        <w:t>●</w:t>
      </w:r>
      <w:r w:rsidRPr="00BB6D0C">
        <w:rPr>
          <w:color w:val="000000"/>
          <w:sz w:val="26"/>
          <w:szCs w:val="26"/>
          <w:lang w:val="kk-KZ"/>
        </w:rPr>
        <w:t xml:space="preserve"> </w:t>
      </w:r>
      <w:r>
        <w:rPr>
          <w:color w:val="000000"/>
          <w:sz w:val="26"/>
          <w:szCs w:val="26"/>
          <w:lang w:val="kk-KZ"/>
        </w:rPr>
        <w:t>егер таңба</w:t>
      </w:r>
      <w:r w:rsidRPr="008402F9">
        <w:rPr>
          <w:color w:val="000000"/>
          <w:sz w:val="26"/>
          <w:szCs w:val="26"/>
          <w:lang w:val="kk-KZ"/>
        </w:rPr>
        <w:t xml:space="preserve"> “≥”, </w:t>
      </w:r>
      <w:r>
        <w:rPr>
          <w:color w:val="000000"/>
          <w:sz w:val="26"/>
          <w:szCs w:val="26"/>
          <w:lang w:val="kk-KZ"/>
        </w:rPr>
        <w:t xml:space="preserve">онда қосымша айнымалы </w:t>
      </w:r>
      <w:r w:rsidRPr="008402F9">
        <w:rPr>
          <w:color w:val="000000"/>
          <w:sz w:val="26"/>
          <w:szCs w:val="26"/>
          <w:lang w:val="kk-KZ"/>
        </w:rPr>
        <w:t>“–1”</w:t>
      </w:r>
      <w:r>
        <w:rPr>
          <w:color w:val="000000"/>
          <w:sz w:val="26"/>
          <w:szCs w:val="26"/>
          <w:lang w:val="kk-KZ"/>
        </w:rPr>
        <w:t xml:space="preserve"> </w:t>
      </w:r>
      <w:r w:rsidRPr="008402F9">
        <w:rPr>
          <w:color w:val="000000"/>
          <w:sz w:val="26"/>
          <w:szCs w:val="26"/>
          <w:lang w:val="kk-KZ"/>
        </w:rPr>
        <w:t>коэффициентімен алынады.</w:t>
      </w:r>
    </w:p>
    <w:p w:rsidR="008E0505" w:rsidRPr="008402F9" w:rsidRDefault="008E0505" w:rsidP="00C30024">
      <w:pPr>
        <w:tabs>
          <w:tab w:val="left" w:pos="708"/>
          <w:tab w:val="left" w:pos="1416"/>
          <w:tab w:val="left" w:pos="2124"/>
          <w:tab w:val="left" w:pos="2832"/>
          <w:tab w:val="left" w:pos="3540"/>
          <w:tab w:val="left" w:pos="4005"/>
          <w:tab w:val="left" w:pos="4275"/>
        </w:tabs>
        <w:spacing w:line="276" w:lineRule="auto"/>
        <w:rPr>
          <w:color w:val="000000"/>
          <w:sz w:val="26"/>
          <w:szCs w:val="26"/>
          <w:lang w:val="kk-KZ"/>
        </w:rPr>
      </w:pPr>
      <w:r>
        <w:rPr>
          <w:color w:val="000000"/>
          <w:sz w:val="26"/>
          <w:szCs w:val="26"/>
          <w:lang w:val="kk-KZ"/>
        </w:rPr>
        <w:t>Мақсат функциясына бұл айнымалылар нөлдік</w:t>
      </w:r>
      <w:r w:rsidRPr="008402F9">
        <w:rPr>
          <w:color w:val="000000"/>
          <w:sz w:val="26"/>
          <w:szCs w:val="26"/>
          <w:lang w:val="kk-KZ"/>
        </w:rPr>
        <w:t xml:space="preserve"> коэффициент</w:t>
      </w:r>
      <w:r>
        <w:rPr>
          <w:color w:val="000000"/>
          <w:sz w:val="26"/>
          <w:szCs w:val="26"/>
          <w:lang w:val="kk-KZ"/>
        </w:rPr>
        <w:t>термен жазылады</w:t>
      </w:r>
      <w:r w:rsidRPr="008402F9">
        <w:rPr>
          <w:color w:val="000000"/>
          <w:sz w:val="26"/>
          <w:szCs w:val="26"/>
          <w:lang w:val="kk-KZ"/>
        </w:rPr>
        <w:t>.</w:t>
      </w:r>
    </w:p>
    <w:p w:rsidR="008E0505" w:rsidRPr="006D60FF" w:rsidRDefault="008E0505" w:rsidP="00C30024">
      <w:pPr>
        <w:tabs>
          <w:tab w:val="left" w:pos="708"/>
          <w:tab w:val="left" w:pos="1416"/>
          <w:tab w:val="left" w:pos="2124"/>
          <w:tab w:val="left" w:pos="2832"/>
          <w:tab w:val="left" w:pos="3540"/>
          <w:tab w:val="left" w:pos="4005"/>
          <w:tab w:val="left" w:pos="4275"/>
        </w:tabs>
        <w:spacing w:line="276" w:lineRule="auto"/>
        <w:rPr>
          <w:color w:val="000000"/>
          <w:sz w:val="26"/>
          <w:szCs w:val="26"/>
          <w:lang w:val="kk-KZ"/>
        </w:rPr>
      </w:pPr>
      <w:r w:rsidRPr="008402F9">
        <w:rPr>
          <w:color w:val="000000"/>
          <w:sz w:val="26"/>
          <w:szCs w:val="26"/>
          <w:lang w:val="kk-KZ"/>
        </w:rPr>
        <w:tab/>
      </w:r>
      <w:r w:rsidRPr="006D60FF">
        <w:rPr>
          <w:color w:val="000000"/>
          <w:sz w:val="26"/>
          <w:szCs w:val="26"/>
          <w:lang w:val="kk-KZ"/>
        </w:rPr>
        <w:t>Е</w:t>
      </w:r>
      <w:r>
        <w:rPr>
          <w:color w:val="000000"/>
          <w:sz w:val="26"/>
          <w:szCs w:val="26"/>
          <w:lang w:val="kk-KZ"/>
        </w:rPr>
        <w:t>гер</w:t>
      </w:r>
      <w:r w:rsidRPr="006D60FF">
        <w:rPr>
          <w:color w:val="000000"/>
          <w:sz w:val="26"/>
          <w:szCs w:val="26"/>
          <w:lang w:val="kk-KZ"/>
        </w:rPr>
        <w:t xml:space="preserve"> </w:t>
      </w:r>
      <w:r>
        <w:rPr>
          <w:color w:val="000000"/>
          <w:sz w:val="26"/>
          <w:szCs w:val="26"/>
          <w:lang w:val="kk-KZ"/>
        </w:rPr>
        <w:t>қайбір айнымалыға  теріс еместік шарты қойылмаған болса, онда ны әрқайсысы теріс емес екі айнымалының айырмасымен алмастырады.</w:t>
      </w:r>
    </w:p>
    <w:p w:rsidR="008E0505" w:rsidRDefault="008E0505" w:rsidP="00C30024">
      <w:pPr>
        <w:spacing w:line="276" w:lineRule="auto"/>
        <w:rPr>
          <w:b/>
          <w:bCs/>
          <w:iCs/>
          <w:sz w:val="26"/>
          <w:szCs w:val="26"/>
          <w:lang w:val="kk-KZ"/>
        </w:rPr>
      </w:pPr>
    </w:p>
    <w:p w:rsidR="008E0505" w:rsidRPr="00A03B19" w:rsidRDefault="008E0505" w:rsidP="00C30024">
      <w:pPr>
        <w:spacing w:line="276" w:lineRule="auto"/>
        <w:jc w:val="center"/>
        <w:rPr>
          <w:b/>
          <w:sz w:val="26"/>
          <w:szCs w:val="26"/>
          <w:lang w:val="kk-KZ"/>
        </w:rPr>
      </w:pPr>
      <w:r>
        <w:rPr>
          <w:b/>
          <w:bCs/>
          <w:iCs/>
          <w:sz w:val="26"/>
          <w:szCs w:val="26"/>
          <w:lang w:val="kk-KZ"/>
        </w:rPr>
        <w:t>1</w:t>
      </w:r>
      <w:r w:rsidRPr="006D60FF">
        <w:rPr>
          <w:b/>
          <w:bCs/>
          <w:iCs/>
          <w:sz w:val="26"/>
          <w:szCs w:val="26"/>
          <w:lang w:val="kk-KZ"/>
        </w:rPr>
        <w:t>.3. Симплекс</w:t>
      </w:r>
      <w:r>
        <w:rPr>
          <w:b/>
          <w:bCs/>
          <w:iCs/>
          <w:sz w:val="26"/>
          <w:szCs w:val="26"/>
          <w:lang w:val="kk-KZ"/>
        </w:rPr>
        <w:t xml:space="preserve"> әдіс а</w:t>
      </w:r>
      <w:r w:rsidRPr="006D60FF">
        <w:rPr>
          <w:b/>
          <w:bCs/>
          <w:iCs/>
          <w:sz w:val="26"/>
          <w:szCs w:val="26"/>
          <w:lang w:val="kk-KZ"/>
        </w:rPr>
        <w:t>лгоритм</w:t>
      </w:r>
      <w:r>
        <w:rPr>
          <w:b/>
          <w:bCs/>
          <w:iCs/>
          <w:sz w:val="26"/>
          <w:szCs w:val="26"/>
          <w:lang w:val="kk-KZ"/>
        </w:rPr>
        <w:t>і</w:t>
      </w:r>
    </w:p>
    <w:p w:rsidR="008E0505" w:rsidRPr="00BB6D0C" w:rsidRDefault="008E0505" w:rsidP="00C30024">
      <w:pPr>
        <w:shd w:val="clear" w:color="auto" w:fill="FFFFFF"/>
        <w:spacing w:before="283" w:line="276" w:lineRule="auto"/>
        <w:ind w:left="67" w:right="29" w:firstLine="641"/>
        <w:rPr>
          <w:sz w:val="26"/>
          <w:szCs w:val="26"/>
        </w:rPr>
      </w:pPr>
      <w:r w:rsidRPr="006D60FF">
        <w:rPr>
          <w:sz w:val="26"/>
          <w:szCs w:val="26"/>
          <w:lang w:val="kk-KZ"/>
        </w:rPr>
        <w:t>1.</w:t>
      </w:r>
      <w:r w:rsidRPr="00BB6D0C">
        <w:rPr>
          <w:sz w:val="26"/>
          <w:szCs w:val="26"/>
          <w:lang w:val="kk-KZ"/>
        </w:rPr>
        <w:t xml:space="preserve"> </w:t>
      </w:r>
      <w:r>
        <w:rPr>
          <w:sz w:val="26"/>
          <w:szCs w:val="26"/>
          <w:lang w:val="kk-KZ"/>
        </w:rPr>
        <w:t>Есептің м</w:t>
      </w:r>
      <w:r w:rsidRPr="006D60FF">
        <w:rPr>
          <w:sz w:val="26"/>
          <w:szCs w:val="26"/>
          <w:lang w:val="kk-KZ"/>
        </w:rPr>
        <w:t>атемати</w:t>
      </w:r>
      <w:r>
        <w:rPr>
          <w:sz w:val="26"/>
          <w:szCs w:val="26"/>
          <w:lang w:val="kk-KZ"/>
        </w:rPr>
        <w:t>калық</w:t>
      </w:r>
      <w:r w:rsidRPr="006D60FF">
        <w:rPr>
          <w:sz w:val="26"/>
          <w:szCs w:val="26"/>
          <w:lang w:val="kk-KZ"/>
        </w:rPr>
        <w:t xml:space="preserve"> модел</w:t>
      </w:r>
      <w:r>
        <w:rPr>
          <w:sz w:val="26"/>
          <w:szCs w:val="26"/>
          <w:lang w:val="kk-KZ"/>
        </w:rPr>
        <w:t>і</w:t>
      </w:r>
      <w:r w:rsidRPr="006D60FF">
        <w:rPr>
          <w:sz w:val="26"/>
          <w:szCs w:val="26"/>
          <w:lang w:val="kk-KZ"/>
        </w:rPr>
        <w:t xml:space="preserve"> канон</w:t>
      </w:r>
      <w:r>
        <w:rPr>
          <w:sz w:val="26"/>
          <w:szCs w:val="26"/>
          <w:lang w:val="kk-KZ"/>
        </w:rPr>
        <w:t>дық</w:t>
      </w:r>
      <w:r w:rsidRPr="006D60FF">
        <w:rPr>
          <w:sz w:val="26"/>
          <w:szCs w:val="26"/>
          <w:lang w:val="kk-KZ"/>
        </w:rPr>
        <w:t xml:space="preserve"> форм</w:t>
      </w:r>
      <w:r>
        <w:rPr>
          <w:sz w:val="26"/>
          <w:szCs w:val="26"/>
          <w:lang w:val="kk-KZ"/>
        </w:rPr>
        <w:t>ада болуы тиіс</w:t>
      </w:r>
      <w:r w:rsidRPr="006D60FF">
        <w:rPr>
          <w:sz w:val="26"/>
          <w:szCs w:val="26"/>
          <w:lang w:val="kk-KZ"/>
        </w:rPr>
        <w:t xml:space="preserve">. </w:t>
      </w:r>
      <w:r w:rsidRPr="00BB6D0C">
        <w:rPr>
          <w:sz w:val="26"/>
          <w:szCs w:val="26"/>
        </w:rPr>
        <w:t>Е</w:t>
      </w:r>
      <w:r>
        <w:rPr>
          <w:sz w:val="26"/>
          <w:szCs w:val="26"/>
          <w:lang w:val="kk-KZ"/>
        </w:rPr>
        <w:t>гер</w:t>
      </w:r>
      <w:r w:rsidRPr="00BB6D0C">
        <w:rPr>
          <w:sz w:val="26"/>
          <w:szCs w:val="26"/>
        </w:rPr>
        <w:t xml:space="preserve"> о</w:t>
      </w:r>
      <w:r>
        <w:rPr>
          <w:sz w:val="26"/>
          <w:szCs w:val="26"/>
          <w:lang w:val="kk-KZ"/>
        </w:rPr>
        <w:t>л</w:t>
      </w:r>
      <w:r w:rsidRPr="00BB6D0C">
        <w:rPr>
          <w:sz w:val="26"/>
          <w:szCs w:val="26"/>
        </w:rPr>
        <w:t xml:space="preserve"> </w:t>
      </w:r>
      <w:r>
        <w:rPr>
          <w:sz w:val="26"/>
          <w:szCs w:val="26"/>
        </w:rPr>
        <w:t>стандарт</w:t>
      </w:r>
      <w:r w:rsidRPr="00BB6D0C">
        <w:rPr>
          <w:sz w:val="26"/>
          <w:szCs w:val="26"/>
        </w:rPr>
        <w:t xml:space="preserve"> форм</w:t>
      </w:r>
      <w:r>
        <w:rPr>
          <w:sz w:val="26"/>
          <w:szCs w:val="26"/>
          <w:lang w:val="kk-KZ"/>
        </w:rPr>
        <w:t>ада жазылған болса</w:t>
      </w:r>
      <w:r w:rsidRPr="00BB6D0C">
        <w:rPr>
          <w:sz w:val="26"/>
          <w:szCs w:val="26"/>
        </w:rPr>
        <w:t xml:space="preserve">, </w:t>
      </w:r>
      <w:r>
        <w:rPr>
          <w:sz w:val="26"/>
          <w:szCs w:val="26"/>
          <w:lang w:val="kk-KZ"/>
        </w:rPr>
        <w:t xml:space="preserve">онда оны </w:t>
      </w:r>
      <w:r>
        <w:rPr>
          <w:sz w:val="26"/>
          <w:szCs w:val="26"/>
        </w:rPr>
        <w:t xml:space="preserve"> канондық түрге келтіру керек</w:t>
      </w:r>
      <w:r w:rsidRPr="00BB6D0C">
        <w:rPr>
          <w:sz w:val="26"/>
          <w:szCs w:val="26"/>
        </w:rPr>
        <w:t>.</w:t>
      </w:r>
    </w:p>
    <w:p w:rsidR="008E0505" w:rsidRPr="006D60FF" w:rsidRDefault="008E0505" w:rsidP="00C30024">
      <w:pPr>
        <w:shd w:val="clear" w:color="auto" w:fill="FFFFFF"/>
        <w:spacing w:before="101" w:line="276" w:lineRule="auto"/>
        <w:ind w:left="72" w:firstLine="636"/>
        <w:rPr>
          <w:spacing w:val="-2"/>
          <w:sz w:val="26"/>
          <w:szCs w:val="26"/>
          <w:lang w:val="kk-KZ"/>
        </w:rPr>
      </w:pPr>
      <w:r w:rsidRPr="00BB6D0C">
        <w:rPr>
          <w:sz w:val="26"/>
          <w:szCs w:val="26"/>
        </w:rPr>
        <w:t>2.</w:t>
      </w:r>
      <w:r w:rsidRPr="00BB6D0C">
        <w:rPr>
          <w:sz w:val="26"/>
          <w:szCs w:val="26"/>
          <w:lang w:val="kk-KZ"/>
        </w:rPr>
        <w:t xml:space="preserve"> </w:t>
      </w:r>
      <w:r>
        <w:rPr>
          <w:sz w:val="26"/>
          <w:szCs w:val="26"/>
        </w:rPr>
        <w:t>Б</w:t>
      </w:r>
      <w:r w:rsidRPr="00BB6D0C">
        <w:rPr>
          <w:sz w:val="26"/>
          <w:szCs w:val="26"/>
          <w:lang w:val="kk-KZ"/>
        </w:rPr>
        <w:t>азис</w:t>
      </w:r>
      <w:r>
        <w:rPr>
          <w:sz w:val="26"/>
          <w:szCs w:val="26"/>
          <w:lang w:val="kk-KZ"/>
        </w:rPr>
        <w:t xml:space="preserve"> </w:t>
      </w:r>
      <w:r w:rsidRPr="00BB6D0C">
        <w:rPr>
          <w:sz w:val="26"/>
          <w:szCs w:val="26"/>
          <w:lang w:val="kk-KZ"/>
        </w:rPr>
        <w:t>вектор</w:t>
      </w:r>
      <w:r>
        <w:rPr>
          <w:sz w:val="26"/>
          <w:szCs w:val="26"/>
          <w:lang w:val="kk-KZ"/>
        </w:rPr>
        <w:t>л</w:t>
      </w:r>
      <w:r w:rsidRPr="00BB6D0C">
        <w:rPr>
          <w:sz w:val="26"/>
          <w:szCs w:val="26"/>
          <w:lang w:val="kk-KZ"/>
        </w:rPr>
        <w:t>а</w:t>
      </w:r>
      <w:r>
        <w:rPr>
          <w:sz w:val="26"/>
          <w:szCs w:val="26"/>
          <w:lang w:val="kk-KZ"/>
        </w:rPr>
        <w:t>рды, яғни алғашқы тірек-шешімді табамыз</w:t>
      </w:r>
      <w:r w:rsidRPr="00BB6D0C">
        <w:rPr>
          <w:sz w:val="26"/>
          <w:szCs w:val="26"/>
        </w:rPr>
        <w:t xml:space="preserve">. </w:t>
      </w:r>
      <w:r>
        <w:rPr>
          <w:sz w:val="26"/>
          <w:szCs w:val="26"/>
        </w:rPr>
        <w:t>Б</w:t>
      </w:r>
      <w:r w:rsidRPr="00BB6D0C">
        <w:rPr>
          <w:sz w:val="26"/>
          <w:szCs w:val="26"/>
          <w:lang w:val="kk-KZ"/>
        </w:rPr>
        <w:t>азис</w:t>
      </w:r>
      <w:r>
        <w:rPr>
          <w:sz w:val="26"/>
          <w:szCs w:val="26"/>
          <w:lang w:val="kk-KZ"/>
        </w:rPr>
        <w:t xml:space="preserve"> </w:t>
      </w:r>
      <w:r w:rsidRPr="00BB6D0C">
        <w:rPr>
          <w:sz w:val="26"/>
          <w:szCs w:val="26"/>
          <w:lang w:val="kk-KZ"/>
        </w:rPr>
        <w:t>вектор</w:t>
      </w:r>
      <w:r>
        <w:rPr>
          <w:sz w:val="26"/>
          <w:szCs w:val="26"/>
          <w:lang w:val="kk-KZ"/>
        </w:rPr>
        <w:t>л</w:t>
      </w:r>
      <w:r w:rsidRPr="00BB6D0C">
        <w:rPr>
          <w:sz w:val="26"/>
          <w:szCs w:val="26"/>
          <w:lang w:val="kk-KZ"/>
        </w:rPr>
        <w:t>а</w:t>
      </w:r>
      <w:r>
        <w:rPr>
          <w:sz w:val="26"/>
          <w:szCs w:val="26"/>
          <w:lang w:val="kk-KZ"/>
        </w:rPr>
        <w:t>рдың саны</w:t>
      </w:r>
      <w:r w:rsidRPr="00BB6D0C">
        <w:rPr>
          <w:sz w:val="26"/>
          <w:szCs w:val="26"/>
          <w:lang w:val="kk-KZ"/>
        </w:rPr>
        <w:t xml:space="preserve"> </w:t>
      </w:r>
      <w:r>
        <w:rPr>
          <w:sz w:val="26"/>
          <w:szCs w:val="26"/>
          <w:lang w:val="kk-KZ"/>
        </w:rPr>
        <w:t xml:space="preserve">жүйедегі теңдеулердің санына тең және олар таңдау ретімен орналасқанда  бірлік матрица құрайды. Шешімнің тиімділігін  тексеру үшін </w:t>
      </w:r>
      <w:r w:rsidRPr="006D60FF">
        <w:rPr>
          <w:b/>
          <w:i/>
          <w:iCs/>
          <w:sz w:val="26"/>
          <w:szCs w:val="26"/>
          <w:lang w:val="kk-KZ"/>
        </w:rPr>
        <w:t xml:space="preserve">симплекс </w:t>
      </w:r>
      <w:r>
        <w:rPr>
          <w:b/>
          <w:i/>
          <w:iCs/>
          <w:sz w:val="26"/>
          <w:szCs w:val="26"/>
          <w:lang w:val="kk-KZ"/>
        </w:rPr>
        <w:t xml:space="preserve">кесте </w:t>
      </w:r>
      <w:r>
        <w:rPr>
          <w:iCs/>
          <w:sz w:val="26"/>
          <w:szCs w:val="26"/>
          <w:lang w:val="kk-KZ"/>
        </w:rPr>
        <w:t>толтырамыз</w:t>
      </w:r>
      <w:r w:rsidRPr="006D60FF">
        <w:rPr>
          <w:i/>
          <w:iCs/>
          <w:sz w:val="26"/>
          <w:szCs w:val="26"/>
          <w:lang w:val="kk-KZ"/>
        </w:rPr>
        <w:t>.</w:t>
      </w:r>
      <w:r w:rsidRPr="006D60FF">
        <w:rPr>
          <w:spacing w:val="-2"/>
          <w:sz w:val="26"/>
          <w:szCs w:val="26"/>
          <w:lang w:val="kk-KZ"/>
        </w:rPr>
        <w:t xml:space="preserve"> </w:t>
      </w:r>
    </w:p>
    <w:p w:rsidR="008E0505" w:rsidRDefault="008E0505" w:rsidP="00C30024">
      <w:pPr>
        <w:shd w:val="clear" w:color="auto" w:fill="FFFFFF"/>
        <w:spacing w:before="101" w:line="276" w:lineRule="auto"/>
        <w:ind w:left="72" w:firstLine="636"/>
        <w:rPr>
          <w:spacing w:val="-2"/>
          <w:sz w:val="26"/>
          <w:szCs w:val="26"/>
          <w:lang w:val="kk-KZ"/>
        </w:rPr>
      </w:pPr>
      <w:r>
        <w:rPr>
          <w:spacing w:val="-2"/>
          <w:sz w:val="26"/>
          <w:szCs w:val="26"/>
          <w:lang w:val="kk-KZ"/>
        </w:rPr>
        <w:t xml:space="preserve">Бірінші қадамның </w:t>
      </w:r>
      <w:r w:rsidRPr="00BB6D0C">
        <w:rPr>
          <w:sz w:val="26"/>
          <w:szCs w:val="26"/>
        </w:rPr>
        <w:t>Δ</w:t>
      </w:r>
      <w:r w:rsidRPr="006D60FF">
        <w:rPr>
          <w:i/>
          <w:sz w:val="26"/>
          <w:szCs w:val="26"/>
          <w:lang w:val="kk-KZ"/>
        </w:rPr>
        <w:t>к</w:t>
      </w:r>
      <w:r w:rsidRPr="006D60FF">
        <w:rPr>
          <w:spacing w:val="-2"/>
          <w:sz w:val="26"/>
          <w:szCs w:val="26"/>
          <w:lang w:val="kk-KZ"/>
        </w:rPr>
        <w:t xml:space="preserve"> (индекс  </w:t>
      </w:r>
      <w:r>
        <w:rPr>
          <w:spacing w:val="-2"/>
          <w:sz w:val="26"/>
          <w:szCs w:val="26"/>
          <w:lang w:val="kk-KZ"/>
        </w:rPr>
        <w:t>жолы) жолынан басқа барлық жолдары шектеулер мен мақсат</w:t>
      </w:r>
      <w:r w:rsidR="00CE7987">
        <w:rPr>
          <w:spacing w:val="-2"/>
          <w:sz w:val="26"/>
          <w:szCs w:val="26"/>
          <w:lang w:val="kk-KZ"/>
        </w:rPr>
        <w:t xml:space="preserve"> </w:t>
      </w:r>
      <w:r>
        <w:rPr>
          <w:spacing w:val="-2"/>
          <w:sz w:val="26"/>
          <w:szCs w:val="26"/>
          <w:lang w:val="kk-KZ"/>
        </w:rPr>
        <w:t xml:space="preserve">функциясының мәліметтерімен толтырылады. </w:t>
      </w:r>
    </w:p>
    <w:p w:rsidR="00C30024" w:rsidRPr="006D60FF" w:rsidRDefault="00C30024" w:rsidP="00C30024">
      <w:pPr>
        <w:shd w:val="clear" w:color="auto" w:fill="FFFFFF"/>
        <w:spacing w:before="101" w:line="276" w:lineRule="auto"/>
        <w:ind w:left="72" w:firstLine="636"/>
        <w:rPr>
          <w:sz w:val="26"/>
          <w:szCs w:val="26"/>
          <w:lang w:val="kk-KZ"/>
        </w:rPr>
      </w:pPr>
    </w:p>
    <w:tbl>
      <w:tblPr>
        <w:tblpPr w:leftFromText="180" w:rightFromText="180" w:vertAnchor="text" w:horzAnchor="margin" w:tblpXSpec="center" w:tblpY="178"/>
        <w:tblW w:w="0" w:type="auto"/>
        <w:tblLayout w:type="fixed"/>
        <w:tblCellMar>
          <w:left w:w="40" w:type="dxa"/>
          <w:right w:w="40" w:type="dxa"/>
        </w:tblCellMar>
        <w:tblLook w:val="0000" w:firstRow="0" w:lastRow="0" w:firstColumn="0" w:lastColumn="0" w:noHBand="0" w:noVBand="0"/>
      </w:tblPr>
      <w:tblGrid>
        <w:gridCol w:w="992"/>
        <w:gridCol w:w="567"/>
        <w:gridCol w:w="709"/>
        <w:gridCol w:w="709"/>
        <w:gridCol w:w="567"/>
        <w:gridCol w:w="425"/>
        <w:gridCol w:w="851"/>
        <w:gridCol w:w="567"/>
        <w:gridCol w:w="485"/>
        <w:gridCol w:w="847"/>
      </w:tblGrid>
      <w:tr w:rsidR="008E0505" w:rsidRPr="00BB6D0C" w:rsidTr="00CE7987">
        <w:trPr>
          <w:trHeight w:hRule="exact" w:val="272"/>
        </w:trPr>
        <w:tc>
          <w:tcPr>
            <w:tcW w:w="992" w:type="dxa"/>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ind w:left="206"/>
              <w:jc w:val="left"/>
              <w:rPr>
                <w:sz w:val="22"/>
                <w:szCs w:val="22"/>
                <w:lang w:val="kk-KZ"/>
              </w:rPr>
            </w:pPr>
            <w:r w:rsidRPr="00F3235D">
              <w:rPr>
                <w:i/>
                <w:iCs/>
                <w:sz w:val="22"/>
                <w:szCs w:val="22"/>
              </w:rPr>
              <w:t>Б</w:t>
            </w:r>
            <w:r w:rsidRPr="00F3235D">
              <w:rPr>
                <w:i/>
                <w:iCs/>
                <w:sz w:val="22"/>
                <w:szCs w:val="22"/>
                <w:lang w:val="kk-KZ"/>
              </w:rPr>
              <w:t>а</w:t>
            </w:r>
            <w:r w:rsidR="00CE7987">
              <w:rPr>
                <w:i/>
                <w:iCs/>
                <w:sz w:val="22"/>
                <w:szCs w:val="22"/>
                <w:lang w:val="kk-KZ"/>
              </w:rPr>
              <w:t>зис</w:t>
            </w:r>
          </w:p>
        </w:tc>
        <w:tc>
          <w:tcPr>
            <w:tcW w:w="567" w:type="dxa"/>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rPr>
                <w:i/>
                <w:sz w:val="22"/>
                <w:szCs w:val="22"/>
              </w:rPr>
            </w:pPr>
            <w:r w:rsidRPr="00F3235D">
              <w:rPr>
                <w:bCs/>
                <w:i/>
                <w:sz w:val="22"/>
                <w:szCs w:val="22"/>
              </w:rPr>
              <w:t xml:space="preserve"> </w:t>
            </w:r>
            <w:r w:rsidRPr="00F3235D">
              <w:rPr>
                <w:bCs/>
                <w:i/>
                <w:sz w:val="22"/>
                <w:szCs w:val="22"/>
                <w:lang w:val="en-US"/>
              </w:rPr>
              <w:t>Z</w:t>
            </w:r>
            <w:r w:rsidRPr="00F3235D">
              <w:rPr>
                <w:bCs/>
                <w:i/>
                <w:sz w:val="22"/>
                <w:szCs w:val="22"/>
                <w:vertAlign w:val="subscript"/>
              </w:rPr>
              <w:t>б</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vertAlign w:val="subscript"/>
              </w:rPr>
            </w:pPr>
            <w:r w:rsidRPr="00F3235D">
              <w:rPr>
                <w:i/>
                <w:iCs/>
                <w:sz w:val="22"/>
                <w:szCs w:val="22"/>
              </w:rPr>
              <w:t>С</w:t>
            </w:r>
            <w:r w:rsidRPr="00F3235D">
              <w:rPr>
                <w:i/>
                <w:iCs/>
                <w:sz w:val="22"/>
                <w:szCs w:val="22"/>
                <w:vertAlign w:val="subscript"/>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rPr>
            </w:pPr>
            <w:r w:rsidRPr="00F3235D">
              <w:rPr>
                <w:i/>
                <w:iCs/>
                <w:sz w:val="22"/>
                <w:szCs w:val="22"/>
              </w:rPr>
              <w:t>С</w:t>
            </w:r>
            <w:r w:rsidRPr="00F3235D">
              <w:rPr>
                <w:i/>
                <w:iCs/>
                <w:sz w:val="22"/>
                <w:szCs w:val="22"/>
                <w:vertAlign w:val="subscript"/>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rPr>
            </w:pPr>
            <w:r w:rsidRPr="00F3235D">
              <w:rPr>
                <w:i/>
                <w:iCs/>
                <w:sz w:val="22"/>
                <w:szCs w:val="22"/>
              </w:rPr>
              <w:t>С</w:t>
            </w:r>
            <w:r w:rsidRPr="00F3235D">
              <w:rPr>
                <w:i/>
                <w:iCs/>
                <w:sz w:val="22"/>
                <w:szCs w:val="22"/>
                <w:vertAlign w:val="subscript"/>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sz w:val="22"/>
                <w:szCs w:val="22"/>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rPr>
            </w:pPr>
            <w:r w:rsidRPr="00F3235D">
              <w:rPr>
                <w:i/>
                <w:iCs/>
                <w:sz w:val="22"/>
                <w:szCs w:val="22"/>
              </w:rPr>
              <w:t>С</w:t>
            </w:r>
            <w:r w:rsidRPr="00FF0860">
              <w:rPr>
                <w:i/>
                <w:iCs/>
                <w:sz w:val="22"/>
                <w:szCs w:val="22"/>
                <w:vertAlign w:val="subscript"/>
              </w:rPr>
              <w:t>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Pr>
                <w:i/>
                <w:iCs/>
                <w:sz w:val="22"/>
                <w:szCs w:val="22"/>
              </w:rPr>
              <w:t>С</w:t>
            </w:r>
            <w:r w:rsidRPr="00FF0860">
              <w:rPr>
                <w:i/>
                <w:iCs/>
                <w:sz w:val="22"/>
                <w:szCs w:val="22"/>
                <w:vertAlign w:val="subscript"/>
              </w:rPr>
              <w:t>т+1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sz w:val="22"/>
                <w:szCs w:val="22"/>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97"/>
              <w:rPr>
                <w:sz w:val="22"/>
                <w:szCs w:val="22"/>
              </w:rPr>
            </w:pPr>
            <w:r w:rsidRPr="00F3235D">
              <w:rPr>
                <w:i/>
                <w:iCs/>
                <w:sz w:val="22"/>
                <w:szCs w:val="22"/>
              </w:rPr>
              <w:t>С</w:t>
            </w:r>
            <w:r w:rsidRPr="00FF0860">
              <w:rPr>
                <w:i/>
                <w:iCs/>
                <w:sz w:val="22"/>
                <w:szCs w:val="22"/>
                <w:vertAlign w:val="subscript"/>
              </w:rPr>
              <w:t>п+т</w:t>
            </w:r>
          </w:p>
        </w:tc>
      </w:tr>
      <w:tr w:rsidR="008E0505" w:rsidRPr="00BB6D0C" w:rsidTr="00CE7987">
        <w:trPr>
          <w:trHeight w:hRule="exact" w:val="266"/>
        </w:trPr>
        <w:tc>
          <w:tcPr>
            <w:tcW w:w="992" w:type="dxa"/>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567" w:type="dxa"/>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bCs/>
                <w:i/>
                <w:iCs/>
                <w:sz w:val="22"/>
                <w:szCs w:val="22"/>
              </w:rPr>
              <w:t>А</w:t>
            </w:r>
            <w:r w:rsidRPr="00F3235D">
              <w:rPr>
                <w:bCs/>
                <w:i/>
                <w:iCs/>
                <w:sz w:val="22"/>
                <w:szCs w:val="22"/>
                <w:vertAlign w:val="subscript"/>
              </w:rPr>
              <w:t>0</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i/>
                <w:iCs/>
                <w:sz w:val="22"/>
                <w:szCs w:val="22"/>
              </w:rPr>
              <w:t>А</w:t>
            </w:r>
            <w:r w:rsidRPr="00CF2A45">
              <w:rPr>
                <w:i/>
                <w:iCs/>
                <w:sz w:val="22"/>
                <w:szCs w:val="22"/>
                <w:vertAlign w:val="subscript"/>
              </w:rPr>
              <w:t>1</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i/>
                <w:sz w:val="22"/>
                <w:szCs w:val="22"/>
              </w:rPr>
            </w:pPr>
            <w:r w:rsidRPr="00F3235D">
              <w:rPr>
                <w:bCs/>
                <w:i/>
                <w:iCs/>
                <w:sz w:val="22"/>
                <w:szCs w:val="22"/>
              </w:rPr>
              <w:t>А</w:t>
            </w:r>
            <w:r w:rsidRPr="00F3235D">
              <w:rPr>
                <w:bCs/>
                <w:i/>
                <w:iCs/>
                <w:sz w:val="22"/>
                <w:szCs w:val="22"/>
                <w:vertAlign w:val="subscript"/>
              </w:rPr>
              <w:t>2</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sz w:val="22"/>
                <w:szCs w:val="22"/>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sz w:val="22"/>
                <w:szCs w:val="22"/>
              </w:rPr>
            </w:pPr>
            <w:r w:rsidRPr="00F3235D">
              <w:rPr>
                <w:i/>
                <w:iCs/>
                <w:sz w:val="22"/>
                <w:szCs w:val="22"/>
              </w:rPr>
              <w:t>А</w:t>
            </w:r>
            <w:r w:rsidRPr="00F3235D">
              <w:rPr>
                <w:i/>
                <w:iCs/>
                <w:sz w:val="22"/>
                <w:szCs w:val="22"/>
                <w:vertAlign w:val="subscript"/>
              </w:rPr>
              <w:t>п</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i/>
                <w:iCs/>
                <w:sz w:val="22"/>
                <w:szCs w:val="22"/>
              </w:rPr>
              <w:t xml:space="preserve"> А</w:t>
            </w:r>
            <w:r w:rsidRPr="00F3235D">
              <w:rPr>
                <w:i/>
                <w:iCs/>
                <w:sz w:val="22"/>
                <w:szCs w:val="22"/>
                <w:vertAlign w:val="subscript"/>
              </w:rPr>
              <w:t>п</w:t>
            </w:r>
            <w:r w:rsidRPr="00CF2A45">
              <w:rPr>
                <w:i/>
                <w:iCs/>
                <w:sz w:val="22"/>
                <w:szCs w:val="22"/>
                <w:vertAlign w:val="subscript"/>
              </w:rPr>
              <w:t>+1</w:t>
            </w: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sz w:val="22"/>
                <w:szCs w:val="22"/>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63"/>
              <w:rPr>
                <w:sz w:val="22"/>
                <w:szCs w:val="22"/>
              </w:rPr>
            </w:pPr>
            <w:r w:rsidRPr="00F3235D">
              <w:rPr>
                <w:i/>
                <w:iCs/>
                <w:sz w:val="22"/>
                <w:szCs w:val="22"/>
              </w:rPr>
              <w:t>А</w:t>
            </w:r>
            <w:r w:rsidRPr="00FF0860">
              <w:rPr>
                <w:i/>
                <w:iCs/>
                <w:sz w:val="22"/>
                <w:szCs w:val="22"/>
                <w:vertAlign w:val="subscript"/>
              </w:rPr>
              <w:t>п+т</w:t>
            </w:r>
          </w:p>
        </w:tc>
      </w:tr>
      <w:tr w:rsidR="008E0505" w:rsidRPr="00BB6D0C" w:rsidTr="00CE7987">
        <w:trPr>
          <w:trHeight w:hRule="exact" w:val="266"/>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r>
      <w:tr w:rsidR="008E0505" w:rsidRPr="00BB6D0C" w:rsidTr="00CE7987">
        <w:trPr>
          <w:trHeight w:hRule="exact" w:val="266"/>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r>
      <w:tr w:rsidR="008E0505" w:rsidRPr="00BB6D0C" w:rsidTr="00CE7987">
        <w:trPr>
          <w:trHeight w:hRule="exact" w:val="262"/>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r>
      <w:tr w:rsidR="008E0505" w:rsidRPr="00BB6D0C" w:rsidTr="00CE7987">
        <w:trPr>
          <w:trHeight w:hRule="exact" w:val="266"/>
        </w:trPr>
        <w:tc>
          <w:tcPr>
            <w:tcW w:w="992"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r>
      <w:tr w:rsidR="008E0505" w:rsidRPr="00BB6D0C" w:rsidTr="00CE7987">
        <w:trPr>
          <w:trHeight w:hRule="exact" w:val="280"/>
        </w:trPr>
        <w:tc>
          <w:tcPr>
            <w:tcW w:w="1559" w:type="dxa"/>
            <w:gridSpan w:val="2"/>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ind w:left="586"/>
              <w:rPr>
                <w:sz w:val="26"/>
                <w:szCs w:val="26"/>
              </w:rPr>
            </w:pPr>
            <w:r w:rsidRPr="00BB6D0C">
              <w:rPr>
                <w:sz w:val="26"/>
                <w:szCs w:val="26"/>
              </w:rPr>
              <w:t>Δк</w:t>
            </w: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709"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c>
          <w:tcPr>
            <w:tcW w:w="485"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r w:rsidRPr="00BB6D0C">
              <w:rPr>
                <w:sz w:val="26"/>
                <w:szCs w:val="26"/>
              </w:rPr>
              <w:t>…</w:t>
            </w:r>
          </w:p>
        </w:tc>
        <w:tc>
          <w:tcPr>
            <w:tcW w:w="847" w:type="dxa"/>
            <w:tcBorders>
              <w:top w:val="single" w:sz="6" w:space="0" w:color="auto"/>
              <w:left w:val="single" w:sz="6" w:space="0" w:color="auto"/>
              <w:bottom w:val="single" w:sz="6" w:space="0" w:color="auto"/>
              <w:right w:val="single" w:sz="6" w:space="0" w:color="auto"/>
            </w:tcBorders>
            <w:shd w:val="clear" w:color="auto" w:fill="FFFFFF"/>
          </w:tcPr>
          <w:p w:rsidR="008E0505" w:rsidRPr="00BB6D0C" w:rsidRDefault="008E0505" w:rsidP="00C30024">
            <w:pPr>
              <w:shd w:val="clear" w:color="auto" w:fill="FFFFFF"/>
              <w:spacing w:line="276" w:lineRule="auto"/>
              <w:rPr>
                <w:sz w:val="26"/>
                <w:szCs w:val="26"/>
              </w:rPr>
            </w:pPr>
          </w:p>
        </w:tc>
      </w:tr>
    </w:tbl>
    <w:p w:rsidR="008E0505" w:rsidRDefault="008E0505" w:rsidP="00C30024">
      <w:pPr>
        <w:shd w:val="clear" w:color="auto" w:fill="FFFFFF"/>
        <w:spacing w:before="101" w:line="276" w:lineRule="auto"/>
        <w:rPr>
          <w:spacing w:val="-2"/>
          <w:sz w:val="26"/>
          <w:szCs w:val="26"/>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CE7987" w:rsidRDefault="00CE7987" w:rsidP="00C30024">
      <w:pPr>
        <w:shd w:val="clear" w:color="auto" w:fill="FFFFFF"/>
        <w:spacing w:line="276" w:lineRule="auto"/>
        <w:ind w:left="110" w:firstLine="598"/>
        <w:rPr>
          <w:sz w:val="26"/>
          <w:szCs w:val="26"/>
          <w:lang w:val="kk-KZ"/>
        </w:rPr>
      </w:pPr>
    </w:p>
    <w:p w:rsidR="008E0505" w:rsidRDefault="00CE7987" w:rsidP="00C30024">
      <w:pPr>
        <w:shd w:val="clear" w:color="auto" w:fill="FFFFFF"/>
        <w:spacing w:line="276" w:lineRule="auto"/>
        <w:ind w:left="110" w:firstLine="598"/>
        <w:rPr>
          <w:sz w:val="26"/>
          <w:szCs w:val="26"/>
          <w:lang w:val="kk-KZ"/>
        </w:rPr>
      </w:pPr>
      <w:r>
        <w:rPr>
          <w:sz w:val="26"/>
          <w:szCs w:val="26"/>
          <w:lang w:val="kk-KZ"/>
        </w:rPr>
        <w:t>Бастапқы тірек</w:t>
      </w:r>
      <w:r w:rsidR="008E0505">
        <w:rPr>
          <w:sz w:val="26"/>
          <w:szCs w:val="26"/>
          <w:lang w:val="kk-KZ"/>
        </w:rPr>
        <w:t>-шешімді тиімділікке тексереміз</w:t>
      </w:r>
      <w:r w:rsidR="008E0505" w:rsidRPr="00CE7987">
        <w:rPr>
          <w:sz w:val="26"/>
          <w:szCs w:val="26"/>
          <w:lang w:val="kk-KZ"/>
        </w:rPr>
        <w:t xml:space="preserve">. Индекс жол мәндері  </w:t>
      </w:r>
      <w:r w:rsidR="008E0505">
        <w:rPr>
          <w:sz w:val="26"/>
          <w:szCs w:val="26"/>
          <w:lang w:val="kk-KZ"/>
        </w:rPr>
        <w:t xml:space="preserve">                    </w:t>
      </w:r>
    </w:p>
    <w:p w:rsidR="008E0505" w:rsidRDefault="008E0505" w:rsidP="00C30024">
      <w:pPr>
        <w:shd w:val="clear" w:color="auto" w:fill="FFFFFF"/>
        <w:spacing w:line="276" w:lineRule="auto"/>
        <w:ind w:left="110" w:firstLine="598"/>
        <w:rPr>
          <w:i/>
          <w:iCs/>
          <w:sz w:val="26"/>
          <w:szCs w:val="26"/>
          <w:lang w:val="kk-KZ"/>
        </w:rPr>
      </w:pPr>
      <w:r>
        <w:rPr>
          <w:sz w:val="26"/>
          <w:szCs w:val="26"/>
          <w:lang w:val="kk-KZ"/>
        </w:rPr>
        <w:t xml:space="preserve">                                                 </w:t>
      </w:r>
      <w:r w:rsidRPr="003263EE">
        <w:rPr>
          <w:position w:val="-14"/>
          <w:sz w:val="26"/>
          <w:szCs w:val="26"/>
        </w:rPr>
        <w:object w:dxaOrig="1900" w:dyaOrig="420">
          <v:shape id="_x0000_i1045" type="#_x0000_t75" style="width:93.75pt;height:21.75pt" o:ole="">
            <v:imagedata r:id="rId48" o:title=""/>
          </v:shape>
          <o:OLEObject Type="Embed" ProgID="Equation.DSMT4" ShapeID="_x0000_i1045" DrawAspect="Content" ObjectID="_1643214258" r:id="rId49"/>
        </w:object>
      </w:r>
    </w:p>
    <w:p w:rsidR="008E0505" w:rsidRPr="003263EE" w:rsidRDefault="008E0505" w:rsidP="00C30024">
      <w:pPr>
        <w:shd w:val="clear" w:color="auto" w:fill="FFFFFF"/>
        <w:spacing w:line="276" w:lineRule="auto"/>
        <w:ind w:left="110"/>
        <w:rPr>
          <w:sz w:val="26"/>
          <w:szCs w:val="26"/>
          <w:lang w:val="kk-KZ"/>
        </w:rPr>
      </w:pPr>
      <w:r>
        <w:rPr>
          <w:i/>
          <w:iCs/>
          <w:sz w:val="26"/>
          <w:szCs w:val="26"/>
          <w:lang w:val="kk-KZ"/>
        </w:rPr>
        <w:t xml:space="preserve">формуласынан </w:t>
      </w:r>
      <w:r w:rsidRPr="003263EE">
        <w:rPr>
          <w:iCs/>
          <w:sz w:val="26"/>
          <w:szCs w:val="26"/>
          <w:lang w:val="kk-KZ"/>
        </w:rPr>
        <w:t>табылады</w:t>
      </w:r>
      <w:r>
        <w:rPr>
          <w:sz w:val="26"/>
          <w:szCs w:val="26"/>
          <w:lang w:val="kk-KZ"/>
        </w:rPr>
        <w:t>.Есепті шығарғанда келесі жағдайлар кездеседі</w:t>
      </w:r>
      <w:r w:rsidRPr="003263EE">
        <w:rPr>
          <w:sz w:val="26"/>
          <w:szCs w:val="26"/>
          <w:lang w:val="kk-KZ"/>
        </w:rPr>
        <w:t>:</w:t>
      </w:r>
    </w:p>
    <w:p w:rsidR="008E0505" w:rsidRPr="006D60FF" w:rsidRDefault="008E0505" w:rsidP="00C30024">
      <w:pPr>
        <w:shd w:val="clear" w:color="auto" w:fill="FFFFFF"/>
        <w:tabs>
          <w:tab w:val="left" w:pos="322"/>
        </w:tabs>
        <w:spacing w:line="276" w:lineRule="auto"/>
        <w:ind w:left="72"/>
        <w:rPr>
          <w:sz w:val="26"/>
          <w:szCs w:val="26"/>
          <w:lang w:val="kk-KZ"/>
        </w:rPr>
      </w:pPr>
      <w:r>
        <w:rPr>
          <w:spacing w:val="-18"/>
          <w:sz w:val="26"/>
          <w:szCs w:val="26"/>
          <w:lang w:val="kk-KZ"/>
        </w:rPr>
        <w:t xml:space="preserve"> </w:t>
      </w:r>
      <w:r>
        <w:rPr>
          <w:spacing w:val="-18"/>
          <w:sz w:val="26"/>
          <w:szCs w:val="26"/>
          <w:lang w:val="kk-KZ"/>
        </w:rPr>
        <w:tab/>
      </w:r>
      <w:r w:rsidRPr="006D60FF">
        <w:rPr>
          <w:spacing w:val="-18"/>
          <w:sz w:val="26"/>
          <w:szCs w:val="26"/>
          <w:lang w:val="kk-KZ"/>
        </w:rPr>
        <w:t>1)</w:t>
      </w:r>
      <w:r w:rsidRPr="006D60FF">
        <w:rPr>
          <w:sz w:val="26"/>
          <w:szCs w:val="26"/>
          <w:lang w:val="kk-KZ"/>
        </w:rPr>
        <w:tab/>
      </w:r>
      <w:r>
        <w:rPr>
          <w:spacing w:val="-3"/>
          <w:sz w:val="26"/>
          <w:szCs w:val="26"/>
          <w:lang w:val="kk-KZ"/>
        </w:rPr>
        <w:t>есеп</w:t>
      </w:r>
      <w:r w:rsidRPr="006D60FF">
        <w:rPr>
          <w:spacing w:val="-3"/>
          <w:sz w:val="26"/>
          <w:szCs w:val="26"/>
          <w:lang w:val="kk-KZ"/>
        </w:rPr>
        <w:t xml:space="preserve"> </w:t>
      </w:r>
      <w:r w:rsidRPr="00BB6D0C">
        <w:rPr>
          <w:i/>
          <w:iCs/>
          <w:spacing w:val="-3"/>
          <w:sz w:val="26"/>
          <w:szCs w:val="26"/>
          <w:lang w:val="kk-KZ"/>
        </w:rPr>
        <w:t>мин</w:t>
      </w:r>
      <w:r w:rsidRPr="006D60FF">
        <w:rPr>
          <w:i/>
          <w:iCs/>
          <w:spacing w:val="-3"/>
          <w:sz w:val="26"/>
          <w:szCs w:val="26"/>
          <w:lang w:val="kk-KZ"/>
        </w:rPr>
        <w:t>имум</w:t>
      </w:r>
      <w:r>
        <w:rPr>
          <w:i/>
          <w:iCs/>
          <w:spacing w:val="-3"/>
          <w:sz w:val="26"/>
          <w:szCs w:val="26"/>
          <w:lang w:val="kk-KZ"/>
        </w:rPr>
        <w:t xml:space="preserve">ге </w:t>
      </w:r>
      <w:r w:rsidRPr="003263EE">
        <w:rPr>
          <w:iCs/>
          <w:spacing w:val="-3"/>
          <w:sz w:val="26"/>
          <w:szCs w:val="26"/>
          <w:lang w:val="kk-KZ"/>
        </w:rPr>
        <w:t>шығарылса</w:t>
      </w:r>
      <w:r w:rsidRPr="006D60FF">
        <w:rPr>
          <w:i/>
          <w:iCs/>
          <w:spacing w:val="-3"/>
          <w:sz w:val="26"/>
          <w:szCs w:val="26"/>
          <w:lang w:val="kk-KZ"/>
        </w:rPr>
        <w:t>:</w:t>
      </w:r>
    </w:p>
    <w:p w:rsidR="008E0505" w:rsidRPr="006D60FF" w:rsidRDefault="008E0505" w:rsidP="00C30024">
      <w:pPr>
        <w:shd w:val="clear" w:color="auto" w:fill="FFFFFF"/>
        <w:tabs>
          <w:tab w:val="left" w:pos="595"/>
        </w:tabs>
        <w:spacing w:before="24" w:line="276" w:lineRule="auto"/>
        <w:jc w:val="left"/>
        <w:rPr>
          <w:sz w:val="26"/>
          <w:szCs w:val="26"/>
          <w:lang w:val="kk-KZ"/>
        </w:rPr>
      </w:pPr>
      <w:r w:rsidRPr="006D60FF">
        <w:rPr>
          <w:spacing w:val="-13"/>
          <w:sz w:val="26"/>
          <w:szCs w:val="26"/>
          <w:lang w:val="kk-KZ"/>
        </w:rPr>
        <w:tab/>
        <w:t>а)</w:t>
      </w:r>
      <w:r w:rsidRPr="006D60FF">
        <w:rPr>
          <w:sz w:val="26"/>
          <w:szCs w:val="26"/>
          <w:lang w:val="kk-KZ"/>
        </w:rPr>
        <w:t xml:space="preserve"> </w:t>
      </w:r>
      <w:r>
        <w:rPr>
          <w:spacing w:val="-1"/>
          <w:sz w:val="26"/>
          <w:szCs w:val="26"/>
          <w:lang w:val="kk-KZ"/>
        </w:rPr>
        <w:t xml:space="preserve">барлық бағалар </w:t>
      </w:r>
      <w:r w:rsidRPr="00BB6D0C">
        <w:rPr>
          <w:spacing w:val="-1"/>
          <w:sz w:val="26"/>
          <w:szCs w:val="26"/>
        </w:rPr>
        <w:t>Δ</w:t>
      </w:r>
      <w:r w:rsidRPr="006D60FF">
        <w:rPr>
          <w:spacing w:val="-1"/>
          <w:sz w:val="26"/>
          <w:szCs w:val="26"/>
          <w:lang w:val="kk-KZ"/>
        </w:rPr>
        <w:t xml:space="preserve"> </w:t>
      </w:r>
      <w:r w:rsidRPr="006D60FF">
        <w:rPr>
          <w:i/>
          <w:iCs/>
          <w:spacing w:val="-1"/>
          <w:sz w:val="26"/>
          <w:szCs w:val="26"/>
          <w:vertAlign w:val="subscript"/>
          <w:lang w:val="kk-KZ"/>
        </w:rPr>
        <w:t>к</w:t>
      </w:r>
      <w:r w:rsidRPr="006D60FF">
        <w:rPr>
          <w:i/>
          <w:iCs/>
          <w:spacing w:val="-1"/>
          <w:sz w:val="26"/>
          <w:szCs w:val="26"/>
          <w:lang w:val="kk-KZ"/>
        </w:rPr>
        <w:t xml:space="preserve"> </w:t>
      </w:r>
      <w:r w:rsidRPr="00BB6D0C">
        <w:rPr>
          <w:i/>
          <w:iCs/>
          <w:spacing w:val="-1"/>
          <w:position w:val="-4"/>
          <w:sz w:val="26"/>
          <w:szCs w:val="26"/>
        </w:rPr>
        <w:object w:dxaOrig="240" w:dyaOrig="279">
          <v:shape id="_x0000_i1046" type="#_x0000_t75" style="width:14.25pt;height:14.25pt" o:ole="">
            <v:imagedata r:id="rId50" o:title=""/>
          </v:shape>
          <o:OLEObject Type="Embed" ProgID="Equation.DSMT4" ShapeID="_x0000_i1046" DrawAspect="Content" ObjectID="_1643214259" r:id="rId51"/>
        </w:object>
      </w:r>
      <w:r w:rsidRPr="006D60FF">
        <w:rPr>
          <w:spacing w:val="-1"/>
          <w:sz w:val="26"/>
          <w:szCs w:val="26"/>
          <w:lang w:val="kk-KZ"/>
        </w:rPr>
        <w:t xml:space="preserve">0, </w:t>
      </w:r>
      <w:r>
        <w:rPr>
          <w:spacing w:val="-1"/>
          <w:sz w:val="26"/>
          <w:szCs w:val="26"/>
          <w:lang w:val="kk-KZ"/>
        </w:rPr>
        <w:t>онда табылған шешім тиімді</w:t>
      </w:r>
      <w:r w:rsidRPr="006D60FF">
        <w:rPr>
          <w:spacing w:val="-1"/>
          <w:sz w:val="26"/>
          <w:szCs w:val="26"/>
          <w:lang w:val="kk-KZ"/>
        </w:rPr>
        <w:t>;</w:t>
      </w:r>
    </w:p>
    <w:p w:rsidR="008E0505" w:rsidRPr="006D60FF" w:rsidRDefault="008E0505" w:rsidP="00C30024">
      <w:pPr>
        <w:shd w:val="clear" w:color="auto" w:fill="FFFFFF"/>
        <w:tabs>
          <w:tab w:val="left" w:pos="691"/>
        </w:tabs>
        <w:spacing w:before="82" w:line="276" w:lineRule="auto"/>
        <w:rPr>
          <w:sz w:val="26"/>
          <w:szCs w:val="26"/>
          <w:lang w:val="kk-KZ"/>
        </w:rPr>
      </w:pPr>
      <w:r>
        <w:rPr>
          <w:spacing w:val="-11"/>
          <w:sz w:val="26"/>
          <w:szCs w:val="26"/>
          <w:lang w:val="kk-KZ"/>
        </w:rPr>
        <w:t xml:space="preserve">           </w:t>
      </w:r>
      <w:r w:rsidRPr="006D60FF">
        <w:rPr>
          <w:spacing w:val="-11"/>
          <w:sz w:val="26"/>
          <w:szCs w:val="26"/>
          <w:lang w:val="kk-KZ"/>
        </w:rPr>
        <w:t>б)</w:t>
      </w:r>
      <w:r w:rsidRPr="006D60FF">
        <w:rPr>
          <w:sz w:val="26"/>
          <w:szCs w:val="26"/>
          <w:lang w:val="kk-KZ"/>
        </w:rPr>
        <w:t xml:space="preserve"> </w:t>
      </w:r>
      <w:r>
        <w:rPr>
          <w:sz w:val="26"/>
          <w:szCs w:val="26"/>
          <w:lang w:val="kk-KZ"/>
        </w:rPr>
        <w:t>кемінде бір баға</w:t>
      </w:r>
      <w:r w:rsidRPr="006D60FF">
        <w:rPr>
          <w:sz w:val="26"/>
          <w:szCs w:val="26"/>
          <w:lang w:val="kk-KZ"/>
        </w:rPr>
        <w:t xml:space="preserve">  </w:t>
      </w:r>
      <w:r w:rsidRPr="00BB6D0C">
        <w:rPr>
          <w:sz w:val="26"/>
          <w:szCs w:val="26"/>
        </w:rPr>
        <w:t>Δ</w:t>
      </w:r>
      <w:r w:rsidRPr="006D60FF">
        <w:rPr>
          <w:sz w:val="26"/>
          <w:szCs w:val="26"/>
          <w:lang w:val="kk-KZ"/>
        </w:rPr>
        <w:t xml:space="preserve">к </w:t>
      </w:r>
      <w:r w:rsidRPr="006D60FF">
        <w:rPr>
          <w:i/>
          <w:iCs/>
          <w:sz w:val="26"/>
          <w:szCs w:val="26"/>
          <w:lang w:val="kk-KZ"/>
        </w:rPr>
        <w:t>&gt;</w:t>
      </w:r>
      <w:r w:rsidRPr="006D60FF">
        <w:rPr>
          <w:sz w:val="26"/>
          <w:szCs w:val="26"/>
          <w:lang w:val="kk-KZ"/>
        </w:rPr>
        <w:t xml:space="preserve">0,   </w:t>
      </w:r>
      <w:r>
        <w:rPr>
          <w:sz w:val="26"/>
          <w:szCs w:val="26"/>
          <w:lang w:val="kk-KZ"/>
        </w:rPr>
        <w:t>бірақ</w:t>
      </w:r>
      <w:r w:rsidRPr="006D60FF">
        <w:rPr>
          <w:sz w:val="26"/>
          <w:szCs w:val="26"/>
          <w:lang w:val="kk-KZ"/>
        </w:rPr>
        <w:t xml:space="preserve">   </w:t>
      </w:r>
      <w:r>
        <w:rPr>
          <w:sz w:val="26"/>
          <w:szCs w:val="26"/>
          <w:lang w:val="kk-KZ"/>
        </w:rPr>
        <w:t xml:space="preserve">сәйкес айнымалыда бірде-бір оң </w:t>
      </w:r>
      <w:r w:rsidRPr="006D60FF">
        <w:rPr>
          <w:spacing w:val="-1"/>
          <w:sz w:val="26"/>
          <w:szCs w:val="26"/>
          <w:lang w:val="kk-KZ"/>
        </w:rPr>
        <w:t>коэффициент</w:t>
      </w:r>
      <w:r>
        <w:rPr>
          <w:spacing w:val="-1"/>
          <w:sz w:val="26"/>
          <w:szCs w:val="26"/>
          <w:lang w:val="kk-KZ"/>
        </w:rPr>
        <w:t xml:space="preserve"> жоқ</w:t>
      </w:r>
      <w:r w:rsidR="00CE7987">
        <w:rPr>
          <w:spacing w:val="-1"/>
          <w:sz w:val="26"/>
          <w:szCs w:val="26"/>
          <w:lang w:val="kk-KZ"/>
        </w:rPr>
        <w:t xml:space="preserve"> болса</w:t>
      </w:r>
      <w:r w:rsidRPr="006D60FF">
        <w:rPr>
          <w:spacing w:val="-1"/>
          <w:sz w:val="26"/>
          <w:szCs w:val="26"/>
          <w:lang w:val="kk-KZ"/>
        </w:rPr>
        <w:t xml:space="preserve">, </w:t>
      </w:r>
      <w:r>
        <w:rPr>
          <w:spacing w:val="-1"/>
          <w:sz w:val="26"/>
          <w:szCs w:val="26"/>
          <w:lang w:val="kk-KZ"/>
        </w:rPr>
        <w:t>онда есепті шешу тоқтатылады</w:t>
      </w:r>
      <w:r w:rsidRPr="006D60FF">
        <w:rPr>
          <w:spacing w:val="-1"/>
          <w:sz w:val="26"/>
          <w:szCs w:val="26"/>
          <w:lang w:val="kk-KZ"/>
        </w:rPr>
        <w:t xml:space="preserve">, </w:t>
      </w:r>
      <w:r>
        <w:rPr>
          <w:spacing w:val="-1"/>
          <w:sz w:val="26"/>
          <w:szCs w:val="26"/>
          <w:lang w:val="kk-KZ"/>
        </w:rPr>
        <w:t xml:space="preserve">өйткені </w:t>
      </w:r>
      <w:r w:rsidRPr="006D60FF">
        <w:rPr>
          <w:spacing w:val="-1"/>
          <w:sz w:val="26"/>
          <w:szCs w:val="26"/>
          <w:lang w:val="kk-KZ"/>
        </w:rPr>
        <w:t xml:space="preserve"> </w:t>
      </w:r>
      <w:r w:rsidRPr="006D60FF">
        <w:rPr>
          <w:i/>
          <w:iCs/>
          <w:spacing w:val="-1"/>
          <w:sz w:val="26"/>
          <w:szCs w:val="26"/>
          <w:lang w:val="kk-KZ"/>
        </w:rPr>
        <w:t>тin Z(Х) = -</w:t>
      </w:r>
      <w:r w:rsidRPr="006D60FF">
        <w:rPr>
          <w:spacing w:val="-1"/>
          <w:sz w:val="26"/>
          <w:szCs w:val="26"/>
          <w:lang w:val="kk-KZ"/>
        </w:rPr>
        <w:t xml:space="preserve">∞, </w:t>
      </w:r>
      <w:r>
        <w:rPr>
          <w:spacing w:val="-1"/>
          <w:sz w:val="26"/>
          <w:szCs w:val="26"/>
          <w:lang w:val="kk-KZ"/>
        </w:rPr>
        <w:t xml:space="preserve">яғни </w:t>
      </w:r>
      <w:r w:rsidRPr="006D60FF">
        <w:rPr>
          <w:spacing w:val="-1"/>
          <w:sz w:val="26"/>
          <w:szCs w:val="26"/>
          <w:lang w:val="kk-KZ"/>
        </w:rPr>
        <w:t xml:space="preserve"> </w:t>
      </w:r>
      <w:r>
        <w:rPr>
          <w:spacing w:val="-1"/>
          <w:sz w:val="26"/>
          <w:szCs w:val="26"/>
          <w:lang w:val="kk-KZ"/>
        </w:rPr>
        <w:t>мақсат</w:t>
      </w:r>
      <w:r w:rsidRPr="006D60FF">
        <w:rPr>
          <w:spacing w:val="-1"/>
          <w:sz w:val="26"/>
          <w:szCs w:val="26"/>
          <w:lang w:val="kk-KZ"/>
        </w:rPr>
        <w:t xml:space="preserve"> </w:t>
      </w:r>
      <w:r w:rsidRPr="006D60FF">
        <w:rPr>
          <w:sz w:val="26"/>
          <w:szCs w:val="26"/>
          <w:lang w:val="kk-KZ"/>
        </w:rPr>
        <w:t>функция</w:t>
      </w:r>
      <w:r>
        <w:rPr>
          <w:sz w:val="26"/>
          <w:szCs w:val="26"/>
          <w:lang w:val="kk-KZ"/>
        </w:rPr>
        <w:t>сы ұйғарымды шешімдер</w:t>
      </w:r>
      <w:r w:rsidRPr="006D60FF">
        <w:rPr>
          <w:sz w:val="26"/>
          <w:szCs w:val="26"/>
          <w:lang w:val="kk-KZ"/>
        </w:rPr>
        <w:t xml:space="preserve"> обл</w:t>
      </w:r>
      <w:r>
        <w:rPr>
          <w:sz w:val="26"/>
          <w:szCs w:val="26"/>
          <w:lang w:val="kk-KZ"/>
        </w:rPr>
        <w:t>ысында шектелмеген</w:t>
      </w:r>
      <w:r w:rsidRPr="006D60FF">
        <w:rPr>
          <w:sz w:val="26"/>
          <w:szCs w:val="26"/>
          <w:lang w:val="kk-KZ"/>
        </w:rPr>
        <w:t>;</w:t>
      </w:r>
    </w:p>
    <w:p w:rsidR="008E0505" w:rsidRPr="003E037B" w:rsidRDefault="008E0505" w:rsidP="00C30024">
      <w:pPr>
        <w:shd w:val="clear" w:color="auto" w:fill="FFFFFF"/>
        <w:tabs>
          <w:tab w:val="left" w:pos="691"/>
        </w:tabs>
        <w:spacing w:before="24" w:line="276" w:lineRule="auto"/>
        <w:rPr>
          <w:sz w:val="26"/>
          <w:szCs w:val="26"/>
          <w:lang w:val="kk-KZ"/>
        </w:rPr>
      </w:pPr>
      <w:r w:rsidRPr="006D60FF">
        <w:rPr>
          <w:spacing w:val="-9"/>
          <w:sz w:val="26"/>
          <w:szCs w:val="26"/>
          <w:lang w:val="kk-KZ"/>
        </w:rPr>
        <w:tab/>
        <w:t>в)</w:t>
      </w:r>
      <w:r w:rsidRPr="006D60FF">
        <w:rPr>
          <w:sz w:val="26"/>
          <w:szCs w:val="26"/>
          <w:lang w:val="kk-KZ"/>
        </w:rPr>
        <w:t xml:space="preserve"> </w:t>
      </w:r>
      <w:r>
        <w:rPr>
          <w:sz w:val="26"/>
          <w:szCs w:val="26"/>
          <w:lang w:val="kk-KZ"/>
        </w:rPr>
        <w:t>кемінде бір баға</w:t>
      </w:r>
      <w:r w:rsidRPr="006D60FF">
        <w:rPr>
          <w:sz w:val="26"/>
          <w:szCs w:val="26"/>
          <w:lang w:val="kk-KZ"/>
        </w:rPr>
        <w:t xml:space="preserve">  </w:t>
      </w:r>
      <w:r w:rsidRPr="00BB6D0C">
        <w:rPr>
          <w:sz w:val="26"/>
          <w:szCs w:val="26"/>
        </w:rPr>
        <w:t>Δ</w:t>
      </w:r>
      <w:r w:rsidRPr="006D60FF">
        <w:rPr>
          <w:sz w:val="26"/>
          <w:szCs w:val="26"/>
          <w:lang w:val="kk-KZ"/>
        </w:rPr>
        <w:t xml:space="preserve">к </w:t>
      </w:r>
      <w:r w:rsidRPr="006D60FF">
        <w:rPr>
          <w:i/>
          <w:iCs/>
          <w:sz w:val="26"/>
          <w:szCs w:val="26"/>
          <w:lang w:val="kk-KZ"/>
        </w:rPr>
        <w:t>&gt;</w:t>
      </w:r>
      <w:r w:rsidRPr="006D60FF">
        <w:rPr>
          <w:sz w:val="26"/>
          <w:szCs w:val="26"/>
          <w:lang w:val="kk-KZ"/>
        </w:rPr>
        <w:t xml:space="preserve">0,  </w:t>
      </w:r>
      <w:r>
        <w:rPr>
          <w:sz w:val="26"/>
          <w:szCs w:val="26"/>
          <w:lang w:val="kk-KZ"/>
        </w:rPr>
        <w:t>және</w:t>
      </w:r>
      <w:r w:rsidRPr="000459A9">
        <w:rPr>
          <w:sz w:val="26"/>
          <w:szCs w:val="26"/>
          <w:lang w:val="kk-KZ"/>
        </w:rPr>
        <w:t xml:space="preserve"> </w:t>
      </w:r>
      <w:r>
        <w:rPr>
          <w:sz w:val="26"/>
          <w:szCs w:val="26"/>
          <w:lang w:val="kk-KZ"/>
        </w:rPr>
        <w:t>сәйкес айнымалыда</w:t>
      </w:r>
      <w:r w:rsidRPr="006D60FF">
        <w:rPr>
          <w:sz w:val="26"/>
          <w:szCs w:val="26"/>
          <w:lang w:val="kk-KZ"/>
        </w:rPr>
        <w:t xml:space="preserve"> </w:t>
      </w:r>
      <w:r>
        <w:rPr>
          <w:sz w:val="26"/>
          <w:szCs w:val="26"/>
          <w:lang w:val="kk-KZ"/>
        </w:rPr>
        <w:t xml:space="preserve">кемінде бір  оң </w:t>
      </w:r>
      <w:r w:rsidRPr="006D60FF">
        <w:rPr>
          <w:sz w:val="26"/>
          <w:szCs w:val="26"/>
          <w:lang w:val="kk-KZ"/>
        </w:rPr>
        <w:lastRenderedPageBreak/>
        <w:t>коэффициент</w:t>
      </w:r>
      <w:r>
        <w:rPr>
          <w:sz w:val="26"/>
          <w:szCs w:val="26"/>
          <w:lang w:val="kk-KZ"/>
        </w:rPr>
        <w:t xml:space="preserve"> бар</w:t>
      </w:r>
      <w:r w:rsidRPr="006D60FF">
        <w:rPr>
          <w:sz w:val="26"/>
          <w:szCs w:val="26"/>
          <w:lang w:val="kk-KZ"/>
        </w:rPr>
        <w:t xml:space="preserve">, </w:t>
      </w:r>
      <w:r>
        <w:rPr>
          <w:sz w:val="26"/>
          <w:szCs w:val="26"/>
          <w:lang w:val="kk-KZ"/>
        </w:rPr>
        <w:t>онда мақсат функциясының  кіші мәніне сай келетін  басқа тірек-шешімге көшуге болады.</w:t>
      </w:r>
    </w:p>
    <w:p w:rsidR="008E0505" w:rsidRPr="007E65AA" w:rsidRDefault="008E0505" w:rsidP="00C30024">
      <w:pPr>
        <w:shd w:val="clear" w:color="auto" w:fill="FFFFFF"/>
        <w:tabs>
          <w:tab w:val="left" w:pos="322"/>
        </w:tabs>
        <w:spacing w:line="276" w:lineRule="auto"/>
        <w:ind w:left="72"/>
        <w:rPr>
          <w:sz w:val="26"/>
          <w:szCs w:val="26"/>
          <w:lang w:val="kk-KZ"/>
        </w:rPr>
      </w:pPr>
      <w:r>
        <w:rPr>
          <w:spacing w:val="-7"/>
          <w:sz w:val="26"/>
          <w:szCs w:val="26"/>
          <w:lang w:val="kk-KZ"/>
        </w:rPr>
        <w:t xml:space="preserve">    </w:t>
      </w:r>
      <w:r w:rsidRPr="007E65AA">
        <w:rPr>
          <w:spacing w:val="-7"/>
          <w:sz w:val="26"/>
          <w:szCs w:val="26"/>
          <w:lang w:val="kk-KZ"/>
        </w:rPr>
        <w:t>2)</w:t>
      </w:r>
      <w:r w:rsidRPr="007E65AA">
        <w:rPr>
          <w:sz w:val="26"/>
          <w:szCs w:val="26"/>
          <w:lang w:val="kk-KZ"/>
        </w:rPr>
        <w:t xml:space="preserve"> </w:t>
      </w:r>
      <w:r>
        <w:rPr>
          <w:spacing w:val="-3"/>
          <w:sz w:val="26"/>
          <w:szCs w:val="26"/>
          <w:lang w:val="kk-KZ"/>
        </w:rPr>
        <w:t>есепті</w:t>
      </w:r>
      <w:r w:rsidRPr="007E65AA">
        <w:rPr>
          <w:spacing w:val="-3"/>
          <w:sz w:val="26"/>
          <w:szCs w:val="26"/>
          <w:lang w:val="kk-KZ"/>
        </w:rPr>
        <w:t xml:space="preserve"> </w:t>
      </w:r>
      <w:r w:rsidRPr="007E65AA">
        <w:rPr>
          <w:i/>
          <w:iCs/>
          <w:spacing w:val="-3"/>
          <w:sz w:val="26"/>
          <w:szCs w:val="26"/>
          <w:lang w:val="kk-KZ"/>
        </w:rPr>
        <w:t>максимум</w:t>
      </w:r>
      <w:r>
        <w:rPr>
          <w:i/>
          <w:iCs/>
          <w:spacing w:val="-3"/>
          <w:sz w:val="26"/>
          <w:szCs w:val="26"/>
          <w:lang w:val="kk-KZ"/>
        </w:rPr>
        <w:t xml:space="preserve">ге </w:t>
      </w:r>
      <w:r w:rsidRPr="007E65AA">
        <w:rPr>
          <w:i/>
          <w:iCs/>
          <w:spacing w:val="-3"/>
          <w:sz w:val="26"/>
          <w:szCs w:val="26"/>
          <w:lang w:val="kk-KZ"/>
        </w:rPr>
        <w:t xml:space="preserve"> </w:t>
      </w:r>
      <w:r>
        <w:rPr>
          <w:iCs/>
          <w:spacing w:val="-3"/>
          <w:sz w:val="26"/>
          <w:szCs w:val="26"/>
          <w:lang w:val="kk-KZ"/>
        </w:rPr>
        <w:t>шығарғанда  мақсат функциясының барлық коэффициенттерінің таңбасын алмастырып, есепті минимумге шығарамыз да, жауапты жазған кезде  таңбаны тағы өзгертеміз.</w:t>
      </w:r>
    </w:p>
    <w:p w:rsidR="008E0505" w:rsidRPr="003E037B" w:rsidRDefault="008E0505" w:rsidP="00C30024">
      <w:pPr>
        <w:shd w:val="clear" w:color="auto" w:fill="FFFFFF"/>
        <w:spacing w:line="276" w:lineRule="auto"/>
        <w:ind w:right="5" w:firstLine="254"/>
        <w:rPr>
          <w:spacing w:val="-1"/>
          <w:sz w:val="26"/>
          <w:szCs w:val="26"/>
          <w:lang w:val="kk-KZ"/>
        </w:rPr>
      </w:pPr>
      <w:r w:rsidRPr="006D60FF">
        <w:rPr>
          <w:sz w:val="26"/>
          <w:szCs w:val="26"/>
          <w:lang w:val="kk-KZ"/>
        </w:rPr>
        <w:t>3</w:t>
      </w:r>
      <w:r>
        <w:rPr>
          <w:sz w:val="26"/>
          <w:szCs w:val="26"/>
          <w:lang w:val="kk-KZ"/>
        </w:rPr>
        <w:t>)</w:t>
      </w:r>
      <w:r w:rsidRPr="006D60FF">
        <w:rPr>
          <w:sz w:val="26"/>
          <w:szCs w:val="26"/>
          <w:lang w:val="kk-KZ"/>
        </w:rPr>
        <w:t xml:space="preserve"> </w:t>
      </w:r>
      <w:r>
        <w:rPr>
          <w:sz w:val="26"/>
          <w:szCs w:val="26"/>
          <w:lang w:val="kk-KZ"/>
        </w:rPr>
        <w:t>Қажет болғанда жаңа тірек-шешім құрамыз. Ол үшін  шешуші бағанды, шешуші  жолды және шешуші элементті табамыз.</w:t>
      </w:r>
      <w:r w:rsidRPr="003E037B">
        <w:rPr>
          <w:sz w:val="26"/>
          <w:szCs w:val="26"/>
          <w:lang w:val="kk-KZ"/>
        </w:rPr>
        <w:t xml:space="preserve"> </w:t>
      </w:r>
      <w:r>
        <w:rPr>
          <w:spacing w:val="-1"/>
          <w:sz w:val="26"/>
          <w:szCs w:val="26"/>
          <w:lang w:val="kk-KZ"/>
        </w:rPr>
        <w:t xml:space="preserve">Шешуші баған келесі тірек-шешімде  базиске енгізілетін айнымалыны көрсетеді. </w:t>
      </w:r>
      <w:r w:rsidRPr="003E037B">
        <w:rPr>
          <w:spacing w:val="-1"/>
          <w:sz w:val="26"/>
          <w:szCs w:val="26"/>
          <w:lang w:val="kk-KZ"/>
        </w:rPr>
        <w:t xml:space="preserve"> </w:t>
      </w:r>
      <w:r>
        <w:rPr>
          <w:sz w:val="26"/>
          <w:szCs w:val="26"/>
          <w:lang w:val="kk-KZ"/>
        </w:rPr>
        <w:t>Шешуші жол шешімді жақсарту үшін  базистен шығарылатын айнымалыны көрсетеді.</w:t>
      </w:r>
      <w:r w:rsidRPr="003E037B">
        <w:rPr>
          <w:spacing w:val="-1"/>
          <w:sz w:val="26"/>
          <w:szCs w:val="26"/>
          <w:lang w:val="kk-KZ"/>
        </w:rPr>
        <w:t xml:space="preserve"> </w:t>
      </w:r>
      <w:r>
        <w:rPr>
          <w:spacing w:val="-1"/>
          <w:sz w:val="26"/>
          <w:szCs w:val="26"/>
          <w:lang w:val="kk-KZ"/>
        </w:rPr>
        <w:t xml:space="preserve"> Шешуші </w:t>
      </w:r>
      <w:r w:rsidRPr="003E037B">
        <w:rPr>
          <w:spacing w:val="-4"/>
          <w:sz w:val="26"/>
          <w:szCs w:val="26"/>
          <w:lang w:val="kk-KZ"/>
        </w:rPr>
        <w:t xml:space="preserve">элемент </w:t>
      </w:r>
      <w:r>
        <w:rPr>
          <w:spacing w:val="-4"/>
          <w:sz w:val="26"/>
          <w:szCs w:val="26"/>
          <w:lang w:val="kk-KZ"/>
        </w:rPr>
        <w:t xml:space="preserve"> жақсартылған  тірек-шешімге сай жаңа симплекс кестенің эелементтерін есептеу үшін қажет. Оларды табу есептің  мақсатына байланысты. </w:t>
      </w:r>
    </w:p>
    <w:p w:rsidR="008E0505" w:rsidRPr="006D60FF" w:rsidRDefault="008E0505" w:rsidP="00C30024">
      <w:pPr>
        <w:shd w:val="clear" w:color="auto" w:fill="FFFFFF"/>
        <w:spacing w:line="276" w:lineRule="auto"/>
        <w:ind w:right="5" w:firstLine="254"/>
        <w:rPr>
          <w:i/>
          <w:iCs/>
          <w:sz w:val="26"/>
          <w:szCs w:val="26"/>
          <w:lang w:val="kk-KZ"/>
        </w:rPr>
      </w:pPr>
      <w:r>
        <w:rPr>
          <w:sz w:val="26"/>
          <w:szCs w:val="26"/>
          <w:lang w:val="kk-KZ"/>
        </w:rPr>
        <w:t xml:space="preserve">Есепті </w:t>
      </w:r>
      <w:r w:rsidRPr="006D60FF">
        <w:rPr>
          <w:sz w:val="26"/>
          <w:szCs w:val="26"/>
          <w:lang w:val="kk-KZ"/>
        </w:rPr>
        <w:t xml:space="preserve"> </w:t>
      </w:r>
      <w:r w:rsidRPr="006D60FF">
        <w:rPr>
          <w:i/>
          <w:iCs/>
          <w:sz w:val="26"/>
          <w:szCs w:val="26"/>
          <w:lang w:val="kk-KZ"/>
        </w:rPr>
        <w:t>минимум</w:t>
      </w:r>
      <w:r>
        <w:rPr>
          <w:i/>
          <w:iCs/>
          <w:sz w:val="26"/>
          <w:szCs w:val="26"/>
          <w:lang w:val="kk-KZ"/>
        </w:rPr>
        <w:t xml:space="preserve">ге </w:t>
      </w:r>
      <w:r>
        <w:rPr>
          <w:iCs/>
          <w:sz w:val="26"/>
          <w:szCs w:val="26"/>
          <w:lang w:val="kk-KZ"/>
        </w:rPr>
        <w:t>шешкенде</w:t>
      </w:r>
      <w:r w:rsidRPr="006D60FF">
        <w:rPr>
          <w:i/>
          <w:iCs/>
          <w:sz w:val="26"/>
          <w:szCs w:val="26"/>
          <w:lang w:val="kk-KZ"/>
        </w:rPr>
        <w:t>:</w:t>
      </w:r>
    </w:p>
    <w:p w:rsidR="008E0505" w:rsidRPr="006D60FF" w:rsidRDefault="008E0505" w:rsidP="00C30024">
      <w:pPr>
        <w:shd w:val="clear" w:color="auto" w:fill="FFFFFF"/>
        <w:tabs>
          <w:tab w:val="left" w:pos="600"/>
        </w:tabs>
        <w:spacing w:before="24" w:line="276" w:lineRule="auto"/>
        <w:jc w:val="left"/>
        <w:rPr>
          <w:spacing w:val="-3"/>
          <w:sz w:val="26"/>
          <w:szCs w:val="26"/>
          <w:lang w:val="kk-KZ"/>
        </w:rPr>
      </w:pPr>
      <w:r w:rsidRPr="006D60FF">
        <w:rPr>
          <w:spacing w:val="-13"/>
          <w:sz w:val="26"/>
          <w:szCs w:val="26"/>
          <w:lang w:val="kk-KZ"/>
        </w:rPr>
        <w:tab/>
      </w:r>
      <w:r w:rsidR="00CE7987">
        <w:rPr>
          <w:spacing w:val="-13"/>
          <w:sz w:val="26"/>
          <w:szCs w:val="26"/>
          <w:lang w:val="kk-KZ"/>
        </w:rPr>
        <w:t xml:space="preserve"> </w:t>
      </w:r>
      <w:r w:rsidRPr="006D60FF">
        <w:rPr>
          <w:spacing w:val="-13"/>
          <w:sz w:val="26"/>
          <w:szCs w:val="26"/>
          <w:lang w:val="kk-KZ"/>
        </w:rPr>
        <w:t>а)</w:t>
      </w:r>
      <w:r w:rsidRPr="006D60FF">
        <w:rPr>
          <w:sz w:val="26"/>
          <w:szCs w:val="26"/>
          <w:lang w:val="kk-KZ"/>
        </w:rPr>
        <w:t xml:space="preserve"> </w:t>
      </w:r>
      <w:r>
        <w:rPr>
          <w:i/>
          <w:iCs/>
          <w:spacing w:val="-3"/>
          <w:sz w:val="26"/>
          <w:szCs w:val="26"/>
          <w:lang w:val="kk-KZ"/>
        </w:rPr>
        <w:t>шешуші баған –</w:t>
      </w:r>
      <w:r w:rsidRPr="006D60FF">
        <w:rPr>
          <w:i/>
          <w:iCs/>
          <w:spacing w:val="-3"/>
          <w:sz w:val="26"/>
          <w:szCs w:val="26"/>
          <w:lang w:val="kk-KZ"/>
        </w:rPr>
        <w:t xml:space="preserve"> </w:t>
      </w:r>
      <w:r w:rsidRPr="006D60FF">
        <w:rPr>
          <w:spacing w:val="-2"/>
          <w:sz w:val="26"/>
          <w:szCs w:val="26"/>
          <w:lang w:val="kk-KZ"/>
        </w:rPr>
        <w:t>индекс</w:t>
      </w:r>
      <w:r w:rsidRPr="006D60FF">
        <w:rPr>
          <w:spacing w:val="-3"/>
          <w:sz w:val="26"/>
          <w:szCs w:val="26"/>
          <w:lang w:val="kk-KZ"/>
        </w:rPr>
        <w:t xml:space="preserve"> </w:t>
      </w:r>
      <w:r>
        <w:rPr>
          <w:spacing w:val="-3"/>
          <w:sz w:val="26"/>
          <w:szCs w:val="26"/>
          <w:lang w:val="kk-KZ"/>
        </w:rPr>
        <w:t xml:space="preserve">жолдағы  ең үлкен  оң </w:t>
      </w:r>
      <w:r w:rsidRPr="006D60FF">
        <w:rPr>
          <w:i/>
          <w:iCs/>
          <w:spacing w:val="-3"/>
          <w:sz w:val="26"/>
          <w:szCs w:val="26"/>
          <w:lang w:val="kk-KZ"/>
        </w:rPr>
        <w:t>А</w:t>
      </w:r>
      <w:r w:rsidRPr="006D60FF">
        <w:rPr>
          <w:i/>
          <w:iCs/>
          <w:spacing w:val="-3"/>
          <w:sz w:val="26"/>
          <w:szCs w:val="26"/>
          <w:vertAlign w:val="subscript"/>
          <w:lang w:val="kk-KZ"/>
        </w:rPr>
        <w:t>к</w:t>
      </w:r>
      <w:r>
        <w:rPr>
          <w:spacing w:val="-3"/>
          <w:sz w:val="26"/>
          <w:szCs w:val="26"/>
          <w:lang w:val="kk-KZ"/>
        </w:rPr>
        <w:t xml:space="preserve"> бағасына сай баған</w:t>
      </w:r>
      <w:r w:rsidRPr="006D60FF">
        <w:rPr>
          <w:spacing w:val="-2"/>
          <w:sz w:val="26"/>
          <w:szCs w:val="26"/>
          <w:lang w:val="kk-KZ"/>
        </w:rPr>
        <w:t>;</w:t>
      </w:r>
    </w:p>
    <w:p w:rsidR="008E0505" w:rsidRDefault="008E0505" w:rsidP="00C30024">
      <w:pPr>
        <w:shd w:val="clear" w:color="auto" w:fill="FFFFFF"/>
        <w:tabs>
          <w:tab w:val="left" w:pos="658"/>
          <w:tab w:val="left" w:pos="1670"/>
          <w:tab w:val="left" w:pos="2405"/>
          <w:tab w:val="left" w:pos="4694"/>
          <w:tab w:val="left" w:pos="6941"/>
          <w:tab w:val="left" w:pos="8654"/>
          <w:tab w:val="left" w:pos="10123"/>
        </w:tabs>
        <w:spacing w:line="276" w:lineRule="auto"/>
        <w:jc w:val="left"/>
        <w:rPr>
          <w:iCs/>
          <w:sz w:val="26"/>
          <w:szCs w:val="26"/>
          <w:lang w:val="kk-KZ"/>
        </w:rPr>
      </w:pPr>
      <w:r w:rsidRPr="006D60FF">
        <w:rPr>
          <w:spacing w:val="-8"/>
          <w:sz w:val="26"/>
          <w:szCs w:val="26"/>
          <w:lang w:val="kk-KZ"/>
        </w:rPr>
        <w:tab/>
        <w:t>б)</w:t>
      </w:r>
      <w:r w:rsidR="00CE7987">
        <w:rPr>
          <w:spacing w:val="-8"/>
          <w:sz w:val="26"/>
          <w:szCs w:val="26"/>
          <w:lang w:val="kk-KZ"/>
        </w:rPr>
        <w:t xml:space="preserve"> </w:t>
      </w:r>
      <w:r>
        <w:rPr>
          <w:i/>
          <w:iCs/>
          <w:sz w:val="26"/>
          <w:szCs w:val="26"/>
          <w:lang w:val="kk-KZ"/>
        </w:rPr>
        <w:t xml:space="preserve">шешуші жол </w:t>
      </w:r>
      <w:r>
        <w:rPr>
          <w:iCs/>
          <w:sz w:val="26"/>
          <w:szCs w:val="26"/>
          <w:lang w:val="kk-KZ"/>
        </w:rPr>
        <w:t xml:space="preserve">– бос мүшелердің  шешуші бағанның оң  коэффициенттеріне қатынасы минимум, яғни </w:t>
      </w:r>
    </w:p>
    <w:p w:rsidR="008E0505" w:rsidRPr="004B06D9" w:rsidRDefault="008E0505" w:rsidP="00C30024">
      <w:pPr>
        <w:shd w:val="clear" w:color="auto" w:fill="FFFFFF"/>
        <w:tabs>
          <w:tab w:val="left" w:pos="658"/>
          <w:tab w:val="left" w:pos="1670"/>
          <w:tab w:val="left" w:pos="2405"/>
          <w:tab w:val="left" w:pos="4694"/>
          <w:tab w:val="left" w:pos="6941"/>
          <w:tab w:val="left" w:pos="8654"/>
          <w:tab w:val="left" w:pos="10123"/>
        </w:tabs>
        <w:spacing w:line="276" w:lineRule="auto"/>
        <w:jc w:val="left"/>
        <w:rPr>
          <w:iCs/>
          <w:sz w:val="26"/>
          <w:szCs w:val="26"/>
          <w:lang w:val="kk-KZ"/>
        </w:rPr>
      </w:pPr>
      <w:r>
        <w:rPr>
          <w:spacing w:val="-4"/>
          <w:sz w:val="26"/>
          <w:szCs w:val="26"/>
          <w:lang w:val="kk-KZ"/>
        </w:rPr>
        <w:t xml:space="preserve">              </w:t>
      </w:r>
      <w:r w:rsidR="00C30024">
        <w:rPr>
          <w:spacing w:val="-4"/>
          <w:sz w:val="26"/>
          <w:szCs w:val="26"/>
          <w:lang w:val="kk-KZ"/>
        </w:rPr>
        <w:t xml:space="preserve">                                      </w:t>
      </w:r>
      <w:r>
        <w:rPr>
          <w:spacing w:val="-4"/>
          <w:sz w:val="26"/>
          <w:szCs w:val="26"/>
          <w:lang w:val="kk-KZ"/>
        </w:rPr>
        <w:t xml:space="preserve"> </w:t>
      </w:r>
      <w:r w:rsidRPr="00E75C71">
        <w:rPr>
          <w:spacing w:val="-4"/>
          <w:position w:val="-40"/>
          <w:sz w:val="26"/>
          <w:szCs w:val="26"/>
        </w:rPr>
        <w:object w:dxaOrig="2940" w:dyaOrig="840">
          <v:shape id="_x0000_i1047" type="#_x0000_t75" style="width:135.75pt;height:37.5pt" o:ole="">
            <v:imagedata r:id="rId52" o:title=""/>
          </v:shape>
          <o:OLEObject Type="Embed" ProgID="Equation.DSMT4" ShapeID="_x0000_i1047" DrawAspect="Content" ObjectID="_1643214260" r:id="rId53"/>
        </w:object>
      </w:r>
    </w:p>
    <w:p w:rsidR="008E0505" w:rsidRPr="006D60FF" w:rsidRDefault="008E0505" w:rsidP="00C30024">
      <w:pPr>
        <w:shd w:val="clear" w:color="auto" w:fill="FFFFFF"/>
        <w:tabs>
          <w:tab w:val="left" w:pos="658"/>
          <w:tab w:val="left" w:pos="1670"/>
          <w:tab w:val="left" w:pos="2405"/>
          <w:tab w:val="left" w:pos="4694"/>
          <w:tab w:val="left" w:pos="6941"/>
          <w:tab w:val="left" w:pos="8654"/>
          <w:tab w:val="left" w:pos="10123"/>
        </w:tabs>
        <w:spacing w:line="276" w:lineRule="auto"/>
        <w:rPr>
          <w:sz w:val="26"/>
          <w:szCs w:val="26"/>
          <w:lang w:val="kk-KZ"/>
        </w:rPr>
      </w:pPr>
      <w:r>
        <w:rPr>
          <w:iCs/>
          <w:sz w:val="26"/>
          <w:szCs w:val="26"/>
          <w:lang w:val="kk-KZ"/>
        </w:rPr>
        <w:t xml:space="preserve">  болатын жол.</w:t>
      </w:r>
      <w:r w:rsidRPr="006D60FF">
        <w:rPr>
          <w:spacing w:val="-4"/>
          <w:sz w:val="26"/>
          <w:szCs w:val="26"/>
          <w:lang w:val="kk-KZ"/>
        </w:rPr>
        <w:t xml:space="preserve"> </w:t>
      </w:r>
      <w:r w:rsidRPr="00BB6D0C">
        <w:rPr>
          <w:spacing w:val="-4"/>
          <w:sz w:val="26"/>
          <w:szCs w:val="26"/>
          <w:lang w:val="kk-KZ"/>
        </w:rPr>
        <w:t xml:space="preserve">              </w:t>
      </w:r>
    </w:p>
    <w:p w:rsidR="008E0505" w:rsidRPr="006D60FF" w:rsidRDefault="008E0505" w:rsidP="00C30024">
      <w:pPr>
        <w:shd w:val="clear" w:color="auto" w:fill="FFFFFF"/>
        <w:tabs>
          <w:tab w:val="left" w:pos="658"/>
        </w:tabs>
        <w:spacing w:before="120" w:line="276" w:lineRule="auto"/>
        <w:rPr>
          <w:sz w:val="26"/>
          <w:szCs w:val="26"/>
          <w:lang w:val="kk-KZ"/>
        </w:rPr>
      </w:pPr>
      <w:r w:rsidRPr="006D60FF">
        <w:rPr>
          <w:spacing w:val="-11"/>
          <w:sz w:val="26"/>
          <w:szCs w:val="26"/>
          <w:lang w:val="kk-KZ"/>
        </w:rPr>
        <w:tab/>
        <w:t>в)</w:t>
      </w:r>
      <w:r w:rsidRPr="006D60FF">
        <w:rPr>
          <w:sz w:val="26"/>
          <w:szCs w:val="26"/>
          <w:lang w:val="kk-KZ"/>
        </w:rPr>
        <w:t xml:space="preserve"> </w:t>
      </w:r>
      <w:r>
        <w:rPr>
          <w:i/>
          <w:iCs/>
          <w:sz w:val="26"/>
          <w:szCs w:val="26"/>
          <w:lang w:val="kk-KZ"/>
        </w:rPr>
        <w:t>шешуші элемент –</w:t>
      </w:r>
      <w:r>
        <w:rPr>
          <w:iCs/>
          <w:sz w:val="26"/>
          <w:szCs w:val="26"/>
          <w:lang w:val="kk-KZ"/>
        </w:rPr>
        <w:t xml:space="preserve"> шешуші баған мен шешуші жолдың қиылысындағы элемент.</w:t>
      </w:r>
      <w:r w:rsidRPr="006D60FF">
        <w:rPr>
          <w:i/>
          <w:iCs/>
          <w:sz w:val="26"/>
          <w:szCs w:val="26"/>
          <w:lang w:val="kk-KZ"/>
        </w:rPr>
        <w:t xml:space="preserve"> </w:t>
      </w:r>
    </w:p>
    <w:p w:rsidR="008E0505" w:rsidRPr="006D60FF" w:rsidRDefault="008E0505" w:rsidP="00C30024">
      <w:pPr>
        <w:shd w:val="clear" w:color="auto" w:fill="FFFFFF"/>
        <w:spacing w:before="5" w:line="276" w:lineRule="auto"/>
        <w:rPr>
          <w:sz w:val="26"/>
          <w:szCs w:val="26"/>
          <w:lang w:val="kk-KZ"/>
        </w:rPr>
      </w:pPr>
      <w:r>
        <w:rPr>
          <w:spacing w:val="-1"/>
          <w:sz w:val="26"/>
          <w:szCs w:val="26"/>
          <w:lang w:val="kk-KZ"/>
        </w:rPr>
        <w:t xml:space="preserve">      </w:t>
      </w:r>
      <w:r w:rsidRPr="006D60FF">
        <w:rPr>
          <w:spacing w:val="-1"/>
          <w:sz w:val="26"/>
          <w:szCs w:val="26"/>
          <w:lang w:val="kk-KZ"/>
        </w:rPr>
        <w:t>4</w:t>
      </w:r>
      <w:r>
        <w:rPr>
          <w:spacing w:val="-1"/>
          <w:sz w:val="26"/>
          <w:szCs w:val="26"/>
          <w:lang w:val="kk-KZ"/>
        </w:rPr>
        <w:t>)</w:t>
      </w:r>
      <w:r w:rsidRPr="00BB6D0C">
        <w:rPr>
          <w:spacing w:val="-1"/>
          <w:sz w:val="26"/>
          <w:szCs w:val="26"/>
          <w:lang w:val="kk-KZ"/>
        </w:rPr>
        <w:t xml:space="preserve"> </w:t>
      </w:r>
      <w:r>
        <w:rPr>
          <w:spacing w:val="-1"/>
          <w:sz w:val="26"/>
          <w:szCs w:val="26"/>
          <w:lang w:val="kk-KZ"/>
        </w:rPr>
        <w:t>Келесі симплекс кестені толтырамыз</w:t>
      </w:r>
      <w:r w:rsidR="00C30024">
        <w:rPr>
          <w:spacing w:val="-1"/>
          <w:sz w:val="26"/>
          <w:szCs w:val="26"/>
          <w:lang w:val="kk-KZ"/>
        </w:rPr>
        <w:t>:</w:t>
      </w:r>
    </w:p>
    <w:p w:rsidR="008E0505" w:rsidRPr="006D60FF" w:rsidRDefault="008E0505" w:rsidP="00C30024">
      <w:pPr>
        <w:shd w:val="clear" w:color="auto" w:fill="FFFFFF"/>
        <w:tabs>
          <w:tab w:val="left" w:pos="240"/>
        </w:tabs>
        <w:spacing w:line="276" w:lineRule="auto"/>
        <w:ind w:left="14"/>
        <w:rPr>
          <w:sz w:val="26"/>
          <w:szCs w:val="26"/>
          <w:lang w:val="kk-KZ"/>
        </w:rPr>
      </w:pPr>
      <w:r w:rsidRPr="006D60FF">
        <w:rPr>
          <w:spacing w:val="-9"/>
          <w:sz w:val="26"/>
          <w:szCs w:val="26"/>
          <w:lang w:val="kk-KZ"/>
        </w:rPr>
        <w:tab/>
      </w:r>
      <w:r w:rsidRPr="006D60FF">
        <w:rPr>
          <w:spacing w:val="-9"/>
          <w:sz w:val="26"/>
          <w:szCs w:val="26"/>
          <w:lang w:val="kk-KZ"/>
        </w:rPr>
        <w:tab/>
        <w:t>а)</w:t>
      </w:r>
      <w:r w:rsidRPr="006D60FF">
        <w:rPr>
          <w:sz w:val="26"/>
          <w:szCs w:val="26"/>
          <w:lang w:val="kk-KZ"/>
        </w:rPr>
        <w:t xml:space="preserve"> </w:t>
      </w:r>
      <w:r>
        <w:rPr>
          <w:sz w:val="26"/>
          <w:szCs w:val="26"/>
          <w:lang w:val="kk-KZ"/>
        </w:rPr>
        <w:t>шешуші жолдағы  элементтерді шешуші элементке бөлеміз</w:t>
      </w:r>
      <w:r w:rsidRPr="006D60FF">
        <w:rPr>
          <w:sz w:val="26"/>
          <w:szCs w:val="26"/>
          <w:lang w:val="kk-KZ"/>
        </w:rPr>
        <w:t>;</w:t>
      </w:r>
    </w:p>
    <w:p w:rsidR="008E0505" w:rsidRPr="006D60FF" w:rsidRDefault="008E0505" w:rsidP="00C30024">
      <w:pPr>
        <w:shd w:val="clear" w:color="auto" w:fill="FFFFFF"/>
        <w:tabs>
          <w:tab w:val="left" w:pos="240"/>
        </w:tabs>
        <w:spacing w:line="276" w:lineRule="auto"/>
        <w:ind w:left="14"/>
        <w:rPr>
          <w:sz w:val="26"/>
          <w:szCs w:val="26"/>
          <w:lang w:val="kk-KZ"/>
        </w:rPr>
      </w:pPr>
      <w:r w:rsidRPr="006D60FF">
        <w:rPr>
          <w:spacing w:val="-10"/>
          <w:sz w:val="26"/>
          <w:szCs w:val="26"/>
          <w:lang w:val="kk-KZ"/>
        </w:rPr>
        <w:tab/>
      </w:r>
      <w:r w:rsidRPr="006D60FF">
        <w:rPr>
          <w:spacing w:val="-10"/>
          <w:sz w:val="26"/>
          <w:szCs w:val="26"/>
          <w:lang w:val="kk-KZ"/>
        </w:rPr>
        <w:tab/>
        <w:t>б)</w:t>
      </w:r>
      <w:r w:rsidRPr="006D60FF">
        <w:rPr>
          <w:sz w:val="26"/>
          <w:szCs w:val="26"/>
          <w:lang w:val="kk-KZ"/>
        </w:rPr>
        <w:t xml:space="preserve"> </w:t>
      </w:r>
      <w:r>
        <w:rPr>
          <w:spacing w:val="-1"/>
          <w:sz w:val="26"/>
          <w:szCs w:val="26"/>
          <w:lang w:val="kk-KZ"/>
        </w:rPr>
        <w:t>базистік бағандарды толтырамыз</w:t>
      </w:r>
      <w:r w:rsidRPr="00BB6D0C">
        <w:rPr>
          <w:spacing w:val="-1"/>
          <w:sz w:val="26"/>
          <w:szCs w:val="26"/>
          <w:lang w:val="kk-KZ"/>
        </w:rPr>
        <w:t xml:space="preserve">: </w:t>
      </w:r>
      <w:r>
        <w:rPr>
          <w:spacing w:val="-1"/>
          <w:sz w:val="26"/>
          <w:szCs w:val="26"/>
          <w:lang w:val="kk-KZ"/>
        </w:rPr>
        <w:t>шешуші элементтің орнына бірлік санын жазамыз да, қалған элементтерді нөлге айналдырамыз</w:t>
      </w:r>
      <w:r w:rsidRPr="006D60FF">
        <w:rPr>
          <w:spacing w:val="-1"/>
          <w:sz w:val="26"/>
          <w:szCs w:val="26"/>
          <w:lang w:val="kk-KZ"/>
        </w:rPr>
        <w:t>;</w:t>
      </w:r>
    </w:p>
    <w:p w:rsidR="008E0505" w:rsidRPr="00C30024" w:rsidRDefault="008E0505" w:rsidP="00C30024">
      <w:pPr>
        <w:shd w:val="clear" w:color="auto" w:fill="FFFFFF"/>
        <w:tabs>
          <w:tab w:val="left" w:pos="240"/>
        </w:tabs>
        <w:spacing w:line="276" w:lineRule="auto"/>
        <w:ind w:left="14"/>
        <w:rPr>
          <w:sz w:val="26"/>
          <w:szCs w:val="26"/>
          <w:lang w:val="kk-KZ"/>
        </w:rPr>
      </w:pPr>
      <w:r w:rsidRPr="006D60FF">
        <w:rPr>
          <w:spacing w:val="-9"/>
          <w:sz w:val="26"/>
          <w:szCs w:val="26"/>
          <w:lang w:val="kk-KZ"/>
        </w:rPr>
        <w:tab/>
      </w:r>
      <w:r w:rsidRPr="006D60FF">
        <w:rPr>
          <w:spacing w:val="-9"/>
          <w:sz w:val="26"/>
          <w:szCs w:val="26"/>
          <w:lang w:val="kk-KZ"/>
        </w:rPr>
        <w:tab/>
        <w:t>в)</w:t>
      </w:r>
      <w:r w:rsidRPr="006D60FF">
        <w:rPr>
          <w:sz w:val="26"/>
          <w:szCs w:val="26"/>
          <w:lang w:val="kk-KZ"/>
        </w:rPr>
        <w:t xml:space="preserve"> </w:t>
      </w:r>
      <w:r>
        <w:rPr>
          <w:sz w:val="26"/>
          <w:szCs w:val="26"/>
          <w:lang w:val="kk-KZ"/>
        </w:rPr>
        <w:t xml:space="preserve">қалған коэффициенттерді </w:t>
      </w:r>
      <w:r w:rsidRPr="006D60FF">
        <w:rPr>
          <w:sz w:val="26"/>
          <w:szCs w:val="26"/>
          <w:lang w:val="kk-KZ"/>
        </w:rPr>
        <w:t>«</w:t>
      </w:r>
      <w:r>
        <w:rPr>
          <w:sz w:val="26"/>
          <w:szCs w:val="26"/>
          <w:lang w:val="kk-KZ"/>
        </w:rPr>
        <w:t>тік төртбұрыш</w:t>
      </w:r>
      <w:r w:rsidRPr="006D60FF">
        <w:rPr>
          <w:sz w:val="26"/>
          <w:szCs w:val="26"/>
          <w:lang w:val="kk-KZ"/>
        </w:rPr>
        <w:t>»</w:t>
      </w:r>
      <w:r>
        <w:rPr>
          <w:sz w:val="26"/>
          <w:szCs w:val="26"/>
          <w:lang w:val="kk-KZ"/>
        </w:rPr>
        <w:t xml:space="preserve"> ережесімен толтырамыз</w:t>
      </w:r>
      <w:r w:rsidR="00C30024">
        <w:rPr>
          <w:sz w:val="26"/>
          <w:szCs w:val="26"/>
          <w:lang w:val="kk-KZ"/>
        </w:rPr>
        <w:t xml:space="preserve">. </w:t>
      </w:r>
      <w:r w:rsidRPr="00C30024">
        <w:rPr>
          <w:i/>
          <w:sz w:val="26"/>
          <w:szCs w:val="26"/>
          <w:lang w:val="kk-KZ"/>
        </w:rPr>
        <w:t>«</w:t>
      </w:r>
      <w:r w:rsidRPr="00F54A07">
        <w:rPr>
          <w:i/>
          <w:sz w:val="26"/>
          <w:szCs w:val="26"/>
          <w:lang w:val="kk-KZ"/>
        </w:rPr>
        <w:t>Тік төртбұрыш</w:t>
      </w:r>
      <w:r w:rsidRPr="00C30024">
        <w:rPr>
          <w:i/>
          <w:sz w:val="26"/>
          <w:szCs w:val="26"/>
          <w:lang w:val="kk-KZ"/>
        </w:rPr>
        <w:t>»</w:t>
      </w:r>
      <w:r w:rsidRPr="00F54A07">
        <w:rPr>
          <w:i/>
          <w:sz w:val="26"/>
          <w:szCs w:val="26"/>
          <w:lang w:val="kk-KZ"/>
        </w:rPr>
        <w:t xml:space="preserve"> ережесі</w:t>
      </w:r>
      <w:r>
        <w:rPr>
          <w:i/>
          <w:sz w:val="26"/>
          <w:szCs w:val="26"/>
          <w:lang w:val="kk-KZ"/>
        </w:rPr>
        <w:t>:</w:t>
      </w:r>
      <w:r>
        <w:rPr>
          <w:sz w:val="26"/>
          <w:szCs w:val="26"/>
          <w:lang w:val="kk-KZ"/>
        </w:rPr>
        <w:t xml:space="preserve"> </w:t>
      </w:r>
    </w:p>
    <w:p w:rsidR="008E0505" w:rsidRPr="00C30024" w:rsidRDefault="008E0505" w:rsidP="00C30024">
      <w:pPr>
        <w:shd w:val="clear" w:color="auto" w:fill="FFFFFF"/>
        <w:spacing w:line="276" w:lineRule="auto"/>
        <w:ind w:left="240"/>
        <w:rPr>
          <w:sz w:val="26"/>
          <w:szCs w:val="26"/>
          <w:lang w:val="kk-KZ"/>
        </w:rPr>
      </w:pPr>
    </w:p>
    <w:p w:rsidR="008E0505" w:rsidRPr="00C30024" w:rsidRDefault="008E0505" w:rsidP="00C30024">
      <w:pPr>
        <w:shd w:val="clear" w:color="auto" w:fill="FFFFFF"/>
        <w:spacing w:line="276" w:lineRule="auto"/>
        <w:ind w:left="240"/>
        <w:jc w:val="center"/>
        <w:rPr>
          <w:sz w:val="26"/>
          <w:szCs w:val="26"/>
          <w:lang w:val="kk-KZ"/>
        </w:rPr>
      </w:pPr>
      <w:r w:rsidRPr="00BB6D0C">
        <w:rPr>
          <w:spacing w:val="-4"/>
          <w:position w:val="-34"/>
          <w:sz w:val="26"/>
          <w:szCs w:val="26"/>
        </w:rPr>
        <w:object w:dxaOrig="6720" w:dyaOrig="780">
          <v:shape id="_x0000_i1048" type="#_x0000_t75" style="width:309.75pt;height:36pt" o:ole="">
            <v:imagedata r:id="rId54" o:title=""/>
          </v:shape>
          <o:OLEObject Type="Embed" ProgID="Equation.DSMT4" ShapeID="_x0000_i1048" DrawAspect="Content" ObjectID="_1643214261" r:id="rId55"/>
        </w:object>
      </w:r>
    </w:p>
    <w:p w:rsidR="008E0505" w:rsidRPr="00C30024" w:rsidRDefault="008E0505" w:rsidP="00C30024">
      <w:pPr>
        <w:shd w:val="clear" w:color="auto" w:fill="FFFFFF"/>
        <w:spacing w:line="276" w:lineRule="auto"/>
        <w:rPr>
          <w:spacing w:val="-1"/>
          <w:sz w:val="26"/>
          <w:szCs w:val="26"/>
          <w:lang w:val="kk-KZ"/>
        </w:rPr>
      </w:pPr>
    </w:p>
    <w:p w:rsidR="008E0505" w:rsidRPr="00BB6D0C" w:rsidRDefault="008E0505" w:rsidP="00C30024">
      <w:pPr>
        <w:shd w:val="clear" w:color="auto" w:fill="FFFFFF"/>
        <w:spacing w:line="276" w:lineRule="auto"/>
        <w:rPr>
          <w:sz w:val="26"/>
          <w:szCs w:val="26"/>
          <w:lang w:val="kk-KZ"/>
        </w:rPr>
      </w:pPr>
      <w:r>
        <w:rPr>
          <w:spacing w:val="-1"/>
          <w:sz w:val="26"/>
          <w:szCs w:val="26"/>
          <w:lang w:val="kk-KZ"/>
        </w:rPr>
        <w:t>Жаңа тірек-шешім аламыз</w:t>
      </w:r>
      <w:r w:rsidRPr="00C30024">
        <w:rPr>
          <w:spacing w:val="-1"/>
          <w:sz w:val="26"/>
          <w:szCs w:val="26"/>
          <w:lang w:val="kk-KZ"/>
        </w:rPr>
        <w:t>.</w:t>
      </w:r>
      <w:r w:rsidRPr="00BB6D0C">
        <w:rPr>
          <w:spacing w:val="-1"/>
          <w:sz w:val="26"/>
          <w:szCs w:val="26"/>
          <w:lang w:val="kk-KZ"/>
        </w:rPr>
        <w:t xml:space="preserve"> </w:t>
      </w:r>
    </w:p>
    <w:p w:rsidR="008E0505" w:rsidRPr="00C92B96" w:rsidRDefault="008E0505" w:rsidP="00C30024">
      <w:pPr>
        <w:shd w:val="clear" w:color="auto" w:fill="FFFFFF"/>
        <w:spacing w:line="276" w:lineRule="auto"/>
        <w:ind w:left="14" w:firstLine="694"/>
        <w:rPr>
          <w:spacing w:val="-1"/>
          <w:sz w:val="26"/>
          <w:szCs w:val="26"/>
          <w:lang w:val="kk-KZ"/>
        </w:rPr>
      </w:pPr>
      <w:r w:rsidRPr="00C92B96">
        <w:rPr>
          <w:spacing w:val="-1"/>
          <w:sz w:val="26"/>
          <w:szCs w:val="26"/>
          <w:lang w:val="kk-KZ"/>
        </w:rPr>
        <w:t>5</w:t>
      </w:r>
      <w:r>
        <w:rPr>
          <w:spacing w:val="-1"/>
          <w:sz w:val="26"/>
          <w:szCs w:val="26"/>
          <w:lang w:val="kk-KZ"/>
        </w:rPr>
        <w:t>) Егер шешім тиімді болмаса, онда алгоритмнің  үшінші қадамына ораламыз.</w:t>
      </w:r>
    </w:p>
    <w:p w:rsidR="008E0505" w:rsidRDefault="008E0505" w:rsidP="00C30024">
      <w:pPr>
        <w:tabs>
          <w:tab w:val="left" w:pos="708"/>
          <w:tab w:val="left" w:pos="1416"/>
          <w:tab w:val="left" w:pos="2124"/>
          <w:tab w:val="left" w:pos="2832"/>
          <w:tab w:val="left" w:pos="3540"/>
          <w:tab w:val="left" w:pos="4005"/>
          <w:tab w:val="left" w:pos="4275"/>
        </w:tabs>
        <w:spacing w:line="276" w:lineRule="auto"/>
        <w:rPr>
          <w:b/>
          <w:sz w:val="26"/>
          <w:szCs w:val="26"/>
          <w:lang w:val="kk-KZ"/>
        </w:rPr>
      </w:pPr>
    </w:p>
    <w:p w:rsidR="008E0505" w:rsidRDefault="008E0505" w:rsidP="00C30024">
      <w:pPr>
        <w:tabs>
          <w:tab w:val="left" w:pos="708"/>
          <w:tab w:val="left" w:pos="1416"/>
          <w:tab w:val="left" w:pos="2124"/>
          <w:tab w:val="left" w:pos="2832"/>
          <w:tab w:val="left" w:pos="3540"/>
          <w:tab w:val="left" w:pos="4005"/>
          <w:tab w:val="left" w:pos="4275"/>
        </w:tabs>
        <w:spacing w:line="276" w:lineRule="auto"/>
        <w:rPr>
          <w:b/>
          <w:sz w:val="26"/>
          <w:szCs w:val="26"/>
          <w:lang w:val="kk-KZ"/>
        </w:rPr>
      </w:pPr>
    </w:p>
    <w:p w:rsidR="00C30024" w:rsidRDefault="00C30024" w:rsidP="00C30024">
      <w:pPr>
        <w:tabs>
          <w:tab w:val="left" w:pos="708"/>
          <w:tab w:val="left" w:pos="1416"/>
          <w:tab w:val="left" w:pos="2124"/>
          <w:tab w:val="left" w:pos="2832"/>
          <w:tab w:val="left" w:pos="3540"/>
          <w:tab w:val="left" w:pos="4005"/>
          <w:tab w:val="left" w:pos="4275"/>
        </w:tabs>
        <w:spacing w:line="276" w:lineRule="auto"/>
        <w:rPr>
          <w:b/>
          <w:sz w:val="26"/>
          <w:szCs w:val="26"/>
          <w:lang w:val="kk-KZ"/>
        </w:rPr>
      </w:pPr>
    </w:p>
    <w:p w:rsidR="00C30024" w:rsidRDefault="00C30024" w:rsidP="00C30024">
      <w:pPr>
        <w:tabs>
          <w:tab w:val="left" w:pos="708"/>
          <w:tab w:val="left" w:pos="1416"/>
          <w:tab w:val="left" w:pos="2124"/>
          <w:tab w:val="left" w:pos="2832"/>
          <w:tab w:val="left" w:pos="3540"/>
          <w:tab w:val="left" w:pos="4005"/>
          <w:tab w:val="left" w:pos="4275"/>
        </w:tabs>
        <w:spacing w:line="276" w:lineRule="auto"/>
        <w:rPr>
          <w:b/>
          <w:sz w:val="26"/>
          <w:szCs w:val="26"/>
          <w:lang w:val="kk-KZ"/>
        </w:rPr>
      </w:pPr>
    </w:p>
    <w:p w:rsidR="00C30024" w:rsidRPr="00BB6D0C" w:rsidRDefault="00C30024" w:rsidP="00C30024">
      <w:pPr>
        <w:tabs>
          <w:tab w:val="left" w:pos="708"/>
          <w:tab w:val="left" w:pos="1416"/>
          <w:tab w:val="left" w:pos="2124"/>
          <w:tab w:val="left" w:pos="2832"/>
          <w:tab w:val="left" w:pos="3540"/>
          <w:tab w:val="left" w:pos="4005"/>
          <w:tab w:val="left" w:pos="4275"/>
        </w:tabs>
        <w:spacing w:line="276" w:lineRule="auto"/>
        <w:rPr>
          <w:b/>
          <w:sz w:val="26"/>
          <w:szCs w:val="26"/>
          <w:lang w:val="kk-KZ"/>
        </w:rPr>
      </w:pPr>
    </w:p>
    <w:p w:rsidR="008E0505" w:rsidRPr="00C92B96" w:rsidRDefault="002E7DFB" w:rsidP="002E7DFB">
      <w:pPr>
        <w:tabs>
          <w:tab w:val="left" w:pos="708"/>
          <w:tab w:val="left" w:pos="1416"/>
          <w:tab w:val="left" w:pos="2040"/>
          <w:tab w:val="left" w:pos="2124"/>
          <w:tab w:val="left" w:pos="2832"/>
          <w:tab w:val="left" w:pos="3540"/>
          <w:tab w:val="left" w:pos="4005"/>
          <w:tab w:val="left" w:pos="4275"/>
          <w:tab w:val="center" w:pos="4333"/>
        </w:tabs>
        <w:spacing w:line="276" w:lineRule="auto"/>
        <w:jc w:val="left"/>
        <w:rPr>
          <w:b/>
          <w:sz w:val="26"/>
          <w:szCs w:val="26"/>
          <w:lang w:val="kk-KZ"/>
        </w:rPr>
      </w:pPr>
      <w:r>
        <w:rPr>
          <w:b/>
          <w:sz w:val="26"/>
          <w:szCs w:val="26"/>
          <w:lang w:val="kk-KZ"/>
        </w:rPr>
        <w:lastRenderedPageBreak/>
        <w:tab/>
      </w:r>
      <w:r>
        <w:rPr>
          <w:b/>
          <w:sz w:val="26"/>
          <w:szCs w:val="26"/>
          <w:lang w:val="kk-KZ"/>
        </w:rPr>
        <w:tab/>
      </w:r>
      <w:r>
        <w:rPr>
          <w:b/>
          <w:sz w:val="26"/>
          <w:szCs w:val="26"/>
          <w:lang w:val="kk-KZ"/>
        </w:rPr>
        <w:tab/>
      </w:r>
      <w:r>
        <w:rPr>
          <w:b/>
          <w:sz w:val="26"/>
          <w:szCs w:val="26"/>
          <w:lang w:val="kk-KZ"/>
        </w:rPr>
        <w:tab/>
      </w:r>
      <w:r>
        <w:rPr>
          <w:b/>
          <w:sz w:val="26"/>
          <w:szCs w:val="26"/>
          <w:lang w:val="kk-KZ"/>
        </w:rPr>
        <w:tab/>
      </w:r>
      <w:r w:rsidR="008E0505">
        <w:rPr>
          <w:b/>
          <w:sz w:val="26"/>
          <w:szCs w:val="26"/>
          <w:lang w:val="kk-KZ"/>
        </w:rPr>
        <w:t>1</w:t>
      </w:r>
      <w:r w:rsidR="008E0505" w:rsidRPr="006D60FF">
        <w:rPr>
          <w:b/>
          <w:sz w:val="26"/>
          <w:szCs w:val="26"/>
          <w:lang w:val="kk-KZ"/>
        </w:rPr>
        <w:t>.3.</w:t>
      </w:r>
      <w:r w:rsidR="008E0505">
        <w:rPr>
          <w:b/>
          <w:sz w:val="26"/>
          <w:szCs w:val="26"/>
          <w:lang w:val="kk-KZ"/>
        </w:rPr>
        <w:t xml:space="preserve">1. </w:t>
      </w:r>
      <w:r w:rsidR="008E0505" w:rsidRPr="006D60FF">
        <w:rPr>
          <w:b/>
          <w:sz w:val="26"/>
          <w:szCs w:val="26"/>
          <w:lang w:val="kk-KZ"/>
        </w:rPr>
        <w:t xml:space="preserve"> </w:t>
      </w:r>
      <w:r w:rsidR="008E0505">
        <w:rPr>
          <w:b/>
          <w:sz w:val="26"/>
          <w:szCs w:val="26"/>
          <w:lang w:val="kk-KZ"/>
        </w:rPr>
        <w:t>Симплекс әдіспен есеп шығару</w:t>
      </w:r>
    </w:p>
    <w:p w:rsidR="008E0505" w:rsidRPr="006D60FF" w:rsidRDefault="008E0505" w:rsidP="00C30024">
      <w:pPr>
        <w:tabs>
          <w:tab w:val="left" w:pos="708"/>
          <w:tab w:val="left" w:pos="1416"/>
          <w:tab w:val="left" w:pos="2124"/>
          <w:tab w:val="left" w:pos="2832"/>
          <w:tab w:val="left" w:pos="3540"/>
          <w:tab w:val="left" w:pos="4005"/>
          <w:tab w:val="left" w:pos="4275"/>
        </w:tabs>
        <w:spacing w:line="276" w:lineRule="auto"/>
        <w:jc w:val="center"/>
        <w:rPr>
          <w:b/>
          <w:sz w:val="26"/>
          <w:szCs w:val="26"/>
          <w:lang w:val="kk-KZ"/>
        </w:rPr>
      </w:pPr>
    </w:p>
    <w:p w:rsidR="008E0505" w:rsidRPr="00C92B96" w:rsidRDefault="008E0505" w:rsidP="00C30024">
      <w:pPr>
        <w:tabs>
          <w:tab w:val="left" w:pos="425"/>
        </w:tabs>
        <w:spacing w:line="276" w:lineRule="auto"/>
        <w:rPr>
          <w:sz w:val="26"/>
          <w:szCs w:val="26"/>
          <w:lang w:val="kk-KZ"/>
        </w:rPr>
      </w:pPr>
      <w:r w:rsidRPr="006D60FF">
        <w:rPr>
          <w:sz w:val="26"/>
          <w:szCs w:val="26"/>
          <w:lang w:val="kk-KZ"/>
        </w:rPr>
        <w:tab/>
        <w:t>А</w:t>
      </w:r>
      <w:r w:rsidRPr="00BB6D0C">
        <w:rPr>
          <w:sz w:val="26"/>
          <w:szCs w:val="26"/>
          <w:lang w:val="kk-KZ"/>
        </w:rPr>
        <w:t xml:space="preserve">) </w:t>
      </w:r>
      <w:r>
        <w:rPr>
          <w:sz w:val="26"/>
          <w:szCs w:val="26"/>
          <w:lang w:val="kk-KZ"/>
        </w:rPr>
        <w:t>Сызықтық программалау есебін шығарыңыз:</w:t>
      </w:r>
    </w:p>
    <w:p w:rsidR="008E0505" w:rsidRPr="006D60FF" w:rsidRDefault="008E0505" w:rsidP="00C30024">
      <w:pPr>
        <w:tabs>
          <w:tab w:val="left" w:pos="425"/>
        </w:tabs>
        <w:spacing w:line="276" w:lineRule="auto"/>
        <w:rPr>
          <w:sz w:val="26"/>
          <w:szCs w:val="26"/>
          <w:lang w:val="kk-KZ"/>
        </w:rPr>
      </w:pPr>
    </w:p>
    <w:p w:rsidR="008E0505" w:rsidRPr="00BB6D0C" w:rsidRDefault="008E0505" w:rsidP="00C30024">
      <w:pPr>
        <w:tabs>
          <w:tab w:val="left" w:pos="425"/>
        </w:tabs>
        <w:spacing w:line="276" w:lineRule="auto"/>
        <w:jc w:val="center"/>
        <w:rPr>
          <w:sz w:val="26"/>
          <w:szCs w:val="26"/>
        </w:rPr>
      </w:pPr>
      <w:r w:rsidRPr="00DF7C2A">
        <w:rPr>
          <w:position w:val="-100"/>
          <w:sz w:val="26"/>
          <w:szCs w:val="26"/>
        </w:rPr>
        <w:object w:dxaOrig="4880" w:dyaOrig="2040">
          <v:shape id="_x0000_i1049" type="#_x0000_t75" style="width:244.5pt;height:100.5pt" o:ole="">
            <v:imagedata r:id="rId56" o:title=""/>
          </v:shape>
          <o:OLEObject Type="Embed" ProgID="Equation.DSMT4" ShapeID="_x0000_i1049" DrawAspect="Content" ObjectID="_1643214262" r:id="rId57"/>
        </w:object>
      </w:r>
    </w:p>
    <w:p w:rsidR="008E0505" w:rsidRPr="00BB6D0C" w:rsidRDefault="008E0505" w:rsidP="00C30024">
      <w:pPr>
        <w:tabs>
          <w:tab w:val="left" w:pos="425"/>
        </w:tabs>
        <w:spacing w:line="276" w:lineRule="auto"/>
        <w:rPr>
          <w:sz w:val="26"/>
          <w:szCs w:val="26"/>
        </w:rPr>
      </w:pPr>
    </w:p>
    <w:p w:rsidR="008E0505" w:rsidRPr="00C92B96" w:rsidRDefault="008E0505" w:rsidP="00C30024">
      <w:pPr>
        <w:tabs>
          <w:tab w:val="left" w:pos="425"/>
        </w:tabs>
        <w:spacing w:line="276" w:lineRule="auto"/>
        <w:rPr>
          <w:sz w:val="26"/>
          <w:szCs w:val="26"/>
          <w:lang w:val="kk-KZ"/>
        </w:rPr>
      </w:pPr>
      <w:r w:rsidRPr="00BB6D0C">
        <w:rPr>
          <w:noProof/>
          <w:position w:val="-4"/>
          <w:sz w:val="26"/>
          <w:szCs w:val="26"/>
        </w:rPr>
        <w:drawing>
          <wp:inline distT="0" distB="0" distL="0" distR="0" wp14:anchorId="5888A292" wp14:editId="0CD193D5">
            <wp:extent cx="152400" cy="161925"/>
            <wp:effectExtent l="0" t="0" r="0" b="9525"/>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Pr>
          <w:sz w:val="26"/>
          <w:szCs w:val="26"/>
          <w:lang w:val="kk-KZ"/>
        </w:rPr>
        <w:t xml:space="preserve"> м</w:t>
      </w:r>
      <w:r w:rsidRPr="00BB6D0C">
        <w:rPr>
          <w:sz w:val="26"/>
          <w:szCs w:val="26"/>
        </w:rPr>
        <w:t>атрица</w:t>
      </w:r>
      <w:r>
        <w:rPr>
          <w:sz w:val="26"/>
          <w:szCs w:val="26"/>
          <w:lang w:val="kk-KZ"/>
        </w:rPr>
        <w:t>сы</w:t>
      </w:r>
      <w:r w:rsidRPr="00BB6D0C">
        <w:rPr>
          <w:sz w:val="26"/>
          <w:szCs w:val="26"/>
        </w:rPr>
        <w:t xml:space="preserve">, </w:t>
      </w:r>
      <w:r w:rsidRPr="00BB6D0C">
        <w:rPr>
          <w:noProof/>
          <w:position w:val="-6"/>
          <w:sz w:val="26"/>
          <w:szCs w:val="26"/>
        </w:rPr>
        <w:drawing>
          <wp:inline distT="0" distB="0" distL="0" distR="0" wp14:anchorId="5F210F38" wp14:editId="1251C411">
            <wp:extent cx="123825" cy="180975"/>
            <wp:effectExtent l="0" t="0" r="9525" b="9525"/>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BB6D0C">
        <w:rPr>
          <w:sz w:val="26"/>
          <w:szCs w:val="26"/>
        </w:rPr>
        <w:t xml:space="preserve"> </w:t>
      </w:r>
      <w:r>
        <w:rPr>
          <w:sz w:val="26"/>
          <w:szCs w:val="26"/>
          <w:lang w:val="kk-KZ"/>
        </w:rPr>
        <w:t xml:space="preserve">мен </w:t>
      </w:r>
      <w:r w:rsidRPr="00BB6D0C">
        <w:rPr>
          <w:sz w:val="26"/>
          <w:szCs w:val="26"/>
        </w:rPr>
        <w:t xml:space="preserve"> </w:t>
      </w:r>
      <w:r w:rsidRPr="00BB6D0C">
        <w:rPr>
          <w:noProof/>
          <w:position w:val="-6"/>
          <w:sz w:val="26"/>
          <w:szCs w:val="26"/>
        </w:rPr>
        <w:drawing>
          <wp:inline distT="0" distB="0" distL="0" distR="0" wp14:anchorId="65DB8927" wp14:editId="32299A39">
            <wp:extent cx="114300" cy="142875"/>
            <wp:effectExtent l="0" t="0" r="0" b="9525"/>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BB6D0C">
        <w:rPr>
          <w:sz w:val="26"/>
          <w:szCs w:val="26"/>
        </w:rPr>
        <w:t xml:space="preserve"> вектор</w:t>
      </w:r>
      <w:r>
        <w:rPr>
          <w:sz w:val="26"/>
          <w:szCs w:val="26"/>
          <w:lang w:val="kk-KZ"/>
        </w:rPr>
        <w:t>лар</w:t>
      </w:r>
      <w:r w:rsidRPr="00BB6D0C">
        <w:rPr>
          <w:sz w:val="26"/>
          <w:szCs w:val="26"/>
        </w:rPr>
        <w:t xml:space="preserve">ы </w:t>
      </w:r>
      <w:r>
        <w:rPr>
          <w:sz w:val="26"/>
          <w:szCs w:val="26"/>
          <w:lang w:val="kk-KZ"/>
        </w:rPr>
        <w:t>төмендегідей:</w:t>
      </w:r>
    </w:p>
    <w:p w:rsidR="00CE7987" w:rsidRDefault="008E0505" w:rsidP="00C30024">
      <w:pPr>
        <w:tabs>
          <w:tab w:val="left" w:pos="425"/>
        </w:tabs>
        <w:spacing w:line="276" w:lineRule="auto"/>
        <w:jc w:val="center"/>
        <w:rPr>
          <w:sz w:val="26"/>
          <w:szCs w:val="26"/>
        </w:rPr>
      </w:pPr>
      <w:r w:rsidRPr="00BB6D0C">
        <w:rPr>
          <w:noProof/>
          <w:position w:val="-50"/>
          <w:sz w:val="26"/>
          <w:szCs w:val="26"/>
        </w:rPr>
        <w:drawing>
          <wp:inline distT="0" distB="0" distL="0" distR="0" wp14:anchorId="010E5C9F" wp14:editId="1F03E00F">
            <wp:extent cx="3194812" cy="723900"/>
            <wp:effectExtent l="0" t="0" r="5715"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98617" cy="724762"/>
                    </a:xfrm>
                    <a:prstGeom prst="rect">
                      <a:avLst/>
                    </a:prstGeom>
                    <a:noFill/>
                    <a:ln>
                      <a:noFill/>
                    </a:ln>
                  </pic:spPr>
                </pic:pic>
              </a:graphicData>
            </a:graphic>
          </wp:inline>
        </w:drawing>
      </w:r>
    </w:p>
    <w:p w:rsidR="00CE7987" w:rsidRDefault="00CE7987" w:rsidP="00C30024">
      <w:pPr>
        <w:tabs>
          <w:tab w:val="left" w:pos="425"/>
        </w:tabs>
        <w:spacing w:line="276" w:lineRule="auto"/>
        <w:jc w:val="center"/>
        <w:rPr>
          <w:sz w:val="26"/>
          <w:szCs w:val="26"/>
        </w:rPr>
      </w:pPr>
    </w:p>
    <w:p w:rsidR="008E0505" w:rsidRPr="00BB6D0C" w:rsidRDefault="008E0505" w:rsidP="00C30024">
      <w:pPr>
        <w:tabs>
          <w:tab w:val="left" w:pos="425"/>
        </w:tabs>
        <w:spacing w:line="276" w:lineRule="auto"/>
        <w:jc w:val="center"/>
        <w:rPr>
          <w:sz w:val="26"/>
          <w:szCs w:val="26"/>
        </w:rPr>
      </w:pPr>
      <w:r w:rsidRPr="00BB6D0C">
        <w:rPr>
          <w:noProof/>
          <w:position w:val="-50"/>
          <w:sz w:val="26"/>
          <w:szCs w:val="26"/>
        </w:rPr>
        <w:drawing>
          <wp:inline distT="0" distB="0" distL="0" distR="0" wp14:anchorId="72B75DF0" wp14:editId="7F9BB842">
            <wp:extent cx="2552700" cy="7048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34474" b="1333"/>
                    <a:stretch/>
                  </pic:blipFill>
                  <pic:spPr bwMode="auto">
                    <a:xfrm>
                      <a:off x="0" y="0"/>
                      <a:ext cx="2552700" cy="704850"/>
                    </a:xfrm>
                    <a:prstGeom prst="rect">
                      <a:avLst/>
                    </a:prstGeom>
                    <a:noFill/>
                    <a:ln>
                      <a:noFill/>
                    </a:ln>
                    <a:extLst>
                      <a:ext uri="{53640926-AAD7-44D8-BBD7-CCE9431645EC}">
                        <a14:shadowObscured xmlns:a14="http://schemas.microsoft.com/office/drawing/2010/main"/>
                      </a:ext>
                    </a:extLst>
                  </pic:spPr>
                </pic:pic>
              </a:graphicData>
            </a:graphic>
          </wp:inline>
        </w:drawing>
      </w:r>
    </w:p>
    <w:p w:rsidR="008E0505" w:rsidRPr="00BB6D0C" w:rsidRDefault="008E0505" w:rsidP="00C30024">
      <w:pPr>
        <w:tabs>
          <w:tab w:val="left" w:pos="425"/>
        </w:tabs>
        <w:spacing w:line="276" w:lineRule="auto"/>
        <w:jc w:val="center"/>
        <w:rPr>
          <w:sz w:val="26"/>
          <w:szCs w:val="26"/>
        </w:rPr>
      </w:pPr>
      <w:r w:rsidRPr="00BB6D0C">
        <w:rPr>
          <w:noProof/>
          <w:position w:val="-50"/>
          <w:sz w:val="26"/>
          <w:szCs w:val="26"/>
        </w:rPr>
        <w:drawing>
          <wp:inline distT="0" distB="0" distL="0" distR="0" wp14:anchorId="13F8AC26" wp14:editId="45F0DE22">
            <wp:extent cx="1333500" cy="714375"/>
            <wp:effectExtent l="0" t="0" r="0" b="9525"/>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6"/>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65770"/>
                    <a:stretch/>
                  </pic:blipFill>
                  <pic:spPr bwMode="auto">
                    <a:xfrm>
                      <a:off x="0" y="0"/>
                      <a:ext cx="1333500" cy="714375"/>
                    </a:xfrm>
                    <a:prstGeom prst="rect">
                      <a:avLst/>
                    </a:prstGeom>
                    <a:noFill/>
                    <a:ln>
                      <a:noFill/>
                    </a:ln>
                    <a:extLst>
                      <a:ext uri="{53640926-AAD7-44D8-BBD7-CCE9431645EC}">
                        <a14:shadowObscured xmlns:a14="http://schemas.microsoft.com/office/drawing/2010/main"/>
                      </a:ext>
                    </a:extLst>
                  </pic:spPr>
                </pic:pic>
              </a:graphicData>
            </a:graphic>
          </wp:inline>
        </w:drawing>
      </w:r>
      <w:r w:rsidRPr="00BB6D0C">
        <w:rPr>
          <w:noProof/>
          <w:position w:val="-50"/>
          <w:sz w:val="26"/>
          <w:szCs w:val="26"/>
        </w:rPr>
        <w:drawing>
          <wp:inline distT="0" distB="0" distL="0" distR="0" wp14:anchorId="44869E43" wp14:editId="7B7236FE">
            <wp:extent cx="2200275" cy="714375"/>
            <wp:effectExtent l="0" t="0" r="9525" b="9525"/>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200275" cy="714375"/>
                    </a:xfrm>
                    <a:prstGeom prst="rect">
                      <a:avLst/>
                    </a:prstGeom>
                    <a:noFill/>
                    <a:ln>
                      <a:noFill/>
                    </a:ln>
                  </pic:spPr>
                </pic:pic>
              </a:graphicData>
            </a:graphic>
          </wp:inline>
        </w:drawing>
      </w:r>
    </w:p>
    <w:p w:rsidR="008E0505" w:rsidRPr="00DF7C2A" w:rsidRDefault="008E0505" w:rsidP="00C30024">
      <w:pPr>
        <w:tabs>
          <w:tab w:val="left" w:pos="425"/>
        </w:tabs>
        <w:spacing w:line="276" w:lineRule="auto"/>
        <w:jc w:val="center"/>
        <w:rPr>
          <w:b/>
          <w:sz w:val="26"/>
          <w:szCs w:val="26"/>
        </w:rPr>
      </w:pPr>
    </w:p>
    <w:p w:rsidR="008E0505" w:rsidRDefault="008E0505" w:rsidP="00C30024">
      <w:pPr>
        <w:tabs>
          <w:tab w:val="left" w:pos="425"/>
        </w:tabs>
        <w:spacing w:line="276" w:lineRule="auto"/>
        <w:ind w:firstLine="426"/>
        <w:jc w:val="left"/>
        <w:rPr>
          <w:b/>
          <w:sz w:val="26"/>
          <w:szCs w:val="26"/>
          <w:lang w:val="kk-KZ"/>
        </w:rPr>
      </w:pPr>
      <w:r>
        <w:rPr>
          <w:b/>
          <w:spacing w:val="60"/>
          <w:sz w:val="26"/>
          <w:szCs w:val="26"/>
          <w:lang w:val="kk-KZ"/>
        </w:rPr>
        <w:t>Шешуі.</w:t>
      </w:r>
    </w:p>
    <w:p w:rsidR="008E0505" w:rsidRPr="00DF7C2A" w:rsidRDefault="008E0505" w:rsidP="00C30024">
      <w:pPr>
        <w:tabs>
          <w:tab w:val="left" w:pos="425"/>
        </w:tabs>
        <w:spacing w:line="276" w:lineRule="auto"/>
        <w:ind w:firstLine="426"/>
        <w:rPr>
          <w:b/>
          <w:sz w:val="26"/>
          <w:szCs w:val="26"/>
          <w:lang w:val="kk-KZ"/>
        </w:rPr>
      </w:pPr>
    </w:p>
    <w:p w:rsidR="008E0505" w:rsidRPr="00CE7987" w:rsidRDefault="008E0505" w:rsidP="00C30024">
      <w:pPr>
        <w:shd w:val="clear" w:color="auto" w:fill="FFFFFF"/>
        <w:spacing w:line="276" w:lineRule="auto"/>
        <w:ind w:right="14"/>
        <w:rPr>
          <w:sz w:val="26"/>
          <w:szCs w:val="26"/>
          <w:lang w:val="kk-KZ"/>
        </w:rPr>
      </w:pPr>
      <w:r w:rsidRPr="00CE7987">
        <w:rPr>
          <w:b/>
          <w:i/>
          <w:sz w:val="26"/>
          <w:szCs w:val="26"/>
          <w:lang w:val="kk-KZ"/>
        </w:rPr>
        <w:t>I</w:t>
      </w:r>
      <w:r w:rsidRPr="00FF0860">
        <w:rPr>
          <w:b/>
          <w:i/>
          <w:sz w:val="26"/>
          <w:szCs w:val="26"/>
          <w:lang w:val="kk-KZ"/>
        </w:rPr>
        <w:t>.</w:t>
      </w:r>
      <w:r w:rsidRPr="00BB6D0C">
        <w:rPr>
          <w:i/>
          <w:sz w:val="26"/>
          <w:szCs w:val="26"/>
          <w:lang w:val="kk-KZ"/>
        </w:rPr>
        <w:t xml:space="preserve"> </w:t>
      </w:r>
      <w:r>
        <w:rPr>
          <w:sz w:val="26"/>
          <w:szCs w:val="26"/>
          <w:lang w:val="kk-KZ"/>
        </w:rPr>
        <w:t>Бұл мысал үшін бастапқы нүкте</w:t>
      </w:r>
      <w:r w:rsidR="00CE7987">
        <w:rPr>
          <w:sz w:val="26"/>
          <w:szCs w:val="26"/>
          <w:lang w:val="kk-KZ"/>
        </w:rPr>
        <w:t>ні  табу оң</w:t>
      </w:r>
      <w:r>
        <w:rPr>
          <w:sz w:val="26"/>
          <w:szCs w:val="26"/>
          <w:lang w:val="kk-KZ"/>
        </w:rPr>
        <w:t>ай</w:t>
      </w:r>
      <w:r w:rsidR="007E748C">
        <w:rPr>
          <w:sz w:val="26"/>
          <w:szCs w:val="26"/>
          <w:lang w:val="kk-KZ"/>
        </w:rPr>
        <w:t xml:space="preserve"> </w:t>
      </w:r>
      <w:r w:rsidR="00CE7987" w:rsidRPr="00CB1E03">
        <w:rPr>
          <w:color w:val="000000"/>
          <w:position w:val="-10"/>
          <w:sz w:val="26"/>
          <w:szCs w:val="26"/>
          <w:lang w:val="en-US"/>
        </w:rPr>
        <w:object w:dxaOrig="1719" w:dyaOrig="320">
          <v:shape id="_x0000_i1050" type="#_x0000_t75" style="width:88.5pt;height:23.25pt" o:ole="">
            <v:imagedata r:id="rId64" o:title=""/>
          </v:shape>
          <o:OLEObject Type="Embed" ProgID="Equation.DSMT4" ShapeID="_x0000_i1050" DrawAspect="Content" ObjectID="_1643214263" r:id="rId65"/>
        </w:object>
      </w:r>
      <w:r w:rsidRPr="00CE7987">
        <w:rPr>
          <w:sz w:val="26"/>
          <w:szCs w:val="26"/>
          <w:lang w:val="kk-KZ"/>
        </w:rPr>
        <w:t xml:space="preserve"> . </w:t>
      </w:r>
      <w:r>
        <w:rPr>
          <w:sz w:val="26"/>
          <w:szCs w:val="26"/>
          <w:lang w:val="kk-KZ"/>
        </w:rPr>
        <w:t xml:space="preserve">Базистік веторлар </w:t>
      </w:r>
      <w:r w:rsidRPr="00CE7987">
        <w:rPr>
          <w:sz w:val="26"/>
          <w:szCs w:val="26"/>
          <w:lang w:val="kk-KZ"/>
        </w:rPr>
        <w:t xml:space="preserve">– </w:t>
      </w:r>
      <w:r w:rsidR="007E748C" w:rsidRPr="00C92B96">
        <w:rPr>
          <w:noProof/>
          <w:position w:val="-12"/>
          <w:sz w:val="26"/>
          <w:szCs w:val="26"/>
        </w:rPr>
        <w:object w:dxaOrig="960" w:dyaOrig="360">
          <v:shape id="_x0000_i1051" type="#_x0000_t75" style="width:48.75pt;height:21.75pt" o:ole="">
            <v:imagedata r:id="rId66" o:title=""/>
          </v:shape>
          <o:OLEObject Type="Embed" ProgID="Equation.DSMT4" ShapeID="_x0000_i1051" DrawAspect="Content" ObjectID="_1643214264" r:id="rId67"/>
        </w:object>
      </w:r>
      <w:r w:rsidRPr="00CE7987">
        <w:rPr>
          <w:sz w:val="26"/>
          <w:szCs w:val="26"/>
          <w:lang w:val="kk-KZ"/>
        </w:rPr>
        <w:t>.</w:t>
      </w:r>
      <w:r w:rsidRPr="001F240F">
        <w:rPr>
          <w:sz w:val="26"/>
          <w:szCs w:val="26"/>
          <w:lang w:val="kk-KZ"/>
        </w:rPr>
        <w:t xml:space="preserve"> </w:t>
      </w:r>
      <w:r>
        <w:rPr>
          <w:sz w:val="26"/>
          <w:szCs w:val="26"/>
          <w:lang w:val="kk-KZ"/>
        </w:rPr>
        <w:t>С</w:t>
      </w:r>
      <w:r w:rsidRPr="00BB6D0C">
        <w:rPr>
          <w:sz w:val="26"/>
          <w:szCs w:val="26"/>
          <w:lang w:val="kk-KZ"/>
        </w:rPr>
        <w:t xml:space="preserve">имплекс </w:t>
      </w:r>
      <w:r>
        <w:rPr>
          <w:sz w:val="26"/>
          <w:szCs w:val="26"/>
          <w:lang w:val="kk-KZ"/>
        </w:rPr>
        <w:t>кесте құрамыз</w:t>
      </w:r>
    </w:p>
    <w:p w:rsidR="008E0505" w:rsidRPr="00CE7987" w:rsidRDefault="008E0505" w:rsidP="00C30024">
      <w:pPr>
        <w:spacing w:after="110" w:line="276" w:lineRule="auto"/>
        <w:rPr>
          <w:sz w:val="26"/>
          <w:szCs w:val="26"/>
          <w:lang w:val="kk-KZ"/>
        </w:rPr>
      </w:pPr>
    </w:p>
    <w:tbl>
      <w:tblPr>
        <w:tblW w:w="8491" w:type="dxa"/>
        <w:tblInd w:w="40" w:type="dxa"/>
        <w:tblLayout w:type="fixed"/>
        <w:tblCellMar>
          <w:left w:w="40" w:type="dxa"/>
          <w:right w:w="40" w:type="dxa"/>
        </w:tblCellMar>
        <w:tblLook w:val="0000" w:firstRow="0" w:lastRow="0" w:firstColumn="0" w:lastColumn="0" w:noHBand="0" w:noVBand="0"/>
      </w:tblPr>
      <w:tblGrid>
        <w:gridCol w:w="671"/>
        <w:gridCol w:w="697"/>
        <w:gridCol w:w="892"/>
        <w:gridCol w:w="892"/>
        <w:gridCol w:w="885"/>
        <w:gridCol w:w="885"/>
        <w:gridCol w:w="888"/>
        <w:gridCol w:w="888"/>
        <w:gridCol w:w="888"/>
        <w:gridCol w:w="905"/>
      </w:tblGrid>
      <w:tr w:rsidR="008E0505" w:rsidRPr="00BB6D0C" w:rsidTr="008E0505">
        <w:trPr>
          <w:trHeight w:hRule="exact" w:val="272"/>
        </w:trPr>
        <w:tc>
          <w:tcPr>
            <w:tcW w:w="671" w:type="dxa"/>
            <w:vMerge w:val="restart"/>
            <w:tcBorders>
              <w:top w:val="single" w:sz="6" w:space="0" w:color="auto"/>
              <w:left w:val="single" w:sz="6" w:space="0" w:color="auto"/>
              <w:bottom w:val="nil"/>
              <w:right w:val="single" w:sz="6" w:space="0" w:color="auto"/>
            </w:tcBorders>
            <w:shd w:val="clear" w:color="auto" w:fill="FFFFFF"/>
          </w:tcPr>
          <w:p w:rsidR="008E0505" w:rsidRPr="00E75C71" w:rsidRDefault="008E0505" w:rsidP="00C30024">
            <w:pPr>
              <w:shd w:val="clear" w:color="auto" w:fill="FFFFFF"/>
              <w:spacing w:line="276" w:lineRule="auto"/>
              <w:ind w:left="206"/>
              <w:rPr>
                <w:sz w:val="22"/>
                <w:szCs w:val="22"/>
                <w:lang w:val="kk-KZ"/>
              </w:rPr>
            </w:pPr>
            <w:r w:rsidRPr="00E75C71">
              <w:rPr>
                <w:i/>
                <w:iCs/>
                <w:sz w:val="22"/>
                <w:szCs w:val="22"/>
              </w:rPr>
              <w:t>Б</w:t>
            </w:r>
            <w:r w:rsidRPr="00E75C71">
              <w:rPr>
                <w:i/>
                <w:iCs/>
                <w:sz w:val="22"/>
                <w:szCs w:val="22"/>
                <w:lang w:val="kk-KZ"/>
              </w:rPr>
              <w:t>аз</w:t>
            </w:r>
          </w:p>
        </w:tc>
        <w:tc>
          <w:tcPr>
            <w:tcW w:w="696" w:type="dxa"/>
            <w:vMerge w:val="restart"/>
            <w:tcBorders>
              <w:top w:val="single" w:sz="6" w:space="0" w:color="auto"/>
              <w:left w:val="single" w:sz="6" w:space="0" w:color="auto"/>
              <w:bottom w:val="nil"/>
              <w:right w:val="single" w:sz="6" w:space="0" w:color="auto"/>
            </w:tcBorders>
            <w:shd w:val="clear" w:color="auto" w:fill="FFFFFF"/>
          </w:tcPr>
          <w:p w:rsidR="008E0505" w:rsidRPr="00E75C71" w:rsidRDefault="008E0505" w:rsidP="00C30024">
            <w:pPr>
              <w:shd w:val="clear" w:color="auto" w:fill="FFFFFF"/>
              <w:spacing w:line="276" w:lineRule="auto"/>
              <w:rPr>
                <w:i/>
                <w:sz w:val="22"/>
                <w:szCs w:val="22"/>
              </w:rPr>
            </w:pPr>
            <w:r w:rsidRPr="00E75C71">
              <w:rPr>
                <w:bCs/>
                <w:i/>
                <w:sz w:val="22"/>
                <w:szCs w:val="22"/>
              </w:rPr>
              <w:t xml:space="preserve"> </w:t>
            </w:r>
            <w:r w:rsidRPr="00E75C71">
              <w:rPr>
                <w:bCs/>
                <w:i/>
                <w:sz w:val="22"/>
                <w:szCs w:val="22"/>
                <w:lang w:val="en-US"/>
              </w:rPr>
              <w:t>Z</w:t>
            </w:r>
            <w:r w:rsidRPr="00E75C71">
              <w:rPr>
                <w:bCs/>
                <w:i/>
                <w:sz w:val="22"/>
                <w:szCs w:val="22"/>
                <w:vertAlign w:val="subscript"/>
              </w:rPr>
              <w:t>б</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317"/>
              <w:rPr>
                <w:sz w:val="22"/>
                <w:szCs w:val="22"/>
                <w:vertAlign w:val="subscript"/>
                <w:lang w:val="kk-KZ"/>
              </w:rPr>
            </w:pPr>
            <w:r w:rsidRPr="00E75C71">
              <w:rPr>
                <w:i/>
                <w:iCs/>
                <w:sz w:val="22"/>
                <w:szCs w:val="22"/>
                <w:lang w:val="kk-KZ"/>
              </w:rPr>
              <w:t>0</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317"/>
              <w:rPr>
                <w:sz w:val="22"/>
                <w:szCs w:val="22"/>
                <w:lang w:val="kk-KZ"/>
              </w:rPr>
            </w:pPr>
            <w:r w:rsidRPr="00E75C71">
              <w:rPr>
                <w:i/>
                <w:iCs/>
                <w:sz w:val="22"/>
                <w:szCs w:val="22"/>
                <w:lang w:val="kk-KZ"/>
              </w:rPr>
              <w:t>6</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312"/>
              <w:rPr>
                <w:sz w:val="22"/>
                <w:szCs w:val="22"/>
                <w:lang w:val="kk-KZ"/>
              </w:rPr>
            </w:pPr>
            <w:r w:rsidRPr="00E75C71">
              <w:rPr>
                <w:i/>
                <w:iCs/>
                <w:sz w:val="22"/>
                <w:szCs w:val="22"/>
                <w:lang w:val="kk-KZ"/>
              </w:rPr>
              <w:t>-3</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sz w:val="22"/>
                <w:szCs w:val="22"/>
                <w:lang w:val="kk-KZ"/>
              </w:rPr>
              <w:t>5</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312"/>
              <w:rPr>
                <w:sz w:val="22"/>
                <w:szCs w:val="22"/>
                <w:lang w:val="kk-KZ"/>
              </w:rPr>
            </w:pPr>
            <w:r w:rsidRPr="00E75C71">
              <w:rPr>
                <w:i/>
                <w:iCs/>
                <w:sz w:val="22"/>
                <w:szCs w:val="22"/>
                <w:lang w:val="kk-KZ"/>
              </w:rPr>
              <w:t>-2</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i/>
                <w:iCs/>
                <w:sz w:val="22"/>
                <w:szCs w:val="22"/>
                <w:lang w:val="kk-KZ"/>
              </w:rPr>
              <w:t>-4</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sz w:val="22"/>
                <w:szCs w:val="22"/>
                <w:lang w:val="kk-KZ"/>
              </w:rPr>
              <w:t>2</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197"/>
              <w:rPr>
                <w:sz w:val="22"/>
                <w:szCs w:val="22"/>
              </w:rPr>
            </w:pPr>
          </w:p>
        </w:tc>
      </w:tr>
      <w:tr w:rsidR="008E0505" w:rsidRPr="00BB6D0C" w:rsidTr="008E0505">
        <w:trPr>
          <w:trHeight w:hRule="exact" w:val="267"/>
        </w:trPr>
        <w:tc>
          <w:tcPr>
            <w:tcW w:w="671" w:type="dxa"/>
            <w:vMerge/>
            <w:tcBorders>
              <w:top w:val="nil"/>
              <w:left w:val="single" w:sz="6" w:space="0" w:color="auto"/>
              <w:bottom w:val="single" w:sz="6" w:space="0" w:color="auto"/>
              <w:right w:val="single" w:sz="6" w:space="0" w:color="auto"/>
            </w:tcBorders>
            <w:shd w:val="clear" w:color="auto" w:fill="FFFFFF"/>
          </w:tcPr>
          <w:p w:rsidR="008E0505" w:rsidRPr="00E75C71" w:rsidRDefault="008E0505" w:rsidP="00C30024">
            <w:pPr>
              <w:spacing w:line="276" w:lineRule="auto"/>
              <w:rPr>
                <w:sz w:val="22"/>
                <w:szCs w:val="22"/>
              </w:rPr>
            </w:pPr>
          </w:p>
          <w:p w:rsidR="008E0505" w:rsidRPr="00E75C71" w:rsidRDefault="008E0505" w:rsidP="00C30024">
            <w:pPr>
              <w:spacing w:line="276" w:lineRule="auto"/>
              <w:rPr>
                <w:sz w:val="22"/>
                <w:szCs w:val="22"/>
              </w:rPr>
            </w:pPr>
          </w:p>
        </w:tc>
        <w:tc>
          <w:tcPr>
            <w:tcW w:w="696" w:type="dxa"/>
            <w:vMerge/>
            <w:tcBorders>
              <w:top w:val="nil"/>
              <w:left w:val="single" w:sz="6" w:space="0" w:color="auto"/>
              <w:bottom w:val="single" w:sz="6" w:space="0" w:color="auto"/>
              <w:right w:val="single" w:sz="6" w:space="0" w:color="auto"/>
            </w:tcBorders>
            <w:shd w:val="clear" w:color="auto" w:fill="FFFFFF"/>
          </w:tcPr>
          <w:p w:rsidR="008E0505" w:rsidRPr="00E75C71" w:rsidRDefault="008E0505" w:rsidP="00C30024">
            <w:pPr>
              <w:spacing w:line="276" w:lineRule="auto"/>
              <w:rPr>
                <w:sz w:val="22"/>
                <w:szCs w:val="22"/>
              </w:rPr>
            </w:pPr>
          </w:p>
          <w:p w:rsidR="008E0505" w:rsidRPr="00E75C71" w:rsidRDefault="008E0505" w:rsidP="00C30024">
            <w:pPr>
              <w:spacing w:line="276" w:lineRule="auto"/>
              <w:rPr>
                <w:sz w:val="22"/>
                <w:szCs w:val="22"/>
              </w:rPr>
            </w:pP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283"/>
              <w:rPr>
                <w:i/>
                <w:sz w:val="22"/>
                <w:szCs w:val="22"/>
              </w:rPr>
            </w:pPr>
            <w:r w:rsidRPr="00E75C71">
              <w:rPr>
                <w:bCs/>
                <w:i/>
                <w:iCs/>
                <w:sz w:val="22"/>
                <w:szCs w:val="22"/>
              </w:rPr>
              <w:t>А</w:t>
            </w:r>
            <w:r w:rsidRPr="00E75C71">
              <w:rPr>
                <w:bCs/>
                <w:i/>
                <w:iCs/>
                <w:sz w:val="22"/>
                <w:szCs w:val="22"/>
                <w:vertAlign w:val="subscript"/>
              </w:rPr>
              <w:t>0</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283"/>
              <w:rPr>
                <w:i/>
                <w:sz w:val="22"/>
                <w:szCs w:val="22"/>
              </w:rPr>
            </w:pPr>
            <w:r w:rsidRPr="00E75C71">
              <w:rPr>
                <w:i/>
                <w:iCs/>
                <w:sz w:val="22"/>
                <w:szCs w:val="22"/>
              </w:rPr>
              <w:t>А</w:t>
            </w:r>
            <w:r w:rsidRPr="00E75C71">
              <w:rPr>
                <w:i/>
                <w:iCs/>
                <w:sz w:val="22"/>
                <w:szCs w:val="22"/>
                <w:vertAlign w:val="subscript"/>
              </w:rPr>
              <w:t>1</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278"/>
              <w:rPr>
                <w:i/>
                <w:sz w:val="22"/>
                <w:szCs w:val="22"/>
              </w:rPr>
            </w:pPr>
            <w:r w:rsidRPr="00E75C71">
              <w:rPr>
                <w:bCs/>
                <w:i/>
                <w:iCs/>
                <w:sz w:val="22"/>
                <w:szCs w:val="22"/>
              </w:rPr>
              <w:t>А</w:t>
            </w:r>
            <w:r w:rsidRPr="00E75C71">
              <w:rPr>
                <w:bCs/>
                <w:i/>
                <w:iCs/>
                <w:sz w:val="22"/>
                <w:szCs w:val="22"/>
                <w:vertAlign w:val="subscript"/>
              </w:rPr>
              <w:t>2</w:t>
            </w:r>
          </w:p>
        </w:tc>
        <w:tc>
          <w:tcPr>
            <w:tcW w:w="88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i/>
                <w:iCs/>
                <w:sz w:val="22"/>
                <w:szCs w:val="22"/>
              </w:rPr>
              <w:t>А</w:t>
            </w:r>
            <w:r w:rsidRPr="00E75C71">
              <w:rPr>
                <w:i/>
                <w:iCs/>
                <w:sz w:val="22"/>
                <w:szCs w:val="22"/>
                <w:vertAlign w:val="subscript"/>
                <w:lang w:val="kk-KZ"/>
              </w:rPr>
              <w:t>3</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278"/>
              <w:rPr>
                <w:sz w:val="22"/>
                <w:szCs w:val="22"/>
                <w:lang w:val="kk-KZ"/>
              </w:rPr>
            </w:pPr>
            <w:r w:rsidRPr="00E75C71">
              <w:rPr>
                <w:i/>
                <w:iCs/>
                <w:sz w:val="22"/>
                <w:szCs w:val="22"/>
              </w:rPr>
              <w:t>А</w:t>
            </w:r>
            <w:r w:rsidRPr="00E75C71">
              <w:rPr>
                <w:i/>
                <w:iCs/>
                <w:sz w:val="22"/>
                <w:szCs w:val="22"/>
                <w:vertAlign w:val="subscript"/>
                <w:lang w:val="kk-KZ"/>
              </w:rPr>
              <w:t>4</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i/>
                <w:iCs/>
                <w:sz w:val="22"/>
                <w:szCs w:val="22"/>
              </w:rPr>
              <w:t xml:space="preserve"> А</w:t>
            </w:r>
            <w:r w:rsidRPr="00E75C71">
              <w:rPr>
                <w:i/>
                <w:iCs/>
                <w:sz w:val="22"/>
                <w:szCs w:val="22"/>
                <w:vertAlign w:val="subscript"/>
                <w:lang w:val="kk-KZ"/>
              </w:rPr>
              <w:t>5</w:t>
            </w:r>
          </w:p>
        </w:tc>
        <w:tc>
          <w:tcPr>
            <w:tcW w:w="888"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rPr>
            </w:pPr>
            <w:r w:rsidRPr="00E75C71">
              <w:rPr>
                <w:i/>
                <w:iCs/>
                <w:sz w:val="22"/>
                <w:szCs w:val="22"/>
              </w:rPr>
              <w:t>А</w:t>
            </w:r>
            <w:r w:rsidRPr="00E75C71">
              <w:rPr>
                <w:i/>
                <w:iCs/>
                <w:sz w:val="22"/>
                <w:szCs w:val="22"/>
                <w:vertAlign w:val="subscript"/>
                <w:lang w:val="kk-KZ"/>
              </w:rPr>
              <w:t>6</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163"/>
              <w:rPr>
                <w:sz w:val="22"/>
                <w:szCs w:val="22"/>
              </w:rPr>
            </w:pPr>
            <w:r w:rsidRPr="00E75C71">
              <w:rPr>
                <w:position w:val="-6"/>
                <w:sz w:val="22"/>
                <w:szCs w:val="22"/>
              </w:rPr>
              <w:object w:dxaOrig="220" w:dyaOrig="300">
                <v:shape id="_x0000_i1052" type="#_x0000_t75" style="width:14.25pt;height:14.25pt" o:ole="">
                  <v:imagedata r:id="rId68" o:title=""/>
                </v:shape>
                <o:OLEObject Type="Embed" ProgID="Equation.DSMT4" ShapeID="_x0000_i1052" DrawAspect="Content" ObjectID="_1643214265" r:id="rId69"/>
              </w:object>
            </w:r>
          </w:p>
        </w:tc>
      </w:tr>
      <w:tr w:rsidR="008E0505" w:rsidRPr="00BB6D0C" w:rsidTr="008E0505">
        <w:trPr>
          <w:trHeight w:hRule="exact" w:val="267"/>
        </w:trPr>
        <w:tc>
          <w:tcPr>
            <w:tcW w:w="671"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position w:val="-6"/>
                <w:sz w:val="22"/>
                <w:szCs w:val="22"/>
                <w:lang w:val="kk-KZ"/>
              </w:rPr>
              <w:object w:dxaOrig="220" w:dyaOrig="240">
                <v:shape id="_x0000_i1053" type="#_x0000_t75" style="width:14.25pt;height:14.25pt" o:ole="">
                  <v:imagedata r:id="rId70" o:title=""/>
                </v:shape>
                <o:OLEObject Type="Embed" ProgID="Equation.DSMT4" ShapeID="_x0000_i1053" DrawAspect="Content" ObjectID="_1643214266" r:id="rId71"/>
              </w:object>
            </w:r>
            <w:r w:rsidRPr="00E75C71">
              <w:rPr>
                <w:sz w:val="22"/>
                <w:szCs w:val="22"/>
                <w:vertAlign w:val="subscript"/>
                <w:lang w:val="kk-KZ"/>
              </w:rPr>
              <w:t>1</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6</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17</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w:t>
            </w:r>
          </w:p>
        </w:tc>
        <w:tc>
          <w:tcPr>
            <w:tcW w:w="8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2</w:t>
            </w:r>
          </w:p>
        </w:tc>
        <w:tc>
          <w:tcPr>
            <w:tcW w:w="885"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0</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3</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0</w:t>
            </w:r>
          </w:p>
        </w:tc>
        <w:tc>
          <w:tcPr>
            <w:tcW w:w="905"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kk-KZ"/>
              </w:rPr>
            </w:pPr>
            <w:r w:rsidRPr="00E75C71">
              <w:rPr>
                <w:rFonts w:ascii="Times New Roman" w:hAnsi="Times New Roman" w:cs="Times New Roman"/>
                <w:lang w:val="kk-KZ"/>
              </w:rPr>
              <w:t>17/2</w:t>
            </w:r>
          </w:p>
        </w:tc>
      </w:tr>
      <w:tr w:rsidR="008E0505" w:rsidRPr="00BB6D0C" w:rsidTr="008E0505">
        <w:trPr>
          <w:trHeight w:hRule="exact" w:val="267"/>
        </w:trPr>
        <w:tc>
          <w:tcPr>
            <w:tcW w:w="671"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position w:val="-6"/>
                <w:sz w:val="22"/>
                <w:szCs w:val="22"/>
              </w:rPr>
              <w:object w:dxaOrig="220" w:dyaOrig="240">
                <v:shape id="_x0000_i1054" type="#_x0000_t75" style="width:14.25pt;height:14.25pt" o:ole="">
                  <v:imagedata r:id="rId72" o:title=""/>
                </v:shape>
                <o:OLEObject Type="Embed" ProgID="Equation.DSMT4" ShapeID="_x0000_i1054" DrawAspect="Content" ObjectID="_1643214267" r:id="rId73"/>
              </w:object>
            </w:r>
            <w:r w:rsidRPr="00E75C71">
              <w:rPr>
                <w:sz w:val="22"/>
                <w:szCs w:val="22"/>
                <w:vertAlign w:val="subscript"/>
                <w:lang w:val="kk-KZ"/>
              </w:rPr>
              <w:t>3</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5</w:t>
            </w:r>
          </w:p>
        </w:tc>
        <w:tc>
          <w:tcPr>
            <w:tcW w:w="89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12</w:t>
            </w:r>
          </w:p>
        </w:tc>
        <w:tc>
          <w:tcPr>
            <w:tcW w:w="892"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0</w:t>
            </w:r>
          </w:p>
        </w:tc>
        <w:tc>
          <w:tcPr>
            <w:tcW w:w="8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(4)</w:t>
            </w:r>
          </w:p>
        </w:tc>
        <w:tc>
          <w:tcPr>
            <w:tcW w:w="8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w:t>
            </w:r>
          </w:p>
        </w:tc>
        <w:tc>
          <w:tcPr>
            <w:tcW w:w="88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0</w:t>
            </w:r>
          </w:p>
        </w:tc>
        <w:tc>
          <w:tcPr>
            <w:tcW w:w="88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1</w:t>
            </w:r>
          </w:p>
        </w:tc>
        <w:tc>
          <w:tcPr>
            <w:tcW w:w="888"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rPr>
            </w:pPr>
            <w:r w:rsidRPr="00E75C71">
              <w:rPr>
                <w:rFonts w:ascii="Times New Roman" w:hAnsi="Times New Roman" w:cs="Times New Roman"/>
              </w:rPr>
              <w:t>0</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jc w:val="center"/>
              <w:rPr>
                <w:sz w:val="22"/>
                <w:szCs w:val="22"/>
                <w:lang w:val="kk-KZ"/>
              </w:rPr>
            </w:pPr>
            <w:r w:rsidRPr="00E75C71">
              <w:rPr>
                <w:sz w:val="22"/>
                <w:szCs w:val="22"/>
                <w:lang w:val="kk-KZ"/>
              </w:rPr>
              <w:t>12/4</w:t>
            </w:r>
          </w:p>
        </w:tc>
      </w:tr>
      <w:tr w:rsidR="008E0505" w:rsidRPr="00BB6D0C" w:rsidTr="008E0505">
        <w:trPr>
          <w:trHeight w:hRule="exact" w:val="263"/>
        </w:trPr>
        <w:tc>
          <w:tcPr>
            <w:tcW w:w="671"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rPr>
                <w:sz w:val="22"/>
                <w:szCs w:val="22"/>
                <w:lang w:val="kk-KZ"/>
              </w:rPr>
            </w:pPr>
            <w:r w:rsidRPr="00E75C71">
              <w:rPr>
                <w:position w:val="-6"/>
                <w:sz w:val="22"/>
                <w:szCs w:val="22"/>
              </w:rPr>
              <w:object w:dxaOrig="220" w:dyaOrig="240">
                <v:shape id="_x0000_i1055" type="#_x0000_t75" style="width:14.25pt;height:14.25pt" o:ole="">
                  <v:imagedata r:id="rId74" o:title=""/>
                </v:shape>
                <o:OLEObject Type="Embed" ProgID="Equation.DSMT4" ShapeID="_x0000_i1055" DrawAspect="Content" ObjectID="_1643214268" r:id="rId75"/>
              </w:object>
            </w:r>
            <w:r w:rsidRPr="00E75C71">
              <w:rPr>
                <w:sz w:val="22"/>
                <w:szCs w:val="22"/>
                <w:vertAlign w:val="subscript"/>
                <w:lang w:val="kk-KZ"/>
              </w:rPr>
              <w:t>6</w:t>
            </w:r>
          </w:p>
        </w:tc>
        <w:tc>
          <w:tcPr>
            <w:tcW w:w="69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2</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6</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0</w:t>
            </w:r>
          </w:p>
        </w:tc>
        <w:tc>
          <w:tcPr>
            <w:tcW w:w="8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1</w:t>
            </w:r>
          </w:p>
        </w:tc>
        <w:tc>
          <w:tcPr>
            <w:tcW w:w="885"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0</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8</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-1</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1</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jc w:val="center"/>
              <w:rPr>
                <w:sz w:val="22"/>
                <w:szCs w:val="22"/>
                <w:lang w:val="kk-KZ"/>
              </w:rPr>
            </w:pPr>
            <w:r w:rsidRPr="00E75C71">
              <w:rPr>
                <w:sz w:val="22"/>
                <w:szCs w:val="22"/>
                <w:lang w:val="kk-KZ"/>
              </w:rPr>
              <w:t>6/1</w:t>
            </w:r>
          </w:p>
        </w:tc>
      </w:tr>
      <w:tr w:rsidR="008E0505" w:rsidRPr="00BB6D0C" w:rsidTr="008E0505">
        <w:trPr>
          <w:trHeight w:hRule="exact" w:val="280"/>
        </w:trPr>
        <w:tc>
          <w:tcPr>
            <w:tcW w:w="1368" w:type="dxa"/>
            <w:gridSpan w:val="2"/>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ind w:left="586"/>
              <w:jc w:val="center"/>
              <w:rPr>
                <w:sz w:val="22"/>
                <w:szCs w:val="22"/>
              </w:rPr>
            </w:pPr>
            <w:r w:rsidRPr="00E75C71">
              <w:rPr>
                <w:sz w:val="22"/>
                <w:szCs w:val="22"/>
              </w:rPr>
              <w:t>Δк</w:t>
            </w:r>
          </w:p>
        </w:tc>
        <w:tc>
          <w:tcPr>
            <w:tcW w:w="892"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jc w:val="center"/>
              <w:rPr>
                <w:sz w:val="22"/>
                <w:szCs w:val="22"/>
                <w:lang w:val="kk-KZ"/>
              </w:rPr>
            </w:pPr>
            <w:r w:rsidRPr="00E75C71">
              <w:rPr>
                <w:sz w:val="22"/>
                <w:szCs w:val="22"/>
                <w:lang w:val="kk-KZ"/>
              </w:rPr>
              <w:t>174</w:t>
            </w:r>
          </w:p>
        </w:tc>
        <w:tc>
          <w:tcPr>
            <w:tcW w:w="89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0</w:t>
            </w:r>
          </w:p>
        </w:tc>
        <w:tc>
          <w:tcPr>
            <w:tcW w:w="885" w:type="dxa"/>
            <w:tcBorders>
              <w:top w:val="single" w:sz="6" w:space="0" w:color="auto"/>
              <w:left w:val="single" w:sz="6" w:space="0" w:color="auto"/>
              <w:bottom w:val="single" w:sz="6" w:space="0" w:color="auto"/>
              <w:right w:val="single" w:sz="6" w:space="0" w:color="auto"/>
            </w:tcBorders>
            <w:shd w:val="clear" w:color="auto" w:fill="BFBFBF" w:themeFill="background1" w:themeFillShade="B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37</w:t>
            </w:r>
          </w:p>
        </w:tc>
        <w:tc>
          <w:tcPr>
            <w:tcW w:w="885"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0</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24</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25</w:t>
            </w:r>
          </w:p>
        </w:tc>
        <w:tc>
          <w:tcPr>
            <w:tcW w:w="88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E75C71" w:rsidRDefault="008E0505" w:rsidP="00C30024">
            <w:pPr>
              <w:pStyle w:val="ac"/>
              <w:spacing w:line="276" w:lineRule="auto"/>
              <w:jc w:val="center"/>
              <w:rPr>
                <w:rFonts w:ascii="Times New Roman" w:hAnsi="Times New Roman" w:cs="Times New Roman"/>
                <w:lang w:val="en-US"/>
              </w:rPr>
            </w:pPr>
            <w:r w:rsidRPr="00E75C71">
              <w:rPr>
                <w:rFonts w:ascii="Times New Roman" w:hAnsi="Times New Roman" w:cs="Times New Roman"/>
                <w:lang w:val="en-US"/>
              </w:rPr>
              <w:t>0</w:t>
            </w:r>
          </w:p>
        </w:tc>
        <w:tc>
          <w:tcPr>
            <w:tcW w:w="905" w:type="dxa"/>
            <w:tcBorders>
              <w:top w:val="single" w:sz="6" w:space="0" w:color="auto"/>
              <w:left w:val="single" w:sz="6" w:space="0" w:color="auto"/>
              <w:bottom w:val="single" w:sz="6" w:space="0" w:color="auto"/>
              <w:right w:val="single" w:sz="6" w:space="0" w:color="auto"/>
            </w:tcBorders>
            <w:shd w:val="clear" w:color="auto" w:fill="FFFFFF"/>
          </w:tcPr>
          <w:p w:rsidR="008E0505" w:rsidRPr="00E75C71" w:rsidRDefault="008E0505" w:rsidP="00C30024">
            <w:pPr>
              <w:shd w:val="clear" w:color="auto" w:fill="FFFFFF"/>
              <w:spacing w:line="276" w:lineRule="auto"/>
              <w:jc w:val="center"/>
              <w:rPr>
                <w:sz w:val="22"/>
                <w:szCs w:val="22"/>
              </w:rPr>
            </w:pPr>
          </w:p>
        </w:tc>
      </w:tr>
    </w:tbl>
    <w:p w:rsidR="008E0505" w:rsidRPr="00BB6D0C" w:rsidRDefault="008E0505" w:rsidP="00C30024">
      <w:pPr>
        <w:tabs>
          <w:tab w:val="left" w:pos="425"/>
        </w:tabs>
        <w:spacing w:line="276" w:lineRule="auto"/>
        <w:ind w:firstLine="426"/>
        <w:rPr>
          <w:sz w:val="26"/>
          <w:szCs w:val="26"/>
        </w:rPr>
      </w:pPr>
      <w:r w:rsidRPr="00BB6D0C">
        <w:rPr>
          <w:noProof/>
          <w:sz w:val="26"/>
          <w:szCs w:val="26"/>
        </w:rPr>
        <mc:AlternateContent>
          <mc:Choice Requires="wps">
            <w:drawing>
              <wp:anchor distT="0" distB="0" distL="114300" distR="114300" simplePos="0" relativeHeight="251663360" behindDoc="0" locked="0" layoutInCell="1" allowOverlap="1" wp14:anchorId="08FC2A56" wp14:editId="4CF0D592">
                <wp:simplePos x="0" y="0"/>
                <wp:positionH relativeFrom="column">
                  <wp:posOffset>2341245</wp:posOffset>
                </wp:positionH>
                <wp:positionV relativeFrom="paragraph">
                  <wp:posOffset>41275</wp:posOffset>
                </wp:positionV>
                <wp:extent cx="114300" cy="228600"/>
                <wp:effectExtent l="19050" t="19050" r="38100" b="19050"/>
                <wp:wrapNone/>
                <wp:docPr id="3138" name="Стрелка вверх 3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up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6CB07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Стрелка вверх 3138" o:spid="_x0000_s1026" type="#_x0000_t68" style="position:absolute;margin-left:184.35pt;margin-top:3.25pt;width: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"/>
            </w:pict>
          </mc:Fallback>
        </mc:AlternateContent>
      </w:r>
    </w:p>
    <w:p w:rsidR="008E0505" w:rsidRPr="00BB6D0C" w:rsidRDefault="008E0505" w:rsidP="00C30024">
      <w:pPr>
        <w:pStyle w:val="ac"/>
        <w:spacing w:line="276" w:lineRule="auto"/>
        <w:jc w:val="both"/>
        <w:rPr>
          <w:rFonts w:ascii="Times New Roman" w:hAnsi="Times New Roman" w:cs="Times New Roman"/>
          <w:sz w:val="26"/>
          <w:szCs w:val="26"/>
        </w:rPr>
      </w:pPr>
      <w:r w:rsidRPr="00BB6D0C">
        <w:rPr>
          <w:rFonts w:ascii="Times New Roman" w:hAnsi="Times New Roman" w:cs="Times New Roman"/>
          <w:sz w:val="26"/>
          <w:szCs w:val="26"/>
        </w:rPr>
        <w:tab/>
      </w:r>
      <w:r w:rsidRPr="00BB6D0C">
        <w:rPr>
          <w:rFonts w:ascii="Times New Roman" w:hAnsi="Times New Roman" w:cs="Times New Roman"/>
          <w:sz w:val="26"/>
          <w:szCs w:val="26"/>
        </w:rPr>
        <w:tab/>
      </w:r>
    </w:p>
    <w:p w:rsidR="008E0505" w:rsidRPr="00BB6D0C" w:rsidRDefault="008E0505" w:rsidP="00C30024">
      <w:pPr>
        <w:tabs>
          <w:tab w:val="left" w:pos="1980"/>
          <w:tab w:val="left" w:pos="6120"/>
        </w:tabs>
        <w:spacing w:line="276" w:lineRule="auto"/>
        <w:rPr>
          <w:sz w:val="26"/>
          <w:szCs w:val="26"/>
        </w:rPr>
      </w:pPr>
      <w:r>
        <w:rPr>
          <w:sz w:val="26"/>
          <w:szCs w:val="26"/>
          <w:lang w:val="kk-KZ"/>
        </w:rPr>
        <w:t xml:space="preserve">Шешімді тиімділікке тексеру үшін, </w:t>
      </w:r>
      <w:r w:rsidRPr="00BB6D0C">
        <w:rPr>
          <w:sz w:val="26"/>
          <w:szCs w:val="26"/>
        </w:rPr>
        <w:t>∆</w:t>
      </w:r>
      <w:r w:rsidRPr="00BB6D0C">
        <w:rPr>
          <w:i/>
          <w:sz w:val="26"/>
          <w:szCs w:val="26"/>
          <w:vertAlign w:val="subscript"/>
          <w:lang w:val="en-US"/>
        </w:rPr>
        <w:t>k</w:t>
      </w:r>
      <w:r w:rsidRPr="00C92B96">
        <w:rPr>
          <w:sz w:val="26"/>
          <w:szCs w:val="26"/>
          <w:lang w:val="kk-KZ"/>
        </w:rPr>
        <w:t xml:space="preserve"> </w:t>
      </w:r>
      <w:r>
        <w:rPr>
          <w:sz w:val="26"/>
          <w:szCs w:val="26"/>
          <w:lang w:val="kk-KZ"/>
        </w:rPr>
        <w:t>есептейміз</w:t>
      </w:r>
      <w:r w:rsidRPr="00BB6D0C">
        <w:rPr>
          <w:sz w:val="26"/>
          <w:szCs w:val="26"/>
        </w:rPr>
        <w:t>:</w:t>
      </w:r>
    </w:p>
    <w:p w:rsidR="008E0505" w:rsidRPr="00BB6D0C" w:rsidRDefault="008E0505" w:rsidP="00C30024">
      <w:pPr>
        <w:tabs>
          <w:tab w:val="left" w:pos="1980"/>
          <w:tab w:val="left" w:pos="6120"/>
        </w:tabs>
        <w:spacing w:line="276" w:lineRule="auto"/>
        <w:rPr>
          <w:sz w:val="26"/>
          <w:szCs w:val="26"/>
        </w:rPr>
      </w:pPr>
    </w:p>
    <w:p w:rsidR="008E0505" w:rsidRPr="007E65AA" w:rsidRDefault="008E0505" w:rsidP="00C30024">
      <w:pPr>
        <w:spacing w:line="276" w:lineRule="auto"/>
        <w:rPr>
          <w:sz w:val="22"/>
          <w:szCs w:val="22"/>
          <w:lang w:val="kk-KZ"/>
        </w:rPr>
      </w:pPr>
      <w:r w:rsidRPr="007E65AA">
        <w:rPr>
          <w:sz w:val="22"/>
          <w:szCs w:val="22"/>
        </w:rPr>
        <w:lastRenderedPageBreak/>
        <w:t>∆</w:t>
      </w:r>
      <w:r w:rsidRPr="007E65AA">
        <w:rPr>
          <w:sz w:val="22"/>
          <w:szCs w:val="22"/>
          <w:vertAlign w:val="subscript"/>
        </w:rPr>
        <w:t>0</w:t>
      </w:r>
      <w:r w:rsidRPr="007E65AA">
        <w:rPr>
          <w:sz w:val="22"/>
          <w:szCs w:val="22"/>
        </w:rPr>
        <w:t xml:space="preserve">= </w:t>
      </w:r>
      <w:r w:rsidRPr="007E65AA">
        <w:rPr>
          <w:position w:val="-46"/>
          <w:sz w:val="22"/>
          <w:szCs w:val="22"/>
          <w:lang w:val="en-US"/>
        </w:rPr>
        <w:object w:dxaOrig="400" w:dyaOrig="1020">
          <v:shape id="_x0000_i1056" type="#_x0000_t75" style="width:21.75pt;height:50.25pt" o:ole="">
            <v:imagedata r:id="rId76" o:title=""/>
          </v:shape>
          <o:OLEObject Type="Embed" ProgID="Equation.DSMT4" ShapeID="_x0000_i1056" DrawAspect="Content" ObjectID="_1643214269" r:id="rId77"/>
        </w:object>
      </w:r>
      <w:r w:rsidRPr="007E65AA">
        <w:rPr>
          <w:sz w:val="22"/>
          <w:szCs w:val="22"/>
        </w:rPr>
        <w:t xml:space="preserve">  × </w:t>
      </w:r>
      <w:r w:rsidRPr="007E65AA">
        <w:rPr>
          <w:position w:val="-46"/>
          <w:sz w:val="22"/>
          <w:szCs w:val="22"/>
          <w:lang w:val="en-US"/>
        </w:rPr>
        <w:object w:dxaOrig="499" w:dyaOrig="1020">
          <v:shape id="_x0000_i1057" type="#_x0000_t75" style="width:21.75pt;height:50.25pt" o:ole="">
            <v:imagedata r:id="rId78" o:title=""/>
          </v:shape>
          <o:OLEObject Type="Embed" ProgID="Equation.DSMT4" ShapeID="_x0000_i1057" DrawAspect="Content" ObjectID="_1643214270" r:id="rId79"/>
        </w:object>
      </w:r>
      <w:r w:rsidRPr="007E65AA">
        <w:rPr>
          <w:sz w:val="22"/>
          <w:szCs w:val="22"/>
        </w:rPr>
        <w:t>-0=</w:t>
      </w:r>
      <w:r w:rsidRPr="007E65AA">
        <w:rPr>
          <w:sz w:val="22"/>
          <w:szCs w:val="22"/>
          <w:lang w:val="kk-KZ"/>
        </w:rPr>
        <w:t xml:space="preserve">174,   </w:t>
      </w:r>
      <w:r w:rsidRPr="007E65AA">
        <w:rPr>
          <w:sz w:val="22"/>
          <w:szCs w:val="22"/>
        </w:rPr>
        <w:t>∆</w:t>
      </w:r>
      <w:r w:rsidRPr="007E65AA">
        <w:rPr>
          <w:sz w:val="22"/>
          <w:szCs w:val="22"/>
          <w:vertAlign w:val="subscript"/>
        </w:rPr>
        <w:t>1</w:t>
      </w:r>
      <w:r w:rsidRPr="007E65AA">
        <w:rPr>
          <w:sz w:val="22"/>
          <w:szCs w:val="22"/>
        </w:rPr>
        <w:t>=</w:t>
      </w:r>
      <w:r w:rsidRPr="007E65AA">
        <w:rPr>
          <w:position w:val="-46"/>
          <w:sz w:val="22"/>
          <w:szCs w:val="22"/>
        </w:rPr>
        <w:object w:dxaOrig="400" w:dyaOrig="1020">
          <v:shape id="_x0000_i1058" type="#_x0000_t75" style="width:21.75pt;height:50.25pt" o:ole="">
            <v:imagedata r:id="rId80" o:title=""/>
          </v:shape>
          <o:OLEObject Type="Embed" ProgID="Equation.DSMT4" ShapeID="_x0000_i1058" DrawAspect="Content" ObjectID="_1643214271" r:id="rId81"/>
        </w:object>
      </w:r>
      <w:r w:rsidRPr="007E65AA">
        <w:rPr>
          <w:sz w:val="22"/>
          <w:szCs w:val="22"/>
        </w:rPr>
        <w:t xml:space="preserve">  ×</w:t>
      </w:r>
      <w:r w:rsidRPr="007E65AA">
        <w:rPr>
          <w:position w:val="-46"/>
          <w:sz w:val="22"/>
          <w:szCs w:val="22"/>
          <w:lang w:val="en-US"/>
        </w:rPr>
        <w:object w:dxaOrig="400" w:dyaOrig="1020">
          <v:shape id="_x0000_i1059" type="#_x0000_t75" style="width:21.75pt;height:50.25pt" o:ole="">
            <v:imagedata r:id="rId82" o:title=""/>
          </v:shape>
          <o:OLEObject Type="Embed" ProgID="Equation.DSMT4" ShapeID="_x0000_i1059" DrawAspect="Content" ObjectID="_1643214272" r:id="rId83"/>
        </w:object>
      </w:r>
      <w:r w:rsidRPr="007E65AA">
        <w:rPr>
          <w:sz w:val="22"/>
          <w:szCs w:val="22"/>
        </w:rPr>
        <w:t>-</w:t>
      </w:r>
      <w:r w:rsidRPr="007E65AA">
        <w:rPr>
          <w:sz w:val="22"/>
          <w:szCs w:val="22"/>
          <w:lang w:val="kk-KZ"/>
        </w:rPr>
        <w:t>6</w:t>
      </w:r>
      <w:r w:rsidRPr="007E65AA">
        <w:rPr>
          <w:sz w:val="22"/>
          <w:szCs w:val="22"/>
        </w:rPr>
        <w:t>=0</w:t>
      </w:r>
      <w:r w:rsidRPr="007E65AA">
        <w:rPr>
          <w:sz w:val="22"/>
          <w:szCs w:val="22"/>
          <w:lang w:val="kk-KZ"/>
        </w:rPr>
        <w:t xml:space="preserve">, </w:t>
      </w:r>
      <w:r w:rsidRPr="007E65AA">
        <w:rPr>
          <w:sz w:val="22"/>
          <w:szCs w:val="22"/>
        </w:rPr>
        <w:t>∆</w:t>
      </w:r>
      <w:r w:rsidRPr="007E65AA">
        <w:rPr>
          <w:sz w:val="22"/>
          <w:szCs w:val="22"/>
          <w:vertAlign w:val="subscript"/>
        </w:rPr>
        <w:t>2</w:t>
      </w:r>
      <w:r w:rsidRPr="007E65AA">
        <w:rPr>
          <w:sz w:val="22"/>
          <w:szCs w:val="22"/>
        </w:rPr>
        <w:t xml:space="preserve"> = </w:t>
      </w:r>
      <w:r w:rsidRPr="007E65AA">
        <w:rPr>
          <w:position w:val="-46"/>
          <w:sz w:val="22"/>
          <w:szCs w:val="22"/>
        </w:rPr>
        <w:object w:dxaOrig="400" w:dyaOrig="1020">
          <v:shape id="_x0000_i1060" type="#_x0000_t75" style="width:21.75pt;height:50.25pt" o:ole="">
            <v:imagedata r:id="rId84" o:title=""/>
          </v:shape>
          <o:OLEObject Type="Embed" ProgID="Equation.DSMT4" ShapeID="_x0000_i1060" DrawAspect="Content" ObjectID="_1643214273" r:id="rId85"/>
        </w:object>
      </w:r>
      <w:r w:rsidRPr="007E65AA">
        <w:rPr>
          <w:sz w:val="22"/>
          <w:szCs w:val="22"/>
        </w:rPr>
        <w:t xml:space="preserve"> × </w:t>
      </w:r>
      <w:r w:rsidRPr="007E65AA">
        <w:rPr>
          <w:position w:val="-46"/>
          <w:sz w:val="22"/>
          <w:szCs w:val="22"/>
          <w:lang w:val="en-US"/>
        </w:rPr>
        <w:object w:dxaOrig="400" w:dyaOrig="1020">
          <v:shape id="_x0000_i1061" type="#_x0000_t75" style="width:21.75pt;height:50.25pt" o:ole="">
            <v:imagedata r:id="rId86" o:title=""/>
          </v:shape>
          <o:OLEObject Type="Embed" ProgID="Equation.DSMT4" ShapeID="_x0000_i1061" DrawAspect="Content" ObjectID="_1643214274" r:id="rId87"/>
        </w:object>
      </w:r>
      <w:r w:rsidRPr="007E65AA">
        <w:rPr>
          <w:sz w:val="22"/>
          <w:szCs w:val="22"/>
        </w:rPr>
        <w:t>-</w:t>
      </w:r>
      <w:r w:rsidRPr="007E65AA">
        <w:rPr>
          <w:sz w:val="22"/>
          <w:szCs w:val="22"/>
          <w:lang w:val="kk-KZ"/>
        </w:rPr>
        <w:t>(-3)</w:t>
      </w:r>
      <w:r w:rsidRPr="007E65AA">
        <w:rPr>
          <w:sz w:val="22"/>
          <w:szCs w:val="22"/>
        </w:rPr>
        <w:t>=</w:t>
      </w:r>
      <w:r w:rsidRPr="007E65AA">
        <w:rPr>
          <w:sz w:val="22"/>
          <w:szCs w:val="22"/>
          <w:lang w:val="kk-KZ"/>
        </w:rPr>
        <w:t>37,</w:t>
      </w:r>
    </w:p>
    <w:p w:rsidR="008E0505" w:rsidRPr="007E65AA" w:rsidRDefault="008E0505" w:rsidP="00C30024">
      <w:pPr>
        <w:tabs>
          <w:tab w:val="left" w:pos="1980"/>
          <w:tab w:val="left" w:pos="6120"/>
        </w:tabs>
        <w:spacing w:line="276" w:lineRule="auto"/>
        <w:rPr>
          <w:sz w:val="22"/>
          <w:szCs w:val="22"/>
          <w:lang w:val="kk-KZ"/>
        </w:rPr>
      </w:pPr>
    </w:p>
    <w:p w:rsidR="008E0505" w:rsidRPr="007E65AA" w:rsidRDefault="008E0505" w:rsidP="00C30024">
      <w:pPr>
        <w:spacing w:line="276" w:lineRule="auto"/>
        <w:rPr>
          <w:sz w:val="22"/>
          <w:szCs w:val="22"/>
          <w:lang w:val="kk-KZ"/>
        </w:rPr>
      </w:pPr>
      <w:r w:rsidRPr="007E65AA">
        <w:rPr>
          <w:sz w:val="22"/>
          <w:szCs w:val="22"/>
        </w:rPr>
        <w:t>∆</w:t>
      </w:r>
      <w:r w:rsidRPr="007E65AA">
        <w:rPr>
          <w:sz w:val="22"/>
          <w:szCs w:val="22"/>
          <w:vertAlign w:val="subscript"/>
        </w:rPr>
        <w:t>3</w:t>
      </w:r>
      <w:r w:rsidRPr="007E65AA">
        <w:rPr>
          <w:sz w:val="22"/>
          <w:szCs w:val="22"/>
        </w:rPr>
        <w:t>=</w:t>
      </w:r>
      <w:r w:rsidRPr="007E65AA">
        <w:rPr>
          <w:position w:val="-46"/>
          <w:sz w:val="22"/>
          <w:szCs w:val="22"/>
        </w:rPr>
        <w:object w:dxaOrig="400" w:dyaOrig="1020">
          <v:shape id="_x0000_i1062" type="#_x0000_t75" style="width:21.75pt;height:50.25pt" o:ole="">
            <v:imagedata r:id="rId88" o:title=""/>
          </v:shape>
          <o:OLEObject Type="Embed" ProgID="Equation.DSMT4" ShapeID="_x0000_i1062" DrawAspect="Content" ObjectID="_1643214275" r:id="rId89"/>
        </w:object>
      </w:r>
      <w:r w:rsidRPr="007E65AA">
        <w:rPr>
          <w:sz w:val="22"/>
          <w:szCs w:val="22"/>
        </w:rPr>
        <w:t>×</w:t>
      </w:r>
      <w:r w:rsidRPr="007E65AA">
        <w:rPr>
          <w:position w:val="-46"/>
          <w:sz w:val="22"/>
          <w:szCs w:val="22"/>
          <w:lang w:val="en-US"/>
        </w:rPr>
        <w:object w:dxaOrig="440" w:dyaOrig="1020">
          <v:shape id="_x0000_i1063" type="#_x0000_t75" style="width:21.75pt;height:50.25pt" o:ole="">
            <v:imagedata r:id="rId90" o:title=""/>
          </v:shape>
          <o:OLEObject Type="Embed" ProgID="Equation.DSMT4" ShapeID="_x0000_i1063" DrawAspect="Content" ObjectID="_1643214276" r:id="rId91"/>
        </w:object>
      </w:r>
      <w:r w:rsidRPr="007E65AA">
        <w:rPr>
          <w:sz w:val="22"/>
          <w:szCs w:val="22"/>
        </w:rPr>
        <w:t>-5=</w:t>
      </w:r>
      <w:r w:rsidRPr="007E65AA">
        <w:rPr>
          <w:sz w:val="22"/>
          <w:szCs w:val="22"/>
          <w:lang w:val="kk-KZ"/>
        </w:rPr>
        <w:t>0,</w:t>
      </w:r>
      <w:r w:rsidRPr="007E65AA">
        <w:rPr>
          <w:sz w:val="22"/>
          <w:szCs w:val="22"/>
        </w:rPr>
        <w:t xml:space="preserve">  ∆</w:t>
      </w:r>
      <w:r w:rsidRPr="007E65AA">
        <w:rPr>
          <w:sz w:val="22"/>
          <w:szCs w:val="22"/>
          <w:vertAlign w:val="subscript"/>
        </w:rPr>
        <w:t>4</w:t>
      </w:r>
      <w:r w:rsidRPr="007E65AA">
        <w:rPr>
          <w:sz w:val="22"/>
          <w:szCs w:val="22"/>
        </w:rPr>
        <w:t>=</w:t>
      </w:r>
      <w:r w:rsidRPr="007E65AA">
        <w:rPr>
          <w:position w:val="-46"/>
          <w:sz w:val="22"/>
          <w:szCs w:val="22"/>
        </w:rPr>
        <w:object w:dxaOrig="400" w:dyaOrig="1020">
          <v:shape id="_x0000_i1064" type="#_x0000_t75" style="width:21.75pt;height:50.25pt" o:ole="">
            <v:imagedata r:id="rId92" o:title=""/>
          </v:shape>
          <o:OLEObject Type="Embed" ProgID="Equation.DSMT4" ShapeID="_x0000_i1064" DrawAspect="Content" ObjectID="_1643214277" r:id="rId93"/>
        </w:object>
      </w:r>
      <w:r w:rsidRPr="007E65AA">
        <w:rPr>
          <w:sz w:val="22"/>
          <w:szCs w:val="22"/>
        </w:rPr>
        <w:t>×</w:t>
      </w:r>
      <w:r w:rsidRPr="007E65AA">
        <w:rPr>
          <w:position w:val="-46"/>
          <w:sz w:val="22"/>
          <w:szCs w:val="22"/>
          <w:lang w:val="en-US"/>
        </w:rPr>
        <w:object w:dxaOrig="400" w:dyaOrig="1020">
          <v:shape id="_x0000_i1065" type="#_x0000_t75" style="width:21.75pt;height:50.25pt" o:ole="">
            <v:imagedata r:id="rId94" o:title=""/>
          </v:shape>
          <o:OLEObject Type="Embed" ProgID="Equation.DSMT4" ShapeID="_x0000_i1065" DrawAspect="Content" ObjectID="_1643214278" r:id="rId95"/>
        </w:object>
      </w:r>
      <w:r w:rsidRPr="007E65AA">
        <w:rPr>
          <w:sz w:val="22"/>
          <w:szCs w:val="22"/>
        </w:rPr>
        <w:t xml:space="preserve">- </w:t>
      </w:r>
      <w:r w:rsidRPr="007E65AA">
        <w:rPr>
          <w:sz w:val="22"/>
          <w:szCs w:val="22"/>
          <w:lang w:val="kk-KZ"/>
        </w:rPr>
        <w:t>(-2)</w:t>
      </w:r>
      <w:r w:rsidRPr="007E65AA">
        <w:rPr>
          <w:sz w:val="22"/>
          <w:szCs w:val="22"/>
        </w:rPr>
        <w:t xml:space="preserve"> = </w:t>
      </w:r>
      <w:r w:rsidRPr="007E65AA">
        <w:rPr>
          <w:sz w:val="22"/>
          <w:szCs w:val="22"/>
          <w:lang w:val="kk-KZ"/>
        </w:rPr>
        <w:t>24,</w:t>
      </w:r>
      <w:r w:rsidRPr="007E65AA">
        <w:rPr>
          <w:sz w:val="22"/>
          <w:szCs w:val="22"/>
        </w:rPr>
        <w:t xml:space="preserve"> </w:t>
      </w:r>
      <w:r w:rsidRPr="007E65AA">
        <w:rPr>
          <w:sz w:val="22"/>
          <w:szCs w:val="22"/>
          <w:lang w:val="kk-KZ"/>
        </w:rPr>
        <w:t xml:space="preserve"> </w:t>
      </w:r>
      <w:r w:rsidRPr="007E65AA">
        <w:rPr>
          <w:sz w:val="22"/>
          <w:szCs w:val="22"/>
        </w:rPr>
        <w:t>∆</w:t>
      </w:r>
      <w:r w:rsidRPr="007E65AA">
        <w:rPr>
          <w:sz w:val="22"/>
          <w:szCs w:val="22"/>
          <w:vertAlign w:val="subscript"/>
        </w:rPr>
        <w:t>5</w:t>
      </w:r>
      <w:r w:rsidRPr="007E65AA">
        <w:rPr>
          <w:sz w:val="22"/>
          <w:szCs w:val="22"/>
        </w:rPr>
        <w:t>=</w:t>
      </w:r>
      <w:r w:rsidRPr="007E65AA">
        <w:rPr>
          <w:position w:val="-46"/>
          <w:sz w:val="22"/>
          <w:szCs w:val="22"/>
        </w:rPr>
        <w:object w:dxaOrig="400" w:dyaOrig="1020">
          <v:shape id="_x0000_i1066" type="#_x0000_t75" style="width:21.75pt;height:50.25pt" o:ole="">
            <v:imagedata r:id="rId96" o:title=""/>
          </v:shape>
          <o:OLEObject Type="Embed" ProgID="Equation.DSMT4" ShapeID="_x0000_i1066" DrawAspect="Content" ObjectID="_1643214279" r:id="rId97"/>
        </w:object>
      </w:r>
      <w:r w:rsidRPr="007E65AA">
        <w:rPr>
          <w:sz w:val="22"/>
          <w:szCs w:val="22"/>
        </w:rPr>
        <w:t>×</w:t>
      </w:r>
      <w:r w:rsidRPr="007E65AA">
        <w:rPr>
          <w:position w:val="-46"/>
          <w:sz w:val="22"/>
          <w:szCs w:val="22"/>
          <w:lang w:val="en-US"/>
        </w:rPr>
        <w:object w:dxaOrig="499" w:dyaOrig="1020">
          <v:shape id="_x0000_i1067" type="#_x0000_t75" style="width:21.75pt;height:50.25pt" o:ole="">
            <v:imagedata r:id="rId98" o:title=""/>
          </v:shape>
          <o:OLEObject Type="Embed" ProgID="Equation.DSMT4" ShapeID="_x0000_i1067" DrawAspect="Content" ObjectID="_1643214280" r:id="rId99"/>
        </w:object>
      </w:r>
      <w:r w:rsidRPr="007E65AA">
        <w:rPr>
          <w:sz w:val="22"/>
          <w:szCs w:val="22"/>
        </w:rPr>
        <w:t xml:space="preserve">- </w:t>
      </w:r>
      <w:r w:rsidRPr="007E65AA">
        <w:rPr>
          <w:sz w:val="22"/>
          <w:szCs w:val="22"/>
          <w:lang w:val="kk-KZ"/>
        </w:rPr>
        <w:t>(-4)</w:t>
      </w:r>
      <w:r w:rsidRPr="007E65AA">
        <w:rPr>
          <w:sz w:val="22"/>
          <w:szCs w:val="22"/>
        </w:rPr>
        <w:t xml:space="preserve"> = </w:t>
      </w:r>
      <w:r w:rsidRPr="007E65AA">
        <w:rPr>
          <w:sz w:val="22"/>
          <w:szCs w:val="22"/>
          <w:lang w:val="kk-KZ"/>
        </w:rPr>
        <w:t>25</w:t>
      </w:r>
      <w:r w:rsidR="007E748C">
        <w:rPr>
          <w:sz w:val="22"/>
          <w:szCs w:val="22"/>
          <w:lang w:val="kk-KZ"/>
        </w:rPr>
        <w:t xml:space="preserve">, </w:t>
      </w:r>
      <w:r w:rsidRPr="007E65AA">
        <w:rPr>
          <w:sz w:val="22"/>
          <w:szCs w:val="22"/>
        </w:rPr>
        <w:t>∆</w:t>
      </w:r>
      <w:r w:rsidRPr="007E65AA">
        <w:rPr>
          <w:sz w:val="22"/>
          <w:szCs w:val="22"/>
          <w:vertAlign w:val="subscript"/>
        </w:rPr>
        <w:t>6</w:t>
      </w:r>
      <w:r w:rsidRPr="007E65AA">
        <w:rPr>
          <w:sz w:val="22"/>
          <w:szCs w:val="22"/>
        </w:rPr>
        <w:t>=</w:t>
      </w:r>
      <w:r w:rsidRPr="007E65AA">
        <w:rPr>
          <w:position w:val="-46"/>
          <w:sz w:val="22"/>
          <w:szCs w:val="22"/>
        </w:rPr>
        <w:object w:dxaOrig="400" w:dyaOrig="1020">
          <v:shape id="_x0000_i1068" type="#_x0000_t75" style="width:21.75pt;height:50.25pt" o:ole="">
            <v:imagedata r:id="rId100" o:title=""/>
          </v:shape>
          <o:OLEObject Type="Embed" ProgID="Equation.DSMT4" ShapeID="_x0000_i1068" DrawAspect="Content" ObjectID="_1643214281" r:id="rId101"/>
        </w:object>
      </w:r>
      <w:r w:rsidRPr="007E65AA">
        <w:rPr>
          <w:sz w:val="22"/>
          <w:szCs w:val="22"/>
        </w:rPr>
        <w:t>×</w:t>
      </w:r>
      <w:r w:rsidRPr="007E65AA">
        <w:rPr>
          <w:position w:val="-46"/>
          <w:sz w:val="22"/>
          <w:szCs w:val="22"/>
          <w:lang w:val="en-US"/>
        </w:rPr>
        <w:object w:dxaOrig="400" w:dyaOrig="1020">
          <v:shape id="_x0000_i1069" type="#_x0000_t75" style="width:21.75pt;height:50.25pt" o:ole="">
            <v:imagedata r:id="rId102" o:title=""/>
          </v:shape>
          <o:OLEObject Type="Embed" ProgID="Equation.DSMT4" ShapeID="_x0000_i1069" DrawAspect="Content" ObjectID="_1643214282" r:id="rId103"/>
        </w:object>
      </w:r>
      <w:r w:rsidRPr="007E65AA">
        <w:rPr>
          <w:sz w:val="22"/>
          <w:szCs w:val="22"/>
        </w:rPr>
        <w:t xml:space="preserve">- </w:t>
      </w:r>
      <w:r w:rsidRPr="007E65AA">
        <w:rPr>
          <w:sz w:val="22"/>
          <w:szCs w:val="22"/>
          <w:lang w:val="kk-KZ"/>
        </w:rPr>
        <w:t>2</w:t>
      </w:r>
      <w:r w:rsidR="007E748C">
        <w:rPr>
          <w:sz w:val="22"/>
          <w:szCs w:val="22"/>
        </w:rPr>
        <w:t>=</w:t>
      </w:r>
      <w:r w:rsidRPr="007E65AA">
        <w:rPr>
          <w:sz w:val="22"/>
          <w:szCs w:val="22"/>
        </w:rPr>
        <w:t>0</w:t>
      </w:r>
      <w:r w:rsidRPr="007E65AA">
        <w:rPr>
          <w:sz w:val="22"/>
          <w:szCs w:val="22"/>
          <w:lang w:val="kk-KZ"/>
        </w:rPr>
        <w:t xml:space="preserve">. </w:t>
      </w:r>
    </w:p>
    <w:p w:rsidR="008E0505" w:rsidRPr="007E65AA" w:rsidRDefault="008E0505" w:rsidP="00C30024">
      <w:pPr>
        <w:spacing w:line="276" w:lineRule="auto"/>
        <w:rPr>
          <w:sz w:val="22"/>
          <w:szCs w:val="22"/>
          <w:lang w:val="kk-KZ"/>
        </w:rPr>
      </w:pPr>
    </w:p>
    <w:p w:rsidR="008E0505" w:rsidRPr="007E65AA" w:rsidRDefault="008E0505" w:rsidP="00C30024">
      <w:pPr>
        <w:spacing w:line="276" w:lineRule="auto"/>
        <w:rPr>
          <w:sz w:val="22"/>
          <w:szCs w:val="22"/>
          <w:lang w:val="kk-KZ"/>
        </w:rPr>
      </w:pPr>
    </w:p>
    <w:p w:rsidR="008E0505" w:rsidRPr="00BB6D0C" w:rsidRDefault="008E0505" w:rsidP="00C30024">
      <w:pPr>
        <w:spacing w:line="276" w:lineRule="auto"/>
        <w:ind w:firstLine="708"/>
        <w:rPr>
          <w:sz w:val="26"/>
          <w:szCs w:val="26"/>
          <w:lang w:val="kk-KZ"/>
        </w:rPr>
      </w:pPr>
      <w:r>
        <w:rPr>
          <w:sz w:val="26"/>
          <w:szCs w:val="26"/>
          <w:lang w:val="kk-KZ"/>
        </w:rPr>
        <w:t>Шешім тиімді емес, өйткені</w:t>
      </w:r>
      <w:r w:rsidRPr="007E65AA">
        <w:rPr>
          <w:sz w:val="26"/>
          <w:szCs w:val="26"/>
          <w:lang w:val="kk-KZ"/>
        </w:rPr>
        <w:t xml:space="preserve"> ∆</w:t>
      </w:r>
      <w:r w:rsidRPr="007E65AA">
        <w:rPr>
          <w:sz w:val="26"/>
          <w:szCs w:val="26"/>
          <w:vertAlign w:val="subscript"/>
          <w:lang w:val="kk-KZ"/>
        </w:rPr>
        <w:t>2</w:t>
      </w:r>
      <w:r w:rsidRPr="007E65AA">
        <w:rPr>
          <w:sz w:val="26"/>
          <w:szCs w:val="26"/>
          <w:lang w:val="kk-KZ"/>
        </w:rPr>
        <w:t>&gt;0, ∆</w:t>
      </w:r>
      <w:r w:rsidRPr="007E65AA">
        <w:rPr>
          <w:sz w:val="26"/>
          <w:szCs w:val="26"/>
          <w:vertAlign w:val="subscript"/>
          <w:lang w:val="kk-KZ"/>
        </w:rPr>
        <w:t>4</w:t>
      </w:r>
      <w:r w:rsidRPr="007E65AA">
        <w:rPr>
          <w:sz w:val="26"/>
          <w:szCs w:val="26"/>
          <w:lang w:val="kk-KZ"/>
        </w:rPr>
        <w:t>&gt;0, ∆</w:t>
      </w:r>
      <w:r w:rsidRPr="007E65AA">
        <w:rPr>
          <w:sz w:val="26"/>
          <w:szCs w:val="26"/>
          <w:vertAlign w:val="subscript"/>
          <w:lang w:val="kk-KZ"/>
        </w:rPr>
        <w:t>5</w:t>
      </w:r>
      <w:r w:rsidRPr="007E65AA">
        <w:rPr>
          <w:sz w:val="26"/>
          <w:szCs w:val="26"/>
          <w:lang w:val="kk-KZ"/>
        </w:rPr>
        <w:t xml:space="preserve">&gt;0, </w:t>
      </w:r>
      <w:r>
        <w:rPr>
          <w:sz w:val="26"/>
          <w:szCs w:val="26"/>
          <w:lang w:val="kk-KZ"/>
        </w:rPr>
        <w:t>демек</w:t>
      </w:r>
      <w:r w:rsidRPr="007E65AA">
        <w:rPr>
          <w:sz w:val="26"/>
          <w:szCs w:val="26"/>
          <w:lang w:val="kk-KZ"/>
        </w:rPr>
        <w:t xml:space="preserve">, </w:t>
      </w:r>
      <w:r>
        <w:rPr>
          <w:sz w:val="26"/>
          <w:szCs w:val="26"/>
          <w:lang w:val="kk-KZ"/>
        </w:rPr>
        <w:t xml:space="preserve">ең үлкен </w:t>
      </w:r>
      <w:r w:rsidRPr="007E65AA">
        <w:rPr>
          <w:sz w:val="26"/>
          <w:szCs w:val="26"/>
          <w:lang w:val="kk-KZ"/>
        </w:rPr>
        <w:t>∆</w:t>
      </w:r>
      <w:r w:rsidRPr="007E65AA">
        <w:rPr>
          <w:sz w:val="26"/>
          <w:szCs w:val="26"/>
          <w:vertAlign w:val="subscript"/>
          <w:lang w:val="kk-KZ"/>
        </w:rPr>
        <w:t>2</w:t>
      </w:r>
      <w:r w:rsidRPr="007E65AA">
        <w:rPr>
          <w:sz w:val="26"/>
          <w:szCs w:val="26"/>
          <w:lang w:val="kk-KZ"/>
        </w:rPr>
        <w:t xml:space="preserve">&gt;0 </w:t>
      </w:r>
      <w:r>
        <w:rPr>
          <w:sz w:val="26"/>
          <w:szCs w:val="26"/>
          <w:lang w:val="kk-KZ"/>
        </w:rPr>
        <w:t>жақсартылады.</w:t>
      </w:r>
    </w:p>
    <w:p w:rsidR="008E0505" w:rsidRPr="007E65AA" w:rsidRDefault="008E0505" w:rsidP="00C30024">
      <w:pPr>
        <w:spacing w:line="276" w:lineRule="auto"/>
        <w:rPr>
          <w:sz w:val="26"/>
          <w:szCs w:val="26"/>
          <w:lang w:val="kk-KZ"/>
        </w:rPr>
      </w:pPr>
    </w:p>
    <w:p w:rsidR="008E0505" w:rsidRDefault="008E0505" w:rsidP="00C30024">
      <w:pPr>
        <w:spacing w:line="276" w:lineRule="auto"/>
        <w:rPr>
          <w:sz w:val="26"/>
          <w:szCs w:val="26"/>
          <w:lang w:val="kk-KZ"/>
        </w:rPr>
      </w:pPr>
      <w:r w:rsidRPr="007E65AA">
        <w:rPr>
          <w:b/>
          <w:sz w:val="26"/>
          <w:szCs w:val="26"/>
          <w:lang w:val="kk-KZ"/>
        </w:rPr>
        <w:t>II</w:t>
      </w:r>
      <w:r w:rsidRPr="00BB6D0C">
        <w:rPr>
          <w:sz w:val="26"/>
          <w:szCs w:val="26"/>
          <w:lang w:val="kk-KZ"/>
        </w:rPr>
        <w:t>.</w:t>
      </w:r>
      <w:r>
        <w:rPr>
          <w:sz w:val="26"/>
          <w:szCs w:val="26"/>
          <w:lang w:val="kk-KZ"/>
        </w:rPr>
        <w:t xml:space="preserve"> Шешуші баған </w:t>
      </w:r>
      <w:r>
        <w:rPr>
          <w:lang w:val="kk-KZ"/>
        </w:rPr>
        <w:t xml:space="preserve"> –</w:t>
      </w:r>
      <w:r w:rsidRPr="007E65AA">
        <w:rPr>
          <w:sz w:val="26"/>
          <w:szCs w:val="26"/>
          <w:lang w:val="kk-KZ"/>
        </w:rPr>
        <w:t>A</w:t>
      </w:r>
      <w:r w:rsidRPr="007E65AA">
        <w:rPr>
          <w:sz w:val="26"/>
          <w:szCs w:val="26"/>
          <w:vertAlign w:val="subscript"/>
          <w:lang w:val="kk-KZ"/>
        </w:rPr>
        <w:t>2</w:t>
      </w:r>
      <w:r w:rsidRPr="007E65AA">
        <w:rPr>
          <w:sz w:val="26"/>
          <w:szCs w:val="26"/>
          <w:lang w:val="kk-KZ"/>
        </w:rPr>
        <w:t xml:space="preserve">, </w:t>
      </w:r>
      <w:r>
        <w:rPr>
          <w:sz w:val="26"/>
          <w:szCs w:val="26"/>
          <w:lang w:val="kk-KZ"/>
        </w:rPr>
        <w:t>өйткені</w:t>
      </w:r>
      <w:r w:rsidRPr="007E65AA">
        <w:rPr>
          <w:sz w:val="26"/>
          <w:szCs w:val="26"/>
          <w:lang w:val="kk-KZ"/>
        </w:rPr>
        <w:t xml:space="preserve">  max ∆</w:t>
      </w:r>
      <w:r w:rsidRPr="007E65AA">
        <w:rPr>
          <w:sz w:val="26"/>
          <w:szCs w:val="26"/>
          <w:vertAlign w:val="subscript"/>
          <w:lang w:val="kk-KZ"/>
        </w:rPr>
        <w:t>k</w:t>
      </w:r>
      <w:r w:rsidRPr="007E65AA">
        <w:rPr>
          <w:sz w:val="26"/>
          <w:szCs w:val="26"/>
          <w:lang w:val="kk-KZ"/>
        </w:rPr>
        <w:t xml:space="preserve"> =37. </w:t>
      </w:r>
      <w:r>
        <w:rPr>
          <w:sz w:val="26"/>
          <w:szCs w:val="26"/>
          <w:lang w:val="kk-KZ"/>
        </w:rPr>
        <w:t xml:space="preserve">Шешуші жол – </w:t>
      </w:r>
      <w:r w:rsidRPr="00081091">
        <w:rPr>
          <w:sz w:val="26"/>
          <w:szCs w:val="26"/>
          <w:lang w:val="kk-KZ"/>
        </w:rPr>
        <w:t xml:space="preserve"> </w:t>
      </w:r>
      <w:r w:rsidRPr="001F240F">
        <w:rPr>
          <w:position w:val="-12"/>
          <w:sz w:val="26"/>
          <w:szCs w:val="26"/>
          <w:lang w:val="en-US"/>
        </w:rPr>
        <w:object w:dxaOrig="260" w:dyaOrig="360">
          <v:shape id="_x0000_i1070" type="#_x0000_t75" style="width:14.25pt;height:21.75pt" o:ole="">
            <v:imagedata r:id="rId104" o:title=""/>
          </v:shape>
          <o:OLEObject Type="Embed" ProgID="Equation.DSMT4" ShapeID="_x0000_i1070" DrawAspect="Content" ObjectID="_1643214283" r:id="rId105"/>
        </w:object>
      </w:r>
      <w:r w:rsidRPr="00081091">
        <w:rPr>
          <w:sz w:val="26"/>
          <w:szCs w:val="26"/>
          <w:lang w:val="kk-KZ"/>
        </w:rPr>
        <w:t xml:space="preserve"> </w:t>
      </w:r>
      <w:r>
        <w:rPr>
          <w:sz w:val="26"/>
          <w:szCs w:val="26"/>
          <w:lang w:val="kk-KZ"/>
        </w:rPr>
        <w:t>жол</w:t>
      </w:r>
      <w:r w:rsidRPr="00081091">
        <w:rPr>
          <w:sz w:val="26"/>
          <w:szCs w:val="26"/>
          <w:lang w:val="kk-KZ"/>
        </w:rPr>
        <w:t xml:space="preserve">,  өйткені min Ɵ =12/4. </w:t>
      </w:r>
      <w:r>
        <w:rPr>
          <w:sz w:val="26"/>
          <w:szCs w:val="26"/>
          <w:lang w:val="kk-KZ"/>
        </w:rPr>
        <w:t xml:space="preserve">Шешуші элемент – </w:t>
      </w:r>
      <w:r w:rsidRPr="00081091">
        <w:rPr>
          <w:sz w:val="26"/>
          <w:szCs w:val="26"/>
          <w:lang w:val="kk-KZ"/>
        </w:rPr>
        <w:t xml:space="preserve"> </w:t>
      </w:r>
      <w:r w:rsidRPr="006D60FF">
        <w:rPr>
          <w:sz w:val="26"/>
          <w:szCs w:val="26"/>
          <w:lang w:val="kk-KZ"/>
        </w:rPr>
        <w:t>4.</w:t>
      </w:r>
      <w:r>
        <w:rPr>
          <w:sz w:val="26"/>
          <w:szCs w:val="26"/>
          <w:lang w:val="kk-KZ"/>
        </w:rPr>
        <w:t xml:space="preserve"> Онда</w:t>
      </w:r>
      <w:r w:rsidRPr="00BB6D0C">
        <w:rPr>
          <w:sz w:val="26"/>
          <w:szCs w:val="26"/>
          <w:lang w:val="kk-KZ"/>
        </w:rPr>
        <w:t xml:space="preserve"> </w:t>
      </w:r>
      <w:r w:rsidRPr="00BB6D0C">
        <w:rPr>
          <w:position w:val="-12"/>
          <w:sz w:val="26"/>
          <w:szCs w:val="26"/>
          <w:lang w:val="kk-KZ"/>
        </w:rPr>
        <w:object w:dxaOrig="300" w:dyaOrig="380">
          <v:shape id="_x0000_i1071" type="#_x0000_t75" style="width:14.25pt;height:21.75pt" o:ole="">
            <v:imagedata r:id="rId106" o:title=""/>
          </v:shape>
          <o:OLEObject Type="Embed" ProgID="Equation.DSMT4" ShapeID="_x0000_i1071" DrawAspect="Content" ObjectID="_1643214284" r:id="rId107"/>
        </w:object>
      </w:r>
      <w:r w:rsidRPr="00BB6D0C">
        <w:rPr>
          <w:sz w:val="26"/>
          <w:szCs w:val="26"/>
          <w:lang w:val="kk-KZ"/>
        </w:rPr>
        <w:t xml:space="preserve"> базис</w:t>
      </w:r>
      <w:r>
        <w:rPr>
          <w:sz w:val="26"/>
          <w:szCs w:val="26"/>
          <w:lang w:val="kk-KZ"/>
        </w:rPr>
        <w:t>ке кіреді</w:t>
      </w:r>
      <w:r w:rsidRPr="00BB6D0C">
        <w:rPr>
          <w:sz w:val="26"/>
          <w:szCs w:val="26"/>
          <w:lang w:val="kk-KZ"/>
        </w:rPr>
        <w:t>, а</w:t>
      </w:r>
      <w:r>
        <w:rPr>
          <w:sz w:val="26"/>
          <w:szCs w:val="26"/>
          <w:lang w:val="kk-KZ"/>
        </w:rPr>
        <w:t>л</w:t>
      </w:r>
      <w:r w:rsidRPr="00BB6D0C">
        <w:rPr>
          <w:sz w:val="26"/>
          <w:szCs w:val="26"/>
          <w:lang w:val="kk-KZ"/>
        </w:rPr>
        <w:t xml:space="preserve"> </w:t>
      </w:r>
      <w:r w:rsidRPr="00BB6D0C">
        <w:rPr>
          <w:position w:val="-12"/>
          <w:sz w:val="26"/>
          <w:szCs w:val="26"/>
          <w:lang w:val="kk-KZ"/>
        </w:rPr>
        <w:object w:dxaOrig="279" w:dyaOrig="380">
          <v:shape id="_x0000_i1072" type="#_x0000_t75" style="width:14.25pt;height:21.75pt" o:ole="">
            <v:imagedata r:id="rId108" o:title=""/>
          </v:shape>
          <o:OLEObject Type="Embed" ProgID="Equation.DSMT4" ShapeID="_x0000_i1072" DrawAspect="Content" ObjectID="_1643214285" r:id="rId109"/>
        </w:object>
      </w:r>
      <w:r w:rsidRPr="00BB6D0C">
        <w:rPr>
          <w:sz w:val="26"/>
          <w:szCs w:val="26"/>
          <w:lang w:val="kk-KZ"/>
        </w:rPr>
        <w:t xml:space="preserve"> </w:t>
      </w:r>
      <w:r>
        <w:rPr>
          <w:sz w:val="26"/>
          <w:szCs w:val="26"/>
          <w:lang w:val="kk-KZ"/>
        </w:rPr>
        <w:t>базистен шығады</w:t>
      </w:r>
      <w:r w:rsidRPr="00BB6D0C">
        <w:rPr>
          <w:sz w:val="26"/>
          <w:szCs w:val="26"/>
          <w:lang w:val="kk-KZ"/>
        </w:rPr>
        <w:t>.</w:t>
      </w:r>
    </w:p>
    <w:p w:rsidR="008E0505" w:rsidRDefault="008E0505" w:rsidP="00C30024">
      <w:pPr>
        <w:spacing w:line="276" w:lineRule="auto"/>
        <w:rPr>
          <w:sz w:val="26"/>
          <w:szCs w:val="26"/>
          <w:lang w:val="kk-KZ"/>
        </w:rPr>
      </w:pPr>
    </w:p>
    <w:p w:rsidR="008E0505" w:rsidRPr="00081091" w:rsidRDefault="008E0505" w:rsidP="00C30024">
      <w:pPr>
        <w:spacing w:line="276" w:lineRule="auto"/>
        <w:rPr>
          <w:sz w:val="26"/>
          <w:szCs w:val="26"/>
          <w:lang w:val="kk-KZ"/>
        </w:rPr>
      </w:pPr>
      <w:r>
        <w:rPr>
          <w:sz w:val="26"/>
          <w:szCs w:val="26"/>
          <w:lang w:val="kk-KZ"/>
        </w:rPr>
        <w:t>Келесі симплекс кестені толтырамыз</w:t>
      </w:r>
      <w:r w:rsidRPr="00081091">
        <w:rPr>
          <w:sz w:val="26"/>
          <w:szCs w:val="26"/>
          <w:lang w:val="kk-KZ"/>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а) </w:t>
      </w:r>
      <w:r>
        <w:rPr>
          <w:sz w:val="26"/>
          <w:szCs w:val="26"/>
          <w:lang w:val="kk-KZ"/>
        </w:rPr>
        <w:t>шешуші жолдағы элементтерді</w:t>
      </w:r>
      <w:r w:rsidRPr="00081091">
        <w:rPr>
          <w:sz w:val="26"/>
          <w:szCs w:val="26"/>
          <w:lang w:val="kk-KZ"/>
        </w:rPr>
        <w:t xml:space="preserve"> шешуші элемент</w:t>
      </w:r>
      <w:r>
        <w:rPr>
          <w:sz w:val="26"/>
          <w:szCs w:val="26"/>
          <w:lang w:val="kk-KZ"/>
        </w:rPr>
        <w:t>ке бөлеміз</w:t>
      </w:r>
      <w:r w:rsidRPr="00081091">
        <w:rPr>
          <w:sz w:val="26"/>
          <w:szCs w:val="26"/>
          <w:lang w:val="kk-KZ"/>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б) </w:t>
      </w:r>
      <w:r>
        <w:rPr>
          <w:sz w:val="26"/>
          <w:szCs w:val="26"/>
          <w:lang w:val="kk-KZ"/>
        </w:rPr>
        <w:t>базистік бағандарды толтырамыз</w:t>
      </w:r>
      <w:r w:rsidRPr="00081091">
        <w:rPr>
          <w:sz w:val="26"/>
          <w:szCs w:val="26"/>
          <w:lang w:val="kk-KZ"/>
        </w:rPr>
        <w:t>;</w:t>
      </w:r>
    </w:p>
    <w:p w:rsidR="008E0505" w:rsidRPr="00081091" w:rsidRDefault="008E0505" w:rsidP="00C30024">
      <w:pPr>
        <w:spacing w:line="276" w:lineRule="auto"/>
        <w:ind w:firstLine="708"/>
        <w:jc w:val="left"/>
        <w:rPr>
          <w:sz w:val="26"/>
          <w:szCs w:val="26"/>
          <w:lang w:val="kk-KZ"/>
        </w:rPr>
      </w:pPr>
      <w:r>
        <w:rPr>
          <w:sz w:val="26"/>
          <w:szCs w:val="26"/>
          <w:lang w:val="kk-KZ"/>
        </w:rPr>
        <w:t xml:space="preserve">в) қалған коэффициенттерді </w:t>
      </w:r>
      <w:r w:rsidRPr="00081091">
        <w:rPr>
          <w:sz w:val="26"/>
          <w:szCs w:val="26"/>
          <w:lang w:val="kk-KZ"/>
        </w:rPr>
        <w:t>«</w:t>
      </w:r>
      <w:r>
        <w:rPr>
          <w:sz w:val="26"/>
          <w:szCs w:val="26"/>
          <w:lang w:val="kk-KZ"/>
        </w:rPr>
        <w:t>тік төртбұрыш</w:t>
      </w:r>
      <w:r w:rsidRPr="00081091">
        <w:rPr>
          <w:sz w:val="26"/>
          <w:szCs w:val="26"/>
          <w:lang w:val="kk-KZ"/>
        </w:rPr>
        <w:t>»</w:t>
      </w:r>
      <w:r>
        <w:rPr>
          <w:sz w:val="26"/>
          <w:szCs w:val="26"/>
          <w:lang w:val="kk-KZ"/>
        </w:rPr>
        <w:t xml:space="preserve"> ережесімен толтырамыз</w:t>
      </w:r>
      <w:r w:rsidRPr="00081091">
        <w:rPr>
          <w:sz w:val="26"/>
          <w:szCs w:val="26"/>
          <w:lang w:val="kk-KZ"/>
        </w:rPr>
        <w:t>.</w:t>
      </w:r>
    </w:p>
    <w:p w:rsidR="008E0505" w:rsidRPr="00081091" w:rsidRDefault="008E0505" w:rsidP="00C30024">
      <w:pPr>
        <w:spacing w:line="276" w:lineRule="auto"/>
        <w:rPr>
          <w:sz w:val="26"/>
          <w:szCs w:val="26"/>
          <w:lang w:val="kk-KZ"/>
        </w:rPr>
      </w:pPr>
    </w:p>
    <w:p w:rsidR="008E0505" w:rsidRDefault="008E0505" w:rsidP="00C30024">
      <w:pPr>
        <w:spacing w:line="276" w:lineRule="auto"/>
        <w:jc w:val="left"/>
        <w:rPr>
          <w:sz w:val="26"/>
          <w:szCs w:val="26"/>
          <w:lang w:val="kk-KZ"/>
        </w:rPr>
      </w:pPr>
      <w:r w:rsidRPr="00081091">
        <w:rPr>
          <w:i/>
          <w:sz w:val="26"/>
          <w:szCs w:val="26"/>
          <w:lang w:val="kk-KZ"/>
        </w:rPr>
        <w:t>«</w:t>
      </w:r>
      <w:r w:rsidRPr="00F54A07">
        <w:rPr>
          <w:i/>
          <w:sz w:val="26"/>
          <w:szCs w:val="26"/>
          <w:lang w:val="kk-KZ"/>
        </w:rPr>
        <w:t>Тік төртбұрыш</w:t>
      </w:r>
      <w:r w:rsidRPr="00081091">
        <w:rPr>
          <w:i/>
          <w:sz w:val="26"/>
          <w:szCs w:val="26"/>
          <w:lang w:val="kk-KZ"/>
        </w:rPr>
        <w:t>»</w:t>
      </w:r>
      <w:r w:rsidRPr="00F54A07">
        <w:rPr>
          <w:i/>
          <w:sz w:val="26"/>
          <w:szCs w:val="26"/>
          <w:lang w:val="kk-KZ"/>
        </w:rPr>
        <w:t xml:space="preserve"> ережесі</w:t>
      </w:r>
      <w:r>
        <w:rPr>
          <w:i/>
          <w:sz w:val="26"/>
          <w:szCs w:val="26"/>
          <w:lang w:val="kk-KZ"/>
        </w:rPr>
        <w:t>:</w:t>
      </w:r>
      <w:r>
        <w:rPr>
          <w:sz w:val="26"/>
          <w:szCs w:val="26"/>
          <w:lang w:val="kk-KZ"/>
        </w:rPr>
        <w:t xml:space="preserve"> </w:t>
      </w:r>
    </w:p>
    <w:p w:rsidR="008E0505" w:rsidRDefault="008E0505" w:rsidP="00C30024">
      <w:pPr>
        <w:spacing w:line="276" w:lineRule="auto"/>
        <w:jc w:val="left"/>
        <w:rPr>
          <w:sz w:val="26"/>
          <w:szCs w:val="26"/>
          <w:lang w:val="kk-KZ"/>
        </w:rPr>
      </w:pPr>
    </w:p>
    <w:p w:rsidR="008E0505" w:rsidRPr="001F240F" w:rsidRDefault="008E0505" w:rsidP="00C30024">
      <w:pPr>
        <w:spacing w:line="276" w:lineRule="auto"/>
        <w:jc w:val="left"/>
        <w:rPr>
          <w:sz w:val="22"/>
          <w:szCs w:val="22"/>
          <w:lang w:val="kk-KZ"/>
        </w:rPr>
      </w:pPr>
      <w:r>
        <w:rPr>
          <w:i/>
          <w:sz w:val="22"/>
          <w:szCs w:val="22"/>
          <w:lang w:val="kk-KZ"/>
        </w:rPr>
        <w:t>жаңа</w:t>
      </w:r>
      <w:r w:rsidRPr="00081091">
        <w:rPr>
          <w:i/>
          <w:sz w:val="22"/>
          <w:szCs w:val="22"/>
          <w:lang w:val="kk-KZ"/>
        </w:rPr>
        <w:t>.эл.=</w:t>
      </w:r>
      <w:r w:rsidRPr="001F240F">
        <w:rPr>
          <w:sz w:val="22"/>
          <w:szCs w:val="22"/>
          <w:lang w:val="kk-KZ"/>
        </w:rPr>
        <w:t>17</w:t>
      </w:r>
      <w:r w:rsidRPr="00081091">
        <w:rPr>
          <w:sz w:val="22"/>
          <w:szCs w:val="22"/>
          <w:lang w:val="kk-KZ"/>
        </w:rPr>
        <w:t>-</w:t>
      </w:r>
      <w:r w:rsidRPr="001F240F">
        <w:rPr>
          <w:position w:val="-22"/>
          <w:sz w:val="22"/>
          <w:szCs w:val="22"/>
        </w:rPr>
        <w:object w:dxaOrig="620" w:dyaOrig="580">
          <v:shape id="_x0000_i1073" type="#_x0000_t75" style="width:36pt;height:28.5pt" o:ole="">
            <v:imagedata r:id="rId110" o:title=""/>
          </v:shape>
          <o:OLEObject Type="Embed" ProgID="Equation.DSMT4" ShapeID="_x0000_i1073" DrawAspect="Content" ObjectID="_1643214286" r:id="rId111"/>
        </w:object>
      </w:r>
      <w:r w:rsidRPr="00081091">
        <w:rPr>
          <w:sz w:val="22"/>
          <w:szCs w:val="22"/>
          <w:lang w:val="kk-KZ"/>
        </w:rPr>
        <w:t>=</w:t>
      </w:r>
      <w:r w:rsidRPr="001F240F">
        <w:rPr>
          <w:sz w:val="22"/>
          <w:szCs w:val="22"/>
          <w:lang w:val="kk-KZ"/>
        </w:rPr>
        <w:t>11,</w:t>
      </w:r>
      <w:r w:rsidRPr="00081091">
        <w:rPr>
          <w:i/>
          <w:sz w:val="22"/>
          <w:szCs w:val="22"/>
          <w:lang w:val="kk-KZ"/>
        </w:rPr>
        <w:t xml:space="preserve"> </w:t>
      </w:r>
      <w:r>
        <w:rPr>
          <w:i/>
          <w:sz w:val="22"/>
          <w:szCs w:val="22"/>
          <w:lang w:val="kk-KZ"/>
        </w:rPr>
        <w:t>жаңа</w:t>
      </w:r>
      <w:r w:rsidRPr="00081091">
        <w:rPr>
          <w:i/>
          <w:sz w:val="22"/>
          <w:szCs w:val="22"/>
          <w:lang w:val="kk-KZ"/>
        </w:rPr>
        <w:t>.эл.=</w:t>
      </w:r>
      <w:r w:rsidRPr="001F240F">
        <w:rPr>
          <w:sz w:val="22"/>
          <w:szCs w:val="22"/>
          <w:lang w:val="kk-KZ"/>
        </w:rPr>
        <w:t>1</w:t>
      </w:r>
      <w:r w:rsidRPr="00081091">
        <w:rPr>
          <w:sz w:val="22"/>
          <w:szCs w:val="22"/>
          <w:lang w:val="kk-KZ"/>
        </w:rPr>
        <w:t>-</w:t>
      </w:r>
      <w:r w:rsidRPr="001F240F">
        <w:rPr>
          <w:position w:val="-22"/>
          <w:sz w:val="22"/>
          <w:szCs w:val="22"/>
        </w:rPr>
        <w:object w:dxaOrig="520" w:dyaOrig="580">
          <v:shape id="_x0000_i1074" type="#_x0000_t75" style="width:28.5pt;height:28.5pt" o:ole="">
            <v:imagedata r:id="rId112" o:title=""/>
          </v:shape>
          <o:OLEObject Type="Embed" ProgID="Equation.DSMT4" ShapeID="_x0000_i1074" DrawAspect="Content" ObjectID="_1643214287" r:id="rId113"/>
        </w:object>
      </w:r>
      <w:r w:rsidRPr="00081091">
        <w:rPr>
          <w:sz w:val="22"/>
          <w:szCs w:val="22"/>
          <w:lang w:val="kk-KZ"/>
        </w:rPr>
        <w:t>=1-0=</w:t>
      </w:r>
      <w:r w:rsidRPr="001F240F">
        <w:rPr>
          <w:sz w:val="22"/>
          <w:szCs w:val="22"/>
          <w:lang w:val="kk-KZ"/>
        </w:rPr>
        <w:t>1,</w:t>
      </w:r>
      <w:r w:rsidRPr="00081091">
        <w:rPr>
          <w:i/>
          <w:sz w:val="22"/>
          <w:szCs w:val="22"/>
          <w:lang w:val="kk-KZ"/>
        </w:rPr>
        <w:t xml:space="preserve"> </w:t>
      </w:r>
      <w:r>
        <w:rPr>
          <w:i/>
          <w:sz w:val="22"/>
          <w:szCs w:val="22"/>
          <w:lang w:val="kk-KZ"/>
        </w:rPr>
        <w:t>жаңа</w:t>
      </w:r>
      <w:r w:rsidRPr="00081091">
        <w:rPr>
          <w:i/>
          <w:sz w:val="22"/>
          <w:szCs w:val="22"/>
          <w:lang w:val="kk-KZ"/>
        </w:rPr>
        <w:t>.эл.=</w:t>
      </w:r>
      <w:r w:rsidRPr="001F240F">
        <w:rPr>
          <w:sz w:val="22"/>
          <w:szCs w:val="22"/>
          <w:lang w:val="kk-KZ"/>
        </w:rPr>
        <w:t>0</w:t>
      </w:r>
      <w:r w:rsidRPr="00081091">
        <w:rPr>
          <w:sz w:val="22"/>
          <w:szCs w:val="22"/>
          <w:lang w:val="kk-KZ"/>
        </w:rPr>
        <w:t>-</w:t>
      </w:r>
      <w:r w:rsidRPr="0014213D">
        <w:rPr>
          <w:position w:val="-20"/>
          <w:sz w:val="22"/>
          <w:szCs w:val="22"/>
        </w:rPr>
        <w:object w:dxaOrig="400" w:dyaOrig="499">
          <v:shape id="_x0000_i1075" type="#_x0000_t75" style="width:21.75pt;height:28.5pt" o:ole="">
            <v:imagedata r:id="rId114" o:title=""/>
          </v:shape>
          <o:OLEObject Type="Embed" ProgID="Equation.DSMT4" ShapeID="_x0000_i1075" DrawAspect="Content" ObjectID="_1643214288" r:id="rId115"/>
        </w:object>
      </w:r>
      <w:r w:rsidRPr="00081091">
        <w:rPr>
          <w:sz w:val="22"/>
          <w:szCs w:val="22"/>
          <w:lang w:val="kk-KZ"/>
        </w:rPr>
        <w:t>=</w:t>
      </w:r>
      <w:r w:rsidRPr="001F240F">
        <w:rPr>
          <w:sz w:val="22"/>
          <w:szCs w:val="22"/>
          <w:lang w:val="kk-KZ"/>
        </w:rPr>
        <w:t>0</w:t>
      </w:r>
      <w:r w:rsidRPr="00081091">
        <w:rPr>
          <w:sz w:val="22"/>
          <w:szCs w:val="22"/>
          <w:lang w:val="kk-KZ"/>
        </w:rPr>
        <w:t>-</w:t>
      </w:r>
      <w:r w:rsidRPr="001F240F">
        <w:rPr>
          <w:sz w:val="22"/>
          <w:szCs w:val="22"/>
          <w:lang w:val="kk-KZ"/>
        </w:rPr>
        <w:t>1/2</w:t>
      </w:r>
      <w:r w:rsidRPr="00081091">
        <w:rPr>
          <w:sz w:val="22"/>
          <w:szCs w:val="22"/>
          <w:lang w:val="kk-KZ"/>
        </w:rPr>
        <w:t>=</w:t>
      </w:r>
      <w:r w:rsidRPr="001F240F">
        <w:rPr>
          <w:sz w:val="22"/>
          <w:szCs w:val="22"/>
          <w:lang w:val="kk-KZ"/>
        </w:rPr>
        <w:t>-1/2</w:t>
      </w:r>
    </w:p>
    <w:p w:rsidR="008E0505" w:rsidRPr="001F240F" w:rsidRDefault="008E0505" w:rsidP="00C30024">
      <w:pPr>
        <w:spacing w:line="276" w:lineRule="auto"/>
        <w:jc w:val="left"/>
        <w:rPr>
          <w:sz w:val="22"/>
          <w:szCs w:val="22"/>
          <w:lang w:val="kk-KZ"/>
        </w:rPr>
      </w:pPr>
    </w:p>
    <w:p w:rsidR="008E0505" w:rsidRPr="001F240F" w:rsidRDefault="008E0505" w:rsidP="00C30024">
      <w:pPr>
        <w:spacing w:line="276" w:lineRule="auto"/>
        <w:jc w:val="left"/>
        <w:rPr>
          <w:sz w:val="22"/>
          <w:szCs w:val="22"/>
          <w:lang w:val="kk-KZ"/>
        </w:rPr>
      </w:pPr>
      <w:r>
        <w:rPr>
          <w:i/>
          <w:sz w:val="22"/>
          <w:szCs w:val="22"/>
          <w:lang w:val="kk-KZ"/>
        </w:rPr>
        <w:t>жаңа</w:t>
      </w:r>
      <w:r w:rsidRPr="00081091">
        <w:rPr>
          <w:i/>
          <w:sz w:val="22"/>
          <w:szCs w:val="22"/>
          <w:lang w:val="kk-KZ"/>
        </w:rPr>
        <w:t>.эл.=</w:t>
      </w:r>
      <w:r w:rsidRPr="001F240F">
        <w:rPr>
          <w:sz w:val="22"/>
          <w:szCs w:val="22"/>
          <w:lang w:val="kk-KZ"/>
        </w:rPr>
        <w:t>1</w:t>
      </w:r>
      <w:r w:rsidRPr="00081091">
        <w:rPr>
          <w:sz w:val="22"/>
          <w:szCs w:val="22"/>
          <w:lang w:val="kk-KZ"/>
        </w:rPr>
        <w:t>-</w:t>
      </w:r>
      <w:r w:rsidRPr="0014213D">
        <w:rPr>
          <w:rStyle w:val="afd"/>
        </w:rPr>
        <w:object w:dxaOrig="800" w:dyaOrig="480">
          <v:shape id="_x0000_i1076" type="#_x0000_t75" style="width:50.25pt;height:36pt" o:ole="">
            <v:imagedata r:id="rId116" o:title=""/>
          </v:shape>
          <o:OLEObject Type="Embed" ProgID="Equation.DSMT4" ShapeID="_x0000_i1076" DrawAspect="Content" ObjectID="_1643214289" r:id="rId117"/>
        </w:object>
      </w:r>
      <w:r w:rsidRPr="00081091">
        <w:rPr>
          <w:sz w:val="22"/>
          <w:szCs w:val="22"/>
          <w:lang w:val="kk-KZ"/>
        </w:rPr>
        <w:t>=1-0=</w:t>
      </w:r>
      <w:r w:rsidRPr="001F240F">
        <w:rPr>
          <w:sz w:val="22"/>
          <w:szCs w:val="22"/>
          <w:lang w:val="kk-KZ"/>
        </w:rPr>
        <w:t xml:space="preserve">1, </w:t>
      </w:r>
      <w:r>
        <w:rPr>
          <w:i/>
          <w:sz w:val="22"/>
          <w:szCs w:val="22"/>
          <w:lang w:val="kk-KZ"/>
        </w:rPr>
        <w:t>жаңа</w:t>
      </w:r>
      <w:r w:rsidRPr="00081091">
        <w:rPr>
          <w:i/>
          <w:sz w:val="22"/>
          <w:szCs w:val="22"/>
          <w:lang w:val="kk-KZ"/>
        </w:rPr>
        <w:t>.эл.=</w:t>
      </w:r>
      <w:r w:rsidRPr="001F240F">
        <w:rPr>
          <w:sz w:val="22"/>
          <w:szCs w:val="22"/>
          <w:lang w:val="kk-KZ"/>
        </w:rPr>
        <w:t>3</w:t>
      </w:r>
      <w:r w:rsidRPr="00081091">
        <w:rPr>
          <w:sz w:val="22"/>
          <w:szCs w:val="22"/>
          <w:lang w:val="kk-KZ"/>
        </w:rPr>
        <w:t>-</w:t>
      </w:r>
      <w:r w:rsidRPr="001F240F">
        <w:rPr>
          <w:position w:val="-22"/>
          <w:sz w:val="22"/>
          <w:szCs w:val="22"/>
        </w:rPr>
        <w:object w:dxaOrig="480" w:dyaOrig="580">
          <v:shape id="_x0000_i1077" type="#_x0000_t75" style="width:21.75pt;height:28.5pt" o:ole="">
            <v:imagedata r:id="rId118" o:title=""/>
          </v:shape>
          <o:OLEObject Type="Embed" ProgID="Equation.DSMT4" ShapeID="_x0000_i1077" DrawAspect="Content" ObjectID="_1643214290" r:id="rId119"/>
        </w:object>
      </w:r>
      <w:r w:rsidRPr="00081091">
        <w:rPr>
          <w:sz w:val="22"/>
          <w:szCs w:val="22"/>
          <w:lang w:val="kk-KZ"/>
        </w:rPr>
        <w:t>=</w:t>
      </w:r>
      <w:r w:rsidRPr="001F240F">
        <w:rPr>
          <w:sz w:val="22"/>
          <w:szCs w:val="22"/>
          <w:lang w:val="kk-KZ"/>
        </w:rPr>
        <w:t>5/2,</w:t>
      </w:r>
      <w:r>
        <w:rPr>
          <w:i/>
          <w:sz w:val="22"/>
          <w:szCs w:val="22"/>
          <w:lang w:val="kk-KZ"/>
        </w:rPr>
        <w:t xml:space="preserve">     жаңа </w:t>
      </w:r>
      <w:r w:rsidRPr="00081091">
        <w:rPr>
          <w:i/>
          <w:sz w:val="22"/>
          <w:szCs w:val="22"/>
          <w:lang w:val="kk-KZ"/>
        </w:rPr>
        <w:t>эл.=</w:t>
      </w:r>
      <w:r w:rsidRPr="001F240F">
        <w:rPr>
          <w:sz w:val="22"/>
          <w:szCs w:val="22"/>
          <w:lang w:val="kk-KZ"/>
        </w:rPr>
        <w:t>0</w:t>
      </w:r>
      <w:r w:rsidRPr="00081091">
        <w:rPr>
          <w:sz w:val="22"/>
          <w:szCs w:val="22"/>
          <w:lang w:val="kk-KZ"/>
        </w:rPr>
        <w:t>-</w:t>
      </w:r>
      <w:r w:rsidRPr="001F240F">
        <w:rPr>
          <w:position w:val="-22"/>
          <w:sz w:val="22"/>
          <w:szCs w:val="22"/>
        </w:rPr>
        <w:object w:dxaOrig="520" w:dyaOrig="580">
          <v:shape id="_x0000_i1078" type="#_x0000_t75" style="width:28.5pt;height:28.5pt" o:ole="">
            <v:imagedata r:id="rId120" o:title=""/>
          </v:shape>
          <o:OLEObject Type="Embed" ProgID="Equation.DSMT4" ShapeID="_x0000_i1078" DrawAspect="Content" ObjectID="_1643214291" r:id="rId121"/>
        </w:object>
      </w:r>
      <w:r w:rsidRPr="00081091">
        <w:rPr>
          <w:sz w:val="22"/>
          <w:szCs w:val="22"/>
          <w:lang w:val="kk-KZ"/>
        </w:rPr>
        <w:t>=</w:t>
      </w:r>
      <w:r w:rsidRPr="001F240F">
        <w:rPr>
          <w:sz w:val="22"/>
          <w:szCs w:val="22"/>
          <w:lang w:val="kk-KZ"/>
        </w:rPr>
        <w:t>0,</w:t>
      </w:r>
    </w:p>
    <w:p w:rsidR="008E0505" w:rsidRPr="001F240F" w:rsidRDefault="008E0505" w:rsidP="00C30024">
      <w:pPr>
        <w:spacing w:line="276" w:lineRule="auto"/>
        <w:jc w:val="left"/>
        <w:rPr>
          <w:sz w:val="22"/>
          <w:szCs w:val="22"/>
          <w:lang w:val="kk-KZ"/>
        </w:rPr>
      </w:pPr>
    </w:p>
    <w:p w:rsidR="008E0505" w:rsidRPr="00081091" w:rsidRDefault="008E0505" w:rsidP="00C30024">
      <w:pPr>
        <w:spacing w:line="276" w:lineRule="auto"/>
        <w:jc w:val="left"/>
        <w:rPr>
          <w:sz w:val="22"/>
          <w:szCs w:val="22"/>
          <w:lang w:val="kk-KZ"/>
        </w:rPr>
      </w:pPr>
    </w:p>
    <w:p w:rsidR="008E0505" w:rsidRPr="00081091" w:rsidRDefault="008E0505" w:rsidP="00C30024">
      <w:pPr>
        <w:spacing w:line="276" w:lineRule="auto"/>
        <w:jc w:val="left"/>
        <w:rPr>
          <w:sz w:val="22"/>
          <w:szCs w:val="22"/>
          <w:lang w:val="kk-KZ"/>
        </w:rPr>
      </w:pPr>
      <w:r w:rsidRPr="00081091">
        <w:rPr>
          <w:i/>
          <w:sz w:val="22"/>
          <w:szCs w:val="22"/>
          <w:lang w:val="kk-KZ"/>
        </w:rPr>
        <w:t>жа</w:t>
      </w:r>
      <w:r>
        <w:rPr>
          <w:i/>
          <w:sz w:val="22"/>
          <w:szCs w:val="22"/>
          <w:lang w:val="kk-KZ"/>
        </w:rPr>
        <w:t xml:space="preserve">ңа </w:t>
      </w:r>
      <w:r w:rsidRPr="00081091">
        <w:rPr>
          <w:i/>
          <w:sz w:val="22"/>
          <w:szCs w:val="22"/>
          <w:lang w:val="kk-KZ"/>
        </w:rPr>
        <w:t>эл.=.=</w:t>
      </w:r>
      <w:r w:rsidRPr="001F240F">
        <w:rPr>
          <w:sz w:val="22"/>
          <w:szCs w:val="22"/>
          <w:lang w:val="kk-KZ"/>
        </w:rPr>
        <w:t>6</w:t>
      </w:r>
      <w:r w:rsidRPr="00081091">
        <w:rPr>
          <w:sz w:val="22"/>
          <w:szCs w:val="22"/>
          <w:lang w:val="kk-KZ"/>
        </w:rPr>
        <w:t>-</w:t>
      </w:r>
      <w:r w:rsidRPr="001F240F">
        <w:rPr>
          <w:position w:val="-22"/>
          <w:sz w:val="22"/>
          <w:szCs w:val="22"/>
        </w:rPr>
        <w:object w:dxaOrig="580" w:dyaOrig="580">
          <v:shape id="_x0000_i1079" type="#_x0000_t75" style="width:28.5pt;height:28.5pt" o:ole="">
            <v:imagedata r:id="rId122" o:title=""/>
          </v:shape>
          <o:OLEObject Type="Embed" ProgID="Equation.DSMT4" ShapeID="_x0000_i1079" DrawAspect="Content" ObjectID="_1643214292" r:id="rId123"/>
        </w:object>
      </w:r>
      <w:r w:rsidRPr="00081091">
        <w:rPr>
          <w:sz w:val="22"/>
          <w:szCs w:val="22"/>
          <w:lang w:val="kk-KZ"/>
        </w:rPr>
        <w:t>=6</w:t>
      </w:r>
      <w:r w:rsidRPr="001F240F">
        <w:rPr>
          <w:sz w:val="22"/>
          <w:szCs w:val="22"/>
          <w:lang w:val="kk-KZ"/>
        </w:rPr>
        <w:t>-3</w:t>
      </w:r>
      <w:r w:rsidRPr="00081091">
        <w:rPr>
          <w:sz w:val="22"/>
          <w:szCs w:val="22"/>
          <w:lang w:val="kk-KZ"/>
        </w:rPr>
        <w:t>=</w:t>
      </w:r>
      <w:r w:rsidRPr="001F240F">
        <w:rPr>
          <w:sz w:val="22"/>
          <w:szCs w:val="22"/>
          <w:lang w:val="kk-KZ"/>
        </w:rPr>
        <w:t>3,</w:t>
      </w:r>
      <w:r w:rsidRPr="00081091">
        <w:rPr>
          <w:i/>
          <w:sz w:val="22"/>
          <w:szCs w:val="22"/>
          <w:lang w:val="kk-KZ"/>
        </w:rPr>
        <w:t xml:space="preserve"> жа</w:t>
      </w:r>
      <w:r>
        <w:rPr>
          <w:i/>
          <w:sz w:val="22"/>
          <w:szCs w:val="22"/>
          <w:lang w:val="kk-KZ"/>
        </w:rPr>
        <w:t>ңа</w:t>
      </w:r>
      <w:r w:rsidRPr="00081091">
        <w:rPr>
          <w:i/>
          <w:sz w:val="22"/>
          <w:szCs w:val="22"/>
          <w:lang w:val="kk-KZ"/>
        </w:rPr>
        <w:t xml:space="preserve"> эл.=</w:t>
      </w:r>
      <w:r w:rsidRPr="001F240F">
        <w:rPr>
          <w:sz w:val="22"/>
          <w:szCs w:val="22"/>
          <w:lang w:val="kk-KZ"/>
        </w:rPr>
        <w:t>0</w:t>
      </w:r>
      <w:r w:rsidRPr="00081091">
        <w:rPr>
          <w:sz w:val="22"/>
          <w:szCs w:val="22"/>
          <w:lang w:val="kk-KZ"/>
        </w:rPr>
        <w:t>-</w:t>
      </w:r>
      <w:r w:rsidRPr="001F240F">
        <w:rPr>
          <w:position w:val="-22"/>
          <w:sz w:val="22"/>
          <w:szCs w:val="22"/>
        </w:rPr>
        <w:object w:dxaOrig="480" w:dyaOrig="580">
          <v:shape id="_x0000_i1080" type="#_x0000_t75" style="width:21.75pt;height:28.5pt" o:ole="">
            <v:imagedata r:id="rId124" o:title=""/>
          </v:shape>
          <o:OLEObject Type="Embed" ProgID="Equation.DSMT4" ShapeID="_x0000_i1080" DrawAspect="Content" ObjectID="_1643214293" r:id="rId125"/>
        </w:object>
      </w:r>
      <w:r w:rsidRPr="00081091">
        <w:rPr>
          <w:sz w:val="22"/>
          <w:szCs w:val="22"/>
          <w:lang w:val="kk-KZ"/>
        </w:rPr>
        <w:t>=</w:t>
      </w:r>
      <w:r w:rsidRPr="001F240F">
        <w:rPr>
          <w:sz w:val="22"/>
          <w:szCs w:val="22"/>
          <w:lang w:val="kk-KZ"/>
        </w:rPr>
        <w:t>0-0</w:t>
      </w:r>
      <w:r w:rsidRPr="00081091">
        <w:rPr>
          <w:sz w:val="22"/>
          <w:szCs w:val="22"/>
          <w:lang w:val="kk-KZ"/>
        </w:rPr>
        <w:t>=</w:t>
      </w:r>
      <w:r w:rsidRPr="001F240F">
        <w:rPr>
          <w:sz w:val="22"/>
          <w:szCs w:val="22"/>
          <w:lang w:val="kk-KZ"/>
        </w:rPr>
        <w:t>0</w:t>
      </w:r>
      <w:r>
        <w:rPr>
          <w:sz w:val="22"/>
          <w:szCs w:val="22"/>
          <w:lang w:val="kk-KZ"/>
        </w:rPr>
        <w:t>,</w:t>
      </w:r>
      <w:r w:rsidRPr="00081091">
        <w:rPr>
          <w:sz w:val="22"/>
          <w:szCs w:val="22"/>
          <w:lang w:val="kk-KZ"/>
        </w:rPr>
        <w:t xml:space="preserve"> </w:t>
      </w:r>
      <w:r w:rsidRPr="00081091">
        <w:rPr>
          <w:i/>
          <w:sz w:val="22"/>
          <w:szCs w:val="22"/>
          <w:lang w:val="kk-KZ"/>
        </w:rPr>
        <w:t>жа</w:t>
      </w:r>
      <w:r>
        <w:rPr>
          <w:i/>
          <w:sz w:val="22"/>
          <w:szCs w:val="22"/>
          <w:lang w:val="kk-KZ"/>
        </w:rPr>
        <w:t>ңа</w:t>
      </w:r>
      <w:r w:rsidRPr="00081091">
        <w:rPr>
          <w:i/>
          <w:sz w:val="22"/>
          <w:szCs w:val="22"/>
          <w:lang w:val="kk-KZ"/>
        </w:rPr>
        <w:t xml:space="preserve"> эл.=</w:t>
      </w:r>
      <w:r w:rsidRPr="001F240F">
        <w:rPr>
          <w:sz w:val="22"/>
          <w:szCs w:val="22"/>
          <w:lang w:val="kk-KZ"/>
        </w:rPr>
        <w:t>8</w:t>
      </w:r>
      <w:r w:rsidRPr="00081091">
        <w:rPr>
          <w:sz w:val="22"/>
          <w:szCs w:val="22"/>
          <w:lang w:val="kk-KZ"/>
        </w:rPr>
        <w:t>-</w:t>
      </w:r>
      <w:r w:rsidRPr="001F240F">
        <w:rPr>
          <w:position w:val="-22"/>
          <w:sz w:val="22"/>
          <w:szCs w:val="22"/>
        </w:rPr>
        <w:object w:dxaOrig="480" w:dyaOrig="580">
          <v:shape id="_x0000_i1081" type="#_x0000_t75" style="width:21.75pt;height:28.5pt" o:ole="">
            <v:imagedata r:id="rId126" o:title=""/>
          </v:shape>
          <o:OLEObject Type="Embed" ProgID="Equation.DSMT4" ShapeID="_x0000_i1081" DrawAspect="Content" ObjectID="_1643214294" r:id="rId127"/>
        </w:object>
      </w:r>
      <w:r w:rsidRPr="00081091">
        <w:rPr>
          <w:sz w:val="22"/>
          <w:szCs w:val="22"/>
          <w:lang w:val="kk-KZ"/>
        </w:rPr>
        <w:t>=</w:t>
      </w:r>
      <w:r w:rsidRPr="001F240F">
        <w:rPr>
          <w:sz w:val="22"/>
          <w:szCs w:val="22"/>
          <w:lang w:val="kk-KZ"/>
        </w:rPr>
        <w:t>8-0</w:t>
      </w:r>
      <w:r w:rsidRPr="00081091">
        <w:rPr>
          <w:sz w:val="22"/>
          <w:szCs w:val="22"/>
          <w:lang w:val="kk-KZ"/>
        </w:rPr>
        <w:t>=</w:t>
      </w:r>
      <w:r w:rsidRPr="001F240F">
        <w:rPr>
          <w:sz w:val="22"/>
          <w:szCs w:val="22"/>
          <w:lang w:val="kk-KZ"/>
        </w:rPr>
        <w:t>8,</w:t>
      </w:r>
    </w:p>
    <w:p w:rsidR="008E0505" w:rsidRPr="001F240F" w:rsidRDefault="008E0505" w:rsidP="00C30024">
      <w:pPr>
        <w:spacing w:line="276" w:lineRule="auto"/>
        <w:jc w:val="left"/>
        <w:rPr>
          <w:sz w:val="22"/>
          <w:szCs w:val="22"/>
          <w:lang w:val="kk-KZ"/>
        </w:rPr>
      </w:pPr>
      <w:r w:rsidRPr="00081091">
        <w:rPr>
          <w:i/>
          <w:sz w:val="22"/>
          <w:szCs w:val="22"/>
          <w:lang w:val="kk-KZ"/>
        </w:rPr>
        <w:t>жа</w:t>
      </w:r>
      <w:r>
        <w:rPr>
          <w:i/>
          <w:sz w:val="22"/>
          <w:szCs w:val="22"/>
          <w:lang w:val="kk-KZ"/>
        </w:rPr>
        <w:t>ңа</w:t>
      </w:r>
      <w:r w:rsidRPr="00081091">
        <w:rPr>
          <w:i/>
          <w:sz w:val="22"/>
          <w:szCs w:val="22"/>
          <w:lang w:val="kk-KZ"/>
        </w:rPr>
        <w:t>.эл.=</w:t>
      </w:r>
      <w:r w:rsidRPr="001F240F">
        <w:rPr>
          <w:sz w:val="22"/>
          <w:szCs w:val="22"/>
          <w:lang w:val="kk-KZ"/>
        </w:rPr>
        <w:t>-1</w:t>
      </w:r>
      <w:r w:rsidRPr="00081091">
        <w:rPr>
          <w:sz w:val="22"/>
          <w:szCs w:val="22"/>
          <w:lang w:val="kk-KZ"/>
        </w:rPr>
        <w:t>-</w:t>
      </w:r>
      <w:r w:rsidRPr="001F240F">
        <w:rPr>
          <w:position w:val="-22"/>
          <w:sz w:val="22"/>
          <w:szCs w:val="22"/>
        </w:rPr>
        <w:object w:dxaOrig="440" w:dyaOrig="580">
          <v:shape id="_x0000_i1082" type="#_x0000_t75" style="width:21.75pt;height:28.5pt" o:ole="">
            <v:imagedata r:id="rId128" o:title=""/>
          </v:shape>
          <o:OLEObject Type="Embed" ProgID="Equation.DSMT4" ShapeID="_x0000_i1082" DrawAspect="Content" ObjectID="_1643214295" r:id="rId129"/>
        </w:object>
      </w:r>
      <w:r w:rsidRPr="00081091">
        <w:rPr>
          <w:sz w:val="22"/>
          <w:szCs w:val="22"/>
          <w:lang w:val="kk-KZ"/>
        </w:rPr>
        <w:t>=</w:t>
      </w:r>
      <w:r w:rsidRPr="001F240F">
        <w:rPr>
          <w:sz w:val="22"/>
          <w:szCs w:val="22"/>
          <w:lang w:val="kk-KZ"/>
        </w:rPr>
        <w:t>-1-1/4</w:t>
      </w:r>
      <w:r w:rsidRPr="00081091">
        <w:rPr>
          <w:sz w:val="22"/>
          <w:szCs w:val="22"/>
          <w:lang w:val="kk-KZ"/>
        </w:rPr>
        <w:t>=</w:t>
      </w:r>
      <w:r w:rsidRPr="001F240F">
        <w:rPr>
          <w:sz w:val="22"/>
          <w:szCs w:val="22"/>
          <w:lang w:val="kk-KZ"/>
        </w:rPr>
        <w:t xml:space="preserve">-5/4, </w:t>
      </w:r>
      <w:r>
        <w:rPr>
          <w:sz w:val="22"/>
          <w:szCs w:val="22"/>
          <w:lang w:val="kk-KZ"/>
        </w:rPr>
        <w:t xml:space="preserve"> </w:t>
      </w:r>
      <w:r w:rsidRPr="00081091">
        <w:rPr>
          <w:i/>
          <w:sz w:val="22"/>
          <w:szCs w:val="22"/>
          <w:lang w:val="kk-KZ"/>
        </w:rPr>
        <w:t>жа</w:t>
      </w:r>
      <w:r>
        <w:rPr>
          <w:i/>
          <w:sz w:val="22"/>
          <w:szCs w:val="22"/>
          <w:lang w:val="kk-KZ"/>
        </w:rPr>
        <w:t>ңа</w:t>
      </w:r>
      <w:r w:rsidRPr="00081091">
        <w:rPr>
          <w:i/>
          <w:sz w:val="22"/>
          <w:szCs w:val="22"/>
          <w:lang w:val="kk-KZ"/>
        </w:rPr>
        <w:t>.эл.==</w:t>
      </w:r>
      <w:r w:rsidRPr="001F240F">
        <w:rPr>
          <w:sz w:val="22"/>
          <w:szCs w:val="22"/>
          <w:lang w:val="kk-KZ"/>
        </w:rPr>
        <w:t>1</w:t>
      </w:r>
      <w:r w:rsidRPr="00081091">
        <w:rPr>
          <w:sz w:val="22"/>
          <w:szCs w:val="22"/>
          <w:lang w:val="kk-KZ"/>
        </w:rPr>
        <w:t>-</w:t>
      </w:r>
      <w:r w:rsidRPr="001F240F">
        <w:rPr>
          <w:position w:val="-22"/>
          <w:sz w:val="22"/>
          <w:szCs w:val="22"/>
        </w:rPr>
        <w:object w:dxaOrig="480" w:dyaOrig="580">
          <v:shape id="_x0000_i1083" type="#_x0000_t75" style="width:21.75pt;height:28.5pt" o:ole="">
            <v:imagedata r:id="rId130" o:title=""/>
          </v:shape>
          <o:OLEObject Type="Embed" ProgID="Equation.DSMT4" ShapeID="_x0000_i1083" DrawAspect="Content" ObjectID="_1643214296" r:id="rId131"/>
        </w:object>
      </w:r>
      <w:r w:rsidRPr="00081091">
        <w:rPr>
          <w:sz w:val="22"/>
          <w:szCs w:val="22"/>
          <w:lang w:val="kk-KZ"/>
        </w:rPr>
        <w:t>=</w:t>
      </w:r>
      <w:r w:rsidRPr="001F240F">
        <w:rPr>
          <w:sz w:val="22"/>
          <w:szCs w:val="22"/>
          <w:lang w:val="kk-KZ"/>
        </w:rPr>
        <w:t>1</w:t>
      </w:r>
    </w:p>
    <w:p w:rsidR="008E0505" w:rsidRPr="00BB6D0C" w:rsidRDefault="008E0505" w:rsidP="00C30024">
      <w:pPr>
        <w:spacing w:line="276" w:lineRule="auto"/>
        <w:rPr>
          <w:sz w:val="26"/>
          <w:szCs w:val="26"/>
          <w:lang w:val="kk-KZ"/>
        </w:rPr>
      </w:pPr>
    </w:p>
    <w:p w:rsidR="008E0505" w:rsidRPr="00656841" w:rsidRDefault="008E0505" w:rsidP="00C30024">
      <w:pPr>
        <w:spacing w:line="276" w:lineRule="auto"/>
        <w:rPr>
          <w:sz w:val="26"/>
          <w:szCs w:val="26"/>
          <w:lang w:val="kk-KZ"/>
        </w:rPr>
      </w:pPr>
      <w:r w:rsidRPr="00081091">
        <w:rPr>
          <w:sz w:val="26"/>
          <w:szCs w:val="26"/>
          <w:lang w:val="kk-KZ"/>
        </w:rPr>
        <w:t>∆</w:t>
      </w:r>
      <w:r w:rsidRPr="00081091">
        <w:rPr>
          <w:sz w:val="26"/>
          <w:szCs w:val="26"/>
          <w:vertAlign w:val="subscript"/>
          <w:lang w:val="kk-KZ"/>
        </w:rPr>
        <w:t>k</w:t>
      </w:r>
      <w:r>
        <w:rPr>
          <w:sz w:val="26"/>
          <w:szCs w:val="26"/>
          <w:vertAlign w:val="subscript"/>
          <w:lang w:val="kk-KZ"/>
        </w:rPr>
        <w:t xml:space="preserve"> </w:t>
      </w:r>
      <w:r>
        <w:rPr>
          <w:sz w:val="26"/>
          <w:szCs w:val="26"/>
          <w:lang w:val="kk-KZ"/>
        </w:rPr>
        <w:t>есептейміз:</w:t>
      </w:r>
      <w:r w:rsidRPr="00BB6D0C">
        <w:rPr>
          <w:position w:val="-10"/>
          <w:sz w:val="26"/>
          <w:szCs w:val="26"/>
          <w:lang w:val="en-US"/>
        </w:rPr>
        <w:object w:dxaOrig="180" w:dyaOrig="340">
          <v:shape id="_x0000_i1084" type="#_x0000_t75" style="width:7.5pt;height:14.25pt" o:ole="">
            <v:imagedata r:id="rId24" o:title=""/>
          </v:shape>
          <o:OLEObject Type="Embed" ProgID="Equation.3" ShapeID="_x0000_i1084" DrawAspect="Content" ObjectID="_1643214297" r:id="rId132"/>
        </w:object>
      </w:r>
    </w:p>
    <w:p w:rsidR="008E0505" w:rsidRPr="00081091" w:rsidRDefault="008E0505" w:rsidP="00C30024">
      <w:pPr>
        <w:spacing w:line="276" w:lineRule="auto"/>
        <w:rPr>
          <w:sz w:val="26"/>
          <w:szCs w:val="26"/>
          <w:lang w:val="kk-KZ"/>
        </w:rPr>
      </w:pPr>
    </w:p>
    <w:p w:rsidR="008E0505" w:rsidRPr="0014213D" w:rsidRDefault="008E0505" w:rsidP="00C30024">
      <w:pPr>
        <w:spacing w:line="276" w:lineRule="auto"/>
        <w:jc w:val="center"/>
        <w:rPr>
          <w:sz w:val="22"/>
          <w:szCs w:val="22"/>
          <w:lang w:val="kk-KZ"/>
        </w:rPr>
      </w:pPr>
      <w:r w:rsidRPr="0014213D">
        <w:rPr>
          <w:sz w:val="22"/>
          <w:szCs w:val="22"/>
        </w:rPr>
        <w:t>∆</w:t>
      </w:r>
      <w:r w:rsidRPr="0014213D">
        <w:rPr>
          <w:sz w:val="22"/>
          <w:szCs w:val="22"/>
          <w:vertAlign w:val="subscript"/>
        </w:rPr>
        <w:t>0</w:t>
      </w:r>
      <w:r w:rsidRPr="0014213D">
        <w:rPr>
          <w:sz w:val="22"/>
          <w:szCs w:val="22"/>
        </w:rPr>
        <w:t>=</w:t>
      </w:r>
      <w:r w:rsidRPr="0014213D">
        <w:rPr>
          <w:position w:val="-46"/>
          <w:sz w:val="22"/>
          <w:szCs w:val="22"/>
        </w:rPr>
        <w:object w:dxaOrig="520" w:dyaOrig="1020">
          <v:shape id="_x0000_i1085" type="#_x0000_t75" style="width:28.5pt;height:50.25pt" o:ole="">
            <v:imagedata r:id="rId133" o:title=""/>
          </v:shape>
          <o:OLEObject Type="Embed" ProgID="Equation.DSMT4" ShapeID="_x0000_i1085" DrawAspect="Content" ObjectID="_1643214298" r:id="rId134"/>
        </w:object>
      </w:r>
      <w:r w:rsidRPr="0014213D">
        <w:rPr>
          <w:sz w:val="22"/>
          <w:szCs w:val="22"/>
        </w:rPr>
        <w:t xml:space="preserve">× </w:t>
      </w:r>
      <w:r w:rsidRPr="0014213D">
        <w:rPr>
          <w:position w:val="-46"/>
          <w:sz w:val="22"/>
          <w:szCs w:val="22"/>
          <w:lang w:val="en-US"/>
        </w:rPr>
        <w:object w:dxaOrig="480" w:dyaOrig="1020">
          <v:shape id="_x0000_i1086" type="#_x0000_t75" style="width:21.75pt;height:50.25pt" o:ole="">
            <v:imagedata r:id="rId135" o:title=""/>
          </v:shape>
          <o:OLEObject Type="Embed" ProgID="Equation.DSMT4" ShapeID="_x0000_i1086" DrawAspect="Content" ObjectID="_1643214299" r:id="rId136"/>
        </w:object>
      </w:r>
      <w:r w:rsidRPr="0014213D">
        <w:rPr>
          <w:sz w:val="22"/>
          <w:szCs w:val="22"/>
        </w:rPr>
        <w:t xml:space="preserve"> -</w:t>
      </w:r>
      <w:r w:rsidRPr="0014213D">
        <w:rPr>
          <w:sz w:val="22"/>
          <w:szCs w:val="22"/>
          <w:lang w:val="kk-KZ"/>
        </w:rPr>
        <w:t>0</w:t>
      </w:r>
      <w:r w:rsidRPr="0014213D">
        <w:rPr>
          <w:sz w:val="22"/>
          <w:szCs w:val="22"/>
        </w:rPr>
        <w:t>=</w:t>
      </w:r>
      <w:r w:rsidRPr="0014213D">
        <w:rPr>
          <w:sz w:val="22"/>
          <w:szCs w:val="22"/>
          <w:lang w:val="kk-KZ"/>
        </w:rPr>
        <w:t xml:space="preserve">63, </w:t>
      </w:r>
      <w:r w:rsidRPr="0014213D">
        <w:rPr>
          <w:position w:val="-46"/>
          <w:sz w:val="22"/>
          <w:szCs w:val="22"/>
        </w:rPr>
        <w:object w:dxaOrig="520" w:dyaOrig="1020">
          <v:shape id="_x0000_i1087" type="#_x0000_t75" style="width:28.5pt;height:50.25pt" o:ole="">
            <v:imagedata r:id="rId133" o:title=""/>
          </v:shape>
          <o:OLEObject Type="Embed" ProgID="Equation.DSMT4" ShapeID="_x0000_i1087" DrawAspect="Content" ObjectID="_1643214300" r:id="rId137"/>
        </w:object>
      </w:r>
      <w:r w:rsidRPr="0014213D">
        <w:rPr>
          <w:sz w:val="22"/>
          <w:szCs w:val="22"/>
        </w:rPr>
        <w:t xml:space="preserve">  ×</w:t>
      </w:r>
      <w:r w:rsidRPr="0014213D">
        <w:rPr>
          <w:position w:val="-46"/>
          <w:sz w:val="22"/>
          <w:szCs w:val="22"/>
          <w:lang w:val="en-US"/>
        </w:rPr>
        <w:object w:dxaOrig="400" w:dyaOrig="1020">
          <v:shape id="_x0000_i1088" type="#_x0000_t75" style="width:21.75pt;height:50.25pt" o:ole="">
            <v:imagedata r:id="rId138" o:title=""/>
          </v:shape>
          <o:OLEObject Type="Embed" ProgID="Equation.DSMT4" ShapeID="_x0000_i1088" DrawAspect="Content" ObjectID="_1643214301" r:id="rId139"/>
        </w:object>
      </w:r>
      <w:r w:rsidRPr="0014213D">
        <w:rPr>
          <w:sz w:val="22"/>
          <w:szCs w:val="22"/>
        </w:rPr>
        <w:t>-</w:t>
      </w:r>
      <w:r w:rsidRPr="0014213D">
        <w:rPr>
          <w:sz w:val="22"/>
          <w:szCs w:val="22"/>
          <w:lang w:val="kk-KZ"/>
        </w:rPr>
        <w:t>6</w:t>
      </w:r>
      <w:r w:rsidRPr="0014213D">
        <w:rPr>
          <w:sz w:val="22"/>
          <w:szCs w:val="22"/>
        </w:rPr>
        <w:t>=0</w:t>
      </w:r>
      <w:r w:rsidRPr="0014213D">
        <w:rPr>
          <w:sz w:val="22"/>
          <w:szCs w:val="22"/>
          <w:lang w:val="kk-KZ"/>
        </w:rPr>
        <w:t xml:space="preserve">, </w:t>
      </w:r>
      <w:r w:rsidRPr="0014213D">
        <w:rPr>
          <w:sz w:val="22"/>
          <w:szCs w:val="22"/>
        </w:rPr>
        <w:t>∆</w:t>
      </w:r>
      <w:r w:rsidRPr="0014213D">
        <w:rPr>
          <w:sz w:val="22"/>
          <w:szCs w:val="22"/>
          <w:vertAlign w:val="subscript"/>
        </w:rPr>
        <w:t>2</w:t>
      </w:r>
      <w:r w:rsidRPr="0014213D">
        <w:rPr>
          <w:sz w:val="22"/>
          <w:szCs w:val="22"/>
        </w:rPr>
        <w:t xml:space="preserve"> = </w:t>
      </w:r>
      <w:r w:rsidRPr="0014213D">
        <w:rPr>
          <w:position w:val="-46"/>
          <w:sz w:val="22"/>
          <w:szCs w:val="22"/>
        </w:rPr>
        <w:object w:dxaOrig="520" w:dyaOrig="1020">
          <v:shape id="_x0000_i1089" type="#_x0000_t75" style="width:28.5pt;height:50.25pt" o:ole="">
            <v:imagedata r:id="rId133" o:title=""/>
          </v:shape>
          <o:OLEObject Type="Embed" ProgID="Equation.DSMT4" ShapeID="_x0000_i1089" DrawAspect="Content" ObjectID="_1643214302" r:id="rId140"/>
        </w:object>
      </w:r>
      <w:r w:rsidRPr="0014213D">
        <w:rPr>
          <w:sz w:val="22"/>
          <w:szCs w:val="22"/>
        </w:rPr>
        <w:t xml:space="preserve"> × </w:t>
      </w:r>
      <w:r w:rsidRPr="0014213D">
        <w:rPr>
          <w:position w:val="-46"/>
          <w:sz w:val="22"/>
          <w:szCs w:val="22"/>
          <w:lang w:val="en-US"/>
        </w:rPr>
        <w:object w:dxaOrig="400" w:dyaOrig="1020">
          <v:shape id="_x0000_i1090" type="#_x0000_t75" style="width:21.75pt;height:50.25pt" o:ole="">
            <v:imagedata r:id="rId141" o:title=""/>
          </v:shape>
          <o:OLEObject Type="Embed" ProgID="Equation.DSMT4" ShapeID="_x0000_i1090" DrawAspect="Content" ObjectID="_1643214303" r:id="rId142"/>
        </w:object>
      </w:r>
      <w:r w:rsidRPr="0014213D">
        <w:rPr>
          <w:sz w:val="22"/>
          <w:szCs w:val="22"/>
        </w:rPr>
        <w:t>-</w:t>
      </w:r>
      <w:r w:rsidRPr="0014213D">
        <w:rPr>
          <w:sz w:val="22"/>
          <w:szCs w:val="22"/>
          <w:lang w:val="kk-KZ"/>
        </w:rPr>
        <w:t>(-3)</w:t>
      </w:r>
      <w:r w:rsidRPr="0014213D">
        <w:rPr>
          <w:sz w:val="22"/>
          <w:szCs w:val="22"/>
        </w:rPr>
        <w:t>=</w:t>
      </w:r>
      <w:r w:rsidRPr="0014213D">
        <w:rPr>
          <w:sz w:val="22"/>
          <w:szCs w:val="22"/>
          <w:lang w:val="kk-KZ"/>
        </w:rPr>
        <w:t>0,</w:t>
      </w:r>
    </w:p>
    <w:p w:rsidR="008E0505" w:rsidRPr="0014213D" w:rsidRDefault="008E0505" w:rsidP="00C30024">
      <w:pPr>
        <w:tabs>
          <w:tab w:val="left" w:pos="1980"/>
          <w:tab w:val="left" w:pos="6120"/>
        </w:tabs>
        <w:spacing w:line="276" w:lineRule="auto"/>
        <w:jc w:val="center"/>
        <w:rPr>
          <w:sz w:val="22"/>
          <w:szCs w:val="22"/>
          <w:lang w:val="kk-KZ"/>
        </w:rPr>
      </w:pPr>
    </w:p>
    <w:p w:rsidR="008E0505" w:rsidRPr="0014213D" w:rsidRDefault="008E0505" w:rsidP="00C30024">
      <w:pPr>
        <w:spacing w:line="276" w:lineRule="auto"/>
        <w:jc w:val="center"/>
        <w:rPr>
          <w:sz w:val="22"/>
          <w:szCs w:val="22"/>
          <w:lang w:val="kk-KZ"/>
        </w:rPr>
      </w:pPr>
      <w:r w:rsidRPr="0014213D">
        <w:rPr>
          <w:sz w:val="22"/>
          <w:szCs w:val="22"/>
        </w:rPr>
        <w:t>∆</w:t>
      </w:r>
      <w:r w:rsidRPr="0014213D">
        <w:rPr>
          <w:sz w:val="22"/>
          <w:szCs w:val="22"/>
          <w:vertAlign w:val="subscript"/>
        </w:rPr>
        <w:t>3</w:t>
      </w:r>
      <w:r w:rsidRPr="0014213D">
        <w:rPr>
          <w:sz w:val="22"/>
          <w:szCs w:val="22"/>
        </w:rPr>
        <w:t>=</w:t>
      </w:r>
      <w:r w:rsidRPr="0014213D">
        <w:rPr>
          <w:position w:val="-46"/>
          <w:sz w:val="22"/>
          <w:szCs w:val="22"/>
        </w:rPr>
        <w:object w:dxaOrig="520" w:dyaOrig="1020">
          <v:shape id="_x0000_i1091" type="#_x0000_t75" style="width:28.5pt;height:50.25pt" o:ole="">
            <v:imagedata r:id="rId133" o:title=""/>
          </v:shape>
          <o:OLEObject Type="Embed" ProgID="Equation.DSMT4" ShapeID="_x0000_i1091" DrawAspect="Content" ObjectID="_1643214304" r:id="rId143"/>
        </w:object>
      </w:r>
      <w:r w:rsidRPr="0014213D">
        <w:rPr>
          <w:sz w:val="22"/>
          <w:szCs w:val="22"/>
        </w:rPr>
        <w:t>×</w:t>
      </w:r>
      <w:r w:rsidRPr="0014213D">
        <w:rPr>
          <w:position w:val="-46"/>
          <w:sz w:val="22"/>
          <w:szCs w:val="22"/>
          <w:lang w:val="en-US"/>
        </w:rPr>
        <w:object w:dxaOrig="900" w:dyaOrig="1020">
          <v:shape id="_x0000_i1092" type="#_x0000_t75" style="width:50.25pt;height:50.25pt" o:ole="">
            <v:imagedata r:id="rId144" o:title=""/>
          </v:shape>
          <o:OLEObject Type="Embed" ProgID="Equation.DSMT4" ShapeID="_x0000_i1092" DrawAspect="Content" ObjectID="_1643214305" r:id="rId145"/>
        </w:object>
      </w:r>
      <w:r w:rsidRPr="0014213D">
        <w:rPr>
          <w:sz w:val="22"/>
          <w:szCs w:val="22"/>
        </w:rPr>
        <w:t>-5=</w:t>
      </w:r>
      <w:r w:rsidRPr="0014213D">
        <w:rPr>
          <w:sz w:val="22"/>
          <w:szCs w:val="22"/>
          <w:lang w:val="kk-KZ"/>
        </w:rPr>
        <w:t>-37/4,</w:t>
      </w:r>
      <w:r>
        <w:rPr>
          <w:sz w:val="22"/>
          <w:szCs w:val="22"/>
          <w:lang w:val="kk-KZ"/>
        </w:rPr>
        <w:t xml:space="preserve">          </w:t>
      </w:r>
      <w:r w:rsidRPr="0014213D">
        <w:rPr>
          <w:sz w:val="22"/>
          <w:szCs w:val="22"/>
        </w:rPr>
        <w:t xml:space="preserve">  ∆</w:t>
      </w:r>
      <w:r w:rsidRPr="0014213D">
        <w:rPr>
          <w:sz w:val="22"/>
          <w:szCs w:val="22"/>
          <w:vertAlign w:val="subscript"/>
        </w:rPr>
        <w:t>4</w:t>
      </w:r>
      <w:r w:rsidRPr="0014213D">
        <w:rPr>
          <w:sz w:val="22"/>
          <w:szCs w:val="22"/>
        </w:rPr>
        <w:t>=</w:t>
      </w:r>
      <w:r w:rsidRPr="0014213D">
        <w:rPr>
          <w:position w:val="-46"/>
          <w:sz w:val="22"/>
          <w:szCs w:val="22"/>
        </w:rPr>
        <w:object w:dxaOrig="520" w:dyaOrig="1020">
          <v:shape id="_x0000_i1093" type="#_x0000_t75" style="width:28.5pt;height:50.25pt" o:ole="">
            <v:imagedata r:id="rId133" o:title=""/>
          </v:shape>
          <o:OLEObject Type="Embed" ProgID="Equation.DSMT4" ShapeID="_x0000_i1093" DrawAspect="Content" ObjectID="_1643214306" r:id="rId146"/>
        </w:object>
      </w:r>
      <w:r w:rsidRPr="0014213D">
        <w:rPr>
          <w:sz w:val="22"/>
          <w:szCs w:val="22"/>
        </w:rPr>
        <w:t>×</w:t>
      </w:r>
      <w:r w:rsidRPr="0014213D">
        <w:rPr>
          <w:position w:val="-46"/>
          <w:sz w:val="22"/>
          <w:szCs w:val="22"/>
          <w:lang w:val="en-US"/>
        </w:rPr>
        <w:object w:dxaOrig="400" w:dyaOrig="1020">
          <v:shape id="_x0000_i1094" type="#_x0000_t75" style="width:21.75pt;height:50.25pt" o:ole="">
            <v:imagedata r:id="rId147" o:title=""/>
          </v:shape>
          <o:OLEObject Type="Embed" ProgID="Equation.DSMT4" ShapeID="_x0000_i1094" DrawAspect="Content" ObjectID="_1643214307" r:id="rId148"/>
        </w:object>
      </w:r>
      <w:r w:rsidRPr="0014213D">
        <w:rPr>
          <w:sz w:val="22"/>
          <w:szCs w:val="22"/>
        </w:rPr>
        <w:t xml:space="preserve">- </w:t>
      </w:r>
      <w:r w:rsidRPr="0014213D">
        <w:rPr>
          <w:sz w:val="22"/>
          <w:szCs w:val="22"/>
          <w:lang w:val="kk-KZ"/>
        </w:rPr>
        <w:t>(-2)</w:t>
      </w:r>
      <w:r w:rsidRPr="0014213D">
        <w:rPr>
          <w:sz w:val="22"/>
          <w:szCs w:val="22"/>
        </w:rPr>
        <w:t xml:space="preserve"> = </w:t>
      </w:r>
      <w:r w:rsidRPr="0014213D">
        <w:rPr>
          <w:sz w:val="22"/>
          <w:szCs w:val="22"/>
          <w:lang w:val="kk-KZ"/>
        </w:rPr>
        <w:t>24,</w:t>
      </w:r>
    </w:p>
    <w:p w:rsidR="008E0505" w:rsidRPr="00BB6D0C" w:rsidRDefault="008E0505" w:rsidP="00C30024">
      <w:pPr>
        <w:spacing w:line="276" w:lineRule="auto"/>
        <w:jc w:val="center"/>
        <w:rPr>
          <w:sz w:val="26"/>
          <w:szCs w:val="26"/>
          <w:lang w:val="kk-KZ"/>
        </w:rPr>
      </w:pPr>
      <w:r w:rsidRPr="0014213D">
        <w:rPr>
          <w:sz w:val="22"/>
          <w:szCs w:val="22"/>
        </w:rPr>
        <w:t>∆</w:t>
      </w:r>
      <w:r w:rsidRPr="0014213D">
        <w:rPr>
          <w:sz w:val="22"/>
          <w:szCs w:val="22"/>
          <w:vertAlign w:val="subscript"/>
        </w:rPr>
        <w:t>5</w:t>
      </w:r>
      <w:r w:rsidRPr="0014213D">
        <w:rPr>
          <w:sz w:val="22"/>
          <w:szCs w:val="22"/>
        </w:rPr>
        <w:t>=</w:t>
      </w:r>
      <w:r w:rsidRPr="0014213D">
        <w:rPr>
          <w:position w:val="-46"/>
          <w:sz w:val="22"/>
          <w:szCs w:val="22"/>
        </w:rPr>
        <w:object w:dxaOrig="520" w:dyaOrig="1020">
          <v:shape id="_x0000_i1095" type="#_x0000_t75" style="width:28.5pt;height:50.25pt" o:ole="">
            <v:imagedata r:id="rId133" o:title=""/>
          </v:shape>
          <o:OLEObject Type="Embed" ProgID="Equation.DSMT4" ShapeID="_x0000_i1095" DrawAspect="Content" ObjectID="_1643214308" r:id="rId149"/>
        </w:object>
      </w:r>
      <w:r w:rsidRPr="0014213D">
        <w:rPr>
          <w:sz w:val="22"/>
          <w:szCs w:val="22"/>
        </w:rPr>
        <w:t>×</w:t>
      </w:r>
      <w:r w:rsidRPr="0014213D">
        <w:rPr>
          <w:position w:val="-46"/>
          <w:sz w:val="22"/>
          <w:szCs w:val="22"/>
          <w:lang w:val="en-US"/>
        </w:rPr>
        <w:object w:dxaOrig="800" w:dyaOrig="1020">
          <v:shape id="_x0000_i1096" type="#_x0000_t75" style="width:43.5pt;height:50.25pt" o:ole="">
            <v:imagedata r:id="rId150" o:title=""/>
          </v:shape>
          <o:OLEObject Type="Embed" ProgID="Equation.DSMT4" ShapeID="_x0000_i1096" DrawAspect="Content" ObjectID="_1643214309" r:id="rId151"/>
        </w:object>
      </w:r>
      <w:r w:rsidRPr="0014213D">
        <w:rPr>
          <w:sz w:val="22"/>
          <w:szCs w:val="22"/>
        </w:rPr>
        <w:t xml:space="preserve">- </w:t>
      </w:r>
      <w:r w:rsidRPr="0014213D">
        <w:rPr>
          <w:sz w:val="22"/>
          <w:szCs w:val="22"/>
          <w:lang w:val="kk-KZ"/>
        </w:rPr>
        <w:t>(-4)</w:t>
      </w:r>
      <w:r w:rsidRPr="0014213D">
        <w:rPr>
          <w:sz w:val="22"/>
          <w:szCs w:val="22"/>
        </w:rPr>
        <w:t xml:space="preserve"> = </w:t>
      </w:r>
      <w:r w:rsidRPr="0014213D">
        <w:rPr>
          <w:sz w:val="22"/>
          <w:szCs w:val="22"/>
          <w:lang w:val="kk-KZ"/>
        </w:rPr>
        <w:t>63/4,</w:t>
      </w:r>
      <w:r w:rsidRPr="0014213D">
        <w:rPr>
          <w:sz w:val="22"/>
          <w:szCs w:val="22"/>
        </w:rPr>
        <w:t xml:space="preserve"> </w:t>
      </w:r>
      <w:r>
        <w:rPr>
          <w:sz w:val="22"/>
          <w:szCs w:val="22"/>
          <w:lang w:val="kk-KZ"/>
        </w:rPr>
        <w:t xml:space="preserve">            </w:t>
      </w:r>
      <w:r w:rsidRPr="0014213D">
        <w:rPr>
          <w:sz w:val="22"/>
          <w:szCs w:val="22"/>
        </w:rPr>
        <w:t>∆</w:t>
      </w:r>
      <w:r w:rsidRPr="0014213D">
        <w:rPr>
          <w:sz w:val="22"/>
          <w:szCs w:val="22"/>
          <w:vertAlign w:val="subscript"/>
        </w:rPr>
        <w:t>6</w:t>
      </w:r>
      <w:r w:rsidRPr="0014213D">
        <w:rPr>
          <w:sz w:val="22"/>
          <w:szCs w:val="22"/>
        </w:rPr>
        <w:t>=</w:t>
      </w:r>
      <w:r w:rsidRPr="0014213D">
        <w:rPr>
          <w:position w:val="-46"/>
          <w:sz w:val="22"/>
          <w:szCs w:val="22"/>
        </w:rPr>
        <w:object w:dxaOrig="520" w:dyaOrig="1020">
          <v:shape id="_x0000_i1097" type="#_x0000_t75" style="width:28.5pt;height:50.25pt" o:ole="">
            <v:imagedata r:id="rId133" o:title=""/>
          </v:shape>
          <o:OLEObject Type="Embed" ProgID="Equation.DSMT4" ShapeID="_x0000_i1097" DrawAspect="Content" ObjectID="_1643214310" r:id="rId152"/>
        </w:object>
      </w:r>
      <w:r w:rsidRPr="0014213D">
        <w:rPr>
          <w:sz w:val="22"/>
          <w:szCs w:val="22"/>
        </w:rPr>
        <w:t>×</w:t>
      </w:r>
      <w:r w:rsidRPr="0014213D">
        <w:rPr>
          <w:position w:val="-46"/>
          <w:sz w:val="22"/>
          <w:szCs w:val="22"/>
          <w:lang w:val="en-US"/>
        </w:rPr>
        <w:object w:dxaOrig="400" w:dyaOrig="1020">
          <v:shape id="_x0000_i1098" type="#_x0000_t75" style="width:21.75pt;height:50.25pt" o:ole="">
            <v:imagedata r:id="rId153" o:title=""/>
          </v:shape>
          <o:OLEObject Type="Embed" ProgID="Equation.DSMT4" ShapeID="_x0000_i1098" DrawAspect="Content" ObjectID="_1643214311" r:id="rId154"/>
        </w:object>
      </w:r>
      <w:r w:rsidRPr="0014213D">
        <w:rPr>
          <w:sz w:val="22"/>
          <w:szCs w:val="22"/>
        </w:rPr>
        <w:t xml:space="preserve">- </w:t>
      </w:r>
      <w:r w:rsidRPr="0014213D">
        <w:rPr>
          <w:sz w:val="22"/>
          <w:szCs w:val="22"/>
          <w:lang w:val="kk-KZ"/>
        </w:rPr>
        <w:t>2</w:t>
      </w:r>
      <w:r w:rsidRPr="0014213D">
        <w:rPr>
          <w:sz w:val="22"/>
          <w:szCs w:val="22"/>
        </w:rPr>
        <w:t xml:space="preserve"> </w:t>
      </w:r>
      <w:r w:rsidRPr="00BB6D0C">
        <w:rPr>
          <w:sz w:val="26"/>
          <w:szCs w:val="26"/>
        </w:rPr>
        <w:t xml:space="preserve">= </w:t>
      </w:r>
      <w:r w:rsidRPr="00BB6D0C">
        <w:rPr>
          <w:sz w:val="26"/>
          <w:szCs w:val="26"/>
          <w:lang w:val="kk-KZ"/>
        </w:rPr>
        <w:t>0</w:t>
      </w:r>
    </w:p>
    <w:p w:rsidR="008E0505" w:rsidRPr="00BB6D0C" w:rsidRDefault="008E0505" w:rsidP="00C30024">
      <w:pPr>
        <w:spacing w:after="110" w:line="276" w:lineRule="auto"/>
        <w:rPr>
          <w:sz w:val="26"/>
          <w:szCs w:val="26"/>
        </w:rPr>
      </w:pPr>
    </w:p>
    <w:tbl>
      <w:tblPr>
        <w:tblW w:w="8409" w:type="dxa"/>
        <w:tblInd w:w="40" w:type="dxa"/>
        <w:tblLayout w:type="fixed"/>
        <w:tblCellMar>
          <w:left w:w="40" w:type="dxa"/>
          <w:right w:w="40" w:type="dxa"/>
        </w:tblCellMar>
        <w:tblLook w:val="0000" w:firstRow="0" w:lastRow="0" w:firstColumn="0" w:lastColumn="0" w:noHBand="0" w:noVBand="0"/>
      </w:tblPr>
      <w:tblGrid>
        <w:gridCol w:w="664"/>
        <w:gridCol w:w="691"/>
        <w:gridCol w:w="883"/>
        <w:gridCol w:w="883"/>
        <w:gridCol w:w="876"/>
        <w:gridCol w:w="876"/>
        <w:gridCol w:w="880"/>
        <w:gridCol w:w="880"/>
        <w:gridCol w:w="880"/>
        <w:gridCol w:w="896"/>
      </w:tblGrid>
      <w:tr w:rsidR="008E0505" w:rsidRPr="00BB6D0C" w:rsidTr="008E0505">
        <w:trPr>
          <w:trHeight w:hRule="exact" w:val="309"/>
        </w:trPr>
        <w:tc>
          <w:tcPr>
            <w:tcW w:w="664"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ind w:left="206"/>
              <w:rPr>
                <w:sz w:val="22"/>
                <w:szCs w:val="22"/>
                <w:lang w:val="kk-KZ"/>
              </w:rPr>
            </w:pPr>
            <w:r w:rsidRPr="00F3235D">
              <w:rPr>
                <w:i/>
                <w:iCs/>
                <w:sz w:val="22"/>
                <w:szCs w:val="22"/>
              </w:rPr>
              <w:t>Б</w:t>
            </w:r>
            <w:r w:rsidRPr="00F3235D">
              <w:rPr>
                <w:i/>
                <w:iCs/>
                <w:sz w:val="22"/>
                <w:szCs w:val="22"/>
                <w:lang w:val="kk-KZ"/>
              </w:rPr>
              <w:t>аз</w:t>
            </w:r>
          </w:p>
        </w:tc>
        <w:tc>
          <w:tcPr>
            <w:tcW w:w="690"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rPr>
                <w:i/>
                <w:sz w:val="22"/>
                <w:szCs w:val="22"/>
              </w:rPr>
            </w:pPr>
            <w:r w:rsidRPr="00F3235D">
              <w:rPr>
                <w:bCs/>
                <w:i/>
                <w:sz w:val="22"/>
                <w:szCs w:val="22"/>
              </w:rPr>
              <w:t xml:space="preserve"> </w:t>
            </w:r>
            <w:r w:rsidRPr="00F3235D">
              <w:rPr>
                <w:bCs/>
                <w:i/>
                <w:sz w:val="22"/>
                <w:szCs w:val="22"/>
                <w:lang w:val="en-US"/>
              </w:rPr>
              <w:t>Z</w:t>
            </w:r>
            <w:r w:rsidRPr="00F3235D">
              <w:rPr>
                <w:bCs/>
                <w:i/>
                <w:sz w:val="22"/>
                <w:szCs w:val="22"/>
                <w:vertAlign w:val="subscript"/>
              </w:rPr>
              <w:t>б</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vertAlign w:val="subscript"/>
                <w:lang w:val="kk-KZ"/>
              </w:rPr>
            </w:pPr>
            <w:r w:rsidRPr="00F3235D">
              <w:rPr>
                <w:i/>
                <w:iCs/>
                <w:sz w:val="22"/>
                <w:szCs w:val="22"/>
                <w:lang w:val="kk-KZ"/>
              </w:rPr>
              <w:t>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lang w:val="kk-KZ"/>
              </w:rPr>
            </w:pPr>
            <w:r w:rsidRPr="00F3235D">
              <w:rPr>
                <w:i/>
                <w:iCs/>
                <w:sz w:val="22"/>
                <w:szCs w:val="22"/>
                <w:lang w:val="kk-KZ"/>
              </w:rPr>
              <w:t>6</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lang w:val="kk-KZ"/>
              </w:rPr>
            </w:pPr>
            <w:r w:rsidRPr="00F3235D">
              <w:rPr>
                <w:i/>
                <w:iCs/>
                <w:sz w:val="22"/>
                <w:szCs w:val="22"/>
                <w:lang w:val="kk-KZ"/>
              </w:rPr>
              <w:t>-3</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sz w:val="22"/>
                <w:szCs w:val="22"/>
                <w:lang w:val="kk-KZ"/>
              </w:rPr>
              <w:t>5</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lang w:val="kk-KZ"/>
              </w:rPr>
            </w:pPr>
            <w:r w:rsidRPr="00F3235D">
              <w:rPr>
                <w:i/>
                <w:iCs/>
                <w:sz w:val="22"/>
                <w:szCs w:val="22"/>
                <w:lang w:val="kk-KZ"/>
              </w:rPr>
              <w:t>-2</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lang w:val="kk-KZ"/>
              </w:rPr>
              <w:t>-4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sz w:val="22"/>
                <w:szCs w:val="22"/>
                <w:lang w:val="kk-KZ"/>
              </w:rPr>
              <w:t>2</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97"/>
              <w:rPr>
                <w:sz w:val="22"/>
                <w:szCs w:val="22"/>
              </w:rPr>
            </w:pPr>
          </w:p>
        </w:tc>
      </w:tr>
      <w:tr w:rsidR="008E0505" w:rsidRPr="00BB6D0C" w:rsidTr="008E0505">
        <w:trPr>
          <w:trHeight w:hRule="exact" w:val="304"/>
        </w:trPr>
        <w:tc>
          <w:tcPr>
            <w:tcW w:w="664" w:type="dxa"/>
            <w:vMerge/>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690" w:type="dxa"/>
            <w:vMerge/>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bCs/>
                <w:i/>
                <w:iCs/>
                <w:sz w:val="22"/>
                <w:szCs w:val="22"/>
              </w:rPr>
              <w:t>А</w:t>
            </w:r>
            <w:r w:rsidRPr="00F3235D">
              <w:rPr>
                <w:bCs/>
                <w:i/>
                <w:iCs/>
                <w:sz w:val="22"/>
                <w:szCs w:val="22"/>
                <w:vertAlign w:val="subscript"/>
              </w:rPr>
              <w:t>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i/>
                <w:iCs/>
                <w:sz w:val="22"/>
                <w:szCs w:val="22"/>
              </w:rPr>
              <w:t>А</w:t>
            </w:r>
            <w:r w:rsidRPr="00F3235D">
              <w:rPr>
                <w:i/>
                <w:iCs/>
                <w:sz w:val="22"/>
                <w:szCs w:val="22"/>
                <w:vertAlign w:val="subscript"/>
              </w:rPr>
              <w:t>1</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i/>
                <w:sz w:val="22"/>
                <w:szCs w:val="22"/>
              </w:rPr>
            </w:pPr>
            <w:r w:rsidRPr="00F3235D">
              <w:rPr>
                <w:bCs/>
                <w:i/>
                <w:iCs/>
                <w:sz w:val="22"/>
                <w:szCs w:val="22"/>
              </w:rPr>
              <w:t>А</w:t>
            </w:r>
            <w:r w:rsidRPr="00F3235D">
              <w:rPr>
                <w:bCs/>
                <w:i/>
                <w:iCs/>
                <w:sz w:val="22"/>
                <w:szCs w:val="22"/>
                <w:vertAlign w:val="subscript"/>
              </w:rPr>
              <w:t>2</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rPr>
              <w:t>А</w:t>
            </w:r>
            <w:r w:rsidRPr="00F3235D">
              <w:rPr>
                <w:i/>
                <w:iCs/>
                <w:sz w:val="22"/>
                <w:szCs w:val="22"/>
                <w:vertAlign w:val="subscript"/>
                <w:lang w:val="kk-KZ"/>
              </w:rPr>
              <w:t>3</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sz w:val="22"/>
                <w:szCs w:val="22"/>
                <w:lang w:val="kk-KZ"/>
              </w:rPr>
            </w:pPr>
            <w:r w:rsidRPr="00F3235D">
              <w:rPr>
                <w:i/>
                <w:iCs/>
                <w:sz w:val="22"/>
                <w:szCs w:val="22"/>
              </w:rPr>
              <w:t>А</w:t>
            </w:r>
            <w:r w:rsidRPr="00F3235D">
              <w:rPr>
                <w:i/>
                <w:iCs/>
                <w:sz w:val="22"/>
                <w:szCs w:val="22"/>
                <w:vertAlign w:val="subscript"/>
                <w:lang w:val="kk-KZ"/>
              </w:rPr>
              <w:t>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rPr>
              <w:t xml:space="preserve"> А</w:t>
            </w:r>
            <w:r w:rsidRPr="00F3235D">
              <w:rPr>
                <w:i/>
                <w:iCs/>
                <w:sz w:val="22"/>
                <w:szCs w:val="22"/>
                <w:vertAlign w:val="subscript"/>
                <w:lang w:val="kk-KZ"/>
              </w:rPr>
              <w:t>5</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i/>
                <w:iCs/>
                <w:sz w:val="22"/>
                <w:szCs w:val="22"/>
              </w:rPr>
              <w:t>А</w:t>
            </w:r>
            <w:r w:rsidRPr="00F3235D">
              <w:rPr>
                <w:i/>
                <w:iCs/>
                <w:sz w:val="22"/>
                <w:szCs w:val="22"/>
                <w:vertAlign w:val="subscript"/>
                <w:lang w:val="kk-KZ"/>
              </w:rPr>
              <w:t>6</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63"/>
              <w:rPr>
                <w:sz w:val="22"/>
                <w:szCs w:val="22"/>
              </w:rPr>
            </w:pPr>
            <w:r w:rsidRPr="00F3235D">
              <w:rPr>
                <w:position w:val="-6"/>
                <w:sz w:val="22"/>
                <w:szCs w:val="22"/>
              </w:rPr>
              <w:object w:dxaOrig="220" w:dyaOrig="300">
                <v:shape id="_x0000_i1099" type="#_x0000_t75" style="width:14.25pt;height:14.25pt" o:ole="">
                  <v:imagedata r:id="rId68" o:title=""/>
                </v:shape>
                <o:OLEObject Type="Embed" ProgID="Equation.DSMT4" ShapeID="_x0000_i1099" DrawAspect="Content" ObjectID="_1643214312" r:id="rId155"/>
              </w:object>
            </w:r>
          </w:p>
        </w:tc>
      </w:tr>
      <w:tr w:rsidR="008E0505" w:rsidRPr="00BB6D0C" w:rsidTr="008E0505">
        <w:trPr>
          <w:trHeight w:hRule="exact" w:val="304"/>
        </w:trPr>
        <w:tc>
          <w:tcPr>
            <w:tcW w:w="6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position w:val="-6"/>
                <w:sz w:val="22"/>
                <w:szCs w:val="22"/>
                <w:lang w:val="kk-KZ"/>
              </w:rPr>
              <w:object w:dxaOrig="180" w:dyaOrig="200">
                <v:shape id="_x0000_i1100" type="#_x0000_t75" style="width:14.25pt;height:14.25pt" o:ole="">
                  <v:imagedata r:id="rId156" o:title=""/>
                </v:shape>
                <o:OLEObject Type="Embed" ProgID="Equation.DSMT4" ShapeID="_x0000_i1100" DrawAspect="Content" ObjectID="_1643214313" r:id="rId157"/>
              </w:object>
            </w:r>
            <w:r w:rsidRPr="00F3235D">
              <w:rPr>
                <w:sz w:val="22"/>
                <w:szCs w:val="22"/>
                <w:vertAlign w:val="subscript"/>
                <w:lang w:val="kk-KZ"/>
              </w:rPr>
              <w:t>1</w:t>
            </w:r>
          </w:p>
        </w:tc>
        <w:tc>
          <w:tcPr>
            <w:tcW w:w="69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6</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rPr>
              <w:t>1</w:t>
            </w:r>
            <w:r w:rsidRPr="00F3235D">
              <w:rPr>
                <w:rFonts w:ascii="Times New Roman" w:hAnsi="Times New Roman" w:cs="Times New Roman"/>
                <w:lang w:val="kk-KZ"/>
              </w:rPr>
              <w:t>1</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1</w:t>
            </w:r>
          </w:p>
        </w:tc>
        <w:tc>
          <w:tcPr>
            <w:tcW w:w="87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rPr>
              <w:t>0</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lang w:val="kk-KZ"/>
              </w:rPr>
              <w:t>-1/2</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1</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5/2</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0</w:t>
            </w:r>
          </w:p>
        </w:tc>
        <w:tc>
          <w:tcPr>
            <w:tcW w:w="89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11</w:t>
            </w:r>
          </w:p>
        </w:tc>
      </w:tr>
      <w:tr w:rsidR="008E0505" w:rsidRPr="00BB6D0C" w:rsidTr="008E0505">
        <w:trPr>
          <w:trHeight w:hRule="exact" w:val="304"/>
        </w:trPr>
        <w:tc>
          <w:tcPr>
            <w:tcW w:w="6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position w:val="-6"/>
                <w:sz w:val="22"/>
                <w:szCs w:val="22"/>
              </w:rPr>
              <w:object w:dxaOrig="180" w:dyaOrig="200">
                <v:shape id="_x0000_i1101" type="#_x0000_t75" style="width:14.25pt;height:14.25pt" o:ole="">
                  <v:imagedata r:id="rId158" o:title=""/>
                </v:shape>
                <o:OLEObject Type="Embed" ProgID="Equation.DSMT4" ShapeID="_x0000_i1101" DrawAspect="Content" ObjectID="_1643214314" r:id="rId159"/>
              </w:object>
            </w:r>
            <w:r w:rsidRPr="00F3235D">
              <w:rPr>
                <w:sz w:val="22"/>
                <w:szCs w:val="22"/>
                <w:vertAlign w:val="subscript"/>
                <w:lang w:val="kk-KZ"/>
              </w:rPr>
              <w:t>2</w:t>
            </w:r>
          </w:p>
        </w:tc>
        <w:tc>
          <w:tcPr>
            <w:tcW w:w="69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-3</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3</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0</w:t>
            </w:r>
          </w:p>
        </w:tc>
        <w:tc>
          <w:tcPr>
            <w:tcW w:w="87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1</w:t>
            </w:r>
          </w:p>
        </w:tc>
        <w:tc>
          <w:tcPr>
            <w:tcW w:w="87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rPr>
              <w:t>1</w:t>
            </w:r>
            <w:r w:rsidRPr="00F3235D">
              <w:rPr>
                <w:rFonts w:ascii="Times New Roman" w:hAnsi="Times New Roman" w:cs="Times New Roman"/>
                <w:lang w:val="kk-KZ"/>
              </w:rPr>
              <w:t>/4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0</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rPr>
              <w:t>1</w:t>
            </w:r>
            <w:r w:rsidRPr="00F3235D">
              <w:rPr>
                <w:rFonts w:ascii="Times New Roman" w:hAnsi="Times New Roman" w:cs="Times New Roman"/>
                <w:lang w:val="kk-KZ"/>
              </w:rPr>
              <w:t>/4</w:t>
            </w:r>
          </w:p>
        </w:tc>
        <w:tc>
          <w:tcPr>
            <w:tcW w:w="880"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p>
        </w:tc>
      </w:tr>
      <w:tr w:rsidR="008E0505" w:rsidRPr="00BB6D0C" w:rsidTr="008E0505">
        <w:trPr>
          <w:trHeight w:hRule="exact" w:val="298"/>
        </w:trPr>
        <w:tc>
          <w:tcPr>
            <w:tcW w:w="6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position w:val="-6"/>
                <w:sz w:val="22"/>
                <w:szCs w:val="22"/>
              </w:rPr>
              <w:object w:dxaOrig="180" w:dyaOrig="200">
                <v:shape id="_x0000_i1102" type="#_x0000_t75" style="width:14.25pt;height:14.25pt" o:ole="">
                  <v:imagedata r:id="rId160" o:title=""/>
                </v:shape>
                <o:OLEObject Type="Embed" ProgID="Equation.DSMT4" ShapeID="_x0000_i1102" DrawAspect="Content" ObjectID="_1643214315" r:id="rId161"/>
              </w:object>
            </w:r>
            <w:r w:rsidRPr="00F3235D">
              <w:rPr>
                <w:sz w:val="22"/>
                <w:szCs w:val="22"/>
                <w:vertAlign w:val="subscript"/>
                <w:lang w:val="kk-KZ"/>
              </w:rPr>
              <w:t>6</w:t>
            </w:r>
          </w:p>
        </w:tc>
        <w:tc>
          <w:tcPr>
            <w:tcW w:w="69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2</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3</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6"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rPr>
            </w:pPr>
            <w:r w:rsidRPr="00F3235D">
              <w:rPr>
                <w:rFonts w:ascii="Times New Roman" w:hAnsi="Times New Roman" w:cs="Times New Roman"/>
              </w:rPr>
              <w:t>-1/4</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(8)</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-5/4</w:t>
            </w:r>
          </w:p>
        </w:tc>
        <w:tc>
          <w:tcPr>
            <w:tcW w:w="88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1</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sz w:val="22"/>
                <w:szCs w:val="22"/>
                <w:lang w:val="kk-KZ"/>
              </w:rPr>
              <w:t>3/8</w:t>
            </w:r>
          </w:p>
        </w:tc>
      </w:tr>
      <w:tr w:rsidR="008E0505" w:rsidRPr="00BB6D0C" w:rsidTr="008E0505">
        <w:trPr>
          <w:trHeight w:hRule="exact" w:val="481"/>
        </w:trPr>
        <w:tc>
          <w:tcPr>
            <w:tcW w:w="1355" w:type="dxa"/>
            <w:gridSpan w:val="2"/>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586"/>
              <w:jc w:val="center"/>
              <w:rPr>
                <w:sz w:val="22"/>
                <w:szCs w:val="22"/>
              </w:rPr>
            </w:pPr>
            <w:r w:rsidRPr="00F3235D">
              <w:rPr>
                <w:sz w:val="22"/>
                <w:szCs w:val="22"/>
              </w:rPr>
              <w:t>Δк</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sz w:val="22"/>
                <w:szCs w:val="22"/>
                <w:lang w:val="kk-KZ"/>
              </w:rPr>
              <w:t>63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6" w:type="dxa"/>
            <w:tcBorders>
              <w:top w:val="single" w:sz="6" w:space="0" w:color="auto"/>
              <w:left w:val="single" w:sz="6" w:space="0" w:color="auto"/>
              <w:bottom w:val="single" w:sz="6" w:space="0" w:color="auto"/>
              <w:right w:val="single" w:sz="6" w:space="0" w:color="auto"/>
            </w:tcBorders>
            <w:shd w:val="clear" w:color="auto" w:fill="auto"/>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en-US"/>
              </w:rPr>
              <w:t>-</w:t>
            </w:r>
            <w:r w:rsidRPr="00F3235D">
              <w:rPr>
                <w:rFonts w:ascii="Times New Roman" w:hAnsi="Times New Roman" w:cs="Times New Roman"/>
                <w:lang w:val="kk-KZ"/>
              </w:rPr>
              <w:t>37/4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24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63/4</w:t>
            </w:r>
          </w:p>
        </w:tc>
        <w:tc>
          <w:tcPr>
            <w:tcW w:w="88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9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rPr>
            </w:pPr>
          </w:p>
        </w:tc>
      </w:tr>
    </w:tbl>
    <w:p w:rsidR="008E0505" w:rsidRPr="00F3235D" w:rsidRDefault="008E0505" w:rsidP="00C30024">
      <w:pPr>
        <w:pStyle w:val="ac"/>
        <w:spacing w:line="276" w:lineRule="auto"/>
        <w:jc w:val="both"/>
        <w:rPr>
          <w:rFonts w:ascii="Times New Roman" w:hAnsi="Times New Roman" w:cs="Times New Roman"/>
          <w:sz w:val="26"/>
          <w:szCs w:val="26"/>
        </w:rPr>
      </w:pPr>
      <w:r w:rsidRPr="00BB6D0C">
        <w:rPr>
          <w:rFonts w:ascii="Times New Roman" w:hAnsi="Times New Roman" w:cs="Times New Roman"/>
          <w:noProof/>
          <w:sz w:val="26"/>
          <w:szCs w:val="26"/>
          <w:lang w:eastAsia="ru-RU"/>
        </w:rPr>
        <mc:AlternateContent>
          <mc:Choice Requires="wps">
            <w:drawing>
              <wp:anchor distT="0" distB="0" distL="114300" distR="114300" simplePos="0" relativeHeight="251664384" behindDoc="0" locked="0" layoutInCell="1" allowOverlap="1" wp14:anchorId="4E3E21F2" wp14:editId="40A92DEF">
                <wp:simplePos x="0" y="0"/>
                <wp:positionH relativeFrom="column">
                  <wp:posOffset>3602355</wp:posOffset>
                </wp:positionH>
                <wp:positionV relativeFrom="paragraph">
                  <wp:posOffset>43180</wp:posOffset>
                </wp:positionV>
                <wp:extent cx="97155" cy="126365"/>
                <wp:effectExtent l="19050" t="19050" r="36195" b="26035"/>
                <wp:wrapNone/>
                <wp:docPr id="3137" name="Стрелка вверх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26365"/>
                        </a:xfrm>
                        <a:prstGeom prst="upArrow">
                          <a:avLst>
                            <a:gd name="adj1" fmla="val 50000"/>
                            <a:gd name="adj2" fmla="val 325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990E6" id="Стрелка вверх 3137" o:spid="_x0000_s1026" type="#_x0000_t68" style="position:absolute;margin-left:283.65pt;margin-top:3.4pt;width:7.65pt;height:9.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"/>
            </w:pict>
          </mc:Fallback>
        </mc:AlternateContent>
      </w:r>
    </w:p>
    <w:p w:rsidR="008E0505" w:rsidRPr="00BB6D0C" w:rsidRDefault="008E0505" w:rsidP="00C30024">
      <w:pPr>
        <w:spacing w:line="276" w:lineRule="auto"/>
        <w:ind w:firstLine="708"/>
        <w:rPr>
          <w:sz w:val="26"/>
          <w:szCs w:val="26"/>
        </w:rPr>
      </w:pPr>
      <w:r>
        <w:rPr>
          <w:sz w:val="26"/>
          <w:szCs w:val="26"/>
          <w:lang w:val="kk-KZ"/>
        </w:rPr>
        <w:t xml:space="preserve">Шешім тиімді емес, өйткені </w:t>
      </w:r>
      <w:r w:rsidRPr="00BB6D0C">
        <w:rPr>
          <w:sz w:val="26"/>
          <w:szCs w:val="26"/>
        </w:rPr>
        <w:t xml:space="preserve"> ∆4&gt;0, ∆5&gt;0,, </w:t>
      </w:r>
      <w:r>
        <w:rPr>
          <w:sz w:val="26"/>
          <w:szCs w:val="26"/>
          <w:lang w:val="kk-KZ"/>
        </w:rPr>
        <w:t>демек</w:t>
      </w:r>
      <w:r w:rsidRPr="00BB6D0C">
        <w:rPr>
          <w:sz w:val="26"/>
          <w:szCs w:val="26"/>
          <w:lang w:val="kk-KZ"/>
        </w:rPr>
        <w:t xml:space="preserve"> </w:t>
      </w:r>
      <w:r w:rsidRPr="00BB6D0C">
        <w:rPr>
          <w:sz w:val="26"/>
          <w:szCs w:val="26"/>
        </w:rPr>
        <w:t>∆4&gt;0</w:t>
      </w:r>
      <w:r>
        <w:rPr>
          <w:sz w:val="26"/>
          <w:szCs w:val="26"/>
          <w:lang w:val="kk-KZ"/>
        </w:rPr>
        <w:t xml:space="preserve"> жақсартылады</w:t>
      </w:r>
      <w:r w:rsidRPr="00BB6D0C">
        <w:rPr>
          <w:sz w:val="26"/>
          <w:szCs w:val="26"/>
        </w:rPr>
        <w:t>.</w:t>
      </w:r>
    </w:p>
    <w:p w:rsidR="008E0505" w:rsidRPr="00BB6D0C" w:rsidRDefault="008E0505" w:rsidP="00C30024">
      <w:pPr>
        <w:spacing w:line="276" w:lineRule="auto"/>
        <w:rPr>
          <w:sz w:val="26"/>
          <w:szCs w:val="26"/>
        </w:rPr>
      </w:pPr>
    </w:p>
    <w:p w:rsidR="008E0505" w:rsidRPr="00BB6D0C" w:rsidRDefault="008E0505" w:rsidP="00C30024">
      <w:pPr>
        <w:spacing w:line="276" w:lineRule="auto"/>
        <w:rPr>
          <w:sz w:val="26"/>
          <w:szCs w:val="26"/>
        </w:rPr>
      </w:pPr>
      <w:r w:rsidRPr="00FF0860">
        <w:rPr>
          <w:b/>
          <w:sz w:val="26"/>
          <w:szCs w:val="26"/>
          <w:lang w:val="en-US"/>
        </w:rPr>
        <w:t>III</w:t>
      </w:r>
      <w:r w:rsidRPr="00FF0860">
        <w:rPr>
          <w:b/>
          <w:sz w:val="26"/>
          <w:szCs w:val="26"/>
          <w:lang w:val="kk-KZ"/>
        </w:rPr>
        <w:t>.</w:t>
      </w:r>
      <w:r w:rsidRPr="00BB6D0C">
        <w:rPr>
          <w:sz w:val="26"/>
          <w:szCs w:val="26"/>
          <w:lang w:val="kk-KZ"/>
        </w:rPr>
        <w:t xml:space="preserve"> </w:t>
      </w:r>
      <w:r>
        <w:rPr>
          <w:sz w:val="26"/>
          <w:szCs w:val="26"/>
          <w:lang w:val="kk-KZ"/>
        </w:rPr>
        <w:t>Шешуші баған –</w:t>
      </w:r>
      <w:r w:rsidRPr="00BB6D0C">
        <w:rPr>
          <w:sz w:val="26"/>
          <w:szCs w:val="26"/>
        </w:rPr>
        <w:t xml:space="preserve"> </w:t>
      </w:r>
      <w:r w:rsidRPr="00BB6D0C">
        <w:rPr>
          <w:sz w:val="26"/>
          <w:szCs w:val="26"/>
          <w:lang w:val="en-US"/>
        </w:rPr>
        <w:t>A</w:t>
      </w:r>
      <w:r w:rsidRPr="0014213D">
        <w:rPr>
          <w:sz w:val="26"/>
          <w:szCs w:val="26"/>
          <w:vertAlign w:val="subscript"/>
        </w:rPr>
        <w:t>4</w:t>
      </w:r>
      <w:r w:rsidRPr="00BB6D0C">
        <w:rPr>
          <w:sz w:val="26"/>
          <w:szCs w:val="26"/>
        </w:rPr>
        <w:t xml:space="preserve">, </w:t>
      </w:r>
      <w:r>
        <w:rPr>
          <w:sz w:val="26"/>
          <w:szCs w:val="26"/>
          <w:lang w:val="kk-KZ"/>
        </w:rPr>
        <w:t xml:space="preserve">өйткені </w:t>
      </w:r>
      <w:r w:rsidRPr="00BB6D0C">
        <w:rPr>
          <w:sz w:val="26"/>
          <w:szCs w:val="26"/>
          <w:lang w:val="en-US"/>
        </w:rPr>
        <w:t>max</w:t>
      </w:r>
      <w:r w:rsidRPr="00BB6D0C">
        <w:rPr>
          <w:sz w:val="26"/>
          <w:szCs w:val="26"/>
        </w:rPr>
        <w:t xml:space="preserve"> ∆</w:t>
      </w:r>
      <w:r w:rsidRPr="00BB6D0C">
        <w:rPr>
          <w:sz w:val="26"/>
          <w:szCs w:val="26"/>
          <w:vertAlign w:val="subscript"/>
          <w:lang w:val="en-US"/>
        </w:rPr>
        <w:t>k</w:t>
      </w:r>
      <w:r w:rsidRPr="00BB6D0C">
        <w:rPr>
          <w:sz w:val="26"/>
          <w:szCs w:val="26"/>
        </w:rPr>
        <w:t xml:space="preserve"> =</w:t>
      </w:r>
      <w:r w:rsidRPr="00BB6D0C">
        <w:rPr>
          <w:sz w:val="26"/>
          <w:szCs w:val="26"/>
          <w:lang w:val="kk-KZ"/>
        </w:rPr>
        <w:t>24</w:t>
      </w:r>
      <w:r w:rsidRPr="00BB6D0C">
        <w:rPr>
          <w:sz w:val="26"/>
          <w:szCs w:val="26"/>
        </w:rPr>
        <w:t xml:space="preserve">. </w:t>
      </w:r>
      <w:r>
        <w:rPr>
          <w:sz w:val="26"/>
          <w:szCs w:val="26"/>
          <w:lang w:val="kk-KZ"/>
        </w:rPr>
        <w:t>Шешуші жол</w:t>
      </w:r>
      <w:r w:rsidRPr="00BB6D0C">
        <w:rPr>
          <w:sz w:val="26"/>
          <w:szCs w:val="26"/>
        </w:rPr>
        <w:t xml:space="preserve"> </w:t>
      </w:r>
      <w:r w:rsidRPr="00F3235D">
        <w:rPr>
          <w:position w:val="-6"/>
          <w:sz w:val="22"/>
          <w:szCs w:val="22"/>
        </w:rPr>
        <w:object w:dxaOrig="180" w:dyaOrig="200">
          <v:shape id="_x0000_i1103" type="#_x0000_t75" style="width:14.25pt;height:14.25pt" o:ole="">
            <v:imagedata r:id="rId160" o:title=""/>
          </v:shape>
          <o:OLEObject Type="Embed" ProgID="Equation.DSMT4" ShapeID="_x0000_i1103" DrawAspect="Content" ObjectID="_1643214316" r:id="rId162"/>
        </w:object>
      </w:r>
      <w:r w:rsidRPr="00F3235D">
        <w:rPr>
          <w:sz w:val="22"/>
          <w:szCs w:val="22"/>
          <w:vertAlign w:val="subscript"/>
          <w:lang w:val="kk-KZ"/>
        </w:rPr>
        <w:t>6</w:t>
      </w:r>
      <w:r w:rsidRPr="00BB6D0C">
        <w:rPr>
          <w:sz w:val="26"/>
          <w:szCs w:val="26"/>
        </w:rPr>
        <w:t>,</w:t>
      </w:r>
      <w:r>
        <w:rPr>
          <w:sz w:val="26"/>
          <w:szCs w:val="26"/>
          <w:lang w:val="kk-KZ"/>
        </w:rPr>
        <w:t xml:space="preserve"> болады, өйткені</w:t>
      </w:r>
      <w:r w:rsidRPr="00BB6D0C">
        <w:rPr>
          <w:sz w:val="26"/>
          <w:szCs w:val="26"/>
        </w:rPr>
        <w:t xml:space="preserve"> </w:t>
      </w:r>
      <w:r w:rsidRPr="00BB6D0C">
        <w:rPr>
          <w:sz w:val="26"/>
          <w:szCs w:val="26"/>
          <w:lang w:val="en-US"/>
        </w:rPr>
        <w:t>min</w:t>
      </w:r>
      <w:r w:rsidRPr="00BB6D0C">
        <w:rPr>
          <w:sz w:val="26"/>
          <w:szCs w:val="26"/>
        </w:rPr>
        <w:t xml:space="preserve"> Ɵ =</w:t>
      </w:r>
      <w:r w:rsidRPr="00BB6D0C">
        <w:rPr>
          <w:sz w:val="26"/>
          <w:szCs w:val="26"/>
          <w:lang w:val="kk-KZ"/>
        </w:rPr>
        <w:t>3/8</w:t>
      </w:r>
      <w:r w:rsidRPr="00BB6D0C">
        <w:rPr>
          <w:sz w:val="26"/>
          <w:szCs w:val="26"/>
        </w:rPr>
        <w:t xml:space="preserve">. </w:t>
      </w:r>
      <w:r>
        <w:rPr>
          <w:sz w:val="26"/>
          <w:szCs w:val="26"/>
          <w:lang w:val="kk-KZ"/>
        </w:rPr>
        <w:t xml:space="preserve">Шешуші элемен </w:t>
      </w:r>
      <w:r w:rsidRPr="00BB6D0C">
        <w:rPr>
          <w:sz w:val="26"/>
          <w:szCs w:val="26"/>
        </w:rPr>
        <w:t xml:space="preserve"> </w:t>
      </w:r>
      <w:r w:rsidRPr="00BB6D0C">
        <w:rPr>
          <w:sz w:val="26"/>
          <w:szCs w:val="26"/>
          <w:lang w:val="kk-KZ"/>
        </w:rPr>
        <w:t>8</w:t>
      </w:r>
      <w:r>
        <w:rPr>
          <w:sz w:val="26"/>
          <w:szCs w:val="26"/>
          <w:lang w:val="kk-KZ"/>
        </w:rPr>
        <w:t xml:space="preserve"> ге тең</w:t>
      </w:r>
      <w:r w:rsidRPr="00BB6D0C">
        <w:rPr>
          <w:sz w:val="26"/>
          <w:szCs w:val="26"/>
        </w:rPr>
        <w:t>.</w:t>
      </w:r>
    </w:p>
    <w:p w:rsidR="008E0505" w:rsidRPr="00BB6D0C" w:rsidRDefault="008E0505" w:rsidP="00C30024">
      <w:pPr>
        <w:spacing w:line="276" w:lineRule="auto"/>
        <w:rPr>
          <w:sz w:val="26"/>
          <w:szCs w:val="26"/>
        </w:rPr>
      </w:pPr>
      <w:r>
        <w:rPr>
          <w:sz w:val="26"/>
          <w:szCs w:val="26"/>
          <w:lang w:val="kk-KZ"/>
        </w:rPr>
        <w:t>Келесі  симплекс кестені толтырамыз</w:t>
      </w:r>
      <w:r w:rsidRPr="00BB6D0C">
        <w:rPr>
          <w:sz w:val="26"/>
          <w:szCs w:val="26"/>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а) </w:t>
      </w:r>
      <w:r>
        <w:rPr>
          <w:sz w:val="26"/>
          <w:szCs w:val="26"/>
          <w:lang w:val="kk-KZ"/>
        </w:rPr>
        <w:t>шешуші жолдағы элементтерді</w:t>
      </w:r>
      <w:r w:rsidRPr="00081091">
        <w:rPr>
          <w:sz w:val="26"/>
          <w:szCs w:val="26"/>
          <w:lang w:val="kk-KZ"/>
        </w:rPr>
        <w:t xml:space="preserve"> шешуші элемент</w:t>
      </w:r>
      <w:r>
        <w:rPr>
          <w:sz w:val="26"/>
          <w:szCs w:val="26"/>
          <w:lang w:val="kk-KZ"/>
        </w:rPr>
        <w:t>ке бөлеміз</w:t>
      </w:r>
      <w:r w:rsidRPr="00081091">
        <w:rPr>
          <w:sz w:val="26"/>
          <w:szCs w:val="26"/>
          <w:lang w:val="kk-KZ"/>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б) </w:t>
      </w:r>
      <w:r>
        <w:rPr>
          <w:sz w:val="26"/>
          <w:szCs w:val="26"/>
          <w:lang w:val="kk-KZ"/>
        </w:rPr>
        <w:t>базистік бағандарды толтырамыз</w:t>
      </w:r>
      <w:r w:rsidRPr="00081091">
        <w:rPr>
          <w:sz w:val="26"/>
          <w:szCs w:val="26"/>
          <w:lang w:val="kk-KZ"/>
        </w:rPr>
        <w:t>;</w:t>
      </w:r>
    </w:p>
    <w:p w:rsidR="008E0505" w:rsidRPr="00081091" w:rsidRDefault="008E0505" w:rsidP="00C30024">
      <w:pPr>
        <w:spacing w:line="276" w:lineRule="auto"/>
        <w:ind w:firstLine="708"/>
        <w:jc w:val="left"/>
        <w:rPr>
          <w:sz w:val="26"/>
          <w:szCs w:val="26"/>
          <w:lang w:val="kk-KZ"/>
        </w:rPr>
      </w:pPr>
      <w:r>
        <w:rPr>
          <w:sz w:val="26"/>
          <w:szCs w:val="26"/>
          <w:lang w:val="kk-KZ"/>
        </w:rPr>
        <w:t xml:space="preserve">в) қалған коэффициенттерді </w:t>
      </w:r>
      <w:r w:rsidRPr="00081091">
        <w:rPr>
          <w:sz w:val="26"/>
          <w:szCs w:val="26"/>
          <w:lang w:val="kk-KZ"/>
        </w:rPr>
        <w:t>«</w:t>
      </w:r>
      <w:r>
        <w:rPr>
          <w:sz w:val="26"/>
          <w:szCs w:val="26"/>
          <w:lang w:val="kk-KZ"/>
        </w:rPr>
        <w:t>тік төртбұрыш</w:t>
      </w:r>
      <w:r w:rsidRPr="00081091">
        <w:rPr>
          <w:sz w:val="26"/>
          <w:szCs w:val="26"/>
          <w:lang w:val="kk-KZ"/>
        </w:rPr>
        <w:t>»</w:t>
      </w:r>
      <w:r>
        <w:rPr>
          <w:sz w:val="26"/>
          <w:szCs w:val="26"/>
          <w:lang w:val="kk-KZ"/>
        </w:rPr>
        <w:t xml:space="preserve"> ережесімен толтырамыз</w:t>
      </w:r>
      <w:r w:rsidRPr="00081091">
        <w:rPr>
          <w:sz w:val="26"/>
          <w:szCs w:val="26"/>
          <w:lang w:val="kk-KZ"/>
        </w:rPr>
        <w:t>.</w:t>
      </w:r>
    </w:p>
    <w:p w:rsidR="008E0505" w:rsidRPr="003B12B9" w:rsidRDefault="008E0505" w:rsidP="00C30024">
      <w:pPr>
        <w:spacing w:line="276" w:lineRule="auto"/>
        <w:rPr>
          <w:sz w:val="26"/>
          <w:szCs w:val="26"/>
          <w:lang w:val="kk-KZ"/>
        </w:rPr>
      </w:pPr>
    </w:p>
    <w:tbl>
      <w:tblPr>
        <w:tblW w:w="8438" w:type="dxa"/>
        <w:tblInd w:w="40" w:type="dxa"/>
        <w:tblLayout w:type="fixed"/>
        <w:tblCellMar>
          <w:left w:w="40" w:type="dxa"/>
          <w:right w:w="40" w:type="dxa"/>
        </w:tblCellMar>
        <w:tblLook w:val="0000" w:firstRow="0" w:lastRow="0" w:firstColumn="0" w:lastColumn="0" w:noHBand="0" w:noVBand="0"/>
      </w:tblPr>
      <w:tblGrid>
        <w:gridCol w:w="667"/>
        <w:gridCol w:w="693"/>
        <w:gridCol w:w="886"/>
        <w:gridCol w:w="886"/>
        <w:gridCol w:w="879"/>
        <w:gridCol w:w="879"/>
        <w:gridCol w:w="883"/>
        <w:gridCol w:w="883"/>
        <w:gridCol w:w="883"/>
        <w:gridCol w:w="899"/>
      </w:tblGrid>
      <w:tr w:rsidR="008E0505" w:rsidRPr="00BB6D0C" w:rsidTr="008E0505">
        <w:trPr>
          <w:trHeight w:hRule="exact" w:val="342"/>
        </w:trPr>
        <w:tc>
          <w:tcPr>
            <w:tcW w:w="667"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ind w:left="206"/>
              <w:jc w:val="center"/>
              <w:rPr>
                <w:sz w:val="22"/>
                <w:szCs w:val="22"/>
                <w:lang w:val="kk-KZ"/>
              </w:rPr>
            </w:pPr>
            <w:r w:rsidRPr="00F3235D">
              <w:rPr>
                <w:i/>
                <w:iCs/>
                <w:sz w:val="22"/>
                <w:szCs w:val="22"/>
              </w:rPr>
              <w:t>Б</w:t>
            </w:r>
            <w:r w:rsidRPr="00F3235D">
              <w:rPr>
                <w:i/>
                <w:iCs/>
                <w:sz w:val="22"/>
                <w:szCs w:val="22"/>
                <w:lang w:val="kk-KZ"/>
              </w:rPr>
              <w:t>аз</w:t>
            </w:r>
          </w:p>
        </w:tc>
        <w:tc>
          <w:tcPr>
            <w:tcW w:w="693"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jc w:val="center"/>
              <w:rPr>
                <w:i/>
                <w:sz w:val="22"/>
                <w:szCs w:val="22"/>
              </w:rPr>
            </w:pPr>
            <w:r w:rsidRPr="00F3235D">
              <w:rPr>
                <w:bCs/>
                <w:i/>
                <w:sz w:val="22"/>
                <w:szCs w:val="22"/>
                <w:lang w:val="en-US"/>
              </w:rPr>
              <w:t>Z</w:t>
            </w:r>
            <w:r w:rsidRPr="00F3235D">
              <w:rPr>
                <w:bCs/>
                <w:i/>
                <w:sz w:val="22"/>
                <w:szCs w:val="22"/>
                <w:vertAlign w:val="subscript"/>
              </w:rPr>
              <w:t>б</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jc w:val="center"/>
              <w:rPr>
                <w:sz w:val="22"/>
                <w:szCs w:val="22"/>
                <w:vertAlign w:val="subscript"/>
                <w:lang w:val="kk-KZ"/>
              </w:rPr>
            </w:pPr>
            <w:r w:rsidRPr="00F3235D">
              <w:rPr>
                <w:i/>
                <w:iCs/>
                <w:sz w:val="22"/>
                <w:szCs w:val="22"/>
                <w:lang w:val="kk-KZ"/>
              </w:rPr>
              <w:t>0</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jc w:val="center"/>
              <w:rPr>
                <w:sz w:val="22"/>
                <w:szCs w:val="22"/>
                <w:lang w:val="kk-KZ"/>
              </w:rPr>
            </w:pPr>
            <w:r w:rsidRPr="00F3235D">
              <w:rPr>
                <w:i/>
                <w:iCs/>
                <w:sz w:val="22"/>
                <w:szCs w:val="22"/>
                <w:lang w:val="kk-KZ"/>
              </w:rPr>
              <w:t>6</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jc w:val="center"/>
              <w:rPr>
                <w:sz w:val="22"/>
                <w:szCs w:val="22"/>
                <w:lang w:val="kk-KZ"/>
              </w:rPr>
            </w:pPr>
            <w:r w:rsidRPr="00F3235D">
              <w:rPr>
                <w:i/>
                <w:iCs/>
                <w:sz w:val="22"/>
                <w:szCs w:val="22"/>
                <w:lang w:val="kk-KZ"/>
              </w:rPr>
              <w:t>-3</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sz w:val="22"/>
                <w:szCs w:val="22"/>
                <w:lang w:val="kk-KZ"/>
              </w:rPr>
              <w:t>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jc w:val="center"/>
              <w:rPr>
                <w:sz w:val="22"/>
                <w:szCs w:val="22"/>
                <w:lang w:val="kk-KZ"/>
              </w:rPr>
            </w:pPr>
            <w:r w:rsidRPr="00F3235D">
              <w:rPr>
                <w:i/>
                <w:iCs/>
                <w:sz w:val="22"/>
                <w:szCs w:val="22"/>
                <w:lang w:val="kk-KZ"/>
              </w:rPr>
              <w:t>-2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i/>
                <w:iCs/>
                <w:sz w:val="22"/>
                <w:szCs w:val="22"/>
                <w:lang w:val="kk-KZ"/>
              </w:rPr>
              <w:t>-4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sz w:val="22"/>
                <w:szCs w:val="22"/>
                <w:lang w:val="kk-KZ"/>
              </w:rPr>
              <w:t>2</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97"/>
              <w:jc w:val="center"/>
              <w:rPr>
                <w:sz w:val="22"/>
                <w:szCs w:val="22"/>
              </w:rPr>
            </w:pPr>
          </w:p>
        </w:tc>
      </w:tr>
      <w:tr w:rsidR="008E0505" w:rsidRPr="00BB6D0C" w:rsidTr="008E0505">
        <w:trPr>
          <w:trHeight w:hRule="exact" w:val="336"/>
        </w:trPr>
        <w:tc>
          <w:tcPr>
            <w:tcW w:w="667" w:type="dxa"/>
            <w:vMerge/>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jc w:val="center"/>
              <w:rPr>
                <w:sz w:val="22"/>
                <w:szCs w:val="22"/>
              </w:rPr>
            </w:pPr>
          </w:p>
          <w:p w:rsidR="008E0505" w:rsidRPr="00F3235D" w:rsidRDefault="008E0505" w:rsidP="00C30024">
            <w:pPr>
              <w:spacing w:line="276" w:lineRule="auto"/>
              <w:jc w:val="center"/>
              <w:rPr>
                <w:sz w:val="22"/>
                <w:szCs w:val="22"/>
              </w:rPr>
            </w:pPr>
          </w:p>
        </w:tc>
        <w:tc>
          <w:tcPr>
            <w:tcW w:w="693" w:type="dxa"/>
            <w:vMerge/>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jc w:val="center"/>
              <w:rPr>
                <w:sz w:val="22"/>
                <w:szCs w:val="22"/>
              </w:rPr>
            </w:pPr>
          </w:p>
          <w:p w:rsidR="008E0505" w:rsidRPr="00F3235D" w:rsidRDefault="008E0505" w:rsidP="00C30024">
            <w:pPr>
              <w:spacing w:line="276" w:lineRule="auto"/>
              <w:jc w:val="center"/>
              <w:rPr>
                <w:sz w:val="22"/>
                <w:szCs w:val="22"/>
              </w:rPr>
            </w:pP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jc w:val="center"/>
              <w:rPr>
                <w:i/>
                <w:sz w:val="22"/>
                <w:szCs w:val="22"/>
              </w:rPr>
            </w:pPr>
            <w:r w:rsidRPr="00F3235D">
              <w:rPr>
                <w:bCs/>
                <w:i/>
                <w:iCs/>
                <w:sz w:val="22"/>
                <w:szCs w:val="22"/>
              </w:rPr>
              <w:t>А</w:t>
            </w:r>
            <w:r w:rsidRPr="00F3235D">
              <w:rPr>
                <w:bCs/>
                <w:i/>
                <w:iCs/>
                <w:sz w:val="22"/>
                <w:szCs w:val="22"/>
                <w:vertAlign w:val="subscript"/>
              </w:rPr>
              <w:t>0</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jc w:val="center"/>
              <w:rPr>
                <w:i/>
                <w:sz w:val="22"/>
                <w:szCs w:val="22"/>
              </w:rPr>
            </w:pPr>
            <w:r w:rsidRPr="00F3235D">
              <w:rPr>
                <w:i/>
                <w:iCs/>
                <w:sz w:val="22"/>
                <w:szCs w:val="22"/>
              </w:rPr>
              <w:t>А</w:t>
            </w:r>
            <w:r w:rsidRPr="00F3235D">
              <w:rPr>
                <w:i/>
                <w:iCs/>
                <w:sz w:val="22"/>
                <w:szCs w:val="22"/>
                <w:vertAlign w:val="subscript"/>
              </w:rPr>
              <w:t>1</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jc w:val="center"/>
              <w:rPr>
                <w:i/>
                <w:sz w:val="22"/>
                <w:szCs w:val="22"/>
              </w:rPr>
            </w:pPr>
            <w:r w:rsidRPr="00F3235D">
              <w:rPr>
                <w:bCs/>
                <w:i/>
                <w:iCs/>
                <w:sz w:val="22"/>
                <w:szCs w:val="22"/>
              </w:rPr>
              <w:t>А</w:t>
            </w:r>
            <w:r w:rsidRPr="00F3235D">
              <w:rPr>
                <w:bCs/>
                <w:i/>
                <w:iCs/>
                <w:sz w:val="22"/>
                <w:szCs w:val="22"/>
                <w:vertAlign w:val="subscript"/>
              </w:rPr>
              <w:t>2</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i/>
                <w:iCs/>
                <w:sz w:val="22"/>
                <w:szCs w:val="22"/>
              </w:rPr>
              <w:t>А</w:t>
            </w:r>
            <w:r w:rsidRPr="00F3235D">
              <w:rPr>
                <w:i/>
                <w:iCs/>
                <w:sz w:val="22"/>
                <w:szCs w:val="22"/>
                <w:vertAlign w:val="subscript"/>
                <w:lang w:val="kk-KZ"/>
              </w:rPr>
              <w:t>3</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jc w:val="center"/>
              <w:rPr>
                <w:sz w:val="22"/>
                <w:szCs w:val="22"/>
                <w:lang w:val="kk-KZ"/>
              </w:rPr>
            </w:pPr>
            <w:r w:rsidRPr="00F3235D">
              <w:rPr>
                <w:i/>
                <w:iCs/>
                <w:sz w:val="22"/>
                <w:szCs w:val="22"/>
              </w:rPr>
              <w:t>А</w:t>
            </w:r>
            <w:r w:rsidRPr="00F3235D">
              <w:rPr>
                <w:i/>
                <w:iCs/>
                <w:sz w:val="22"/>
                <w:szCs w:val="22"/>
                <w:vertAlign w:val="subscript"/>
                <w:lang w:val="kk-KZ"/>
              </w:rPr>
              <w:t>4</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i/>
                <w:iCs/>
                <w:sz w:val="22"/>
                <w:szCs w:val="22"/>
              </w:rPr>
              <w:t>А</w:t>
            </w:r>
            <w:r w:rsidRPr="00F3235D">
              <w:rPr>
                <w:i/>
                <w:iCs/>
                <w:sz w:val="22"/>
                <w:szCs w:val="22"/>
                <w:vertAlign w:val="subscript"/>
                <w:lang w:val="kk-KZ"/>
              </w:rPr>
              <w:t>5</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rPr>
            </w:pPr>
            <w:r w:rsidRPr="00F3235D">
              <w:rPr>
                <w:i/>
                <w:iCs/>
                <w:sz w:val="22"/>
                <w:szCs w:val="22"/>
              </w:rPr>
              <w:t>А</w:t>
            </w:r>
            <w:r w:rsidRPr="00F3235D">
              <w:rPr>
                <w:i/>
                <w:iCs/>
                <w:sz w:val="22"/>
                <w:szCs w:val="22"/>
                <w:vertAlign w:val="subscript"/>
                <w:lang w:val="kk-KZ"/>
              </w:rPr>
              <w:t>6</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163"/>
              <w:jc w:val="center"/>
              <w:rPr>
                <w:sz w:val="22"/>
                <w:szCs w:val="22"/>
              </w:rPr>
            </w:pPr>
            <w:r w:rsidRPr="00F3235D">
              <w:rPr>
                <w:position w:val="-6"/>
                <w:sz w:val="22"/>
                <w:szCs w:val="22"/>
              </w:rPr>
              <w:object w:dxaOrig="220" w:dyaOrig="300">
                <v:shape id="_x0000_i1104" type="#_x0000_t75" style="width:14.25pt;height:14.25pt" o:ole="">
                  <v:imagedata r:id="rId68" o:title=""/>
                </v:shape>
                <o:OLEObject Type="Embed" ProgID="Equation.DSMT4" ShapeID="_x0000_i1104" DrawAspect="Content" ObjectID="_1643214317" r:id="rId163"/>
              </w:object>
            </w:r>
          </w:p>
        </w:tc>
      </w:tr>
      <w:tr w:rsidR="008E0505" w:rsidRPr="00BB6D0C" w:rsidTr="008E0505">
        <w:trPr>
          <w:trHeight w:hRule="exact" w:val="336"/>
        </w:trPr>
        <w:tc>
          <w:tcPr>
            <w:tcW w:w="6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position w:val="-6"/>
                <w:sz w:val="22"/>
                <w:szCs w:val="22"/>
                <w:lang w:val="kk-KZ"/>
              </w:rPr>
              <w:object w:dxaOrig="180" w:dyaOrig="200">
                <v:shape id="_x0000_i1105" type="#_x0000_t75" style="width:14.25pt;height:14.25pt" o:ole="">
                  <v:imagedata r:id="rId164" o:title=""/>
                </v:shape>
                <o:OLEObject Type="Embed" ProgID="Equation.DSMT4" ShapeID="_x0000_i1105" DrawAspect="Content" ObjectID="_1643214318" r:id="rId165"/>
              </w:object>
            </w:r>
            <w:r w:rsidRPr="00F3235D">
              <w:rPr>
                <w:sz w:val="22"/>
                <w:szCs w:val="22"/>
                <w:vertAlign w:val="subscript"/>
                <w:lang w:val="kk-KZ"/>
              </w:rPr>
              <w:t>1</w:t>
            </w:r>
          </w:p>
        </w:tc>
        <w:tc>
          <w:tcPr>
            <w:tcW w:w="69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6</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85/8</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1</w:t>
            </w:r>
          </w:p>
        </w:tc>
        <w:tc>
          <w:tcPr>
            <w:tcW w:w="879" w:type="dxa"/>
            <w:tcBorders>
              <w:top w:val="single" w:sz="6" w:space="0" w:color="auto"/>
              <w:left w:val="single" w:sz="6" w:space="0" w:color="auto"/>
              <w:bottom w:val="single" w:sz="6" w:space="0" w:color="auto"/>
              <w:right w:val="single" w:sz="6" w:space="0" w:color="auto"/>
            </w:tcBorders>
            <w:shd w:val="clear" w:color="auto" w:fill="auto"/>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-15/32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8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i/>
                <w:noProof/>
                <w:position w:val="-14"/>
                <w:lang w:val="kk-KZ" w:eastAsia="ru-RU"/>
              </w:rPr>
              <w:t>(85/32)</w:t>
            </w:r>
          </w:p>
          <w:p w:rsidR="008E0505" w:rsidRPr="00F3235D" w:rsidRDefault="008E0505" w:rsidP="00C30024">
            <w:pPr>
              <w:pStyle w:val="ac"/>
              <w:spacing w:line="276" w:lineRule="auto"/>
              <w:jc w:val="center"/>
              <w:rPr>
                <w:rFonts w:ascii="Times New Roman" w:hAnsi="Times New Roman" w:cs="Times New Roman"/>
                <w:lang w:val="en-US"/>
              </w:rPr>
            </w:pP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i/>
                <w:noProof/>
                <w:position w:val="-14"/>
                <w:lang w:val="kk-KZ" w:eastAsia="ru-RU"/>
              </w:rPr>
              <w:t>1/8</w:t>
            </w:r>
          </w:p>
        </w:tc>
        <w:tc>
          <w:tcPr>
            <w:tcW w:w="899"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4</w:t>
            </w:r>
          </w:p>
          <w:p w:rsidR="008E0505" w:rsidRPr="00F3235D" w:rsidRDefault="008E0505" w:rsidP="00C30024">
            <w:pPr>
              <w:pStyle w:val="ac"/>
              <w:spacing w:line="276" w:lineRule="auto"/>
              <w:jc w:val="center"/>
              <w:rPr>
                <w:rFonts w:ascii="Times New Roman" w:hAnsi="Times New Roman" w:cs="Times New Roman"/>
                <w:lang w:val="kk-KZ"/>
              </w:rPr>
            </w:pPr>
          </w:p>
        </w:tc>
      </w:tr>
      <w:tr w:rsidR="008E0505" w:rsidRPr="00BB6D0C" w:rsidTr="008E0505">
        <w:trPr>
          <w:trHeight w:hRule="exact" w:val="336"/>
        </w:trPr>
        <w:tc>
          <w:tcPr>
            <w:tcW w:w="6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position w:val="-6"/>
                <w:sz w:val="22"/>
                <w:szCs w:val="22"/>
              </w:rPr>
              <w:object w:dxaOrig="180" w:dyaOrig="200">
                <v:shape id="_x0000_i1106" type="#_x0000_t75" style="width:14.25pt;height:14.25pt" o:ole="">
                  <v:imagedata r:id="rId166" o:title=""/>
                </v:shape>
                <o:OLEObject Type="Embed" ProgID="Equation.DSMT4" ShapeID="_x0000_i1106" DrawAspect="Content" ObjectID="_1643214319" r:id="rId167"/>
              </w:object>
            </w:r>
            <w:r w:rsidRPr="00F3235D">
              <w:rPr>
                <w:sz w:val="22"/>
                <w:szCs w:val="22"/>
                <w:vertAlign w:val="subscript"/>
                <w:lang w:val="kk-KZ"/>
              </w:rPr>
              <w:t>2</w:t>
            </w:r>
          </w:p>
        </w:tc>
        <w:tc>
          <w:tcPr>
            <w:tcW w:w="693"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-3</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3</w:t>
            </w:r>
          </w:p>
        </w:tc>
        <w:tc>
          <w:tcPr>
            <w:tcW w:w="886"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1</w:t>
            </w:r>
          </w:p>
        </w:tc>
        <w:tc>
          <w:tcPr>
            <w:tcW w:w="879"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1/4</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i/>
                <w:noProof/>
                <w:position w:val="-14"/>
                <w:lang w:val="kk-KZ" w:eastAsia="ru-RU"/>
              </w:rPr>
              <w:t>1/4</w:t>
            </w:r>
          </w:p>
        </w:tc>
        <w:tc>
          <w:tcPr>
            <w:tcW w:w="883"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en-US"/>
              </w:rPr>
            </w:pPr>
            <w:r w:rsidRPr="00F3235D">
              <w:rPr>
                <w:sz w:val="22"/>
                <w:szCs w:val="22"/>
                <w:lang w:val="en-US"/>
              </w:rPr>
              <w:t>12</w:t>
            </w:r>
          </w:p>
        </w:tc>
      </w:tr>
      <w:tr w:rsidR="008E0505" w:rsidRPr="00BB6D0C" w:rsidTr="008E0505">
        <w:trPr>
          <w:trHeight w:hRule="exact" w:val="331"/>
        </w:trPr>
        <w:tc>
          <w:tcPr>
            <w:tcW w:w="667"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en-US"/>
              </w:rPr>
            </w:pPr>
            <w:r w:rsidRPr="00F3235D">
              <w:rPr>
                <w:position w:val="-6"/>
                <w:sz w:val="22"/>
                <w:szCs w:val="22"/>
              </w:rPr>
              <w:object w:dxaOrig="180" w:dyaOrig="200">
                <v:shape id="_x0000_i1107" type="#_x0000_t75" style="width:14.25pt;height:14.25pt" o:ole="">
                  <v:imagedata r:id="rId168" o:title=""/>
                </v:shape>
                <o:OLEObject Type="Embed" ProgID="Equation.DSMT4" ShapeID="_x0000_i1107" DrawAspect="Content" ObjectID="_1643214320" r:id="rId169"/>
              </w:object>
            </w:r>
            <w:r w:rsidRPr="00F3235D">
              <w:rPr>
                <w:sz w:val="22"/>
                <w:szCs w:val="22"/>
                <w:vertAlign w:val="subscript"/>
                <w:lang w:val="en-US"/>
              </w:rPr>
              <w:t>4</w:t>
            </w:r>
          </w:p>
        </w:tc>
        <w:tc>
          <w:tcPr>
            <w:tcW w:w="69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-2</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3/8</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auto"/>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en-US"/>
              </w:rPr>
              <w:t>-</w:t>
            </w:r>
            <w:r w:rsidRPr="00F3235D">
              <w:rPr>
                <w:rFonts w:ascii="Times New Roman" w:hAnsi="Times New Roman" w:cs="Times New Roman"/>
                <w:lang w:val="kk-KZ"/>
              </w:rPr>
              <w:t>-32/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1</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-5/32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1/8</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en-US"/>
              </w:rPr>
            </w:pPr>
            <w:r w:rsidRPr="00F3235D">
              <w:rPr>
                <w:sz w:val="22"/>
                <w:szCs w:val="22"/>
                <w:lang w:val="en-US"/>
              </w:rPr>
              <w:t>0</w:t>
            </w:r>
          </w:p>
        </w:tc>
      </w:tr>
      <w:tr w:rsidR="008E0505" w:rsidRPr="00BB6D0C" w:rsidTr="008E0505">
        <w:trPr>
          <w:trHeight w:hRule="exact" w:val="306"/>
        </w:trPr>
        <w:tc>
          <w:tcPr>
            <w:tcW w:w="1360" w:type="dxa"/>
            <w:gridSpan w:val="2"/>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586"/>
              <w:jc w:val="center"/>
              <w:rPr>
                <w:sz w:val="22"/>
                <w:szCs w:val="22"/>
              </w:rPr>
            </w:pPr>
            <w:r w:rsidRPr="00F3235D">
              <w:rPr>
                <w:sz w:val="22"/>
                <w:szCs w:val="22"/>
              </w:rPr>
              <w:t>Δк</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lang w:val="kk-KZ"/>
              </w:rPr>
            </w:pPr>
            <w:r w:rsidRPr="00F3235D">
              <w:rPr>
                <w:sz w:val="22"/>
                <w:szCs w:val="22"/>
                <w:lang w:val="kk-KZ"/>
              </w:rPr>
              <w:t>54</w:t>
            </w:r>
          </w:p>
        </w:tc>
        <w:tc>
          <w:tcPr>
            <w:tcW w:w="886"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auto"/>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7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-17/2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0</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kk-KZ"/>
              </w:rPr>
            </w:pPr>
            <w:r w:rsidRPr="00F3235D">
              <w:rPr>
                <w:rFonts w:ascii="Times New Roman" w:hAnsi="Times New Roman" w:cs="Times New Roman"/>
                <w:lang w:val="kk-KZ"/>
              </w:rPr>
              <w:t>39/2</w:t>
            </w:r>
          </w:p>
        </w:tc>
        <w:tc>
          <w:tcPr>
            <w:tcW w:w="883"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center"/>
              <w:rPr>
                <w:rFonts w:ascii="Times New Roman" w:hAnsi="Times New Roman" w:cs="Times New Roman"/>
                <w:lang w:val="en-US"/>
              </w:rPr>
            </w:pPr>
            <w:r w:rsidRPr="00F3235D">
              <w:rPr>
                <w:rFonts w:ascii="Times New Roman" w:hAnsi="Times New Roman" w:cs="Times New Roman"/>
                <w:lang w:val="en-US"/>
              </w:rPr>
              <w:t>-3</w:t>
            </w:r>
          </w:p>
        </w:tc>
        <w:tc>
          <w:tcPr>
            <w:tcW w:w="899"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jc w:val="center"/>
              <w:rPr>
                <w:sz w:val="22"/>
                <w:szCs w:val="22"/>
              </w:rPr>
            </w:pPr>
          </w:p>
        </w:tc>
      </w:tr>
    </w:tbl>
    <w:p w:rsidR="008E0505" w:rsidRPr="00BB6D0C" w:rsidRDefault="008E0505" w:rsidP="00C30024">
      <w:pPr>
        <w:pStyle w:val="ac"/>
        <w:spacing w:line="276" w:lineRule="auto"/>
        <w:jc w:val="both"/>
        <w:rPr>
          <w:rFonts w:ascii="Times New Roman" w:hAnsi="Times New Roman" w:cs="Times New Roman"/>
          <w:sz w:val="26"/>
          <w:szCs w:val="26"/>
        </w:rPr>
      </w:pPr>
      <w:r w:rsidRPr="00BB6D0C">
        <w:rPr>
          <w:rFonts w:ascii="Times New Roman" w:hAnsi="Times New Roman" w:cs="Times New Roman"/>
          <w:noProof/>
          <w:sz w:val="26"/>
          <w:szCs w:val="26"/>
          <w:lang w:eastAsia="ru-RU"/>
        </w:rPr>
        <mc:AlternateContent>
          <mc:Choice Requires="wps">
            <w:drawing>
              <wp:anchor distT="0" distB="0" distL="114300" distR="114300" simplePos="0" relativeHeight="251665408" behindDoc="0" locked="0" layoutInCell="1" allowOverlap="1" wp14:anchorId="35540EAE" wp14:editId="74C3EF6A">
                <wp:simplePos x="0" y="0"/>
                <wp:positionH relativeFrom="column">
                  <wp:posOffset>4231005</wp:posOffset>
                </wp:positionH>
                <wp:positionV relativeFrom="paragraph">
                  <wp:posOffset>52705</wp:posOffset>
                </wp:positionV>
                <wp:extent cx="97155" cy="126365"/>
                <wp:effectExtent l="19050" t="19050" r="36195" b="26035"/>
                <wp:wrapNone/>
                <wp:docPr id="45" name="Стрелка вверх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155" cy="126365"/>
                        </a:xfrm>
                        <a:prstGeom prst="upArrow">
                          <a:avLst>
                            <a:gd name="adj1" fmla="val 50000"/>
                            <a:gd name="adj2" fmla="val 3251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84A084" id="Стрелка вверх 45" o:spid="_x0000_s1026" type="#_x0000_t68" style="position:absolute;margin-left:333.15pt;margin-top:4.15pt;width:7.65pt;height: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"/>
            </w:pict>
          </mc:Fallback>
        </mc:AlternateContent>
      </w:r>
    </w:p>
    <w:p w:rsidR="008E0505" w:rsidRPr="00BB6D0C" w:rsidRDefault="007E748C" w:rsidP="00C30024">
      <w:pPr>
        <w:spacing w:line="276" w:lineRule="auto"/>
        <w:ind w:firstLine="708"/>
        <w:rPr>
          <w:sz w:val="26"/>
          <w:szCs w:val="26"/>
        </w:rPr>
      </w:pPr>
      <w:r>
        <w:rPr>
          <w:sz w:val="26"/>
          <w:szCs w:val="26"/>
          <w:lang w:val="kk-KZ"/>
        </w:rPr>
        <w:t>Шешім тиімді емес, өйткені</w:t>
      </w:r>
      <w:r w:rsidR="008E0505" w:rsidRPr="00BB6D0C">
        <w:rPr>
          <w:sz w:val="26"/>
          <w:szCs w:val="26"/>
        </w:rPr>
        <w:t xml:space="preserve">, ∆5&gt;0, </w:t>
      </w:r>
      <w:r>
        <w:rPr>
          <w:sz w:val="26"/>
          <w:szCs w:val="26"/>
          <w:lang w:val="kk-KZ"/>
        </w:rPr>
        <w:t>демек</w:t>
      </w:r>
      <w:r w:rsidR="008E0505" w:rsidRPr="00BB6D0C">
        <w:rPr>
          <w:sz w:val="26"/>
          <w:szCs w:val="26"/>
          <w:lang w:val="kk-KZ"/>
        </w:rPr>
        <w:t xml:space="preserve"> </w:t>
      </w:r>
      <w:r w:rsidR="008E0505" w:rsidRPr="00BB6D0C">
        <w:rPr>
          <w:sz w:val="26"/>
          <w:szCs w:val="26"/>
        </w:rPr>
        <w:t xml:space="preserve">∆5&gt;0 </w:t>
      </w:r>
      <w:r>
        <w:rPr>
          <w:sz w:val="26"/>
          <w:szCs w:val="26"/>
          <w:lang w:val="kk-KZ"/>
        </w:rPr>
        <w:t>жақсартылады.</w:t>
      </w:r>
      <w:r w:rsidR="008E0505" w:rsidRPr="00BB6D0C">
        <w:rPr>
          <w:sz w:val="26"/>
          <w:szCs w:val="26"/>
        </w:rPr>
        <w:t>.</w:t>
      </w:r>
    </w:p>
    <w:p w:rsidR="008E0505" w:rsidRPr="0034482A" w:rsidRDefault="008E0505" w:rsidP="00C30024">
      <w:pPr>
        <w:spacing w:line="276" w:lineRule="auto"/>
        <w:rPr>
          <w:b/>
          <w:sz w:val="26"/>
          <w:szCs w:val="26"/>
        </w:rPr>
      </w:pPr>
    </w:p>
    <w:p w:rsidR="008E0505" w:rsidRPr="00656841" w:rsidRDefault="008E0505" w:rsidP="00C30024">
      <w:pPr>
        <w:spacing w:line="276" w:lineRule="auto"/>
        <w:rPr>
          <w:sz w:val="26"/>
          <w:szCs w:val="26"/>
          <w:lang w:val="kk-KZ"/>
        </w:rPr>
      </w:pPr>
      <w:r w:rsidRPr="00FF0860">
        <w:rPr>
          <w:b/>
          <w:sz w:val="26"/>
          <w:szCs w:val="26"/>
          <w:lang w:val="en-US"/>
        </w:rPr>
        <w:t>IY</w:t>
      </w:r>
      <w:r w:rsidRPr="00BB6D0C">
        <w:rPr>
          <w:sz w:val="26"/>
          <w:szCs w:val="26"/>
          <w:lang w:val="kk-KZ"/>
        </w:rPr>
        <w:t xml:space="preserve">. </w:t>
      </w:r>
      <w:r>
        <w:rPr>
          <w:sz w:val="26"/>
          <w:szCs w:val="26"/>
          <w:lang w:val="kk-KZ"/>
        </w:rPr>
        <w:t>Шешуші баған –</w:t>
      </w:r>
      <w:r w:rsidRPr="00BB6D0C">
        <w:rPr>
          <w:sz w:val="26"/>
          <w:szCs w:val="26"/>
        </w:rPr>
        <w:t xml:space="preserve"> </w:t>
      </w:r>
      <w:r w:rsidRPr="00BB6D0C">
        <w:rPr>
          <w:sz w:val="26"/>
          <w:szCs w:val="26"/>
          <w:lang w:val="en-US"/>
        </w:rPr>
        <w:t>A</w:t>
      </w:r>
      <w:r w:rsidRPr="009D71B8">
        <w:rPr>
          <w:sz w:val="26"/>
          <w:szCs w:val="26"/>
          <w:vertAlign w:val="subscript"/>
        </w:rPr>
        <w:t>5</w:t>
      </w:r>
      <w:r w:rsidRPr="00BB6D0C">
        <w:rPr>
          <w:sz w:val="26"/>
          <w:szCs w:val="26"/>
        </w:rPr>
        <w:t>,</w:t>
      </w:r>
      <w:r w:rsidRPr="003B12B9">
        <w:rPr>
          <w:sz w:val="26"/>
          <w:szCs w:val="26"/>
          <w:lang w:val="kk-KZ"/>
        </w:rPr>
        <w:t xml:space="preserve"> </w:t>
      </w:r>
      <w:r>
        <w:rPr>
          <w:sz w:val="26"/>
          <w:szCs w:val="26"/>
          <w:lang w:val="kk-KZ"/>
        </w:rPr>
        <w:t xml:space="preserve">өйткені </w:t>
      </w:r>
      <w:r w:rsidRPr="00BB6D0C">
        <w:rPr>
          <w:sz w:val="26"/>
          <w:szCs w:val="26"/>
          <w:lang w:val="en-US"/>
        </w:rPr>
        <w:t>max</w:t>
      </w:r>
      <w:r w:rsidRPr="00BB6D0C">
        <w:rPr>
          <w:sz w:val="26"/>
          <w:szCs w:val="26"/>
        </w:rPr>
        <w:t xml:space="preserve"> ∆</w:t>
      </w:r>
      <w:r w:rsidRPr="00BB6D0C">
        <w:rPr>
          <w:sz w:val="26"/>
          <w:szCs w:val="26"/>
          <w:vertAlign w:val="subscript"/>
          <w:lang w:val="en-US"/>
        </w:rPr>
        <w:t>k</w:t>
      </w:r>
      <w:r w:rsidRPr="00BB6D0C">
        <w:rPr>
          <w:sz w:val="26"/>
          <w:szCs w:val="26"/>
        </w:rPr>
        <w:t xml:space="preserve"> =39/2. </w:t>
      </w:r>
      <w:r>
        <w:rPr>
          <w:sz w:val="26"/>
          <w:szCs w:val="26"/>
          <w:lang w:val="kk-KZ"/>
        </w:rPr>
        <w:t>Шешуші жол</w:t>
      </w:r>
      <w:r w:rsidRPr="00BB6D0C">
        <w:rPr>
          <w:sz w:val="26"/>
          <w:szCs w:val="26"/>
        </w:rPr>
        <w:t xml:space="preserve"> </w:t>
      </w:r>
      <w:r w:rsidRPr="00F3235D">
        <w:rPr>
          <w:position w:val="-6"/>
          <w:sz w:val="22"/>
          <w:szCs w:val="22"/>
        </w:rPr>
        <w:object w:dxaOrig="180" w:dyaOrig="200">
          <v:shape id="_x0000_i1108" type="#_x0000_t75" style="width:14.25pt;height:14.25pt" o:ole="">
            <v:imagedata r:id="rId160" o:title=""/>
          </v:shape>
          <o:OLEObject Type="Embed" ProgID="Equation.DSMT4" ShapeID="_x0000_i1108" DrawAspect="Content" ObjectID="_1643214321" r:id="rId170"/>
        </w:object>
      </w:r>
      <w:r>
        <w:rPr>
          <w:sz w:val="22"/>
          <w:szCs w:val="22"/>
          <w:vertAlign w:val="subscript"/>
          <w:lang w:val="kk-KZ"/>
        </w:rPr>
        <w:t>1</w:t>
      </w:r>
      <w:r>
        <w:rPr>
          <w:sz w:val="26"/>
          <w:szCs w:val="26"/>
          <w:lang w:val="kk-KZ"/>
        </w:rPr>
        <w:t xml:space="preserve"> болады, өйткені</w:t>
      </w:r>
      <w:r w:rsidRPr="00BB6D0C">
        <w:rPr>
          <w:sz w:val="26"/>
          <w:szCs w:val="26"/>
        </w:rPr>
        <w:t xml:space="preserve"> </w:t>
      </w:r>
      <w:r w:rsidRPr="00BB6D0C">
        <w:rPr>
          <w:sz w:val="26"/>
          <w:szCs w:val="26"/>
          <w:lang w:val="en-US"/>
        </w:rPr>
        <w:t>min</w:t>
      </w:r>
      <w:r w:rsidRPr="00BB6D0C">
        <w:rPr>
          <w:sz w:val="26"/>
          <w:szCs w:val="26"/>
        </w:rPr>
        <w:t xml:space="preserve"> Ɵ =4. </w:t>
      </w:r>
      <w:r>
        <w:rPr>
          <w:sz w:val="26"/>
          <w:szCs w:val="26"/>
          <w:lang w:val="kk-KZ"/>
        </w:rPr>
        <w:t xml:space="preserve"> Шешуші элемент </w:t>
      </w:r>
      <w:r w:rsidRPr="00656841">
        <w:rPr>
          <w:sz w:val="26"/>
          <w:szCs w:val="26"/>
          <w:lang w:val="kk-KZ"/>
        </w:rPr>
        <w:t xml:space="preserve"> </w:t>
      </w:r>
      <w:r w:rsidRPr="00BB6D0C">
        <w:rPr>
          <w:sz w:val="26"/>
          <w:szCs w:val="26"/>
          <w:lang w:val="kk-KZ"/>
        </w:rPr>
        <w:t>8</w:t>
      </w:r>
      <w:r>
        <w:rPr>
          <w:sz w:val="26"/>
          <w:szCs w:val="26"/>
          <w:lang w:val="kk-KZ"/>
        </w:rPr>
        <w:t xml:space="preserve"> ге тең</w:t>
      </w:r>
      <w:r w:rsidRPr="00656841">
        <w:rPr>
          <w:sz w:val="26"/>
          <w:szCs w:val="26"/>
          <w:lang w:val="kk-KZ"/>
        </w:rPr>
        <w:t>.</w:t>
      </w:r>
    </w:p>
    <w:p w:rsidR="008E0505" w:rsidRPr="00656841" w:rsidRDefault="008E0505" w:rsidP="00C30024">
      <w:pPr>
        <w:spacing w:line="276" w:lineRule="auto"/>
        <w:rPr>
          <w:sz w:val="26"/>
          <w:szCs w:val="26"/>
          <w:lang w:val="kk-KZ"/>
        </w:rPr>
      </w:pPr>
      <w:r>
        <w:rPr>
          <w:sz w:val="26"/>
          <w:szCs w:val="26"/>
          <w:lang w:val="kk-KZ"/>
        </w:rPr>
        <w:t>Келесі  симплекс кестені толтырамыз</w:t>
      </w:r>
      <w:r w:rsidRPr="00656841">
        <w:rPr>
          <w:sz w:val="26"/>
          <w:szCs w:val="26"/>
          <w:lang w:val="kk-KZ"/>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а) </w:t>
      </w:r>
      <w:r>
        <w:rPr>
          <w:sz w:val="26"/>
          <w:szCs w:val="26"/>
          <w:lang w:val="kk-KZ"/>
        </w:rPr>
        <w:t>шешуші жолдағы элементтерді</w:t>
      </w:r>
      <w:r w:rsidRPr="00081091">
        <w:rPr>
          <w:sz w:val="26"/>
          <w:szCs w:val="26"/>
          <w:lang w:val="kk-KZ"/>
        </w:rPr>
        <w:t xml:space="preserve"> шешуші элемент</w:t>
      </w:r>
      <w:r>
        <w:rPr>
          <w:sz w:val="26"/>
          <w:szCs w:val="26"/>
          <w:lang w:val="kk-KZ"/>
        </w:rPr>
        <w:t>ке бөлеміз</w:t>
      </w:r>
      <w:r w:rsidRPr="00081091">
        <w:rPr>
          <w:sz w:val="26"/>
          <w:szCs w:val="26"/>
          <w:lang w:val="kk-KZ"/>
        </w:rPr>
        <w:t>;</w:t>
      </w:r>
    </w:p>
    <w:p w:rsidR="008E0505" w:rsidRPr="00081091" w:rsidRDefault="008E0505" w:rsidP="00C30024">
      <w:pPr>
        <w:spacing w:line="276" w:lineRule="auto"/>
        <w:ind w:firstLine="708"/>
        <w:rPr>
          <w:sz w:val="26"/>
          <w:szCs w:val="26"/>
          <w:lang w:val="kk-KZ"/>
        </w:rPr>
      </w:pPr>
      <w:r w:rsidRPr="00081091">
        <w:rPr>
          <w:sz w:val="26"/>
          <w:szCs w:val="26"/>
          <w:lang w:val="kk-KZ"/>
        </w:rPr>
        <w:t xml:space="preserve">б) </w:t>
      </w:r>
      <w:r>
        <w:rPr>
          <w:sz w:val="26"/>
          <w:szCs w:val="26"/>
          <w:lang w:val="kk-KZ"/>
        </w:rPr>
        <w:t>базистік бағандарды толтырамыз</w:t>
      </w:r>
      <w:r w:rsidRPr="00081091">
        <w:rPr>
          <w:sz w:val="26"/>
          <w:szCs w:val="26"/>
          <w:lang w:val="kk-KZ"/>
        </w:rPr>
        <w:t>;</w:t>
      </w:r>
    </w:p>
    <w:p w:rsidR="008E0505" w:rsidRPr="00081091" w:rsidRDefault="008E0505" w:rsidP="00C30024">
      <w:pPr>
        <w:spacing w:line="276" w:lineRule="auto"/>
        <w:ind w:firstLine="708"/>
        <w:jc w:val="left"/>
        <w:rPr>
          <w:sz w:val="26"/>
          <w:szCs w:val="26"/>
          <w:lang w:val="kk-KZ"/>
        </w:rPr>
      </w:pPr>
      <w:r>
        <w:rPr>
          <w:sz w:val="26"/>
          <w:szCs w:val="26"/>
          <w:lang w:val="kk-KZ"/>
        </w:rPr>
        <w:t xml:space="preserve">в) қалған коэффициенттерді </w:t>
      </w:r>
      <w:r w:rsidRPr="00081091">
        <w:rPr>
          <w:sz w:val="26"/>
          <w:szCs w:val="26"/>
          <w:lang w:val="kk-KZ"/>
        </w:rPr>
        <w:t>«</w:t>
      </w:r>
      <w:r>
        <w:rPr>
          <w:sz w:val="26"/>
          <w:szCs w:val="26"/>
          <w:lang w:val="kk-KZ"/>
        </w:rPr>
        <w:t>тік төртбұрыш</w:t>
      </w:r>
      <w:r w:rsidRPr="00081091">
        <w:rPr>
          <w:sz w:val="26"/>
          <w:szCs w:val="26"/>
          <w:lang w:val="kk-KZ"/>
        </w:rPr>
        <w:t>»</w:t>
      </w:r>
      <w:r>
        <w:rPr>
          <w:sz w:val="26"/>
          <w:szCs w:val="26"/>
          <w:lang w:val="kk-KZ"/>
        </w:rPr>
        <w:t xml:space="preserve"> ережесімен толтырамыз</w:t>
      </w:r>
      <w:r w:rsidRPr="00081091">
        <w:rPr>
          <w:sz w:val="26"/>
          <w:szCs w:val="26"/>
          <w:lang w:val="kk-KZ"/>
        </w:rPr>
        <w:t>.</w:t>
      </w:r>
    </w:p>
    <w:p w:rsidR="008E0505" w:rsidRPr="00E75C71" w:rsidRDefault="008E0505" w:rsidP="00C30024">
      <w:pPr>
        <w:spacing w:line="276" w:lineRule="auto"/>
        <w:rPr>
          <w:sz w:val="26"/>
          <w:szCs w:val="26"/>
          <w:lang w:val="kk-KZ"/>
        </w:rPr>
      </w:pPr>
    </w:p>
    <w:tbl>
      <w:tblPr>
        <w:tblW w:w="0" w:type="auto"/>
        <w:tblInd w:w="40" w:type="dxa"/>
        <w:tblLayout w:type="fixed"/>
        <w:tblCellMar>
          <w:left w:w="40" w:type="dxa"/>
          <w:right w:w="40" w:type="dxa"/>
        </w:tblCellMar>
        <w:tblLook w:val="0000" w:firstRow="0" w:lastRow="0" w:firstColumn="0" w:lastColumn="0" w:noHBand="0" w:noVBand="0"/>
      </w:tblPr>
      <w:tblGrid>
        <w:gridCol w:w="731"/>
        <w:gridCol w:w="760"/>
        <w:gridCol w:w="972"/>
        <w:gridCol w:w="972"/>
        <w:gridCol w:w="964"/>
        <w:gridCol w:w="964"/>
        <w:gridCol w:w="968"/>
        <w:gridCol w:w="968"/>
        <w:gridCol w:w="968"/>
      </w:tblGrid>
      <w:tr w:rsidR="008E0505" w:rsidRPr="00BB6D0C" w:rsidTr="008E0505">
        <w:trPr>
          <w:trHeight w:hRule="exact" w:val="420"/>
        </w:trPr>
        <w:tc>
          <w:tcPr>
            <w:tcW w:w="731"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ind w:left="206"/>
              <w:rPr>
                <w:sz w:val="22"/>
                <w:szCs w:val="22"/>
                <w:lang w:val="kk-KZ"/>
              </w:rPr>
            </w:pPr>
            <w:r w:rsidRPr="00F3235D">
              <w:rPr>
                <w:i/>
                <w:iCs/>
                <w:sz w:val="22"/>
                <w:szCs w:val="22"/>
              </w:rPr>
              <w:lastRenderedPageBreak/>
              <w:t>Б</w:t>
            </w:r>
            <w:r w:rsidRPr="00F3235D">
              <w:rPr>
                <w:i/>
                <w:iCs/>
                <w:sz w:val="22"/>
                <w:szCs w:val="22"/>
                <w:lang w:val="kk-KZ"/>
              </w:rPr>
              <w:t>аз</w:t>
            </w:r>
          </w:p>
        </w:tc>
        <w:tc>
          <w:tcPr>
            <w:tcW w:w="760" w:type="dxa"/>
            <w:vMerge w:val="restart"/>
            <w:tcBorders>
              <w:top w:val="single" w:sz="6" w:space="0" w:color="auto"/>
              <w:left w:val="single" w:sz="6" w:space="0" w:color="auto"/>
              <w:bottom w:val="nil"/>
              <w:right w:val="single" w:sz="6" w:space="0" w:color="auto"/>
            </w:tcBorders>
            <w:shd w:val="clear" w:color="auto" w:fill="FFFFFF"/>
          </w:tcPr>
          <w:p w:rsidR="008E0505" w:rsidRPr="00F3235D" w:rsidRDefault="008E0505" w:rsidP="00C30024">
            <w:pPr>
              <w:shd w:val="clear" w:color="auto" w:fill="FFFFFF"/>
              <w:spacing w:line="276" w:lineRule="auto"/>
              <w:rPr>
                <w:i/>
                <w:sz w:val="22"/>
                <w:szCs w:val="22"/>
              </w:rPr>
            </w:pPr>
            <w:r w:rsidRPr="00F3235D">
              <w:rPr>
                <w:bCs/>
                <w:i/>
                <w:sz w:val="22"/>
                <w:szCs w:val="22"/>
              </w:rPr>
              <w:t xml:space="preserve"> </w:t>
            </w:r>
            <w:r w:rsidRPr="00F3235D">
              <w:rPr>
                <w:bCs/>
                <w:i/>
                <w:sz w:val="22"/>
                <w:szCs w:val="22"/>
                <w:lang w:val="en-US"/>
              </w:rPr>
              <w:t>Z</w:t>
            </w:r>
            <w:r w:rsidRPr="00F3235D">
              <w:rPr>
                <w:bCs/>
                <w:i/>
                <w:sz w:val="22"/>
                <w:szCs w:val="22"/>
                <w:vertAlign w:val="subscript"/>
              </w:rPr>
              <w:t>б</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vertAlign w:val="subscript"/>
                <w:lang w:val="kk-KZ"/>
              </w:rPr>
            </w:pPr>
            <w:r w:rsidRPr="00F3235D">
              <w:rPr>
                <w:i/>
                <w:iCs/>
                <w:sz w:val="22"/>
                <w:szCs w:val="22"/>
                <w:lang w:val="kk-KZ"/>
              </w:rPr>
              <w:t>0</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7"/>
              <w:rPr>
                <w:sz w:val="22"/>
                <w:szCs w:val="22"/>
                <w:lang w:val="kk-KZ"/>
              </w:rPr>
            </w:pPr>
            <w:r w:rsidRPr="00F3235D">
              <w:rPr>
                <w:i/>
                <w:iCs/>
                <w:sz w:val="22"/>
                <w:szCs w:val="22"/>
                <w:lang w:val="kk-KZ"/>
              </w:rPr>
              <w:t>6</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lang w:val="kk-KZ"/>
              </w:rPr>
            </w:pPr>
            <w:r w:rsidRPr="00F3235D">
              <w:rPr>
                <w:i/>
                <w:iCs/>
                <w:sz w:val="22"/>
                <w:szCs w:val="22"/>
                <w:lang w:val="kk-KZ"/>
              </w:rPr>
              <w:t>-3</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sz w:val="22"/>
                <w:szCs w:val="22"/>
                <w:lang w:val="kk-KZ"/>
              </w:rPr>
              <w:t>5</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312"/>
              <w:rPr>
                <w:sz w:val="22"/>
                <w:szCs w:val="22"/>
                <w:lang w:val="kk-KZ"/>
              </w:rPr>
            </w:pPr>
            <w:r w:rsidRPr="00F3235D">
              <w:rPr>
                <w:i/>
                <w:iCs/>
                <w:sz w:val="22"/>
                <w:szCs w:val="22"/>
                <w:lang w:val="kk-KZ"/>
              </w:rPr>
              <w:t>-2</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lang w:val="kk-KZ"/>
              </w:rPr>
              <w:t>-4</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sz w:val="22"/>
                <w:szCs w:val="22"/>
                <w:lang w:val="kk-KZ"/>
              </w:rPr>
              <w:t>2</w:t>
            </w:r>
          </w:p>
        </w:tc>
      </w:tr>
      <w:tr w:rsidR="008E0505" w:rsidRPr="00BB6D0C" w:rsidTr="008E0505">
        <w:trPr>
          <w:trHeight w:hRule="exact" w:val="412"/>
        </w:trPr>
        <w:tc>
          <w:tcPr>
            <w:tcW w:w="731" w:type="dxa"/>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760" w:type="dxa"/>
            <w:tcBorders>
              <w:top w:val="nil"/>
              <w:left w:val="single" w:sz="6" w:space="0" w:color="auto"/>
              <w:bottom w:val="single" w:sz="6" w:space="0" w:color="auto"/>
              <w:right w:val="single" w:sz="6" w:space="0" w:color="auto"/>
            </w:tcBorders>
            <w:shd w:val="clear" w:color="auto" w:fill="FFFFFF"/>
          </w:tcPr>
          <w:p w:rsidR="008E0505" w:rsidRPr="00F3235D" w:rsidRDefault="008E0505" w:rsidP="00C30024">
            <w:pPr>
              <w:spacing w:line="276" w:lineRule="auto"/>
              <w:rPr>
                <w:sz w:val="22"/>
                <w:szCs w:val="22"/>
              </w:rPr>
            </w:pPr>
          </w:p>
          <w:p w:rsidR="008E0505" w:rsidRPr="00F3235D" w:rsidRDefault="008E0505" w:rsidP="00C30024">
            <w:pPr>
              <w:spacing w:line="276" w:lineRule="auto"/>
              <w:rPr>
                <w:sz w:val="22"/>
                <w:szCs w:val="22"/>
              </w:rPr>
            </w:pP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bCs/>
                <w:i/>
                <w:iCs/>
                <w:sz w:val="22"/>
                <w:szCs w:val="22"/>
              </w:rPr>
              <w:t>А</w:t>
            </w:r>
            <w:r w:rsidRPr="00F3235D">
              <w:rPr>
                <w:bCs/>
                <w:i/>
                <w:iCs/>
                <w:sz w:val="22"/>
                <w:szCs w:val="22"/>
                <w:vertAlign w:val="subscript"/>
              </w:rPr>
              <w:t>0</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83"/>
              <w:rPr>
                <w:i/>
                <w:sz w:val="22"/>
                <w:szCs w:val="22"/>
              </w:rPr>
            </w:pPr>
            <w:r w:rsidRPr="00F3235D">
              <w:rPr>
                <w:i/>
                <w:iCs/>
                <w:sz w:val="22"/>
                <w:szCs w:val="22"/>
              </w:rPr>
              <w:t>А</w:t>
            </w:r>
            <w:r w:rsidRPr="00F3235D">
              <w:rPr>
                <w:i/>
                <w:iCs/>
                <w:sz w:val="22"/>
                <w:szCs w:val="22"/>
                <w:vertAlign w:val="subscript"/>
              </w:rPr>
              <w:t>1</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i/>
                <w:sz w:val="22"/>
                <w:szCs w:val="22"/>
              </w:rPr>
            </w:pPr>
            <w:r w:rsidRPr="00F3235D">
              <w:rPr>
                <w:bCs/>
                <w:i/>
                <w:iCs/>
                <w:sz w:val="22"/>
                <w:szCs w:val="22"/>
              </w:rPr>
              <w:t>А</w:t>
            </w:r>
            <w:r w:rsidRPr="00F3235D">
              <w:rPr>
                <w:bCs/>
                <w:i/>
                <w:iCs/>
                <w:sz w:val="22"/>
                <w:szCs w:val="22"/>
                <w:vertAlign w:val="subscript"/>
              </w:rPr>
              <w:t>2</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rPr>
              <w:t>А</w:t>
            </w:r>
            <w:r w:rsidRPr="00F3235D">
              <w:rPr>
                <w:i/>
                <w:iCs/>
                <w:sz w:val="22"/>
                <w:szCs w:val="22"/>
                <w:vertAlign w:val="subscript"/>
                <w:lang w:val="kk-KZ"/>
              </w:rPr>
              <w:t>3</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278"/>
              <w:rPr>
                <w:sz w:val="22"/>
                <w:szCs w:val="22"/>
                <w:lang w:val="kk-KZ"/>
              </w:rPr>
            </w:pPr>
            <w:r w:rsidRPr="00F3235D">
              <w:rPr>
                <w:i/>
                <w:iCs/>
                <w:sz w:val="22"/>
                <w:szCs w:val="22"/>
              </w:rPr>
              <w:t>А</w:t>
            </w:r>
            <w:r w:rsidRPr="00F3235D">
              <w:rPr>
                <w:i/>
                <w:iCs/>
                <w:sz w:val="22"/>
                <w:szCs w:val="22"/>
                <w:vertAlign w:val="subscript"/>
                <w:lang w:val="kk-KZ"/>
              </w:rPr>
              <w:t>4</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i/>
                <w:iCs/>
                <w:sz w:val="22"/>
                <w:szCs w:val="22"/>
              </w:rPr>
              <w:t xml:space="preserve"> А</w:t>
            </w:r>
            <w:r w:rsidRPr="00F3235D">
              <w:rPr>
                <w:i/>
                <w:iCs/>
                <w:sz w:val="22"/>
                <w:szCs w:val="22"/>
                <w:vertAlign w:val="subscript"/>
                <w:lang w:val="kk-KZ"/>
              </w:rPr>
              <w:t>5</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rPr>
            </w:pPr>
            <w:r w:rsidRPr="00F3235D">
              <w:rPr>
                <w:i/>
                <w:iCs/>
                <w:sz w:val="22"/>
                <w:szCs w:val="22"/>
              </w:rPr>
              <w:t>А</w:t>
            </w:r>
            <w:r w:rsidRPr="00F3235D">
              <w:rPr>
                <w:i/>
                <w:iCs/>
                <w:sz w:val="22"/>
                <w:szCs w:val="22"/>
                <w:vertAlign w:val="subscript"/>
                <w:lang w:val="kk-KZ"/>
              </w:rPr>
              <w:t>6</w:t>
            </w:r>
          </w:p>
        </w:tc>
      </w:tr>
      <w:tr w:rsidR="008E0505" w:rsidRPr="00BB6D0C" w:rsidTr="008E0505">
        <w:trPr>
          <w:trHeight w:hRule="exact" w:val="412"/>
        </w:trPr>
        <w:tc>
          <w:tcPr>
            <w:tcW w:w="731"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position w:val="-6"/>
                <w:sz w:val="22"/>
                <w:szCs w:val="22"/>
                <w:lang w:val="kk-KZ"/>
              </w:rPr>
              <w:object w:dxaOrig="180" w:dyaOrig="200">
                <v:shape id="_x0000_i1109" type="#_x0000_t75" style="width:14.25pt;height:14.25pt" o:ole="">
                  <v:imagedata r:id="rId171" o:title=""/>
                </v:shape>
                <o:OLEObject Type="Embed" ProgID="Equation.DSMT4" ShapeID="_x0000_i1109" DrawAspect="Content" ObjectID="_1643214322" r:id="rId172"/>
              </w:object>
            </w:r>
            <w:r w:rsidRPr="00F3235D">
              <w:rPr>
                <w:sz w:val="22"/>
                <w:szCs w:val="22"/>
                <w:vertAlign w:val="subscript"/>
                <w:lang w:val="kk-KZ"/>
              </w:rPr>
              <w:t>5</w:t>
            </w:r>
          </w:p>
        </w:tc>
        <w:tc>
          <w:tcPr>
            <w:tcW w:w="760"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4</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32/85</w:t>
            </w:r>
          </w:p>
        </w:tc>
        <w:tc>
          <w:tcPr>
            <w:tcW w:w="964" w:type="dxa"/>
            <w:tcBorders>
              <w:top w:val="single" w:sz="6" w:space="0" w:color="auto"/>
              <w:left w:val="single" w:sz="6" w:space="0" w:color="auto"/>
              <w:bottom w:val="single" w:sz="6" w:space="0" w:color="auto"/>
              <w:right w:val="single" w:sz="6" w:space="0" w:color="auto"/>
            </w:tcBorders>
            <w:shd w:val="clear" w:color="auto" w:fill="auto"/>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4"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rPr>
            </w:pPr>
            <w:r w:rsidRPr="00F3235D">
              <w:rPr>
                <w:rFonts w:ascii="Times New Roman" w:hAnsi="Times New Roman" w:cs="Times New Roman"/>
                <w:i/>
                <w:noProof/>
                <w:position w:val="-14"/>
                <w:lang w:val="en-US" w:eastAsia="ru-RU"/>
              </w:rPr>
              <w:t>-15/85</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1</w:t>
            </w:r>
          </w:p>
        </w:tc>
        <w:tc>
          <w:tcPr>
            <w:tcW w:w="968"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i/>
                <w:noProof/>
                <w:position w:val="-14"/>
                <w:lang w:val="en-US" w:eastAsia="ru-RU"/>
              </w:rPr>
              <w:t>-4/85</w:t>
            </w:r>
          </w:p>
        </w:tc>
      </w:tr>
      <w:tr w:rsidR="008E0505" w:rsidRPr="00BB6D0C" w:rsidTr="008E0505">
        <w:trPr>
          <w:trHeight w:hRule="exact" w:val="412"/>
        </w:trPr>
        <w:tc>
          <w:tcPr>
            <w:tcW w:w="731"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position w:val="-6"/>
                <w:sz w:val="22"/>
                <w:szCs w:val="22"/>
              </w:rPr>
              <w:object w:dxaOrig="180" w:dyaOrig="200">
                <v:shape id="_x0000_i1110" type="#_x0000_t75" style="width:14.25pt;height:14.25pt" o:ole="">
                  <v:imagedata r:id="rId173" o:title=""/>
                </v:shape>
                <o:OLEObject Type="Embed" ProgID="Equation.DSMT4" ShapeID="_x0000_i1110" DrawAspect="Content" ObjectID="_1643214323" r:id="rId174"/>
              </w:object>
            </w:r>
            <w:r w:rsidRPr="00F3235D">
              <w:rPr>
                <w:sz w:val="22"/>
                <w:szCs w:val="22"/>
                <w:vertAlign w:val="subscript"/>
                <w:lang w:val="kk-KZ"/>
              </w:rPr>
              <w:t>2</w:t>
            </w:r>
          </w:p>
        </w:tc>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-3</w:t>
            </w:r>
          </w:p>
        </w:tc>
        <w:tc>
          <w:tcPr>
            <w:tcW w:w="972"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2</w:t>
            </w:r>
          </w:p>
        </w:tc>
        <w:tc>
          <w:tcPr>
            <w:tcW w:w="972"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w:t>
            </w:r>
            <w:r w:rsidRPr="00F3235D">
              <w:rPr>
                <w:rFonts w:ascii="Times New Roman" w:hAnsi="Times New Roman" w:cs="Times New Roman"/>
                <w:i/>
                <w:noProof/>
                <w:position w:val="-14"/>
                <w:lang w:eastAsia="ru-RU"/>
              </w:rPr>
              <w:drawing>
                <wp:inline distT="0" distB="0" distL="0" distR="0" wp14:anchorId="1BC4BD48" wp14:editId="659E2BBA">
                  <wp:extent cx="152400" cy="238125"/>
                  <wp:effectExtent l="0" t="0" r="0" b="9525"/>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4"/>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1</w:t>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i/>
                <w:noProof/>
                <w:position w:val="-14"/>
                <w:lang w:eastAsia="ru-RU"/>
              </w:rPr>
              <w:drawing>
                <wp:inline distT="0" distB="0" distL="0" distR="0" wp14:anchorId="00005DBC" wp14:editId="29189CA3">
                  <wp:extent cx="171450" cy="247650"/>
                  <wp:effectExtent l="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5"/>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71450" cy="247650"/>
                          </a:xfrm>
                          <a:prstGeom prst="rect">
                            <a:avLst/>
                          </a:prstGeom>
                          <a:noFill/>
                          <a:ln>
                            <a:noFill/>
                          </a:ln>
                        </pic:spPr>
                      </pic:pic>
                    </a:graphicData>
                  </a:graphic>
                </wp:inline>
              </w:drawing>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rPr>
            </w:pPr>
            <w:r w:rsidRPr="00F3235D">
              <w:rPr>
                <w:rFonts w:ascii="Times New Roman" w:hAnsi="Times New Roman" w:cs="Times New Roman"/>
                <w:i/>
                <w:noProof/>
                <w:position w:val="-14"/>
                <w:lang w:eastAsia="ru-RU"/>
              </w:rPr>
              <w:drawing>
                <wp:inline distT="0" distB="0" distL="0" distR="0" wp14:anchorId="303DDA8E" wp14:editId="4FF649D5">
                  <wp:extent cx="152400" cy="247650"/>
                  <wp:effectExtent l="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52400" cy="247650"/>
                          </a:xfrm>
                          <a:prstGeom prst="rect">
                            <a:avLst/>
                          </a:prstGeom>
                          <a:noFill/>
                          <a:ln>
                            <a:noFill/>
                          </a:ln>
                        </pic:spPr>
                      </pic:pic>
                    </a:graphicData>
                  </a:graphic>
                </wp:inline>
              </w:drawing>
            </w:r>
          </w:p>
        </w:tc>
      </w:tr>
      <w:tr w:rsidR="008E0505" w:rsidRPr="00BB6D0C" w:rsidTr="008E0505">
        <w:trPr>
          <w:trHeight w:hRule="exact" w:val="406"/>
        </w:trPr>
        <w:tc>
          <w:tcPr>
            <w:tcW w:w="731"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en-US"/>
              </w:rPr>
            </w:pPr>
            <w:r w:rsidRPr="00F3235D">
              <w:rPr>
                <w:position w:val="-6"/>
                <w:sz w:val="22"/>
                <w:szCs w:val="22"/>
              </w:rPr>
              <w:object w:dxaOrig="180" w:dyaOrig="200">
                <v:shape id="_x0000_i1111" type="#_x0000_t75" style="width:14.25pt;height:14.25pt" o:ole="">
                  <v:imagedata r:id="rId178" o:title=""/>
                </v:shape>
                <o:OLEObject Type="Embed" ProgID="Equation.DSMT4" ShapeID="_x0000_i1111" DrawAspect="Content" ObjectID="_1643214324" r:id="rId179"/>
              </w:object>
            </w:r>
            <w:r w:rsidRPr="00F3235D">
              <w:rPr>
                <w:sz w:val="22"/>
                <w:szCs w:val="22"/>
                <w:vertAlign w:val="subscript"/>
                <w:lang w:val="en-US"/>
              </w:rPr>
              <w:t>4</w:t>
            </w:r>
          </w:p>
        </w:tc>
        <w:tc>
          <w:tcPr>
            <w:tcW w:w="760"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-2</w:t>
            </w: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1</w:t>
            </w: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i/>
                <w:noProof/>
                <w:position w:val="-14"/>
                <w:lang w:eastAsia="ru-RU"/>
              </w:rPr>
              <w:drawing>
                <wp:inline distT="0" distB="0" distL="0" distR="0" wp14:anchorId="367B5ED3" wp14:editId="35F19474">
                  <wp:extent cx="142875" cy="238125"/>
                  <wp:effectExtent l="0" t="0" r="9525" b="952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w:t>
            </w:r>
            <w:r w:rsidRPr="00F3235D">
              <w:rPr>
                <w:rFonts w:ascii="Times New Roman" w:hAnsi="Times New Roman" w:cs="Times New Roman"/>
                <w:i/>
                <w:noProof/>
                <w:position w:val="-14"/>
                <w:lang w:eastAsia="ru-RU"/>
              </w:rPr>
              <w:drawing>
                <wp:inline distT="0" distB="0" distL="0" distR="0" wp14:anchorId="0FD8EAC7" wp14:editId="0FB39675">
                  <wp:extent cx="152400" cy="238125"/>
                  <wp:effectExtent l="0" t="0" r="0" b="9525"/>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52400" cy="238125"/>
                          </a:xfrm>
                          <a:prstGeom prst="rect">
                            <a:avLst/>
                          </a:prstGeom>
                          <a:noFill/>
                          <a:ln>
                            <a:noFill/>
                          </a:ln>
                        </pic:spPr>
                      </pic:pic>
                    </a:graphicData>
                  </a:graphic>
                </wp:inline>
              </w:drawing>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1</w:t>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i/>
                <w:noProof/>
                <w:position w:val="-20"/>
                <w:lang w:eastAsia="ru-RU"/>
              </w:rPr>
              <w:drawing>
                <wp:inline distT="0" distB="0" distL="0" distR="0" wp14:anchorId="779FC8E3" wp14:editId="47EAAA1F">
                  <wp:extent cx="152400" cy="285750"/>
                  <wp:effectExtent l="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52400" cy="285750"/>
                          </a:xfrm>
                          <a:prstGeom prst="rect">
                            <a:avLst/>
                          </a:prstGeom>
                          <a:noFill/>
                          <a:ln>
                            <a:noFill/>
                          </a:ln>
                        </pic:spPr>
                      </pic:pic>
                    </a:graphicData>
                  </a:graphic>
                </wp:inline>
              </w:drawing>
            </w:r>
          </w:p>
        </w:tc>
      </w:tr>
      <w:tr w:rsidR="008E0505" w:rsidRPr="00BB6D0C" w:rsidTr="008E0505">
        <w:trPr>
          <w:trHeight w:hRule="exact" w:val="376"/>
        </w:trPr>
        <w:tc>
          <w:tcPr>
            <w:tcW w:w="1491" w:type="dxa"/>
            <w:gridSpan w:val="2"/>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ind w:left="586"/>
              <w:rPr>
                <w:sz w:val="22"/>
                <w:szCs w:val="22"/>
              </w:rPr>
            </w:pPr>
            <w:r w:rsidRPr="00F3235D">
              <w:rPr>
                <w:sz w:val="22"/>
                <w:szCs w:val="22"/>
              </w:rPr>
              <w:t>Δк</w:t>
            </w:r>
          </w:p>
        </w:tc>
        <w:tc>
          <w:tcPr>
            <w:tcW w:w="972" w:type="dxa"/>
            <w:tcBorders>
              <w:top w:val="single" w:sz="6" w:space="0" w:color="auto"/>
              <w:left w:val="single" w:sz="6" w:space="0" w:color="auto"/>
              <w:bottom w:val="single" w:sz="6" w:space="0" w:color="auto"/>
              <w:right w:val="single" w:sz="6" w:space="0" w:color="auto"/>
            </w:tcBorders>
            <w:shd w:val="clear" w:color="auto" w:fill="FFFFFF"/>
          </w:tcPr>
          <w:p w:rsidR="008E0505" w:rsidRPr="00F3235D" w:rsidRDefault="008E0505" w:rsidP="00C30024">
            <w:pPr>
              <w:shd w:val="clear" w:color="auto" w:fill="FFFFFF"/>
              <w:spacing w:line="276" w:lineRule="auto"/>
              <w:rPr>
                <w:sz w:val="22"/>
                <w:szCs w:val="22"/>
                <w:lang w:val="kk-KZ"/>
              </w:rPr>
            </w:pPr>
            <w:r w:rsidRPr="00F3235D">
              <w:rPr>
                <w:sz w:val="22"/>
                <w:szCs w:val="22"/>
                <w:lang w:val="kk-KZ"/>
              </w:rPr>
              <w:t>-24</w:t>
            </w:r>
          </w:p>
        </w:tc>
        <w:tc>
          <w:tcPr>
            <w:tcW w:w="972"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w:t>
            </w:r>
            <w:r w:rsidRPr="00F3235D">
              <w:rPr>
                <w:rFonts w:ascii="Times New Roman" w:hAnsi="Times New Roman" w:cs="Times New Roman"/>
                <w:i/>
                <w:noProof/>
                <w:position w:val="-14"/>
                <w:lang w:eastAsia="ru-RU"/>
              </w:rPr>
              <w:drawing>
                <wp:inline distT="0" distB="0" distL="0" distR="0" wp14:anchorId="108D3245" wp14:editId="13CE2DBA">
                  <wp:extent cx="200025" cy="238125"/>
                  <wp:effectExtent l="0" t="0" r="9525" b="9525"/>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1"/>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64" w:type="dxa"/>
            <w:tcBorders>
              <w:top w:val="single" w:sz="6" w:space="0" w:color="auto"/>
              <w:left w:val="single" w:sz="6" w:space="0" w:color="auto"/>
              <w:bottom w:val="single" w:sz="6" w:space="0" w:color="auto"/>
              <w:right w:val="single" w:sz="6" w:space="0" w:color="auto"/>
            </w:tcBorders>
            <w:shd w:val="clear" w:color="auto" w:fill="auto"/>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4"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w:t>
            </w:r>
            <w:r w:rsidRPr="00F3235D">
              <w:rPr>
                <w:rFonts w:ascii="Times New Roman" w:hAnsi="Times New Roman" w:cs="Times New Roman"/>
                <w:i/>
                <w:noProof/>
                <w:position w:val="-14"/>
                <w:lang w:eastAsia="ru-RU"/>
              </w:rPr>
              <w:drawing>
                <wp:inline distT="0" distB="0" distL="0" distR="0" wp14:anchorId="67BCF5EF" wp14:editId="5733C8F6">
                  <wp:extent cx="200025" cy="238125"/>
                  <wp:effectExtent l="0" t="0" r="9525" b="9525"/>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2"/>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200025" cy="238125"/>
                          </a:xfrm>
                          <a:prstGeom prst="rect">
                            <a:avLst/>
                          </a:prstGeom>
                          <a:noFill/>
                          <a:ln>
                            <a:noFill/>
                          </a:ln>
                        </pic:spPr>
                      </pic:pic>
                    </a:graphicData>
                  </a:graphic>
                </wp:inline>
              </w:drawing>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0</w:t>
            </w:r>
          </w:p>
        </w:tc>
        <w:tc>
          <w:tcPr>
            <w:tcW w:w="968" w:type="dxa"/>
            <w:tcBorders>
              <w:top w:val="single" w:sz="6" w:space="0" w:color="auto"/>
              <w:left w:val="single" w:sz="6" w:space="0" w:color="auto"/>
              <w:bottom w:val="single" w:sz="6" w:space="0" w:color="auto"/>
              <w:right w:val="single" w:sz="6" w:space="0" w:color="auto"/>
            </w:tcBorders>
            <w:shd w:val="clear" w:color="auto" w:fill="FFFFFF"/>
            <w:vAlign w:val="center"/>
          </w:tcPr>
          <w:p w:rsidR="008E0505" w:rsidRPr="00F3235D" w:rsidRDefault="008E0505" w:rsidP="00C30024">
            <w:pPr>
              <w:pStyle w:val="ac"/>
              <w:spacing w:line="276" w:lineRule="auto"/>
              <w:jc w:val="both"/>
              <w:rPr>
                <w:rFonts w:ascii="Times New Roman" w:hAnsi="Times New Roman" w:cs="Times New Roman"/>
                <w:lang w:val="en-US"/>
              </w:rPr>
            </w:pPr>
            <w:r w:rsidRPr="00F3235D">
              <w:rPr>
                <w:rFonts w:ascii="Times New Roman" w:hAnsi="Times New Roman" w:cs="Times New Roman"/>
                <w:lang w:val="en-US"/>
              </w:rPr>
              <w:t>-</w:t>
            </w:r>
            <w:r w:rsidRPr="00F3235D">
              <w:rPr>
                <w:rFonts w:ascii="Times New Roman" w:hAnsi="Times New Roman" w:cs="Times New Roman"/>
                <w:i/>
                <w:noProof/>
                <w:position w:val="-14"/>
                <w:lang w:eastAsia="ru-RU"/>
              </w:rPr>
              <w:drawing>
                <wp:inline distT="0" distB="0" distL="0" distR="0" wp14:anchorId="78B157DC" wp14:editId="46849299">
                  <wp:extent cx="190500" cy="238125"/>
                  <wp:effectExtent l="0" t="0" r="0" b="9525"/>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3"/>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bl>
    <w:p w:rsidR="008E0505" w:rsidRPr="00BB6D0C" w:rsidRDefault="008E0505" w:rsidP="00C30024">
      <w:pPr>
        <w:tabs>
          <w:tab w:val="left" w:pos="1335"/>
        </w:tabs>
        <w:spacing w:line="276" w:lineRule="auto"/>
        <w:rPr>
          <w:sz w:val="26"/>
          <w:szCs w:val="26"/>
        </w:rPr>
      </w:pPr>
    </w:p>
    <w:p w:rsidR="008E0505" w:rsidRPr="00BB6D0C" w:rsidRDefault="008E0505" w:rsidP="00C30024">
      <w:pPr>
        <w:tabs>
          <w:tab w:val="left" w:pos="1140"/>
        </w:tabs>
        <w:spacing w:line="276" w:lineRule="auto"/>
        <w:rPr>
          <w:sz w:val="26"/>
          <w:szCs w:val="26"/>
        </w:rPr>
      </w:pPr>
      <w:r>
        <w:rPr>
          <w:sz w:val="26"/>
          <w:szCs w:val="26"/>
        </w:rPr>
        <w:t xml:space="preserve">     </w:t>
      </w:r>
      <w:r>
        <w:rPr>
          <w:sz w:val="26"/>
          <w:szCs w:val="26"/>
          <w:lang w:val="kk-KZ"/>
        </w:rPr>
        <w:t xml:space="preserve">Барлық </w:t>
      </w:r>
      <w:r w:rsidRPr="00BB6D0C">
        <w:rPr>
          <w:sz w:val="26"/>
          <w:szCs w:val="26"/>
        </w:rPr>
        <w:t xml:space="preserve"> ∆</w:t>
      </w:r>
      <w:r w:rsidRPr="00BB6D0C">
        <w:rPr>
          <w:sz w:val="26"/>
          <w:szCs w:val="26"/>
          <w:vertAlign w:val="subscript"/>
          <w:lang w:val="en-US"/>
        </w:rPr>
        <w:t>k</w:t>
      </w:r>
      <w:r w:rsidRPr="00E75C71">
        <w:rPr>
          <w:position w:val="-4"/>
          <w:sz w:val="26"/>
          <w:szCs w:val="26"/>
        </w:rPr>
        <w:object w:dxaOrig="220" w:dyaOrig="240">
          <v:shape id="_x0000_i1112" type="#_x0000_t75" style="width:14.25pt;height:14.25pt" o:ole="">
            <v:imagedata r:id="rId186" o:title=""/>
          </v:shape>
          <o:OLEObject Type="Embed" ProgID="Equation.DSMT4" ShapeID="_x0000_i1112" DrawAspect="Content" ObjectID="_1643214325" r:id="rId187"/>
        </w:object>
      </w:r>
      <w:r>
        <w:rPr>
          <w:sz w:val="26"/>
          <w:szCs w:val="26"/>
          <w:lang w:val="kk-KZ"/>
        </w:rPr>
        <w:t>0 болғандықтан</w:t>
      </w:r>
      <w:r w:rsidRPr="00BB6D0C">
        <w:rPr>
          <w:sz w:val="26"/>
          <w:szCs w:val="26"/>
        </w:rPr>
        <w:t xml:space="preserve">, </w:t>
      </w:r>
      <w:r>
        <w:rPr>
          <w:sz w:val="26"/>
          <w:szCs w:val="26"/>
          <w:lang w:val="kk-KZ"/>
        </w:rPr>
        <w:t>табылған шешім тиімді</w:t>
      </w:r>
      <w:r w:rsidRPr="00BB6D0C">
        <w:rPr>
          <w:sz w:val="26"/>
          <w:szCs w:val="26"/>
        </w:rPr>
        <w:t>.</w:t>
      </w:r>
    </w:p>
    <w:p w:rsidR="008E0505" w:rsidRDefault="008E0505" w:rsidP="00C30024">
      <w:pPr>
        <w:tabs>
          <w:tab w:val="left" w:pos="1140"/>
        </w:tabs>
        <w:spacing w:line="276" w:lineRule="auto"/>
        <w:rPr>
          <w:sz w:val="26"/>
          <w:szCs w:val="26"/>
        </w:rPr>
      </w:pPr>
    </w:p>
    <w:p w:rsidR="008E0505" w:rsidRPr="00BB6D0C" w:rsidRDefault="008E0505" w:rsidP="00C30024">
      <w:pPr>
        <w:tabs>
          <w:tab w:val="left" w:pos="1140"/>
        </w:tabs>
        <w:spacing w:line="276" w:lineRule="auto"/>
        <w:rPr>
          <w:sz w:val="26"/>
          <w:szCs w:val="26"/>
        </w:rPr>
      </w:pPr>
      <w:r>
        <w:rPr>
          <w:sz w:val="26"/>
          <w:szCs w:val="26"/>
          <w:lang w:val="kk-KZ"/>
        </w:rPr>
        <w:t>Жауабы</w:t>
      </w:r>
      <w:r w:rsidRPr="00BB6D0C">
        <w:rPr>
          <w:sz w:val="26"/>
          <w:szCs w:val="26"/>
        </w:rPr>
        <w:t xml:space="preserve">: </w:t>
      </w:r>
      <w:r w:rsidRPr="00BB6D0C">
        <w:rPr>
          <w:sz w:val="26"/>
          <w:szCs w:val="26"/>
          <w:lang w:val="en-US"/>
        </w:rPr>
        <w:t>min</w:t>
      </w:r>
      <w:r w:rsidRPr="00BB6D0C">
        <w:rPr>
          <w:sz w:val="26"/>
          <w:szCs w:val="26"/>
        </w:rPr>
        <w:t xml:space="preserve"> </w:t>
      </w:r>
      <w:r w:rsidRPr="00BB6D0C">
        <w:rPr>
          <w:sz w:val="26"/>
          <w:szCs w:val="26"/>
          <w:lang w:val="en-US"/>
        </w:rPr>
        <w:t>Z</w:t>
      </w:r>
      <w:r>
        <w:rPr>
          <w:sz w:val="26"/>
          <w:szCs w:val="26"/>
        </w:rPr>
        <w:t>(Х) = -24</w:t>
      </w:r>
      <w:r>
        <w:rPr>
          <w:sz w:val="26"/>
          <w:szCs w:val="26"/>
          <w:lang w:val="kk-KZ"/>
        </w:rPr>
        <w:t>,</w:t>
      </w:r>
      <w:r w:rsidRPr="00BB6D0C">
        <w:rPr>
          <w:sz w:val="26"/>
          <w:szCs w:val="26"/>
        </w:rPr>
        <w:t xml:space="preserve"> Х = (0; 2; 0;1;4;0).</w:t>
      </w:r>
    </w:p>
    <w:p w:rsidR="008E0505" w:rsidRPr="00BB6D0C" w:rsidRDefault="008E0505" w:rsidP="00C30024">
      <w:pPr>
        <w:tabs>
          <w:tab w:val="left" w:pos="1140"/>
        </w:tabs>
        <w:spacing w:line="276" w:lineRule="auto"/>
        <w:rPr>
          <w:sz w:val="26"/>
          <w:szCs w:val="26"/>
        </w:rPr>
      </w:pPr>
    </w:p>
    <w:p w:rsidR="008E0505" w:rsidRDefault="008E0505" w:rsidP="00C30024">
      <w:pPr>
        <w:spacing w:line="276" w:lineRule="auto"/>
        <w:rPr>
          <w:sz w:val="26"/>
          <w:szCs w:val="26"/>
          <w:lang w:val="kk-KZ"/>
        </w:rPr>
      </w:pPr>
      <w:r>
        <w:rPr>
          <w:sz w:val="26"/>
          <w:szCs w:val="26"/>
          <w:lang w:val="kk-KZ"/>
        </w:rPr>
        <w:t>Б</w:t>
      </w:r>
      <w:r w:rsidRPr="00BB6D0C">
        <w:rPr>
          <w:sz w:val="26"/>
          <w:szCs w:val="26"/>
          <w:lang w:val="kk-KZ"/>
        </w:rPr>
        <w:t xml:space="preserve">) </w:t>
      </w:r>
      <w:r>
        <w:rPr>
          <w:sz w:val="26"/>
          <w:szCs w:val="26"/>
          <w:lang w:val="kk-KZ"/>
        </w:rPr>
        <w:t xml:space="preserve">Базис векторлардың  қажетті санымен қамсызданбағанда </w:t>
      </w:r>
      <w:r w:rsidRPr="00BB6D0C">
        <w:rPr>
          <w:sz w:val="26"/>
          <w:szCs w:val="26"/>
          <w:lang w:val="kk-KZ"/>
        </w:rPr>
        <w:t xml:space="preserve">М </w:t>
      </w:r>
      <w:r>
        <w:rPr>
          <w:sz w:val="26"/>
          <w:szCs w:val="26"/>
          <w:lang w:val="kk-KZ"/>
        </w:rPr>
        <w:t>есепке көшеміз.</w:t>
      </w:r>
      <w:r w:rsidRPr="00BB6D0C">
        <w:rPr>
          <w:sz w:val="26"/>
          <w:szCs w:val="26"/>
          <w:lang w:val="kk-KZ"/>
        </w:rPr>
        <w:t xml:space="preserve"> </w:t>
      </w:r>
      <w:r>
        <w:rPr>
          <w:sz w:val="26"/>
          <w:szCs w:val="26"/>
          <w:lang w:val="kk-KZ"/>
        </w:rPr>
        <w:t xml:space="preserve">Ол үшін  мақсат функциясы мен шектелер жүйесіне жасанды айнымалылар енгіземіз. Одан әрі симплекс әдіс қолданылады. Бұл жағдайда </w:t>
      </w:r>
      <w:r w:rsidRPr="00BB6D0C">
        <w:rPr>
          <w:sz w:val="26"/>
          <w:szCs w:val="26"/>
          <w:lang w:val="kk-KZ"/>
        </w:rPr>
        <w:t xml:space="preserve"> </w:t>
      </w:r>
      <w:r w:rsidRPr="00656841">
        <w:rPr>
          <w:sz w:val="26"/>
          <w:szCs w:val="26"/>
          <w:lang w:val="kk-KZ"/>
        </w:rPr>
        <w:t>∆</w:t>
      </w:r>
      <w:r w:rsidRPr="00656841">
        <w:rPr>
          <w:sz w:val="26"/>
          <w:szCs w:val="26"/>
          <w:vertAlign w:val="subscript"/>
          <w:lang w:val="kk-KZ"/>
        </w:rPr>
        <w:t>k</w:t>
      </w:r>
      <w:r w:rsidRPr="00BB6D0C">
        <w:rPr>
          <w:sz w:val="26"/>
          <w:szCs w:val="26"/>
          <w:vertAlign w:val="subscript"/>
          <w:lang w:val="kk-KZ"/>
        </w:rPr>
        <w:t xml:space="preserve"> </w:t>
      </w:r>
      <w:r w:rsidRPr="00BB6D0C">
        <w:rPr>
          <w:sz w:val="26"/>
          <w:szCs w:val="26"/>
          <w:lang w:val="kk-KZ"/>
        </w:rPr>
        <w:t xml:space="preserve"> </w:t>
      </w:r>
      <w:r>
        <w:rPr>
          <w:sz w:val="26"/>
          <w:szCs w:val="26"/>
          <w:lang w:val="kk-KZ"/>
        </w:rPr>
        <w:t>жолы келесі түрде жазылады:</w:t>
      </w:r>
      <w:r w:rsidRPr="00BB6D0C">
        <w:rPr>
          <w:sz w:val="26"/>
          <w:szCs w:val="26"/>
          <w:lang w:val="kk-KZ"/>
        </w:rPr>
        <w:t xml:space="preserve"> </w:t>
      </w:r>
    </w:p>
    <w:p w:rsidR="008E0505" w:rsidRDefault="008E0505" w:rsidP="00C30024">
      <w:pPr>
        <w:spacing w:line="276" w:lineRule="auto"/>
        <w:rPr>
          <w:sz w:val="26"/>
          <w:szCs w:val="26"/>
          <w:lang w:val="kk-KZ"/>
        </w:rPr>
      </w:pPr>
    </w:p>
    <w:p w:rsidR="008E0505" w:rsidRDefault="008E0505" w:rsidP="00C30024">
      <w:pPr>
        <w:spacing w:line="276" w:lineRule="auto"/>
        <w:jc w:val="center"/>
        <w:rPr>
          <w:sz w:val="26"/>
          <w:szCs w:val="26"/>
          <w:lang w:val="kk-KZ"/>
        </w:rPr>
      </w:pPr>
      <w:r w:rsidRPr="00BB6D0C">
        <w:rPr>
          <w:position w:val="-14"/>
          <w:sz w:val="26"/>
          <w:szCs w:val="26"/>
          <w:lang w:val="kk-KZ"/>
        </w:rPr>
        <w:object w:dxaOrig="1520" w:dyaOrig="360">
          <v:shape id="_x0000_i1113" type="#_x0000_t75" style="width:79.5pt;height:21.75pt" o:ole="">
            <v:imagedata r:id="rId188" o:title=""/>
          </v:shape>
          <o:OLEObject Type="Embed" ProgID="Equation.DSMT4" ShapeID="_x0000_i1113" DrawAspect="Content" ObjectID="_1643214326" r:id="rId189"/>
        </w:object>
      </w:r>
      <w:r w:rsidRPr="00BB6D0C">
        <w:rPr>
          <w:sz w:val="26"/>
          <w:szCs w:val="26"/>
          <w:lang w:val="kk-KZ"/>
        </w:rPr>
        <w:t>.</w:t>
      </w:r>
    </w:p>
    <w:p w:rsidR="008E0505" w:rsidRPr="00BB6D0C" w:rsidRDefault="008E0505" w:rsidP="00C30024">
      <w:pPr>
        <w:spacing w:line="276" w:lineRule="auto"/>
        <w:rPr>
          <w:sz w:val="26"/>
          <w:szCs w:val="26"/>
          <w:lang w:val="kk-KZ"/>
        </w:rPr>
      </w:pPr>
    </w:p>
    <w:p w:rsidR="008E0505" w:rsidRPr="00BB6D0C" w:rsidRDefault="008E0505" w:rsidP="00C30024">
      <w:pPr>
        <w:spacing w:line="276" w:lineRule="auto"/>
        <w:rPr>
          <w:sz w:val="26"/>
          <w:szCs w:val="26"/>
          <w:lang w:val="kk-KZ"/>
        </w:rPr>
      </w:pPr>
      <w:r>
        <w:rPr>
          <w:sz w:val="26"/>
          <w:szCs w:val="26"/>
          <w:lang w:val="kk-KZ"/>
        </w:rPr>
        <w:t>Мұндағы</w:t>
      </w:r>
      <w:r w:rsidRPr="00BB6D0C">
        <w:rPr>
          <w:sz w:val="26"/>
          <w:szCs w:val="26"/>
          <w:lang w:val="kk-KZ"/>
        </w:rPr>
        <w:t xml:space="preserve"> М – </w:t>
      </w:r>
      <w:r>
        <w:rPr>
          <w:sz w:val="26"/>
          <w:szCs w:val="26"/>
          <w:lang w:val="kk-KZ"/>
        </w:rPr>
        <w:t xml:space="preserve"> жеткілікті үлкен оң сан. Сонымен қатар, базистен шығарылатын вектор жасанды айнымалымен беттессе, онда келесі итерацияда  бұл баған жазылмайды</w:t>
      </w:r>
      <w:r w:rsidRPr="00BB6D0C">
        <w:rPr>
          <w:sz w:val="26"/>
          <w:szCs w:val="26"/>
          <w:lang w:val="kk-KZ"/>
        </w:rPr>
        <w:t>.</w:t>
      </w:r>
    </w:p>
    <w:p w:rsidR="008E0505" w:rsidRPr="00BB6D0C" w:rsidRDefault="008E0505" w:rsidP="00C30024">
      <w:pPr>
        <w:spacing w:line="276" w:lineRule="auto"/>
        <w:rPr>
          <w:sz w:val="26"/>
          <w:szCs w:val="26"/>
          <w:lang w:val="kk-KZ"/>
        </w:rPr>
      </w:pPr>
    </w:p>
    <w:p w:rsidR="008E0505" w:rsidRPr="002505B0" w:rsidRDefault="008E0505" w:rsidP="00C30024">
      <w:pPr>
        <w:spacing w:line="276" w:lineRule="auto"/>
        <w:rPr>
          <w:sz w:val="26"/>
          <w:szCs w:val="26"/>
          <w:lang w:val="kk-KZ"/>
        </w:rPr>
      </w:pPr>
      <w:r w:rsidRPr="00BB6D0C">
        <w:rPr>
          <w:sz w:val="26"/>
          <w:szCs w:val="26"/>
          <w:lang w:val="kk-KZ"/>
        </w:rPr>
        <w:t xml:space="preserve">В) </w:t>
      </w:r>
      <w:r>
        <w:rPr>
          <w:sz w:val="26"/>
          <w:szCs w:val="26"/>
          <w:lang w:val="kk-KZ"/>
        </w:rPr>
        <w:t>Сызықты программалау есебін шығаралық:</w:t>
      </w:r>
    </w:p>
    <w:p w:rsidR="008E0505" w:rsidRPr="00BB6D0C" w:rsidRDefault="008E0505" w:rsidP="00C30024">
      <w:pPr>
        <w:spacing w:line="276" w:lineRule="auto"/>
        <w:rPr>
          <w:sz w:val="26"/>
          <w:szCs w:val="26"/>
        </w:rPr>
      </w:pPr>
    </w:p>
    <w:p w:rsidR="008E0505" w:rsidRDefault="008E0505" w:rsidP="00C30024">
      <w:pPr>
        <w:spacing w:line="276" w:lineRule="auto"/>
        <w:jc w:val="center"/>
        <w:rPr>
          <w:sz w:val="26"/>
          <w:szCs w:val="26"/>
        </w:rPr>
      </w:pPr>
      <w:r w:rsidRPr="0014213D">
        <w:rPr>
          <w:position w:val="-100"/>
          <w:sz w:val="26"/>
          <w:szCs w:val="26"/>
        </w:rPr>
        <w:object w:dxaOrig="4420" w:dyaOrig="2040">
          <v:shape id="_x0000_i1114" type="#_x0000_t75" style="width:3in;height:100.5pt" o:ole="">
            <v:imagedata r:id="rId190" o:title=""/>
          </v:shape>
          <o:OLEObject Type="Embed" ProgID="Equation.DSMT4" ShapeID="_x0000_i1114" DrawAspect="Content" ObjectID="_1643214327" r:id="rId191"/>
        </w:object>
      </w:r>
    </w:p>
    <w:p w:rsidR="008E0505" w:rsidRPr="00BB6D0C" w:rsidRDefault="008E0505" w:rsidP="00C30024">
      <w:pPr>
        <w:spacing w:line="276" w:lineRule="auto"/>
        <w:jc w:val="center"/>
        <w:rPr>
          <w:sz w:val="26"/>
          <w:szCs w:val="26"/>
          <w:lang w:val="kk-KZ"/>
        </w:rPr>
      </w:pPr>
    </w:p>
    <w:p w:rsidR="008E0505" w:rsidRDefault="008E0505" w:rsidP="00C30024">
      <w:pPr>
        <w:tabs>
          <w:tab w:val="left" w:pos="425"/>
        </w:tabs>
        <w:spacing w:line="276" w:lineRule="auto"/>
        <w:rPr>
          <w:sz w:val="26"/>
          <w:szCs w:val="26"/>
          <w:lang w:val="kk-KZ"/>
        </w:rPr>
      </w:pPr>
      <w:r>
        <w:rPr>
          <w:sz w:val="26"/>
          <w:szCs w:val="26"/>
          <w:lang w:val="kk-KZ"/>
        </w:rPr>
        <w:t>Бұл есепке сәйкес</w:t>
      </w:r>
      <w:r w:rsidRPr="002505B0">
        <w:rPr>
          <w:sz w:val="26"/>
          <w:szCs w:val="26"/>
          <w:lang w:val="kk-KZ"/>
        </w:rPr>
        <w:t xml:space="preserve"> </w:t>
      </w:r>
      <w:r w:rsidRPr="00BB6D0C">
        <w:rPr>
          <w:sz w:val="26"/>
          <w:szCs w:val="26"/>
          <w:lang w:val="kk-KZ"/>
        </w:rPr>
        <w:t xml:space="preserve">М </w:t>
      </w:r>
      <w:r>
        <w:rPr>
          <w:sz w:val="26"/>
          <w:szCs w:val="26"/>
          <w:lang w:val="kk-KZ"/>
        </w:rPr>
        <w:t>есеп :</w:t>
      </w:r>
    </w:p>
    <w:p w:rsidR="008E0505" w:rsidRPr="00F3235D" w:rsidRDefault="008E0505" w:rsidP="00C30024">
      <w:pPr>
        <w:tabs>
          <w:tab w:val="left" w:pos="425"/>
        </w:tabs>
        <w:spacing w:line="276" w:lineRule="auto"/>
        <w:rPr>
          <w:sz w:val="26"/>
          <w:szCs w:val="26"/>
          <w:lang w:val="kk-KZ"/>
        </w:rPr>
      </w:pPr>
    </w:p>
    <w:p w:rsidR="008E0505" w:rsidRPr="00BB6D0C" w:rsidRDefault="008E0505" w:rsidP="00C30024">
      <w:pPr>
        <w:tabs>
          <w:tab w:val="left" w:pos="425"/>
        </w:tabs>
        <w:spacing w:line="276" w:lineRule="auto"/>
        <w:ind w:firstLine="426"/>
        <w:jc w:val="center"/>
        <w:rPr>
          <w:sz w:val="26"/>
          <w:szCs w:val="26"/>
        </w:rPr>
      </w:pPr>
      <w:r w:rsidRPr="0014213D">
        <w:rPr>
          <w:position w:val="-112"/>
          <w:sz w:val="26"/>
          <w:szCs w:val="26"/>
        </w:rPr>
        <w:object w:dxaOrig="5780" w:dyaOrig="2320">
          <v:shape id="_x0000_i1115" type="#_x0000_t75" style="width:4in;height:115.5pt" o:ole="">
            <v:imagedata r:id="rId192" o:title=""/>
          </v:shape>
          <o:OLEObject Type="Embed" ProgID="Equation.DSMT4" ShapeID="_x0000_i1115" DrawAspect="Content" ObjectID="_1643214328" r:id="rId193"/>
        </w:object>
      </w:r>
    </w:p>
    <w:p w:rsidR="008E0505" w:rsidRPr="00BB6D0C" w:rsidRDefault="008E0505" w:rsidP="00C30024">
      <w:pPr>
        <w:tabs>
          <w:tab w:val="left" w:pos="425"/>
        </w:tabs>
        <w:spacing w:line="276" w:lineRule="auto"/>
        <w:ind w:firstLine="426"/>
        <w:rPr>
          <w:sz w:val="26"/>
          <w:szCs w:val="26"/>
        </w:rPr>
      </w:pPr>
    </w:p>
    <w:p w:rsidR="008E0505" w:rsidRDefault="008E0505" w:rsidP="00C30024">
      <w:pPr>
        <w:tabs>
          <w:tab w:val="left" w:pos="425"/>
        </w:tabs>
        <w:spacing w:line="276" w:lineRule="auto"/>
        <w:rPr>
          <w:sz w:val="26"/>
          <w:szCs w:val="26"/>
          <w:lang w:val="kk-KZ"/>
        </w:rPr>
      </w:pPr>
      <w:r w:rsidRPr="00BB6D0C">
        <w:rPr>
          <w:sz w:val="26"/>
          <w:szCs w:val="26"/>
          <w:lang w:val="kk-KZ"/>
        </w:rPr>
        <w:t xml:space="preserve">М </w:t>
      </w:r>
      <w:r>
        <w:rPr>
          <w:sz w:val="26"/>
          <w:szCs w:val="26"/>
          <w:lang w:val="kk-KZ"/>
        </w:rPr>
        <w:t xml:space="preserve">есептегі </w:t>
      </w:r>
      <w:r w:rsidRPr="00BB6D0C">
        <w:rPr>
          <w:i/>
          <w:sz w:val="26"/>
          <w:szCs w:val="26"/>
        </w:rPr>
        <w:t>А</w:t>
      </w:r>
      <w:r w:rsidRPr="002505B0">
        <w:rPr>
          <w:sz w:val="26"/>
          <w:szCs w:val="26"/>
        </w:rPr>
        <w:t xml:space="preserve"> матрица</w:t>
      </w:r>
      <w:r>
        <w:rPr>
          <w:sz w:val="26"/>
          <w:szCs w:val="26"/>
          <w:lang w:val="kk-KZ"/>
        </w:rPr>
        <w:t>сы</w:t>
      </w:r>
      <w:r w:rsidRPr="00BB6D0C">
        <w:rPr>
          <w:sz w:val="26"/>
          <w:szCs w:val="26"/>
        </w:rPr>
        <w:t xml:space="preserve">, </w:t>
      </w:r>
      <w:r w:rsidRPr="00BB6D0C">
        <w:rPr>
          <w:i/>
          <w:sz w:val="26"/>
          <w:szCs w:val="26"/>
          <w:lang w:val="en-US"/>
        </w:rPr>
        <w:t>b</w:t>
      </w:r>
      <w:r w:rsidRPr="00BB6D0C">
        <w:rPr>
          <w:sz w:val="26"/>
          <w:szCs w:val="26"/>
        </w:rPr>
        <w:t xml:space="preserve"> </w:t>
      </w:r>
      <w:r>
        <w:rPr>
          <w:sz w:val="26"/>
          <w:szCs w:val="26"/>
          <w:lang w:val="kk-KZ"/>
        </w:rPr>
        <w:t xml:space="preserve">мен </w:t>
      </w:r>
      <w:r w:rsidRPr="00BB6D0C">
        <w:rPr>
          <w:i/>
          <w:sz w:val="26"/>
          <w:szCs w:val="26"/>
          <w:lang w:val="en-US"/>
        </w:rPr>
        <w:t>c</w:t>
      </w:r>
      <w:r w:rsidRPr="00BB6D0C">
        <w:rPr>
          <w:sz w:val="26"/>
          <w:szCs w:val="26"/>
        </w:rPr>
        <w:t xml:space="preserve"> вектор</w:t>
      </w:r>
      <w:r>
        <w:rPr>
          <w:sz w:val="26"/>
          <w:szCs w:val="26"/>
          <w:lang w:val="kk-KZ"/>
        </w:rPr>
        <w:t>лар</w:t>
      </w:r>
      <w:r>
        <w:rPr>
          <w:sz w:val="26"/>
          <w:szCs w:val="26"/>
        </w:rPr>
        <w:t>ы</w:t>
      </w:r>
      <w:r>
        <w:rPr>
          <w:sz w:val="26"/>
          <w:szCs w:val="26"/>
          <w:lang w:val="kk-KZ"/>
        </w:rPr>
        <w:t>:</w:t>
      </w:r>
    </w:p>
    <w:p w:rsidR="008E0505" w:rsidRPr="00BB6D0C" w:rsidRDefault="008E0505" w:rsidP="00C30024">
      <w:pPr>
        <w:tabs>
          <w:tab w:val="left" w:pos="425"/>
        </w:tabs>
        <w:spacing w:line="276" w:lineRule="auto"/>
        <w:rPr>
          <w:sz w:val="26"/>
          <w:szCs w:val="26"/>
        </w:rPr>
      </w:pPr>
    </w:p>
    <w:p w:rsidR="008E0505" w:rsidRDefault="008E0505" w:rsidP="00C30024">
      <w:pPr>
        <w:tabs>
          <w:tab w:val="left" w:pos="425"/>
        </w:tabs>
        <w:spacing w:line="276" w:lineRule="auto"/>
        <w:jc w:val="center"/>
        <w:rPr>
          <w:sz w:val="26"/>
          <w:szCs w:val="26"/>
        </w:rPr>
      </w:pPr>
      <w:r w:rsidRPr="0014213D">
        <w:rPr>
          <w:position w:val="-52"/>
          <w:sz w:val="26"/>
          <w:szCs w:val="26"/>
        </w:rPr>
        <w:object w:dxaOrig="5600" w:dyaOrig="1180">
          <v:shape id="_x0000_i1116" type="#_x0000_t75" style="width:280.5pt;height:57.75pt" o:ole="">
            <v:imagedata r:id="rId194" o:title=""/>
          </v:shape>
          <o:OLEObject Type="Embed" ProgID="Equation.DSMT4" ShapeID="_x0000_i1116" DrawAspect="Content" ObjectID="_1643214329" r:id="rId195"/>
        </w:object>
      </w:r>
    </w:p>
    <w:p w:rsidR="008E0505" w:rsidRPr="00BB6D0C" w:rsidRDefault="008E0505" w:rsidP="00C30024">
      <w:pPr>
        <w:tabs>
          <w:tab w:val="left" w:pos="7395"/>
        </w:tabs>
        <w:spacing w:line="276" w:lineRule="auto"/>
        <w:rPr>
          <w:sz w:val="26"/>
          <w:szCs w:val="26"/>
        </w:rPr>
      </w:pPr>
      <w:r>
        <w:rPr>
          <w:sz w:val="26"/>
          <w:szCs w:val="26"/>
        </w:rPr>
        <w:tab/>
      </w:r>
    </w:p>
    <w:p w:rsidR="008E0505" w:rsidRPr="00BB6D0C" w:rsidRDefault="008E0505" w:rsidP="00C30024">
      <w:pPr>
        <w:tabs>
          <w:tab w:val="left" w:pos="425"/>
        </w:tabs>
        <w:spacing w:line="276" w:lineRule="auto"/>
        <w:jc w:val="center"/>
        <w:rPr>
          <w:sz w:val="26"/>
          <w:szCs w:val="26"/>
        </w:rPr>
      </w:pPr>
      <w:r w:rsidRPr="00BB6D0C">
        <w:rPr>
          <w:noProof/>
          <w:position w:val="-56"/>
          <w:sz w:val="26"/>
          <w:szCs w:val="26"/>
        </w:rPr>
        <w:drawing>
          <wp:inline distT="0" distB="0" distL="0" distR="0" wp14:anchorId="66F8E533" wp14:editId="757DCBC3">
            <wp:extent cx="2438400" cy="739443"/>
            <wp:effectExtent l="0" t="0" r="0" b="381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4"/>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2448762" cy="742585"/>
                    </a:xfrm>
                    <a:prstGeom prst="rect">
                      <a:avLst/>
                    </a:prstGeom>
                    <a:noFill/>
                    <a:ln>
                      <a:noFill/>
                    </a:ln>
                  </pic:spPr>
                </pic:pic>
              </a:graphicData>
            </a:graphic>
          </wp:inline>
        </w:drawing>
      </w:r>
      <w:r w:rsidRPr="00BB6D0C">
        <w:rPr>
          <w:sz w:val="26"/>
          <w:szCs w:val="26"/>
        </w:rPr>
        <w:t>.</w:t>
      </w:r>
    </w:p>
    <w:p w:rsidR="008E0505" w:rsidRPr="00922172" w:rsidRDefault="008E0505" w:rsidP="00C30024">
      <w:pPr>
        <w:tabs>
          <w:tab w:val="left" w:pos="425"/>
        </w:tabs>
        <w:spacing w:line="276" w:lineRule="auto"/>
        <w:rPr>
          <w:b/>
          <w:spacing w:val="60"/>
          <w:sz w:val="26"/>
          <w:szCs w:val="26"/>
        </w:rPr>
      </w:pPr>
    </w:p>
    <w:p w:rsidR="008E0505" w:rsidRDefault="008E0505" w:rsidP="00C30024">
      <w:pPr>
        <w:tabs>
          <w:tab w:val="left" w:pos="425"/>
        </w:tabs>
        <w:spacing w:line="276" w:lineRule="auto"/>
        <w:rPr>
          <w:sz w:val="26"/>
          <w:szCs w:val="26"/>
        </w:rPr>
      </w:pPr>
      <w:r w:rsidRPr="00922172">
        <w:rPr>
          <w:b/>
          <w:spacing w:val="60"/>
          <w:sz w:val="26"/>
          <w:szCs w:val="26"/>
        </w:rPr>
        <w:tab/>
      </w:r>
      <w:r>
        <w:rPr>
          <w:b/>
          <w:spacing w:val="60"/>
          <w:sz w:val="26"/>
          <w:szCs w:val="26"/>
          <w:lang w:val="kk-KZ"/>
        </w:rPr>
        <w:t>Шешуі</w:t>
      </w:r>
      <w:r w:rsidRPr="00922172">
        <w:rPr>
          <w:b/>
          <w:sz w:val="26"/>
          <w:szCs w:val="26"/>
        </w:rPr>
        <w:t>.</w:t>
      </w:r>
      <w:r w:rsidRPr="00BB6D0C">
        <w:rPr>
          <w:sz w:val="26"/>
          <w:szCs w:val="26"/>
        </w:rPr>
        <w:t xml:space="preserve"> </w:t>
      </w:r>
      <w:r>
        <w:rPr>
          <w:sz w:val="26"/>
          <w:szCs w:val="26"/>
          <w:lang w:val="kk-KZ"/>
        </w:rPr>
        <w:t>Бастапқы шешім</w:t>
      </w:r>
      <w:r w:rsidRPr="00BB6D0C">
        <w:rPr>
          <w:sz w:val="26"/>
          <w:szCs w:val="26"/>
        </w:rPr>
        <w:t xml:space="preserve"> </w:t>
      </w:r>
      <w:r w:rsidRPr="00BB6D0C">
        <w:rPr>
          <w:i/>
          <w:sz w:val="26"/>
          <w:szCs w:val="26"/>
        </w:rPr>
        <w:t>х</w:t>
      </w:r>
      <w:r w:rsidRPr="00BB6D0C">
        <w:rPr>
          <w:i/>
          <w:sz w:val="26"/>
          <w:szCs w:val="26"/>
          <w:vertAlign w:val="superscript"/>
        </w:rPr>
        <w:t>0</w:t>
      </w:r>
      <w:r w:rsidRPr="00BB6D0C">
        <w:rPr>
          <w:i/>
          <w:sz w:val="26"/>
          <w:szCs w:val="26"/>
        </w:rPr>
        <w:t>=(0, 0, 0, 0, 4, 5, 1)</w:t>
      </w:r>
      <w:r w:rsidRPr="00BB6D0C">
        <w:rPr>
          <w:sz w:val="26"/>
          <w:szCs w:val="26"/>
        </w:rPr>
        <w:t xml:space="preserve">, </w:t>
      </w:r>
      <w:r>
        <w:rPr>
          <w:sz w:val="26"/>
          <w:szCs w:val="26"/>
          <w:lang w:val="kk-KZ"/>
        </w:rPr>
        <w:t>мұндағы</w:t>
      </w:r>
      <w:r w:rsidRPr="00BB6D0C">
        <w:rPr>
          <w:sz w:val="26"/>
          <w:szCs w:val="26"/>
        </w:rPr>
        <w:t xml:space="preserve"> </w:t>
      </w:r>
      <w:r w:rsidRPr="00BB6D0C">
        <w:rPr>
          <w:noProof/>
          <w:position w:val="-14"/>
          <w:sz w:val="26"/>
          <w:szCs w:val="26"/>
        </w:rPr>
        <w:drawing>
          <wp:inline distT="0" distB="0" distL="0" distR="0" wp14:anchorId="75FEE9CE" wp14:editId="4F5C6850">
            <wp:extent cx="447675" cy="238125"/>
            <wp:effectExtent l="0" t="0" r="9525" b="952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5"/>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BB6D0C">
        <w:rPr>
          <w:sz w:val="26"/>
          <w:szCs w:val="26"/>
        </w:rPr>
        <w:t xml:space="preserve"> </w:t>
      </w:r>
      <w:r>
        <w:rPr>
          <w:sz w:val="26"/>
          <w:szCs w:val="26"/>
          <w:lang w:val="kk-KZ"/>
        </w:rPr>
        <w:t>шамасын</w:t>
      </w:r>
      <w:r w:rsidRPr="00BB6D0C">
        <w:rPr>
          <w:sz w:val="26"/>
          <w:szCs w:val="26"/>
        </w:rPr>
        <w:t xml:space="preserve"> </w:t>
      </w:r>
      <w:r w:rsidRPr="00BB6D0C">
        <w:rPr>
          <w:noProof/>
          <w:position w:val="-14"/>
          <w:sz w:val="26"/>
          <w:szCs w:val="26"/>
        </w:rPr>
        <w:drawing>
          <wp:inline distT="0" distB="0" distL="0" distR="0" wp14:anchorId="271AB53B" wp14:editId="46A76F0D">
            <wp:extent cx="1247775" cy="238125"/>
            <wp:effectExtent l="0" t="0" r="9525" b="952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6"/>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247775" cy="238125"/>
                    </a:xfrm>
                    <a:prstGeom prst="rect">
                      <a:avLst/>
                    </a:prstGeom>
                    <a:noFill/>
                    <a:ln>
                      <a:noFill/>
                    </a:ln>
                  </pic:spPr>
                </pic:pic>
              </a:graphicData>
            </a:graphic>
          </wp:inline>
        </w:drawing>
      </w:r>
      <w:r w:rsidRPr="00BB6D0C">
        <w:rPr>
          <w:sz w:val="26"/>
          <w:szCs w:val="26"/>
        </w:rPr>
        <w:t xml:space="preserve">, </w:t>
      </w:r>
      <w:r w:rsidRPr="00BB6D0C">
        <w:rPr>
          <w:noProof/>
          <w:position w:val="-10"/>
          <w:sz w:val="26"/>
          <w:szCs w:val="26"/>
        </w:rPr>
        <w:drawing>
          <wp:inline distT="0" distB="0" distL="0" distR="0" wp14:anchorId="205C1EAA" wp14:editId="09112A8A">
            <wp:extent cx="457200" cy="238125"/>
            <wp:effectExtent l="0" t="0" r="0"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7"/>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r>
        <w:rPr>
          <w:sz w:val="26"/>
          <w:szCs w:val="26"/>
          <w:lang w:val="kk-KZ"/>
        </w:rPr>
        <w:t xml:space="preserve"> түрінде жазамыз, яғни</w:t>
      </w:r>
      <w:r w:rsidRPr="00BB6D0C">
        <w:rPr>
          <w:sz w:val="26"/>
          <w:szCs w:val="26"/>
        </w:rPr>
        <w:t xml:space="preserve"> </w:t>
      </w:r>
      <w:r w:rsidRPr="00BB6D0C">
        <w:rPr>
          <w:noProof/>
          <w:position w:val="-14"/>
          <w:sz w:val="26"/>
          <w:szCs w:val="26"/>
        </w:rPr>
        <w:drawing>
          <wp:inline distT="0" distB="0" distL="0" distR="0" wp14:anchorId="7299AE3F" wp14:editId="0CBE96FC">
            <wp:extent cx="447675" cy="238125"/>
            <wp:effectExtent l="0" t="0" r="9525"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8"/>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447675" cy="238125"/>
                    </a:xfrm>
                    <a:prstGeom prst="rect">
                      <a:avLst/>
                    </a:prstGeom>
                    <a:noFill/>
                    <a:ln>
                      <a:noFill/>
                    </a:ln>
                  </pic:spPr>
                </pic:pic>
              </a:graphicData>
            </a:graphic>
          </wp:inline>
        </w:drawing>
      </w:r>
      <w:r w:rsidRPr="00BB6D0C">
        <w:rPr>
          <w:sz w:val="26"/>
          <w:szCs w:val="26"/>
        </w:rPr>
        <w:t xml:space="preserve"> </w:t>
      </w:r>
      <w:r>
        <w:rPr>
          <w:sz w:val="26"/>
          <w:szCs w:val="26"/>
          <w:lang w:val="kk-KZ"/>
        </w:rPr>
        <w:t>үшін бір жолдың орнына мынадай екі жол арналады: біріншісіне</w:t>
      </w:r>
      <w:r w:rsidRPr="00BB6D0C">
        <w:rPr>
          <w:sz w:val="26"/>
          <w:szCs w:val="26"/>
        </w:rPr>
        <w:t xml:space="preserve"> </w:t>
      </w:r>
      <w:r w:rsidRPr="00BB6D0C">
        <w:rPr>
          <w:noProof/>
          <w:position w:val="-14"/>
          <w:sz w:val="26"/>
          <w:szCs w:val="26"/>
        </w:rPr>
        <w:drawing>
          <wp:inline distT="0" distB="0" distL="0" distR="0" wp14:anchorId="06B2EAD6" wp14:editId="18E7CA71">
            <wp:extent cx="190500" cy="238125"/>
            <wp:effectExtent l="0" t="0" r="0"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9"/>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6"/>
          <w:szCs w:val="26"/>
          <w:lang w:val="kk-KZ"/>
        </w:rPr>
        <w:t xml:space="preserve">  ал екіншісіне </w:t>
      </w:r>
      <w:r w:rsidRPr="00BB6D0C">
        <w:rPr>
          <w:noProof/>
          <w:position w:val="-14"/>
          <w:sz w:val="26"/>
          <w:szCs w:val="26"/>
        </w:rPr>
        <w:drawing>
          <wp:inline distT="0" distB="0" distL="0" distR="0" wp14:anchorId="0F4E1B75" wp14:editId="42801924">
            <wp:extent cx="190500" cy="238125"/>
            <wp:effectExtent l="0" t="0" r="0"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0"/>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Pr>
          <w:sz w:val="26"/>
          <w:szCs w:val="26"/>
          <w:lang w:val="kk-KZ"/>
        </w:rPr>
        <w:t>толтырылады</w:t>
      </w:r>
      <w:r w:rsidRPr="00BB6D0C">
        <w:rPr>
          <w:sz w:val="26"/>
          <w:szCs w:val="26"/>
        </w:rPr>
        <w:t xml:space="preserve">. </w:t>
      </w:r>
    </w:p>
    <w:p w:rsidR="008E0505" w:rsidRDefault="008E0505" w:rsidP="00C30024">
      <w:pPr>
        <w:tabs>
          <w:tab w:val="left" w:pos="425"/>
        </w:tabs>
        <w:spacing w:line="276" w:lineRule="auto"/>
        <w:jc w:val="center"/>
        <w:rPr>
          <w:sz w:val="26"/>
          <w:szCs w:val="26"/>
        </w:rPr>
      </w:pPr>
    </w:p>
    <w:p w:rsidR="008E0505" w:rsidRPr="00BB6D0C" w:rsidRDefault="008E0505" w:rsidP="00C30024">
      <w:pPr>
        <w:tabs>
          <w:tab w:val="left" w:pos="425"/>
        </w:tabs>
        <w:spacing w:line="276" w:lineRule="auto"/>
        <w:jc w:val="center"/>
        <w:rPr>
          <w:sz w:val="26"/>
          <w:szCs w:val="26"/>
        </w:rPr>
      </w:pPr>
    </w:p>
    <w:tbl>
      <w:tblPr>
        <w:tblW w:w="73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1"/>
        <w:gridCol w:w="656"/>
        <w:gridCol w:w="739"/>
        <w:gridCol w:w="739"/>
        <w:gridCol w:w="739"/>
        <w:gridCol w:w="739"/>
        <w:gridCol w:w="739"/>
        <w:gridCol w:w="739"/>
        <w:gridCol w:w="739"/>
        <w:gridCol w:w="739"/>
      </w:tblGrid>
      <w:tr w:rsidR="008E0505" w:rsidRPr="003B12B9" w:rsidTr="008E0505">
        <w:trPr>
          <w:cantSplit/>
          <w:trHeight w:val="330"/>
        </w:trPr>
        <w:tc>
          <w:tcPr>
            <w:tcW w:w="821" w:type="dxa"/>
            <w:vMerge w:val="restart"/>
            <w:shd w:val="clear" w:color="auto" w:fill="auto"/>
            <w:vAlign w:val="center"/>
          </w:tcPr>
          <w:p w:rsidR="008E0505" w:rsidRPr="003B12B9" w:rsidRDefault="008E0505" w:rsidP="00C30024">
            <w:pPr>
              <w:tabs>
                <w:tab w:val="left" w:pos="425"/>
              </w:tabs>
              <w:spacing w:line="276" w:lineRule="auto"/>
              <w:ind w:left="-21"/>
              <w:jc w:val="center"/>
              <w:rPr>
                <w:sz w:val="22"/>
                <w:szCs w:val="22"/>
              </w:rPr>
            </w:pPr>
            <w:r w:rsidRPr="003B12B9">
              <w:rPr>
                <w:sz w:val="22"/>
                <w:szCs w:val="22"/>
              </w:rPr>
              <w:t>Базис</w:t>
            </w:r>
          </w:p>
        </w:tc>
        <w:tc>
          <w:tcPr>
            <w:tcW w:w="656" w:type="dxa"/>
            <w:vMerge w:val="restart"/>
            <w:shd w:val="clear" w:color="auto" w:fill="auto"/>
            <w:vAlign w:val="center"/>
          </w:tcPr>
          <w:p w:rsidR="008E0505" w:rsidRPr="003B12B9" w:rsidRDefault="008E0505" w:rsidP="00C30024">
            <w:pPr>
              <w:tabs>
                <w:tab w:val="left" w:pos="425"/>
              </w:tabs>
              <w:spacing w:line="276" w:lineRule="auto"/>
              <w:jc w:val="center"/>
              <w:rPr>
                <w:sz w:val="22"/>
                <w:szCs w:val="22"/>
              </w:rPr>
            </w:pPr>
            <w:r w:rsidRPr="003B12B9">
              <w:rPr>
                <w:noProof/>
                <w:position w:val="-6"/>
                <w:sz w:val="22"/>
                <w:szCs w:val="22"/>
              </w:rPr>
              <w:drawing>
                <wp:inline distT="0" distB="0" distL="0" distR="0" wp14:anchorId="4751586A" wp14:editId="16B9A849">
                  <wp:extent cx="123825" cy="161925"/>
                  <wp:effectExtent l="0" t="0" r="9525" b="9525"/>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p>
        </w:tc>
        <w:tc>
          <w:tcPr>
            <w:tcW w:w="739" w:type="dxa"/>
            <w:vMerge w:val="restart"/>
            <w:shd w:val="clear" w:color="auto" w:fill="auto"/>
            <w:vAlign w:val="center"/>
          </w:tcPr>
          <w:p w:rsidR="008E0505" w:rsidRPr="003B12B9" w:rsidRDefault="008E0505" w:rsidP="00C30024">
            <w:pPr>
              <w:tabs>
                <w:tab w:val="left" w:pos="425"/>
              </w:tabs>
              <w:spacing w:line="276" w:lineRule="auto"/>
              <w:jc w:val="center"/>
              <w:rPr>
                <w:i/>
                <w:sz w:val="22"/>
                <w:szCs w:val="22"/>
                <w:lang w:val="en-US"/>
              </w:rPr>
            </w:pPr>
            <w:r w:rsidRPr="003B12B9">
              <w:rPr>
                <w:i/>
                <w:sz w:val="22"/>
                <w:szCs w:val="22"/>
                <w:lang w:val="en-US"/>
              </w:rPr>
              <w:t>B</w:t>
            </w:r>
          </w:p>
        </w:tc>
        <w:tc>
          <w:tcPr>
            <w:tcW w:w="739" w:type="dxa"/>
          </w:tcPr>
          <w:p w:rsidR="008E0505" w:rsidRPr="003B12B9" w:rsidRDefault="008E0505" w:rsidP="00C30024">
            <w:pPr>
              <w:tabs>
                <w:tab w:val="left" w:pos="425"/>
              </w:tabs>
              <w:spacing w:line="276" w:lineRule="auto"/>
              <w:jc w:val="center"/>
              <w:rPr>
                <w:sz w:val="22"/>
                <w:szCs w:val="22"/>
              </w:rPr>
            </w:pPr>
            <w:r w:rsidRPr="003B12B9">
              <w:rPr>
                <w:sz w:val="22"/>
                <w:szCs w:val="22"/>
              </w:rPr>
              <w:t>-2</w:t>
            </w:r>
          </w:p>
        </w:tc>
        <w:tc>
          <w:tcPr>
            <w:tcW w:w="73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w:t>
            </w:r>
          </w:p>
        </w:tc>
        <w:tc>
          <w:tcPr>
            <w:tcW w:w="73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5</w:t>
            </w:r>
          </w:p>
        </w:tc>
        <w:tc>
          <w:tcPr>
            <w:tcW w:w="739" w:type="dxa"/>
          </w:tcPr>
          <w:p w:rsidR="008E0505" w:rsidRPr="003B12B9" w:rsidRDefault="008E0505" w:rsidP="00C30024">
            <w:pPr>
              <w:tabs>
                <w:tab w:val="left" w:pos="425"/>
              </w:tabs>
              <w:spacing w:line="276" w:lineRule="auto"/>
              <w:jc w:val="center"/>
              <w:rPr>
                <w:sz w:val="22"/>
                <w:szCs w:val="22"/>
              </w:rPr>
            </w:pPr>
            <w:r w:rsidRPr="003B12B9">
              <w:rPr>
                <w:sz w:val="22"/>
                <w:szCs w:val="22"/>
              </w:rPr>
              <w:t>-6</w:t>
            </w:r>
          </w:p>
        </w:tc>
        <w:tc>
          <w:tcPr>
            <w:tcW w:w="739" w:type="dxa"/>
          </w:tcPr>
          <w:p w:rsidR="008E0505" w:rsidRPr="003B12B9" w:rsidRDefault="008E0505" w:rsidP="00C30024">
            <w:pPr>
              <w:tabs>
                <w:tab w:val="left" w:pos="425"/>
              </w:tabs>
              <w:spacing w:line="276" w:lineRule="auto"/>
              <w:jc w:val="center"/>
              <w:rPr>
                <w:sz w:val="22"/>
                <w:szCs w:val="22"/>
              </w:rPr>
            </w:pPr>
            <w:r w:rsidRPr="003B12B9">
              <w:rPr>
                <w:sz w:val="22"/>
                <w:szCs w:val="22"/>
              </w:rPr>
              <w:t>4</w:t>
            </w:r>
          </w:p>
        </w:tc>
        <w:tc>
          <w:tcPr>
            <w:tcW w:w="739" w:type="dxa"/>
          </w:tcPr>
          <w:p w:rsidR="008E0505" w:rsidRPr="003B12B9" w:rsidRDefault="008E0505" w:rsidP="00C30024">
            <w:pPr>
              <w:tabs>
                <w:tab w:val="left" w:pos="425"/>
              </w:tabs>
              <w:spacing w:line="276" w:lineRule="auto"/>
              <w:jc w:val="center"/>
              <w:rPr>
                <w:sz w:val="22"/>
                <w:szCs w:val="22"/>
              </w:rPr>
            </w:pPr>
            <w:r w:rsidRPr="003B12B9">
              <w:rPr>
                <w:sz w:val="22"/>
                <w:szCs w:val="22"/>
              </w:rPr>
              <w:t>М</w:t>
            </w:r>
          </w:p>
        </w:tc>
        <w:tc>
          <w:tcPr>
            <w:tcW w:w="739" w:type="dxa"/>
          </w:tcPr>
          <w:p w:rsidR="008E0505" w:rsidRPr="003B12B9" w:rsidRDefault="008E0505" w:rsidP="00C30024">
            <w:pPr>
              <w:tabs>
                <w:tab w:val="left" w:pos="425"/>
              </w:tabs>
              <w:spacing w:line="276" w:lineRule="auto"/>
              <w:jc w:val="center"/>
              <w:rPr>
                <w:sz w:val="22"/>
                <w:szCs w:val="22"/>
              </w:rPr>
            </w:pPr>
            <w:r w:rsidRPr="003B12B9">
              <w:rPr>
                <w:sz w:val="22"/>
                <w:szCs w:val="22"/>
              </w:rPr>
              <w:t>М</w:t>
            </w:r>
          </w:p>
        </w:tc>
      </w:tr>
      <w:tr w:rsidR="008E0505" w:rsidRPr="003B12B9" w:rsidTr="008E0505">
        <w:trPr>
          <w:cantSplit/>
          <w:trHeight w:val="175"/>
        </w:trPr>
        <w:tc>
          <w:tcPr>
            <w:tcW w:w="821" w:type="dxa"/>
            <w:vMerge/>
            <w:shd w:val="clear" w:color="auto" w:fill="auto"/>
          </w:tcPr>
          <w:p w:rsidR="008E0505" w:rsidRPr="003B12B9" w:rsidRDefault="008E0505" w:rsidP="00C30024">
            <w:pPr>
              <w:tabs>
                <w:tab w:val="left" w:pos="425"/>
              </w:tabs>
              <w:spacing w:line="276" w:lineRule="auto"/>
              <w:jc w:val="center"/>
              <w:rPr>
                <w:sz w:val="22"/>
                <w:szCs w:val="22"/>
                <w:lang w:val="en-US"/>
              </w:rPr>
            </w:pPr>
          </w:p>
        </w:tc>
        <w:tc>
          <w:tcPr>
            <w:tcW w:w="656" w:type="dxa"/>
            <w:vMerge/>
            <w:shd w:val="clear" w:color="auto" w:fill="auto"/>
          </w:tcPr>
          <w:p w:rsidR="008E0505" w:rsidRPr="003B12B9" w:rsidRDefault="008E0505" w:rsidP="00C30024">
            <w:pPr>
              <w:tabs>
                <w:tab w:val="left" w:pos="425"/>
              </w:tabs>
              <w:spacing w:line="276" w:lineRule="auto"/>
              <w:jc w:val="center"/>
              <w:rPr>
                <w:sz w:val="22"/>
                <w:szCs w:val="22"/>
                <w:lang w:val="en-US"/>
              </w:rPr>
            </w:pPr>
          </w:p>
        </w:tc>
        <w:tc>
          <w:tcPr>
            <w:tcW w:w="739" w:type="dxa"/>
            <w:vMerge/>
            <w:shd w:val="clear" w:color="auto" w:fill="auto"/>
          </w:tcPr>
          <w:p w:rsidR="008E0505" w:rsidRPr="003B12B9" w:rsidRDefault="008E0505" w:rsidP="00C30024">
            <w:pPr>
              <w:tabs>
                <w:tab w:val="left" w:pos="425"/>
              </w:tabs>
              <w:spacing w:line="276" w:lineRule="auto"/>
              <w:jc w:val="center"/>
              <w:rPr>
                <w:sz w:val="22"/>
                <w:szCs w:val="22"/>
                <w:lang w:val="en-US"/>
              </w:rPr>
            </w:pPr>
          </w:p>
        </w:tc>
        <w:tc>
          <w:tcPr>
            <w:tcW w:w="73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1</w:t>
            </w:r>
          </w:p>
        </w:tc>
        <w:tc>
          <w:tcPr>
            <w:tcW w:w="73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2</w:t>
            </w:r>
          </w:p>
        </w:tc>
        <w:tc>
          <w:tcPr>
            <w:tcW w:w="73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3</w:t>
            </w:r>
          </w:p>
        </w:tc>
        <w:tc>
          <w:tcPr>
            <w:tcW w:w="73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4</w:t>
            </w:r>
          </w:p>
        </w:tc>
        <w:tc>
          <w:tcPr>
            <w:tcW w:w="73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5</w:t>
            </w:r>
          </w:p>
        </w:tc>
        <w:tc>
          <w:tcPr>
            <w:tcW w:w="739" w:type="dxa"/>
            <w:vAlign w:val="center"/>
          </w:tcPr>
          <w:p w:rsidR="008E0505" w:rsidRPr="003B12B9" w:rsidRDefault="008E0505" w:rsidP="00C30024">
            <w:pPr>
              <w:tabs>
                <w:tab w:val="center" w:pos="-852"/>
                <w:tab w:val="left" w:pos="210"/>
                <w:tab w:val="left" w:pos="425"/>
              </w:tabs>
              <w:spacing w:line="276" w:lineRule="auto"/>
              <w:jc w:val="center"/>
              <w:rPr>
                <w:sz w:val="22"/>
                <w:szCs w:val="22"/>
                <w:vertAlign w:val="superscript"/>
              </w:rPr>
            </w:pPr>
            <w:r w:rsidRPr="003B12B9">
              <w:rPr>
                <w:sz w:val="22"/>
                <w:szCs w:val="22"/>
              </w:rPr>
              <w:t>а</w:t>
            </w:r>
            <w:r w:rsidRPr="003B12B9">
              <w:rPr>
                <w:sz w:val="22"/>
                <w:szCs w:val="22"/>
                <w:vertAlign w:val="superscript"/>
              </w:rPr>
              <w:t>6</w:t>
            </w:r>
          </w:p>
        </w:tc>
        <w:tc>
          <w:tcPr>
            <w:tcW w:w="739" w:type="dxa"/>
            <w:vAlign w:val="center"/>
          </w:tcPr>
          <w:p w:rsidR="008E0505" w:rsidRPr="003B12B9" w:rsidRDefault="008E0505" w:rsidP="00C30024">
            <w:pPr>
              <w:tabs>
                <w:tab w:val="left" w:pos="425"/>
              </w:tabs>
              <w:spacing w:line="276" w:lineRule="auto"/>
              <w:jc w:val="center"/>
              <w:rPr>
                <w:sz w:val="22"/>
                <w:szCs w:val="22"/>
              </w:rPr>
            </w:pPr>
            <w:r w:rsidRPr="003B12B9">
              <w:rPr>
                <w:sz w:val="22"/>
                <w:szCs w:val="22"/>
              </w:rPr>
              <w:t>а</w:t>
            </w:r>
            <w:r w:rsidRPr="003B12B9">
              <w:rPr>
                <w:sz w:val="22"/>
                <w:szCs w:val="22"/>
                <w:vertAlign w:val="superscript"/>
                <w:lang w:val="en-US"/>
              </w:rPr>
              <w:t>7</w:t>
            </w:r>
          </w:p>
        </w:tc>
      </w:tr>
    </w:tbl>
    <w:p w:rsidR="008E0505" w:rsidRPr="003B12B9" w:rsidRDefault="008E0505" w:rsidP="00C30024">
      <w:pPr>
        <w:tabs>
          <w:tab w:val="left" w:pos="425"/>
        </w:tabs>
        <w:spacing w:line="276" w:lineRule="auto"/>
        <w:rPr>
          <w:sz w:val="22"/>
          <w:szCs w:val="22"/>
        </w:rPr>
      </w:pPr>
    </w:p>
    <w:p w:rsidR="008E0505" w:rsidRPr="00C44D3D" w:rsidRDefault="008E0505" w:rsidP="00C30024">
      <w:pPr>
        <w:tabs>
          <w:tab w:val="left" w:pos="425"/>
        </w:tabs>
        <w:spacing w:line="276" w:lineRule="auto"/>
        <w:jc w:val="center"/>
        <w:rPr>
          <w:b/>
          <w:sz w:val="22"/>
          <w:szCs w:val="22"/>
          <w:lang w:val="en-US"/>
        </w:rPr>
      </w:pPr>
      <w:r w:rsidRPr="00C44D3D">
        <w:rPr>
          <w:b/>
          <w:sz w:val="22"/>
          <w:szCs w:val="22"/>
          <w:lang w:val="en-US"/>
        </w:rPr>
        <w:t>I</w:t>
      </w:r>
    </w:p>
    <w:tbl>
      <w:tblPr>
        <w:tblpPr w:leftFromText="180" w:rightFromText="180" w:vertAnchor="text" w:horzAnchor="margin" w:tblpY="199"/>
        <w:tblW w:w="7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5"/>
        <w:gridCol w:w="661"/>
        <w:gridCol w:w="659"/>
        <w:gridCol w:w="755"/>
        <w:gridCol w:w="755"/>
        <w:gridCol w:w="755"/>
        <w:gridCol w:w="755"/>
        <w:gridCol w:w="755"/>
        <w:gridCol w:w="755"/>
        <w:gridCol w:w="788"/>
      </w:tblGrid>
      <w:tr w:rsidR="008E0505" w:rsidRPr="003B12B9" w:rsidTr="008E0505">
        <w:trPr>
          <w:trHeight w:val="222"/>
        </w:trPr>
        <w:tc>
          <w:tcPr>
            <w:tcW w:w="82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6</w:t>
            </w:r>
          </w:p>
        </w:tc>
        <w:tc>
          <w:tcPr>
            <w:tcW w:w="661"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M</w:t>
            </w:r>
          </w:p>
        </w:tc>
        <w:tc>
          <w:tcPr>
            <w:tcW w:w="65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5</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8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trHeight w:val="222"/>
        </w:trPr>
        <w:tc>
          <w:tcPr>
            <w:tcW w:w="82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5</w:t>
            </w:r>
          </w:p>
        </w:tc>
        <w:tc>
          <w:tcPr>
            <w:tcW w:w="661"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65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755" w:type="dxa"/>
          </w:tcPr>
          <w:p w:rsidR="008E0505" w:rsidRPr="003B12B9" w:rsidRDefault="008E0505" w:rsidP="00C30024">
            <w:pPr>
              <w:tabs>
                <w:tab w:val="left" w:pos="425"/>
              </w:tabs>
              <w:spacing w:line="276" w:lineRule="auto"/>
              <w:jc w:val="center"/>
              <w:rPr>
                <w:sz w:val="22"/>
                <w:szCs w:val="22"/>
              </w:rPr>
            </w:pPr>
            <w:r w:rsidRPr="003B12B9">
              <w:rPr>
                <w:sz w:val="22"/>
                <w:szCs w:val="22"/>
              </w:rPr>
              <w:t>1/2</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3/2</w:t>
            </w:r>
          </w:p>
        </w:tc>
        <w:tc>
          <w:tcPr>
            <w:tcW w:w="755" w:type="dxa"/>
          </w:tcPr>
          <w:p w:rsidR="008E0505" w:rsidRPr="003B12B9" w:rsidRDefault="008E0505" w:rsidP="00C30024">
            <w:pPr>
              <w:tabs>
                <w:tab w:val="left" w:pos="425"/>
              </w:tabs>
              <w:spacing w:line="276" w:lineRule="auto"/>
              <w:jc w:val="center"/>
              <w:rPr>
                <w:sz w:val="22"/>
                <w:szCs w:val="22"/>
              </w:rPr>
            </w:pPr>
            <w:r w:rsidRPr="003B12B9">
              <w:rPr>
                <w:sz w:val="22"/>
                <w:szCs w:val="22"/>
              </w:rPr>
              <w:t>1/2</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-1/2</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8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trHeight w:val="233"/>
        </w:trPr>
        <w:tc>
          <w:tcPr>
            <w:tcW w:w="82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7</w:t>
            </w:r>
          </w:p>
        </w:tc>
        <w:tc>
          <w:tcPr>
            <w:tcW w:w="661"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M</w:t>
            </w:r>
          </w:p>
        </w:tc>
        <w:tc>
          <w:tcPr>
            <w:tcW w:w="65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8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 xml:space="preserve">1 </w:t>
            </w:r>
            <w:r w:rsidRPr="003B12B9">
              <w:rPr>
                <w:sz w:val="22"/>
                <w:szCs w:val="22"/>
                <w:lang w:val="en-US"/>
              </w:rPr>
              <w:sym w:font="Symbol" w:char="F0DE"/>
            </w:r>
          </w:p>
        </w:tc>
      </w:tr>
      <w:tr w:rsidR="008E0505" w:rsidRPr="003B12B9" w:rsidTr="008E0505">
        <w:trPr>
          <w:cantSplit/>
          <w:trHeight w:val="342"/>
        </w:trPr>
        <w:tc>
          <w:tcPr>
            <w:tcW w:w="1486" w:type="dxa"/>
            <w:gridSpan w:val="2"/>
            <w:vMerge w:val="restart"/>
            <w:vAlign w:val="center"/>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rPr>
              <w:drawing>
                <wp:inline distT="0" distB="0" distL="0" distR="0" wp14:anchorId="6B79C0D3" wp14:editId="38E7435B">
                  <wp:extent cx="457200" cy="238125"/>
                  <wp:effectExtent l="0" t="0" r="0" b="9525"/>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659" w:type="dxa"/>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lang w:val="kk-KZ"/>
              </w:rPr>
              <w:t>16</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9</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8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cantSplit/>
          <w:trHeight w:val="251"/>
        </w:trPr>
        <w:tc>
          <w:tcPr>
            <w:tcW w:w="1486" w:type="dxa"/>
            <w:gridSpan w:val="2"/>
            <w:vMerge/>
          </w:tcPr>
          <w:p w:rsidR="008E0505" w:rsidRPr="003B12B9" w:rsidRDefault="008E0505" w:rsidP="00C30024">
            <w:pPr>
              <w:tabs>
                <w:tab w:val="left" w:pos="425"/>
              </w:tabs>
              <w:spacing w:line="276" w:lineRule="auto"/>
              <w:jc w:val="center"/>
              <w:rPr>
                <w:sz w:val="22"/>
                <w:szCs w:val="22"/>
                <w:lang w:val="en-US"/>
              </w:rPr>
            </w:pPr>
          </w:p>
        </w:tc>
        <w:tc>
          <w:tcPr>
            <w:tcW w:w="659" w:type="dxa"/>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lang w:val="kk-KZ"/>
              </w:rPr>
              <w:t>6</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5</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5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8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bl>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r w:rsidRPr="003B12B9">
        <w:rPr>
          <w:noProof/>
          <w:sz w:val="22"/>
          <w:szCs w:val="22"/>
        </w:rPr>
        <mc:AlternateContent>
          <mc:Choice Requires="wps">
            <w:drawing>
              <wp:anchor distT="0" distB="0" distL="114300" distR="114300" simplePos="0" relativeHeight="251661312" behindDoc="0" locked="0" layoutInCell="1" allowOverlap="1" wp14:anchorId="1B0FD8B2" wp14:editId="49F8E7F3">
                <wp:simplePos x="0" y="0"/>
                <wp:positionH relativeFrom="column">
                  <wp:posOffset>2350770</wp:posOffset>
                </wp:positionH>
                <wp:positionV relativeFrom="paragraph">
                  <wp:posOffset>32385</wp:posOffset>
                </wp:positionV>
                <wp:extent cx="93345" cy="176530"/>
                <wp:effectExtent l="19050" t="19050" r="40005" b="13970"/>
                <wp:wrapNone/>
                <wp:docPr id="3135" name="Стрелка вверх 3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76530"/>
                        </a:xfrm>
                        <a:prstGeom prst="upArrow">
                          <a:avLst>
                            <a:gd name="adj1" fmla="val 50000"/>
                            <a:gd name="adj2" fmla="val 472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A4451" id="Стрелка вверх 3135" o:spid="_x0000_s1026" type="#_x0000_t68" style="position:absolute;margin-left:185.1pt;margin-top:2.55pt;width:7.35pt;height:1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"/>
            </w:pict>
          </mc:Fallback>
        </mc:AlternateContent>
      </w:r>
    </w:p>
    <w:p w:rsidR="008E0505" w:rsidRPr="00C44D3D" w:rsidRDefault="008E0505" w:rsidP="00C30024">
      <w:pPr>
        <w:tabs>
          <w:tab w:val="left" w:pos="425"/>
        </w:tabs>
        <w:spacing w:line="276" w:lineRule="auto"/>
        <w:jc w:val="center"/>
        <w:rPr>
          <w:b/>
          <w:sz w:val="22"/>
          <w:szCs w:val="22"/>
          <w:lang w:val="en-US"/>
        </w:rPr>
      </w:pPr>
      <w:r w:rsidRPr="00C44D3D">
        <w:rPr>
          <w:b/>
          <w:sz w:val="22"/>
          <w:szCs w:val="22"/>
          <w:lang w:val="en-US"/>
        </w:rPr>
        <w:t>II</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735"/>
        <w:gridCol w:w="918"/>
        <w:gridCol w:w="918"/>
        <w:gridCol w:w="734"/>
        <w:gridCol w:w="918"/>
        <w:gridCol w:w="852"/>
        <w:gridCol w:w="799"/>
        <w:gridCol w:w="760"/>
      </w:tblGrid>
      <w:tr w:rsidR="008E0505" w:rsidRPr="003B12B9" w:rsidTr="008E0505">
        <w:trPr>
          <w:trHeight w:val="248"/>
        </w:trPr>
        <w:tc>
          <w:tcPr>
            <w:tcW w:w="87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6</w:t>
            </w:r>
          </w:p>
        </w:tc>
        <w:tc>
          <w:tcPr>
            <w:tcW w:w="73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M</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19/4</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(9/4)</w:t>
            </w:r>
          </w:p>
        </w:tc>
        <w:tc>
          <w:tcPr>
            <w:tcW w:w="73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852"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3/4</w:t>
            </w:r>
          </w:p>
        </w:tc>
        <w:tc>
          <w:tcPr>
            <w:tcW w:w="79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6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r w:rsidRPr="003B12B9">
              <w:rPr>
                <w:sz w:val="22"/>
                <w:szCs w:val="22"/>
                <w:lang w:val="en-US"/>
              </w:rPr>
              <w:sym w:font="Symbol" w:char="F0DE"/>
            </w:r>
          </w:p>
        </w:tc>
      </w:tr>
      <w:tr w:rsidR="008E0505" w:rsidRPr="003B12B9" w:rsidTr="008E0505">
        <w:trPr>
          <w:trHeight w:val="248"/>
        </w:trPr>
        <w:tc>
          <w:tcPr>
            <w:tcW w:w="87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5</w:t>
            </w:r>
          </w:p>
        </w:tc>
        <w:tc>
          <w:tcPr>
            <w:tcW w:w="73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29/8</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7/8</w:t>
            </w:r>
          </w:p>
        </w:tc>
        <w:tc>
          <w:tcPr>
            <w:tcW w:w="73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18" w:type="dxa"/>
          </w:tcPr>
          <w:p w:rsidR="008E0505" w:rsidRPr="003B12B9" w:rsidRDefault="008E0505" w:rsidP="00C30024">
            <w:pPr>
              <w:tabs>
                <w:tab w:val="left" w:pos="425"/>
              </w:tabs>
              <w:spacing w:line="276" w:lineRule="auto"/>
              <w:jc w:val="center"/>
              <w:rPr>
                <w:sz w:val="22"/>
                <w:szCs w:val="22"/>
              </w:rPr>
            </w:pPr>
            <w:r w:rsidRPr="003B12B9">
              <w:rPr>
                <w:sz w:val="22"/>
                <w:szCs w:val="22"/>
              </w:rPr>
              <w:t>1/2</w:t>
            </w:r>
          </w:p>
        </w:tc>
        <w:tc>
          <w:tcPr>
            <w:tcW w:w="852"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-7/8</w:t>
            </w:r>
          </w:p>
        </w:tc>
        <w:tc>
          <w:tcPr>
            <w:tcW w:w="79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76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trHeight w:val="261"/>
        </w:trPr>
        <w:tc>
          <w:tcPr>
            <w:tcW w:w="87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a</w:t>
            </w:r>
            <w:r w:rsidRPr="003B12B9">
              <w:rPr>
                <w:sz w:val="22"/>
                <w:szCs w:val="22"/>
                <w:vertAlign w:val="superscript"/>
                <w:lang w:val="en-US"/>
              </w:rPr>
              <w:t>2</w:t>
            </w:r>
          </w:p>
        </w:tc>
        <w:tc>
          <w:tcPr>
            <w:tcW w:w="735"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M</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1/4</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-1/4</w:t>
            </w:r>
          </w:p>
        </w:tc>
        <w:tc>
          <w:tcPr>
            <w:tcW w:w="73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2"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1/4</w:t>
            </w:r>
          </w:p>
        </w:tc>
        <w:tc>
          <w:tcPr>
            <w:tcW w:w="79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6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cantSplit/>
          <w:trHeight w:val="381"/>
        </w:trPr>
        <w:tc>
          <w:tcPr>
            <w:tcW w:w="1609" w:type="dxa"/>
            <w:gridSpan w:val="2"/>
            <w:vMerge w:val="restart"/>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rPr>
              <w:lastRenderedPageBreak/>
              <w:drawing>
                <wp:inline distT="0" distB="0" distL="0" distR="0" wp14:anchorId="6CE73376" wp14:editId="7CAE1C11">
                  <wp:extent cx="457200" cy="238125"/>
                  <wp:effectExtent l="0" t="0" r="0"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3"/>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918" w:type="dxa"/>
          </w:tcPr>
          <w:p w:rsidR="008E0505" w:rsidRPr="003B12B9" w:rsidRDefault="008E0505" w:rsidP="00C30024">
            <w:pPr>
              <w:tabs>
                <w:tab w:val="left" w:pos="425"/>
              </w:tabs>
              <w:spacing w:line="276" w:lineRule="auto"/>
              <w:jc w:val="center"/>
              <w:rPr>
                <w:sz w:val="22"/>
                <w:szCs w:val="22"/>
                <w:lang w:val="kk-KZ"/>
              </w:rPr>
            </w:pPr>
            <w:r w:rsidRPr="003B12B9">
              <w:rPr>
                <w:noProof/>
                <w:position w:val="-14"/>
                <w:sz w:val="22"/>
                <w:szCs w:val="22"/>
                <w:lang w:val="kk-KZ"/>
              </w:rPr>
              <w:t>55/4</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25/4</w:t>
            </w:r>
          </w:p>
        </w:tc>
        <w:tc>
          <w:tcPr>
            <w:tcW w:w="73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w:t>
            </w:r>
          </w:p>
        </w:tc>
        <w:tc>
          <w:tcPr>
            <w:tcW w:w="852"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7/4</w:t>
            </w:r>
          </w:p>
        </w:tc>
        <w:tc>
          <w:tcPr>
            <w:tcW w:w="79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60" w:type="dxa"/>
            <w:vAlign w:val="center"/>
          </w:tcPr>
          <w:p w:rsidR="008E0505" w:rsidRPr="003B12B9" w:rsidRDefault="008E0505" w:rsidP="00C30024">
            <w:pPr>
              <w:tabs>
                <w:tab w:val="left" w:pos="425"/>
              </w:tabs>
              <w:spacing w:line="276" w:lineRule="auto"/>
              <w:ind w:left="-1368"/>
              <w:jc w:val="center"/>
              <w:rPr>
                <w:sz w:val="22"/>
                <w:szCs w:val="22"/>
                <w:lang w:val="en-US"/>
              </w:rPr>
            </w:pPr>
            <w:r w:rsidRPr="003B12B9">
              <w:rPr>
                <w:sz w:val="22"/>
                <w:szCs w:val="22"/>
                <w:lang w:val="en-US"/>
              </w:rPr>
              <w:t>0</w:t>
            </w:r>
          </w:p>
        </w:tc>
      </w:tr>
      <w:tr w:rsidR="008E0505" w:rsidRPr="003B12B9" w:rsidTr="008E0505">
        <w:trPr>
          <w:cantSplit/>
          <w:trHeight w:val="280"/>
        </w:trPr>
        <w:tc>
          <w:tcPr>
            <w:tcW w:w="1609" w:type="dxa"/>
            <w:gridSpan w:val="2"/>
            <w:vMerge/>
          </w:tcPr>
          <w:p w:rsidR="008E0505" w:rsidRPr="003B12B9" w:rsidRDefault="008E0505" w:rsidP="00C30024">
            <w:pPr>
              <w:tabs>
                <w:tab w:val="left" w:pos="425"/>
              </w:tabs>
              <w:spacing w:line="276" w:lineRule="auto"/>
              <w:jc w:val="center"/>
              <w:rPr>
                <w:sz w:val="22"/>
                <w:szCs w:val="22"/>
                <w:lang w:val="en-US"/>
              </w:rPr>
            </w:pP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lang w:val="kk-KZ"/>
              </w:rPr>
              <w:t>19/4</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9/4</w:t>
            </w:r>
          </w:p>
        </w:tc>
        <w:tc>
          <w:tcPr>
            <w:tcW w:w="734"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18"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852"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3/4</w:t>
            </w:r>
          </w:p>
        </w:tc>
        <w:tc>
          <w:tcPr>
            <w:tcW w:w="799" w:type="dxa"/>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6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bl>
    <w:p w:rsidR="008E0505" w:rsidRDefault="008E0505" w:rsidP="00C30024">
      <w:pPr>
        <w:tabs>
          <w:tab w:val="left" w:pos="425"/>
        </w:tabs>
        <w:spacing w:line="276" w:lineRule="auto"/>
        <w:jc w:val="center"/>
        <w:rPr>
          <w:sz w:val="22"/>
          <w:szCs w:val="22"/>
          <w:lang w:val="en-US"/>
        </w:rPr>
      </w:pPr>
    </w:p>
    <w:p w:rsidR="008E0505" w:rsidRPr="003B12B9" w:rsidRDefault="008E0505" w:rsidP="00C30024">
      <w:pPr>
        <w:tabs>
          <w:tab w:val="left" w:pos="425"/>
        </w:tabs>
        <w:spacing w:line="276" w:lineRule="auto"/>
        <w:jc w:val="center"/>
        <w:rPr>
          <w:sz w:val="22"/>
          <w:szCs w:val="22"/>
          <w:lang w:val="en-US"/>
        </w:rPr>
      </w:pPr>
      <w:r w:rsidRPr="003B12B9">
        <w:rPr>
          <w:noProof/>
          <w:sz w:val="22"/>
          <w:szCs w:val="22"/>
        </w:rPr>
        <mc:AlternateContent>
          <mc:Choice Requires="wps">
            <w:drawing>
              <wp:anchor distT="0" distB="0" distL="114300" distR="114300" simplePos="0" relativeHeight="251662336" behindDoc="0" locked="0" layoutInCell="1" allowOverlap="1" wp14:anchorId="3E77AF16" wp14:editId="1084C306">
                <wp:simplePos x="0" y="0"/>
                <wp:positionH relativeFrom="column">
                  <wp:posOffset>1817370</wp:posOffset>
                </wp:positionH>
                <wp:positionV relativeFrom="paragraph">
                  <wp:posOffset>30480</wp:posOffset>
                </wp:positionV>
                <wp:extent cx="93345" cy="176530"/>
                <wp:effectExtent l="19050" t="19050" r="40005" b="13970"/>
                <wp:wrapNone/>
                <wp:docPr id="3134" name="Стрелка вверх 3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345" cy="176530"/>
                        </a:xfrm>
                        <a:prstGeom prst="upArrow">
                          <a:avLst>
                            <a:gd name="adj1" fmla="val 50000"/>
                            <a:gd name="adj2" fmla="val 4727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F9676" id="Стрелка вверх 3134" o:spid="_x0000_s1026" type="#_x0000_t68" style="position:absolute;margin-left:143.1pt;margin-top:2.4pt;width:7.35pt;height:1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"/>
            </w:pict>
          </mc:Fallback>
        </mc:AlternateContent>
      </w:r>
    </w:p>
    <w:p w:rsidR="008E0505" w:rsidRPr="00C44D3D" w:rsidRDefault="008E0505" w:rsidP="00C30024">
      <w:pPr>
        <w:tabs>
          <w:tab w:val="left" w:pos="425"/>
        </w:tabs>
        <w:spacing w:line="276" w:lineRule="auto"/>
        <w:jc w:val="center"/>
        <w:rPr>
          <w:b/>
          <w:sz w:val="22"/>
          <w:szCs w:val="22"/>
          <w:lang w:val="en-US"/>
        </w:rPr>
      </w:pPr>
      <w:r w:rsidRPr="00C44D3D">
        <w:rPr>
          <w:b/>
          <w:sz w:val="22"/>
          <w:szCs w:val="22"/>
          <w:lang w:val="en-US"/>
        </w:rPr>
        <w:t>III</w:t>
      </w:r>
    </w:p>
    <w:tbl>
      <w:tblPr>
        <w:tblW w:w="7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5"/>
        <w:gridCol w:w="992"/>
        <w:gridCol w:w="850"/>
        <w:gridCol w:w="709"/>
        <w:gridCol w:w="992"/>
        <w:gridCol w:w="851"/>
        <w:gridCol w:w="850"/>
        <w:gridCol w:w="709"/>
      </w:tblGrid>
      <w:tr w:rsidR="008E0505" w:rsidRPr="003B12B9" w:rsidTr="008E0505">
        <w:trPr>
          <w:trHeight w:val="274"/>
        </w:trPr>
        <w:tc>
          <w:tcPr>
            <w:tcW w:w="1555"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rPr>
              <w:t>а</w:t>
            </w:r>
            <w:r w:rsidRPr="003B12B9">
              <w:rPr>
                <w:sz w:val="22"/>
                <w:szCs w:val="22"/>
                <w:vertAlign w:val="superscript"/>
                <w:lang w:val="en-US"/>
              </w:rPr>
              <w:t>1</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19/9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1"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-4/9</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trHeight w:val="274"/>
        </w:trPr>
        <w:tc>
          <w:tcPr>
            <w:tcW w:w="1555"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rPr>
              <w:t>а</w:t>
            </w:r>
            <w:r w:rsidRPr="003B12B9">
              <w:rPr>
                <w:sz w:val="22"/>
                <w:szCs w:val="22"/>
                <w:vertAlign w:val="superscript"/>
                <w:lang w:val="en-US"/>
              </w:rPr>
              <w:t>5</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4</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16/9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1"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8/9</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-21/18</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r>
      <w:tr w:rsidR="008E0505" w:rsidRPr="003B12B9" w:rsidTr="008E0505">
        <w:trPr>
          <w:trHeight w:val="289"/>
        </w:trPr>
        <w:tc>
          <w:tcPr>
            <w:tcW w:w="1555"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rPr>
              <w:t>а</w:t>
            </w:r>
            <w:r w:rsidRPr="003B12B9">
              <w:rPr>
                <w:sz w:val="22"/>
                <w:szCs w:val="22"/>
                <w:vertAlign w:val="superscript"/>
                <w:lang w:val="en-US"/>
              </w:rPr>
              <w:t>2</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7/9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w:t>
            </w:r>
          </w:p>
        </w:tc>
        <w:tc>
          <w:tcPr>
            <w:tcW w:w="851"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-1/9</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3/9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cantSplit/>
          <w:trHeight w:val="422"/>
        </w:trPr>
        <w:tc>
          <w:tcPr>
            <w:tcW w:w="2547" w:type="dxa"/>
            <w:gridSpan w:val="2"/>
            <w:vMerge w:val="restart"/>
            <w:vAlign w:val="center"/>
          </w:tcPr>
          <w:p w:rsidR="008E0505" w:rsidRPr="003B12B9" w:rsidRDefault="008E0505" w:rsidP="00C30024">
            <w:pPr>
              <w:tabs>
                <w:tab w:val="left" w:pos="425"/>
              </w:tabs>
              <w:spacing w:line="276" w:lineRule="auto"/>
              <w:jc w:val="center"/>
              <w:rPr>
                <w:sz w:val="22"/>
                <w:szCs w:val="22"/>
                <w:lang w:val="en-US"/>
              </w:rPr>
            </w:pPr>
            <w:r w:rsidRPr="003B12B9">
              <w:rPr>
                <w:noProof/>
                <w:position w:val="-14"/>
                <w:sz w:val="22"/>
                <w:szCs w:val="22"/>
              </w:rPr>
              <w:drawing>
                <wp:inline distT="0" distB="0" distL="0" distR="0" wp14:anchorId="503A8376" wp14:editId="6FD22E3D">
                  <wp:extent cx="457200" cy="238125"/>
                  <wp:effectExtent l="0" t="0" r="0"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8"/>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457200" cy="238125"/>
                          </a:xfrm>
                          <a:prstGeom prst="rect">
                            <a:avLst/>
                          </a:prstGeom>
                          <a:noFill/>
                          <a:ln>
                            <a:noFill/>
                          </a:ln>
                        </pic:spPr>
                      </pic:pic>
                    </a:graphicData>
                  </a:graphic>
                </wp:inline>
              </w:drawing>
            </w:r>
          </w:p>
        </w:tc>
        <w:tc>
          <w:tcPr>
            <w:tcW w:w="850" w:type="dxa"/>
            <w:vAlign w:val="center"/>
          </w:tcPr>
          <w:p w:rsidR="008E0505" w:rsidRPr="003B12B9" w:rsidRDefault="008E0505" w:rsidP="00C30024">
            <w:pPr>
              <w:tabs>
                <w:tab w:val="left" w:pos="425"/>
              </w:tabs>
              <w:spacing w:line="276" w:lineRule="auto"/>
              <w:jc w:val="center"/>
              <w:rPr>
                <w:sz w:val="22"/>
                <w:szCs w:val="22"/>
                <w:lang w:val="kk-KZ"/>
              </w:rPr>
            </w:pPr>
            <w:r w:rsidRPr="003B12B9">
              <w:rPr>
                <w:noProof/>
                <w:position w:val="-14"/>
                <w:sz w:val="22"/>
                <w:szCs w:val="22"/>
                <w:lang w:val="kk-KZ"/>
              </w:rPr>
              <w:t>5/9</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1"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-2/9</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-1/3</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r w:rsidR="008E0505" w:rsidRPr="003B12B9" w:rsidTr="008E0505">
        <w:trPr>
          <w:cantSplit/>
          <w:trHeight w:val="311"/>
        </w:trPr>
        <w:tc>
          <w:tcPr>
            <w:tcW w:w="2547" w:type="dxa"/>
            <w:gridSpan w:val="2"/>
            <w:vMerge/>
            <w:vAlign w:val="center"/>
          </w:tcPr>
          <w:p w:rsidR="008E0505" w:rsidRPr="003B12B9" w:rsidRDefault="008E0505" w:rsidP="00C30024">
            <w:pPr>
              <w:tabs>
                <w:tab w:val="left" w:pos="425"/>
              </w:tabs>
              <w:spacing w:line="276" w:lineRule="auto"/>
              <w:jc w:val="center"/>
              <w:rPr>
                <w:sz w:val="22"/>
                <w:szCs w:val="22"/>
                <w:lang w:val="en-US"/>
              </w:rPr>
            </w:pPr>
          </w:p>
        </w:tc>
        <w:tc>
          <w:tcPr>
            <w:tcW w:w="850" w:type="dxa"/>
            <w:vAlign w:val="center"/>
          </w:tcPr>
          <w:p w:rsidR="008E0505" w:rsidRPr="003B12B9" w:rsidRDefault="008E0505" w:rsidP="00C30024">
            <w:pPr>
              <w:tabs>
                <w:tab w:val="left" w:pos="425"/>
              </w:tabs>
              <w:spacing w:line="276" w:lineRule="auto"/>
              <w:jc w:val="center"/>
              <w:rPr>
                <w:sz w:val="22"/>
                <w:szCs w:val="22"/>
                <w:lang w:val="kk-KZ"/>
              </w:rPr>
            </w:pPr>
            <w:r w:rsidRPr="003B12B9">
              <w:rPr>
                <w:noProof/>
                <w:position w:val="-14"/>
                <w:sz w:val="22"/>
                <w:szCs w:val="22"/>
                <w:lang w:val="kk-KZ"/>
              </w:rPr>
              <w:t>0</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992"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1"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850"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c>
          <w:tcPr>
            <w:tcW w:w="709" w:type="dxa"/>
            <w:vAlign w:val="center"/>
          </w:tcPr>
          <w:p w:rsidR="008E0505" w:rsidRPr="003B12B9" w:rsidRDefault="008E0505" w:rsidP="00C30024">
            <w:pPr>
              <w:tabs>
                <w:tab w:val="left" w:pos="425"/>
              </w:tabs>
              <w:spacing w:line="276" w:lineRule="auto"/>
              <w:jc w:val="center"/>
              <w:rPr>
                <w:sz w:val="22"/>
                <w:szCs w:val="22"/>
                <w:lang w:val="en-US"/>
              </w:rPr>
            </w:pPr>
            <w:r w:rsidRPr="003B12B9">
              <w:rPr>
                <w:sz w:val="22"/>
                <w:szCs w:val="22"/>
                <w:lang w:val="en-US"/>
              </w:rPr>
              <w:t>0</w:t>
            </w:r>
          </w:p>
        </w:tc>
      </w:tr>
    </w:tbl>
    <w:p w:rsidR="008E0505" w:rsidRDefault="008E0505" w:rsidP="00C30024">
      <w:pPr>
        <w:tabs>
          <w:tab w:val="left" w:pos="425"/>
        </w:tabs>
        <w:spacing w:line="276" w:lineRule="auto"/>
        <w:jc w:val="center"/>
        <w:rPr>
          <w:sz w:val="26"/>
          <w:szCs w:val="26"/>
          <w:lang w:val="en-US"/>
        </w:rPr>
      </w:pPr>
    </w:p>
    <w:p w:rsidR="008E0505" w:rsidRPr="00BB6D0C" w:rsidRDefault="008E0505" w:rsidP="00C30024">
      <w:pPr>
        <w:tabs>
          <w:tab w:val="left" w:pos="425"/>
        </w:tabs>
        <w:spacing w:line="276" w:lineRule="auto"/>
        <w:jc w:val="center"/>
        <w:rPr>
          <w:sz w:val="26"/>
          <w:szCs w:val="26"/>
          <w:lang w:val="en-US"/>
        </w:rPr>
      </w:pPr>
    </w:p>
    <w:p w:rsidR="008E0505" w:rsidRPr="00C44D3D" w:rsidRDefault="008E0505" w:rsidP="00C30024">
      <w:pPr>
        <w:tabs>
          <w:tab w:val="left" w:pos="425"/>
        </w:tabs>
        <w:spacing w:line="276" w:lineRule="auto"/>
        <w:ind w:firstLine="567"/>
        <w:jc w:val="left"/>
        <w:rPr>
          <w:sz w:val="26"/>
          <w:szCs w:val="26"/>
          <w:lang w:val="en-US"/>
        </w:rPr>
      </w:pPr>
      <w:r>
        <w:rPr>
          <w:sz w:val="26"/>
          <w:szCs w:val="26"/>
          <w:lang w:val="kk-KZ"/>
        </w:rPr>
        <w:t>Соңғы</w:t>
      </w:r>
      <w:r w:rsidRPr="00C44D3D">
        <w:rPr>
          <w:sz w:val="26"/>
          <w:szCs w:val="26"/>
          <w:lang w:val="en-US"/>
        </w:rPr>
        <w:t xml:space="preserve"> </w:t>
      </w:r>
      <w:r w:rsidRPr="00BB6D0C">
        <w:rPr>
          <w:sz w:val="26"/>
          <w:szCs w:val="26"/>
        </w:rPr>
        <w:t>симплекс</w:t>
      </w:r>
      <w:r w:rsidRPr="00C44D3D">
        <w:rPr>
          <w:sz w:val="26"/>
          <w:szCs w:val="26"/>
          <w:lang w:val="en-US"/>
        </w:rPr>
        <w:t>–</w:t>
      </w:r>
      <w:r>
        <w:rPr>
          <w:sz w:val="26"/>
          <w:szCs w:val="26"/>
          <w:lang w:val="kk-KZ"/>
        </w:rPr>
        <w:t>кестеден</w:t>
      </w:r>
      <w:r w:rsidRPr="00C44D3D">
        <w:rPr>
          <w:sz w:val="26"/>
          <w:szCs w:val="26"/>
          <w:lang w:val="en-US"/>
        </w:rPr>
        <w:t xml:space="preserve"> </w:t>
      </w:r>
      <w:r w:rsidRPr="00BB6D0C">
        <w:rPr>
          <w:sz w:val="26"/>
          <w:szCs w:val="26"/>
        </w:rPr>
        <w:t>М</w:t>
      </w:r>
      <w:r w:rsidRPr="00C44D3D">
        <w:rPr>
          <w:sz w:val="26"/>
          <w:szCs w:val="26"/>
          <w:lang w:val="en-US"/>
        </w:rPr>
        <w:t>-</w:t>
      </w:r>
      <w:r>
        <w:rPr>
          <w:sz w:val="26"/>
          <w:szCs w:val="26"/>
          <w:lang w:val="kk-KZ"/>
        </w:rPr>
        <w:t>есептің шешімі</w:t>
      </w:r>
      <w:r w:rsidRPr="00C44D3D">
        <w:rPr>
          <w:sz w:val="26"/>
          <w:szCs w:val="26"/>
          <w:lang w:val="en-US"/>
        </w:rPr>
        <w:t xml:space="preserve"> </w:t>
      </w:r>
      <w:r w:rsidRPr="00BB6D0C">
        <w:rPr>
          <w:position w:val="-12"/>
          <w:sz w:val="26"/>
          <w:szCs w:val="26"/>
        </w:rPr>
        <w:object w:dxaOrig="2940" w:dyaOrig="360">
          <v:shape id="_x0000_i1117" type="#_x0000_t75" style="width:151.5pt;height:21.75pt" o:ole="">
            <v:imagedata r:id="rId205" o:title=""/>
          </v:shape>
          <o:OLEObject Type="Embed" ProgID="Equation.DSMT4" ShapeID="_x0000_i1117" DrawAspect="Content" ObjectID="_1643214330" r:id="rId206"/>
        </w:object>
      </w:r>
      <w:r>
        <w:rPr>
          <w:sz w:val="26"/>
          <w:szCs w:val="26"/>
          <w:lang w:val="kk-KZ"/>
        </w:rPr>
        <w:t xml:space="preserve"> векторы екенін көреміз</w:t>
      </w:r>
      <w:r w:rsidRPr="00C44D3D">
        <w:rPr>
          <w:sz w:val="26"/>
          <w:szCs w:val="26"/>
          <w:lang w:val="en-US"/>
        </w:rPr>
        <w:t xml:space="preserve">. </w:t>
      </w:r>
      <w:r>
        <w:rPr>
          <w:sz w:val="26"/>
          <w:szCs w:val="26"/>
          <w:lang w:val="kk-KZ"/>
        </w:rPr>
        <w:t xml:space="preserve">Ендеше бастапқы есептің шешімі  </w:t>
      </w:r>
      <w:r w:rsidRPr="00C44D3D">
        <w:rPr>
          <w:sz w:val="26"/>
          <w:szCs w:val="26"/>
          <w:lang w:val="en-US"/>
        </w:rPr>
        <w:t xml:space="preserve">– </w:t>
      </w:r>
      <w:r>
        <w:rPr>
          <w:sz w:val="26"/>
          <w:szCs w:val="26"/>
          <w:lang w:val="kk-KZ"/>
        </w:rPr>
        <w:t xml:space="preserve"> </w:t>
      </w:r>
      <w:r w:rsidRPr="00BB6D0C">
        <w:rPr>
          <w:position w:val="-12"/>
          <w:sz w:val="26"/>
          <w:szCs w:val="26"/>
        </w:rPr>
        <w:object w:dxaOrig="2659" w:dyaOrig="360">
          <v:shape id="_x0000_i1118" type="#_x0000_t75" style="width:136.5pt;height:21.75pt" o:ole="">
            <v:imagedata r:id="rId207" o:title=""/>
          </v:shape>
          <o:OLEObject Type="Embed" ProgID="Equation.DSMT4" ShapeID="_x0000_i1118" DrawAspect="Content" ObjectID="_1643214331" r:id="rId208"/>
        </w:object>
      </w:r>
      <w:r w:rsidRPr="00C44D3D">
        <w:rPr>
          <w:sz w:val="26"/>
          <w:szCs w:val="26"/>
          <w:lang w:val="en-US"/>
        </w:rPr>
        <w:t xml:space="preserve"> </w:t>
      </w:r>
      <w:r w:rsidRPr="00BB6D0C">
        <w:rPr>
          <w:sz w:val="26"/>
          <w:szCs w:val="26"/>
        </w:rPr>
        <w:t>вектор</w:t>
      </w:r>
      <w:r>
        <w:rPr>
          <w:sz w:val="26"/>
          <w:szCs w:val="26"/>
          <w:lang w:val="kk-KZ"/>
        </w:rPr>
        <w:t>ы</w:t>
      </w:r>
      <w:r w:rsidRPr="00C44D3D">
        <w:rPr>
          <w:sz w:val="26"/>
          <w:szCs w:val="26"/>
          <w:lang w:val="en-US"/>
        </w:rPr>
        <w:t xml:space="preserve">, </w:t>
      </w:r>
      <w:r w:rsidRPr="00BB6D0C">
        <w:rPr>
          <w:position w:val="-10"/>
          <w:sz w:val="26"/>
          <w:szCs w:val="26"/>
        </w:rPr>
        <w:object w:dxaOrig="1180" w:dyaOrig="340">
          <v:shape id="_x0000_i1119" type="#_x0000_t75" style="width:64.5pt;height:21.75pt" o:ole="">
            <v:imagedata r:id="rId209" o:title=""/>
          </v:shape>
          <o:OLEObject Type="Embed" ProgID="Equation.DSMT4" ShapeID="_x0000_i1119" DrawAspect="Content" ObjectID="_1643214332" r:id="rId210"/>
        </w:object>
      </w:r>
      <w:r w:rsidRPr="00C44D3D">
        <w:rPr>
          <w:sz w:val="26"/>
          <w:szCs w:val="26"/>
          <w:lang w:val="en-US"/>
        </w:rPr>
        <w:t xml:space="preserve"> </w:t>
      </w:r>
    </w:p>
    <w:p w:rsidR="008E0505" w:rsidRPr="00BB6D0C" w:rsidRDefault="008E0505" w:rsidP="00C30024">
      <w:pPr>
        <w:pStyle w:val="af8"/>
        <w:tabs>
          <w:tab w:val="left" w:pos="425"/>
        </w:tabs>
        <w:spacing w:line="276" w:lineRule="auto"/>
        <w:ind w:firstLine="426"/>
        <w:rPr>
          <w:rFonts w:ascii="Times New Roman" w:hAnsi="Times New Roman"/>
          <w:b/>
          <w:i/>
          <w:sz w:val="26"/>
          <w:szCs w:val="26"/>
          <w:lang w:val="kk-KZ"/>
        </w:rPr>
      </w:pPr>
    </w:p>
    <w:p w:rsidR="008E0505" w:rsidRPr="00BB6D0C" w:rsidRDefault="008E0505" w:rsidP="00C30024">
      <w:pPr>
        <w:spacing w:line="276" w:lineRule="auto"/>
        <w:rPr>
          <w:b/>
          <w:sz w:val="26"/>
          <w:szCs w:val="26"/>
          <w:lang w:val="kk-KZ"/>
        </w:rPr>
      </w:pPr>
    </w:p>
    <w:p w:rsidR="008E0505" w:rsidRPr="00BB6D0C" w:rsidRDefault="008E0505" w:rsidP="00C30024">
      <w:pPr>
        <w:spacing w:line="276" w:lineRule="auto"/>
        <w:jc w:val="center"/>
        <w:rPr>
          <w:b/>
          <w:noProof/>
          <w:sz w:val="26"/>
          <w:szCs w:val="26"/>
          <w:lang w:val="kk-KZ"/>
        </w:rPr>
      </w:pPr>
      <w:r>
        <w:rPr>
          <w:b/>
          <w:sz w:val="26"/>
          <w:szCs w:val="26"/>
          <w:lang w:val="kk-KZ"/>
        </w:rPr>
        <w:t>1</w:t>
      </w:r>
      <w:r w:rsidRPr="00BB6D0C">
        <w:rPr>
          <w:noProof/>
          <w:sz w:val="26"/>
          <w:szCs w:val="26"/>
          <w:lang w:val="kk-KZ"/>
        </w:rPr>
        <w:t>.</w:t>
      </w:r>
      <w:r>
        <w:rPr>
          <w:b/>
          <w:noProof/>
          <w:sz w:val="26"/>
          <w:szCs w:val="26"/>
          <w:lang w:val="kk-KZ"/>
        </w:rPr>
        <w:t>4</w:t>
      </w:r>
      <w:r w:rsidRPr="00BB6D0C">
        <w:rPr>
          <w:noProof/>
          <w:sz w:val="26"/>
          <w:szCs w:val="26"/>
          <w:lang w:val="kk-KZ"/>
        </w:rPr>
        <w:t xml:space="preserve">. </w:t>
      </w:r>
      <w:r>
        <w:rPr>
          <w:b/>
          <w:noProof/>
          <w:sz w:val="26"/>
          <w:szCs w:val="26"/>
          <w:lang w:val="kk-KZ"/>
        </w:rPr>
        <w:t>Сызықтық программалау есептеріндегі түйіндестік.</w:t>
      </w:r>
    </w:p>
    <w:p w:rsidR="008E0505" w:rsidRPr="00751620" w:rsidRDefault="008E0505" w:rsidP="00C30024">
      <w:pPr>
        <w:pStyle w:val="ac"/>
        <w:spacing w:line="276" w:lineRule="auto"/>
        <w:jc w:val="both"/>
        <w:rPr>
          <w:rFonts w:ascii="Times New Roman" w:hAnsi="Times New Roman" w:cs="Times New Roman"/>
          <w:b/>
          <w:noProof/>
          <w:sz w:val="26"/>
          <w:szCs w:val="26"/>
          <w:lang w:val="kk-KZ"/>
        </w:rPr>
      </w:pP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ab/>
        <w:t xml:space="preserve">Сызықтық программалаудың әрбір есебімен  сызықтық программалаудың түйіндес есеп деп аталатын басқа бір есебі тығыз байланысқан. Алғашқы есепті әуелгі немесе тура есеп дейді. </w:t>
      </w:r>
    </w:p>
    <w:p w:rsidR="008E0505" w:rsidRPr="00751620" w:rsidRDefault="008E0505" w:rsidP="00C30024">
      <w:pPr>
        <w:pStyle w:val="ac"/>
        <w:spacing w:line="276" w:lineRule="auto"/>
        <w:ind w:firstLine="708"/>
        <w:jc w:val="both"/>
        <w:rPr>
          <w:rFonts w:ascii="Times New Roman" w:hAnsi="Times New Roman" w:cs="Times New Roman"/>
          <w:b/>
          <w:noProof/>
          <w:sz w:val="26"/>
          <w:szCs w:val="26"/>
          <w:lang w:val="kk-KZ"/>
        </w:rPr>
      </w:pPr>
      <w:r w:rsidRPr="00751620">
        <w:rPr>
          <w:rFonts w:ascii="Times New Roman" w:hAnsi="Times New Roman" w:cs="Times New Roman"/>
          <w:b/>
          <w:noProof/>
          <w:sz w:val="26"/>
          <w:szCs w:val="26"/>
          <w:lang w:val="kk-KZ"/>
        </w:rPr>
        <w:t xml:space="preserve">Шикі затты тиімді пайдалану есебі.  </w:t>
      </w:r>
      <w:r w:rsidRPr="00751620">
        <w:rPr>
          <w:rFonts w:ascii="Times New Roman" w:hAnsi="Times New Roman" w:cs="Times New Roman"/>
          <w:noProof/>
          <w:sz w:val="26"/>
          <w:szCs w:val="26"/>
          <w:lang w:val="kk-KZ"/>
        </w:rPr>
        <w:t xml:space="preserve">Айталық, мекемедегі  </w:t>
      </w:r>
      <w:r w:rsidR="00C30024" w:rsidRPr="00751620">
        <w:rPr>
          <w:rFonts w:ascii="Times New Roman" w:hAnsi="Times New Roman" w:cs="Times New Roman"/>
          <w:position w:val="-12"/>
          <w:sz w:val="26"/>
          <w:szCs w:val="26"/>
        </w:rPr>
        <w:object w:dxaOrig="1300" w:dyaOrig="380">
          <v:shape id="_x0000_i1120" type="#_x0000_t75" style="width:64.5pt;height:21.75pt" o:ole="">
            <v:imagedata r:id="rId211" o:title=""/>
          </v:shape>
          <o:OLEObject Type="Embed" ProgID="Equation.DSMT4" ShapeID="_x0000_i1120" DrawAspect="Content" ObjectID="_1643214333" r:id="rId212"/>
        </w:object>
      </w:r>
      <w:r w:rsidRPr="00751620">
        <w:rPr>
          <w:rFonts w:ascii="Times New Roman" w:hAnsi="Times New Roman" w:cs="Times New Roman"/>
          <w:sz w:val="26"/>
          <w:szCs w:val="26"/>
          <w:lang w:val="kk-KZ"/>
        </w:rPr>
        <w:t xml:space="preserve"> шикі заттарының сандары тиісінше 19, 13,15 және 18 дейік. Бұл шикізаттар бірліктері тиісінше  7 және  5  ақша бірліктерімен сатылатын </w:t>
      </w:r>
      <w:r w:rsidRPr="00751620">
        <w:rPr>
          <w:rFonts w:ascii="Times New Roman" w:hAnsi="Times New Roman" w:cs="Times New Roman"/>
          <w:position w:val="-12"/>
          <w:sz w:val="26"/>
          <w:szCs w:val="26"/>
          <w:lang w:val="kk-KZ"/>
        </w:rPr>
        <w:object w:dxaOrig="260" w:dyaOrig="380">
          <v:shape id="_x0000_i1121" type="#_x0000_t75" style="width:14.25pt;height:21.75pt" o:ole="">
            <v:imagedata r:id="rId213" o:title=""/>
          </v:shape>
          <o:OLEObject Type="Embed" ProgID="Equation.DSMT4" ShapeID="_x0000_i1121" DrawAspect="Content" ObjectID="_1643214334" r:id="rId214"/>
        </w:object>
      </w:r>
      <w:r w:rsidRPr="00751620">
        <w:rPr>
          <w:rFonts w:ascii="Times New Roman" w:hAnsi="Times New Roman" w:cs="Times New Roman"/>
          <w:sz w:val="26"/>
          <w:szCs w:val="26"/>
          <w:lang w:val="kk-KZ"/>
        </w:rPr>
        <w:t xml:space="preserve"> мен </w:t>
      </w:r>
      <w:r w:rsidRPr="00751620">
        <w:rPr>
          <w:rFonts w:ascii="Times New Roman" w:hAnsi="Times New Roman" w:cs="Times New Roman"/>
          <w:position w:val="-12"/>
          <w:sz w:val="26"/>
          <w:szCs w:val="26"/>
          <w:lang w:val="kk-KZ"/>
        </w:rPr>
        <w:object w:dxaOrig="279" w:dyaOrig="380">
          <v:shape id="_x0000_i1122" type="#_x0000_t75" style="width:14.25pt;height:21.75pt" o:ole="">
            <v:imagedata r:id="rId215" o:title=""/>
          </v:shape>
          <o:OLEObject Type="Embed" ProgID="Equation.DSMT4" ShapeID="_x0000_i1122" DrawAspect="Content" ObjectID="_1643214335" r:id="rId216"/>
        </w:object>
      </w:r>
      <w:r w:rsidRPr="00751620">
        <w:rPr>
          <w:rFonts w:ascii="Times New Roman" w:hAnsi="Times New Roman" w:cs="Times New Roman"/>
          <w:sz w:val="26"/>
          <w:szCs w:val="26"/>
          <w:lang w:val="kk-KZ"/>
        </w:rPr>
        <w:t xml:space="preserve"> өнімдерін шығаруда қолданылады. </w:t>
      </w:r>
      <w:r w:rsidRPr="00751620">
        <w:rPr>
          <w:rFonts w:ascii="Times New Roman" w:hAnsi="Times New Roman" w:cs="Times New Roman"/>
          <w:position w:val="-12"/>
          <w:sz w:val="26"/>
          <w:szCs w:val="26"/>
          <w:lang w:val="kk-KZ"/>
        </w:rPr>
        <w:object w:dxaOrig="260" w:dyaOrig="380">
          <v:shape id="_x0000_i1123" type="#_x0000_t75" style="width:14.25pt;height:21.75pt" o:ole="">
            <v:imagedata r:id="rId213" o:title=""/>
          </v:shape>
          <o:OLEObject Type="Embed" ProgID="Equation.DSMT4" ShapeID="_x0000_i1123" DrawAspect="Content" ObjectID="_1643214336" r:id="rId217"/>
        </w:object>
      </w:r>
      <w:r w:rsidRPr="00751620">
        <w:rPr>
          <w:rFonts w:ascii="Times New Roman" w:hAnsi="Times New Roman" w:cs="Times New Roman"/>
          <w:sz w:val="26"/>
          <w:szCs w:val="26"/>
          <w:lang w:val="kk-KZ"/>
        </w:rPr>
        <w:t xml:space="preserve"> өнімінің бір бірлігін шығаруға  </w:t>
      </w:r>
      <w:r w:rsidRPr="00751620">
        <w:rPr>
          <w:rFonts w:ascii="Times New Roman" w:hAnsi="Times New Roman" w:cs="Times New Roman"/>
          <w:position w:val="-12"/>
          <w:sz w:val="26"/>
          <w:szCs w:val="26"/>
        </w:rPr>
        <w:object w:dxaOrig="279" w:dyaOrig="380">
          <v:shape id="_x0000_i1124" type="#_x0000_t75" style="width:14.25pt;height:21.75pt" o:ole="">
            <v:imagedata r:id="rId218" o:title=""/>
          </v:shape>
          <o:OLEObject Type="Embed" ProgID="Equation.DSMT4" ShapeID="_x0000_i1124" DrawAspect="Content" ObjectID="_1643214337" r:id="rId219"/>
        </w:object>
      </w:r>
      <w:r w:rsidR="00C30024">
        <w:rPr>
          <w:rFonts w:ascii="Times New Roman" w:hAnsi="Times New Roman" w:cs="Times New Roman"/>
          <w:sz w:val="26"/>
          <w:szCs w:val="26"/>
          <w:lang w:val="kk-KZ"/>
        </w:rPr>
        <w:t xml:space="preserve"> шикізатының 2 бірлігі</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12"/>
          <w:sz w:val="26"/>
          <w:szCs w:val="26"/>
        </w:rPr>
        <w:object w:dxaOrig="300" w:dyaOrig="380">
          <v:shape id="_x0000_i1125" type="#_x0000_t75" style="width:14.25pt;height:21.75pt" o:ole="">
            <v:imagedata r:id="rId220" o:title=""/>
          </v:shape>
          <o:OLEObject Type="Embed" ProgID="Equation.DSMT4" ShapeID="_x0000_i1125" DrawAspect="Content" ObjectID="_1643214338" r:id="rId221"/>
        </w:object>
      </w:r>
      <w:r w:rsidRPr="00751620">
        <w:rPr>
          <w:rFonts w:ascii="Times New Roman" w:hAnsi="Times New Roman" w:cs="Times New Roman"/>
          <w:sz w:val="26"/>
          <w:szCs w:val="26"/>
          <w:lang w:val="kk-KZ"/>
        </w:rPr>
        <w:t xml:space="preserve"> шикізатының 2 бірлігі және </w:t>
      </w:r>
      <w:r w:rsidRPr="00751620">
        <w:rPr>
          <w:rFonts w:ascii="Times New Roman" w:hAnsi="Times New Roman" w:cs="Times New Roman"/>
          <w:position w:val="-12"/>
          <w:sz w:val="26"/>
          <w:szCs w:val="26"/>
        </w:rPr>
        <w:object w:dxaOrig="300" w:dyaOrig="380">
          <v:shape id="_x0000_i1126" type="#_x0000_t75" style="width:14.25pt;height:21.75pt" o:ole="">
            <v:imagedata r:id="rId222" o:title=""/>
          </v:shape>
          <o:OLEObject Type="Embed" ProgID="Equation.DSMT4" ShapeID="_x0000_i1126" DrawAspect="Content" ObjectID="_1643214339" r:id="rId223"/>
        </w:object>
      </w:r>
      <w:r w:rsidRPr="00751620">
        <w:rPr>
          <w:rFonts w:ascii="Times New Roman" w:hAnsi="Times New Roman" w:cs="Times New Roman"/>
          <w:sz w:val="26"/>
          <w:szCs w:val="26"/>
          <w:lang w:val="kk-KZ"/>
        </w:rPr>
        <w:t xml:space="preserve"> шикізатының 3 бірлігі жұмсалады. </w:t>
      </w:r>
      <w:r w:rsidRPr="00751620">
        <w:rPr>
          <w:rFonts w:ascii="Times New Roman" w:hAnsi="Times New Roman" w:cs="Times New Roman"/>
          <w:position w:val="-12"/>
          <w:sz w:val="26"/>
          <w:szCs w:val="26"/>
          <w:lang w:val="kk-KZ"/>
        </w:rPr>
        <w:object w:dxaOrig="279" w:dyaOrig="380">
          <v:shape id="_x0000_i1127" type="#_x0000_t75" style="width:14.25pt;height:21.75pt" o:ole="">
            <v:imagedata r:id="rId224" o:title=""/>
          </v:shape>
          <o:OLEObject Type="Embed" ProgID="Equation.DSMT4" ShapeID="_x0000_i1127" DrawAspect="Content" ObjectID="_1643214340" r:id="rId225"/>
        </w:object>
      </w:r>
      <w:r w:rsidRPr="00751620">
        <w:rPr>
          <w:rFonts w:ascii="Times New Roman" w:hAnsi="Times New Roman" w:cs="Times New Roman"/>
          <w:sz w:val="26"/>
          <w:szCs w:val="26"/>
          <w:lang w:val="kk-KZ"/>
        </w:rPr>
        <w:t xml:space="preserve">  өнімінің бір бірлігін шығаруға  </w:t>
      </w:r>
      <w:r w:rsidRPr="00751620">
        <w:rPr>
          <w:rFonts w:ascii="Times New Roman" w:hAnsi="Times New Roman" w:cs="Times New Roman"/>
          <w:position w:val="-12"/>
          <w:sz w:val="26"/>
          <w:szCs w:val="26"/>
        </w:rPr>
        <w:object w:dxaOrig="279" w:dyaOrig="380">
          <v:shape id="_x0000_i1128" type="#_x0000_t75" style="width:14.25pt;height:21.75pt" o:ole="">
            <v:imagedata r:id="rId218" o:title=""/>
          </v:shape>
          <o:OLEObject Type="Embed" ProgID="Equation.DSMT4" ShapeID="_x0000_i1128" DrawAspect="Content" ObjectID="_1643214341" r:id="rId226"/>
        </w:object>
      </w:r>
      <w:r w:rsidRPr="00751620">
        <w:rPr>
          <w:rFonts w:ascii="Times New Roman" w:hAnsi="Times New Roman" w:cs="Times New Roman"/>
          <w:sz w:val="26"/>
          <w:szCs w:val="26"/>
          <w:lang w:val="kk-KZ"/>
        </w:rPr>
        <w:t xml:space="preserve"> шикізатының 3 бірлігі , </w:t>
      </w:r>
      <w:r w:rsidRPr="00751620">
        <w:rPr>
          <w:rFonts w:ascii="Times New Roman" w:hAnsi="Times New Roman" w:cs="Times New Roman"/>
          <w:position w:val="-12"/>
          <w:sz w:val="26"/>
          <w:szCs w:val="26"/>
        </w:rPr>
        <w:object w:dxaOrig="300" w:dyaOrig="380">
          <v:shape id="_x0000_i1129" type="#_x0000_t75" style="width:14.25pt;height:21.75pt" o:ole="">
            <v:imagedata r:id="rId220" o:title=""/>
          </v:shape>
          <o:OLEObject Type="Embed" ProgID="Equation.DSMT4" ShapeID="_x0000_i1129" DrawAspect="Content" ObjectID="_1643214342" r:id="rId227"/>
        </w:object>
      </w:r>
      <w:r w:rsidRPr="00751620">
        <w:rPr>
          <w:rFonts w:ascii="Times New Roman" w:hAnsi="Times New Roman" w:cs="Times New Roman"/>
          <w:sz w:val="26"/>
          <w:szCs w:val="26"/>
          <w:lang w:val="kk-KZ"/>
        </w:rPr>
        <w:t xml:space="preserve"> шикізатының 1 бірлігі және </w:t>
      </w:r>
      <w:r w:rsidRPr="00751620">
        <w:rPr>
          <w:rFonts w:ascii="Times New Roman" w:hAnsi="Times New Roman" w:cs="Times New Roman"/>
          <w:position w:val="-12"/>
          <w:sz w:val="26"/>
          <w:szCs w:val="26"/>
        </w:rPr>
        <w:object w:dxaOrig="300" w:dyaOrig="380">
          <v:shape id="_x0000_i1130" type="#_x0000_t75" style="width:14.25pt;height:21.75pt" o:ole="">
            <v:imagedata r:id="rId228" o:title=""/>
          </v:shape>
          <o:OLEObject Type="Embed" ProgID="Equation.DSMT4" ShapeID="_x0000_i1130" DrawAspect="Content" ObjectID="_1643214343" r:id="rId229"/>
        </w:object>
      </w:r>
      <w:r w:rsidRPr="00751620">
        <w:rPr>
          <w:rFonts w:ascii="Times New Roman" w:hAnsi="Times New Roman" w:cs="Times New Roman"/>
          <w:sz w:val="26"/>
          <w:szCs w:val="26"/>
          <w:lang w:val="kk-KZ"/>
        </w:rPr>
        <w:t xml:space="preserve"> шикізатының 1 бірлігі жұмсалады. </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Өндірілген өнімді сатқанда  максимум түсімге ие болудың жоспарын құру қажет.</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ab/>
        <w:t xml:space="preserve">Мәселен </w:t>
      </w:r>
      <w:r w:rsidRPr="00751620">
        <w:rPr>
          <w:rFonts w:ascii="Times New Roman" w:hAnsi="Times New Roman" w:cs="Times New Roman"/>
          <w:position w:val="-12"/>
          <w:sz w:val="26"/>
          <w:szCs w:val="26"/>
        </w:rPr>
        <w:object w:dxaOrig="480" w:dyaOrig="380">
          <v:shape id="_x0000_i1131" type="#_x0000_t75" style="width:21.75pt;height:21.75pt" o:ole="">
            <v:imagedata r:id="rId230" o:title=""/>
          </v:shape>
          <o:OLEObject Type="Embed" ProgID="Equation.DSMT4" ShapeID="_x0000_i1131" DrawAspect="Content" ObjectID="_1643214344" r:id="rId231"/>
        </w:object>
      </w:r>
      <w:r w:rsidRPr="00751620">
        <w:rPr>
          <w:rFonts w:ascii="Times New Roman" w:hAnsi="Times New Roman" w:cs="Times New Roman"/>
          <w:sz w:val="26"/>
          <w:szCs w:val="26"/>
          <w:lang w:val="kk-KZ"/>
        </w:rPr>
        <w:t xml:space="preserve"> өндірілетін </w:t>
      </w:r>
      <w:r w:rsidRPr="00751620">
        <w:rPr>
          <w:rFonts w:ascii="Times New Roman" w:hAnsi="Times New Roman" w:cs="Times New Roman"/>
          <w:position w:val="-12"/>
          <w:sz w:val="26"/>
          <w:szCs w:val="26"/>
          <w:lang w:val="kk-KZ"/>
        </w:rPr>
        <w:object w:dxaOrig="260" w:dyaOrig="380">
          <v:shape id="_x0000_i1132" type="#_x0000_t75" style="width:14.25pt;height:21.75pt" o:ole="">
            <v:imagedata r:id="rId213" o:title=""/>
          </v:shape>
          <o:OLEObject Type="Embed" ProgID="Equation.DSMT4" ShapeID="_x0000_i1132" DrawAspect="Content" ObjectID="_1643214345" r:id="rId232"/>
        </w:object>
      </w:r>
      <w:r w:rsidRPr="00751620">
        <w:rPr>
          <w:rFonts w:ascii="Times New Roman" w:hAnsi="Times New Roman" w:cs="Times New Roman"/>
          <w:sz w:val="26"/>
          <w:szCs w:val="26"/>
          <w:lang w:val="kk-KZ"/>
        </w:rPr>
        <w:t xml:space="preserve"> өнімінің мөлшері және  </w:t>
      </w:r>
      <w:r w:rsidRPr="00751620">
        <w:rPr>
          <w:rFonts w:ascii="Times New Roman" w:hAnsi="Times New Roman" w:cs="Times New Roman"/>
          <w:position w:val="-12"/>
          <w:sz w:val="26"/>
          <w:szCs w:val="26"/>
        </w:rPr>
        <w:object w:dxaOrig="520" w:dyaOrig="380">
          <v:shape id="_x0000_i1133" type="#_x0000_t75" style="width:28.5pt;height:21.75pt" o:ole="">
            <v:imagedata r:id="rId233" o:title=""/>
          </v:shape>
          <o:OLEObject Type="Embed" ProgID="Equation.DSMT4" ShapeID="_x0000_i1133" DrawAspect="Content" ObjectID="_1643214346" r:id="rId234"/>
        </w:object>
      </w:r>
      <w:r w:rsidRPr="00751620">
        <w:rPr>
          <w:rFonts w:ascii="Times New Roman" w:hAnsi="Times New Roman" w:cs="Times New Roman"/>
          <w:sz w:val="26"/>
          <w:szCs w:val="26"/>
          <w:lang w:val="kk-KZ"/>
        </w:rPr>
        <w:t xml:space="preserve"> өндірілетін </w:t>
      </w:r>
      <w:r w:rsidRPr="00751620">
        <w:rPr>
          <w:rFonts w:ascii="Times New Roman" w:hAnsi="Times New Roman" w:cs="Times New Roman"/>
          <w:position w:val="-12"/>
          <w:sz w:val="26"/>
          <w:szCs w:val="26"/>
          <w:lang w:val="kk-KZ"/>
        </w:rPr>
        <w:object w:dxaOrig="279" w:dyaOrig="380">
          <v:shape id="_x0000_i1134" type="#_x0000_t75" style="width:14.25pt;height:21.75pt" o:ole="">
            <v:imagedata r:id="rId235" o:title=""/>
          </v:shape>
          <o:OLEObject Type="Embed" ProgID="Equation.DSMT4" ShapeID="_x0000_i1134" DrawAspect="Content" ObjectID="_1643214347" r:id="rId236"/>
        </w:object>
      </w:r>
      <w:r w:rsidRPr="00751620">
        <w:rPr>
          <w:rFonts w:ascii="Times New Roman" w:hAnsi="Times New Roman" w:cs="Times New Roman"/>
          <w:sz w:val="26"/>
          <w:szCs w:val="26"/>
          <w:lang w:val="kk-KZ"/>
        </w:rPr>
        <w:t xml:space="preserve"> өнімінің мөлшері. </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Ендеше мақсат функциясы былай жазылады:</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00C30024">
        <w:rPr>
          <w:rFonts w:ascii="Times New Roman" w:hAnsi="Times New Roman" w:cs="Times New Roman"/>
          <w:sz w:val="26"/>
          <w:szCs w:val="26"/>
          <w:lang w:val="kk-KZ"/>
        </w:rPr>
        <w:t xml:space="preserve">       </w:t>
      </w:r>
      <w:r w:rsidR="00DF7B1F">
        <w:rPr>
          <w:rFonts w:ascii="Times New Roman" w:hAnsi="Times New Roman" w:cs="Times New Roman"/>
          <w:sz w:val="26"/>
          <w:szCs w:val="26"/>
          <w:lang w:val="kk-KZ"/>
        </w:rPr>
        <w:t xml:space="preserve">  </w:t>
      </w:r>
      <w:r w:rsidR="00C30024" w:rsidRPr="00751620">
        <w:rPr>
          <w:rFonts w:ascii="Times New Roman" w:hAnsi="Times New Roman" w:cs="Times New Roman"/>
          <w:position w:val="-12"/>
          <w:sz w:val="26"/>
          <w:szCs w:val="26"/>
          <w:lang w:val="kk-KZ"/>
        </w:rPr>
        <w:object w:dxaOrig="2079" w:dyaOrig="360">
          <v:shape id="_x0000_i1135" type="#_x0000_t75" style="width:105pt;height:20.25pt" o:ole="">
            <v:imagedata r:id="rId237" o:title=""/>
          </v:shape>
          <o:OLEObject Type="Embed" ProgID="Equation.DSMT4" ShapeID="_x0000_i1135" DrawAspect="Content" ObjectID="_1643214348" r:id="rId238"/>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w:t>
      </w:r>
    </w:p>
    <w:p w:rsidR="008E0505" w:rsidRDefault="008E0505" w:rsidP="00C30024">
      <w:pPr>
        <w:pStyle w:val="ac"/>
        <w:spacing w:line="276" w:lineRule="auto"/>
        <w:jc w:val="both"/>
        <w:rPr>
          <w:rFonts w:ascii="Times New Roman" w:hAnsi="Times New Roman" w:cs="Times New Roman"/>
          <w:noProof/>
          <w:sz w:val="26"/>
          <w:szCs w:val="26"/>
          <w:lang w:val="kk-KZ"/>
        </w:rPr>
      </w:pP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шектеулері:</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Pr>
          <w:rFonts w:ascii="Times New Roman" w:hAnsi="Times New Roman" w:cs="Times New Roman"/>
          <w:noProof/>
          <w:sz w:val="26"/>
          <w:szCs w:val="26"/>
          <w:lang w:val="kk-KZ"/>
        </w:rPr>
        <w:t xml:space="preserve">      </w:t>
      </w:r>
      <w:r w:rsidR="00DF7B1F">
        <w:rPr>
          <w:rFonts w:ascii="Times New Roman" w:hAnsi="Times New Roman" w:cs="Times New Roman"/>
          <w:noProof/>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78"/>
          <w:sz w:val="26"/>
          <w:szCs w:val="26"/>
          <w:lang w:val="kk-KZ"/>
        </w:rPr>
        <w:object w:dxaOrig="1800" w:dyaOrig="1700">
          <v:shape id="_x0000_i1136" type="#_x0000_t75" style="width:93.75pt;height:86.25pt" o:ole="">
            <v:imagedata r:id="rId239" o:title=""/>
          </v:shape>
          <o:OLEObject Type="Embed" ProgID="Equation.DSMT4" ShapeID="_x0000_i1136" DrawAspect="Content" ObjectID="_1643214349" r:id="rId240"/>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.2)</w:t>
      </w:r>
      <w:r w:rsidRPr="00751620">
        <w:rPr>
          <w:rFonts w:ascii="Times New Roman" w:hAnsi="Times New Roman" w:cs="Times New Roman"/>
          <w:b/>
          <w:noProof/>
          <w:sz w:val="26"/>
          <w:szCs w:val="26"/>
          <w:lang w:val="kk-KZ"/>
        </w:rPr>
        <w:t xml:space="preserve">                               </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noProof/>
          <w:sz w:val="26"/>
          <w:szCs w:val="26"/>
          <w:lang w:val="kk-KZ"/>
        </w:rPr>
        <w:t>және теріс еместік шарты:</w:t>
      </w:r>
      <w:r>
        <w:rPr>
          <w:rFonts w:ascii="Times New Roman" w:hAnsi="Times New Roman" w:cs="Times New Roman"/>
          <w:noProof/>
          <w:sz w:val="26"/>
          <w:szCs w:val="26"/>
          <w:lang w:val="kk-KZ"/>
        </w:rPr>
        <w:t xml:space="preserve">      </w:t>
      </w:r>
      <w:r w:rsidR="00DF7B1F">
        <w:rPr>
          <w:rFonts w:ascii="Times New Roman" w:hAnsi="Times New Roman" w:cs="Times New Roman"/>
          <w:noProof/>
          <w:sz w:val="26"/>
          <w:szCs w:val="26"/>
          <w:lang w:val="kk-KZ"/>
        </w:rPr>
        <w:t xml:space="preserve"> </w:t>
      </w:r>
      <w:r w:rsidR="00C30024">
        <w:rPr>
          <w:rFonts w:ascii="Times New Roman" w:hAnsi="Times New Roman" w:cs="Times New Roman"/>
          <w:noProof/>
          <w:sz w:val="26"/>
          <w:szCs w:val="26"/>
          <w:lang w:val="kk-KZ"/>
        </w:rPr>
        <w:t xml:space="preserve"> </w:t>
      </w:r>
      <w:r w:rsidRPr="00751620">
        <w:rPr>
          <w:rFonts w:ascii="Times New Roman" w:hAnsi="Times New Roman" w:cs="Times New Roman"/>
          <w:position w:val="-16"/>
          <w:sz w:val="26"/>
          <w:szCs w:val="26"/>
          <w:lang w:val="kk-KZ"/>
        </w:rPr>
        <w:object w:dxaOrig="1780" w:dyaOrig="480">
          <v:shape id="_x0000_i1137" type="#_x0000_t75" style="width:86.25pt;height:21.75pt" o:ole="">
            <v:imagedata r:id="rId241" o:title=""/>
          </v:shape>
          <o:OLEObject Type="Embed" ProgID="Equation.DSMT4" ShapeID="_x0000_i1137" DrawAspect="Content" ObjectID="_1643214350" r:id="rId242"/>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 xml:space="preserve">.3)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b/>
          <w:noProof/>
          <w:sz w:val="26"/>
          <w:szCs w:val="26"/>
          <w:lang w:val="kk-KZ"/>
        </w:rPr>
        <w:tab/>
      </w:r>
      <w:r w:rsidRPr="00751620">
        <w:rPr>
          <w:rFonts w:ascii="Times New Roman" w:hAnsi="Times New Roman" w:cs="Times New Roman"/>
          <w:noProof/>
          <w:sz w:val="26"/>
          <w:szCs w:val="26"/>
          <w:lang w:val="kk-KZ"/>
        </w:rPr>
        <w:t xml:space="preserve">Айталық қайбір ұйымның  өнімді емес,  осы мекемедегі шикі заттың өзін сатып алғысы келсін. Ұйым  бұл шикізаттарды қандай бағамен сатып алар еді? Біз </w:t>
      </w:r>
      <w:r w:rsidR="007E748C" w:rsidRPr="00751620">
        <w:rPr>
          <w:rFonts w:ascii="Times New Roman" w:hAnsi="Times New Roman" w:cs="Times New Roman"/>
          <w:position w:val="-12"/>
          <w:sz w:val="26"/>
          <w:szCs w:val="26"/>
        </w:rPr>
        <w:object w:dxaOrig="1160" w:dyaOrig="360">
          <v:shape id="_x0000_i1138" type="#_x0000_t75" style="width:57.75pt;height:20.25pt" o:ole="">
            <v:imagedata r:id="rId243" o:title=""/>
          </v:shape>
          <o:OLEObject Type="Embed" ProgID="Equation.DSMT4" ShapeID="_x0000_i1138" DrawAspect="Content" ObjectID="_1643214351" r:id="rId244"/>
        </w:object>
      </w:r>
      <w:r w:rsidRPr="00751620">
        <w:rPr>
          <w:rFonts w:ascii="Times New Roman" w:hAnsi="Times New Roman" w:cs="Times New Roman"/>
          <w:sz w:val="26"/>
          <w:szCs w:val="26"/>
          <w:lang w:val="kk-KZ"/>
        </w:rPr>
        <w:t xml:space="preserve"> арқылы  </w:t>
      </w:r>
      <w:r w:rsidR="007E748C" w:rsidRPr="00751620">
        <w:rPr>
          <w:rFonts w:ascii="Times New Roman" w:hAnsi="Times New Roman" w:cs="Times New Roman"/>
          <w:position w:val="-12"/>
          <w:sz w:val="26"/>
          <w:szCs w:val="26"/>
        </w:rPr>
        <w:object w:dxaOrig="1240" w:dyaOrig="360">
          <v:shape id="_x0000_i1139" type="#_x0000_t75" style="width:61.5pt;height:20.25pt" o:ole="">
            <v:imagedata r:id="rId245" o:title=""/>
          </v:shape>
          <o:OLEObject Type="Embed" ProgID="Equation.DSMT4" ShapeID="_x0000_i1139" DrawAspect="Content" ObjectID="_1643214352" r:id="rId246"/>
        </w:object>
      </w:r>
      <w:r w:rsidRPr="00751620">
        <w:rPr>
          <w:rFonts w:ascii="Times New Roman" w:hAnsi="Times New Roman" w:cs="Times New Roman"/>
          <w:sz w:val="26"/>
          <w:szCs w:val="26"/>
          <w:lang w:val="kk-KZ"/>
        </w:rPr>
        <w:t xml:space="preserve"> түріндегі шикізаттардың бағаларын белгілейік.</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ab/>
      </w:r>
      <w:r w:rsidRPr="00751620">
        <w:rPr>
          <w:rFonts w:ascii="Times New Roman" w:hAnsi="Times New Roman" w:cs="Times New Roman"/>
          <w:position w:val="-12"/>
          <w:sz w:val="26"/>
          <w:szCs w:val="26"/>
          <w:lang w:val="kk-KZ"/>
        </w:rPr>
        <w:object w:dxaOrig="260" w:dyaOrig="380">
          <v:shape id="_x0000_i1140" type="#_x0000_t75" style="width:14.25pt;height:21.75pt" o:ole="">
            <v:imagedata r:id="rId213" o:title=""/>
          </v:shape>
          <o:OLEObject Type="Embed" ProgID="Equation.DSMT4" ShapeID="_x0000_i1140" DrawAspect="Content" ObjectID="_1643214353" r:id="rId247"/>
        </w:object>
      </w:r>
      <w:r w:rsidRPr="00751620">
        <w:rPr>
          <w:rFonts w:ascii="Times New Roman" w:hAnsi="Times New Roman" w:cs="Times New Roman"/>
          <w:sz w:val="26"/>
          <w:szCs w:val="26"/>
          <w:lang w:val="kk-KZ"/>
        </w:rPr>
        <w:t xml:space="preserve"> түріндегі өнімінің бірлігіне жұмсалатын  барлық шикізатты </w:t>
      </w:r>
      <w:r w:rsidRPr="00751620">
        <w:rPr>
          <w:rFonts w:ascii="Times New Roman" w:hAnsi="Times New Roman" w:cs="Times New Roman"/>
          <w:position w:val="-12"/>
          <w:sz w:val="26"/>
          <w:szCs w:val="26"/>
        </w:rPr>
        <w:object w:dxaOrig="279" w:dyaOrig="380">
          <v:shape id="_x0000_i1141" type="#_x0000_t75" style="width:14.25pt;height:21.75pt" o:ole="">
            <v:imagedata r:id="rId248" o:title=""/>
          </v:shape>
          <o:OLEObject Type="Embed" ProgID="Equation.DSMT4" ShapeID="_x0000_i1141" DrawAspect="Content" ObjectID="_1643214354" r:id="rId249"/>
        </w:object>
      </w:r>
      <w:r w:rsidRPr="00751620">
        <w:rPr>
          <w:rFonts w:ascii="Times New Roman" w:hAnsi="Times New Roman" w:cs="Times New Roman"/>
          <w:sz w:val="26"/>
          <w:szCs w:val="26"/>
          <w:lang w:val="kk-KZ"/>
        </w:rPr>
        <w:t xml:space="preserve">бағасымен сатқаннан түсетіні </w:t>
      </w:r>
      <w:r w:rsidR="007E748C" w:rsidRPr="00751620">
        <w:rPr>
          <w:rFonts w:ascii="Times New Roman" w:hAnsi="Times New Roman" w:cs="Times New Roman"/>
          <w:position w:val="-12"/>
          <w:sz w:val="26"/>
          <w:szCs w:val="26"/>
        </w:rPr>
        <w:object w:dxaOrig="2140" w:dyaOrig="360">
          <v:shape id="_x0000_i1142" type="#_x0000_t75" style="width:110.25pt;height:20.25pt" o:ole="">
            <v:imagedata r:id="rId250" o:title=""/>
          </v:shape>
          <o:OLEObject Type="Embed" ProgID="Equation.DSMT4" ShapeID="_x0000_i1142" DrawAspect="Content" ObjectID="_1643214355" r:id="rId251"/>
        </w:object>
      </w:r>
      <w:r w:rsidRPr="00751620">
        <w:rPr>
          <w:rFonts w:ascii="Times New Roman" w:hAnsi="Times New Roman" w:cs="Times New Roman"/>
          <w:sz w:val="26"/>
          <w:szCs w:val="26"/>
          <w:lang w:val="kk-KZ"/>
        </w:rPr>
        <w:t xml:space="preserve">, ал </w:t>
      </w:r>
      <w:r w:rsidRPr="00751620">
        <w:rPr>
          <w:rFonts w:ascii="Times New Roman" w:hAnsi="Times New Roman" w:cs="Times New Roman"/>
          <w:position w:val="-12"/>
          <w:sz w:val="26"/>
          <w:szCs w:val="26"/>
          <w:lang w:val="kk-KZ"/>
        </w:rPr>
        <w:object w:dxaOrig="279" w:dyaOrig="380">
          <v:shape id="_x0000_i1143" type="#_x0000_t75" style="width:14.25pt;height:21.75pt" o:ole="">
            <v:imagedata r:id="rId252" o:title=""/>
          </v:shape>
          <o:OLEObject Type="Embed" ProgID="Equation.DSMT4" ShapeID="_x0000_i1143" DrawAspect="Content" ObjectID="_1643214356" r:id="rId253"/>
        </w:object>
      </w:r>
      <w:r w:rsidRPr="00751620">
        <w:rPr>
          <w:rFonts w:ascii="Times New Roman" w:hAnsi="Times New Roman" w:cs="Times New Roman"/>
          <w:sz w:val="26"/>
          <w:szCs w:val="26"/>
          <w:lang w:val="kk-KZ"/>
        </w:rPr>
        <w:t xml:space="preserve"> түріндегі өнімінің бірлігінен түсетіні </w:t>
      </w:r>
      <w:r w:rsidR="007E748C" w:rsidRPr="00751620">
        <w:rPr>
          <w:rFonts w:ascii="Times New Roman" w:hAnsi="Times New Roman" w:cs="Times New Roman"/>
          <w:position w:val="-12"/>
          <w:sz w:val="26"/>
          <w:szCs w:val="26"/>
        </w:rPr>
        <w:object w:dxaOrig="1780" w:dyaOrig="360">
          <v:shape id="_x0000_i1144" type="#_x0000_t75" style="width:86.25pt;height:20.25pt" o:ole="">
            <v:imagedata r:id="rId254" o:title=""/>
          </v:shape>
          <o:OLEObject Type="Embed" ProgID="Equation.DSMT4" ShapeID="_x0000_i1144" DrawAspect="Content" ObjectID="_1643214357" r:id="rId255"/>
        </w:object>
      </w:r>
      <w:r w:rsidRPr="00751620">
        <w:rPr>
          <w:rFonts w:ascii="Times New Roman" w:hAnsi="Times New Roman" w:cs="Times New Roman"/>
          <w:sz w:val="26"/>
          <w:szCs w:val="26"/>
          <w:lang w:val="kk-KZ"/>
        </w:rPr>
        <w:t>.  Егер шикізаттың бағасы  осы шикізатты пайдаланғандағы  өнімнің бағасынан асып кетсе:</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00DF7B1F">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36"/>
          <w:sz w:val="26"/>
          <w:szCs w:val="26"/>
          <w:lang w:val="kk-KZ"/>
        </w:rPr>
        <w:object w:dxaOrig="3180" w:dyaOrig="859">
          <v:shape id="_x0000_i1145" type="#_x0000_t75" style="width:158.25pt;height:43.5pt" o:ole="">
            <v:imagedata r:id="rId256" o:title=""/>
          </v:shape>
          <o:OLEObject Type="Embed" ProgID="Equation.DSMT4" ShapeID="_x0000_i1145" DrawAspect="Content" ObjectID="_1643214358" r:id="rId257"/>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.4)</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мекеме шикізатты сатады. Екінші жағынан,  сатып алынатын шикізаттың жалпы бағасы:</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Pr>
          <w:rFonts w:ascii="Times New Roman" w:hAnsi="Times New Roman" w:cs="Times New Roman"/>
          <w:noProof/>
          <w:sz w:val="26"/>
          <w:szCs w:val="26"/>
          <w:lang w:val="kk-KZ"/>
        </w:rPr>
        <w:t xml:space="preserve">               </w:t>
      </w:r>
      <w:r w:rsidR="007E748C">
        <w:rPr>
          <w:rFonts w:ascii="Times New Roman" w:hAnsi="Times New Roman" w:cs="Times New Roman"/>
          <w:noProof/>
          <w:sz w:val="26"/>
          <w:szCs w:val="26"/>
          <w:lang w:val="kk-KZ"/>
        </w:rPr>
        <w:t xml:space="preserve">             </w:t>
      </w:r>
      <w:r w:rsidR="007E748C" w:rsidRPr="00751620">
        <w:rPr>
          <w:rFonts w:ascii="Times New Roman" w:hAnsi="Times New Roman" w:cs="Times New Roman"/>
          <w:noProof/>
          <w:position w:val="-12"/>
          <w:sz w:val="26"/>
          <w:szCs w:val="26"/>
          <w:lang w:val="kk-KZ"/>
        </w:rPr>
        <w:object w:dxaOrig="3140" w:dyaOrig="360">
          <v:shape id="_x0000_i1146" type="#_x0000_t75" style="width:154.5pt;height:20.25pt" o:ole="">
            <v:imagedata r:id="rId258" o:title=""/>
          </v:shape>
          <o:OLEObject Type="Embed" ProgID="Equation.DSMT4" ShapeID="_x0000_i1146" DrawAspect="Content" ObjectID="_1643214359" r:id="rId259"/>
        </w:object>
      </w:r>
      <w:r>
        <w:rPr>
          <w:rFonts w:ascii="Times New Roman" w:hAnsi="Times New Roman" w:cs="Times New Roman"/>
          <w:noProof/>
          <w:sz w:val="26"/>
          <w:szCs w:val="26"/>
          <w:lang w:val="kk-KZ"/>
        </w:rPr>
        <w:t xml:space="preserve">                      (1</w:t>
      </w:r>
      <w:r w:rsidRPr="00751620">
        <w:rPr>
          <w:rFonts w:ascii="Times New Roman" w:hAnsi="Times New Roman" w:cs="Times New Roman"/>
          <w:noProof/>
          <w:sz w:val="26"/>
          <w:szCs w:val="26"/>
          <w:lang w:val="kk-KZ"/>
        </w:rPr>
        <w:t>.5)</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                               </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b/>
          <w:noProof/>
          <w:sz w:val="26"/>
          <w:szCs w:val="26"/>
          <w:lang w:val="kk-KZ"/>
        </w:rPr>
        <w:tab/>
      </w:r>
      <w:r w:rsidRPr="00751620">
        <w:rPr>
          <w:rFonts w:ascii="Times New Roman" w:hAnsi="Times New Roman" w:cs="Times New Roman"/>
          <w:noProof/>
          <w:sz w:val="26"/>
          <w:szCs w:val="26"/>
          <w:lang w:val="kk-KZ"/>
        </w:rPr>
        <w:t>Демек, мекеме шикізатты мейлін</w:t>
      </w:r>
      <w:r w:rsidR="007E748C">
        <w:rPr>
          <w:rFonts w:ascii="Times New Roman" w:hAnsi="Times New Roman" w:cs="Times New Roman"/>
          <w:noProof/>
          <w:sz w:val="26"/>
          <w:szCs w:val="26"/>
          <w:lang w:val="kk-KZ"/>
        </w:rPr>
        <w:t>ше арзанға сатып алуға, яғни (1.</w:t>
      </w:r>
      <w:r w:rsidRPr="00751620">
        <w:rPr>
          <w:rFonts w:ascii="Times New Roman" w:hAnsi="Times New Roman" w:cs="Times New Roman"/>
          <w:noProof/>
          <w:sz w:val="26"/>
          <w:szCs w:val="26"/>
          <w:lang w:val="kk-KZ"/>
        </w:rPr>
        <w:t>5) функциясын минимумдауға мүдделі ек</w:t>
      </w:r>
      <w:r w:rsidR="007E748C">
        <w:rPr>
          <w:rFonts w:ascii="Times New Roman" w:hAnsi="Times New Roman" w:cs="Times New Roman"/>
          <w:noProof/>
          <w:sz w:val="26"/>
          <w:szCs w:val="26"/>
          <w:lang w:val="kk-KZ"/>
        </w:rPr>
        <w:t>е</w:t>
      </w:r>
      <w:r w:rsidRPr="00751620">
        <w:rPr>
          <w:rFonts w:ascii="Times New Roman" w:hAnsi="Times New Roman" w:cs="Times New Roman"/>
          <w:noProof/>
          <w:sz w:val="26"/>
          <w:szCs w:val="26"/>
          <w:lang w:val="kk-KZ"/>
        </w:rPr>
        <w:t>ндігі түсінікті.</w:t>
      </w:r>
      <w:r w:rsidR="007E748C">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Ендеше</w:t>
      </w:r>
      <w:r w:rsidR="007E748C">
        <w:rPr>
          <w:rFonts w:ascii="Times New Roman" w:hAnsi="Times New Roman" w:cs="Times New Roman"/>
          <w:noProof/>
          <w:sz w:val="26"/>
          <w:szCs w:val="26"/>
          <w:lang w:val="kk-KZ"/>
        </w:rPr>
        <w:t>,</w:t>
      </w:r>
      <w:r w:rsidRPr="00751620">
        <w:rPr>
          <w:rFonts w:ascii="Times New Roman" w:hAnsi="Times New Roman" w:cs="Times New Roman"/>
          <w:noProof/>
          <w:sz w:val="26"/>
          <w:szCs w:val="26"/>
          <w:lang w:val="kk-KZ"/>
        </w:rPr>
        <w:t xml:space="preserve">  есептің математикалық өрнектелуі мына түрде жазылады:</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sz w:val="26"/>
          <w:szCs w:val="26"/>
          <w:lang w:val="kk-KZ"/>
        </w:rPr>
        <w:t xml:space="preserve">                                </w:t>
      </w:r>
      <w:r w:rsidR="007E748C">
        <w:rPr>
          <w:rFonts w:ascii="Times New Roman" w:hAnsi="Times New Roman" w:cs="Times New Roman"/>
          <w:sz w:val="26"/>
          <w:szCs w:val="26"/>
          <w:lang w:val="kk-KZ"/>
        </w:rPr>
        <w:t xml:space="preserve">         </w:t>
      </w:r>
      <w:r w:rsidR="007E748C" w:rsidRPr="00751620">
        <w:rPr>
          <w:rFonts w:ascii="Times New Roman" w:hAnsi="Times New Roman" w:cs="Times New Roman"/>
          <w:noProof/>
          <w:position w:val="-12"/>
          <w:sz w:val="26"/>
          <w:szCs w:val="26"/>
          <w:lang w:val="kk-KZ"/>
        </w:rPr>
        <w:object w:dxaOrig="3879" w:dyaOrig="360">
          <v:shape id="_x0000_i1147" type="#_x0000_t75" style="width:198pt;height:20.25pt" o:ole="">
            <v:imagedata r:id="rId260" o:title=""/>
          </v:shape>
          <o:OLEObject Type="Embed" ProgID="Equation.DSMT4" ShapeID="_x0000_i1147" DrawAspect="Content" ObjectID="_1643214360" r:id="rId261"/>
        </w:object>
      </w:r>
      <w:r>
        <w:rPr>
          <w:rFonts w:ascii="Times New Roman" w:hAnsi="Times New Roman" w:cs="Times New Roman"/>
          <w:noProof/>
          <w:sz w:val="26"/>
          <w:szCs w:val="26"/>
          <w:lang w:val="kk-KZ"/>
        </w:rPr>
        <w:t xml:space="preserve">                     (1</w:t>
      </w:r>
      <w:r w:rsidRPr="00751620">
        <w:rPr>
          <w:rFonts w:ascii="Times New Roman" w:hAnsi="Times New Roman" w:cs="Times New Roman"/>
          <w:noProof/>
          <w:sz w:val="26"/>
          <w:szCs w:val="26"/>
          <w:lang w:val="kk-KZ"/>
        </w:rPr>
        <w:t>.6)</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b/>
          <w:noProof/>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36"/>
          <w:sz w:val="26"/>
          <w:szCs w:val="26"/>
          <w:lang w:val="kk-KZ"/>
        </w:rPr>
        <w:object w:dxaOrig="3120" w:dyaOrig="859">
          <v:shape id="_x0000_i1148" type="#_x0000_t75" style="width:158.25pt;height:43.5pt" o:ole="">
            <v:imagedata r:id="rId262" o:title=""/>
          </v:shape>
          <o:OLEObject Type="Embed" ProgID="Equation.DSMT4" ShapeID="_x0000_i1148" DrawAspect="Content" ObjectID="_1643214361" r:id="rId263"/>
        </w:objec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 xml:space="preserve">.7) </w:t>
      </w:r>
      <w:r w:rsidRPr="00751620">
        <w:rPr>
          <w:rFonts w:ascii="Times New Roman" w:hAnsi="Times New Roman" w:cs="Times New Roman"/>
          <w:b/>
          <w:noProof/>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b/>
          <w:noProof/>
          <w:sz w:val="26"/>
          <w:szCs w:val="26"/>
          <w:lang w:val="kk-KZ"/>
        </w:rPr>
      </w:pPr>
    </w:p>
    <w:p w:rsidR="008E0505" w:rsidRDefault="008E0505" w:rsidP="00C30024">
      <w:pPr>
        <w:pStyle w:val="ac"/>
        <w:spacing w:line="276" w:lineRule="auto"/>
        <w:jc w:val="both"/>
        <w:rPr>
          <w:rFonts w:ascii="Times New Roman" w:hAnsi="Times New Roman" w:cs="Times New Roman"/>
          <w:b/>
          <w:noProof/>
          <w:sz w:val="26"/>
          <w:szCs w:val="26"/>
          <w:lang w:val="kk-KZ"/>
        </w:rPr>
      </w:pPr>
      <w:r w:rsidRPr="00751620">
        <w:rPr>
          <w:rFonts w:ascii="Times New Roman" w:hAnsi="Times New Roman" w:cs="Times New Roman"/>
          <w:noProof/>
          <w:sz w:val="26"/>
          <w:szCs w:val="26"/>
          <w:lang w:val="kk-KZ"/>
        </w:rPr>
        <w:t xml:space="preserve">және теріс еместің шарты: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12"/>
          <w:sz w:val="26"/>
          <w:szCs w:val="26"/>
          <w:lang w:val="kk-KZ"/>
        </w:rPr>
        <w:object w:dxaOrig="1760" w:dyaOrig="440">
          <v:shape id="_x0000_i1149" type="#_x0000_t75" style="width:86.25pt;height:21.75pt" o:ole="">
            <v:imagedata r:id="rId264" o:title=""/>
          </v:shape>
          <o:OLEObject Type="Embed" ProgID="Equation.DSMT4" ShapeID="_x0000_i1149" DrawAspect="Content" ObjectID="_1643214362" r:id="rId265"/>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.8)</w:t>
      </w:r>
      <w:r w:rsidRPr="00751620">
        <w:rPr>
          <w:rFonts w:ascii="Times New Roman" w:hAnsi="Times New Roman" w:cs="Times New Roman"/>
          <w:b/>
          <w:noProof/>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b/>
          <w:noProof/>
          <w:sz w:val="26"/>
          <w:szCs w:val="26"/>
          <w:lang w:val="kk-KZ"/>
        </w:rPr>
      </w:pPr>
      <w:r w:rsidRPr="00751620">
        <w:rPr>
          <w:rFonts w:ascii="Times New Roman" w:hAnsi="Times New Roman" w:cs="Times New Roman"/>
          <w:b/>
          <w:noProof/>
          <w:sz w:val="26"/>
          <w:szCs w:val="26"/>
          <w:lang w:val="kk-KZ"/>
        </w:rPr>
        <w:lastRenderedPageBreak/>
        <w:t xml:space="preserve">    </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b/>
          <w:noProof/>
          <w:sz w:val="26"/>
          <w:szCs w:val="26"/>
          <w:lang w:val="kk-KZ"/>
        </w:rPr>
        <w:tab/>
      </w:r>
      <w:r>
        <w:rPr>
          <w:rFonts w:ascii="Times New Roman" w:hAnsi="Times New Roman" w:cs="Times New Roman"/>
          <w:noProof/>
          <w:sz w:val="26"/>
          <w:szCs w:val="26"/>
          <w:lang w:val="kk-KZ"/>
        </w:rPr>
        <w:t>Сонымен, (1.6)-(1</w:t>
      </w:r>
      <w:r w:rsidRPr="00751620">
        <w:rPr>
          <w:rFonts w:ascii="Times New Roman" w:hAnsi="Times New Roman" w:cs="Times New Roman"/>
          <w:noProof/>
          <w:sz w:val="26"/>
          <w:szCs w:val="26"/>
          <w:lang w:val="kk-KZ"/>
        </w:rPr>
        <w:t xml:space="preserve">.8) түйіндес есебі: </w:t>
      </w:r>
      <w:r w:rsidRPr="00751620">
        <w:rPr>
          <w:rFonts w:ascii="Times New Roman" w:hAnsi="Times New Roman" w:cs="Times New Roman"/>
          <w:i/>
          <w:noProof/>
          <w:sz w:val="26"/>
          <w:szCs w:val="26"/>
          <w:lang w:val="kk-KZ"/>
        </w:rPr>
        <w:t>ресурстарды пайдаланып өндірілген өнімді сатқаннан гөрі ресурстардың өзін сату арқылы пайдаға шығу үшін ресурстарды қандай минимум бағамен өткізу қажет</w:t>
      </w:r>
      <w:r w:rsidRPr="00751620">
        <w:rPr>
          <w:rFonts w:ascii="Times New Roman" w:hAnsi="Times New Roman" w:cs="Times New Roman"/>
          <w:noProof/>
          <w:sz w:val="26"/>
          <w:szCs w:val="26"/>
          <w:lang w:val="kk-KZ"/>
        </w:rPr>
        <w:t xml:space="preserve"> деген экономикалық мәселені білдіреді екен.</w:t>
      </w:r>
    </w:p>
    <w:p w:rsidR="008E0505" w:rsidRPr="00751620" w:rsidRDefault="008E0505" w:rsidP="00C30024">
      <w:pPr>
        <w:pStyle w:val="ac"/>
        <w:spacing w:line="276" w:lineRule="auto"/>
        <w:jc w:val="both"/>
        <w:rPr>
          <w:rFonts w:ascii="Times New Roman" w:hAnsi="Times New Roman" w:cs="Times New Roman"/>
          <w:i/>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ab/>
        <w:t>Осындай ерекшеліктермен байланысқан</w:t>
      </w:r>
      <w:r>
        <w:rPr>
          <w:rFonts w:ascii="Times New Roman" w:hAnsi="Times New Roman" w:cs="Times New Roman"/>
          <w:noProof/>
          <w:sz w:val="26"/>
          <w:szCs w:val="26"/>
          <w:lang w:val="kk-KZ"/>
        </w:rPr>
        <w:t xml:space="preserve"> сызықтық программалудың  (1.1)-(1.3), (1.6)-(1</w:t>
      </w:r>
      <w:r w:rsidRPr="00751620">
        <w:rPr>
          <w:rFonts w:ascii="Times New Roman" w:hAnsi="Times New Roman" w:cs="Times New Roman"/>
          <w:noProof/>
          <w:sz w:val="26"/>
          <w:szCs w:val="26"/>
          <w:lang w:val="kk-KZ"/>
        </w:rPr>
        <w:t xml:space="preserve">.8) түріндегі екі есебін </w:t>
      </w:r>
      <w:r w:rsidRPr="00751620">
        <w:rPr>
          <w:rFonts w:ascii="Times New Roman" w:hAnsi="Times New Roman" w:cs="Times New Roman"/>
          <w:i/>
          <w:noProof/>
          <w:sz w:val="26"/>
          <w:szCs w:val="26"/>
          <w:lang w:val="kk-KZ"/>
        </w:rPr>
        <w:t>өз-ара түйіндес</w:t>
      </w:r>
      <w:r w:rsidRPr="00751620">
        <w:rPr>
          <w:rFonts w:ascii="Times New Roman" w:hAnsi="Times New Roman" w:cs="Times New Roman"/>
          <w:noProof/>
          <w:sz w:val="26"/>
          <w:szCs w:val="26"/>
          <w:lang w:val="kk-KZ"/>
        </w:rPr>
        <w:t xml:space="preserve"> есеп дейміз.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b/>
          <w:bCs/>
          <w:sz w:val="26"/>
          <w:szCs w:val="26"/>
          <w:lang w:val="kk-KZ"/>
        </w:rPr>
        <w:t xml:space="preserve">Тура есеп пен түйіндес есептің жалпы қисындалуы.  </w:t>
      </w:r>
      <w:r w:rsidRPr="00751620">
        <w:rPr>
          <w:rFonts w:ascii="Times New Roman" w:hAnsi="Times New Roman" w:cs="Times New Roman"/>
          <w:sz w:val="26"/>
          <w:szCs w:val="26"/>
          <w:lang w:val="kk-KZ"/>
        </w:rPr>
        <w:t>Сызықтық программалудың келесі түрдегі тура есебін қарастыралық:</w:t>
      </w:r>
    </w:p>
    <w:p w:rsidR="008E0505" w:rsidRPr="00751620" w:rsidRDefault="008E0505" w:rsidP="00C30024">
      <w:pPr>
        <w:pStyle w:val="ac"/>
        <w:spacing w:line="276" w:lineRule="auto"/>
        <w:jc w:val="both"/>
        <w:rPr>
          <w:rFonts w:ascii="Times New Roman" w:hAnsi="Times New Roman" w:cs="Times New Roman"/>
          <w:b/>
          <w:bCs/>
          <w:sz w:val="26"/>
          <w:szCs w:val="26"/>
          <w:lang w:val="kk-KZ"/>
        </w:rPr>
      </w:pPr>
      <w:r w:rsidRPr="00751620">
        <w:rPr>
          <w:rFonts w:ascii="Times New Roman" w:hAnsi="Times New Roman" w:cs="Times New Roman"/>
          <w:noProof/>
          <w:sz w:val="26"/>
          <w:szCs w:val="26"/>
          <w:lang w:val="kk-KZ"/>
        </w:rPr>
        <w:tab/>
      </w:r>
      <w:r w:rsidRPr="00751620">
        <w:rPr>
          <w:rFonts w:ascii="Times New Roman" w:hAnsi="Times New Roman" w:cs="Times New Roman"/>
          <w:sz w:val="26"/>
          <w:szCs w:val="26"/>
          <w:lang w:val="kk-KZ"/>
        </w:rPr>
        <w:t xml:space="preserve">          </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00AB3896">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751620">
        <w:rPr>
          <w:rFonts w:ascii="Times New Roman" w:hAnsi="Times New Roman" w:cs="Times New Roman"/>
          <w:position w:val="-12"/>
          <w:sz w:val="26"/>
          <w:szCs w:val="26"/>
          <w:lang w:val="kk-KZ"/>
        </w:rPr>
        <w:object w:dxaOrig="3680" w:dyaOrig="380">
          <v:shape id="_x0000_i1150" type="#_x0000_t75" style="width:187.5pt;height:21.75pt" o:ole="">
            <v:imagedata r:id="rId266" o:title=""/>
          </v:shape>
          <o:OLEObject Type="Embed" ProgID="Equation.DSMT4" ShapeID="_x0000_i1150" DrawAspect="Content" ObjectID="_1643214363" r:id="rId267"/>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.9)</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AB3896" w:rsidP="00C30024">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8E0505" w:rsidRPr="00751620">
        <w:rPr>
          <w:rFonts w:ascii="Times New Roman" w:hAnsi="Times New Roman" w:cs="Times New Roman"/>
          <w:sz w:val="26"/>
          <w:szCs w:val="26"/>
          <w:lang w:val="kk-KZ"/>
        </w:rPr>
        <w:t xml:space="preserve"> </w:t>
      </w:r>
      <w:r w:rsidR="008E0505" w:rsidRPr="00751620">
        <w:rPr>
          <w:rFonts w:ascii="Times New Roman" w:hAnsi="Times New Roman" w:cs="Times New Roman"/>
          <w:position w:val="-78"/>
          <w:sz w:val="26"/>
          <w:szCs w:val="26"/>
          <w:lang w:val="kk-KZ"/>
        </w:rPr>
        <w:object w:dxaOrig="4220" w:dyaOrig="1700">
          <v:shape id="_x0000_i1151" type="#_x0000_t75" style="width:209.25pt;height:86.25pt" o:ole="">
            <v:imagedata r:id="rId268" o:title=""/>
          </v:shape>
          <o:OLEObject Type="Embed" ProgID="Equation.DSMT4" ShapeID="_x0000_i1151" DrawAspect="Content" ObjectID="_1643214364" r:id="rId269"/>
        </w:object>
      </w:r>
      <w:r w:rsidR="008E0505" w:rsidRPr="00751620">
        <w:rPr>
          <w:rFonts w:ascii="Times New Roman" w:hAnsi="Times New Roman" w:cs="Times New Roman"/>
          <w:sz w:val="26"/>
          <w:szCs w:val="26"/>
          <w:lang w:val="kk-KZ"/>
        </w:rPr>
        <w:t xml:space="preserve">             </w:t>
      </w:r>
      <w:r w:rsidR="008E0505">
        <w:rPr>
          <w:rFonts w:ascii="Times New Roman" w:hAnsi="Times New Roman" w:cs="Times New Roman"/>
          <w:sz w:val="26"/>
          <w:szCs w:val="26"/>
          <w:lang w:val="kk-KZ"/>
        </w:rPr>
        <w:t xml:space="preserve">                   (1</w:t>
      </w:r>
      <w:r w:rsidR="008E0505" w:rsidRPr="00751620">
        <w:rPr>
          <w:rFonts w:ascii="Times New Roman" w:hAnsi="Times New Roman" w:cs="Times New Roman"/>
          <w:sz w:val="26"/>
          <w:szCs w:val="26"/>
          <w:lang w:val="kk-KZ"/>
        </w:rPr>
        <w:t>.10)</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00AB3896">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12"/>
          <w:sz w:val="26"/>
          <w:szCs w:val="26"/>
          <w:lang w:val="kk-KZ"/>
        </w:rPr>
        <w:object w:dxaOrig="1719" w:dyaOrig="380">
          <v:shape id="_x0000_i1152" type="#_x0000_t75" style="width:86.25pt;height:21.75pt" o:ole="">
            <v:imagedata r:id="rId270" o:title=""/>
          </v:shape>
          <o:OLEObject Type="Embed" ProgID="Equation.DSMT4" ShapeID="_x0000_i1152" DrawAspect="Content" ObjectID="_1643214365" r:id="rId271"/>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.11)</w:t>
      </w:r>
    </w:p>
    <w:p w:rsidR="008E0505"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Мұндағы: </w:t>
      </w:r>
      <w:r w:rsidRPr="00751620">
        <w:rPr>
          <w:rFonts w:ascii="Times New Roman" w:hAnsi="Times New Roman" w:cs="Times New Roman"/>
          <w:position w:val="-12"/>
          <w:sz w:val="26"/>
          <w:szCs w:val="26"/>
          <w:lang w:val="kk-KZ"/>
        </w:rPr>
        <w:object w:dxaOrig="2780" w:dyaOrig="380">
          <v:shape id="_x0000_i1153" type="#_x0000_t75" style="width:136.5pt;height:21.75pt" o:ole="">
            <v:imagedata r:id="rId272" o:title=""/>
          </v:shape>
          <o:OLEObject Type="Embed" ProgID="Equation.DSMT4" ShapeID="_x0000_i1153" DrawAspect="Content" ObjectID="_1643214366" r:id="rId273"/>
        </w:object>
      </w:r>
      <w:r w:rsidRPr="00751620">
        <w:rPr>
          <w:rFonts w:ascii="Times New Roman" w:hAnsi="Times New Roman" w:cs="Times New Roman"/>
          <w:sz w:val="26"/>
          <w:szCs w:val="26"/>
          <w:lang w:val="kk-KZ"/>
        </w:rPr>
        <w:t xml:space="preserve">– мақсат функциясы; </w:t>
      </w:r>
      <w:r w:rsidRPr="00751620">
        <w:rPr>
          <w:rFonts w:ascii="Times New Roman" w:hAnsi="Times New Roman" w:cs="Times New Roman"/>
          <w:position w:val="-12"/>
          <w:sz w:val="26"/>
          <w:szCs w:val="26"/>
        </w:rPr>
        <w:object w:dxaOrig="1620" w:dyaOrig="440">
          <v:shape id="_x0000_i1154" type="#_x0000_t75" style="width:79.5pt;height:21.75pt" o:ole="">
            <v:imagedata r:id="rId274" o:title=""/>
          </v:shape>
          <o:OLEObject Type="Embed" ProgID="Equation.DSMT4" ShapeID="_x0000_i1154" DrawAspect="Content" ObjectID="_1643214367" r:id="rId275"/>
        </w:object>
      </w:r>
      <w:r w:rsidRPr="00751620">
        <w:rPr>
          <w:rFonts w:ascii="Times New Roman" w:hAnsi="Times New Roman" w:cs="Times New Roman"/>
          <w:sz w:val="26"/>
          <w:szCs w:val="26"/>
          <w:lang w:val="kk-KZ"/>
        </w:rPr>
        <w:t xml:space="preserve"> – төмендегі қатынастар</w:t>
      </w:r>
      <w:r>
        <w:rPr>
          <w:rFonts w:ascii="Times New Roman" w:hAnsi="Times New Roman" w:cs="Times New Roman"/>
          <w:sz w:val="26"/>
          <w:szCs w:val="26"/>
          <w:lang w:val="kk-KZ"/>
        </w:rPr>
        <w:t>ды білдіреді</w:t>
      </w:r>
      <w:r w:rsidRPr="00751620">
        <w:rPr>
          <w:rFonts w:ascii="Times New Roman" w:hAnsi="Times New Roman" w:cs="Times New Roman"/>
          <w:sz w:val="26"/>
          <w:szCs w:val="26"/>
          <w:lang w:val="kk-KZ"/>
        </w:rPr>
        <w:t xml:space="preserve">: =, ≥, ≤; </w:t>
      </w:r>
      <w:r w:rsidRPr="00751620">
        <w:rPr>
          <w:rFonts w:ascii="Times New Roman" w:hAnsi="Times New Roman" w:cs="Times New Roman"/>
          <w:position w:val="-12"/>
          <w:sz w:val="26"/>
          <w:szCs w:val="26"/>
          <w:lang w:val="kk-KZ"/>
        </w:rPr>
        <w:object w:dxaOrig="240" w:dyaOrig="380">
          <v:shape id="_x0000_i1155" type="#_x0000_t75" style="width:14.25pt;height:21.75pt" o:ole="">
            <v:imagedata r:id="rId276" o:title=""/>
          </v:shape>
          <o:OLEObject Type="Embed" ProgID="Equation.DSMT4" ShapeID="_x0000_i1155" DrawAspect="Content" ObjectID="_1643214368" r:id="rId277"/>
        </w:object>
      </w:r>
      <w:r w:rsidRPr="00751620">
        <w:rPr>
          <w:rFonts w:ascii="Times New Roman" w:hAnsi="Times New Roman" w:cs="Times New Roman"/>
          <w:sz w:val="26"/>
          <w:szCs w:val="26"/>
          <w:lang w:val="kk-KZ"/>
        </w:rPr>
        <w:t xml:space="preserve">– берілген константалар. </w:t>
      </w:r>
    </w:p>
    <w:p w:rsidR="008E0505" w:rsidRDefault="008E0505" w:rsidP="00C30024">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Ендеше (1.9)−(1</w:t>
      </w:r>
      <w:r w:rsidRPr="00751620">
        <w:rPr>
          <w:rFonts w:ascii="Times New Roman" w:hAnsi="Times New Roman" w:cs="Times New Roman"/>
          <w:sz w:val="26"/>
          <w:szCs w:val="26"/>
          <w:lang w:val="kk-KZ"/>
        </w:rPr>
        <w:t xml:space="preserve">.11) есебіне қатысты  түйіндес деп келесі есепті айтамыз: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noProof/>
          <w:sz w:val="26"/>
          <w:szCs w:val="26"/>
          <w:lang w:val="kk-KZ"/>
        </w:rPr>
        <w:t xml:space="preserve">           </w:t>
      </w:r>
      <w:r>
        <w:rPr>
          <w:rFonts w:ascii="Times New Roman" w:hAnsi="Times New Roman" w:cs="Times New Roman"/>
          <w:noProof/>
          <w:sz w:val="26"/>
          <w:szCs w:val="26"/>
          <w:lang w:val="kk-KZ"/>
        </w:rPr>
        <w:t xml:space="preserve">                             </w:t>
      </w:r>
      <w:r w:rsidR="007E748C">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 xml:space="preserve">  </w:t>
      </w:r>
      <w:r w:rsidR="007E748C" w:rsidRPr="00751620">
        <w:rPr>
          <w:rFonts w:ascii="Times New Roman" w:hAnsi="Times New Roman" w:cs="Times New Roman"/>
          <w:position w:val="-12"/>
          <w:sz w:val="26"/>
          <w:szCs w:val="26"/>
          <w:lang w:val="kk-KZ"/>
        </w:rPr>
        <w:object w:dxaOrig="3220" w:dyaOrig="360">
          <v:shape id="_x0000_i1156" type="#_x0000_t75" style="width:161.25pt;height:20.25pt" o:ole="">
            <v:imagedata r:id="rId278" o:title=""/>
          </v:shape>
          <o:OLEObject Type="Embed" ProgID="Equation.DSMT4" ShapeID="_x0000_i1156" DrawAspect="Content" ObjectID="_1643214369" r:id="rId279"/>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.12)</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78"/>
          <w:sz w:val="26"/>
          <w:szCs w:val="26"/>
          <w:lang w:val="kk-KZ"/>
        </w:rPr>
        <w:object w:dxaOrig="3480" w:dyaOrig="1700">
          <v:shape id="_x0000_i1157" type="#_x0000_t75" style="width:172.5pt;height:86.25pt" o:ole="">
            <v:imagedata r:id="rId280" o:title=""/>
          </v:shape>
          <o:OLEObject Type="Embed" ProgID="Equation.DSMT4" ShapeID="_x0000_i1157" DrawAspect="Content" ObjectID="_1643214370" r:id="rId281"/>
        </w:objec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.13)</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және</w:t>
      </w:r>
      <w:r w:rsidRPr="00751620">
        <w:rPr>
          <w:rFonts w:ascii="Times New Roman" w:hAnsi="Times New Roman" w:cs="Times New Roman"/>
          <w:sz w:val="26"/>
          <w:szCs w:val="26"/>
        </w:rPr>
        <w:t xml:space="preserve">, </w:t>
      </w:r>
      <w:r w:rsidRPr="00751620">
        <w:rPr>
          <w:rFonts w:ascii="Times New Roman" w:hAnsi="Times New Roman" w:cs="Times New Roman"/>
          <w:sz w:val="26"/>
          <w:szCs w:val="26"/>
          <w:lang w:val="kk-KZ"/>
        </w:rPr>
        <w:t xml:space="preserve">егер тура есепте </w:t>
      </w:r>
      <w:r w:rsidRPr="00751620">
        <w:rPr>
          <w:rFonts w:ascii="Times New Roman" w:hAnsi="Times New Roman" w:cs="Times New Roman"/>
          <w:position w:val="-12"/>
          <w:sz w:val="26"/>
          <w:szCs w:val="26"/>
        </w:rPr>
        <w:object w:dxaOrig="1800" w:dyaOrig="440">
          <v:shape id="_x0000_i1158" type="#_x0000_t75" style="width:93.75pt;height:21.75pt" o:ole="">
            <v:imagedata r:id="rId282" o:title=""/>
          </v:shape>
          <o:OLEObject Type="Embed" ProgID="Equation.DSMT4" ShapeID="_x0000_i1158" DrawAspect="Content" ObjectID="_1643214371" r:id="rId283"/>
        </w:object>
      </w:r>
      <w:r w:rsidRPr="00751620">
        <w:rPr>
          <w:rFonts w:ascii="Times New Roman" w:hAnsi="Times New Roman" w:cs="Times New Roman"/>
          <w:sz w:val="26"/>
          <w:szCs w:val="26"/>
          <w:lang w:val="kk-KZ"/>
        </w:rPr>
        <w:t xml:space="preserve"> болса, </w:t>
      </w:r>
      <w:r w:rsidRPr="00751620">
        <w:rPr>
          <w:rFonts w:ascii="Times New Roman" w:hAnsi="Times New Roman" w:cs="Times New Roman"/>
          <w:sz w:val="26"/>
          <w:szCs w:val="26"/>
        </w:rPr>
        <w:t xml:space="preserve"> </w:t>
      </w:r>
      <w:r w:rsidRPr="00751620">
        <w:rPr>
          <w:rFonts w:ascii="Times New Roman" w:hAnsi="Times New Roman" w:cs="Times New Roman"/>
          <w:sz w:val="26"/>
          <w:szCs w:val="26"/>
          <w:lang w:val="kk-KZ"/>
        </w:rPr>
        <w:t>онда</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sz w:val="26"/>
          <w:szCs w:val="26"/>
        </w:rPr>
        <w:t xml:space="preserve"> </w:t>
      </w:r>
      <w:r w:rsidRPr="00751620">
        <w:rPr>
          <w:rFonts w:ascii="Times New Roman" w:hAnsi="Times New Roman" w:cs="Times New Roman"/>
          <w:position w:val="-12"/>
          <w:sz w:val="26"/>
          <w:szCs w:val="26"/>
          <w:lang w:val="kk-KZ"/>
        </w:rPr>
        <w:object w:dxaOrig="1740" w:dyaOrig="380">
          <v:shape id="_x0000_i1159" type="#_x0000_t75" style="width:86.25pt;height:21.75pt" o:ole="">
            <v:imagedata r:id="rId284" o:title=""/>
          </v:shape>
          <o:OLEObject Type="Embed" ProgID="Equation.DSMT4" ShapeID="_x0000_i1159" DrawAspect="Content" ObjectID="_1643214372" r:id="rId285"/>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 xml:space="preserve">.14)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ind w:firstLine="708"/>
        <w:jc w:val="both"/>
        <w:rPr>
          <w:rFonts w:ascii="Times New Roman" w:hAnsi="Times New Roman" w:cs="Times New Roman"/>
          <w:b/>
          <w:i/>
          <w:sz w:val="26"/>
          <w:szCs w:val="26"/>
        </w:rPr>
      </w:pPr>
      <w:r w:rsidRPr="00751620">
        <w:rPr>
          <w:rFonts w:ascii="Times New Roman" w:hAnsi="Times New Roman" w:cs="Times New Roman"/>
          <w:b/>
          <w:i/>
          <w:sz w:val="26"/>
          <w:szCs w:val="26"/>
          <w:lang w:val="kk-KZ"/>
        </w:rPr>
        <w:lastRenderedPageBreak/>
        <w:t>Түйіндес есепті құру ережесі</w:t>
      </w:r>
      <w:r w:rsidRPr="00751620">
        <w:rPr>
          <w:rFonts w:ascii="Times New Roman" w:hAnsi="Times New Roman" w:cs="Times New Roman"/>
          <w:b/>
          <w:i/>
          <w:sz w:val="26"/>
          <w:szCs w:val="26"/>
        </w:rPr>
        <w:t>:</w:t>
      </w:r>
    </w:p>
    <w:p w:rsidR="00C30024" w:rsidRPr="00751620" w:rsidRDefault="00C30024" w:rsidP="00C30024">
      <w:pPr>
        <w:pStyle w:val="ac"/>
        <w:spacing w:line="276" w:lineRule="auto"/>
        <w:ind w:firstLine="708"/>
        <w:jc w:val="both"/>
        <w:rPr>
          <w:rFonts w:ascii="Times New Roman" w:hAnsi="Times New Roman" w:cs="Times New Roman"/>
          <w:sz w:val="26"/>
          <w:szCs w:val="26"/>
          <w:lang w:val="kk-KZ"/>
        </w:rPr>
      </w:pPr>
    </w:p>
    <w:p w:rsidR="008E0505" w:rsidRPr="00DE264E" w:rsidRDefault="008E0505" w:rsidP="00C30024">
      <w:pPr>
        <w:pStyle w:val="ac"/>
        <w:spacing w:line="276" w:lineRule="auto"/>
        <w:ind w:firstLine="708"/>
        <w:jc w:val="both"/>
        <w:rPr>
          <w:rFonts w:ascii="Times New Roman" w:hAnsi="Times New Roman" w:cs="Times New Roman"/>
          <w:sz w:val="26"/>
          <w:szCs w:val="26"/>
          <w:lang w:val="kk-KZ"/>
        </w:rPr>
      </w:pPr>
      <w:r w:rsidRPr="00DE264E">
        <w:rPr>
          <w:rFonts w:ascii="Times New Roman" w:hAnsi="Times New Roman" w:cs="Times New Roman"/>
          <w:sz w:val="26"/>
          <w:szCs w:val="26"/>
          <w:lang w:val="kk-KZ"/>
        </w:rPr>
        <w:t>а) (1.</w:t>
      </w:r>
      <w:r w:rsidRPr="00751620">
        <w:rPr>
          <w:rFonts w:ascii="Times New Roman" w:hAnsi="Times New Roman" w:cs="Times New Roman"/>
          <w:sz w:val="26"/>
          <w:szCs w:val="26"/>
          <w:lang w:val="kk-KZ"/>
        </w:rPr>
        <w:t>9</w:t>
      </w:r>
      <w:r w:rsidRPr="00DE264E">
        <w:rPr>
          <w:rFonts w:ascii="Times New Roman" w:hAnsi="Times New Roman" w:cs="Times New Roman"/>
          <w:sz w:val="26"/>
          <w:szCs w:val="26"/>
          <w:lang w:val="kk-KZ"/>
        </w:rPr>
        <w:t>)−(1.</w:t>
      </w:r>
      <w:r w:rsidRPr="00751620">
        <w:rPr>
          <w:rFonts w:ascii="Times New Roman" w:hAnsi="Times New Roman" w:cs="Times New Roman"/>
          <w:sz w:val="26"/>
          <w:szCs w:val="26"/>
          <w:lang w:val="kk-KZ"/>
        </w:rPr>
        <w:t>11</w:t>
      </w:r>
      <w:r w:rsidRPr="00DE264E">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тура есебінің  мақсат функциясы </w:t>
      </w:r>
      <w:r w:rsidRPr="00DE264E">
        <w:rPr>
          <w:rFonts w:ascii="Times New Roman" w:hAnsi="Times New Roman" w:cs="Times New Roman"/>
          <w:sz w:val="26"/>
          <w:szCs w:val="26"/>
          <w:lang w:val="kk-KZ"/>
        </w:rPr>
        <w:t>максимум</w:t>
      </w:r>
      <w:r w:rsidRPr="00751620">
        <w:rPr>
          <w:rFonts w:ascii="Times New Roman" w:hAnsi="Times New Roman" w:cs="Times New Roman"/>
          <w:sz w:val="26"/>
          <w:szCs w:val="26"/>
          <w:lang w:val="kk-KZ"/>
        </w:rPr>
        <w:t>ге</w:t>
      </w:r>
      <w:r w:rsidRPr="00DE264E">
        <w:rPr>
          <w:rFonts w:ascii="Times New Roman" w:hAnsi="Times New Roman" w:cs="Times New Roman"/>
          <w:sz w:val="26"/>
          <w:szCs w:val="26"/>
          <w:lang w:val="kk-KZ"/>
        </w:rPr>
        <w:t>, а</w:t>
      </w:r>
      <w:r w:rsidRPr="00751620">
        <w:rPr>
          <w:rFonts w:ascii="Times New Roman" w:hAnsi="Times New Roman" w:cs="Times New Roman"/>
          <w:sz w:val="26"/>
          <w:szCs w:val="26"/>
          <w:lang w:val="kk-KZ"/>
        </w:rPr>
        <w:t>л</w:t>
      </w:r>
      <w:r w:rsidRPr="00DE264E">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түйіндес</w:t>
      </w:r>
      <w:r w:rsidRPr="00DE264E">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12</w:t>
      </w:r>
      <w:r w:rsidRPr="00DE264E">
        <w:rPr>
          <w:rFonts w:ascii="Times New Roman" w:hAnsi="Times New Roman" w:cs="Times New Roman"/>
          <w:sz w:val="26"/>
          <w:szCs w:val="26"/>
          <w:lang w:val="kk-KZ"/>
        </w:rPr>
        <w:t>)−(1.</w:t>
      </w:r>
      <w:r w:rsidRPr="00751620">
        <w:rPr>
          <w:rFonts w:ascii="Times New Roman" w:hAnsi="Times New Roman" w:cs="Times New Roman"/>
          <w:sz w:val="26"/>
          <w:szCs w:val="26"/>
          <w:lang w:val="kk-KZ"/>
        </w:rPr>
        <w:t>14</w:t>
      </w:r>
      <w:r w:rsidRPr="00DE264E">
        <w:rPr>
          <w:rFonts w:ascii="Times New Roman" w:hAnsi="Times New Roman" w:cs="Times New Roman"/>
          <w:sz w:val="26"/>
          <w:szCs w:val="26"/>
          <w:lang w:val="kk-KZ"/>
        </w:rPr>
        <w:t>)</w:t>
      </w:r>
      <w:r w:rsidRPr="00751620">
        <w:rPr>
          <w:rFonts w:ascii="Times New Roman" w:hAnsi="Times New Roman" w:cs="Times New Roman"/>
          <w:sz w:val="26"/>
          <w:szCs w:val="26"/>
          <w:lang w:val="kk-KZ"/>
        </w:rPr>
        <w:t xml:space="preserve"> есебінің мақсат функциясы </w:t>
      </w:r>
      <w:r w:rsidRPr="00DE264E">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DE264E">
        <w:rPr>
          <w:rFonts w:ascii="Times New Roman" w:hAnsi="Times New Roman" w:cs="Times New Roman"/>
          <w:sz w:val="26"/>
          <w:szCs w:val="26"/>
          <w:lang w:val="kk-KZ"/>
        </w:rPr>
        <w:t xml:space="preserve"> минимум</w:t>
      </w:r>
      <w:r w:rsidRPr="00751620">
        <w:rPr>
          <w:rFonts w:ascii="Times New Roman" w:hAnsi="Times New Roman" w:cs="Times New Roman"/>
          <w:sz w:val="26"/>
          <w:szCs w:val="26"/>
          <w:lang w:val="kk-KZ"/>
        </w:rPr>
        <w:t>ге зерттеледі</w:t>
      </w:r>
      <w:r w:rsidRPr="00DE264E">
        <w:rPr>
          <w:rFonts w:ascii="Times New Roman" w:hAnsi="Times New Roman" w:cs="Times New Roman"/>
          <w:sz w:val="26"/>
          <w:szCs w:val="26"/>
          <w:lang w:val="kk-KZ"/>
        </w:rPr>
        <w:t xml:space="preserve">; </w:t>
      </w:r>
    </w:p>
    <w:p w:rsidR="008E0505" w:rsidRPr="00656841" w:rsidRDefault="008E0505" w:rsidP="00C30024">
      <w:pPr>
        <w:pStyle w:val="ac"/>
        <w:spacing w:line="276" w:lineRule="auto"/>
        <w:ind w:firstLine="708"/>
        <w:jc w:val="both"/>
        <w:rPr>
          <w:rFonts w:ascii="Times New Roman" w:hAnsi="Times New Roman" w:cs="Times New Roman"/>
          <w:sz w:val="26"/>
          <w:szCs w:val="26"/>
          <w:lang w:val="kk-KZ"/>
        </w:rPr>
      </w:pPr>
      <w:r w:rsidRPr="00656841">
        <w:rPr>
          <w:rFonts w:ascii="Times New Roman" w:hAnsi="Times New Roman" w:cs="Times New Roman"/>
          <w:sz w:val="26"/>
          <w:szCs w:val="26"/>
          <w:lang w:val="kk-KZ"/>
        </w:rPr>
        <w:t xml:space="preserve">б) </w:t>
      </w:r>
      <w:r w:rsidRPr="00751620">
        <w:rPr>
          <w:rFonts w:ascii="Times New Roman" w:hAnsi="Times New Roman" w:cs="Times New Roman"/>
          <w:sz w:val="26"/>
          <w:szCs w:val="26"/>
          <w:lang w:val="kk-KZ"/>
        </w:rPr>
        <w:t xml:space="preserve">түйіндес есептің  қатаң шектеулерінің жүйесінің  матрицасы тура есептің  шектеулер жүйесінің </w:t>
      </w:r>
      <w:r w:rsidRPr="00656841">
        <w:rPr>
          <w:rFonts w:ascii="Times New Roman" w:hAnsi="Times New Roman" w:cs="Times New Roman"/>
          <w:sz w:val="26"/>
          <w:szCs w:val="26"/>
          <w:lang w:val="kk-KZ"/>
        </w:rPr>
        <w:t>матрица</w:t>
      </w:r>
      <w:r w:rsidRPr="00751620">
        <w:rPr>
          <w:rFonts w:ascii="Times New Roman" w:hAnsi="Times New Roman" w:cs="Times New Roman"/>
          <w:sz w:val="26"/>
          <w:szCs w:val="26"/>
          <w:lang w:val="kk-KZ"/>
        </w:rPr>
        <w:t>сын транспонирлеу арқылы алынады</w:t>
      </w:r>
      <w:r w:rsidRPr="00656841">
        <w:rPr>
          <w:rFonts w:ascii="Times New Roman" w:hAnsi="Times New Roman" w:cs="Times New Roman"/>
          <w:sz w:val="26"/>
          <w:szCs w:val="26"/>
          <w:lang w:val="kk-KZ"/>
        </w:rPr>
        <w:t xml:space="preserve">; </w:t>
      </w:r>
    </w:p>
    <w:p w:rsidR="008E0505" w:rsidRPr="00656841" w:rsidRDefault="008E0505" w:rsidP="00C30024">
      <w:pPr>
        <w:pStyle w:val="ac"/>
        <w:spacing w:line="276" w:lineRule="auto"/>
        <w:ind w:firstLine="708"/>
        <w:jc w:val="both"/>
        <w:rPr>
          <w:rFonts w:ascii="Times New Roman" w:hAnsi="Times New Roman" w:cs="Times New Roman"/>
          <w:sz w:val="26"/>
          <w:szCs w:val="26"/>
          <w:lang w:val="kk-KZ"/>
        </w:rPr>
      </w:pPr>
      <w:r w:rsidRPr="00656841">
        <w:rPr>
          <w:rFonts w:ascii="Times New Roman" w:hAnsi="Times New Roman" w:cs="Times New Roman"/>
          <w:sz w:val="26"/>
          <w:szCs w:val="26"/>
          <w:lang w:val="kk-KZ"/>
        </w:rPr>
        <w:t xml:space="preserve">в) </w:t>
      </w:r>
      <w:r w:rsidRPr="00751620">
        <w:rPr>
          <w:rFonts w:ascii="Times New Roman" w:hAnsi="Times New Roman" w:cs="Times New Roman"/>
          <w:sz w:val="26"/>
          <w:szCs w:val="26"/>
          <w:lang w:val="kk-KZ"/>
        </w:rPr>
        <w:t>түйіндес есептің айнымалыларының саны тура есептің қатаң шектеулерінің санына тең, ал  түйіндес есептің шектеулерінің саны тура есептің айнымалыларының санына тең</w:t>
      </w:r>
      <w:r w:rsidRPr="00656841">
        <w:rPr>
          <w:rFonts w:ascii="Times New Roman" w:hAnsi="Times New Roman" w:cs="Times New Roman"/>
          <w:sz w:val="26"/>
          <w:szCs w:val="26"/>
          <w:lang w:val="kk-KZ"/>
        </w:rPr>
        <w:t xml:space="preserve">; </w:t>
      </w:r>
    </w:p>
    <w:p w:rsidR="008E0505" w:rsidRPr="00656841" w:rsidRDefault="008E0505" w:rsidP="00C30024">
      <w:pPr>
        <w:pStyle w:val="ac"/>
        <w:spacing w:line="276" w:lineRule="auto"/>
        <w:ind w:firstLine="708"/>
        <w:jc w:val="both"/>
        <w:rPr>
          <w:rFonts w:ascii="Times New Roman" w:hAnsi="Times New Roman" w:cs="Times New Roman"/>
          <w:sz w:val="26"/>
          <w:szCs w:val="26"/>
          <w:lang w:val="kk-KZ"/>
        </w:rPr>
      </w:pPr>
      <w:r w:rsidRPr="00656841">
        <w:rPr>
          <w:rFonts w:ascii="Times New Roman" w:hAnsi="Times New Roman" w:cs="Times New Roman"/>
          <w:sz w:val="26"/>
          <w:szCs w:val="26"/>
          <w:lang w:val="kk-KZ"/>
        </w:rPr>
        <w:t xml:space="preserve">г) </w:t>
      </w:r>
      <w:r w:rsidRPr="00751620">
        <w:rPr>
          <w:rFonts w:ascii="Times New Roman" w:hAnsi="Times New Roman" w:cs="Times New Roman"/>
          <w:sz w:val="26"/>
          <w:szCs w:val="26"/>
          <w:lang w:val="kk-KZ"/>
        </w:rPr>
        <w:t>түйіндес есептің мақсат функциясының белгісіздерінің коэффициенттері тура есептің шектеулеріндегі бос мүшелер болып табылса,</w:t>
      </w:r>
      <w:r w:rsidRPr="00656841">
        <w:rPr>
          <w:rFonts w:ascii="Times New Roman" w:hAnsi="Times New Roman" w:cs="Times New Roman"/>
          <w:sz w:val="26"/>
          <w:szCs w:val="26"/>
          <w:lang w:val="kk-KZ"/>
        </w:rPr>
        <w:t xml:space="preserve"> а</w:t>
      </w:r>
      <w:r w:rsidRPr="00751620">
        <w:rPr>
          <w:rFonts w:ascii="Times New Roman" w:hAnsi="Times New Roman" w:cs="Times New Roman"/>
          <w:sz w:val="26"/>
          <w:szCs w:val="26"/>
          <w:lang w:val="kk-KZ"/>
        </w:rPr>
        <w:t>л түйіндес есептің шектеулерінің бос мүшелері тура есептің мақсат функциясының коэффициент тері болып табылады.</w:t>
      </w:r>
      <w:r w:rsidRPr="00656841">
        <w:rPr>
          <w:rFonts w:ascii="Times New Roman" w:hAnsi="Times New Roman" w:cs="Times New Roman"/>
          <w:sz w:val="26"/>
          <w:szCs w:val="26"/>
          <w:lang w:val="kk-KZ"/>
        </w:rPr>
        <w:t xml:space="preserve"> </w:t>
      </w:r>
    </w:p>
    <w:p w:rsidR="008E0505" w:rsidRPr="00084078"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Байқайтынымыз</w:t>
      </w:r>
      <w:r w:rsidRPr="00084078">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егер барлық </w:t>
      </w:r>
      <w:r w:rsidRPr="00751620">
        <w:rPr>
          <w:rFonts w:ascii="Times New Roman" w:hAnsi="Times New Roman" w:cs="Times New Roman"/>
          <w:position w:val="-12"/>
          <w:sz w:val="26"/>
          <w:szCs w:val="26"/>
        </w:rPr>
        <w:object w:dxaOrig="1800" w:dyaOrig="440">
          <v:shape id="_x0000_i1160" type="#_x0000_t75" style="width:93.75pt;height:21.75pt" o:ole="">
            <v:imagedata r:id="rId282" o:title=""/>
          </v:shape>
          <o:OLEObject Type="Embed" ProgID="Equation.DSMT4" ShapeID="_x0000_i1160" DrawAspect="Content" ObjectID="_1643214373" r:id="rId286"/>
        </w:object>
      </w:r>
      <w:r w:rsidRPr="00084078">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және түйіндес есепте орындалатын </w:t>
      </w:r>
      <w:r w:rsidRPr="00084078">
        <w:rPr>
          <w:rFonts w:ascii="Times New Roman" w:hAnsi="Times New Roman" w:cs="Times New Roman"/>
          <w:sz w:val="26"/>
          <w:szCs w:val="26"/>
          <w:lang w:val="kk-KZ"/>
        </w:rPr>
        <w:t>(1.</w:t>
      </w:r>
      <w:r w:rsidRPr="00751620">
        <w:rPr>
          <w:rFonts w:ascii="Times New Roman" w:hAnsi="Times New Roman" w:cs="Times New Roman"/>
          <w:sz w:val="26"/>
          <w:szCs w:val="26"/>
          <w:lang w:val="kk-KZ"/>
        </w:rPr>
        <w:t>14</w:t>
      </w:r>
      <w:r w:rsidRPr="00084078">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өрнегіндегі айнымалылар теріс болса, онда </w:t>
      </w:r>
      <w:r w:rsidRPr="00084078">
        <w:rPr>
          <w:rFonts w:ascii="Times New Roman" w:hAnsi="Times New Roman" w:cs="Times New Roman"/>
          <w:sz w:val="26"/>
          <w:szCs w:val="26"/>
          <w:lang w:val="kk-KZ"/>
        </w:rPr>
        <w:t>(1.</w:t>
      </w:r>
      <w:r w:rsidRPr="00751620">
        <w:rPr>
          <w:rFonts w:ascii="Times New Roman" w:hAnsi="Times New Roman" w:cs="Times New Roman"/>
          <w:sz w:val="26"/>
          <w:szCs w:val="26"/>
          <w:lang w:val="kk-KZ"/>
        </w:rPr>
        <w:t>9</w:t>
      </w:r>
      <w:r w:rsidRPr="00084078">
        <w:rPr>
          <w:rFonts w:ascii="Times New Roman" w:hAnsi="Times New Roman" w:cs="Times New Roman"/>
          <w:sz w:val="26"/>
          <w:szCs w:val="26"/>
          <w:lang w:val="kk-KZ"/>
        </w:rPr>
        <w:t>)−(1</w:t>
      </w:r>
      <w:r w:rsidRPr="00751620">
        <w:rPr>
          <w:rFonts w:ascii="Times New Roman" w:hAnsi="Times New Roman" w:cs="Times New Roman"/>
          <w:sz w:val="26"/>
          <w:szCs w:val="26"/>
          <w:lang w:val="kk-KZ"/>
        </w:rPr>
        <w:t>3</w:t>
      </w:r>
      <w:r w:rsidRPr="00084078">
        <w:rPr>
          <w:rFonts w:ascii="Times New Roman" w:hAnsi="Times New Roman" w:cs="Times New Roman"/>
          <w:sz w:val="26"/>
          <w:szCs w:val="26"/>
          <w:lang w:val="kk-KZ"/>
        </w:rPr>
        <w:t>.</w:t>
      </w:r>
      <w:r w:rsidRPr="00751620">
        <w:rPr>
          <w:rFonts w:ascii="Times New Roman" w:hAnsi="Times New Roman" w:cs="Times New Roman"/>
          <w:sz w:val="26"/>
          <w:szCs w:val="26"/>
          <w:lang w:val="kk-KZ"/>
        </w:rPr>
        <w:t>11</w:t>
      </w:r>
      <w:r w:rsidRPr="00084078">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және </w:t>
      </w:r>
      <w:r w:rsidRPr="00084078">
        <w:rPr>
          <w:rFonts w:ascii="Times New Roman" w:hAnsi="Times New Roman" w:cs="Times New Roman"/>
          <w:sz w:val="26"/>
          <w:szCs w:val="26"/>
          <w:lang w:val="kk-KZ"/>
        </w:rPr>
        <w:t xml:space="preserve"> (1.</w:t>
      </w:r>
      <w:r w:rsidRPr="00751620">
        <w:rPr>
          <w:rFonts w:ascii="Times New Roman" w:hAnsi="Times New Roman" w:cs="Times New Roman"/>
          <w:sz w:val="26"/>
          <w:szCs w:val="26"/>
          <w:lang w:val="kk-KZ"/>
        </w:rPr>
        <w:t>12</w:t>
      </w:r>
      <w:r w:rsidRPr="00084078">
        <w:rPr>
          <w:rFonts w:ascii="Times New Roman" w:hAnsi="Times New Roman" w:cs="Times New Roman"/>
          <w:sz w:val="26"/>
          <w:szCs w:val="26"/>
          <w:lang w:val="kk-KZ"/>
        </w:rPr>
        <w:t>)−(1.</w:t>
      </w:r>
      <w:r w:rsidRPr="00751620">
        <w:rPr>
          <w:rFonts w:ascii="Times New Roman" w:hAnsi="Times New Roman" w:cs="Times New Roman"/>
          <w:sz w:val="26"/>
          <w:szCs w:val="26"/>
          <w:lang w:val="kk-KZ"/>
        </w:rPr>
        <w:t>14</w:t>
      </w:r>
      <w:r w:rsidRPr="00084078">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есептерінрің жұбы </w:t>
      </w:r>
      <w:r w:rsidRPr="00084078">
        <w:rPr>
          <w:rFonts w:ascii="Times New Roman" w:hAnsi="Times New Roman" w:cs="Times New Roman"/>
          <w:sz w:val="26"/>
          <w:szCs w:val="26"/>
          <w:lang w:val="kk-KZ"/>
        </w:rPr>
        <w:t>симметри</w:t>
      </w:r>
      <w:r w:rsidRPr="00751620">
        <w:rPr>
          <w:rFonts w:ascii="Times New Roman" w:hAnsi="Times New Roman" w:cs="Times New Roman"/>
          <w:sz w:val="26"/>
          <w:szCs w:val="26"/>
          <w:lang w:val="kk-KZ"/>
        </w:rPr>
        <w:t>ялы делінеді.</w:t>
      </w:r>
    </w:p>
    <w:p w:rsidR="008E0505" w:rsidRDefault="008E0505" w:rsidP="00C30024">
      <w:pPr>
        <w:pStyle w:val="ac"/>
        <w:spacing w:line="276" w:lineRule="auto"/>
        <w:ind w:firstLine="708"/>
        <w:jc w:val="both"/>
        <w:rPr>
          <w:rFonts w:ascii="Times New Roman" w:hAnsi="Times New Roman" w:cs="Times New Roman"/>
          <w:b/>
          <w:bCs/>
          <w:sz w:val="26"/>
          <w:szCs w:val="26"/>
          <w:lang w:val="kk-KZ"/>
        </w:rPr>
      </w:pPr>
    </w:p>
    <w:p w:rsidR="008E0505" w:rsidRPr="00751620" w:rsidRDefault="008E0505" w:rsidP="00C30024">
      <w:pPr>
        <w:pStyle w:val="ac"/>
        <w:spacing w:line="276" w:lineRule="auto"/>
        <w:ind w:firstLine="708"/>
        <w:jc w:val="both"/>
        <w:rPr>
          <w:rFonts w:ascii="Times New Roman" w:eastAsia="Times New Roman,Bold" w:hAnsi="Times New Roman" w:cs="Times New Roman"/>
          <w:b/>
          <w:bCs/>
          <w:i/>
          <w:sz w:val="26"/>
          <w:szCs w:val="26"/>
          <w:lang w:val="kk-KZ"/>
        </w:rPr>
      </w:pPr>
      <w:r w:rsidRPr="00751620">
        <w:rPr>
          <w:rFonts w:ascii="Times New Roman" w:hAnsi="Times New Roman" w:cs="Times New Roman"/>
          <w:b/>
          <w:bCs/>
          <w:sz w:val="26"/>
          <w:szCs w:val="26"/>
          <w:lang w:val="kk-KZ"/>
        </w:rPr>
        <w:t xml:space="preserve">Түйіндес есептердің қасиеттері. </w:t>
      </w:r>
      <w:r w:rsidRPr="00751620">
        <w:rPr>
          <w:rFonts w:ascii="Times New Roman" w:hAnsi="Times New Roman" w:cs="Times New Roman"/>
          <w:sz w:val="26"/>
          <w:szCs w:val="26"/>
          <w:lang w:val="kk-KZ"/>
        </w:rPr>
        <w:t>Түйіндес есептердің шешімдерінің байланысын тағайындайтын теоремаларға тоқталалық.</w:t>
      </w:r>
      <w:r w:rsidRPr="00751620">
        <w:rPr>
          <w:rFonts w:ascii="Times New Roman" w:eastAsia="Times New Roman,Bold" w:hAnsi="Times New Roman" w:cs="Times New Roman"/>
          <w:b/>
          <w:bCs/>
          <w:i/>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b/>
          <w:bCs/>
          <w:sz w:val="26"/>
          <w:szCs w:val="26"/>
          <w:lang w:val="kk-KZ"/>
        </w:rPr>
      </w:pPr>
    </w:p>
    <w:p w:rsidR="008E0505" w:rsidRDefault="008E0505" w:rsidP="00C30024">
      <w:pPr>
        <w:pStyle w:val="ac"/>
        <w:spacing w:line="276" w:lineRule="auto"/>
        <w:ind w:firstLine="708"/>
        <w:jc w:val="both"/>
        <w:rPr>
          <w:rFonts w:ascii="Times New Roman" w:hAnsi="Times New Roman" w:cs="Times New Roman"/>
          <w:i/>
          <w:sz w:val="26"/>
          <w:szCs w:val="26"/>
          <w:lang w:val="kk-KZ"/>
        </w:rPr>
      </w:pPr>
      <w:r w:rsidRPr="00751620">
        <w:rPr>
          <w:rFonts w:ascii="Times New Roman" w:eastAsia="Times New Roman,Bold" w:hAnsi="Times New Roman" w:cs="Times New Roman"/>
          <w:b/>
          <w:bCs/>
          <w:i/>
          <w:sz w:val="26"/>
          <w:szCs w:val="26"/>
          <w:lang w:val="kk-KZ"/>
        </w:rPr>
        <w:t xml:space="preserve"> 13</w:t>
      </w:r>
      <w:r w:rsidRPr="00751620">
        <w:rPr>
          <w:rFonts w:ascii="Times New Roman" w:hAnsi="Times New Roman" w:cs="Times New Roman"/>
          <w:b/>
          <w:bCs/>
          <w:i/>
          <w:sz w:val="26"/>
          <w:szCs w:val="26"/>
          <w:lang w:val="kk-KZ"/>
        </w:rPr>
        <w:t>.1</w:t>
      </w:r>
      <w:r>
        <w:rPr>
          <w:rFonts w:ascii="Times New Roman" w:hAnsi="Times New Roman" w:cs="Times New Roman"/>
          <w:b/>
          <w:bCs/>
          <w:i/>
          <w:sz w:val="26"/>
          <w:szCs w:val="26"/>
          <w:lang w:val="kk-KZ"/>
        </w:rPr>
        <w:t>-теорема</w:t>
      </w:r>
      <w:r w:rsidRPr="00751620">
        <w:rPr>
          <w:rFonts w:ascii="Times New Roman" w:hAnsi="Times New Roman" w:cs="Times New Roman"/>
          <w:b/>
          <w:bCs/>
          <w:i/>
          <w:sz w:val="26"/>
          <w:szCs w:val="26"/>
          <w:lang w:val="kk-KZ"/>
        </w:rPr>
        <w:t xml:space="preserve">. </w:t>
      </w:r>
      <w:r w:rsidRPr="00751620">
        <w:rPr>
          <w:rFonts w:ascii="Times New Roman" w:hAnsi="Times New Roman" w:cs="Times New Roman"/>
          <w:bCs/>
          <w:i/>
          <w:sz w:val="26"/>
          <w:szCs w:val="26"/>
          <w:lang w:val="kk-KZ"/>
        </w:rPr>
        <w:t xml:space="preserve">Кез-келген ұйғарымды </w:t>
      </w:r>
      <w:r w:rsidRPr="00751620">
        <w:rPr>
          <w:rFonts w:ascii="Times New Roman" w:hAnsi="Times New Roman" w:cs="Times New Roman"/>
          <w:b/>
          <w:bCs/>
          <w:i/>
          <w:iCs/>
          <w:sz w:val="26"/>
          <w:szCs w:val="26"/>
          <w:lang w:val="kk-KZ"/>
        </w:rPr>
        <w:t>x</w:t>
      </w:r>
      <w:r>
        <w:rPr>
          <w:rFonts w:ascii="Times New Roman" w:hAnsi="Times New Roman" w:cs="Times New Roman"/>
          <w:i/>
          <w:sz w:val="26"/>
          <w:szCs w:val="26"/>
          <w:lang w:val="kk-KZ"/>
        </w:rPr>
        <w:t xml:space="preserve"> жоспарында (1.9)–(1</w:t>
      </w:r>
      <w:r w:rsidRPr="00751620">
        <w:rPr>
          <w:rFonts w:ascii="Times New Roman" w:hAnsi="Times New Roman" w:cs="Times New Roman"/>
          <w:i/>
          <w:sz w:val="26"/>
          <w:szCs w:val="26"/>
          <w:lang w:val="kk-KZ"/>
        </w:rPr>
        <w:t>.11) есебі</w:t>
      </w:r>
      <w:r>
        <w:rPr>
          <w:rFonts w:ascii="Times New Roman" w:hAnsi="Times New Roman" w:cs="Times New Roman"/>
          <w:i/>
          <w:sz w:val="26"/>
          <w:szCs w:val="26"/>
          <w:lang w:val="kk-KZ"/>
        </w:rPr>
        <w:t>нің мақсат функциясының мәні (1.12)–(1</w:t>
      </w:r>
      <w:r w:rsidRPr="00751620">
        <w:rPr>
          <w:rFonts w:ascii="Times New Roman" w:hAnsi="Times New Roman" w:cs="Times New Roman"/>
          <w:i/>
          <w:sz w:val="26"/>
          <w:szCs w:val="26"/>
          <w:lang w:val="kk-KZ"/>
        </w:rPr>
        <w:t xml:space="preserve">.14) есебінің кез-келген ұйғарымды  </w:t>
      </w:r>
      <w:r w:rsidRPr="00751620">
        <w:rPr>
          <w:rFonts w:ascii="Times New Roman" w:hAnsi="Times New Roman" w:cs="Times New Roman"/>
          <w:bCs/>
          <w:i/>
          <w:sz w:val="26"/>
          <w:szCs w:val="26"/>
          <w:lang w:val="kk-KZ"/>
        </w:rPr>
        <w:t>y</w:t>
      </w:r>
      <w:r w:rsidR="00C30024">
        <w:rPr>
          <w:rFonts w:ascii="Times New Roman" w:hAnsi="Times New Roman" w:cs="Times New Roman"/>
          <w:bCs/>
          <w:i/>
          <w:sz w:val="26"/>
          <w:szCs w:val="26"/>
          <w:lang w:val="kk-KZ"/>
        </w:rPr>
        <w:t xml:space="preserve"> </w:t>
      </w:r>
      <w:r w:rsidRPr="00751620">
        <w:rPr>
          <w:rFonts w:ascii="Times New Roman" w:hAnsi="Times New Roman" w:cs="Times New Roman"/>
          <w:bCs/>
          <w:i/>
          <w:sz w:val="26"/>
          <w:szCs w:val="26"/>
          <w:lang w:val="kk-KZ"/>
        </w:rPr>
        <w:t xml:space="preserve"> жоспарындағы мақсат функциясының мәнінен асып кетпейді </w:t>
      </w:r>
      <w:r w:rsidRPr="00751620">
        <w:rPr>
          <w:rFonts w:ascii="Times New Roman" w:hAnsi="Times New Roman" w:cs="Times New Roman"/>
          <w:i/>
          <w:sz w:val="26"/>
          <w:szCs w:val="26"/>
          <w:lang w:val="kk-KZ"/>
        </w:rPr>
        <w:t xml:space="preserve">: </w:t>
      </w:r>
      <w:r w:rsidRPr="00751620">
        <w:rPr>
          <w:rFonts w:ascii="Times New Roman" w:hAnsi="Times New Roman" w:cs="Times New Roman"/>
          <w:i/>
          <w:iCs/>
          <w:sz w:val="26"/>
          <w:szCs w:val="26"/>
          <w:lang w:val="kk-KZ"/>
        </w:rPr>
        <w:t>f</w:t>
      </w:r>
      <w:r w:rsidRPr="00751620">
        <w:rPr>
          <w:rFonts w:ascii="Times New Roman" w:hAnsi="Times New Roman" w:cs="Times New Roman"/>
          <w:i/>
          <w:sz w:val="26"/>
          <w:szCs w:val="26"/>
          <w:lang w:val="kk-KZ"/>
        </w:rPr>
        <w:t xml:space="preserve">( </w:t>
      </w:r>
      <w:r w:rsidRPr="00751620">
        <w:rPr>
          <w:rFonts w:ascii="Times New Roman" w:hAnsi="Times New Roman" w:cs="Times New Roman"/>
          <w:bCs/>
          <w:i/>
          <w:iCs/>
          <w:sz w:val="26"/>
          <w:szCs w:val="26"/>
          <w:lang w:val="kk-KZ"/>
        </w:rPr>
        <w:t xml:space="preserve">x </w:t>
      </w:r>
      <w:r w:rsidRPr="00751620">
        <w:rPr>
          <w:rFonts w:ascii="Times New Roman" w:hAnsi="Times New Roman" w:cs="Times New Roman"/>
          <w:i/>
          <w:sz w:val="26"/>
          <w:szCs w:val="26"/>
          <w:lang w:val="kk-KZ"/>
        </w:rPr>
        <w:t xml:space="preserve">) </w:t>
      </w:r>
      <w:r w:rsidRPr="00751620">
        <w:rPr>
          <w:rFonts w:ascii="Times New Roman" w:hAnsi="Times New Roman" w:cs="Times New Roman"/>
          <w:i/>
          <w:position w:val="-4"/>
          <w:sz w:val="26"/>
          <w:szCs w:val="26"/>
        </w:rPr>
        <w:object w:dxaOrig="200" w:dyaOrig="240">
          <v:shape id="_x0000_i1161" type="#_x0000_t75" style="width:14.25pt;height:14.25pt" o:ole="">
            <v:imagedata r:id="rId287" o:title=""/>
          </v:shape>
          <o:OLEObject Type="Embed" ProgID="Equation.DSMT4" ShapeID="_x0000_i1161" DrawAspect="Content" ObjectID="_1643214374" r:id="rId288"/>
        </w:object>
      </w:r>
      <w:r w:rsidRPr="00751620">
        <w:rPr>
          <w:rFonts w:ascii="Times New Roman" w:hAnsi="Times New Roman" w:cs="Times New Roman"/>
          <w:i/>
          <w:iCs/>
          <w:sz w:val="26"/>
          <w:szCs w:val="26"/>
          <w:lang w:val="kk-KZ"/>
        </w:rPr>
        <w:t xml:space="preserve">g </w:t>
      </w:r>
      <w:r w:rsidRPr="00751620">
        <w:rPr>
          <w:rFonts w:ascii="Times New Roman" w:hAnsi="Times New Roman" w:cs="Times New Roman"/>
          <w:i/>
          <w:sz w:val="26"/>
          <w:szCs w:val="26"/>
          <w:lang w:val="kk-KZ"/>
        </w:rPr>
        <w:t>(</w:t>
      </w:r>
      <w:r w:rsidRPr="00751620">
        <w:rPr>
          <w:rFonts w:ascii="Times New Roman" w:hAnsi="Times New Roman" w:cs="Times New Roman"/>
          <w:bCs/>
          <w:i/>
          <w:sz w:val="26"/>
          <w:szCs w:val="26"/>
          <w:lang w:val="kk-KZ"/>
        </w:rPr>
        <w:t>y</w:t>
      </w:r>
      <w:r w:rsidRPr="00751620">
        <w:rPr>
          <w:rFonts w:ascii="Times New Roman" w:hAnsi="Times New Roman" w:cs="Times New Roman"/>
          <w:i/>
          <w:sz w:val="26"/>
          <w:szCs w:val="26"/>
          <w:lang w:val="kk-KZ"/>
        </w:rPr>
        <w:t xml:space="preserve">). Егер для қайбір </w:t>
      </w:r>
      <w:r w:rsidRPr="00751620">
        <w:rPr>
          <w:rFonts w:ascii="Times New Roman" w:hAnsi="Times New Roman" w:cs="Times New Roman"/>
          <w:b/>
          <w:bCs/>
          <w:i/>
          <w:iCs/>
          <w:sz w:val="26"/>
          <w:szCs w:val="26"/>
          <w:lang w:val="kk-KZ"/>
        </w:rPr>
        <w:t xml:space="preserve">x </w:t>
      </w:r>
      <w:r w:rsidRPr="00751620">
        <w:rPr>
          <w:rFonts w:ascii="Times New Roman" w:hAnsi="Times New Roman" w:cs="Times New Roman"/>
          <w:i/>
          <w:sz w:val="26"/>
          <w:szCs w:val="26"/>
          <w:lang w:val="kk-KZ"/>
        </w:rPr>
        <w:t xml:space="preserve">пен </w:t>
      </w:r>
      <w:r w:rsidRPr="00751620">
        <w:rPr>
          <w:rFonts w:ascii="Times New Roman" w:eastAsia="Times New Roman,Bold" w:hAnsi="Times New Roman" w:cs="Times New Roman"/>
          <w:b/>
          <w:bCs/>
          <w:i/>
          <w:sz w:val="26"/>
          <w:szCs w:val="26"/>
          <w:lang w:val="kk-KZ"/>
        </w:rPr>
        <w:t xml:space="preserve">у </w:t>
      </w:r>
      <w:r w:rsidRPr="00751620">
        <w:rPr>
          <w:rFonts w:ascii="Times New Roman" w:eastAsia="Times New Roman,Bold" w:hAnsi="Times New Roman" w:cs="Times New Roman"/>
          <w:bCs/>
          <w:i/>
          <w:sz w:val="26"/>
          <w:szCs w:val="26"/>
          <w:lang w:val="kk-KZ"/>
        </w:rPr>
        <w:t xml:space="preserve"> үшін мақсат функциясының мәндері беттесетін, яғни  </w:t>
      </w:r>
      <w:r w:rsidRPr="00751620">
        <w:rPr>
          <w:rFonts w:ascii="Times New Roman" w:hAnsi="Times New Roman" w:cs="Times New Roman"/>
          <w:i/>
          <w:iCs/>
          <w:sz w:val="26"/>
          <w:szCs w:val="26"/>
          <w:lang w:val="kk-KZ"/>
        </w:rPr>
        <w:t>f</w:t>
      </w:r>
      <w:r w:rsidRPr="00751620">
        <w:rPr>
          <w:rFonts w:ascii="Times New Roman" w:hAnsi="Times New Roman" w:cs="Times New Roman"/>
          <w:i/>
          <w:sz w:val="26"/>
          <w:szCs w:val="26"/>
          <w:lang w:val="kk-KZ"/>
        </w:rPr>
        <w:t xml:space="preserve">( </w:t>
      </w:r>
      <w:r w:rsidRPr="00751620">
        <w:rPr>
          <w:rFonts w:ascii="Times New Roman" w:hAnsi="Times New Roman" w:cs="Times New Roman"/>
          <w:bCs/>
          <w:i/>
          <w:iCs/>
          <w:sz w:val="26"/>
          <w:szCs w:val="26"/>
          <w:lang w:val="kk-KZ"/>
        </w:rPr>
        <w:t xml:space="preserve">x </w:t>
      </w:r>
      <w:r w:rsidRPr="00751620">
        <w:rPr>
          <w:rFonts w:ascii="Times New Roman" w:hAnsi="Times New Roman" w:cs="Times New Roman"/>
          <w:i/>
          <w:sz w:val="26"/>
          <w:szCs w:val="26"/>
          <w:lang w:val="kk-KZ"/>
        </w:rPr>
        <w:t xml:space="preserve">) = </w:t>
      </w:r>
      <w:r w:rsidRPr="00751620">
        <w:rPr>
          <w:rFonts w:ascii="Times New Roman" w:hAnsi="Times New Roman" w:cs="Times New Roman"/>
          <w:i/>
          <w:iCs/>
          <w:sz w:val="26"/>
          <w:szCs w:val="26"/>
          <w:lang w:val="kk-KZ"/>
        </w:rPr>
        <w:t>g</w:t>
      </w:r>
      <w:r w:rsidRPr="00751620">
        <w:rPr>
          <w:rFonts w:ascii="Times New Roman" w:hAnsi="Times New Roman" w:cs="Times New Roman"/>
          <w:bCs/>
          <w:i/>
          <w:sz w:val="26"/>
          <w:szCs w:val="26"/>
          <w:lang w:val="kk-KZ"/>
        </w:rPr>
        <w:t xml:space="preserve"> (y</w:t>
      </w:r>
      <w:r w:rsidRPr="00751620">
        <w:rPr>
          <w:rFonts w:ascii="Times New Roman" w:hAnsi="Times New Roman" w:cs="Times New Roman"/>
          <w:i/>
          <w:sz w:val="26"/>
          <w:szCs w:val="26"/>
          <w:lang w:val="kk-KZ"/>
        </w:rPr>
        <w:t xml:space="preserve">) болса, онда  </w:t>
      </w:r>
      <w:r w:rsidRPr="00751620">
        <w:rPr>
          <w:rFonts w:ascii="Times New Roman" w:hAnsi="Times New Roman" w:cs="Times New Roman"/>
          <w:b/>
          <w:bCs/>
          <w:i/>
          <w:iCs/>
          <w:sz w:val="26"/>
          <w:szCs w:val="26"/>
          <w:lang w:val="kk-KZ"/>
        </w:rPr>
        <w:t xml:space="preserve">x </w:t>
      </w:r>
      <w:r>
        <w:rPr>
          <w:rFonts w:ascii="Times New Roman" w:hAnsi="Times New Roman" w:cs="Times New Roman"/>
          <w:i/>
          <w:sz w:val="26"/>
          <w:szCs w:val="26"/>
          <w:lang w:val="kk-KZ"/>
        </w:rPr>
        <w:t>(1.9)–(1</w:t>
      </w:r>
      <w:r w:rsidRPr="00751620">
        <w:rPr>
          <w:rFonts w:ascii="Times New Roman" w:hAnsi="Times New Roman" w:cs="Times New Roman"/>
          <w:i/>
          <w:sz w:val="26"/>
          <w:szCs w:val="26"/>
          <w:lang w:val="kk-KZ"/>
        </w:rPr>
        <w:t xml:space="preserve">.11) есебінің  тиімді шешімі,  </w:t>
      </w:r>
      <w:r w:rsidRPr="00751620">
        <w:rPr>
          <w:rFonts w:ascii="Times New Roman" w:hAnsi="Times New Roman" w:cs="Times New Roman"/>
          <w:b/>
          <w:bCs/>
          <w:i/>
          <w:sz w:val="26"/>
          <w:szCs w:val="26"/>
          <w:lang w:val="kk-KZ"/>
        </w:rPr>
        <w:t xml:space="preserve">y </w:t>
      </w:r>
      <w:r>
        <w:rPr>
          <w:rFonts w:ascii="Times New Roman" w:hAnsi="Times New Roman" w:cs="Times New Roman"/>
          <w:i/>
          <w:sz w:val="26"/>
          <w:szCs w:val="26"/>
          <w:lang w:val="kk-KZ"/>
        </w:rPr>
        <w:t>– (1.12)–(1</w:t>
      </w:r>
      <w:r w:rsidRPr="00751620">
        <w:rPr>
          <w:rFonts w:ascii="Times New Roman" w:hAnsi="Times New Roman" w:cs="Times New Roman"/>
          <w:i/>
          <w:sz w:val="26"/>
          <w:szCs w:val="26"/>
          <w:lang w:val="kk-KZ"/>
        </w:rPr>
        <w:t>.14) есебінің  тиімді шешімі.</w:t>
      </w:r>
    </w:p>
    <w:p w:rsidR="008E0505" w:rsidRPr="00751620" w:rsidRDefault="008E0505" w:rsidP="00C30024">
      <w:pPr>
        <w:pStyle w:val="ac"/>
        <w:spacing w:line="276" w:lineRule="auto"/>
        <w:ind w:firstLine="708"/>
        <w:jc w:val="both"/>
        <w:rPr>
          <w:rFonts w:ascii="Times New Roman" w:hAnsi="Times New Roman" w:cs="Times New Roman"/>
          <w:i/>
          <w:sz w:val="26"/>
          <w:szCs w:val="26"/>
          <w:lang w:val="kk-KZ"/>
        </w:rPr>
      </w:pPr>
    </w:p>
    <w:p w:rsidR="008E0505" w:rsidRDefault="008E0505" w:rsidP="00C30024">
      <w:pPr>
        <w:pStyle w:val="ac"/>
        <w:spacing w:line="276" w:lineRule="auto"/>
        <w:jc w:val="both"/>
        <w:rPr>
          <w:rFonts w:ascii="Times New Roman" w:hAnsi="Times New Roman" w:cs="Times New Roman"/>
          <w:noProof/>
          <w:lang w:val="kk-KZ"/>
        </w:rPr>
      </w:pPr>
      <w:r w:rsidRPr="00751620">
        <w:rPr>
          <w:rFonts w:ascii="Times New Roman" w:hAnsi="Times New Roman" w:cs="Times New Roman"/>
          <w:sz w:val="26"/>
          <w:szCs w:val="26"/>
          <w:lang w:val="kk-KZ"/>
        </w:rPr>
        <w:t xml:space="preserve">◄ </w:t>
      </w:r>
      <w:r w:rsidRPr="00084078">
        <w:rPr>
          <w:rFonts w:ascii="Times New Roman" w:hAnsi="Times New Roman" w:cs="Times New Roman"/>
          <w:lang w:val="kk-KZ"/>
        </w:rPr>
        <w:t xml:space="preserve">Мәселен </w:t>
      </w:r>
      <w:r w:rsidRPr="00084078">
        <w:rPr>
          <w:rFonts w:ascii="Times New Roman" w:hAnsi="Times New Roman" w:cs="Times New Roman"/>
          <w:position w:val="-10"/>
        </w:rPr>
        <w:object w:dxaOrig="1500" w:dyaOrig="320">
          <v:shape id="_x0000_i1162" type="#_x0000_t75" style="width:1in;height:21.75pt" o:ole="">
            <v:imagedata r:id="rId289" o:title=""/>
          </v:shape>
          <o:OLEObject Type="Embed" ProgID="Equation.DSMT4" ShapeID="_x0000_i1162" DrawAspect="Content" ObjectID="_1643214375" r:id="rId290"/>
        </w:object>
      </w:r>
      <w:r>
        <w:rPr>
          <w:rFonts w:ascii="Times New Roman" w:hAnsi="Times New Roman" w:cs="Times New Roman"/>
          <w:lang w:val="kk-KZ"/>
        </w:rPr>
        <w:t xml:space="preserve"> векторы (1.9)–(1</w:t>
      </w:r>
      <w:r w:rsidRPr="00084078">
        <w:rPr>
          <w:rFonts w:ascii="Times New Roman" w:hAnsi="Times New Roman" w:cs="Times New Roman"/>
          <w:lang w:val="kk-KZ"/>
        </w:rPr>
        <w:t xml:space="preserve">.11) есебінің, </w:t>
      </w:r>
      <w:r w:rsidRPr="00084078">
        <w:rPr>
          <w:rFonts w:ascii="Times New Roman" w:hAnsi="Times New Roman" w:cs="Times New Roman"/>
          <w:position w:val="-10"/>
        </w:rPr>
        <w:object w:dxaOrig="1579" w:dyaOrig="320">
          <v:shape id="_x0000_i1163" type="#_x0000_t75" style="width:79.5pt;height:21.75pt" o:ole="">
            <v:imagedata r:id="rId291" o:title=""/>
          </v:shape>
          <o:OLEObject Type="Embed" ProgID="Equation.DSMT4" ShapeID="_x0000_i1163" DrawAspect="Content" ObjectID="_1643214376" r:id="rId292"/>
        </w:object>
      </w:r>
      <w:r>
        <w:rPr>
          <w:rFonts w:ascii="Times New Roman" w:hAnsi="Times New Roman" w:cs="Times New Roman"/>
          <w:lang w:val="kk-KZ"/>
        </w:rPr>
        <w:t>векторы (1.12)–(1</w:t>
      </w:r>
      <w:r w:rsidRPr="00084078">
        <w:rPr>
          <w:rFonts w:ascii="Times New Roman" w:hAnsi="Times New Roman" w:cs="Times New Roman"/>
          <w:lang w:val="kk-KZ"/>
        </w:rPr>
        <w:t xml:space="preserve">.14) есебінің тиімді шешімі болсын.. Ендеше </w:t>
      </w:r>
      <w:r w:rsidRPr="00084078">
        <w:rPr>
          <w:rFonts w:ascii="Times New Roman" w:hAnsi="Times New Roman" w:cs="Times New Roman"/>
          <w:b/>
          <w:bCs/>
          <w:i/>
          <w:iCs/>
          <w:lang w:val="kk-KZ"/>
        </w:rPr>
        <w:t xml:space="preserve">x </w:t>
      </w:r>
      <w:r>
        <w:rPr>
          <w:rFonts w:ascii="Times New Roman" w:hAnsi="Times New Roman" w:cs="Times New Roman"/>
          <w:lang w:val="kk-KZ"/>
        </w:rPr>
        <w:t>шешімін (1</w:t>
      </w:r>
      <w:r w:rsidRPr="00084078">
        <w:rPr>
          <w:rFonts w:ascii="Times New Roman" w:hAnsi="Times New Roman" w:cs="Times New Roman"/>
          <w:lang w:val="kk-KZ"/>
        </w:rPr>
        <w:t xml:space="preserve">.10) шектеуіне қойып, бірінші теңдікті  </w:t>
      </w:r>
      <w:r w:rsidRPr="00084078">
        <w:rPr>
          <w:rFonts w:ascii="Times New Roman" w:hAnsi="Times New Roman" w:cs="Times New Roman"/>
          <w:i/>
          <w:lang w:val="kk-KZ"/>
        </w:rPr>
        <w:t>y</w:t>
      </w:r>
      <w:r w:rsidRPr="00084078">
        <w:rPr>
          <w:rFonts w:ascii="Times New Roman" w:hAnsi="Times New Roman" w:cs="Times New Roman"/>
          <w:i/>
          <w:vertAlign w:val="subscript"/>
          <w:lang w:val="kk-KZ"/>
        </w:rPr>
        <w:t>1</w:t>
      </w:r>
      <w:r w:rsidRPr="00084078">
        <w:rPr>
          <w:rFonts w:ascii="Times New Roman" w:hAnsi="Times New Roman" w:cs="Times New Roman"/>
          <w:lang w:val="kk-KZ"/>
        </w:rPr>
        <w:t xml:space="preserve">, екіншісін  </w:t>
      </w:r>
      <w:r w:rsidRPr="00084078">
        <w:rPr>
          <w:rFonts w:ascii="Times New Roman" w:hAnsi="Times New Roman" w:cs="Times New Roman"/>
          <w:i/>
          <w:lang w:val="kk-KZ"/>
        </w:rPr>
        <w:t>y</w:t>
      </w:r>
      <w:r w:rsidRPr="00084078">
        <w:rPr>
          <w:rFonts w:ascii="Times New Roman" w:hAnsi="Times New Roman" w:cs="Times New Roman"/>
          <w:i/>
          <w:vertAlign w:val="subscript"/>
          <w:lang w:val="kk-KZ"/>
        </w:rPr>
        <w:t>2</w:t>
      </w:r>
      <w:r w:rsidRPr="00084078">
        <w:rPr>
          <w:rFonts w:ascii="Times New Roman" w:hAnsi="Times New Roman" w:cs="Times New Roman"/>
          <w:lang w:val="kk-KZ"/>
        </w:rPr>
        <w:t xml:space="preserve">,…, </w:t>
      </w:r>
      <w:r w:rsidRPr="00084078">
        <w:rPr>
          <w:rFonts w:ascii="Times New Roman" w:hAnsi="Times New Roman" w:cs="Times New Roman"/>
          <w:i/>
          <w:iCs/>
          <w:lang w:val="kk-KZ"/>
        </w:rPr>
        <w:t>m</w:t>
      </w:r>
      <w:r w:rsidRPr="00084078">
        <w:rPr>
          <w:rFonts w:ascii="Times New Roman" w:hAnsi="Times New Roman" w:cs="Times New Roman"/>
          <w:lang w:val="kk-KZ"/>
        </w:rPr>
        <w:t xml:space="preserve">–ші теңдікті </w:t>
      </w:r>
      <w:r w:rsidRPr="00084078">
        <w:rPr>
          <w:rFonts w:ascii="Times New Roman" w:hAnsi="Times New Roman" w:cs="Times New Roman"/>
          <w:i/>
          <w:lang w:val="kk-KZ"/>
        </w:rPr>
        <w:t>y</w:t>
      </w:r>
      <w:r w:rsidRPr="00084078">
        <w:rPr>
          <w:rFonts w:ascii="Times New Roman" w:hAnsi="Times New Roman" w:cs="Times New Roman"/>
          <w:i/>
          <w:vertAlign w:val="subscript"/>
          <w:lang w:val="kk-KZ"/>
        </w:rPr>
        <w:t>m</w:t>
      </w:r>
      <w:r w:rsidRPr="00084078">
        <w:rPr>
          <w:rFonts w:ascii="Times New Roman" w:hAnsi="Times New Roman" w:cs="Times New Roman"/>
          <w:lang w:val="kk-KZ"/>
        </w:rPr>
        <w:t xml:space="preserve"> көбейткіштеріне көбейтіп, нәтижелерді қосамыз:</w:t>
      </w:r>
      <w:r w:rsidRPr="00084078">
        <w:rPr>
          <w:rFonts w:ascii="Times New Roman" w:hAnsi="Times New Roman" w:cs="Times New Roman"/>
          <w:noProof/>
          <w:lang w:val="kk-KZ"/>
        </w:rPr>
        <w:t xml:space="preserve"> </w:t>
      </w:r>
    </w:p>
    <w:p w:rsidR="008E0505" w:rsidRPr="00084078" w:rsidRDefault="008E0505" w:rsidP="00C30024">
      <w:pPr>
        <w:pStyle w:val="ac"/>
        <w:spacing w:line="276" w:lineRule="auto"/>
        <w:jc w:val="both"/>
        <w:rPr>
          <w:rFonts w:ascii="Times New Roman" w:hAnsi="Times New Roman" w:cs="Times New Roman"/>
          <w:noProof/>
          <w:lang w:val="kk-KZ"/>
        </w:rPr>
      </w:pPr>
    </w:p>
    <w:p w:rsidR="008E0505" w:rsidRPr="00084078" w:rsidRDefault="008E0505" w:rsidP="00C30024">
      <w:pPr>
        <w:pStyle w:val="ac"/>
        <w:spacing w:line="276" w:lineRule="auto"/>
        <w:jc w:val="both"/>
        <w:rPr>
          <w:rFonts w:ascii="Times New Roman" w:hAnsi="Times New Roman" w:cs="Times New Roman"/>
          <w:noProof/>
          <w:lang w:val="kk-KZ"/>
        </w:rPr>
      </w:pPr>
      <w:r w:rsidRPr="00084078">
        <w:rPr>
          <w:rFonts w:ascii="Times New Roman" w:hAnsi="Times New Roman" w:cs="Times New Roman"/>
          <w:noProof/>
          <w:lang w:val="kk-KZ"/>
        </w:rPr>
        <w:t xml:space="preserve">                  </w:t>
      </w:r>
      <w:r w:rsidRPr="00084078">
        <w:rPr>
          <w:rFonts w:ascii="Times New Roman" w:hAnsi="Times New Roman" w:cs="Times New Roman"/>
          <w:position w:val="-28"/>
        </w:rPr>
        <w:object w:dxaOrig="5260" w:dyaOrig="660">
          <v:shape id="_x0000_i1164" type="#_x0000_t75" style="width:259.5pt;height:36pt" o:ole="">
            <v:imagedata r:id="rId293" o:title=""/>
          </v:shape>
          <o:OLEObject Type="Embed" ProgID="Equation.DSMT4" ShapeID="_x0000_i1164" DrawAspect="Content" ObjectID="_1643214377" r:id="rId294"/>
        </w:object>
      </w:r>
    </w:p>
    <w:p w:rsidR="008E0505" w:rsidRDefault="008E0505" w:rsidP="00C30024">
      <w:pPr>
        <w:pStyle w:val="ac"/>
        <w:spacing w:line="276" w:lineRule="auto"/>
        <w:jc w:val="both"/>
        <w:rPr>
          <w:rFonts w:ascii="Times New Roman" w:hAnsi="Times New Roman" w:cs="Times New Roman"/>
          <w:noProof/>
          <w:lang w:val="kk-KZ"/>
        </w:rPr>
      </w:pPr>
    </w:p>
    <w:p w:rsidR="008E0505" w:rsidRPr="00084078" w:rsidRDefault="008E0505" w:rsidP="00C30024">
      <w:pPr>
        <w:pStyle w:val="ac"/>
        <w:spacing w:line="276" w:lineRule="auto"/>
        <w:jc w:val="both"/>
        <w:rPr>
          <w:rFonts w:ascii="Times New Roman" w:hAnsi="Times New Roman" w:cs="Times New Roman"/>
          <w:noProof/>
          <w:lang w:val="kk-KZ"/>
        </w:rPr>
      </w:pPr>
      <w:r w:rsidRPr="00084078">
        <w:rPr>
          <w:rFonts w:ascii="Times New Roman" w:hAnsi="Times New Roman" w:cs="Times New Roman"/>
          <w:noProof/>
          <w:lang w:val="kk-KZ"/>
        </w:rPr>
        <w:t>Сол жақтағы мүшелерді топтастыралық:</w:t>
      </w:r>
    </w:p>
    <w:p w:rsidR="008E0505" w:rsidRPr="00084078" w:rsidRDefault="008E0505" w:rsidP="00C30024">
      <w:pPr>
        <w:pStyle w:val="ac"/>
        <w:spacing w:line="276" w:lineRule="auto"/>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28"/>
          <w:sz w:val="26"/>
          <w:szCs w:val="26"/>
        </w:rPr>
        <w:object w:dxaOrig="5420" w:dyaOrig="660">
          <v:shape id="_x0000_i1165" type="#_x0000_t75" style="width:266.25pt;height:36pt" o:ole="">
            <v:imagedata r:id="rId295" o:title=""/>
          </v:shape>
          <o:OLEObject Type="Embed" ProgID="Equation.DSMT4" ShapeID="_x0000_i1165" DrawAspect="Content" ObjectID="_1643214378" r:id="rId296"/>
        </w:object>
      </w:r>
      <w:r>
        <w:rPr>
          <w:rFonts w:ascii="Times New Roman" w:hAnsi="Times New Roman" w:cs="Times New Roman"/>
          <w:noProof/>
          <w:sz w:val="26"/>
          <w:szCs w:val="26"/>
          <w:lang w:val="kk-KZ"/>
        </w:rPr>
        <w:t xml:space="preserve">                    (1</w:t>
      </w:r>
      <w:r w:rsidRPr="00751620">
        <w:rPr>
          <w:rFonts w:ascii="Times New Roman" w:hAnsi="Times New Roman" w:cs="Times New Roman"/>
          <w:noProof/>
          <w:sz w:val="26"/>
          <w:szCs w:val="26"/>
          <w:lang w:val="kk-KZ"/>
        </w:rPr>
        <w:t>.15)</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084078" w:rsidRDefault="008E0505" w:rsidP="00C30024">
      <w:pPr>
        <w:pStyle w:val="ac"/>
        <w:spacing w:line="276" w:lineRule="auto"/>
        <w:ind w:firstLine="708"/>
        <w:jc w:val="both"/>
        <w:rPr>
          <w:rFonts w:ascii="Times New Roman" w:hAnsi="Times New Roman" w:cs="Times New Roman"/>
          <w:lang w:val="kk-KZ"/>
        </w:rPr>
      </w:pPr>
      <w:r w:rsidRPr="00084078">
        <w:rPr>
          <w:rFonts w:ascii="Times New Roman" w:hAnsi="Times New Roman" w:cs="Times New Roman"/>
          <w:noProof/>
          <w:lang w:val="kk-KZ"/>
        </w:rPr>
        <w:lastRenderedPageBreak/>
        <w:t xml:space="preserve">Мұндағы </w:t>
      </w:r>
      <w:r w:rsidRPr="00084078">
        <w:rPr>
          <w:rFonts w:ascii="Times New Roman" w:hAnsi="Times New Roman" w:cs="Times New Roman"/>
          <w:noProof/>
          <w:position w:val="-10"/>
          <w:lang w:val="kk-KZ"/>
        </w:rPr>
        <w:object w:dxaOrig="220" w:dyaOrig="260">
          <v:shape id="_x0000_i1166" type="#_x0000_t75" style="width:14.25pt;height:14.25pt" o:ole="">
            <v:imagedata r:id="rId297" o:title=""/>
          </v:shape>
          <o:OLEObject Type="Embed" ProgID="Equation.DSMT4" ShapeID="_x0000_i1166" DrawAspect="Content" ObjectID="_1643214379" r:id="rId298"/>
        </w:object>
      </w:r>
      <w:r w:rsidRPr="00084078">
        <w:rPr>
          <w:rFonts w:ascii="Times New Roman" w:hAnsi="Times New Roman" w:cs="Times New Roman"/>
          <w:noProof/>
          <w:lang w:val="kk-KZ"/>
        </w:rPr>
        <w:t xml:space="preserve"> векторы </w:t>
      </w:r>
      <w:r>
        <w:rPr>
          <w:rFonts w:ascii="Times New Roman" w:hAnsi="Times New Roman" w:cs="Times New Roman"/>
          <w:lang w:val="kk-KZ"/>
        </w:rPr>
        <w:t>(1.12)–(1</w:t>
      </w:r>
      <w:r w:rsidRPr="00084078">
        <w:rPr>
          <w:rFonts w:ascii="Times New Roman" w:hAnsi="Times New Roman" w:cs="Times New Roman"/>
          <w:lang w:val="kk-KZ"/>
        </w:rPr>
        <w:t>.14) есебінің ұйғарымды шешімі болғандықтан, кез-келген</w:t>
      </w:r>
      <w:r w:rsidRPr="00084078">
        <w:rPr>
          <w:rFonts w:ascii="Times New Roman" w:hAnsi="Times New Roman" w:cs="Times New Roman"/>
          <w:noProof/>
          <w:position w:val="-10"/>
          <w:lang w:val="kk-KZ"/>
        </w:rPr>
        <w:object w:dxaOrig="720" w:dyaOrig="380">
          <v:shape id="_x0000_i1167" type="#_x0000_t75" style="width:36pt;height:21.75pt" o:ole="">
            <v:imagedata r:id="rId299" o:title=""/>
          </v:shape>
          <o:OLEObject Type="Embed" ProgID="Equation.DSMT4" ShapeID="_x0000_i1167" DrawAspect="Content" ObjectID="_1643214380" r:id="rId300"/>
        </w:object>
      </w:r>
      <w:r w:rsidRPr="00084078">
        <w:rPr>
          <w:rFonts w:ascii="Times New Roman" w:hAnsi="Times New Roman" w:cs="Times New Roman"/>
          <w:noProof/>
          <w:lang w:val="kk-KZ"/>
        </w:rPr>
        <w:t xml:space="preserve"> үшін алатынымыз: </w:t>
      </w:r>
      <w:r w:rsidRPr="00084078">
        <w:rPr>
          <w:rFonts w:ascii="Times New Roman" w:hAnsi="Times New Roman" w:cs="Times New Roman"/>
          <w:noProof/>
          <w:position w:val="-14"/>
          <w:lang w:val="kk-KZ"/>
        </w:rPr>
        <w:object w:dxaOrig="2760" w:dyaOrig="380">
          <v:shape id="_x0000_i1168" type="#_x0000_t75" style="width:136.5pt;height:21.75pt" o:ole="">
            <v:imagedata r:id="rId301" o:title=""/>
          </v:shape>
          <o:OLEObject Type="Embed" ProgID="Equation.DSMT4" ShapeID="_x0000_i1168" DrawAspect="Content" ObjectID="_1643214381" r:id="rId302"/>
        </w:object>
      </w:r>
      <w:r>
        <w:rPr>
          <w:rFonts w:ascii="Times New Roman" w:hAnsi="Times New Roman" w:cs="Times New Roman"/>
          <w:noProof/>
          <w:lang w:val="kk-KZ"/>
        </w:rPr>
        <w:t xml:space="preserve">. </w:t>
      </w:r>
      <w:r>
        <w:rPr>
          <w:rFonts w:ascii="Times New Roman" w:hAnsi="Times New Roman" w:cs="Times New Roman"/>
          <w:lang w:val="kk-KZ"/>
        </w:rPr>
        <w:t>Енді(1</w:t>
      </w:r>
      <w:r w:rsidRPr="00084078">
        <w:rPr>
          <w:rFonts w:ascii="Times New Roman" w:hAnsi="Times New Roman" w:cs="Times New Roman"/>
          <w:lang w:val="kk-KZ"/>
        </w:rPr>
        <w:t xml:space="preserve">.15)  өрнегіндегі жақшадағы қосындыларды  тиісті </w:t>
      </w:r>
      <w:r w:rsidRPr="00084078">
        <w:rPr>
          <w:rFonts w:ascii="Times New Roman" w:hAnsi="Times New Roman" w:cs="Times New Roman"/>
          <w:noProof/>
          <w:position w:val="-14"/>
          <w:lang w:val="kk-KZ"/>
        </w:rPr>
        <w:object w:dxaOrig="260" w:dyaOrig="380">
          <v:shape id="_x0000_i1169" type="#_x0000_t75" style="width:14.25pt;height:21.75pt" o:ole="">
            <v:imagedata r:id="rId303" o:title=""/>
          </v:shape>
          <o:OLEObject Type="Embed" ProgID="Equation.DSMT4" ShapeID="_x0000_i1169" DrawAspect="Content" ObjectID="_1643214382" r:id="rId304"/>
        </w:object>
      </w:r>
      <w:r>
        <w:rPr>
          <w:rFonts w:ascii="Times New Roman" w:hAnsi="Times New Roman" w:cs="Times New Roman"/>
          <w:lang w:val="kk-KZ"/>
        </w:rPr>
        <w:t>мен алмастырып, және  (1</w:t>
      </w:r>
      <w:r w:rsidRPr="00084078">
        <w:rPr>
          <w:rFonts w:ascii="Times New Roman" w:hAnsi="Times New Roman" w:cs="Times New Roman"/>
          <w:lang w:val="kk-KZ"/>
        </w:rPr>
        <w:t xml:space="preserve">.10) қатынасын ескерсек: </w:t>
      </w:r>
    </w:p>
    <w:p w:rsidR="008E0505" w:rsidRPr="00084078" w:rsidRDefault="008E0505" w:rsidP="00C30024">
      <w:pPr>
        <w:pStyle w:val="ac"/>
        <w:spacing w:line="276" w:lineRule="auto"/>
        <w:ind w:firstLine="708"/>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rPr>
      </w:pPr>
      <w:r>
        <w:rPr>
          <w:rFonts w:ascii="Times New Roman" w:hAnsi="Times New Roman" w:cs="Times New Roman"/>
          <w:noProof/>
          <w:lang w:val="kk-KZ"/>
        </w:rPr>
        <w:t xml:space="preserve">                    </w:t>
      </w:r>
      <w:r w:rsidRPr="00084078">
        <w:rPr>
          <w:rFonts w:ascii="Times New Roman" w:hAnsi="Times New Roman" w:cs="Times New Roman"/>
          <w:noProof/>
          <w:position w:val="-12"/>
          <w:lang w:val="kk-KZ"/>
        </w:rPr>
        <w:object w:dxaOrig="4260" w:dyaOrig="360">
          <v:shape id="_x0000_i1170" type="#_x0000_t75" style="width:3in;height:21.75pt" o:ole="">
            <v:imagedata r:id="rId305" o:title=""/>
          </v:shape>
          <o:OLEObject Type="Embed" ProgID="Equation.DSMT4" ShapeID="_x0000_i1170" DrawAspect="Content" ObjectID="_1643214383" r:id="rId306"/>
        </w:object>
      </w:r>
      <w:r w:rsidRPr="00084078">
        <w:rPr>
          <w:rFonts w:ascii="Times New Roman" w:hAnsi="Times New Roman" w:cs="Times New Roman"/>
          <w:noProof/>
          <w:lang w:val="kk-KZ"/>
        </w:rPr>
        <w:t xml:space="preserve"> </w:t>
      </w:r>
      <w:r w:rsidRPr="00084078">
        <w:rPr>
          <w:rFonts w:ascii="Times New Roman" w:hAnsi="Times New Roman" w:cs="Times New Roman"/>
          <w:lang w:val="kk-KZ"/>
        </w:rPr>
        <w:t>немесе</w:t>
      </w:r>
      <w:r w:rsidRPr="00084078">
        <w:rPr>
          <w:rFonts w:ascii="Times New Roman" w:hAnsi="Times New Roman" w:cs="Times New Roman"/>
        </w:rPr>
        <w:t xml:space="preserve">, </w:t>
      </w:r>
      <w:r>
        <w:rPr>
          <w:rFonts w:ascii="Times New Roman" w:hAnsi="Times New Roman" w:cs="Times New Roman"/>
          <w:lang w:val="kk-KZ"/>
        </w:rPr>
        <w:t xml:space="preserve">   </w:t>
      </w:r>
      <w:r w:rsidRPr="00084078">
        <w:rPr>
          <w:rFonts w:ascii="Times New Roman" w:hAnsi="Times New Roman" w:cs="Times New Roman"/>
          <w:i/>
          <w:iCs/>
        </w:rPr>
        <w:t>f</w:t>
      </w:r>
      <w:r w:rsidRPr="00084078">
        <w:rPr>
          <w:rFonts w:ascii="Times New Roman" w:hAnsi="Times New Roman" w:cs="Times New Roman"/>
        </w:rPr>
        <w:t>(</w:t>
      </w:r>
      <w:r w:rsidRPr="00084078">
        <w:rPr>
          <w:rFonts w:ascii="Times New Roman" w:hAnsi="Times New Roman" w:cs="Times New Roman"/>
          <w:b/>
          <w:bCs/>
          <w:i/>
          <w:iCs/>
        </w:rPr>
        <w:t>x</w:t>
      </w:r>
      <w:r w:rsidRPr="00084078">
        <w:rPr>
          <w:rFonts w:ascii="Times New Roman" w:hAnsi="Times New Roman" w:cs="Times New Roman"/>
        </w:rPr>
        <w:t xml:space="preserve">) ≤ </w:t>
      </w:r>
      <w:r w:rsidRPr="00084078">
        <w:rPr>
          <w:rFonts w:ascii="Times New Roman" w:hAnsi="Times New Roman" w:cs="Times New Roman"/>
          <w:i/>
          <w:iCs/>
        </w:rPr>
        <w:t>g</w:t>
      </w:r>
      <w:r w:rsidRPr="00084078">
        <w:rPr>
          <w:rFonts w:ascii="Times New Roman" w:hAnsi="Times New Roman" w:cs="Times New Roman"/>
          <w:bCs/>
          <w:i/>
        </w:rPr>
        <w:t xml:space="preserve"> </w:t>
      </w:r>
      <w:r w:rsidRPr="00084078">
        <w:rPr>
          <w:rFonts w:ascii="Times New Roman" w:hAnsi="Times New Roman" w:cs="Times New Roman"/>
        </w:rPr>
        <w:t>(</w:t>
      </w:r>
      <w:r w:rsidRPr="00084078">
        <w:rPr>
          <w:rFonts w:ascii="Times New Roman" w:hAnsi="Times New Roman" w:cs="Times New Roman"/>
          <w:b/>
          <w:bCs/>
        </w:rPr>
        <w:t>y</w:t>
      </w:r>
      <w:r w:rsidRPr="00084078">
        <w:rPr>
          <w:rFonts w:ascii="Times New Roman" w:hAnsi="Times New Roman" w:cs="Times New Roman"/>
        </w:rPr>
        <w:t xml:space="preserve">). </w:t>
      </w:r>
    </w:p>
    <w:p w:rsidR="008E0505" w:rsidRPr="00084078" w:rsidRDefault="008E0505" w:rsidP="00C30024">
      <w:pPr>
        <w:pStyle w:val="ac"/>
        <w:spacing w:line="276" w:lineRule="auto"/>
        <w:jc w:val="both"/>
        <w:rPr>
          <w:rFonts w:ascii="Times New Roman" w:hAnsi="Times New Roman" w:cs="Times New Roman"/>
        </w:rPr>
      </w:pPr>
    </w:p>
    <w:p w:rsidR="008E0505" w:rsidRDefault="008E0505" w:rsidP="00C30024">
      <w:pPr>
        <w:pStyle w:val="ac"/>
        <w:spacing w:line="276" w:lineRule="auto"/>
        <w:ind w:firstLine="708"/>
        <w:jc w:val="both"/>
        <w:rPr>
          <w:rFonts w:ascii="Times New Roman" w:hAnsi="Times New Roman" w:cs="Times New Roman"/>
          <w:lang w:val="kk-KZ"/>
        </w:rPr>
      </w:pPr>
      <w:r w:rsidRPr="00084078">
        <w:rPr>
          <w:rFonts w:ascii="Times New Roman" w:hAnsi="Times New Roman" w:cs="Times New Roman"/>
          <w:lang w:val="kk-KZ"/>
        </w:rPr>
        <w:t xml:space="preserve">Теореманың бірінші бөлігі дәлелденді. Айталық қайбір  </w:t>
      </w:r>
      <w:r w:rsidRPr="00084078">
        <w:rPr>
          <w:rFonts w:ascii="Times New Roman" w:hAnsi="Times New Roman" w:cs="Times New Roman"/>
          <w:b/>
          <w:bCs/>
          <w:i/>
          <w:iCs/>
          <w:lang w:val="kk-KZ"/>
        </w:rPr>
        <w:t>x</w:t>
      </w:r>
      <w:r w:rsidRPr="00084078">
        <w:rPr>
          <w:rFonts w:ascii="Times New Roman" w:hAnsi="Times New Roman" w:cs="Times New Roman"/>
          <w:lang w:val="kk-KZ"/>
        </w:rPr>
        <w:t>,</w:t>
      </w:r>
      <w:r w:rsidRPr="00084078">
        <w:rPr>
          <w:rFonts w:ascii="Times New Roman" w:hAnsi="Times New Roman" w:cs="Times New Roman"/>
          <w:b/>
          <w:bCs/>
          <w:lang w:val="kk-KZ"/>
        </w:rPr>
        <w:t xml:space="preserve">y </w:t>
      </w:r>
      <w:r w:rsidRPr="00084078">
        <w:rPr>
          <w:rFonts w:ascii="Times New Roman" w:hAnsi="Times New Roman" w:cs="Times New Roman"/>
          <w:lang w:val="kk-KZ"/>
        </w:rPr>
        <w:t xml:space="preserve">үшін: </w:t>
      </w:r>
      <w:r w:rsidRPr="00084078">
        <w:rPr>
          <w:rFonts w:ascii="Times New Roman" w:hAnsi="Times New Roman" w:cs="Times New Roman"/>
          <w:noProof/>
          <w:position w:val="-10"/>
          <w:lang w:val="kk-KZ"/>
        </w:rPr>
        <w:object w:dxaOrig="1480" w:dyaOrig="360">
          <v:shape id="_x0000_i1171" type="#_x0000_t75" style="width:1in;height:21.75pt" o:ole="">
            <v:imagedata r:id="rId307" o:title=""/>
          </v:shape>
          <o:OLEObject Type="Embed" ProgID="Equation.DSMT4" ShapeID="_x0000_i1171" DrawAspect="Content" ObjectID="_1643214384" r:id="rId308"/>
        </w:object>
      </w:r>
      <w:r w:rsidRPr="00084078">
        <w:rPr>
          <w:rFonts w:ascii="Times New Roman" w:hAnsi="Times New Roman" w:cs="Times New Roman"/>
          <w:lang w:val="kk-KZ"/>
        </w:rPr>
        <w:t xml:space="preserve"> болсын.  Кері жориық:  </w:t>
      </w:r>
      <w:r w:rsidRPr="00084078">
        <w:rPr>
          <w:rFonts w:ascii="Times New Roman" w:hAnsi="Times New Roman" w:cs="Times New Roman"/>
          <w:b/>
          <w:bCs/>
          <w:i/>
          <w:iCs/>
          <w:lang w:val="kk-KZ"/>
        </w:rPr>
        <w:t>x</w:t>
      </w:r>
      <w:r w:rsidRPr="00084078">
        <w:rPr>
          <w:rFonts w:ascii="Times New Roman" w:hAnsi="Times New Roman" w:cs="Times New Roman"/>
          <w:bCs/>
          <w:i/>
          <w:iCs/>
          <w:lang w:val="kk-KZ"/>
        </w:rPr>
        <w:t xml:space="preserve"> векторы</w:t>
      </w:r>
      <w:r w:rsidRPr="00084078">
        <w:rPr>
          <w:rFonts w:ascii="Times New Roman" w:hAnsi="Times New Roman" w:cs="Times New Roman"/>
          <w:lang w:val="kk-KZ"/>
        </w:rPr>
        <w:t xml:space="preserve"> (13.9)–(13.11) есебінің ти</w:t>
      </w:r>
      <w:r>
        <w:rPr>
          <w:rFonts w:ascii="Times New Roman" w:hAnsi="Times New Roman" w:cs="Times New Roman"/>
          <w:lang w:val="kk-KZ"/>
        </w:rPr>
        <w:t>імді шешімі емес. Бұл (1.9)–(1</w:t>
      </w:r>
      <w:r w:rsidRPr="00084078">
        <w:rPr>
          <w:rFonts w:ascii="Times New Roman" w:hAnsi="Times New Roman" w:cs="Times New Roman"/>
          <w:lang w:val="kk-KZ"/>
        </w:rPr>
        <w:t>.11) есебінің</w:t>
      </w:r>
      <w:r w:rsidRPr="00084078">
        <w:rPr>
          <w:rFonts w:ascii="Times New Roman" w:hAnsi="Times New Roman" w:cs="Times New Roman"/>
          <w:noProof/>
          <w:position w:val="-10"/>
          <w:lang w:val="kk-KZ"/>
        </w:rPr>
        <w:object w:dxaOrig="2260" w:dyaOrig="360">
          <v:shape id="_x0000_i1172" type="#_x0000_t75" style="width:115.5pt;height:21.75pt" o:ole="">
            <v:imagedata r:id="rId309" o:title=""/>
          </v:shape>
          <o:OLEObject Type="Embed" ProgID="Equation.DSMT4" ShapeID="_x0000_i1172" DrawAspect="Content" ObjectID="_1643214385" r:id="rId310"/>
        </w:object>
      </w:r>
      <w:r w:rsidRPr="00084078">
        <w:rPr>
          <w:rFonts w:ascii="Times New Roman" w:hAnsi="Times New Roman" w:cs="Times New Roman"/>
          <w:lang w:val="kk-KZ"/>
        </w:rPr>
        <w:t xml:space="preserve"> болатын басқа бір </w:t>
      </w:r>
      <w:r w:rsidRPr="00084078">
        <w:rPr>
          <w:rFonts w:ascii="Times New Roman" w:hAnsi="Times New Roman" w:cs="Times New Roman"/>
          <w:b/>
          <w:bCs/>
          <w:i/>
          <w:iCs/>
          <w:lang w:val="kk-KZ"/>
        </w:rPr>
        <w:t>x</w:t>
      </w:r>
      <w:r w:rsidRPr="00084078">
        <w:rPr>
          <w:rFonts w:ascii="Times New Roman" w:hAnsi="Times New Roman" w:cs="Times New Roman"/>
          <w:b/>
          <w:bCs/>
          <w:lang w:val="kk-KZ"/>
        </w:rPr>
        <w:t xml:space="preserve">′ </w:t>
      </w:r>
      <w:r w:rsidRPr="00084078">
        <w:rPr>
          <w:rFonts w:ascii="Times New Roman" w:hAnsi="Times New Roman" w:cs="Times New Roman"/>
          <w:lang w:val="kk-KZ"/>
        </w:rPr>
        <w:t xml:space="preserve">ұйғарымды шешімі бар деген сөз. Бұл осы теореманың бірінші бөліміне қайшы. Демек, біздің шартта  </w:t>
      </w:r>
      <w:r w:rsidRPr="00084078">
        <w:rPr>
          <w:rFonts w:ascii="Times New Roman" w:hAnsi="Times New Roman" w:cs="Times New Roman"/>
          <w:b/>
          <w:bCs/>
          <w:i/>
          <w:iCs/>
          <w:lang w:val="kk-KZ"/>
        </w:rPr>
        <w:t xml:space="preserve">x </w:t>
      </w:r>
      <w:r>
        <w:rPr>
          <w:rFonts w:ascii="Times New Roman" w:hAnsi="Times New Roman" w:cs="Times New Roman"/>
          <w:lang w:val="kk-KZ"/>
        </w:rPr>
        <w:t>векторы  (1.9)–(1</w:t>
      </w:r>
      <w:r w:rsidRPr="00084078">
        <w:rPr>
          <w:rFonts w:ascii="Times New Roman" w:hAnsi="Times New Roman" w:cs="Times New Roman"/>
          <w:lang w:val="kk-KZ"/>
        </w:rPr>
        <w:t xml:space="preserve">.11) есебінің тиімді шешімі. Аналогия арқылы  </w:t>
      </w:r>
      <w:r w:rsidRPr="00084078">
        <w:rPr>
          <w:rFonts w:ascii="Times New Roman" w:hAnsi="Times New Roman" w:cs="Times New Roman"/>
          <w:b/>
          <w:bCs/>
          <w:lang w:val="kk-KZ"/>
        </w:rPr>
        <w:t xml:space="preserve">y </w:t>
      </w:r>
      <w:r>
        <w:rPr>
          <w:rFonts w:ascii="Times New Roman" w:hAnsi="Times New Roman" w:cs="Times New Roman"/>
          <w:lang w:val="kk-KZ"/>
        </w:rPr>
        <w:t>векторының  (1.12)–(1.</w:t>
      </w:r>
      <w:r w:rsidRPr="00084078">
        <w:rPr>
          <w:rFonts w:ascii="Times New Roman" w:hAnsi="Times New Roman" w:cs="Times New Roman"/>
          <w:lang w:val="kk-KZ"/>
        </w:rPr>
        <w:t>14) есебінің тиімді шешімі екендігін көрсетуге болады.►</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Default="008E0505" w:rsidP="00C30024">
      <w:pPr>
        <w:pStyle w:val="ac"/>
        <w:spacing w:line="276" w:lineRule="auto"/>
        <w:ind w:firstLine="708"/>
        <w:jc w:val="both"/>
        <w:rPr>
          <w:rFonts w:ascii="Times New Roman" w:hAnsi="Times New Roman" w:cs="Times New Roman"/>
          <w:i/>
          <w:iCs/>
          <w:sz w:val="26"/>
          <w:szCs w:val="26"/>
          <w:lang w:val="kk-KZ"/>
        </w:rPr>
      </w:pPr>
      <w:r w:rsidRPr="00751620">
        <w:rPr>
          <w:rFonts w:ascii="Times New Roman" w:hAnsi="Times New Roman" w:cs="Times New Roman"/>
          <w:b/>
          <w:bCs/>
          <w:i/>
          <w:sz w:val="26"/>
          <w:szCs w:val="26"/>
          <w:lang w:val="kk-KZ"/>
        </w:rPr>
        <w:t>13.2</w:t>
      </w:r>
      <w:r>
        <w:rPr>
          <w:rFonts w:ascii="Times New Roman" w:hAnsi="Times New Roman" w:cs="Times New Roman"/>
          <w:b/>
          <w:bCs/>
          <w:i/>
          <w:sz w:val="26"/>
          <w:szCs w:val="26"/>
          <w:lang w:val="kk-KZ"/>
        </w:rPr>
        <w:t>-теорема</w:t>
      </w:r>
      <w:r w:rsidRPr="00751620">
        <w:rPr>
          <w:rFonts w:ascii="Times New Roman" w:hAnsi="Times New Roman" w:cs="Times New Roman"/>
          <w:b/>
          <w:bCs/>
          <w:i/>
          <w:sz w:val="26"/>
          <w:szCs w:val="26"/>
          <w:lang w:val="kk-KZ"/>
        </w:rPr>
        <w:t xml:space="preserve">. </w:t>
      </w:r>
      <w:r>
        <w:rPr>
          <w:rFonts w:ascii="Times New Roman" w:hAnsi="Times New Roman" w:cs="Times New Roman"/>
          <w:i/>
          <w:sz w:val="26"/>
          <w:szCs w:val="26"/>
          <w:lang w:val="kk-KZ"/>
        </w:rPr>
        <w:t>Егер (1</w:t>
      </w:r>
      <w:r w:rsidRPr="00751620">
        <w:rPr>
          <w:rFonts w:ascii="Times New Roman" w:hAnsi="Times New Roman" w:cs="Times New Roman"/>
          <w:i/>
          <w:sz w:val="26"/>
          <w:szCs w:val="26"/>
          <w:lang w:val="kk-KZ"/>
        </w:rPr>
        <w:t>.</w:t>
      </w:r>
      <w:r>
        <w:rPr>
          <w:rFonts w:ascii="Times New Roman" w:hAnsi="Times New Roman" w:cs="Times New Roman"/>
          <w:i/>
          <w:sz w:val="26"/>
          <w:szCs w:val="26"/>
          <w:lang w:val="kk-KZ"/>
        </w:rPr>
        <w:t>9)–(1.11) немесе (1.12)– (1</w:t>
      </w:r>
      <w:r w:rsidRPr="00751620">
        <w:rPr>
          <w:rFonts w:ascii="Times New Roman" w:hAnsi="Times New Roman" w:cs="Times New Roman"/>
          <w:i/>
          <w:sz w:val="26"/>
          <w:szCs w:val="26"/>
          <w:lang w:val="kk-KZ"/>
        </w:rPr>
        <w:t xml:space="preserve">.14) түйіндес есептері жұбының біреуі тиімді шешімге ие болса, онда екіншісі де тиімді шешім иеленеді және оның тиімді мәндері беттеседі (max </w:t>
      </w:r>
      <w:r w:rsidRPr="00751620">
        <w:rPr>
          <w:rFonts w:ascii="Times New Roman" w:hAnsi="Times New Roman" w:cs="Times New Roman"/>
          <w:i/>
          <w:iCs/>
          <w:sz w:val="26"/>
          <w:szCs w:val="26"/>
          <w:lang w:val="kk-KZ"/>
        </w:rPr>
        <w:t xml:space="preserve">f </w:t>
      </w:r>
      <w:r w:rsidRPr="00751620">
        <w:rPr>
          <w:rFonts w:ascii="Times New Roman" w:hAnsi="Times New Roman" w:cs="Times New Roman"/>
          <w:i/>
          <w:sz w:val="26"/>
          <w:szCs w:val="26"/>
          <w:lang w:val="kk-KZ"/>
        </w:rPr>
        <w:t xml:space="preserve">= min </w:t>
      </w:r>
      <w:r w:rsidRPr="00751620">
        <w:rPr>
          <w:rFonts w:ascii="Times New Roman" w:hAnsi="Times New Roman" w:cs="Times New Roman"/>
          <w:i/>
          <w:iCs/>
          <w:sz w:val="26"/>
          <w:szCs w:val="26"/>
          <w:lang w:val="kk-KZ"/>
        </w:rPr>
        <w:t>g</w:t>
      </w:r>
      <w:r w:rsidRPr="00751620">
        <w:rPr>
          <w:rFonts w:ascii="Times New Roman" w:hAnsi="Times New Roman" w:cs="Times New Roman"/>
          <w:i/>
          <w:sz w:val="26"/>
          <w:szCs w:val="26"/>
          <w:lang w:val="kk-KZ"/>
        </w:rPr>
        <w:t xml:space="preserve">). </w:t>
      </w:r>
      <w:r w:rsidRPr="00751620">
        <w:rPr>
          <w:rFonts w:ascii="Times New Roman" w:hAnsi="Times New Roman" w:cs="Times New Roman"/>
          <w:i/>
          <w:iCs/>
          <w:sz w:val="26"/>
          <w:szCs w:val="26"/>
          <w:lang w:val="kk-KZ"/>
        </w:rPr>
        <w:t xml:space="preserve">Егер түйіндес есептер жұбының біріншісі шектелмеген болса, онда екіншісінің  ұйғарымды облысы бос жиын. </w:t>
      </w:r>
    </w:p>
    <w:p w:rsidR="008E0505" w:rsidRPr="00751620" w:rsidRDefault="008E0505" w:rsidP="00C30024">
      <w:pPr>
        <w:pStyle w:val="ac"/>
        <w:spacing w:line="276" w:lineRule="auto"/>
        <w:ind w:firstLine="708"/>
        <w:jc w:val="both"/>
        <w:rPr>
          <w:rFonts w:ascii="Times New Roman" w:hAnsi="Times New Roman" w:cs="Times New Roman"/>
          <w:i/>
          <w:iCs/>
          <w:sz w:val="26"/>
          <w:szCs w:val="26"/>
          <w:lang w:val="kk-KZ"/>
        </w:rPr>
      </w:pPr>
    </w:p>
    <w:p w:rsidR="008E0505" w:rsidRDefault="008E0505" w:rsidP="00C30024">
      <w:pPr>
        <w:pStyle w:val="ac"/>
        <w:spacing w:line="276" w:lineRule="auto"/>
        <w:jc w:val="both"/>
        <w:rPr>
          <w:rFonts w:ascii="Times New Roman" w:hAnsi="Times New Roman" w:cs="Times New Roman"/>
          <w:lang w:val="kk-KZ"/>
        </w:rPr>
      </w:pPr>
      <w:r w:rsidRPr="00751620">
        <w:rPr>
          <w:rFonts w:ascii="Times New Roman" w:hAnsi="Times New Roman" w:cs="Times New Roman"/>
          <w:i/>
          <w:iCs/>
          <w:sz w:val="26"/>
          <w:szCs w:val="26"/>
          <w:lang w:val="kk-KZ"/>
        </w:rPr>
        <w:t>◄</w:t>
      </w:r>
      <w:r w:rsidRPr="00751620">
        <w:rPr>
          <w:rFonts w:ascii="Times New Roman" w:hAnsi="Times New Roman" w:cs="Times New Roman"/>
          <w:sz w:val="26"/>
          <w:szCs w:val="26"/>
          <w:lang w:val="kk-KZ"/>
        </w:rPr>
        <w:t xml:space="preserve"> (</w:t>
      </w:r>
      <w:r>
        <w:rPr>
          <w:rFonts w:ascii="Times New Roman" w:hAnsi="Times New Roman" w:cs="Times New Roman"/>
          <w:lang w:val="kk-KZ"/>
        </w:rPr>
        <w:t>1.9)–(1.11) және (1.12)– (1</w:t>
      </w:r>
      <w:r w:rsidRPr="00084078">
        <w:rPr>
          <w:rFonts w:ascii="Times New Roman" w:hAnsi="Times New Roman" w:cs="Times New Roman"/>
          <w:lang w:val="kk-KZ"/>
        </w:rPr>
        <w:t>.14) есептері өз-ара түйіндес болғандықтан, есептің бірін тура есеп ретінде алып теореманы дәлелдейміз</w:t>
      </w:r>
      <w:r>
        <w:rPr>
          <w:rFonts w:ascii="Times New Roman" w:hAnsi="Times New Roman" w:cs="Times New Roman"/>
          <w:lang w:val="kk-KZ"/>
        </w:rPr>
        <w:t>. Айталық, мысалы, (1.9)–(1</w:t>
      </w:r>
      <w:r w:rsidRPr="00084078">
        <w:rPr>
          <w:rFonts w:ascii="Times New Roman" w:hAnsi="Times New Roman" w:cs="Times New Roman"/>
          <w:lang w:val="kk-KZ"/>
        </w:rPr>
        <w:t xml:space="preserve">.11) есебі тиімді шешім иеленсін, және симплекс әдіспен табылған солардың бірі </w:t>
      </w:r>
      <w:r w:rsidRPr="00084078">
        <w:rPr>
          <w:rFonts w:ascii="Times New Roman" w:hAnsi="Times New Roman" w:cs="Times New Roman"/>
          <w:noProof/>
          <w:position w:val="-12"/>
          <w:lang w:val="kk-KZ"/>
        </w:rPr>
        <w:object w:dxaOrig="2240" w:dyaOrig="380">
          <v:shape id="_x0000_i1173" type="#_x0000_t75" style="width:115.5pt;height:21.75pt" o:ole="">
            <v:imagedata r:id="rId311" o:title=""/>
          </v:shape>
          <o:OLEObject Type="Embed" ProgID="Equation.DSMT4" ShapeID="_x0000_i1173" DrawAspect="Content" ObjectID="_1643214386" r:id="rId312"/>
        </w:object>
      </w:r>
      <w:r w:rsidRPr="00084078">
        <w:rPr>
          <w:rFonts w:ascii="Times New Roman" w:hAnsi="Times New Roman" w:cs="Times New Roman"/>
          <w:noProof/>
          <w:lang w:val="kk-KZ"/>
        </w:rPr>
        <w:t xml:space="preserve"> </w:t>
      </w:r>
      <w:r w:rsidRPr="00084078">
        <w:rPr>
          <w:rFonts w:ascii="Times New Roman" w:hAnsi="Times New Roman" w:cs="Times New Roman"/>
          <w:lang w:val="kk-KZ"/>
        </w:rPr>
        <w:t xml:space="preserve">болсын,  </w:t>
      </w:r>
      <w:r w:rsidRPr="00084078">
        <w:rPr>
          <w:rFonts w:ascii="Times New Roman" w:hAnsi="Times New Roman" w:cs="Times New Roman"/>
          <w:noProof/>
          <w:position w:val="-14"/>
          <w:lang w:val="kk-KZ"/>
        </w:rPr>
        <w:object w:dxaOrig="1480" w:dyaOrig="380">
          <v:shape id="_x0000_i1174" type="#_x0000_t75" style="width:1in;height:21.75pt" o:ole="">
            <v:imagedata r:id="rId313" o:title=""/>
          </v:shape>
          <o:OLEObject Type="Embed" ProgID="Equation.DSMT4" ShapeID="_x0000_i1174" DrawAspect="Content" ObjectID="_1643214387" r:id="rId314"/>
        </w:object>
      </w:r>
      <w:r w:rsidRPr="00084078">
        <w:rPr>
          <w:rFonts w:ascii="Times New Roman" w:hAnsi="Times New Roman" w:cs="Times New Roman"/>
          <w:lang w:val="kk-KZ"/>
        </w:rPr>
        <w:t xml:space="preserve">– оның базисі. Сонда соңғы итерацияда  (j=1,2,…,n) </w:t>
      </w:r>
      <w:r w:rsidRPr="00084078">
        <w:rPr>
          <w:rFonts w:ascii="Times New Roman" w:hAnsi="Times New Roman" w:cs="Times New Roman"/>
          <w:iCs/>
          <w:lang w:val="kk-KZ"/>
        </w:rPr>
        <w:t>z</w:t>
      </w:r>
      <w:r w:rsidRPr="00084078">
        <w:rPr>
          <w:rFonts w:ascii="Times New Roman" w:hAnsi="Times New Roman" w:cs="Times New Roman"/>
          <w:lang w:val="kk-KZ"/>
        </w:rPr>
        <w:t xml:space="preserve">j ≥ </w:t>
      </w:r>
      <w:r w:rsidRPr="00084078">
        <w:rPr>
          <w:rFonts w:ascii="Times New Roman" w:hAnsi="Times New Roman" w:cs="Times New Roman"/>
          <w:iCs/>
          <w:lang w:val="kk-KZ"/>
        </w:rPr>
        <w:t>c</w:t>
      </w:r>
      <w:r w:rsidRPr="00084078">
        <w:rPr>
          <w:rFonts w:ascii="Times New Roman" w:hAnsi="Times New Roman" w:cs="Times New Roman"/>
          <w:lang w:val="kk-KZ"/>
        </w:rPr>
        <w:t xml:space="preserve">j, j=1,2,…,n, немесе, векторлық формада </w:t>
      </w:r>
    </w:p>
    <w:p w:rsidR="008E0505" w:rsidRPr="00084078" w:rsidRDefault="008E0505" w:rsidP="00C30024">
      <w:pPr>
        <w:pStyle w:val="ac"/>
        <w:spacing w:line="276" w:lineRule="auto"/>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lang w:val="kk-KZ"/>
        </w:rPr>
      </w:pPr>
      <w:r w:rsidRPr="00084078">
        <w:rPr>
          <w:rFonts w:ascii="Times New Roman" w:hAnsi="Times New Roman" w:cs="Times New Roman"/>
          <w:i/>
          <w:lang w:val="kk-KZ"/>
        </w:rPr>
        <w:t xml:space="preserve">                     </w:t>
      </w:r>
      <w:r>
        <w:rPr>
          <w:rFonts w:ascii="Times New Roman" w:hAnsi="Times New Roman" w:cs="Times New Roman"/>
          <w:i/>
          <w:lang w:val="kk-KZ"/>
        </w:rPr>
        <w:t xml:space="preserve">                                 </w:t>
      </w:r>
      <w:r w:rsidRPr="00084078">
        <w:rPr>
          <w:rFonts w:ascii="Times New Roman" w:hAnsi="Times New Roman" w:cs="Times New Roman"/>
          <w:i/>
          <w:lang w:val="kk-KZ"/>
        </w:rPr>
        <w:t xml:space="preserve">        </w:t>
      </w:r>
      <w:r w:rsidRPr="00084078">
        <w:rPr>
          <w:rFonts w:ascii="Times New Roman" w:hAnsi="Times New Roman" w:cs="Times New Roman"/>
          <w:i/>
          <w:position w:val="-12"/>
        </w:rPr>
        <w:object w:dxaOrig="2700" w:dyaOrig="360">
          <v:shape id="_x0000_i1175" type="#_x0000_t75" style="width:136.5pt;height:21.75pt" o:ole="">
            <v:imagedata r:id="rId315" o:title=""/>
          </v:shape>
          <o:OLEObject Type="Embed" ProgID="Equation.DSMT4" ShapeID="_x0000_i1175" DrawAspect="Content" ObjectID="_1643214388" r:id="rId316"/>
        </w:object>
      </w:r>
      <w:r w:rsidRPr="00084078">
        <w:rPr>
          <w:rFonts w:ascii="Times New Roman" w:hAnsi="Times New Roman" w:cs="Times New Roman"/>
          <w:i/>
          <w:lang w:val="kk-KZ"/>
        </w:rPr>
        <w:t xml:space="preserve">           </w:t>
      </w:r>
      <w:r>
        <w:rPr>
          <w:rFonts w:ascii="Times New Roman" w:hAnsi="Times New Roman" w:cs="Times New Roman"/>
          <w:lang w:val="kk-KZ"/>
        </w:rPr>
        <w:t xml:space="preserve">                     (1</w:t>
      </w:r>
      <w:r w:rsidRPr="00084078">
        <w:rPr>
          <w:rFonts w:ascii="Times New Roman" w:hAnsi="Times New Roman" w:cs="Times New Roman"/>
          <w:lang w:val="kk-KZ"/>
        </w:rPr>
        <w:t>.16)</w:t>
      </w:r>
    </w:p>
    <w:p w:rsidR="008E0505" w:rsidRPr="00084078" w:rsidRDefault="008E0505" w:rsidP="00C30024">
      <w:pPr>
        <w:pStyle w:val="ac"/>
        <w:spacing w:line="276" w:lineRule="auto"/>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lang w:val="kk-KZ"/>
        </w:rPr>
      </w:pPr>
      <w:r w:rsidRPr="00084078">
        <w:rPr>
          <w:rFonts w:ascii="Times New Roman" w:hAnsi="Times New Roman" w:cs="Times New Roman"/>
          <w:lang w:val="kk-KZ"/>
        </w:rPr>
        <w:t xml:space="preserve">Симплекс-әдісті қарастырғанда </w:t>
      </w:r>
      <w:r w:rsidRPr="00084078">
        <w:rPr>
          <w:rFonts w:ascii="Times New Roman" w:hAnsi="Times New Roman" w:cs="Times New Roman"/>
          <w:i/>
          <w:position w:val="-12"/>
        </w:rPr>
        <w:object w:dxaOrig="1260" w:dyaOrig="360">
          <v:shape id="_x0000_i1176" type="#_x0000_t75" style="width:64.5pt;height:21.75pt" o:ole="">
            <v:imagedata r:id="rId317" o:title=""/>
          </v:shape>
          <o:OLEObject Type="Embed" ProgID="Equation.DSMT4" ShapeID="_x0000_i1176" DrawAspect="Content" ObjectID="_1643214389" r:id="rId318"/>
        </w:object>
      </w:r>
      <w:r w:rsidRPr="00084078">
        <w:rPr>
          <w:rFonts w:ascii="Times New Roman" w:hAnsi="Times New Roman" w:cs="Times New Roman"/>
          <w:lang w:val="kk-KZ"/>
        </w:rPr>
        <w:t xml:space="preserve"> векторы </w:t>
      </w:r>
    </w:p>
    <w:p w:rsidR="008E0505" w:rsidRDefault="008E0505" w:rsidP="00C30024">
      <w:pPr>
        <w:pStyle w:val="ac"/>
        <w:spacing w:line="276" w:lineRule="auto"/>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lang w:val="kk-KZ"/>
        </w:rPr>
      </w:pPr>
      <w:r>
        <w:rPr>
          <w:rFonts w:ascii="Times New Roman" w:hAnsi="Times New Roman" w:cs="Times New Roman"/>
          <w:i/>
          <w:lang w:val="kk-KZ"/>
        </w:rPr>
        <w:t xml:space="preserve">                                         </w:t>
      </w:r>
      <w:r w:rsidRPr="00084078">
        <w:rPr>
          <w:rFonts w:ascii="Times New Roman" w:hAnsi="Times New Roman" w:cs="Times New Roman"/>
          <w:i/>
          <w:position w:val="-14"/>
        </w:rPr>
        <w:object w:dxaOrig="4220" w:dyaOrig="400">
          <v:shape id="_x0000_i1177" type="#_x0000_t75" style="width:209.25pt;height:21.75pt" o:ole="">
            <v:imagedata r:id="rId319" o:title=""/>
          </v:shape>
          <o:OLEObject Type="Embed" ProgID="Equation.DSMT4" ShapeID="_x0000_i1177" DrawAspect="Content" ObjectID="_1643214390" r:id="rId320"/>
        </w:object>
      </w:r>
      <w:r w:rsidRPr="00084078">
        <w:rPr>
          <w:rFonts w:ascii="Times New Roman" w:hAnsi="Times New Roman" w:cs="Times New Roman"/>
          <w:lang w:val="kk-KZ"/>
        </w:rPr>
        <w:t xml:space="preserve"> </w:t>
      </w:r>
    </w:p>
    <w:p w:rsidR="008E0505" w:rsidRDefault="008E0505" w:rsidP="00C30024">
      <w:pPr>
        <w:pStyle w:val="ac"/>
        <w:spacing w:line="276" w:lineRule="auto"/>
        <w:jc w:val="both"/>
        <w:rPr>
          <w:rFonts w:ascii="Times New Roman" w:hAnsi="Times New Roman" w:cs="Times New Roman"/>
          <w:lang w:val="kk-KZ"/>
        </w:rPr>
      </w:pPr>
    </w:p>
    <w:p w:rsidR="008E0505" w:rsidRDefault="008E0505" w:rsidP="00C30024">
      <w:pPr>
        <w:pStyle w:val="ac"/>
        <w:spacing w:line="276" w:lineRule="auto"/>
        <w:jc w:val="both"/>
        <w:rPr>
          <w:rFonts w:ascii="Times New Roman" w:hAnsi="Times New Roman" w:cs="Times New Roman"/>
          <w:noProof/>
          <w:lang w:val="kk-KZ"/>
        </w:rPr>
      </w:pPr>
      <w:r w:rsidRPr="00084078">
        <w:rPr>
          <w:rFonts w:ascii="Times New Roman" w:hAnsi="Times New Roman" w:cs="Times New Roman"/>
          <w:lang w:val="kk-KZ"/>
        </w:rPr>
        <w:t>формуласынан табылатындығын көргенбіз, мұндағы</w:t>
      </w:r>
      <w:r>
        <w:rPr>
          <w:rFonts w:ascii="Times New Roman" w:hAnsi="Times New Roman" w:cs="Times New Roman"/>
          <w:lang w:val="kk-KZ"/>
        </w:rPr>
        <w:t xml:space="preserve"> </w:t>
      </w:r>
      <w:r w:rsidRPr="00084078">
        <w:rPr>
          <w:rFonts w:ascii="Times New Roman" w:hAnsi="Times New Roman" w:cs="Times New Roman"/>
          <w:position w:val="-4"/>
          <w:lang w:val="kk-KZ"/>
        </w:rPr>
        <w:object w:dxaOrig="380" w:dyaOrig="300">
          <v:shape id="_x0000_i1178" type="#_x0000_t75" style="width:21.75pt;height:14.25pt" o:ole="">
            <v:imagedata r:id="rId321" o:title=""/>
          </v:shape>
          <o:OLEObject Type="Embed" ProgID="Equation.DSMT4" ShapeID="_x0000_i1178" DrawAspect="Content" ObjectID="_1643214391" r:id="rId322"/>
        </w:object>
      </w:r>
      <w:r w:rsidRPr="00084078">
        <w:rPr>
          <w:rFonts w:ascii="Times New Roman" w:hAnsi="Times New Roman" w:cs="Times New Roman"/>
          <w:lang w:val="kk-KZ"/>
        </w:rPr>
        <w:t xml:space="preserve">  дегеніміз базистік</w:t>
      </w:r>
      <w:r w:rsidRPr="00084078">
        <w:rPr>
          <w:rFonts w:ascii="Times New Roman" w:hAnsi="Times New Roman" w:cs="Times New Roman"/>
          <w:noProof/>
          <w:position w:val="-14"/>
          <w:lang w:val="kk-KZ"/>
        </w:rPr>
        <w:object w:dxaOrig="1880" w:dyaOrig="380">
          <v:shape id="_x0000_i1179" type="#_x0000_t75" style="width:93.75pt;height:21.75pt" o:ole="">
            <v:imagedata r:id="rId323" o:title=""/>
          </v:shape>
          <o:OLEObject Type="Embed" ProgID="Equation.DSMT4" ShapeID="_x0000_i1179" DrawAspect="Content" ObjectID="_1643214392" r:id="rId324"/>
        </w:object>
      </w:r>
      <w:r w:rsidRPr="00084078">
        <w:rPr>
          <w:rFonts w:ascii="Times New Roman" w:hAnsi="Times New Roman" w:cs="Times New Roman"/>
          <w:lang w:val="kk-KZ"/>
        </w:rPr>
        <w:t xml:space="preserve"> матрицасына кері матрица</w:t>
      </w:r>
      <w:r w:rsidRPr="00084078">
        <w:rPr>
          <w:rFonts w:ascii="Times New Roman" w:hAnsi="Times New Roman" w:cs="Times New Roman"/>
          <w:noProof/>
          <w:lang w:val="kk-KZ"/>
        </w:rPr>
        <w:t xml:space="preserve">, </w:t>
      </w:r>
      <w:r w:rsidRPr="00084078">
        <w:rPr>
          <w:rFonts w:ascii="Times New Roman" w:hAnsi="Times New Roman" w:cs="Times New Roman"/>
          <w:position w:val="-4"/>
          <w:lang w:val="kk-KZ"/>
        </w:rPr>
        <w:object w:dxaOrig="240" w:dyaOrig="260">
          <v:shape id="_x0000_i1180" type="#_x0000_t75" style="width:14.25pt;height:14.25pt" o:ole="">
            <v:imagedata r:id="rId325" o:title=""/>
          </v:shape>
          <o:OLEObject Type="Embed" ProgID="Equation.DSMT4" ShapeID="_x0000_i1180" DrawAspect="Content" ObjectID="_1643214393" r:id="rId326"/>
        </w:object>
      </w:r>
      <w:r w:rsidRPr="00084078">
        <w:rPr>
          <w:rFonts w:ascii="Times New Roman" w:hAnsi="Times New Roman" w:cs="Times New Roman"/>
          <w:lang w:val="kk-KZ"/>
        </w:rPr>
        <w:t xml:space="preserve"> – есеп теңдеуіндегі шектеулер жүйес інің матрицасы </w:t>
      </w:r>
      <w:r w:rsidRPr="00084078">
        <w:rPr>
          <w:rFonts w:ascii="Times New Roman" w:hAnsi="Times New Roman" w:cs="Times New Roman"/>
          <w:noProof/>
          <w:position w:val="-12"/>
          <w:lang w:val="kk-KZ"/>
        </w:rPr>
        <w:object w:dxaOrig="1780" w:dyaOrig="360">
          <v:shape id="_x0000_i1181" type="#_x0000_t75" style="width:86.25pt;height:21.75pt" o:ole="">
            <v:imagedata r:id="rId327" o:title=""/>
          </v:shape>
          <o:OLEObject Type="Embed" ProgID="Equation.DSMT4" ShapeID="_x0000_i1181" DrawAspect="Content" ObjectID="_1643214394" r:id="rId328"/>
        </w:object>
      </w:r>
      <w:r>
        <w:rPr>
          <w:rFonts w:ascii="Times New Roman" w:hAnsi="Times New Roman" w:cs="Times New Roman"/>
          <w:noProof/>
          <w:lang w:val="kk-KZ"/>
        </w:rPr>
        <w:t>. Демек (1</w:t>
      </w:r>
      <w:r w:rsidRPr="00084078">
        <w:rPr>
          <w:rFonts w:ascii="Times New Roman" w:hAnsi="Times New Roman" w:cs="Times New Roman"/>
          <w:noProof/>
          <w:lang w:val="kk-KZ"/>
        </w:rPr>
        <w:t>.16)  өрнегінен алатынымыз</w:t>
      </w:r>
    </w:p>
    <w:p w:rsidR="008E0505" w:rsidRPr="00084078" w:rsidRDefault="008E0505" w:rsidP="00C30024">
      <w:pPr>
        <w:pStyle w:val="ac"/>
        <w:spacing w:line="276" w:lineRule="auto"/>
        <w:jc w:val="both"/>
        <w:rPr>
          <w:rFonts w:ascii="Times New Roman" w:hAnsi="Times New Roman" w:cs="Times New Roman"/>
          <w:noProof/>
          <w:lang w:val="kk-KZ"/>
        </w:rPr>
      </w:pPr>
    </w:p>
    <w:p w:rsidR="008E0505" w:rsidRDefault="008E0505" w:rsidP="00C30024">
      <w:pPr>
        <w:pStyle w:val="ac"/>
        <w:spacing w:line="276" w:lineRule="auto"/>
        <w:jc w:val="both"/>
        <w:rPr>
          <w:rFonts w:ascii="Times New Roman" w:hAnsi="Times New Roman" w:cs="Times New Roman"/>
          <w:lang w:val="kk-KZ"/>
        </w:rPr>
      </w:pPr>
      <w:r w:rsidRPr="00084078">
        <w:rPr>
          <w:rFonts w:ascii="Times New Roman" w:hAnsi="Times New Roman" w:cs="Times New Roman"/>
          <w:noProof/>
          <w:lang w:val="kk-KZ"/>
        </w:rPr>
        <w:t xml:space="preserve">                                           </w:t>
      </w:r>
      <w:r w:rsidRPr="00084078">
        <w:rPr>
          <w:rFonts w:ascii="Times New Roman" w:hAnsi="Times New Roman" w:cs="Times New Roman"/>
          <w:noProof/>
          <w:position w:val="-14"/>
          <w:lang w:val="kk-KZ"/>
        </w:rPr>
        <w:object w:dxaOrig="3580" w:dyaOrig="400">
          <v:shape id="_x0000_i1182" type="#_x0000_t75" style="width:180pt;height:21.75pt" o:ole="">
            <v:imagedata r:id="rId329" o:title=""/>
          </v:shape>
          <o:OLEObject Type="Embed" ProgID="Equation.DSMT4" ShapeID="_x0000_i1182" DrawAspect="Content" ObjectID="_1643214395" r:id="rId330"/>
        </w:object>
      </w:r>
      <w:r w:rsidRPr="00084078">
        <w:rPr>
          <w:rFonts w:ascii="Times New Roman" w:hAnsi="Times New Roman" w:cs="Times New Roman"/>
          <w:lang w:val="kk-KZ"/>
        </w:rPr>
        <w:t xml:space="preserve">                                       (</w:t>
      </w:r>
      <w:r>
        <w:rPr>
          <w:rFonts w:ascii="Times New Roman" w:hAnsi="Times New Roman" w:cs="Times New Roman"/>
          <w:noProof/>
          <w:lang w:val="kk-KZ"/>
        </w:rPr>
        <w:t>1</w:t>
      </w:r>
      <w:r w:rsidRPr="00084078">
        <w:rPr>
          <w:rFonts w:ascii="Times New Roman" w:hAnsi="Times New Roman" w:cs="Times New Roman"/>
          <w:noProof/>
          <w:lang w:val="kk-KZ"/>
        </w:rPr>
        <w:t>.17)</w:t>
      </w:r>
    </w:p>
    <w:p w:rsidR="008E0505" w:rsidRDefault="008E0505" w:rsidP="00C30024">
      <w:pPr>
        <w:pStyle w:val="ac"/>
        <w:spacing w:line="276" w:lineRule="auto"/>
        <w:jc w:val="both"/>
        <w:rPr>
          <w:rFonts w:ascii="Times New Roman" w:hAnsi="Times New Roman" w:cs="Times New Roman"/>
          <w:noProof/>
          <w:lang w:val="kk-KZ"/>
        </w:rPr>
      </w:pPr>
    </w:p>
    <w:p w:rsidR="008E0505" w:rsidRPr="00084078" w:rsidRDefault="008E0505" w:rsidP="00C30024">
      <w:pPr>
        <w:pStyle w:val="ac"/>
        <w:spacing w:line="276" w:lineRule="auto"/>
        <w:ind w:firstLine="708"/>
        <w:jc w:val="both"/>
        <w:rPr>
          <w:rFonts w:ascii="Times New Roman" w:hAnsi="Times New Roman" w:cs="Times New Roman"/>
          <w:noProof/>
          <w:lang w:val="kk-KZ"/>
        </w:rPr>
      </w:pPr>
      <w:r w:rsidRPr="00084078">
        <w:rPr>
          <w:rFonts w:ascii="Times New Roman" w:hAnsi="Times New Roman" w:cs="Times New Roman"/>
          <w:noProof/>
          <w:lang w:val="kk-KZ"/>
        </w:rPr>
        <w:t>Белгілеу енгізелік</w:t>
      </w:r>
    </w:p>
    <w:p w:rsidR="008E0505" w:rsidRPr="00CC23D8" w:rsidRDefault="008E0505" w:rsidP="00C30024">
      <w:pPr>
        <w:pStyle w:val="ac"/>
        <w:spacing w:line="276" w:lineRule="auto"/>
        <w:jc w:val="both"/>
        <w:rPr>
          <w:rFonts w:ascii="Times New Roman" w:hAnsi="Times New Roman" w:cs="Times New Roman"/>
          <w:i/>
          <w:lang w:val="kk-KZ"/>
        </w:rPr>
      </w:pPr>
      <w:r w:rsidRPr="00084078">
        <w:rPr>
          <w:rFonts w:ascii="Times New Roman" w:hAnsi="Times New Roman" w:cs="Times New Roman"/>
          <w:i/>
          <w:lang w:val="kk-KZ"/>
        </w:rPr>
        <w:lastRenderedPageBreak/>
        <w:t xml:space="preserve">                                </w:t>
      </w:r>
      <w:r w:rsidRPr="00084078">
        <w:rPr>
          <w:rFonts w:ascii="Times New Roman" w:hAnsi="Times New Roman" w:cs="Times New Roman"/>
          <w:i/>
          <w:position w:val="-14"/>
        </w:rPr>
        <w:object w:dxaOrig="3620" w:dyaOrig="400">
          <v:shape id="_x0000_i1183" type="#_x0000_t75" style="width:180pt;height:21.75pt" o:ole="">
            <v:imagedata r:id="rId331" o:title=""/>
          </v:shape>
          <o:OLEObject Type="Embed" ProgID="Equation.DSMT4" ShapeID="_x0000_i1183" DrawAspect="Content" ObjectID="_1643214396" r:id="rId332"/>
        </w:object>
      </w:r>
    </w:p>
    <w:p w:rsidR="008E0505" w:rsidRPr="00084078" w:rsidRDefault="008E0505" w:rsidP="00C30024">
      <w:pPr>
        <w:pStyle w:val="ac"/>
        <w:spacing w:line="276" w:lineRule="auto"/>
        <w:jc w:val="both"/>
        <w:rPr>
          <w:rFonts w:ascii="Times New Roman" w:hAnsi="Times New Roman" w:cs="Times New Roman"/>
          <w:noProof/>
          <w:lang w:val="kk-KZ"/>
        </w:rPr>
      </w:pPr>
    </w:p>
    <w:p w:rsidR="008E0505" w:rsidRDefault="008E0505" w:rsidP="00C30024">
      <w:pPr>
        <w:pStyle w:val="ac"/>
        <w:spacing w:line="276" w:lineRule="auto"/>
        <w:ind w:firstLine="708"/>
        <w:jc w:val="both"/>
        <w:rPr>
          <w:rFonts w:ascii="Times New Roman" w:hAnsi="Times New Roman" w:cs="Times New Roman"/>
          <w:lang w:val="kk-KZ"/>
        </w:rPr>
      </w:pPr>
      <w:r>
        <w:rPr>
          <w:rFonts w:ascii="Times New Roman" w:hAnsi="Times New Roman" w:cs="Times New Roman"/>
          <w:noProof/>
          <w:lang w:val="kk-KZ"/>
        </w:rPr>
        <w:t>Сонда  (1</w:t>
      </w:r>
      <w:r w:rsidRPr="00084078">
        <w:rPr>
          <w:rFonts w:ascii="Times New Roman" w:hAnsi="Times New Roman" w:cs="Times New Roman"/>
          <w:noProof/>
          <w:lang w:val="kk-KZ"/>
        </w:rPr>
        <w:t xml:space="preserve">.17) теңсіздігі  </w:t>
      </w:r>
      <w:r w:rsidRPr="00084078">
        <w:rPr>
          <w:rFonts w:ascii="Times New Roman" w:hAnsi="Times New Roman" w:cs="Times New Roman"/>
          <w:i/>
          <w:position w:val="-6"/>
        </w:rPr>
        <w:object w:dxaOrig="680" w:dyaOrig="279">
          <v:shape id="_x0000_i1184" type="#_x0000_t75" style="width:36pt;height:14.25pt" o:ole="">
            <v:imagedata r:id="rId333" o:title=""/>
          </v:shape>
          <o:OLEObject Type="Embed" ProgID="Equation.DSMT4" ShapeID="_x0000_i1184" DrawAspect="Content" ObjectID="_1643214397" r:id="rId334"/>
        </w:object>
      </w:r>
      <w:r w:rsidRPr="00084078">
        <w:rPr>
          <w:rFonts w:ascii="Times New Roman" w:hAnsi="Times New Roman" w:cs="Times New Roman"/>
          <w:i/>
          <w:lang w:val="kk-KZ"/>
        </w:rPr>
        <w:t xml:space="preserve"> </w:t>
      </w:r>
      <w:r w:rsidRPr="00084078">
        <w:rPr>
          <w:rFonts w:ascii="Times New Roman" w:hAnsi="Times New Roman" w:cs="Times New Roman"/>
          <w:lang w:val="kk-KZ"/>
        </w:rPr>
        <w:t>түріне келеді.</w:t>
      </w:r>
      <w:r>
        <w:rPr>
          <w:rFonts w:ascii="Times New Roman" w:hAnsi="Times New Roman" w:cs="Times New Roman"/>
          <w:lang w:val="kk-KZ"/>
        </w:rPr>
        <w:t xml:space="preserve"> </w:t>
      </w:r>
      <w:r w:rsidRPr="00084078">
        <w:rPr>
          <w:rFonts w:ascii="Times New Roman" w:hAnsi="Times New Roman" w:cs="Times New Roman"/>
          <w:lang w:val="kk-KZ"/>
        </w:rPr>
        <w:t>Енді</w:t>
      </w:r>
      <w:r w:rsidRPr="00084078">
        <w:rPr>
          <w:rFonts w:ascii="Times New Roman" w:hAnsi="Times New Roman" w:cs="Times New Roman"/>
          <w:i/>
          <w:lang w:val="kk-KZ"/>
        </w:rPr>
        <w:t xml:space="preserve"> у</w:t>
      </w:r>
      <w:r>
        <w:rPr>
          <w:rFonts w:ascii="Times New Roman" w:hAnsi="Times New Roman" w:cs="Times New Roman"/>
          <w:lang w:val="kk-KZ"/>
        </w:rPr>
        <w:t xml:space="preserve"> векторы  (1.12)– (1</w:t>
      </w:r>
      <w:r w:rsidRPr="00084078">
        <w:rPr>
          <w:rFonts w:ascii="Times New Roman" w:hAnsi="Times New Roman" w:cs="Times New Roman"/>
          <w:lang w:val="kk-KZ"/>
        </w:rPr>
        <w:t>.14) есебінің тиімді шешімі екенін көрсетеміз. Бізде:</w:t>
      </w:r>
    </w:p>
    <w:p w:rsidR="008E0505" w:rsidRPr="00084078" w:rsidRDefault="008E0505" w:rsidP="00C30024">
      <w:pPr>
        <w:pStyle w:val="ac"/>
        <w:spacing w:line="276" w:lineRule="auto"/>
        <w:ind w:firstLine="708"/>
        <w:jc w:val="both"/>
        <w:rPr>
          <w:rFonts w:ascii="Times New Roman" w:hAnsi="Times New Roman" w:cs="Times New Roman"/>
          <w:lang w:val="kk-KZ"/>
        </w:rPr>
      </w:pPr>
    </w:p>
    <w:p w:rsidR="008E0505" w:rsidRDefault="008E0505" w:rsidP="00C30024">
      <w:pPr>
        <w:pStyle w:val="ac"/>
        <w:spacing w:line="276" w:lineRule="auto"/>
        <w:jc w:val="center"/>
        <w:rPr>
          <w:rFonts w:ascii="Times New Roman" w:hAnsi="Times New Roman" w:cs="Times New Roman"/>
          <w:noProof/>
          <w:lang w:val="kk-KZ"/>
        </w:rPr>
      </w:pPr>
      <w:r w:rsidRPr="00084078">
        <w:rPr>
          <w:rFonts w:ascii="Times New Roman" w:hAnsi="Times New Roman" w:cs="Times New Roman"/>
          <w:noProof/>
          <w:position w:val="-36"/>
          <w:lang w:val="kk-KZ"/>
        </w:rPr>
        <w:object w:dxaOrig="5820" w:dyaOrig="840">
          <v:shape id="_x0000_i1185" type="#_x0000_t75" style="width:4in;height:43.5pt" o:ole="">
            <v:imagedata r:id="rId335" o:title=""/>
          </v:shape>
          <o:OLEObject Type="Embed" ProgID="Equation.DSMT4" ShapeID="_x0000_i1185" DrawAspect="Content" ObjectID="_1643214398" r:id="rId336"/>
        </w:object>
      </w:r>
    </w:p>
    <w:p w:rsidR="008E0505" w:rsidRPr="00084078" w:rsidRDefault="008E0505" w:rsidP="00C30024">
      <w:pPr>
        <w:pStyle w:val="ac"/>
        <w:spacing w:line="276" w:lineRule="auto"/>
        <w:jc w:val="both"/>
        <w:rPr>
          <w:rFonts w:ascii="Times New Roman" w:hAnsi="Times New Roman" w:cs="Times New Roman"/>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Pr>
          <w:rFonts w:ascii="Times New Roman" w:hAnsi="Times New Roman" w:cs="Times New Roman"/>
          <w:lang w:val="kk-KZ"/>
        </w:rPr>
        <w:t>Сонымен, (1.12)– (1</w:t>
      </w:r>
      <w:r w:rsidRPr="00084078">
        <w:rPr>
          <w:rFonts w:ascii="Times New Roman" w:hAnsi="Times New Roman" w:cs="Times New Roman"/>
          <w:lang w:val="kk-KZ"/>
        </w:rPr>
        <w:t xml:space="preserve">.14) есебінің  </w:t>
      </w:r>
      <w:r w:rsidRPr="00084078">
        <w:rPr>
          <w:rFonts w:ascii="Times New Roman" w:hAnsi="Times New Roman" w:cs="Times New Roman"/>
          <w:b/>
          <w:bCs/>
          <w:i/>
          <w:lang w:val="kk-KZ"/>
        </w:rPr>
        <w:t>y</w:t>
      </w:r>
      <w:r w:rsidRPr="00084078">
        <w:rPr>
          <w:rFonts w:ascii="Times New Roman" w:hAnsi="Times New Roman" w:cs="Times New Roman"/>
          <w:b/>
          <w:bCs/>
          <w:lang w:val="kk-KZ"/>
        </w:rPr>
        <w:t xml:space="preserve"> </w:t>
      </w:r>
      <w:r w:rsidRPr="00084078">
        <w:rPr>
          <w:rFonts w:ascii="Times New Roman" w:hAnsi="Times New Roman" w:cs="Times New Roman"/>
          <w:lang w:val="kk-KZ"/>
        </w:rPr>
        <w:t>ұйғарымды шешіміндегі  мақсат функциясының мәні  өз ұйғарымды шешімінд</w:t>
      </w:r>
      <w:r>
        <w:rPr>
          <w:rFonts w:ascii="Times New Roman" w:hAnsi="Times New Roman" w:cs="Times New Roman"/>
          <w:lang w:val="kk-KZ"/>
        </w:rPr>
        <w:t>егі (1.9)–(1</w:t>
      </w:r>
      <w:r w:rsidRPr="00084078">
        <w:rPr>
          <w:rFonts w:ascii="Times New Roman" w:hAnsi="Times New Roman" w:cs="Times New Roman"/>
          <w:lang w:val="kk-KZ"/>
        </w:rPr>
        <w:t xml:space="preserve">.11) есебінің мақсат функциясының мәнімен беттеседі екен. Онда  1-теоремаға сай </w:t>
      </w:r>
      <w:r w:rsidRPr="00084078">
        <w:rPr>
          <w:rFonts w:ascii="Times New Roman" w:hAnsi="Times New Roman" w:cs="Times New Roman"/>
          <w:b/>
          <w:bCs/>
          <w:lang w:val="kk-KZ"/>
        </w:rPr>
        <w:t xml:space="preserve">y </w:t>
      </w:r>
      <w:r>
        <w:rPr>
          <w:rFonts w:ascii="Times New Roman" w:hAnsi="Times New Roman" w:cs="Times New Roman"/>
          <w:lang w:val="kk-KZ"/>
        </w:rPr>
        <w:t>(1.12)– (1</w:t>
      </w:r>
      <w:r w:rsidRPr="00084078">
        <w:rPr>
          <w:rFonts w:ascii="Times New Roman" w:hAnsi="Times New Roman" w:cs="Times New Roman"/>
          <w:lang w:val="kk-KZ"/>
        </w:rPr>
        <w:t>.14) есебінің тиімді шешімі болады.  Теореманың бірінші бөлімі дәлелденді. Екінш</w:t>
      </w:r>
      <w:r>
        <w:rPr>
          <w:rFonts w:ascii="Times New Roman" w:hAnsi="Times New Roman" w:cs="Times New Roman"/>
          <w:lang w:val="kk-KZ"/>
        </w:rPr>
        <w:t>і бөлігіне көшелік. Мәселен  (1.9)– (1</w:t>
      </w:r>
      <w:r w:rsidRPr="00084078">
        <w:rPr>
          <w:rFonts w:ascii="Times New Roman" w:hAnsi="Times New Roman" w:cs="Times New Roman"/>
          <w:lang w:val="kk-KZ"/>
        </w:rPr>
        <w:t xml:space="preserve">.11)  есебінің мақсат функциясының ұйғарымды жиында жоғарыдан шектелмегені </w:t>
      </w:r>
      <w:r>
        <w:rPr>
          <w:rFonts w:ascii="Times New Roman" w:hAnsi="Times New Roman" w:cs="Times New Roman"/>
          <w:lang w:val="kk-KZ"/>
        </w:rPr>
        <w:t>белгілі болсын. Кері жориық: (1.12)– (1</w:t>
      </w:r>
      <w:r w:rsidRPr="00084078">
        <w:rPr>
          <w:rFonts w:ascii="Times New Roman" w:hAnsi="Times New Roman" w:cs="Times New Roman"/>
          <w:lang w:val="kk-KZ"/>
        </w:rPr>
        <w:t xml:space="preserve">.14)  ) есебі бұл кезде ұйғарымды шешім иеленеді , соның бірі  </w:t>
      </w:r>
      <w:r w:rsidRPr="00084078">
        <w:rPr>
          <w:rFonts w:ascii="Times New Roman" w:hAnsi="Times New Roman" w:cs="Times New Roman"/>
          <w:b/>
          <w:bCs/>
          <w:lang w:val="kk-KZ"/>
        </w:rPr>
        <w:t xml:space="preserve">y </w:t>
      </w:r>
      <w:r>
        <w:rPr>
          <w:rFonts w:ascii="Times New Roman" w:hAnsi="Times New Roman" w:cs="Times New Roman"/>
          <w:lang w:val="kk-KZ"/>
        </w:rPr>
        <w:t>болсын делік. Онда (1.9)–(1</w:t>
      </w:r>
      <w:r w:rsidRPr="00084078">
        <w:rPr>
          <w:rFonts w:ascii="Times New Roman" w:hAnsi="Times New Roman" w:cs="Times New Roman"/>
          <w:lang w:val="kk-KZ"/>
        </w:rPr>
        <w:t xml:space="preserve">.11) есебінің мақсат функциясының шектелмегендігінен </w:t>
      </w:r>
      <w:r w:rsidRPr="00084078">
        <w:rPr>
          <w:rFonts w:ascii="Times New Roman" w:hAnsi="Times New Roman" w:cs="Times New Roman"/>
          <w:position w:val="-10"/>
        </w:rPr>
        <w:object w:dxaOrig="1200" w:dyaOrig="300">
          <v:shape id="_x0000_i1186" type="#_x0000_t75" style="width:57.75pt;height:14.25pt" o:ole="">
            <v:imagedata r:id="rId337" o:title=""/>
          </v:shape>
          <o:OLEObject Type="Embed" ProgID="Equation.DSMT4" ShapeID="_x0000_i1186" DrawAspect="Content" ObjectID="_1643214399" r:id="rId338"/>
        </w:object>
      </w:r>
      <w:r w:rsidRPr="00084078">
        <w:rPr>
          <w:rFonts w:ascii="Times New Roman" w:hAnsi="Times New Roman" w:cs="Times New Roman"/>
          <w:lang w:val="kk-KZ"/>
        </w:rPr>
        <w:t>болатын ұйғарымды шешім табылады. Бұл  1-теоремаға қайшы</w:t>
      </w:r>
      <w:r w:rsidRPr="00751620">
        <w:rPr>
          <w:rFonts w:ascii="Times New Roman" w:hAnsi="Times New Roman" w:cs="Times New Roman"/>
          <w:sz w:val="26"/>
          <w:szCs w:val="26"/>
          <w:lang w:val="kk-KZ"/>
        </w:rPr>
        <w:t>.►</w:t>
      </w:r>
    </w:p>
    <w:p w:rsidR="008E0505"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Теореманың бірінші бөлімін дәлелдегенде  егер </w:t>
      </w:r>
      <w:r w:rsidRPr="00751620">
        <w:rPr>
          <w:rFonts w:ascii="Times New Roman" w:hAnsi="Times New Roman" w:cs="Times New Roman"/>
          <w:bCs/>
          <w:i/>
          <w:iCs/>
          <w:sz w:val="26"/>
          <w:szCs w:val="26"/>
          <w:lang w:val="kk-KZ"/>
        </w:rPr>
        <w:t xml:space="preserve">B </w:t>
      </w:r>
      <w:r w:rsidRPr="00751620">
        <w:rPr>
          <w:rFonts w:ascii="Times New Roman" w:hAnsi="Times New Roman" w:cs="Times New Roman"/>
          <w:bCs/>
          <w:iCs/>
          <w:sz w:val="26"/>
          <w:szCs w:val="26"/>
          <w:lang w:val="kk-KZ"/>
        </w:rPr>
        <w:t xml:space="preserve"> матрицасы</w:t>
      </w:r>
      <w:r>
        <w:rPr>
          <w:rFonts w:ascii="Times New Roman" w:hAnsi="Times New Roman" w:cs="Times New Roman"/>
          <w:sz w:val="26"/>
          <w:szCs w:val="26"/>
          <w:lang w:val="kk-KZ"/>
        </w:rPr>
        <w:t xml:space="preserve"> (1.9)–(1.11) канондық есебінің тірек-</w:t>
      </w:r>
      <w:r w:rsidRPr="00751620">
        <w:rPr>
          <w:rFonts w:ascii="Times New Roman" w:hAnsi="Times New Roman" w:cs="Times New Roman"/>
          <w:sz w:val="26"/>
          <w:szCs w:val="26"/>
          <w:lang w:val="kk-KZ"/>
        </w:rPr>
        <w:t xml:space="preserve">шешімінің  базистік матрицасы болса, онда </w:t>
      </w:r>
      <w:r w:rsidRPr="00751620">
        <w:rPr>
          <w:rFonts w:ascii="Times New Roman" w:hAnsi="Times New Roman" w:cs="Times New Roman"/>
          <w:position w:val="-12"/>
          <w:sz w:val="26"/>
          <w:szCs w:val="26"/>
          <w:lang w:val="kk-KZ"/>
        </w:rPr>
        <w:object w:dxaOrig="1100" w:dyaOrig="420">
          <v:shape id="_x0000_i1187" type="#_x0000_t75" style="width:57.75pt;height:21.75pt" o:ole="">
            <v:imagedata r:id="rId339" o:title=""/>
          </v:shape>
          <o:OLEObject Type="Embed" ProgID="Equation.DSMT4" ShapeID="_x0000_i1187" DrawAspect="Content" ObjectID="_1643214400" r:id="rId340"/>
        </w:object>
      </w:r>
      <w:r>
        <w:rPr>
          <w:rFonts w:ascii="Times New Roman" w:hAnsi="Times New Roman" w:cs="Times New Roman"/>
          <w:sz w:val="26"/>
          <w:szCs w:val="26"/>
          <w:lang w:val="kk-KZ"/>
        </w:rPr>
        <w:t xml:space="preserve"> шамасы (1.9)–(1</w:t>
      </w:r>
      <w:r w:rsidRPr="00751620">
        <w:rPr>
          <w:rFonts w:ascii="Times New Roman" w:hAnsi="Times New Roman" w:cs="Times New Roman"/>
          <w:sz w:val="26"/>
          <w:szCs w:val="26"/>
          <w:lang w:val="kk-KZ"/>
        </w:rPr>
        <w:t>.11) есебіне түйіндес</w:t>
      </w:r>
      <w:r>
        <w:rPr>
          <w:rFonts w:ascii="Times New Roman" w:hAnsi="Times New Roman" w:cs="Times New Roman"/>
          <w:sz w:val="26"/>
          <w:szCs w:val="26"/>
          <w:lang w:val="kk-KZ"/>
        </w:rPr>
        <w:t xml:space="preserve"> (1.12)–(1</w:t>
      </w:r>
      <w:r w:rsidRPr="00751620">
        <w:rPr>
          <w:rFonts w:ascii="Times New Roman" w:hAnsi="Times New Roman" w:cs="Times New Roman"/>
          <w:sz w:val="26"/>
          <w:szCs w:val="26"/>
          <w:lang w:val="kk-KZ"/>
        </w:rPr>
        <w:t xml:space="preserve">.14) есебінің тиімді шешімі екенін тағайындадық. Осы дәйекті  алдағы уақытта пайдаланамыз. </w:t>
      </w:r>
    </w:p>
    <w:p w:rsidR="008E0505" w:rsidRPr="00BB6D0C" w:rsidRDefault="008E0505" w:rsidP="00C30024">
      <w:pPr>
        <w:spacing w:line="276" w:lineRule="auto"/>
        <w:rPr>
          <w:noProof/>
          <w:sz w:val="26"/>
          <w:szCs w:val="26"/>
          <w:lang w:val="kk-KZ"/>
        </w:rPr>
      </w:pPr>
    </w:p>
    <w:p w:rsidR="008E0505" w:rsidRPr="00BB6D0C" w:rsidRDefault="008E0505" w:rsidP="00C30024">
      <w:pPr>
        <w:spacing w:line="276" w:lineRule="auto"/>
        <w:rPr>
          <w:i/>
          <w:noProof/>
          <w:sz w:val="26"/>
          <w:szCs w:val="26"/>
          <w:lang w:val="kk-KZ"/>
        </w:rPr>
      </w:pPr>
      <w:r w:rsidRPr="00BB6D0C">
        <w:rPr>
          <w:noProof/>
          <w:sz w:val="26"/>
          <w:szCs w:val="26"/>
          <w:lang w:val="kk-KZ"/>
        </w:rPr>
        <w:tab/>
      </w:r>
    </w:p>
    <w:p w:rsidR="008E0505" w:rsidRPr="00BB6D0C" w:rsidRDefault="008E0505" w:rsidP="00EC3E18">
      <w:pPr>
        <w:pStyle w:val="Default"/>
        <w:numPr>
          <w:ilvl w:val="2"/>
          <w:numId w:val="12"/>
        </w:numPr>
        <w:spacing w:line="276" w:lineRule="auto"/>
        <w:jc w:val="center"/>
        <w:rPr>
          <w:b/>
          <w:bCs/>
          <w:sz w:val="26"/>
          <w:szCs w:val="26"/>
          <w:lang w:val="kk-KZ"/>
        </w:rPr>
      </w:pPr>
      <w:r>
        <w:rPr>
          <w:b/>
          <w:bCs/>
          <w:sz w:val="26"/>
          <w:szCs w:val="26"/>
          <w:lang w:val="kk-KZ"/>
        </w:rPr>
        <w:t>Түйіндес есептерді шығару</w:t>
      </w:r>
      <w:r w:rsidRPr="00BB6D0C">
        <w:rPr>
          <w:b/>
          <w:bCs/>
          <w:sz w:val="26"/>
          <w:szCs w:val="26"/>
          <w:lang w:val="kk-KZ"/>
        </w:rPr>
        <w:t>.</w:t>
      </w:r>
    </w:p>
    <w:p w:rsidR="008E0505" w:rsidRPr="00BB6D0C" w:rsidRDefault="008E0505" w:rsidP="00C30024">
      <w:pPr>
        <w:pStyle w:val="Default"/>
        <w:spacing w:line="276" w:lineRule="auto"/>
        <w:ind w:left="1080"/>
        <w:jc w:val="both"/>
        <w:rPr>
          <w:bCs/>
          <w:sz w:val="26"/>
          <w:szCs w:val="26"/>
          <w:lang w:val="kk-KZ"/>
        </w:rPr>
      </w:pPr>
    </w:p>
    <w:p w:rsidR="008E0505" w:rsidRPr="00CA0165" w:rsidRDefault="008E0505" w:rsidP="00C30024">
      <w:pPr>
        <w:pStyle w:val="Default"/>
        <w:spacing w:line="276" w:lineRule="auto"/>
        <w:jc w:val="both"/>
        <w:rPr>
          <w:b/>
          <w:bCs/>
          <w:sz w:val="26"/>
          <w:szCs w:val="26"/>
          <w:lang w:val="kk-KZ"/>
        </w:rPr>
      </w:pPr>
      <w:r w:rsidRPr="00CA0165">
        <w:rPr>
          <w:b/>
          <w:bCs/>
          <w:sz w:val="26"/>
          <w:szCs w:val="26"/>
          <w:lang w:val="kk-KZ"/>
        </w:rPr>
        <w:t xml:space="preserve">А) </w:t>
      </w:r>
      <w:r>
        <w:rPr>
          <w:b/>
          <w:bCs/>
          <w:sz w:val="26"/>
          <w:szCs w:val="26"/>
          <w:lang w:val="kk-KZ"/>
        </w:rPr>
        <w:t>Симметриялы емес түйіндес есепті шығару</w:t>
      </w:r>
      <w:r w:rsidRPr="00CA0165">
        <w:rPr>
          <w:b/>
          <w:bCs/>
          <w:sz w:val="26"/>
          <w:szCs w:val="26"/>
          <w:lang w:val="kk-KZ"/>
        </w:rPr>
        <w:t>.</w:t>
      </w:r>
    </w:p>
    <w:p w:rsidR="008E0505" w:rsidRPr="00751620" w:rsidRDefault="008E0505" w:rsidP="00C30024">
      <w:pPr>
        <w:pStyle w:val="ac"/>
        <w:spacing w:line="276" w:lineRule="auto"/>
        <w:jc w:val="both"/>
        <w:rPr>
          <w:rFonts w:ascii="Times New Roman" w:hAnsi="Times New Roman" w:cs="Times New Roman"/>
          <w:bCs/>
          <w:sz w:val="26"/>
          <w:szCs w:val="26"/>
          <w:lang w:val="kk-KZ"/>
        </w:rPr>
      </w:pPr>
    </w:p>
    <w:p w:rsidR="008E0505" w:rsidRDefault="008E0505" w:rsidP="00C30024">
      <w:pPr>
        <w:pStyle w:val="ac"/>
        <w:spacing w:line="276" w:lineRule="auto"/>
        <w:ind w:firstLine="708"/>
        <w:jc w:val="both"/>
        <w:rPr>
          <w:rFonts w:ascii="Times New Roman" w:hAnsi="Times New Roman" w:cs="Times New Roman"/>
          <w:bCs/>
          <w:sz w:val="26"/>
          <w:szCs w:val="26"/>
          <w:lang w:val="kk-KZ"/>
        </w:rPr>
      </w:pPr>
      <w:r w:rsidRPr="00751620">
        <w:rPr>
          <w:rFonts w:ascii="Times New Roman" w:hAnsi="Times New Roman" w:cs="Times New Roman"/>
          <w:bCs/>
          <w:i/>
          <w:sz w:val="26"/>
          <w:szCs w:val="26"/>
          <w:lang w:val="kk-KZ"/>
        </w:rPr>
        <w:t>Тура есеп</w:t>
      </w:r>
      <w:r w:rsidRPr="00751620">
        <w:rPr>
          <w:rFonts w:ascii="Times New Roman" w:hAnsi="Times New Roman" w:cs="Times New Roman"/>
          <w:b/>
          <w:bCs/>
          <w:i/>
          <w:sz w:val="26"/>
          <w:szCs w:val="26"/>
          <w:lang w:val="kk-KZ"/>
        </w:rPr>
        <w:t>.</w:t>
      </w:r>
      <w:r w:rsidRPr="00751620">
        <w:rPr>
          <w:rFonts w:ascii="Times New Roman" w:hAnsi="Times New Roman" w:cs="Times New Roman"/>
          <w:b/>
          <w:bCs/>
          <w:sz w:val="26"/>
          <w:szCs w:val="26"/>
          <w:lang w:val="kk-KZ"/>
        </w:rPr>
        <w:t xml:space="preserve"> </w:t>
      </w:r>
      <w:r w:rsidRPr="00751620">
        <w:rPr>
          <w:rFonts w:ascii="Times New Roman" w:hAnsi="Times New Roman" w:cs="Times New Roman"/>
          <w:bCs/>
          <w:sz w:val="26"/>
          <w:szCs w:val="26"/>
          <w:lang w:val="kk-KZ"/>
        </w:rPr>
        <w:t xml:space="preserve">Сызықтық      </w:t>
      </w:r>
    </w:p>
    <w:p w:rsidR="008E0505" w:rsidRPr="00751620" w:rsidRDefault="008E0505" w:rsidP="00C30024">
      <w:pPr>
        <w:pStyle w:val="ac"/>
        <w:spacing w:line="276" w:lineRule="auto"/>
        <w:ind w:firstLine="708"/>
        <w:jc w:val="both"/>
        <w:rPr>
          <w:rFonts w:ascii="Times New Roman" w:hAnsi="Times New Roman" w:cs="Times New Roman"/>
          <w:bCs/>
          <w:sz w:val="26"/>
          <w:szCs w:val="26"/>
          <w:lang w:val="kk-KZ"/>
        </w:rPr>
      </w:pPr>
      <w:r w:rsidRPr="00751620">
        <w:rPr>
          <w:rFonts w:ascii="Times New Roman" w:hAnsi="Times New Roman" w:cs="Times New Roman"/>
          <w:bCs/>
          <w:sz w:val="26"/>
          <w:szCs w:val="26"/>
          <w:lang w:val="kk-KZ"/>
        </w:rPr>
        <w:t xml:space="preserve">            </w:t>
      </w:r>
    </w:p>
    <w:p w:rsidR="008E0505" w:rsidRDefault="008E0505" w:rsidP="00C30024">
      <w:pPr>
        <w:pStyle w:val="ac"/>
        <w:spacing w:line="276" w:lineRule="auto"/>
        <w:jc w:val="center"/>
        <w:rPr>
          <w:rFonts w:ascii="Times New Roman" w:hAnsi="Times New Roman" w:cs="Times New Roman"/>
          <w:bCs/>
          <w:sz w:val="26"/>
          <w:szCs w:val="26"/>
          <w:lang w:val="kk-KZ"/>
        </w:rPr>
      </w:pPr>
      <w:r w:rsidRPr="00751620">
        <w:rPr>
          <w:rFonts w:ascii="Times New Roman" w:hAnsi="Times New Roman" w:cs="Times New Roman"/>
          <w:bCs/>
          <w:position w:val="-12"/>
          <w:sz w:val="26"/>
          <w:szCs w:val="26"/>
          <w:lang w:val="kk-KZ"/>
        </w:rPr>
        <w:object w:dxaOrig="2360" w:dyaOrig="360">
          <v:shape id="_x0000_i1188" type="#_x0000_t75" style="width:115.5pt;height:21.75pt" o:ole="">
            <v:imagedata r:id="rId341" o:title=""/>
          </v:shape>
          <o:OLEObject Type="Embed" ProgID="Equation.DSMT4" ShapeID="_x0000_i1188" DrawAspect="Content" ObjectID="_1643214401" r:id="rId342"/>
        </w:object>
      </w:r>
    </w:p>
    <w:p w:rsidR="008E0505" w:rsidRPr="00751620" w:rsidRDefault="008E0505" w:rsidP="00C30024">
      <w:pPr>
        <w:pStyle w:val="ac"/>
        <w:spacing w:line="276" w:lineRule="auto"/>
        <w:jc w:val="both"/>
        <w:rPr>
          <w:rFonts w:ascii="Times New Roman" w:hAnsi="Times New Roman" w:cs="Times New Roman"/>
          <w:bCs/>
          <w:sz w:val="26"/>
          <w:szCs w:val="26"/>
          <w:lang w:val="kk-KZ"/>
        </w:rPr>
      </w:pPr>
    </w:p>
    <w:p w:rsidR="008E0505" w:rsidRDefault="008E0505" w:rsidP="00C30024">
      <w:pPr>
        <w:pStyle w:val="ac"/>
        <w:spacing w:line="276" w:lineRule="auto"/>
        <w:jc w:val="both"/>
        <w:rPr>
          <w:rFonts w:ascii="Times New Roman" w:hAnsi="Times New Roman" w:cs="Times New Roman"/>
          <w:bCs/>
          <w:sz w:val="26"/>
          <w:szCs w:val="26"/>
          <w:lang w:val="kk-KZ"/>
        </w:rPr>
      </w:pPr>
      <w:r w:rsidRPr="00751620">
        <w:rPr>
          <w:rFonts w:ascii="Times New Roman" w:hAnsi="Times New Roman" w:cs="Times New Roman"/>
          <w:bCs/>
          <w:sz w:val="26"/>
          <w:szCs w:val="26"/>
          <w:lang w:val="kk-KZ"/>
        </w:rPr>
        <w:t xml:space="preserve">функциясының     </w:t>
      </w:r>
    </w:p>
    <w:p w:rsidR="008E0505" w:rsidRPr="00751620" w:rsidRDefault="008E0505" w:rsidP="00C30024">
      <w:pPr>
        <w:pStyle w:val="ac"/>
        <w:spacing w:line="276" w:lineRule="auto"/>
        <w:jc w:val="both"/>
        <w:rPr>
          <w:rFonts w:ascii="Times New Roman" w:hAnsi="Times New Roman" w:cs="Times New Roman"/>
          <w:bCs/>
          <w:sz w:val="26"/>
          <w:szCs w:val="26"/>
          <w:lang w:val="kk-KZ"/>
        </w:rPr>
      </w:pPr>
    </w:p>
    <w:p w:rsidR="008E0505" w:rsidRDefault="008E0505" w:rsidP="00C30024">
      <w:pPr>
        <w:pStyle w:val="ac"/>
        <w:spacing w:line="276" w:lineRule="auto"/>
        <w:jc w:val="center"/>
        <w:rPr>
          <w:rFonts w:ascii="Times New Roman" w:hAnsi="Times New Roman" w:cs="Times New Roman"/>
          <w:sz w:val="26"/>
          <w:szCs w:val="26"/>
          <w:lang w:val="kk-KZ"/>
        </w:rPr>
      </w:pPr>
      <w:r w:rsidRPr="003E4CAA">
        <w:rPr>
          <w:rFonts w:ascii="Times New Roman" w:hAnsi="Times New Roman" w:cs="Times New Roman"/>
          <w:position w:val="-72"/>
          <w:sz w:val="26"/>
          <w:szCs w:val="26"/>
          <w:lang w:val="kk-KZ"/>
        </w:rPr>
        <w:object w:dxaOrig="2439" w:dyaOrig="1560">
          <v:shape id="_x0000_i1189" type="#_x0000_t75" style="width:122.25pt;height:79.5pt" o:ole="">
            <v:imagedata r:id="rId343" o:title=""/>
          </v:shape>
          <o:OLEObject Type="Embed" ProgID="Equation.DSMT4" ShapeID="_x0000_i1189" DrawAspect="Content" ObjectID="_1643214402" r:id="rId344"/>
        </w:objec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3E4CAA">
        <w:rPr>
          <w:rFonts w:ascii="Times New Roman" w:hAnsi="Times New Roman" w:cs="Times New Roman"/>
          <w:position w:val="-4"/>
          <w:sz w:val="26"/>
          <w:szCs w:val="26"/>
          <w:lang w:val="kk-KZ"/>
        </w:rPr>
        <w:object w:dxaOrig="200" w:dyaOrig="300">
          <v:shape id="_x0000_i1190" type="#_x0000_t75" style="width:7.5pt;height:14.25pt" o:ole="">
            <v:imagedata r:id="rId345" o:title=""/>
          </v:shape>
          <o:OLEObject Type="Embed" ProgID="Equation.DSMT4" ShapeID="_x0000_i1190" DrawAspect="Content" ObjectID="_1643214403" r:id="rId346"/>
        </w:objec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шарттарындағы тиімді шешімін табыңыз.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Мұндағы           </w:t>
      </w:r>
      <w:r w:rsidRPr="00751620">
        <w:rPr>
          <w:rFonts w:ascii="Times New Roman" w:hAnsi="Times New Roman" w:cs="Times New Roman"/>
          <w:position w:val="-12"/>
          <w:sz w:val="26"/>
          <w:szCs w:val="26"/>
          <w:lang w:val="kk-KZ"/>
        </w:rPr>
        <w:object w:dxaOrig="2120" w:dyaOrig="360">
          <v:shape id="_x0000_i1191" type="#_x0000_t75" style="width:108pt;height:21.75pt" o:ole="">
            <v:imagedata r:id="rId347" o:title=""/>
          </v:shape>
          <o:OLEObject Type="Embed" ProgID="Equation.DSMT4" ShapeID="_x0000_i1191" DrawAspect="Content" ObjectID="_1643214404" r:id="rId348"/>
        </w:object>
      </w:r>
      <w:r w:rsidRPr="00751620">
        <w:rPr>
          <w:rFonts w:ascii="Times New Roman" w:hAnsi="Times New Roman" w:cs="Times New Roman"/>
          <w:sz w:val="26"/>
          <w:szCs w:val="26"/>
          <w:lang w:val="kk-KZ"/>
        </w:rPr>
        <w:t xml:space="preserve">,   </w:t>
      </w:r>
      <w:r w:rsidRPr="003E4CAA">
        <w:rPr>
          <w:rFonts w:ascii="Times New Roman" w:hAnsi="Times New Roman" w:cs="Times New Roman"/>
          <w:position w:val="-52"/>
          <w:sz w:val="26"/>
          <w:szCs w:val="26"/>
          <w:lang w:val="kk-KZ"/>
        </w:rPr>
        <w:object w:dxaOrig="3360" w:dyaOrig="1180">
          <v:shape id="_x0000_i1192" type="#_x0000_t75" style="width:165.75pt;height:57.75pt" o:ole="">
            <v:imagedata r:id="rId349" o:title=""/>
          </v:shape>
          <o:OLEObject Type="Embed" ProgID="Equation.DSMT4" ShapeID="_x0000_i1192" DrawAspect="Content" ObjectID="_1643214405" r:id="rId350"/>
        </w:objec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3E4CAA">
        <w:rPr>
          <w:rFonts w:ascii="Times New Roman" w:hAnsi="Times New Roman" w:cs="Times New Roman"/>
          <w:position w:val="-112"/>
          <w:sz w:val="26"/>
          <w:szCs w:val="26"/>
          <w:lang w:val="kk-KZ"/>
        </w:rPr>
        <w:object w:dxaOrig="2260" w:dyaOrig="2360">
          <v:shape id="_x0000_i1193" type="#_x0000_t75" style="width:115.5pt;height:115.5pt" o:ole="">
            <v:imagedata r:id="rId351" o:title=""/>
          </v:shape>
          <o:OLEObject Type="Embed" ProgID="Equation.DSMT4" ShapeID="_x0000_i1193" DrawAspect="Content" ObjectID="_1643214406" r:id="rId352"/>
        </w:object>
      </w:r>
      <w:r w:rsidRPr="00751620">
        <w:rPr>
          <w:rFonts w:ascii="Times New Roman" w:hAnsi="Times New Roman" w:cs="Times New Roman"/>
          <w:sz w:val="26"/>
          <w:szCs w:val="26"/>
          <w:lang w:val="kk-KZ"/>
        </w:rPr>
        <w:t>.</w: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ab/>
      </w:r>
    </w:p>
    <w:p w:rsidR="008E0505"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i/>
          <w:sz w:val="26"/>
          <w:szCs w:val="26"/>
          <w:lang w:val="kk-KZ"/>
        </w:rPr>
        <w:t>Түйіндес есеп.</w:t>
      </w:r>
      <w:r w:rsidRPr="00751620">
        <w:rPr>
          <w:rFonts w:ascii="Times New Roman" w:hAnsi="Times New Roman" w:cs="Times New Roman"/>
          <w:sz w:val="26"/>
          <w:szCs w:val="26"/>
          <w:lang w:val="kk-KZ"/>
        </w:rPr>
        <w:t xml:space="preserve"> Сызықтық </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bCs/>
          <w:position w:val="-12"/>
          <w:sz w:val="26"/>
          <w:szCs w:val="26"/>
          <w:lang w:val="kk-KZ"/>
        </w:rPr>
        <w:object w:dxaOrig="2940" w:dyaOrig="380">
          <v:shape id="_x0000_i1194" type="#_x0000_t75" style="width:2in;height:21.75pt" o:ole="">
            <v:imagedata r:id="rId353" o:title=""/>
          </v:shape>
          <o:OLEObject Type="Embed" ProgID="Equation.DSMT4" ShapeID="_x0000_i1194" DrawAspect="Content" ObjectID="_1643214407" r:id="rId354"/>
        </w:object>
      </w:r>
      <w:r w:rsidRPr="00751620">
        <w:rPr>
          <w:rFonts w:ascii="Times New Roman" w:hAnsi="Times New Roman" w:cs="Times New Roman"/>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функциясының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104"/>
          <w:sz w:val="26"/>
          <w:szCs w:val="26"/>
          <w:lang w:val="kk-KZ"/>
        </w:rPr>
        <w:object w:dxaOrig="2040" w:dyaOrig="2200">
          <v:shape id="_x0000_i1195" type="#_x0000_t75" style="width:100.5pt;height:108pt" o:ole="">
            <v:imagedata r:id="rId355" o:title=""/>
          </v:shape>
          <o:OLEObject Type="Embed" ProgID="Equation.DSMT4" ShapeID="_x0000_i1195" DrawAspect="Content" ObjectID="_1643214408" r:id="rId356"/>
        </w:objec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шарттарындағы максимумын табыңыз.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Шешімі. </w:t>
      </w:r>
      <w:r w:rsidRPr="00751620">
        <w:rPr>
          <w:rFonts w:ascii="Times New Roman" w:hAnsi="Times New Roman" w:cs="Times New Roman"/>
          <w:sz w:val="26"/>
          <w:szCs w:val="26"/>
          <w:lang w:val="kk-KZ"/>
        </w:rPr>
        <w:t>Тура есептің шешімін с</w:t>
      </w:r>
      <w:r>
        <w:rPr>
          <w:rFonts w:ascii="Times New Roman" w:hAnsi="Times New Roman" w:cs="Times New Roman"/>
          <w:sz w:val="26"/>
          <w:szCs w:val="26"/>
          <w:lang w:val="kk-KZ"/>
        </w:rPr>
        <w:t>имплекс-әдіспен табамыз (кесте1</w:t>
      </w:r>
      <w:r w:rsidRPr="00751620">
        <w:rPr>
          <w:rFonts w:ascii="Times New Roman" w:hAnsi="Times New Roman" w:cs="Times New Roman"/>
          <w:sz w:val="26"/>
          <w:szCs w:val="26"/>
          <w:lang w:val="kk-KZ"/>
        </w:rPr>
        <w:t>.1)</w:t>
      </w:r>
    </w:p>
    <w:p w:rsidR="008E0505"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кесте 1.1</w:t>
      </w:r>
    </w:p>
    <w:tbl>
      <w:tblPr>
        <w:tblW w:w="8181"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4"/>
        <w:gridCol w:w="996"/>
        <w:gridCol w:w="697"/>
        <w:gridCol w:w="804"/>
        <w:gridCol w:w="1036"/>
        <w:gridCol w:w="632"/>
        <w:gridCol w:w="25"/>
        <w:gridCol w:w="816"/>
        <w:gridCol w:w="12"/>
        <w:gridCol w:w="704"/>
        <w:gridCol w:w="838"/>
        <w:gridCol w:w="867"/>
      </w:tblGrid>
      <w:tr w:rsidR="008E0505" w:rsidRPr="002734EA" w:rsidTr="008E0505">
        <w:trPr>
          <w:trHeight w:val="130"/>
        </w:trPr>
        <w:tc>
          <w:tcPr>
            <w:tcW w:w="754" w:type="dxa"/>
            <w:vMerge w:val="restart"/>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w:t>
            </w:r>
          </w:p>
        </w:tc>
        <w:tc>
          <w:tcPr>
            <w:tcW w:w="996" w:type="dxa"/>
            <w:vMerge w:val="restart"/>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Базис</w:t>
            </w:r>
          </w:p>
        </w:tc>
        <w:tc>
          <w:tcPr>
            <w:tcW w:w="699" w:type="dxa"/>
            <w:vMerge w:val="restart"/>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b/>
                <w:lang w:val="kk-KZ"/>
              </w:rPr>
              <w:t>С</w:t>
            </w:r>
            <w:r w:rsidRPr="002734EA">
              <w:rPr>
                <w:rFonts w:ascii="Times New Roman" w:hAnsi="Times New Roman" w:cs="Times New Roman"/>
                <w:lang w:val="kk-KZ"/>
              </w:rPr>
              <w:t xml:space="preserve"> баз</w:t>
            </w:r>
          </w:p>
        </w:tc>
        <w:tc>
          <w:tcPr>
            <w:tcW w:w="806" w:type="dxa"/>
            <w:vMerge w:val="restart"/>
          </w:tcPr>
          <w:p w:rsidR="008E0505" w:rsidRPr="002734EA" w:rsidRDefault="008E0505" w:rsidP="00C30024">
            <w:pPr>
              <w:pStyle w:val="ac"/>
              <w:spacing w:line="276" w:lineRule="auto"/>
              <w:jc w:val="both"/>
              <w:rPr>
                <w:rFonts w:ascii="Times New Roman" w:hAnsi="Times New Roman" w:cs="Times New Roman"/>
                <w:lang w:val="kk-KZ"/>
              </w:rPr>
            </w:pPr>
          </w:p>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0</w:t>
            </w:r>
          </w:p>
        </w:tc>
        <w:tc>
          <w:tcPr>
            <w:tcW w:w="1040"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0</w:t>
            </w:r>
          </w:p>
        </w:tc>
        <w:tc>
          <w:tcPr>
            <w:tcW w:w="61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855" w:type="dxa"/>
            <w:gridSpan w:val="3"/>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0</w:t>
            </w:r>
          </w:p>
        </w:tc>
        <w:tc>
          <w:tcPr>
            <w:tcW w:w="706"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841"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-3</w:t>
            </w:r>
          </w:p>
        </w:tc>
        <w:tc>
          <w:tcPr>
            <w:tcW w:w="870"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0</w:t>
            </w:r>
          </w:p>
        </w:tc>
      </w:tr>
      <w:tr w:rsidR="008E0505" w:rsidRPr="002734EA" w:rsidTr="008E0505">
        <w:trPr>
          <w:trHeight w:val="391"/>
        </w:trPr>
        <w:tc>
          <w:tcPr>
            <w:tcW w:w="754" w:type="dxa"/>
            <w:vMerge/>
          </w:tcPr>
          <w:p w:rsidR="008E0505" w:rsidRPr="002734EA" w:rsidRDefault="008E0505" w:rsidP="00C30024">
            <w:pPr>
              <w:pStyle w:val="ac"/>
              <w:spacing w:line="276" w:lineRule="auto"/>
              <w:jc w:val="both"/>
              <w:rPr>
                <w:rFonts w:ascii="Times New Roman" w:hAnsi="Times New Roman" w:cs="Times New Roman"/>
                <w:lang w:val="kk-KZ"/>
              </w:rPr>
            </w:pPr>
          </w:p>
        </w:tc>
        <w:tc>
          <w:tcPr>
            <w:tcW w:w="996" w:type="dxa"/>
            <w:vMerge/>
          </w:tcPr>
          <w:p w:rsidR="008E0505" w:rsidRPr="002734EA" w:rsidRDefault="008E0505" w:rsidP="00C30024">
            <w:pPr>
              <w:pStyle w:val="ac"/>
              <w:spacing w:line="276" w:lineRule="auto"/>
              <w:jc w:val="both"/>
              <w:rPr>
                <w:rFonts w:ascii="Times New Roman" w:hAnsi="Times New Roman" w:cs="Times New Roman"/>
                <w:lang w:val="kk-KZ"/>
              </w:rPr>
            </w:pPr>
          </w:p>
        </w:tc>
        <w:tc>
          <w:tcPr>
            <w:tcW w:w="699" w:type="dxa"/>
            <w:vMerge/>
          </w:tcPr>
          <w:p w:rsidR="008E0505" w:rsidRPr="002734EA" w:rsidRDefault="008E0505" w:rsidP="00C30024">
            <w:pPr>
              <w:pStyle w:val="ac"/>
              <w:spacing w:line="276" w:lineRule="auto"/>
              <w:jc w:val="both"/>
              <w:rPr>
                <w:rFonts w:ascii="Times New Roman" w:hAnsi="Times New Roman" w:cs="Times New Roman"/>
                <w:lang w:val="kk-KZ"/>
              </w:rPr>
            </w:pPr>
          </w:p>
        </w:tc>
        <w:tc>
          <w:tcPr>
            <w:tcW w:w="806" w:type="dxa"/>
            <w:vMerge/>
          </w:tcPr>
          <w:p w:rsidR="008E0505" w:rsidRPr="002734EA" w:rsidRDefault="008E0505" w:rsidP="00C30024">
            <w:pPr>
              <w:pStyle w:val="ac"/>
              <w:spacing w:line="276" w:lineRule="auto"/>
              <w:jc w:val="both"/>
              <w:rPr>
                <w:rFonts w:ascii="Times New Roman" w:hAnsi="Times New Roman" w:cs="Times New Roman"/>
                <w:lang w:val="kk-KZ"/>
              </w:rPr>
            </w:pPr>
          </w:p>
        </w:tc>
        <w:tc>
          <w:tcPr>
            <w:tcW w:w="1040"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1</w:t>
            </w:r>
          </w:p>
        </w:tc>
        <w:tc>
          <w:tcPr>
            <w:tcW w:w="639" w:type="dxa"/>
            <w:gridSpan w:val="2"/>
          </w:tcPr>
          <w:p w:rsidR="008E0505" w:rsidRPr="002734EA" w:rsidRDefault="008E0505" w:rsidP="00C30024">
            <w:pPr>
              <w:pStyle w:val="ac"/>
              <w:spacing w:line="276" w:lineRule="auto"/>
              <w:jc w:val="both"/>
              <w:rPr>
                <w:rFonts w:ascii="Times New Roman" w:hAnsi="Times New Roman" w:cs="Times New Roman"/>
                <w:b/>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2</w:t>
            </w:r>
          </w:p>
        </w:tc>
        <w:tc>
          <w:tcPr>
            <w:tcW w:w="818" w:type="dxa"/>
          </w:tcPr>
          <w:p w:rsidR="008E0505" w:rsidRPr="002734EA" w:rsidRDefault="008E0505" w:rsidP="00C30024">
            <w:pPr>
              <w:pStyle w:val="ac"/>
              <w:spacing w:line="276" w:lineRule="auto"/>
              <w:jc w:val="both"/>
              <w:rPr>
                <w:rFonts w:ascii="Times New Roman" w:hAnsi="Times New Roman" w:cs="Times New Roman"/>
                <w:b/>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3</w:t>
            </w:r>
          </w:p>
        </w:tc>
        <w:tc>
          <w:tcPr>
            <w:tcW w:w="718" w:type="dxa"/>
            <w:gridSpan w:val="2"/>
          </w:tcPr>
          <w:p w:rsidR="008E0505" w:rsidRPr="002734EA" w:rsidRDefault="008E0505" w:rsidP="00C30024">
            <w:pPr>
              <w:pStyle w:val="ac"/>
              <w:spacing w:line="276" w:lineRule="auto"/>
              <w:jc w:val="both"/>
              <w:rPr>
                <w:rFonts w:ascii="Times New Roman" w:hAnsi="Times New Roman" w:cs="Times New Roman"/>
                <w:b/>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4</w:t>
            </w:r>
          </w:p>
        </w:tc>
        <w:tc>
          <w:tcPr>
            <w:tcW w:w="841" w:type="dxa"/>
          </w:tcPr>
          <w:p w:rsidR="008E0505" w:rsidRPr="002734EA" w:rsidRDefault="008E0505" w:rsidP="00C30024">
            <w:pPr>
              <w:pStyle w:val="ac"/>
              <w:spacing w:line="276" w:lineRule="auto"/>
              <w:jc w:val="both"/>
              <w:rPr>
                <w:rFonts w:ascii="Times New Roman" w:hAnsi="Times New Roman" w:cs="Times New Roman"/>
                <w:b/>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5</w:t>
            </w:r>
          </w:p>
        </w:tc>
        <w:tc>
          <w:tcPr>
            <w:tcW w:w="870" w:type="dxa"/>
          </w:tcPr>
          <w:p w:rsidR="008E0505" w:rsidRPr="002734EA" w:rsidRDefault="008E0505" w:rsidP="00C30024">
            <w:pPr>
              <w:pStyle w:val="ac"/>
              <w:spacing w:line="276" w:lineRule="auto"/>
              <w:jc w:val="both"/>
              <w:rPr>
                <w:rFonts w:ascii="Times New Roman" w:hAnsi="Times New Roman" w:cs="Times New Roman"/>
                <w:b/>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6</w:t>
            </w:r>
          </w:p>
        </w:tc>
      </w:tr>
      <w:tr w:rsidR="008E0505" w:rsidRPr="002734EA" w:rsidTr="008E0505">
        <w:trPr>
          <w:trHeight w:val="357"/>
        </w:trPr>
        <w:tc>
          <w:tcPr>
            <w:tcW w:w="754"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99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1</w:t>
            </w:r>
          </w:p>
        </w:tc>
        <w:tc>
          <w:tcPr>
            <w:tcW w:w="699"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104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818"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2"/>
                <w:lang w:val="en-US"/>
              </w:rPr>
              <w:object w:dxaOrig="279" w:dyaOrig="360">
                <v:shape id="_x0000_i1196" type="#_x0000_t75" style="width:14.25pt;height:21.75pt" o:ole="">
                  <v:imagedata r:id="rId357" o:title=""/>
                </v:shape>
                <o:OLEObject Type="Embed" ProgID="Equation.DSMT4" ShapeID="_x0000_i1196" DrawAspect="Content" ObjectID="_1643214409" r:id="rId358"/>
              </w:object>
            </w:r>
          </w:p>
        </w:tc>
        <w:tc>
          <w:tcPr>
            <w:tcW w:w="87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2</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3</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lastRenderedPageBreak/>
              <w:t>3</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6</w:t>
            </w:r>
          </w:p>
        </w:tc>
        <w:tc>
          <w:tcPr>
            <w:tcW w:w="699" w:type="dxa"/>
            <w:tcBorders>
              <w:bottom w:val="single" w:sz="4" w:space="0" w:color="auto"/>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5</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m+1</w:t>
            </w:r>
          </w:p>
        </w:tc>
        <w:tc>
          <w:tcPr>
            <w:tcW w:w="996" w:type="dxa"/>
            <w:tcBorders>
              <w:right w:val="nil"/>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6"/>
                <w:lang w:val="en-US"/>
              </w:rPr>
              <w:object w:dxaOrig="780" w:dyaOrig="420">
                <v:shape id="_x0000_i1197" type="#_x0000_t75" style="width:36pt;height:21.75pt" o:ole="">
                  <v:imagedata r:id="rId359" o:title=""/>
                </v:shape>
                <o:OLEObject Type="Embed" ProgID="Equation.DSMT4" ShapeID="_x0000_i1197" DrawAspect="Content" ObjectID="_1643214410" r:id="rId360"/>
              </w:object>
            </w:r>
          </w:p>
        </w:tc>
        <w:tc>
          <w:tcPr>
            <w:tcW w:w="699" w:type="dxa"/>
            <w:tcBorders>
              <w:left w:val="nil"/>
            </w:tcBorders>
          </w:tcPr>
          <w:p w:rsidR="008E0505" w:rsidRPr="002734EA" w:rsidRDefault="008E0505" w:rsidP="00C30024">
            <w:pPr>
              <w:pStyle w:val="ac"/>
              <w:spacing w:line="276" w:lineRule="auto"/>
              <w:jc w:val="both"/>
              <w:rPr>
                <w:rFonts w:ascii="Times New Roman" w:hAnsi="Times New Roman" w:cs="Times New Roman"/>
                <w:b/>
                <w:lang w:val="kk-KZ"/>
              </w:rPr>
            </w:pP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b/>
                <w:lang w:val="en-US"/>
              </w:rPr>
            </w:pPr>
            <w:r w:rsidRPr="002734EA">
              <w:rPr>
                <w:rFonts w:ascii="Times New Roman" w:hAnsi="Times New Roman" w:cs="Times New Roman"/>
                <w:b/>
                <w:lang w:val="en-US"/>
              </w:rPr>
              <w:t>3</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5</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2</w:t>
            </w:r>
          </w:p>
        </w:tc>
        <w:tc>
          <w:tcPr>
            <w:tcW w:w="99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3</w:t>
            </w:r>
          </w:p>
        </w:tc>
        <w:tc>
          <w:tcPr>
            <w:tcW w:w="699"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104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818"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2"/>
                <w:lang w:val="en-US"/>
              </w:rPr>
              <w:object w:dxaOrig="279" w:dyaOrig="360">
                <v:shape id="_x0000_i1198" type="#_x0000_t75" style="width:14.25pt;height:21.75pt" o:ole="">
                  <v:imagedata r:id="rId357" o:title=""/>
                </v:shape>
                <o:OLEObject Type="Embed" ProgID="Equation.DSMT4" ShapeID="_x0000_i1198" DrawAspect="Content" ObjectID="_1643214411" r:id="rId361"/>
              </w:objec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3</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6</w:t>
            </w:r>
          </w:p>
        </w:tc>
        <w:tc>
          <w:tcPr>
            <w:tcW w:w="699" w:type="dxa"/>
            <w:tcBorders>
              <w:bottom w:val="single" w:sz="4" w:space="0" w:color="auto"/>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m+1</w:t>
            </w:r>
          </w:p>
        </w:tc>
        <w:tc>
          <w:tcPr>
            <w:tcW w:w="996" w:type="dxa"/>
            <w:tcBorders>
              <w:right w:val="nil"/>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6"/>
                <w:lang w:val="en-US"/>
              </w:rPr>
              <w:object w:dxaOrig="780" w:dyaOrig="420">
                <v:shape id="_x0000_i1199" type="#_x0000_t75" style="width:36pt;height:21.75pt" o:ole="">
                  <v:imagedata r:id="rId359" o:title=""/>
                </v:shape>
                <o:OLEObject Type="Embed" ProgID="Equation.DSMT4" ShapeID="_x0000_i1199" DrawAspect="Content" ObjectID="_1643214412" r:id="rId362"/>
              </w:object>
            </w:r>
          </w:p>
        </w:tc>
        <w:tc>
          <w:tcPr>
            <w:tcW w:w="699" w:type="dxa"/>
            <w:tcBorders>
              <w:left w:val="nil"/>
            </w:tcBorders>
          </w:tcPr>
          <w:p w:rsidR="008E0505" w:rsidRPr="002734EA" w:rsidRDefault="008E0505" w:rsidP="00C30024">
            <w:pPr>
              <w:pStyle w:val="ac"/>
              <w:spacing w:line="276" w:lineRule="auto"/>
              <w:jc w:val="both"/>
              <w:rPr>
                <w:rFonts w:ascii="Times New Roman" w:hAnsi="Times New Roman" w:cs="Times New Roman"/>
                <w:b/>
                <w:lang w:val="kk-KZ"/>
              </w:rPr>
            </w:pP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-7</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841" w:type="dxa"/>
          </w:tcPr>
          <w:p w:rsidR="008E0505" w:rsidRPr="002734EA" w:rsidRDefault="008E0505" w:rsidP="00C30024">
            <w:pPr>
              <w:pStyle w:val="ac"/>
              <w:spacing w:line="276" w:lineRule="auto"/>
              <w:jc w:val="both"/>
              <w:rPr>
                <w:rFonts w:ascii="Times New Roman" w:hAnsi="Times New Roman" w:cs="Times New Roman"/>
                <w:b/>
                <w:lang w:val="en-US"/>
              </w:rPr>
            </w:pPr>
            <w:r w:rsidRPr="002734EA">
              <w:rPr>
                <w:rFonts w:ascii="Times New Roman" w:hAnsi="Times New Roman" w:cs="Times New Roman"/>
                <w:b/>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5</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381"/>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2</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4</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3</w:t>
            </w:r>
          </w:p>
        </w:tc>
        <w:tc>
          <w:tcPr>
            <w:tcW w:w="99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6</w:t>
            </w:r>
          </w:p>
        </w:tc>
        <w:tc>
          <w:tcPr>
            <w:tcW w:w="699" w:type="dxa"/>
            <w:tcBorders>
              <w:bottom w:val="single" w:sz="4" w:space="0" w:color="auto"/>
            </w:tcBorders>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104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2"/>
                <w:lang w:val="en-US"/>
              </w:rPr>
              <w:object w:dxaOrig="320" w:dyaOrig="360">
                <v:shape id="_x0000_i1200" type="#_x0000_t75" style="width:21.75pt;height:21.75pt" o:ole="">
                  <v:imagedata r:id="rId363" o:title=""/>
                </v:shape>
                <o:OLEObject Type="Embed" ProgID="Equation.DSMT4" ShapeID="_x0000_i1200" DrawAspect="Content" ObjectID="_1643214413" r:id="rId364"/>
              </w:object>
            </w:r>
          </w:p>
        </w:tc>
        <w:tc>
          <w:tcPr>
            <w:tcW w:w="818"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m+1</w:t>
            </w:r>
          </w:p>
        </w:tc>
        <w:tc>
          <w:tcPr>
            <w:tcW w:w="996" w:type="dxa"/>
            <w:tcBorders>
              <w:right w:val="nil"/>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6"/>
                <w:lang w:val="en-US"/>
              </w:rPr>
              <w:object w:dxaOrig="780" w:dyaOrig="420">
                <v:shape id="_x0000_i1201" type="#_x0000_t75" style="width:36pt;height:21.75pt" o:ole="">
                  <v:imagedata r:id="rId359" o:title=""/>
                </v:shape>
                <o:OLEObject Type="Embed" ProgID="Equation.DSMT4" ShapeID="_x0000_i1201" DrawAspect="Content" ObjectID="_1643214414" r:id="rId365"/>
              </w:object>
            </w:r>
          </w:p>
        </w:tc>
        <w:tc>
          <w:tcPr>
            <w:tcW w:w="699" w:type="dxa"/>
            <w:tcBorders>
              <w:left w:val="nil"/>
            </w:tcBorders>
          </w:tcPr>
          <w:p w:rsidR="008E0505" w:rsidRPr="002734EA" w:rsidRDefault="008E0505" w:rsidP="00C30024">
            <w:pPr>
              <w:pStyle w:val="ac"/>
              <w:spacing w:line="276" w:lineRule="auto"/>
              <w:jc w:val="both"/>
              <w:rPr>
                <w:rFonts w:ascii="Times New Roman" w:hAnsi="Times New Roman" w:cs="Times New Roman"/>
                <w:b/>
                <w:lang w:val="kk-KZ"/>
              </w:rPr>
            </w:pP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-15</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-7</w:t>
            </w:r>
          </w:p>
        </w:tc>
        <w:tc>
          <w:tcPr>
            <w:tcW w:w="639" w:type="dxa"/>
            <w:gridSpan w:val="2"/>
            <w:shd w:val="clear" w:color="auto" w:fill="D9D9D9" w:themeFill="background1" w:themeFillShade="D9"/>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tcPr>
          <w:p w:rsidR="008E0505" w:rsidRPr="002734EA" w:rsidRDefault="008E0505" w:rsidP="00C30024">
            <w:pPr>
              <w:pStyle w:val="ac"/>
              <w:spacing w:line="276" w:lineRule="auto"/>
              <w:jc w:val="both"/>
              <w:rPr>
                <w:rFonts w:ascii="Times New Roman" w:hAnsi="Times New Roman" w:cs="Times New Roman"/>
                <w:b/>
                <w:lang w:val="en-US"/>
              </w:rPr>
            </w:pPr>
            <w:r w:rsidRPr="002734EA">
              <w:rPr>
                <w:rFonts w:ascii="Times New Roman" w:hAnsi="Times New Roman" w:cs="Times New Roman"/>
                <w:b/>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1</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5</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-3</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kk-KZ"/>
              </w:rPr>
              <w:t>2</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4</w:t>
            </w:r>
          </w:p>
        </w:tc>
        <w:tc>
          <w:tcPr>
            <w:tcW w:w="699"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11/3</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2/3</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kk-KZ"/>
              </w:rPr>
            </w:pPr>
            <w:r w:rsidRPr="002734EA">
              <w:rPr>
                <w:rFonts w:ascii="Times New Roman" w:hAnsi="Times New Roman" w:cs="Times New Roman"/>
                <w:lang w:val="en-US"/>
              </w:rPr>
              <w:t>2/3</w:t>
            </w:r>
            <w:r w:rsidRPr="002734EA">
              <w:rPr>
                <w:rFonts w:ascii="Times New Roman" w:hAnsi="Times New Roman" w:cs="Times New Roman"/>
                <w:lang w:val="kk-KZ"/>
              </w:rPr>
              <w:t>3</w:t>
            </w:r>
          </w:p>
        </w:tc>
        <w:tc>
          <w:tcPr>
            <w:tcW w:w="996" w:type="dxa"/>
          </w:tcPr>
          <w:p w:rsidR="008E0505" w:rsidRPr="002734EA" w:rsidRDefault="008E0505" w:rsidP="00C30024">
            <w:pPr>
              <w:pStyle w:val="ac"/>
              <w:spacing w:line="276" w:lineRule="auto"/>
              <w:jc w:val="both"/>
              <w:rPr>
                <w:rFonts w:ascii="Times New Roman" w:hAnsi="Times New Roman" w:cs="Times New Roman"/>
                <w:b/>
                <w:lang w:val="kk-KZ"/>
              </w:rPr>
            </w:pPr>
            <w:r w:rsidRPr="002734EA">
              <w:rPr>
                <w:rFonts w:ascii="Times New Roman" w:hAnsi="Times New Roman" w:cs="Times New Roman"/>
                <w:b/>
                <w:lang w:val="kk-KZ"/>
              </w:rPr>
              <w:t>А</w:t>
            </w:r>
            <w:r w:rsidRPr="002734EA">
              <w:rPr>
                <w:rFonts w:ascii="Times New Roman" w:hAnsi="Times New Roman" w:cs="Times New Roman"/>
                <w:b/>
                <w:vertAlign w:val="subscript"/>
                <w:lang w:val="kk-KZ"/>
              </w:rPr>
              <w:t>2</w:t>
            </w:r>
          </w:p>
        </w:tc>
        <w:tc>
          <w:tcPr>
            <w:tcW w:w="699" w:type="dxa"/>
            <w:tcBorders>
              <w:bottom w:val="single" w:sz="4" w:space="0" w:color="auto"/>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-2/3</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r>
      <w:tr w:rsidR="008E0505" w:rsidRPr="002734EA" w:rsidTr="008E0505">
        <w:trPr>
          <w:trHeight w:val="252"/>
        </w:trPr>
        <w:tc>
          <w:tcPr>
            <w:tcW w:w="754"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m+1</w:t>
            </w:r>
          </w:p>
        </w:tc>
        <w:tc>
          <w:tcPr>
            <w:tcW w:w="996" w:type="dxa"/>
            <w:tcBorders>
              <w:right w:val="nil"/>
            </w:tcBorders>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position w:val="-16"/>
                <w:lang w:val="en-US"/>
              </w:rPr>
              <w:object w:dxaOrig="780" w:dyaOrig="420">
                <v:shape id="_x0000_i1202" type="#_x0000_t75" style="width:36pt;height:21.75pt" o:ole="">
                  <v:imagedata r:id="rId359" o:title=""/>
                </v:shape>
                <o:OLEObject Type="Embed" ProgID="Equation.DSMT4" ShapeID="_x0000_i1202" DrawAspect="Content" ObjectID="_1643214415" r:id="rId366"/>
              </w:object>
            </w:r>
          </w:p>
        </w:tc>
        <w:tc>
          <w:tcPr>
            <w:tcW w:w="699" w:type="dxa"/>
            <w:tcBorders>
              <w:left w:val="nil"/>
            </w:tcBorders>
          </w:tcPr>
          <w:p w:rsidR="008E0505" w:rsidRPr="002734EA" w:rsidRDefault="008E0505" w:rsidP="00C30024">
            <w:pPr>
              <w:pStyle w:val="ac"/>
              <w:spacing w:line="276" w:lineRule="auto"/>
              <w:jc w:val="both"/>
              <w:rPr>
                <w:rFonts w:ascii="Times New Roman" w:hAnsi="Times New Roman" w:cs="Times New Roman"/>
                <w:b/>
                <w:lang w:val="kk-KZ"/>
              </w:rPr>
            </w:pPr>
          </w:p>
        </w:tc>
        <w:tc>
          <w:tcPr>
            <w:tcW w:w="806"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-46/3</w:t>
            </w:r>
          </w:p>
        </w:tc>
        <w:tc>
          <w:tcPr>
            <w:tcW w:w="104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-19/3</w:t>
            </w:r>
          </w:p>
        </w:tc>
        <w:tc>
          <w:tcPr>
            <w:tcW w:w="639"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18"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-11/3</w:t>
            </w:r>
          </w:p>
        </w:tc>
        <w:tc>
          <w:tcPr>
            <w:tcW w:w="718" w:type="dxa"/>
            <w:gridSpan w:val="2"/>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41"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0</w:t>
            </w:r>
          </w:p>
        </w:tc>
        <w:tc>
          <w:tcPr>
            <w:tcW w:w="870" w:type="dxa"/>
          </w:tcPr>
          <w:p w:rsidR="008E0505" w:rsidRPr="002734EA" w:rsidRDefault="008E0505" w:rsidP="00C30024">
            <w:pPr>
              <w:pStyle w:val="ac"/>
              <w:spacing w:line="276" w:lineRule="auto"/>
              <w:jc w:val="both"/>
              <w:rPr>
                <w:rFonts w:ascii="Times New Roman" w:hAnsi="Times New Roman" w:cs="Times New Roman"/>
                <w:lang w:val="en-US"/>
              </w:rPr>
            </w:pPr>
            <w:r w:rsidRPr="002734EA">
              <w:rPr>
                <w:rFonts w:ascii="Times New Roman" w:hAnsi="Times New Roman" w:cs="Times New Roman"/>
                <w:lang w:val="en-US"/>
              </w:rPr>
              <w:t>-1/3</w:t>
            </w:r>
          </w:p>
        </w:tc>
      </w:tr>
    </w:tbl>
    <w:p w:rsidR="008E0505" w:rsidRPr="003E4CAA" w:rsidRDefault="008E0505" w:rsidP="00C30024">
      <w:pPr>
        <w:pStyle w:val="ac"/>
        <w:spacing w:line="276" w:lineRule="auto"/>
        <w:jc w:val="both"/>
        <w:rPr>
          <w:rFonts w:ascii="Times New Roman" w:hAnsi="Times New Roman" w:cs="Times New Roman"/>
          <w:lang w:val="en-US"/>
        </w:rPr>
      </w:pPr>
      <w:r w:rsidRPr="003E4CAA">
        <w:rPr>
          <w:rFonts w:ascii="Times New Roman" w:hAnsi="Times New Roman" w:cs="Times New Roman"/>
          <w:lang w:val="en-US"/>
        </w:rPr>
        <w:t xml:space="preserve"> </w:t>
      </w:r>
    </w:p>
    <w:p w:rsidR="008E0505"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Тура есептің тиімді жоспары  төртінші итерацияда алынды:</w:t>
      </w:r>
      <w:r w:rsidRPr="003E4CAA">
        <w:rPr>
          <w:rFonts w:ascii="Times New Roman" w:hAnsi="Times New Roman" w:cs="Times New Roman"/>
          <w:sz w:val="26"/>
          <w:szCs w:val="26"/>
          <w:lang w:val="kk-KZ"/>
        </w:rPr>
        <w:t xml:space="preserve"> </w:t>
      </w:r>
      <w:r w:rsidRPr="003E4CAA">
        <w:rPr>
          <w:rFonts w:ascii="Times New Roman" w:hAnsi="Times New Roman" w:cs="Times New Roman"/>
          <w:position w:val="-26"/>
          <w:sz w:val="26"/>
          <w:szCs w:val="26"/>
          <w:lang w:val="kk-KZ"/>
        </w:rPr>
        <w:object w:dxaOrig="2260" w:dyaOrig="680">
          <v:shape id="_x0000_i1203" type="#_x0000_t75" style="width:108pt;height:36pt" o:ole="">
            <v:imagedata r:id="rId367" o:title=""/>
          </v:shape>
          <o:OLEObject Type="Embed" ProgID="Equation.DSMT4" ShapeID="_x0000_i1203" DrawAspect="Content" ObjectID="_1643214416" r:id="rId368"/>
        </w:object>
      </w:r>
      <w:r>
        <w:rPr>
          <w:rFonts w:ascii="Times New Roman" w:hAnsi="Times New Roman" w:cs="Times New Roman"/>
          <w:sz w:val="26"/>
          <w:szCs w:val="26"/>
          <w:lang w:val="kk-KZ"/>
        </w:rPr>
        <w:t xml:space="preserve">, </w:t>
      </w:r>
      <w:r w:rsidRPr="002734EA">
        <w:rPr>
          <w:rFonts w:ascii="Times New Roman" w:hAnsi="Times New Roman" w:cs="Times New Roman"/>
          <w:position w:val="-26"/>
          <w:sz w:val="26"/>
          <w:szCs w:val="26"/>
          <w:lang w:val="kk-KZ"/>
        </w:rPr>
        <w:object w:dxaOrig="1219" w:dyaOrig="680">
          <v:shape id="_x0000_i1204" type="#_x0000_t75" style="width:57.75pt;height:36pt" o:ole="">
            <v:imagedata r:id="rId369" o:title=""/>
          </v:shape>
          <o:OLEObject Type="Embed" ProgID="Equation.DSMT4" ShapeID="_x0000_i1204" DrawAspect="Content" ObjectID="_1643214417" r:id="rId370"/>
        </w:object>
      </w: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Осы итерацияны пайдаланып, түйіндес есептің тиімді жоспарын табамыз. Түйіндестік теоремасына сай  түйіндес есептің тиімді жоспары </w:t>
      </w:r>
      <w:r w:rsidR="00A71EC3" w:rsidRPr="00751620">
        <w:rPr>
          <w:rFonts w:ascii="Times New Roman" w:hAnsi="Times New Roman" w:cs="Times New Roman"/>
          <w:position w:val="-6"/>
          <w:sz w:val="26"/>
          <w:szCs w:val="26"/>
          <w:lang w:val="kk-KZ"/>
        </w:rPr>
        <w:object w:dxaOrig="1120" w:dyaOrig="320">
          <v:shape id="_x0000_i1205" type="#_x0000_t75" style="width:53.25pt;height:20.25pt" o:ole="">
            <v:imagedata r:id="rId371" o:title=""/>
          </v:shape>
          <o:OLEObject Type="Embed" ProgID="Equation.DSMT4" ShapeID="_x0000_i1205" DrawAspect="Content" ObjectID="_1643214418" r:id="rId372"/>
        </w:object>
      </w:r>
      <w:r w:rsidRPr="00751620">
        <w:rPr>
          <w:rFonts w:ascii="Times New Roman" w:hAnsi="Times New Roman" w:cs="Times New Roman"/>
          <w:sz w:val="26"/>
          <w:szCs w:val="26"/>
          <w:lang w:val="kk-KZ"/>
        </w:rPr>
        <w:t xml:space="preserve"> өрнегінен табылады,  мұндағы</w:t>
      </w:r>
      <w:r w:rsidR="00A71EC3">
        <w:rPr>
          <w:rFonts w:ascii="Times New Roman" w:hAnsi="Times New Roman" w:cs="Times New Roman"/>
          <w:sz w:val="26"/>
          <w:szCs w:val="26"/>
          <w:lang w:val="kk-KZ"/>
        </w:rPr>
        <w:t xml:space="preserve"> </w:t>
      </w:r>
      <w:r w:rsidR="00A71EC3" w:rsidRPr="00751620">
        <w:rPr>
          <w:rFonts w:ascii="Times New Roman" w:hAnsi="Times New Roman" w:cs="Times New Roman"/>
          <w:position w:val="-4"/>
          <w:sz w:val="26"/>
          <w:szCs w:val="26"/>
          <w:lang w:val="kk-KZ"/>
        </w:rPr>
        <w:object w:dxaOrig="400" w:dyaOrig="300">
          <v:shape id="_x0000_i1206" type="#_x0000_t75" style="width:19.5pt;height:20.25pt" o:ole="">
            <v:imagedata r:id="rId373" o:title=""/>
          </v:shape>
          <o:OLEObject Type="Embed" ProgID="Equation.DSMT4" ShapeID="_x0000_i1206" DrawAspect="Content" ObjectID="_1643214419" r:id="rId374"/>
        </w:object>
      </w:r>
      <w:r w:rsidRPr="00751620">
        <w:rPr>
          <w:rFonts w:ascii="Times New Roman" w:hAnsi="Times New Roman" w:cs="Times New Roman"/>
          <w:sz w:val="26"/>
          <w:szCs w:val="26"/>
          <w:lang w:val="kk-KZ"/>
        </w:rPr>
        <w:t xml:space="preserve"> – тура есептің тиімді жоспары алынған  соңғы базис</w:t>
      </w:r>
      <w:r>
        <w:rPr>
          <w:rFonts w:ascii="Times New Roman" w:hAnsi="Times New Roman" w:cs="Times New Roman"/>
          <w:sz w:val="26"/>
          <w:szCs w:val="26"/>
          <w:lang w:val="kk-KZ"/>
        </w:rPr>
        <w:t xml:space="preserve">  векторларын</w:t>
      </w:r>
      <w:r w:rsidRPr="00751620">
        <w:rPr>
          <w:rFonts w:ascii="Times New Roman" w:hAnsi="Times New Roman" w:cs="Times New Roman"/>
          <w:sz w:val="26"/>
          <w:szCs w:val="26"/>
          <w:lang w:val="kk-KZ"/>
        </w:rPr>
        <w:t xml:space="preserve">ан тұратын матрицаға кері матрица. Соңғы базиске кіретін векторлар  </w:t>
      </w:r>
      <w:r w:rsidRPr="00751620">
        <w:rPr>
          <w:rFonts w:ascii="Times New Roman" w:hAnsi="Times New Roman" w:cs="Times New Roman"/>
          <w:position w:val="-12"/>
          <w:sz w:val="26"/>
          <w:szCs w:val="26"/>
          <w:lang w:val="kk-KZ"/>
        </w:rPr>
        <w:object w:dxaOrig="1060" w:dyaOrig="380">
          <v:shape id="_x0000_i1207" type="#_x0000_t75" style="width:50.25pt;height:21.75pt" o:ole="">
            <v:imagedata r:id="rId375" o:title=""/>
          </v:shape>
          <o:OLEObject Type="Embed" ProgID="Equation.DSMT4" ShapeID="_x0000_i1207" DrawAspect="Content" ObjectID="_1643214420" r:id="rId376"/>
        </w:object>
      </w: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демек </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50"/>
          <w:sz w:val="26"/>
          <w:szCs w:val="26"/>
          <w:lang w:val="kk-KZ"/>
        </w:rPr>
        <w:object w:dxaOrig="3240" w:dyaOrig="1120">
          <v:shape id="_x0000_i1208" type="#_x0000_t75" style="width:165.75pt;height:57.75pt" o:ole="">
            <v:imagedata r:id="rId377" o:title=""/>
          </v:shape>
          <o:OLEObject Type="Embed" ProgID="Equation.DSMT4" ShapeID="_x0000_i1208" DrawAspect="Content" ObjectID="_1643214421" r:id="rId378"/>
        </w:objec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Төртінші итерацияда </w:t>
      </w:r>
      <w:r w:rsidRPr="00751620">
        <w:rPr>
          <w:rFonts w:ascii="Times New Roman" w:hAnsi="Times New Roman" w:cs="Times New Roman"/>
          <w:position w:val="-12"/>
          <w:sz w:val="26"/>
          <w:szCs w:val="26"/>
          <w:lang w:val="kk-KZ"/>
        </w:rPr>
        <w:object w:dxaOrig="1020" w:dyaOrig="380">
          <v:shape id="_x0000_i1209" type="#_x0000_t75" style="width:50.25pt;height:21.75pt" o:ole="">
            <v:imagedata r:id="rId379" o:title=""/>
          </v:shape>
          <o:OLEObject Type="Embed" ProgID="Equation.DSMT4" ShapeID="_x0000_i1209" DrawAspect="Content" ObjectID="_1643214422" r:id="rId380"/>
        </w:object>
      </w: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бағандарында</w:t>
      </w:r>
      <w:r>
        <w:rPr>
          <w:rFonts w:ascii="Times New Roman" w:hAnsi="Times New Roman" w:cs="Times New Roman"/>
          <w:sz w:val="26"/>
          <w:szCs w:val="26"/>
          <w:lang w:val="kk-KZ"/>
        </w:rPr>
        <w:t>ғы</w:t>
      </w:r>
      <w:r w:rsidRPr="00751620">
        <w:rPr>
          <w:rFonts w:ascii="Times New Roman" w:hAnsi="Times New Roman" w:cs="Times New Roman"/>
          <w:sz w:val="26"/>
          <w:szCs w:val="26"/>
          <w:lang w:val="kk-KZ"/>
        </w:rPr>
        <w:t xml:space="preserve"> коэффициенттерден тұратын </w:t>
      </w:r>
      <w:r w:rsidRPr="00751620">
        <w:rPr>
          <w:rFonts w:ascii="Times New Roman" w:hAnsi="Times New Roman" w:cs="Times New Roman"/>
          <w:position w:val="-4"/>
          <w:sz w:val="26"/>
          <w:szCs w:val="26"/>
          <w:lang w:val="kk-KZ"/>
        </w:rPr>
        <w:object w:dxaOrig="440" w:dyaOrig="320">
          <v:shape id="_x0000_i1210" type="#_x0000_t75" style="width:21.75pt;height:21.75pt" o:ole="">
            <v:imagedata r:id="rId381" o:title=""/>
          </v:shape>
          <o:OLEObject Type="Embed" ProgID="Equation.DSMT4" ShapeID="_x0000_i1210" DrawAspect="Content" ObjectID="_1643214423" r:id="rId382"/>
        </w:object>
      </w:r>
      <w:r w:rsidRPr="00751620">
        <w:rPr>
          <w:rFonts w:ascii="Times New Roman" w:hAnsi="Times New Roman" w:cs="Times New Roman"/>
          <w:sz w:val="26"/>
          <w:szCs w:val="26"/>
          <w:lang w:val="kk-KZ"/>
        </w:rPr>
        <w:t xml:space="preserve"> кері матрицасы:</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90"/>
          <w:sz w:val="26"/>
          <w:szCs w:val="26"/>
          <w:lang w:val="kk-KZ"/>
        </w:rPr>
        <w:object w:dxaOrig="2260" w:dyaOrig="1920">
          <v:shape id="_x0000_i1211" type="#_x0000_t75" style="width:100.5pt;height:93.75pt" o:ole="">
            <v:imagedata r:id="rId383" o:title=""/>
          </v:shape>
          <o:OLEObject Type="Embed" ProgID="Equation.DSMT4" ShapeID="_x0000_i1211" DrawAspect="Content" ObjectID="_1643214424" r:id="rId384"/>
        </w:object>
      </w:r>
    </w:p>
    <w:p w:rsidR="008E0505" w:rsidRPr="00751620" w:rsidRDefault="008E0505" w:rsidP="00C30024">
      <w:pPr>
        <w:pStyle w:val="ac"/>
        <w:spacing w:line="276" w:lineRule="auto"/>
        <w:jc w:val="both"/>
        <w:rPr>
          <w:rFonts w:ascii="Times New Roman" w:hAnsi="Times New Roman" w:cs="Times New Roman"/>
          <w:noProof/>
          <w:sz w:val="26"/>
          <w:szCs w:val="26"/>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noProof/>
          <w:sz w:val="26"/>
          <w:szCs w:val="26"/>
          <w:lang w:val="kk-KZ"/>
        </w:rPr>
        <w:lastRenderedPageBreak/>
        <w:t xml:space="preserve">Осы итерациядан шығатыны  </w:t>
      </w:r>
      <w:r w:rsidRPr="00751620">
        <w:rPr>
          <w:rFonts w:ascii="Times New Roman" w:hAnsi="Times New Roman" w:cs="Times New Roman"/>
          <w:position w:val="-14"/>
          <w:sz w:val="26"/>
          <w:szCs w:val="26"/>
          <w:lang w:val="kk-KZ"/>
        </w:rPr>
        <w:object w:dxaOrig="1760" w:dyaOrig="440">
          <v:shape id="_x0000_i1212" type="#_x0000_t75" style="width:86.25pt;height:21.75pt" o:ole="">
            <v:imagedata r:id="rId385" o:title=""/>
          </v:shape>
          <o:OLEObject Type="Embed" ProgID="Equation.DSMT4" ShapeID="_x0000_i1212" DrawAspect="Content" ObjectID="_1643214425" r:id="rId386"/>
        </w:object>
      </w:r>
      <w:r w:rsidRPr="00751620">
        <w:rPr>
          <w:rFonts w:ascii="Times New Roman" w:hAnsi="Times New Roman" w:cs="Times New Roman"/>
          <w:sz w:val="26"/>
          <w:szCs w:val="26"/>
          <w:lang w:val="kk-KZ"/>
        </w:rPr>
        <w:t>. Сонымен</w: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3E4CAA">
        <w:rPr>
          <w:rFonts w:ascii="Times New Roman" w:hAnsi="Times New Roman" w:cs="Times New Roman"/>
          <w:position w:val="-98"/>
          <w:sz w:val="26"/>
          <w:szCs w:val="26"/>
          <w:lang w:val="kk-KZ"/>
        </w:rPr>
        <w:object w:dxaOrig="4340" w:dyaOrig="2079">
          <v:shape id="_x0000_i1213" type="#_x0000_t75" style="width:201.75pt;height:93.75pt" o:ole="">
            <v:imagedata r:id="rId387" o:title=""/>
          </v:shape>
          <o:OLEObject Type="Embed" ProgID="Equation.DSMT4" ShapeID="_x0000_i1213" DrawAspect="Content" ObjectID="_1643214426" r:id="rId388"/>
        </w:object>
      </w:r>
      <w:r w:rsidRPr="00751620">
        <w:rPr>
          <w:rFonts w:ascii="Times New Roman" w:hAnsi="Times New Roman" w:cs="Times New Roman"/>
          <w:sz w:val="26"/>
          <w:szCs w:val="26"/>
          <w:lang w:val="kk-KZ"/>
        </w:rPr>
        <w:t>,</w:t>
      </w:r>
    </w:p>
    <w:p w:rsidR="008E0505" w:rsidRDefault="008E0505" w:rsidP="00C30024">
      <w:pPr>
        <w:pStyle w:val="ac"/>
        <w:spacing w:line="276" w:lineRule="auto"/>
        <w:ind w:firstLine="708"/>
        <w:jc w:val="both"/>
        <w:rPr>
          <w:rFonts w:ascii="Times New Roman" w:hAnsi="Times New Roman" w:cs="Times New Roman"/>
          <w:sz w:val="26"/>
          <w:szCs w:val="26"/>
          <w:lang w:val="kk-KZ"/>
        </w:rPr>
      </w:pPr>
      <w:r w:rsidRPr="003E4CAA">
        <w:rPr>
          <w:rFonts w:ascii="Times New Roman" w:hAnsi="Times New Roman" w:cs="Times New Roman"/>
          <w:position w:val="-30"/>
          <w:sz w:val="26"/>
          <w:szCs w:val="26"/>
          <w:lang w:val="kk-KZ"/>
        </w:rPr>
        <w:object w:dxaOrig="2299" w:dyaOrig="740">
          <v:shape id="_x0000_i1214" type="#_x0000_t75" style="width:108pt;height:36pt" o:ole="">
            <v:imagedata r:id="rId389" o:title=""/>
          </v:shape>
          <o:OLEObject Type="Embed" ProgID="Equation.DSMT4" ShapeID="_x0000_i1214" DrawAspect="Content" ObjectID="_1643214427" r:id="rId390"/>
        </w:object>
      </w:r>
      <w:r w:rsidRPr="00751620">
        <w:rPr>
          <w:rFonts w:ascii="Times New Roman" w:hAnsi="Times New Roman" w:cs="Times New Roman"/>
          <w:sz w:val="26"/>
          <w:szCs w:val="26"/>
          <w:lang w:val="kk-KZ"/>
        </w:rPr>
        <w:t xml:space="preserve">, яғни </w:t>
      </w:r>
      <w:r w:rsidRPr="00751620">
        <w:rPr>
          <w:rFonts w:ascii="Times New Roman" w:hAnsi="Times New Roman" w:cs="Times New Roman"/>
          <w:position w:val="-12"/>
          <w:sz w:val="26"/>
          <w:szCs w:val="26"/>
          <w:lang w:val="kk-KZ"/>
        </w:rPr>
        <w:object w:dxaOrig="1160" w:dyaOrig="420">
          <v:shape id="_x0000_i1215" type="#_x0000_t75" style="width:57.75pt;height:21.75pt" o:ole="">
            <v:imagedata r:id="rId391" o:title=""/>
          </v:shape>
          <o:OLEObject Type="Embed" ProgID="Equation.DSMT4" ShapeID="_x0000_i1215" DrawAspect="Content" ObjectID="_1643214428" r:id="rId392"/>
        </w:object>
      </w:r>
      <w:r w:rsidRPr="00751620">
        <w:rPr>
          <w:rFonts w:ascii="Times New Roman" w:hAnsi="Times New Roman" w:cs="Times New Roman"/>
          <w:sz w:val="26"/>
          <w:szCs w:val="26"/>
          <w:lang w:val="kk-KZ"/>
        </w:rPr>
        <w:t xml:space="preserve">,  мұндағы </w:t>
      </w:r>
      <w:r w:rsidRPr="00751620">
        <w:rPr>
          <w:rFonts w:ascii="Times New Roman" w:hAnsi="Times New Roman" w:cs="Times New Roman"/>
          <w:position w:val="-12"/>
          <w:sz w:val="26"/>
          <w:szCs w:val="26"/>
          <w:lang w:val="kk-KZ"/>
        </w:rPr>
        <w:object w:dxaOrig="340" w:dyaOrig="380">
          <v:shape id="_x0000_i1216" type="#_x0000_t75" style="width:21.75pt;height:21.75pt" o:ole="">
            <v:imagedata r:id="rId393" o:title=""/>
          </v:shape>
          <o:OLEObject Type="Embed" ProgID="Equation.DSMT4" ShapeID="_x0000_i1216" DrawAspect="Content" ObjectID="_1643214429" r:id="rId394"/>
        </w:object>
      </w:r>
      <w:r w:rsidRPr="00751620">
        <w:rPr>
          <w:rFonts w:ascii="Times New Roman" w:hAnsi="Times New Roman" w:cs="Times New Roman"/>
          <w:sz w:val="26"/>
          <w:szCs w:val="26"/>
          <w:lang w:val="kk-KZ"/>
        </w:rPr>
        <w:t xml:space="preserve">– бастапқы бірлік базистің бағандарында тұрған  соңғы итерация коэффициенттерінің жіктелуі. </w:t>
      </w:r>
    </w:p>
    <w:p w:rsidR="008E0505"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Сонымен түйіндес айнымалыны  (m+1)-ші жолдың бағалануынан алуға болады екен, бастапқы базиске енген, тиісті векторға қарама-қарсы тұрған мән</w:t>
      </w:r>
      <w:r>
        <w:rPr>
          <w:rFonts w:ascii="Times New Roman" w:hAnsi="Times New Roman" w:cs="Times New Roman"/>
          <w:sz w:val="26"/>
          <w:szCs w:val="26"/>
          <w:lang w:val="kk-KZ"/>
        </w:rPr>
        <w:t>ге</w:t>
      </w:r>
      <w:r w:rsidRPr="00751620">
        <w:rPr>
          <w:rFonts w:ascii="Times New Roman" w:hAnsi="Times New Roman" w:cs="Times New Roman"/>
          <w:sz w:val="26"/>
          <w:szCs w:val="26"/>
          <w:lang w:val="kk-KZ"/>
        </w:rPr>
        <w:t xml:space="preserve"> сызықтық функцияның тиісті коэффициенттерін қосамыз: </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Pr="00751620" w:rsidRDefault="008E0505" w:rsidP="00C30024">
      <w:pPr>
        <w:pStyle w:val="ac"/>
        <w:spacing w:line="276" w:lineRule="auto"/>
        <w:jc w:val="center"/>
        <w:rPr>
          <w:rFonts w:ascii="Times New Roman" w:hAnsi="Times New Roman" w:cs="Times New Roman"/>
          <w:sz w:val="26"/>
          <w:szCs w:val="26"/>
          <w:lang w:val="kk-KZ"/>
        </w:rPr>
      </w:pPr>
      <w:r w:rsidRPr="003E4CAA">
        <w:rPr>
          <w:rFonts w:ascii="Times New Roman" w:hAnsi="Times New Roman" w:cs="Times New Roman"/>
          <w:position w:val="-26"/>
          <w:sz w:val="26"/>
          <w:szCs w:val="26"/>
          <w:lang w:val="kk-KZ"/>
        </w:rPr>
        <w:object w:dxaOrig="6360" w:dyaOrig="680">
          <v:shape id="_x0000_i1217" type="#_x0000_t75" style="width:316.5pt;height:36pt" o:ole="">
            <v:imagedata r:id="rId395" o:title=""/>
          </v:shape>
          <o:OLEObject Type="Embed" ProgID="Equation.DSMT4" ShapeID="_x0000_i1217" DrawAspect="Content" ObjectID="_1643214430" r:id="rId396"/>
        </w:objec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Бұл кезде </w:t>
      </w:r>
      <w:r w:rsidRPr="00751620">
        <w:rPr>
          <w:rFonts w:ascii="Times New Roman" w:hAnsi="Times New Roman" w:cs="Times New Roman"/>
          <w:position w:val="-28"/>
          <w:sz w:val="26"/>
          <w:szCs w:val="26"/>
          <w:lang w:val="kk-KZ"/>
        </w:rPr>
        <w:object w:dxaOrig="1320" w:dyaOrig="720">
          <v:shape id="_x0000_i1218" type="#_x0000_t75" style="width:64.5pt;height:36pt" o:ole="">
            <v:imagedata r:id="rId397" o:title=""/>
          </v:shape>
          <o:OLEObject Type="Embed" ProgID="Equation.DSMT4" ShapeID="_x0000_i1218" DrawAspect="Content" ObjectID="_1643214431" r:id="rId398"/>
        </w:object>
      </w:r>
      <w:r w:rsidRPr="00751620">
        <w:rPr>
          <w:rFonts w:ascii="Times New Roman" w:hAnsi="Times New Roman" w:cs="Times New Roman"/>
          <w:sz w:val="26"/>
          <w:szCs w:val="26"/>
          <w:lang w:val="kk-KZ"/>
        </w:rPr>
        <w:t>.</w: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2734EA" w:rsidRDefault="008E0505" w:rsidP="00C30024">
      <w:pPr>
        <w:pStyle w:val="ac"/>
        <w:spacing w:line="276" w:lineRule="auto"/>
        <w:ind w:firstLine="708"/>
        <w:jc w:val="both"/>
        <w:rPr>
          <w:rFonts w:ascii="Times New Roman" w:hAnsi="Times New Roman" w:cs="Times New Roman"/>
          <w:b/>
          <w:sz w:val="26"/>
          <w:szCs w:val="26"/>
          <w:lang w:val="kk-KZ"/>
        </w:rPr>
      </w:pPr>
      <w:r w:rsidRPr="002734EA">
        <w:rPr>
          <w:rFonts w:ascii="Times New Roman" w:hAnsi="Times New Roman" w:cs="Times New Roman"/>
          <w:b/>
          <w:sz w:val="26"/>
          <w:szCs w:val="26"/>
          <w:lang w:val="kk-KZ"/>
        </w:rPr>
        <w:t>Б) Симм</w:t>
      </w:r>
      <w:r>
        <w:rPr>
          <w:rFonts w:ascii="Times New Roman" w:hAnsi="Times New Roman" w:cs="Times New Roman"/>
          <w:b/>
          <w:sz w:val="26"/>
          <w:szCs w:val="26"/>
          <w:lang w:val="kk-KZ"/>
        </w:rPr>
        <w:t>етриялы түйіндес есептерді шешу</w:t>
      </w:r>
    </w:p>
    <w:p w:rsidR="008E0505" w:rsidRPr="00751620" w:rsidRDefault="008E0505" w:rsidP="00C30024">
      <w:pPr>
        <w:pStyle w:val="ac"/>
        <w:spacing w:line="276" w:lineRule="auto"/>
        <w:jc w:val="both"/>
        <w:rPr>
          <w:rFonts w:ascii="Times New Roman" w:hAnsi="Times New Roman" w:cs="Times New Roman"/>
          <w:i/>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i/>
          <w:sz w:val="26"/>
          <w:szCs w:val="26"/>
          <w:lang w:val="kk-KZ"/>
        </w:rPr>
        <w:t>Тура есеп.</w:t>
      </w:r>
      <w:r w:rsidRPr="00751620">
        <w:rPr>
          <w:rFonts w:ascii="Times New Roman" w:hAnsi="Times New Roman" w:cs="Times New Roman"/>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i/>
          <w:sz w:val="26"/>
          <w:szCs w:val="26"/>
          <w:lang w:val="kk-KZ"/>
        </w:rPr>
        <w:t xml:space="preserve">                               </w:t>
      </w:r>
      <w:r w:rsidRPr="003E4CAA">
        <w:rPr>
          <w:rFonts w:ascii="Times New Roman" w:hAnsi="Times New Roman" w:cs="Times New Roman"/>
          <w:position w:val="-126"/>
          <w:sz w:val="26"/>
          <w:szCs w:val="26"/>
          <w:lang w:val="kk-KZ"/>
        </w:rPr>
        <w:object w:dxaOrig="2920" w:dyaOrig="2659">
          <v:shape id="_x0000_i1219" type="#_x0000_t75" style="width:2in;height:136.5pt" o:ole="">
            <v:imagedata r:id="rId399" o:title=""/>
          </v:shape>
          <o:OLEObject Type="Embed" ProgID="Equation.DSMT4" ShapeID="_x0000_i1219" DrawAspect="Content" ObjectID="_1643214432" r:id="rId400"/>
        </w:objec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3E4CAA">
        <w:rPr>
          <w:rFonts w:ascii="Times New Roman" w:hAnsi="Times New Roman" w:cs="Times New Roman"/>
          <w:position w:val="-4"/>
          <w:sz w:val="26"/>
          <w:szCs w:val="26"/>
          <w:lang w:val="kk-KZ"/>
        </w:rPr>
        <w:object w:dxaOrig="180" w:dyaOrig="279">
          <v:shape id="_x0000_i1220" type="#_x0000_t75" style="width:7.5pt;height:14.25pt" o:ole="">
            <v:imagedata r:id="rId401" o:title=""/>
          </v:shape>
          <o:OLEObject Type="Embed" ProgID="Equation.DSMT4" ShapeID="_x0000_i1220" DrawAspect="Content" ObjectID="_1643214433" r:id="rId402"/>
        </w:objec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Түйіндес есепті жазу үшін екінші  теңсіздікті</w:t>
      </w: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–1 ге көбейтеміз.</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i/>
          <w:noProof/>
          <w:sz w:val="26"/>
          <w:szCs w:val="26"/>
          <w:lang w:val="kk-KZ"/>
        </w:rPr>
        <w:t>Түйіндес есеп.</w:t>
      </w:r>
      <w:r w:rsidRPr="00751620">
        <w:rPr>
          <w:rFonts w:ascii="Times New Roman" w:hAnsi="Times New Roman" w:cs="Times New Roman"/>
          <w:noProof/>
          <w:sz w:val="26"/>
          <w:szCs w:val="26"/>
          <w:lang w:val="kk-KZ"/>
        </w:rPr>
        <w:t xml:space="preserve">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noProof/>
          <w:sz w:val="26"/>
          <w:szCs w:val="26"/>
          <w:lang w:val="kk-KZ"/>
        </w:rPr>
        <w:t xml:space="preserve">                                             </w:t>
      </w:r>
      <w:r w:rsidRPr="00751620">
        <w:rPr>
          <w:rFonts w:ascii="Times New Roman" w:hAnsi="Times New Roman" w:cs="Times New Roman"/>
          <w:position w:val="-12"/>
          <w:sz w:val="26"/>
          <w:szCs w:val="26"/>
          <w:lang w:val="kk-KZ"/>
        </w:rPr>
        <w:object w:dxaOrig="3720" w:dyaOrig="380">
          <v:shape id="_x0000_i1221" type="#_x0000_t75" style="width:186.75pt;height:21.75pt" o:ole="">
            <v:imagedata r:id="rId403" o:title=""/>
          </v:shape>
          <o:OLEObject Type="Embed" ProgID="Equation.DSMT4" ShapeID="_x0000_i1221" DrawAspect="Content" ObjectID="_1643214434" r:id="rId404"/>
        </w:objec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lastRenderedPageBreak/>
        <w:t xml:space="preserve">                                              </w:t>
      </w:r>
      <w:r w:rsidRPr="00751620">
        <w:rPr>
          <w:rFonts w:ascii="Times New Roman" w:hAnsi="Times New Roman" w:cs="Times New Roman"/>
          <w:position w:val="-84"/>
          <w:sz w:val="26"/>
          <w:szCs w:val="26"/>
          <w:lang w:val="kk-KZ"/>
        </w:rPr>
        <w:object w:dxaOrig="3320" w:dyaOrig="1820">
          <v:shape id="_x0000_i1222" type="#_x0000_t75" style="width:2in;height:79.5pt" o:ole="">
            <v:imagedata r:id="rId405" o:title=""/>
          </v:shape>
          <o:OLEObject Type="Embed" ProgID="Equation.3" ShapeID="_x0000_i1222" DrawAspect="Content" ObjectID="_1643214435" r:id="rId406"/>
        </w:objec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ab/>
        <w:t>Тура есепті шығару үшін  төрт қосымша айнымалы енгізіп, түрлендірулер жасаған соң, тағы бір жасанды айнымалы  қосуымыз қажет еді. Мұндай есептің бастапқы симплекс-кестесі  алты жол мен тоғыз бағаннан тұрады.  Түйіндес есепті шығару үшін үш қосымша айнымалы енгізіледі. Шектеулер жүйесі алдын-ала түрлендіруді талап етпейді. Оның бірінші симплекс-кестесі төрт жолдан және сегіз бағаннан тұрады. Түйіндес есепті симп</w:t>
      </w:r>
      <w:r>
        <w:rPr>
          <w:rFonts w:ascii="Times New Roman" w:hAnsi="Times New Roman" w:cs="Times New Roman"/>
          <w:sz w:val="26"/>
          <w:szCs w:val="26"/>
          <w:lang w:val="kk-KZ"/>
        </w:rPr>
        <w:t>лекс-әдіспен шығарамыз (кесте 1</w:t>
      </w:r>
      <w:r w:rsidRPr="00751620">
        <w:rPr>
          <w:rFonts w:ascii="Times New Roman" w:hAnsi="Times New Roman" w:cs="Times New Roman"/>
          <w:sz w:val="26"/>
          <w:szCs w:val="26"/>
          <w:lang w:val="kk-KZ"/>
        </w:rPr>
        <w:t>.2).</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p>
    <w:p w:rsidR="008E0505" w:rsidRPr="00751620" w:rsidRDefault="008E0505" w:rsidP="00C30024">
      <w:pPr>
        <w:pStyle w:val="ac"/>
        <w:spacing w:line="276" w:lineRule="auto"/>
        <w:ind w:left="5664" w:firstLine="708"/>
        <w:jc w:val="both"/>
        <w:rPr>
          <w:rFonts w:ascii="Times New Roman" w:hAnsi="Times New Roman" w:cs="Times New Roman"/>
          <w:sz w:val="26"/>
          <w:szCs w:val="26"/>
          <w:lang w:val="kk-KZ"/>
        </w:rPr>
      </w:pPr>
      <w:r>
        <w:rPr>
          <w:rFonts w:ascii="Times New Roman" w:hAnsi="Times New Roman" w:cs="Times New Roman"/>
          <w:sz w:val="26"/>
          <w:szCs w:val="26"/>
          <w:lang w:val="kk-KZ"/>
        </w:rPr>
        <w:t>кесте  1</w:t>
      </w:r>
      <w:r w:rsidRPr="00751620">
        <w:rPr>
          <w:rFonts w:ascii="Times New Roman" w:hAnsi="Times New Roman" w:cs="Times New Roman"/>
          <w:sz w:val="26"/>
          <w:szCs w:val="26"/>
          <w:lang w:val="kk-KZ"/>
        </w:rPr>
        <w:t>.2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714"/>
        <w:gridCol w:w="42"/>
        <w:gridCol w:w="826"/>
        <w:gridCol w:w="666"/>
        <w:gridCol w:w="796"/>
        <w:gridCol w:w="517"/>
        <w:gridCol w:w="616"/>
        <w:gridCol w:w="610"/>
        <w:gridCol w:w="610"/>
        <w:gridCol w:w="616"/>
        <w:gridCol w:w="517"/>
      </w:tblGrid>
      <w:tr w:rsidR="008E0505" w:rsidRPr="00751620" w:rsidTr="008E0505">
        <w:trPr>
          <w:trHeight w:val="278"/>
          <w:jc w:val="center"/>
        </w:trPr>
        <w:tc>
          <w:tcPr>
            <w:tcW w:w="736" w:type="dxa"/>
            <w:vMerge w:val="restart"/>
          </w:tcPr>
          <w:p w:rsidR="008E0505" w:rsidRPr="003C57A2" w:rsidRDefault="008E0505" w:rsidP="00C30024">
            <w:pPr>
              <w:pStyle w:val="ac"/>
              <w:spacing w:line="276" w:lineRule="auto"/>
              <w:jc w:val="both"/>
              <w:rPr>
                <w:rFonts w:ascii="Times New Roman" w:hAnsi="Times New Roman" w:cs="Times New Roman"/>
                <w:lang w:val="kk-KZ"/>
              </w:rPr>
            </w:pPr>
          </w:p>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6"/>
                <w:lang w:val="kk-KZ"/>
              </w:rPr>
              <w:object w:dxaOrig="160" w:dyaOrig="300">
                <v:shape id="_x0000_i1223" type="#_x0000_t75" style="width:7.5pt;height:14.25pt" o:ole="">
                  <v:imagedata r:id="rId407" o:title=""/>
                </v:shape>
                <o:OLEObject Type="Embed" ProgID="Equation.3" ShapeID="_x0000_i1223" DrawAspect="Content" ObjectID="_1643214436" r:id="rId408"/>
              </w:object>
            </w:r>
          </w:p>
        </w:tc>
        <w:tc>
          <w:tcPr>
            <w:tcW w:w="756" w:type="dxa"/>
            <w:gridSpan w:val="2"/>
            <w:vMerge w:val="restart"/>
          </w:tcPr>
          <w:p w:rsidR="008E0505" w:rsidRPr="003C57A2" w:rsidRDefault="008E0505" w:rsidP="00C30024">
            <w:pPr>
              <w:pStyle w:val="ac"/>
              <w:spacing w:line="276" w:lineRule="auto"/>
              <w:jc w:val="both"/>
              <w:rPr>
                <w:rFonts w:ascii="Times New Roman" w:hAnsi="Times New Roman" w:cs="Times New Roman"/>
                <w:lang w:val="kk-KZ"/>
              </w:rPr>
            </w:pPr>
          </w:p>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Базис</w:t>
            </w:r>
          </w:p>
        </w:tc>
        <w:tc>
          <w:tcPr>
            <w:tcW w:w="826" w:type="dxa"/>
            <w:vMerge w:val="restart"/>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С базис</w:t>
            </w:r>
          </w:p>
        </w:tc>
        <w:tc>
          <w:tcPr>
            <w:tcW w:w="666" w:type="dxa"/>
            <w:vMerge w:val="restart"/>
          </w:tcPr>
          <w:p w:rsidR="008E0505" w:rsidRPr="003C57A2" w:rsidRDefault="008E0505" w:rsidP="00C30024">
            <w:pPr>
              <w:pStyle w:val="ac"/>
              <w:spacing w:line="276" w:lineRule="auto"/>
              <w:jc w:val="both"/>
              <w:rPr>
                <w:rFonts w:ascii="Times New Roman" w:hAnsi="Times New Roman" w:cs="Times New Roman"/>
                <w:lang w:val="kk-KZ"/>
              </w:rPr>
            </w:pPr>
          </w:p>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24" type="#_x0000_t75" style="width:14.25pt;height:14.25pt" o:ole="">
                  <v:imagedata r:id="rId409" o:title=""/>
                </v:shape>
                <o:OLEObject Type="Embed" ProgID="Equation.3" ShapeID="_x0000_i1224" DrawAspect="Content" ObjectID="_1643214437" r:id="rId410"/>
              </w:objec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29"/>
          <w:jc w:val="center"/>
        </w:trPr>
        <w:tc>
          <w:tcPr>
            <w:tcW w:w="736" w:type="dxa"/>
            <w:vMerge/>
          </w:tcPr>
          <w:p w:rsidR="008E0505" w:rsidRPr="003C57A2" w:rsidRDefault="008E0505" w:rsidP="00C30024">
            <w:pPr>
              <w:pStyle w:val="ac"/>
              <w:spacing w:line="276" w:lineRule="auto"/>
              <w:jc w:val="both"/>
              <w:rPr>
                <w:rFonts w:ascii="Times New Roman" w:hAnsi="Times New Roman" w:cs="Times New Roman"/>
                <w:lang w:val="kk-KZ"/>
              </w:rPr>
            </w:pPr>
          </w:p>
        </w:tc>
        <w:tc>
          <w:tcPr>
            <w:tcW w:w="756" w:type="dxa"/>
            <w:gridSpan w:val="2"/>
            <w:vMerge/>
          </w:tcPr>
          <w:p w:rsidR="008E0505" w:rsidRPr="003C57A2" w:rsidRDefault="008E0505" w:rsidP="00C30024">
            <w:pPr>
              <w:pStyle w:val="ac"/>
              <w:spacing w:line="276" w:lineRule="auto"/>
              <w:jc w:val="both"/>
              <w:rPr>
                <w:rFonts w:ascii="Times New Roman" w:hAnsi="Times New Roman" w:cs="Times New Roman"/>
                <w:lang w:val="kk-KZ"/>
              </w:rPr>
            </w:pPr>
          </w:p>
        </w:tc>
        <w:tc>
          <w:tcPr>
            <w:tcW w:w="826" w:type="dxa"/>
            <w:vMerge/>
          </w:tcPr>
          <w:p w:rsidR="008E0505" w:rsidRPr="003C57A2" w:rsidRDefault="008E0505" w:rsidP="00C30024">
            <w:pPr>
              <w:pStyle w:val="ac"/>
              <w:spacing w:line="276" w:lineRule="auto"/>
              <w:jc w:val="both"/>
              <w:rPr>
                <w:rFonts w:ascii="Times New Roman" w:hAnsi="Times New Roman" w:cs="Times New Roman"/>
                <w:lang w:val="kk-KZ"/>
              </w:rPr>
            </w:pPr>
          </w:p>
        </w:tc>
        <w:tc>
          <w:tcPr>
            <w:tcW w:w="666" w:type="dxa"/>
            <w:vMerge/>
          </w:tcPr>
          <w:p w:rsidR="008E0505" w:rsidRPr="003C57A2" w:rsidRDefault="008E0505" w:rsidP="00C30024">
            <w:pPr>
              <w:pStyle w:val="ac"/>
              <w:spacing w:line="276" w:lineRule="auto"/>
              <w:jc w:val="both"/>
              <w:rPr>
                <w:rFonts w:ascii="Times New Roman" w:hAnsi="Times New Roman" w:cs="Times New Roman"/>
                <w:lang w:val="kk-KZ"/>
              </w:rPr>
            </w:pP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40" w:dyaOrig="300">
                <v:shape id="_x0000_i1225" type="#_x0000_t75" style="width:14.25pt;height:14.25pt" o:ole="">
                  <v:imagedata r:id="rId411" o:title=""/>
                </v:shape>
                <o:OLEObject Type="Embed" ProgID="Equation.3" ShapeID="_x0000_i1225" DrawAspect="Content" ObjectID="_1643214438" r:id="rId412"/>
              </w:objec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26" type="#_x0000_t75" style="width:14.25pt;height:14.25pt" o:ole="">
                  <v:imagedata r:id="rId413" o:title=""/>
                </v:shape>
                <o:OLEObject Type="Embed" ProgID="Equation.3" ShapeID="_x0000_i1226" DrawAspect="Content" ObjectID="_1643214439" r:id="rId414"/>
              </w:objec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27" type="#_x0000_t75" style="width:14.25pt;height:14.25pt" o:ole="">
                  <v:imagedata r:id="rId415" o:title=""/>
                </v:shape>
                <o:OLEObject Type="Embed" ProgID="Equation.3" ShapeID="_x0000_i1227" DrawAspect="Content" ObjectID="_1643214440" r:id="rId416"/>
              </w:objec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28" type="#_x0000_t75" style="width:14.25pt;height:14.25pt" o:ole="">
                  <v:imagedata r:id="rId417" o:title=""/>
                </v:shape>
                <o:OLEObject Type="Embed" ProgID="Equation.3" ShapeID="_x0000_i1228" DrawAspect="Content" ObjectID="_1643214441" r:id="rId418"/>
              </w:objec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29" type="#_x0000_t75" style="width:14.25pt;height:14.25pt" o:ole="">
                  <v:imagedata r:id="rId419" o:title=""/>
                </v:shape>
                <o:OLEObject Type="Embed" ProgID="Equation.3" ShapeID="_x0000_i1229" DrawAspect="Content" ObjectID="_1643214442" r:id="rId420"/>
              </w:objec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0" type="#_x0000_t75" style="width:14.25pt;height:14.25pt" o:ole="">
                  <v:imagedata r:id="rId421" o:title=""/>
                </v:shape>
                <o:OLEObject Type="Embed" ProgID="Equation.3" ShapeID="_x0000_i1230" DrawAspect="Content" ObjectID="_1643214443" r:id="rId422"/>
              </w:objec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1" type="#_x0000_t75" style="width:14.25pt;height:14.25pt" o:ole="">
                  <v:imagedata r:id="rId423" o:title=""/>
                </v:shape>
                <o:OLEObject Type="Embed" ProgID="Equation.3" ShapeID="_x0000_i1231" DrawAspect="Content" ObjectID="_1643214444" r:id="rId424"/>
              </w:object>
            </w:r>
          </w:p>
        </w:tc>
      </w:tr>
      <w:tr w:rsidR="008E0505" w:rsidRPr="00751620" w:rsidTr="008E0505">
        <w:trPr>
          <w:trHeight w:val="254"/>
          <w:jc w:val="center"/>
        </w:trPr>
        <w:tc>
          <w:tcPr>
            <w:tcW w:w="73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56" w:type="dxa"/>
            <w:gridSpan w:val="2"/>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2" type="#_x0000_t75" style="width:14.25pt;height:14.25pt" o:ole="">
                  <v:imagedata r:id="rId425" o:title=""/>
                </v:shape>
                <o:OLEObject Type="Embed" ProgID="Equation.3" ShapeID="_x0000_i1232" DrawAspect="Content" ObjectID="_1643214445" r:id="rId426"/>
              </w:object>
            </w:r>
          </w:p>
        </w:tc>
        <w:tc>
          <w:tcPr>
            <w:tcW w:w="82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6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9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8"/>
                <w:lang w:val="kk-KZ"/>
              </w:rPr>
              <w:object w:dxaOrig="200" w:dyaOrig="260">
                <v:shape id="_x0000_i1233" type="#_x0000_t75" style="width:14.25pt;height:14.25pt" o:ole="">
                  <v:imagedata r:id="rId427" o:title=""/>
                </v:shape>
                <o:OLEObject Type="Embed" ProgID="Equation.3" ShapeID="_x0000_i1233" DrawAspect="Content" ObjectID="_1643214446" r:id="rId428"/>
              </w:object>
            </w:r>
          </w:p>
        </w:tc>
        <w:tc>
          <w:tcPr>
            <w:tcW w:w="610"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0"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756"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4" type="#_x0000_t75" style="width:14.25pt;height:14.25pt" o:ole="">
                  <v:imagedata r:id="rId429" o:title=""/>
                </v:shape>
                <o:OLEObject Type="Embed" ProgID="Equation.3" ShapeID="_x0000_i1234" DrawAspect="Content" ObjectID="_1643214447" r:id="rId430"/>
              </w:object>
            </w:r>
          </w:p>
        </w:tc>
        <w:tc>
          <w:tcPr>
            <w:tcW w:w="82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756"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5" type="#_x0000_t75" style="width:14.25pt;height:14.25pt" o:ole="">
                  <v:imagedata r:id="rId431" o:title=""/>
                </v:shape>
                <o:OLEObject Type="Embed" ProgID="Equation.3" ShapeID="_x0000_i1235" DrawAspect="Content" ObjectID="_1643214448" r:id="rId432"/>
              </w:object>
            </w:r>
          </w:p>
        </w:tc>
        <w:tc>
          <w:tcPr>
            <w:tcW w:w="82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4</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r>
      <w:tr w:rsidR="008E0505" w:rsidRPr="00751620" w:rsidTr="008E0505">
        <w:trPr>
          <w:trHeight w:val="266"/>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6"/>
                <w:lang w:val="kk-KZ"/>
              </w:rPr>
              <w:object w:dxaOrig="480" w:dyaOrig="240">
                <v:shape id="_x0000_i1236" type="#_x0000_t75" style="width:21.75pt;height:14.25pt" o:ole="">
                  <v:imagedata r:id="rId433" o:title=""/>
                </v:shape>
                <o:OLEObject Type="Embed" ProgID="Equation.3" ShapeID="_x0000_i1236" DrawAspect="Content" ObjectID="_1643214449" r:id="rId434"/>
              </w:object>
            </w:r>
          </w:p>
        </w:tc>
        <w:tc>
          <w:tcPr>
            <w:tcW w:w="1582" w:type="dxa"/>
            <w:gridSpan w:val="3"/>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2"/>
                <w:lang w:val="kk-KZ"/>
              </w:rPr>
              <w:object w:dxaOrig="660" w:dyaOrig="320">
                <v:shape id="_x0000_i1237" type="#_x0000_t75" style="width:36pt;height:21.75pt" o:ole="">
                  <v:imagedata r:id="rId435" o:title=""/>
                </v:shape>
                <o:OLEObject Type="Embed" ProgID="Equation.3" ShapeID="_x0000_i1237" DrawAspect="Content" ObjectID="_1643214450" r:id="rId436"/>
              </w:objec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- 6</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14"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8" type="#_x0000_t75" style="width:14.25pt;height:14.25pt" o:ole="">
                  <v:imagedata r:id="rId437" o:title=""/>
                </v:shape>
                <o:OLEObject Type="Embed" ProgID="Equation.3" ShapeID="_x0000_i1238" DrawAspect="Content" ObjectID="_1643214451" r:id="rId438"/>
              </w:object>
            </w:r>
          </w:p>
        </w:tc>
        <w:tc>
          <w:tcPr>
            <w:tcW w:w="868"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714"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39" type="#_x0000_t75" style="width:14.25pt;height:14.25pt" o:ole="">
                  <v:imagedata r:id="rId439" o:title=""/>
                </v:shape>
                <o:OLEObject Type="Embed" ProgID="Equation.3" ShapeID="_x0000_i1239" DrawAspect="Content" ObjectID="_1643214452" r:id="rId440"/>
              </w:object>
            </w:r>
          </w:p>
        </w:tc>
        <w:tc>
          <w:tcPr>
            <w:tcW w:w="868" w:type="dxa"/>
            <w:gridSpan w:val="2"/>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6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9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8"/>
                <w:lang w:val="kk-KZ"/>
              </w:rPr>
              <w:object w:dxaOrig="240" w:dyaOrig="260">
                <v:shape id="_x0000_i1240" type="#_x0000_t75" style="width:14.25pt;height:14.25pt" o:ole="">
                  <v:imagedata r:id="rId441" o:title=""/>
                </v:shape>
                <o:OLEObject Type="Embed" ProgID="Equation.3" ShapeID="_x0000_i1240" DrawAspect="Content" ObjectID="_1643214453" r:id="rId442"/>
              </w:objec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0"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714"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41" type="#_x0000_t75" style="width:14.25pt;height:14.25pt" o:ole="">
                  <v:imagedata r:id="rId443" o:title=""/>
                </v:shape>
                <o:OLEObject Type="Embed" ProgID="Equation.3" ShapeID="_x0000_i1241" DrawAspect="Content" ObjectID="_1643214454" r:id="rId444"/>
              </w:object>
            </w:r>
          </w:p>
        </w:tc>
        <w:tc>
          <w:tcPr>
            <w:tcW w:w="868"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5</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r>
      <w:tr w:rsidR="008E0505" w:rsidRPr="00751620" w:rsidTr="008E0505">
        <w:trPr>
          <w:trHeight w:val="266"/>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6"/>
                <w:lang w:val="kk-KZ"/>
              </w:rPr>
              <w:object w:dxaOrig="480" w:dyaOrig="240">
                <v:shape id="_x0000_i1242" type="#_x0000_t75" style="width:21.75pt;height:14.25pt" o:ole="">
                  <v:imagedata r:id="rId445" o:title=""/>
                </v:shape>
                <o:OLEObject Type="Embed" ProgID="Equation.3" ShapeID="_x0000_i1242" DrawAspect="Content" ObjectID="_1643214455" r:id="rId446"/>
              </w:object>
            </w:r>
          </w:p>
        </w:tc>
        <w:tc>
          <w:tcPr>
            <w:tcW w:w="1582" w:type="dxa"/>
            <w:gridSpan w:val="3"/>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2"/>
                <w:lang w:val="kk-KZ"/>
              </w:rPr>
              <w:object w:dxaOrig="660" w:dyaOrig="320">
                <v:shape id="_x0000_i1243" type="#_x0000_t75" style="width:36pt;height:21.75pt" o:ole="">
                  <v:imagedata r:id="rId447" o:title=""/>
                </v:shape>
                <o:OLEObject Type="Embed" ProgID="Equation.3" ShapeID="_x0000_i1243" DrawAspect="Content" ObjectID="_1643214456" r:id="rId448"/>
              </w:objec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10</w:t>
            </w:r>
          </w:p>
        </w:tc>
        <w:tc>
          <w:tcPr>
            <w:tcW w:w="517" w:type="dxa"/>
            <w:shd w:val="clear" w:color="auto" w:fill="D9D9D9" w:themeFill="background1" w:themeFillShade="D9"/>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-9</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9</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714"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44" type="#_x0000_t75" style="width:14.25pt;height:14.25pt" o:ole="">
                  <v:imagedata r:id="rId449" o:title=""/>
                </v:shape>
                <o:OLEObject Type="Embed" ProgID="Equation.3" ShapeID="_x0000_i1244" DrawAspect="Content" ObjectID="_1643214457" r:id="rId450"/>
              </w:object>
            </w:r>
          </w:p>
        </w:tc>
        <w:tc>
          <w:tcPr>
            <w:tcW w:w="868"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6</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3/2</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714"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45" type="#_x0000_t75" style="width:14.25pt;height:14.25pt" o:ole="">
                  <v:imagedata r:id="rId451" o:title=""/>
                </v:shape>
                <o:OLEObject Type="Embed" ProgID="Equation.3" ShapeID="_x0000_i1245" DrawAspect="Content" ObjectID="_1643214458" r:id="rId452"/>
              </w:object>
            </w:r>
          </w:p>
        </w:tc>
        <w:tc>
          <w:tcPr>
            <w:tcW w:w="868"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r w:rsidR="008E0505" w:rsidRPr="00751620" w:rsidTr="008E0505">
        <w:trPr>
          <w:trHeight w:val="266"/>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714"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0"/>
                <w:lang w:val="kk-KZ"/>
              </w:rPr>
              <w:object w:dxaOrig="260" w:dyaOrig="300">
                <v:shape id="_x0000_i1246" type="#_x0000_t75" style="width:14.25pt;height:14.25pt" o:ole="">
                  <v:imagedata r:id="rId453" o:title=""/>
                </v:shape>
                <o:OLEObject Type="Embed" ProgID="Equation.3" ShapeID="_x0000_i1246" DrawAspect="Content" ObjectID="_1643214459" r:id="rId454"/>
              </w:object>
            </w:r>
          </w:p>
        </w:tc>
        <w:tc>
          <w:tcPr>
            <w:tcW w:w="868" w:type="dxa"/>
            <w:gridSpan w:val="2"/>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4</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5</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w:t>
            </w:r>
          </w:p>
        </w:tc>
      </w:tr>
      <w:tr w:rsidR="008E0505" w:rsidRPr="00751620" w:rsidTr="008E0505">
        <w:trPr>
          <w:trHeight w:val="254"/>
          <w:jc w:val="center"/>
        </w:trPr>
        <w:tc>
          <w:tcPr>
            <w:tcW w:w="73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6"/>
                <w:lang w:val="kk-KZ"/>
              </w:rPr>
              <w:object w:dxaOrig="480" w:dyaOrig="240">
                <v:shape id="_x0000_i1247" type="#_x0000_t75" style="width:21.75pt;height:14.25pt" o:ole="">
                  <v:imagedata r:id="rId455" o:title=""/>
                </v:shape>
                <o:OLEObject Type="Embed" ProgID="Equation.3" ShapeID="_x0000_i1247" DrawAspect="Content" ObjectID="_1643214460" r:id="rId456"/>
              </w:object>
            </w:r>
          </w:p>
        </w:tc>
        <w:tc>
          <w:tcPr>
            <w:tcW w:w="1582" w:type="dxa"/>
            <w:gridSpan w:val="3"/>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position w:val="-12"/>
                <w:lang w:val="kk-KZ"/>
              </w:rPr>
              <w:object w:dxaOrig="660" w:dyaOrig="320">
                <v:shape id="_x0000_i1248" type="#_x0000_t75" style="width:36pt;height:21.75pt" o:ole="">
                  <v:imagedata r:id="rId457" o:title=""/>
                </v:shape>
                <o:OLEObject Type="Embed" ProgID="Equation.3" ShapeID="_x0000_i1248" DrawAspect="Content" ObjectID="_1643214461" r:id="rId458"/>
              </w:object>
            </w:r>
          </w:p>
        </w:tc>
        <w:tc>
          <w:tcPr>
            <w:tcW w:w="66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21/2</w:t>
            </w:r>
          </w:p>
        </w:tc>
        <w:tc>
          <w:tcPr>
            <w:tcW w:w="79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-19/3</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9/2</w:t>
            </w:r>
          </w:p>
        </w:tc>
        <w:tc>
          <w:tcPr>
            <w:tcW w:w="610"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3/2</w:t>
            </w:r>
          </w:p>
        </w:tc>
        <w:tc>
          <w:tcPr>
            <w:tcW w:w="616"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9/2</w:t>
            </w:r>
          </w:p>
        </w:tc>
        <w:tc>
          <w:tcPr>
            <w:tcW w:w="517" w:type="dxa"/>
          </w:tcPr>
          <w:p w:rsidR="008E0505" w:rsidRPr="003C57A2" w:rsidRDefault="008E0505" w:rsidP="00C30024">
            <w:pPr>
              <w:pStyle w:val="ac"/>
              <w:spacing w:line="276" w:lineRule="auto"/>
              <w:jc w:val="both"/>
              <w:rPr>
                <w:rFonts w:ascii="Times New Roman" w:hAnsi="Times New Roman" w:cs="Times New Roman"/>
                <w:lang w:val="kk-KZ"/>
              </w:rPr>
            </w:pPr>
            <w:r w:rsidRPr="003C57A2">
              <w:rPr>
                <w:rFonts w:ascii="Times New Roman" w:hAnsi="Times New Roman" w:cs="Times New Roman"/>
                <w:lang w:val="kk-KZ"/>
              </w:rPr>
              <w:t>0</w:t>
            </w:r>
          </w:p>
        </w:tc>
      </w:tr>
    </w:tbl>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Түйіндес есептің тиімді шешімі: </w:t>
      </w:r>
      <w:r w:rsidRPr="00751620">
        <w:rPr>
          <w:rFonts w:ascii="Times New Roman" w:hAnsi="Times New Roman" w:cs="Times New Roman"/>
          <w:position w:val="-12"/>
          <w:sz w:val="26"/>
          <w:szCs w:val="26"/>
          <w:lang w:val="kk-KZ"/>
        </w:rPr>
        <w:object w:dxaOrig="2280" w:dyaOrig="460">
          <v:shape id="_x0000_i1249" type="#_x0000_t75" style="width:115.5pt;height:21.75pt" o:ole="">
            <v:imagedata r:id="rId459" o:title=""/>
          </v:shape>
          <o:OLEObject Type="Embed" ProgID="Equation.3" ShapeID="_x0000_i1249" DrawAspect="Content" ObjectID="_1643214462" r:id="rId460"/>
        </w:object>
      </w:r>
      <w:r w:rsidRPr="00751620">
        <w:rPr>
          <w:rFonts w:ascii="Times New Roman" w:hAnsi="Times New Roman" w:cs="Times New Roman"/>
          <w:sz w:val="26"/>
          <w:szCs w:val="26"/>
          <w:lang w:val="kk-KZ"/>
        </w:rPr>
        <w:t>,</w:t>
      </w:r>
      <w:r w:rsidRPr="00751620">
        <w:rPr>
          <w:rFonts w:ascii="Times New Roman" w:hAnsi="Times New Roman" w:cs="Times New Roman"/>
          <w:position w:val="-12"/>
          <w:sz w:val="26"/>
          <w:szCs w:val="26"/>
          <w:lang w:val="kk-KZ"/>
        </w:rPr>
        <w:object w:dxaOrig="1420" w:dyaOrig="380">
          <v:shape id="_x0000_i1250" type="#_x0000_t75" style="width:1in;height:21.75pt" o:ole="">
            <v:imagedata r:id="rId461" o:title=""/>
          </v:shape>
          <o:OLEObject Type="Embed" ProgID="Equation.DSMT4" ShapeID="_x0000_i1250" DrawAspect="Content" ObjectID="_1643214463" r:id="rId462"/>
        </w:object>
      </w:r>
      <w:r w:rsidRPr="00751620">
        <w:rPr>
          <w:rFonts w:ascii="Times New Roman" w:hAnsi="Times New Roman" w:cs="Times New Roman"/>
          <w:sz w:val="26"/>
          <w:szCs w:val="26"/>
          <w:lang w:val="kk-KZ"/>
        </w:rPr>
        <w:t>.</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Тура есептің тиімді шешімін соңғы итерациядағы (</w:t>
      </w:r>
      <w:r w:rsidRPr="00751620">
        <w:rPr>
          <w:rFonts w:ascii="Times New Roman" w:hAnsi="Times New Roman" w:cs="Times New Roman"/>
          <w:position w:val="-6"/>
          <w:sz w:val="26"/>
          <w:szCs w:val="26"/>
          <w:lang w:val="kk-KZ"/>
        </w:rPr>
        <w:object w:dxaOrig="580" w:dyaOrig="279">
          <v:shape id="_x0000_i1251" type="#_x0000_t75" style="width:28.5pt;height:14.25pt" o:ole="">
            <v:imagedata r:id="rId463" o:title=""/>
          </v:shape>
          <o:OLEObject Type="Embed" ProgID="Equation.DSMT4" ShapeID="_x0000_i1251" DrawAspect="Content" ObjectID="_1643214464" r:id="rId464"/>
        </w:object>
      </w:r>
      <w:r w:rsidRPr="00751620">
        <w:rPr>
          <w:rFonts w:ascii="Times New Roman" w:hAnsi="Times New Roman" w:cs="Times New Roman"/>
          <w:sz w:val="26"/>
          <w:szCs w:val="26"/>
          <w:lang w:val="kk-KZ"/>
        </w:rPr>
        <w:t xml:space="preserve">)-ші жолдың </w:t>
      </w:r>
      <w:r w:rsidRPr="00751620">
        <w:rPr>
          <w:rFonts w:ascii="Times New Roman" w:hAnsi="Times New Roman" w:cs="Times New Roman"/>
          <w:position w:val="-12"/>
          <w:sz w:val="26"/>
          <w:szCs w:val="26"/>
          <w:lang w:val="kk-KZ"/>
        </w:rPr>
        <w:object w:dxaOrig="1060" w:dyaOrig="380">
          <v:shape id="_x0000_i1252" type="#_x0000_t75" style="width:50.25pt;height:21.75pt" o:ole="">
            <v:imagedata r:id="rId465" o:title=""/>
          </v:shape>
          <o:OLEObject Type="Embed" ProgID="Equation.DSMT4" ShapeID="_x0000_i1252" DrawAspect="Content" ObjectID="_1643214465" r:id="rId466"/>
        </w:object>
      </w:r>
      <w:r w:rsidRPr="00751620">
        <w:rPr>
          <w:rFonts w:ascii="Times New Roman" w:hAnsi="Times New Roman" w:cs="Times New Roman"/>
          <w:sz w:val="26"/>
          <w:szCs w:val="26"/>
          <w:lang w:val="kk-KZ"/>
        </w:rPr>
        <w:t xml:space="preserve"> бағандарындағы бағалауы арқылы табамыз:</w:t>
      </w:r>
    </w:p>
    <w:p w:rsidR="008E0505" w:rsidRDefault="008E0505" w:rsidP="00C30024">
      <w:pPr>
        <w:pStyle w:val="ac"/>
        <w:spacing w:line="276" w:lineRule="auto"/>
        <w:jc w:val="center"/>
        <w:rPr>
          <w:rFonts w:ascii="Times New Roman" w:hAnsi="Times New Roman" w:cs="Times New Roman"/>
          <w:sz w:val="26"/>
          <w:szCs w:val="26"/>
          <w:lang w:val="kk-KZ"/>
        </w:rPr>
      </w:pPr>
      <w:r w:rsidRPr="00751620">
        <w:rPr>
          <w:rFonts w:ascii="Times New Roman" w:hAnsi="Times New Roman" w:cs="Times New Roman"/>
          <w:position w:val="-26"/>
          <w:sz w:val="26"/>
          <w:szCs w:val="26"/>
          <w:lang w:val="kk-KZ"/>
        </w:rPr>
        <w:object w:dxaOrig="5060" w:dyaOrig="700">
          <v:shape id="_x0000_i1253" type="#_x0000_t75" style="width:252pt;height:36pt" o:ole="">
            <v:imagedata r:id="rId467" o:title=""/>
          </v:shape>
          <o:OLEObject Type="Embed" ProgID="Equation.DSMT4" ShapeID="_x0000_i1253" DrawAspect="Content" ObjectID="_1643214466" r:id="rId468"/>
        </w:object>
      </w:r>
    </w:p>
    <w:p w:rsidR="008E0505" w:rsidRDefault="008E0505" w:rsidP="00C30024">
      <w:pPr>
        <w:pStyle w:val="ac"/>
        <w:spacing w:line="276" w:lineRule="auto"/>
        <w:jc w:val="center"/>
        <w:rPr>
          <w:rFonts w:ascii="Times New Roman" w:hAnsi="Times New Roman" w:cs="Times New Roman"/>
          <w:sz w:val="26"/>
          <w:szCs w:val="26"/>
          <w:lang w:val="kk-KZ"/>
        </w:rPr>
      </w:pPr>
    </w:p>
    <w:p w:rsidR="008E0505" w:rsidRPr="00AB3896" w:rsidRDefault="008E0505" w:rsidP="00AB3896">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Тура есептің </w:t>
      </w:r>
      <w:r w:rsidRPr="00751620">
        <w:rPr>
          <w:rFonts w:ascii="Times New Roman" w:hAnsi="Times New Roman" w:cs="Times New Roman"/>
          <w:position w:val="-12"/>
          <w:sz w:val="26"/>
          <w:szCs w:val="26"/>
          <w:lang w:val="kk-KZ"/>
        </w:rPr>
        <w:object w:dxaOrig="2200" w:dyaOrig="420">
          <v:shape id="_x0000_i1254" type="#_x0000_t75" style="width:108pt;height:21.75pt" o:ole="">
            <v:imagedata r:id="rId469" o:title=""/>
          </v:shape>
          <o:OLEObject Type="Embed" ProgID="Equation.DSMT4" ShapeID="_x0000_i1254" DrawAspect="Content" ObjectID="_1643214467" r:id="rId470"/>
        </w:object>
      </w:r>
      <w:r w:rsidRPr="00751620">
        <w:rPr>
          <w:rFonts w:ascii="Times New Roman" w:hAnsi="Times New Roman" w:cs="Times New Roman"/>
          <w:sz w:val="26"/>
          <w:szCs w:val="26"/>
          <w:lang w:val="kk-KZ"/>
        </w:rPr>
        <w:t xml:space="preserve">тиімді шешімінде сызықты функция  </w:t>
      </w:r>
      <w:r w:rsidRPr="00751620">
        <w:rPr>
          <w:rFonts w:ascii="Times New Roman" w:hAnsi="Times New Roman" w:cs="Times New Roman"/>
          <w:position w:val="-12"/>
          <w:sz w:val="26"/>
          <w:szCs w:val="26"/>
          <w:lang w:val="kk-KZ"/>
        </w:rPr>
        <w:object w:dxaOrig="1359" w:dyaOrig="380">
          <v:shape id="_x0000_i1255" type="#_x0000_t75" style="width:1in;height:21.75pt" o:ole="">
            <v:imagedata r:id="rId471" o:title=""/>
          </v:shape>
          <o:OLEObject Type="Embed" ProgID="Equation.DSMT4" ShapeID="_x0000_i1255" DrawAspect="Content" ObjectID="_1643214468" r:id="rId472"/>
        </w:object>
      </w:r>
      <w:r w:rsidRPr="00751620">
        <w:rPr>
          <w:rFonts w:ascii="Times New Roman" w:hAnsi="Times New Roman" w:cs="Times New Roman"/>
          <w:sz w:val="26"/>
          <w:szCs w:val="26"/>
          <w:lang w:val="kk-KZ"/>
        </w:rPr>
        <w:t xml:space="preserve"> тиімді мәніне жетеді.</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Pr="00A71EC3" w:rsidRDefault="008E0505" w:rsidP="00A71EC3">
      <w:pPr>
        <w:pStyle w:val="ac"/>
        <w:spacing w:line="276" w:lineRule="auto"/>
        <w:jc w:val="both"/>
        <w:rPr>
          <w:rFonts w:ascii="Times New Roman" w:hAnsi="Times New Roman" w:cs="Times New Roman"/>
          <w:sz w:val="26"/>
          <w:szCs w:val="26"/>
          <w:lang w:val="kk-KZ"/>
        </w:rPr>
      </w:pPr>
      <w:r w:rsidRPr="00A71EC3">
        <w:rPr>
          <w:rFonts w:ascii="Times New Roman" w:hAnsi="Times New Roman" w:cs="Times New Roman"/>
          <w:sz w:val="26"/>
          <w:szCs w:val="26"/>
          <w:lang w:val="kk-KZ"/>
        </w:rPr>
        <w:t xml:space="preserve">                                         </w:t>
      </w:r>
      <w:r w:rsidRPr="00A71EC3">
        <w:rPr>
          <w:rFonts w:ascii="Times New Roman" w:hAnsi="Times New Roman" w:cs="Times New Roman"/>
          <w:position w:val="-4"/>
          <w:sz w:val="26"/>
          <w:szCs w:val="26"/>
          <w:lang w:val="kk-KZ"/>
        </w:rPr>
        <w:object w:dxaOrig="180" w:dyaOrig="260">
          <v:shape id="_x0000_i1256" type="#_x0000_t75" style="width:7.5pt;height:14.25pt" o:ole="">
            <v:imagedata r:id="rId473" o:title=""/>
          </v:shape>
          <o:OLEObject Type="Embed" ProgID="Equation.DSMT4" ShapeID="_x0000_i1256" DrawAspect="Content" ObjectID="_1643214469" r:id="rId474"/>
        </w:object>
      </w:r>
      <w:r w:rsidRPr="00A71EC3">
        <w:rPr>
          <w:rFonts w:ascii="Times New Roman" w:hAnsi="Times New Roman" w:cs="Times New Roman"/>
          <w:sz w:val="26"/>
          <w:szCs w:val="26"/>
          <w:lang w:val="kk-KZ"/>
        </w:rPr>
        <w:t xml:space="preserve">    </w:t>
      </w:r>
      <w:r w:rsidRPr="00A71EC3">
        <w:rPr>
          <w:rFonts w:ascii="Times New Roman" w:hAnsi="Times New Roman" w:cs="Times New Roman"/>
          <w:b/>
          <w:sz w:val="26"/>
          <w:szCs w:val="26"/>
          <w:lang w:val="kk-KZ"/>
        </w:rPr>
        <w:t>1.5. Түйіндес симплекс әдіс</w:t>
      </w:r>
    </w:p>
    <w:p w:rsidR="008E0505" w:rsidRPr="00751620" w:rsidRDefault="008E0505" w:rsidP="00C30024">
      <w:pPr>
        <w:pStyle w:val="ac"/>
        <w:spacing w:line="276" w:lineRule="auto"/>
        <w:jc w:val="center"/>
        <w:rPr>
          <w:rFonts w:ascii="Times New Roman" w:hAnsi="Times New Roman" w:cs="Times New Roman"/>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Бұдан бұрын  тура есептің тиімді шешімін алу үшін  түйіндес есепке көшіп,  оның тиімді жоспарының көмегімен  тура есептің тиімді  шешімін анықтаған едік.</w:t>
      </w:r>
    </w:p>
    <w:p w:rsidR="008E0505" w:rsidRPr="00751620" w:rsidRDefault="008E0505" w:rsidP="00C30024">
      <w:pPr>
        <w:pStyle w:val="ac"/>
        <w:spacing w:line="276" w:lineRule="auto"/>
        <w:jc w:val="both"/>
        <w:rPr>
          <w:rFonts w:ascii="Times New Roman" w:hAnsi="Times New Roman" w:cs="Times New Roman"/>
          <w:b/>
          <w:i/>
          <w:noProof/>
          <w:sz w:val="26"/>
          <w:szCs w:val="26"/>
          <w:lang w:val="kk-KZ"/>
        </w:rPr>
      </w:pPr>
      <w:r w:rsidRPr="00751620">
        <w:rPr>
          <w:rFonts w:ascii="Times New Roman" w:hAnsi="Times New Roman" w:cs="Times New Roman"/>
          <w:noProof/>
          <w:sz w:val="26"/>
          <w:szCs w:val="26"/>
          <w:lang w:val="kk-KZ"/>
        </w:rPr>
        <w:tab/>
        <w:t xml:space="preserve">Егер бірінші симплекс кестені  бірлік қосымша  базис арқылы қарастырсақ, онда  бағандарда  тура есептің, ал жолдарда  түйіндес есептің жазылғандығын байқаймыз. Ендеше түйіндес есепке көшу міндетті емес. Мұның сыртында тура есептің бағалауларын </w:t>
      </w:r>
      <w:r w:rsidRPr="00751620">
        <w:rPr>
          <w:rFonts w:ascii="Times New Roman" w:hAnsi="Times New Roman" w:cs="Times New Roman"/>
          <w:noProof/>
          <w:position w:val="-14"/>
          <w:sz w:val="26"/>
          <w:szCs w:val="26"/>
          <w:lang w:val="kk-KZ"/>
        </w:rPr>
        <w:object w:dxaOrig="279" w:dyaOrig="360">
          <v:shape id="_x0000_i1257" type="#_x0000_t75" style="width:14.25pt;height:21.75pt" o:ole="">
            <v:imagedata r:id="rId475" o:title=""/>
          </v:shape>
          <o:OLEObject Type="Embed" ProgID="Equation.DSMT4" ShapeID="_x0000_i1257" DrawAspect="Content" ObjectID="_1643214470" r:id="rId476"/>
        </w:object>
      </w:r>
      <w:r w:rsidRPr="00751620">
        <w:rPr>
          <w:rFonts w:ascii="Times New Roman" w:hAnsi="Times New Roman" w:cs="Times New Roman"/>
          <w:noProof/>
          <w:sz w:val="26"/>
          <w:szCs w:val="26"/>
          <w:lang w:val="kk-KZ"/>
        </w:rPr>
        <w:t xml:space="preserve"> білдірсе, ал түйіндес есептің бағалаулары – </w:t>
      </w:r>
      <w:r w:rsidRPr="00751620">
        <w:rPr>
          <w:rFonts w:ascii="Times New Roman" w:hAnsi="Times New Roman" w:cs="Times New Roman"/>
          <w:noProof/>
          <w:position w:val="-10"/>
          <w:sz w:val="26"/>
          <w:szCs w:val="26"/>
          <w:lang w:val="kk-KZ"/>
        </w:rPr>
        <w:object w:dxaOrig="200" w:dyaOrig="320">
          <v:shape id="_x0000_i1258" type="#_x0000_t75" style="width:14.25pt;height:21.75pt" o:ole="">
            <v:imagedata r:id="rId477" o:title=""/>
          </v:shape>
          <o:OLEObject Type="Embed" ProgID="Equation.DSMT4" ShapeID="_x0000_i1258" DrawAspect="Content" ObjectID="_1643214471" r:id="rId478"/>
        </w:object>
      </w:r>
      <w:r w:rsidRPr="00751620">
        <w:rPr>
          <w:rFonts w:ascii="Times New Roman" w:hAnsi="Times New Roman" w:cs="Times New Roman"/>
          <w:noProof/>
          <w:sz w:val="26"/>
          <w:szCs w:val="26"/>
          <w:lang w:val="kk-KZ"/>
        </w:rPr>
        <w:t xml:space="preserve">. Симплекс кестесінде тура есеп жазылған түйіндес есепті шығаралық; түйіндес есептің де, сонымен бірге тура есептің де тиімді жоспарын табамыз. Бұл әдіс </w:t>
      </w:r>
      <w:r w:rsidRPr="00751620">
        <w:rPr>
          <w:rFonts w:ascii="Times New Roman" w:hAnsi="Times New Roman" w:cs="Times New Roman"/>
          <w:b/>
          <w:i/>
          <w:noProof/>
          <w:sz w:val="26"/>
          <w:szCs w:val="26"/>
          <w:lang w:val="kk-KZ"/>
        </w:rPr>
        <w:t>түйіндес симпллекс-әдіс</w:t>
      </w:r>
      <w:r w:rsidRPr="00751620">
        <w:rPr>
          <w:rFonts w:ascii="Times New Roman" w:hAnsi="Times New Roman" w:cs="Times New Roman"/>
          <w:noProof/>
          <w:sz w:val="26"/>
          <w:szCs w:val="26"/>
          <w:lang w:val="kk-KZ"/>
        </w:rPr>
        <w:t xml:space="preserve"> деп аталады.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Айталық</w:t>
      </w:r>
      <w:r w:rsidR="00A71EC3">
        <w:rPr>
          <w:rFonts w:ascii="Times New Roman" w:hAnsi="Times New Roman" w:cs="Times New Roman"/>
          <w:noProof/>
          <w:sz w:val="26"/>
          <w:szCs w:val="26"/>
          <w:lang w:val="kk-KZ"/>
        </w:rPr>
        <w:t>, сызықтық пр</w:t>
      </w:r>
      <w:r w:rsidRPr="00751620">
        <w:rPr>
          <w:rFonts w:ascii="Times New Roman" w:hAnsi="Times New Roman" w:cs="Times New Roman"/>
          <w:noProof/>
          <w:sz w:val="26"/>
          <w:szCs w:val="26"/>
          <w:lang w:val="kk-KZ"/>
        </w:rPr>
        <w:t xml:space="preserve">ограммалаудың жалпы түрдегі тура  есебін  шығару қажет болсын: </w:t>
      </w:r>
      <w:r w:rsidRPr="00751620">
        <w:rPr>
          <w:rFonts w:ascii="Times New Roman" w:hAnsi="Times New Roman" w:cs="Times New Roman"/>
          <w:noProof/>
          <w:position w:val="-10"/>
          <w:sz w:val="26"/>
          <w:szCs w:val="26"/>
          <w:lang w:val="kk-KZ"/>
        </w:rPr>
        <w:object w:dxaOrig="1760" w:dyaOrig="300">
          <v:shape id="_x0000_i1259" type="#_x0000_t75" style="width:93.75pt;height:14.25pt" o:ole="">
            <v:imagedata r:id="rId479" o:title=""/>
          </v:shape>
          <o:OLEObject Type="Embed" ProgID="Equation.DSMT4" ShapeID="_x0000_i1259" DrawAspect="Content" ObjectID="_1643214472" r:id="rId480"/>
        </w:object>
      </w:r>
      <w:r w:rsidRPr="00751620">
        <w:rPr>
          <w:rFonts w:ascii="Times New Roman" w:hAnsi="Times New Roman" w:cs="Times New Roman"/>
          <w:noProof/>
          <w:sz w:val="26"/>
          <w:szCs w:val="26"/>
          <w:lang w:val="kk-KZ"/>
        </w:rPr>
        <w:t xml:space="preserve"> п, </w:t>
      </w:r>
      <w:r w:rsidRPr="00751620">
        <w:rPr>
          <w:rFonts w:ascii="Times New Roman" w:hAnsi="Times New Roman" w:cs="Times New Roman"/>
          <w:noProof/>
          <w:position w:val="-10"/>
          <w:sz w:val="26"/>
          <w:szCs w:val="26"/>
          <w:lang w:val="kk-KZ"/>
        </w:rPr>
        <w:object w:dxaOrig="1620" w:dyaOrig="320">
          <v:shape id="_x0000_i1260" type="#_x0000_t75" style="width:79.5pt;height:21.75pt" o:ole="">
            <v:imagedata r:id="rId481" o:title=""/>
          </v:shape>
          <o:OLEObject Type="Embed" ProgID="Equation.DSMT4" ShapeID="_x0000_i1260" DrawAspect="Content" ObjectID="_1643214473" r:id="rId482"/>
        </w:object>
      </w:r>
      <w:r w:rsidRPr="00751620">
        <w:rPr>
          <w:rFonts w:ascii="Times New Roman" w:hAnsi="Times New Roman" w:cs="Times New Roman"/>
          <w:noProof/>
          <w:sz w:val="26"/>
          <w:szCs w:val="26"/>
          <w:lang w:val="kk-KZ"/>
        </w:rPr>
        <w:t xml:space="preserve">. Онда түйіндес есеп  </w:t>
      </w:r>
      <w:r w:rsidRPr="00751620">
        <w:rPr>
          <w:rFonts w:ascii="Times New Roman" w:hAnsi="Times New Roman" w:cs="Times New Roman"/>
          <w:noProof/>
          <w:position w:val="-10"/>
          <w:sz w:val="26"/>
          <w:szCs w:val="26"/>
          <w:lang w:val="kk-KZ"/>
        </w:rPr>
        <w:object w:dxaOrig="1860" w:dyaOrig="320">
          <v:shape id="_x0000_i1261" type="#_x0000_t75" style="width:93.75pt;height:21.75pt" o:ole="">
            <v:imagedata r:id="rId483" o:title=""/>
          </v:shape>
          <o:OLEObject Type="Embed" ProgID="Equation.DSMT4" ShapeID="_x0000_i1261" DrawAspect="Content" ObjectID="_1643214474" r:id="rId484"/>
        </w:object>
      </w: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6"/>
          <w:sz w:val="26"/>
          <w:szCs w:val="26"/>
          <w:lang w:val="kk-KZ"/>
        </w:rPr>
        <w:object w:dxaOrig="840" w:dyaOrig="260">
          <v:shape id="_x0000_i1262" type="#_x0000_t75" style="width:43.5pt;height:14.25pt" o:ole="">
            <v:imagedata r:id="rId485" o:title=""/>
          </v:shape>
          <o:OLEObject Type="Embed" ProgID="Equation.DSMT4" ShapeID="_x0000_i1262" DrawAspect="Content" ObjectID="_1643214475" r:id="rId486"/>
        </w:object>
      </w:r>
      <w:r w:rsidRPr="00751620">
        <w:rPr>
          <w:rFonts w:ascii="Times New Roman" w:hAnsi="Times New Roman" w:cs="Times New Roman"/>
          <w:noProof/>
          <w:sz w:val="26"/>
          <w:szCs w:val="26"/>
          <w:lang w:val="kk-KZ"/>
        </w:rPr>
        <w:t xml:space="preserve">. Енді </w:t>
      </w:r>
      <w:r w:rsidRPr="00751620">
        <w:rPr>
          <w:rFonts w:ascii="Times New Roman" w:hAnsi="Times New Roman" w:cs="Times New Roman"/>
          <w:noProof/>
          <w:position w:val="-12"/>
          <w:sz w:val="26"/>
          <w:szCs w:val="26"/>
          <w:lang w:val="kk-KZ"/>
        </w:rPr>
        <w:object w:dxaOrig="2980" w:dyaOrig="360">
          <v:shape id="_x0000_i1263" type="#_x0000_t75" style="width:151.5pt;height:21.75pt" o:ole="">
            <v:imagedata r:id="rId487" o:title=""/>
          </v:shape>
          <o:OLEObject Type="Embed" ProgID="Equation.DSMT4" ShapeID="_x0000_i1263" DrawAspect="Content" ObjectID="_1643214476" r:id="rId488"/>
        </w:object>
      </w:r>
      <w:r w:rsidRPr="00751620">
        <w:rPr>
          <w:rFonts w:ascii="Times New Roman" w:hAnsi="Times New Roman" w:cs="Times New Roman"/>
          <w:noProof/>
          <w:sz w:val="26"/>
          <w:szCs w:val="26"/>
          <w:lang w:val="kk-KZ"/>
        </w:rPr>
        <w:t xml:space="preserve">векторының кемінде бір компоненті теріс (мысалы </w:t>
      </w:r>
      <w:r w:rsidRPr="00751620">
        <w:rPr>
          <w:rFonts w:ascii="Times New Roman" w:hAnsi="Times New Roman" w:cs="Times New Roman"/>
          <w:noProof/>
          <w:position w:val="-10"/>
          <w:sz w:val="26"/>
          <w:szCs w:val="26"/>
          <w:lang w:val="kk-KZ"/>
        </w:rPr>
        <w:object w:dxaOrig="560" w:dyaOrig="320">
          <v:shape id="_x0000_i1264" type="#_x0000_t75" style="width:28.5pt;height:21.75pt" o:ole="">
            <v:imagedata r:id="rId489" o:title=""/>
          </v:shape>
          <o:OLEObject Type="Embed" ProgID="Equation.DSMT4" ShapeID="_x0000_i1264" DrawAspect="Content" ObjectID="_1643214477" r:id="rId490"/>
        </w:object>
      </w:r>
      <w:r w:rsidRPr="00751620">
        <w:rPr>
          <w:rFonts w:ascii="Times New Roman" w:hAnsi="Times New Roman" w:cs="Times New Roman"/>
          <w:noProof/>
          <w:sz w:val="26"/>
          <w:szCs w:val="26"/>
          <w:lang w:val="kk-KZ"/>
        </w:rPr>
        <w:t xml:space="preserve">), бірақ барлық </w:t>
      </w:r>
      <w:r w:rsidRPr="00751620">
        <w:rPr>
          <w:rFonts w:ascii="Times New Roman" w:hAnsi="Times New Roman" w:cs="Times New Roman"/>
          <w:noProof/>
          <w:position w:val="-14"/>
          <w:sz w:val="26"/>
          <w:szCs w:val="26"/>
          <w:lang w:val="kk-KZ"/>
        </w:rPr>
        <w:object w:dxaOrig="279" w:dyaOrig="360">
          <v:shape id="_x0000_i1265" type="#_x0000_t75" style="width:14.25pt;height:21.75pt" o:ole="">
            <v:imagedata r:id="rId491" o:title=""/>
          </v:shape>
          <o:OLEObject Type="Embed" ProgID="Equation.DSMT4" ShapeID="_x0000_i1265" DrawAspect="Content" ObjectID="_1643214478" r:id="rId492"/>
        </w:object>
      </w:r>
      <w:r w:rsidRPr="00751620">
        <w:rPr>
          <w:rFonts w:ascii="Times New Roman" w:hAnsi="Times New Roman" w:cs="Times New Roman"/>
          <w:noProof/>
          <w:sz w:val="26"/>
          <w:szCs w:val="26"/>
          <w:lang w:val="kk-KZ"/>
        </w:rPr>
        <w:t xml:space="preserve"> векторлары үшін </w:t>
      </w:r>
      <w:r w:rsidRPr="00751620">
        <w:rPr>
          <w:rFonts w:ascii="Times New Roman" w:hAnsi="Times New Roman" w:cs="Times New Roman"/>
          <w:noProof/>
          <w:position w:val="-14"/>
          <w:sz w:val="26"/>
          <w:szCs w:val="26"/>
          <w:lang w:val="kk-KZ"/>
        </w:rPr>
        <w:object w:dxaOrig="1060" w:dyaOrig="360">
          <v:shape id="_x0000_i1266" type="#_x0000_t75" style="width:50.25pt;height:21.75pt" o:ole="">
            <v:imagedata r:id="rId493" o:title=""/>
          </v:shape>
          <o:OLEObject Type="Embed" ProgID="Equation.DSMT4" ShapeID="_x0000_i1266" DrawAspect="Content" ObjectID="_1643214479" r:id="rId494"/>
        </w:object>
      </w: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0"/>
          <w:sz w:val="26"/>
          <w:szCs w:val="26"/>
          <w:lang w:val="kk-KZ"/>
        </w:rPr>
        <w:object w:dxaOrig="660" w:dyaOrig="360">
          <v:shape id="_x0000_i1267" type="#_x0000_t75" style="width:36pt;height:21.75pt" o:ole="">
            <v:imagedata r:id="rId495" o:title=""/>
          </v:shape>
          <o:OLEObject Type="Embed" ProgID="Equation.DSMT4" ShapeID="_x0000_i1267" DrawAspect="Content" ObjectID="_1643214480" r:id="rId496"/>
        </w:object>
      </w:r>
      <w:r w:rsidRPr="00751620">
        <w:rPr>
          <w:rFonts w:ascii="Times New Roman" w:hAnsi="Times New Roman" w:cs="Times New Roman"/>
          <w:noProof/>
          <w:sz w:val="26"/>
          <w:szCs w:val="26"/>
          <w:lang w:val="kk-KZ"/>
        </w:rPr>
        <w:t xml:space="preserve">) қатынасы орындалатын </w:t>
      </w:r>
      <w:r w:rsidRPr="00751620">
        <w:rPr>
          <w:rFonts w:ascii="Times New Roman" w:hAnsi="Times New Roman" w:cs="Times New Roman"/>
          <w:noProof/>
          <w:position w:val="-12"/>
          <w:sz w:val="26"/>
          <w:szCs w:val="26"/>
          <w:lang w:val="kk-KZ"/>
        </w:rPr>
        <w:object w:dxaOrig="2200" w:dyaOrig="360">
          <v:shape id="_x0000_i1268" type="#_x0000_t75" style="width:108pt;height:21.75pt" o:ole="">
            <v:imagedata r:id="rId497" o:title=""/>
          </v:shape>
          <o:OLEObject Type="Embed" ProgID="Equation.DSMT4" ShapeID="_x0000_i1268" DrawAspect="Content" ObjectID="_1643214481" r:id="rId498"/>
        </w:object>
      </w:r>
      <w:r w:rsidRPr="00751620">
        <w:rPr>
          <w:rFonts w:ascii="Times New Roman" w:hAnsi="Times New Roman" w:cs="Times New Roman"/>
          <w:noProof/>
          <w:sz w:val="26"/>
          <w:szCs w:val="26"/>
          <w:lang w:val="kk-KZ"/>
        </w:rPr>
        <w:t xml:space="preserve">базисі таңдалған делік. Онда  </w:t>
      </w:r>
      <w:r w:rsidRPr="00751620">
        <w:rPr>
          <w:rFonts w:ascii="Times New Roman" w:hAnsi="Times New Roman" w:cs="Times New Roman"/>
          <w:noProof/>
          <w:position w:val="-10"/>
          <w:sz w:val="26"/>
          <w:szCs w:val="26"/>
          <w:lang w:val="kk-KZ"/>
        </w:rPr>
        <w:object w:dxaOrig="1080" w:dyaOrig="340">
          <v:shape id="_x0000_i1269" type="#_x0000_t75" style="width:57.75pt;height:21.75pt" o:ole="">
            <v:imagedata r:id="rId499" o:title=""/>
          </v:shape>
          <o:OLEObject Type="Embed" ProgID="Equation.DSMT4" ShapeID="_x0000_i1269" DrawAspect="Content" ObjectID="_1643214482" r:id="rId500"/>
        </w:object>
      </w:r>
      <w:r w:rsidRPr="00751620">
        <w:rPr>
          <w:rFonts w:ascii="Times New Roman" w:hAnsi="Times New Roman" w:cs="Times New Roman"/>
          <w:noProof/>
          <w:sz w:val="26"/>
          <w:szCs w:val="26"/>
          <w:lang w:val="kk-KZ"/>
        </w:rPr>
        <w:t xml:space="preserve"> – түйіндес есептің жоспары. Бұл жоспар тиімді емес, өйткені бір жағынан таңдалған базисте </w:t>
      </w:r>
      <w:r w:rsidRPr="00751620">
        <w:rPr>
          <w:rFonts w:ascii="Times New Roman" w:hAnsi="Times New Roman" w:cs="Times New Roman"/>
          <w:noProof/>
          <w:position w:val="-4"/>
          <w:sz w:val="26"/>
          <w:szCs w:val="26"/>
          <w:lang w:val="kk-KZ"/>
        </w:rPr>
        <w:object w:dxaOrig="260" w:dyaOrig="240">
          <v:shape id="_x0000_i1270" type="#_x0000_t75" style="width:14.25pt;height:14.25pt" o:ole="">
            <v:imagedata r:id="rId501" o:title=""/>
          </v:shape>
          <o:OLEObject Type="Embed" ProgID="Equation.DSMT4" ShapeID="_x0000_i1270" DrawAspect="Content" ObjectID="_1643214483" r:id="rId502"/>
        </w:object>
      </w:r>
      <w:r w:rsidRPr="00751620">
        <w:rPr>
          <w:rFonts w:ascii="Times New Roman" w:hAnsi="Times New Roman" w:cs="Times New Roman"/>
          <w:noProof/>
          <w:sz w:val="26"/>
          <w:szCs w:val="26"/>
          <w:lang w:val="kk-KZ"/>
        </w:rPr>
        <w:t xml:space="preserve"> теріс компонент иеленеді де тура есептің тиімді жоспары бола алмайды,  екінші жағынан  түйіндес есептің  тиімді жоспарының бағалаулары теріс болмауы қажет.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Ендеше, </w:t>
      </w:r>
      <w:r w:rsidRPr="00751620">
        <w:rPr>
          <w:rFonts w:ascii="Times New Roman" w:hAnsi="Times New Roman" w:cs="Times New Roman"/>
          <w:noProof/>
          <w:position w:val="-10"/>
          <w:sz w:val="26"/>
          <w:szCs w:val="26"/>
          <w:lang w:val="kk-KZ"/>
        </w:rPr>
        <w:object w:dxaOrig="560" w:dyaOrig="320">
          <v:shape id="_x0000_i1271" type="#_x0000_t75" style="width:28.5pt;height:21.75pt" o:ole="">
            <v:imagedata r:id="rId489" o:title=""/>
          </v:shape>
          <o:OLEObject Type="Embed" ProgID="Equation.DSMT4" ShapeID="_x0000_i1271" DrawAspect="Content" ObjectID="_1643214484" r:id="rId503"/>
        </w:object>
      </w:r>
      <w:r w:rsidRPr="00751620">
        <w:rPr>
          <w:rFonts w:ascii="Times New Roman" w:hAnsi="Times New Roman" w:cs="Times New Roman"/>
          <w:noProof/>
          <w:sz w:val="26"/>
          <w:szCs w:val="26"/>
          <w:lang w:val="kk-KZ"/>
        </w:rPr>
        <w:t xml:space="preserve"> компонентіне сай, теріс бағалауға сәйкес </w:t>
      </w:r>
      <w:r w:rsidRPr="00751620">
        <w:rPr>
          <w:rFonts w:ascii="Times New Roman" w:hAnsi="Times New Roman" w:cs="Times New Roman"/>
          <w:noProof/>
          <w:position w:val="-10"/>
          <w:sz w:val="26"/>
          <w:szCs w:val="26"/>
          <w:lang w:val="kk-KZ"/>
        </w:rPr>
        <w:object w:dxaOrig="260" w:dyaOrig="320">
          <v:shape id="_x0000_i1272" type="#_x0000_t75" style="width:14.25pt;height:21.75pt" o:ole="">
            <v:imagedata r:id="rId504" o:title=""/>
          </v:shape>
          <o:OLEObject Type="Embed" ProgID="Equation.DSMT4" ShapeID="_x0000_i1272" DrawAspect="Content" ObjectID="_1643214485" r:id="rId505"/>
        </w:object>
      </w:r>
      <w:r w:rsidRPr="00751620">
        <w:rPr>
          <w:rFonts w:ascii="Times New Roman" w:hAnsi="Times New Roman" w:cs="Times New Roman"/>
          <w:noProof/>
          <w:sz w:val="26"/>
          <w:szCs w:val="26"/>
          <w:lang w:val="kk-KZ"/>
        </w:rPr>
        <w:t xml:space="preserve"> векторын тура есептің базисінен шығарып, оны түйіндес есеп базисіне енгізу  керек.</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Тура есептің базисіне енгізілетін  векторды таңдау үшін </w:t>
      </w:r>
      <w:r w:rsidRPr="00751620">
        <w:rPr>
          <w:rFonts w:ascii="Times New Roman" w:hAnsi="Times New Roman" w:cs="Times New Roman"/>
          <w:noProof/>
          <w:position w:val="-6"/>
          <w:sz w:val="26"/>
          <w:szCs w:val="26"/>
          <w:lang w:val="kk-KZ"/>
        </w:rPr>
        <w:object w:dxaOrig="139" w:dyaOrig="260">
          <v:shape id="_x0000_i1273" type="#_x0000_t75" style="width:7.5pt;height:14.25pt" o:ole="">
            <v:imagedata r:id="rId506" o:title=""/>
          </v:shape>
          <o:OLEObject Type="Embed" ProgID="Equation.DSMT4" ShapeID="_x0000_i1273" DrawAspect="Content" ObjectID="_1643214486" r:id="rId507"/>
        </w:object>
      </w:r>
      <w:r w:rsidRPr="00751620">
        <w:rPr>
          <w:rFonts w:ascii="Times New Roman" w:hAnsi="Times New Roman" w:cs="Times New Roman"/>
          <w:noProof/>
          <w:sz w:val="26"/>
          <w:szCs w:val="26"/>
          <w:lang w:val="kk-KZ"/>
        </w:rPr>
        <w:t xml:space="preserve">-ші жолды қараймыз: егер онда </w:t>
      </w:r>
      <w:r w:rsidRPr="00751620">
        <w:rPr>
          <w:rFonts w:ascii="Times New Roman" w:hAnsi="Times New Roman" w:cs="Times New Roman"/>
          <w:noProof/>
          <w:position w:val="-14"/>
          <w:sz w:val="26"/>
          <w:szCs w:val="26"/>
          <w:lang w:val="kk-KZ"/>
        </w:rPr>
        <w:object w:dxaOrig="600" w:dyaOrig="360">
          <v:shape id="_x0000_i1274" type="#_x0000_t75" style="width:28.5pt;height:21.75pt" o:ole="">
            <v:imagedata r:id="rId508" o:title=""/>
          </v:shape>
          <o:OLEObject Type="Embed" ProgID="Equation.DSMT4" ShapeID="_x0000_i1274" DrawAspect="Content" ObjectID="_1643214487" r:id="rId509"/>
        </w:object>
      </w:r>
      <w:r w:rsidRPr="00751620">
        <w:rPr>
          <w:rFonts w:ascii="Times New Roman" w:hAnsi="Times New Roman" w:cs="Times New Roman"/>
          <w:noProof/>
          <w:sz w:val="26"/>
          <w:szCs w:val="26"/>
          <w:lang w:val="kk-KZ"/>
        </w:rPr>
        <w:t xml:space="preserve"> жоқ болса, онда , түйіндес есептің сызықтық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функциясы шешімдердің көпжағында шектелмеген, ал тура есептің шешім жоқ. Егер де қайбір </w:t>
      </w:r>
      <w:r w:rsidRPr="00751620">
        <w:rPr>
          <w:rFonts w:ascii="Times New Roman" w:hAnsi="Times New Roman" w:cs="Times New Roman"/>
          <w:noProof/>
          <w:position w:val="-14"/>
          <w:sz w:val="26"/>
          <w:szCs w:val="26"/>
          <w:lang w:val="kk-KZ"/>
        </w:rPr>
        <w:object w:dxaOrig="600" w:dyaOrig="360">
          <v:shape id="_x0000_i1275" type="#_x0000_t75" style="width:28.5pt;height:21.75pt" o:ole="">
            <v:imagedata r:id="rId508" o:title=""/>
          </v:shape>
          <o:OLEObject Type="Embed" ProgID="Equation.DSMT4" ShapeID="_x0000_i1275" DrawAspect="Content" ObjectID="_1643214488" r:id="rId510"/>
        </w:object>
      </w:r>
      <w:r w:rsidRPr="00751620">
        <w:rPr>
          <w:rFonts w:ascii="Times New Roman" w:hAnsi="Times New Roman" w:cs="Times New Roman"/>
          <w:noProof/>
          <w:sz w:val="26"/>
          <w:szCs w:val="26"/>
          <w:lang w:val="kk-KZ"/>
        </w:rPr>
        <w:t xml:space="preserve">, онда осындай теріс элементтерді қамтитын бағандар үшін  </w:t>
      </w:r>
      <w:r w:rsidRPr="00751620">
        <w:rPr>
          <w:rFonts w:ascii="Times New Roman" w:hAnsi="Times New Roman" w:cs="Times New Roman"/>
          <w:noProof/>
          <w:position w:val="-16"/>
          <w:sz w:val="26"/>
          <w:szCs w:val="26"/>
          <w:lang w:val="kk-KZ"/>
        </w:rPr>
        <w:object w:dxaOrig="1939" w:dyaOrig="420">
          <v:shape id="_x0000_i1276" type="#_x0000_t75" style="width:100.5pt;height:21.75pt" o:ole="">
            <v:imagedata r:id="rId511" o:title=""/>
          </v:shape>
          <o:OLEObject Type="Embed" ProgID="Equation.DSMT4" ShapeID="_x0000_i1276" DrawAspect="Content" ObjectID="_1643214489" r:id="rId512"/>
        </w:object>
      </w:r>
      <w:r w:rsidRPr="00751620">
        <w:rPr>
          <w:rFonts w:ascii="Times New Roman" w:hAnsi="Times New Roman" w:cs="Times New Roman"/>
          <w:noProof/>
          <w:sz w:val="26"/>
          <w:szCs w:val="26"/>
          <w:lang w:val="kk-KZ"/>
        </w:rPr>
        <w:t xml:space="preserve"> шамасын есептеп, есеп минимумға шығарылса</w:t>
      </w:r>
      <w:r w:rsidRPr="00751620">
        <w:rPr>
          <w:rFonts w:ascii="Times New Roman" w:hAnsi="Times New Roman" w:cs="Times New Roman"/>
          <w:noProof/>
          <w:position w:val="-16"/>
          <w:sz w:val="26"/>
          <w:szCs w:val="26"/>
          <w:lang w:val="kk-KZ"/>
        </w:rPr>
        <w:object w:dxaOrig="1600" w:dyaOrig="420">
          <v:shape id="_x0000_i1277" type="#_x0000_t75" style="width:79.5pt;height:21.75pt" o:ole="">
            <v:imagedata r:id="rId513" o:title=""/>
          </v:shape>
          <o:OLEObject Type="Embed" ProgID="Equation.DSMT4" ShapeID="_x0000_i1277" DrawAspect="Content" ObjectID="_1643214490" r:id="rId514"/>
        </w:object>
      </w:r>
      <w:r w:rsidRPr="00751620">
        <w:rPr>
          <w:rFonts w:ascii="Times New Roman" w:hAnsi="Times New Roman" w:cs="Times New Roman"/>
          <w:noProof/>
          <w:sz w:val="26"/>
          <w:szCs w:val="26"/>
          <w:lang w:val="kk-KZ"/>
        </w:rPr>
        <w:t xml:space="preserve"> шамасына сай  векторды, ал есеп максимумге шығарылса </w:t>
      </w:r>
      <w:r w:rsidRPr="00751620">
        <w:rPr>
          <w:rFonts w:ascii="Times New Roman" w:hAnsi="Times New Roman" w:cs="Times New Roman"/>
          <w:noProof/>
          <w:position w:val="-16"/>
          <w:sz w:val="26"/>
          <w:szCs w:val="26"/>
          <w:lang w:val="kk-KZ"/>
        </w:rPr>
        <w:object w:dxaOrig="1579" w:dyaOrig="420">
          <v:shape id="_x0000_i1278" type="#_x0000_t75" style="width:79.5pt;height:21.75pt" o:ole="">
            <v:imagedata r:id="rId515" o:title=""/>
          </v:shape>
          <o:OLEObject Type="Embed" ProgID="Equation.DSMT4" ShapeID="_x0000_i1278" DrawAspect="Content" ObjectID="_1643214491" r:id="rId516"/>
        </w:object>
      </w:r>
      <w:r w:rsidRPr="00751620">
        <w:rPr>
          <w:rFonts w:ascii="Times New Roman" w:hAnsi="Times New Roman" w:cs="Times New Roman"/>
          <w:noProof/>
          <w:sz w:val="26"/>
          <w:szCs w:val="26"/>
          <w:lang w:val="kk-KZ"/>
        </w:rPr>
        <w:t xml:space="preserve">сай векторды анықтаймыз. Осы векторды тура есеп базисіне енгіземіз.  Тура есептің бакзисінен аласталатын вектор бағыттаушы жол арқылы анықталады.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lastRenderedPageBreak/>
        <w:t xml:space="preserve">Егер </w:t>
      </w:r>
      <w:r w:rsidRPr="00751620">
        <w:rPr>
          <w:rFonts w:ascii="Times New Roman" w:hAnsi="Times New Roman" w:cs="Times New Roman"/>
          <w:noProof/>
          <w:position w:val="-16"/>
          <w:sz w:val="26"/>
          <w:szCs w:val="26"/>
          <w:lang w:val="kk-KZ"/>
        </w:rPr>
        <w:object w:dxaOrig="1960" w:dyaOrig="420">
          <v:shape id="_x0000_i1279" type="#_x0000_t75" style="width:100.5pt;height:21.75pt" o:ole="">
            <v:imagedata r:id="rId517" o:title=""/>
          </v:shape>
          <o:OLEObject Type="Embed" ProgID="Equation.DSMT4" ShapeID="_x0000_i1279" DrawAspect="Content" ObjectID="_1643214492" r:id="rId518"/>
        </w:object>
      </w:r>
      <w:r w:rsidRPr="00751620">
        <w:rPr>
          <w:rFonts w:ascii="Times New Roman" w:hAnsi="Times New Roman" w:cs="Times New Roman"/>
          <w:noProof/>
          <w:sz w:val="26"/>
          <w:szCs w:val="26"/>
          <w:lang w:val="kk-KZ"/>
        </w:rPr>
        <w:t>, яғни</w:t>
      </w:r>
      <w:r w:rsidRPr="00751620">
        <w:rPr>
          <w:rFonts w:ascii="Times New Roman" w:hAnsi="Times New Roman" w:cs="Times New Roman"/>
          <w:noProof/>
          <w:position w:val="-10"/>
          <w:sz w:val="26"/>
          <w:szCs w:val="26"/>
          <w:lang w:val="kk-KZ"/>
        </w:rPr>
        <w:object w:dxaOrig="560" w:dyaOrig="320">
          <v:shape id="_x0000_i1280" type="#_x0000_t75" style="width:28.5pt;height:21.75pt" o:ole="">
            <v:imagedata r:id="rId519" o:title=""/>
          </v:shape>
          <o:OLEObject Type="Embed" ProgID="Equation.DSMT4" ShapeID="_x0000_i1280" DrawAspect="Content" ObjectID="_1643214493" r:id="rId520"/>
        </w:object>
      </w:r>
      <w:r w:rsidRPr="00751620">
        <w:rPr>
          <w:rFonts w:ascii="Times New Roman" w:hAnsi="Times New Roman" w:cs="Times New Roman"/>
          <w:noProof/>
          <w:sz w:val="26"/>
          <w:szCs w:val="26"/>
          <w:lang w:val="kk-KZ"/>
        </w:rPr>
        <w:t xml:space="preserve">, онда </w:t>
      </w:r>
      <w:r w:rsidRPr="00751620">
        <w:rPr>
          <w:rFonts w:ascii="Times New Roman" w:hAnsi="Times New Roman" w:cs="Times New Roman"/>
          <w:noProof/>
          <w:position w:val="-14"/>
          <w:sz w:val="26"/>
          <w:szCs w:val="26"/>
          <w:lang w:val="kk-KZ"/>
        </w:rPr>
        <w:object w:dxaOrig="260" w:dyaOrig="360">
          <v:shape id="_x0000_i1281" type="#_x0000_t75" style="width:14.25pt;height:21.75pt" o:ole="">
            <v:imagedata r:id="rId521" o:title=""/>
          </v:shape>
          <o:OLEObject Type="Embed" ProgID="Equation.DSMT4" ShapeID="_x0000_i1281" DrawAspect="Content" ObjectID="_1643214494" r:id="rId522"/>
        </w:object>
      </w:r>
      <w:r w:rsidRPr="00751620">
        <w:rPr>
          <w:rFonts w:ascii="Times New Roman" w:hAnsi="Times New Roman" w:cs="Times New Roman"/>
          <w:noProof/>
          <w:sz w:val="26"/>
          <w:szCs w:val="26"/>
          <w:lang w:val="kk-KZ"/>
        </w:rPr>
        <w:t xml:space="preserve">шешуші элемент ретінде </w:t>
      </w:r>
      <w:r w:rsidRPr="00751620">
        <w:rPr>
          <w:rFonts w:ascii="Times New Roman" w:hAnsi="Times New Roman" w:cs="Times New Roman"/>
          <w:noProof/>
          <w:position w:val="-14"/>
          <w:sz w:val="26"/>
          <w:szCs w:val="26"/>
          <w:lang w:val="kk-KZ"/>
        </w:rPr>
        <w:object w:dxaOrig="600" w:dyaOrig="360">
          <v:shape id="_x0000_i1282" type="#_x0000_t75" style="width:28.5pt;height:21.75pt" o:ole="">
            <v:imagedata r:id="rId523" o:title=""/>
          </v:shape>
          <o:OLEObject Type="Embed" ProgID="Equation.DSMT4" ShapeID="_x0000_i1282" DrawAspect="Content" ObjectID="_1643214495" r:id="rId524"/>
        </w:object>
      </w:r>
      <w:r w:rsidRPr="00751620">
        <w:rPr>
          <w:rFonts w:ascii="Times New Roman" w:hAnsi="Times New Roman" w:cs="Times New Roman"/>
          <w:noProof/>
          <w:sz w:val="26"/>
          <w:szCs w:val="26"/>
          <w:lang w:val="kk-KZ"/>
        </w:rPr>
        <w:t xml:space="preserve"> жағдайында ғана қабылданады. Бұл процесс </w:t>
      </w:r>
      <w:r w:rsidRPr="00751620">
        <w:rPr>
          <w:rFonts w:ascii="Times New Roman" w:hAnsi="Times New Roman" w:cs="Times New Roman"/>
          <w:noProof/>
          <w:position w:val="-6"/>
          <w:sz w:val="26"/>
          <w:szCs w:val="26"/>
          <w:lang w:val="kk-KZ"/>
        </w:rPr>
        <w:object w:dxaOrig="580" w:dyaOrig="260">
          <v:shape id="_x0000_i1283" type="#_x0000_t75" style="width:28.5pt;height:14.25pt" o:ole="">
            <v:imagedata r:id="rId525" o:title=""/>
          </v:shape>
          <o:OLEObject Type="Embed" ProgID="Equation.DSMT4" ShapeID="_x0000_i1283" DrawAspect="Content" ObjectID="_1643214496" r:id="rId526"/>
        </w:object>
      </w:r>
      <w:r w:rsidRPr="00751620">
        <w:rPr>
          <w:rFonts w:ascii="Times New Roman" w:hAnsi="Times New Roman" w:cs="Times New Roman"/>
          <w:noProof/>
          <w:sz w:val="26"/>
          <w:szCs w:val="26"/>
          <w:lang w:val="kk-KZ"/>
        </w:rPr>
        <w:t xml:space="preserve"> алынғанша жалғаса береді; ақырында түйіндес есептің тиімді жоспары, демек тура есептің де тиімді жоспары  алынады.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Осы алгоритм бойынша есептеулерде барлық </w:t>
      </w:r>
      <w:r w:rsidRPr="00751620">
        <w:rPr>
          <w:rFonts w:ascii="Times New Roman" w:hAnsi="Times New Roman" w:cs="Times New Roman"/>
          <w:noProof/>
          <w:position w:val="-10"/>
          <w:sz w:val="26"/>
          <w:szCs w:val="26"/>
          <w:lang w:val="kk-KZ"/>
        </w:rPr>
        <w:object w:dxaOrig="560" w:dyaOrig="320">
          <v:shape id="_x0000_i1284" type="#_x0000_t75" style="width:28.5pt;height:21.75pt" o:ole="">
            <v:imagedata r:id="rId527" o:title=""/>
          </v:shape>
          <o:OLEObject Type="Embed" ProgID="Equation.DSMT4" ShapeID="_x0000_i1284" DrawAspect="Content" ObjectID="_1643214497" r:id="rId528"/>
        </w:object>
      </w:r>
      <w:r w:rsidRPr="00751620">
        <w:rPr>
          <w:rFonts w:ascii="Times New Roman" w:hAnsi="Times New Roman" w:cs="Times New Roman"/>
          <w:noProof/>
          <w:sz w:val="26"/>
          <w:szCs w:val="26"/>
          <w:lang w:val="kk-KZ"/>
        </w:rPr>
        <w:t xml:space="preserve"> жойылғанша </w:t>
      </w:r>
      <w:r w:rsidRPr="00751620">
        <w:rPr>
          <w:rFonts w:ascii="Times New Roman" w:hAnsi="Times New Roman" w:cs="Times New Roman"/>
          <w:noProof/>
          <w:position w:val="-14"/>
          <w:sz w:val="26"/>
          <w:szCs w:val="26"/>
          <w:lang w:val="kk-KZ"/>
        </w:rPr>
        <w:object w:dxaOrig="1060" w:dyaOrig="360">
          <v:shape id="_x0000_i1285" type="#_x0000_t75" style="width:50.25pt;height:21.75pt" o:ole="">
            <v:imagedata r:id="rId493" o:title=""/>
          </v:shape>
          <o:OLEObject Type="Embed" ProgID="Equation.DSMT4" ShapeID="_x0000_i1285" DrawAspect="Content" ObjectID="_1643214498" r:id="rId529"/>
        </w:object>
      </w:r>
      <w:r w:rsidRPr="00751620">
        <w:rPr>
          <w:rFonts w:ascii="Times New Roman" w:hAnsi="Times New Roman" w:cs="Times New Roman"/>
          <w:noProof/>
          <w:sz w:val="26"/>
          <w:szCs w:val="26"/>
          <w:lang w:val="kk-KZ"/>
        </w:rPr>
        <w:t xml:space="preserve"> шартына назар аудармаймыз.Одан әрі тиімді шешім кәдімгі симпдекс-әдіспен табылады.  Егер барлық </w:t>
      </w:r>
      <w:r w:rsidRPr="00751620">
        <w:rPr>
          <w:rFonts w:ascii="Times New Roman" w:hAnsi="Times New Roman" w:cs="Times New Roman"/>
          <w:noProof/>
          <w:position w:val="-10"/>
          <w:sz w:val="26"/>
          <w:szCs w:val="26"/>
          <w:lang w:val="kk-KZ"/>
        </w:rPr>
        <w:object w:dxaOrig="560" w:dyaOrig="320">
          <v:shape id="_x0000_i1286" type="#_x0000_t75" style="width:28.5pt;height:21.75pt" o:ole="">
            <v:imagedata r:id="rId530" o:title=""/>
          </v:shape>
          <o:OLEObject Type="Embed" ProgID="Equation.DSMT4" ShapeID="_x0000_i1286" DrawAspect="Content" ObjectID="_1643214499" r:id="rId531"/>
        </w:object>
      </w:r>
      <w:r w:rsidRPr="00751620">
        <w:rPr>
          <w:rFonts w:ascii="Times New Roman" w:hAnsi="Times New Roman" w:cs="Times New Roman"/>
          <w:noProof/>
          <w:sz w:val="26"/>
          <w:szCs w:val="26"/>
          <w:lang w:val="kk-KZ"/>
        </w:rPr>
        <w:t xml:space="preserve"> болса, онда тура есептің тиімді жоспарына көшу үшін </w:t>
      </w:r>
      <w:r w:rsidRPr="00751620">
        <w:rPr>
          <w:rFonts w:ascii="Times New Roman" w:hAnsi="Times New Roman" w:cs="Times New Roman"/>
          <w:noProof/>
          <w:position w:val="-14"/>
          <w:sz w:val="26"/>
          <w:szCs w:val="26"/>
          <w:lang w:val="kk-KZ"/>
        </w:rPr>
        <w:object w:dxaOrig="320" w:dyaOrig="360">
          <v:shape id="_x0000_i1287" type="#_x0000_t75" style="width:21.75pt;height:21.75pt" o:ole="">
            <v:imagedata r:id="rId532" o:title=""/>
          </v:shape>
          <o:OLEObject Type="Embed" ProgID="Equation.DSMT4" ShapeID="_x0000_i1287" DrawAspect="Content" ObjectID="_1643214500" r:id="rId533"/>
        </w:object>
      </w:r>
      <w:r w:rsidRPr="00751620">
        <w:rPr>
          <w:rFonts w:ascii="Times New Roman" w:hAnsi="Times New Roman" w:cs="Times New Roman"/>
          <w:noProof/>
          <w:sz w:val="26"/>
          <w:szCs w:val="26"/>
          <w:lang w:val="kk-KZ"/>
        </w:rPr>
        <w:t xml:space="preserve"> минимум бойынша емес, максимум бойынша, яғни  </w:t>
      </w:r>
      <w:r w:rsidRPr="00751620">
        <w:rPr>
          <w:rFonts w:ascii="Times New Roman" w:hAnsi="Times New Roman" w:cs="Times New Roman"/>
          <w:noProof/>
          <w:position w:val="-16"/>
          <w:sz w:val="26"/>
          <w:szCs w:val="26"/>
          <w:lang w:val="kk-KZ"/>
        </w:rPr>
        <w:object w:dxaOrig="1980" w:dyaOrig="420">
          <v:shape id="_x0000_i1288" type="#_x0000_t75" style="width:100.5pt;height:21.75pt" o:ole="">
            <v:imagedata r:id="rId534" o:title=""/>
          </v:shape>
          <o:OLEObject Type="Embed" ProgID="Equation.DSMT4" ShapeID="_x0000_i1288" DrawAspect="Content" ObjectID="_1643214501" r:id="rId535"/>
        </w:object>
      </w:r>
      <w:r w:rsidRPr="00751620">
        <w:rPr>
          <w:rFonts w:ascii="Times New Roman" w:hAnsi="Times New Roman" w:cs="Times New Roman"/>
          <w:noProof/>
          <w:sz w:val="26"/>
          <w:szCs w:val="26"/>
          <w:lang w:val="kk-KZ"/>
        </w:rPr>
        <w:t xml:space="preserve"> арқылы табылады.</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Түйіндес симплекс-әдіспен шектеулер жүйесіндегі  еркін мүше кез-келген таңбалы сызықтық программалаудың есебін шығара аламыз. Бұл әдіс шектеулер жүйесін түрлендіру санын, сонымен қатар симплекс-кестенің өлшемін  азайтуға мүмкіндік береді.</w:t>
      </w:r>
    </w:p>
    <w:p w:rsidR="008E0505" w:rsidRPr="00751620" w:rsidRDefault="008E0505" w:rsidP="00C30024">
      <w:pPr>
        <w:pStyle w:val="ac"/>
        <w:spacing w:line="276" w:lineRule="auto"/>
        <w:jc w:val="both"/>
        <w:rPr>
          <w:rFonts w:ascii="Times New Roman" w:hAnsi="Times New Roman" w:cs="Times New Roman"/>
          <w:b/>
          <w:noProof/>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r>
        <w:rPr>
          <w:rFonts w:ascii="Times New Roman" w:hAnsi="Times New Roman" w:cs="Times New Roman"/>
          <w:b/>
          <w:noProof/>
          <w:sz w:val="26"/>
          <w:szCs w:val="26"/>
          <w:lang w:val="kk-KZ"/>
        </w:rPr>
        <w:t>1</w:t>
      </w:r>
      <w:r w:rsidRPr="00751620">
        <w:rPr>
          <w:rFonts w:ascii="Times New Roman" w:hAnsi="Times New Roman" w:cs="Times New Roman"/>
          <w:b/>
          <w:noProof/>
          <w:sz w:val="26"/>
          <w:szCs w:val="26"/>
          <w:lang w:val="kk-KZ"/>
        </w:rPr>
        <w:t>.1</w:t>
      </w:r>
      <w:r>
        <w:rPr>
          <w:rFonts w:ascii="Times New Roman" w:hAnsi="Times New Roman" w:cs="Times New Roman"/>
          <w:b/>
          <w:noProof/>
          <w:sz w:val="26"/>
          <w:szCs w:val="26"/>
          <w:lang w:val="kk-KZ"/>
        </w:rPr>
        <w:t>-мысал</w:t>
      </w:r>
      <w:r w:rsidRPr="00751620">
        <w:rPr>
          <w:rFonts w:ascii="Times New Roman" w:hAnsi="Times New Roman" w:cs="Times New Roman"/>
          <w:b/>
          <w:noProof/>
          <w:sz w:val="26"/>
          <w:szCs w:val="26"/>
          <w:lang w:val="kk-KZ"/>
        </w:rPr>
        <w:t>.</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10"/>
          <w:sz w:val="26"/>
          <w:szCs w:val="26"/>
          <w:lang w:val="kk-KZ"/>
        </w:rPr>
        <w:object w:dxaOrig="2680" w:dyaOrig="320">
          <v:shape id="_x0000_i1289" type="#_x0000_t75" style="width:129.75pt;height:21.75pt" o:ole="">
            <v:imagedata r:id="rId536" o:title=""/>
          </v:shape>
          <o:OLEObject Type="Embed" ProgID="Equation.DSMT4" ShapeID="_x0000_i1289" DrawAspect="Content" ObjectID="_1643214502" r:id="rId537"/>
        </w:object>
      </w:r>
      <w:r w:rsidRPr="00751620">
        <w:rPr>
          <w:rFonts w:ascii="Times New Roman" w:hAnsi="Times New Roman" w:cs="Times New Roman"/>
          <w:sz w:val="26"/>
          <w:szCs w:val="26"/>
          <w:lang w:val="kk-KZ"/>
        </w:rPr>
        <w:t>,</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46EE1">
        <w:rPr>
          <w:rFonts w:ascii="Times New Roman" w:hAnsi="Times New Roman" w:cs="Times New Roman"/>
          <w:position w:val="-62"/>
          <w:sz w:val="26"/>
          <w:szCs w:val="26"/>
          <w:lang w:val="kk-KZ"/>
        </w:rPr>
        <w:object w:dxaOrig="1920" w:dyaOrig="1359">
          <v:shape id="_x0000_i1290" type="#_x0000_t75" style="width:93.75pt;height:64.5pt" o:ole="">
            <v:imagedata r:id="rId538" o:title=""/>
          </v:shape>
          <o:OLEObject Type="Embed" ProgID="Equation.DSMT4" ShapeID="_x0000_i1290" DrawAspect="Content" ObjectID="_1643214503" r:id="rId539"/>
        </w:objec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Түйіндес есепті  канондық түрге келтіреміз:</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10"/>
          <w:sz w:val="26"/>
          <w:szCs w:val="26"/>
          <w:lang w:val="kk-KZ"/>
        </w:rPr>
        <w:object w:dxaOrig="2680" w:dyaOrig="320">
          <v:shape id="_x0000_i1291" type="#_x0000_t75" style="width:129.75pt;height:21.75pt" o:ole="">
            <v:imagedata r:id="rId536" o:title=""/>
          </v:shape>
          <o:OLEObject Type="Embed" ProgID="Equation.DSMT4" ShapeID="_x0000_i1291" DrawAspect="Content" ObjectID="_1643214504" r:id="rId540"/>
        </w:object>
      </w:r>
      <w:r w:rsidRPr="00751620">
        <w:rPr>
          <w:rFonts w:ascii="Times New Roman" w:hAnsi="Times New Roman" w:cs="Times New Roman"/>
          <w:sz w:val="26"/>
          <w:szCs w:val="26"/>
          <w:lang w:val="kk-KZ"/>
        </w:rPr>
        <w:t>,</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54"/>
          <w:sz w:val="26"/>
          <w:szCs w:val="26"/>
          <w:lang w:val="kk-KZ"/>
        </w:rPr>
        <w:object w:dxaOrig="2280" w:dyaOrig="1180">
          <v:shape id="_x0000_i1292" type="#_x0000_t75" style="width:115.5pt;height:57.75pt" o:ole="">
            <v:imagedata r:id="rId541" o:title=""/>
          </v:shape>
          <o:OLEObject Type="Embed" ProgID="Equation.DSMT4" ShapeID="_x0000_i1292" DrawAspect="Content" ObjectID="_1643214505" r:id="rId542"/>
        </w:objec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Базис ретінде </w:t>
      </w:r>
      <w:r w:rsidRPr="00751620">
        <w:rPr>
          <w:rFonts w:ascii="Times New Roman" w:hAnsi="Times New Roman" w:cs="Times New Roman"/>
          <w:noProof/>
          <w:position w:val="-10"/>
          <w:sz w:val="26"/>
          <w:szCs w:val="26"/>
          <w:lang w:val="kk-KZ"/>
        </w:rPr>
        <w:object w:dxaOrig="279" w:dyaOrig="320">
          <v:shape id="_x0000_i1293" type="#_x0000_t75" style="width:14.25pt;height:21.75pt" o:ole="">
            <v:imagedata r:id="rId543" o:title=""/>
          </v:shape>
          <o:OLEObject Type="Embed" ProgID="Equation.DSMT4" ShapeID="_x0000_i1293" DrawAspect="Content" ObjectID="_1643214506" r:id="rId544"/>
        </w:object>
      </w:r>
      <w:r w:rsidRPr="00751620">
        <w:rPr>
          <w:rFonts w:ascii="Times New Roman" w:hAnsi="Times New Roman" w:cs="Times New Roman"/>
          <w:noProof/>
          <w:sz w:val="26"/>
          <w:szCs w:val="26"/>
          <w:lang w:val="kk-KZ"/>
        </w:rPr>
        <w:t xml:space="preserve">мен </w:t>
      </w:r>
      <w:r w:rsidRPr="00751620">
        <w:rPr>
          <w:rFonts w:ascii="Times New Roman" w:hAnsi="Times New Roman" w:cs="Times New Roman"/>
          <w:noProof/>
          <w:position w:val="-10"/>
          <w:sz w:val="26"/>
          <w:szCs w:val="26"/>
          <w:lang w:val="kk-KZ"/>
        </w:rPr>
        <w:object w:dxaOrig="279" w:dyaOrig="320">
          <v:shape id="_x0000_i1294" type="#_x0000_t75" style="width:14.25pt;height:21.75pt" o:ole="">
            <v:imagedata r:id="rId545" o:title=""/>
          </v:shape>
          <o:OLEObject Type="Embed" ProgID="Equation.DSMT4" ShapeID="_x0000_i1294" DrawAspect="Content" ObjectID="_1643214507" r:id="rId546"/>
        </w:object>
      </w:r>
      <w:r w:rsidR="00A71EC3">
        <w:rPr>
          <w:rFonts w:ascii="Times New Roman" w:hAnsi="Times New Roman" w:cs="Times New Roman"/>
          <w:sz w:val="26"/>
          <w:szCs w:val="26"/>
          <w:lang w:val="kk-KZ"/>
        </w:rPr>
        <w:t xml:space="preserve">  векторларын қабылдап</w:t>
      </w:r>
      <w:r w:rsidRPr="00751620">
        <w:rPr>
          <w:rFonts w:ascii="Times New Roman" w:hAnsi="Times New Roman" w:cs="Times New Roman"/>
          <w:sz w:val="26"/>
          <w:szCs w:val="26"/>
          <w:lang w:val="kk-KZ"/>
        </w:rPr>
        <w:t>, бірінші симплекс кестені құрамыз.</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tbl>
      <w:tblPr>
        <w:tblW w:w="0" w:type="auto"/>
        <w:tblLook w:val="04A0" w:firstRow="1" w:lastRow="0" w:firstColumn="1" w:lastColumn="0" w:noHBand="0" w:noVBand="1"/>
      </w:tblPr>
      <w:tblGrid>
        <w:gridCol w:w="1509"/>
        <w:gridCol w:w="1037"/>
        <w:gridCol w:w="1035"/>
        <w:gridCol w:w="1023"/>
        <w:gridCol w:w="1024"/>
        <w:gridCol w:w="1024"/>
        <w:gridCol w:w="1024"/>
        <w:gridCol w:w="1024"/>
      </w:tblGrid>
      <w:tr w:rsidR="008E0505" w:rsidRPr="00746EE1" w:rsidTr="008E0505">
        <w:trPr>
          <w:trHeight w:val="255"/>
        </w:trPr>
        <w:tc>
          <w:tcPr>
            <w:tcW w:w="1357"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Базистік</w:t>
            </w:r>
          </w:p>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айнымалылар</w:t>
            </w:r>
          </w:p>
        </w:tc>
        <w:tc>
          <w:tcPr>
            <w:tcW w:w="1037"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320" w:dyaOrig="320">
                <v:shape id="_x0000_i1295" type="#_x0000_t75" style="width:21.75pt;height:21.75pt" o:ole="">
                  <v:imagedata r:id="rId547" o:title=""/>
                </v:shape>
                <o:OLEObject Type="Embed" ProgID="Equation.DSMT4" ShapeID="_x0000_i1295" DrawAspect="Content" ObjectID="_1643214508" r:id="rId548"/>
              </w:object>
            </w:r>
          </w:p>
        </w:tc>
        <w:tc>
          <w:tcPr>
            <w:tcW w:w="1035"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296" type="#_x0000_t75" style="width:14.25pt;height:21.75pt" o:ole="">
                  <v:imagedata r:id="rId549" o:title=""/>
                </v:shape>
                <o:OLEObject Type="Embed" ProgID="Equation.DSMT4" ShapeID="_x0000_i1296" DrawAspect="Content" ObjectID="_1643214509" r:id="rId550"/>
              </w:object>
            </w:r>
          </w:p>
        </w:tc>
        <w:tc>
          <w:tcPr>
            <w:tcW w:w="1023"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7</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r w:rsidR="008E0505" w:rsidRPr="00746EE1" w:rsidTr="008E0505">
        <w:trPr>
          <w:trHeight w:val="240"/>
        </w:trPr>
        <w:tc>
          <w:tcPr>
            <w:tcW w:w="1357"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7"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5"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23" w:type="dxa"/>
            <w:tcBorders>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60" w:dyaOrig="320">
                <v:shape id="_x0000_i1297" type="#_x0000_t75" style="width:14.25pt;height:21.75pt" o:ole="">
                  <v:imagedata r:id="rId551" o:title=""/>
                </v:shape>
                <o:OLEObject Type="Embed" ProgID="Equation.DSMT4" ShapeID="_x0000_i1297" DrawAspect="Content" ObjectID="_1643214510" r:id="rId552"/>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298" type="#_x0000_t75" style="width:14.25pt;height:21.75pt" o:ole="">
                  <v:imagedata r:id="rId553" o:title=""/>
                </v:shape>
                <o:OLEObject Type="Embed" ProgID="Equation.DSMT4" ShapeID="_x0000_i1298" DrawAspect="Content" ObjectID="_1643214511" r:id="rId554"/>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299" type="#_x0000_t75" style="width:14.25pt;height:21.75pt" o:ole="">
                  <v:imagedata r:id="rId555" o:title=""/>
                </v:shape>
                <o:OLEObject Type="Embed" ProgID="Equation.DSMT4" ShapeID="_x0000_i1299" DrawAspect="Content" ObjectID="_1643214512" r:id="rId556"/>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00" type="#_x0000_t75" style="width:14.25pt;height:21.75pt" o:ole="">
                  <v:imagedata r:id="rId557" o:title=""/>
                </v:shape>
                <o:OLEObject Type="Embed" ProgID="Equation.DSMT4" ShapeID="_x0000_i1300" DrawAspect="Content" ObjectID="_1643214513" r:id="rId558"/>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01" type="#_x0000_t75" style="width:14.25pt;height:21.75pt" o:ole="">
                  <v:imagedata r:id="rId559" o:title=""/>
                </v:shape>
                <o:OLEObject Type="Embed" ProgID="Equation.DSMT4" ShapeID="_x0000_i1301" DrawAspect="Content" ObjectID="_1643214514" r:id="rId560"/>
              </w:objec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02" type="#_x0000_t75" style="width:14.25pt;height:21.75pt" o:ole="">
                  <v:imagedata r:id="rId543" o:title=""/>
                </v:shape>
                <o:OLEObject Type="Embed" ProgID="Equation.DSMT4" ShapeID="_x0000_i1302" DrawAspect="Content" ObjectID="_1643214515" r:id="rId561"/>
              </w:object>
            </w:r>
          </w:p>
        </w:tc>
        <w:tc>
          <w:tcPr>
            <w:tcW w:w="1037"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35"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4</w:t>
            </w:r>
          </w:p>
        </w:tc>
        <w:tc>
          <w:tcPr>
            <w:tcW w:w="1023"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AEAAAA" w:themeFill="background2"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03" type="#_x0000_t75" style="width:14.25pt;height:21.75pt" o:ole="">
                  <v:imagedata r:id="rId559" o:title=""/>
                </v:shape>
                <o:OLEObject Type="Embed" ProgID="Equation.DSMT4" ShapeID="_x0000_i1303" DrawAspect="Content" ObjectID="_1643214516" r:id="rId562"/>
              </w:object>
            </w:r>
          </w:p>
        </w:tc>
        <w:tc>
          <w:tcPr>
            <w:tcW w:w="103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35"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-5</w:t>
            </w:r>
          </w:p>
        </w:tc>
        <w:tc>
          <w:tcPr>
            <w:tcW w:w="1023"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5</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4"/>
                <w:lang w:val="kk-KZ"/>
              </w:rPr>
              <w:object w:dxaOrig="639" w:dyaOrig="360">
                <v:shape id="_x0000_i1304" type="#_x0000_t75" style="width:28.5pt;height:21.75pt" o:ole="">
                  <v:imagedata r:id="rId563" o:title=""/>
                </v:shape>
                <o:OLEObject Type="Embed" ProgID="Equation.DSMT4" ShapeID="_x0000_i1304" DrawAspect="Content" ObjectID="_1643214517" r:id="rId564"/>
              </w:object>
            </w:r>
          </w:p>
        </w:tc>
        <w:tc>
          <w:tcPr>
            <w:tcW w:w="103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5"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3" w:type="dxa"/>
            <w:tcBorders>
              <w:top w:val="single" w:sz="4" w:space="0" w:color="auto"/>
              <w:left w:val="single" w:sz="4" w:space="0" w:color="auto"/>
              <w:bottom w:val="single" w:sz="4" w:space="0" w:color="auto"/>
              <w:right w:val="single" w:sz="4" w:space="0" w:color="auto"/>
            </w:tcBorders>
            <w:shd w:val="clear" w:color="auto" w:fill="A5A5A5" w:themeFill="accent3"/>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-5</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bl>
    <w:p w:rsidR="008E0505" w:rsidRPr="00746EE1" w:rsidRDefault="008E0505" w:rsidP="00C30024">
      <w:pPr>
        <w:pStyle w:val="ac"/>
        <w:spacing w:line="276" w:lineRule="auto"/>
        <w:jc w:val="both"/>
        <w:rPr>
          <w:rFonts w:ascii="Times New Roman" w:hAnsi="Times New Roman" w:cs="Times New Roman"/>
          <w:noProof/>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Мұндағы  </w:t>
      </w:r>
      <w:r w:rsidRPr="00751620">
        <w:rPr>
          <w:rFonts w:ascii="Times New Roman" w:hAnsi="Times New Roman" w:cs="Times New Roman"/>
          <w:noProof/>
          <w:position w:val="-10"/>
          <w:sz w:val="26"/>
          <w:szCs w:val="26"/>
          <w:lang w:val="kk-KZ"/>
        </w:rPr>
        <w:object w:dxaOrig="1040" w:dyaOrig="320">
          <v:shape id="_x0000_i1305" type="#_x0000_t75" style="width:50.25pt;height:21.75pt" o:ole="">
            <v:imagedata r:id="rId565" o:title=""/>
          </v:shape>
          <o:OLEObject Type="Embed" ProgID="Equation.DSMT4" ShapeID="_x0000_i1305" DrawAspect="Content" ObjectID="_1643214518" r:id="rId566"/>
        </w:object>
      </w:r>
      <w:r w:rsidRPr="00751620">
        <w:rPr>
          <w:rFonts w:ascii="Times New Roman" w:hAnsi="Times New Roman" w:cs="Times New Roman"/>
          <w:noProof/>
          <w:sz w:val="26"/>
          <w:szCs w:val="26"/>
          <w:lang w:val="kk-KZ"/>
        </w:rPr>
        <w:t xml:space="preserve"> болғандықтан, екінші жолдың коэффициенттерін қарастырамыз.  Олардың ішінде бағандарда </w:t>
      </w:r>
      <w:r w:rsidRPr="00751620">
        <w:rPr>
          <w:rFonts w:ascii="Times New Roman" w:hAnsi="Times New Roman" w:cs="Times New Roman"/>
          <w:noProof/>
          <w:position w:val="-10"/>
          <w:sz w:val="26"/>
          <w:szCs w:val="26"/>
          <w:lang w:val="kk-KZ"/>
        </w:rPr>
        <w:object w:dxaOrig="260" w:dyaOrig="320">
          <v:shape id="_x0000_i1306" type="#_x0000_t75" style="width:14.25pt;height:21.75pt" o:ole="">
            <v:imagedata r:id="rId567" o:title=""/>
          </v:shape>
          <o:OLEObject Type="Embed" ProgID="Equation.DSMT4" ShapeID="_x0000_i1306" DrawAspect="Content" ObjectID="_1643214519" r:id="rId568"/>
        </w:object>
      </w:r>
      <w:r w:rsidRPr="00751620">
        <w:rPr>
          <w:rFonts w:ascii="Times New Roman" w:hAnsi="Times New Roman" w:cs="Times New Roman"/>
          <w:noProof/>
          <w:sz w:val="26"/>
          <w:szCs w:val="26"/>
          <w:lang w:val="kk-KZ"/>
        </w:rPr>
        <w:t>мен</w:t>
      </w:r>
      <w:r w:rsidRPr="00751620">
        <w:rPr>
          <w:rFonts w:ascii="Times New Roman" w:hAnsi="Times New Roman" w:cs="Times New Roman"/>
          <w:noProof/>
          <w:position w:val="-10"/>
          <w:sz w:val="26"/>
          <w:szCs w:val="26"/>
          <w:lang w:val="kk-KZ"/>
        </w:rPr>
        <w:object w:dxaOrig="279" w:dyaOrig="320">
          <v:shape id="_x0000_i1307" type="#_x0000_t75" style="width:14.25pt;height:21.75pt" o:ole="">
            <v:imagedata r:id="rId569" o:title=""/>
          </v:shape>
          <o:OLEObject Type="Embed" ProgID="Equation.DSMT4" ShapeID="_x0000_i1307" DrawAspect="Content" ObjectID="_1643214520" r:id="rId570"/>
        </w:object>
      </w:r>
      <w:r w:rsidRPr="00751620">
        <w:rPr>
          <w:rFonts w:ascii="Times New Roman" w:hAnsi="Times New Roman" w:cs="Times New Roman"/>
          <w:noProof/>
          <w:sz w:val="26"/>
          <w:szCs w:val="26"/>
          <w:lang w:val="kk-KZ"/>
        </w:rPr>
        <w:t>векторланына сай  теріс таңбалы  екі коэффициент бар.  Ендеше</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p>
    <w:p w:rsidR="00A71EC3" w:rsidRDefault="00A71EC3" w:rsidP="00A71EC3">
      <w:pPr>
        <w:pStyle w:val="ac"/>
        <w:spacing w:line="276" w:lineRule="auto"/>
        <w:jc w:val="center"/>
        <w:rPr>
          <w:rFonts w:ascii="Times New Roman" w:hAnsi="Times New Roman" w:cs="Times New Roman"/>
          <w:noProof/>
          <w:sz w:val="26"/>
          <w:szCs w:val="26"/>
          <w:lang w:val="kk-KZ"/>
        </w:rPr>
      </w:pPr>
      <w:r w:rsidRPr="00A71EC3">
        <w:rPr>
          <w:rFonts w:ascii="Times New Roman" w:hAnsi="Times New Roman" w:cs="Times New Roman"/>
          <w:noProof/>
          <w:position w:val="-30"/>
          <w:sz w:val="26"/>
          <w:szCs w:val="26"/>
          <w:lang w:val="kk-KZ"/>
        </w:rPr>
        <w:object w:dxaOrig="4700" w:dyaOrig="740">
          <v:shape id="_x0000_i1308" type="#_x0000_t75" style="width:238.5pt;height:33pt" o:ole="">
            <v:imagedata r:id="rId571" o:title=""/>
          </v:shape>
          <o:OLEObject Type="Embed" ProgID="Equation.DSMT4" ShapeID="_x0000_i1308" DrawAspect="Content" ObjectID="_1643214521" r:id="rId572"/>
        </w:object>
      </w:r>
      <w:r w:rsidR="008E0505" w:rsidRPr="00751620">
        <w:rPr>
          <w:rFonts w:ascii="Times New Roman" w:hAnsi="Times New Roman" w:cs="Times New Roman"/>
          <w:noProof/>
          <w:sz w:val="26"/>
          <w:szCs w:val="26"/>
          <w:lang w:val="kk-KZ"/>
        </w:rPr>
        <w:t>,</w:t>
      </w:r>
    </w:p>
    <w:p w:rsidR="008E0505" w:rsidRDefault="00A71EC3" w:rsidP="00A71EC3">
      <w:pPr>
        <w:pStyle w:val="ac"/>
        <w:spacing w:line="276" w:lineRule="auto"/>
        <w:jc w:val="center"/>
        <w:rPr>
          <w:rFonts w:ascii="Times New Roman" w:hAnsi="Times New Roman" w:cs="Times New Roman"/>
          <w:noProof/>
          <w:sz w:val="26"/>
          <w:szCs w:val="26"/>
          <w:lang w:val="kk-KZ"/>
        </w:rPr>
      </w:pPr>
      <w:r w:rsidRPr="00A71EC3">
        <w:rPr>
          <w:rFonts w:ascii="Times New Roman" w:hAnsi="Times New Roman" w:cs="Times New Roman"/>
          <w:noProof/>
          <w:position w:val="-26"/>
          <w:sz w:val="26"/>
          <w:szCs w:val="26"/>
          <w:lang w:val="kk-KZ"/>
        </w:rPr>
        <w:object w:dxaOrig="4060" w:dyaOrig="680">
          <v:shape id="_x0000_i1309" type="#_x0000_t75" style="width:203.25pt;height:33.75pt" o:ole="">
            <v:imagedata r:id="rId573" o:title=""/>
          </v:shape>
          <o:OLEObject Type="Embed" ProgID="Equation.DSMT4" ShapeID="_x0000_i1309" DrawAspect="Content" ObjectID="_1643214522" r:id="rId574"/>
        </w:object>
      </w:r>
      <w:r w:rsidR="008E0505" w:rsidRPr="00751620">
        <w:rPr>
          <w:rFonts w:ascii="Times New Roman" w:hAnsi="Times New Roman" w:cs="Times New Roman"/>
          <w:noProof/>
          <w:sz w:val="26"/>
          <w:szCs w:val="26"/>
          <w:lang w:val="kk-KZ"/>
        </w:rPr>
        <w:t>.</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Тура есеп сызықтық функцияның минимум мәнін табуға арналғандықтан, тура есептің базисіне  </w:t>
      </w:r>
      <w:r w:rsidRPr="00751620">
        <w:rPr>
          <w:rFonts w:ascii="Times New Roman" w:hAnsi="Times New Roman" w:cs="Times New Roman"/>
          <w:noProof/>
          <w:position w:val="-14"/>
          <w:sz w:val="26"/>
          <w:szCs w:val="26"/>
          <w:lang w:val="kk-KZ"/>
        </w:rPr>
        <w:object w:dxaOrig="3100" w:dyaOrig="380">
          <v:shape id="_x0000_i1310" type="#_x0000_t75" style="width:158.25pt;height:21.75pt" o:ole="">
            <v:imagedata r:id="rId575" o:title=""/>
          </v:shape>
          <o:OLEObject Type="Embed" ProgID="Equation.DSMT4" ShapeID="_x0000_i1310" DrawAspect="Content" ObjectID="_1643214523" r:id="rId576"/>
        </w:object>
      </w:r>
      <w:r w:rsidRPr="00751620">
        <w:rPr>
          <w:rFonts w:ascii="Times New Roman" w:hAnsi="Times New Roman" w:cs="Times New Roman"/>
          <w:noProof/>
          <w:sz w:val="26"/>
          <w:szCs w:val="26"/>
          <w:lang w:val="kk-KZ"/>
        </w:rPr>
        <w:t xml:space="preserve">, яғни шешуші элемінті 1 болатын </w:t>
      </w:r>
      <w:r w:rsidRPr="00751620">
        <w:rPr>
          <w:rFonts w:ascii="Times New Roman" w:hAnsi="Times New Roman" w:cs="Times New Roman"/>
          <w:noProof/>
          <w:position w:val="-10"/>
          <w:sz w:val="26"/>
          <w:szCs w:val="26"/>
          <w:lang w:val="kk-KZ"/>
        </w:rPr>
        <w:object w:dxaOrig="260" w:dyaOrig="320">
          <v:shape id="_x0000_i1311" type="#_x0000_t75" style="width:14.25pt;height:21.75pt" o:ole="">
            <v:imagedata r:id="rId567" o:title=""/>
          </v:shape>
          <o:OLEObject Type="Embed" ProgID="Equation.DSMT4" ShapeID="_x0000_i1311" DrawAspect="Content" ObjectID="_1643214524" r:id="rId577"/>
        </w:object>
      </w:r>
      <w:r w:rsidRPr="00751620">
        <w:rPr>
          <w:rFonts w:ascii="Times New Roman" w:hAnsi="Times New Roman" w:cs="Times New Roman"/>
          <w:noProof/>
          <w:sz w:val="26"/>
          <w:szCs w:val="26"/>
          <w:lang w:val="kk-KZ"/>
        </w:rPr>
        <w:t xml:space="preserve"> векторын енгізіп, </w:t>
      </w:r>
      <w:r w:rsidRPr="00751620">
        <w:rPr>
          <w:rFonts w:ascii="Times New Roman" w:hAnsi="Times New Roman" w:cs="Times New Roman"/>
          <w:noProof/>
          <w:position w:val="-10"/>
          <w:sz w:val="26"/>
          <w:szCs w:val="26"/>
          <w:lang w:val="kk-KZ"/>
        </w:rPr>
        <w:object w:dxaOrig="279" w:dyaOrig="320">
          <v:shape id="_x0000_i1312" type="#_x0000_t75" style="width:14.25pt;height:21.75pt" o:ole="">
            <v:imagedata r:id="rId543" o:title=""/>
          </v:shape>
          <o:OLEObject Type="Embed" ProgID="Equation.DSMT4" ShapeID="_x0000_i1312" DrawAspect="Content" ObjectID="_1643214525" r:id="rId578"/>
        </w:object>
      </w:r>
      <w:r w:rsidRPr="00751620">
        <w:rPr>
          <w:rFonts w:ascii="Times New Roman" w:hAnsi="Times New Roman" w:cs="Times New Roman"/>
          <w:noProof/>
          <w:sz w:val="26"/>
          <w:szCs w:val="26"/>
          <w:lang w:val="kk-KZ"/>
        </w:rPr>
        <w:t>векторын базистен шығарамыз.</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ab/>
        <w:t>Нәтижесінде  соңғы итерациясында тура есептің тиімді жоспары алынатын  кесте аламыз</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tbl>
      <w:tblPr>
        <w:tblW w:w="0" w:type="auto"/>
        <w:tblLook w:val="04A0" w:firstRow="1" w:lastRow="0" w:firstColumn="1" w:lastColumn="0" w:noHBand="0" w:noVBand="1"/>
      </w:tblPr>
      <w:tblGrid>
        <w:gridCol w:w="1657"/>
        <w:gridCol w:w="1037"/>
        <w:gridCol w:w="1035"/>
        <w:gridCol w:w="1023"/>
        <w:gridCol w:w="1024"/>
        <w:gridCol w:w="1024"/>
        <w:gridCol w:w="1024"/>
        <w:gridCol w:w="1024"/>
      </w:tblGrid>
      <w:tr w:rsidR="008E0505" w:rsidRPr="00746EE1" w:rsidTr="008E0505">
        <w:trPr>
          <w:trHeight w:val="255"/>
        </w:trPr>
        <w:tc>
          <w:tcPr>
            <w:tcW w:w="1357"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Базис</w:t>
            </w:r>
          </w:p>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айнымалылары</w:t>
            </w:r>
          </w:p>
        </w:tc>
        <w:tc>
          <w:tcPr>
            <w:tcW w:w="1037"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320" w:dyaOrig="320">
                <v:shape id="_x0000_i1313" type="#_x0000_t75" style="width:21.75pt;height:21.75pt" o:ole="">
                  <v:imagedata r:id="rId547" o:title=""/>
                </v:shape>
                <o:OLEObject Type="Embed" ProgID="Equation.DSMT4" ShapeID="_x0000_i1313" DrawAspect="Content" ObjectID="_1643214526" r:id="rId579"/>
              </w:object>
            </w:r>
          </w:p>
        </w:tc>
        <w:tc>
          <w:tcPr>
            <w:tcW w:w="1035" w:type="dxa"/>
            <w:vMerge w:val="restart"/>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14" type="#_x0000_t75" style="width:14.25pt;height:21.75pt" o:ole="">
                  <v:imagedata r:id="rId549" o:title=""/>
                </v:shape>
                <o:OLEObject Type="Embed" ProgID="Equation.DSMT4" ShapeID="_x0000_i1314" DrawAspect="Content" ObjectID="_1643214527" r:id="rId580"/>
              </w:object>
            </w:r>
          </w:p>
        </w:tc>
        <w:tc>
          <w:tcPr>
            <w:tcW w:w="1023"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7</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r w:rsidR="008E0505" w:rsidRPr="00746EE1" w:rsidTr="008E0505">
        <w:trPr>
          <w:trHeight w:val="240"/>
        </w:trPr>
        <w:tc>
          <w:tcPr>
            <w:tcW w:w="1357"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7"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5" w:type="dxa"/>
            <w:vMerge/>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23" w:type="dxa"/>
            <w:tcBorders>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60" w:dyaOrig="320">
                <v:shape id="_x0000_i1315" type="#_x0000_t75" style="width:14.25pt;height:21.75pt" o:ole="">
                  <v:imagedata r:id="rId551" o:title=""/>
                </v:shape>
                <o:OLEObject Type="Embed" ProgID="Equation.DSMT4" ShapeID="_x0000_i1315" DrawAspect="Content" ObjectID="_1643214528" r:id="rId581"/>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16" type="#_x0000_t75" style="width:14.25pt;height:21.75pt" o:ole="">
                  <v:imagedata r:id="rId553" o:title=""/>
                </v:shape>
                <o:OLEObject Type="Embed" ProgID="Equation.DSMT4" ShapeID="_x0000_i1316" DrawAspect="Content" ObjectID="_1643214529" r:id="rId582"/>
              </w:object>
            </w:r>
          </w:p>
        </w:tc>
        <w:tc>
          <w:tcPr>
            <w:tcW w:w="1024" w:type="dxa"/>
            <w:tcBorders>
              <w:left w:val="single" w:sz="4" w:space="0" w:color="auto"/>
              <w:bottom w:val="single" w:sz="4" w:space="0" w:color="auto"/>
              <w:right w:val="single" w:sz="4" w:space="0" w:color="auto"/>
            </w:tcBorders>
            <w:shd w:val="clear" w:color="auto" w:fill="D9D9D9" w:themeFill="background1" w:themeFillShade="D9"/>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17" type="#_x0000_t75" style="width:14.25pt;height:21.75pt" o:ole="">
                  <v:imagedata r:id="rId555" o:title=""/>
                </v:shape>
                <o:OLEObject Type="Embed" ProgID="Equation.DSMT4" ShapeID="_x0000_i1317" DrawAspect="Content" ObjectID="_1643214530" r:id="rId583"/>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18" type="#_x0000_t75" style="width:14.25pt;height:21.75pt" o:ole="">
                  <v:imagedata r:id="rId557" o:title=""/>
                </v:shape>
                <o:OLEObject Type="Embed" ProgID="Equation.DSMT4" ShapeID="_x0000_i1318" DrawAspect="Content" ObjectID="_1643214531" r:id="rId584"/>
              </w:object>
            </w:r>
          </w:p>
        </w:tc>
        <w:tc>
          <w:tcPr>
            <w:tcW w:w="1024" w:type="dxa"/>
            <w:tcBorders>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19" type="#_x0000_t75" style="width:14.25pt;height:21.75pt" o:ole="">
                  <v:imagedata r:id="rId559" o:title=""/>
                </v:shape>
                <o:OLEObject Type="Embed" ProgID="Equation.DSMT4" ShapeID="_x0000_i1319" DrawAspect="Content" ObjectID="_1643214532" r:id="rId585"/>
              </w:objec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60" w:dyaOrig="320">
                <v:shape id="_x0000_i1320" type="#_x0000_t75" style="width:14.25pt;height:21.75pt" o:ole="">
                  <v:imagedata r:id="rId586" o:title=""/>
                </v:shape>
                <o:OLEObject Type="Embed" ProgID="Equation.DSMT4" ShapeID="_x0000_i1320" DrawAspect="Content" ObjectID="_1643214533" r:id="rId587"/>
              </w:objec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w:t>
            </w:r>
          </w:p>
        </w:tc>
        <w:tc>
          <w:tcPr>
            <w:tcW w:w="1035"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4</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21" type="#_x0000_t75" style="width:14.25pt;height:21.75pt" o:ole="">
                  <v:imagedata r:id="rId559" o:title=""/>
                </v:shape>
                <o:OLEObject Type="Embed" ProgID="Equation.DSMT4" ShapeID="_x0000_i1321" DrawAspect="Content" ObjectID="_1643214534" r:id="rId588"/>
              </w:object>
            </w:r>
          </w:p>
        </w:tc>
        <w:tc>
          <w:tcPr>
            <w:tcW w:w="103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6</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-3</w:t>
            </w:r>
          </w:p>
        </w:tc>
        <w:tc>
          <w:tcPr>
            <w:tcW w:w="10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r>
      <w:tr w:rsidR="008E0505" w:rsidRPr="00746EE1" w:rsidTr="008E0505">
        <w:tc>
          <w:tcPr>
            <w:tcW w:w="135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4"/>
                <w:lang w:val="kk-KZ"/>
              </w:rPr>
              <w:object w:dxaOrig="639" w:dyaOrig="360">
                <v:shape id="_x0000_i1322" type="#_x0000_t75" style="width:28.5pt;height:21.75pt" o:ole="">
                  <v:imagedata r:id="rId563" o:title=""/>
                </v:shape>
                <o:OLEObject Type="Embed" ProgID="Equation.DSMT4" ShapeID="_x0000_i1322" DrawAspect="Content" ObjectID="_1643214535" r:id="rId589"/>
              </w:object>
            </w:r>
          </w:p>
        </w:tc>
        <w:tc>
          <w:tcPr>
            <w:tcW w:w="103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5"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-8</w:t>
            </w:r>
          </w:p>
        </w:tc>
        <w:tc>
          <w:tcPr>
            <w:tcW w:w="1023"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-3</w:t>
            </w:r>
          </w:p>
        </w:tc>
        <w:tc>
          <w:tcPr>
            <w:tcW w:w="102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-3</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w:t>
            </w:r>
          </w:p>
        </w:tc>
        <w:tc>
          <w:tcPr>
            <w:tcW w:w="1024"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r>
    </w:tbl>
    <w:p w:rsidR="008E0505" w:rsidRPr="00746EE1" w:rsidRDefault="008E0505" w:rsidP="00C30024">
      <w:pPr>
        <w:pStyle w:val="ac"/>
        <w:spacing w:line="276" w:lineRule="auto"/>
        <w:jc w:val="both"/>
        <w:rPr>
          <w:rFonts w:ascii="Times New Roman" w:hAnsi="Times New Roman" w:cs="Times New Roman"/>
          <w:noProof/>
          <w:lang w:val="kk-KZ"/>
        </w:rPr>
      </w:pPr>
    </w:p>
    <w:tbl>
      <w:tblPr>
        <w:tblW w:w="0" w:type="auto"/>
        <w:tblLook w:val="04A0" w:firstRow="1" w:lastRow="0" w:firstColumn="1" w:lastColumn="0" w:noHBand="0" w:noVBand="1"/>
      </w:tblPr>
      <w:tblGrid>
        <w:gridCol w:w="1361"/>
        <w:gridCol w:w="1040"/>
        <w:gridCol w:w="1038"/>
        <w:gridCol w:w="1026"/>
        <w:gridCol w:w="1027"/>
        <w:gridCol w:w="1027"/>
        <w:gridCol w:w="1027"/>
        <w:gridCol w:w="1027"/>
      </w:tblGrid>
      <w:tr w:rsidR="008E0505" w:rsidRPr="00746EE1" w:rsidTr="008E0505">
        <w:trPr>
          <w:trHeight w:val="376"/>
        </w:trPr>
        <w:tc>
          <w:tcPr>
            <w:tcW w:w="1361"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60" w:dyaOrig="320">
                <v:shape id="_x0000_i1323" type="#_x0000_t75" style="width:14.25pt;height:21.75pt" o:ole="">
                  <v:imagedata r:id="rId586" o:title=""/>
                </v:shape>
                <o:OLEObject Type="Embed" ProgID="Equation.DSMT4" ShapeID="_x0000_i1323" DrawAspect="Content" ObjectID="_1643214536" r:id="rId590"/>
              </w:objec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9/2</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r>
      <w:tr w:rsidR="008E0505" w:rsidRPr="00746EE1" w:rsidTr="008E0505">
        <w:trPr>
          <w:trHeight w:val="376"/>
        </w:trPr>
        <w:tc>
          <w:tcPr>
            <w:tcW w:w="1361"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0"/>
                <w:lang w:val="kk-KZ"/>
              </w:rPr>
              <w:object w:dxaOrig="279" w:dyaOrig="320">
                <v:shape id="_x0000_i1324" type="#_x0000_t75" style="width:14.25pt;height:21.75pt" o:ole="">
                  <v:imagedata r:id="rId591" o:title=""/>
                </v:shape>
                <o:OLEObject Type="Embed" ProgID="Equation.DSMT4" ShapeID="_x0000_i1324" DrawAspect="Content" ObjectID="_1643214537" r:id="rId592"/>
              </w:object>
            </w:r>
          </w:p>
        </w:tc>
        <w:tc>
          <w:tcPr>
            <w:tcW w:w="1040"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5</w:t>
            </w:r>
          </w:p>
        </w:tc>
        <w:tc>
          <w:tcPr>
            <w:tcW w:w="1038"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-3</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r>
      <w:tr w:rsidR="008E0505" w:rsidRPr="00746EE1" w:rsidTr="008E0505">
        <w:trPr>
          <w:trHeight w:val="447"/>
        </w:trPr>
        <w:tc>
          <w:tcPr>
            <w:tcW w:w="1361"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position w:val="-14"/>
                <w:lang w:val="kk-KZ"/>
              </w:rPr>
              <w:object w:dxaOrig="639" w:dyaOrig="360">
                <v:shape id="_x0000_i1325" type="#_x0000_t75" style="width:28.5pt;height:21.75pt" o:ole="">
                  <v:imagedata r:id="rId563" o:title=""/>
                </v:shape>
                <o:OLEObject Type="Embed" ProgID="Equation.DSMT4" ShapeID="_x0000_i1325" DrawAspect="Content" ObjectID="_1643214538" r:id="rId593"/>
              </w:object>
            </w:r>
          </w:p>
        </w:tc>
        <w:tc>
          <w:tcPr>
            <w:tcW w:w="1040"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p>
        </w:tc>
        <w:tc>
          <w:tcPr>
            <w:tcW w:w="1038"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-13/2</w:t>
            </w:r>
          </w:p>
        </w:tc>
        <w:tc>
          <w:tcPr>
            <w:tcW w:w="1026"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-12</w:t>
            </w:r>
          </w:p>
        </w:tc>
        <w:tc>
          <w:tcPr>
            <w:tcW w:w="1027" w:type="dxa"/>
            <w:tcBorders>
              <w:top w:val="single" w:sz="4" w:space="0" w:color="auto"/>
              <w:left w:val="single" w:sz="4" w:space="0" w:color="auto"/>
              <w:bottom w:val="single" w:sz="4" w:space="0" w:color="auto"/>
              <w:right w:val="single" w:sz="4" w:space="0" w:color="auto"/>
            </w:tcBorders>
            <w:shd w:val="clear" w:color="auto" w:fill="auto"/>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0</w:t>
            </w:r>
          </w:p>
        </w:tc>
        <w:tc>
          <w:tcPr>
            <w:tcW w:w="102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-7/2</w:t>
            </w:r>
          </w:p>
        </w:tc>
        <w:tc>
          <w:tcPr>
            <w:tcW w:w="1027" w:type="dxa"/>
            <w:tcBorders>
              <w:top w:val="single" w:sz="4" w:space="0" w:color="auto"/>
              <w:left w:val="single" w:sz="4" w:space="0" w:color="auto"/>
              <w:bottom w:val="single" w:sz="4" w:space="0" w:color="auto"/>
              <w:right w:val="single" w:sz="4" w:space="0" w:color="auto"/>
            </w:tcBorders>
          </w:tcPr>
          <w:p w:rsidR="008E0505" w:rsidRPr="00746EE1" w:rsidRDefault="008E0505" w:rsidP="00C30024">
            <w:pPr>
              <w:pStyle w:val="ac"/>
              <w:spacing w:line="276" w:lineRule="auto"/>
              <w:jc w:val="both"/>
              <w:rPr>
                <w:rFonts w:ascii="Times New Roman" w:hAnsi="Times New Roman" w:cs="Times New Roman"/>
                <w:noProof/>
                <w:lang w:val="kk-KZ"/>
              </w:rPr>
            </w:pPr>
            <w:r w:rsidRPr="00746EE1">
              <w:rPr>
                <w:rFonts w:ascii="Times New Roman" w:hAnsi="Times New Roman" w:cs="Times New Roman"/>
                <w:noProof/>
                <w:lang w:val="kk-KZ"/>
              </w:rPr>
              <w:t>-3/2</w:t>
            </w:r>
          </w:p>
        </w:tc>
      </w:tr>
    </w:tbl>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Тура есептің тиімді жоспары:</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0"/>
          <w:sz w:val="26"/>
          <w:szCs w:val="26"/>
          <w:lang w:val="kk-KZ"/>
        </w:rPr>
        <w:object w:dxaOrig="3000" w:dyaOrig="340">
          <v:shape id="_x0000_i1326" type="#_x0000_t75" style="width:151.5pt;height:21.75pt" o:ole="">
            <v:imagedata r:id="rId594" o:title=""/>
          </v:shape>
          <o:OLEObject Type="Embed" ProgID="Equation.DSMT4" ShapeID="_x0000_i1326" DrawAspect="Content" ObjectID="_1643214539" r:id="rId595"/>
        </w:object>
      </w:r>
    </w:p>
    <w:p w:rsidR="008E0505"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Pr>
          <w:rFonts w:ascii="Times New Roman" w:hAnsi="Times New Roman" w:cs="Times New Roman"/>
          <w:noProof/>
          <w:sz w:val="26"/>
          <w:szCs w:val="26"/>
          <w:lang w:val="kk-KZ"/>
        </w:rPr>
        <w:t>ж</w:t>
      </w:r>
      <w:r w:rsidRPr="00751620">
        <w:rPr>
          <w:rFonts w:ascii="Times New Roman" w:hAnsi="Times New Roman" w:cs="Times New Roman"/>
          <w:noProof/>
          <w:sz w:val="26"/>
          <w:szCs w:val="26"/>
          <w:lang w:val="kk-KZ"/>
        </w:rPr>
        <w:t xml:space="preserve">әне түйіндес есептің тиімді жоспары: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0"/>
          <w:sz w:val="26"/>
          <w:szCs w:val="26"/>
          <w:lang w:val="kk-KZ"/>
        </w:rPr>
        <w:object w:dxaOrig="2820" w:dyaOrig="340">
          <v:shape id="_x0000_i1327" type="#_x0000_t75" style="width:2in;height:21.75pt" o:ole="">
            <v:imagedata r:id="rId596" o:title=""/>
          </v:shape>
          <o:OLEObject Type="Embed" ProgID="Equation.DSMT4" ShapeID="_x0000_i1327" DrawAspect="Content" ObjectID="_1643214540" r:id="rId597"/>
        </w:object>
      </w:r>
      <w:r w:rsidRPr="00751620">
        <w:rPr>
          <w:rFonts w:ascii="Times New Roman" w:hAnsi="Times New Roman" w:cs="Times New Roman"/>
          <w:noProof/>
          <w:sz w:val="26"/>
          <w:szCs w:val="26"/>
          <w:lang w:val="kk-KZ"/>
        </w:rPr>
        <w:t>.</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323E0B"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Түйіндес есептің тиімді жоспарын алу үшін алғашқы базис векторларына  сай келетін  </w:t>
      </w:r>
      <w:r w:rsidRPr="00751620">
        <w:rPr>
          <w:rFonts w:ascii="Times New Roman" w:hAnsi="Times New Roman" w:cs="Times New Roman"/>
          <w:noProof/>
          <w:position w:val="-14"/>
          <w:sz w:val="26"/>
          <w:szCs w:val="26"/>
          <w:lang w:val="kk-KZ"/>
        </w:rPr>
        <w:object w:dxaOrig="720" w:dyaOrig="360">
          <v:shape id="_x0000_i1328" type="#_x0000_t75" style="width:36pt;height:21.75pt" o:ole="">
            <v:imagedata r:id="rId598" o:title=""/>
          </v:shape>
          <o:OLEObject Type="Embed" ProgID="Equation.DSMT4" ShapeID="_x0000_i1328" DrawAspect="Content" ObjectID="_1643214541" r:id="rId599"/>
        </w:object>
      </w:r>
      <w:r w:rsidR="00A71EC3">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бағалауларын -1ге көбейттік, өйткені бұ</w:t>
      </w:r>
      <w:r>
        <w:rPr>
          <w:rFonts w:ascii="Times New Roman" w:hAnsi="Times New Roman" w:cs="Times New Roman"/>
          <w:noProof/>
          <w:sz w:val="26"/>
          <w:szCs w:val="26"/>
          <w:lang w:val="kk-KZ"/>
        </w:rPr>
        <w:t>л симметриялы түйіндес есептер.</w:t>
      </w:r>
    </w:p>
    <w:p w:rsidR="008E0505" w:rsidRDefault="008E0505" w:rsidP="00C30024">
      <w:pPr>
        <w:pStyle w:val="ac"/>
        <w:spacing w:line="276" w:lineRule="auto"/>
        <w:ind w:firstLine="708"/>
        <w:jc w:val="both"/>
        <w:rPr>
          <w:rFonts w:ascii="Times New Roman" w:hAnsi="Times New Roman" w:cs="Times New Roman"/>
          <w:b/>
          <w:noProof/>
          <w:sz w:val="26"/>
          <w:szCs w:val="26"/>
          <w:lang w:val="kk-KZ"/>
        </w:rPr>
      </w:pPr>
    </w:p>
    <w:p w:rsidR="008E0505" w:rsidRDefault="008E0505" w:rsidP="00C30024">
      <w:pPr>
        <w:pStyle w:val="ac"/>
        <w:spacing w:line="276" w:lineRule="auto"/>
        <w:ind w:firstLine="708"/>
        <w:jc w:val="both"/>
        <w:rPr>
          <w:rFonts w:ascii="Times New Roman" w:hAnsi="Times New Roman" w:cs="Times New Roman"/>
          <w:b/>
          <w:noProof/>
          <w:sz w:val="26"/>
          <w:szCs w:val="26"/>
          <w:lang w:val="kk-KZ"/>
        </w:rPr>
      </w:pPr>
      <w:r>
        <w:rPr>
          <w:rFonts w:ascii="Times New Roman" w:hAnsi="Times New Roman" w:cs="Times New Roman"/>
          <w:b/>
          <w:noProof/>
          <w:sz w:val="26"/>
          <w:szCs w:val="26"/>
          <w:lang w:val="kk-KZ"/>
        </w:rPr>
        <w:t>1</w:t>
      </w:r>
      <w:r w:rsidRPr="00751620">
        <w:rPr>
          <w:rFonts w:ascii="Times New Roman" w:hAnsi="Times New Roman" w:cs="Times New Roman"/>
          <w:b/>
          <w:noProof/>
          <w:sz w:val="26"/>
          <w:szCs w:val="26"/>
          <w:lang w:val="kk-KZ"/>
        </w:rPr>
        <w:t>.2</w:t>
      </w:r>
      <w:r>
        <w:rPr>
          <w:rFonts w:ascii="Times New Roman" w:hAnsi="Times New Roman" w:cs="Times New Roman"/>
          <w:b/>
          <w:noProof/>
          <w:sz w:val="26"/>
          <w:szCs w:val="26"/>
          <w:lang w:val="kk-KZ"/>
        </w:rPr>
        <w:t>-мысал</w:t>
      </w:r>
      <w:r w:rsidRPr="00751620">
        <w:rPr>
          <w:rFonts w:ascii="Times New Roman" w:hAnsi="Times New Roman" w:cs="Times New Roman"/>
          <w:b/>
          <w:noProof/>
          <w:sz w:val="26"/>
          <w:szCs w:val="26"/>
          <w:lang w:val="kk-KZ"/>
        </w:rPr>
        <w:t xml:space="preserve">. </w:t>
      </w:r>
    </w:p>
    <w:p w:rsidR="008E0505" w:rsidRPr="00751620" w:rsidRDefault="008E0505" w:rsidP="00C30024">
      <w:pPr>
        <w:pStyle w:val="ac"/>
        <w:spacing w:line="276" w:lineRule="auto"/>
        <w:ind w:firstLine="708"/>
        <w:jc w:val="both"/>
        <w:rPr>
          <w:rFonts w:ascii="Times New Roman" w:hAnsi="Times New Roman" w:cs="Times New Roman"/>
          <w:b/>
          <w:noProof/>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EB6685">
        <w:rPr>
          <w:rFonts w:ascii="Times New Roman" w:hAnsi="Times New Roman" w:cs="Times New Roman"/>
          <w:position w:val="-70"/>
          <w:sz w:val="26"/>
          <w:szCs w:val="26"/>
          <w:lang w:val="kk-KZ"/>
        </w:rPr>
        <w:object w:dxaOrig="2720" w:dyaOrig="1500">
          <v:shape id="_x0000_i1329" type="#_x0000_t75" style="width:136.5pt;height:86.25pt" o:ole="">
            <v:imagedata r:id="rId600" o:title=""/>
          </v:shape>
          <o:OLEObject Type="Embed" ProgID="Equation.DSMT4" ShapeID="_x0000_i1329" DrawAspect="Content" ObjectID="_1643214542" r:id="rId601"/>
        </w:object>
      </w:r>
      <w:r w:rsidRPr="00751620">
        <w:rPr>
          <w:rFonts w:ascii="Times New Roman" w:hAnsi="Times New Roman" w:cs="Times New Roman"/>
          <w:sz w:val="26"/>
          <w:szCs w:val="26"/>
          <w:lang w:val="kk-KZ"/>
        </w:rPr>
        <w:t xml:space="preserve">                  </w: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Түйіндес есепті канондық түрге келтіреміз: </w:t>
      </w:r>
    </w:p>
    <w:p w:rsidR="008E0505"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Pr="00751620">
        <w:rPr>
          <w:rFonts w:ascii="Times New Roman" w:hAnsi="Times New Roman" w:cs="Times New Roman"/>
          <w:sz w:val="26"/>
          <w:szCs w:val="26"/>
          <w:lang w:val="kk-KZ"/>
        </w:rPr>
        <w:t xml:space="preserve"> </w:t>
      </w:r>
      <w:r w:rsidRPr="00751620">
        <w:rPr>
          <w:rFonts w:ascii="Times New Roman" w:hAnsi="Times New Roman" w:cs="Times New Roman"/>
          <w:position w:val="-10"/>
          <w:sz w:val="26"/>
          <w:szCs w:val="26"/>
          <w:lang w:val="kk-KZ"/>
        </w:rPr>
        <w:object w:dxaOrig="2680" w:dyaOrig="320">
          <v:shape id="_x0000_i1330" type="#_x0000_t75" style="width:129.75pt;height:21.75pt" o:ole="">
            <v:imagedata r:id="rId536" o:title=""/>
          </v:shape>
          <o:OLEObject Type="Embed" ProgID="Equation.DSMT4" ShapeID="_x0000_i1330" DrawAspect="Content" ObjectID="_1643214543" r:id="rId602"/>
        </w:object>
      </w:r>
      <w:r w:rsidRPr="00751620">
        <w:rPr>
          <w:rFonts w:ascii="Times New Roman" w:hAnsi="Times New Roman" w:cs="Times New Roman"/>
          <w:sz w:val="26"/>
          <w:szCs w:val="26"/>
          <w:lang w:val="kk-KZ"/>
        </w:rPr>
        <w:t>,</w:t>
      </w: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 xml:space="preserve">                                               </w:t>
      </w:r>
      <w:r w:rsidRPr="00751620">
        <w:rPr>
          <w:rFonts w:ascii="Times New Roman" w:hAnsi="Times New Roman" w:cs="Times New Roman"/>
          <w:position w:val="-54"/>
          <w:sz w:val="26"/>
          <w:szCs w:val="26"/>
          <w:lang w:val="kk-KZ"/>
        </w:rPr>
        <w:object w:dxaOrig="2400" w:dyaOrig="1180">
          <v:shape id="_x0000_i1331" type="#_x0000_t75" style="width:122.25pt;height:57.75pt" o:ole="">
            <v:imagedata r:id="rId603" o:title=""/>
          </v:shape>
          <o:OLEObject Type="Embed" ProgID="Equation.DSMT4" ShapeID="_x0000_i1331" DrawAspect="Content" ObjectID="_1643214544" r:id="rId604"/>
        </w:object>
      </w:r>
    </w:p>
    <w:p w:rsidR="008E0505" w:rsidRPr="00751620" w:rsidRDefault="008E0505" w:rsidP="00C30024">
      <w:pPr>
        <w:pStyle w:val="ac"/>
        <w:spacing w:line="276" w:lineRule="auto"/>
        <w:jc w:val="both"/>
        <w:rPr>
          <w:rFonts w:ascii="Times New Roman" w:hAnsi="Times New Roman" w:cs="Times New Roman"/>
          <w:sz w:val="26"/>
          <w:szCs w:val="26"/>
          <w:lang w:val="kk-KZ"/>
        </w:rPr>
      </w:pPr>
    </w:p>
    <w:p w:rsidR="008E0505" w:rsidRPr="00751620" w:rsidRDefault="008E0505" w:rsidP="00C30024">
      <w:pPr>
        <w:pStyle w:val="ac"/>
        <w:spacing w:line="276" w:lineRule="auto"/>
        <w:jc w:val="both"/>
        <w:rPr>
          <w:rFonts w:ascii="Times New Roman" w:hAnsi="Times New Roman" w:cs="Times New Roman"/>
          <w:sz w:val="26"/>
          <w:szCs w:val="26"/>
          <w:lang w:val="kk-KZ"/>
        </w:rPr>
      </w:pPr>
      <w:r w:rsidRPr="00751620">
        <w:rPr>
          <w:rFonts w:ascii="Times New Roman" w:hAnsi="Times New Roman" w:cs="Times New Roman"/>
          <w:sz w:val="26"/>
          <w:szCs w:val="26"/>
          <w:lang w:val="kk-KZ"/>
        </w:rPr>
        <w:t>Есептің шешімі  келесі кестеде келтірілген</w:t>
      </w:r>
    </w:p>
    <w:p w:rsidR="008E0505" w:rsidRPr="00751620" w:rsidRDefault="008E0505" w:rsidP="00C30024">
      <w:pPr>
        <w:pStyle w:val="ac"/>
        <w:spacing w:line="276" w:lineRule="auto"/>
        <w:jc w:val="both"/>
        <w:rPr>
          <w:rFonts w:ascii="Times New Roman" w:hAnsi="Times New Roman" w:cs="Times New Roman"/>
          <w:sz w:val="26"/>
          <w:szCs w:val="26"/>
          <w:lang w:val="kk-KZ"/>
        </w:rPr>
      </w:pPr>
    </w:p>
    <w:tbl>
      <w:tblPr>
        <w:tblW w:w="0" w:type="auto"/>
        <w:tblLook w:val="04A0" w:firstRow="1" w:lastRow="0" w:firstColumn="1" w:lastColumn="0" w:noHBand="0" w:noVBand="1"/>
      </w:tblPr>
      <w:tblGrid>
        <w:gridCol w:w="1509"/>
        <w:gridCol w:w="1180"/>
        <w:gridCol w:w="850"/>
        <w:gridCol w:w="992"/>
        <w:gridCol w:w="851"/>
        <w:gridCol w:w="992"/>
        <w:gridCol w:w="851"/>
        <w:gridCol w:w="850"/>
      </w:tblGrid>
      <w:tr w:rsidR="008E0505" w:rsidRPr="00EB6685" w:rsidTr="008E0505">
        <w:trPr>
          <w:trHeight w:val="202"/>
        </w:trPr>
        <w:tc>
          <w:tcPr>
            <w:tcW w:w="1509" w:type="dxa"/>
            <w:vMerge w:val="restart"/>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Базистік</w:t>
            </w:r>
          </w:p>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айнымалылар</w:t>
            </w:r>
          </w:p>
        </w:tc>
        <w:tc>
          <w:tcPr>
            <w:tcW w:w="1180" w:type="dxa"/>
            <w:vMerge w:val="restart"/>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320" w:dyaOrig="320">
                <v:shape id="_x0000_i1332" type="#_x0000_t75" style="width:21.75pt;height:21.75pt" o:ole="">
                  <v:imagedata r:id="rId547" o:title=""/>
                </v:shape>
                <o:OLEObject Type="Embed" ProgID="Equation.DSMT4" ShapeID="_x0000_i1332" DrawAspect="Content" ObjectID="_1643214545" r:id="rId605"/>
              </w:object>
            </w:r>
          </w:p>
        </w:tc>
        <w:tc>
          <w:tcPr>
            <w:tcW w:w="850" w:type="dxa"/>
            <w:vMerge w:val="restart"/>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3" type="#_x0000_t75" style="width:14.25pt;height:21.75pt" o:ole="">
                  <v:imagedata r:id="rId549" o:title=""/>
                </v:shape>
                <o:OLEObject Type="Embed" ProgID="Equation.DSMT4" ShapeID="_x0000_i1333" DrawAspect="Content" ObjectID="_1643214546" r:id="rId606"/>
              </w:object>
            </w:r>
          </w:p>
        </w:tc>
        <w:tc>
          <w:tcPr>
            <w:tcW w:w="992" w:type="dxa"/>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7</w:t>
            </w:r>
          </w:p>
        </w:tc>
        <w:tc>
          <w:tcPr>
            <w:tcW w:w="851" w:type="dxa"/>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20</w:t>
            </w:r>
          </w:p>
        </w:tc>
        <w:tc>
          <w:tcPr>
            <w:tcW w:w="992" w:type="dxa"/>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1" w:type="dxa"/>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r>
      <w:tr w:rsidR="008E0505" w:rsidRPr="00EB6685" w:rsidTr="008E0505">
        <w:trPr>
          <w:trHeight w:val="191"/>
        </w:trPr>
        <w:tc>
          <w:tcPr>
            <w:tcW w:w="1509" w:type="dxa"/>
            <w:vMerge/>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1180" w:type="dxa"/>
            <w:vMerge/>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850" w:type="dxa"/>
            <w:vMerge/>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992" w:type="dxa"/>
            <w:tcBorders>
              <w:left w:val="single" w:sz="4" w:space="0" w:color="auto"/>
              <w:bottom w:val="single" w:sz="4" w:space="0" w:color="auto"/>
              <w:right w:val="single" w:sz="4" w:space="0" w:color="auto"/>
            </w:tcBorders>
            <w:shd w:val="clear" w:color="auto" w:fill="D9D9D9" w:themeFill="background1" w:themeFillShade="D9"/>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60" w:dyaOrig="320">
                <v:shape id="_x0000_i1334" type="#_x0000_t75" style="width:14.25pt;height:21.75pt" o:ole="">
                  <v:imagedata r:id="rId551" o:title=""/>
                </v:shape>
                <o:OLEObject Type="Embed" ProgID="Equation.DSMT4" ShapeID="_x0000_i1334" DrawAspect="Content" ObjectID="_1643214547" r:id="rId607"/>
              </w:object>
            </w:r>
          </w:p>
        </w:tc>
        <w:tc>
          <w:tcPr>
            <w:tcW w:w="851" w:type="dxa"/>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5" type="#_x0000_t75" style="width:14.25pt;height:21.75pt" o:ole="">
                  <v:imagedata r:id="rId553" o:title=""/>
                </v:shape>
                <o:OLEObject Type="Embed" ProgID="Equation.DSMT4" ShapeID="_x0000_i1335" DrawAspect="Content" ObjectID="_1643214548" r:id="rId608"/>
              </w:object>
            </w:r>
          </w:p>
        </w:tc>
        <w:tc>
          <w:tcPr>
            <w:tcW w:w="992" w:type="dxa"/>
            <w:tcBorders>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6" type="#_x0000_t75" style="width:14.25pt;height:21.75pt" o:ole="">
                  <v:imagedata r:id="rId555" o:title=""/>
                </v:shape>
                <o:OLEObject Type="Embed" ProgID="Equation.DSMT4" ShapeID="_x0000_i1336" DrawAspect="Content" ObjectID="_1643214549" r:id="rId609"/>
              </w:object>
            </w:r>
          </w:p>
        </w:tc>
        <w:tc>
          <w:tcPr>
            <w:tcW w:w="851" w:type="dxa"/>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7" type="#_x0000_t75" style="width:14.25pt;height:21.75pt" o:ole="">
                  <v:imagedata r:id="rId557" o:title=""/>
                </v:shape>
                <o:OLEObject Type="Embed" ProgID="Equation.DSMT4" ShapeID="_x0000_i1337" DrawAspect="Content" ObjectID="_1643214550" r:id="rId610"/>
              </w:object>
            </w:r>
          </w:p>
        </w:tc>
        <w:tc>
          <w:tcPr>
            <w:tcW w:w="850" w:type="dxa"/>
            <w:tcBorders>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8" type="#_x0000_t75" style="width:14.25pt;height:21.75pt" o:ole="">
                  <v:imagedata r:id="rId559" o:title=""/>
                </v:shape>
                <o:OLEObject Type="Embed" ProgID="Equation.DSMT4" ShapeID="_x0000_i1338" DrawAspect="Content" ObjectID="_1643214551" r:id="rId611"/>
              </w:object>
            </w:r>
          </w:p>
        </w:tc>
      </w:tr>
      <w:tr w:rsidR="008E0505" w:rsidRPr="00EB6685" w:rsidTr="008E0505">
        <w:trPr>
          <w:trHeight w:val="250"/>
        </w:trPr>
        <w:tc>
          <w:tcPr>
            <w:tcW w:w="1509"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39" type="#_x0000_t75" style="width:14.25pt;height:21.75pt" o:ole="">
                  <v:imagedata r:id="rId612" o:title=""/>
                </v:shape>
                <o:OLEObject Type="Embed" ProgID="Equation.DSMT4" ShapeID="_x0000_i1339" DrawAspect="Content" ObjectID="_1643214552" r:id="rId613"/>
              </w:object>
            </w:r>
          </w:p>
        </w:tc>
        <w:tc>
          <w:tcPr>
            <w:tcW w:w="1180"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-4</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r>
      <w:tr w:rsidR="008E0505" w:rsidRPr="00EB6685" w:rsidTr="008E0505">
        <w:trPr>
          <w:trHeight w:val="262"/>
        </w:trPr>
        <w:tc>
          <w:tcPr>
            <w:tcW w:w="15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40" type="#_x0000_t75" style="width:14.25pt;height:21.75pt" o:ole="">
                  <v:imagedata r:id="rId559" o:title=""/>
                </v:shape>
                <o:OLEObject Type="Embed" ProgID="Equation.DSMT4" ShapeID="_x0000_i1340" DrawAspect="Content" ObjectID="_1643214553" r:id="rId614"/>
              </w:object>
            </w:r>
          </w:p>
        </w:tc>
        <w:tc>
          <w:tcPr>
            <w:tcW w:w="118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-7</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4</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r>
      <w:tr w:rsidR="008E0505" w:rsidRPr="00EB6685" w:rsidTr="008E0505">
        <w:trPr>
          <w:trHeight w:val="274"/>
        </w:trPr>
        <w:tc>
          <w:tcPr>
            <w:tcW w:w="1509"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4"/>
                <w:lang w:val="kk-KZ"/>
              </w:rPr>
              <w:object w:dxaOrig="639" w:dyaOrig="360">
                <v:shape id="_x0000_i1341" type="#_x0000_t75" style="width:28.5pt;height:21.75pt" o:ole="">
                  <v:imagedata r:id="rId563" o:title=""/>
                </v:shape>
                <o:OLEObject Type="Embed" ProgID="Equation.DSMT4" ShapeID="_x0000_i1341" DrawAspect="Content" ObjectID="_1643214554" r:id="rId615"/>
              </w:object>
            </w:r>
          </w:p>
        </w:tc>
        <w:tc>
          <w:tcPr>
            <w:tcW w:w="118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99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4</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r>
    </w:tbl>
    <w:p w:rsidR="008E0505" w:rsidRPr="00EB6685" w:rsidRDefault="008E0505" w:rsidP="00C30024">
      <w:pPr>
        <w:pStyle w:val="ac"/>
        <w:spacing w:line="276" w:lineRule="auto"/>
        <w:jc w:val="both"/>
        <w:rPr>
          <w:rFonts w:ascii="Times New Roman" w:hAnsi="Times New Roman" w:cs="Times New Roman"/>
          <w:noProof/>
          <w:lang w:val="kk-KZ"/>
        </w:rPr>
      </w:pPr>
    </w:p>
    <w:tbl>
      <w:tblPr>
        <w:tblW w:w="0" w:type="auto"/>
        <w:tblLayout w:type="fixed"/>
        <w:tblLook w:val="04A0" w:firstRow="1" w:lastRow="0" w:firstColumn="1" w:lastColumn="0" w:noHBand="0" w:noVBand="1"/>
      </w:tblPr>
      <w:tblGrid>
        <w:gridCol w:w="1696"/>
        <w:gridCol w:w="993"/>
        <w:gridCol w:w="850"/>
        <w:gridCol w:w="992"/>
        <w:gridCol w:w="851"/>
        <w:gridCol w:w="992"/>
        <w:gridCol w:w="851"/>
        <w:gridCol w:w="850"/>
      </w:tblGrid>
      <w:tr w:rsidR="008E0505" w:rsidRPr="00EB6685" w:rsidTr="008E0505">
        <w:trPr>
          <w:trHeight w:val="238"/>
        </w:trPr>
        <w:tc>
          <w:tcPr>
            <w:tcW w:w="1696"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60" w:dyaOrig="320">
                <v:shape id="_x0000_i1342" type="#_x0000_t75" style="width:14.25pt;height:21.75pt" o:ole="">
                  <v:imagedata r:id="rId586" o:title=""/>
                </v:shape>
                <o:OLEObject Type="Embed" ProgID="Equation.DSMT4" ShapeID="_x0000_i1342" DrawAspect="Content" ObjectID="_1643214555" r:id="rId616"/>
              </w:objec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r>
      <w:tr w:rsidR="008E0505" w:rsidRPr="00EB6685" w:rsidTr="008E0505">
        <w:trPr>
          <w:trHeight w:val="359"/>
        </w:trPr>
        <w:tc>
          <w:tcPr>
            <w:tcW w:w="16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43" type="#_x0000_t75" style="width:14.25pt;height:21.75pt" o:ole="">
                  <v:imagedata r:id="rId617" o:title=""/>
                </v:shape>
                <o:OLEObject Type="Embed" ProgID="Equation.DSMT4" ShapeID="_x0000_i1343" DrawAspect="Content" ObjectID="_1643214556" r:id="rId618"/>
              </w:objec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6</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r>
      <w:tr w:rsidR="008E0505" w:rsidRPr="00EB6685" w:rsidTr="008E0505">
        <w:trPr>
          <w:trHeight w:val="340"/>
        </w:trPr>
        <w:tc>
          <w:tcPr>
            <w:tcW w:w="1696"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4"/>
                <w:lang w:val="kk-KZ"/>
              </w:rPr>
              <w:object w:dxaOrig="639" w:dyaOrig="360">
                <v:shape id="_x0000_i1344" type="#_x0000_t75" style="width:28.5pt;height:21.75pt" o:ole="">
                  <v:imagedata r:id="rId563" o:title=""/>
                </v:shape>
                <o:OLEObject Type="Embed" ProgID="Equation.DSMT4" ShapeID="_x0000_i1344" DrawAspect="Content" ObjectID="_1643214557" r:id="rId619"/>
              </w:object>
            </w:r>
          </w:p>
        </w:tc>
        <w:tc>
          <w:tcPr>
            <w:tcW w:w="993"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r>
      <w:tr w:rsidR="008E0505" w:rsidRPr="00EB6685" w:rsidTr="008E0505">
        <w:trPr>
          <w:trHeight w:val="349"/>
        </w:trPr>
        <w:tc>
          <w:tcPr>
            <w:tcW w:w="1696"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60" w:dyaOrig="320">
                <v:shape id="_x0000_i1345" type="#_x0000_t75" style="width:14.25pt;height:21.75pt" o:ole="">
                  <v:imagedata r:id="rId586" o:title=""/>
                </v:shape>
                <o:OLEObject Type="Embed" ProgID="Equation.DSMT4" ShapeID="_x0000_i1345" DrawAspect="Content" ObjectID="_1643214558" r:id="rId620"/>
              </w:object>
            </w:r>
          </w:p>
        </w:tc>
        <w:tc>
          <w:tcPr>
            <w:tcW w:w="993"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3/2</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1/2</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-1/2</w:t>
            </w:r>
          </w:p>
        </w:tc>
      </w:tr>
      <w:tr w:rsidR="008E0505" w:rsidRPr="00EB6685" w:rsidTr="008E0505">
        <w:trPr>
          <w:trHeight w:val="329"/>
        </w:trPr>
        <w:tc>
          <w:tcPr>
            <w:tcW w:w="1696"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0"/>
                <w:lang w:val="kk-KZ"/>
              </w:rPr>
              <w:object w:dxaOrig="279" w:dyaOrig="320">
                <v:shape id="_x0000_i1346" type="#_x0000_t75" style="width:14.25pt;height:21.75pt" o:ole="">
                  <v:imagedata r:id="rId621" o:title=""/>
                </v:shape>
                <o:OLEObject Type="Embed" ProgID="Equation.DSMT4" ShapeID="_x0000_i1346" DrawAspect="Content" ObjectID="_1643214559" r:id="rId622"/>
              </w:object>
            </w:r>
          </w:p>
        </w:tc>
        <w:tc>
          <w:tcPr>
            <w:tcW w:w="993"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2</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5/2</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-3/2</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1/2</w:t>
            </w:r>
          </w:p>
        </w:tc>
      </w:tr>
      <w:tr w:rsidR="008E0505" w:rsidRPr="00EB6685" w:rsidTr="008E0505">
        <w:trPr>
          <w:trHeight w:val="168"/>
        </w:trPr>
        <w:tc>
          <w:tcPr>
            <w:tcW w:w="1696"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position w:val="-14"/>
                <w:lang w:val="kk-KZ"/>
              </w:rPr>
              <w:object w:dxaOrig="639" w:dyaOrig="360">
                <v:shape id="_x0000_i1347" type="#_x0000_t75" style="width:28.5pt;height:21.75pt" o:ole="">
                  <v:imagedata r:id="rId563" o:title=""/>
                </v:shape>
                <o:OLEObject Type="Embed" ProgID="Equation.DSMT4" ShapeID="_x0000_i1347" DrawAspect="Content" ObjectID="_1643214560" r:id="rId623"/>
              </w:object>
            </w:r>
          </w:p>
        </w:tc>
        <w:tc>
          <w:tcPr>
            <w:tcW w:w="993"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19/2</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0</w:t>
            </w:r>
          </w:p>
        </w:tc>
        <w:tc>
          <w:tcPr>
            <w:tcW w:w="992"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w:t>
            </w:r>
          </w:p>
        </w:tc>
        <w:tc>
          <w:tcPr>
            <w:tcW w:w="851"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-3/2</w:t>
            </w:r>
          </w:p>
        </w:tc>
        <w:tc>
          <w:tcPr>
            <w:tcW w:w="850" w:type="dxa"/>
            <w:tcBorders>
              <w:top w:val="single" w:sz="4" w:space="0" w:color="auto"/>
              <w:left w:val="single" w:sz="4" w:space="0" w:color="auto"/>
              <w:bottom w:val="single" w:sz="4" w:space="0" w:color="auto"/>
              <w:right w:val="single" w:sz="4" w:space="0" w:color="auto"/>
            </w:tcBorders>
          </w:tcPr>
          <w:p w:rsidR="008E0505" w:rsidRPr="00EB6685" w:rsidRDefault="008E0505" w:rsidP="00C30024">
            <w:pPr>
              <w:pStyle w:val="ac"/>
              <w:spacing w:line="276" w:lineRule="auto"/>
              <w:jc w:val="both"/>
              <w:rPr>
                <w:rFonts w:ascii="Times New Roman" w:hAnsi="Times New Roman" w:cs="Times New Roman"/>
                <w:noProof/>
                <w:lang w:val="kk-KZ"/>
              </w:rPr>
            </w:pPr>
            <w:r w:rsidRPr="00EB6685">
              <w:rPr>
                <w:rFonts w:ascii="Times New Roman" w:hAnsi="Times New Roman" w:cs="Times New Roman"/>
                <w:noProof/>
                <w:lang w:val="kk-KZ"/>
              </w:rPr>
              <w:t>-1/2</w:t>
            </w:r>
          </w:p>
        </w:tc>
      </w:tr>
    </w:tbl>
    <w:p w:rsidR="008E0505" w:rsidRDefault="008E0505" w:rsidP="00C30024">
      <w:pPr>
        <w:pStyle w:val="ac"/>
        <w:spacing w:line="276" w:lineRule="auto"/>
        <w:ind w:firstLine="708"/>
        <w:jc w:val="both"/>
        <w:rPr>
          <w:rFonts w:ascii="Times New Roman" w:hAnsi="Times New Roman" w:cs="Times New Roman"/>
          <w:sz w:val="26"/>
          <w:szCs w:val="26"/>
          <w:lang w:val="kk-KZ"/>
        </w:rPr>
      </w:pPr>
    </w:p>
    <w:p w:rsidR="008E0505" w:rsidRPr="00751620" w:rsidRDefault="008E0505" w:rsidP="00D27E4D">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sz w:val="26"/>
          <w:szCs w:val="26"/>
          <w:lang w:val="kk-KZ"/>
        </w:rPr>
        <w:lastRenderedPageBreak/>
        <w:t>Бірінші итерациядағы шешуші элемент</w:t>
      </w: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6"/>
          <w:sz w:val="26"/>
          <w:szCs w:val="26"/>
          <w:lang w:val="kk-KZ"/>
        </w:rPr>
        <w:object w:dxaOrig="1980" w:dyaOrig="420">
          <v:shape id="_x0000_i1348" type="#_x0000_t75" style="width:100.5pt;height:21.75pt" o:ole="">
            <v:imagedata r:id="rId534" o:title=""/>
          </v:shape>
          <o:OLEObject Type="Embed" ProgID="Equation.DSMT4" ShapeID="_x0000_i1348" DrawAspect="Content" ObjectID="_1643214561" r:id="rId624"/>
        </w:object>
      </w:r>
      <w:r w:rsidRPr="00751620">
        <w:rPr>
          <w:rFonts w:ascii="Times New Roman" w:hAnsi="Times New Roman" w:cs="Times New Roman"/>
          <w:sz w:val="26"/>
          <w:szCs w:val="26"/>
          <w:lang w:val="kk-KZ"/>
        </w:rPr>
        <w:t xml:space="preserve"> бойынша алынғандықтан, екінші итерацияда  тура есептің  тірек жоспарына  көшіп, одан ірі кәдімгі симплекс-әдісті қолдануға мүмкіндік туды. Тура есептің тиімді жоспары: </w:t>
      </w:r>
      <w:r w:rsidRPr="00BA0A4C">
        <w:rPr>
          <w:rFonts w:ascii="Times New Roman" w:hAnsi="Times New Roman" w:cs="Times New Roman"/>
          <w:noProof/>
          <w:position w:val="-10"/>
          <w:sz w:val="26"/>
          <w:szCs w:val="26"/>
          <w:lang w:val="kk-KZ"/>
        </w:rPr>
        <w:object w:dxaOrig="2720" w:dyaOrig="320">
          <v:shape id="_x0000_i1349" type="#_x0000_t75" style="width:136.5pt;height:21.75pt" o:ole="">
            <v:imagedata r:id="rId625" o:title=""/>
          </v:shape>
          <o:OLEObject Type="Embed" ProgID="Equation.DSMT4" ShapeID="_x0000_i1349" DrawAspect="Content" ObjectID="_1643214562" r:id="rId626"/>
        </w:object>
      </w:r>
      <w:r w:rsidRPr="00751620">
        <w:rPr>
          <w:rFonts w:ascii="Times New Roman" w:hAnsi="Times New Roman" w:cs="Times New Roman"/>
          <w:noProof/>
          <w:sz w:val="26"/>
          <w:szCs w:val="26"/>
          <w:lang w:val="kk-KZ"/>
        </w:rPr>
        <w:t>.</w:t>
      </w:r>
      <w:r w:rsidRPr="00751620">
        <w:rPr>
          <w:rFonts w:ascii="Times New Roman" w:hAnsi="Times New Roman" w:cs="Times New Roman"/>
          <w:sz w:val="26"/>
          <w:szCs w:val="26"/>
          <w:lang w:val="kk-KZ"/>
        </w:rPr>
        <w:t xml:space="preserve"> </w:t>
      </w:r>
      <w:r w:rsidRPr="00751620">
        <w:rPr>
          <w:rFonts w:ascii="Times New Roman" w:hAnsi="Times New Roman" w:cs="Times New Roman"/>
          <w:noProof/>
          <w:sz w:val="26"/>
          <w:szCs w:val="26"/>
          <w:lang w:val="kk-KZ"/>
        </w:rPr>
        <w:t>Есепте</w:t>
      </w:r>
      <w:r>
        <w:rPr>
          <w:rFonts w:ascii="Times New Roman" w:hAnsi="Times New Roman" w:cs="Times New Roman"/>
          <w:noProof/>
          <w:sz w:val="26"/>
          <w:szCs w:val="26"/>
          <w:lang w:val="kk-KZ"/>
        </w:rPr>
        <w:t>р симметриялы, сондықтан түйінд</w:t>
      </w:r>
      <w:r w:rsidRPr="00751620">
        <w:rPr>
          <w:rFonts w:ascii="Times New Roman" w:hAnsi="Times New Roman" w:cs="Times New Roman"/>
          <w:noProof/>
          <w:sz w:val="26"/>
          <w:szCs w:val="26"/>
          <w:lang w:val="kk-KZ"/>
        </w:rPr>
        <w:t>ес есептің тиімді жоспары</w:t>
      </w:r>
      <w:r w:rsidR="00D27E4D">
        <w:rPr>
          <w:rFonts w:ascii="Times New Roman" w:hAnsi="Times New Roman" w:cs="Times New Roman"/>
          <w:noProof/>
          <w:sz w:val="26"/>
          <w:szCs w:val="26"/>
          <w:lang w:val="kk-KZ"/>
        </w:rPr>
        <w:t xml:space="preserve">   </w:t>
      </w:r>
      <w:r w:rsidR="00D27E4D" w:rsidRPr="00751620">
        <w:rPr>
          <w:rFonts w:ascii="Times New Roman" w:hAnsi="Times New Roman" w:cs="Times New Roman"/>
          <w:noProof/>
          <w:position w:val="-10"/>
          <w:sz w:val="26"/>
          <w:szCs w:val="26"/>
          <w:lang w:val="kk-KZ"/>
        </w:rPr>
        <w:object w:dxaOrig="2720" w:dyaOrig="340">
          <v:shape id="_x0000_i1350" type="#_x0000_t75" style="width:136.5pt;height:21.75pt" o:ole="">
            <v:imagedata r:id="rId627" o:title=""/>
          </v:shape>
          <o:OLEObject Type="Embed" ProgID="Equation.DSMT4" ShapeID="_x0000_i1350" DrawAspect="Content" ObjectID="_1643214563" r:id="rId628"/>
        </w:object>
      </w:r>
      <w:r w:rsidRPr="00751620">
        <w:rPr>
          <w:rFonts w:ascii="Times New Roman" w:hAnsi="Times New Roman" w:cs="Times New Roman"/>
          <w:noProof/>
          <w:sz w:val="26"/>
          <w:szCs w:val="26"/>
          <w:lang w:val="kk-KZ"/>
        </w:rPr>
        <w:t>.#</w:t>
      </w:r>
    </w:p>
    <w:p w:rsidR="008E0505" w:rsidRPr="00BB6D0C" w:rsidRDefault="008E0505" w:rsidP="00C30024">
      <w:pPr>
        <w:spacing w:line="276" w:lineRule="auto"/>
        <w:rPr>
          <w:b/>
          <w:sz w:val="26"/>
          <w:szCs w:val="26"/>
          <w:lang w:val="kk-KZ"/>
        </w:rPr>
      </w:pPr>
    </w:p>
    <w:p w:rsidR="008E0505" w:rsidRPr="00D27E4D" w:rsidRDefault="008E0505" w:rsidP="00D27E4D">
      <w:pPr>
        <w:rPr>
          <w:b/>
          <w:i/>
          <w:sz w:val="26"/>
          <w:szCs w:val="26"/>
          <w:lang w:val="kk-KZ"/>
        </w:rPr>
      </w:pPr>
    </w:p>
    <w:p w:rsidR="008E0505" w:rsidRDefault="00D27E4D" w:rsidP="00C30024">
      <w:pPr>
        <w:pStyle w:val="af"/>
        <w:ind w:left="450"/>
        <w:jc w:val="both"/>
        <w:rPr>
          <w:rFonts w:ascii="Times New Roman" w:hAnsi="Times New Roman" w:cs="Times New Roman"/>
          <w:b/>
          <w:i/>
          <w:sz w:val="26"/>
          <w:szCs w:val="26"/>
          <w:lang w:val="kk-KZ"/>
        </w:rPr>
      </w:pPr>
      <w:r>
        <w:rPr>
          <w:rFonts w:ascii="Times New Roman" w:hAnsi="Times New Roman" w:cs="Times New Roman"/>
          <w:b/>
          <w:i/>
          <w:sz w:val="26"/>
          <w:szCs w:val="26"/>
          <w:lang w:val="kk-KZ"/>
        </w:rPr>
        <w:t>1-</w:t>
      </w:r>
      <w:r w:rsidR="008E0505">
        <w:rPr>
          <w:rFonts w:ascii="Times New Roman" w:hAnsi="Times New Roman" w:cs="Times New Roman"/>
          <w:b/>
          <w:i/>
          <w:sz w:val="26"/>
          <w:szCs w:val="26"/>
          <w:lang w:val="kk-KZ"/>
        </w:rPr>
        <w:t>тараудың бақылау сұрақтары</w:t>
      </w:r>
    </w:p>
    <w:p w:rsidR="008E0505" w:rsidRPr="00AC595A" w:rsidRDefault="008E0505" w:rsidP="00EC3E18">
      <w:pPr>
        <w:pStyle w:val="14"/>
        <w:numPr>
          <w:ilvl w:val="0"/>
          <w:numId w:val="15"/>
        </w:numPr>
        <w:spacing w:line="276" w:lineRule="auto"/>
        <w:rPr>
          <w:rFonts w:ascii="Times New Roman" w:hAnsi="Times New Roman" w:cs="Times New Roman"/>
          <w:b/>
          <w:i/>
          <w:sz w:val="26"/>
          <w:szCs w:val="26"/>
          <w:lang w:val="kk-KZ"/>
        </w:rPr>
      </w:pPr>
      <w:r>
        <w:rPr>
          <w:rFonts w:ascii="Times New Roman" w:hAnsi="Times New Roman" w:cs="Times New Roman"/>
          <w:i/>
          <w:sz w:val="26"/>
          <w:szCs w:val="26"/>
          <w:lang w:val="kk-KZ"/>
        </w:rPr>
        <w:t>Сызықтық программалудың м</w:t>
      </w:r>
      <w:r w:rsidRPr="00AC595A">
        <w:rPr>
          <w:rFonts w:ascii="Times New Roman" w:hAnsi="Times New Roman" w:cs="Times New Roman"/>
          <w:i/>
          <w:sz w:val="26"/>
          <w:szCs w:val="26"/>
          <w:lang w:val="kk-KZ"/>
        </w:rPr>
        <w:t>атемати</w:t>
      </w:r>
      <w:r>
        <w:rPr>
          <w:rFonts w:ascii="Times New Roman" w:hAnsi="Times New Roman" w:cs="Times New Roman"/>
          <w:i/>
          <w:sz w:val="26"/>
          <w:szCs w:val="26"/>
          <w:lang w:val="kk-KZ"/>
        </w:rPr>
        <w:t xml:space="preserve">калық </w:t>
      </w:r>
      <w:r w:rsidRPr="00AC595A">
        <w:rPr>
          <w:rFonts w:ascii="Times New Roman" w:hAnsi="Times New Roman" w:cs="Times New Roman"/>
          <w:i/>
          <w:sz w:val="26"/>
          <w:szCs w:val="26"/>
          <w:lang w:val="kk-KZ"/>
        </w:rPr>
        <w:t>модел</w:t>
      </w:r>
      <w:r>
        <w:rPr>
          <w:rFonts w:ascii="Times New Roman" w:hAnsi="Times New Roman" w:cs="Times New Roman"/>
          <w:i/>
          <w:sz w:val="26"/>
          <w:szCs w:val="26"/>
          <w:lang w:val="kk-KZ"/>
        </w:rPr>
        <w:t xml:space="preserve">і. </w:t>
      </w:r>
    </w:p>
    <w:p w:rsidR="008E0505" w:rsidRPr="00AC595A" w:rsidRDefault="008E0505" w:rsidP="00EC3E18">
      <w:pPr>
        <w:pStyle w:val="14"/>
        <w:numPr>
          <w:ilvl w:val="0"/>
          <w:numId w:val="15"/>
        </w:numPr>
        <w:spacing w:line="276" w:lineRule="auto"/>
        <w:rPr>
          <w:rFonts w:ascii="Times New Roman" w:hAnsi="Times New Roman" w:cs="Times New Roman"/>
          <w:b/>
          <w:i/>
          <w:sz w:val="26"/>
          <w:szCs w:val="26"/>
          <w:lang w:val="kk-KZ"/>
        </w:rPr>
      </w:pPr>
      <w:r>
        <w:rPr>
          <w:rFonts w:ascii="Times New Roman" w:hAnsi="Times New Roman" w:cs="Times New Roman"/>
          <w:i/>
          <w:sz w:val="26"/>
          <w:szCs w:val="26"/>
          <w:lang w:val="kk-KZ"/>
        </w:rPr>
        <w:t xml:space="preserve">Сызықтық программалаудың стандарт және </w:t>
      </w:r>
      <w:r w:rsidRPr="00AC595A">
        <w:rPr>
          <w:rFonts w:ascii="Times New Roman" w:hAnsi="Times New Roman" w:cs="Times New Roman"/>
          <w:i/>
          <w:sz w:val="26"/>
          <w:szCs w:val="26"/>
          <w:lang w:val="kk-KZ"/>
        </w:rPr>
        <w:t xml:space="preserve"> канон</w:t>
      </w:r>
      <w:r>
        <w:rPr>
          <w:rFonts w:ascii="Times New Roman" w:hAnsi="Times New Roman" w:cs="Times New Roman"/>
          <w:i/>
          <w:sz w:val="26"/>
          <w:szCs w:val="26"/>
          <w:lang w:val="kk-KZ"/>
        </w:rPr>
        <w:t xml:space="preserve">дық </w:t>
      </w:r>
      <w:r w:rsidRPr="00AC595A">
        <w:rPr>
          <w:rFonts w:ascii="Times New Roman" w:hAnsi="Times New Roman" w:cs="Times New Roman"/>
          <w:i/>
          <w:sz w:val="26"/>
          <w:szCs w:val="26"/>
          <w:lang w:val="kk-KZ"/>
        </w:rPr>
        <w:t xml:space="preserve">  форма</w:t>
      </w:r>
      <w:r>
        <w:rPr>
          <w:rFonts w:ascii="Times New Roman" w:hAnsi="Times New Roman" w:cs="Times New Roman"/>
          <w:i/>
          <w:sz w:val="26"/>
          <w:szCs w:val="26"/>
          <w:lang w:val="kk-KZ"/>
        </w:rPr>
        <w:t>сы.</w:t>
      </w:r>
    </w:p>
    <w:p w:rsidR="008E0505" w:rsidRPr="00AC595A" w:rsidRDefault="008E0505" w:rsidP="00C30024">
      <w:pPr>
        <w:pStyle w:val="14"/>
        <w:spacing w:line="276" w:lineRule="auto"/>
        <w:rPr>
          <w:rFonts w:ascii="Times New Roman" w:hAnsi="Times New Roman" w:cs="Times New Roman"/>
          <w:b/>
          <w:i/>
          <w:sz w:val="26"/>
          <w:szCs w:val="26"/>
          <w:lang w:val="kk-KZ"/>
        </w:rPr>
      </w:pPr>
      <w:r>
        <w:rPr>
          <w:rFonts w:ascii="Times New Roman" w:hAnsi="Times New Roman" w:cs="Times New Roman"/>
          <w:i/>
          <w:sz w:val="26"/>
          <w:szCs w:val="26"/>
          <w:lang w:val="kk-KZ"/>
        </w:rPr>
        <w:t xml:space="preserve">     3.  </w:t>
      </w:r>
      <w:r w:rsidRPr="00AC595A">
        <w:rPr>
          <w:rFonts w:ascii="Times New Roman" w:hAnsi="Times New Roman" w:cs="Times New Roman"/>
          <w:i/>
          <w:sz w:val="26"/>
          <w:szCs w:val="26"/>
          <w:lang w:val="kk-KZ"/>
        </w:rPr>
        <w:t xml:space="preserve">Симплекс </w:t>
      </w:r>
      <w:r>
        <w:rPr>
          <w:rFonts w:ascii="Times New Roman" w:hAnsi="Times New Roman" w:cs="Times New Roman"/>
          <w:i/>
          <w:sz w:val="26"/>
          <w:szCs w:val="26"/>
          <w:lang w:val="kk-KZ"/>
        </w:rPr>
        <w:t>әдіс</w:t>
      </w:r>
      <w:r w:rsidRPr="00AC595A">
        <w:rPr>
          <w:rFonts w:ascii="Times New Roman" w:hAnsi="Times New Roman" w:cs="Times New Roman"/>
          <w:i/>
          <w:sz w:val="26"/>
          <w:szCs w:val="26"/>
          <w:lang w:val="kk-KZ"/>
        </w:rPr>
        <w:t>:</w:t>
      </w:r>
    </w:p>
    <w:p w:rsidR="008E0505" w:rsidRPr="00AC595A"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а) шешуші баған;</w:t>
      </w:r>
    </w:p>
    <w:p w:rsidR="008E0505" w:rsidRPr="00AC595A"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б) шешуші жол;</w:t>
      </w:r>
    </w:p>
    <w:p w:rsidR="008E0505" w:rsidRPr="00AC595A"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в) «тіктөртбұрыш</w:t>
      </w:r>
      <w:r w:rsidRPr="00AC595A">
        <w:rPr>
          <w:rFonts w:ascii="Times New Roman" w:hAnsi="Times New Roman" w:cs="Times New Roman"/>
          <w:i/>
          <w:sz w:val="26"/>
          <w:szCs w:val="26"/>
          <w:lang w:val="kk-KZ"/>
        </w:rPr>
        <w:t>»</w:t>
      </w:r>
      <w:r>
        <w:rPr>
          <w:rFonts w:ascii="Times New Roman" w:hAnsi="Times New Roman" w:cs="Times New Roman"/>
          <w:i/>
          <w:sz w:val="26"/>
          <w:szCs w:val="26"/>
          <w:lang w:val="kk-KZ"/>
        </w:rPr>
        <w:t>ережесі.</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4. Шикізатты тиімді үлестіру есебі.</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5. Тура және түйіндес есептердің жалпы қисындалуы.</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6. Симметриялы емес түйіндес есептер.</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7. Симметриялы түйіндес есептер.</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8. Түйіндес есептің қасиеттері.</w:t>
      </w:r>
    </w:p>
    <w:p w:rsidR="008E0505" w:rsidRDefault="008E0505" w:rsidP="00C30024">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9. Түйіндес есеп құру ережесі.</w:t>
      </w:r>
    </w:p>
    <w:p w:rsidR="008E0505" w:rsidRPr="00D27E4D" w:rsidRDefault="008E0505" w:rsidP="00D27E4D">
      <w:pPr>
        <w:pStyle w:val="14"/>
        <w:spacing w:line="276" w:lineRule="auto"/>
        <w:rPr>
          <w:rFonts w:ascii="Times New Roman" w:hAnsi="Times New Roman" w:cs="Times New Roman"/>
          <w:i/>
          <w:sz w:val="26"/>
          <w:szCs w:val="26"/>
          <w:lang w:val="kk-KZ"/>
        </w:rPr>
      </w:pPr>
      <w:r>
        <w:rPr>
          <w:rFonts w:ascii="Times New Roman" w:hAnsi="Times New Roman" w:cs="Times New Roman"/>
          <w:i/>
          <w:sz w:val="26"/>
          <w:szCs w:val="26"/>
          <w:lang w:val="kk-KZ"/>
        </w:rPr>
        <w:t xml:space="preserve">   </w:t>
      </w:r>
      <w:r w:rsidR="00D27E4D">
        <w:rPr>
          <w:rFonts w:ascii="Times New Roman" w:hAnsi="Times New Roman" w:cs="Times New Roman"/>
          <w:i/>
          <w:sz w:val="26"/>
          <w:szCs w:val="26"/>
          <w:lang w:val="kk-KZ"/>
        </w:rPr>
        <w:t xml:space="preserve">   10. Түйіндес симплекс әдіс.</w:t>
      </w:r>
    </w:p>
    <w:p w:rsidR="008E0505" w:rsidRDefault="008E0505"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kk-KZ"/>
        </w:rPr>
      </w:pPr>
    </w:p>
    <w:p w:rsidR="00DF7B1F" w:rsidRDefault="00DF7B1F"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Default="00AB3896" w:rsidP="00C30024">
      <w:pPr>
        <w:spacing w:line="276" w:lineRule="auto"/>
        <w:rPr>
          <w:i/>
          <w:sz w:val="26"/>
          <w:szCs w:val="26"/>
          <w:lang w:val="en-US"/>
        </w:rPr>
      </w:pPr>
    </w:p>
    <w:p w:rsidR="00AB3896" w:rsidRPr="00AB3896" w:rsidRDefault="00AB3896" w:rsidP="00C30024">
      <w:pPr>
        <w:spacing w:line="276" w:lineRule="auto"/>
        <w:rPr>
          <w:i/>
          <w:sz w:val="26"/>
          <w:szCs w:val="26"/>
          <w:lang w:val="en-US"/>
        </w:rPr>
      </w:pPr>
    </w:p>
    <w:p w:rsidR="00DF7B1F" w:rsidRPr="00BB6E73" w:rsidRDefault="00DF7B1F" w:rsidP="00C30024">
      <w:pPr>
        <w:spacing w:line="276" w:lineRule="auto"/>
        <w:rPr>
          <w:i/>
          <w:sz w:val="26"/>
          <w:szCs w:val="26"/>
          <w:lang w:val="kk-KZ"/>
        </w:rPr>
      </w:pPr>
    </w:p>
    <w:p w:rsidR="008E0505" w:rsidRPr="00C837E0" w:rsidRDefault="008E0505" w:rsidP="00EC3E18">
      <w:pPr>
        <w:pStyle w:val="af"/>
        <w:numPr>
          <w:ilvl w:val="0"/>
          <w:numId w:val="12"/>
        </w:numPr>
        <w:pBdr>
          <w:bottom w:val="single" w:sz="4" w:space="1" w:color="auto"/>
        </w:pBdr>
        <w:jc w:val="center"/>
        <w:rPr>
          <w:rFonts w:ascii="Times New Roman" w:hAnsi="Times New Roman" w:cs="Times New Roman"/>
          <w:b/>
          <w:sz w:val="26"/>
          <w:szCs w:val="26"/>
          <w:lang w:val="kk-KZ"/>
        </w:rPr>
      </w:pPr>
      <w:r>
        <w:rPr>
          <w:rFonts w:ascii="Times New Roman" w:hAnsi="Times New Roman" w:cs="Times New Roman"/>
          <w:b/>
          <w:sz w:val="26"/>
          <w:szCs w:val="26"/>
          <w:lang w:val="kk-KZ"/>
        </w:rPr>
        <w:lastRenderedPageBreak/>
        <w:t xml:space="preserve">ДИСКРЕТТІК </w:t>
      </w:r>
      <w:r w:rsidRPr="00C837E0">
        <w:rPr>
          <w:rFonts w:ascii="Times New Roman" w:hAnsi="Times New Roman" w:cs="Times New Roman"/>
          <w:b/>
          <w:sz w:val="26"/>
          <w:szCs w:val="26"/>
          <w:lang w:val="kk-KZ"/>
        </w:rPr>
        <w:t xml:space="preserve"> ПРОГРАММ</w:t>
      </w:r>
      <w:r>
        <w:rPr>
          <w:rFonts w:ascii="Times New Roman" w:hAnsi="Times New Roman" w:cs="Times New Roman"/>
          <w:b/>
          <w:sz w:val="26"/>
          <w:szCs w:val="26"/>
          <w:lang w:val="kk-KZ"/>
        </w:rPr>
        <w:t>АЛАУ ЭЛЕМЕНТТЕРІ</w:t>
      </w:r>
    </w:p>
    <w:p w:rsidR="008E0505" w:rsidRDefault="008E0505" w:rsidP="00C30024">
      <w:pPr>
        <w:pStyle w:val="af"/>
        <w:ind w:left="450"/>
        <w:jc w:val="center"/>
        <w:rPr>
          <w:rFonts w:ascii="Times New Roman" w:hAnsi="Times New Roman" w:cs="Times New Roman"/>
          <w:b/>
          <w:sz w:val="26"/>
          <w:szCs w:val="26"/>
          <w:lang w:val="kk-KZ"/>
        </w:rPr>
      </w:pPr>
    </w:p>
    <w:p w:rsidR="008E0505" w:rsidRDefault="008E0505" w:rsidP="00C30024">
      <w:pPr>
        <w:pStyle w:val="af"/>
        <w:ind w:left="450"/>
        <w:jc w:val="center"/>
        <w:rPr>
          <w:rFonts w:ascii="Times New Roman" w:hAnsi="Times New Roman" w:cs="Times New Roman"/>
          <w:b/>
          <w:sz w:val="26"/>
          <w:szCs w:val="26"/>
          <w:lang w:val="kk-KZ"/>
        </w:rPr>
      </w:pPr>
    </w:p>
    <w:p w:rsidR="008E0505" w:rsidRDefault="008E0505" w:rsidP="00C30024">
      <w:pPr>
        <w:pStyle w:val="af"/>
        <w:ind w:left="450"/>
        <w:jc w:val="center"/>
        <w:rPr>
          <w:rFonts w:ascii="Times New Roman" w:hAnsi="Times New Roman" w:cs="Times New Roman"/>
          <w:b/>
          <w:sz w:val="26"/>
          <w:szCs w:val="26"/>
          <w:lang w:val="kk-KZ"/>
        </w:rPr>
      </w:pPr>
    </w:p>
    <w:p w:rsidR="008E0505" w:rsidRPr="00BB6D0C" w:rsidRDefault="008E0505" w:rsidP="00C30024">
      <w:pPr>
        <w:pStyle w:val="af"/>
        <w:ind w:left="450"/>
        <w:jc w:val="center"/>
        <w:rPr>
          <w:rFonts w:ascii="Times New Roman" w:hAnsi="Times New Roman" w:cs="Times New Roman"/>
          <w:b/>
          <w:sz w:val="26"/>
          <w:szCs w:val="26"/>
          <w:lang w:val="kk-KZ"/>
        </w:rPr>
      </w:pPr>
    </w:p>
    <w:p w:rsidR="008E0505" w:rsidRPr="00C837E0" w:rsidRDefault="008E0505" w:rsidP="00EC3E18">
      <w:pPr>
        <w:pStyle w:val="af"/>
        <w:numPr>
          <w:ilvl w:val="1"/>
          <w:numId w:val="13"/>
        </w:numPr>
        <w:jc w:val="center"/>
        <w:rPr>
          <w:rFonts w:ascii="Times New Roman" w:hAnsi="Times New Roman" w:cs="Times New Roman"/>
          <w:b/>
          <w:i/>
          <w:sz w:val="26"/>
          <w:szCs w:val="26"/>
          <w:lang w:val="kk-KZ"/>
        </w:rPr>
      </w:pPr>
      <w:r>
        <w:rPr>
          <w:rFonts w:ascii="Times New Roman" w:hAnsi="Times New Roman" w:cs="Times New Roman"/>
          <w:b/>
          <w:sz w:val="26"/>
          <w:szCs w:val="26"/>
          <w:lang w:val="kk-KZ"/>
        </w:rPr>
        <w:t xml:space="preserve">Бүтін-сандық сызықтық </w:t>
      </w:r>
      <w:r w:rsidRPr="00C837E0">
        <w:rPr>
          <w:rFonts w:ascii="Times New Roman" w:hAnsi="Times New Roman" w:cs="Times New Roman"/>
          <w:b/>
          <w:sz w:val="26"/>
          <w:szCs w:val="26"/>
          <w:lang w:val="kk-KZ"/>
        </w:rPr>
        <w:t>программ</w:t>
      </w:r>
      <w:r>
        <w:rPr>
          <w:rFonts w:ascii="Times New Roman" w:hAnsi="Times New Roman" w:cs="Times New Roman"/>
          <w:b/>
          <w:sz w:val="26"/>
          <w:szCs w:val="26"/>
          <w:lang w:val="kk-KZ"/>
        </w:rPr>
        <w:t>алау</w:t>
      </w:r>
    </w:p>
    <w:p w:rsidR="008E0505" w:rsidRPr="00C837E0" w:rsidRDefault="008E0505" w:rsidP="00C30024">
      <w:pPr>
        <w:pStyle w:val="af"/>
        <w:rPr>
          <w:rFonts w:ascii="Times New Roman" w:hAnsi="Times New Roman" w:cs="Times New Roman"/>
          <w:b/>
          <w:i/>
          <w:sz w:val="26"/>
          <w:szCs w:val="26"/>
          <w:lang w:val="kk-KZ"/>
        </w:rPr>
      </w:pPr>
    </w:p>
    <w:p w:rsidR="008E0505" w:rsidRPr="009B6F69" w:rsidRDefault="008E0505" w:rsidP="00C30024">
      <w:pPr>
        <w:spacing w:line="276" w:lineRule="auto"/>
        <w:rPr>
          <w:i/>
          <w:sz w:val="26"/>
          <w:szCs w:val="26"/>
          <w:lang w:val="kk-KZ"/>
        </w:rPr>
      </w:pPr>
      <w:r w:rsidRPr="009B6F69">
        <w:rPr>
          <w:sz w:val="26"/>
          <w:szCs w:val="26"/>
          <w:lang w:val="kk-KZ"/>
        </w:rPr>
        <w:t>Бүтін-сандық сызықтық программалау</w:t>
      </w:r>
      <w:r>
        <w:rPr>
          <w:sz w:val="26"/>
          <w:szCs w:val="26"/>
          <w:lang w:val="kk-KZ"/>
        </w:rPr>
        <w:t xml:space="preserve"> есебінің м</w:t>
      </w:r>
      <w:r w:rsidRPr="009B6F69">
        <w:rPr>
          <w:sz w:val="26"/>
          <w:szCs w:val="26"/>
          <w:lang w:val="kk-KZ"/>
        </w:rPr>
        <w:t>атемати</w:t>
      </w:r>
      <w:r>
        <w:rPr>
          <w:sz w:val="26"/>
          <w:szCs w:val="26"/>
          <w:lang w:val="kk-KZ"/>
        </w:rPr>
        <w:t>калық</w:t>
      </w:r>
      <w:r w:rsidRPr="009B6F69">
        <w:rPr>
          <w:sz w:val="26"/>
          <w:szCs w:val="26"/>
          <w:lang w:val="kk-KZ"/>
        </w:rPr>
        <w:t xml:space="preserve"> модел</w:t>
      </w:r>
      <w:r>
        <w:rPr>
          <w:sz w:val="26"/>
          <w:szCs w:val="26"/>
          <w:lang w:val="kk-KZ"/>
        </w:rPr>
        <w:t>і</w:t>
      </w:r>
      <w:r w:rsidRPr="009B6F69">
        <w:rPr>
          <w:sz w:val="26"/>
          <w:szCs w:val="26"/>
          <w:lang w:val="kk-KZ"/>
        </w:rPr>
        <w:t xml:space="preserve"> </w:t>
      </w:r>
      <w:r>
        <w:rPr>
          <w:sz w:val="26"/>
          <w:szCs w:val="26"/>
          <w:lang w:val="kk-KZ"/>
        </w:rPr>
        <w:t>төмендегі түрде жазылады</w:t>
      </w:r>
      <w:r w:rsidRPr="009B6F69">
        <w:rPr>
          <w:sz w:val="26"/>
          <w:szCs w:val="26"/>
          <w:lang w:val="kk-KZ"/>
        </w:rPr>
        <w:t>:</w:t>
      </w:r>
    </w:p>
    <w:p w:rsidR="008E0505" w:rsidRPr="00656841" w:rsidRDefault="008E0505" w:rsidP="00C30024">
      <w:pPr>
        <w:spacing w:line="276" w:lineRule="auto"/>
        <w:rPr>
          <w:b/>
          <w:noProof/>
          <w:sz w:val="26"/>
          <w:szCs w:val="26"/>
          <w:lang w:val="kk-KZ"/>
        </w:rPr>
      </w:pPr>
      <w:r>
        <w:rPr>
          <w:sz w:val="26"/>
          <w:szCs w:val="26"/>
          <w:lang w:val="kk-KZ"/>
        </w:rPr>
        <w:t xml:space="preserve">                                          </w:t>
      </w:r>
      <w:r w:rsidR="00D27E4D">
        <w:rPr>
          <w:sz w:val="26"/>
          <w:szCs w:val="26"/>
          <w:lang w:val="kk-KZ"/>
        </w:rPr>
        <w:t xml:space="preserve">       </w:t>
      </w:r>
      <w:r w:rsidR="00A71EC3">
        <w:rPr>
          <w:sz w:val="26"/>
          <w:szCs w:val="26"/>
          <w:lang w:val="kk-KZ"/>
        </w:rPr>
        <w:t xml:space="preserve">    </w:t>
      </w:r>
      <w:r>
        <w:rPr>
          <w:sz w:val="26"/>
          <w:szCs w:val="26"/>
          <w:lang w:val="kk-KZ"/>
        </w:rPr>
        <w:t xml:space="preserve"> </w:t>
      </w:r>
      <w:r w:rsidRPr="00BB6D0C">
        <w:rPr>
          <w:noProof/>
          <w:position w:val="-28"/>
          <w:sz w:val="26"/>
          <w:szCs w:val="26"/>
        </w:rPr>
        <w:drawing>
          <wp:inline distT="0" distB="0" distL="0" distR="0" wp14:anchorId="6D44DB56" wp14:editId="059F51C8">
            <wp:extent cx="1447800" cy="409575"/>
            <wp:effectExtent l="0" t="0" r="0" b="9525"/>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447800" cy="409575"/>
                    </a:xfrm>
                    <a:prstGeom prst="rect">
                      <a:avLst/>
                    </a:prstGeom>
                    <a:noFill/>
                    <a:ln>
                      <a:noFill/>
                    </a:ln>
                  </pic:spPr>
                </pic:pic>
              </a:graphicData>
            </a:graphic>
          </wp:inline>
        </w:drawing>
      </w:r>
      <w:r w:rsidRPr="00BB6D0C">
        <w:rPr>
          <w:sz w:val="26"/>
          <w:szCs w:val="26"/>
          <w:lang w:val="kk-KZ"/>
        </w:rPr>
        <w:t xml:space="preserve">      </w:t>
      </w:r>
      <w:r>
        <w:rPr>
          <w:sz w:val="26"/>
          <w:szCs w:val="26"/>
          <w:lang w:val="kk-KZ"/>
        </w:rPr>
        <w:t xml:space="preserve">                              (2</w:t>
      </w:r>
      <w:r w:rsidRPr="00BB6D0C">
        <w:rPr>
          <w:sz w:val="26"/>
          <w:szCs w:val="26"/>
          <w:lang w:val="kk-KZ"/>
        </w:rPr>
        <w:t>.1)</w:t>
      </w:r>
    </w:p>
    <w:p w:rsidR="008E0505" w:rsidRPr="00BB6D0C" w:rsidRDefault="008E0505" w:rsidP="00C30024">
      <w:pPr>
        <w:spacing w:line="276" w:lineRule="auto"/>
        <w:rPr>
          <w:noProof/>
          <w:sz w:val="26"/>
          <w:szCs w:val="26"/>
          <w:lang w:val="kk-KZ"/>
        </w:rPr>
      </w:pPr>
      <w:r w:rsidRPr="00BB6D0C">
        <w:rPr>
          <w:b/>
          <w:noProof/>
          <w:position w:val="-30"/>
          <w:sz w:val="26"/>
          <w:szCs w:val="26"/>
          <w:lang w:val="kk-KZ"/>
        </w:rPr>
        <w:t xml:space="preserve">                  </w:t>
      </w:r>
      <w:r>
        <w:rPr>
          <w:b/>
          <w:noProof/>
          <w:position w:val="-30"/>
          <w:sz w:val="26"/>
          <w:szCs w:val="26"/>
          <w:lang w:val="kk-KZ"/>
        </w:rPr>
        <w:t xml:space="preserve">                        </w:t>
      </w:r>
      <w:r w:rsidR="00A71EC3">
        <w:rPr>
          <w:b/>
          <w:noProof/>
          <w:position w:val="-30"/>
          <w:sz w:val="26"/>
          <w:szCs w:val="26"/>
          <w:lang w:val="kk-KZ"/>
        </w:rPr>
        <w:t xml:space="preserve">    </w:t>
      </w:r>
      <w:r w:rsidRPr="00BB6D0C">
        <w:rPr>
          <w:b/>
          <w:noProof/>
          <w:position w:val="-30"/>
          <w:sz w:val="26"/>
          <w:szCs w:val="26"/>
          <w:lang w:val="kk-KZ"/>
        </w:rPr>
        <w:t xml:space="preserve">   </w:t>
      </w:r>
      <w:r w:rsidR="00D27E4D">
        <w:rPr>
          <w:b/>
          <w:noProof/>
          <w:position w:val="-30"/>
          <w:sz w:val="26"/>
          <w:szCs w:val="26"/>
          <w:lang w:val="kk-KZ"/>
        </w:rPr>
        <w:t xml:space="preserve">  </w:t>
      </w:r>
      <w:r w:rsidRPr="00BB6D0C">
        <w:rPr>
          <w:b/>
          <w:noProof/>
          <w:position w:val="-30"/>
          <w:sz w:val="26"/>
          <w:szCs w:val="26"/>
          <w:lang w:val="kk-KZ"/>
        </w:rPr>
        <w:t xml:space="preserve"> </w:t>
      </w:r>
      <w:r w:rsidRPr="00BB6D0C">
        <w:rPr>
          <w:b/>
          <w:noProof/>
          <w:position w:val="-30"/>
          <w:sz w:val="26"/>
          <w:szCs w:val="26"/>
        </w:rPr>
        <w:drawing>
          <wp:inline distT="0" distB="0" distL="0" distR="0" wp14:anchorId="4C11098C" wp14:editId="44A819EC">
            <wp:extent cx="1414463" cy="514350"/>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630" cstate="print">
                      <a:extLst>
                        <a:ext uri="{28A0092B-C50C-407E-A947-70E740481C1C}">
                          <a14:useLocalDpi xmlns:a14="http://schemas.microsoft.com/office/drawing/2010/main" val="0"/>
                        </a:ext>
                      </a:extLst>
                    </a:blip>
                    <a:srcRect/>
                    <a:stretch>
                      <a:fillRect/>
                    </a:stretch>
                  </pic:blipFill>
                  <pic:spPr bwMode="auto">
                    <a:xfrm>
                      <a:off x="0" y="0"/>
                      <a:ext cx="1415609" cy="514767"/>
                    </a:xfrm>
                    <a:prstGeom prst="rect">
                      <a:avLst/>
                    </a:prstGeom>
                    <a:noFill/>
                    <a:ln>
                      <a:noFill/>
                    </a:ln>
                  </pic:spPr>
                </pic:pic>
              </a:graphicData>
            </a:graphic>
          </wp:inline>
        </w:drawing>
      </w:r>
      <w:r w:rsidRPr="00BB6D0C">
        <w:rPr>
          <w:b/>
          <w:noProof/>
          <w:position w:val="-30"/>
          <w:sz w:val="26"/>
          <w:szCs w:val="26"/>
          <w:lang w:val="kk-KZ"/>
        </w:rPr>
        <w:t xml:space="preserve">                                       </w:t>
      </w:r>
      <w:r w:rsidRPr="00BB6D0C">
        <w:rPr>
          <w:noProof/>
          <w:sz w:val="26"/>
          <w:szCs w:val="26"/>
          <w:lang w:val="kk-KZ"/>
        </w:rPr>
        <w:t>(</w:t>
      </w:r>
      <w:r>
        <w:rPr>
          <w:noProof/>
          <w:sz w:val="26"/>
          <w:szCs w:val="26"/>
          <w:lang w:val="kk-KZ"/>
        </w:rPr>
        <w:t>2</w:t>
      </w:r>
      <w:r w:rsidRPr="00BB6D0C">
        <w:rPr>
          <w:noProof/>
          <w:sz w:val="26"/>
          <w:szCs w:val="26"/>
          <w:lang w:val="kk-KZ"/>
        </w:rPr>
        <w:t>.2)</w:t>
      </w:r>
    </w:p>
    <w:p w:rsidR="008E0505" w:rsidRPr="00BB6D0C" w:rsidRDefault="008E0505" w:rsidP="00C30024">
      <w:pPr>
        <w:spacing w:line="276" w:lineRule="auto"/>
        <w:rPr>
          <w:b/>
          <w:noProof/>
          <w:sz w:val="26"/>
          <w:szCs w:val="26"/>
          <w:lang w:val="kk-KZ"/>
        </w:rPr>
      </w:pPr>
      <w:r w:rsidRPr="00BB6D0C">
        <w:rPr>
          <w:b/>
          <w:noProof/>
          <w:position w:val="-14"/>
          <w:sz w:val="26"/>
          <w:szCs w:val="26"/>
          <w:lang w:val="kk-KZ"/>
        </w:rPr>
        <w:t xml:space="preserve">                       </w:t>
      </w:r>
      <w:r>
        <w:rPr>
          <w:b/>
          <w:noProof/>
          <w:position w:val="-14"/>
          <w:sz w:val="26"/>
          <w:szCs w:val="26"/>
          <w:lang w:val="kk-KZ"/>
        </w:rPr>
        <w:t xml:space="preserve">                        </w:t>
      </w:r>
      <w:r w:rsidR="00D27E4D">
        <w:rPr>
          <w:b/>
          <w:noProof/>
          <w:position w:val="-14"/>
          <w:sz w:val="26"/>
          <w:szCs w:val="26"/>
          <w:lang w:val="kk-KZ"/>
        </w:rPr>
        <w:t xml:space="preserve">    </w:t>
      </w:r>
      <w:r w:rsidRPr="00BB6D0C">
        <w:rPr>
          <w:b/>
          <w:noProof/>
          <w:position w:val="-14"/>
          <w:sz w:val="26"/>
          <w:szCs w:val="26"/>
          <w:lang w:val="kk-KZ"/>
        </w:rPr>
        <w:t xml:space="preserve"> </w:t>
      </w:r>
      <w:r w:rsidRPr="00BB6D0C">
        <w:rPr>
          <w:b/>
          <w:noProof/>
          <w:position w:val="-14"/>
          <w:sz w:val="26"/>
          <w:szCs w:val="26"/>
        </w:rPr>
        <w:drawing>
          <wp:inline distT="0" distB="0" distL="0" distR="0" wp14:anchorId="7FF7594F" wp14:editId="4F2A1F17">
            <wp:extent cx="1028700" cy="257175"/>
            <wp:effectExtent l="0" t="0" r="0" b="9525"/>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BB6D0C">
        <w:rPr>
          <w:b/>
          <w:noProof/>
          <w:position w:val="-14"/>
          <w:sz w:val="26"/>
          <w:szCs w:val="26"/>
          <w:lang w:val="kk-KZ"/>
        </w:rPr>
        <w:t xml:space="preserve">                                                </w:t>
      </w:r>
      <w:r w:rsidRPr="00BB6D0C">
        <w:rPr>
          <w:noProof/>
          <w:sz w:val="26"/>
          <w:szCs w:val="26"/>
          <w:lang w:val="kk-KZ"/>
        </w:rPr>
        <w:t>(</w:t>
      </w:r>
      <w:r>
        <w:rPr>
          <w:noProof/>
          <w:sz w:val="26"/>
          <w:szCs w:val="26"/>
          <w:lang w:val="kk-KZ"/>
        </w:rPr>
        <w:t>2</w:t>
      </w:r>
      <w:r w:rsidRPr="00BB6D0C">
        <w:rPr>
          <w:noProof/>
          <w:sz w:val="26"/>
          <w:szCs w:val="26"/>
          <w:lang w:val="kk-KZ"/>
        </w:rPr>
        <w:t>.3)</w:t>
      </w:r>
    </w:p>
    <w:p w:rsidR="008E0505" w:rsidRDefault="008E0505" w:rsidP="00C30024">
      <w:pPr>
        <w:spacing w:line="276" w:lineRule="auto"/>
        <w:rPr>
          <w:noProof/>
          <w:sz w:val="26"/>
          <w:szCs w:val="26"/>
          <w:lang w:val="kk-KZ"/>
        </w:rPr>
      </w:pPr>
      <w:r w:rsidRPr="00BB6D0C">
        <w:rPr>
          <w:b/>
          <w:noProof/>
          <w:position w:val="-14"/>
          <w:sz w:val="26"/>
          <w:szCs w:val="26"/>
          <w:lang w:val="kk-KZ"/>
        </w:rPr>
        <w:t xml:space="preserve">                            </w:t>
      </w:r>
      <w:r>
        <w:rPr>
          <w:b/>
          <w:noProof/>
          <w:position w:val="-14"/>
          <w:sz w:val="26"/>
          <w:szCs w:val="26"/>
          <w:lang w:val="kk-KZ"/>
        </w:rPr>
        <w:t xml:space="preserve">                     </w:t>
      </w:r>
      <w:r w:rsidR="00A71EC3">
        <w:rPr>
          <w:b/>
          <w:noProof/>
          <w:position w:val="-14"/>
          <w:sz w:val="26"/>
          <w:szCs w:val="26"/>
          <w:lang w:val="kk-KZ"/>
        </w:rPr>
        <w:t xml:space="preserve">    </w:t>
      </w:r>
      <w:r>
        <w:rPr>
          <w:b/>
          <w:noProof/>
          <w:position w:val="-14"/>
          <w:sz w:val="26"/>
          <w:szCs w:val="26"/>
          <w:lang w:val="kk-KZ"/>
        </w:rPr>
        <w:t xml:space="preserve">  </w:t>
      </w:r>
      <w:r w:rsidRPr="00BB6D0C">
        <w:rPr>
          <w:b/>
          <w:noProof/>
          <w:position w:val="-14"/>
          <w:sz w:val="26"/>
          <w:szCs w:val="26"/>
        </w:rPr>
        <w:drawing>
          <wp:inline distT="0" distB="0" distL="0" distR="0" wp14:anchorId="1DF784B5" wp14:editId="3BAAD4F1">
            <wp:extent cx="1209675" cy="257175"/>
            <wp:effectExtent l="0" t="0" r="9525" b="9525"/>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209675" cy="257175"/>
                    </a:xfrm>
                    <a:prstGeom prst="rect">
                      <a:avLst/>
                    </a:prstGeom>
                    <a:noFill/>
                    <a:ln>
                      <a:noFill/>
                    </a:ln>
                  </pic:spPr>
                </pic:pic>
              </a:graphicData>
            </a:graphic>
          </wp:inline>
        </w:drawing>
      </w:r>
      <w:r w:rsidRPr="00BB6D0C">
        <w:rPr>
          <w:b/>
          <w:noProof/>
          <w:position w:val="-14"/>
          <w:sz w:val="26"/>
          <w:szCs w:val="26"/>
          <w:lang w:val="kk-KZ"/>
        </w:rPr>
        <w:t xml:space="preserve">                                         </w:t>
      </w:r>
      <w:r w:rsidRPr="00BB6D0C">
        <w:rPr>
          <w:noProof/>
          <w:sz w:val="26"/>
          <w:szCs w:val="26"/>
          <w:lang w:val="kk-KZ"/>
        </w:rPr>
        <w:t>(</w:t>
      </w:r>
      <w:r>
        <w:rPr>
          <w:noProof/>
          <w:sz w:val="26"/>
          <w:szCs w:val="26"/>
          <w:lang w:val="kk-KZ"/>
        </w:rPr>
        <w:t>2</w:t>
      </w:r>
      <w:r w:rsidRPr="00BB6D0C">
        <w:rPr>
          <w:noProof/>
          <w:sz w:val="26"/>
          <w:szCs w:val="26"/>
          <w:lang w:val="kk-KZ"/>
        </w:rPr>
        <w:t>.4)</w:t>
      </w:r>
    </w:p>
    <w:p w:rsidR="008E0505" w:rsidRPr="00BB6D0C" w:rsidRDefault="008E0505" w:rsidP="00C30024">
      <w:pPr>
        <w:spacing w:line="276" w:lineRule="auto"/>
        <w:rPr>
          <w:noProof/>
          <w:sz w:val="26"/>
          <w:szCs w:val="26"/>
          <w:lang w:val="kk-KZ"/>
        </w:rPr>
      </w:pPr>
    </w:p>
    <w:p w:rsidR="008E0505" w:rsidRPr="00BB6D0C" w:rsidRDefault="008E0505" w:rsidP="00C30024">
      <w:pPr>
        <w:spacing w:line="276" w:lineRule="auto"/>
        <w:rPr>
          <w:noProof/>
          <w:sz w:val="26"/>
          <w:szCs w:val="26"/>
          <w:lang w:val="kk-KZ"/>
        </w:rPr>
      </w:pPr>
      <w:r w:rsidRPr="00BB6D0C">
        <w:rPr>
          <w:b/>
          <w:noProof/>
          <w:sz w:val="26"/>
          <w:szCs w:val="26"/>
          <w:lang w:val="kk-KZ"/>
        </w:rPr>
        <w:tab/>
      </w:r>
      <w:r>
        <w:rPr>
          <w:noProof/>
          <w:sz w:val="26"/>
          <w:szCs w:val="26"/>
          <w:lang w:val="kk-KZ"/>
        </w:rPr>
        <w:t>Мұндағы</w:t>
      </w:r>
      <w:r w:rsidRPr="00BB6D0C">
        <w:rPr>
          <w:noProof/>
          <w:sz w:val="26"/>
          <w:szCs w:val="26"/>
          <w:lang w:val="kk-KZ"/>
        </w:rPr>
        <w:t xml:space="preserve"> </w:t>
      </w:r>
      <w:r w:rsidRPr="00BB6D0C">
        <w:rPr>
          <w:b/>
          <w:noProof/>
          <w:position w:val="-4"/>
          <w:sz w:val="26"/>
          <w:szCs w:val="26"/>
        </w:rPr>
        <w:drawing>
          <wp:inline distT="0" distB="0" distL="0" distR="0" wp14:anchorId="23B7FC71" wp14:editId="645C3B30">
            <wp:extent cx="142875" cy="152400"/>
            <wp:effectExtent l="0" t="0" r="9525"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Pr="00BB6D0C">
        <w:rPr>
          <w:noProof/>
          <w:sz w:val="26"/>
          <w:szCs w:val="26"/>
          <w:lang w:val="kk-KZ"/>
        </w:rPr>
        <w:t xml:space="preserve">– </w:t>
      </w:r>
      <w:r>
        <w:rPr>
          <w:noProof/>
          <w:sz w:val="26"/>
          <w:szCs w:val="26"/>
          <w:lang w:val="kk-KZ"/>
        </w:rPr>
        <w:t>бүтін сандар жиыны</w:t>
      </w:r>
      <w:r w:rsidRPr="00BB6D0C">
        <w:rPr>
          <w:noProof/>
          <w:sz w:val="26"/>
          <w:szCs w:val="26"/>
          <w:lang w:val="kk-KZ"/>
        </w:rPr>
        <w:t xml:space="preserve">. </w:t>
      </w:r>
      <w:r w:rsidR="00A71EC3">
        <w:rPr>
          <w:noProof/>
          <w:sz w:val="26"/>
          <w:szCs w:val="26"/>
          <w:lang w:val="kk-KZ"/>
        </w:rPr>
        <w:t>Бұл кездегі</w:t>
      </w:r>
      <w:r>
        <w:rPr>
          <w:noProof/>
          <w:sz w:val="26"/>
          <w:szCs w:val="26"/>
          <w:lang w:val="kk-KZ"/>
        </w:rPr>
        <w:t xml:space="preserve"> сызықтық программалаудың жалпы есебінен айырмашылық –  тиімді жоспар</w:t>
      </w:r>
      <w:r w:rsidR="00A71EC3">
        <w:rPr>
          <w:noProof/>
          <w:sz w:val="26"/>
          <w:szCs w:val="26"/>
          <w:lang w:val="kk-KZ"/>
        </w:rPr>
        <w:t>дың</w:t>
      </w:r>
      <w:r>
        <w:rPr>
          <w:noProof/>
          <w:sz w:val="26"/>
          <w:szCs w:val="26"/>
          <w:lang w:val="kk-KZ"/>
        </w:rPr>
        <w:t xml:space="preserve">  жоспарлар көпжағының  төбесінен табылуы міндетті емес.</w:t>
      </w:r>
    </w:p>
    <w:p w:rsidR="008E0505" w:rsidRDefault="008E0505" w:rsidP="00C30024">
      <w:pPr>
        <w:spacing w:line="276" w:lineRule="auto"/>
        <w:rPr>
          <w:noProof/>
          <w:sz w:val="26"/>
          <w:szCs w:val="26"/>
          <w:lang w:val="kk-KZ"/>
        </w:rPr>
      </w:pPr>
      <w:r w:rsidRPr="00BB6D0C">
        <w:rPr>
          <w:noProof/>
          <w:sz w:val="26"/>
          <w:szCs w:val="26"/>
          <w:lang w:val="kk-KZ"/>
        </w:rPr>
        <w:tab/>
      </w:r>
      <w:r w:rsidRPr="009B6F69">
        <w:rPr>
          <w:sz w:val="26"/>
          <w:szCs w:val="26"/>
          <w:lang w:val="kk-KZ"/>
        </w:rPr>
        <w:t>Бүтін-сандық сызықтық программалау</w:t>
      </w:r>
      <w:r>
        <w:rPr>
          <w:sz w:val="26"/>
          <w:szCs w:val="26"/>
          <w:lang w:val="kk-KZ"/>
        </w:rPr>
        <w:t xml:space="preserve"> есебін сан</w:t>
      </w:r>
      <w:r w:rsidR="00A71EC3">
        <w:rPr>
          <w:sz w:val="26"/>
          <w:szCs w:val="26"/>
          <w:lang w:val="kk-KZ"/>
        </w:rPr>
        <w:t>-</w:t>
      </w:r>
      <w:r>
        <w:rPr>
          <w:sz w:val="26"/>
          <w:szCs w:val="26"/>
          <w:lang w:val="kk-KZ"/>
        </w:rPr>
        <w:t xml:space="preserve">алуан әдістермен шығаруға болады. </w:t>
      </w:r>
      <w:r w:rsidRPr="00751620">
        <w:rPr>
          <w:noProof/>
          <w:sz w:val="26"/>
          <w:szCs w:val="26"/>
          <w:lang w:val="kk-KZ"/>
        </w:rPr>
        <w:t xml:space="preserve">Солардың бірі – Гомори әдісі </w:t>
      </w:r>
      <w:r>
        <w:rPr>
          <w:noProof/>
          <w:sz w:val="26"/>
          <w:szCs w:val="26"/>
          <w:lang w:val="kk-KZ"/>
        </w:rPr>
        <w:t>болса,</w:t>
      </w:r>
      <w:r w:rsidRPr="00751620">
        <w:rPr>
          <w:noProof/>
          <w:sz w:val="26"/>
          <w:szCs w:val="26"/>
          <w:lang w:val="kk-KZ"/>
        </w:rPr>
        <w:t xml:space="preserve"> екіншісі –  шекаралар мен тармақтар әдісі.</w:t>
      </w:r>
    </w:p>
    <w:p w:rsidR="008E0505" w:rsidRPr="00BB6D0C" w:rsidRDefault="008E0505" w:rsidP="00C30024">
      <w:pPr>
        <w:spacing w:line="276" w:lineRule="auto"/>
        <w:rPr>
          <w:noProof/>
          <w:sz w:val="26"/>
          <w:szCs w:val="26"/>
          <w:lang w:val="kk-KZ"/>
        </w:rPr>
      </w:pPr>
    </w:p>
    <w:p w:rsidR="008E0505" w:rsidRDefault="008E0505" w:rsidP="00EC3E18">
      <w:pPr>
        <w:pStyle w:val="ac"/>
        <w:numPr>
          <w:ilvl w:val="1"/>
          <w:numId w:val="13"/>
        </w:numPr>
        <w:spacing w:line="276" w:lineRule="auto"/>
        <w:jc w:val="center"/>
        <w:rPr>
          <w:rFonts w:ascii="Times New Roman" w:hAnsi="Times New Roman" w:cs="Times New Roman"/>
          <w:b/>
          <w:noProof/>
          <w:sz w:val="26"/>
          <w:szCs w:val="26"/>
          <w:lang w:val="kk-KZ"/>
        </w:rPr>
      </w:pPr>
      <w:r>
        <w:rPr>
          <w:rFonts w:ascii="Times New Roman" w:hAnsi="Times New Roman" w:cs="Times New Roman"/>
          <w:b/>
          <w:noProof/>
          <w:sz w:val="26"/>
          <w:szCs w:val="26"/>
          <w:lang w:val="kk-KZ"/>
        </w:rPr>
        <w:t>Гомори әдісі</w:t>
      </w:r>
    </w:p>
    <w:p w:rsidR="008E0505" w:rsidRPr="00751620" w:rsidRDefault="008E0505" w:rsidP="00C30024">
      <w:pPr>
        <w:pStyle w:val="ac"/>
        <w:spacing w:line="276" w:lineRule="auto"/>
        <w:jc w:val="center"/>
        <w:rPr>
          <w:rFonts w:ascii="Times New Roman" w:hAnsi="Times New Roman" w:cs="Times New Roman"/>
          <w:b/>
          <w:noProof/>
          <w:sz w:val="26"/>
          <w:szCs w:val="26"/>
          <w:lang w:val="kk-KZ"/>
        </w:rPr>
      </w:pPr>
    </w:p>
    <w:p w:rsidR="00B356BA" w:rsidRDefault="008E0505" w:rsidP="00B356BA">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b/>
          <w:i/>
          <w:noProof/>
          <w:sz w:val="26"/>
          <w:szCs w:val="26"/>
          <w:lang w:val="kk-KZ"/>
        </w:rPr>
        <w:t xml:space="preserve">Гомори әдісінің (қиып тастау әдісінің) </w:t>
      </w:r>
      <w:r w:rsidRPr="00751620">
        <w:rPr>
          <w:rFonts w:ascii="Times New Roman" w:hAnsi="Times New Roman" w:cs="Times New Roman"/>
          <w:noProof/>
          <w:sz w:val="26"/>
          <w:szCs w:val="26"/>
          <w:lang w:val="kk-KZ"/>
        </w:rPr>
        <w:t xml:space="preserve">жалпы идеясына тоқталалық. Әуелі  (15.1) –(15.4) есебі симплекс әдіспен шығарылады, яғни айнымалылардың бүтіндігіне назар аударылмайды. Егер алынған жоспар бүтін-сандық болса, онда ол барлық (15.1) –(15.4) есебінің шешімі болатындығы түсінікті. Егер де табылған шешімдердің ішінде бүтін-сандық еместері болса, онда  есептің шектеулеріне табылған бүтін-сандық емес жоспар қанағаттандырмайтын, бірақ бүтін сандық  жоспар қанағаттандыратын, арнайы ереже бойынша қалыптастырылатын қосымша сызықтық шектеулер қойылады. Мұндай қосымша шектеулер  табылған жоспардан  бүтін-сандық еместерін қиып тастайды дейміз. Осындай қосымша шектеулерді </w:t>
      </w:r>
      <w:r w:rsidRPr="00751620">
        <w:rPr>
          <w:rFonts w:ascii="Times New Roman" w:hAnsi="Times New Roman" w:cs="Times New Roman"/>
          <w:b/>
          <w:i/>
          <w:noProof/>
          <w:sz w:val="26"/>
          <w:szCs w:val="26"/>
          <w:lang w:val="kk-KZ"/>
        </w:rPr>
        <w:t>дұрыс қималар</w:t>
      </w:r>
      <w:r w:rsidRPr="00751620">
        <w:rPr>
          <w:rFonts w:ascii="Times New Roman" w:hAnsi="Times New Roman" w:cs="Times New Roman"/>
          <w:noProof/>
          <w:sz w:val="26"/>
          <w:szCs w:val="26"/>
          <w:lang w:val="kk-KZ"/>
        </w:rPr>
        <w:t xml:space="preserve"> дейді.  Алынған кеңейтілген есепті қайтадан симплекс әдіспен шешеміз. Егер алынған жаңа тиімді шешім бүтін-сандық болса, онда (15.1) –(15.4) есебі   толық шешіледі. Кері жағдайда </w:t>
      </w:r>
      <w:r w:rsidRPr="00751620">
        <w:rPr>
          <w:rFonts w:ascii="Times New Roman" w:hAnsi="Times New Roman" w:cs="Times New Roman"/>
          <w:noProof/>
          <w:sz w:val="26"/>
          <w:szCs w:val="26"/>
          <w:lang w:val="kk-KZ"/>
        </w:rPr>
        <w:lastRenderedPageBreak/>
        <w:t xml:space="preserve">келесі кеңейтілген есеп құрылады т.с.с. </w:t>
      </w:r>
      <w:r w:rsidRPr="00751620">
        <w:rPr>
          <w:rFonts w:ascii="Times New Roman" w:hAnsi="Times New Roman" w:cs="Times New Roman"/>
          <w:sz w:val="26"/>
          <w:szCs w:val="26"/>
          <w:lang w:val="kk-KZ"/>
        </w:rPr>
        <w:t xml:space="preserve">Геометриялық тұрғыдан </w:t>
      </w:r>
      <w:r w:rsidR="00B356BA" w:rsidRPr="00751620">
        <w:rPr>
          <w:rFonts w:ascii="Times New Roman" w:hAnsi="Times New Roman" w:cs="Times New Roman"/>
          <w:sz w:val="26"/>
          <w:szCs w:val="26"/>
          <w:lang w:val="kk-KZ"/>
        </w:rPr>
        <w:t>қарағанда әрбір қосымша шектеуге жоспарлар көпбұрышынан  оның бүтін-сандық емес бөлігін қамтитынын қиып тастайтын гипержазықтыққа сай келеді. Қималар саны ақырлы болғанда ізделінді бүтін-сандық нүкте әуелі көпбұрыш қырынан табылып,</w:t>
      </w:r>
      <w:r w:rsidR="00B356BA" w:rsidRPr="00751620">
        <w:rPr>
          <w:rFonts w:ascii="Times New Roman" w:hAnsi="Times New Roman" w:cs="Times New Roman"/>
          <w:sz w:val="26"/>
          <w:szCs w:val="26"/>
          <w:lang w:val="kk-KZ"/>
        </w:rPr>
        <w:tab/>
        <w:t xml:space="preserve"> содан соң бірнеше рет қиылған жоспар </w:t>
      </w:r>
    </w:p>
    <w:p w:rsidR="00B356BA" w:rsidRDefault="00B356BA" w:rsidP="00B356BA">
      <w:pPr>
        <w:pStyle w:val="ac"/>
        <w:spacing w:line="276" w:lineRule="auto"/>
        <w:ind w:firstLine="708"/>
        <w:jc w:val="both"/>
        <w:rPr>
          <w:rFonts w:ascii="Times New Roman" w:hAnsi="Times New Roman" w:cs="Times New Roman"/>
          <w:sz w:val="26"/>
          <w:szCs w:val="26"/>
          <w:lang w:val="kk-KZ"/>
        </w:rPr>
      </w:pPr>
    </w:p>
    <w:p w:rsidR="008E0505" w:rsidRDefault="008E0505" w:rsidP="00B356BA">
      <w:pPr>
        <w:pStyle w:val="ac"/>
        <w:spacing w:line="276" w:lineRule="auto"/>
        <w:ind w:firstLine="708"/>
        <w:jc w:val="both"/>
        <w:rPr>
          <w:rFonts w:ascii="Times New Roman" w:hAnsi="Times New Roman" w:cs="Times New Roman"/>
          <w:sz w:val="26"/>
          <w:szCs w:val="26"/>
          <w:lang w:val="kk-KZ"/>
        </w:rPr>
      </w:pPr>
      <w:r w:rsidRPr="00751620">
        <w:rPr>
          <w:rFonts w:ascii="Times New Roman" w:hAnsi="Times New Roman" w:cs="Times New Roman"/>
          <w:noProof/>
          <w:sz w:val="26"/>
          <w:szCs w:val="26"/>
          <w:lang w:eastAsia="ru-RU"/>
        </w:rPr>
        <w:drawing>
          <wp:inline distT="0" distB="0" distL="0" distR="0" wp14:anchorId="41578CDC" wp14:editId="56C3A764">
            <wp:extent cx="2780665" cy="264795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4">
                      <a:extLst>
                        <a:ext uri="{28A0092B-C50C-407E-A947-70E740481C1C}">
                          <a14:useLocalDpi xmlns:a14="http://schemas.microsoft.com/office/drawing/2010/main" val="0"/>
                        </a:ext>
                      </a:extLst>
                    </a:blip>
                    <a:srcRect l="32389" t="35347" r="49012" b="33166"/>
                    <a:stretch/>
                  </pic:blipFill>
                  <pic:spPr bwMode="auto">
                    <a:xfrm>
                      <a:off x="0" y="0"/>
                      <a:ext cx="2780665" cy="2647950"/>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BC47FA" w:rsidRDefault="008E0505" w:rsidP="00C30024">
      <w:pPr>
        <w:pStyle w:val="ac"/>
        <w:spacing w:line="276" w:lineRule="auto"/>
        <w:ind w:firstLine="708"/>
        <w:jc w:val="center"/>
        <w:rPr>
          <w:rFonts w:ascii="Times New Roman" w:hAnsi="Times New Roman" w:cs="Times New Roman"/>
          <w:lang w:val="kk-KZ"/>
        </w:rPr>
      </w:pPr>
      <w:r w:rsidRPr="00BC47FA">
        <w:rPr>
          <w:rFonts w:ascii="Times New Roman" w:hAnsi="Times New Roman" w:cs="Times New Roman"/>
          <w:b/>
          <w:lang w:val="kk-KZ"/>
        </w:rPr>
        <w:t xml:space="preserve">2.1-сурет. </w:t>
      </w:r>
      <w:r w:rsidRPr="00BC47FA">
        <w:rPr>
          <w:rFonts w:ascii="Times New Roman" w:hAnsi="Times New Roman" w:cs="Times New Roman"/>
          <w:lang w:val="kk-KZ"/>
        </w:rPr>
        <w:t>Гомори әдісі</w:t>
      </w:r>
      <w:r>
        <w:rPr>
          <w:rFonts w:ascii="Times New Roman" w:hAnsi="Times New Roman" w:cs="Times New Roman"/>
          <w:lang w:val="kk-KZ"/>
        </w:rPr>
        <w:t>.</w:t>
      </w:r>
    </w:p>
    <w:p w:rsidR="008E0505" w:rsidRDefault="008E0505" w:rsidP="00C30024">
      <w:pPr>
        <w:pStyle w:val="ac"/>
        <w:spacing w:line="276" w:lineRule="auto"/>
        <w:ind w:firstLine="708"/>
        <w:jc w:val="both"/>
        <w:rPr>
          <w:rFonts w:ascii="Times New Roman" w:hAnsi="Times New Roman" w:cs="Times New Roman"/>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sz w:val="26"/>
          <w:szCs w:val="26"/>
          <w:lang w:val="kk-KZ"/>
        </w:rPr>
        <w:t xml:space="preserve">көпбұрышының төбесіне орналасады. Геометриялық көрнекілік </w:t>
      </w:r>
      <w:r w:rsidRPr="00751620">
        <w:rPr>
          <w:rFonts w:ascii="Times New Roman" w:hAnsi="Times New Roman" w:cs="Times New Roman"/>
          <w:b/>
          <w:noProof/>
          <w:position w:val="-6"/>
          <w:sz w:val="26"/>
          <w:szCs w:val="26"/>
          <w:lang w:val="kk-KZ"/>
        </w:rPr>
        <w:object w:dxaOrig="620" w:dyaOrig="300">
          <v:shape id="_x0000_i1351" type="#_x0000_t75" style="width:28.5pt;height:14.25pt" o:ole="">
            <v:imagedata r:id="rId635" o:title=""/>
          </v:shape>
          <o:OLEObject Type="Embed" ProgID="Equation.DSMT4" ShapeID="_x0000_i1351" DrawAspect="Content" ObjectID="_1643214564" r:id="rId636"/>
        </w:object>
      </w:r>
      <w:r w:rsidRPr="00751620">
        <w:rPr>
          <w:rFonts w:ascii="Times New Roman" w:hAnsi="Times New Roman" w:cs="Times New Roman"/>
          <w:sz w:val="26"/>
          <w:szCs w:val="26"/>
          <w:lang w:val="kk-KZ"/>
        </w:rPr>
        <w:t xml:space="preserve"> жағдайында 15.1- суретінде келтірілген. </w:t>
      </w:r>
      <w:r w:rsidRPr="00751620">
        <w:rPr>
          <w:rFonts w:ascii="Times New Roman" w:hAnsi="Times New Roman" w:cs="Times New Roman"/>
          <w:noProof/>
          <w:sz w:val="26"/>
          <w:szCs w:val="26"/>
          <w:lang w:val="kk-KZ"/>
        </w:rPr>
        <w:t xml:space="preserve">Онда  бастапқы есептің жоспарларының облысы  мен </w:t>
      </w:r>
      <w:r w:rsidRPr="00751620">
        <w:rPr>
          <w:rFonts w:ascii="Times New Roman" w:hAnsi="Times New Roman" w:cs="Times New Roman"/>
          <w:b/>
          <w:noProof/>
          <w:position w:val="-10"/>
          <w:sz w:val="26"/>
          <w:szCs w:val="26"/>
          <w:lang w:val="kk-KZ"/>
        </w:rPr>
        <w:object w:dxaOrig="400" w:dyaOrig="480">
          <v:shape id="_x0000_i1352" type="#_x0000_t75" style="width:21.75pt;height:21.75pt" o:ole="">
            <v:imagedata r:id="rId637" o:title=""/>
          </v:shape>
          <o:OLEObject Type="Embed" ProgID="Equation.DSMT4" ShapeID="_x0000_i1352" DrawAspect="Content" ObjectID="_1643214565" r:id="rId638"/>
        </w:objec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тиімді бүтін-сандық төбесі көрсетілген.</w: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Жоспарларының облысының оған жақын координаттары бүтін сан нүкте    </w:t>
      </w:r>
      <w:r w:rsidRPr="00751620">
        <w:rPr>
          <w:rFonts w:ascii="Times New Roman" w:hAnsi="Times New Roman" w:cs="Times New Roman"/>
          <w:b/>
          <w:noProof/>
          <w:position w:val="-10"/>
          <w:sz w:val="26"/>
          <w:szCs w:val="26"/>
          <w:lang w:val="kk-KZ"/>
        </w:rPr>
        <w:object w:dxaOrig="320" w:dyaOrig="480">
          <v:shape id="_x0000_i1353" type="#_x0000_t75" style="width:21.75pt;height:21.75pt" o:ole="">
            <v:imagedata r:id="rId639" o:title=""/>
          </v:shape>
          <o:OLEObject Type="Embed" ProgID="Equation.DSMT4" ShapeID="_x0000_i1353" DrawAspect="Content" ObjectID="_1643214566" r:id="rId640"/>
        </w:objec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арқылы белгіленген.</w: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Суретте  үш қосымша шектеулерге сай келетін </w:t>
      </w:r>
      <w:r w:rsidRPr="00751620">
        <w:rPr>
          <w:rFonts w:ascii="Times New Roman" w:hAnsi="Times New Roman" w:cs="Times New Roman"/>
          <w:noProof/>
          <w:position w:val="-10"/>
          <w:sz w:val="26"/>
          <w:szCs w:val="26"/>
          <w:lang w:val="kk-KZ"/>
        </w:rPr>
        <w:object w:dxaOrig="180" w:dyaOrig="320">
          <v:shape id="_x0000_i1354" type="#_x0000_t75" style="width:7.5pt;height:21.75pt" o:ole="">
            <v:imagedata r:id="rId641" o:title=""/>
          </v:shape>
          <o:OLEObject Type="Embed" ProgID="Equation.DSMT4" ShapeID="_x0000_i1354" DrawAspect="Content" ObjectID="_1643214567" r:id="rId642"/>
        </w:object>
      </w:r>
      <w:r w:rsidRPr="00751620">
        <w:rPr>
          <w:rFonts w:ascii="Times New Roman" w:hAnsi="Times New Roman" w:cs="Times New Roman"/>
          <w:noProof/>
          <w:sz w:val="26"/>
          <w:szCs w:val="26"/>
          <w:lang w:val="kk-KZ"/>
        </w:rPr>
        <w:t>,</w:t>
      </w:r>
      <w:r w:rsidRPr="00751620">
        <w:rPr>
          <w:rFonts w:ascii="Times New Roman" w:hAnsi="Times New Roman" w:cs="Times New Roman"/>
          <w:noProof/>
          <w:position w:val="-10"/>
          <w:sz w:val="26"/>
          <w:szCs w:val="26"/>
          <w:lang w:val="kk-KZ"/>
        </w:rPr>
        <w:object w:dxaOrig="200" w:dyaOrig="320">
          <v:shape id="_x0000_i1355" type="#_x0000_t75" style="width:14.25pt;height:21.75pt" o:ole="">
            <v:imagedata r:id="rId643" o:title=""/>
          </v:shape>
          <o:OLEObject Type="Embed" ProgID="Equation.DSMT4" ShapeID="_x0000_i1355" DrawAspect="Content" ObjectID="_1643214568" r:id="rId644"/>
        </w:object>
      </w:r>
      <w:r w:rsidRPr="00751620">
        <w:rPr>
          <w:rFonts w:ascii="Times New Roman" w:hAnsi="Times New Roman" w:cs="Times New Roman"/>
          <w:noProof/>
          <w:sz w:val="26"/>
          <w:szCs w:val="26"/>
          <w:lang w:val="kk-KZ"/>
        </w:rPr>
        <w:t xml:space="preserve"> мен </w:t>
      </w:r>
      <w:r w:rsidRPr="00751620">
        <w:rPr>
          <w:rFonts w:ascii="Times New Roman" w:hAnsi="Times New Roman" w:cs="Times New Roman"/>
          <w:b/>
          <w:noProof/>
          <w:position w:val="-10"/>
          <w:sz w:val="26"/>
          <w:szCs w:val="26"/>
          <w:lang w:val="kk-KZ"/>
        </w:rPr>
        <w:object w:dxaOrig="200" w:dyaOrig="320">
          <v:shape id="_x0000_i1356" type="#_x0000_t75" style="width:14.25pt;height:21.75pt" o:ole="">
            <v:imagedata r:id="rId645" o:title=""/>
          </v:shape>
          <o:OLEObject Type="Embed" ProgID="Equation.DSMT4" ShapeID="_x0000_i1356" DrawAspect="Content" ObjectID="_1643214569" r:id="rId646"/>
        </w:objec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үш түзуі кескінделген. Бұл түзулердің әрқайсысы  көпбұрыштың бұтін-сандық емес төбесін қамтитын бөлігін қиып тастайды. Атап айтқанда , жоспарлар көпбұрышын </w:t>
      </w:r>
      <w:r w:rsidRPr="00751620">
        <w:rPr>
          <w:rFonts w:ascii="Times New Roman" w:hAnsi="Times New Roman" w:cs="Times New Roman"/>
          <w:noProof/>
          <w:position w:val="-10"/>
          <w:sz w:val="26"/>
          <w:szCs w:val="26"/>
          <w:lang w:val="kk-KZ"/>
        </w:rPr>
        <w:object w:dxaOrig="180" w:dyaOrig="320">
          <v:shape id="_x0000_i1357" type="#_x0000_t75" style="width:7.5pt;height:21.75pt" o:ole="">
            <v:imagedata r:id="rId641" o:title=""/>
          </v:shape>
          <o:OLEObject Type="Embed" ProgID="Equation.DSMT4" ShapeID="_x0000_i1357" DrawAspect="Content" ObjectID="_1643214570" r:id="rId647"/>
        </w:object>
      </w:r>
      <w:r w:rsidRPr="00751620">
        <w:rPr>
          <w:rFonts w:ascii="Times New Roman" w:hAnsi="Times New Roman" w:cs="Times New Roman"/>
          <w:noProof/>
          <w:sz w:val="26"/>
          <w:szCs w:val="26"/>
          <w:lang w:val="kk-KZ"/>
        </w:rPr>
        <w:t xml:space="preserve"> түзуімен қиғаннан соң қалған қиылған бөлікте  тиімді  төбе </w:t>
      </w:r>
      <w:r w:rsidRPr="00751620">
        <w:rPr>
          <w:rFonts w:ascii="Times New Roman" w:hAnsi="Times New Roman" w:cs="Times New Roman"/>
          <w:noProof/>
          <w:position w:val="-10"/>
          <w:sz w:val="26"/>
          <w:szCs w:val="26"/>
          <w:lang w:val="kk-KZ"/>
        </w:rPr>
        <w:object w:dxaOrig="400" w:dyaOrig="480">
          <v:shape id="_x0000_i1358" type="#_x0000_t75" style="width:21.75pt;height:21.75pt" o:ole="">
            <v:imagedata r:id="rId648" o:title=""/>
          </v:shape>
          <o:OLEObject Type="Embed" ProgID="Equation.DSMT4" ShapeID="_x0000_i1358" DrawAspect="Content" ObjectID="_1643214571" r:id="rId649"/>
        </w:object>
      </w:r>
      <w:r w:rsidRPr="00751620">
        <w:rPr>
          <w:rFonts w:ascii="Times New Roman" w:hAnsi="Times New Roman" w:cs="Times New Roman"/>
          <w:noProof/>
          <w:sz w:val="26"/>
          <w:szCs w:val="26"/>
          <w:lang w:val="kk-KZ"/>
        </w:rPr>
        <w:t xml:space="preserve"> болады, екінші  рет </w:t>
      </w:r>
      <w:r w:rsidRPr="00751620">
        <w:rPr>
          <w:rFonts w:ascii="Times New Roman" w:hAnsi="Times New Roman" w:cs="Times New Roman"/>
          <w:noProof/>
          <w:position w:val="-10"/>
          <w:sz w:val="26"/>
          <w:szCs w:val="26"/>
          <w:lang w:val="kk-KZ"/>
        </w:rPr>
        <w:object w:dxaOrig="200" w:dyaOrig="320">
          <v:shape id="_x0000_i1359" type="#_x0000_t75" style="width:14.25pt;height:21.75pt" o:ole="">
            <v:imagedata r:id="rId650" o:title=""/>
          </v:shape>
          <o:OLEObject Type="Embed" ProgID="Equation.DSMT4" ShapeID="_x0000_i1359" DrawAspect="Content" ObjectID="_1643214572" r:id="rId651"/>
        </w:object>
      </w:r>
      <w:r w:rsidRPr="00751620">
        <w:rPr>
          <w:rFonts w:ascii="Times New Roman" w:hAnsi="Times New Roman" w:cs="Times New Roman"/>
          <w:noProof/>
          <w:sz w:val="26"/>
          <w:szCs w:val="26"/>
          <w:lang w:val="kk-KZ"/>
        </w:rPr>
        <w:t xml:space="preserve"> түзуімен қиғаннан соң тиімді  төбе </w:t>
      </w:r>
      <w:r w:rsidRPr="00751620">
        <w:rPr>
          <w:rFonts w:ascii="Times New Roman" w:hAnsi="Times New Roman" w:cs="Times New Roman"/>
          <w:noProof/>
          <w:position w:val="-8"/>
          <w:sz w:val="26"/>
          <w:szCs w:val="26"/>
          <w:lang w:val="kk-KZ"/>
        </w:rPr>
        <w:object w:dxaOrig="340" w:dyaOrig="380">
          <v:shape id="_x0000_i1360" type="#_x0000_t75" style="width:21.75pt;height:21.75pt" o:ole="">
            <v:imagedata r:id="rId652" o:title=""/>
          </v:shape>
          <o:OLEObject Type="Embed" ProgID="Equation.DSMT4" ShapeID="_x0000_i1360" DrawAspect="Content" ObjectID="_1643214573" r:id="rId653"/>
        </w:object>
      </w:r>
      <w:r w:rsidRPr="00751620">
        <w:rPr>
          <w:rFonts w:ascii="Times New Roman" w:hAnsi="Times New Roman" w:cs="Times New Roman"/>
          <w:noProof/>
          <w:sz w:val="26"/>
          <w:szCs w:val="26"/>
          <w:lang w:val="kk-KZ"/>
        </w:rPr>
        <w:t xml:space="preserve">, ақырында үшінші рет </w:t>
      </w:r>
      <w:r w:rsidRPr="00751620">
        <w:rPr>
          <w:rFonts w:ascii="Times New Roman" w:hAnsi="Times New Roman" w:cs="Times New Roman"/>
          <w:b/>
          <w:noProof/>
          <w:position w:val="-10"/>
          <w:sz w:val="26"/>
          <w:szCs w:val="26"/>
          <w:lang w:val="kk-KZ"/>
        </w:rPr>
        <w:object w:dxaOrig="200" w:dyaOrig="320">
          <v:shape id="_x0000_i1361" type="#_x0000_t75" style="width:14.25pt;height:21.75pt" o:ole="">
            <v:imagedata r:id="rId645" o:title=""/>
          </v:shape>
          <o:OLEObject Type="Embed" ProgID="Equation.DSMT4" ShapeID="_x0000_i1361" DrawAspect="Content" ObjectID="_1643214574" r:id="rId654"/>
        </w:objec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түзуімен қиғаннан соң қалған бөліктен  тиімді  төбе </w:t>
      </w:r>
      <w:r w:rsidRPr="00751620">
        <w:rPr>
          <w:rFonts w:ascii="Times New Roman" w:hAnsi="Times New Roman" w:cs="Times New Roman"/>
          <w:noProof/>
          <w:position w:val="-10"/>
          <w:sz w:val="26"/>
          <w:szCs w:val="26"/>
          <w:lang w:val="kk-KZ"/>
        </w:rPr>
        <w:object w:dxaOrig="320" w:dyaOrig="480">
          <v:shape id="_x0000_i1362" type="#_x0000_t75" style="width:21.75pt;height:21.75pt" o:ole="">
            <v:imagedata r:id="rId655" o:title=""/>
          </v:shape>
          <o:OLEObject Type="Embed" ProgID="Equation.DSMT4" ShapeID="_x0000_i1362" DrawAspect="Content" ObjectID="_1643214575" r:id="rId656"/>
        </w:object>
      </w:r>
      <w:r w:rsidRPr="00751620">
        <w:rPr>
          <w:rFonts w:ascii="Times New Roman" w:hAnsi="Times New Roman" w:cs="Times New Roman"/>
          <w:noProof/>
          <w:sz w:val="26"/>
          <w:szCs w:val="26"/>
          <w:lang w:val="kk-KZ"/>
        </w:rPr>
        <w:t>табылады.</w:t>
      </w:r>
    </w:p>
    <w:p w:rsidR="008E0505" w:rsidRPr="00751620" w:rsidRDefault="008E0505" w:rsidP="00C30024">
      <w:pPr>
        <w:pStyle w:val="ac"/>
        <w:spacing w:line="276" w:lineRule="auto"/>
        <w:ind w:firstLine="708"/>
        <w:jc w:val="both"/>
        <w:rPr>
          <w:rFonts w:ascii="Times New Roman" w:hAnsi="Times New Roman" w:cs="Times New Roman"/>
          <w:sz w:val="26"/>
          <w:szCs w:val="26"/>
          <w:lang w:val="kk-KZ"/>
        </w:rPr>
      </w:pPr>
    </w:p>
    <w:p w:rsidR="008E0505" w:rsidRDefault="008E0505" w:rsidP="00EC3E18">
      <w:pPr>
        <w:pStyle w:val="ac"/>
        <w:numPr>
          <w:ilvl w:val="0"/>
          <w:numId w:val="23"/>
        </w:numPr>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Симплекс-әдіспен (15.1)-(15.4) есебінің тиімді жоспарын </w:t>
      </w:r>
    </w:p>
    <w:p w:rsidR="008E0505" w:rsidRPr="00751620" w:rsidRDefault="008E0505" w:rsidP="00B356BA">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position w:val="-14"/>
          <w:sz w:val="26"/>
          <w:szCs w:val="26"/>
          <w:lang w:val="kk-KZ"/>
        </w:rPr>
        <w:object w:dxaOrig="5679" w:dyaOrig="420">
          <v:shape id="_x0000_i1363" type="#_x0000_t75" style="width:280.5pt;height:21.75pt" o:ole="">
            <v:imagedata r:id="rId657" o:title=""/>
          </v:shape>
          <o:OLEObject Type="Embed" ProgID="Equation.DSMT4" ShapeID="_x0000_i1363" DrawAspect="Content" ObjectID="_1643214576" r:id="rId658"/>
        </w:object>
      </w:r>
      <w:r>
        <w:rPr>
          <w:rFonts w:ascii="Times New Roman" w:hAnsi="Times New Roman" w:cs="Times New Roman"/>
          <w:noProof/>
          <w:sz w:val="26"/>
          <w:szCs w:val="26"/>
          <w:lang w:val="kk-KZ"/>
        </w:rPr>
        <w:t xml:space="preserve"> табамыз</w:t>
      </w:r>
      <w:r w:rsidRPr="00751620">
        <w:rPr>
          <w:rFonts w:ascii="Times New Roman" w:hAnsi="Times New Roman" w:cs="Times New Roman"/>
          <w:noProof/>
          <w:sz w:val="26"/>
          <w:szCs w:val="26"/>
          <w:lang w:val="kk-KZ"/>
        </w:rPr>
        <w:t xml:space="preserve">. Егер барлық </w:t>
      </w:r>
      <w:r w:rsidRPr="00751620">
        <w:rPr>
          <w:rFonts w:ascii="Times New Roman" w:hAnsi="Times New Roman" w:cs="Times New Roman"/>
          <w:noProof/>
          <w:position w:val="-10"/>
          <w:sz w:val="26"/>
          <w:szCs w:val="26"/>
          <w:lang w:val="kk-KZ"/>
        </w:rPr>
        <w:object w:dxaOrig="200" w:dyaOrig="320">
          <v:shape id="_x0000_i1364" type="#_x0000_t75" style="width:14.25pt;height:21.75pt" o:ole="">
            <v:imagedata r:id="rId659" o:title=""/>
          </v:shape>
          <o:OLEObject Type="Embed" ProgID="Equation.DSMT4" ShapeID="_x0000_i1364" DrawAspect="Content" ObjectID="_1643214577" r:id="rId660"/>
        </w:object>
      </w:r>
      <w:r w:rsidRPr="00751620">
        <w:rPr>
          <w:rFonts w:ascii="Times New Roman" w:hAnsi="Times New Roman" w:cs="Times New Roman"/>
          <w:noProof/>
          <w:sz w:val="26"/>
          <w:szCs w:val="26"/>
          <w:lang w:val="kk-KZ"/>
        </w:rPr>
        <w:t xml:space="preserve"> бүтін болса, онда жоспар (15.1)-(15.4) бастапқы есебі  үшін де тиімді. Егер </w:t>
      </w:r>
      <w:r w:rsidRPr="00751620">
        <w:rPr>
          <w:rFonts w:ascii="Times New Roman" w:hAnsi="Times New Roman" w:cs="Times New Roman"/>
          <w:noProof/>
          <w:sz w:val="26"/>
          <w:szCs w:val="26"/>
          <w:lang w:val="kk-KZ"/>
        </w:rPr>
        <w:lastRenderedPageBreak/>
        <w:t xml:space="preserve">(15.1)-(15.3) шешілмейтін болса, онда  (15.1)-(15.4) есебі де шешілмейді. Егер </w:t>
      </w:r>
      <w:r w:rsidRPr="00751620">
        <w:rPr>
          <w:rFonts w:ascii="Times New Roman" w:hAnsi="Times New Roman" w:cs="Times New Roman"/>
          <w:noProof/>
          <w:position w:val="-12"/>
          <w:sz w:val="26"/>
          <w:szCs w:val="26"/>
          <w:lang w:val="kk-KZ"/>
        </w:rPr>
        <w:object w:dxaOrig="240" w:dyaOrig="380">
          <v:shape id="_x0000_i1365" type="#_x0000_t75" style="width:14.25pt;height:21.75pt" o:ole="">
            <v:imagedata r:id="rId661" o:title=""/>
          </v:shape>
          <o:OLEObject Type="Embed" ProgID="Equation.DSMT4" ShapeID="_x0000_i1365" DrawAspect="Content" ObjectID="_1643214578" r:id="rId662"/>
        </w:object>
      </w:r>
      <w:r w:rsidRPr="00751620">
        <w:rPr>
          <w:rFonts w:ascii="Times New Roman" w:hAnsi="Times New Roman" w:cs="Times New Roman"/>
          <w:noProof/>
          <w:sz w:val="26"/>
          <w:szCs w:val="26"/>
          <w:lang w:val="kk-KZ"/>
        </w:rPr>
        <w:t xml:space="preserve"> ішінде бүтін еместері де бар болса, онда алгоритмнің 2-бабына көшеміз.</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b/>
          <w:sz w:val="26"/>
          <w:szCs w:val="26"/>
          <w:lang w:val="kk-KZ"/>
        </w:rPr>
        <w:t>2.</w:t>
      </w:r>
      <w:r w:rsidRPr="00751620">
        <w:rPr>
          <w:rFonts w:ascii="Times New Roman" w:hAnsi="Times New Roman" w:cs="Times New Roman"/>
          <w:sz w:val="26"/>
          <w:szCs w:val="26"/>
          <w:lang w:val="kk-KZ"/>
        </w:rPr>
        <w:t xml:space="preserve"> Бүтін емес  </w:t>
      </w:r>
      <w:r w:rsidRPr="00751620">
        <w:rPr>
          <w:rFonts w:ascii="Times New Roman" w:hAnsi="Times New Roman" w:cs="Times New Roman"/>
          <w:noProof/>
          <w:position w:val="-12"/>
          <w:sz w:val="26"/>
          <w:szCs w:val="26"/>
          <w:lang w:val="kk-KZ"/>
        </w:rPr>
        <w:object w:dxaOrig="240" w:dyaOrig="380">
          <v:shape id="_x0000_i1366" type="#_x0000_t75" style="width:14.25pt;height:21.75pt" o:ole="">
            <v:imagedata r:id="rId663" o:title=""/>
          </v:shape>
          <o:OLEObject Type="Embed" ProgID="Equation.DSMT4" ShapeID="_x0000_i1366" DrawAspect="Content" ObjectID="_1643214579" r:id="rId664"/>
        </w:object>
      </w:r>
      <w:r w:rsidRPr="00751620">
        <w:rPr>
          <w:rFonts w:ascii="Times New Roman" w:hAnsi="Times New Roman" w:cs="Times New Roman"/>
          <w:noProof/>
          <w:sz w:val="26"/>
          <w:szCs w:val="26"/>
          <w:lang w:val="kk-KZ"/>
        </w:rPr>
        <w:t xml:space="preserve"> арасынан бөлшек бөлігі ең үлкенін таңдаймыз. </w:t>
      </w:r>
    </w:p>
    <w:p w:rsidR="008E0505" w:rsidRDefault="008E0505" w:rsidP="00C30024">
      <w:pPr>
        <w:pStyle w:val="ac"/>
        <w:spacing w:line="276" w:lineRule="auto"/>
        <w:rPr>
          <w:rFonts w:ascii="Times New Roman" w:hAnsi="Times New Roman" w:cs="Times New Roman"/>
          <w:sz w:val="26"/>
          <w:szCs w:val="26"/>
          <w:lang w:val="kk-KZ"/>
        </w:rPr>
      </w:pPr>
      <w:r w:rsidRPr="00751620">
        <w:rPr>
          <w:rFonts w:ascii="Times New Roman" w:hAnsi="Times New Roman" w:cs="Times New Roman"/>
          <w:noProof/>
          <w:position w:val="-6"/>
          <w:sz w:val="26"/>
          <w:szCs w:val="26"/>
          <w:lang w:val="kk-KZ"/>
        </w:rPr>
        <w:object w:dxaOrig="220" w:dyaOrig="240">
          <v:shape id="_x0000_i1367" type="#_x0000_t75" style="width:14.25pt;height:14.25pt" o:ole="">
            <v:imagedata r:id="rId665" o:title=""/>
          </v:shape>
          <o:OLEObject Type="Embed" ProgID="Equation.DSMT4" ShapeID="_x0000_i1367" DrawAspect="Content" ObjectID="_1643214580" r:id="rId666"/>
        </w:object>
      </w:r>
      <w:r w:rsidRPr="00751620">
        <w:rPr>
          <w:rFonts w:ascii="Times New Roman" w:hAnsi="Times New Roman" w:cs="Times New Roman"/>
          <w:noProof/>
          <w:sz w:val="26"/>
          <w:szCs w:val="26"/>
          <w:lang w:val="kk-KZ"/>
        </w:rPr>
        <w:t xml:space="preserve"> санының </w:t>
      </w:r>
      <w:r w:rsidRPr="00751620">
        <w:rPr>
          <w:rFonts w:ascii="Times New Roman" w:hAnsi="Times New Roman" w:cs="Times New Roman"/>
          <w:noProof/>
          <w:position w:val="-14"/>
          <w:sz w:val="26"/>
          <w:szCs w:val="26"/>
          <w:lang w:val="kk-KZ"/>
        </w:rPr>
        <w:object w:dxaOrig="440" w:dyaOrig="420">
          <v:shape id="_x0000_i1368" type="#_x0000_t75" style="width:21.75pt;height:21.75pt" o:ole="">
            <v:imagedata r:id="rId667" o:title=""/>
          </v:shape>
          <o:OLEObject Type="Embed" ProgID="Equation.DSMT4" ShapeID="_x0000_i1368" DrawAspect="Content" ObjectID="_1643214581" r:id="rId668"/>
        </w:object>
      </w:r>
      <w:r w:rsidRPr="00751620">
        <w:rPr>
          <w:rFonts w:ascii="Times New Roman" w:hAnsi="Times New Roman" w:cs="Times New Roman"/>
          <w:noProof/>
          <w:sz w:val="26"/>
          <w:szCs w:val="26"/>
          <w:lang w:val="kk-KZ"/>
        </w:rPr>
        <w:t xml:space="preserve">бөлшек бөлігі дегеніміз – осы сан мен оның </w:t>
      </w:r>
      <w:r w:rsidRPr="00751620">
        <w:rPr>
          <w:rFonts w:ascii="Times New Roman" w:hAnsi="Times New Roman" w:cs="Times New Roman"/>
          <w:noProof/>
          <w:position w:val="-14"/>
          <w:sz w:val="26"/>
          <w:szCs w:val="26"/>
          <w:lang w:val="kk-KZ"/>
        </w:rPr>
        <w:object w:dxaOrig="400" w:dyaOrig="420">
          <v:shape id="_x0000_i1369" type="#_x0000_t75" style="width:21.75pt;height:21.75pt" o:ole="">
            <v:imagedata r:id="rId669" o:title=""/>
          </v:shape>
          <o:OLEObject Type="Embed" ProgID="Equation.DSMT4" ShapeID="_x0000_i1369" DrawAspect="Content" ObjectID="_1643214582" r:id="rId670"/>
        </w:object>
      </w:r>
      <w:r w:rsidRPr="00751620">
        <w:rPr>
          <w:rFonts w:ascii="Times New Roman" w:hAnsi="Times New Roman" w:cs="Times New Roman"/>
          <w:noProof/>
          <w:sz w:val="26"/>
          <w:szCs w:val="26"/>
          <w:lang w:val="kk-KZ"/>
        </w:rPr>
        <w:t xml:space="preserve">бүтін бөлігінің </w:t>
      </w:r>
      <w:r w:rsidRPr="00751620">
        <w:rPr>
          <w:rFonts w:ascii="Times New Roman" w:hAnsi="Times New Roman" w:cs="Times New Roman"/>
          <w:noProof/>
          <w:position w:val="-6"/>
          <w:sz w:val="26"/>
          <w:szCs w:val="26"/>
          <w:lang w:val="kk-KZ"/>
        </w:rPr>
        <w:object w:dxaOrig="220" w:dyaOrig="240">
          <v:shape id="_x0000_i1370" type="#_x0000_t75" style="width:14.25pt;height:14.25pt" o:ole="">
            <v:imagedata r:id="rId665" o:title=""/>
          </v:shape>
          <o:OLEObject Type="Embed" ProgID="Equation.DSMT4" ShapeID="_x0000_i1370" DrawAspect="Content" ObjectID="_1643214583" r:id="rId671"/>
        </w:object>
      </w:r>
      <w:r w:rsidRPr="00751620">
        <w:rPr>
          <w:rFonts w:ascii="Times New Roman" w:hAnsi="Times New Roman" w:cs="Times New Roman"/>
          <w:noProof/>
          <w:sz w:val="26"/>
          <w:szCs w:val="26"/>
          <w:lang w:val="kk-KZ"/>
        </w:rPr>
        <w:t xml:space="preserve"> санынан аспайтын ең үлкен  айырмасы.</w:t>
      </w:r>
      <w:r w:rsidRPr="00751620">
        <w:rPr>
          <w:rFonts w:ascii="Times New Roman" w:hAnsi="Times New Roman" w:cs="Times New Roman"/>
          <w:sz w:val="26"/>
          <w:szCs w:val="26"/>
          <w:lang w:val="kk-KZ"/>
        </w:rPr>
        <w:t xml:space="preserve"> М</w:t>
      </w:r>
      <w:r>
        <w:rPr>
          <w:rFonts w:ascii="Times New Roman" w:hAnsi="Times New Roman" w:cs="Times New Roman"/>
          <w:sz w:val="26"/>
          <w:szCs w:val="26"/>
          <w:lang w:val="kk-KZ"/>
        </w:rPr>
        <w:t>ы</w:t>
      </w:r>
      <w:r w:rsidRPr="00751620">
        <w:rPr>
          <w:rFonts w:ascii="Times New Roman" w:hAnsi="Times New Roman" w:cs="Times New Roman"/>
          <w:sz w:val="26"/>
          <w:szCs w:val="26"/>
          <w:lang w:val="kk-KZ"/>
        </w:rPr>
        <w:t xml:space="preserve">салы, егер </w:t>
      </w:r>
    </w:p>
    <w:p w:rsidR="008E0505" w:rsidRDefault="008E0505" w:rsidP="00C30024">
      <w:pPr>
        <w:pStyle w:val="ac"/>
        <w:spacing w:line="276" w:lineRule="auto"/>
        <w:rPr>
          <w:rFonts w:ascii="Times New Roman" w:hAnsi="Times New Roman" w:cs="Times New Roman"/>
          <w:noProof/>
          <w:sz w:val="26"/>
          <w:szCs w:val="26"/>
          <w:lang w:val="kk-KZ"/>
        </w:rPr>
      </w:pPr>
      <w:r w:rsidRPr="00CE64E0">
        <w:rPr>
          <w:rFonts w:ascii="Times New Roman" w:hAnsi="Times New Roman" w:cs="Times New Roman"/>
          <w:noProof/>
          <w:position w:val="-26"/>
          <w:sz w:val="26"/>
          <w:szCs w:val="26"/>
          <w:lang w:val="kk-KZ"/>
        </w:rPr>
        <w:object w:dxaOrig="780" w:dyaOrig="680">
          <v:shape id="_x0000_i1371" type="#_x0000_t75" style="width:36pt;height:36pt" o:ole="">
            <v:imagedata r:id="rId672" o:title=""/>
          </v:shape>
          <o:OLEObject Type="Embed" ProgID="Equation.DSMT4" ShapeID="_x0000_i1371" DrawAspect="Content" ObjectID="_1643214584" r:id="rId673"/>
        </w:object>
      </w: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онда</w:t>
      </w:r>
      <w:r w:rsidRPr="00CE64E0">
        <w:rPr>
          <w:rFonts w:ascii="Times New Roman" w:hAnsi="Times New Roman" w:cs="Times New Roman"/>
          <w:noProof/>
          <w:position w:val="-30"/>
          <w:sz w:val="26"/>
          <w:szCs w:val="26"/>
          <w:lang w:val="kk-KZ"/>
        </w:rPr>
        <w:object w:dxaOrig="3379" w:dyaOrig="740">
          <v:shape id="_x0000_i1372" type="#_x0000_t75" style="width:165.75pt;height:36pt" o:ole="">
            <v:imagedata r:id="rId674" o:title=""/>
          </v:shape>
          <o:OLEObject Type="Embed" ProgID="Equation.DSMT4" ShapeID="_x0000_i1372" DrawAspect="Content" ObjectID="_1643214585" r:id="rId675"/>
        </w:object>
      </w:r>
      <w:r w:rsidRPr="00751620">
        <w:rPr>
          <w:rFonts w:ascii="Times New Roman" w:hAnsi="Times New Roman" w:cs="Times New Roman"/>
          <w:noProof/>
          <w:sz w:val="26"/>
          <w:szCs w:val="26"/>
          <w:lang w:val="kk-KZ"/>
        </w:rPr>
        <w:t>;</w:t>
      </w: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 xml:space="preserve">егер </w:t>
      </w:r>
      <w:r w:rsidRPr="00751620">
        <w:rPr>
          <w:rFonts w:ascii="Times New Roman" w:hAnsi="Times New Roman" w:cs="Times New Roman"/>
          <w:noProof/>
          <w:position w:val="-10"/>
          <w:sz w:val="26"/>
          <w:szCs w:val="26"/>
          <w:lang w:val="kk-KZ"/>
        </w:rPr>
        <w:object w:dxaOrig="920" w:dyaOrig="320">
          <v:shape id="_x0000_i1373" type="#_x0000_t75" style="width:50.25pt;height:21.75pt" o:ole="">
            <v:imagedata r:id="rId676" o:title=""/>
          </v:shape>
          <o:OLEObject Type="Embed" ProgID="Equation.DSMT4" ShapeID="_x0000_i1373" DrawAspect="Content" ObjectID="_1643214586" r:id="rId677"/>
        </w:object>
      </w:r>
      <w:r w:rsidRPr="00751620">
        <w:rPr>
          <w:rFonts w:ascii="Times New Roman" w:hAnsi="Times New Roman" w:cs="Times New Roman"/>
          <w:noProof/>
          <w:sz w:val="26"/>
          <w:szCs w:val="26"/>
          <w:lang w:val="kk-KZ"/>
        </w:rPr>
        <w:t xml:space="preserve">,  онда  </w:t>
      </w:r>
      <w:r>
        <w:rPr>
          <w:rFonts w:ascii="Times New Roman" w:hAnsi="Times New Roman" w:cs="Times New Roman"/>
          <w:noProof/>
          <w:sz w:val="26"/>
          <w:szCs w:val="26"/>
          <w:lang w:val="kk-KZ"/>
        </w:rPr>
        <w:t xml:space="preserve">                         </w:t>
      </w:r>
    </w:p>
    <w:p w:rsidR="008E0505" w:rsidRPr="00751620" w:rsidRDefault="008E0505" w:rsidP="00C30024">
      <w:pPr>
        <w:pStyle w:val="ac"/>
        <w:spacing w:line="276" w:lineRule="auto"/>
        <w:rPr>
          <w:rFonts w:ascii="Times New Roman" w:hAnsi="Times New Roman" w:cs="Times New Roman"/>
          <w:noProof/>
          <w:sz w:val="26"/>
          <w:szCs w:val="26"/>
          <w:lang w:val="kk-KZ"/>
        </w:rPr>
      </w:pPr>
      <w:r>
        <w:rPr>
          <w:rFonts w:ascii="Times New Roman" w:hAnsi="Times New Roman" w:cs="Times New Roman"/>
          <w:noProof/>
          <w:sz w:val="26"/>
          <w:szCs w:val="26"/>
          <w:lang w:val="kk-KZ"/>
        </w:rPr>
        <w:t xml:space="preserve">  </w:t>
      </w:r>
      <w:r w:rsidRPr="00A037CE">
        <w:rPr>
          <w:rStyle w:val="afd"/>
          <w:lang w:val="kk-KZ"/>
        </w:rPr>
        <w:object w:dxaOrig="4459" w:dyaOrig="420">
          <v:shape id="_x0000_i1374" type="#_x0000_t75" style="width:223.5pt;height:21.75pt" o:ole="">
            <v:imagedata r:id="rId678" o:title=""/>
          </v:shape>
          <o:OLEObject Type="Embed" ProgID="Equation.DSMT4" ShapeID="_x0000_i1374" DrawAspect="Content" ObjectID="_1643214587" r:id="rId679"/>
        </w:object>
      </w:r>
      <w:r w:rsidRPr="00751620">
        <w:rPr>
          <w:rFonts w:ascii="Times New Roman" w:hAnsi="Times New Roman" w:cs="Times New Roman"/>
          <w:noProof/>
          <w:sz w:val="26"/>
          <w:szCs w:val="26"/>
          <w:lang w:val="kk-KZ"/>
        </w:rPr>
        <w:t xml:space="preserve">. </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ab/>
        <w:t xml:space="preserve">Теріс санды мысалда  бүтін бөлік -6 ға тең, өйткені  бүтін бөлік  – ең жақын кіші сан, яғни  кіші жаққа бүтінге дейінгі дөңгелектеу жүргізіледі. </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b/>
          <w:noProof/>
          <w:sz w:val="26"/>
          <w:szCs w:val="26"/>
          <w:lang w:val="kk-KZ"/>
        </w:rPr>
        <w:tab/>
        <w:t xml:space="preserve">3. </w:t>
      </w:r>
      <w:r w:rsidRPr="00751620">
        <w:rPr>
          <w:rFonts w:ascii="Times New Roman" w:hAnsi="Times New Roman" w:cs="Times New Roman"/>
          <w:noProof/>
          <w:sz w:val="26"/>
          <w:szCs w:val="26"/>
          <w:lang w:val="kk-KZ"/>
        </w:rPr>
        <w:t xml:space="preserve">Жаңа шектеу   (қима) </w:t>
      </w:r>
      <w:r w:rsidRPr="00751620">
        <w:rPr>
          <w:rFonts w:ascii="Times New Roman" w:hAnsi="Times New Roman" w:cs="Times New Roman"/>
          <w:noProof/>
          <w:position w:val="-12"/>
          <w:sz w:val="26"/>
          <w:szCs w:val="26"/>
          <w:lang w:val="kk-KZ"/>
        </w:rPr>
        <w:object w:dxaOrig="240" w:dyaOrig="380">
          <v:shape id="_x0000_i1375" type="#_x0000_t75" style="width:14.25pt;height:21.75pt" o:ole="">
            <v:imagedata r:id="rId663" o:title=""/>
          </v:shape>
          <o:OLEObject Type="Embed" ProgID="Equation.DSMT4" ShapeID="_x0000_i1375" DrawAspect="Content" ObjectID="_1643214588" r:id="rId680"/>
        </w:object>
      </w:r>
      <w:r w:rsidRPr="00751620">
        <w:rPr>
          <w:rFonts w:ascii="Times New Roman" w:hAnsi="Times New Roman" w:cs="Times New Roman"/>
          <w:noProof/>
          <w:sz w:val="26"/>
          <w:szCs w:val="26"/>
          <w:lang w:val="kk-KZ"/>
        </w:rPr>
        <w:t xml:space="preserve"> бөлшек санына сай келетін  жолдар негізінде құрылады да  мына түрде жазылады:</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32"/>
          <w:sz w:val="26"/>
          <w:szCs w:val="26"/>
          <w:lang w:val="kk-KZ"/>
        </w:rPr>
        <w:object w:dxaOrig="1560" w:dyaOrig="780">
          <v:shape id="_x0000_i1376" type="#_x0000_t75" style="width:86.25pt;height:36pt" o:ole="">
            <v:imagedata r:id="rId681" o:title=""/>
          </v:shape>
          <o:OLEObject Type="Embed" ProgID="Equation.DSMT4" ShapeID="_x0000_i1376" DrawAspect="Content" ObjectID="_1643214589" r:id="rId682"/>
        </w:object>
      </w:r>
      <w:r w:rsidRPr="00751620">
        <w:rPr>
          <w:rFonts w:ascii="Times New Roman" w:hAnsi="Times New Roman" w:cs="Times New Roman"/>
          <w:noProof/>
          <w:sz w:val="26"/>
          <w:szCs w:val="26"/>
          <w:lang w:val="kk-KZ"/>
        </w:rPr>
        <w:t xml:space="preserve">.             </w:t>
      </w:r>
      <w:r>
        <w:rPr>
          <w:rFonts w:ascii="Times New Roman" w:hAnsi="Times New Roman" w:cs="Times New Roman"/>
          <w:noProof/>
          <w:sz w:val="26"/>
          <w:szCs w:val="26"/>
          <w:lang w:val="kk-KZ"/>
        </w:rPr>
        <w:t xml:space="preserve">                             (2</w:t>
      </w:r>
      <w:r w:rsidRPr="00751620">
        <w:rPr>
          <w:rFonts w:ascii="Times New Roman" w:hAnsi="Times New Roman" w:cs="Times New Roman"/>
          <w:noProof/>
          <w:sz w:val="26"/>
          <w:szCs w:val="26"/>
          <w:lang w:val="kk-KZ"/>
        </w:rPr>
        <w:t>.5)</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Мұндағы   </w:t>
      </w:r>
      <w:r w:rsidRPr="00751620">
        <w:rPr>
          <w:rFonts w:ascii="Times New Roman" w:hAnsi="Times New Roman" w:cs="Times New Roman"/>
          <w:noProof/>
          <w:position w:val="-16"/>
          <w:sz w:val="26"/>
          <w:szCs w:val="26"/>
          <w:lang w:val="kk-KZ"/>
        </w:rPr>
        <w:object w:dxaOrig="340" w:dyaOrig="420">
          <v:shape id="_x0000_i1377" type="#_x0000_t75" style="width:21.75pt;height:21.75pt" o:ole="">
            <v:imagedata r:id="rId683" o:title=""/>
          </v:shape>
          <o:OLEObject Type="Embed" ProgID="Equation.DSMT4" ShapeID="_x0000_i1377" DrawAspect="Content" ObjectID="_1643214590" r:id="rId684"/>
        </w:object>
      </w:r>
      <w:r w:rsidRPr="00751620">
        <w:rPr>
          <w:rFonts w:ascii="Times New Roman" w:hAnsi="Times New Roman" w:cs="Times New Roman"/>
          <w:sz w:val="26"/>
          <w:szCs w:val="26"/>
          <w:lang w:val="kk-KZ"/>
        </w:rPr>
        <w:t xml:space="preserve">дегеніміз </w:t>
      </w:r>
      <w:r w:rsidRPr="00751620">
        <w:rPr>
          <w:rFonts w:ascii="Times New Roman" w:hAnsi="Times New Roman" w:cs="Times New Roman"/>
          <w:noProof/>
          <w:position w:val="-16"/>
          <w:sz w:val="26"/>
          <w:szCs w:val="26"/>
          <w:lang w:val="kk-KZ"/>
        </w:rPr>
        <w:object w:dxaOrig="300" w:dyaOrig="420">
          <v:shape id="_x0000_i1378" type="#_x0000_t75" style="width:14.25pt;height:21.75pt" o:ole="">
            <v:imagedata r:id="rId685" o:title=""/>
          </v:shape>
          <o:OLEObject Type="Embed" ProgID="Equation.DSMT4" ShapeID="_x0000_i1378" DrawAspect="Content" ObjectID="_1643214591" r:id="rId686"/>
        </w:object>
      </w:r>
      <w:r w:rsidRPr="00751620">
        <w:rPr>
          <w:rFonts w:ascii="Times New Roman" w:hAnsi="Times New Roman" w:cs="Times New Roman"/>
          <w:noProof/>
          <w:sz w:val="26"/>
          <w:szCs w:val="26"/>
          <w:lang w:val="kk-KZ"/>
        </w:rPr>
        <w:t xml:space="preserve"> коэффициенттерінің бөлшек бөлігі:  </w:t>
      </w:r>
      <w:r>
        <w:rPr>
          <w:rFonts w:ascii="Times New Roman" w:hAnsi="Times New Roman" w:cs="Times New Roman"/>
          <w:noProof/>
          <w:sz w:val="26"/>
          <w:szCs w:val="26"/>
          <w:lang w:val="kk-KZ"/>
        </w:rPr>
        <w:t xml:space="preserve">                </w: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Pr>
          <w:rFonts w:ascii="Times New Roman" w:hAnsi="Times New Roman" w:cs="Times New Roman"/>
          <w:noProof/>
          <w:sz w:val="26"/>
          <w:szCs w:val="26"/>
          <w:lang w:val="kk-KZ"/>
        </w:rPr>
        <w:t xml:space="preserve">                                   </w:t>
      </w:r>
      <w:r w:rsidRPr="00751620">
        <w:rPr>
          <w:rFonts w:ascii="Times New Roman" w:hAnsi="Times New Roman" w:cs="Times New Roman"/>
          <w:noProof/>
          <w:position w:val="-18"/>
          <w:sz w:val="26"/>
          <w:szCs w:val="26"/>
          <w:lang w:val="kk-KZ"/>
        </w:rPr>
        <w:object w:dxaOrig="1260" w:dyaOrig="480">
          <v:shape id="_x0000_i1379" type="#_x0000_t75" style="width:64.5pt;height:28.5pt" o:ole="">
            <v:imagedata r:id="rId687" o:title=""/>
          </v:shape>
          <o:OLEObject Type="Embed" ProgID="Equation.DSMT4" ShapeID="_x0000_i1379" DrawAspect="Content" ObjectID="_1643214592" r:id="rId688"/>
        </w:object>
      </w:r>
      <w:r w:rsidRPr="00751620">
        <w:rPr>
          <w:rFonts w:ascii="Times New Roman" w:hAnsi="Times New Roman" w:cs="Times New Roman"/>
          <w:noProof/>
          <w:position w:val="-12"/>
          <w:sz w:val="26"/>
          <w:szCs w:val="26"/>
          <w:lang w:val="kk-KZ"/>
        </w:rPr>
        <w:object w:dxaOrig="1320" w:dyaOrig="420">
          <v:shape id="_x0000_i1380" type="#_x0000_t75" style="width:64.5pt;height:21.75pt" o:ole="">
            <v:imagedata r:id="rId689" o:title=""/>
          </v:shape>
          <o:OLEObject Type="Embed" ProgID="Equation.DSMT4" ShapeID="_x0000_i1380" DrawAspect="Content" ObjectID="_1643214593" r:id="rId690"/>
        </w:objec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position w:val="-12"/>
          <w:sz w:val="26"/>
          <w:szCs w:val="26"/>
          <w:lang w:val="kk-KZ"/>
        </w:rPr>
        <w:object w:dxaOrig="300" w:dyaOrig="380">
          <v:shape id="_x0000_i1381" type="#_x0000_t75" style="width:14.25pt;height:21.75pt" o:ole="">
            <v:imagedata r:id="rId691" o:title=""/>
          </v:shape>
          <o:OLEObject Type="Embed" ProgID="Equation.DSMT4" ShapeID="_x0000_i1381" DrawAspect="Content" ObjectID="_1643214594" r:id="rId692"/>
        </w:object>
      </w:r>
      <w:r w:rsidRPr="00751620">
        <w:rPr>
          <w:rFonts w:ascii="Times New Roman" w:hAnsi="Times New Roman" w:cs="Times New Roman"/>
          <w:sz w:val="26"/>
          <w:szCs w:val="26"/>
          <w:lang w:val="kk-KZ"/>
        </w:rPr>
        <w:t xml:space="preserve">–дегеніміз </w:t>
      </w:r>
      <w:r w:rsidRPr="00751620">
        <w:rPr>
          <w:rFonts w:ascii="Times New Roman" w:hAnsi="Times New Roman" w:cs="Times New Roman"/>
          <w:position w:val="-12"/>
          <w:sz w:val="26"/>
          <w:szCs w:val="26"/>
          <w:lang w:val="kk-KZ"/>
        </w:rPr>
        <w:object w:dxaOrig="240" w:dyaOrig="380">
          <v:shape id="_x0000_i1382" type="#_x0000_t75" style="width:14.25pt;height:21.75pt" o:ole="">
            <v:imagedata r:id="rId693" o:title=""/>
          </v:shape>
          <o:OLEObject Type="Embed" ProgID="Equation.DSMT4" ShapeID="_x0000_i1382" DrawAspect="Content" ObjectID="_1643214595" r:id="rId694"/>
        </w:object>
      </w:r>
      <w:r w:rsidRPr="00751620">
        <w:rPr>
          <w:rFonts w:ascii="Times New Roman" w:hAnsi="Times New Roman" w:cs="Times New Roman"/>
          <w:sz w:val="26"/>
          <w:szCs w:val="26"/>
          <w:lang w:val="kk-KZ"/>
        </w:rPr>
        <w:t xml:space="preserve"> </w:t>
      </w:r>
      <w:r w:rsidRPr="00751620">
        <w:rPr>
          <w:rFonts w:ascii="Times New Roman" w:hAnsi="Times New Roman" w:cs="Times New Roman"/>
          <w:noProof/>
          <w:sz w:val="26"/>
          <w:szCs w:val="26"/>
          <w:lang w:val="kk-KZ"/>
        </w:rPr>
        <w:t>коэффициенттерінің бөлшек бөлігі:</w: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4"/>
          <w:sz w:val="26"/>
          <w:szCs w:val="26"/>
          <w:lang w:val="kk-KZ"/>
        </w:rPr>
        <w:object w:dxaOrig="1100" w:dyaOrig="420">
          <v:shape id="_x0000_i1383" type="#_x0000_t75" style="width:57.75pt;height:21.75pt" o:ole="">
            <v:imagedata r:id="rId695" o:title=""/>
          </v:shape>
          <o:OLEObject Type="Embed" ProgID="Equation.DSMT4" ShapeID="_x0000_i1383" DrawAspect="Content" ObjectID="_1643214596" r:id="rId696"/>
        </w:object>
      </w:r>
      <w:r w:rsidRPr="00751620">
        <w:rPr>
          <w:rFonts w:ascii="Times New Roman" w:hAnsi="Times New Roman" w:cs="Times New Roman"/>
          <w:noProof/>
          <w:sz w:val="26"/>
          <w:szCs w:val="26"/>
          <w:lang w:val="kk-KZ"/>
        </w:rPr>
        <w:t xml:space="preserve">            </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Жаңадан құрылған шектеулер жүйесін  канондық түрге келтіру үшін  теңсіздікті теңдікке айналдырамыз. Жалған  </w:t>
      </w:r>
      <w:r w:rsidRPr="00751620">
        <w:rPr>
          <w:rFonts w:ascii="Times New Roman" w:hAnsi="Times New Roman" w:cs="Times New Roman"/>
          <w:noProof/>
          <w:position w:val="-12"/>
          <w:sz w:val="26"/>
          <w:szCs w:val="26"/>
          <w:lang w:val="kk-KZ"/>
        </w:rPr>
        <w:object w:dxaOrig="440" w:dyaOrig="380">
          <v:shape id="_x0000_i1384" type="#_x0000_t75" style="width:21.75pt;height:21.75pt" o:ole="">
            <v:imagedata r:id="rId697" o:title=""/>
          </v:shape>
          <o:OLEObject Type="Embed" ProgID="Equation.DSMT4" ShapeID="_x0000_i1384" DrawAspect="Content" ObjectID="_1643214597" r:id="rId698"/>
        </w:object>
      </w:r>
      <w:r w:rsidRPr="00751620">
        <w:rPr>
          <w:rFonts w:ascii="Times New Roman" w:hAnsi="Times New Roman" w:cs="Times New Roman"/>
          <w:noProof/>
          <w:sz w:val="26"/>
          <w:szCs w:val="26"/>
          <w:lang w:val="kk-KZ"/>
        </w:rPr>
        <w:t xml:space="preserve"> айнымалысын енгіземіз:</w:t>
      </w: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sidRPr="00751620">
        <w:rPr>
          <w:rFonts w:ascii="Times New Roman" w:hAnsi="Times New Roman" w:cs="Times New Roman"/>
          <w:noProof/>
          <w:position w:val="-16"/>
          <w:sz w:val="26"/>
          <w:szCs w:val="26"/>
          <w:lang w:val="kk-KZ"/>
        </w:rPr>
        <w:object w:dxaOrig="5600" w:dyaOrig="420">
          <v:shape id="_x0000_i1385" type="#_x0000_t75" style="width:294.75pt;height:21.75pt" o:ole="">
            <v:imagedata r:id="rId699" o:title=""/>
          </v:shape>
          <o:OLEObject Type="Embed" ProgID="Equation.DSMT4" ShapeID="_x0000_i1385" DrawAspect="Content" ObjectID="_1643214598" r:id="rId700"/>
        </w:objec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sz w:val="26"/>
          <w:szCs w:val="26"/>
          <w:lang w:val="kk-KZ"/>
        </w:rPr>
      </w:pPr>
      <w:r w:rsidRPr="00BC47FA">
        <w:rPr>
          <w:rFonts w:ascii="Times New Roman" w:hAnsi="Times New Roman" w:cs="Times New Roman"/>
          <w:b/>
          <w:sz w:val="26"/>
          <w:szCs w:val="26"/>
          <w:lang w:val="kk-KZ"/>
        </w:rPr>
        <w:t>4</w:t>
      </w:r>
      <w:r>
        <w:rPr>
          <w:rFonts w:ascii="Times New Roman" w:hAnsi="Times New Roman" w:cs="Times New Roman"/>
          <w:sz w:val="26"/>
          <w:szCs w:val="26"/>
          <w:lang w:val="kk-KZ"/>
        </w:rPr>
        <w:t>.</w:t>
      </w:r>
      <w:r w:rsidRPr="00751620">
        <w:rPr>
          <w:rFonts w:ascii="Times New Roman" w:hAnsi="Times New Roman" w:cs="Times New Roman"/>
          <w:sz w:val="26"/>
          <w:szCs w:val="26"/>
          <w:lang w:val="kk-KZ"/>
        </w:rPr>
        <w:t xml:space="preserve">Алынған кеңейтілген есепті тағы да симплекс-әдіспен шығарамыз. </w:t>
      </w:r>
    </w:p>
    <w:p w:rsidR="008E0505" w:rsidRPr="00751620" w:rsidRDefault="008E0505" w:rsidP="00C30024">
      <w:pPr>
        <w:pStyle w:val="ac"/>
        <w:spacing w:line="276" w:lineRule="auto"/>
        <w:ind w:left="720"/>
        <w:jc w:val="both"/>
        <w:rPr>
          <w:rFonts w:ascii="Times New Roman" w:hAnsi="Times New Roman" w:cs="Times New Roman"/>
          <w:sz w:val="26"/>
          <w:szCs w:val="26"/>
          <w:lang w:val="kk-KZ"/>
        </w:rPr>
      </w:pPr>
    </w:p>
    <w:p w:rsidR="008E0505" w:rsidRPr="00751620" w:rsidRDefault="008E0505" w:rsidP="00C30024">
      <w:pPr>
        <w:pStyle w:val="ac"/>
        <w:spacing w:line="276" w:lineRule="auto"/>
        <w:ind w:firstLine="360"/>
        <w:jc w:val="both"/>
        <w:rPr>
          <w:rFonts w:ascii="Times New Roman" w:hAnsi="Times New Roman" w:cs="Times New Roman"/>
          <w:noProof/>
          <w:sz w:val="26"/>
          <w:szCs w:val="26"/>
          <w:lang w:val="kk-KZ"/>
        </w:rPr>
      </w:pPr>
      <w:r w:rsidRPr="00751620">
        <w:rPr>
          <w:rFonts w:ascii="Times New Roman" w:hAnsi="Times New Roman" w:cs="Times New Roman"/>
          <w:sz w:val="26"/>
          <w:szCs w:val="26"/>
          <w:lang w:val="kk-KZ"/>
        </w:rPr>
        <w:t xml:space="preserve">Егер тиімді жоспар  бүтін-санды болса, ол бастапқы  </w:t>
      </w:r>
      <w:r>
        <w:rPr>
          <w:rFonts w:ascii="Times New Roman" w:hAnsi="Times New Roman" w:cs="Times New Roman"/>
          <w:noProof/>
          <w:sz w:val="26"/>
          <w:szCs w:val="26"/>
          <w:lang w:val="kk-KZ"/>
        </w:rPr>
        <w:t>(2.1)-(2</w:t>
      </w:r>
      <w:r w:rsidRPr="00751620">
        <w:rPr>
          <w:rFonts w:ascii="Times New Roman" w:hAnsi="Times New Roman" w:cs="Times New Roman"/>
          <w:noProof/>
          <w:sz w:val="26"/>
          <w:szCs w:val="26"/>
          <w:lang w:val="kk-KZ"/>
        </w:rPr>
        <w:t>.4) есебінің шешімін білдіреді.</w:t>
      </w:r>
      <w:r w:rsidRPr="00751620">
        <w:rPr>
          <w:rFonts w:ascii="Times New Roman" w:hAnsi="Times New Roman" w:cs="Times New Roman"/>
          <w:sz w:val="26"/>
          <w:szCs w:val="26"/>
          <w:lang w:val="kk-KZ"/>
        </w:rPr>
        <w:t xml:space="preserve">  Кері жағдайда  алгоритмнің 2-бабына ораламыз. </w:t>
      </w:r>
    </w:p>
    <w:p w:rsidR="008E0505" w:rsidRPr="00A037CE"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Егер есептің бүтін-санды шешімі бар болса, онда бірнеше итерациядан соң тиімді жоспар табылады. </w:t>
      </w:r>
      <w:r w:rsidRPr="00751620">
        <w:rPr>
          <w:rFonts w:ascii="Times New Roman" w:hAnsi="Times New Roman" w:cs="Times New Roman"/>
          <w:b/>
          <w:noProof/>
          <w:sz w:val="26"/>
          <w:szCs w:val="26"/>
          <w:lang w:val="kk-KZ"/>
        </w:rPr>
        <w:tab/>
      </w:r>
    </w:p>
    <w:p w:rsidR="008E0505" w:rsidRDefault="008E0505" w:rsidP="00C30024">
      <w:pPr>
        <w:pStyle w:val="ac"/>
        <w:spacing w:line="276" w:lineRule="auto"/>
        <w:ind w:firstLine="708"/>
        <w:jc w:val="both"/>
        <w:rPr>
          <w:rFonts w:ascii="Times New Roman" w:hAnsi="Times New Roman" w:cs="Times New Roman"/>
          <w:b/>
          <w:noProof/>
          <w:lang w:val="kk-KZ"/>
        </w:rPr>
      </w:pPr>
    </w:p>
    <w:p w:rsidR="00D27E4D" w:rsidRDefault="00D27E4D" w:rsidP="00C30024">
      <w:pPr>
        <w:pStyle w:val="ac"/>
        <w:spacing w:line="276" w:lineRule="auto"/>
        <w:ind w:firstLine="708"/>
        <w:jc w:val="both"/>
        <w:rPr>
          <w:rFonts w:ascii="Times New Roman" w:hAnsi="Times New Roman" w:cs="Times New Roman"/>
          <w:b/>
          <w:noProof/>
          <w:lang w:val="kk-KZ"/>
        </w:rPr>
      </w:pPr>
    </w:p>
    <w:p w:rsidR="008E0505" w:rsidRPr="003A3898" w:rsidRDefault="008E0505" w:rsidP="00C30024">
      <w:pPr>
        <w:pStyle w:val="ac"/>
        <w:spacing w:line="276" w:lineRule="auto"/>
        <w:ind w:firstLine="708"/>
        <w:jc w:val="both"/>
        <w:rPr>
          <w:rFonts w:ascii="Times New Roman" w:hAnsi="Times New Roman" w:cs="Times New Roman"/>
          <w:noProof/>
          <w:lang w:val="kk-KZ"/>
        </w:rPr>
      </w:pPr>
      <w:r>
        <w:rPr>
          <w:rFonts w:ascii="Times New Roman" w:hAnsi="Times New Roman" w:cs="Times New Roman"/>
          <w:b/>
          <w:noProof/>
          <w:lang w:val="kk-KZ"/>
        </w:rPr>
        <w:lastRenderedPageBreak/>
        <w:t xml:space="preserve"> 2</w:t>
      </w:r>
      <w:r w:rsidRPr="003A3898">
        <w:rPr>
          <w:rFonts w:ascii="Times New Roman" w:hAnsi="Times New Roman" w:cs="Times New Roman"/>
          <w:b/>
          <w:noProof/>
          <w:lang w:val="kk-KZ"/>
        </w:rPr>
        <w:t>.1-мысал.</w:t>
      </w:r>
      <w:r w:rsidRPr="003A3898">
        <w:rPr>
          <w:rFonts w:ascii="Times New Roman" w:hAnsi="Times New Roman" w:cs="Times New Roman"/>
          <w:noProof/>
          <w:lang w:val="kk-KZ"/>
        </w:rPr>
        <w:t xml:space="preserve">    </w:t>
      </w:r>
    </w:p>
    <w:p w:rsidR="008E0505" w:rsidRPr="003A3898" w:rsidRDefault="008E0505" w:rsidP="00C30024">
      <w:pPr>
        <w:pStyle w:val="ac"/>
        <w:spacing w:line="276" w:lineRule="auto"/>
        <w:ind w:firstLine="708"/>
        <w:jc w:val="both"/>
        <w:rPr>
          <w:rFonts w:ascii="Times New Roman" w:hAnsi="Times New Roman" w:cs="Times New Roman"/>
          <w:noProof/>
          <w:lang w:val="kk-KZ"/>
        </w:rPr>
      </w:pPr>
      <w:r w:rsidRPr="003A3898">
        <w:rPr>
          <w:rFonts w:ascii="Times New Roman" w:hAnsi="Times New Roman" w:cs="Times New Roman"/>
          <w:noProof/>
          <w:lang w:val="kk-KZ"/>
        </w:rPr>
        <w:t xml:space="preserve">                            </w:t>
      </w:r>
      <w:r w:rsidRPr="003A3898">
        <w:rPr>
          <w:rFonts w:ascii="Times New Roman" w:hAnsi="Times New Roman" w:cs="Times New Roman"/>
          <w:noProof/>
          <w:position w:val="-62"/>
          <w:lang w:val="kk-KZ"/>
        </w:rPr>
        <w:object w:dxaOrig="2160" w:dyaOrig="1359">
          <v:shape id="_x0000_i1386" type="#_x0000_t75" style="width:115.5pt;height:79.5pt" o:ole="">
            <v:imagedata r:id="rId701" o:title=""/>
          </v:shape>
          <o:OLEObject Type="Embed" ProgID="Equation.DSMT4" ShapeID="_x0000_i1386" DrawAspect="Content" ObjectID="_1643214599" r:id="rId702"/>
        </w:object>
      </w:r>
      <w:r w:rsidRPr="003A3898">
        <w:rPr>
          <w:rFonts w:ascii="Times New Roman" w:hAnsi="Times New Roman" w:cs="Times New Roman"/>
          <w:noProof/>
          <w:lang w:val="kk-KZ"/>
        </w:rPr>
        <w:t xml:space="preserve">                                         </w:t>
      </w:r>
    </w:p>
    <w:p w:rsidR="008E0505" w:rsidRDefault="008E0505" w:rsidP="00C30024">
      <w:pPr>
        <w:pStyle w:val="ac"/>
        <w:spacing w:line="276" w:lineRule="auto"/>
        <w:ind w:firstLine="708"/>
        <w:jc w:val="both"/>
        <w:rPr>
          <w:rFonts w:ascii="Times New Roman" w:hAnsi="Times New Roman" w:cs="Times New Roman"/>
          <w:noProof/>
          <w:lang w:val="kk-KZ"/>
        </w:rPr>
      </w:pPr>
    </w:p>
    <w:p w:rsidR="008E0505" w:rsidRPr="003A3898" w:rsidRDefault="008E0505" w:rsidP="00C30024">
      <w:pPr>
        <w:pStyle w:val="ac"/>
        <w:spacing w:line="276" w:lineRule="auto"/>
        <w:ind w:firstLine="708"/>
        <w:jc w:val="both"/>
        <w:rPr>
          <w:rFonts w:ascii="Times New Roman" w:hAnsi="Times New Roman" w:cs="Times New Roman"/>
          <w:noProof/>
          <w:lang w:val="kk-KZ"/>
        </w:rPr>
      </w:pPr>
      <w:r w:rsidRPr="003A3898">
        <w:rPr>
          <w:rFonts w:ascii="Times New Roman" w:hAnsi="Times New Roman" w:cs="Times New Roman"/>
          <w:noProof/>
          <w:lang w:val="kk-KZ"/>
        </w:rPr>
        <w:t xml:space="preserve">Есепті симплекс әдіспен шығарғанда 1-кезеңнен соң  келесі кесте алынады. </w:t>
      </w:r>
    </w:p>
    <w:p w:rsidR="008E0505" w:rsidRPr="003A3898" w:rsidRDefault="008E0505" w:rsidP="00C30024">
      <w:pPr>
        <w:pStyle w:val="ac"/>
        <w:spacing w:line="276" w:lineRule="auto"/>
        <w:jc w:val="both"/>
        <w:rPr>
          <w:rFonts w:ascii="Times New Roman" w:hAnsi="Times New Roman" w:cs="Times New Roman"/>
          <w:noProof/>
          <w:lang w:val="kk-KZ"/>
        </w:rPr>
      </w:pPr>
    </w:p>
    <w:tbl>
      <w:tblPr>
        <w:tblW w:w="0" w:type="auto"/>
        <w:jc w:val="center"/>
        <w:tblLook w:val="04A0" w:firstRow="1" w:lastRow="0" w:firstColumn="1" w:lastColumn="0" w:noHBand="0" w:noVBand="1"/>
      </w:tblPr>
      <w:tblGrid>
        <w:gridCol w:w="931"/>
        <w:gridCol w:w="983"/>
        <w:gridCol w:w="1077"/>
        <w:gridCol w:w="1155"/>
        <w:gridCol w:w="1161"/>
        <w:gridCol w:w="1272"/>
        <w:gridCol w:w="982"/>
      </w:tblGrid>
      <w:tr w:rsidR="008E0505" w:rsidRPr="003A3898" w:rsidTr="008E0505">
        <w:trPr>
          <w:trHeight w:val="139"/>
          <w:jc w:val="center"/>
        </w:trPr>
        <w:tc>
          <w:tcPr>
            <w:tcW w:w="931" w:type="dxa"/>
            <w:vMerge w:val="restart"/>
            <w:tcBorders>
              <w:top w:val="single" w:sz="4" w:space="0" w:color="auto"/>
              <w:left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Базис</w:t>
            </w:r>
          </w:p>
        </w:tc>
        <w:tc>
          <w:tcPr>
            <w:tcW w:w="982" w:type="dxa"/>
            <w:vMerge w:val="restart"/>
            <w:tcBorders>
              <w:top w:val="single" w:sz="4" w:space="0" w:color="auto"/>
              <w:left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vertAlign w:val="subscript"/>
                <w:lang w:val="kk-KZ"/>
              </w:rPr>
            </w:pPr>
            <w:r w:rsidRPr="003A3898">
              <w:rPr>
                <w:rFonts w:ascii="Times New Roman" w:hAnsi="Times New Roman" w:cs="Times New Roman"/>
                <w:noProof/>
                <w:lang w:val="kk-KZ"/>
              </w:rPr>
              <w:t>С</w:t>
            </w:r>
            <w:r w:rsidRPr="003A3898">
              <w:rPr>
                <w:rFonts w:ascii="Times New Roman" w:hAnsi="Times New Roman" w:cs="Times New Roman"/>
                <w:noProof/>
                <w:vertAlign w:val="subscript"/>
                <w:lang w:val="kk-KZ"/>
              </w:rPr>
              <w:t>Б</w:t>
            </w:r>
          </w:p>
        </w:tc>
        <w:tc>
          <w:tcPr>
            <w:tcW w:w="1077" w:type="dxa"/>
            <w:vMerge w:val="restart"/>
            <w:tcBorders>
              <w:top w:val="single" w:sz="4" w:space="0" w:color="auto"/>
              <w:left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vertAlign w:val="subscript"/>
                <w:lang w:val="kk-KZ"/>
              </w:rPr>
            </w:pPr>
            <w:r w:rsidRPr="003A3898">
              <w:rPr>
                <w:rFonts w:ascii="Times New Roman" w:hAnsi="Times New Roman" w:cs="Times New Roman"/>
                <w:noProof/>
                <w:lang w:val="kk-KZ"/>
              </w:rPr>
              <w:t>А</w:t>
            </w:r>
            <w:r w:rsidRPr="003A3898">
              <w:rPr>
                <w:rFonts w:ascii="Times New Roman" w:hAnsi="Times New Roman" w:cs="Times New Roman"/>
                <w:noProof/>
                <w:vertAlign w:val="subscript"/>
                <w:lang w:val="kk-KZ"/>
              </w:rPr>
              <w:t>0</w:t>
            </w:r>
          </w:p>
        </w:tc>
        <w:tc>
          <w:tcPr>
            <w:tcW w:w="1155"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-3</w:t>
            </w:r>
          </w:p>
        </w:tc>
        <w:tc>
          <w:tcPr>
            <w:tcW w:w="1161" w:type="dxa"/>
            <w:tcBorders>
              <w:top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r>
      <w:tr w:rsidR="008E0505" w:rsidRPr="003A3898" w:rsidTr="008E0505">
        <w:trPr>
          <w:trHeight w:val="97"/>
          <w:jc w:val="center"/>
        </w:trPr>
        <w:tc>
          <w:tcPr>
            <w:tcW w:w="931" w:type="dxa"/>
            <w:vMerge/>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p>
        </w:tc>
        <w:tc>
          <w:tcPr>
            <w:tcW w:w="982" w:type="dxa"/>
            <w:vMerge/>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p>
        </w:tc>
        <w:tc>
          <w:tcPr>
            <w:tcW w:w="1077" w:type="dxa"/>
            <w:vMerge/>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p>
        </w:tc>
        <w:tc>
          <w:tcPr>
            <w:tcW w:w="1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А</w:t>
            </w:r>
            <w:r w:rsidRPr="003A3898">
              <w:rPr>
                <w:rFonts w:ascii="Times New Roman" w:hAnsi="Times New Roman" w:cs="Times New Roman"/>
                <w:noProof/>
                <w:vertAlign w:val="subscript"/>
                <w:lang w:val="kk-KZ"/>
              </w:rPr>
              <w:t>1</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А</w:t>
            </w:r>
            <w:r w:rsidRPr="003A3898">
              <w:rPr>
                <w:rFonts w:ascii="Times New Roman" w:hAnsi="Times New Roman" w:cs="Times New Roman"/>
                <w:noProof/>
                <w:vertAlign w:val="subscript"/>
                <w:lang w:val="kk-KZ"/>
              </w:rPr>
              <w:t>2</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А</w:t>
            </w:r>
            <w:r w:rsidRPr="003A3898">
              <w:rPr>
                <w:rFonts w:ascii="Times New Roman" w:hAnsi="Times New Roman" w:cs="Times New Roman"/>
                <w:noProof/>
                <w:vertAlign w:val="subscript"/>
                <w:lang w:val="kk-KZ"/>
              </w:rPr>
              <w:t>3</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А</w:t>
            </w:r>
            <w:r w:rsidRPr="003A3898">
              <w:rPr>
                <w:rFonts w:ascii="Times New Roman" w:hAnsi="Times New Roman" w:cs="Times New Roman"/>
                <w:noProof/>
                <w:vertAlign w:val="subscript"/>
                <w:lang w:val="kk-KZ"/>
              </w:rPr>
              <w:t>4</w:t>
            </w:r>
          </w:p>
        </w:tc>
      </w:tr>
      <w:tr w:rsidR="008E0505" w:rsidRPr="003A3898" w:rsidTr="008E0505">
        <w:trPr>
          <w:trHeight w:val="350"/>
          <w:jc w:val="center"/>
        </w:trPr>
        <w:tc>
          <w:tcPr>
            <w:tcW w:w="93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40" w:dyaOrig="320">
                <v:shape id="_x0000_i1387" type="#_x0000_t75" style="width:14.25pt;height:21.75pt" o:ole="">
                  <v:imagedata r:id="rId703" o:title=""/>
                </v:shape>
                <o:OLEObject Type="Embed" ProgID="Equation.DSMT4" ShapeID="_x0000_i1387" DrawAspect="Content" ObjectID="_1643214600" r:id="rId704"/>
              </w:object>
            </w:r>
          </w:p>
        </w:tc>
        <w:tc>
          <w:tcPr>
            <w:tcW w:w="98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077"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20</w:t>
            </w:r>
          </w:p>
        </w:tc>
        <w:tc>
          <w:tcPr>
            <w:tcW w:w="1155"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5</w:t>
            </w:r>
          </w:p>
        </w:tc>
        <w:tc>
          <w:tcPr>
            <w:tcW w:w="1161"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w:t>
            </w:r>
          </w:p>
        </w:tc>
        <w:tc>
          <w:tcPr>
            <w:tcW w:w="1272"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982" w:type="dxa"/>
            <w:tcBorders>
              <w:top w:val="single" w:sz="4" w:space="0" w:color="auto"/>
              <w:left w:val="single" w:sz="4" w:space="0" w:color="auto"/>
              <w:bottom w:val="single" w:sz="4" w:space="0" w:color="auto"/>
            </w:tcBorders>
            <w:shd w:val="clear" w:color="auto" w:fill="A6A6A6" w:themeFill="background1" w:themeFillShade="A6"/>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r>
      <w:tr w:rsidR="008E0505" w:rsidRPr="003A3898" w:rsidTr="008E0505">
        <w:trPr>
          <w:trHeight w:val="335"/>
          <w:jc w:val="center"/>
        </w:trPr>
        <w:tc>
          <w:tcPr>
            <w:tcW w:w="93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40" w:dyaOrig="320">
                <v:shape id="_x0000_i1388" type="#_x0000_t75" style="width:14.25pt;height:21.75pt" o:ole="">
                  <v:imagedata r:id="rId705" o:title=""/>
                </v:shape>
                <o:OLEObject Type="Embed" ProgID="Equation.DSMT4" ShapeID="_x0000_i1388" DrawAspect="Content" ObjectID="_1643214601" r:id="rId706"/>
              </w:object>
            </w:r>
          </w:p>
        </w:tc>
        <w:tc>
          <w:tcPr>
            <w:tcW w:w="98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5</w:t>
            </w:r>
          </w:p>
        </w:tc>
        <w:tc>
          <w:tcPr>
            <w:tcW w:w="1155"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r>
      <w:tr w:rsidR="008E0505" w:rsidRPr="003A3898" w:rsidTr="008E0505">
        <w:trPr>
          <w:trHeight w:val="363"/>
          <w:jc w:val="center"/>
        </w:trPr>
        <w:tc>
          <w:tcPr>
            <w:tcW w:w="1914" w:type="dxa"/>
            <w:gridSpan w:val="2"/>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4"/>
                <w:lang w:val="kk-KZ"/>
              </w:rPr>
              <w:object w:dxaOrig="180" w:dyaOrig="260">
                <v:shape id="_x0000_i1389" type="#_x0000_t75" style="width:7.5pt;height:14.25pt" o:ole="">
                  <v:imagedata r:id="rId473" o:title=""/>
                </v:shape>
                <o:OLEObject Type="Embed" ProgID="Equation.DSMT4" ShapeID="_x0000_i1389" DrawAspect="Content" ObjectID="_1643214602" r:id="rId707"/>
              </w:object>
            </w:r>
            <w:r w:rsidRPr="003A3898">
              <w:rPr>
                <w:rFonts w:ascii="Times New Roman" w:hAnsi="Times New Roman" w:cs="Times New Roman"/>
              </w:rPr>
              <w:t xml:space="preserve"> </w:t>
            </w:r>
            <w:r w:rsidRPr="003A3898">
              <w:rPr>
                <w:rFonts w:ascii="Times New Roman" w:hAnsi="Times New Roman" w:cs="Times New Roman"/>
                <w:position w:val="-14"/>
              </w:rPr>
              <w:object w:dxaOrig="639" w:dyaOrig="360">
                <v:shape id="_x0000_i1390" type="#_x0000_t75" style="width:28.5pt;height:21.75pt" o:ole="">
                  <v:imagedata r:id="rId708" o:title=""/>
                </v:shape>
                <o:OLEObject Type="Embed" ProgID="Equation.DSMT4" ShapeID="_x0000_i1390" DrawAspect="Content" ObjectID="_1643214603" r:id="rId709"/>
              </w:objec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155"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3</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r>
      <w:tr w:rsidR="008E0505" w:rsidRPr="003A3898" w:rsidTr="008E0505">
        <w:trPr>
          <w:trHeight w:val="350"/>
          <w:jc w:val="center"/>
        </w:trPr>
        <w:tc>
          <w:tcPr>
            <w:tcW w:w="93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20" w:dyaOrig="320">
                <v:shape id="_x0000_i1391" type="#_x0000_t75" style="width:14.25pt;height:21.75pt" o:ole="">
                  <v:imagedata r:id="rId710" o:title=""/>
                </v:shape>
                <o:OLEObject Type="Embed" ProgID="Equation.DSMT4" ShapeID="_x0000_i1391" DrawAspect="Content" ObjectID="_1643214604" r:id="rId711"/>
              </w:object>
            </w:r>
          </w:p>
        </w:tc>
        <w:tc>
          <w:tcPr>
            <w:tcW w:w="98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3</w: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4</w:t>
            </w:r>
          </w:p>
        </w:tc>
        <w:tc>
          <w:tcPr>
            <w:tcW w:w="1155"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1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0,4</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0,2</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r>
      <w:tr w:rsidR="008E0505" w:rsidRPr="003A3898" w:rsidTr="008E0505">
        <w:trPr>
          <w:trHeight w:val="335"/>
          <w:jc w:val="center"/>
        </w:trPr>
        <w:tc>
          <w:tcPr>
            <w:tcW w:w="931"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40" w:dyaOrig="320">
                <v:shape id="_x0000_i1392" type="#_x0000_t75" style="width:14.25pt;height:21.75pt" o:ole="">
                  <v:imagedata r:id="rId705" o:title=""/>
                </v:shape>
                <o:OLEObject Type="Embed" ProgID="Equation.DSMT4" ShapeID="_x0000_i1392" DrawAspect="Content" ObjectID="_1643214605" r:id="rId712"/>
              </w:object>
            </w:r>
          </w:p>
        </w:tc>
        <w:tc>
          <w:tcPr>
            <w:tcW w:w="982"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077"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155"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161"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0,6</w:t>
            </w:r>
          </w:p>
        </w:tc>
        <w:tc>
          <w:tcPr>
            <w:tcW w:w="1272" w:type="dxa"/>
            <w:tcBorders>
              <w:top w:val="single" w:sz="4" w:space="0" w:color="auto"/>
              <w:left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-0,2</w:t>
            </w:r>
          </w:p>
        </w:tc>
        <w:tc>
          <w:tcPr>
            <w:tcW w:w="982" w:type="dxa"/>
            <w:tcBorders>
              <w:top w:val="single" w:sz="4" w:space="0" w:color="auto"/>
              <w:lef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r>
      <w:tr w:rsidR="008E0505" w:rsidRPr="003A3898" w:rsidTr="008E0505">
        <w:trPr>
          <w:trHeight w:val="363"/>
          <w:jc w:val="center"/>
        </w:trPr>
        <w:tc>
          <w:tcPr>
            <w:tcW w:w="1914" w:type="dxa"/>
            <w:gridSpan w:val="2"/>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4"/>
                <w:lang w:val="kk-KZ"/>
              </w:rPr>
              <w:object w:dxaOrig="180" w:dyaOrig="260">
                <v:shape id="_x0000_i1393" type="#_x0000_t75" style="width:7.5pt;height:14.25pt" o:ole="">
                  <v:imagedata r:id="rId473" o:title=""/>
                </v:shape>
                <o:OLEObject Type="Embed" ProgID="Equation.DSMT4" ShapeID="_x0000_i1393" DrawAspect="Content" ObjectID="_1643214606" r:id="rId713"/>
              </w:object>
            </w:r>
            <w:r w:rsidRPr="003A3898">
              <w:rPr>
                <w:rFonts w:ascii="Times New Roman" w:hAnsi="Times New Roman" w:cs="Times New Roman"/>
              </w:rPr>
              <w:t xml:space="preserve"> </w:t>
            </w:r>
            <w:r w:rsidRPr="003A3898">
              <w:rPr>
                <w:rFonts w:ascii="Times New Roman" w:hAnsi="Times New Roman" w:cs="Times New Roman"/>
                <w:position w:val="-14"/>
              </w:rPr>
              <w:object w:dxaOrig="639" w:dyaOrig="360">
                <v:shape id="_x0000_i1394" type="#_x0000_t75" style="width:28.5pt;height:21.75pt" o:ole="">
                  <v:imagedata r:id="rId708" o:title=""/>
                </v:shape>
                <o:OLEObject Type="Embed" ProgID="Equation.DSMT4" ShapeID="_x0000_i1394" DrawAspect="Content" ObjectID="_1643214607" r:id="rId714"/>
              </w:object>
            </w:r>
          </w:p>
        </w:tc>
        <w:tc>
          <w:tcPr>
            <w:tcW w:w="1077" w:type="dxa"/>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-12</w:t>
            </w:r>
          </w:p>
        </w:tc>
        <w:tc>
          <w:tcPr>
            <w:tcW w:w="1155" w:type="dxa"/>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161" w:type="dxa"/>
            <w:tcBorders>
              <w:left w:val="single" w:sz="4" w:space="0" w:color="auto"/>
              <w:bottom w:val="single" w:sz="4" w:space="0" w:color="auto"/>
              <w:right w:val="single" w:sz="4" w:space="0" w:color="auto"/>
            </w:tcBorders>
            <w:shd w:val="clear" w:color="auto" w:fill="BFBFBF" w:themeFill="background1" w:themeFillShade="BF"/>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0,8</w:t>
            </w:r>
          </w:p>
        </w:tc>
        <w:tc>
          <w:tcPr>
            <w:tcW w:w="1272" w:type="dxa"/>
            <w:tcBorders>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-0,6</w:t>
            </w:r>
          </w:p>
        </w:tc>
        <w:tc>
          <w:tcPr>
            <w:tcW w:w="982" w:type="dxa"/>
            <w:tcBorders>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r>
      <w:tr w:rsidR="008E0505" w:rsidRPr="003A3898" w:rsidTr="008E0505">
        <w:trPr>
          <w:trHeight w:val="350"/>
          <w:jc w:val="center"/>
        </w:trPr>
        <w:tc>
          <w:tcPr>
            <w:tcW w:w="93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20" w:dyaOrig="320">
                <v:shape id="_x0000_i1395" type="#_x0000_t75" style="width:14.25pt;height:21.75pt" o:ole="">
                  <v:imagedata r:id="rId710" o:title=""/>
                </v:shape>
                <o:OLEObject Type="Embed" ProgID="Equation.DSMT4" ShapeID="_x0000_i1395" DrawAspect="Content" ObjectID="_1643214608" r:id="rId715"/>
              </w:object>
            </w:r>
          </w:p>
        </w:tc>
        <w:tc>
          <w:tcPr>
            <w:tcW w:w="98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3</w: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10/3</w:t>
            </w:r>
          </w:p>
        </w:tc>
        <w:tc>
          <w:tcPr>
            <w:tcW w:w="1155"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1/3</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-2/3</w:t>
            </w:r>
          </w:p>
        </w:tc>
      </w:tr>
      <w:tr w:rsidR="008E0505" w:rsidRPr="003A3898" w:rsidTr="008E0505">
        <w:trPr>
          <w:trHeight w:val="350"/>
          <w:jc w:val="center"/>
        </w:trPr>
        <w:tc>
          <w:tcPr>
            <w:tcW w:w="93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10"/>
                <w:lang w:val="kk-KZ"/>
              </w:rPr>
              <w:object w:dxaOrig="240" w:dyaOrig="320">
                <v:shape id="_x0000_i1396" type="#_x0000_t75" style="width:14.25pt;height:21.75pt" o:ole="">
                  <v:imagedata r:id="rId716" o:title=""/>
                </v:shape>
                <o:OLEObject Type="Embed" ProgID="Equation.DSMT4" ShapeID="_x0000_i1396" DrawAspect="Content" ObjectID="_1643214609" r:id="rId717"/>
              </w:object>
            </w:r>
          </w:p>
        </w:tc>
        <w:tc>
          <w:tcPr>
            <w:tcW w:w="98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2</w: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5/3</w:t>
            </w:r>
          </w:p>
        </w:tc>
        <w:tc>
          <w:tcPr>
            <w:tcW w:w="1155"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-1/3</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5/3</w:t>
            </w:r>
          </w:p>
        </w:tc>
      </w:tr>
      <w:tr w:rsidR="008E0505" w:rsidRPr="003A3898" w:rsidTr="008E0505">
        <w:trPr>
          <w:trHeight w:val="350"/>
          <w:jc w:val="center"/>
        </w:trPr>
        <w:tc>
          <w:tcPr>
            <w:tcW w:w="1914" w:type="dxa"/>
            <w:gridSpan w:val="2"/>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position w:val="-4"/>
                <w:lang w:val="kk-KZ"/>
              </w:rPr>
              <w:object w:dxaOrig="180" w:dyaOrig="260">
                <v:shape id="_x0000_i1397" type="#_x0000_t75" style="width:7.5pt;height:14.25pt" o:ole="">
                  <v:imagedata r:id="rId473" o:title=""/>
                </v:shape>
                <o:OLEObject Type="Embed" ProgID="Equation.DSMT4" ShapeID="_x0000_i1397" DrawAspect="Content" ObjectID="_1643214610" r:id="rId718"/>
              </w:object>
            </w:r>
            <w:r w:rsidRPr="003A3898">
              <w:rPr>
                <w:rFonts w:ascii="Times New Roman" w:hAnsi="Times New Roman" w:cs="Times New Roman"/>
              </w:rPr>
              <w:t xml:space="preserve"> </w:t>
            </w:r>
            <w:r w:rsidRPr="003A3898">
              <w:rPr>
                <w:rFonts w:ascii="Times New Roman" w:hAnsi="Times New Roman" w:cs="Times New Roman"/>
                <w:position w:val="-14"/>
              </w:rPr>
              <w:object w:dxaOrig="639" w:dyaOrig="360">
                <v:shape id="_x0000_i1398" type="#_x0000_t75" style="width:28.5pt;height:21.75pt" o:ole="">
                  <v:imagedata r:id="rId708" o:title=""/>
                </v:shape>
                <o:OLEObject Type="Embed" ProgID="Equation.DSMT4" ShapeID="_x0000_i1398" DrawAspect="Content" ObjectID="_1643214611" r:id="rId719"/>
              </w:object>
            </w:r>
          </w:p>
        </w:tc>
        <w:tc>
          <w:tcPr>
            <w:tcW w:w="1077"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-40/3</w:t>
            </w:r>
          </w:p>
        </w:tc>
        <w:tc>
          <w:tcPr>
            <w:tcW w:w="1155"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161"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0</w:t>
            </w:r>
          </w:p>
        </w:tc>
        <w:tc>
          <w:tcPr>
            <w:tcW w:w="1272" w:type="dxa"/>
            <w:tcBorders>
              <w:top w:val="single" w:sz="4" w:space="0" w:color="auto"/>
              <w:left w:val="single" w:sz="4" w:space="0" w:color="auto"/>
              <w:bottom w:val="single" w:sz="4" w:space="0" w:color="auto"/>
              <w:right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-1/3</w:t>
            </w:r>
          </w:p>
        </w:tc>
        <w:tc>
          <w:tcPr>
            <w:tcW w:w="982" w:type="dxa"/>
            <w:tcBorders>
              <w:top w:val="single" w:sz="4" w:space="0" w:color="auto"/>
              <w:left w:val="single" w:sz="4" w:space="0" w:color="auto"/>
              <w:bottom w:val="single" w:sz="4" w:space="0" w:color="auto"/>
            </w:tcBorders>
          </w:tcPr>
          <w:p w:rsidR="008E0505" w:rsidRPr="003A3898"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-4/3</w:t>
            </w:r>
          </w:p>
        </w:tc>
      </w:tr>
    </w:tbl>
    <w:p w:rsidR="008E0505" w:rsidRPr="003A3898" w:rsidRDefault="008E0505" w:rsidP="00C30024">
      <w:pPr>
        <w:pStyle w:val="ac"/>
        <w:spacing w:line="276" w:lineRule="auto"/>
        <w:ind w:firstLine="708"/>
        <w:jc w:val="both"/>
        <w:rPr>
          <w:rFonts w:ascii="Times New Roman" w:hAnsi="Times New Roman" w:cs="Times New Roman"/>
          <w:lang w:val="kk-KZ"/>
        </w:rPr>
      </w:pPr>
      <w:r w:rsidRPr="003A3898">
        <w:rPr>
          <w:rFonts w:ascii="Times New Roman" w:hAnsi="Times New Roman" w:cs="Times New Roman"/>
          <w:noProof/>
          <w:lang w:val="kk-KZ"/>
        </w:rPr>
        <w:t>Есеп</w:t>
      </w:r>
      <w:r>
        <w:rPr>
          <w:rFonts w:ascii="Times New Roman" w:hAnsi="Times New Roman" w:cs="Times New Roman"/>
          <w:noProof/>
          <w:lang w:val="kk-KZ"/>
        </w:rPr>
        <w:t xml:space="preserve">ті </w:t>
      </w:r>
      <w:r w:rsidRPr="003A3898">
        <w:rPr>
          <w:rFonts w:ascii="Times New Roman" w:hAnsi="Times New Roman" w:cs="Times New Roman"/>
          <w:noProof/>
          <w:lang w:val="kk-KZ"/>
        </w:rPr>
        <w:t xml:space="preserve"> шығару нәтижесінде алатынымыз:</w:t>
      </w:r>
      <w:r w:rsidRPr="003A3898">
        <w:rPr>
          <w:rFonts w:ascii="Times New Roman" w:hAnsi="Times New Roman" w:cs="Times New Roman"/>
          <w:noProof/>
          <w:position w:val="-22"/>
          <w:lang w:val="kk-KZ"/>
        </w:rPr>
        <w:object w:dxaOrig="3440" w:dyaOrig="560">
          <v:shape id="_x0000_i1399" type="#_x0000_t75" style="width:165.75pt;height:28.5pt" o:ole="">
            <v:imagedata r:id="rId720" o:title=""/>
          </v:shape>
          <o:OLEObject Type="Embed" ProgID="Equation.DSMT4" ShapeID="_x0000_i1399" DrawAspect="Content" ObjectID="_1643214612" r:id="rId721"/>
        </w:object>
      </w:r>
      <w:r w:rsidRPr="003A3898">
        <w:rPr>
          <w:rFonts w:ascii="Times New Roman" w:hAnsi="Times New Roman" w:cs="Times New Roman"/>
          <w:noProof/>
          <w:lang w:val="kk-KZ"/>
        </w:rPr>
        <w:t xml:space="preserve"> </w:t>
      </w:r>
      <w:r w:rsidRPr="003A3898">
        <w:rPr>
          <w:rFonts w:ascii="Times New Roman" w:hAnsi="Times New Roman" w:cs="Times New Roman"/>
          <w:lang w:val="kk-KZ"/>
        </w:rPr>
        <w:t>Есептің жауабында екі бөлшек сан :</w:t>
      </w:r>
      <w:r w:rsidRPr="003A3898">
        <w:rPr>
          <w:rFonts w:ascii="Times New Roman" w:hAnsi="Times New Roman" w:cs="Times New Roman"/>
          <w:position w:val="-22"/>
          <w:lang w:val="kk-KZ"/>
        </w:rPr>
        <w:object w:dxaOrig="320" w:dyaOrig="580">
          <v:shape id="_x0000_i1400" type="#_x0000_t75" style="width:21.75pt;height:28.5pt" o:ole="">
            <v:imagedata r:id="rId722" o:title=""/>
          </v:shape>
          <o:OLEObject Type="Embed" ProgID="Equation.DSMT4" ShapeID="_x0000_i1400" DrawAspect="Content" ObjectID="_1643214613" r:id="rId723"/>
        </w:object>
      </w:r>
      <w:r w:rsidRPr="003A3898">
        <w:rPr>
          <w:rFonts w:ascii="Times New Roman" w:hAnsi="Times New Roman" w:cs="Times New Roman"/>
          <w:lang w:val="kk-KZ"/>
        </w:rPr>
        <w:t xml:space="preserve"> мен </w:t>
      </w:r>
      <w:r w:rsidRPr="003A3898">
        <w:rPr>
          <w:rFonts w:ascii="Times New Roman" w:hAnsi="Times New Roman" w:cs="Times New Roman"/>
          <w:position w:val="-22"/>
          <w:lang w:val="kk-KZ"/>
        </w:rPr>
        <w:object w:dxaOrig="320" w:dyaOrig="580">
          <v:shape id="_x0000_i1401" type="#_x0000_t75" style="width:21.75pt;height:28.5pt" o:ole="">
            <v:imagedata r:id="rId724" o:title=""/>
          </v:shape>
          <o:OLEObject Type="Embed" ProgID="Equation.DSMT4" ShapeID="_x0000_i1401" DrawAspect="Content" ObjectID="_1643214614" r:id="rId725"/>
        </w:object>
      </w:r>
      <w:r w:rsidRPr="003A3898">
        <w:rPr>
          <w:rFonts w:ascii="Times New Roman" w:hAnsi="Times New Roman" w:cs="Times New Roman"/>
          <w:lang w:val="kk-KZ"/>
        </w:rPr>
        <w:t xml:space="preserve"> бар екенін көреміз. Бүтін-сандық шешімдер алу үшін Гомори әдісін қолданамыз. </w:t>
      </w:r>
    </w:p>
    <w:p w:rsidR="008E0505" w:rsidRDefault="008E0505" w:rsidP="00C30024">
      <w:pPr>
        <w:pStyle w:val="ac"/>
        <w:spacing w:line="276" w:lineRule="auto"/>
        <w:ind w:firstLine="708"/>
        <w:jc w:val="both"/>
        <w:rPr>
          <w:rFonts w:ascii="Times New Roman" w:hAnsi="Times New Roman" w:cs="Times New Roman"/>
          <w:lang w:val="kk-KZ"/>
        </w:rPr>
      </w:pPr>
      <w:r w:rsidRPr="003A3898">
        <w:rPr>
          <w:rFonts w:ascii="Times New Roman" w:hAnsi="Times New Roman" w:cs="Times New Roman"/>
          <w:lang w:val="kk-KZ"/>
        </w:rPr>
        <w:t>Біріншіден, бөлшек бөлігі максимум санды таңдаймыз:</w:t>
      </w:r>
    </w:p>
    <w:p w:rsidR="008E0505" w:rsidRDefault="008E0505" w:rsidP="00C30024">
      <w:pPr>
        <w:pStyle w:val="ac"/>
        <w:spacing w:line="276" w:lineRule="auto"/>
        <w:ind w:firstLine="708"/>
        <w:jc w:val="both"/>
        <w:rPr>
          <w:rFonts w:ascii="Times New Roman" w:hAnsi="Times New Roman" w:cs="Times New Roman"/>
          <w:lang w:val="kk-KZ"/>
        </w:rPr>
      </w:pPr>
    </w:p>
    <w:p w:rsidR="008E0505" w:rsidRDefault="008E0505" w:rsidP="00C30024">
      <w:pPr>
        <w:pStyle w:val="ac"/>
        <w:spacing w:line="276" w:lineRule="auto"/>
        <w:ind w:firstLine="708"/>
        <w:jc w:val="both"/>
        <w:rPr>
          <w:rFonts w:ascii="Times New Roman" w:hAnsi="Times New Roman" w:cs="Times New Roman"/>
          <w:noProof/>
          <w:lang w:val="kk-KZ"/>
        </w:rPr>
      </w:pPr>
      <w:r w:rsidRPr="003A3898">
        <w:rPr>
          <w:rFonts w:ascii="Times New Roman" w:hAnsi="Times New Roman" w:cs="Times New Roman"/>
          <w:noProof/>
          <w:lang w:val="kk-KZ"/>
        </w:rPr>
        <w:t xml:space="preserve"> </w:t>
      </w:r>
      <w:r>
        <w:rPr>
          <w:rFonts w:ascii="Times New Roman" w:hAnsi="Times New Roman" w:cs="Times New Roman"/>
          <w:noProof/>
          <w:lang w:val="kk-KZ"/>
        </w:rPr>
        <w:t xml:space="preserve">                                              </w:t>
      </w:r>
      <w:r w:rsidRPr="003A3898">
        <w:rPr>
          <w:rFonts w:ascii="Times New Roman" w:hAnsi="Times New Roman" w:cs="Times New Roman"/>
          <w:noProof/>
          <w:position w:val="-26"/>
          <w:lang w:val="kk-KZ"/>
        </w:rPr>
        <w:object w:dxaOrig="900" w:dyaOrig="639">
          <v:shape id="_x0000_i1402" type="#_x0000_t75" style="width:43.5pt;height:28.5pt" o:ole="">
            <v:imagedata r:id="rId726" o:title=""/>
          </v:shape>
          <o:OLEObject Type="Embed" ProgID="Equation.DSMT4" ShapeID="_x0000_i1402" DrawAspect="Content" ObjectID="_1643214615" r:id="rId727"/>
        </w:object>
      </w:r>
      <w:r w:rsidRPr="003A3898">
        <w:rPr>
          <w:rFonts w:ascii="Times New Roman" w:hAnsi="Times New Roman" w:cs="Times New Roman"/>
          <w:noProof/>
          <w:lang w:val="kk-KZ"/>
        </w:rPr>
        <w:t xml:space="preserve"> и </w:t>
      </w:r>
      <w:r w:rsidRPr="003A3898">
        <w:rPr>
          <w:rFonts w:ascii="Times New Roman" w:hAnsi="Times New Roman" w:cs="Times New Roman"/>
          <w:noProof/>
          <w:position w:val="-26"/>
          <w:lang w:val="kk-KZ"/>
        </w:rPr>
        <w:object w:dxaOrig="900" w:dyaOrig="639">
          <v:shape id="_x0000_i1403" type="#_x0000_t75" style="width:43.5pt;height:28.5pt" o:ole="">
            <v:imagedata r:id="rId728" o:title=""/>
          </v:shape>
          <o:OLEObject Type="Embed" ProgID="Equation.DSMT4" ShapeID="_x0000_i1403" DrawAspect="Content" ObjectID="_1643214616" r:id="rId729"/>
        </w:object>
      </w:r>
      <w:r w:rsidRPr="003A3898">
        <w:rPr>
          <w:rFonts w:ascii="Times New Roman" w:hAnsi="Times New Roman" w:cs="Times New Roman"/>
          <w:noProof/>
          <w:lang w:val="kk-KZ"/>
        </w:rPr>
        <w:t>,</w:t>
      </w:r>
      <w:r w:rsidRPr="003A3898">
        <w:rPr>
          <w:rFonts w:ascii="Times New Roman" w:hAnsi="Times New Roman" w:cs="Times New Roman"/>
          <w:noProof/>
          <w:position w:val="-26"/>
          <w:lang w:val="kk-KZ"/>
        </w:rPr>
        <w:object w:dxaOrig="1500" w:dyaOrig="639">
          <v:shape id="_x0000_i1404" type="#_x0000_t75" style="width:1in;height:28.5pt" o:ole="">
            <v:imagedata r:id="rId730" o:title=""/>
          </v:shape>
          <o:OLEObject Type="Embed" ProgID="Equation.DSMT4" ShapeID="_x0000_i1404" DrawAspect="Content" ObjectID="_1643214617" r:id="rId731"/>
        </w:object>
      </w:r>
    </w:p>
    <w:p w:rsidR="008E0505" w:rsidRPr="003A3898" w:rsidRDefault="008E0505" w:rsidP="00C30024">
      <w:pPr>
        <w:pStyle w:val="ac"/>
        <w:spacing w:line="276" w:lineRule="auto"/>
        <w:ind w:firstLine="708"/>
        <w:jc w:val="both"/>
        <w:rPr>
          <w:rFonts w:ascii="Times New Roman" w:hAnsi="Times New Roman" w:cs="Times New Roman"/>
          <w:noProof/>
          <w:lang w:val="kk-KZ"/>
        </w:rPr>
      </w:pPr>
    </w:p>
    <w:p w:rsidR="008E0505" w:rsidRPr="003A3898" w:rsidRDefault="008E0505" w:rsidP="00C30024">
      <w:pPr>
        <w:pStyle w:val="ac"/>
        <w:spacing w:line="276" w:lineRule="auto"/>
        <w:ind w:firstLine="708"/>
        <w:jc w:val="both"/>
        <w:rPr>
          <w:rFonts w:ascii="Times New Roman" w:hAnsi="Times New Roman" w:cs="Times New Roman"/>
          <w:noProof/>
          <w:lang w:val="kk-KZ"/>
        </w:rPr>
      </w:pPr>
      <w:r w:rsidRPr="003A3898">
        <w:rPr>
          <w:rFonts w:ascii="Times New Roman" w:hAnsi="Times New Roman" w:cs="Times New Roman"/>
          <w:noProof/>
          <w:lang w:val="kk-KZ"/>
        </w:rPr>
        <w:t xml:space="preserve">Бұл қиманың  </w:t>
      </w:r>
      <w:r w:rsidRPr="003A3898">
        <w:rPr>
          <w:rFonts w:ascii="Times New Roman" w:hAnsi="Times New Roman" w:cs="Times New Roman"/>
          <w:noProof/>
          <w:position w:val="-22"/>
          <w:lang w:val="kk-KZ"/>
        </w:rPr>
        <w:object w:dxaOrig="320" w:dyaOrig="580">
          <v:shape id="_x0000_i1405" type="#_x0000_t75" style="width:21.75pt;height:28.5pt" o:ole="">
            <v:imagedata r:id="rId732" o:title=""/>
          </v:shape>
          <o:OLEObject Type="Embed" ProgID="Equation.DSMT4" ShapeID="_x0000_i1405" DrawAspect="Content" ObjectID="_1643214618" r:id="rId733"/>
        </w:object>
      </w:r>
      <w:r w:rsidRPr="003A3898">
        <w:rPr>
          <w:rFonts w:ascii="Times New Roman" w:hAnsi="Times New Roman" w:cs="Times New Roman"/>
          <w:noProof/>
          <w:lang w:val="kk-KZ"/>
        </w:rPr>
        <w:t>санына сәйкес жол негізінде құрылатындығын көрсетеді.</w:t>
      </w:r>
    </w:p>
    <w:p w:rsidR="008E0505"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ab/>
        <w:t>Екіншіден</w:t>
      </w:r>
      <w:r>
        <w:rPr>
          <w:rFonts w:ascii="Times New Roman" w:hAnsi="Times New Roman" w:cs="Times New Roman"/>
          <w:noProof/>
          <w:lang w:val="kk-KZ"/>
        </w:rPr>
        <w:t>,</w:t>
      </w:r>
      <w:r w:rsidRPr="003A3898">
        <w:rPr>
          <w:rFonts w:ascii="Times New Roman" w:hAnsi="Times New Roman" w:cs="Times New Roman"/>
          <w:noProof/>
          <w:lang w:val="kk-KZ"/>
        </w:rPr>
        <w:t xml:space="preserve"> шектеу құрамыз. Ол үшін </w:t>
      </w:r>
      <w:r w:rsidRPr="003A3898">
        <w:rPr>
          <w:rFonts w:ascii="Times New Roman" w:hAnsi="Times New Roman" w:cs="Times New Roman"/>
          <w:noProof/>
          <w:position w:val="-22"/>
          <w:lang w:val="kk-KZ"/>
        </w:rPr>
        <w:object w:dxaOrig="320" w:dyaOrig="580">
          <v:shape id="_x0000_i1406" type="#_x0000_t75" style="width:21.75pt;height:28.5pt" o:ole="">
            <v:imagedata r:id="rId734" o:title=""/>
          </v:shape>
          <o:OLEObject Type="Embed" ProgID="Equation.DSMT4" ShapeID="_x0000_i1406" DrawAspect="Content" ObjectID="_1643214619" r:id="rId735"/>
        </w:object>
      </w:r>
      <w:r>
        <w:rPr>
          <w:rFonts w:ascii="Times New Roman" w:hAnsi="Times New Roman" w:cs="Times New Roman"/>
          <w:noProof/>
          <w:lang w:val="kk-KZ"/>
        </w:rPr>
        <w:t xml:space="preserve">саны мен </w:t>
      </w:r>
      <w:r w:rsidRPr="003A3898">
        <w:rPr>
          <w:rFonts w:ascii="Times New Roman" w:hAnsi="Times New Roman" w:cs="Times New Roman"/>
          <w:noProof/>
          <w:position w:val="-10"/>
          <w:lang w:val="kk-KZ"/>
        </w:rPr>
        <w:object w:dxaOrig="220" w:dyaOrig="320">
          <v:shape id="_x0000_i1407" type="#_x0000_t75" style="width:14.25pt;height:21.75pt" o:ole="">
            <v:imagedata r:id="rId710" o:title=""/>
          </v:shape>
          <o:OLEObject Type="Embed" ProgID="Equation.DSMT4" ShapeID="_x0000_i1407" DrawAspect="Content" ObjectID="_1643214620" r:id="rId736"/>
        </w:object>
      </w:r>
      <w:r w:rsidRPr="003A3898">
        <w:rPr>
          <w:rFonts w:ascii="Times New Roman" w:hAnsi="Times New Roman" w:cs="Times New Roman"/>
          <w:noProof/>
          <w:lang w:val="kk-KZ"/>
        </w:rPr>
        <w:t>,</w:t>
      </w:r>
      <w:r w:rsidRPr="003A3898">
        <w:rPr>
          <w:rFonts w:ascii="Times New Roman" w:hAnsi="Times New Roman" w:cs="Times New Roman"/>
          <w:noProof/>
          <w:position w:val="-10"/>
          <w:lang w:val="kk-KZ"/>
        </w:rPr>
        <w:object w:dxaOrig="240" w:dyaOrig="320">
          <v:shape id="_x0000_i1408" type="#_x0000_t75" style="width:14.25pt;height:21.75pt" o:ole="">
            <v:imagedata r:id="rId737" o:title=""/>
          </v:shape>
          <o:OLEObject Type="Embed" ProgID="Equation.DSMT4" ShapeID="_x0000_i1408" DrawAspect="Content" ObjectID="_1643214621" r:id="rId738"/>
        </w:object>
      </w:r>
      <w:r w:rsidRPr="003A3898">
        <w:rPr>
          <w:rFonts w:ascii="Times New Roman" w:hAnsi="Times New Roman" w:cs="Times New Roman"/>
          <w:noProof/>
          <w:lang w:val="kk-KZ"/>
        </w:rPr>
        <w:t>,</w:t>
      </w:r>
      <w:r w:rsidRPr="003A3898">
        <w:rPr>
          <w:rFonts w:ascii="Times New Roman" w:hAnsi="Times New Roman" w:cs="Times New Roman"/>
          <w:noProof/>
          <w:position w:val="-10"/>
          <w:lang w:val="kk-KZ"/>
        </w:rPr>
        <w:object w:dxaOrig="240" w:dyaOrig="320">
          <v:shape id="_x0000_i1409" type="#_x0000_t75" style="width:14.25pt;height:21.75pt" o:ole="">
            <v:imagedata r:id="rId739" o:title=""/>
          </v:shape>
          <o:OLEObject Type="Embed" ProgID="Equation.DSMT4" ShapeID="_x0000_i1409" DrawAspect="Content" ObjectID="_1643214622" r:id="rId740"/>
        </w:object>
      </w:r>
      <w:r>
        <w:rPr>
          <w:rFonts w:ascii="Times New Roman" w:hAnsi="Times New Roman" w:cs="Times New Roman"/>
          <w:noProof/>
          <w:lang w:val="kk-KZ"/>
        </w:rPr>
        <w:t xml:space="preserve"> </w:t>
      </w:r>
      <w:r w:rsidRPr="003A3898">
        <w:rPr>
          <w:rFonts w:ascii="Times New Roman" w:hAnsi="Times New Roman" w:cs="Times New Roman"/>
          <w:noProof/>
          <w:lang w:val="kk-KZ"/>
        </w:rPr>
        <w:t xml:space="preserve">және </w:t>
      </w:r>
      <w:r w:rsidRPr="003A3898">
        <w:rPr>
          <w:rFonts w:ascii="Times New Roman" w:hAnsi="Times New Roman" w:cs="Times New Roman"/>
          <w:noProof/>
          <w:position w:val="-10"/>
          <w:lang w:val="kk-KZ"/>
        </w:rPr>
        <w:object w:dxaOrig="240" w:dyaOrig="320">
          <v:shape id="_x0000_i1410" type="#_x0000_t75" style="width:14.25pt;height:21.75pt" o:ole="">
            <v:imagedata r:id="rId741" o:title=""/>
          </v:shape>
          <o:OLEObject Type="Embed" ProgID="Equation.DSMT4" ShapeID="_x0000_i1410" DrawAspect="Content" ObjectID="_1643214623" r:id="rId742"/>
        </w:object>
      </w:r>
      <w:r w:rsidRPr="003A3898">
        <w:rPr>
          <w:rFonts w:ascii="Times New Roman" w:hAnsi="Times New Roman" w:cs="Times New Roman"/>
          <w:noProof/>
          <w:lang w:val="kk-KZ"/>
        </w:rPr>
        <w:t xml:space="preserve"> айнымалыларына сәйкес</w:t>
      </w:r>
      <w:r>
        <w:rPr>
          <w:rFonts w:ascii="Times New Roman" w:hAnsi="Times New Roman" w:cs="Times New Roman"/>
          <w:noProof/>
          <w:lang w:val="kk-KZ"/>
        </w:rPr>
        <w:t xml:space="preserve"> жол</w:t>
      </w:r>
      <w:r w:rsidRPr="003A3898">
        <w:rPr>
          <w:rFonts w:ascii="Times New Roman" w:hAnsi="Times New Roman" w:cs="Times New Roman"/>
          <w:noProof/>
          <w:lang w:val="kk-KZ"/>
        </w:rPr>
        <w:t>дардағы сандардың сызықтық комбинациясын жазамыз:</w:t>
      </w:r>
    </w:p>
    <w:p w:rsidR="008E0505" w:rsidRPr="003A3898" w:rsidRDefault="008E0505" w:rsidP="00C30024">
      <w:pPr>
        <w:pStyle w:val="ac"/>
        <w:spacing w:line="276" w:lineRule="auto"/>
        <w:jc w:val="both"/>
        <w:rPr>
          <w:rFonts w:ascii="Times New Roman" w:hAnsi="Times New Roman" w:cs="Times New Roman"/>
          <w:noProof/>
          <w:lang w:val="kk-KZ"/>
        </w:rPr>
      </w:pPr>
    </w:p>
    <w:p w:rsidR="008E0505" w:rsidRPr="003A3898" w:rsidRDefault="008E0505" w:rsidP="00C30024">
      <w:pPr>
        <w:pStyle w:val="ac"/>
        <w:spacing w:line="276" w:lineRule="auto"/>
        <w:jc w:val="center"/>
        <w:rPr>
          <w:rFonts w:ascii="Times New Roman" w:hAnsi="Times New Roman" w:cs="Times New Roman"/>
          <w:noProof/>
          <w:lang w:val="kk-KZ"/>
        </w:rPr>
      </w:pPr>
      <w:r w:rsidRPr="003A3898">
        <w:rPr>
          <w:rFonts w:ascii="Times New Roman" w:hAnsi="Times New Roman" w:cs="Times New Roman"/>
          <w:noProof/>
          <w:position w:val="-22"/>
          <w:lang w:val="kk-KZ"/>
        </w:rPr>
        <w:object w:dxaOrig="2460" w:dyaOrig="580">
          <v:shape id="_x0000_i1411" type="#_x0000_t75" style="width:122.25pt;height:28.5pt" o:ole="">
            <v:imagedata r:id="rId743" o:title=""/>
          </v:shape>
          <o:OLEObject Type="Embed" ProgID="Equation.DSMT4" ShapeID="_x0000_i1411" DrawAspect="Content" ObjectID="_1643214624" r:id="rId744"/>
        </w:object>
      </w:r>
    </w:p>
    <w:p w:rsidR="008E0505" w:rsidRDefault="008E0505" w:rsidP="00C30024">
      <w:pPr>
        <w:pStyle w:val="ac"/>
        <w:spacing w:line="276" w:lineRule="auto"/>
        <w:ind w:firstLine="708"/>
        <w:jc w:val="both"/>
        <w:rPr>
          <w:rFonts w:ascii="Times New Roman" w:hAnsi="Times New Roman" w:cs="Times New Roman"/>
          <w:noProof/>
          <w:lang w:val="kk-KZ"/>
        </w:rPr>
      </w:pPr>
      <w:r w:rsidRPr="003A3898">
        <w:rPr>
          <w:rFonts w:ascii="Times New Roman" w:hAnsi="Times New Roman" w:cs="Times New Roman"/>
          <w:noProof/>
          <w:lang w:val="kk-KZ"/>
        </w:rPr>
        <w:lastRenderedPageBreak/>
        <w:t xml:space="preserve">Сонда    (15.5) формуласынан алатынымыз </w:t>
      </w:r>
      <w:r w:rsidRPr="003A3898">
        <w:rPr>
          <w:rFonts w:ascii="Times New Roman" w:hAnsi="Times New Roman" w:cs="Times New Roman"/>
          <w:noProof/>
          <w:position w:val="-22"/>
          <w:lang w:val="kk-KZ"/>
        </w:rPr>
        <w:object w:dxaOrig="1359" w:dyaOrig="580">
          <v:shape id="_x0000_i1412" type="#_x0000_t75" style="width:1in;height:28.5pt" o:ole="">
            <v:imagedata r:id="rId745" o:title=""/>
          </v:shape>
          <o:OLEObject Type="Embed" ProgID="Equation.DSMT4" ShapeID="_x0000_i1412" DrawAspect="Content" ObjectID="_1643214625" r:id="rId746"/>
        </w:object>
      </w:r>
      <w:r w:rsidRPr="003A3898">
        <w:rPr>
          <w:rFonts w:ascii="Times New Roman" w:hAnsi="Times New Roman" w:cs="Times New Roman"/>
          <w:noProof/>
          <w:lang w:val="kk-KZ"/>
        </w:rPr>
        <w:t>, ықшамдасақ</w:t>
      </w:r>
      <w:r w:rsidRPr="003A3898">
        <w:rPr>
          <w:rFonts w:ascii="Times New Roman" w:hAnsi="Times New Roman" w:cs="Times New Roman"/>
          <w:noProof/>
          <w:position w:val="-10"/>
          <w:lang w:val="kk-KZ"/>
        </w:rPr>
        <w:object w:dxaOrig="999" w:dyaOrig="320">
          <v:shape id="_x0000_i1413" type="#_x0000_t75" style="width:50.25pt;height:21.75pt" o:ole="">
            <v:imagedata r:id="rId747" o:title=""/>
          </v:shape>
          <o:OLEObject Type="Embed" ProgID="Equation.DSMT4" ShapeID="_x0000_i1413" DrawAspect="Content" ObjectID="_1643214626" r:id="rId748"/>
        </w:object>
      </w:r>
      <w:r w:rsidRPr="003A3898">
        <w:rPr>
          <w:rFonts w:ascii="Times New Roman" w:hAnsi="Times New Roman" w:cs="Times New Roman"/>
          <w:noProof/>
          <w:lang w:val="kk-KZ"/>
        </w:rPr>
        <w:t xml:space="preserve"> Жаңа шектеуді канондық түрге келтіреміз:</w:t>
      </w:r>
    </w:p>
    <w:p w:rsidR="008E0505" w:rsidRPr="003A3898" w:rsidRDefault="008E0505" w:rsidP="00C30024">
      <w:pPr>
        <w:pStyle w:val="ac"/>
        <w:spacing w:line="276" w:lineRule="auto"/>
        <w:ind w:firstLine="708"/>
        <w:jc w:val="both"/>
        <w:rPr>
          <w:rFonts w:ascii="Times New Roman" w:hAnsi="Times New Roman" w:cs="Times New Roman"/>
          <w:noProof/>
          <w:lang w:val="kk-KZ"/>
        </w:rPr>
      </w:pPr>
    </w:p>
    <w:p w:rsidR="008E0505"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 xml:space="preserve">                                                       </w:t>
      </w:r>
      <w:r w:rsidRPr="003A3898">
        <w:rPr>
          <w:rFonts w:ascii="Times New Roman" w:hAnsi="Times New Roman" w:cs="Times New Roman"/>
          <w:noProof/>
          <w:position w:val="-28"/>
          <w:lang w:val="kk-KZ"/>
        </w:rPr>
        <w:object w:dxaOrig="2280" w:dyaOrig="660">
          <v:shape id="_x0000_i1414" type="#_x0000_t75" style="width:115.5pt;height:36pt" o:ole="">
            <v:imagedata r:id="rId749" o:title=""/>
          </v:shape>
          <o:OLEObject Type="Embed" ProgID="Equation.DSMT4" ShapeID="_x0000_i1414" DrawAspect="Content" ObjectID="_1643214627" r:id="rId750"/>
        </w:objec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jc w:val="both"/>
        <w:rPr>
          <w:rFonts w:ascii="Times New Roman" w:hAnsi="Times New Roman" w:cs="Times New Roman"/>
          <w:noProof/>
          <w:lang w:val="kk-KZ"/>
        </w:rPr>
      </w:pPr>
      <w:r w:rsidRPr="003A3898">
        <w:rPr>
          <w:rFonts w:ascii="Times New Roman" w:hAnsi="Times New Roman" w:cs="Times New Roman"/>
          <w:noProof/>
          <w:lang w:val="kk-KZ"/>
        </w:rPr>
        <w:t>Жаңа қиманы  есептің  шектеулер жүйесіне енгіземіз:</w:t>
      </w:r>
    </w:p>
    <w:p w:rsidR="008E0505" w:rsidRPr="003A3898" w:rsidRDefault="008E0505" w:rsidP="00C30024">
      <w:pPr>
        <w:pStyle w:val="ac"/>
        <w:spacing w:line="276" w:lineRule="auto"/>
        <w:jc w:val="both"/>
        <w:rPr>
          <w:rFonts w:ascii="Times New Roman" w:hAnsi="Times New Roman" w:cs="Times New Roman"/>
          <w:noProof/>
          <w:lang w:val="kk-KZ"/>
        </w:rPr>
      </w:pP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sidRPr="003A3898">
        <w:rPr>
          <w:rFonts w:ascii="Times New Roman" w:hAnsi="Times New Roman" w:cs="Times New Roman"/>
          <w:noProof/>
          <w:position w:val="-72"/>
          <w:sz w:val="26"/>
          <w:szCs w:val="26"/>
          <w:lang w:val="kk-KZ"/>
        </w:rPr>
        <w:object w:dxaOrig="2840" w:dyaOrig="1540">
          <v:shape id="_x0000_i1415" type="#_x0000_t75" style="width:151.5pt;height:93.75pt" o:ole="">
            <v:imagedata r:id="rId751" o:title=""/>
          </v:shape>
          <o:OLEObject Type="Embed" ProgID="Equation.DSMT4" ShapeID="_x0000_i1415" DrawAspect="Content" ObjectID="_1643214628" r:id="rId752"/>
        </w:objec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Жаңа есепті симплекс әдіспен шығарып, бүтін-сандық шешім аламыз: </w:t>
      </w:r>
    </w:p>
    <w:p w:rsidR="008E0505" w:rsidRDefault="008E0505" w:rsidP="00C30024">
      <w:pPr>
        <w:pStyle w:val="ac"/>
        <w:spacing w:line="276" w:lineRule="auto"/>
        <w:jc w:val="both"/>
        <w:rPr>
          <w:rFonts w:ascii="Times New Roman" w:hAnsi="Times New Roman" w:cs="Times New Roman"/>
          <w:noProof/>
          <w:sz w:val="26"/>
          <w:szCs w:val="26"/>
          <w:lang w:val="kk-KZ"/>
        </w:rPr>
      </w:pPr>
      <w:r>
        <w:rPr>
          <w:rFonts w:ascii="Times New Roman" w:hAnsi="Times New Roman" w:cs="Times New Roman"/>
          <w:noProof/>
          <w:sz w:val="26"/>
          <w:szCs w:val="26"/>
          <w:lang w:val="kk-KZ"/>
        </w:rPr>
        <w:t xml:space="preserve">                                    </w:t>
      </w:r>
    </w:p>
    <w:p w:rsidR="008E0505" w:rsidRPr="00751620" w:rsidRDefault="008E0505" w:rsidP="00C30024">
      <w:pPr>
        <w:pStyle w:val="ac"/>
        <w:spacing w:line="276" w:lineRule="auto"/>
        <w:jc w:val="center"/>
        <w:rPr>
          <w:rFonts w:ascii="Times New Roman" w:hAnsi="Times New Roman" w:cs="Times New Roman"/>
          <w:noProof/>
          <w:sz w:val="26"/>
          <w:szCs w:val="26"/>
          <w:lang w:val="kk-KZ"/>
        </w:rPr>
      </w:pPr>
      <w:r w:rsidRPr="00751620">
        <w:rPr>
          <w:rFonts w:ascii="Times New Roman" w:hAnsi="Times New Roman" w:cs="Times New Roman"/>
          <w:noProof/>
          <w:position w:val="-10"/>
          <w:sz w:val="26"/>
          <w:szCs w:val="26"/>
          <w:lang w:val="kk-KZ"/>
        </w:rPr>
        <w:object w:dxaOrig="560" w:dyaOrig="320">
          <v:shape id="_x0000_i1416" type="#_x0000_t75" style="width:28.5pt;height:21.75pt" o:ole="">
            <v:imagedata r:id="rId753" o:title=""/>
          </v:shape>
          <o:OLEObject Type="Embed" ProgID="Equation.DSMT4" ShapeID="_x0000_i1416" DrawAspect="Content" ObjectID="_1643214629" r:id="rId754"/>
        </w:object>
      </w:r>
      <w:r w:rsidRPr="00751620">
        <w:rPr>
          <w:rFonts w:ascii="Times New Roman" w:hAnsi="Times New Roman" w:cs="Times New Roman"/>
          <w:noProof/>
          <w:sz w:val="26"/>
          <w:szCs w:val="26"/>
          <w:lang w:val="kk-KZ"/>
        </w:rPr>
        <w:t>,</w:t>
      </w:r>
      <w:r w:rsidRPr="00751620">
        <w:rPr>
          <w:rFonts w:ascii="Times New Roman" w:hAnsi="Times New Roman" w:cs="Times New Roman"/>
          <w:noProof/>
          <w:position w:val="-10"/>
          <w:sz w:val="26"/>
          <w:szCs w:val="26"/>
          <w:lang w:val="kk-KZ"/>
        </w:rPr>
        <w:object w:dxaOrig="1359" w:dyaOrig="320">
          <v:shape id="_x0000_i1417" type="#_x0000_t75" style="width:1in;height:21.75pt" o:ole="">
            <v:imagedata r:id="rId755" o:title=""/>
          </v:shape>
          <o:OLEObject Type="Embed" ProgID="Equation.DSMT4" ShapeID="_x0000_i1417" DrawAspect="Content" ObjectID="_1643214630" r:id="rId756"/>
        </w:object>
      </w:r>
    </w:p>
    <w:p w:rsidR="008E0505" w:rsidRPr="00751620" w:rsidRDefault="008E0505" w:rsidP="00C30024">
      <w:pPr>
        <w:pStyle w:val="ac"/>
        <w:spacing w:line="276" w:lineRule="auto"/>
        <w:jc w:val="both"/>
        <w:rPr>
          <w:rFonts w:ascii="Times New Roman" w:hAnsi="Times New Roman" w:cs="Times New Roman"/>
          <w:b/>
          <w:noProof/>
          <w:sz w:val="26"/>
          <w:szCs w:val="26"/>
          <w:lang w:val="kk-KZ"/>
        </w:rPr>
      </w:pPr>
    </w:p>
    <w:p w:rsidR="008E0505" w:rsidRDefault="008E0505" w:rsidP="00C30024">
      <w:pPr>
        <w:pStyle w:val="ac"/>
        <w:spacing w:line="276" w:lineRule="auto"/>
        <w:ind w:firstLine="708"/>
        <w:jc w:val="both"/>
        <w:rPr>
          <w:rFonts w:ascii="Times New Roman" w:hAnsi="Times New Roman" w:cs="Times New Roman"/>
          <w:b/>
          <w:noProof/>
          <w:sz w:val="26"/>
          <w:szCs w:val="26"/>
          <w:lang w:val="kk-KZ"/>
        </w:rPr>
      </w:pPr>
    </w:p>
    <w:p w:rsidR="008E0505" w:rsidRDefault="008E0505" w:rsidP="00EC3E18">
      <w:pPr>
        <w:pStyle w:val="ac"/>
        <w:numPr>
          <w:ilvl w:val="1"/>
          <w:numId w:val="13"/>
        </w:numPr>
        <w:spacing w:line="276" w:lineRule="auto"/>
        <w:jc w:val="center"/>
        <w:rPr>
          <w:rFonts w:ascii="Times New Roman" w:hAnsi="Times New Roman" w:cs="Times New Roman"/>
          <w:b/>
          <w:noProof/>
          <w:sz w:val="26"/>
          <w:szCs w:val="26"/>
          <w:lang w:val="kk-KZ"/>
        </w:rPr>
      </w:pPr>
      <w:r w:rsidRPr="00751620">
        <w:rPr>
          <w:rFonts w:ascii="Times New Roman" w:hAnsi="Times New Roman" w:cs="Times New Roman"/>
          <w:b/>
          <w:noProof/>
          <w:sz w:val="26"/>
          <w:szCs w:val="26"/>
          <w:lang w:val="kk-KZ"/>
        </w:rPr>
        <w:t>Шекаралар мен тармақтар әдісі</w:t>
      </w:r>
    </w:p>
    <w:p w:rsidR="008E0505" w:rsidRDefault="008E0505" w:rsidP="00C30024">
      <w:pPr>
        <w:pStyle w:val="ac"/>
        <w:spacing w:line="276" w:lineRule="auto"/>
        <w:ind w:firstLine="708"/>
        <w:jc w:val="both"/>
        <w:rPr>
          <w:rFonts w:ascii="Times New Roman" w:hAnsi="Times New Roman" w:cs="Times New Roman"/>
          <w:b/>
          <w:noProof/>
          <w:sz w:val="26"/>
          <w:szCs w:val="26"/>
          <w:lang w:val="kk-KZ"/>
        </w:rPr>
      </w:pPr>
    </w:p>
    <w:p w:rsidR="008E0505" w:rsidRPr="00125EE5" w:rsidRDefault="008E0505" w:rsidP="00C30024">
      <w:pPr>
        <w:pStyle w:val="ac"/>
        <w:spacing w:line="276" w:lineRule="auto"/>
        <w:ind w:firstLine="708"/>
        <w:jc w:val="both"/>
        <w:rPr>
          <w:rFonts w:ascii="Times New Roman" w:hAnsi="Times New Roman" w:cs="Times New Roman"/>
          <w:noProof/>
          <w:sz w:val="26"/>
          <w:szCs w:val="26"/>
          <w:lang w:val="kk-KZ"/>
        </w:rPr>
      </w:pPr>
      <w:r w:rsidRPr="00BC47FA">
        <w:rPr>
          <w:rFonts w:ascii="Times New Roman" w:hAnsi="Times New Roman" w:cs="Times New Roman"/>
          <w:noProof/>
          <w:sz w:val="26"/>
          <w:szCs w:val="26"/>
          <w:lang w:val="kk-KZ"/>
        </w:rPr>
        <w:t>Бұл әдіс</w:t>
      </w:r>
      <w:r w:rsidRPr="00751620">
        <w:rPr>
          <w:rFonts w:ascii="Times New Roman" w:hAnsi="Times New Roman" w:cs="Times New Roman"/>
          <w:b/>
          <w:noProof/>
          <w:sz w:val="26"/>
          <w:szCs w:val="26"/>
          <w:lang w:val="kk-KZ"/>
        </w:rPr>
        <w:t xml:space="preserve">  – </w:t>
      </w:r>
      <w:r w:rsidRPr="00751620">
        <w:rPr>
          <w:rFonts w:ascii="Times New Roman" w:hAnsi="Times New Roman" w:cs="Times New Roman"/>
          <w:noProof/>
          <w:sz w:val="26"/>
          <w:szCs w:val="26"/>
          <w:lang w:val="kk-KZ"/>
        </w:rPr>
        <w:t>есеп</w:t>
      </w:r>
      <w:r>
        <w:rPr>
          <w:rFonts w:ascii="Times New Roman" w:hAnsi="Times New Roman" w:cs="Times New Roman"/>
          <w:noProof/>
          <w:sz w:val="26"/>
          <w:szCs w:val="26"/>
          <w:lang w:val="kk-KZ"/>
        </w:rPr>
        <w:t xml:space="preserve">тің  </w:t>
      </w:r>
      <w:r w:rsidRPr="00751620">
        <w:rPr>
          <w:rFonts w:ascii="Times New Roman" w:hAnsi="Times New Roman" w:cs="Times New Roman"/>
          <w:noProof/>
          <w:sz w:val="26"/>
          <w:szCs w:val="26"/>
          <w:lang w:val="kk-KZ"/>
        </w:rPr>
        <w:t>шешімдері</w:t>
      </w:r>
      <w:r>
        <w:rPr>
          <w:rFonts w:ascii="Times New Roman" w:hAnsi="Times New Roman" w:cs="Times New Roman"/>
          <w:noProof/>
          <w:sz w:val="26"/>
          <w:szCs w:val="26"/>
          <w:lang w:val="kk-KZ"/>
        </w:rPr>
        <w:t xml:space="preserve"> </w:t>
      </w:r>
      <w:r w:rsidRPr="00751620">
        <w:rPr>
          <w:rFonts w:ascii="Times New Roman" w:hAnsi="Times New Roman" w:cs="Times New Roman"/>
          <w:noProof/>
          <w:sz w:val="26"/>
          <w:szCs w:val="26"/>
          <w:lang w:val="kk-KZ"/>
        </w:rPr>
        <w:t>нұсқаларын</w:t>
      </w:r>
      <w:r>
        <w:rPr>
          <w:rFonts w:ascii="Times New Roman" w:hAnsi="Times New Roman" w:cs="Times New Roman"/>
          <w:noProof/>
          <w:sz w:val="26"/>
          <w:szCs w:val="26"/>
          <w:lang w:val="kk-KZ"/>
        </w:rPr>
        <w:t xml:space="preserve">а </w: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бағытталған</w:t>
      </w:r>
      <w:r w:rsidRPr="00751620">
        <w:rPr>
          <w:rFonts w:ascii="Times New Roman" w:hAnsi="Times New Roman" w:cs="Times New Roman"/>
          <w:b/>
          <w:noProof/>
          <w:sz w:val="26"/>
          <w:szCs w:val="26"/>
          <w:lang w:val="kk-KZ"/>
        </w:rPr>
        <w:t xml:space="preserve"> </w:t>
      </w:r>
      <w:r w:rsidRPr="00751620">
        <w:rPr>
          <w:rFonts w:ascii="Times New Roman" w:hAnsi="Times New Roman" w:cs="Times New Roman"/>
          <w:noProof/>
          <w:sz w:val="26"/>
          <w:szCs w:val="26"/>
          <w:lang w:val="kk-KZ"/>
        </w:rPr>
        <w:t xml:space="preserve">таңдау </w:t>
      </w:r>
      <w:r>
        <w:rPr>
          <w:rFonts w:ascii="Times New Roman" w:hAnsi="Times New Roman" w:cs="Times New Roman"/>
          <w:noProof/>
          <w:sz w:val="26"/>
          <w:szCs w:val="26"/>
          <w:lang w:val="kk-KZ"/>
        </w:rPr>
        <w:t xml:space="preserve">жасау </w:t>
      </w:r>
      <w:r w:rsidRPr="00751620">
        <w:rPr>
          <w:rFonts w:ascii="Times New Roman" w:hAnsi="Times New Roman" w:cs="Times New Roman"/>
          <w:noProof/>
          <w:sz w:val="26"/>
          <w:szCs w:val="26"/>
          <w:lang w:val="kk-KZ"/>
        </w:rPr>
        <w:t>әдісі.</w:t>
      </w:r>
    </w:p>
    <w:p w:rsidR="00B356BA" w:rsidRDefault="008E0505" w:rsidP="00C30024">
      <w:pPr>
        <w:pStyle w:val="ac"/>
        <w:spacing w:line="276" w:lineRule="auto"/>
        <w:ind w:firstLine="708"/>
        <w:jc w:val="both"/>
        <w:rPr>
          <w:rFonts w:ascii="Times New Roman" w:hAnsi="Times New Roman" w:cs="Times New Roman"/>
          <w:b/>
          <w:noProof/>
          <w:sz w:val="26"/>
          <w:szCs w:val="26"/>
          <w:lang w:val="kk-KZ"/>
        </w:rPr>
      </w:pPr>
      <w:r w:rsidRPr="00751620">
        <w:rPr>
          <w:rFonts w:ascii="Times New Roman" w:hAnsi="Times New Roman" w:cs="Times New Roman"/>
          <w:b/>
          <w:noProof/>
          <w:sz w:val="26"/>
          <w:szCs w:val="26"/>
          <w:lang w:val="kk-KZ"/>
        </w:rPr>
        <w:t xml:space="preserve">«Шекаралар мен </w:t>
      </w:r>
      <w:r>
        <w:rPr>
          <w:rFonts w:ascii="Times New Roman" w:hAnsi="Times New Roman" w:cs="Times New Roman"/>
          <w:b/>
          <w:noProof/>
          <w:sz w:val="26"/>
          <w:szCs w:val="26"/>
          <w:lang w:val="kk-KZ"/>
        </w:rPr>
        <w:t xml:space="preserve">тармақтар» әдісінің алгоритмі </w:t>
      </w:r>
    </w:p>
    <w:p w:rsidR="008E0505" w:rsidRPr="00BC47FA" w:rsidRDefault="008E0505" w:rsidP="00C30024">
      <w:pPr>
        <w:pStyle w:val="ac"/>
        <w:spacing w:line="276" w:lineRule="auto"/>
        <w:ind w:firstLine="708"/>
        <w:jc w:val="both"/>
        <w:rPr>
          <w:rFonts w:ascii="Times New Roman" w:hAnsi="Times New Roman" w:cs="Times New Roman"/>
          <w:b/>
          <w:noProof/>
          <w:sz w:val="26"/>
          <w:szCs w:val="26"/>
          <w:lang w:val="kk-KZ"/>
        </w:rPr>
      </w:pPr>
      <w:r>
        <w:rPr>
          <w:rFonts w:ascii="Times New Roman" w:hAnsi="Times New Roman" w:cs="Times New Roman"/>
          <w:b/>
          <w:noProof/>
          <w:sz w:val="26"/>
          <w:szCs w:val="26"/>
          <w:lang w:val="kk-KZ"/>
        </w:rPr>
        <w:t xml:space="preserve"> </w:t>
      </w:r>
      <w:r w:rsidRPr="00BC47FA">
        <w:rPr>
          <w:rFonts w:ascii="Times New Roman" w:hAnsi="Times New Roman" w:cs="Times New Roman"/>
          <w:b/>
          <w:noProof/>
          <w:sz w:val="26"/>
          <w:szCs w:val="26"/>
          <w:lang w:val="kk-KZ"/>
        </w:rPr>
        <w:t>1</w:t>
      </w:r>
      <w:r w:rsidRPr="00BC47FA">
        <w:rPr>
          <w:rFonts w:ascii="Times New Roman" w:hAnsi="Times New Roman" w:cs="Times New Roman"/>
          <w:noProof/>
          <w:sz w:val="26"/>
          <w:szCs w:val="26"/>
          <w:lang w:val="kk-KZ"/>
        </w:rPr>
        <w:t>.</w:t>
      </w:r>
      <w:r>
        <w:rPr>
          <w:rFonts w:ascii="Times New Roman" w:hAnsi="Times New Roman" w:cs="Times New Roman"/>
          <w:b/>
          <w:noProof/>
          <w:sz w:val="26"/>
          <w:szCs w:val="26"/>
          <w:lang w:val="kk-KZ"/>
        </w:rPr>
        <w:t xml:space="preserve"> </w:t>
      </w:r>
      <w:r>
        <w:rPr>
          <w:rFonts w:ascii="Times New Roman" w:hAnsi="Times New Roman" w:cs="Times New Roman"/>
          <w:noProof/>
          <w:sz w:val="26"/>
          <w:szCs w:val="26"/>
          <w:lang w:val="kk-KZ"/>
        </w:rPr>
        <w:t>Бірінші деңг</w:t>
      </w:r>
      <w:r w:rsidRPr="00751620">
        <w:rPr>
          <w:rFonts w:ascii="Times New Roman" w:hAnsi="Times New Roman" w:cs="Times New Roman"/>
          <w:noProof/>
          <w:sz w:val="26"/>
          <w:szCs w:val="26"/>
          <w:lang w:val="kk-KZ"/>
        </w:rPr>
        <w:t>е</w:t>
      </w:r>
      <w:r>
        <w:rPr>
          <w:rFonts w:ascii="Times New Roman" w:hAnsi="Times New Roman" w:cs="Times New Roman"/>
          <w:noProof/>
          <w:sz w:val="26"/>
          <w:szCs w:val="26"/>
          <w:lang w:val="kk-KZ"/>
        </w:rPr>
        <w:t>йдің</w:t>
      </w:r>
      <w:r w:rsidRPr="00751620">
        <w:rPr>
          <w:rFonts w:ascii="Times New Roman" w:hAnsi="Times New Roman" w:cs="Times New Roman"/>
          <w:noProof/>
          <w:sz w:val="26"/>
          <w:szCs w:val="26"/>
          <w:lang w:val="kk-KZ"/>
        </w:rPr>
        <w:t xml:space="preserve"> төбелері құрылады. Әрбір төбе үшін бағалаудың</w:t>
      </w:r>
    </w:p>
    <w:p w:rsidR="008E0505"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төменгі (жоғарғы) мәндері  есептеледі. Ең жақсы (минимум немесе максимум)</w:t>
      </w:r>
      <w:r>
        <w:rPr>
          <w:rFonts w:ascii="Times New Roman" w:hAnsi="Times New Roman" w:cs="Times New Roman"/>
          <w:noProof/>
          <w:sz w:val="26"/>
          <w:szCs w:val="26"/>
          <w:lang w:val="kk-KZ"/>
        </w:rPr>
        <w:t xml:space="preserve"> бағаға сай төбе тармақталады. </w:t>
      </w:r>
    </w:p>
    <w:p w:rsidR="008E0505" w:rsidRPr="00751620" w:rsidRDefault="008E0505" w:rsidP="00EC3E18">
      <w:pPr>
        <w:pStyle w:val="ac"/>
        <w:numPr>
          <w:ilvl w:val="0"/>
          <w:numId w:val="23"/>
        </w:numPr>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Барлық </w:t>
      </w:r>
      <w:r w:rsidRPr="00751620">
        <w:rPr>
          <w:rFonts w:ascii="Times New Roman" w:hAnsi="Times New Roman" w:cs="Times New Roman"/>
          <w:noProof/>
          <w:position w:val="-6"/>
          <w:sz w:val="26"/>
          <w:szCs w:val="26"/>
          <w:lang w:val="kk-KZ"/>
        </w:rPr>
        <w:object w:dxaOrig="160" w:dyaOrig="279">
          <v:shape id="_x0000_i1418" type="#_x0000_t75" style="width:7.5pt;height:14.25pt" o:ole="">
            <v:imagedata r:id="rId757" o:title=""/>
          </v:shape>
          <o:OLEObject Type="Embed" ProgID="Equation.DSMT4" ShapeID="_x0000_i1418" DrawAspect="Content" ObjectID="_1643214631" r:id="rId758"/>
        </w:object>
      </w:r>
      <w:r w:rsidRPr="00751620">
        <w:rPr>
          <w:rFonts w:ascii="Times New Roman" w:hAnsi="Times New Roman" w:cs="Times New Roman"/>
          <w:noProof/>
          <w:sz w:val="26"/>
          <w:szCs w:val="26"/>
          <w:lang w:val="kk-KZ"/>
        </w:rPr>
        <w:t xml:space="preserve">–ші деңгейдің  </w:t>
      </w:r>
      <w:r w:rsidRPr="00751620">
        <w:rPr>
          <w:rFonts w:ascii="Times New Roman" w:hAnsi="Times New Roman" w:cs="Times New Roman"/>
          <w:noProof/>
          <w:position w:val="-14"/>
          <w:sz w:val="26"/>
          <w:szCs w:val="26"/>
          <w:lang w:val="kk-KZ"/>
        </w:rPr>
        <w:object w:dxaOrig="780" w:dyaOrig="420">
          <v:shape id="_x0000_i1419" type="#_x0000_t75" style="width:36pt;height:21.75pt" o:ole="">
            <v:imagedata r:id="rId759" o:title=""/>
          </v:shape>
          <o:OLEObject Type="Embed" ProgID="Equation.DSMT4" ShapeID="_x0000_i1419" DrawAspect="Content" ObjectID="_1643214632" r:id="rId760"/>
        </w:object>
      </w:r>
      <w:r w:rsidRPr="00751620">
        <w:rPr>
          <w:rFonts w:ascii="Times New Roman" w:hAnsi="Times New Roman" w:cs="Times New Roman"/>
          <w:noProof/>
          <w:sz w:val="26"/>
          <w:szCs w:val="26"/>
          <w:lang w:val="kk-KZ"/>
        </w:rPr>
        <w:t>төбелері үшін бағалау жасалады.</w:t>
      </w:r>
    </w:p>
    <w:p w:rsidR="00B356BA" w:rsidRDefault="008E0505" w:rsidP="00C30024">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Алынған </w:t>
      </w:r>
      <w:r w:rsidRPr="00751620">
        <w:rPr>
          <w:rFonts w:ascii="Times New Roman" w:hAnsi="Times New Roman" w:cs="Times New Roman"/>
          <w:noProof/>
          <w:position w:val="-10"/>
          <w:sz w:val="26"/>
          <w:szCs w:val="26"/>
          <w:lang w:val="kk-KZ"/>
        </w:rPr>
        <w:object w:dxaOrig="1520" w:dyaOrig="320">
          <v:shape id="_x0000_i1420" type="#_x0000_t75" style="width:1in;height:21.75pt" o:ole="">
            <v:imagedata r:id="rId761" o:title=""/>
          </v:shape>
          <o:OLEObject Type="Embed" ProgID="Equation.DSMT4" ShapeID="_x0000_i1420" DrawAspect="Content" ObjectID="_1643214633" r:id="rId762"/>
        </w:object>
      </w:r>
      <w:r w:rsidRPr="00751620">
        <w:rPr>
          <w:rFonts w:ascii="Times New Roman" w:hAnsi="Times New Roman" w:cs="Times New Roman"/>
          <w:noProof/>
          <w:sz w:val="26"/>
          <w:szCs w:val="26"/>
          <w:lang w:val="kk-KZ"/>
        </w:rPr>
        <w:t>, деңгейлердің  салбырап тұрған төбелерінің</w:t>
      </w:r>
      <w:r>
        <w:rPr>
          <w:rFonts w:ascii="Times New Roman" w:hAnsi="Times New Roman" w:cs="Times New Roman"/>
          <w:noProof/>
          <w:sz w:val="26"/>
          <w:szCs w:val="26"/>
          <w:lang w:val="kk-KZ"/>
        </w:rPr>
        <w:t xml:space="preserve"> біреуі</w:t>
      </w:r>
      <w:r w:rsidRPr="00751620">
        <w:rPr>
          <w:rFonts w:ascii="Times New Roman" w:hAnsi="Times New Roman" w:cs="Times New Roman"/>
          <w:noProof/>
          <w:sz w:val="26"/>
          <w:szCs w:val="26"/>
          <w:lang w:val="kk-KZ"/>
        </w:rPr>
        <w:t xml:space="preserve">  ең жақсы (минимум немесе максимум) бағаға сай тармақталады. Осы процесс  мақсат функциясының </w:t>
      </w:r>
      <w:r w:rsidRPr="00751620">
        <w:rPr>
          <w:rFonts w:ascii="Times New Roman" w:hAnsi="Times New Roman" w:cs="Times New Roman"/>
          <w:noProof/>
          <w:position w:val="-10"/>
          <w:sz w:val="26"/>
          <w:szCs w:val="26"/>
          <w:lang w:val="kk-KZ"/>
        </w:rPr>
        <w:object w:dxaOrig="279" w:dyaOrig="340">
          <v:shape id="_x0000_i1421" type="#_x0000_t75" style="width:14.25pt;height:21.75pt" o:ole="">
            <v:imagedata r:id="rId763" o:title=""/>
          </v:shape>
          <o:OLEObject Type="Embed" ProgID="Equation.DSMT4" ShapeID="_x0000_i1421" DrawAspect="Content" ObjectID="_1643214634" r:id="rId764"/>
        </w:object>
      </w:r>
      <w:r w:rsidRPr="00751620">
        <w:rPr>
          <w:rFonts w:ascii="Times New Roman" w:hAnsi="Times New Roman" w:cs="Times New Roman"/>
          <w:noProof/>
          <w:sz w:val="26"/>
          <w:szCs w:val="26"/>
          <w:lang w:val="kk-KZ"/>
        </w:rPr>
        <w:t xml:space="preserve"> мәнін беретін соңғы деңгейдегі дәл ш</w:t>
      </w:r>
      <w:r>
        <w:rPr>
          <w:rFonts w:ascii="Times New Roman" w:hAnsi="Times New Roman" w:cs="Times New Roman"/>
          <w:noProof/>
          <w:sz w:val="26"/>
          <w:szCs w:val="26"/>
          <w:lang w:val="kk-KZ"/>
        </w:rPr>
        <w:t>ешім алынғанша қайталана береді</w:t>
      </w:r>
      <w:r w:rsidR="00B356BA">
        <w:rPr>
          <w:rFonts w:ascii="Times New Roman" w:hAnsi="Times New Roman" w:cs="Times New Roman"/>
          <w:noProof/>
          <w:sz w:val="26"/>
          <w:szCs w:val="26"/>
          <w:lang w:val="kk-KZ"/>
        </w:rPr>
        <w:t>.</w:t>
      </w:r>
    </w:p>
    <w:p w:rsidR="00B356BA" w:rsidRPr="00751620" w:rsidRDefault="00B356BA" w:rsidP="00B356BA">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Егер</w:t>
      </w:r>
      <w:r w:rsidRPr="00751620">
        <w:rPr>
          <w:rFonts w:ascii="Times New Roman" w:hAnsi="Times New Roman" w:cs="Times New Roman"/>
          <w:noProof/>
          <w:position w:val="-10"/>
          <w:sz w:val="26"/>
          <w:szCs w:val="26"/>
          <w:lang w:val="kk-KZ"/>
        </w:rPr>
        <w:object w:dxaOrig="279" w:dyaOrig="340">
          <v:shape id="_x0000_i1422" type="#_x0000_t75" style="width:14.25pt;height:21.75pt" o:ole="">
            <v:imagedata r:id="rId763" o:title=""/>
          </v:shape>
          <o:OLEObject Type="Embed" ProgID="Equation.DSMT4" ShapeID="_x0000_i1422" DrawAspect="Content" ObjectID="_1643214635" r:id="rId765"/>
        </w:object>
      </w:r>
      <w:r w:rsidRPr="00751620">
        <w:rPr>
          <w:rFonts w:ascii="Times New Roman" w:hAnsi="Times New Roman" w:cs="Times New Roman"/>
          <w:noProof/>
          <w:sz w:val="26"/>
          <w:szCs w:val="26"/>
          <w:lang w:val="kk-KZ"/>
        </w:rPr>
        <w:t xml:space="preserve"> мәні қалған салбыра</w:t>
      </w:r>
      <w:r>
        <w:rPr>
          <w:rFonts w:ascii="Times New Roman" w:hAnsi="Times New Roman" w:cs="Times New Roman"/>
          <w:noProof/>
          <w:sz w:val="26"/>
          <w:szCs w:val="26"/>
          <w:lang w:val="kk-KZ"/>
        </w:rPr>
        <w:t>п тұрған</w:t>
      </w:r>
      <w:r w:rsidRPr="00751620">
        <w:rPr>
          <w:rFonts w:ascii="Times New Roman" w:hAnsi="Times New Roman" w:cs="Times New Roman"/>
          <w:noProof/>
          <w:sz w:val="26"/>
          <w:szCs w:val="26"/>
          <w:lang w:val="kk-KZ"/>
        </w:rPr>
        <w:t xml:space="preserve"> төбелердегі бағалаулардан нашар болмаса,  онда тиімді шешім табылады. </w:t>
      </w:r>
    </w:p>
    <w:p w:rsidR="00B356BA" w:rsidRDefault="00B356BA" w:rsidP="00B356BA">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Егер мақсат функциясының </w:t>
      </w:r>
      <w:r w:rsidRPr="00751620">
        <w:rPr>
          <w:rFonts w:ascii="Times New Roman" w:hAnsi="Times New Roman" w:cs="Times New Roman"/>
          <w:noProof/>
          <w:position w:val="-10"/>
          <w:sz w:val="26"/>
          <w:szCs w:val="26"/>
          <w:lang w:val="kk-KZ"/>
        </w:rPr>
        <w:object w:dxaOrig="279" w:dyaOrig="340">
          <v:shape id="_x0000_i1423" type="#_x0000_t75" style="width:14.25pt;height:21.75pt" o:ole="">
            <v:imagedata r:id="rId763" o:title=""/>
          </v:shape>
          <o:OLEObject Type="Embed" ProgID="Equation.DSMT4" ShapeID="_x0000_i1423" DrawAspect="Content" ObjectID="_1643214636" r:id="rId766"/>
        </w:object>
      </w:r>
      <w:r w:rsidRPr="00751620">
        <w:rPr>
          <w:rFonts w:ascii="Times New Roman" w:hAnsi="Times New Roman" w:cs="Times New Roman"/>
          <w:noProof/>
          <w:sz w:val="26"/>
          <w:szCs w:val="26"/>
          <w:lang w:val="kk-KZ"/>
        </w:rPr>
        <w:t xml:space="preserve">  мәні соңғы деңгейге дейін</w:t>
      </w:r>
      <w:r>
        <w:rPr>
          <w:rFonts w:ascii="Times New Roman" w:hAnsi="Times New Roman" w:cs="Times New Roman"/>
          <w:noProof/>
          <w:sz w:val="26"/>
          <w:szCs w:val="26"/>
          <w:lang w:val="kk-KZ"/>
        </w:rPr>
        <w:t>гі</w:t>
      </w:r>
      <w:r w:rsidRPr="00751620">
        <w:rPr>
          <w:rFonts w:ascii="Times New Roman" w:hAnsi="Times New Roman" w:cs="Times New Roman"/>
          <w:noProof/>
          <w:sz w:val="26"/>
          <w:szCs w:val="26"/>
          <w:lang w:val="kk-KZ"/>
        </w:rPr>
        <w:t xml:space="preserve"> қалған төбелер бағалауынан  нашар болса, онда 2-бапқа көшеміз. </w:t>
      </w:r>
    </w:p>
    <w:p w:rsidR="005648BC" w:rsidRPr="00751620" w:rsidRDefault="005648BC" w:rsidP="005648BC">
      <w:pPr>
        <w:pStyle w:val="ac"/>
        <w:spacing w:line="276" w:lineRule="auto"/>
        <w:jc w:val="both"/>
        <w:rPr>
          <w:rFonts w:ascii="Times New Roman" w:hAnsi="Times New Roman" w:cs="Times New Roman"/>
          <w:noProof/>
          <w:sz w:val="26"/>
          <w:szCs w:val="26"/>
          <w:lang w:val="kk-KZ"/>
        </w:rPr>
      </w:pPr>
    </w:p>
    <w:p w:rsidR="005648BC" w:rsidRPr="00751620" w:rsidRDefault="005648BC" w:rsidP="005648BC">
      <w:pPr>
        <w:pStyle w:val="ac"/>
        <w:spacing w:line="276" w:lineRule="auto"/>
        <w:ind w:firstLine="708"/>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lastRenderedPageBreak/>
        <w:t>Енді  сызықтық программалаудың   (15.1) –(15.4) есебін қарастыралық. Мәселен</w:t>
      </w:r>
      <w:r>
        <w:rPr>
          <w:rFonts w:ascii="Times New Roman" w:hAnsi="Times New Roman" w:cs="Times New Roman"/>
          <w:noProof/>
          <w:sz w:val="26"/>
          <w:szCs w:val="26"/>
          <w:lang w:val="kk-KZ"/>
        </w:rPr>
        <w:t>,</w:t>
      </w:r>
      <w:r w:rsidRPr="00751620">
        <w:rPr>
          <w:rFonts w:ascii="Times New Roman" w:hAnsi="Times New Roman" w:cs="Times New Roman"/>
          <w:noProof/>
          <w:sz w:val="26"/>
          <w:szCs w:val="26"/>
          <w:lang w:val="kk-KZ"/>
        </w:rPr>
        <w:t xml:space="preserve"> есепті шығару нәтижесінде алған жауабымыз </w:t>
      </w:r>
    </w:p>
    <w:p w:rsidR="005648BC" w:rsidRPr="00751620" w:rsidRDefault="005648BC" w:rsidP="005648BC">
      <w:pPr>
        <w:pStyle w:val="ac"/>
        <w:spacing w:line="276" w:lineRule="auto"/>
        <w:jc w:val="center"/>
        <w:rPr>
          <w:rFonts w:ascii="Times New Roman" w:hAnsi="Times New Roman" w:cs="Times New Roman"/>
          <w:noProof/>
          <w:sz w:val="26"/>
          <w:szCs w:val="26"/>
          <w:lang w:val="kk-KZ"/>
        </w:rPr>
      </w:pPr>
      <w:r w:rsidRPr="00751620">
        <w:rPr>
          <w:rFonts w:ascii="Times New Roman" w:hAnsi="Times New Roman" w:cs="Times New Roman"/>
          <w:noProof/>
          <w:position w:val="-14"/>
          <w:sz w:val="26"/>
          <w:szCs w:val="26"/>
          <w:lang w:val="kk-KZ"/>
        </w:rPr>
        <w:object w:dxaOrig="5560" w:dyaOrig="420">
          <v:shape id="_x0000_i1424" type="#_x0000_t75" style="width:280.5pt;height:21.75pt" o:ole="">
            <v:imagedata r:id="rId767" o:title=""/>
          </v:shape>
          <o:OLEObject Type="Embed" ProgID="Equation.DSMT4" ShapeID="_x0000_i1424" DrawAspect="Content" ObjectID="_1643214637" r:id="rId768"/>
        </w:object>
      </w:r>
    </w:p>
    <w:p w:rsidR="005648BC" w:rsidRPr="00751620" w:rsidRDefault="005648BC" w:rsidP="005648BC">
      <w:pPr>
        <w:pStyle w:val="ac"/>
        <w:spacing w:line="276" w:lineRule="auto"/>
        <w:jc w:val="both"/>
        <w:rPr>
          <w:rFonts w:ascii="Times New Roman" w:hAnsi="Times New Roman" w:cs="Times New Roman"/>
          <w:noProof/>
          <w:sz w:val="26"/>
          <w:szCs w:val="26"/>
          <w:lang w:val="kk-KZ"/>
        </w:rPr>
      </w:pPr>
      <w:r>
        <w:rPr>
          <w:rFonts w:ascii="Times New Roman" w:hAnsi="Times New Roman" w:cs="Times New Roman"/>
          <w:noProof/>
          <w:sz w:val="26"/>
          <w:szCs w:val="26"/>
          <w:lang w:val="kk-KZ"/>
        </w:rPr>
        <w:t>б</w:t>
      </w:r>
      <w:r w:rsidRPr="00751620">
        <w:rPr>
          <w:rFonts w:ascii="Times New Roman" w:hAnsi="Times New Roman" w:cs="Times New Roman"/>
          <w:noProof/>
          <w:sz w:val="26"/>
          <w:szCs w:val="26"/>
          <w:lang w:val="kk-KZ"/>
        </w:rPr>
        <w:t xml:space="preserve">олсын. Мұндағы </w:t>
      </w:r>
      <w:r w:rsidRPr="00751620">
        <w:rPr>
          <w:rFonts w:ascii="Times New Roman" w:hAnsi="Times New Roman" w:cs="Times New Roman"/>
          <w:noProof/>
          <w:position w:val="-12"/>
          <w:sz w:val="26"/>
          <w:szCs w:val="26"/>
          <w:lang w:val="kk-KZ"/>
        </w:rPr>
        <w:object w:dxaOrig="240" w:dyaOrig="380">
          <v:shape id="_x0000_i1425" type="#_x0000_t75" style="width:14.25pt;height:21.75pt" o:ole="">
            <v:imagedata r:id="rId769" o:title=""/>
          </v:shape>
          <o:OLEObject Type="Embed" ProgID="Equation.DSMT4" ShapeID="_x0000_i1425" DrawAspect="Content" ObjectID="_1643214638" r:id="rId770"/>
        </w:object>
      </w:r>
      <w:r w:rsidRPr="00751620">
        <w:rPr>
          <w:rFonts w:ascii="Times New Roman" w:hAnsi="Times New Roman" w:cs="Times New Roman"/>
          <w:noProof/>
          <w:sz w:val="26"/>
          <w:szCs w:val="26"/>
          <w:lang w:val="kk-KZ"/>
        </w:rPr>
        <w:t>– бөлшек сан. Қосымша екі шарт енгіземіз:</w:t>
      </w:r>
    </w:p>
    <w:p w:rsidR="005648BC" w:rsidRPr="00583A6C" w:rsidRDefault="005648BC" w:rsidP="005648BC">
      <w:pPr>
        <w:pStyle w:val="ac"/>
        <w:spacing w:line="276" w:lineRule="auto"/>
        <w:rPr>
          <w:rFonts w:ascii="Times New Roman" w:hAnsi="Times New Roman" w:cs="Times New Roman"/>
          <w:lang w:val="kk-KZ"/>
        </w:rPr>
      </w:pPr>
      <w:r w:rsidRPr="00583A6C">
        <w:rPr>
          <w:rFonts w:ascii="Times New Roman" w:hAnsi="Times New Roman" w:cs="Times New Roman"/>
          <w:lang w:val="kk-KZ"/>
        </w:rPr>
        <w:t xml:space="preserve">                                   </w:t>
      </w:r>
      <w:r w:rsidRPr="005648BC">
        <w:rPr>
          <w:rFonts w:ascii="Times New Roman" w:hAnsi="Times New Roman" w:cs="Times New Roman"/>
          <w:position w:val="-12"/>
        </w:rPr>
        <w:object w:dxaOrig="740" w:dyaOrig="380">
          <v:shape id="_x0000_i1426" type="#_x0000_t75" style="width:36pt;height:21.75pt" o:ole="">
            <v:imagedata r:id="rId771" o:title=""/>
          </v:shape>
          <o:OLEObject Type="Embed" ProgID="Equation.DSMT4" ShapeID="_x0000_i1426" DrawAspect="Content" ObjectID="_1643214639" r:id="rId772"/>
        </w:object>
      </w:r>
      <w:r w:rsidRPr="00583A6C">
        <w:rPr>
          <w:rFonts w:ascii="Times New Roman" w:hAnsi="Times New Roman" w:cs="Times New Roman"/>
          <w:lang w:val="kk-KZ"/>
        </w:rPr>
        <w:t xml:space="preserve"> </w:t>
      </w:r>
      <w:r w:rsidRPr="005648BC">
        <w:rPr>
          <w:rFonts w:ascii="Times New Roman" w:hAnsi="Times New Roman" w:cs="Times New Roman"/>
          <w:sz w:val="26"/>
          <w:szCs w:val="26"/>
          <w:lang w:val="kk-KZ"/>
        </w:rPr>
        <w:t>және</w:t>
      </w:r>
      <w:r w:rsidRPr="00583A6C">
        <w:rPr>
          <w:rFonts w:ascii="Times New Roman" w:hAnsi="Times New Roman" w:cs="Times New Roman"/>
          <w:lang w:val="kk-KZ"/>
        </w:rPr>
        <w:t xml:space="preserve"> </w:t>
      </w:r>
      <w:r w:rsidRPr="005648BC">
        <w:rPr>
          <w:rFonts w:ascii="Times New Roman" w:hAnsi="Times New Roman" w:cs="Times New Roman"/>
          <w:position w:val="-12"/>
        </w:rPr>
        <w:object w:dxaOrig="1180" w:dyaOrig="380">
          <v:shape id="_x0000_i1427" type="#_x0000_t75" style="width:57pt;height:21.75pt" o:ole="">
            <v:imagedata r:id="rId773" o:title=""/>
          </v:shape>
          <o:OLEObject Type="Embed" ProgID="Equation.DSMT4" ShapeID="_x0000_i1427" DrawAspect="Content" ObjectID="_1643214640" r:id="rId774"/>
        </w:object>
      </w:r>
      <w:r w:rsidRPr="005648BC">
        <w:rPr>
          <w:rFonts w:ascii="Times New Roman" w:hAnsi="Times New Roman" w:cs="Times New Roman"/>
          <w:sz w:val="26"/>
          <w:szCs w:val="26"/>
          <w:lang w:val="kk-KZ"/>
        </w:rPr>
        <w:t>мұндағы</w:t>
      </w:r>
      <w:r w:rsidRPr="00583A6C">
        <w:rPr>
          <w:rFonts w:ascii="Times New Roman" w:hAnsi="Times New Roman" w:cs="Times New Roman"/>
          <w:lang w:val="kk-KZ"/>
        </w:rPr>
        <w:t xml:space="preserve"> </w:t>
      </w:r>
      <w:r w:rsidRPr="005648BC">
        <w:rPr>
          <w:rFonts w:ascii="Times New Roman" w:hAnsi="Times New Roman" w:cs="Times New Roman"/>
          <w:position w:val="-14"/>
        </w:rPr>
        <w:object w:dxaOrig="920" w:dyaOrig="420">
          <v:shape id="_x0000_i1428" type="#_x0000_t75" style="width:43.5pt;height:21.75pt" o:ole="">
            <v:imagedata r:id="rId775" o:title=""/>
          </v:shape>
          <o:OLEObject Type="Embed" ProgID="Equation.DSMT4" ShapeID="_x0000_i1428" DrawAspect="Content" ObjectID="_1643214641" r:id="rId776"/>
        </w:object>
      </w:r>
      <w:r w:rsidRPr="00583A6C">
        <w:rPr>
          <w:rFonts w:ascii="Times New Roman" w:hAnsi="Times New Roman" w:cs="Times New Roman"/>
          <w:lang w:val="kk-KZ"/>
        </w:rPr>
        <w:t>.</w:t>
      </w:r>
    </w:p>
    <w:p w:rsidR="008E0505" w:rsidRPr="00751620" w:rsidRDefault="008E0505" w:rsidP="00C30024">
      <w:pPr>
        <w:pStyle w:val="ac"/>
        <w:spacing w:line="276" w:lineRule="auto"/>
        <w:jc w:val="both"/>
        <w:rPr>
          <w:rFonts w:ascii="Times New Roman" w:hAnsi="Times New Roman" w:cs="Times New Roman"/>
          <w:noProof/>
          <w:sz w:val="26"/>
          <w:szCs w:val="26"/>
          <w:lang w:val="kk-KZ"/>
        </w:rPr>
      </w:pPr>
    </w:p>
    <w:p w:rsidR="008E0505" w:rsidRPr="00751620" w:rsidRDefault="008E0505" w:rsidP="00C30024">
      <w:pPr>
        <w:pStyle w:val="ac"/>
        <w:spacing w:line="276" w:lineRule="auto"/>
        <w:ind w:firstLine="708"/>
        <w:jc w:val="both"/>
        <w:rPr>
          <w:rFonts w:ascii="Times New Roman" w:hAnsi="Times New Roman" w:cs="Times New Roman"/>
          <w:noProof/>
          <w:sz w:val="26"/>
          <w:szCs w:val="26"/>
          <w:lang w:val="kk-KZ"/>
        </w:rPr>
      </w:pPr>
      <w:r>
        <w:rPr>
          <w:noProof/>
          <w:lang w:eastAsia="ru-RU"/>
        </w:rPr>
        <w:drawing>
          <wp:inline distT="0" distB="0" distL="0" distR="0" wp14:anchorId="2AF98E82" wp14:editId="42DCC946">
            <wp:extent cx="4634229" cy="18573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7">
                      <a:extLst>
                        <a:ext uri="{28A0092B-C50C-407E-A947-70E740481C1C}">
                          <a14:useLocalDpi xmlns:a14="http://schemas.microsoft.com/office/drawing/2010/main" val="0"/>
                        </a:ext>
                      </a:extLst>
                    </a:blip>
                    <a:srcRect l="30983" t="42769" r="28687" b="19693"/>
                    <a:stretch/>
                  </pic:blipFill>
                  <pic:spPr bwMode="auto">
                    <a:xfrm>
                      <a:off x="0" y="0"/>
                      <a:ext cx="4636929" cy="1858457"/>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751620" w:rsidRDefault="008E0505" w:rsidP="00C30024">
      <w:pPr>
        <w:pStyle w:val="ac"/>
        <w:spacing w:line="276" w:lineRule="auto"/>
        <w:jc w:val="both"/>
        <w:rPr>
          <w:rFonts w:ascii="Times New Roman" w:hAnsi="Times New Roman" w:cs="Times New Roman"/>
          <w:noProof/>
          <w:sz w:val="26"/>
          <w:szCs w:val="26"/>
          <w:lang w:val="kk-KZ"/>
        </w:rPr>
      </w:pPr>
      <w:r w:rsidRPr="00751620">
        <w:rPr>
          <w:rFonts w:ascii="Times New Roman" w:hAnsi="Times New Roman" w:cs="Times New Roman"/>
          <w:noProof/>
          <w:sz w:val="26"/>
          <w:szCs w:val="26"/>
          <w:lang w:val="kk-KZ"/>
        </w:rPr>
        <w:t xml:space="preserve">                                 </w:t>
      </w:r>
      <w:r>
        <w:rPr>
          <w:rFonts w:ascii="Times New Roman" w:hAnsi="Times New Roman" w:cs="Times New Roman"/>
          <w:b/>
          <w:noProof/>
          <w:lang w:val="kk-KZ"/>
        </w:rPr>
        <w:t>2</w:t>
      </w:r>
      <w:r w:rsidRPr="008B1596">
        <w:rPr>
          <w:rFonts w:ascii="Times New Roman" w:hAnsi="Times New Roman" w:cs="Times New Roman"/>
          <w:b/>
          <w:noProof/>
          <w:lang w:val="kk-KZ"/>
        </w:rPr>
        <w:t xml:space="preserve">.2 </w:t>
      </w:r>
      <w:r>
        <w:rPr>
          <w:rFonts w:ascii="Times New Roman" w:hAnsi="Times New Roman" w:cs="Times New Roman"/>
          <w:b/>
          <w:noProof/>
          <w:lang w:val="kk-KZ"/>
        </w:rPr>
        <w:t>–</w:t>
      </w:r>
      <w:r w:rsidRPr="008B1596">
        <w:rPr>
          <w:rFonts w:ascii="Times New Roman" w:hAnsi="Times New Roman" w:cs="Times New Roman"/>
          <w:b/>
          <w:noProof/>
          <w:lang w:val="kk-KZ"/>
        </w:rPr>
        <w:t>сурет</w:t>
      </w:r>
      <w:r>
        <w:rPr>
          <w:rFonts w:ascii="Times New Roman" w:hAnsi="Times New Roman" w:cs="Times New Roman"/>
          <w:b/>
          <w:noProof/>
          <w:lang w:val="kk-KZ"/>
        </w:rPr>
        <w:t>.</w:t>
      </w:r>
      <w:r w:rsidRPr="00751620">
        <w:rPr>
          <w:rFonts w:ascii="Times New Roman" w:hAnsi="Times New Roman" w:cs="Times New Roman"/>
          <w:noProof/>
          <w:sz w:val="26"/>
          <w:szCs w:val="26"/>
          <w:lang w:val="kk-KZ"/>
        </w:rPr>
        <w:t xml:space="preserve"> </w:t>
      </w:r>
      <w:r w:rsidRPr="008B1596">
        <w:rPr>
          <w:rFonts w:ascii="Times New Roman" w:hAnsi="Times New Roman" w:cs="Times New Roman"/>
          <w:noProof/>
          <w:lang w:val="kk-KZ"/>
        </w:rPr>
        <w:t>«Шекаралар мен тармақтар» әдісінің схемалық кескіні</w:t>
      </w:r>
    </w:p>
    <w:p w:rsidR="008E0505" w:rsidRPr="00954FAB" w:rsidRDefault="008E0505" w:rsidP="00C30024">
      <w:pPr>
        <w:pStyle w:val="ac"/>
        <w:spacing w:line="276" w:lineRule="auto"/>
        <w:rPr>
          <w:rFonts w:ascii="Times New Roman" w:hAnsi="Times New Roman" w:cs="Times New Roman"/>
          <w:sz w:val="26"/>
          <w:szCs w:val="26"/>
          <w:lang w:val="kk-KZ"/>
        </w:rPr>
      </w:pPr>
      <w:r w:rsidRPr="00954FAB">
        <w:rPr>
          <w:rFonts w:ascii="Times New Roman" w:hAnsi="Times New Roman" w:cs="Times New Roman"/>
          <w:sz w:val="26"/>
          <w:szCs w:val="26"/>
          <w:lang w:val="kk-KZ"/>
        </w:rPr>
        <w:t xml:space="preserve">Соңғы екі теңсіздік </w:t>
      </w:r>
      <w:r w:rsidR="005648BC" w:rsidRPr="005648BC">
        <w:rPr>
          <w:rFonts w:ascii="Times New Roman" w:hAnsi="Times New Roman" w:cs="Times New Roman"/>
          <w:position w:val="-12"/>
          <w:sz w:val="26"/>
          <w:szCs w:val="26"/>
        </w:rPr>
        <w:object w:dxaOrig="260" w:dyaOrig="380">
          <v:shape id="_x0000_i1429" type="#_x0000_t75" style="width:14.25pt;height:21.75pt" o:ole="">
            <v:imagedata r:id="rId778" o:title=""/>
          </v:shape>
          <o:OLEObject Type="Embed" ProgID="Equation.DSMT4" ShapeID="_x0000_i1429" DrawAspect="Content" ObjectID="_1643214642" r:id="rId779"/>
        </w:object>
      </w:r>
      <w:r w:rsidRPr="00954FAB">
        <w:rPr>
          <w:rFonts w:ascii="Times New Roman" w:hAnsi="Times New Roman" w:cs="Times New Roman"/>
          <w:sz w:val="26"/>
          <w:szCs w:val="26"/>
          <w:lang w:val="kk-KZ"/>
        </w:rPr>
        <w:t xml:space="preserve"> айнымалысының ұйғарымды шешімдер жиынын екі ішкі облысқа бөледі.  Бұл кезде бүтін </w:t>
      </w:r>
      <w:r w:rsidR="005648BC" w:rsidRPr="005648BC">
        <w:rPr>
          <w:rFonts w:ascii="Times New Roman" w:hAnsi="Times New Roman" w:cs="Times New Roman"/>
          <w:position w:val="-12"/>
          <w:sz w:val="26"/>
          <w:szCs w:val="26"/>
        </w:rPr>
        <w:object w:dxaOrig="260" w:dyaOrig="380">
          <v:shape id="_x0000_i1430" type="#_x0000_t75" style="width:14.25pt;height:21.75pt" o:ole="">
            <v:imagedata r:id="rId780" o:title=""/>
          </v:shape>
          <o:OLEObject Type="Embed" ProgID="Equation.DSMT4" ShapeID="_x0000_i1430" DrawAspect="Content" ObjectID="_1643214643" r:id="rId781"/>
        </w:object>
      </w:r>
      <w:r w:rsidRPr="00954FAB">
        <w:rPr>
          <w:rFonts w:ascii="Times New Roman" w:hAnsi="Times New Roman" w:cs="Times New Roman"/>
          <w:sz w:val="26"/>
          <w:szCs w:val="26"/>
          <w:lang w:val="kk-KZ"/>
        </w:rPr>
        <w:t xml:space="preserve"> мәндерін қамтымайтын облыс қарастырылмайды.</w:t>
      </w:r>
    </w:p>
    <w:p w:rsidR="008E0505" w:rsidRPr="00954FAB" w:rsidRDefault="008E0505" w:rsidP="00C30024">
      <w:pPr>
        <w:pStyle w:val="ac"/>
        <w:spacing w:line="276" w:lineRule="auto"/>
        <w:jc w:val="both"/>
        <w:rPr>
          <w:rFonts w:ascii="Times New Roman" w:hAnsi="Times New Roman" w:cs="Times New Roman"/>
          <w:b/>
          <w:noProof/>
          <w:sz w:val="26"/>
          <w:szCs w:val="26"/>
          <w:lang w:val="kk-KZ"/>
        </w:rPr>
      </w:pPr>
    </w:p>
    <w:p w:rsidR="008E0505" w:rsidRPr="00954FAB" w:rsidRDefault="008E0505" w:rsidP="00C30024">
      <w:pPr>
        <w:pStyle w:val="ac"/>
        <w:spacing w:line="276" w:lineRule="auto"/>
        <w:rPr>
          <w:rFonts w:ascii="Times New Roman" w:hAnsi="Times New Roman" w:cs="Times New Roman"/>
          <w:sz w:val="26"/>
          <w:szCs w:val="26"/>
          <w:lang w:val="kk-KZ"/>
        </w:rPr>
      </w:pPr>
      <w:r w:rsidRPr="00954FAB">
        <w:rPr>
          <w:rFonts w:ascii="Times New Roman" w:hAnsi="Times New Roman" w:cs="Times New Roman"/>
          <w:b/>
          <w:sz w:val="26"/>
          <w:szCs w:val="26"/>
          <w:lang w:val="kk-KZ"/>
        </w:rPr>
        <w:t>2.2-мысал.</w:t>
      </w:r>
      <w:r w:rsidRPr="00954FAB">
        <w:rPr>
          <w:rFonts w:ascii="Times New Roman" w:hAnsi="Times New Roman" w:cs="Times New Roman"/>
          <w:sz w:val="26"/>
          <w:szCs w:val="26"/>
          <w:lang w:val="kk-KZ"/>
        </w:rPr>
        <w:t xml:space="preserve"> Алдыңғы мысалдағы  Гомори әдісімен шешілген есепті қарастырайық:  </w:t>
      </w:r>
    </w:p>
    <w:p w:rsidR="008E0505" w:rsidRPr="00954FAB" w:rsidRDefault="008E0505" w:rsidP="00C30024">
      <w:pPr>
        <w:pStyle w:val="ac"/>
        <w:spacing w:line="276" w:lineRule="auto"/>
        <w:rPr>
          <w:rFonts w:ascii="Times New Roman" w:hAnsi="Times New Roman" w:cs="Times New Roman"/>
          <w:sz w:val="26"/>
          <w:szCs w:val="26"/>
          <w:lang w:val="kk-KZ"/>
        </w:rPr>
      </w:pPr>
      <w:r w:rsidRPr="00954FAB">
        <w:rPr>
          <w:rFonts w:ascii="Times New Roman" w:hAnsi="Times New Roman" w:cs="Times New Roman"/>
          <w:sz w:val="26"/>
          <w:szCs w:val="26"/>
          <w:lang w:val="kk-KZ"/>
        </w:rPr>
        <w:t xml:space="preserve">                     </w:t>
      </w:r>
    </w:p>
    <w:p w:rsidR="008E0505" w:rsidRPr="00954FAB" w:rsidRDefault="008E0505" w:rsidP="00C30024">
      <w:pPr>
        <w:pStyle w:val="ac"/>
        <w:spacing w:line="276" w:lineRule="auto"/>
        <w:rPr>
          <w:rFonts w:ascii="Times New Roman" w:hAnsi="Times New Roman" w:cs="Times New Roman"/>
          <w:sz w:val="26"/>
          <w:szCs w:val="26"/>
        </w:rPr>
      </w:pPr>
      <w:r w:rsidRPr="00954FAB">
        <w:rPr>
          <w:rFonts w:ascii="Times New Roman" w:hAnsi="Times New Roman" w:cs="Times New Roman"/>
          <w:sz w:val="26"/>
          <w:szCs w:val="26"/>
          <w:lang w:val="kk-KZ"/>
        </w:rPr>
        <w:t xml:space="preserve">                                      </w:t>
      </w:r>
      <w:r w:rsidRPr="00954FAB">
        <w:rPr>
          <w:rFonts w:ascii="Times New Roman" w:hAnsi="Times New Roman" w:cs="Times New Roman"/>
          <w:sz w:val="26"/>
          <w:szCs w:val="26"/>
        </w:rPr>
        <w:object w:dxaOrig="2140" w:dyaOrig="320">
          <v:shape id="_x0000_i1431" type="#_x0000_t75" style="width:115.5pt;height:21.75pt" o:ole="">
            <v:imagedata r:id="rId782" o:title=""/>
          </v:shape>
          <o:OLEObject Type="Embed" ProgID="Equation.DSMT4" ShapeID="_x0000_i1431" DrawAspect="Content" ObjectID="_1643214644" r:id="rId783"/>
        </w:object>
      </w:r>
    </w:p>
    <w:p w:rsidR="008E0505" w:rsidRPr="00954FAB" w:rsidRDefault="008E0505" w:rsidP="00C30024">
      <w:pPr>
        <w:pStyle w:val="ac"/>
        <w:spacing w:line="276" w:lineRule="auto"/>
        <w:rPr>
          <w:rFonts w:ascii="Times New Roman" w:hAnsi="Times New Roman" w:cs="Times New Roman"/>
          <w:sz w:val="26"/>
          <w:szCs w:val="26"/>
        </w:rPr>
      </w:pPr>
      <w:r w:rsidRPr="00954FAB">
        <w:rPr>
          <w:rFonts w:ascii="Times New Roman" w:hAnsi="Times New Roman" w:cs="Times New Roman"/>
          <w:sz w:val="26"/>
          <w:szCs w:val="26"/>
        </w:rPr>
        <w:t xml:space="preserve">                                         </w:t>
      </w:r>
      <w:r w:rsidR="005648BC" w:rsidRPr="005648BC">
        <w:rPr>
          <w:rFonts w:ascii="Times New Roman" w:hAnsi="Times New Roman" w:cs="Times New Roman"/>
          <w:position w:val="-54"/>
          <w:sz w:val="26"/>
          <w:szCs w:val="26"/>
        </w:rPr>
        <w:object w:dxaOrig="2400" w:dyaOrig="1200">
          <v:shape id="_x0000_i1432" type="#_x0000_t75" style="width:118.5pt;height:57.75pt" o:ole="">
            <v:imagedata r:id="rId784" o:title=""/>
          </v:shape>
          <o:OLEObject Type="Embed" ProgID="Equation.DSMT4" ShapeID="_x0000_i1432" DrawAspect="Content" ObjectID="_1643214645" r:id="rId785"/>
        </w:object>
      </w:r>
    </w:p>
    <w:p w:rsidR="008E0505" w:rsidRPr="00954FAB" w:rsidRDefault="008E0505" w:rsidP="00C30024">
      <w:pPr>
        <w:pStyle w:val="ac"/>
        <w:spacing w:line="276" w:lineRule="auto"/>
        <w:rPr>
          <w:rFonts w:ascii="Times New Roman" w:hAnsi="Times New Roman" w:cs="Times New Roman"/>
          <w:sz w:val="26"/>
          <w:szCs w:val="26"/>
        </w:rPr>
      </w:pPr>
    </w:p>
    <w:p w:rsidR="008E0505" w:rsidRPr="00954FAB" w:rsidRDefault="008E0505" w:rsidP="00C30024">
      <w:pPr>
        <w:pStyle w:val="ac"/>
        <w:spacing w:line="276" w:lineRule="auto"/>
        <w:rPr>
          <w:rFonts w:ascii="Times New Roman" w:hAnsi="Times New Roman" w:cs="Times New Roman"/>
          <w:sz w:val="26"/>
          <w:szCs w:val="26"/>
        </w:rPr>
      </w:pPr>
      <w:r w:rsidRPr="00954FAB">
        <w:rPr>
          <w:rFonts w:ascii="Times New Roman" w:hAnsi="Times New Roman" w:cs="Times New Roman"/>
          <w:sz w:val="26"/>
          <w:szCs w:val="26"/>
        </w:rPr>
        <w:t>Нәтижесінде</w:t>
      </w:r>
    </w:p>
    <w:p w:rsidR="008E0505" w:rsidRPr="00954FAB" w:rsidRDefault="008E0505" w:rsidP="00C30024">
      <w:pPr>
        <w:pStyle w:val="ac"/>
        <w:spacing w:line="276" w:lineRule="auto"/>
        <w:jc w:val="center"/>
        <w:rPr>
          <w:rFonts w:ascii="Times New Roman" w:hAnsi="Times New Roman" w:cs="Times New Roman"/>
          <w:sz w:val="26"/>
          <w:szCs w:val="26"/>
        </w:rPr>
      </w:pPr>
      <w:r w:rsidRPr="00954FAB">
        <w:rPr>
          <w:rFonts w:ascii="Times New Roman" w:hAnsi="Times New Roman" w:cs="Times New Roman"/>
          <w:sz w:val="26"/>
          <w:szCs w:val="26"/>
        </w:rPr>
        <w:object w:dxaOrig="3660" w:dyaOrig="580">
          <v:shape id="_x0000_i1433" type="#_x0000_t75" style="width:180pt;height:28.5pt" o:ole="">
            <v:imagedata r:id="rId786" o:title=""/>
          </v:shape>
          <o:OLEObject Type="Embed" ProgID="Equation.DSMT4" ShapeID="_x0000_i1433" DrawAspect="Content" ObjectID="_1643214646" r:id="rId787"/>
        </w:object>
      </w:r>
    </w:p>
    <w:p w:rsidR="008E0505" w:rsidRDefault="008E0505" w:rsidP="00C30024">
      <w:pPr>
        <w:pStyle w:val="ac"/>
        <w:spacing w:line="276" w:lineRule="auto"/>
        <w:rPr>
          <w:rFonts w:ascii="Times New Roman" w:hAnsi="Times New Roman" w:cs="Times New Roman"/>
          <w:sz w:val="26"/>
          <w:szCs w:val="26"/>
        </w:rPr>
      </w:pPr>
    </w:p>
    <w:p w:rsidR="008E0505" w:rsidRDefault="008E0505" w:rsidP="00C30024">
      <w:pPr>
        <w:pStyle w:val="ac"/>
        <w:spacing w:line="276" w:lineRule="auto"/>
        <w:rPr>
          <w:rFonts w:ascii="Times New Roman" w:hAnsi="Times New Roman" w:cs="Times New Roman"/>
          <w:sz w:val="26"/>
          <w:szCs w:val="26"/>
        </w:rPr>
      </w:pPr>
      <w:r w:rsidRPr="00954FAB">
        <w:rPr>
          <w:rFonts w:ascii="Times New Roman" w:hAnsi="Times New Roman" w:cs="Times New Roman"/>
          <w:sz w:val="26"/>
          <w:szCs w:val="26"/>
        </w:rPr>
        <w:t xml:space="preserve">жауабы алынған еді. </w:t>
      </w:r>
    </w:p>
    <w:p w:rsidR="008E0505" w:rsidRDefault="008E0505" w:rsidP="00C30024">
      <w:pPr>
        <w:pStyle w:val="ac"/>
        <w:spacing w:line="276" w:lineRule="auto"/>
        <w:rPr>
          <w:rFonts w:ascii="Times New Roman" w:hAnsi="Times New Roman" w:cs="Times New Roman"/>
          <w:sz w:val="26"/>
          <w:szCs w:val="26"/>
        </w:rPr>
      </w:pPr>
    </w:p>
    <w:p w:rsidR="008E0505" w:rsidRPr="00954FAB" w:rsidRDefault="008E0505" w:rsidP="00C30024">
      <w:pPr>
        <w:pStyle w:val="ac"/>
        <w:spacing w:line="276" w:lineRule="auto"/>
        <w:rPr>
          <w:rFonts w:ascii="Times New Roman" w:hAnsi="Times New Roman" w:cs="Times New Roman"/>
          <w:sz w:val="26"/>
          <w:szCs w:val="26"/>
        </w:rPr>
      </w:pPr>
      <w:r w:rsidRPr="00954FAB">
        <w:rPr>
          <w:rFonts w:ascii="Times New Roman" w:hAnsi="Times New Roman" w:cs="Times New Roman"/>
          <w:sz w:val="26"/>
          <w:szCs w:val="26"/>
        </w:rPr>
        <w:t xml:space="preserve"> Гомори әдісіндегідей бөлшек бөлігі максимум сан таңдалады. Бұрын бұл </w:t>
      </w:r>
      <w:r w:rsidR="005648BC" w:rsidRPr="005648BC">
        <w:rPr>
          <w:rFonts w:ascii="Times New Roman" w:hAnsi="Times New Roman" w:cs="Times New Roman"/>
          <w:position w:val="-10"/>
          <w:sz w:val="26"/>
          <w:szCs w:val="26"/>
        </w:rPr>
        <w:object w:dxaOrig="240" w:dyaOrig="320">
          <v:shape id="_x0000_i1434" type="#_x0000_t75" style="width:14.25pt;height:21.75pt" o:ole="">
            <v:imagedata r:id="rId788" o:title=""/>
          </v:shape>
          <o:OLEObject Type="Embed" ProgID="Equation.DSMT4" ShapeID="_x0000_i1434" DrawAspect="Content" ObjectID="_1643214647" r:id="rId789"/>
        </w:object>
      </w:r>
      <w:r w:rsidRPr="00954FAB">
        <w:rPr>
          <w:rFonts w:ascii="Times New Roman" w:hAnsi="Times New Roman" w:cs="Times New Roman"/>
          <w:sz w:val="26"/>
          <w:szCs w:val="26"/>
        </w:rPr>
        <w:t xml:space="preserve"> үшін </w:t>
      </w:r>
      <w:r w:rsidR="005648BC" w:rsidRPr="005648BC">
        <w:rPr>
          <w:rFonts w:ascii="Times New Roman" w:hAnsi="Times New Roman" w:cs="Times New Roman"/>
          <w:position w:val="-22"/>
          <w:sz w:val="26"/>
          <w:szCs w:val="26"/>
        </w:rPr>
        <w:object w:dxaOrig="220" w:dyaOrig="580">
          <v:shape id="_x0000_i1435" type="#_x0000_t75" style="width:14.25pt;height:28.5pt" o:ole="">
            <v:imagedata r:id="rId790" o:title=""/>
          </v:shape>
          <o:OLEObject Type="Embed" ProgID="Equation.DSMT4" ShapeID="_x0000_i1435" DrawAspect="Content" ObjectID="_1643214648" r:id="rId791"/>
        </w:object>
      </w:r>
      <w:r w:rsidRPr="00954FAB">
        <w:rPr>
          <w:rFonts w:ascii="Times New Roman" w:hAnsi="Times New Roman" w:cs="Times New Roman"/>
          <w:sz w:val="26"/>
          <w:szCs w:val="26"/>
        </w:rPr>
        <w:t xml:space="preserve"> санының бүтін бөлігін анықтағанбыз:</w:t>
      </w:r>
    </w:p>
    <w:p w:rsidR="008E0505" w:rsidRPr="00954FAB" w:rsidRDefault="008E0505" w:rsidP="00C30024">
      <w:pPr>
        <w:pStyle w:val="ac"/>
        <w:spacing w:line="276" w:lineRule="auto"/>
        <w:jc w:val="both"/>
        <w:rPr>
          <w:rFonts w:ascii="Times New Roman" w:hAnsi="Times New Roman" w:cs="Times New Roman"/>
          <w:noProof/>
          <w:sz w:val="26"/>
          <w:szCs w:val="26"/>
          <w:lang w:val="kk-KZ"/>
        </w:rPr>
      </w:pPr>
    </w:p>
    <w:p w:rsidR="008E0505" w:rsidRPr="00954FAB" w:rsidRDefault="008E0505" w:rsidP="005648BC">
      <w:pPr>
        <w:pStyle w:val="ac"/>
        <w:spacing w:line="276" w:lineRule="auto"/>
        <w:jc w:val="center"/>
        <w:rPr>
          <w:rFonts w:ascii="Times New Roman" w:hAnsi="Times New Roman" w:cs="Times New Roman"/>
          <w:noProof/>
          <w:sz w:val="26"/>
          <w:szCs w:val="26"/>
          <w:lang w:val="kk-KZ"/>
        </w:rPr>
      </w:pPr>
      <w:r w:rsidRPr="00954FAB">
        <w:rPr>
          <w:rFonts w:ascii="Times New Roman" w:hAnsi="Times New Roman" w:cs="Times New Roman"/>
          <w:noProof/>
          <w:position w:val="-26"/>
          <w:sz w:val="26"/>
          <w:szCs w:val="26"/>
          <w:lang w:val="kk-KZ"/>
        </w:rPr>
        <w:object w:dxaOrig="1340" w:dyaOrig="639">
          <v:shape id="_x0000_i1436" type="#_x0000_t75" style="width:64.5pt;height:28.5pt" o:ole="">
            <v:imagedata r:id="rId792" o:title=""/>
          </v:shape>
          <o:OLEObject Type="Embed" ProgID="Equation.DSMT4" ShapeID="_x0000_i1436" DrawAspect="Content" ObjectID="_1643214649" r:id="rId793"/>
        </w:object>
      </w:r>
      <w:r w:rsidRPr="00954FAB">
        <w:rPr>
          <w:rFonts w:ascii="Times New Roman" w:hAnsi="Times New Roman" w:cs="Times New Roman"/>
          <w:noProof/>
          <w:sz w:val="26"/>
          <w:szCs w:val="26"/>
          <w:lang w:val="kk-KZ"/>
        </w:rPr>
        <w:t xml:space="preserve">. Ендеше  </w:t>
      </w:r>
      <w:r w:rsidRPr="00954FAB">
        <w:rPr>
          <w:rFonts w:ascii="Times New Roman" w:hAnsi="Times New Roman" w:cs="Times New Roman"/>
          <w:noProof/>
          <w:position w:val="-10"/>
          <w:sz w:val="26"/>
          <w:szCs w:val="26"/>
          <w:lang w:val="kk-KZ"/>
        </w:rPr>
        <w:object w:dxaOrig="560" w:dyaOrig="320">
          <v:shape id="_x0000_i1437" type="#_x0000_t75" style="width:28.5pt;height:21.75pt" o:ole="">
            <v:imagedata r:id="rId794" o:title=""/>
          </v:shape>
          <o:OLEObject Type="Embed" ProgID="Equation.DSMT4" ShapeID="_x0000_i1437" DrawAspect="Content" ObjectID="_1643214650" r:id="rId795"/>
        </w:object>
      </w:r>
      <w:r w:rsidRPr="00954FAB">
        <w:rPr>
          <w:rFonts w:ascii="Times New Roman" w:hAnsi="Times New Roman" w:cs="Times New Roman"/>
          <w:noProof/>
          <w:sz w:val="26"/>
          <w:szCs w:val="26"/>
          <w:lang w:val="kk-KZ"/>
        </w:rPr>
        <w:t xml:space="preserve"> және </w:t>
      </w:r>
      <w:r w:rsidRPr="00954FAB">
        <w:rPr>
          <w:rFonts w:ascii="Times New Roman" w:hAnsi="Times New Roman" w:cs="Times New Roman"/>
          <w:noProof/>
          <w:position w:val="-10"/>
          <w:sz w:val="26"/>
          <w:szCs w:val="26"/>
          <w:lang w:val="kk-KZ"/>
        </w:rPr>
        <w:object w:dxaOrig="600" w:dyaOrig="320">
          <v:shape id="_x0000_i1438" type="#_x0000_t75" style="width:28.5pt;height:21.75pt" o:ole="">
            <v:imagedata r:id="rId796" o:title=""/>
          </v:shape>
          <o:OLEObject Type="Embed" ProgID="Equation.DSMT4" ShapeID="_x0000_i1438" DrawAspect="Content" ObjectID="_1643214651" r:id="rId797"/>
        </w:object>
      </w:r>
      <w:r w:rsidRPr="00954FAB">
        <w:rPr>
          <w:rFonts w:ascii="Times New Roman" w:hAnsi="Times New Roman" w:cs="Times New Roman"/>
          <w:noProof/>
          <w:sz w:val="26"/>
          <w:szCs w:val="26"/>
          <w:lang w:val="kk-KZ"/>
        </w:rPr>
        <w:t>.</w:t>
      </w:r>
    </w:p>
    <w:p w:rsidR="008E0505" w:rsidRPr="00954FAB" w:rsidRDefault="008E0505" w:rsidP="00C30024">
      <w:pPr>
        <w:pStyle w:val="ac"/>
        <w:spacing w:line="276" w:lineRule="auto"/>
        <w:ind w:firstLine="708"/>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 xml:space="preserve">Тармақталу нәтижесінде жаңа екі есеп </w:t>
      </w:r>
      <w:r w:rsidR="005648BC">
        <w:rPr>
          <w:rFonts w:ascii="Times New Roman" w:hAnsi="Times New Roman" w:cs="Times New Roman"/>
          <w:noProof/>
          <w:sz w:val="26"/>
          <w:szCs w:val="26"/>
          <w:lang w:val="kk-KZ"/>
        </w:rPr>
        <w:t>пайда болды</w:t>
      </w:r>
      <w:r w:rsidRPr="00954FAB">
        <w:rPr>
          <w:rFonts w:ascii="Times New Roman" w:hAnsi="Times New Roman" w:cs="Times New Roman"/>
          <w:noProof/>
          <w:sz w:val="26"/>
          <w:szCs w:val="26"/>
          <w:lang w:val="kk-KZ"/>
        </w:rPr>
        <w:t>:</w:t>
      </w:r>
    </w:p>
    <w:p w:rsidR="008E0505" w:rsidRPr="00954FAB" w:rsidRDefault="008E0505" w:rsidP="00C30024">
      <w:pPr>
        <w:pStyle w:val="ac"/>
        <w:spacing w:line="276" w:lineRule="auto"/>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 xml:space="preserve">             </w:t>
      </w:r>
      <w:r w:rsidRPr="00954FAB">
        <w:rPr>
          <w:rFonts w:ascii="Times New Roman" w:hAnsi="Times New Roman" w:cs="Times New Roman"/>
          <w:noProof/>
          <w:sz w:val="26"/>
          <w:szCs w:val="26"/>
          <w:lang w:eastAsia="ru-RU"/>
        </w:rPr>
        <w:drawing>
          <wp:inline distT="0" distB="0" distL="0" distR="0" wp14:anchorId="2B22572D" wp14:editId="5F771D88">
            <wp:extent cx="3695700" cy="168443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8"/>
                    <a:srcRect l="32870" t="33638" r="43560" b="47263"/>
                    <a:stretch/>
                  </pic:blipFill>
                  <pic:spPr bwMode="auto">
                    <a:xfrm>
                      <a:off x="0" y="0"/>
                      <a:ext cx="3704786" cy="1688576"/>
                    </a:xfrm>
                    <a:prstGeom prst="rect">
                      <a:avLst/>
                    </a:prstGeom>
                    <a:ln>
                      <a:noFill/>
                    </a:ln>
                    <a:extLst>
                      <a:ext uri="{53640926-AAD7-44D8-BBD7-CCE9431645EC}">
                        <a14:shadowObscured xmlns:a14="http://schemas.microsoft.com/office/drawing/2010/main"/>
                      </a:ext>
                    </a:extLst>
                  </pic:spPr>
                </pic:pic>
              </a:graphicData>
            </a:graphic>
          </wp:inline>
        </w:drawing>
      </w:r>
    </w:p>
    <w:p w:rsidR="008E0505"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Pr="00954FAB" w:rsidRDefault="008E0505" w:rsidP="00C30024">
      <w:pPr>
        <w:pStyle w:val="ac"/>
        <w:spacing w:line="276" w:lineRule="auto"/>
        <w:ind w:firstLine="708"/>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 xml:space="preserve">Бұл есептерді шығарғанда келесі  жауаптар алынды: </w:t>
      </w:r>
    </w:p>
    <w:p w:rsidR="008E0505" w:rsidRPr="00954FAB" w:rsidRDefault="008E0505" w:rsidP="00C30024">
      <w:pPr>
        <w:pStyle w:val="ac"/>
        <w:spacing w:line="276" w:lineRule="auto"/>
        <w:jc w:val="center"/>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Есеп 1                                                     Есеп 2</w:t>
      </w:r>
    </w:p>
    <w:p w:rsidR="008E0505" w:rsidRPr="00954FAB" w:rsidRDefault="008E0505" w:rsidP="00C30024">
      <w:pPr>
        <w:pStyle w:val="ac"/>
        <w:spacing w:line="276" w:lineRule="auto"/>
        <w:jc w:val="center"/>
        <w:rPr>
          <w:rFonts w:ascii="Times New Roman" w:hAnsi="Times New Roman" w:cs="Times New Roman"/>
          <w:noProof/>
          <w:sz w:val="26"/>
          <w:szCs w:val="26"/>
          <w:lang w:val="kk-KZ"/>
        </w:rPr>
      </w:pPr>
      <w:r w:rsidRPr="00954FAB">
        <w:rPr>
          <w:rFonts w:ascii="Times New Roman" w:hAnsi="Times New Roman" w:cs="Times New Roman"/>
          <w:noProof/>
          <w:position w:val="-10"/>
          <w:sz w:val="26"/>
          <w:szCs w:val="26"/>
          <w:lang w:val="kk-KZ"/>
        </w:rPr>
        <w:object w:dxaOrig="2160" w:dyaOrig="320">
          <v:shape id="_x0000_i1439" type="#_x0000_t75" style="width:108pt;height:21.75pt" o:ole="">
            <v:imagedata r:id="rId799" o:title=""/>
          </v:shape>
          <o:OLEObject Type="Embed" ProgID="Equation.DSMT4" ShapeID="_x0000_i1439" DrawAspect="Content" ObjectID="_1643214652" r:id="rId800"/>
        </w:object>
      </w:r>
      <w:r w:rsidRPr="00954FAB">
        <w:rPr>
          <w:rFonts w:ascii="Times New Roman" w:hAnsi="Times New Roman" w:cs="Times New Roman"/>
          <w:noProof/>
          <w:sz w:val="26"/>
          <w:szCs w:val="26"/>
          <w:lang w:val="kk-KZ"/>
        </w:rPr>
        <w:t xml:space="preserve">                                </w:t>
      </w:r>
      <w:r w:rsidRPr="00954FAB">
        <w:rPr>
          <w:rFonts w:ascii="Times New Roman" w:hAnsi="Times New Roman" w:cs="Times New Roman"/>
          <w:noProof/>
          <w:position w:val="-10"/>
          <w:sz w:val="26"/>
          <w:szCs w:val="26"/>
          <w:lang w:val="kk-KZ"/>
        </w:rPr>
        <w:object w:dxaOrig="1880" w:dyaOrig="320">
          <v:shape id="_x0000_i1440" type="#_x0000_t75" style="width:93.75pt;height:21.75pt" o:ole="">
            <v:imagedata r:id="rId801" o:title=""/>
          </v:shape>
          <o:OLEObject Type="Embed" ProgID="Equation.DSMT4" ShapeID="_x0000_i1440" DrawAspect="Content" ObjectID="_1643214653" r:id="rId802"/>
        </w:object>
      </w:r>
    </w:p>
    <w:p w:rsidR="008E0505" w:rsidRPr="00954FAB" w:rsidRDefault="008E0505" w:rsidP="00C30024">
      <w:pPr>
        <w:pStyle w:val="ac"/>
        <w:spacing w:line="276" w:lineRule="auto"/>
        <w:jc w:val="both"/>
        <w:rPr>
          <w:rFonts w:ascii="Times New Roman" w:hAnsi="Times New Roman" w:cs="Times New Roman"/>
          <w:noProof/>
          <w:sz w:val="26"/>
          <w:szCs w:val="26"/>
          <w:lang w:val="kk-KZ"/>
        </w:rPr>
      </w:pPr>
    </w:p>
    <w:p w:rsidR="008E0505" w:rsidRDefault="008E0505" w:rsidP="00C30024">
      <w:pPr>
        <w:pStyle w:val="ac"/>
        <w:spacing w:line="276" w:lineRule="auto"/>
        <w:ind w:firstLine="708"/>
        <w:jc w:val="both"/>
        <w:rPr>
          <w:rFonts w:ascii="Times New Roman" w:hAnsi="Times New Roman" w:cs="Times New Roman"/>
          <w:noProof/>
          <w:sz w:val="26"/>
          <w:szCs w:val="26"/>
          <w:lang w:val="kk-KZ"/>
        </w:rPr>
      </w:pPr>
    </w:p>
    <w:p w:rsidR="008E0505" w:rsidRPr="00954FAB" w:rsidRDefault="008E0505" w:rsidP="005648BC">
      <w:pPr>
        <w:pStyle w:val="ac"/>
        <w:spacing w:line="276" w:lineRule="auto"/>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Шығарылған есептегі тармақталу схемасын көрсетелік</w:t>
      </w:r>
    </w:p>
    <w:p w:rsidR="008E0505" w:rsidRPr="00954FAB" w:rsidRDefault="008E0505" w:rsidP="00C30024">
      <w:pPr>
        <w:pStyle w:val="ac"/>
        <w:spacing w:line="276" w:lineRule="auto"/>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 xml:space="preserve">       </w:t>
      </w:r>
      <w:r w:rsidRPr="00954FAB">
        <w:rPr>
          <w:rFonts w:ascii="Times New Roman" w:hAnsi="Times New Roman" w:cs="Times New Roman"/>
          <w:noProof/>
          <w:sz w:val="26"/>
          <w:szCs w:val="26"/>
          <w:lang w:eastAsia="ru-RU"/>
        </w:rPr>
        <w:drawing>
          <wp:inline distT="0" distB="0" distL="0" distR="0" wp14:anchorId="77B4CF7B" wp14:editId="6E88A328">
            <wp:extent cx="5444715" cy="1800000"/>
            <wp:effectExtent l="0" t="0" r="381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3"/>
                    <a:srcRect l="29824" t="28221" r="30893" b="41848"/>
                    <a:stretch/>
                  </pic:blipFill>
                  <pic:spPr bwMode="auto">
                    <a:xfrm>
                      <a:off x="0" y="0"/>
                      <a:ext cx="5444715" cy="1800000"/>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5648BC" w:rsidRDefault="008E0505" w:rsidP="00C30024">
      <w:pPr>
        <w:pStyle w:val="ac"/>
        <w:spacing w:line="276" w:lineRule="auto"/>
        <w:jc w:val="both"/>
        <w:rPr>
          <w:rFonts w:ascii="Times New Roman" w:hAnsi="Times New Roman" w:cs="Times New Roman"/>
          <w:noProof/>
          <w:lang w:val="kk-KZ"/>
        </w:rPr>
      </w:pPr>
      <w:r w:rsidRPr="00954FAB">
        <w:rPr>
          <w:rFonts w:ascii="Times New Roman" w:hAnsi="Times New Roman" w:cs="Times New Roman"/>
          <w:noProof/>
          <w:sz w:val="26"/>
          <w:szCs w:val="26"/>
          <w:lang w:val="kk-KZ"/>
        </w:rPr>
        <w:t xml:space="preserve">                        </w:t>
      </w:r>
      <w:r w:rsidRPr="005648BC">
        <w:rPr>
          <w:rFonts w:ascii="Times New Roman" w:hAnsi="Times New Roman" w:cs="Times New Roman"/>
          <w:b/>
          <w:noProof/>
          <w:lang w:val="kk-KZ"/>
        </w:rPr>
        <w:t>15.3-сурет.</w:t>
      </w:r>
      <w:r w:rsidRPr="005648BC">
        <w:rPr>
          <w:rFonts w:ascii="Times New Roman" w:hAnsi="Times New Roman" w:cs="Times New Roman"/>
          <w:noProof/>
          <w:lang w:val="kk-KZ"/>
        </w:rPr>
        <w:t xml:space="preserve"> Есептің тармақталуы.</w:t>
      </w:r>
    </w:p>
    <w:p w:rsidR="008E0505" w:rsidRPr="00954FAB" w:rsidRDefault="008E0505" w:rsidP="00C30024">
      <w:pPr>
        <w:pStyle w:val="ac"/>
        <w:spacing w:line="276" w:lineRule="auto"/>
        <w:jc w:val="both"/>
        <w:rPr>
          <w:rFonts w:ascii="Times New Roman" w:hAnsi="Times New Roman" w:cs="Times New Roman"/>
          <w:noProof/>
          <w:sz w:val="26"/>
          <w:szCs w:val="26"/>
          <w:lang w:val="kk-KZ"/>
        </w:rPr>
      </w:pPr>
    </w:p>
    <w:p w:rsidR="008E0505" w:rsidRPr="00D27E4D" w:rsidRDefault="008E0505" w:rsidP="00D27E4D">
      <w:pPr>
        <w:pStyle w:val="ac"/>
        <w:spacing w:line="276" w:lineRule="auto"/>
        <w:ind w:firstLine="708"/>
        <w:jc w:val="both"/>
        <w:rPr>
          <w:rFonts w:ascii="Times New Roman" w:hAnsi="Times New Roman" w:cs="Times New Roman"/>
          <w:noProof/>
          <w:sz w:val="26"/>
          <w:szCs w:val="26"/>
          <w:lang w:val="kk-KZ"/>
        </w:rPr>
      </w:pPr>
      <w:r w:rsidRPr="00954FAB">
        <w:rPr>
          <w:rFonts w:ascii="Times New Roman" w:hAnsi="Times New Roman" w:cs="Times New Roman"/>
          <w:noProof/>
          <w:sz w:val="26"/>
          <w:szCs w:val="26"/>
          <w:lang w:val="kk-KZ"/>
        </w:rPr>
        <w:t>Сонымен, екі түрлі әдістің көмегімен бүтін-сандық сызықтық программалау ес</w:t>
      </w:r>
      <w:r w:rsidR="00D27E4D">
        <w:rPr>
          <w:rFonts w:ascii="Times New Roman" w:hAnsi="Times New Roman" w:cs="Times New Roman"/>
          <w:noProof/>
          <w:sz w:val="26"/>
          <w:szCs w:val="26"/>
          <w:lang w:val="kk-KZ"/>
        </w:rPr>
        <w:t>ебінің бірдей жауаптарын алдық.</w:t>
      </w:r>
    </w:p>
    <w:p w:rsidR="008E0505" w:rsidRDefault="008E0505" w:rsidP="00C30024">
      <w:pPr>
        <w:spacing w:line="276" w:lineRule="auto"/>
        <w:rPr>
          <w:b/>
          <w:i/>
          <w:noProof/>
          <w:sz w:val="26"/>
          <w:szCs w:val="26"/>
          <w:lang w:val="kk-KZ"/>
        </w:rPr>
      </w:pPr>
    </w:p>
    <w:p w:rsidR="008E0505" w:rsidRDefault="008E0505" w:rsidP="00C30024">
      <w:pPr>
        <w:spacing w:line="276" w:lineRule="auto"/>
        <w:rPr>
          <w:b/>
          <w:i/>
          <w:noProof/>
          <w:sz w:val="26"/>
          <w:szCs w:val="26"/>
          <w:lang w:val="kk-KZ"/>
        </w:rPr>
      </w:pPr>
      <w:r w:rsidRPr="00B779F8">
        <w:rPr>
          <w:b/>
          <w:i/>
          <w:noProof/>
          <w:sz w:val="26"/>
          <w:szCs w:val="26"/>
          <w:lang w:val="kk-KZ"/>
        </w:rPr>
        <w:t>2</w:t>
      </w:r>
      <w:r>
        <w:rPr>
          <w:b/>
          <w:i/>
          <w:noProof/>
          <w:sz w:val="26"/>
          <w:szCs w:val="26"/>
          <w:lang w:val="kk-KZ"/>
        </w:rPr>
        <w:t xml:space="preserve"> тараудың бақылау сұрақтары</w:t>
      </w:r>
    </w:p>
    <w:p w:rsidR="008E0505" w:rsidRDefault="008E0505" w:rsidP="00C30024">
      <w:pPr>
        <w:spacing w:line="276" w:lineRule="auto"/>
        <w:ind w:firstLine="708"/>
        <w:rPr>
          <w:b/>
          <w:i/>
          <w:noProof/>
          <w:sz w:val="26"/>
          <w:szCs w:val="26"/>
          <w:lang w:val="kk-KZ"/>
        </w:rPr>
      </w:pPr>
    </w:p>
    <w:p w:rsidR="008E0505" w:rsidRPr="00326D1E" w:rsidRDefault="008E0505" w:rsidP="00EC3E18">
      <w:pPr>
        <w:pStyle w:val="af"/>
        <w:numPr>
          <w:ilvl w:val="0"/>
          <w:numId w:val="16"/>
        </w:numPr>
        <w:rPr>
          <w:rFonts w:ascii="Times New Roman" w:hAnsi="Times New Roman" w:cs="Times New Roman"/>
          <w:i/>
          <w:noProof/>
          <w:sz w:val="26"/>
          <w:szCs w:val="26"/>
          <w:lang w:val="kk-KZ"/>
        </w:rPr>
      </w:pPr>
      <w:r>
        <w:rPr>
          <w:rFonts w:ascii="Times New Roman" w:hAnsi="Times New Roman" w:cs="Times New Roman"/>
          <w:i/>
          <w:noProof/>
          <w:sz w:val="26"/>
          <w:szCs w:val="26"/>
          <w:lang w:val="kk-KZ"/>
        </w:rPr>
        <w:t>Қосымша сызықтық шектеу</w:t>
      </w:r>
      <w:r w:rsidRPr="00326D1E">
        <w:rPr>
          <w:rFonts w:ascii="Times New Roman" w:hAnsi="Times New Roman" w:cs="Times New Roman"/>
          <w:i/>
          <w:noProof/>
          <w:sz w:val="26"/>
          <w:szCs w:val="26"/>
          <w:lang w:val="kk-KZ"/>
        </w:rPr>
        <w:t>.</w:t>
      </w:r>
    </w:p>
    <w:p w:rsidR="008E0505" w:rsidRPr="00326D1E" w:rsidRDefault="008E0505" w:rsidP="00EC3E18">
      <w:pPr>
        <w:pStyle w:val="af"/>
        <w:numPr>
          <w:ilvl w:val="0"/>
          <w:numId w:val="16"/>
        </w:numPr>
        <w:rPr>
          <w:rFonts w:ascii="Times New Roman" w:hAnsi="Times New Roman" w:cs="Times New Roman"/>
          <w:i/>
          <w:noProof/>
          <w:sz w:val="26"/>
          <w:szCs w:val="26"/>
          <w:lang w:val="kk-KZ"/>
        </w:rPr>
      </w:pPr>
      <w:r>
        <w:rPr>
          <w:rFonts w:ascii="Times New Roman" w:hAnsi="Times New Roman" w:cs="Times New Roman"/>
          <w:i/>
          <w:noProof/>
          <w:sz w:val="26"/>
          <w:szCs w:val="26"/>
          <w:lang w:val="kk-KZ"/>
        </w:rPr>
        <w:t>Дұрыс қиық</w:t>
      </w:r>
    </w:p>
    <w:p w:rsidR="008E0505" w:rsidRPr="00326D1E" w:rsidRDefault="008E0505" w:rsidP="00EC3E18">
      <w:pPr>
        <w:pStyle w:val="af"/>
        <w:numPr>
          <w:ilvl w:val="0"/>
          <w:numId w:val="16"/>
        </w:numPr>
        <w:rPr>
          <w:rFonts w:ascii="Times New Roman" w:hAnsi="Times New Roman" w:cs="Times New Roman"/>
          <w:i/>
          <w:noProof/>
          <w:sz w:val="26"/>
          <w:szCs w:val="26"/>
          <w:lang w:val="kk-KZ"/>
        </w:rPr>
      </w:pPr>
      <w:r>
        <w:rPr>
          <w:rFonts w:ascii="Times New Roman" w:hAnsi="Times New Roman" w:cs="Times New Roman"/>
          <w:i/>
          <w:noProof/>
          <w:sz w:val="26"/>
          <w:szCs w:val="26"/>
          <w:lang w:val="kk-KZ"/>
        </w:rPr>
        <w:t>Санның бөлшек бөлігі</w:t>
      </w:r>
      <w:r w:rsidRPr="00326D1E">
        <w:rPr>
          <w:rFonts w:ascii="Times New Roman" w:hAnsi="Times New Roman" w:cs="Times New Roman"/>
          <w:i/>
          <w:noProof/>
          <w:sz w:val="26"/>
          <w:szCs w:val="26"/>
          <w:lang w:val="kk-KZ"/>
        </w:rPr>
        <w:t>.</w:t>
      </w:r>
    </w:p>
    <w:p w:rsidR="008E0505" w:rsidRPr="00326D1E" w:rsidRDefault="008E0505" w:rsidP="00EC3E18">
      <w:pPr>
        <w:pStyle w:val="af"/>
        <w:numPr>
          <w:ilvl w:val="0"/>
          <w:numId w:val="16"/>
        </w:numPr>
        <w:rPr>
          <w:rFonts w:ascii="Times New Roman" w:hAnsi="Times New Roman" w:cs="Times New Roman"/>
          <w:i/>
          <w:noProof/>
          <w:sz w:val="26"/>
          <w:szCs w:val="26"/>
          <w:lang w:val="kk-KZ"/>
        </w:rPr>
      </w:pPr>
      <w:r>
        <w:rPr>
          <w:rFonts w:ascii="Times New Roman" w:hAnsi="Times New Roman" w:cs="Times New Roman"/>
          <w:i/>
          <w:noProof/>
          <w:sz w:val="26"/>
          <w:szCs w:val="26"/>
          <w:lang w:val="kk-KZ"/>
        </w:rPr>
        <w:t>Жалған айнымалы</w:t>
      </w:r>
      <w:r w:rsidRPr="00326D1E">
        <w:rPr>
          <w:rFonts w:ascii="Times New Roman" w:hAnsi="Times New Roman" w:cs="Times New Roman"/>
          <w:i/>
          <w:noProof/>
          <w:sz w:val="26"/>
          <w:szCs w:val="26"/>
          <w:lang w:val="kk-KZ"/>
        </w:rPr>
        <w:t>.</w:t>
      </w:r>
    </w:p>
    <w:p w:rsidR="008E0505" w:rsidRDefault="008E0505" w:rsidP="00EC3E18">
      <w:pPr>
        <w:pStyle w:val="af"/>
        <w:numPr>
          <w:ilvl w:val="0"/>
          <w:numId w:val="16"/>
        </w:numPr>
        <w:rPr>
          <w:rFonts w:ascii="Times New Roman" w:hAnsi="Times New Roman" w:cs="Times New Roman"/>
          <w:i/>
          <w:noProof/>
          <w:sz w:val="26"/>
          <w:szCs w:val="26"/>
          <w:lang w:val="kk-KZ"/>
        </w:rPr>
      </w:pPr>
      <w:r w:rsidRPr="00326D1E">
        <w:rPr>
          <w:rFonts w:ascii="Times New Roman" w:hAnsi="Times New Roman" w:cs="Times New Roman"/>
          <w:i/>
          <w:noProof/>
          <w:sz w:val="26"/>
          <w:szCs w:val="26"/>
          <w:lang w:val="kk-KZ"/>
        </w:rPr>
        <w:t xml:space="preserve"> «</w:t>
      </w:r>
      <w:r>
        <w:rPr>
          <w:rFonts w:ascii="Times New Roman" w:hAnsi="Times New Roman" w:cs="Times New Roman"/>
          <w:i/>
          <w:noProof/>
          <w:sz w:val="26"/>
          <w:szCs w:val="26"/>
          <w:lang w:val="kk-KZ"/>
        </w:rPr>
        <w:t>Шекаралар мен тармақтар</w:t>
      </w:r>
      <w:r w:rsidRPr="00326D1E">
        <w:rPr>
          <w:rFonts w:ascii="Times New Roman" w:hAnsi="Times New Roman" w:cs="Times New Roman"/>
          <w:i/>
          <w:noProof/>
          <w:sz w:val="26"/>
          <w:szCs w:val="26"/>
          <w:lang w:val="kk-KZ"/>
        </w:rPr>
        <w:t>»</w:t>
      </w:r>
      <w:r>
        <w:rPr>
          <w:rFonts w:ascii="Times New Roman" w:hAnsi="Times New Roman" w:cs="Times New Roman"/>
          <w:i/>
          <w:noProof/>
          <w:sz w:val="26"/>
          <w:szCs w:val="26"/>
          <w:lang w:val="kk-KZ"/>
        </w:rPr>
        <w:t xml:space="preserve"> әдісінің алгоритмі</w:t>
      </w:r>
    </w:p>
    <w:p w:rsidR="008E0505" w:rsidRPr="005648BC" w:rsidRDefault="008E0505" w:rsidP="00EC3E18">
      <w:pPr>
        <w:pStyle w:val="af"/>
        <w:numPr>
          <w:ilvl w:val="0"/>
          <w:numId w:val="16"/>
        </w:numPr>
        <w:rPr>
          <w:rFonts w:ascii="Times New Roman" w:hAnsi="Times New Roman" w:cs="Times New Roman"/>
          <w:i/>
          <w:noProof/>
          <w:sz w:val="26"/>
          <w:szCs w:val="26"/>
          <w:lang w:val="kk-KZ"/>
        </w:rPr>
      </w:pPr>
      <w:r>
        <w:rPr>
          <w:rFonts w:ascii="Times New Roman" w:hAnsi="Times New Roman" w:cs="Times New Roman"/>
          <w:i/>
          <w:noProof/>
          <w:sz w:val="26"/>
          <w:szCs w:val="26"/>
          <w:lang w:val="kk-KZ"/>
        </w:rPr>
        <w:t>Гомори алгоритмі.</w:t>
      </w:r>
      <w:r w:rsidRPr="00326D1E">
        <w:rPr>
          <w:rFonts w:ascii="Times New Roman" w:hAnsi="Times New Roman" w:cs="Times New Roman"/>
          <w:i/>
          <w:noProof/>
          <w:sz w:val="26"/>
          <w:szCs w:val="26"/>
          <w:lang w:val="kk-KZ"/>
        </w:rPr>
        <w:t>.</w:t>
      </w:r>
    </w:p>
    <w:p w:rsidR="008E0505" w:rsidRPr="00D46E92" w:rsidRDefault="008E0505" w:rsidP="00C30024">
      <w:pPr>
        <w:spacing w:line="276" w:lineRule="auto"/>
        <w:ind w:firstLine="12"/>
        <w:rPr>
          <w:b/>
          <w:sz w:val="26"/>
          <w:szCs w:val="26"/>
          <w:lang w:val="kk-KZ"/>
        </w:rPr>
      </w:pPr>
    </w:p>
    <w:p w:rsidR="008E0505" w:rsidRPr="00BB6D0C" w:rsidRDefault="008E0505" w:rsidP="00C30024">
      <w:pPr>
        <w:pBdr>
          <w:bottom w:val="single" w:sz="4" w:space="1" w:color="auto"/>
        </w:pBdr>
        <w:spacing w:line="276" w:lineRule="auto"/>
        <w:ind w:firstLine="12"/>
        <w:jc w:val="center"/>
        <w:rPr>
          <w:b/>
          <w:sz w:val="26"/>
          <w:szCs w:val="26"/>
        </w:rPr>
      </w:pPr>
      <w:r>
        <w:rPr>
          <w:b/>
          <w:sz w:val="26"/>
          <w:szCs w:val="26"/>
        </w:rPr>
        <w:t>3</w:t>
      </w:r>
      <w:r w:rsidRPr="00BB6D0C">
        <w:rPr>
          <w:b/>
          <w:sz w:val="26"/>
          <w:szCs w:val="26"/>
        </w:rPr>
        <w:t xml:space="preserve">. </w:t>
      </w:r>
      <w:r>
        <w:rPr>
          <w:b/>
          <w:sz w:val="26"/>
          <w:szCs w:val="26"/>
          <w:lang w:val="kk-KZ"/>
        </w:rPr>
        <w:t>ОПЕРАЦИЯЛАРДЫ ЗЕРТТЕУДІҢ КІРІСПЕСІ</w:t>
      </w:r>
    </w:p>
    <w:p w:rsidR="008E0505" w:rsidRPr="00BB6D0C" w:rsidRDefault="008E0505" w:rsidP="00C30024">
      <w:pPr>
        <w:spacing w:line="276" w:lineRule="auto"/>
        <w:rPr>
          <w:b/>
          <w:sz w:val="26"/>
          <w:szCs w:val="26"/>
        </w:rPr>
      </w:pPr>
    </w:p>
    <w:p w:rsidR="008E0505" w:rsidRDefault="008E0505" w:rsidP="00C30024">
      <w:pPr>
        <w:spacing w:line="276" w:lineRule="auto"/>
        <w:jc w:val="center"/>
        <w:rPr>
          <w:b/>
          <w:sz w:val="26"/>
          <w:szCs w:val="26"/>
        </w:rPr>
      </w:pPr>
    </w:p>
    <w:p w:rsidR="008E0505" w:rsidRDefault="008E0505" w:rsidP="00C30024">
      <w:pPr>
        <w:spacing w:line="276" w:lineRule="auto"/>
        <w:jc w:val="center"/>
        <w:rPr>
          <w:b/>
          <w:sz w:val="26"/>
          <w:szCs w:val="26"/>
        </w:rPr>
      </w:pPr>
    </w:p>
    <w:p w:rsidR="008E0505" w:rsidRDefault="008E0505" w:rsidP="00C30024">
      <w:pPr>
        <w:spacing w:line="276" w:lineRule="auto"/>
        <w:jc w:val="center"/>
        <w:rPr>
          <w:b/>
          <w:sz w:val="26"/>
          <w:szCs w:val="26"/>
        </w:rPr>
      </w:pPr>
    </w:p>
    <w:p w:rsidR="008E0505" w:rsidRPr="00B64A27" w:rsidRDefault="008E0505" w:rsidP="00C30024">
      <w:pPr>
        <w:spacing w:line="276" w:lineRule="auto"/>
        <w:jc w:val="center"/>
        <w:rPr>
          <w:b/>
          <w:sz w:val="26"/>
          <w:szCs w:val="26"/>
          <w:lang w:val="kk-KZ"/>
        </w:rPr>
      </w:pPr>
      <w:r w:rsidRPr="00B64A27">
        <w:rPr>
          <w:b/>
          <w:sz w:val="26"/>
          <w:szCs w:val="26"/>
        </w:rPr>
        <w:t>3.1. «</w:t>
      </w:r>
      <w:r w:rsidRPr="00B64A27">
        <w:rPr>
          <w:b/>
          <w:sz w:val="26"/>
          <w:szCs w:val="26"/>
          <w:lang w:val="kk-KZ"/>
        </w:rPr>
        <w:t>Операцияларды зерттеу</w:t>
      </w:r>
      <w:r w:rsidRPr="00B64A27">
        <w:rPr>
          <w:b/>
          <w:sz w:val="26"/>
          <w:szCs w:val="26"/>
        </w:rPr>
        <w:t>»</w:t>
      </w:r>
      <w:r w:rsidRPr="00B64A27">
        <w:rPr>
          <w:b/>
          <w:sz w:val="26"/>
          <w:szCs w:val="26"/>
          <w:lang w:val="kk-KZ"/>
        </w:rPr>
        <w:t xml:space="preserve"> пәнінің қысқаша тарихы</w:t>
      </w:r>
    </w:p>
    <w:p w:rsidR="008E0505" w:rsidRPr="00B64A27" w:rsidRDefault="008E0505" w:rsidP="00C30024">
      <w:pPr>
        <w:spacing w:line="276" w:lineRule="auto"/>
        <w:rPr>
          <w:b/>
          <w:sz w:val="26"/>
          <w:szCs w:val="26"/>
        </w:rPr>
      </w:pPr>
      <w:r w:rsidRPr="00B64A27">
        <w:rPr>
          <w:b/>
          <w:sz w:val="26"/>
          <w:szCs w:val="26"/>
        </w:rPr>
        <w:tab/>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b/>
          <w:i/>
          <w:sz w:val="26"/>
          <w:szCs w:val="26"/>
        </w:rPr>
        <w:t xml:space="preserve">    </w:t>
      </w:r>
      <w:r w:rsidRPr="00B64A27">
        <w:rPr>
          <w:rFonts w:ascii="KZ Times New Roman" w:hAnsi="KZ Times New Roman"/>
          <w:b/>
          <w:i/>
          <w:sz w:val="26"/>
          <w:szCs w:val="26"/>
        </w:rPr>
        <w:tab/>
        <w:t xml:space="preserve"> </w:t>
      </w:r>
      <w:r w:rsidRPr="00B64A27">
        <w:rPr>
          <w:rFonts w:ascii="KZ Times New Roman" w:hAnsi="KZ Times New Roman"/>
          <w:i/>
          <w:sz w:val="26"/>
          <w:szCs w:val="26"/>
          <w:lang w:val="kk-KZ"/>
        </w:rPr>
        <w:t>О</w:t>
      </w:r>
      <w:r w:rsidRPr="00B64A27">
        <w:rPr>
          <w:rFonts w:ascii="KZ Times New Roman" w:hAnsi="KZ Times New Roman"/>
          <w:i/>
          <w:sz w:val="26"/>
          <w:szCs w:val="26"/>
        </w:rPr>
        <w:t>пераци</w:t>
      </w:r>
      <w:r w:rsidRPr="00B64A27">
        <w:rPr>
          <w:rFonts w:ascii="KZ Times New Roman" w:hAnsi="KZ Times New Roman"/>
          <w:i/>
          <w:sz w:val="26"/>
          <w:szCs w:val="26"/>
          <w:lang w:val="kk-KZ"/>
        </w:rPr>
        <w:t>яларды зерттеу</w:t>
      </w:r>
      <w:r w:rsidR="005648BC">
        <w:rPr>
          <w:rFonts w:ascii="KZ Times New Roman" w:hAnsi="KZ Times New Roman"/>
          <w:i/>
          <w:sz w:val="26"/>
          <w:szCs w:val="26"/>
          <w:lang w:val="kk-KZ"/>
        </w:rPr>
        <w:t xml:space="preserve"> </w:t>
      </w:r>
      <w:r w:rsidRPr="00B64A27">
        <w:rPr>
          <w:rFonts w:ascii="KZ Times New Roman" w:hAnsi="KZ Times New Roman"/>
          <w:i/>
          <w:sz w:val="26"/>
          <w:szCs w:val="26"/>
        </w:rPr>
        <w:t>–</w:t>
      </w:r>
      <w:r w:rsidRPr="00B64A27">
        <w:rPr>
          <w:rFonts w:ascii="KZ Times New Roman" w:hAnsi="KZ Times New Roman"/>
          <w:b/>
          <w:i/>
          <w:sz w:val="26"/>
          <w:szCs w:val="26"/>
        </w:rPr>
        <w:t xml:space="preserve"> </w:t>
      </w:r>
      <w:r w:rsidRPr="00B64A27">
        <w:rPr>
          <w:rFonts w:ascii="KZ Times New Roman" w:hAnsi="KZ Times New Roman"/>
          <w:i/>
          <w:sz w:val="26"/>
          <w:szCs w:val="26"/>
          <w:lang w:val="kk-KZ"/>
        </w:rPr>
        <w:t>ұйымдастыру жүйелеріндегі тиімді басқару әдістерін жас</w:t>
      </w:r>
      <w:r w:rsidRPr="00B64A27">
        <w:rPr>
          <w:rFonts w:ascii="KZ Times New Roman" w:hAnsi="KZ Times New Roman"/>
          <w:i/>
          <w:sz w:val="26"/>
          <w:szCs w:val="26"/>
        </w:rPr>
        <w:t>айтын,</w:t>
      </w:r>
      <w:r w:rsidRPr="00B64A27">
        <w:rPr>
          <w:rFonts w:ascii="KZ Times New Roman" w:hAnsi="KZ Times New Roman"/>
          <w:i/>
          <w:sz w:val="26"/>
          <w:szCs w:val="26"/>
          <w:lang w:val="kk-KZ"/>
        </w:rPr>
        <w:t xml:space="preserve"> және  оны іске асырумен айналысатын</w:t>
      </w:r>
      <w:r w:rsidRPr="00B64A27">
        <w:rPr>
          <w:rFonts w:ascii="KZ Times New Roman" w:hAnsi="KZ Times New Roman"/>
          <w:b/>
          <w:i/>
          <w:sz w:val="26"/>
          <w:szCs w:val="26"/>
          <w:lang w:val="kk-KZ"/>
        </w:rPr>
        <w:t xml:space="preserve"> </w:t>
      </w:r>
      <w:r w:rsidRPr="00B64A27">
        <w:rPr>
          <w:rFonts w:ascii="KZ Times New Roman" w:hAnsi="KZ Times New Roman"/>
          <w:i/>
          <w:sz w:val="26"/>
          <w:szCs w:val="26"/>
          <w:lang w:val="kk-KZ"/>
        </w:rPr>
        <w:t>ғылым.</w:t>
      </w:r>
      <w:r w:rsidRPr="00B64A27">
        <w:rPr>
          <w:rFonts w:ascii="KZ Times New Roman" w:hAnsi="KZ Times New Roman"/>
          <w:sz w:val="26"/>
          <w:szCs w:val="26"/>
        </w:rPr>
        <w:t xml:space="preserve"> </w:t>
      </w:r>
      <w:r w:rsidRPr="00B64A27">
        <w:rPr>
          <w:rFonts w:ascii="KZ Times New Roman" w:hAnsi="KZ Times New Roman"/>
          <w:sz w:val="26"/>
          <w:szCs w:val="26"/>
          <w:lang w:val="kk-KZ"/>
        </w:rPr>
        <w:t>О</w:t>
      </w:r>
      <w:r w:rsidRPr="00B64A27">
        <w:rPr>
          <w:rFonts w:ascii="KZ Times New Roman" w:hAnsi="KZ Times New Roman"/>
          <w:sz w:val="26"/>
          <w:szCs w:val="26"/>
        </w:rPr>
        <w:t>л</w:t>
      </w:r>
      <w:r w:rsidRPr="00B64A27">
        <w:rPr>
          <w:rFonts w:ascii="KZ Times New Roman" w:hAnsi="KZ Times New Roman"/>
          <w:sz w:val="26"/>
          <w:szCs w:val="26"/>
          <w:lang w:val="kk-KZ"/>
        </w:rPr>
        <w:t xml:space="preserve"> өзінің құрамы мен құрылысы, байланысы мен басқару органдары арқылы сипатталатын ұйымдастыру жүйелерін </w:t>
      </w:r>
      <w:r w:rsidRPr="00B64A27">
        <w:rPr>
          <w:rFonts w:ascii="KZ Times New Roman" w:hAnsi="KZ Times New Roman"/>
          <w:sz w:val="26"/>
          <w:szCs w:val="26"/>
        </w:rPr>
        <w:t>білдіреді.</w:t>
      </w:r>
      <w:r w:rsidRPr="00B64A27">
        <w:rPr>
          <w:rFonts w:ascii="KZ Times New Roman" w:hAnsi="KZ Times New Roman"/>
          <w:sz w:val="26"/>
          <w:szCs w:val="26"/>
          <w:lang w:val="kk-KZ"/>
        </w:rPr>
        <w:t xml:space="preserve"> </w:t>
      </w:r>
    </w:p>
    <w:p w:rsidR="008E0505" w:rsidRPr="00B64A27" w:rsidRDefault="008E0505" w:rsidP="00C30024">
      <w:pPr>
        <w:spacing w:line="276" w:lineRule="auto"/>
        <w:rPr>
          <w:rFonts w:ascii="KZ Times New Roman" w:hAnsi="KZ Times New Roman"/>
          <w:i/>
          <w:sz w:val="26"/>
          <w:szCs w:val="26"/>
          <w:lang w:val="kk-KZ"/>
        </w:rPr>
      </w:pPr>
      <w:r w:rsidRPr="00B64A27">
        <w:rPr>
          <w:rFonts w:ascii="KZ Times New Roman" w:hAnsi="KZ Times New Roman"/>
          <w:b/>
          <w:sz w:val="26"/>
          <w:szCs w:val="26"/>
          <w:lang w:val="kk-KZ"/>
        </w:rPr>
        <w:tab/>
      </w:r>
      <w:r w:rsidRPr="00B64A27">
        <w:rPr>
          <w:rFonts w:ascii="KZ Times New Roman" w:hAnsi="KZ Times New Roman"/>
          <w:i/>
          <w:sz w:val="26"/>
          <w:szCs w:val="26"/>
          <w:lang w:val="kk-KZ"/>
        </w:rPr>
        <w:t>Операцияларды зерттеудің</w:t>
      </w:r>
      <w:r w:rsidRPr="00B64A27">
        <w:rPr>
          <w:rFonts w:ascii="KZ Times New Roman" w:hAnsi="KZ Times New Roman"/>
          <w:b/>
          <w:i/>
          <w:sz w:val="26"/>
          <w:szCs w:val="26"/>
          <w:lang w:val="kk-KZ"/>
        </w:rPr>
        <w:t xml:space="preserve"> </w:t>
      </w:r>
      <w:r w:rsidRPr="00B64A27">
        <w:rPr>
          <w:rFonts w:ascii="KZ Times New Roman" w:hAnsi="KZ Times New Roman"/>
          <w:i/>
          <w:sz w:val="26"/>
          <w:szCs w:val="26"/>
          <w:lang w:val="kk-KZ"/>
        </w:rPr>
        <w:t>мақсаты –</w:t>
      </w:r>
      <w:r w:rsidRPr="00B64A27">
        <w:rPr>
          <w:rFonts w:ascii="KZ Times New Roman" w:hAnsi="KZ Times New Roman"/>
          <w:b/>
          <w:i/>
          <w:sz w:val="26"/>
          <w:szCs w:val="26"/>
          <w:lang w:val="kk-KZ"/>
        </w:rPr>
        <w:t xml:space="preserve"> </w:t>
      </w:r>
      <w:r w:rsidRPr="00B64A27">
        <w:rPr>
          <w:rFonts w:ascii="KZ Times New Roman" w:hAnsi="KZ Times New Roman"/>
          <w:i/>
          <w:sz w:val="26"/>
          <w:szCs w:val="26"/>
          <w:lang w:val="kk-KZ"/>
        </w:rPr>
        <w:t>ұйымдастыру жүйелерін басқаруда</w:t>
      </w:r>
      <w:r w:rsidRPr="00B64A27">
        <w:rPr>
          <w:rFonts w:ascii="KZ Times New Roman" w:hAnsi="KZ Times New Roman"/>
          <w:b/>
          <w:i/>
          <w:sz w:val="26"/>
          <w:szCs w:val="26"/>
          <w:lang w:val="kk-KZ"/>
        </w:rPr>
        <w:t xml:space="preserve"> </w:t>
      </w:r>
      <w:r w:rsidRPr="00B64A27">
        <w:rPr>
          <w:rFonts w:ascii="KZ Times New Roman" w:hAnsi="KZ Times New Roman"/>
          <w:i/>
          <w:sz w:val="26"/>
          <w:szCs w:val="26"/>
          <w:lang w:val="kk-KZ"/>
        </w:rPr>
        <w:t xml:space="preserve">қабылданатын шешімдерді  сандық түрде негіздеу.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r>
      <w:r w:rsidRPr="00B64A27">
        <w:rPr>
          <w:rFonts w:ascii="KZ Times New Roman" w:hAnsi="KZ Times New Roman"/>
          <w:i/>
          <w:sz w:val="26"/>
          <w:szCs w:val="26"/>
          <w:lang w:val="kk-KZ"/>
        </w:rPr>
        <w:t xml:space="preserve">Белгілі бір мақсатқа жетуге бағышталған </w:t>
      </w:r>
      <w:r w:rsidRPr="00B64A27">
        <w:rPr>
          <w:rFonts w:ascii="KZ Times New Roman" w:hAnsi="KZ Times New Roman"/>
          <w:i/>
          <w:sz w:val="26"/>
          <w:szCs w:val="26"/>
          <w:u w:val="single"/>
          <w:lang w:val="kk-KZ"/>
        </w:rPr>
        <w:t xml:space="preserve">әрекеттердің, шаралардың жиынтығын </w:t>
      </w:r>
      <w:r w:rsidRPr="00B64A27">
        <w:rPr>
          <w:rFonts w:ascii="KZ Times New Roman" w:hAnsi="KZ Times New Roman"/>
          <w:b/>
          <w:i/>
          <w:sz w:val="26"/>
          <w:szCs w:val="26"/>
          <w:u w:val="single"/>
          <w:lang w:val="kk-KZ"/>
        </w:rPr>
        <w:t>операция</w:t>
      </w:r>
      <w:r w:rsidRPr="00B64A27">
        <w:rPr>
          <w:rFonts w:ascii="KZ Times New Roman" w:hAnsi="KZ Times New Roman"/>
          <w:i/>
          <w:sz w:val="26"/>
          <w:szCs w:val="26"/>
          <w:lang w:val="kk-KZ"/>
        </w:rPr>
        <w:t xml:space="preserve"> деп түсінеміз, </w:t>
      </w:r>
      <w:r w:rsidRPr="00B64A27">
        <w:rPr>
          <w:rFonts w:ascii="KZ Times New Roman" w:hAnsi="KZ Times New Roman"/>
          <w:sz w:val="26"/>
          <w:szCs w:val="26"/>
          <w:lang w:val="kk-KZ"/>
        </w:rPr>
        <w:t>яғни адамның қайбір мақсатты көздеген кез келген әрекеті операция деген сөз. Біз күн сайын  операцияларды зерттеумен айналысып  жүргенімізді сезебейміз. Мәселен, ертеңгісін жұмысқа бет алғанда қолшатырды</w:t>
      </w:r>
      <w:r w:rsidR="005648BC">
        <w:rPr>
          <w:rFonts w:ascii="KZ Times New Roman" w:hAnsi="KZ Times New Roman"/>
          <w:sz w:val="26"/>
          <w:szCs w:val="26"/>
          <w:lang w:val="kk-KZ"/>
        </w:rPr>
        <w:t xml:space="preserve"> алу</w:t>
      </w:r>
      <w:r w:rsidRPr="00B64A27">
        <w:rPr>
          <w:rFonts w:ascii="KZ Times New Roman" w:hAnsi="KZ Times New Roman"/>
          <w:sz w:val="26"/>
          <w:szCs w:val="26"/>
          <w:lang w:val="kk-KZ"/>
        </w:rPr>
        <w:t xml:space="preserve">, жұмысқа қандай көлікпен жетуді ойластыру сияқты </w:t>
      </w:r>
      <w:r w:rsidRPr="00B64A27">
        <w:rPr>
          <w:rFonts w:ascii="KZ Times New Roman" w:hAnsi="KZ Times New Roman"/>
          <w:i/>
          <w:sz w:val="26"/>
          <w:szCs w:val="26"/>
          <w:lang w:val="kk-KZ"/>
        </w:rPr>
        <w:t xml:space="preserve">шешім қабылдаудың жай есептері </w:t>
      </w:r>
      <w:r w:rsidRPr="00B64A27">
        <w:rPr>
          <w:rFonts w:ascii="KZ Times New Roman" w:hAnsi="KZ Times New Roman"/>
          <w:sz w:val="26"/>
          <w:szCs w:val="26"/>
          <w:lang w:val="kk-KZ"/>
        </w:rPr>
        <w:t xml:space="preserve">математикалық моделдеусіз, яки компьютердің көмегінсіз-ақ интуициялық моделдеу деңгейінде шешіледі. Әйтсе де, өндірісті басқаруды ұйымдастыру есебінде интуиция мен салиқалылыққа сеніп шешім қабылдай беруге болмайды, өйткені тиімсіз шешім экономикалық қиындыққа душар етеді.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Екінші дүниежүзілік соғыс кезінде қарқынды дамыған </w:t>
      </w:r>
      <w:r w:rsidRPr="00B64A27">
        <w:rPr>
          <w:rFonts w:ascii="KZ Times New Roman" w:hAnsi="KZ Times New Roman"/>
          <w:i/>
          <w:sz w:val="26"/>
          <w:szCs w:val="26"/>
          <w:lang w:val="kk-KZ"/>
        </w:rPr>
        <w:t>Операцияларды зерттеу</w:t>
      </w:r>
      <w:r w:rsidRPr="00B64A27">
        <w:rPr>
          <w:rFonts w:ascii="KZ Times New Roman" w:hAnsi="KZ Times New Roman"/>
          <w:sz w:val="26"/>
          <w:szCs w:val="26"/>
          <w:lang w:val="kk-KZ"/>
        </w:rPr>
        <w:t xml:space="preserve"> ғылымы өз бастауын тым ертеден алады. Атап айтқанда,  бұрынырақта Ф.Кенэ (1758 ж.), А.Смит (1776 ж.),  О.Курно (1838 ж.), Л.Вальрас (1874 ж.) экономикалық процестердің кейбір қарапайым моделдерін ұсынса, К.Жордан (1873 ж.), Г.Минковский (1896 ж.), Фаркаш (1903ж.) сызықтық  программалаудың математикалық негіздерін табысты жасады. Динамикалық программалау саласында А.А.Марков (1856-1922), жаппай қызмет көрсету теориясында А.Эрланг (1878-1929) айтулы нәтижелерге қол жеткізді. Экономикалық процестердің кең қолданысқа ие  болған математикалық моделдерін 1936 ж. В.Леонтьев (1973ж Нобель сыйлығына ұсынылған), 1937 ж. Дж. фон Нейман, 1939ж. Л.В.Канторович (1975ж. Нобель сыйлығына ұсынылған) жасағаны мәлім. Сонымен қатар, Р.Акоф, Р.Беллман, Дж.Данциг,  А.Кофман, Г.Кун, Т.Саати, Р.Фор, Р.Черчмен сияқты біліктілердің операцияларды зерттеудің қалыптасуы мен дамуына қосқан үлесі зор. </w:t>
      </w:r>
      <w:r w:rsidRPr="00B64A27">
        <w:rPr>
          <w:rFonts w:ascii="KZ Times New Roman" w:hAnsi="KZ Times New Roman"/>
          <w:sz w:val="26"/>
          <w:szCs w:val="26"/>
          <w:lang w:val="kk-KZ"/>
        </w:rPr>
        <w:tab/>
        <w:t xml:space="preserve"> </w:t>
      </w:r>
    </w:p>
    <w:p w:rsidR="008E0505" w:rsidRPr="00B64A27" w:rsidRDefault="008E0505" w:rsidP="00C30024">
      <w:pPr>
        <w:spacing w:line="276" w:lineRule="auto"/>
        <w:rPr>
          <w:rFonts w:ascii="KZ Times New Roman" w:eastAsia="??" w:hAnsi="KZ Times New Roman"/>
          <w:sz w:val="26"/>
          <w:szCs w:val="26"/>
          <w:lang w:val="kk-KZ" w:eastAsia="ko-KR"/>
        </w:rPr>
      </w:pPr>
      <w:r w:rsidRPr="00B64A27">
        <w:rPr>
          <w:rFonts w:ascii="KZ Times New Roman" w:hAnsi="KZ Times New Roman"/>
          <w:sz w:val="26"/>
          <w:szCs w:val="26"/>
          <w:lang w:val="kk-KZ"/>
        </w:rPr>
        <w:t xml:space="preserve">       «Операцияларды зерттеу» термині (әскери операциялар меңзеліп отыр) </w:t>
      </w:r>
      <w:r w:rsidRPr="00B64A27">
        <w:rPr>
          <w:rFonts w:ascii="KZ Times New Roman" w:hAnsi="KZ Times New Roman"/>
          <w:sz w:val="26"/>
          <w:szCs w:val="26"/>
          <w:lang w:val="kk-KZ"/>
        </w:rPr>
        <w:lastRenderedPageBreak/>
        <w:t>1939 жылдан бастап қолданысқа енді. Бұл орайда, стратегиялық аса маңызды операцияларды зерттеуге математиканың жаңа бағыты ретінде  ерекше көңіл бөлінгендігін айта керу керек. Алғашқы басылымы Ф.Морз бен Д.Кимбелдің құпияландырылған «</w:t>
      </w:r>
      <w:r w:rsidRPr="00B64A27">
        <w:rPr>
          <w:rFonts w:ascii="KZ Times New Roman" w:eastAsia="??" w:hAnsi="KZ Times New Roman"/>
          <w:sz w:val="26"/>
          <w:szCs w:val="26"/>
          <w:lang w:val="kk-KZ" w:eastAsia="ko-KR"/>
        </w:rPr>
        <w:t>Операцияларды зерттеу әдістері</w:t>
      </w:r>
      <w:r w:rsidRPr="00B64A27">
        <w:rPr>
          <w:rFonts w:ascii="KZ Times New Roman" w:hAnsi="KZ Times New Roman"/>
          <w:sz w:val="26"/>
          <w:szCs w:val="26"/>
          <w:lang w:val="kk-KZ"/>
        </w:rPr>
        <w:t>»      (1946 ж</w:t>
      </w:r>
      <w:r w:rsidRPr="00B64A27">
        <w:rPr>
          <w:rFonts w:ascii="KZ Times New Roman" w:eastAsia="??" w:hAnsi="KZ Times New Roman" w:hint="eastAsia"/>
          <w:sz w:val="26"/>
          <w:szCs w:val="26"/>
          <w:lang w:val="kk-KZ" w:eastAsia="ko-KR"/>
        </w:rPr>
        <w:t>.</w:t>
      </w:r>
      <w:r w:rsidRPr="00B64A27">
        <w:rPr>
          <w:rFonts w:ascii="KZ Times New Roman" w:hAnsi="KZ Times New Roman"/>
          <w:sz w:val="26"/>
          <w:szCs w:val="26"/>
          <w:lang w:val="kk-KZ"/>
        </w:rPr>
        <w:t>)   кітабы   тек 1951 жылы ғана ашық басылымды жарияланды.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Сонымен,  жиырмасыншы ғасырдың 50-жылдарының басында операцияларды зерттеу өнеркәсіпте, мемлектеттік мекемелер мен оқу орындарында кең қанат жайды да, 1952 ж.  операцияларды зерттеудің Америкалық қоғамы мен 1957ж   операцияларды зерттеу қоғамдарының Халықаралық федерациясы   құрылып, операцияларды зерттеу ғылымның дербес саласы ретінде мойындалды.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i/>
          <w:sz w:val="26"/>
          <w:szCs w:val="26"/>
          <w:lang w:val="kk-KZ"/>
        </w:rPr>
        <w:t xml:space="preserve">Операцияларды зерттеу  </w:t>
      </w:r>
      <w:r w:rsidRPr="00B64A27">
        <w:rPr>
          <w:rFonts w:ascii="KZ Times New Roman" w:hAnsi="KZ Times New Roman"/>
          <w:sz w:val="26"/>
          <w:szCs w:val="26"/>
          <w:lang w:val="kk-KZ"/>
        </w:rPr>
        <w:t>басқару шешімдерін тиімділеудің кең ауқымды  есептерін шешкенде басшы</w:t>
      </w:r>
      <w:r w:rsidR="005648BC">
        <w:rPr>
          <w:rFonts w:ascii="KZ Times New Roman" w:hAnsi="KZ Times New Roman"/>
          <w:sz w:val="26"/>
          <w:szCs w:val="26"/>
          <w:lang w:val="kk-KZ"/>
        </w:rPr>
        <w:t>лық жасайтын кісіге</w:t>
      </w:r>
      <w:r w:rsidRPr="00B64A27">
        <w:rPr>
          <w:rFonts w:ascii="KZ Times New Roman" w:hAnsi="KZ Times New Roman"/>
          <w:sz w:val="26"/>
          <w:szCs w:val="26"/>
          <w:lang w:val="kk-KZ"/>
        </w:rPr>
        <w:t xml:space="preserve"> баға жетпес қызмет көрсетеді.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Қазіргі уақытта     </w:t>
      </w:r>
      <w:r w:rsidRPr="00B64A27">
        <w:rPr>
          <w:rFonts w:ascii="KZ Times New Roman" w:hAnsi="KZ Times New Roman"/>
          <w:i/>
          <w:sz w:val="26"/>
          <w:szCs w:val="26"/>
          <w:lang w:val="kk-KZ"/>
        </w:rPr>
        <w:t xml:space="preserve">оьтперацияларды зерттеу  </w:t>
      </w:r>
      <w:r w:rsidRPr="00B64A27">
        <w:rPr>
          <w:rFonts w:ascii="KZ Times New Roman" w:hAnsi="KZ Times New Roman"/>
          <w:sz w:val="26"/>
          <w:szCs w:val="26"/>
          <w:lang w:val="kk-KZ"/>
        </w:rPr>
        <w:t xml:space="preserve">–шапшаң </w:t>
      </w:r>
      <w:r w:rsidR="003B7208" w:rsidRPr="00B64A27">
        <w:rPr>
          <w:rFonts w:ascii="KZ Times New Roman" w:hAnsi="KZ Times New Roman"/>
          <w:sz w:val="26"/>
          <w:szCs w:val="26"/>
          <w:lang w:val="kk-KZ"/>
        </w:rPr>
        <w:t>өркендеудегі</w:t>
      </w:r>
      <w:r w:rsidRPr="00B64A27">
        <w:rPr>
          <w:rFonts w:ascii="KZ Times New Roman" w:hAnsi="KZ Times New Roman"/>
          <w:sz w:val="26"/>
          <w:szCs w:val="26"/>
          <w:lang w:val="kk-KZ"/>
        </w:rPr>
        <w:t xml:space="preserve"> ғылымдар салаларының бірі. Өнеркәсіпте, ауыл шаруашылығында, орман-су шаруашылығында, тау-кен  мен экономика және мұнай-газ салаларында, білім беруде, ғылымда, медицинада, спорт пен мәдениетте, транспортты (автомобиль, теміржол, әуе және т.б.) ұйымдастыру мен коммуникацияда, сауда мен коммуналдық қызмет саласында, құқық қорғау мен әскери мекемелерде,  әкімшілік-мемлекеттік аппаратта операциялық әдістерді қолдану үйреншікті құбылысқа айналып, басқару қызметінің қомақты спектрін қамтуда. Қолданыс аясына қарай  </w:t>
      </w:r>
      <w:r w:rsidRPr="00B64A27">
        <w:rPr>
          <w:rFonts w:ascii="KZ Times New Roman" w:hAnsi="KZ Times New Roman"/>
          <w:i/>
          <w:sz w:val="26"/>
          <w:szCs w:val="26"/>
          <w:lang w:val="kk-KZ"/>
        </w:rPr>
        <w:t>операциялық зерттеулер</w:t>
      </w:r>
      <w:r w:rsidRPr="00B64A27">
        <w:rPr>
          <w:rFonts w:ascii="KZ Times New Roman" w:hAnsi="KZ Times New Roman"/>
          <w:sz w:val="26"/>
          <w:szCs w:val="26"/>
          <w:lang w:val="kk-KZ"/>
        </w:rPr>
        <w:t xml:space="preserve"> пайдалы қазбалар өндіру, өнеркәсіптік мекемелерді орналастыру мен өндірістік қуат, өнеркәсіптік өнім шығару, ресурстарды үлестіру, өнімді тасымалдау мен қоймада сақтау, жабдықты жөндеу мен ауыстыру, қорларды басқару,  өнеркәсіптік графиктер жасау, желілік және мерзімдік жоспарлау сияқты мәселелерді қозғайды.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Операцияларды зерттеу – басқаруды ұйымдастыру есебін шешу құралы. Ендеше, оны ғылым ретінде де, өнер ретінде де қабылдаймыз. Туындаған проблеманы шешуде математикалық моделдер мен әдістер қолданылатындығы басқару шешімін қалыптастыру тәсілінің ғылымилығын айғақтайды. Сонымен бірге, операцияларды зерттеу өнер ретінде де қаралады. Өйткені,  операциялық зерттеулердің барлық кезеңдерінің табысты орындалуы көбіне зерттеушілердің творчестволық қабілетімен һәм интуициясымен анықталады. </w:t>
      </w:r>
    </w:p>
    <w:p w:rsidR="008E0505" w:rsidRDefault="008E0505" w:rsidP="00C30024">
      <w:pPr>
        <w:spacing w:line="276" w:lineRule="auto"/>
        <w:rPr>
          <w:rFonts w:ascii="KZ Times New Roman" w:hAnsi="KZ Times New Roman"/>
          <w:b/>
          <w:sz w:val="26"/>
          <w:szCs w:val="26"/>
          <w:lang w:val="kk-KZ"/>
        </w:rPr>
      </w:pPr>
    </w:p>
    <w:p w:rsidR="003B7208" w:rsidRDefault="003B7208" w:rsidP="00C30024">
      <w:pPr>
        <w:spacing w:line="276" w:lineRule="auto"/>
        <w:rPr>
          <w:rFonts w:ascii="KZ Times New Roman" w:hAnsi="KZ Times New Roman"/>
          <w:b/>
          <w:sz w:val="26"/>
          <w:szCs w:val="26"/>
          <w:lang w:val="kk-KZ"/>
        </w:rPr>
      </w:pPr>
    </w:p>
    <w:p w:rsidR="003B7208" w:rsidRDefault="003B7208" w:rsidP="00C30024">
      <w:pPr>
        <w:spacing w:line="276" w:lineRule="auto"/>
        <w:rPr>
          <w:rFonts w:ascii="KZ Times New Roman" w:hAnsi="KZ Times New Roman"/>
          <w:b/>
          <w:sz w:val="26"/>
          <w:szCs w:val="26"/>
          <w:lang w:val="kk-KZ"/>
        </w:rPr>
      </w:pPr>
    </w:p>
    <w:p w:rsidR="003B7208" w:rsidRDefault="003B7208" w:rsidP="00C30024">
      <w:pPr>
        <w:spacing w:line="276" w:lineRule="auto"/>
        <w:rPr>
          <w:rFonts w:ascii="KZ Times New Roman" w:hAnsi="KZ Times New Roman"/>
          <w:b/>
          <w:sz w:val="26"/>
          <w:szCs w:val="26"/>
          <w:lang w:val="kk-KZ"/>
        </w:rPr>
      </w:pPr>
    </w:p>
    <w:p w:rsidR="003B7208" w:rsidRPr="00B64A27" w:rsidRDefault="003B7208" w:rsidP="00C30024">
      <w:pPr>
        <w:spacing w:line="276" w:lineRule="auto"/>
        <w:rPr>
          <w:rFonts w:ascii="KZ Times New Roman" w:hAnsi="KZ Times New Roman"/>
          <w:b/>
          <w:sz w:val="26"/>
          <w:szCs w:val="26"/>
          <w:lang w:val="kk-KZ"/>
        </w:rPr>
      </w:pPr>
    </w:p>
    <w:p w:rsidR="008E0505" w:rsidRPr="00B64A27" w:rsidRDefault="008E0505" w:rsidP="00C30024">
      <w:pPr>
        <w:spacing w:line="276" w:lineRule="auto"/>
        <w:jc w:val="center"/>
        <w:rPr>
          <w:rFonts w:ascii="KZ Times New Roman" w:hAnsi="KZ Times New Roman"/>
          <w:b/>
          <w:sz w:val="26"/>
          <w:szCs w:val="26"/>
          <w:lang w:val="kk-KZ"/>
        </w:rPr>
      </w:pPr>
      <w:r w:rsidRPr="00B64A27">
        <w:rPr>
          <w:rFonts w:ascii="KZ Times New Roman" w:hAnsi="KZ Times New Roman"/>
          <w:b/>
          <w:sz w:val="26"/>
          <w:szCs w:val="26"/>
          <w:lang w:val="kk-KZ"/>
        </w:rPr>
        <w:t>3.2   Операцияларды зерттеу   әдістемесі</w:t>
      </w:r>
    </w:p>
    <w:p w:rsidR="008E0505" w:rsidRPr="00B64A27" w:rsidRDefault="008E0505" w:rsidP="00C30024">
      <w:pPr>
        <w:spacing w:line="276" w:lineRule="auto"/>
        <w:rPr>
          <w:rFonts w:ascii="KZ Times New Roman" w:hAnsi="KZ Times New Roman"/>
          <w:b/>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«Операцияларды зерттеу»  өзінің зерттеу </w:t>
      </w:r>
      <w:r w:rsidR="003B7208">
        <w:rPr>
          <w:rFonts w:ascii="KZ Times New Roman" w:hAnsi="KZ Times New Roman"/>
          <w:sz w:val="26"/>
          <w:szCs w:val="26"/>
          <w:lang w:val="kk-KZ"/>
        </w:rPr>
        <w:t>нысаны</w:t>
      </w:r>
      <w:r w:rsidRPr="00B64A27">
        <w:rPr>
          <w:rFonts w:ascii="KZ Times New Roman" w:hAnsi="KZ Times New Roman"/>
          <w:sz w:val="26"/>
          <w:szCs w:val="26"/>
          <w:lang w:val="kk-KZ"/>
        </w:rPr>
        <w:t xml:space="preserve"> мен әдістемесі бар кешенді ғылыми зерттеулер  қатарына жатады. </w:t>
      </w:r>
      <w:r w:rsidRPr="00B64A27">
        <w:rPr>
          <w:rFonts w:ascii="KZ Times New Roman" w:hAnsi="KZ Times New Roman"/>
          <w:i/>
          <w:sz w:val="26"/>
          <w:szCs w:val="26"/>
          <w:lang w:val="kk-KZ"/>
        </w:rPr>
        <w:t>Оның әдістемесінің бірінші ерекшелігі – жүйелік талдам мен ұйымдық басқару есептерін шешудің кешенді тәсілін қолдану</w:t>
      </w:r>
      <w:r w:rsidR="003B7208">
        <w:rPr>
          <w:rFonts w:ascii="KZ Times New Roman" w:hAnsi="KZ Times New Roman"/>
          <w:i/>
          <w:sz w:val="26"/>
          <w:szCs w:val="26"/>
          <w:lang w:val="kk-KZ"/>
        </w:rPr>
        <w:t>ы</w:t>
      </w:r>
      <w:r w:rsidRPr="00B64A27">
        <w:rPr>
          <w:rFonts w:ascii="KZ Times New Roman" w:hAnsi="KZ Times New Roman"/>
          <w:sz w:val="26"/>
          <w:szCs w:val="26"/>
          <w:lang w:val="kk-KZ"/>
        </w:rPr>
        <w:t xml:space="preserve"> .  Мұндай есептерді шешкенде барлық маңызды факторларды ескеріп, олардың арасындағы байланысты тағайындап және оларды бүкіл жүйенің бүтіндей қызмет ету тұрғысынан бағалаймыз.  </w:t>
      </w:r>
    </w:p>
    <w:p w:rsidR="008E0505" w:rsidRPr="00B64A27" w:rsidRDefault="008E0505" w:rsidP="00C30024">
      <w:pPr>
        <w:spacing w:line="276" w:lineRule="auto"/>
        <w:rPr>
          <w:rFonts w:ascii="KZ Times New Roman" w:hAnsi="KZ Times New Roman"/>
          <w:i/>
          <w:sz w:val="26"/>
          <w:szCs w:val="26"/>
          <w:lang w:val="kk-KZ"/>
        </w:rPr>
      </w:pPr>
      <w:r w:rsidRPr="00B64A27">
        <w:rPr>
          <w:rFonts w:ascii="KZ Times New Roman" w:hAnsi="KZ Times New Roman"/>
          <w:i/>
          <w:sz w:val="26"/>
          <w:szCs w:val="26"/>
          <w:lang w:val="kk-KZ"/>
        </w:rPr>
        <w:t xml:space="preserve">Операцияларды зерттеу әдістемесінің екінші ерекшелігі –  моделдерді және есептеу техникасын қолдануы.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Операциялық моделдердің құраушылары: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а) жүйенің қызмет ету сапасын сипаттайтын критерий:</w:t>
      </w:r>
    </w:p>
    <w:p w:rsidR="008E0505" w:rsidRPr="00B64A27" w:rsidRDefault="008E0505" w:rsidP="00C30024">
      <w:pPr>
        <w:spacing w:line="276" w:lineRule="auto"/>
        <w:rPr>
          <w:rFonts w:ascii="KZ Times New Roman" w:hAnsi="KZ Times New Roman"/>
          <w:sz w:val="26"/>
          <w:szCs w:val="26"/>
          <w:lang w:val="kk-KZ"/>
        </w:rPr>
      </w:pPr>
    </w:p>
    <w:p w:rsidR="008E0505" w:rsidRPr="00C30024"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10"/>
          <w:sz w:val="26"/>
          <w:szCs w:val="26"/>
        </w:rPr>
        <w:object w:dxaOrig="2760" w:dyaOrig="320">
          <v:shape id="_x0000_i1441" type="#_x0000_t75" style="width:136.5pt;height:14.25pt" o:ole="" fillcolor="window">
            <v:imagedata r:id="rId804" o:title=""/>
          </v:shape>
          <o:OLEObject Type="Embed" ProgID="Equation.3" ShapeID="_x0000_i1441" DrawAspect="Content" ObjectID="_1643214654" r:id="rId805"/>
        </w:objec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мұндағы </w:t>
      </w:r>
      <w:r w:rsidRPr="00B64A27">
        <w:rPr>
          <w:rFonts w:ascii="KZ Times New Roman" w:hAnsi="KZ Times New Roman"/>
          <w:position w:val="-4"/>
          <w:sz w:val="26"/>
          <w:szCs w:val="26"/>
        </w:rPr>
        <w:object w:dxaOrig="280" w:dyaOrig="260">
          <v:shape id="_x0000_i1442" type="#_x0000_t75" style="width:14.25pt;height:14.25pt" o:ole="" fillcolor="window">
            <v:imagedata r:id="rId806" o:title=""/>
          </v:shape>
          <o:OLEObject Type="Embed" ProgID="Equation.3" ShapeID="_x0000_i1442" DrawAspect="Content" ObjectID="_1643214655" r:id="rId807"/>
        </w:object>
      </w:r>
      <w:r w:rsidRPr="00B64A27">
        <w:rPr>
          <w:rFonts w:ascii="KZ Times New Roman" w:hAnsi="KZ Times New Roman"/>
          <w:sz w:val="26"/>
          <w:szCs w:val="26"/>
          <w:lang w:val="kk-KZ"/>
        </w:rPr>
        <w:t xml:space="preserve"> – басқарылатын айнымалылар, </w:t>
      </w:r>
      <w:r w:rsidRPr="00B64A27">
        <w:rPr>
          <w:rFonts w:ascii="KZ Times New Roman" w:hAnsi="KZ Times New Roman"/>
          <w:position w:val="-4"/>
          <w:sz w:val="26"/>
          <w:szCs w:val="26"/>
        </w:rPr>
        <w:object w:dxaOrig="220" w:dyaOrig="260">
          <v:shape id="_x0000_i1443" type="#_x0000_t75" style="width:14.25pt;height:14.25pt" o:ole="" fillcolor="window">
            <v:imagedata r:id="rId808" o:title=""/>
          </v:shape>
          <o:OLEObject Type="Embed" ProgID="Equation.3" ShapeID="_x0000_i1443" DrawAspect="Content" ObjectID="_1643214656" r:id="rId809"/>
        </w:object>
      </w:r>
      <w:r w:rsidRPr="00B64A27">
        <w:rPr>
          <w:rFonts w:ascii="KZ Times New Roman" w:hAnsi="KZ Times New Roman"/>
          <w:sz w:val="26"/>
          <w:szCs w:val="26"/>
          <w:lang w:val="kk-KZ"/>
        </w:rPr>
        <w:t xml:space="preserve"> – басқарылмайтын айнымалылар;</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б) басқарылатын айнымалылардың өзгеру межелерін анықтайтын теңдеулер мен теңдіктер түріндегі шектеулер.</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Есептің мағанасына қарай математикалық анализдің немесе экстремалдік есептерді шешудің сандық әдістерін қолданып, берілген шарттар мен шектеулерде </w:t>
      </w:r>
      <w:r w:rsidRPr="00B64A27">
        <w:rPr>
          <w:rFonts w:ascii="KZ Times New Roman" w:hAnsi="KZ Times New Roman"/>
          <w:position w:val="-6"/>
          <w:sz w:val="26"/>
          <w:szCs w:val="26"/>
        </w:rPr>
        <w:object w:dxaOrig="260" w:dyaOrig="280">
          <v:shape id="_x0000_i1444" type="#_x0000_t75" style="width:14.25pt;height:14.25pt" o:ole="" fillcolor="window">
            <v:imagedata r:id="rId810" o:title=""/>
          </v:shape>
          <o:OLEObject Type="Embed" ProgID="Equation.3" ShapeID="_x0000_i1444" DrawAspect="Content" ObjectID="_1643214657" r:id="rId811"/>
        </w:object>
      </w:r>
      <w:r w:rsidRPr="00B64A27">
        <w:rPr>
          <w:rFonts w:ascii="KZ Times New Roman" w:hAnsi="KZ Times New Roman"/>
          <w:sz w:val="26"/>
          <w:szCs w:val="26"/>
          <w:lang w:val="kk-KZ"/>
        </w:rPr>
        <w:t xml:space="preserve"> сапа критерийін максимумдайтын немесе минимумдайтын тиімді шешімді табамыз. Зерттелінетін модель  нақты жүйені  мейлінше дәл бейнелегенде ғана шешім нәтижесінде алынған айнымалылардың тиімді мәні жүйенің қызмет ету сапасын жақсартатындықтан, моделдің нақтылыққа сәйкестігін тексеріп, алынған шешімді бағалау қажет.</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Ақырында, </w:t>
      </w:r>
      <w:r w:rsidR="003B7208">
        <w:rPr>
          <w:rFonts w:ascii="KZ Times New Roman" w:hAnsi="KZ Times New Roman"/>
          <w:sz w:val="26"/>
          <w:szCs w:val="26"/>
          <w:lang w:val="kk-KZ"/>
        </w:rPr>
        <w:t>операцияларды зерттеу</w:t>
      </w:r>
      <w:r w:rsidRPr="00B64A27">
        <w:rPr>
          <w:rFonts w:ascii="KZ Times New Roman" w:hAnsi="KZ Times New Roman"/>
          <w:sz w:val="26"/>
          <w:szCs w:val="26"/>
          <w:lang w:val="kk-KZ"/>
        </w:rPr>
        <w:t xml:space="preserve"> нақты жүйелердің қызметінің сапасын жақсартуды көздейтіндіктен, зерттеу нәтижелері қолданысқа енуі тиіс.</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Сонымен, кез келген операцияны зерттеу келесі кезеңдерден тұрады: </w:t>
      </w:r>
    </w:p>
    <w:p w:rsidR="008E0505" w:rsidRPr="00B64A27" w:rsidRDefault="008E0505" w:rsidP="00EC3E18">
      <w:pPr>
        <w:widowControl/>
        <w:numPr>
          <w:ilvl w:val="0"/>
          <w:numId w:val="24"/>
        </w:numPr>
        <w:tabs>
          <w:tab w:val="num" w:pos="1122"/>
        </w:tabs>
        <w:spacing w:line="276" w:lineRule="auto"/>
        <w:ind w:firstLine="360"/>
        <w:rPr>
          <w:rFonts w:ascii="KZ Times New Roman" w:hAnsi="KZ Times New Roman"/>
          <w:sz w:val="26"/>
          <w:szCs w:val="26"/>
          <w:lang w:val="kk-KZ"/>
        </w:rPr>
      </w:pPr>
      <w:r w:rsidRPr="00B64A27">
        <w:rPr>
          <w:rFonts w:ascii="KZ Times New Roman" w:hAnsi="KZ Times New Roman"/>
          <w:sz w:val="26"/>
          <w:szCs w:val="26"/>
          <w:lang w:val="kk-KZ"/>
        </w:rPr>
        <w:t xml:space="preserve">мәселенің қойылуы; </w:t>
      </w:r>
    </w:p>
    <w:p w:rsidR="008E0505" w:rsidRPr="00B64A27" w:rsidRDefault="008E0505" w:rsidP="00EC3E18">
      <w:pPr>
        <w:widowControl/>
        <w:numPr>
          <w:ilvl w:val="0"/>
          <w:numId w:val="24"/>
        </w:numPr>
        <w:tabs>
          <w:tab w:val="num" w:pos="1122"/>
        </w:tabs>
        <w:spacing w:line="276" w:lineRule="auto"/>
        <w:ind w:firstLine="360"/>
        <w:rPr>
          <w:rFonts w:ascii="KZ Times New Roman" w:hAnsi="KZ Times New Roman"/>
          <w:sz w:val="26"/>
          <w:szCs w:val="26"/>
          <w:lang w:val="kk-KZ"/>
        </w:rPr>
      </w:pPr>
      <w:r w:rsidRPr="00B64A27">
        <w:rPr>
          <w:rFonts w:ascii="KZ Times New Roman" w:hAnsi="KZ Times New Roman"/>
          <w:sz w:val="26"/>
          <w:szCs w:val="26"/>
          <w:lang w:val="kk-KZ"/>
        </w:rPr>
        <w:t xml:space="preserve">моделді құру; </w:t>
      </w:r>
    </w:p>
    <w:p w:rsidR="008E0505" w:rsidRPr="00B64A27" w:rsidRDefault="008E0505" w:rsidP="00EC3E18">
      <w:pPr>
        <w:widowControl/>
        <w:numPr>
          <w:ilvl w:val="0"/>
          <w:numId w:val="24"/>
        </w:numPr>
        <w:tabs>
          <w:tab w:val="num" w:pos="1122"/>
        </w:tabs>
        <w:spacing w:line="276" w:lineRule="auto"/>
        <w:ind w:firstLine="360"/>
        <w:rPr>
          <w:rFonts w:ascii="KZ Times New Roman" w:hAnsi="KZ Times New Roman"/>
          <w:sz w:val="26"/>
          <w:szCs w:val="26"/>
          <w:lang w:val="kk-KZ"/>
        </w:rPr>
      </w:pPr>
      <w:r w:rsidRPr="00B64A27">
        <w:rPr>
          <w:rFonts w:ascii="KZ Times New Roman" w:hAnsi="KZ Times New Roman"/>
          <w:sz w:val="26"/>
          <w:szCs w:val="26"/>
          <w:lang w:val="kk-KZ"/>
        </w:rPr>
        <w:t xml:space="preserve">шешім алу; </w:t>
      </w:r>
    </w:p>
    <w:p w:rsidR="008E0505" w:rsidRPr="00B64A27" w:rsidRDefault="008E0505" w:rsidP="00EC3E18">
      <w:pPr>
        <w:widowControl/>
        <w:numPr>
          <w:ilvl w:val="0"/>
          <w:numId w:val="24"/>
        </w:numPr>
        <w:tabs>
          <w:tab w:val="num" w:pos="1122"/>
        </w:tabs>
        <w:spacing w:line="276" w:lineRule="auto"/>
        <w:ind w:firstLine="360"/>
        <w:rPr>
          <w:rFonts w:ascii="KZ Times New Roman" w:hAnsi="KZ Times New Roman"/>
          <w:sz w:val="26"/>
          <w:szCs w:val="26"/>
          <w:lang w:val="kk-KZ"/>
        </w:rPr>
      </w:pPr>
      <w:r w:rsidRPr="00B64A27">
        <w:rPr>
          <w:rFonts w:ascii="KZ Times New Roman" w:hAnsi="KZ Times New Roman"/>
          <w:sz w:val="26"/>
          <w:szCs w:val="26"/>
          <w:lang w:val="kk-KZ"/>
        </w:rPr>
        <w:t>моделді тексеру және шешімді бағалау;</w:t>
      </w:r>
    </w:p>
    <w:p w:rsidR="008E0505" w:rsidRPr="00B64A27" w:rsidRDefault="008E0505" w:rsidP="00EC3E18">
      <w:pPr>
        <w:widowControl/>
        <w:numPr>
          <w:ilvl w:val="0"/>
          <w:numId w:val="24"/>
        </w:numPr>
        <w:tabs>
          <w:tab w:val="num" w:pos="1122"/>
        </w:tabs>
        <w:spacing w:line="276" w:lineRule="auto"/>
        <w:ind w:firstLine="360"/>
        <w:rPr>
          <w:rFonts w:ascii="KZ Times New Roman" w:hAnsi="KZ Times New Roman"/>
          <w:sz w:val="26"/>
          <w:szCs w:val="26"/>
          <w:lang w:val="kk-KZ"/>
        </w:rPr>
      </w:pPr>
      <w:r w:rsidRPr="00B64A27">
        <w:rPr>
          <w:rFonts w:ascii="KZ Times New Roman" w:hAnsi="KZ Times New Roman"/>
          <w:sz w:val="26"/>
          <w:szCs w:val="26"/>
          <w:lang w:val="kk-KZ"/>
        </w:rPr>
        <w:t>нәтижелерді қолданысқа енгізу.</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p>
    <w:p w:rsidR="008E0505" w:rsidRPr="00B64A27" w:rsidRDefault="008E0505" w:rsidP="00C30024">
      <w:pPr>
        <w:spacing w:line="276" w:lineRule="auto"/>
        <w:ind w:firstLine="360"/>
        <w:rPr>
          <w:rFonts w:ascii="KZ Times New Roman" w:hAnsi="KZ Times New Roman"/>
          <w:b/>
          <w:sz w:val="26"/>
          <w:szCs w:val="26"/>
          <w:lang w:val="kk-KZ"/>
        </w:rPr>
      </w:pPr>
      <w:r w:rsidRPr="00B64A27">
        <w:rPr>
          <w:rFonts w:ascii="KZ Times New Roman" w:hAnsi="KZ Times New Roman"/>
          <w:b/>
          <w:sz w:val="26"/>
          <w:szCs w:val="26"/>
          <w:lang w:val="kk-KZ"/>
        </w:rPr>
        <w:t xml:space="preserve">Операцияларды зерттеу есептерінің қойылуы. </w:t>
      </w:r>
      <w:r w:rsidRPr="00B64A27">
        <w:rPr>
          <w:rFonts w:ascii="KZ Times New Roman" w:hAnsi="KZ Times New Roman"/>
          <w:sz w:val="26"/>
          <w:szCs w:val="26"/>
          <w:lang w:val="kk-KZ"/>
        </w:rPr>
        <w:t xml:space="preserve">Қолында түрлі стратегиялар бар шешім қабылдаушы кісі (ШҚК) әрбір стратегияны </w:t>
      </w:r>
      <w:r w:rsidRPr="00B64A27">
        <w:rPr>
          <w:rFonts w:ascii="KZ Times New Roman" w:hAnsi="KZ Times New Roman"/>
          <w:sz w:val="26"/>
          <w:szCs w:val="26"/>
          <w:lang w:val="kk-KZ"/>
        </w:rPr>
        <w:lastRenderedPageBreak/>
        <w:t xml:space="preserve">қабылдағанда қайбір дәрежеде өз мақсатына сай келетін түрлі нәтижелерді алады. Таңдалатын стратегияның әсерлі болуына қоршаған орта шарттары – басқарылмайтын айнымалылар – ықпал етеді.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О</w:t>
      </w:r>
      <w:r w:rsidR="003B7208">
        <w:rPr>
          <w:rFonts w:ascii="KZ Times New Roman" w:hAnsi="KZ Times New Roman"/>
          <w:sz w:val="26"/>
          <w:szCs w:val="26"/>
          <w:lang w:val="kk-KZ"/>
        </w:rPr>
        <w:t xml:space="preserve">перацияларды зерттеу </w:t>
      </w:r>
      <w:r w:rsidRPr="00B64A27">
        <w:rPr>
          <w:rFonts w:ascii="KZ Times New Roman" w:hAnsi="KZ Times New Roman"/>
          <w:sz w:val="26"/>
          <w:szCs w:val="26"/>
          <w:lang w:val="kk-KZ"/>
        </w:rPr>
        <w:t xml:space="preserve"> мәселелерін қойғанда  шешім қабылдаушы кісілердің (ШҚК) тобын анықтап, маңызды айнымалаларды атап көрсетіп, оларды басқарылатын айнымалылар (стратегиялар)  мен басқарылмайтын айнымалыларға (қоршаған орта шарттарына) жіктеп, жүйенің қызмет ету мақсатын қисындаймыз. Демек, біз  шешім қабылдау </w:t>
      </w:r>
      <w:r w:rsidRPr="00B64A27">
        <w:rPr>
          <w:rFonts w:ascii="KZ Times New Roman" w:hAnsi="KZ Times New Roman"/>
          <w:position w:val="-8"/>
          <w:sz w:val="26"/>
          <w:szCs w:val="26"/>
        </w:rPr>
        <w:object w:dxaOrig="1020" w:dyaOrig="320">
          <v:shape id="_x0000_i1445" type="#_x0000_t75" style="width:50.25pt;height:14.25pt" o:ole="" fillcolor="window">
            <v:imagedata r:id="rId812" o:title=""/>
          </v:shape>
          <o:OLEObject Type="Embed" ProgID="Equation.3" ShapeID="_x0000_i1445" DrawAspect="Content" ObjectID="_1643214658" r:id="rId813"/>
        </w:object>
      </w:r>
      <w:r w:rsidRPr="00B64A27">
        <w:rPr>
          <w:rFonts w:ascii="KZ Times New Roman" w:hAnsi="KZ Times New Roman"/>
          <w:sz w:val="26"/>
          <w:szCs w:val="26"/>
          <w:lang w:val="kk-KZ"/>
        </w:rPr>
        <w:t xml:space="preserve">  есебіне тірелеміз. Мұндағы </w:t>
      </w:r>
      <w:r w:rsidRPr="00B64A27">
        <w:rPr>
          <w:rFonts w:ascii="KZ Times New Roman" w:hAnsi="KZ Times New Roman"/>
          <w:position w:val="-4"/>
          <w:sz w:val="26"/>
          <w:szCs w:val="26"/>
          <w:lang w:val="kk-KZ"/>
        </w:rPr>
        <w:object w:dxaOrig="320" w:dyaOrig="279">
          <v:shape id="_x0000_i1446" type="#_x0000_t75" style="width:14.25pt;height:14.25pt" o:ole="" fillcolor="window">
            <v:imagedata r:id="rId814" o:title=""/>
          </v:shape>
          <o:OLEObject Type="Embed" ProgID="Equation.3" ShapeID="_x0000_i1446" DrawAspect="Content" ObjectID="_1643214659" r:id="rId815"/>
        </w:object>
      </w:r>
      <w:r w:rsidRPr="00B64A27">
        <w:rPr>
          <w:rFonts w:ascii="KZ Times New Roman" w:hAnsi="KZ Times New Roman"/>
          <w:sz w:val="26"/>
          <w:szCs w:val="26"/>
          <w:lang w:val="kk-KZ"/>
        </w:rPr>
        <w:t xml:space="preserve"> – альтернативтердің (нұсқалардың) әуелгі жиыны, </w:t>
      </w:r>
      <w:r w:rsidRPr="00B64A27">
        <w:rPr>
          <w:rFonts w:ascii="KZ Times New Roman" w:hAnsi="KZ Times New Roman"/>
          <w:position w:val="-4"/>
          <w:sz w:val="26"/>
          <w:szCs w:val="26"/>
          <w:lang w:val="kk-KZ"/>
        </w:rPr>
        <w:object w:dxaOrig="260" w:dyaOrig="279">
          <v:shape id="_x0000_i1447" type="#_x0000_t75" style="width:14.25pt;height:14.25pt" o:ole="" fillcolor="window">
            <v:imagedata r:id="rId816" o:title=""/>
          </v:shape>
          <o:OLEObject Type="Embed" ProgID="Equation.3" ShapeID="_x0000_i1447" DrawAspect="Content" ObjectID="_1643214660" r:id="rId817"/>
        </w:object>
      </w:r>
      <w:r w:rsidRPr="00B64A27">
        <w:rPr>
          <w:rFonts w:ascii="KZ Times New Roman" w:hAnsi="KZ Times New Roman"/>
          <w:sz w:val="26"/>
          <w:szCs w:val="26"/>
          <w:lang w:val="kk-KZ"/>
        </w:rPr>
        <w:t xml:space="preserve"> –  қайбір ішкі </w:t>
      </w:r>
      <w:r w:rsidRPr="00B64A27">
        <w:rPr>
          <w:rFonts w:ascii="KZ Times New Roman" w:hAnsi="KZ Times New Roman"/>
          <w:position w:val="-12"/>
          <w:sz w:val="26"/>
          <w:szCs w:val="26"/>
          <w:lang w:val="kk-KZ"/>
        </w:rPr>
        <w:object w:dxaOrig="880" w:dyaOrig="360">
          <v:shape id="_x0000_i1448" type="#_x0000_t75" style="width:43.5pt;height:21.75pt" o:ole="" fillcolor="window">
            <v:imagedata r:id="rId818" o:title=""/>
          </v:shape>
          <o:OLEObject Type="Embed" ProgID="Equation.3" ShapeID="_x0000_i1448" DrawAspect="Content" ObjectID="_1643214661" r:id="rId819"/>
        </w:object>
      </w:r>
      <w:r w:rsidRPr="00B64A27">
        <w:rPr>
          <w:rFonts w:ascii="KZ Times New Roman" w:hAnsi="KZ Times New Roman"/>
          <w:sz w:val="26"/>
          <w:szCs w:val="26"/>
          <w:lang w:val="kk-KZ"/>
        </w:rPr>
        <w:t xml:space="preserve"> жиынын бөліп алуға көмектесетін тиімділік принципі (дербес жағдайда , </w:t>
      </w:r>
      <w:r w:rsidRPr="00B64A27">
        <w:rPr>
          <w:rFonts w:ascii="KZ Times New Roman" w:hAnsi="KZ Times New Roman"/>
          <w:position w:val="-12"/>
          <w:sz w:val="26"/>
          <w:szCs w:val="26"/>
          <w:lang w:val="kk-KZ"/>
        </w:rPr>
        <w:object w:dxaOrig="420" w:dyaOrig="360">
          <v:shape id="_x0000_i1449" type="#_x0000_t75" style="width:21.75pt;height:21.75pt" o:ole="" fillcolor="window">
            <v:imagedata r:id="rId820" o:title=""/>
          </v:shape>
          <o:OLEObject Type="Embed" ProgID="Equation.3" ShapeID="_x0000_i1449" DrawAspect="Content" ObjectID="_1643214662" r:id="rId821"/>
        </w:object>
      </w:r>
      <w:r w:rsidRPr="00B64A27">
        <w:rPr>
          <w:rFonts w:ascii="KZ Times New Roman" w:hAnsi="KZ Times New Roman"/>
          <w:sz w:val="26"/>
          <w:szCs w:val="26"/>
          <w:lang w:val="kk-KZ"/>
        </w:rPr>
        <w:t xml:space="preserve"> жалғыз элементтен тұруы да мүмкін). Бұдан әрі </w:t>
      </w:r>
      <w:r w:rsidRPr="00B64A27">
        <w:rPr>
          <w:rFonts w:ascii="KZ Times New Roman" w:hAnsi="KZ Times New Roman"/>
          <w:position w:val="-12"/>
          <w:sz w:val="26"/>
          <w:szCs w:val="26"/>
          <w:lang w:val="kk-KZ"/>
        </w:rPr>
        <w:object w:dxaOrig="460" w:dyaOrig="380">
          <v:shape id="_x0000_i1450" type="#_x0000_t75" style="width:21.75pt;height:21.75pt" o:ole="" fillcolor="window">
            <v:imagedata r:id="rId822" o:title=""/>
          </v:shape>
          <o:OLEObject Type="Embed" ProgID="Equation.3" ShapeID="_x0000_i1450" DrawAspect="Content" ObjectID="_1643214663" r:id="rId823"/>
        </w:object>
      </w:r>
      <w:r w:rsidRPr="00B64A27">
        <w:rPr>
          <w:rFonts w:ascii="KZ Times New Roman" w:hAnsi="KZ Times New Roman"/>
          <w:sz w:val="26"/>
          <w:szCs w:val="26"/>
          <w:lang w:val="kk-KZ"/>
        </w:rPr>
        <w:t xml:space="preserve"> ішкі жиынынан ШҚК көзқарасы бойынша ең жақсы саналатын қабылдауға тұратын қандайда бір шешім таңдалады. Шешім қабылдаудың жалпы есебінде </w:t>
      </w:r>
      <w:r w:rsidRPr="00B64A27">
        <w:rPr>
          <w:rFonts w:ascii="KZ Times New Roman" w:hAnsi="KZ Times New Roman"/>
          <w:position w:val="-4"/>
          <w:sz w:val="26"/>
          <w:szCs w:val="26"/>
          <w:lang w:val="kk-KZ"/>
        </w:rPr>
        <w:object w:dxaOrig="320" w:dyaOrig="279">
          <v:shape id="_x0000_i1451" type="#_x0000_t75" style="width:14.25pt;height:14.25pt" o:ole="" fillcolor="window">
            <v:imagedata r:id="rId814" o:title=""/>
          </v:shape>
          <o:OLEObject Type="Embed" ProgID="Equation.3" ShapeID="_x0000_i1451" DrawAspect="Content" ObjectID="_1643214664" r:id="rId824"/>
        </w:object>
      </w:r>
      <w:r w:rsidRPr="00B64A27">
        <w:rPr>
          <w:rFonts w:ascii="KZ Times New Roman" w:hAnsi="KZ Times New Roman"/>
          <w:sz w:val="26"/>
          <w:szCs w:val="26"/>
          <w:lang w:val="kk-KZ"/>
        </w:rPr>
        <w:t xml:space="preserve">  нұсқалар жиыны мен </w:t>
      </w:r>
      <w:r w:rsidRPr="00B64A27">
        <w:rPr>
          <w:rFonts w:ascii="KZ Times New Roman" w:hAnsi="KZ Times New Roman"/>
          <w:position w:val="-4"/>
          <w:sz w:val="26"/>
          <w:szCs w:val="26"/>
          <w:lang w:val="kk-KZ"/>
        </w:rPr>
        <w:object w:dxaOrig="260" w:dyaOrig="279">
          <v:shape id="_x0000_i1452" type="#_x0000_t75" style="width:14.25pt;height:14.25pt" o:ole="" fillcolor="window">
            <v:imagedata r:id="rId825" o:title=""/>
          </v:shape>
          <o:OLEObject Type="Embed" ProgID="Equation.3" ShapeID="_x0000_i1452" DrawAspect="Content" ObjectID="_1643214665" r:id="rId826"/>
        </w:object>
      </w:r>
      <w:r w:rsidRPr="00B64A27">
        <w:rPr>
          <w:rFonts w:ascii="KZ Times New Roman" w:hAnsi="KZ Times New Roman"/>
          <w:sz w:val="26"/>
          <w:szCs w:val="26"/>
          <w:lang w:val="kk-KZ"/>
        </w:rPr>
        <w:t xml:space="preserve"> тиімділік принципі  алдын ала берілмеуі де мүмкін.</w:t>
      </w:r>
      <w:r w:rsidRPr="00B64A27">
        <w:rPr>
          <w:rFonts w:ascii="KZ Times New Roman" w:hAnsi="KZ Times New Roman"/>
          <w:b/>
          <w:sz w:val="26"/>
          <w:szCs w:val="26"/>
          <w:lang w:val="kk-KZ"/>
        </w:rPr>
        <w:t xml:space="preserve"> </w:t>
      </w:r>
      <w:r w:rsidRPr="00B64A27">
        <w:rPr>
          <w:rFonts w:ascii="KZ Times New Roman" w:hAnsi="KZ Times New Roman"/>
          <w:sz w:val="26"/>
          <w:szCs w:val="26"/>
          <w:lang w:val="kk-KZ"/>
        </w:rPr>
        <w:t xml:space="preserve">Есепте  </w:t>
      </w:r>
      <w:r w:rsidRPr="00B64A27">
        <w:rPr>
          <w:rFonts w:ascii="KZ Times New Roman" w:hAnsi="KZ Times New Roman"/>
          <w:position w:val="-4"/>
          <w:sz w:val="26"/>
          <w:szCs w:val="26"/>
          <w:lang w:val="kk-KZ"/>
        </w:rPr>
        <w:object w:dxaOrig="320" w:dyaOrig="279">
          <v:shape id="_x0000_i1453" type="#_x0000_t75" style="width:14.25pt;height:14.25pt" o:ole="" fillcolor="window">
            <v:imagedata r:id="rId814" o:title=""/>
          </v:shape>
          <o:OLEObject Type="Embed" ProgID="Equation.3" ShapeID="_x0000_i1453" DrawAspect="Content" ObjectID="_1643214666" r:id="rId827"/>
        </w:object>
      </w:r>
      <w:r w:rsidRPr="00B64A27">
        <w:rPr>
          <w:rFonts w:ascii="KZ Times New Roman" w:hAnsi="KZ Times New Roman"/>
          <w:sz w:val="26"/>
          <w:szCs w:val="26"/>
          <w:lang w:val="kk-KZ"/>
        </w:rPr>
        <w:t xml:space="preserve"> берілсе, онда есеп таңдау есебі делінеді де, ал </w:t>
      </w:r>
      <w:r w:rsidRPr="00B64A27">
        <w:rPr>
          <w:rFonts w:ascii="KZ Times New Roman" w:hAnsi="KZ Times New Roman"/>
          <w:position w:val="-4"/>
          <w:sz w:val="26"/>
          <w:szCs w:val="26"/>
          <w:lang w:val="kk-KZ"/>
        </w:rPr>
        <w:object w:dxaOrig="320" w:dyaOrig="279">
          <v:shape id="_x0000_i1454" type="#_x0000_t75" style="width:14.25pt;height:14.25pt" o:ole="" fillcolor="window">
            <v:imagedata r:id="rId814" o:title=""/>
          </v:shape>
          <o:OLEObject Type="Embed" ProgID="Equation.3" ShapeID="_x0000_i1454" DrawAspect="Content" ObjectID="_1643214667" r:id="rId828"/>
        </w:object>
      </w:r>
      <w:r w:rsidRPr="00B64A27">
        <w:rPr>
          <w:rFonts w:ascii="KZ Times New Roman" w:hAnsi="KZ Times New Roman"/>
          <w:sz w:val="26"/>
          <w:szCs w:val="26"/>
          <w:lang w:val="kk-KZ"/>
        </w:rPr>
        <w:t xml:space="preserve"> мен </w:t>
      </w:r>
      <w:r w:rsidRPr="00B64A27">
        <w:rPr>
          <w:rFonts w:ascii="KZ Times New Roman" w:hAnsi="KZ Times New Roman"/>
          <w:position w:val="-4"/>
          <w:sz w:val="26"/>
          <w:szCs w:val="26"/>
          <w:lang w:val="kk-KZ"/>
        </w:rPr>
        <w:object w:dxaOrig="240" w:dyaOrig="260">
          <v:shape id="_x0000_i1455" type="#_x0000_t75" style="width:14.25pt;height:14.25pt" o:ole="" fillcolor="window">
            <v:imagedata r:id="rId829" o:title=""/>
          </v:shape>
          <o:OLEObject Type="Embed" ProgID="Equation.3" ShapeID="_x0000_i1455" DrawAspect="Content" ObjectID="_1643214668" r:id="rId830"/>
        </w:object>
      </w:r>
      <w:r w:rsidRPr="00B64A27">
        <w:rPr>
          <w:rFonts w:ascii="KZ Times New Roman" w:hAnsi="KZ Times New Roman"/>
          <w:sz w:val="26"/>
          <w:szCs w:val="26"/>
          <w:lang w:val="kk-KZ"/>
        </w:rPr>
        <w:t xml:space="preserve"> берілсе – тиімділеу есебін аламыз. Практикалық есептерде  </w:t>
      </w:r>
      <w:r w:rsidRPr="00B64A27">
        <w:rPr>
          <w:rFonts w:ascii="KZ Times New Roman" w:hAnsi="KZ Times New Roman"/>
          <w:position w:val="-6"/>
          <w:sz w:val="26"/>
          <w:szCs w:val="26"/>
        </w:rPr>
        <w:object w:dxaOrig="740" w:dyaOrig="300">
          <v:shape id="_x0000_i1456" type="#_x0000_t75" style="width:36pt;height:14.25pt" o:ole="" fillcolor="window">
            <v:imagedata r:id="rId831" o:title=""/>
          </v:shape>
          <o:OLEObject Type="Embed" ProgID="Equation.3" ShapeID="_x0000_i1456" DrawAspect="Content" ObjectID="_1643214669" r:id="rId832"/>
        </w:object>
      </w:r>
      <w:r w:rsidRPr="00B64A27">
        <w:rPr>
          <w:rFonts w:ascii="KZ Times New Roman" w:hAnsi="KZ Times New Roman"/>
          <w:sz w:val="26"/>
          <w:szCs w:val="26"/>
          <w:lang w:val="kk-KZ"/>
        </w:rPr>
        <w:t xml:space="preserve"> нұсқалары түрлі </w:t>
      </w:r>
      <w:r w:rsidRPr="00B64A27">
        <w:rPr>
          <w:rFonts w:ascii="KZ Times New Roman" w:eastAsia="??" w:hAnsi="KZ Times New Roman"/>
          <w:i/>
          <w:sz w:val="26"/>
          <w:szCs w:val="26"/>
          <w:lang w:val="kk-KZ"/>
        </w:rPr>
        <w:t xml:space="preserve">x </w:t>
      </w:r>
      <w:r w:rsidRPr="00B64A27">
        <w:rPr>
          <w:rFonts w:ascii="KZ Times New Roman" w:hAnsi="KZ Times New Roman"/>
          <w:sz w:val="26"/>
          <w:szCs w:val="26"/>
          <w:lang w:val="kk-KZ"/>
        </w:rPr>
        <w:t xml:space="preserve">қасиеттердің жиынтығын сипаттайды. </w:t>
      </w:r>
      <w:r w:rsidRPr="00B64A27">
        <w:rPr>
          <w:rFonts w:ascii="KZ Times New Roman" w:eastAsia="??" w:hAnsi="KZ Times New Roman"/>
          <w:i/>
          <w:sz w:val="26"/>
          <w:szCs w:val="26"/>
          <w:lang w:val="kk-KZ"/>
        </w:rPr>
        <w:t>x</w:t>
      </w:r>
      <w:r w:rsidRPr="00B64A27">
        <w:rPr>
          <w:rFonts w:ascii="KZ Times New Roman" w:hAnsi="KZ Times New Roman"/>
          <w:sz w:val="26"/>
          <w:szCs w:val="26"/>
          <w:lang w:val="kk-KZ"/>
        </w:rPr>
        <w:t xml:space="preserve"> нұсқасын бағалау үшін </w:t>
      </w:r>
      <w:r w:rsidRPr="00B64A27">
        <w:rPr>
          <w:rFonts w:ascii="KZ Times New Roman" w:hAnsi="KZ Times New Roman"/>
          <w:position w:val="-12"/>
          <w:sz w:val="26"/>
          <w:szCs w:val="26"/>
          <w:lang w:val="kk-KZ"/>
        </w:rPr>
        <w:object w:dxaOrig="639" w:dyaOrig="360">
          <v:shape id="_x0000_i1457" type="#_x0000_t75" style="width:28.5pt;height:21.75pt" o:ole="" fillcolor="window">
            <v:imagedata r:id="rId833" o:title=""/>
          </v:shape>
          <o:OLEObject Type="Embed" ProgID="Equation.3" ShapeID="_x0000_i1457" DrawAspect="Content" ObjectID="_1643214670" r:id="rId834"/>
        </w:object>
      </w:r>
      <w:r w:rsidRPr="00B64A27">
        <w:rPr>
          <w:rFonts w:ascii="KZ Times New Roman" w:hAnsi="KZ Times New Roman"/>
          <w:sz w:val="26"/>
          <w:szCs w:val="26"/>
          <w:lang w:val="kk-KZ"/>
        </w:rPr>
        <w:t xml:space="preserve">  векторы енгізіледі, мұндағы </w:t>
      </w:r>
      <w:r w:rsidRPr="00B64A27">
        <w:rPr>
          <w:rFonts w:ascii="KZ Times New Roman" w:hAnsi="KZ Times New Roman"/>
          <w:position w:val="-12"/>
          <w:sz w:val="26"/>
          <w:szCs w:val="26"/>
          <w:lang w:val="kk-KZ"/>
        </w:rPr>
        <w:object w:dxaOrig="639" w:dyaOrig="360">
          <v:shape id="_x0000_i1458" type="#_x0000_t75" style="width:28.5pt;height:21.75pt" o:ole="" fillcolor="window">
            <v:imagedata r:id="rId835" o:title=""/>
          </v:shape>
          <o:OLEObject Type="Embed" ProgID="Equation.3" ShapeID="_x0000_i1458" DrawAspect="Content" ObjectID="_1643214671" r:id="rId836"/>
        </w:object>
      </w:r>
      <w:r w:rsidRPr="00B64A27">
        <w:rPr>
          <w:rFonts w:ascii="KZ Times New Roman" w:hAnsi="KZ Times New Roman"/>
          <w:sz w:val="26"/>
          <w:szCs w:val="26"/>
          <w:lang w:val="kk-KZ"/>
        </w:rPr>
        <w:t xml:space="preserve">  дегеніміз </w:t>
      </w:r>
      <w:r w:rsidRPr="00B64A27">
        <w:rPr>
          <w:rFonts w:ascii="KZ Times New Roman" w:eastAsia="??" w:hAnsi="KZ Times New Roman"/>
          <w:i/>
          <w:sz w:val="26"/>
          <w:szCs w:val="26"/>
          <w:lang w:val="kk-KZ"/>
        </w:rPr>
        <w:t>x</w:t>
      </w:r>
      <w:r w:rsidRPr="00B64A27">
        <w:rPr>
          <w:rFonts w:ascii="KZ Times New Roman" w:hAnsi="KZ Times New Roman"/>
          <w:sz w:val="26"/>
          <w:szCs w:val="26"/>
          <w:lang w:val="kk-KZ"/>
        </w:rPr>
        <w:t xml:space="preserve"> нұсқасының </w:t>
      </w:r>
      <w:r w:rsidRPr="00B64A27">
        <w:rPr>
          <w:rFonts w:ascii="KZ Times New Roman" w:hAnsi="KZ Times New Roman"/>
          <w:position w:val="-12"/>
          <w:sz w:val="26"/>
          <w:szCs w:val="26"/>
          <w:lang w:val="kk-KZ"/>
        </w:rPr>
        <w:object w:dxaOrig="1280" w:dyaOrig="440">
          <v:shape id="_x0000_i1459" type="#_x0000_t75" style="width:64.5pt;height:21.75pt" o:ole="" fillcolor="window">
            <v:imagedata r:id="rId837" o:title=""/>
          </v:shape>
          <o:OLEObject Type="Embed" ProgID="Equation.3" ShapeID="_x0000_i1459" DrawAspect="Content" ObjectID="_1643214672" r:id="rId838"/>
        </w:object>
      </w:r>
      <w:r w:rsidRPr="00B64A27">
        <w:rPr>
          <w:rFonts w:ascii="KZ Times New Roman" w:hAnsi="KZ Times New Roman"/>
          <w:sz w:val="26"/>
          <w:szCs w:val="26"/>
          <w:lang w:val="kk-KZ"/>
        </w:rPr>
        <w:t xml:space="preserve">  қасиеті бойынша сандық бағалануы. Бұдан соң осы бағалаулар негізінде  </w:t>
      </w:r>
      <w:r w:rsidRPr="00B64A27">
        <w:rPr>
          <w:rFonts w:ascii="KZ Times New Roman" w:hAnsi="KZ Times New Roman"/>
          <w:position w:val="-4"/>
          <w:sz w:val="26"/>
          <w:szCs w:val="26"/>
          <w:lang w:val="kk-KZ"/>
        </w:rPr>
        <w:object w:dxaOrig="260" w:dyaOrig="279">
          <v:shape id="_x0000_i1460" type="#_x0000_t75" style="width:14.25pt;height:14.25pt" o:ole="" fillcolor="window">
            <v:imagedata r:id="rId839" o:title=""/>
          </v:shape>
          <o:OLEObject Type="Embed" ProgID="Equation.3" ShapeID="_x0000_i1460" DrawAspect="Content" ObjectID="_1643214673" r:id="rId840"/>
        </w:object>
      </w:r>
      <w:r w:rsidRPr="00B64A27">
        <w:rPr>
          <w:rFonts w:ascii="KZ Times New Roman" w:hAnsi="KZ Times New Roman"/>
          <w:sz w:val="26"/>
          <w:szCs w:val="26"/>
          <w:lang w:val="kk-KZ"/>
        </w:rPr>
        <w:t xml:space="preserve"> тиімділік принципі қалыптасады.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sz w:val="26"/>
          <w:szCs w:val="26"/>
          <w:lang w:val="kk-KZ"/>
        </w:rPr>
        <w:tab/>
      </w:r>
      <w:r w:rsidRPr="00B64A27">
        <w:rPr>
          <w:rFonts w:ascii="KZ Times New Roman" w:hAnsi="KZ Times New Roman"/>
          <w:b/>
          <w:spacing w:val="40"/>
          <w:sz w:val="26"/>
          <w:szCs w:val="26"/>
          <w:lang w:val="kk-KZ"/>
        </w:rPr>
        <w:t>Моделдер құру.</w:t>
      </w:r>
      <w:r w:rsidRPr="00B64A27">
        <w:rPr>
          <w:rFonts w:ascii="KZ Times New Roman" w:hAnsi="KZ Times New Roman"/>
          <w:sz w:val="26"/>
          <w:szCs w:val="26"/>
          <w:lang w:val="kk-KZ"/>
        </w:rPr>
        <w:t xml:space="preserve"> Операцияларды зерттеуде нақтылықты өрнектейтін моделдер айрықша рөл атқарады. Олар өздері бейнелейтін жүйелердің айқын да, ықшам кескінін алуға мүмкіндік береді. Көбіне моделдерді талдап, эксперимент жасап, қарастырылатын жүйедегі өзгерістің жүйе қызметінің сапасына ықпалын анықтайды. Осындай әдістердің арқасында жүйенің өзіне тікелей эксперимент жасаудан құтыламыз. Кейде, жүйеде натура-эксперимент өткізу мүмкін емес, немесе оған мол қаржы мен уақыт қажет болады. Әдетте, </w:t>
      </w:r>
      <w:r w:rsidR="003B7208">
        <w:rPr>
          <w:rFonts w:ascii="KZ Times New Roman" w:hAnsi="KZ Times New Roman"/>
          <w:sz w:val="26"/>
          <w:szCs w:val="26"/>
          <w:lang w:val="kk-KZ"/>
        </w:rPr>
        <w:t>нысанды</w:t>
      </w:r>
      <w:r w:rsidRPr="00B64A27">
        <w:rPr>
          <w:rFonts w:ascii="KZ Times New Roman" w:hAnsi="KZ Times New Roman"/>
          <w:sz w:val="26"/>
          <w:szCs w:val="26"/>
          <w:lang w:val="kk-KZ"/>
        </w:rPr>
        <w:t xml:space="preserve"> жасағаннан гөрі оның  әлдеқайда қарапайым моделін жасаудың сәті түседі. Қандай да бір құбылысты тап басып, дәл айту үшін қыруар айнымалы қажет болса да, оның негізгі қасиеттерін анықтауға айнымалылардың салыстармалы түрдегі кішігірім сандары жеткілікті. Әйтсе де, анағұрлым маңызды айнымалыларды таңдау, олардың арасындағы байланысты дәл бейнелеу және жүйе қызметінің мақсатын дұрыс қиыстыру оңайға түспе бермейді.</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Операцияларды зерттеуде қолданылатын моделдердің типіне тоқтала кет</w:t>
      </w:r>
      <w:r w:rsidR="003B7208">
        <w:rPr>
          <w:rFonts w:ascii="KZ Times New Roman" w:hAnsi="KZ Times New Roman"/>
          <w:sz w:val="26"/>
          <w:szCs w:val="26"/>
          <w:lang w:val="kk-KZ"/>
        </w:rPr>
        <w:t>сек</w:t>
      </w:r>
      <w:r w:rsidRPr="00B64A27">
        <w:rPr>
          <w:rFonts w:ascii="KZ Times New Roman" w:hAnsi="KZ Times New Roman"/>
          <w:sz w:val="26"/>
          <w:szCs w:val="26"/>
          <w:lang w:val="kk-KZ"/>
        </w:rPr>
        <w:t>: 1) кескіндеуші, 2) аналогтық, 3) символдық, 4) имитациялық.</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i/>
          <w:sz w:val="26"/>
          <w:szCs w:val="26"/>
          <w:u w:val="single"/>
          <w:lang w:val="kk-KZ"/>
        </w:rPr>
        <w:t>Кескіндеуші моделдер</w:t>
      </w:r>
      <w:r w:rsidRPr="00B64A27">
        <w:rPr>
          <w:rFonts w:ascii="KZ Times New Roman" w:hAnsi="KZ Times New Roman"/>
          <w:sz w:val="26"/>
          <w:szCs w:val="26"/>
          <w:lang w:val="kk-KZ"/>
        </w:rPr>
        <w:t xml:space="preserve"> нақты </w:t>
      </w:r>
      <w:r w:rsidR="003B7208">
        <w:rPr>
          <w:rFonts w:ascii="KZ Times New Roman" w:hAnsi="KZ Times New Roman"/>
          <w:sz w:val="26"/>
          <w:szCs w:val="26"/>
          <w:lang w:val="kk-KZ"/>
        </w:rPr>
        <w:t>нысанға</w:t>
      </w:r>
      <w:r w:rsidRPr="00B64A27">
        <w:rPr>
          <w:rFonts w:ascii="KZ Times New Roman" w:hAnsi="KZ Times New Roman"/>
          <w:sz w:val="26"/>
          <w:szCs w:val="26"/>
          <w:lang w:val="kk-KZ"/>
        </w:rPr>
        <w:t xml:space="preserve"> сырттай ұқсас болғанымен, одан өлшемдері өзгеше,  яғни </w:t>
      </w:r>
      <w:r w:rsidR="003B7208">
        <w:rPr>
          <w:rFonts w:ascii="KZ Times New Roman" w:hAnsi="KZ Times New Roman"/>
          <w:sz w:val="26"/>
          <w:szCs w:val="26"/>
          <w:lang w:val="kk-KZ"/>
        </w:rPr>
        <w:t>нысанның</w:t>
      </w:r>
      <w:r w:rsidRPr="00B64A27">
        <w:rPr>
          <w:rFonts w:ascii="KZ Times New Roman" w:hAnsi="KZ Times New Roman"/>
          <w:sz w:val="26"/>
          <w:szCs w:val="26"/>
          <w:lang w:val="kk-KZ"/>
        </w:rPr>
        <w:t xml:space="preserve"> бейнесі мен көшірмесін білдіреді. Анағұрлым көбірек таралған осындай типтегі моделдер: </w:t>
      </w:r>
      <w:r w:rsidRPr="00B64A27">
        <w:rPr>
          <w:rFonts w:ascii="KZ Times New Roman" w:hAnsi="KZ Times New Roman"/>
          <w:i/>
          <w:sz w:val="26"/>
          <w:szCs w:val="26"/>
          <w:lang w:val="kk-KZ"/>
        </w:rPr>
        <w:t xml:space="preserve">суреттер, сызбалар, </w:t>
      </w:r>
      <w:r w:rsidRPr="00B64A27">
        <w:rPr>
          <w:rFonts w:ascii="KZ Times New Roman" w:hAnsi="KZ Times New Roman"/>
          <w:i/>
          <w:sz w:val="26"/>
          <w:szCs w:val="26"/>
          <w:lang w:val="kk-KZ"/>
        </w:rPr>
        <w:lastRenderedPageBreak/>
        <w:t>эскиздер, фотографиялар, ұлғайтылған немесе кішірейтілген моделдер</w:t>
      </w:r>
      <w:r w:rsidRPr="00B64A27">
        <w:rPr>
          <w:rFonts w:ascii="KZ Times New Roman" w:hAnsi="KZ Times New Roman"/>
          <w:sz w:val="26"/>
          <w:szCs w:val="26"/>
          <w:lang w:val="kk-KZ"/>
        </w:rPr>
        <w:t xml:space="preserve"> және т.б.  Автомобилдерді, станоктарды, мебелдерді конструкциялау процесінде бұйымның жалпы көрнісі мен деталдерінің өлшемдері көрсетілген сызбалар жиі қолданылады. Киім пішкенде  матаны пішу схемалары мен эскиздері пайдаланылады. Жаңа ұшақ конструкциясының аэродинамикалық қасиеттері алдын ала аэродинамикалық құбырдағы кішірейтілген натура-моделдермен зерттеледі. Кемелердің гидродинамикалық сипаттары оның натура-моделдерін бассейнде сынау арқылы анықталады.</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i/>
          <w:sz w:val="26"/>
          <w:szCs w:val="26"/>
          <w:u w:val="single"/>
          <w:lang w:val="kk-KZ"/>
        </w:rPr>
        <w:t>Аналогтық моделдерде</w:t>
      </w:r>
      <w:r w:rsidRPr="00B64A27">
        <w:rPr>
          <w:rFonts w:ascii="KZ Times New Roman" w:hAnsi="KZ Times New Roman"/>
          <w:sz w:val="26"/>
          <w:szCs w:val="26"/>
          <w:lang w:val="kk-KZ"/>
        </w:rPr>
        <w:t xml:space="preserve"> бір қасиеттер топтамасы мүлде басқа екінші бір қасиеттер тобын  бейнелеу үшін қолданылады. Мысалы, гидравликалық жүйені электрлік, транспорттық немесе экономикалық жүйелер аналогы ретінде қолданады. Тұтқыр ортадағы математикалық маятниктің өшпелі тербелісі конденсатордан, индуктивтіліктен және резистордан тұратын электрлік схема арқылы моделденеді; бұл жағдайда маятниктің механикалық қозғалысының аналогы – конденсатор қабаттарындағы кернеулердің өзгеруі, тұтқыр орта аналогы – резистор кедергісі. </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sz w:val="26"/>
          <w:szCs w:val="26"/>
          <w:u w:val="single"/>
          <w:lang w:val="kk-KZ"/>
        </w:rPr>
        <w:t xml:space="preserve"> </w:t>
      </w:r>
      <w:r w:rsidRPr="00B64A27">
        <w:rPr>
          <w:rFonts w:ascii="KZ Times New Roman" w:hAnsi="KZ Times New Roman"/>
          <w:i/>
          <w:sz w:val="26"/>
          <w:szCs w:val="26"/>
          <w:u w:val="single"/>
          <w:lang w:val="kk-KZ"/>
        </w:rPr>
        <w:t>Символдық  моделдерде</w:t>
      </w:r>
      <w:r w:rsidRPr="00B64A27">
        <w:rPr>
          <w:rFonts w:ascii="KZ Times New Roman" w:hAnsi="KZ Times New Roman"/>
          <w:sz w:val="26"/>
          <w:szCs w:val="26"/>
          <w:lang w:val="kk-KZ"/>
        </w:rPr>
        <w:t xml:space="preserve">  объектінің бейнеленуі шартты символдар арқылы жүзеге асады.  Мысалы, хатты әліпп</w:t>
      </w:r>
      <w:r w:rsidR="003B7208">
        <w:rPr>
          <w:rFonts w:ascii="KZ Times New Roman" w:hAnsi="KZ Times New Roman"/>
          <w:sz w:val="26"/>
          <w:szCs w:val="26"/>
          <w:lang w:val="kk-KZ"/>
        </w:rPr>
        <w:t>е</w:t>
      </w:r>
      <w:r w:rsidRPr="00B64A27">
        <w:rPr>
          <w:rFonts w:ascii="KZ Times New Roman" w:hAnsi="KZ Times New Roman"/>
          <w:sz w:val="26"/>
          <w:szCs w:val="26"/>
          <w:lang w:val="kk-KZ"/>
        </w:rPr>
        <w:t xml:space="preserve"> қаріптері арқылы жазсақ, музыкалық шығармаға нота қолданамыз. Егер, моделдеу процесінде математикалық символдар (арифметикалық және логикалық амалдар; теңдік, теңсіздік, функционалдық тәуелділіктер, туындылар мен интегралдар, алгебралық және дифференциалдық һәм интегро-дифференциалдық теңдеулер т.б.) пайдаланылса, онда математикалық моделді аламыз. О</w:t>
      </w:r>
      <w:r w:rsidR="003B7208">
        <w:rPr>
          <w:rFonts w:ascii="KZ Times New Roman" w:hAnsi="KZ Times New Roman"/>
          <w:sz w:val="26"/>
          <w:szCs w:val="26"/>
          <w:lang w:val="kk-KZ"/>
        </w:rPr>
        <w:t>перацияны зерттеу</w:t>
      </w:r>
      <w:r w:rsidRPr="00B64A27">
        <w:rPr>
          <w:rFonts w:ascii="KZ Times New Roman" w:hAnsi="KZ Times New Roman"/>
          <w:sz w:val="26"/>
          <w:szCs w:val="26"/>
          <w:lang w:val="kk-KZ"/>
        </w:rPr>
        <w:t xml:space="preserve"> есептерін шығаруда математикалық моделдер маңдай алды орында екендігін атап </w:t>
      </w:r>
      <w:r w:rsidR="003B7208">
        <w:rPr>
          <w:rFonts w:ascii="KZ Times New Roman" w:hAnsi="KZ Times New Roman"/>
          <w:sz w:val="26"/>
          <w:szCs w:val="26"/>
          <w:lang w:val="kk-KZ"/>
        </w:rPr>
        <w:t xml:space="preserve">өткеніміз </w:t>
      </w:r>
      <w:r w:rsidRPr="00B64A27">
        <w:rPr>
          <w:rFonts w:ascii="KZ Times New Roman" w:hAnsi="KZ Times New Roman"/>
          <w:sz w:val="26"/>
          <w:szCs w:val="26"/>
          <w:lang w:val="kk-KZ"/>
        </w:rPr>
        <w:t xml:space="preserve">ләзім. Дегенмен, ұйымдық басқару есебін шығару әрдайым математикалық моделдер құруға және  тиісті есептеулер жасауға соқтыра бермейді.  Бұны,  дербес жағдайда , шешім қабылдау барысында қойылған есепті басқарушының дұрыс шешуінде маңызды рөл атқаратын, бірақ қатаң қисындауға көне бермейтін (демек математикалық моделге тікелей </w:t>
      </w:r>
      <w:r w:rsidR="003B7208">
        <w:rPr>
          <w:rFonts w:ascii="KZ Times New Roman" w:hAnsi="KZ Times New Roman"/>
          <w:sz w:val="26"/>
          <w:szCs w:val="26"/>
          <w:lang w:val="kk-KZ"/>
        </w:rPr>
        <w:t>ене алмайтын) факторлармен жиі ұ</w:t>
      </w:r>
      <w:r w:rsidRPr="00B64A27">
        <w:rPr>
          <w:rFonts w:ascii="KZ Times New Roman" w:hAnsi="KZ Times New Roman"/>
          <w:sz w:val="26"/>
          <w:szCs w:val="26"/>
          <w:lang w:val="kk-KZ"/>
        </w:rPr>
        <w:t xml:space="preserve">шырасатындығымыз көрсетеді. Осындай қиысуы қиын факторлардың бірі – адамзат қызметінің «бихевиоралді» делінетін (behaviour – мінез-құлық сөзінен шыққан))  факторы.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Математикалық моделдеудің қолданыс аясы қанша кең болса да, ұйымдық басқарудың көптеген  маңызды есебін қарастырғанда талдаудың мүлде басқа әдістеріне көңіл бөлу қажеттігі туады. Мәселен,</w:t>
      </w:r>
      <w:r w:rsidRPr="00B64A27">
        <w:rPr>
          <w:rFonts w:ascii="KZ Times New Roman" w:hAnsi="KZ Times New Roman"/>
          <w:i/>
          <w:sz w:val="26"/>
          <w:szCs w:val="26"/>
          <w:lang w:val="kk-KZ"/>
        </w:rPr>
        <w:t xml:space="preserve"> математикалық моделдерді сандық шешу үшін </w:t>
      </w:r>
      <w:r w:rsidRPr="00B64A27">
        <w:rPr>
          <w:rFonts w:ascii="KZ Times New Roman" w:hAnsi="KZ Times New Roman"/>
          <w:sz w:val="26"/>
          <w:szCs w:val="26"/>
          <w:lang w:val="kk-KZ"/>
        </w:rPr>
        <w:t xml:space="preserve">шағын өлшемді жүйелер жағдайымен шектеліп, зерттелінетін </w:t>
      </w:r>
      <w:r w:rsidR="003B7208">
        <w:rPr>
          <w:rFonts w:ascii="KZ Times New Roman" w:hAnsi="KZ Times New Roman"/>
          <w:sz w:val="26"/>
          <w:szCs w:val="26"/>
          <w:lang w:val="kk-KZ"/>
        </w:rPr>
        <w:t>нысан</w:t>
      </w:r>
      <w:r w:rsidRPr="00B64A27">
        <w:rPr>
          <w:rFonts w:ascii="KZ Times New Roman" w:hAnsi="KZ Times New Roman"/>
          <w:sz w:val="26"/>
          <w:szCs w:val="26"/>
          <w:lang w:val="kk-KZ"/>
        </w:rPr>
        <w:t xml:space="preserve"> құрылымына және олардың қызмет ету алгоритмдеріне қатысты </w:t>
      </w:r>
      <w:r w:rsidRPr="00B64A27">
        <w:rPr>
          <w:rFonts w:ascii="KZ Times New Roman" w:hAnsi="KZ Times New Roman"/>
          <w:i/>
          <w:sz w:val="26"/>
          <w:szCs w:val="26"/>
          <w:lang w:val="kk-KZ"/>
        </w:rPr>
        <w:t>ықшамдаушы ұйғарымдар жасауға тура келеді</w:t>
      </w:r>
      <w:r w:rsidRPr="00B64A27">
        <w:rPr>
          <w:rFonts w:ascii="KZ Times New Roman" w:hAnsi="KZ Times New Roman"/>
          <w:sz w:val="26"/>
          <w:szCs w:val="26"/>
          <w:lang w:val="kk-KZ"/>
        </w:rPr>
        <w:t xml:space="preserve">. Бұл кездегі алынған моделдер нақты жүйедегі өтетін процестердің қарабайыр жуықтауы </w:t>
      </w:r>
      <w:r w:rsidRPr="00B64A27">
        <w:rPr>
          <w:rFonts w:ascii="KZ Times New Roman" w:hAnsi="KZ Times New Roman"/>
          <w:sz w:val="26"/>
          <w:szCs w:val="26"/>
          <w:lang w:val="kk-KZ"/>
        </w:rPr>
        <w:lastRenderedPageBreak/>
        <w:t xml:space="preserve">болып қалуы мүмкін. Мұндайда жүйе қалпын компьютерде «айнытпай бейнелеуге» (имитациялауға) мумкіндік беретін    </w:t>
      </w:r>
      <w:r w:rsidRPr="00B64A27">
        <w:rPr>
          <w:rFonts w:ascii="KZ Times New Roman" w:hAnsi="KZ Times New Roman"/>
          <w:sz w:val="26"/>
          <w:szCs w:val="26"/>
          <w:u w:val="single"/>
          <w:lang w:val="kk-KZ"/>
        </w:rPr>
        <w:t>имитациялық моделдерді</w:t>
      </w:r>
      <w:r w:rsidRPr="00B64A27">
        <w:rPr>
          <w:rFonts w:ascii="KZ Times New Roman" w:hAnsi="KZ Times New Roman"/>
          <w:sz w:val="26"/>
          <w:szCs w:val="26"/>
          <w:lang w:val="kk-KZ"/>
        </w:rPr>
        <w:t xml:space="preserve"> қолданамыз.</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sz w:val="26"/>
          <w:szCs w:val="26"/>
          <w:lang w:val="kk-KZ"/>
        </w:rPr>
        <w:t xml:space="preserve"> Имитациялық моделдеуде</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айнымалылар арасындағы қайбір функционалдық тәуелділіктерді кестелер немесе математикалық күрделі функциялар көмегімен ескере аламыз;</w:t>
      </w:r>
    </w:p>
    <w:p w:rsidR="008E0505" w:rsidRPr="00B64A27" w:rsidRDefault="008E0505" w:rsidP="00EC3E18">
      <w:pPr>
        <w:widowControl/>
        <w:numPr>
          <w:ilvl w:val="0"/>
          <w:numId w:val="25"/>
        </w:numPr>
        <w:spacing w:line="276" w:lineRule="auto"/>
        <w:rPr>
          <w:rFonts w:ascii="KZ Times New Roman" w:hAnsi="KZ Times New Roman"/>
          <w:sz w:val="26"/>
          <w:szCs w:val="26"/>
          <w:lang w:val="kk-KZ"/>
        </w:rPr>
      </w:pPr>
      <w:r w:rsidRPr="00B64A27">
        <w:rPr>
          <w:rFonts w:ascii="KZ Times New Roman" w:hAnsi="KZ Times New Roman"/>
          <w:sz w:val="26"/>
          <w:szCs w:val="26"/>
          <w:lang w:val="kk-KZ"/>
        </w:rPr>
        <w:t>анықталмаған факторларды да ескеруге, сонымен қатар үлестірім заңы  кестелер немесе күрделі математикалық функциялар арқылы берілетін кездейсоқ шамаларды генерациялауға да мүмкіндік бар;</w:t>
      </w:r>
    </w:p>
    <w:p w:rsidR="008E0505" w:rsidRPr="00B64A27" w:rsidRDefault="008E0505" w:rsidP="00EC3E18">
      <w:pPr>
        <w:widowControl/>
        <w:numPr>
          <w:ilvl w:val="0"/>
          <w:numId w:val="25"/>
        </w:num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жүйенің қызмет етуінің күрделі алгоритмдерінің программалай аламыз.</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Сонымен,  математикалық модел құрып, шешімін алу мүмкін емес жүйелердің қалпын  имитациялауға мүмкіндік аламыз. Мұның сыртында имитациялық моделдер жүйені неғұрлым дәл бейнелеуге мүмкіндік береді.  Имитациялық моделдеудің негізгі кемшілігі – көптеген эксперимент жасау қажеттігі, экспериментті жоспарлау және  бақылау нәтижелерін статистикалық өңдеу  қиындықтары . </w:t>
      </w:r>
    </w:p>
    <w:p w:rsidR="008E0505" w:rsidRPr="00B64A27" w:rsidRDefault="008E0505" w:rsidP="00C30024">
      <w:pPr>
        <w:spacing w:line="276" w:lineRule="auto"/>
        <w:rPr>
          <w:rFonts w:ascii="KZ Times New Roman" w:hAnsi="KZ Times New Roman"/>
          <w:i/>
          <w:sz w:val="26"/>
          <w:szCs w:val="26"/>
          <w:lang w:val="kk-KZ"/>
        </w:rPr>
      </w:pPr>
    </w:p>
    <w:p w:rsidR="008E0505" w:rsidRPr="00B64A27" w:rsidRDefault="008E0505" w:rsidP="00C30024">
      <w:pPr>
        <w:spacing w:line="276" w:lineRule="auto"/>
        <w:ind w:firstLine="708"/>
        <w:rPr>
          <w:rFonts w:ascii="KZ Times New Roman" w:hAnsi="KZ Times New Roman"/>
          <w:sz w:val="26"/>
          <w:szCs w:val="26"/>
          <w:lang w:val="kk-KZ"/>
        </w:rPr>
      </w:pPr>
      <w:r w:rsidRPr="00D27E4D">
        <w:rPr>
          <w:rFonts w:ascii="KZ Times New Roman" w:hAnsi="KZ Times New Roman"/>
          <w:b/>
          <w:i/>
          <w:sz w:val="26"/>
          <w:szCs w:val="26"/>
          <w:lang w:val="kk-KZ"/>
        </w:rPr>
        <w:t>Моделдеу принциптері.</w:t>
      </w:r>
      <w:r w:rsidRPr="00B64A27">
        <w:rPr>
          <w:rFonts w:ascii="KZ Times New Roman" w:hAnsi="KZ Times New Roman"/>
          <w:i/>
          <w:sz w:val="26"/>
          <w:szCs w:val="26"/>
          <w:lang w:val="kk-KZ"/>
        </w:rPr>
        <w:t xml:space="preserve"> </w:t>
      </w:r>
      <w:r w:rsidRPr="00B64A27">
        <w:rPr>
          <w:rFonts w:ascii="KZ Times New Roman" w:hAnsi="KZ Times New Roman"/>
          <w:sz w:val="26"/>
          <w:szCs w:val="26"/>
          <w:lang w:val="kk-KZ"/>
        </w:rPr>
        <w:t xml:space="preserve">Моделдің сапасы  операциялық топтардың творчестволық қабілетіне тікелей тәуелді. Сондықтан, нақты </w:t>
      </w:r>
      <w:r w:rsidR="00617574">
        <w:rPr>
          <w:rFonts w:ascii="KZ Times New Roman" w:hAnsi="KZ Times New Roman"/>
          <w:sz w:val="26"/>
          <w:szCs w:val="26"/>
          <w:lang w:val="kk-KZ"/>
        </w:rPr>
        <w:t>есептерд</w:t>
      </w:r>
      <w:r w:rsidRPr="00B64A27">
        <w:rPr>
          <w:rFonts w:ascii="KZ Times New Roman" w:hAnsi="KZ Times New Roman"/>
          <w:sz w:val="26"/>
          <w:szCs w:val="26"/>
          <w:lang w:val="kk-KZ"/>
        </w:rPr>
        <w:t xml:space="preserve">ің моделдерін құру шеберлігіне бүкіл үміткерлерді үйрететін  нұсқау беру мүмкін емес. Моделдер құрудан жинақталған тәжірибелерге сүйеніп, ой-өрісті кеңейтетін және творчестволық ізденіс бағытын тура таңдауға септігі тиетін кебір принциптерді атап кетелік: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1)</w:t>
      </w:r>
      <w:r w:rsidRPr="00B64A27">
        <w:rPr>
          <w:rFonts w:ascii="KZ Times New Roman" w:hAnsi="KZ Times New Roman"/>
          <w:sz w:val="26"/>
          <w:szCs w:val="26"/>
          <w:u w:val="single"/>
          <w:lang w:val="kk-KZ"/>
        </w:rPr>
        <w:t xml:space="preserve"> Жүйе қызметіне тікелей талдау жасау.</w:t>
      </w:r>
      <w:r w:rsidRPr="00B64A27">
        <w:rPr>
          <w:rFonts w:ascii="KZ Times New Roman" w:hAnsi="KZ Times New Roman"/>
          <w:sz w:val="26"/>
          <w:szCs w:val="26"/>
          <w:lang w:val="kk-KZ"/>
        </w:rPr>
        <w:t xml:space="preserve"> Бұл жүйе құрылымы мейлінше қарапайым кезінде,  жүйені тексеріп барып, оны бейнелей алатын жүйе қызметінің заңдылықтары белгілі болғанда қолданылады.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2) </w:t>
      </w:r>
      <w:r w:rsidRPr="00B64A27">
        <w:rPr>
          <w:rFonts w:ascii="KZ Times New Roman" w:hAnsi="KZ Times New Roman"/>
          <w:sz w:val="26"/>
          <w:szCs w:val="26"/>
          <w:u w:val="single"/>
          <w:lang w:val="kk-KZ"/>
        </w:rPr>
        <w:t>Аналогты пайдалану</w:t>
      </w:r>
      <w:r w:rsidRPr="00B64A27">
        <w:rPr>
          <w:rFonts w:ascii="KZ Times New Roman" w:hAnsi="KZ Times New Roman"/>
          <w:sz w:val="26"/>
          <w:szCs w:val="26"/>
          <w:lang w:val="kk-KZ"/>
        </w:rPr>
        <w:t xml:space="preserve">. Мұны жүйенің құрылымы мейлінше айқын болғанымен, оны математикалық бейнелеу тәсілі ұғынықсыз жағдайда, ал кейде қарастырылып отырған жүйенің өзінен құрылымы анағұрлым қарапайым аналогиялық жүйемен ұқсастығын іске асыруға болатын ахуалдарда пайдаланамыз.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3) </w:t>
      </w:r>
      <w:r w:rsidRPr="00B64A27">
        <w:rPr>
          <w:rFonts w:ascii="KZ Times New Roman" w:hAnsi="KZ Times New Roman"/>
          <w:sz w:val="26"/>
          <w:szCs w:val="26"/>
          <w:u w:val="single"/>
          <w:lang w:val="kk-KZ"/>
        </w:rPr>
        <w:t>Мәліметтерді талдау</w:t>
      </w:r>
      <w:r w:rsidRPr="00B64A27">
        <w:rPr>
          <w:rFonts w:ascii="KZ Times New Roman" w:hAnsi="KZ Times New Roman"/>
          <w:sz w:val="26"/>
          <w:szCs w:val="26"/>
          <w:lang w:val="kk-KZ"/>
        </w:rPr>
        <w:t xml:space="preserve"> («жұмбақ жәшік» принципі). Жүйе құрылымы айқын болмағанда оны жүйенің қызметін сипаттайтын мәліметтерге сүйеніп бейнелеуге тырысамыз. Жүйе құрылымы туралы қалыптасқан гипотезаны </w:t>
      </w:r>
      <w:r w:rsidRPr="00B64A27">
        <w:rPr>
          <w:rFonts w:ascii="KZ Times New Roman" w:hAnsi="KZ Times New Roman"/>
          <w:i/>
          <w:sz w:val="26"/>
          <w:szCs w:val="26"/>
          <w:lang w:val="kk-KZ"/>
        </w:rPr>
        <w:t xml:space="preserve">негізінде  осы гипотеза құрылған мәліметтермен сай келмейтін </w:t>
      </w:r>
      <w:r w:rsidRPr="00B64A27">
        <w:rPr>
          <w:rFonts w:ascii="KZ Times New Roman" w:hAnsi="KZ Times New Roman"/>
          <w:sz w:val="26"/>
          <w:szCs w:val="26"/>
          <w:lang w:val="kk-KZ"/>
        </w:rPr>
        <w:t xml:space="preserve">басқа эксперименттік  мәліметтерді пайдаланып тексеру қажет. Физика, химия, астрономия және басқа ғылым салаларындағы көптеген іргелі заңдар әуелі эксперименттік мәліметтер мен бақылау нәтижелеріне талдау жасау арқасында дүниеге келгені мәлім.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4) </w:t>
      </w:r>
      <w:r w:rsidRPr="00B64A27">
        <w:rPr>
          <w:rFonts w:ascii="KZ Times New Roman" w:hAnsi="KZ Times New Roman"/>
          <w:sz w:val="26"/>
          <w:szCs w:val="26"/>
          <w:u w:val="single"/>
          <w:lang w:val="kk-KZ"/>
        </w:rPr>
        <w:t>Жүйеге эксперимент жасау</w:t>
      </w:r>
      <w:r w:rsidRPr="00B64A27">
        <w:rPr>
          <w:rFonts w:ascii="KZ Times New Roman" w:hAnsi="KZ Times New Roman"/>
          <w:sz w:val="26"/>
          <w:szCs w:val="26"/>
          <w:lang w:val="kk-KZ"/>
        </w:rPr>
        <w:t xml:space="preserve">. Маңызды айнымалыларды айыруға, </w:t>
      </w:r>
      <w:r w:rsidRPr="00B64A27">
        <w:rPr>
          <w:rFonts w:ascii="KZ Times New Roman" w:hAnsi="KZ Times New Roman"/>
          <w:sz w:val="26"/>
          <w:szCs w:val="26"/>
          <w:lang w:val="kk-KZ"/>
        </w:rPr>
        <w:lastRenderedPageBreak/>
        <w:t>жекеленген айнымалылардың жүйе жұмысының сипатына ыпалын анықтауға мәліметтерге талдау жасау мүмкіндік  бермегенде натура-эксперимент жүргізу қажеттігі шығады.</w:t>
      </w:r>
    </w:p>
    <w:p w:rsidR="00D27E4D" w:rsidRDefault="008E0505" w:rsidP="00C30024">
      <w:pPr>
        <w:pStyle w:val="24"/>
        <w:spacing w:line="276" w:lineRule="auto"/>
        <w:jc w:val="both"/>
        <w:rPr>
          <w:sz w:val="26"/>
          <w:szCs w:val="26"/>
          <w:lang w:val="kk-KZ"/>
        </w:rPr>
      </w:pPr>
      <w:r w:rsidRPr="00B64A27">
        <w:rPr>
          <w:sz w:val="26"/>
          <w:szCs w:val="26"/>
          <w:lang w:val="kk-KZ"/>
        </w:rPr>
        <w:t xml:space="preserve">5) </w:t>
      </w:r>
      <w:r w:rsidRPr="00B64A27">
        <w:rPr>
          <w:sz w:val="26"/>
          <w:szCs w:val="26"/>
          <w:u w:val="single"/>
          <w:lang w:val="kk-KZ"/>
        </w:rPr>
        <w:t>«Жасанды нақтылықты» қолдану.</w:t>
      </w:r>
      <w:r w:rsidRPr="00B64A27">
        <w:rPr>
          <w:sz w:val="26"/>
          <w:szCs w:val="26"/>
          <w:lang w:val="kk-KZ"/>
        </w:rPr>
        <w:t xml:space="preserve"> Жүйені сипаттаушы мәліметтер жоқ, ал жүйеге эксперимент жасау ұзақ уақытты қалайтын немесе қымбатқа түсетін, кейде мүлде мүмкін емес, жағдайларда ең қиын ахуалға тап боламыз. Мысалы, әлеуметтік ірі дау-дамайдың дамуын бақылауға мүмкіндік беретін  әдістерді анықтау  мақсатында зерттеулер жүргізу қажет болсын. Мұндай жағдайларға сандық талдау жасауға қажетті мәліметтер жоқ, оларды ешқайдан да ала алмаймыз. Бұл салада эксперимент жүргізуге қоғамның  келіспейтіндігі анық. Осындай ахуалдардың құрамы туралы ешқашан ешқандай ұсыныс болған емес. Мұндай дау-дамайдың моделін жасау үшін, бәрінен бұрын, зерттелетін жүйенің қасиеттері мен құрылымына қатысты пайдаланылатын көптеген гипотезаларды тексеретін, «жасанды нақтылықты» моделдейтін эксперименттік күрделі ахуал құрастырылады. «Жасанды нақтылық»  нағыз нақтылықтың моделі емес, моделденуі мүмкін нақтылық Ол статистикалық жинақ (тәжірибе жинау) үшін пайдаланылады. Ахуалды бірқатар қарапайым эксперименттік ахуалдарға бөлшектеу (декомпозициялау) мүмкіндігі болуы тиіс. Әр қарапайым ахуал үшін дербес  «микро-теориялар» жасалады  да, осылайша алынған моделді жасанды нақтылықтың тұтас моделіне жалпылауға әрекеттенеміз. Мұнымен бірге осы  жасанды нақтылықта жиналған статистиканың тікелей макро-талдамының көмегімен «жасанды </w:t>
      </w:r>
    </w:p>
    <w:p w:rsidR="00617574" w:rsidRDefault="00617574" w:rsidP="00C30024">
      <w:pPr>
        <w:pStyle w:val="24"/>
        <w:spacing w:line="276" w:lineRule="auto"/>
        <w:jc w:val="both"/>
        <w:rPr>
          <w:sz w:val="26"/>
          <w:szCs w:val="26"/>
          <w:lang w:val="kk-KZ"/>
        </w:rPr>
      </w:pPr>
      <w:r w:rsidRPr="00B64A27">
        <w:rPr>
          <w:b/>
          <w:noProof/>
          <w:sz w:val="26"/>
          <w:szCs w:val="26"/>
        </w:rPr>
        <mc:AlternateContent>
          <mc:Choice Requires="wpg">
            <w:drawing>
              <wp:inline distT="0" distB="0" distL="0" distR="0" wp14:anchorId="0A8FB15B" wp14:editId="459395D3">
                <wp:extent cx="4838700" cy="3067050"/>
                <wp:effectExtent l="0" t="0" r="19050" b="19050"/>
                <wp:docPr id="434" name="Группа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8700" cy="3067050"/>
                          <a:chOff x="1728" y="4225"/>
                          <a:chExt cx="8842" cy="6676"/>
                        </a:xfrm>
                      </wpg:grpSpPr>
                      <wps:wsp>
                        <wps:cNvPr id="435" name="AutoShape 79"/>
                        <wps:cNvSpPr>
                          <a:spLocks noChangeAspect="1" noChangeArrowheads="1"/>
                        </wps:cNvSpPr>
                        <wps:spPr bwMode="auto">
                          <a:xfrm>
                            <a:off x="1728" y="4225"/>
                            <a:ext cx="4030" cy="3129"/>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6" name="Rectangle 80"/>
                        <wps:cNvSpPr>
                          <a:spLocks noChangeArrowheads="1"/>
                        </wps:cNvSpPr>
                        <wps:spPr bwMode="auto">
                          <a:xfrm>
                            <a:off x="5502" y="5109"/>
                            <a:ext cx="1448" cy="3620"/>
                          </a:xfrm>
                          <a:prstGeom prst="rect">
                            <a:avLst/>
                          </a:prstGeom>
                          <a:solidFill>
                            <a:srgbClr val="FFFFFF"/>
                          </a:solidFill>
                          <a:ln w="9525">
                            <a:solidFill>
                              <a:srgbClr val="000000"/>
                            </a:solidFill>
                            <a:miter lim="800000"/>
                            <a:headEnd/>
                            <a:tailEnd/>
                          </a:ln>
                        </wps:spPr>
                        <wps:txbx>
                          <w:txbxContent>
                            <w:p w:rsidR="002E7DFB" w:rsidRPr="00782699" w:rsidRDefault="002E7DFB" w:rsidP="00617574">
                              <w:pPr>
                                <w:spacing w:line="120" w:lineRule="auto"/>
                                <w:jc w:val="center"/>
                                <w:rPr>
                                  <w:sz w:val="18"/>
                                  <w:szCs w:val="18"/>
                                </w:rPr>
                              </w:pPr>
                            </w:p>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Жасанды нақтылық</w:t>
                              </w:r>
                            </w:p>
                            <w:p w:rsidR="002E7DFB" w:rsidRPr="00782699" w:rsidRDefault="002E7DFB" w:rsidP="00617574">
                              <w:pPr>
                                <w:jc w:val="center"/>
                                <w:rPr>
                                  <w:rFonts w:ascii="KZ Times New Roman" w:hAnsi="KZ Times New Roman"/>
                                  <w:sz w:val="18"/>
                                  <w:szCs w:val="18"/>
                                </w:rPr>
                              </w:pPr>
                            </w:p>
                            <w:p w:rsidR="002E7DFB" w:rsidRPr="00782699" w:rsidRDefault="002E7DFB" w:rsidP="00617574">
                              <w:pPr>
                                <w:jc w:val="center"/>
                                <w:rPr>
                                  <w:sz w:val="18"/>
                                  <w:szCs w:val="18"/>
                                  <w:lang w:val="kk-KZ"/>
                                </w:rPr>
                              </w:pPr>
                              <w:r w:rsidRPr="00782699">
                                <w:rPr>
                                  <w:rFonts w:ascii="KZ Times New Roman" w:hAnsi="KZ Times New Roman"/>
                                  <w:sz w:val="18"/>
                                  <w:szCs w:val="18"/>
                                  <w:lang w:val="kk-KZ"/>
                                </w:rPr>
                                <w:t>Күрделі экспери-менттік ахуал</w:t>
                              </w:r>
                            </w:p>
                            <w:p w:rsidR="002E7DFB" w:rsidRPr="00782699" w:rsidRDefault="002E7DFB" w:rsidP="00617574">
                              <w:pPr>
                                <w:jc w:val="center"/>
                                <w:rPr>
                                  <w:sz w:val="18"/>
                                  <w:szCs w:val="18"/>
                                </w:rPr>
                              </w:pPr>
                            </w:p>
                            <w:p w:rsidR="002E7DFB" w:rsidRPr="00782699" w:rsidRDefault="002E7DFB" w:rsidP="00617574">
                              <w:pPr>
                                <w:jc w:val="center"/>
                                <w:rPr>
                                  <w:sz w:val="18"/>
                                  <w:szCs w:val="18"/>
                                </w:rPr>
                              </w:pPr>
                            </w:p>
                          </w:txbxContent>
                        </wps:txbx>
                        <wps:bodyPr rot="0" vert="horz" wrap="square" lIns="91440" tIns="45720" rIns="91440" bIns="45720" anchor="t" anchorCtr="0" upright="1">
                          <a:noAutofit/>
                        </wps:bodyPr>
                      </wps:wsp>
                      <wps:wsp>
                        <wps:cNvPr id="437" name="Rectangle 81"/>
                        <wps:cNvSpPr>
                          <a:spLocks noChangeArrowheads="1"/>
                        </wps:cNvSpPr>
                        <wps:spPr bwMode="auto">
                          <a:xfrm>
                            <a:off x="9122" y="5109"/>
                            <a:ext cx="1448" cy="3620"/>
                          </a:xfrm>
                          <a:prstGeom prst="rect">
                            <a:avLst/>
                          </a:prstGeom>
                          <a:solidFill>
                            <a:srgbClr val="FFFFFF"/>
                          </a:solidFill>
                          <a:ln w="9525">
                            <a:solidFill>
                              <a:srgbClr val="000000"/>
                            </a:solidFill>
                            <a:miter lim="800000"/>
                            <a:headEnd/>
                            <a:tailEnd/>
                          </a:ln>
                        </wps:spPr>
                        <wps:txbx>
                          <w:txbxContent>
                            <w:p w:rsidR="002E7DFB" w:rsidRPr="00782699" w:rsidRDefault="002E7DFB" w:rsidP="00617574">
                              <w:pPr>
                                <w:spacing w:line="120" w:lineRule="auto"/>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pStyle w:val="1"/>
                                <w:ind w:left="0"/>
                                <w:jc w:val="both"/>
                                <w:rPr>
                                  <w:sz w:val="18"/>
                                  <w:szCs w:val="18"/>
                                </w:rPr>
                              </w:pPr>
                              <w:r w:rsidRPr="00782699">
                                <w:rPr>
                                  <w:sz w:val="18"/>
                                  <w:szCs w:val="18"/>
                                </w:rPr>
                                <w:t>нақтылық</w:t>
                              </w:r>
                            </w:p>
                          </w:txbxContent>
                        </wps:txbx>
                        <wps:bodyPr rot="0" vert="horz" wrap="square" lIns="91440" tIns="45720" rIns="91440" bIns="45720" anchor="t" anchorCtr="0" upright="1">
                          <a:noAutofit/>
                        </wps:bodyPr>
                      </wps:wsp>
                      <wps:wsp>
                        <wps:cNvPr id="438" name="Rectangle 82"/>
                        <wps:cNvSpPr>
                          <a:spLocks noChangeArrowheads="1"/>
                        </wps:cNvSpPr>
                        <wps:spPr bwMode="auto">
                          <a:xfrm>
                            <a:off x="1882" y="5109"/>
                            <a:ext cx="1448" cy="3620"/>
                          </a:xfrm>
                          <a:prstGeom prst="rect">
                            <a:avLst/>
                          </a:prstGeom>
                          <a:solidFill>
                            <a:srgbClr val="FFFFFF"/>
                          </a:solidFill>
                          <a:ln w="9525">
                            <a:solidFill>
                              <a:srgbClr val="000000"/>
                            </a:solidFill>
                            <a:miter lim="800000"/>
                            <a:headEnd/>
                            <a:tailEnd/>
                          </a:ln>
                        </wps:spPr>
                        <wps:txbx>
                          <w:txbxContent>
                            <w:p w:rsidR="002E7DFB" w:rsidRPr="00782699" w:rsidRDefault="002E7DFB" w:rsidP="00617574">
                              <w:pPr>
                                <w:spacing w:line="120" w:lineRule="auto"/>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pStyle w:val="a3"/>
                                <w:rPr>
                                  <w:sz w:val="18"/>
                                  <w:szCs w:val="18"/>
                                </w:rPr>
                              </w:pPr>
                              <w:r>
                                <w:rPr>
                                  <w:sz w:val="18"/>
                                  <w:szCs w:val="18"/>
                                </w:rPr>
                                <w:t>Қарапа</w:t>
                              </w:r>
                              <w:r w:rsidRPr="00782699">
                                <w:rPr>
                                  <w:sz w:val="18"/>
                                  <w:szCs w:val="18"/>
                                </w:rPr>
                                <w:t>йым экспери-менттік ахуалдар</w:t>
                              </w:r>
                            </w:p>
                            <w:p w:rsidR="002E7DFB" w:rsidRPr="00782699" w:rsidRDefault="002E7DFB" w:rsidP="00617574">
                              <w:pPr>
                                <w:jc w:val="center"/>
                                <w:rPr>
                                  <w:sz w:val="18"/>
                                  <w:szCs w:val="18"/>
                                </w:rPr>
                              </w:pPr>
                            </w:p>
                            <w:p w:rsidR="002E7DFB" w:rsidRPr="00782699" w:rsidRDefault="002E7DFB" w:rsidP="00617574">
                              <w:pPr>
                                <w:jc w:val="center"/>
                                <w:rPr>
                                  <w:sz w:val="18"/>
                                  <w:szCs w:val="18"/>
                                </w:rPr>
                              </w:pPr>
                            </w:p>
                          </w:txbxContent>
                        </wps:txbx>
                        <wps:bodyPr rot="0" vert="horz" wrap="square" lIns="91440" tIns="45720" rIns="91440" bIns="45720" anchor="t" anchorCtr="0" upright="1">
                          <a:noAutofit/>
                        </wps:bodyPr>
                      </wps:wsp>
                      <wps:wsp>
                        <wps:cNvPr id="439" name="Line 83"/>
                        <wps:cNvCnPr>
                          <a:cxnSpLocks noChangeShapeType="1"/>
                        </wps:cNvCnPr>
                        <wps:spPr bwMode="auto">
                          <a:xfrm flipV="1">
                            <a:off x="9845" y="4385"/>
                            <a:ext cx="1" cy="7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84"/>
                        <wps:cNvCnPr>
                          <a:cxnSpLocks noChangeShapeType="1"/>
                        </wps:cNvCnPr>
                        <wps:spPr bwMode="auto">
                          <a:xfrm flipH="1">
                            <a:off x="6226" y="4388"/>
                            <a:ext cx="36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9" name="Line 85"/>
                        <wps:cNvCnPr>
                          <a:cxnSpLocks noChangeShapeType="1"/>
                        </wps:cNvCnPr>
                        <wps:spPr bwMode="auto">
                          <a:xfrm>
                            <a:off x="6950" y="6376"/>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86"/>
                        <wps:cNvCnPr>
                          <a:cxnSpLocks noChangeShapeType="1"/>
                        </wps:cNvCnPr>
                        <wps:spPr bwMode="auto">
                          <a:xfrm>
                            <a:off x="6950" y="7462"/>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87"/>
                        <wps:cNvCnPr>
                          <a:cxnSpLocks noChangeShapeType="1"/>
                        </wps:cNvCnPr>
                        <wps:spPr bwMode="auto">
                          <a:xfrm>
                            <a:off x="8398" y="601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Line 88"/>
                        <wps:cNvCnPr>
                          <a:cxnSpLocks noChangeShapeType="1"/>
                        </wps:cNvCnPr>
                        <wps:spPr bwMode="auto">
                          <a:xfrm>
                            <a:off x="8398" y="7462"/>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6" name="Line 89"/>
                        <wps:cNvCnPr>
                          <a:cxnSpLocks noChangeShapeType="1"/>
                        </wps:cNvCnPr>
                        <wps:spPr bwMode="auto">
                          <a:xfrm>
                            <a:off x="8398" y="6014"/>
                            <a:ext cx="724"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7" name="Line 90"/>
                        <wps:cNvCnPr>
                          <a:cxnSpLocks noChangeShapeType="1"/>
                        </wps:cNvCnPr>
                        <wps:spPr bwMode="auto">
                          <a:xfrm flipV="1">
                            <a:off x="8398" y="6919"/>
                            <a:ext cx="724"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8" name="Line 91"/>
                        <wps:cNvCnPr>
                          <a:cxnSpLocks noChangeShapeType="1"/>
                        </wps:cNvCnPr>
                        <wps:spPr bwMode="auto">
                          <a:xfrm flipH="1">
                            <a:off x="4054" y="6376"/>
                            <a:ext cx="14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0" name="Line 92"/>
                        <wps:cNvCnPr>
                          <a:cxnSpLocks noChangeShapeType="1"/>
                        </wps:cNvCnPr>
                        <wps:spPr bwMode="auto">
                          <a:xfrm flipV="1">
                            <a:off x="4054" y="6014"/>
                            <a:ext cx="0"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4" name="Line 93"/>
                        <wps:cNvCnPr>
                          <a:cxnSpLocks noChangeShapeType="1"/>
                        </wps:cNvCnPr>
                        <wps:spPr bwMode="auto">
                          <a:xfrm flipH="1">
                            <a:off x="3330" y="6014"/>
                            <a:ext cx="724"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7" name="Line 94"/>
                        <wps:cNvCnPr>
                          <a:cxnSpLocks noChangeShapeType="1"/>
                        </wps:cNvCnPr>
                        <wps:spPr bwMode="auto">
                          <a:xfrm>
                            <a:off x="3330" y="6919"/>
                            <a:ext cx="724" cy="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8" name="Line 95"/>
                        <wps:cNvCnPr>
                          <a:cxnSpLocks noChangeShapeType="1"/>
                        </wps:cNvCnPr>
                        <wps:spPr bwMode="auto">
                          <a:xfrm flipV="1">
                            <a:off x="4054" y="7462"/>
                            <a:ext cx="1" cy="36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9" name="Line 96"/>
                        <wps:cNvCnPr>
                          <a:cxnSpLocks noChangeShapeType="1"/>
                        </wps:cNvCnPr>
                        <wps:spPr bwMode="auto">
                          <a:xfrm>
                            <a:off x="4054" y="7462"/>
                            <a:ext cx="144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Text Box 97"/>
                        <wps:cNvSpPr txBox="1">
                          <a:spLocks noChangeArrowheads="1"/>
                        </wps:cNvSpPr>
                        <wps:spPr bwMode="auto">
                          <a:xfrm>
                            <a:off x="6922" y="6418"/>
                            <a:ext cx="1991"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Моделдің біртіндеп күрделіленуі</w:t>
                              </w:r>
                            </w:p>
                          </w:txbxContent>
                        </wps:txbx>
                        <wps:bodyPr rot="0" vert="horz" wrap="square" lIns="91440" tIns="45720" rIns="91440" bIns="45720" anchor="t" anchorCtr="0" upright="1">
                          <a:noAutofit/>
                        </wps:bodyPr>
                      </wps:wsp>
                      <wps:wsp>
                        <wps:cNvPr id="492" name="Text Box 98"/>
                        <wps:cNvSpPr txBox="1">
                          <a:spLocks noChangeArrowheads="1"/>
                        </wps:cNvSpPr>
                        <wps:spPr bwMode="auto">
                          <a:xfrm>
                            <a:off x="3594" y="6552"/>
                            <a:ext cx="1983" cy="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Бөлшектеу</w:t>
                              </w:r>
                            </w:p>
                            <w:p w:rsidR="002E7DFB" w:rsidRPr="00782699" w:rsidRDefault="002E7DFB" w:rsidP="00617574">
                              <w:pPr>
                                <w:jc w:val="center"/>
                                <w:rPr>
                                  <w:rFonts w:ascii="KZ Times New Roman" w:hAnsi="KZ Times New Roman"/>
                                  <w:sz w:val="18"/>
                                  <w:szCs w:val="18"/>
                                </w:rPr>
                              </w:pPr>
                              <w:r w:rsidRPr="00782699">
                                <w:rPr>
                                  <w:rFonts w:ascii="KZ Times New Roman" w:hAnsi="KZ Times New Roman"/>
                                  <w:sz w:val="18"/>
                                  <w:szCs w:val="18"/>
                                </w:rPr>
                                <w:t>(декомпозиция)</w:t>
                              </w:r>
                            </w:p>
                          </w:txbxContent>
                        </wps:txbx>
                        <wps:bodyPr rot="0" vert="horz" wrap="square" lIns="91440" tIns="45720" rIns="91440" bIns="45720" anchor="t" anchorCtr="0" upright="1">
                          <a:noAutofit/>
                        </wps:bodyPr>
                      </wps:wsp>
                      <wps:wsp>
                        <wps:cNvPr id="493" name="Text Box 99"/>
                        <wps:cNvSpPr txBox="1">
                          <a:spLocks noChangeArrowheads="1"/>
                        </wps:cNvSpPr>
                        <wps:spPr bwMode="auto">
                          <a:xfrm>
                            <a:off x="6588" y="4375"/>
                            <a:ext cx="2896" cy="5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B" w:rsidRPr="00782699" w:rsidRDefault="002E7DFB" w:rsidP="00617574">
                              <w:pPr>
                                <w:jc w:val="center"/>
                                <w:rPr>
                                  <w:sz w:val="18"/>
                                  <w:szCs w:val="18"/>
                                  <w:lang w:val="kk-KZ"/>
                                </w:rPr>
                              </w:pPr>
                              <w:r w:rsidRPr="00782699">
                                <w:rPr>
                                  <w:sz w:val="18"/>
                                  <w:szCs w:val="18"/>
                                  <w:lang w:val="kk-KZ"/>
                                </w:rPr>
                                <w:t xml:space="preserve">Гипотезаларды </w:t>
                              </w:r>
                              <w:r w:rsidRPr="00782699">
                                <w:rPr>
                                  <w:rFonts w:ascii="KZ Times New Roman" w:hAnsi="KZ Times New Roman"/>
                                  <w:sz w:val="18"/>
                                  <w:szCs w:val="18"/>
                                  <w:lang w:val="kk-KZ"/>
                                </w:rPr>
                                <w:t>қисындау</w:t>
                              </w:r>
                            </w:p>
                          </w:txbxContent>
                        </wps:txbx>
                        <wps:bodyPr rot="0" vert="horz" wrap="square" lIns="91440" tIns="45720" rIns="91440" bIns="45720" anchor="t" anchorCtr="0" upright="1">
                          <a:noAutofit/>
                        </wps:bodyPr>
                      </wps:wsp>
                      <wps:wsp>
                        <wps:cNvPr id="494" name="Line 100"/>
                        <wps:cNvCnPr>
                          <a:cxnSpLocks noChangeShapeType="1"/>
                        </wps:cNvCnPr>
                        <wps:spPr bwMode="auto">
                          <a:xfrm>
                            <a:off x="2425" y="8729"/>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5" name="Line 101"/>
                        <wps:cNvCnPr>
                          <a:cxnSpLocks noChangeShapeType="1"/>
                        </wps:cNvCnPr>
                        <wps:spPr bwMode="auto">
                          <a:xfrm flipV="1">
                            <a:off x="2787" y="8729"/>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102"/>
                        <wps:cNvCnPr>
                          <a:cxnSpLocks noChangeShapeType="1"/>
                        </wps:cNvCnPr>
                        <wps:spPr bwMode="auto">
                          <a:xfrm>
                            <a:off x="6226" y="4389"/>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7" name="Line 103"/>
                        <wps:cNvCnPr>
                          <a:cxnSpLocks noChangeShapeType="1"/>
                        </wps:cNvCnPr>
                        <wps:spPr bwMode="auto">
                          <a:xfrm flipV="1">
                            <a:off x="6045" y="8729"/>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8" name="Line 104"/>
                        <wps:cNvCnPr>
                          <a:cxnSpLocks noChangeShapeType="1"/>
                        </wps:cNvCnPr>
                        <wps:spPr bwMode="auto">
                          <a:xfrm>
                            <a:off x="6407" y="8729"/>
                            <a:ext cx="0" cy="72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9" name="Oval 105"/>
                        <wps:cNvSpPr>
                          <a:spLocks noChangeArrowheads="1"/>
                        </wps:cNvSpPr>
                        <wps:spPr bwMode="auto">
                          <a:xfrm>
                            <a:off x="1882" y="9453"/>
                            <a:ext cx="1448" cy="1448"/>
                          </a:xfrm>
                          <a:prstGeom prst="ellipse">
                            <a:avLst/>
                          </a:prstGeom>
                          <a:solidFill>
                            <a:srgbClr val="FFFFFF"/>
                          </a:solidFill>
                          <a:ln w="9525">
                            <a:solidFill>
                              <a:srgbClr val="000000"/>
                            </a:solidFill>
                            <a:round/>
                            <a:headEnd/>
                            <a:tailEnd/>
                          </a:ln>
                        </wps:spPr>
                        <wps:txbx>
                          <w:txbxContent>
                            <w:p w:rsidR="002E7DFB" w:rsidRPr="00782699" w:rsidRDefault="002E7DFB" w:rsidP="00617574">
                              <w:pPr>
                                <w:spacing w:line="120" w:lineRule="auto"/>
                                <w:rPr>
                                  <w:sz w:val="18"/>
                                  <w:szCs w:val="18"/>
                                </w:rPr>
                              </w:pPr>
                            </w:p>
                            <w:p w:rsidR="002E7DFB" w:rsidRPr="00782699" w:rsidRDefault="002E7DFB" w:rsidP="00617574">
                              <w:pPr>
                                <w:jc w:val="center"/>
                                <w:rPr>
                                  <w:sz w:val="18"/>
                                  <w:szCs w:val="18"/>
                                  <w:lang w:val="kk-KZ"/>
                                </w:rPr>
                              </w:pPr>
                              <w:r w:rsidRPr="00782699">
                                <w:rPr>
                                  <w:sz w:val="18"/>
                                  <w:szCs w:val="18"/>
                                </w:rPr>
                                <w:t>Микро-теори</w:t>
                              </w:r>
                              <w:r w:rsidRPr="00782699">
                                <w:rPr>
                                  <w:sz w:val="18"/>
                                  <w:szCs w:val="18"/>
                                  <w:lang w:val="kk-KZ"/>
                                </w:rPr>
                                <w:t>я</w:t>
                              </w:r>
                            </w:p>
                          </w:txbxContent>
                        </wps:txbx>
                        <wps:bodyPr rot="0" vert="horz" wrap="square" lIns="91440" tIns="45720" rIns="91440" bIns="45720" anchor="t" anchorCtr="0" upright="1">
                          <a:noAutofit/>
                        </wps:bodyPr>
                      </wps:wsp>
                      <wps:wsp>
                        <wps:cNvPr id="500" name="Oval 106"/>
                        <wps:cNvSpPr>
                          <a:spLocks noChangeArrowheads="1"/>
                        </wps:cNvSpPr>
                        <wps:spPr bwMode="auto">
                          <a:xfrm>
                            <a:off x="5502" y="9453"/>
                            <a:ext cx="1448" cy="1448"/>
                          </a:xfrm>
                          <a:prstGeom prst="ellipse">
                            <a:avLst/>
                          </a:prstGeom>
                          <a:solidFill>
                            <a:srgbClr val="FFFFFF"/>
                          </a:solidFill>
                          <a:ln w="9525">
                            <a:solidFill>
                              <a:srgbClr val="000000"/>
                            </a:solidFill>
                            <a:round/>
                            <a:headEnd/>
                            <a:tailEnd/>
                          </a:ln>
                        </wps:spPr>
                        <wps:txbx>
                          <w:txbxContent>
                            <w:p w:rsidR="002E7DFB" w:rsidRPr="00782699" w:rsidRDefault="002E7DFB" w:rsidP="00617574">
                              <w:pPr>
                                <w:spacing w:line="120" w:lineRule="auto"/>
                                <w:rPr>
                                  <w:sz w:val="18"/>
                                  <w:szCs w:val="18"/>
                                </w:rPr>
                              </w:pPr>
                            </w:p>
                            <w:p w:rsidR="002E7DFB" w:rsidRPr="00782699" w:rsidRDefault="002E7DFB" w:rsidP="00617574">
                              <w:pPr>
                                <w:jc w:val="center"/>
                                <w:rPr>
                                  <w:sz w:val="18"/>
                                  <w:szCs w:val="18"/>
                                </w:rPr>
                              </w:pPr>
                              <w:r w:rsidRPr="00782699">
                                <w:rPr>
                                  <w:sz w:val="18"/>
                                  <w:szCs w:val="18"/>
                                </w:rPr>
                                <w:t>Макро-теория</w:t>
                              </w:r>
                            </w:p>
                          </w:txbxContent>
                        </wps:txbx>
                        <wps:bodyPr rot="0" vert="horz" wrap="square" lIns="91440" tIns="45720" rIns="91440" bIns="45720" anchor="t" anchorCtr="0" upright="1">
                          <a:noAutofit/>
                        </wps:bodyPr>
                      </wps:wsp>
                      <wps:wsp>
                        <wps:cNvPr id="501" name="Line 107"/>
                        <wps:cNvCnPr>
                          <a:cxnSpLocks noChangeShapeType="1"/>
                        </wps:cNvCnPr>
                        <wps:spPr bwMode="auto">
                          <a:xfrm>
                            <a:off x="3330" y="10177"/>
                            <a:ext cx="217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3" name="Text Box 108"/>
                        <wps:cNvSpPr txBox="1">
                          <a:spLocks noChangeArrowheads="1"/>
                        </wps:cNvSpPr>
                        <wps:spPr bwMode="auto">
                          <a:xfrm>
                            <a:off x="3640" y="9141"/>
                            <a:ext cx="1440"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7DFB" w:rsidRPr="00782699" w:rsidRDefault="002E7DFB" w:rsidP="00617574">
                              <w:pPr>
                                <w:rPr>
                                  <w:sz w:val="18"/>
                                  <w:szCs w:val="18"/>
                                  <w:lang w:val="kk-KZ"/>
                                </w:rPr>
                              </w:pPr>
                              <w:r w:rsidRPr="00782699">
                                <w:rPr>
                                  <w:sz w:val="18"/>
                                  <w:szCs w:val="18"/>
                                  <w:lang w:val="kk-KZ"/>
                                </w:rPr>
                                <w:t>жалпылау</w:t>
                              </w:r>
                            </w:p>
                          </w:txbxContent>
                        </wps:txbx>
                        <wps:bodyPr rot="0" vert="horz" wrap="square" lIns="91440" tIns="45720" rIns="91440" bIns="45720" anchor="t" anchorCtr="0" upright="1">
                          <a:noAutofit/>
                        </wps:bodyPr>
                      </wps:wsp>
                    </wpg:wgp>
                  </a:graphicData>
                </a:graphic>
              </wp:inline>
            </w:drawing>
          </mc:Choice>
          <mc:Fallback>
            <w:pict>
              <v:group w14:anchorId="0A8FB15B" id="Группа 434" o:spid="_x0000_s1026" style="width:381pt;height:241.5pt;mso-position-horizontal-relative:char;mso-position-vertical-relative:line" coordorigin="1728,4225" coordsize="8842,6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">
                <v:rect id="AutoShape 79" o:spid="_x0000_s1027" style="position:absolute;left:1728;top:4225;width:4030;height:3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" filled="f" stroked="f">
                  <o:lock v:ext="edit" aspectratio="t"/>
                </v:rect>
                <v:rect id="Rectangle 80" o:spid="_x0000_s1028" style="position:absolute;left:5502;top:5109;width:144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">
                  <v:textbox>
                    <w:txbxContent>
                      <w:p w:rsidR="002E7DFB" w:rsidRPr="00782699" w:rsidRDefault="002E7DFB" w:rsidP="00617574">
                        <w:pPr>
                          <w:spacing w:line="120" w:lineRule="auto"/>
                          <w:jc w:val="center"/>
                          <w:rPr>
                            <w:sz w:val="18"/>
                            <w:szCs w:val="18"/>
                          </w:rPr>
                        </w:pPr>
                      </w:p>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Жасанды нақтылық</w:t>
                        </w:r>
                      </w:p>
                      <w:p w:rsidR="002E7DFB" w:rsidRPr="00782699" w:rsidRDefault="002E7DFB" w:rsidP="00617574">
                        <w:pPr>
                          <w:jc w:val="center"/>
                          <w:rPr>
                            <w:rFonts w:ascii="KZ Times New Roman" w:hAnsi="KZ Times New Roman"/>
                            <w:sz w:val="18"/>
                            <w:szCs w:val="18"/>
                          </w:rPr>
                        </w:pPr>
                      </w:p>
                      <w:p w:rsidR="002E7DFB" w:rsidRPr="00782699" w:rsidRDefault="002E7DFB" w:rsidP="00617574">
                        <w:pPr>
                          <w:jc w:val="center"/>
                          <w:rPr>
                            <w:sz w:val="18"/>
                            <w:szCs w:val="18"/>
                            <w:lang w:val="kk-KZ"/>
                          </w:rPr>
                        </w:pPr>
                        <w:r w:rsidRPr="00782699">
                          <w:rPr>
                            <w:rFonts w:ascii="KZ Times New Roman" w:hAnsi="KZ Times New Roman"/>
                            <w:sz w:val="18"/>
                            <w:szCs w:val="18"/>
                            <w:lang w:val="kk-KZ"/>
                          </w:rPr>
                          <w:t>Күрделі экспери-менттік ахуал</w:t>
                        </w:r>
                      </w:p>
                      <w:p w:rsidR="002E7DFB" w:rsidRPr="00782699" w:rsidRDefault="002E7DFB" w:rsidP="00617574">
                        <w:pPr>
                          <w:jc w:val="center"/>
                          <w:rPr>
                            <w:sz w:val="18"/>
                            <w:szCs w:val="18"/>
                          </w:rPr>
                        </w:pPr>
                      </w:p>
                      <w:p w:rsidR="002E7DFB" w:rsidRPr="00782699" w:rsidRDefault="002E7DFB" w:rsidP="00617574">
                        <w:pPr>
                          <w:jc w:val="center"/>
                          <w:rPr>
                            <w:sz w:val="18"/>
                            <w:szCs w:val="18"/>
                          </w:rPr>
                        </w:pPr>
                      </w:p>
                    </w:txbxContent>
                  </v:textbox>
                </v:rect>
                <v:rect id="Rectangle 81" o:spid="_x0000_s1029" style="position:absolute;left:9122;top:5109;width:144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">
                  <v:textbox>
                    <w:txbxContent>
                      <w:p w:rsidR="002E7DFB" w:rsidRPr="00782699" w:rsidRDefault="002E7DFB" w:rsidP="00617574">
                        <w:pPr>
                          <w:spacing w:line="120" w:lineRule="auto"/>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pStyle w:val="1"/>
                          <w:ind w:left="0"/>
                          <w:jc w:val="both"/>
                          <w:rPr>
                            <w:sz w:val="18"/>
                            <w:szCs w:val="18"/>
                          </w:rPr>
                        </w:pPr>
                        <w:r w:rsidRPr="00782699">
                          <w:rPr>
                            <w:sz w:val="18"/>
                            <w:szCs w:val="18"/>
                          </w:rPr>
                          <w:t>нақтылық</w:t>
                        </w:r>
                      </w:p>
                    </w:txbxContent>
                  </v:textbox>
                </v:rect>
                <v:rect id="Rectangle 82" o:spid="_x0000_s1030" style="position:absolute;left:1882;top:5109;width:1448;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">
                  <v:textbox>
                    <w:txbxContent>
                      <w:p w:rsidR="002E7DFB" w:rsidRPr="00782699" w:rsidRDefault="002E7DFB" w:rsidP="00617574">
                        <w:pPr>
                          <w:spacing w:line="120" w:lineRule="auto"/>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jc w:val="center"/>
                          <w:rPr>
                            <w:sz w:val="18"/>
                            <w:szCs w:val="18"/>
                          </w:rPr>
                        </w:pPr>
                      </w:p>
                      <w:p w:rsidR="002E7DFB" w:rsidRPr="00782699" w:rsidRDefault="002E7DFB" w:rsidP="00617574">
                        <w:pPr>
                          <w:pStyle w:val="a3"/>
                          <w:rPr>
                            <w:sz w:val="18"/>
                            <w:szCs w:val="18"/>
                          </w:rPr>
                        </w:pPr>
                        <w:r>
                          <w:rPr>
                            <w:sz w:val="18"/>
                            <w:szCs w:val="18"/>
                          </w:rPr>
                          <w:t>Қарапа</w:t>
                        </w:r>
                        <w:r w:rsidRPr="00782699">
                          <w:rPr>
                            <w:sz w:val="18"/>
                            <w:szCs w:val="18"/>
                          </w:rPr>
                          <w:t>йым экспери-менттік ахуалдар</w:t>
                        </w:r>
                      </w:p>
                      <w:p w:rsidR="002E7DFB" w:rsidRPr="00782699" w:rsidRDefault="002E7DFB" w:rsidP="00617574">
                        <w:pPr>
                          <w:jc w:val="center"/>
                          <w:rPr>
                            <w:sz w:val="18"/>
                            <w:szCs w:val="18"/>
                          </w:rPr>
                        </w:pPr>
                      </w:p>
                      <w:p w:rsidR="002E7DFB" w:rsidRPr="00782699" w:rsidRDefault="002E7DFB" w:rsidP="00617574">
                        <w:pPr>
                          <w:jc w:val="center"/>
                          <w:rPr>
                            <w:sz w:val="18"/>
                            <w:szCs w:val="18"/>
                          </w:rPr>
                        </w:pPr>
                      </w:p>
                    </w:txbxContent>
                  </v:textbox>
                </v:rect>
                <v:line id="Line 83" o:spid="_x0000_s1031" style="position:absolute;flip:y;visibility:visible;mso-wrap-style:square" from="9845,4385" to="9846,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"/>
                <v:line id="Line 84" o:spid="_x0000_s1032" style="position:absolute;flip:x;visibility:visible;mso-wrap-style:square" from="6226,4388" to="9846,4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"/>
                <v:line id="Line 85" o:spid="_x0000_s1033" style="position:absolute;visibility:visible;mso-wrap-style:square" from="6950,6376" to="8398,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Line 86" o:spid="_x0000_s1034" style="position:absolute;visibility:visible;mso-wrap-style:square" from="6950,7462" to="8398,7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"/>
                <v:line id="Line 87" o:spid="_x0000_s1035" style="position:absolute;visibility:visible;mso-wrap-style:square" from="8398,6014" to="8398,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"/>
                <v:line id="Line 88" o:spid="_x0000_s1036" style="position:absolute;visibility:visible;mso-wrap-style:square" from="8398,7462" to="8398,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"/>
                <v:line id="Line 89" o:spid="_x0000_s1037" style="position:absolute;visibility:visible;mso-wrap-style:square" from="8398,6014" to="9122,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"/>
                <v:line id="Line 90" o:spid="_x0000_s1038" style="position:absolute;flip:y;visibility:visible;mso-wrap-style:square" from="8398,6919" to="9122,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"/>
                <v:line id="Line 91" o:spid="_x0000_s1039" style="position:absolute;flip:x;visibility:visible;mso-wrap-style:square" from="4054,6376" to="5502,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"/>
                <v:line id="Line 92" o:spid="_x0000_s1040" style="position:absolute;flip:y;visibility:visible;mso-wrap-style:square" from="4054,6014" to="4054,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"/>
                <v:line id="Line 93" o:spid="_x0000_s1041" style="position:absolute;flip:x;visibility:visible;mso-wrap-style:square" from="3330,6014" to="4054,6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"/>
                <v:line id="Line 94" o:spid="_x0000_s1042" style="position:absolute;visibility:visible;mso-wrap-style:square" from="3330,6919" to="4054,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"/>
                <v:line id="Line 95" o:spid="_x0000_s1043" style="position:absolute;flip:y;visibility:visible;mso-wrap-style:square" from="4054,7462" to="4055,7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"/>
                <v:line id="Line 96" o:spid="_x0000_s1044" style="position:absolute;visibility:visible;mso-wrap-style:square" from="4054,7462" to="5502,74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"/>
                <v:shapetype id="_x0000_t202" coordsize="21600,21600" o:spt="202" path="m,l,21600r21600,l21600,xe">
                  <v:stroke joinstyle="miter"/>
                  <v:path gradientshapeok="t" o:connecttype="rect"/>
                </v:shapetype>
                <v:shape id="Text Box 97" o:spid="_x0000_s1045" type="#_x0000_t202" style="position:absolute;left:6922;top:6418;width:1991;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" filled="f" stroked="f">
                  <v:textbox>
                    <w:txbxContent>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Моделдің біртіндеп күрделіленуі</w:t>
                        </w:r>
                      </w:p>
                    </w:txbxContent>
                  </v:textbox>
                </v:shape>
                <v:shape id="Text Box 98" o:spid="_x0000_s1046" type="#_x0000_t202" style="position:absolute;left:3594;top:6552;width:1983;height: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" filled="f" stroked="f">
                  <v:textbox>
                    <w:txbxContent>
                      <w:p w:rsidR="002E7DFB" w:rsidRPr="00782699" w:rsidRDefault="002E7DFB" w:rsidP="00617574">
                        <w:pPr>
                          <w:jc w:val="center"/>
                          <w:rPr>
                            <w:rFonts w:ascii="KZ Times New Roman" w:hAnsi="KZ Times New Roman"/>
                            <w:sz w:val="18"/>
                            <w:szCs w:val="18"/>
                            <w:lang w:val="kk-KZ"/>
                          </w:rPr>
                        </w:pPr>
                        <w:r w:rsidRPr="00782699">
                          <w:rPr>
                            <w:rFonts w:ascii="KZ Times New Roman" w:hAnsi="KZ Times New Roman"/>
                            <w:sz w:val="18"/>
                            <w:szCs w:val="18"/>
                            <w:lang w:val="kk-KZ"/>
                          </w:rPr>
                          <w:t>Бөлшектеу</w:t>
                        </w:r>
                      </w:p>
                      <w:p w:rsidR="002E7DFB" w:rsidRPr="00782699" w:rsidRDefault="002E7DFB" w:rsidP="00617574">
                        <w:pPr>
                          <w:jc w:val="center"/>
                          <w:rPr>
                            <w:rFonts w:ascii="KZ Times New Roman" w:hAnsi="KZ Times New Roman"/>
                            <w:sz w:val="18"/>
                            <w:szCs w:val="18"/>
                          </w:rPr>
                        </w:pPr>
                        <w:r w:rsidRPr="00782699">
                          <w:rPr>
                            <w:rFonts w:ascii="KZ Times New Roman" w:hAnsi="KZ Times New Roman"/>
                            <w:sz w:val="18"/>
                            <w:szCs w:val="18"/>
                          </w:rPr>
                          <w:t>(декомпозиция)</w:t>
                        </w:r>
                      </w:p>
                    </w:txbxContent>
                  </v:textbox>
                </v:shape>
                <v:shape id="Text Box 99" o:spid="_x0000_s1047" type="#_x0000_t202" style="position:absolute;left:6588;top:4375;width:2896;height: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" filled="f" stroked="f">
                  <v:textbox>
                    <w:txbxContent>
                      <w:p w:rsidR="002E7DFB" w:rsidRPr="00782699" w:rsidRDefault="002E7DFB" w:rsidP="00617574">
                        <w:pPr>
                          <w:jc w:val="center"/>
                          <w:rPr>
                            <w:sz w:val="18"/>
                            <w:szCs w:val="18"/>
                            <w:lang w:val="kk-KZ"/>
                          </w:rPr>
                        </w:pPr>
                        <w:r w:rsidRPr="00782699">
                          <w:rPr>
                            <w:sz w:val="18"/>
                            <w:szCs w:val="18"/>
                            <w:lang w:val="kk-KZ"/>
                          </w:rPr>
                          <w:t xml:space="preserve">Гипотезаларды </w:t>
                        </w:r>
                        <w:r w:rsidRPr="00782699">
                          <w:rPr>
                            <w:rFonts w:ascii="KZ Times New Roman" w:hAnsi="KZ Times New Roman"/>
                            <w:sz w:val="18"/>
                            <w:szCs w:val="18"/>
                            <w:lang w:val="kk-KZ"/>
                          </w:rPr>
                          <w:t>қисындау</w:t>
                        </w:r>
                      </w:p>
                    </w:txbxContent>
                  </v:textbox>
                </v:shape>
                <v:line id="Line 100" o:spid="_x0000_s1048" style="position:absolute;visibility:visible;mso-wrap-style:square" from="2425,8729" to="2425,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">
                  <v:stroke endarrow="block"/>
                </v:line>
                <v:line id="Line 101" o:spid="_x0000_s1049" style="position:absolute;flip:y;visibility:visible;mso-wrap-style:square" from="2787,8729" to="2787,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">
                  <v:stroke endarrow="block"/>
                </v:line>
                <v:line id="Line 102" o:spid="_x0000_s1050" style="position:absolute;visibility:visible;mso-wrap-style:square" from="6226,4389" to="6226,5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">
                  <v:stroke endarrow="block"/>
                </v:line>
                <v:line id="Line 103" o:spid="_x0000_s1051" style="position:absolute;flip:y;visibility:visible;mso-wrap-style:square" from="6045,8729" to="6045,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">
                  <v:stroke endarrow="block"/>
                </v:line>
                <v:line id="Line 104" o:spid="_x0000_s1052" style="position:absolute;visibility:visible;mso-wrap-style:square" from="6407,8729" to="6407,9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">
                  <v:stroke endarrow="block"/>
                </v:line>
                <v:oval id="Oval 105" o:spid="_x0000_s1053" style="position:absolute;left:1882;top:9453;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">
                  <v:textbox>
                    <w:txbxContent>
                      <w:p w:rsidR="002E7DFB" w:rsidRPr="00782699" w:rsidRDefault="002E7DFB" w:rsidP="00617574">
                        <w:pPr>
                          <w:spacing w:line="120" w:lineRule="auto"/>
                          <w:rPr>
                            <w:sz w:val="18"/>
                            <w:szCs w:val="18"/>
                          </w:rPr>
                        </w:pPr>
                      </w:p>
                      <w:p w:rsidR="002E7DFB" w:rsidRPr="00782699" w:rsidRDefault="002E7DFB" w:rsidP="00617574">
                        <w:pPr>
                          <w:jc w:val="center"/>
                          <w:rPr>
                            <w:sz w:val="18"/>
                            <w:szCs w:val="18"/>
                            <w:lang w:val="kk-KZ"/>
                          </w:rPr>
                        </w:pPr>
                        <w:r w:rsidRPr="00782699">
                          <w:rPr>
                            <w:sz w:val="18"/>
                            <w:szCs w:val="18"/>
                          </w:rPr>
                          <w:t>Микро-теори</w:t>
                        </w:r>
                        <w:r w:rsidRPr="00782699">
                          <w:rPr>
                            <w:sz w:val="18"/>
                            <w:szCs w:val="18"/>
                            <w:lang w:val="kk-KZ"/>
                          </w:rPr>
                          <w:t>я</w:t>
                        </w:r>
                      </w:p>
                    </w:txbxContent>
                  </v:textbox>
                </v:oval>
                <v:oval id="Oval 106" o:spid="_x0000_s1054" style="position:absolute;left:5502;top:9453;width:1448;height:1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">
                  <v:textbox>
                    <w:txbxContent>
                      <w:p w:rsidR="002E7DFB" w:rsidRPr="00782699" w:rsidRDefault="002E7DFB" w:rsidP="00617574">
                        <w:pPr>
                          <w:spacing w:line="120" w:lineRule="auto"/>
                          <w:rPr>
                            <w:sz w:val="18"/>
                            <w:szCs w:val="18"/>
                          </w:rPr>
                        </w:pPr>
                      </w:p>
                      <w:p w:rsidR="002E7DFB" w:rsidRPr="00782699" w:rsidRDefault="002E7DFB" w:rsidP="00617574">
                        <w:pPr>
                          <w:jc w:val="center"/>
                          <w:rPr>
                            <w:sz w:val="18"/>
                            <w:szCs w:val="18"/>
                          </w:rPr>
                        </w:pPr>
                        <w:r w:rsidRPr="00782699">
                          <w:rPr>
                            <w:sz w:val="18"/>
                            <w:szCs w:val="18"/>
                          </w:rPr>
                          <w:t>Макро-теория</w:t>
                        </w:r>
                      </w:p>
                    </w:txbxContent>
                  </v:textbox>
                </v:oval>
                <v:line id="Line 107" o:spid="_x0000_s1055" style="position:absolute;visibility:visible;mso-wrap-style:square" from="3330,10177" to="5502,101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">
                  <v:stroke endarrow="block"/>
                </v:line>
                <v:shape id="Text Box 108" o:spid="_x0000_s1056" type="#_x0000_t202" style="position:absolute;left:3640;top:9141;width:1440;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" filled="f" stroked="f">
                  <v:textbox>
                    <w:txbxContent>
                      <w:p w:rsidR="002E7DFB" w:rsidRPr="00782699" w:rsidRDefault="002E7DFB" w:rsidP="00617574">
                        <w:pPr>
                          <w:rPr>
                            <w:sz w:val="18"/>
                            <w:szCs w:val="18"/>
                            <w:lang w:val="kk-KZ"/>
                          </w:rPr>
                        </w:pPr>
                        <w:r w:rsidRPr="00782699">
                          <w:rPr>
                            <w:sz w:val="18"/>
                            <w:szCs w:val="18"/>
                            <w:lang w:val="kk-KZ"/>
                          </w:rPr>
                          <w:t>жалпылау</w:t>
                        </w:r>
                      </w:p>
                    </w:txbxContent>
                  </v:textbox>
                </v:shape>
                <w10:anchorlock/>
              </v:group>
            </w:pict>
          </mc:Fallback>
        </mc:AlternateContent>
      </w:r>
    </w:p>
    <w:p w:rsidR="00617574" w:rsidRDefault="00617574" w:rsidP="00C30024">
      <w:pPr>
        <w:pStyle w:val="24"/>
        <w:spacing w:line="276" w:lineRule="auto"/>
        <w:jc w:val="both"/>
        <w:rPr>
          <w:sz w:val="26"/>
          <w:szCs w:val="26"/>
          <w:lang w:val="kk-KZ"/>
        </w:rPr>
      </w:pPr>
    </w:p>
    <w:p w:rsidR="00617574" w:rsidRPr="00B64A27" w:rsidRDefault="00617574" w:rsidP="00617574">
      <w:pPr>
        <w:spacing w:line="276" w:lineRule="auto"/>
        <w:jc w:val="center"/>
        <w:rPr>
          <w:rFonts w:ascii="KZ Times New Roman" w:hAnsi="KZ Times New Roman"/>
          <w:sz w:val="22"/>
          <w:szCs w:val="22"/>
          <w:lang w:val="kk-KZ"/>
        </w:rPr>
      </w:pPr>
      <w:r w:rsidRPr="00B64A27">
        <w:rPr>
          <w:rFonts w:ascii="KZ Times New Roman" w:hAnsi="KZ Times New Roman"/>
          <w:b/>
          <w:sz w:val="22"/>
          <w:szCs w:val="22"/>
          <w:lang w:val="kk-KZ"/>
        </w:rPr>
        <w:t>3.1-сурет.</w:t>
      </w:r>
      <w:r w:rsidRPr="00B64A27">
        <w:rPr>
          <w:rFonts w:ascii="KZ Times New Roman" w:hAnsi="KZ Times New Roman"/>
          <w:sz w:val="22"/>
          <w:szCs w:val="22"/>
          <w:lang w:val="kk-KZ"/>
        </w:rPr>
        <w:t xml:space="preserve">  «Жасанды нақтылықты» қолданып моделдеу.</w:t>
      </w:r>
    </w:p>
    <w:p w:rsidR="00617574" w:rsidRDefault="00617574" w:rsidP="00617574">
      <w:pPr>
        <w:pStyle w:val="24"/>
        <w:spacing w:line="276" w:lineRule="auto"/>
        <w:jc w:val="center"/>
        <w:rPr>
          <w:sz w:val="26"/>
          <w:szCs w:val="26"/>
          <w:lang w:val="kk-KZ"/>
        </w:rPr>
      </w:pPr>
    </w:p>
    <w:p w:rsidR="00617574" w:rsidRDefault="00617574" w:rsidP="00C30024">
      <w:pPr>
        <w:pStyle w:val="24"/>
        <w:spacing w:line="276" w:lineRule="auto"/>
        <w:jc w:val="both"/>
        <w:rPr>
          <w:sz w:val="26"/>
          <w:szCs w:val="26"/>
          <w:lang w:val="kk-KZ"/>
        </w:rPr>
      </w:pPr>
    </w:p>
    <w:p w:rsidR="008E0505" w:rsidRPr="00B64A27" w:rsidRDefault="008E0505" w:rsidP="00C30024">
      <w:pPr>
        <w:pStyle w:val="24"/>
        <w:spacing w:line="276" w:lineRule="auto"/>
        <w:jc w:val="both"/>
        <w:rPr>
          <w:sz w:val="26"/>
          <w:szCs w:val="26"/>
          <w:lang w:val="kk-KZ"/>
        </w:rPr>
      </w:pPr>
      <w:r w:rsidRPr="00B64A27">
        <w:rPr>
          <w:sz w:val="26"/>
          <w:szCs w:val="26"/>
          <w:lang w:val="kk-KZ"/>
        </w:rPr>
        <w:t xml:space="preserve">нақтылықтың» теориясын  жасауға талпынамыз.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Моделдер құрудың осы екі бағыты «жасанды нақтылықтың» қайбір     қанағаттанарлық (</w:t>
      </w:r>
      <w:r w:rsidRPr="00B64A27">
        <w:rPr>
          <w:rFonts w:ascii="KZ Times New Roman" w:hAnsi="KZ Times New Roman"/>
          <w:position w:val="-10"/>
          <w:sz w:val="26"/>
          <w:szCs w:val="26"/>
        </w:rPr>
        <w:object w:dxaOrig="360" w:dyaOrig="340">
          <v:shape id="_x0000_i1461" type="#_x0000_t75" style="width:21.75pt;height:14.25pt" o:ole="" fillcolor="window">
            <v:imagedata r:id="rId841" o:title=""/>
          </v:shape>
          <o:OLEObject Type="Embed" ProgID="Equation.3" ShapeID="_x0000_i1461" DrawAspect="Content" ObjectID="_1643214674" r:id="rId842"/>
        </w:object>
      </w:r>
      <w:r w:rsidRPr="00B64A27">
        <w:rPr>
          <w:rFonts w:ascii="KZ Times New Roman" w:hAnsi="KZ Times New Roman"/>
          <w:sz w:val="26"/>
          <w:szCs w:val="26"/>
          <w:lang w:val="kk-KZ"/>
        </w:rPr>
        <w:t xml:space="preserve">) моделі алынғанша  өзара байланыста жүзеге   асады. </w:t>
      </w:r>
    </w:p>
    <w:p w:rsidR="008E0505"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Одан соң «жасанды нақтылық» түрлендіріледі де, әуелде алынған    </w:t>
      </w:r>
      <w:r w:rsidRPr="00B64A27">
        <w:rPr>
          <w:rFonts w:ascii="KZ Times New Roman" w:hAnsi="KZ Times New Roman"/>
          <w:position w:val="-10"/>
          <w:sz w:val="26"/>
          <w:szCs w:val="26"/>
        </w:rPr>
        <w:object w:dxaOrig="360" w:dyaOrig="340">
          <v:shape id="_x0000_i1462" type="#_x0000_t75" style="width:21.75pt;height:14.25pt" o:ole="" fillcolor="window">
            <v:imagedata r:id="rId843" o:title=""/>
          </v:shape>
          <o:OLEObject Type="Embed" ProgID="Equation.3" ShapeID="_x0000_i1462" DrawAspect="Content" ObjectID="_1643214675" r:id="rId844"/>
        </w:object>
      </w:r>
      <w:r w:rsidRPr="00B64A27">
        <w:rPr>
          <w:rFonts w:ascii="KZ Times New Roman" w:hAnsi="KZ Times New Roman"/>
          <w:sz w:val="26"/>
          <w:szCs w:val="26"/>
          <w:lang w:val="kk-KZ"/>
        </w:rPr>
        <w:t xml:space="preserve"> моделін жалпылау нәтижесінде анағұрлым жалпы </w:t>
      </w:r>
      <w:r w:rsidRPr="00B64A27">
        <w:rPr>
          <w:rFonts w:ascii="KZ Times New Roman" w:hAnsi="KZ Times New Roman"/>
          <w:position w:val="-10"/>
          <w:sz w:val="26"/>
          <w:szCs w:val="26"/>
        </w:rPr>
        <w:object w:dxaOrig="380" w:dyaOrig="340">
          <v:shape id="_x0000_i1463" type="#_x0000_t75" style="width:21.75pt;height:14.25pt" o:ole="" fillcolor="window">
            <v:imagedata r:id="rId845" o:title=""/>
          </v:shape>
          <o:OLEObject Type="Embed" ProgID="Equation.3" ShapeID="_x0000_i1463" DrawAspect="Content" ObjectID="_1643214676" r:id="rId846"/>
        </w:object>
      </w:r>
      <w:r w:rsidRPr="00B64A27">
        <w:rPr>
          <w:rFonts w:ascii="KZ Times New Roman" w:hAnsi="KZ Times New Roman"/>
          <w:sz w:val="26"/>
          <w:szCs w:val="26"/>
          <w:lang w:val="kk-KZ"/>
        </w:rPr>
        <w:t xml:space="preserve">   моделі алынады. Осылайша күрделіленген сайын жалпылана түсетін моделдер тізбегі</w:t>
      </w:r>
      <w:r w:rsidRPr="00B64A27">
        <w:rPr>
          <w:rFonts w:ascii="KZ Times New Roman" w:hAnsi="KZ Times New Roman"/>
          <w:position w:val="-14"/>
          <w:sz w:val="26"/>
          <w:szCs w:val="26"/>
        </w:rPr>
        <w:object w:dxaOrig="1600" w:dyaOrig="380">
          <v:shape id="_x0000_i1464" type="#_x0000_t75" style="width:79.5pt;height:21.75pt" o:ole="" fillcolor="window">
            <v:imagedata r:id="rId847" o:title=""/>
          </v:shape>
          <o:OLEObject Type="Embed" ProgID="Equation.3" ShapeID="_x0000_i1464" DrawAspect="Content" ObjectID="_1643214677" r:id="rId848"/>
        </w:object>
      </w:r>
      <w:r w:rsidR="00D27E4D">
        <w:rPr>
          <w:rFonts w:ascii="KZ Times New Roman" w:hAnsi="KZ Times New Roman"/>
          <w:sz w:val="26"/>
          <w:szCs w:val="26"/>
          <w:lang w:val="kk-KZ"/>
        </w:rPr>
        <w:t xml:space="preserve">  қалыптасады (3.1-сурет).</w:t>
      </w:r>
    </w:p>
    <w:p w:rsidR="008E0505" w:rsidRPr="00B64A27" w:rsidRDefault="008E0505" w:rsidP="00C30024">
      <w:pPr>
        <w:spacing w:line="276" w:lineRule="auto"/>
        <w:ind w:firstLine="708"/>
        <w:rPr>
          <w:rFonts w:ascii="KZ Times New Roman" w:hAnsi="KZ Times New Roman"/>
          <w:sz w:val="26"/>
          <w:szCs w:val="26"/>
          <w:lang w:val="kk-KZ"/>
        </w:rPr>
      </w:pPr>
      <w:r w:rsidRPr="00D27E4D">
        <w:rPr>
          <w:rFonts w:ascii="KZ Times New Roman" w:hAnsi="KZ Times New Roman"/>
          <w:b/>
          <w:i/>
          <w:sz w:val="26"/>
          <w:szCs w:val="26"/>
          <w:lang w:val="kk-KZ"/>
        </w:rPr>
        <w:t xml:space="preserve"> Нақтылықты ықшамдау әдістері.</w:t>
      </w:r>
      <w:r w:rsidRPr="00B64A27">
        <w:rPr>
          <w:rFonts w:ascii="KZ Times New Roman" w:hAnsi="KZ Times New Roman"/>
          <w:sz w:val="26"/>
          <w:szCs w:val="26"/>
          <w:lang w:val="kk-KZ"/>
        </w:rPr>
        <w:t xml:space="preserve"> О</w:t>
      </w:r>
      <w:r w:rsidR="00D27E4D">
        <w:rPr>
          <w:rFonts w:ascii="KZ Times New Roman" w:hAnsi="KZ Times New Roman"/>
          <w:sz w:val="26"/>
          <w:szCs w:val="26"/>
          <w:lang w:val="kk-KZ"/>
        </w:rPr>
        <w:t>перацмяларды зерттеудің</w:t>
      </w:r>
      <w:r w:rsidRPr="00B64A27">
        <w:rPr>
          <w:rFonts w:ascii="KZ Times New Roman" w:hAnsi="KZ Times New Roman"/>
          <w:sz w:val="26"/>
          <w:szCs w:val="26"/>
          <w:lang w:val="kk-KZ"/>
        </w:rPr>
        <w:t xml:space="preserve"> нақты есептерінің математикалық моделдерің құрумен айналысатын</w:t>
      </w:r>
      <w:r w:rsidRPr="00B64A27">
        <w:rPr>
          <w:rFonts w:ascii="KZ Times New Roman" w:hAnsi="KZ Times New Roman"/>
          <w:i/>
          <w:sz w:val="26"/>
          <w:szCs w:val="26"/>
          <w:lang w:val="kk-KZ"/>
        </w:rPr>
        <w:t xml:space="preserve"> </w:t>
      </w:r>
      <w:r w:rsidRPr="00B64A27">
        <w:rPr>
          <w:rFonts w:ascii="KZ Times New Roman" w:hAnsi="KZ Times New Roman"/>
          <w:sz w:val="26"/>
          <w:szCs w:val="26"/>
          <w:lang w:val="kk-KZ"/>
        </w:rPr>
        <w:t>операцио</w:t>
      </w:r>
      <w:r w:rsidRPr="00B64A27">
        <w:rPr>
          <w:rFonts w:ascii="KZ Times New Roman" w:hAnsi="KZ Times New Roman"/>
          <w:sz w:val="26"/>
          <w:szCs w:val="26"/>
          <w:lang w:val="kk-KZ"/>
        </w:rPr>
        <w:softHyphen/>
        <w:t>нис</w:t>
      </w:r>
      <w:r w:rsidRPr="00B64A27">
        <w:rPr>
          <w:rFonts w:ascii="KZ Times New Roman" w:hAnsi="KZ Times New Roman"/>
          <w:sz w:val="26"/>
          <w:szCs w:val="26"/>
          <w:lang w:val="kk-KZ"/>
        </w:rPr>
        <w:softHyphen/>
        <w:t xml:space="preserve">т-ғалымдар алдында қарама-қайшы екі мақсат бар. Бір жағынан модель толық, яғни онда операцияның нәтижесі тәуелді болатын барлық маңызды факторлар ескерілуі керек, ал екінші жағынан модель белгілі математикалық әдістерді қолданып тиімді шешім аларлықтай мейлінше қарапайым болғаны дұрыс. </w:t>
      </w:r>
      <w:r w:rsidRPr="00B64A27">
        <w:rPr>
          <w:sz w:val="26"/>
          <w:szCs w:val="26"/>
        </w:rPr>
        <w:fldChar w:fldCharType="begin" w:fldLock="1"/>
      </w:r>
      <w:r w:rsidRPr="00B64A27">
        <w:rPr>
          <w:sz w:val="26"/>
          <w:szCs w:val="26"/>
          <w:lang w:val="kk-KZ"/>
        </w:rPr>
        <w:instrText xml:space="preserve">ref </w:instrText>
      </w:r>
      <w:r w:rsidRPr="00B64A27">
        <w:rPr>
          <w:rFonts w:ascii="KZ Times New Roman" w:hAnsi="KZ Times New Roman"/>
          <w:sz w:val="26"/>
          <w:szCs w:val="26"/>
          <w:lang w:val="kk-KZ"/>
        </w:rPr>
        <w:instrText xml:space="preserve"> SHAPE  \* MERGEFORMAT </w:instrText>
      </w:r>
      <w:r w:rsidRPr="00B64A27">
        <w:rPr>
          <w:sz w:val="26"/>
          <w:szCs w:val="26"/>
        </w:rPr>
        <w:fldChar w:fldCharType="end"/>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Көптеген қосалқы ұсақ факторларды ескеру моделдің математикалық талдамын қиындатып жібереді де, шешім табылғанның өзінде ол шешімнің ақылға сыйуы  қиын. Демек, моделді құрғанда нақтылықты елестету дәлдігіне айтарлықтай нұқсан келтірмей ықшамдаған жөн.</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Нақтылық келесі әдістермен ықшамдалады: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1) </w:t>
      </w:r>
      <w:r w:rsidRPr="00B64A27">
        <w:rPr>
          <w:rFonts w:ascii="KZ Times New Roman" w:hAnsi="KZ Times New Roman"/>
          <w:sz w:val="26"/>
          <w:szCs w:val="26"/>
          <w:u w:val="single"/>
          <w:lang w:val="kk-KZ"/>
        </w:rPr>
        <w:t>Айнымалыларды жою</w:t>
      </w:r>
      <w:r w:rsidRPr="00B64A27">
        <w:rPr>
          <w:rFonts w:ascii="KZ Times New Roman" w:hAnsi="KZ Times New Roman"/>
          <w:sz w:val="26"/>
          <w:szCs w:val="26"/>
          <w:lang w:val="kk-KZ"/>
        </w:rPr>
        <w:t>.  Жүйедегі айтарлықтай ықпалды айнымалалардан айырылуға болмайды, ендеше қайбір айнымалыларды жоюдың нағыз қатаң талдауға негізделгені ләзім.</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2) </w:t>
      </w:r>
      <w:r w:rsidRPr="00B64A27">
        <w:rPr>
          <w:rFonts w:ascii="KZ Times New Roman" w:hAnsi="KZ Times New Roman"/>
          <w:sz w:val="26"/>
          <w:szCs w:val="26"/>
          <w:u w:val="single"/>
          <w:lang w:val="kk-KZ"/>
        </w:rPr>
        <w:t>Айнымалылар табиғатын өзгерту</w:t>
      </w:r>
      <w:r w:rsidRPr="00B64A27">
        <w:rPr>
          <w:rFonts w:ascii="KZ Times New Roman" w:hAnsi="KZ Times New Roman"/>
          <w:sz w:val="26"/>
          <w:szCs w:val="26"/>
          <w:lang w:val="kk-KZ"/>
        </w:rPr>
        <w:t xml:space="preserve"> (болмашы өзгеретін айнымалыларды  константаға, дискретті айнымалыларды үзіліссізге, үзіліссіз айнымалыны дискреттіге, кездейсоқ шаманы оның математикалық күтіміне алмастыру т.с.с.).</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3) </w:t>
      </w:r>
      <w:r w:rsidRPr="00B64A27">
        <w:rPr>
          <w:rFonts w:ascii="KZ Times New Roman" w:hAnsi="KZ Times New Roman"/>
          <w:sz w:val="26"/>
          <w:szCs w:val="26"/>
          <w:u w:val="single"/>
          <w:lang w:val="kk-KZ"/>
        </w:rPr>
        <w:t>Айнымалылар арасындағы функционалдық қатынастарды өзгерту</w:t>
      </w:r>
      <w:r w:rsidRPr="00B64A27">
        <w:rPr>
          <w:rFonts w:ascii="KZ Times New Roman" w:hAnsi="KZ Times New Roman"/>
          <w:sz w:val="26"/>
          <w:szCs w:val="26"/>
          <w:lang w:val="kk-KZ"/>
        </w:rPr>
        <w:t xml:space="preserve"> (сызықтық емес функцияларды сызықтық аппроксимациялау, сызықтық еместікті құрақты-сызықты функциямен алмастыру, көпмүшеліктер мен тригонометриялық функциялар арқылы интерполяциялау және аппроксимациялау, дискретті (биномдық, пуассондық) үлестірім функцияларын үлестірімнің үзіліссіз нормалдік заңдарымен аппроксимациялау т.с.с.)</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4) </w:t>
      </w:r>
      <w:r w:rsidRPr="00B64A27">
        <w:rPr>
          <w:rFonts w:ascii="KZ Times New Roman" w:hAnsi="KZ Times New Roman"/>
          <w:sz w:val="26"/>
          <w:szCs w:val="26"/>
          <w:u w:val="single"/>
          <w:lang w:val="kk-KZ"/>
        </w:rPr>
        <w:t>Шектеулерді өзгерту</w:t>
      </w:r>
      <w:r w:rsidRPr="00B64A27">
        <w:rPr>
          <w:rFonts w:ascii="KZ Times New Roman" w:hAnsi="KZ Times New Roman"/>
          <w:sz w:val="26"/>
          <w:szCs w:val="26"/>
          <w:lang w:val="kk-KZ"/>
        </w:rPr>
        <w:t xml:space="preserve"> ( шектеулерді қосу, жою немесе түрлендіру). </w: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b/>
          <w:spacing w:val="40"/>
          <w:sz w:val="26"/>
          <w:szCs w:val="26"/>
          <w:lang w:val="kk-KZ"/>
        </w:rPr>
        <w:t>Шешім алу.</w:t>
      </w:r>
      <w:r w:rsidRPr="00B64A27">
        <w:rPr>
          <w:rFonts w:ascii="KZ Times New Roman" w:hAnsi="KZ Times New Roman"/>
          <w:sz w:val="26"/>
          <w:szCs w:val="26"/>
          <w:lang w:val="kk-KZ"/>
        </w:rPr>
        <w:t xml:space="preserve">Шешім қабылдау процесінің ең жалпы </w:t>
      </w:r>
      <w:r w:rsidRPr="00B64A27">
        <w:rPr>
          <w:rFonts w:ascii="KZ Times New Roman" w:hAnsi="KZ Times New Roman"/>
          <w:b/>
          <w:sz w:val="26"/>
          <w:szCs w:val="26"/>
          <w:lang w:val="kk-KZ"/>
        </w:rPr>
        <w:t xml:space="preserve"> </w:t>
      </w:r>
      <w:r w:rsidRPr="00B64A27">
        <w:rPr>
          <w:rFonts w:ascii="KZ Times New Roman" w:hAnsi="KZ Times New Roman"/>
          <w:sz w:val="26"/>
          <w:szCs w:val="26"/>
          <w:lang w:val="kk-KZ"/>
        </w:rPr>
        <w:t xml:space="preserve"> математикалық моделі мына түрде болады </w:t>
      </w:r>
    </w:p>
    <w:p w:rsidR="008E0505" w:rsidRPr="00B64A27" w:rsidRDefault="008E0505" w:rsidP="00C30024">
      <w:pPr>
        <w:spacing w:line="276" w:lineRule="auto"/>
        <w:rPr>
          <w:rFonts w:ascii="KZ Times New Roman" w:hAnsi="KZ Times New Roman"/>
          <w:b/>
          <w:spacing w:val="40"/>
          <w:sz w:val="26"/>
          <w:szCs w:val="26"/>
          <w:lang w:val="kk-KZ"/>
        </w:rPr>
      </w:pPr>
    </w:p>
    <w:p w:rsidR="008E0505" w:rsidRPr="00B64A27" w:rsidRDefault="008E0505" w:rsidP="00C30024">
      <w:pPr>
        <w:spacing w:line="276" w:lineRule="auto"/>
        <w:rPr>
          <w:rFonts w:ascii="KZ Times New Roman" w:hAnsi="KZ Times New Roman"/>
          <w:b/>
          <w:sz w:val="26"/>
          <w:szCs w:val="26"/>
          <w:lang w:val="kk-KZ"/>
        </w:rPr>
      </w:pPr>
      <w:r w:rsidRPr="00B64A27">
        <w:rPr>
          <w:rFonts w:ascii="KZ Times New Roman" w:hAnsi="KZ Times New Roman"/>
          <w:sz w:val="26"/>
          <w:szCs w:val="26"/>
          <w:lang w:val="kk-KZ"/>
        </w:rPr>
        <w:lastRenderedPageBreak/>
        <w:t xml:space="preserve">                                            </w:t>
      </w:r>
      <w:r>
        <w:rPr>
          <w:rFonts w:ascii="KZ Times New Roman" w:hAnsi="KZ Times New Roman"/>
          <w:sz w:val="26"/>
          <w:szCs w:val="26"/>
          <w:lang w:val="kk-KZ"/>
        </w:rPr>
        <w:t xml:space="preserve">                            </w:t>
      </w:r>
      <w:r w:rsidRPr="00B64A27">
        <w:rPr>
          <w:rFonts w:ascii="KZ Times New Roman" w:hAnsi="KZ Times New Roman"/>
          <w:b/>
          <w:position w:val="-10"/>
          <w:sz w:val="26"/>
          <w:szCs w:val="26"/>
        </w:rPr>
        <w:object w:dxaOrig="2060" w:dyaOrig="320">
          <v:shape id="_x0000_i1465" type="#_x0000_t75" style="width:100.5pt;height:14.25pt" o:ole="" fillcolor="window">
            <v:imagedata r:id="rId849" o:title=""/>
          </v:shape>
          <o:OLEObject Type="Embed" ProgID="Equation.3" ShapeID="_x0000_i1465" DrawAspect="Content" ObjectID="_1643214678" r:id="rId850"/>
        </w:object>
      </w:r>
      <w:r w:rsidRPr="00B64A27">
        <w:rPr>
          <w:rFonts w:ascii="KZ Times New Roman" w:hAnsi="KZ Times New Roman"/>
          <w:b/>
          <w:sz w:val="26"/>
          <w:szCs w:val="26"/>
          <w:lang w:val="kk-KZ"/>
        </w:rPr>
        <w:t xml:space="preserve">                      </w:t>
      </w:r>
      <w:r w:rsidRPr="00B64A27">
        <w:rPr>
          <w:rFonts w:ascii="KZ Times New Roman" w:hAnsi="KZ Times New Roman"/>
          <w:sz w:val="26"/>
          <w:szCs w:val="26"/>
          <w:lang w:val="kk-KZ"/>
        </w:rPr>
        <w:t>(3.1)</w:t>
      </w:r>
      <w:r w:rsidRPr="00B64A27">
        <w:rPr>
          <w:rFonts w:ascii="KZ Times New Roman" w:hAnsi="KZ Times New Roman"/>
          <w:b/>
          <w:sz w:val="26"/>
          <w:szCs w:val="26"/>
          <w:lang w:val="kk-KZ"/>
        </w:rPr>
        <w:t xml:space="preserve">     </w:t>
      </w:r>
    </w:p>
    <w:p w:rsidR="008E0505" w:rsidRPr="00B64A27" w:rsidRDefault="008E0505" w:rsidP="00C30024">
      <w:pPr>
        <w:spacing w:line="276" w:lineRule="auto"/>
        <w:rPr>
          <w:rFonts w:ascii="KZ Times New Roman" w:hAnsi="KZ Times New Roman"/>
          <w:b/>
          <w:sz w:val="26"/>
          <w:szCs w:val="26"/>
          <w:lang w:val="kk-KZ"/>
        </w:rPr>
      </w:pPr>
      <w:r w:rsidRPr="00B64A27">
        <w:rPr>
          <w:rFonts w:ascii="KZ Times New Roman" w:hAnsi="KZ Times New Roman"/>
          <w:b/>
          <w:sz w:val="26"/>
          <w:szCs w:val="26"/>
          <w:lang w:val="kk-KZ"/>
        </w:rPr>
        <w:t xml:space="preserve">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мұнда  </w:t>
      </w:r>
      <w:r w:rsidRPr="00B64A27">
        <w:rPr>
          <w:rFonts w:ascii="KZ Times New Roman" w:hAnsi="KZ Times New Roman"/>
          <w:position w:val="-4"/>
          <w:sz w:val="26"/>
          <w:szCs w:val="26"/>
        </w:rPr>
        <w:object w:dxaOrig="279" w:dyaOrig="260">
          <v:shape id="_x0000_i1466" type="#_x0000_t75" style="width:14.25pt;height:14.25pt" o:ole="" fillcolor="window">
            <v:imagedata r:id="rId851" o:title=""/>
          </v:shape>
          <o:OLEObject Type="Embed" ProgID="Equation.3" ShapeID="_x0000_i1466" DrawAspect="Content" ObjectID="_1643214679" r:id="rId852"/>
        </w:object>
      </w:r>
      <w:r w:rsidRPr="00B64A27">
        <w:rPr>
          <w:rFonts w:ascii="KZ Times New Roman" w:hAnsi="KZ Times New Roman"/>
          <w:sz w:val="26"/>
          <w:szCs w:val="26"/>
          <w:lang w:val="kk-KZ"/>
        </w:rPr>
        <w:t xml:space="preserve"> – басқарылатын айнымалылар, </w:t>
      </w:r>
      <w:r w:rsidRPr="00B64A27">
        <w:rPr>
          <w:rFonts w:ascii="KZ Times New Roman" w:hAnsi="KZ Times New Roman"/>
          <w:position w:val="-4"/>
          <w:sz w:val="26"/>
          <w:szCs w:val="26"/>
        </w:rPr>
        <w:object w:dxaOrig="220" w:dyaOrig="260">
          <v:shape id="_x0000_i1467" type="#_x0000_t75" style="width:14.25pt;height:14.25pt" o:ole="" fillcolor="window">
            <v:imagedata r:id="rId808" o:title=""/>
          </v:shape>
          <o:OLEObject Type="Embed" ProgID="Equation.3" ShapeID="_x0000_i1467" DrawAspect="Content" ObjectID="_1643214680" r:id="rId853"/>
        </w:object>
      </w:r>
      <w:r w:rsidRPr="00B64A27">
        <w:rPr>
          <w:rFonts w:ascii="KZ Times New Roman" w:hAnsi="KZ Times New Roman"/>
          <w:sz w:val="26"/>
          <w:szCs w:val="26"/>
          <w:lang w:val="kk-KZ"/>
        </w:rPr>
        <w:t xml:space="preserve"> – басқарылмайтын айнымалылар, </w:t>
      </w:r>
      <w:r w:rsidRPr="00B64A27">
        <w:rPr>
          <w:rFonts w:ascii="KZ Times New Roman" w:hAnsi="KZ Times New Roman"/>
          <w:position w:val="-6"/>
          <w:sz w:val="26"/>
          <w:szCs w:val="26"/>
        </w:rPr>
        <w:object w:dxaOrig="260" w:dyaOrig="279">
          <v:shape id="_x0000_i1468" type="#_x0000_t75" style="width:14.25pt;height:14.25pt" o:ole="" fillcolor="window">
            <v:imagedata r:id="rId854" o:title=""/>
          </v:shape>
          <o:OLEObject Type="Embed" ProgID="Equation.3" ShapeID="_x0000_i1468" DrawAspect="Content" ObjectID="_1643214681" r:id="rId855"/>
        </w:object>
      </w:r>
      <w:r w:rsidRPr="00B64A27">
        <w:rPr>
          <w:rFonts w:ascii="KZ Times New Roman" w:hAnsi="KZ Times New Roman"/>
          <w:sz w:val="26"/>
          <w:szCs w:val="26"/>
          <w:lang w:val="kk-KZ"/>
        </w:rPr>
        <w:t xml:space="preserve"> – пайдалылық функциясы. Мұның сыртында,  моделге  шартты  түрде төмендегіше жазылатын шектеулер енеді </w: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Pr>
          <w:rFonts w:ascii="KZ Times New Roman" w:hAnsi="KZ Times New Roman"/>
          <w:sz w:val="26"/>
          <w:szCs w:val="26"/>
          <w:lang w:val="kk-KZ"/>
        </w:rPr>
        <w:t xml:space="preserve">                            </w:t>
      </w:r>
      <w:r w:rsidRPr="00B64A27">
        <w:rPr>
          <w:rFonts w:ascii="KZ Times New Roman" w:hAnsi="KZ Times New Roman"/>
          <w:sz w:val="26"/>
          <w:szCs w:val="26"/>
          <w:lang w:val="kk-KZ"/>
        </w:rPr>
        <w:t xml:space="preserve">  </w:t>
      </w:r>
      <w:r w:rsidRPr="00B64A27">
        <w:rPr>
          <w:rFonts w:ascii="KZ Times New Roman" w:hAnsi="KZ Times New Roman"/>
          <w:position w:val="-12"/>
          <w:sz w:val="26"/>
          <w:szCs w:val="26"/>
        </w:rPr>
        <w:object w:dxaOrig="2400" w:dyaOrig="400">
          <v:shape id="_x0000_i1469" type="#_x0000_t75" style="width:122.25pt;height:21.75pt" o:ole="" fillcolor="window">
            <v:imagedata r:id="rId856" o:title=""/>
          </v:shape>
          <o:OLEObject Type="Embed" ProgID="Equation.3" ShapeID="_x0000_i1469" DrawAspect="Content" ObjectID="_1643214682" r:id="rId857"/>
        </w:object>
      </w:r>
      <w:r w:rsidRPr="00B64A27">
        <w:rPr>
          <w:rFonts w:ascii="KZ Times New Roman" w:hAnsi="KZ Times New Roman"/>
          <w:sz w:val="26"/>
          <w:szCs w:val="26"/>
          <w:lang w:val="kk-KZ"/>
        </w:rPr>
        <w:t xml:space="preserve">            (3.2)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Осы (3.1) мақсат функциясын минимумдайтын, берілген (3.2) шектеулерін қанағаттандыратын,  </w:t>
      </w:r>
      <w:r w:rsidRPr="00B64A27">
        <w:rPr>
          <w:rFonts w:ascii="KZ Times New Roman" w:hAnsi="KZ Times New Roman"/>
          <w:position w:val="-4"/>
          <w:sz w:val="26"/>
          <w:szCs w:val="26"/>
        </w:rPr>
        <w:object w:dxaOrig="279" w:dyaOrig="260">
          <v:shape id="_x0000_i1470" type="#_x0000_t75" style="width:14.25pt;height:14.25pt" o:ole="" fillcolor="window">
            <v:imagedata r:id="rId851" o:title=""/>
          </v:shape>
          <o:OLEObject Type="Embed" ProgID="Equation.3" ShapeID="_x0000_i1470" DrawAspect="Content" ObjectID="_1643214683" r:id="rId858"/>
        </w:object>
      </w:r>
      <w:r w:rsidRPr="00B64A27">
        <w:rPr>
          <w:rFonts w:ascii="KZ Times New Roman" w:hAnsi="KZ Times New Roman"/>
          <w:sz w:val="26"/>
          <w:szCs w:val="26"/>
          <w:lang w:val="kk-KZ"/>
        </w:rPr>
        <w:t xml:space="preserve">– басқарылатын айнымалылар векторын анықтау қажет. </w:t>
      </w:r>
    </w:p>
    <w:p w:rsidR="008E0505" w:rsidRPr="00B64A27" w:rsidRDefault="008E0505" w:rsidP="00C30024">
      <w:pPr>
        <w:widowControl/>
        <w:spacing w:line="276" w:lineRule="auto"/>
        <w:ind w:firstLine="708"/>
        <w:rPr>
          <w:rFonts w:ascii="KZ Times New Roman" w:hAnsi="KZ Times New Roman"/>
          <w:b/>
          <w:spacing w:val="40"/>
          <w:sz w:val="26"/>
          <w:szCs w:val="26"/>
          <w:lang w:val="kk-KZ"/>
        </w:rPr>
      </w:pPr>
      <w:r w:rsidRPr="00B64A27">
        <w:rPr>
          <w:rFonts w:ascii="KZ Times New Roman" w:hAnsi="KZ Times New Roman"/>
          <w:b/>
          <w:spacing w:val="40"/>
          <w:sz w:val="26"/>
          <w:szCs w:val="26"/>
          <w:lang w:val="kk-KZ"/>
        </w:rPr>
        <w:t xml:space="preserve">Моделді тексеру және шешімді бағалау. </w:t>
      </w:r>
      <w:r w:rsidRPr="00B64A27">
        <w:rPr>
          <w:rFonts w:ascii="KZ Times New Roman" w:hAnsi="KZ Times New Roman"/>
          <w:sz w:val="26"/>
          <w:szCs w:val="26"/>
          <w:lang w:val="kk-KZ"/>
        </w:rPr>
        <w:t>Моделдің нақты шындыққа адекваттығын тағайындау және  моделдегі кемшіліктерді түзеу мақсатында моделге тексеру жүргізіледі. Аталған кемшіліктер қатарына жататындар:</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1) Модель маңызсыз айнымалылырды  қамтиды,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2) Модель кейбір маңызды айнымалыларды қамти алмайды.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3) Кейбір маңызды айнымалы мәндеріне дәлдігі жеткіліксіз баға жасалған.</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4) Моделдің  құрылымы жалған.</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Аталған кемшіліктерді  аңғаруға көбіне статистикалық әдістер қолданылады.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Көптеген ОЗ есептерінде таңдалған тиімділік критерийіне біреулерінің ықпалы айтарлықтай, ал екіншілерінікі – мейлінше мардымсыз болатын айнымалылар жиі кездеседі. Операционист қыруар айнымалылар арасынан ең маңыздысын таңдап, айнымалылардың аз мөлшерін қамтитын, адекватты моделді құруға ұмтылғаны жөн. Айнымалының тиімділік критерийіне ықпалының дәрежесін анықтайтын статистикалық әдістер:  корреляциялық талдам мен регрессиялық талдам, сондай-ақ дисперсия мен ковариация талдамдары.   </w:t>
      </w:r>
    </w:p>
    <w:p w:rsidR="008E0505" w:rsidRPr="00B64A27" w:rsidRDefault="008E0505" w:rsidP="00C30024">
      <w:pPr>
        <w:widowControl/>
        <w:spacing w:line="276" w:lineRule="auto"/>
        <w:ind w:firstLine="708"/>
        <w:rPr>
          <w:rFonts w:ascii="KZ Times New Roman" w:hAnsi="KZ Times New Roman"/>
          <w:b/>
          <w:spacing w:val="40"/>
          <w:sz w:val="26"/>
          <w:szCs w:val="26"/>
          <w:lang w:val="kk-KZ"/>
        </w:rPr>
      </w:pPr>
      <w:r w:rsidRPr="00B64A27">
        <w:rPr>
          <w:rFonts w:ascii="KZ Times New Roman" w:hAnsi="KZ Times New Roman"/>
          <w:b/>
          <w:spacing w:val="40"/>
          <w:sz w:val="26"/>
          <w:szCs w:val="26"/>
          <w:lang w:val="kk-KZ"/>
        </w:rPr>
        <w:t xml:space="preserve">Нәтижелерді енгізу. </w:t>
      </w:r>
      <w:r w:rsidRPr="00B64A27">
        <w:rPr>
          <w:rFonts w:ascii="KZ Times New Roman" w:hAnsi="KZ Times New Roman"/>
          <w:sz w:val="26"/>
          <w:szCs w:val="26"/>
          <w:lang w:val="kk-KZ"/>
        </w:rPr>
        <w:t xml:space="preserve">Операциялардызерттеудің мақсаты </w:t>
      </w:r>
      <w:r w:rsidRPr="00B64A27">
        <w:rPr>
          <w:rFonts w:ascii="KZ Times New Roman" w:hAnsi="KZ Times New Roman"/>
          <w:sz w:val="26"/>
          <w:szCs w:val="26"/>
          <w:lang w:val="kk-KZ"/>
        </w:rPr>
        <w:softHyphen/>
        <w:t>– ұйымдық басқару жүйесі қызметінің көрсеткіштерін жетілдіру. Оған мына шарттарда ғана жете аламыз:</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1) уәкілдігі мінсіз бастық операциялық зерттеулер нәтижесінде табылған шешімді құптап, бекітеді;</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2) Бұл шешім дұрыс жүзеге асады (енгізіледі);</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3) Жүйе мен сыртқы орта қалай өзгерсе де шешімнің ұтымдылығы сақталады.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Жауапты басшының ұсынылған шешімді құптауы оның бұл шешімнің мәнісін қай деңгейде зерделегендігіне, сонымен қатар шешім  алған әдісті қалай ұққандығына байланысты. Өз кезегінде мұндай түсіністікке жету басшының жеке басының операциялық зерттеулер процесіне  қандай </w:t>
      </w:r>
      <w:r w:rsidRPr="00B64A27">
        <w:rPr>
          <w:rFonts w:ascii="KZ Times New Roman" w:hAnsi="KZ Times New Roman"/>
          <w:sz w:val="26"/>
          <w:szCs w:val="26"/>
          <w:lang w:val="kk-KZ"/>
        </w:rPr>
        <w:lastRenderedPageBreak/>
        <w:t xml:space="preserve">дәрежеде қатынасқандығына байланысты. Зерттеу  барысында туындаған сұрақтарды талқылау мен кеңес алу мақсатына мүдделі барлық басшылармен операционист-ғалым көзбе-көз кездесуі керек. Сондай-ақ,  барлық мүдделі басшылармен тұрақты түрдегі </w:t>
      </w:r>
      <w:r w:rsidRPr="00B64A27">
        <w:rPr>
          <w:rFonts w:ascii="KZ Times New Roman" w:hAnsi="KZ Times New Roman"/>
          <w:i/>
          <w:sz w:val="26"/>
          <w:szCs w:val="26"/>
          <w:lang w:val="kk-KZ"/>
        </w:rPr>
        <w:t>жұмыс-кеңестерін</w:t>
      </w:r>
      <w:r w:rsidRPr="00B64A27">
        <w:rPr>
          <w:rFonts w:ascii="KZ Times New Roman" w:hAnsi="KZ Times New Roman"/>
          <w:sz w:val="26"/>
          <w:szCs w:val="26"/>
          <w:lang w:val="kk-KZ"/>
        </w:rPr>
        <w:t xml:space="preserve"> ұйымдастыруы қажет.</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   </w: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EC3E18">
      <w:pPr>
        <w:pStyle w:val="af"/>
        <w:numPr>
          <w:ilvl w:val="1"/>
          <w:numId w:val="27"/>
        </w:numPr>
        <w:jc w:val="center"/>
        <w:rPr>
          <w:rFonts w:ascii="KZ Times New Roman" w:hAnsi="KZ Times New Roman"/>
          <w:b/>
          <w:sz w:val="26"/>
          <w:szCs w:val="26"/>
          <w:lang w:val="kk-KZ"/>
        </w:rPr>
      </w:pPr>
      <w:r w:rsidRPr="00B64A27">
        <w:rPr>
          <w:rFonts w:ascii="KZ Times New Roman" w:hAnsi="KZ Times New Roman"/>
          <w:b/>
          <w:sz w:val="26"/>
          <w:szCs w:val="26"/>
          <w:lang w:val="kk-KZ"/>
        </w:rPr>
        <w:t>Операцияларды зерттеу есептеріндегі мақсат функциясын таңдау</w:t>
      </w:r>
    </w:p>
    <w:p w:rsidR="008E0505" w:rsidRPr="00B64A27" w:rsidRDefault="008E0505" w:rsidP="00C30024">
      <w:pPr>
        <w:spacing w:line="276" w:lineRule="auto"/>
        <w:rPr>
          <w:rFonts w:ascii="KZ Times New Roman" w:hAnsi="KZ Times New Roman"/>
          <w:b/>
          <w:sz w:val="26"/>
          <w:szCs w:val="26"/>
          <w:lang w:val="kk-KZ"/>
        </w:rPr>
      </w:pPr>
    </w:p>
    <w:p w:rsidR="008E0505" w:rsidRPr="00B64A27" w:rsidRDefault="008E0505" w:rsidP="00C30024">
      <w:pPr>
        <w:spacing w:line="276" w:lineRule="auto"/>
        <w:ind w:firstLine="708"/>
        <w:rPr>
          <w:rFonts w:ascii="KZ Times New Roman" w:hAnsi="KZ Times New Roman"/>
          <w:b/>
          <w:sz w:val="26"/>
          <w:szCs w:val="26"/>
          <w:lang w:val="kk-KZ"/>
        </w:rPr>
      </w:pPr>
      <w:r w:rsidRPr="00B64A27">
        <w:rPr>
          <w:rFonts w:ascii="KZ Times New Roman" w:hAnsi="KZ Times New Roman"/>
          <w:b/>
          <w:sz w:val="26"/>
          <w:szCs w:val="26"/>
          <w:lang w:val="kk-KZ"/>
        </w:rPr>
        <w:t xml:space="preserve">Операцияларды зерттеудің  типтік есептері. </w:t>
      </w:r>
      <w:r w:rsidRPr="00B64A27">
        <w:rPr>
          <w:rFonts w:ascii="KZ Times New Roman" w:hAnsi="KZ Times New Roman"/>
          <w:sz w:val="26"/>
          <w:szCs w:val="26"/>
          <w:lang w:val="kk-KZ"/>
        </w:rPr>
        <w:t xml:space="preserve">Таңдалған </w:t>
      </w:r>
      <w:r w:rsidRPr="00B64A27">
        <w:rPr>
          <w:rFonts w:ascii="KZ Times New Roman" w:hAnsi="KZ Times New Roman"/>
          <w:position w:val="-4"/>
          <w:sz w:val="26"/>
          <w:szCs w:val="26"/>
        </w:rPr>
        <w:object w:dxaOrig="220" w:dyaOrig="220">
          <v:shape id="_x0000_i1471" type="#_x0000_t75" style="width:14.25pt;height:14.25pt" o:ole="" fillcolor="window">
            <v:imagedata r:id="rId859" o:title=""/>
          </v:shape>
          <o:OLEObject Type="Embed" ProgID="Equation.3" ShapeID="_x0000_i1471" DrawAspect="Content" ObjectID="_1643214684" r:id="rId860"/>
        </w:object>
      </w:r>
      <w:r w:rsidRPr="00B64A27">
        <w:rPr>
          <w:rFonts w:ascii="KZ Times New Roman" w:hAnsi="KZ Times New Roman"/>
          <w:sz w:val="26"/>
          <w:szCs w:val="26"/>
          <w:lang w:val="kk-KZ"/>
        </w:rPr>
        <w:t xml:space="preserve"> тиімділік принципін (жүйе қызметі сапасының критерийі) сипаттайтын мақсат функциясының  түрі операцияларды зерттеу есептерінің типіне байланысты.  ОЗ есептерін келесі типтерге бөлеміз:</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1) Ықтималдықты есептер (тәуекелмен шешім қабылдау): қай бір стратегияны қабылдағанда  мақсатқа жету ықтималдығы белгісіз түрлі нәтижелер алынады;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2) Детерминді есептер (толық анықталғандық шартында шешім қабылдау): әрбір таңдалған стратегия  жалғыз нәтижеге соқтырады;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3) Анықталмағандықты есептер (дәлірек айтқанда, анықталмағандықта шешім қабылдау есебі): белгілі бір стратегияны қабылдағанда түрлі нәтижелер алынуы мүмкін болса да, мұның ықтималдықты есептерден айырмашылығы: мүмкін нәтижелердің ешқандай статистикалық сипаттарын білмейміз. Анықталмағандық қоршаған орта туралы ешқандай ақпараттартың жоқтығыған (табиғи анықталмағандық, немесе пассив анықталмағандық), сонымен қатар шешім қабылдау процесінде ескерілетін  басқа кісілер (қарсыластар, бәсекелестер, серіктестер) ұстанымының алдын ала белгісіздігінен пайда болады (бұл бағытталған әрекеттер нәтижесінде жасалатын актив анықталмағандықтар). </w:t>
      </w:r>
    </w:p>
    <w:p w:rsidR="008E0505" w:rsidRPr="00B64A27" w:rsidRDefault="008E0505" w:rsidP="00C30024">
      <w:pPr>
        <w:spacing w:line="276" w:lineRule="auto"/>
        <w:ind w:firstLine="708"/>
        <w:rPr>
          <w:rFonts w:ascii="KZ Times New Roman" w:hAnsi="KZ Times New Roman"/>
          <w:b/>
          <w:sz w:val="26"/>
          <w:szCs w:val="26"/>
          <w:lang w:val="kk-KZ"/>
        </w:rPr>
      </w:pPr>
      <w:r w:rsidRPr="00B64A27">
        <w:rPr>
          <w:rFonts w:ascii="KZ Times New Roman" w:hAnsi="KZ Times New Roman"/>
          <w:b/>
          <w:sz w:val="26"/>
          <w:szCs w:val="26"/>
          <w:lang w:val="kk-KZ"/>
        </w:rPr>
        <w:t xml:space="preserve">Мақсат функциясын таңдау. </w:t>
      </w:r>
      <w:r w:rsidRPr="00B64A27">
        <w:rPr>
          <w:rFonts w:ascii="KZ Times New Roman" w:hAnsi="KZ Times New Roman"/>
          <w:sz w:val="26"/>
          <w:szCs w:val="26"/>
          <w:lang w:val="kk-KZ"/>
        </w:rPr>
        <w:t xml:space="preserve">Әрбір нақты жағдайдағы мақсат функциясын таңдау  қарастырылатын есептің мағынасына байланысты. Сондықтан, операцияларды зерттеу есептерінің түрлі типтері үшін сапа критериін таңдаудың  тек қана жалпы принциптері ғана келтіріледі.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Мәселен </w:t>
      </w:r>
      <w:r w:rsidRPr="00B64A27">
        <w:rPr>
          <w:rFonts w:ascii="KZ Times New Roman" w:hAnsi="KZ Times New Roman"/>
          <w:position w:val="-6"/>
          <w:sz w:val="26"/>
          <w:szCs w:val="26"/>
        </w:rPr>
        <w:object w:dxaOrig="279" w:dyaOrig="240">
          <v:shape id="_x0000_i1472" type="#_x0000_t75" style="width:14.25pt;height:7.5pt" o:ole="" fillcolor="window">
            <v:imagedata r:id="rId861" o:title=""/>
          </v:shape>
          <o:OLEObject Type="Embed" ProgID="Equation.3" ShapeID="_x0000_i1472" DrawAspect="Content" ObjectID="_1643214685" r:id="rId862"/>
        </w:object>
      </w:r>
      <w:r w:rsidRPr="00B64A27">
        <w:rPr>
          <w:rFonts w:ascii="KZ Times New Roman" w:hAnsi="KZ Times New Roman"/>
          <w:sz w:val="26"/>
          <w:szCs w:val="26"/>
          <w:lang w:val="kk-KZ"/>
        </w:rPr>
        <w:t xml:space="preserve"> стратегияны </w:t>
      </w:r>
      <w:r w:rsidRPr="00B64A27">
        <w:rPr>
          <w:rFonts w:ascii="KZ Times New Roman" w:hAnsi="KZ Times New Roman"/>
          <w:position w:val="-20"/>
          <w:sz w:val="26"/>
          <w:szCs w:val="26"/>
        </w:rPr>
        <w:object w:dxaOrig="1719" w:dyaOrig="440">
          <v:shape id="_x0000_i1473" type="#_x0000_t75" style="width:86.25pt;height:21.75pt" o:ole="" fillcolor="window">
            <v:imagedata r:id="rId863" o:title=""/>
          </v:shape>
          <o:OLEObject Type="Embed" ProgID="Equation.3" ShapeID="_x0000_i1473" DrawAspect="Content" ObjectID="_1643214686" r:id="rId864"/>
        </w:object>
      </w:r>
      <w:r w:rsidRPr="00B64A27">
        <w:rPr>
          <w:rFonts w:ascii="KZ Times New Roman" w:hAnsi="KZ Times New Roman"/>
          <w:sz w:val="26"/>
          <w:szCs w:val="26"/>
          <w:lang w:val="kk-KZ"/>
        </w:rPr>
        <w:t xml:space="preserve"> қолданғанда </w:t>
      </w:r>
      <w:r w:rsidRPr="00B64A27">
        <w:rPr>
          <w:rFonts w:ascii="KZ Times New Roman" w:hAnsi="KZ Times New Roman"/>
          <w:position w:val="-6"/>
          <w:sz w:val="26"/>
          <w:szCs w:val="26"/>
        </w:rPr>
        <w:object w:dxaOrig="220" w:dyaOrig="240">
          <v:shape id="_x0000_i1474" type="#_x0000_t75" style="width:14.25pt;height:14.25pt" o:ole="" fillcolor="window">
            <v:imagedata r:id="rId865" o:title=""/>
          </v:shape>
          <o:OLEObject Type="Embed" ProgID="Equation.3" ShapeID="_x0000_i1474" DrawAspect="Content" ObjectID="_1643214687" r:id="rId866"/>
        </w:object>
      </w:r>
      <w:r w:rsidRPr="00B64A27">
        <w:rPr>
          <w:rFonts w:ascii="KZ Times New Roman" w:hAnsi="KZ Times New Roman"/>
          <w:sz w:val="26"/>
          <w:szCs w:val="26"/>
          <w:lang w:val="kk-KZ"/>
        </w:rPr>
        <w:t xml:space="preserve"> нәтиже </w:t>
      </w:r>
      <w:r w:rsidRPr="00B64A27">
        <w:rPr>
          <w:rFonts w:ascii="KZ Times New Roman" w:hAnsi="KZ Times New Roman"/>
          <w:position w:val="-12"/>
          <w:sz w:val="26"/>
          <w:szCs w:val="26"/>
        </w:rPr>
        <w:object w:dxaOrig="1440" w:dyaOrig="360">
          <v:shape id="_x0000_i1475" type="#_x0000_t75" style="width:1in;height:21.75pt" o:ole="" fillcolor="window">
            <v:imagedata r:id="rId867" o:title=""/>
          </v:shape>
          <o:OLEObject Type="Embed" ProgID="Equation.3" ShapeID="_x0000_i1475" DrawAspect="Content" ObjectID="_1643214688" r:id="rId868"/>
        </w:object>
      </w:r>
      <w:r w:rsidRPr="00B64A27">
        <w:rPr>
          <w:rFonts w:ascii="KZ Times New Roman" w:hAnsi="KZ Times New Roman"/>
          <w:sz w:val="26"/>
          <w:szCs w:val="26"/>
          <w:lang w:val="kk-KZ"/>
        </w:rPr>
        <w:t xml:space="preserve">  алынсын делік.</w:t>
      </w:r>
      <w:r w:rsidRPr="00B64A27">
        <w:rPr>
          <w:rFonts w:ascii="KZ Times New Roman" w:hAnsi="KZ Times New Roman"/>
          <w:sz w:val="26"/>
          <w:szCs w:val="26"/>
        </w:rPr>
        <w:t xml:space="preserve"> Енді </w:t>
      </w:r>
      <w:r w:rsidRPr="00B64A27">
        <w:rPr>
          <w:rFonts w:ascii="KZ Times New Roman" w:hAnsi="KZ Times New Roman"/>
          <w:position w:val="-18"/>
          <w:sz w:val="26"/>
          <w:szCs w:val="26"/>
        </w:rPr>
        <w:object w:dxaOrig="1219" w:dyaOrig="460">
          <v:shape id="_x0000_i1476" type="#_x0000_t75" style="width:57.75pt;height:21.75pt" o:ole="" fillcolor="window">
            <v:imagedata r:id="rId869" o:title=""/>
          </v:shape>
          <o:OLEObject Type="Embed" ProgID="Equation.3" ShapeID="_x0000_i1476" DrawAspect="Content" ObjectID="_1643214689" r:id="rId870"/>
        </w:objec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 пайдалылық функциясын енгіземіз, мұндағы  </w:t>
      </w:r>
      <w:r w:rsidRPr="00B64A27">
        <w:rPr>
          <w:rFonts w:ascii="KZ Times New Roman" w:hAnsi="KZ Times New Roman"/>
          <w:position w:val="-14"/>
          <w:sz w:val="26"/>
          <w:szCs w:val="26"/>
        </w:rPr>
        <w:object w:dxaOrig="1500" w:dyaOrig="380">
          <v:shape id="_x0000_i1477" type="#_x0000_t75" style="width:1in;height:21.75pt" o:ole="" fillcolor="window">
            <v:imagedata r:id="rId871" o:title=""/>
          </v:shape>
          <o:OLEObject Type="Embed" ProgID="Equation.3" ShapeID="_x0000_i1477" DrawAspect="Content" ObjectID="_1643214690" r:id="rId872"/>
        </w:objec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элементі </w:t>
      </w:r>
      <w:r w:rsidRPr="00B64A27">
        <w:rPr>
          <w:rFonts w:ascii="KZ Times New Roman" w:hAnsi="KZ Times New Roman"/>
          <w:position w:val="-12"/>
          <w:sz w:val="26"/>
          <w:szCs w:val="26"/>
        </w:rPr>
        <w:object w:dxaOrig="279" w:dyaOrig="360">
          <v:shape id="_x0000_i1478" type="#_x0000_t75" style="width:14.25pt;height:21.75pt" o:ole="" fillcolor="window">
            <v:imagedata r:id="rId873" o:title=""/>
          </v:shape>
          <o:OLEObject Type="Embed" ProgID="Equation.3" ShapeID="_x0000_i1478" DrawAspect="Content" ObjectID="_1643214691" r:id="rId874"/>
        </w:object>
      </w:r>
      <w:r w:rsidRPr="00B64A27">
        <w:rPr>
          <w:rFonts w:ascii="KZ Times New Roman" w:hAnsi="KZ Times New Roman"/>
          <w:sz w:val="26"/>
          <w:szCs w:val="26"/>
          <w:lang w:val="kk-KZ"/>
        </w:rPr>
        <w:t xml:space="preserve">, </w:t>
      </w:r>
      <w:r w:rsidRPr="00B64A27">
        <w:rPr>
          <w:rFonts w:ascii="KZ Times New Roman" w:hAnsi="KZ Times New Roman"/>
          <w:position w:val="-10"/>
          <w:sz w:val="26"/>
          <w:szCs w:val="26"/>
        </w:rPr>
        <w:object w:dxaOrig="1640" w:dyaOrig="380">
          <v:shape id="_x0000_i1479" type="#_x0000_t75" style="width:79.5pt;height:21.75pt" o:ole="" fillcolor="window">
            <v:imagedata r:id="rId875" o:title=""/>
          </v:shape>
          <o:OLEObject Type="Embed" ProgID="Equation.3" ShapeID="_x0000_i1479" DrawAspect="Content" ObjectID="_1643214692" r:id="rId876"/>
        </w:object>
      </w:r>
      <w:r w:rsidRPr="00B64A27">
        <w:rPr>
          <w:rFonts w:ascii="KZ Times New Roman" w:hAnsi="KZ Times New Roman"/>
          <w:sz w:val="26"/>
          <w:szCs w:val="26"/>
          <w:lang w:val="kk-KZ"/>
        </w:rPr>
        <w:t xml:space="preserve"> стратегиясын қолданғандағы </w:t>
      </w:r>
      <w:r w:rsidRPr="00B64A27">
        <w:rPr>
          <w:rFonts w:ascii="KZ Times New Roman" w:hAnsi="KZ Times New Roman"/>
          <w:position w:val="-14"/>
          <w:sz w:val="26"/>
          <w:szCs w:val="26"/>
        </w:rPr>
        <w:object w:dxaOrig="300" w:dyaOrig="380">
          <v:shape id="_x0000_i1480" type="#_x0000_t75" style="width:14.25pt;height:21.75pt" o:ole="" fillcolor="window">
            <v:imagedata r:id="rId877" o:title=""/>
          </v:shape>
          <o:OLEObject Type="Embed" ProgID="Equation.3" ShapeID="_x0000_i1480" DrawAspect="Content" ObjectID="_1643214693" r:id="rId878"/>
        </w:object>
      </w:r>
      <w:r w:rsidRPr="00B64A27">
        <w:rPr>
          <w:rFonts w:ascii="KZ Times New Roman" w:hAnsi="KZ Times New Roman"/>
          <w:sz w:val="26"/>
          <w:szCs w:val="26"/>
          <w:lang w:val="kk-KZ"/>
        </w:rPr>
        <w:t xml:space="preserve"> нәтижесінің пайдалылығы.  Пайдалылықты өлшеудің әдістері кейінірек қарастырылады, мұндағы </w:t>
      </w:r>
      <w:r w:rsidRPr="00B64A27">
        <w:rPr>
          <w:rFonts w:ascii="KZ Times New Roman" w:hAnsi="KZ Times New Roman"/>
          <w:position w:val="-6"/>
          <w:sz w:val="26"/>
          <w:szCs w:val="26"/>
        </w:rPr>
        <w:object w:dxaOrig="260" w:dyaOrig="279">
          <v:shape id="_x0000_i1481" type="#_x0000_t75" style="width:14.25pt;height:14.25pt" o:ole="" fillcolor="window">
            <v:imagedata r:id="rId854" o:title=""/>
          </v:shape>
          <o:OLEObject Type="Embed" ProgID="Equation.3" ShapeID="_x0000_i1481" DrawAspect="Content" ObjectID="_1643214694" r:id="rId879"/>
        </w:object>
      </w:r>
      <w:r w:rsidRPr="00B64A27">
        <w:rPr>
          <w:rFonts w:ascii="KZ Times New Roman" w:hAnsi="KZ Times New Roman"/>
          <w:sz w:val="26"/>
          <w:szCs w:val="26"/>
          <w:lang w:val="kk-KZ"/>
        </w:rPr>
        <w:t xml:space="preserve"> функциясын берілген деп санаймыз. </w:t>
      </w:r>
    </w:p>
    <w:p w:rsidR="008E0505" w:rsidRDefault="008E0505" w:rsidP="00C30024">
      <w:pPr>
        <w:spacing w:line="276" w:lineRule="auto"/>
        <w:rPr>
          <w:rFonts w:ascii="KZ Times New Roman" w:hAnsi="KZ Times New Roman"/>
          <w:sz w:val="26"/>
          <w:szCs w:val="26"/>
          <w:lang w:val="kk-KZ"/>
        </w:rPr>
      </w:pPr>
      <w:r w:rsidRPr="00B64A27">
        <w:rPr>
          <w:rFonts w:ascii="KZ Times New Roman" w:hAnsi="KZ Times New Roman"/>
          <w:i/>
          <w:sz w:val="26"/>
          <w:szCs w:val="26"/>
          <w:lang w:val="kk-KZ"/>
        </w:rPr>
        <w:lastRenderedPageBreak/>
        <w:t>Ықтималдықты есептерде</w:t>
      </w:r>
      <w:r w:rsidRPr="00B64A27">
        <w:rPr>
          <w:rFonts w:ascii="KZ Times New Roman" w:hAnsi="KZ Times New Roman"/>
          <w:sz w:val="26"/>
          <w:szCs w:val="26"/>
          <w:lang w:val="kk-KZ"/>
        </w:rPr>
        <w:t xml:space="preserve">   </w:t>
      </w:r>
      <w:r w:rsidRPr="00B64A27">
        <w:rPr>
          <w:rFonts w:ascii="KZ Times New Roman" w:hAnsi="KZ Times New Roman"/>
          <w:position w:val="-12"/>
          <w:sz w:val="26"/>
          <w:szCs w:val="26"/>
        </w:rPr>
        <w:object w:dxaOrig="279" w:dyaOrig="360">
          <v:shape id="_x0000_i1482" type="#_x0000_t75" style="width:14.25pt;height:21.75pt" o:ole="" fillcolor="window">
            <v:imagedata r:id="rId880" o:title=""/>
          </v:shape>
          <o:OLEObject Type="Embed" ProgID="Equation.3" ShapeID="_x0000_i1482" DrawAspect="Content" ObjectID="_1643214695" r:id="rId881"/>
        </w:object>
      </w:r>
      <w:r w:rsidRPr="00B64A27">
        <w:rPr>
          <w:rFonts w:ascii="KZ Times New Roman" w:hAnsi="KZ Times New Roman"/>
          <w:sz w:val="26"/>
          <w:szCs w:val="26"/>
          <w:lang w:val="kk-KZ"/>
        </w:rPr>
        <w:t xml:space="preserve">,  </w:t>
      </w:r>
      <w:r w:rsidRPr="00B64A27">
        <w:rPr>
          <w:rFonts w:ascii="KZ Times New Roman" w:hAnsi="KZ Times New Roman"/>
          <w:position w:val="-10"/>
          <w:sz w:val="26"/>
          <w:szCs w:val="26"/>
        </w:rPr>
        <w:object w:dxaOrig="1640" w:dyaOrig="380">
          <v:shape id="_x0000_i1483" type="#_x0000_t75" style="width:79.5pt;height:21.75pt" o:ole="" fillcolor="window">
            <v:imagedata r:id="rId875" o:title=""/>
          </v:shape>
          <o:OLEObject Type="Embed" ProgID="Equation.3" ShapeID="_x0000_i1483" DrawAspect="Content" ObjectID="_1643214696" r:id="rId882"/>
        </w:object>
      </w:r>
      <w:r w:rsidRPr="00B64A27">
        <w:rPr>
          <w:rFonts w:ascii="KZ Times New Roman" w:hAnsi="KZ Times New Roman"/>
          <w:sz w:val="26"/>
          <w:szCs w:val="26"/>
          <w:lang w:val="kk-KZ"/>
        </w:rPr>
        <w:t xml:space="preserve">   стратегиясын қолданғандағы  </w:t>
      </w:r>
      <w:r w:rsidRPr="00B64A27">
        <w:rPr>
          <w:rFonts w:ascii="KZ Times New Roman" w:hAnsi="KZ Times New Roman"/>
          <w:position w:val="-14"/>
          <w:sz w:val="26"/>
          <w:szCs w:val="26"/>
        </w:rPr>
        <w:object w:dxaOrig="300" w:dyaOrig="380">
          <v:shape id="_x0000_i1484" type="#_x0000_t75" style="width:14.25pt;height:21.75pt" o:ole="" fillcolor="window">
            <v:imagedata r:id="rId877" o:title=""/>
          </v:shape>
          <o:OLEObject Type="Embed" ProgID="Equation.3" ShapeID="_x0000_i1484" DrawAspect="Content" ObjectID="_1643214697" r:id="rId883"/>
        </w:object>
      </w:r>
      <w:r w:rsidRPr="00B64A27">
        <w:rPr>
          <w:rFonts w:ascii="KZ Times New Roman" w:hAnsi="KZ Times New Roman"/>
          <w:sz w:val="26"/>
          <w:szCs w:val="26"/>
          <w:lang w:val="kk-KZ"/>
        </w:rPr>
        <w:t xml:space="preserve"> нәтижесін алудың </w:t>
      </w:r>
      <w:r w:rsidRPr="00B64A27">
        <w:rPr>
          <w:rFonts w:ascii="KZ Times New Roman" w:hAnsi="KZ Times New Roman"/>
          <w:position w:val="-14"/>
          <w:sz w:val="26"/>
          <w:szCs w:val="26"/>
        </w:rPr>
        <w:object w:dxaOrig="999" w:dyaOrig="380">
          <v:shape id="_x0000_i1485" type="#_x0000_t75" style="width:50.25pt;height:21.75pt" o:ole="" fillcolor="window">
            <v:imagedata r:id="rId884" o:title=""/>
          </v:shape>
          <o:OLEObject Type="Embed" ProgID="Equation.3" ShapeID="_x0000_i1485" DrawAspect="Content" ObjectID="_1643214698" r:id="rId885"/>
        </w:object>
      </w:r>
      <w:r w:rsidRPr="00B64A27">
        <w:rPr>
          <w:rFonts w:ascii="KZ Times New Roman" w:hAnsi="KZ Times New Roman"/>
          <w:sz w:val="26"/>
          <w:szCs w:val="26"/>
          <w:lang w:val="kk-KZ"/>
        </w:rPr>
        <w:t xml:space="preserve"> шартты ықтималдығын белгілі деп саналады. Бұл жағдайда  мақсат функциясы ретінде стратегияның күтілетін пайдалылығы , яғни  мына түрдегі функция таңдалады:                                                       </w:t>
      </w:r>
    </w:p>
    <w:p w:rsidR="008E0505" w:rsidRPr="00B64A27" w:rsidRDefault="008E0505" w:rsidP="00C30024">
      <w:pPr>
        <w:spacing w:line="276" w:lineRule="auto"/>
        <w:jc w:val="center"/>
        <w:rPr>
          <w:rFonts w:ascii="KZ Times New Roman" w:hAnsi="KZ Times New Roman"/>
          <w:sz w:val="26"/>
          <w:szCs w:val="26"/>
          <w:lang w:val="kk-KZ"/>
        </w:rPr>
      </w:pPr>
      <w:r w:rsidRPr="00B64A27">
        <w:rPr>
          <w:rFonts w:ascii="KZ Times New Roman" w:hAnsi="KZ Times New Roman"/>
          <w:position w:val="-30"/>
          <w:sz w:val="26"/>
          <w:szCs w:val="26"/>
        </w:rPr>
        <w:object w:dxaOrig="3220" w:dyaOrig="700">
          <v:shape id="_x0000_i1486" type="#_x0000_t75" style="width:158.25pt;height:36pt" o:ole="" fillcolor="window">
            <v:imagedata r:id="rId886" o:title=""/>
          </v:shape>
          <o:OLEObject Type="Embed" ProgID="Equation.3" ShapeID="_x0000_i1486" DrawAspect="Content" ObjectID="_1643214699" r:id="rId887"/>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Енді тәуекел жағдайында ұтымды ұстаным таңдау  үшін тиімділік есебін шығарамыз: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22"/>
          <w:sz w:val="26"/>
          <w:szCs w:val="26"/>
        </w:rPr>
        <w:object w:dxaOrig="1420" w:dyaOrig="460">
          <v:shape id="_x0000_i1487" type="#_x0000_t75" style="width:1in;height:21.75pt" o:ole="" fillcolor="window">
            <v:imagedata r:id="rId888" o:title=""/>
          </v:shape>
          <o:OLEObject Type="Embed" ProgID="Equation.3" ShapeID="_x0000_i1487" DrawAspect="Content" ObjectID="_1643214700" r:id="rId889"/>
        </w:object>
      </w:r>
      <w:r w:rsidRPr="00B64A27">
        <w:rPr>
          <w:rFonts w:ascii="KZ Times New Roman" w:hAnsi="KZ Times New Roman"/>
          <w:sz w:val="26"/>
          <w:szCs w:val="26"/>
          <w:lang w:val="kk-KZ"/>
        </w:rPr>
        <w:t>.</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i/>
          <w:sz w:val="26"/>
          <w:szCs w:val="26"/>
          <w:lang w:val="kk-KZ"/>
        </w:rPr>
        <w:tab/>
        <w:t>Детерминд</w:t>
      </w:r>
      <w:r w:rsidRPr="00B64A27">
        <w:rPr>
          <w:rFonts w:ascii="KZ Times New Roman" w:eastAsia="??" w:hAnsi="KZ Times New Roman"/>
          <w:i/>
          <w:sz w:val="26"/>
          <w:szCs w:val="26"/>
          <w:lang w:val="kk-KZ"/>
        </w:rPr>
        <w:t>i</w:t>
      </w:r>
      <w:r w:rsidRPr="00B64A27">
        <w:rPr>
          <w:rFonts w:ascii="KZ Times New Roman" w:hAnsi="KZ Times New Roman"/>
          <w:i/>
          <w:sz w:val="26"/>
          <w:szCs w:val="26"/>
          <w:lang w:val="kk-KZ"/>
        </w:rPr>
        <w:t xml:space="preserve"> есептерде </w:t>
      </w:r>
      <w:r w:rsidRPr="00B64A27">
        <w:rPr>
          <w:rFonts w:ascii="KZ Times New Roman" w:hAnsi="KZ Times New Roman"/>
          <w:sz w:val="26"/>
          <w:szCs w:val="26"/>
          <w:lang w:val="kk-KZ"/>
        </w:rPr>
        <w:t xml:space="preserve"> </w:t>
      </w:r>
      <w:r w:rsidRPr="00B64A27">
        <w:rPr>
          <w:rFonts w:ascii="KZ Times New Roman" w:hAnsi="KZ Times New Roman"/>
          <w:position w:val="-12"/>
          <w:sz w:val="26"/>
          <w:szCs w:val="26"/>
        </w:rPr>
        <w:object w:dxaOrig="279" w:dyaOrig="360">
          <v:shape id="_x0000_i1488" type="#_x0000_t75" style="width:14.25pt;height:21.75pt" o:ole="" fillcolor="window">
            <v:imagedata r:id="rId880" o:title=""/>
          </v:shape>
          <o:OLEObject Type="Embed" ProgID="Equation.3" ShapeID="_x0000_i1488" DrawAspect="Content" ObjectID="_1643214701" r:id="rId890"/>
        </w:object>
      </w:r>
      <w:r w:rsidRPr="00B64A27">
        <w:rPr>
          <w:rFonts w:ascii="KZ Times New Roman" w:hAnsi="KZ Times New Roman"/>
          <w:sz w:val="26"/>
          <w:szCs w:val="26"/>
          <w:lang w:val="kk-KZ"/>
        </w:rPr>
        <w:t xml:space="preserve"> стратегиясын бірге тең ықтималдықпен таңдағанда  </w:t>
      </w:r>
      <w:r w:rsidRPr="00B64A27">
        <w:rPr>
          <w:rFonts w:ascii="KZ Times New Roman" w:hAnsi="KZ Times New Roman"/>
          <w:position w:val="-14"/>
          <w:sz w:val="26"/>
          <w:szCs w:val="26"/>
        </w:rPr>
        <w:object w:dxaOrig="300" w:dyaOrig="380">
          <v:shape id="_x0000_i1489" type="#_x0000_t75" style="width:14.25pt;height:21.75pt" o:ole="" fillcolor="window">
            <v:imagedata r:id="rId877" o:title=""/>
          </v:shape>
          <o:OLEObject Type="Embed" ProgID="Equation.3" ShapeID="_x0000_i1489" DrawAspect="Content" ObjectID="_1643214702" r:id="rId891"/>
        </w:object>
      </w:r>
      <w:r w:rsidRPr="00B64A27">
        <w:rPr>
          <w:rFonts w:ascii="KZ Times New Roman" w:hAnsi="KZ Times New Roman"/>
          <w:sz w:val="26"/>
          <w:szCs w:val="26"/>
          <w:lang w:val="kk-KZ"/>
        </w:rPr>
        <w:t xml:space="preserve"> нәтижесі алынады, сондықтан мақсат функциясы ретінде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14"/>
          <w:sz w:val="26"/>
          <w:szCs w:val="26"/>
        </w:rPr>
        <w:object w:dxaOrig="1860" w:dyaOrig="380">
          <v:shape id="_x0000_i1490" type="#_x0000_t75" style="width:93.75pt;height:21.75pt" o:ole="" fillcolor="window">
            <v:imagedata r:id="rId892" o:title=""/>
          </v:shape>
          <o:OLEObject Type="Embed" ProgID="Equation.3" ShapeID="_x0000_i1490" DrawAspect="Content" ObjectID="_1643214703" r:id="rId893"/>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түріндегі  стратегияның пайдалылығын алып, ең жақсы стратегияны анықтаудың тиімділік есебін қойуға болады: </w: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lang w:val="kk-KZ"/>
        </w:rPr>
        <w:t xml:space="preserve">                                                      </w:t>
      </w:r>
      <w:r w:rsidRPr="00B64A27">
        <w:rPr>
          <w:rFonts w:ascii="KZ Times New Roman" w:hAnsi="KZ Times New Roman"/>
          <w:position w:val="-52"/>
          <w:sz w:val="26"/>
          <w:szCs w:val="26"/>
        </w:rPr>
        <w:object w:dxaOrig="1700" w:dyaOrig="780">
          <v:shape id="_x0000_i1491" type="#_x0000_t75" style="width:86.25pt;height:36pt" o:ole="" fillcolor="window">
            <v:imagedata r:id="rId894" o:title=""/>
          </v:shape>
          <o:OLEObject Type="Embed" ProgID="Equation.3" ShapeID="_x0000_i1491" DrawAspect="Content" ObjectID="_1643214704" r:id="rId895"/>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rPr>
        <w:tab/>
      </w:r>
      <w:r w:rsidRPr="00B64A27">
        <w:rPr>
          <w:rFonts w:ascii="KZ Times New Roman" w:hAnsi="KZ Times New Roman"/>
          <w:i/>
          <w:sz w:val="26"/>
          <w:szCs w:val="26"/>
          <w:lang w:val="kk-KZ"/>
        </w:rPr>
        <w:t xml:space="preserve">Анықталмағандықпен шешім қабылдау есептерінде </w:t>
      </w:r>
      <w:r w:rsidRPr="00B64A27">
        <w:rPr>
          <w:rFonts w:ascii="KZ Times New Roman" w:hAnsi="KZ Times New Roman"/>
          <w:sz w:val="26"/>
          <w:szCs w:val="26"/>
          <w:lang w:val="kk-KZ"/>
        </w:rPr>
        <w:t xml:space="preserve">оңтайлы ұстаным критерийлері </w:t>
      </w:r>
      <w:r w:rsidRPr="00B64A27">
        <w:rPr>
          <w:rFonts w:ascii="KZ Times New Roman" w:hAnsi="KZ Times New Roman"/>
          <w:sz w:val="26"/>
          <w:szCs w:val="26"/>
        </w:rPr>
        <w:t xml:space="preserve"> </w:t>
      </w:r>
      <w:r w:rsidRPr="00B64A27">
        <w:rPr>
          <w:rFonts w:ascii="KZ Times New Roman" w:hAnsi="KZ Times New Roman"/>
          <w:sz w:val="26"/>
          <w:szCs w:val="26"/>
          <w:lang w:val="kk-KZ"/>
        </w:rPr>
        <w:t>қолданады.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p>
    <w:p w:rsidR="008E0505" w:rsidRPr="00B64A27" w:rsidRDefault="008E0505" w:rsidP="00EC3E18">
      <w:pPr>
        <w:widowControl/>
        <w:numPr>
          <w:ilvl w:val="2"/>
          <w:numId w:val="26"/>
        </w:numPr>
        <w:spacing w:line="276" w:lineRule="auto"/>
        <w:rPr>
          <w:rFonts w:ascii="KZ Times New Roman" w:hAnsi="KZ Times New Roman"/>
          <w:sz w:val="26"/>
          <w:szCs w:val="26"/>
          <w:lang w:val="kk-KZ"/>
        </w:rPr>
      </w:pPr>
      <w:r w:rsidRPr="00B64A27">
        <w:rPr>
          <w:rFonts w:ascii="KZ Times New Roman" w:hAnsi="KZ Times New Roman"/>
          <w:b/>
          <w:sz w:val="26"/>
          <w:szCs w:val="26"/>
          <w:lang w:val="kk-KZ"/>
        </w:rPr>
        <w:t>Оңтайлы ұстаным критерийлері</w:t>
      </w:r>
      <w:r w:rsidRPr="00B64A27">
        <w:rPr>
          <w:rFonts w:ascii="KZ Times New Roman" w:hAnsi="KZ Times New Roman"/>
          <w:sz w:val="26"/>
          <w:szCs w:val="26"/>
          <w:lang w:val="kk-KZ"/>
        </w:rPr>
        <w:t xml:space="preserve"> </w: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Анықталмағандық шарттарындағы оңтайлы ұстанымның төмендегідей критерийлері әдетте  ШҚК өрелі  ойлы қарсыласпен тайталаспағанда, яғни табиғи (пассив) анықталмағандықты есептерде қолданылады.  Көңілге қонымды критерий құру үшін актив анықталмағандықты,  мысалы мүдделері ШҚК мүддесіне сай келмейтін қарсыластың ұстанымын  ескеруді қажет ететін ахуалдарда, арнаулы тәсіл керек. Мұндай даулы ахуалдарда ұстанымның тиімді стратегияларын қабылдау мәселелеріне ойындар теориясында тоқталамыз.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r>
      <w:r w:rsidRPr="00B64A27">
        <w:rPr>
          <w:rFonts w:ascii="KZ Times New Roman" w:hAnsi="KZ Times New Roman"/>
          <w:sz w:val="26"/>
          <w:szCs w:val="26"/>
        </w:rPr>
        <w:t xml:space="preserve">1) </w:t>
      </w:r>
      <w:r w:rsidRPr="00B64A27">
        <w:rPr>
          <w:rFonts w:ascii="KZ Times New Roman" w:hAnsi="KZ Times New Roman"/>
          <w:sz w:val="26"/>
          <w:szCs w:val="26"/>
          <w:u w:val="single"/>
        </w:rPr>
        <w:t xml:space="preserve">Лаплас </w:t>
      </w:r>
      <w:r w:rsidRPr="00B64A27">
        <w:rPr>
          <w:rFonts w:ascii="KZ Times New Roman" w:hAnsi="KZ Times New Roman"/>
          <w:sz w:val="26"/>
          <w:szCs w:val="26"/>
          <w:u w:val="single"/>
          <w:lang w:val="kk-KZ"/>
        </w:rPr>
        <w:t>к</w:t>
      </w:r>
      <w:r w:rsidRPr="00B64A27">
        <w:rPr>
          <w:rFonts w:ascii="KZ Times New Roman" w:hAnsi="KZ Times New Roman"/>
          <w:sz w:val="26"/>
          <w:szCs w:val="26"/>
          <w:u w:val="single"/>
        </w:rPr>
        <w:t>ритерий</w:t>
      </w:r>
      <w:r w:rsidRPr="00B64A27">
        <w:rPr>
          <w:rFonts w:ascii="KZ Times New Roman" w:hAnsi="KZ Times New Roman"/>
          <w:sz w:val="26"/>
          <w:szCs w:val="26"/>
          <w:u w:val="single"/>
          <w:lang w:val="kk-KZ"/>
        </w:rPr>
        <w:t>і</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Бұл критерий  </w:t>
      </w:r>
      <w:r w:rsidRPr="00B64A27">
        <w:rPr>
          <w:rFonts w:ascii="KZ Times New Roman" w:hAnsi="KZ Times New Roman"/>
          <w:i/>
          <w:sz w:val="26"/>
          <w:szCs w:val="26"/>
          <w:lang w:val="kk-KZ"/>
        </w:rPr>
        <w:t>жеткіліксіз негіздеу</w:t>
      </w:r>
      <w:r w:rsidRPr="00B64A27">
        <w:rPr>
          <w:rFonts w:ascii="KZ Times New Roman" w:hAnsi="KZ Times New Roman"/>
          <w:sz w:val="26"/>
          <w:szCs w:val="26"/>
          <w:lang w:val="kk-KZ"/>
        </w:rPr>
        <w:t xml:space="preserve"> принципіне сүйенеді.</w:t>
      </w:r>
      <w:r w:rsidRPr="00B64A27">
        <w:rPr>
          <w:rFonts w:ascii="KZ Times New Roman" w:hAnsi="KZ Times New Roman"/>
          <w:sz w:val="26"/>
          <w:szCs w:val="26"/>
        </w:rPr>
        <w:t xml:space="preserve"> </w:t>
      </w:r>
      <w:r w:rsidRPr="00B64A27">
        <w:rPr>
          <w:rFonts w:ascii="KZ Times New Roman" w:hAnsi="KZ Times New Roman"/>
          <w:position w:val="-12"/>
          <w:sz w:val="26"/>
          <w:szCs w:val="26"/>
        </w:rPr>
        <w:object w:dxaOrig="1440" w:dyaOrig="360">
          <v:shape id="_x0000_i1492" type="#_x0000_t75" style="width:1in;height:21.75pt" o:ole="" fillcolor="window">
            <v:imagedata r:id="rId896" o:title=""/>
          </v:shape>
          <o:OLEObject Type="Embed" ProgID="Equation.3" ShapeID="_x0000_i1492" DrawAspect="Content" ObjectID="_1643214705" r:id="rId897"/>
        </w:object>
      </w:r>
      <w:r w:rsidRPr="00B64A27">
        <w:rPr>
          <w:rFonts w:ascii="KZ Times New Roman" w:hAnsi="KZ Times New Roman"/>
          <w:sz w:val="26"/>
          <w:szCs w:val="26"/>
          <w:lang w:val="kk-KZ"/>
        </w:rPr>
        <w:t xml:space="preserve"> нәтижелерін алу ықтималдығы белгісіз, ал бұл ықтималдықтар әр түрлі екендігін тағайындайтын ақпараттар жоқ ендеше, осы ықтималдықтар өзара тең, яғни </w:t>
      </w:r>
      <w:r w:rsidRPr="00B64A27">
        <w:rPr>
          <w:rFonts w:ascii="KZ Times New Roman" w:hAnsi="KZ Times New Roman"/>
          <w:position w:val="-12"/>
          <w:sz w:val="26"/>
          <w:szCs w:val="26"/>
        </w:rPr>
        <w:object w:dxaOrig="279" w:dyaOrig="360">
          <v:shape id="_x0000_i1493" type="#_x0000_t75" style="width:14.25pt;height:21.75pt" o:ole="" fillcolor="window">
            <v:imagedata r:id="rId873" o:title=""/>
          </v:shape>
          <o:OLEObject Type="Embed" ProgID="Equation.3" ShapeID="_x0000_i1493" DrawAspect="Content" ObjectID="_1643214706" r:id="rId898"/>
        </w:object>
      </w:r>
      <w:r w:rsidRPr="00B64A27">
        <w:rPr>
          <w:rFonts w:ascii="KZ Times New Roman" w:hAnsi="KZ Times New Roman"/>
          <w:sz w:val="26"/>
          <w:szCs w:val="26"/>
          <w:lang w:val="kk-KZ"/>
        </w:rPr>
        <w:t xml:space="preserve">  стратегиясын таңдағанда барлық  </w:t>
      </w:r>
      <w:r w:rsidRPr="00B64A27">
        <w:rPr>
          <w:rFonts w:ascii="KZ Times New Roman" w:hAnsi="KZ Times New Roman"/>
          <w:position w:val="-12"/>
          <w:sz w:val="26"/>
          <w:szCs w:val="26"/>
        </w:rPr>
        <w:object w:dxaOrig="859" w:dyaOrig="440">
          <v:shape id="_x0000_i1494" type="#_x0000_t75" style="width:43.5pt;height:21.75pt" o:ole="" fillcolor="window">
            <v:imagedata r:id="rId899" o:title=""/>
          </v:shape>
          <o:OLEObject Type="Embed" ProgID="Equation.3" ShapeID="_x0000_i1494" DrawAspect="Content" ObjectID="_1643214707" r:id="rId900"/>
        </w:object>
      </w:r>
      <w:r w:rsidRPr="00B64A27">
        <w:rPr>
          <w:rFonts w:ascii="KZ Times New Roman" w:hAnsi="KZ Times New Roman"/>
          <w:sz w:val="26"/>
          <w:szCs w:val="26"/>
          <w:lang w:val="kk-KZ"/>
        </w:rPr>
        <w:t xml:space="preserve"> кезінде </w:t>
      </w:r>
      <w:r w:rsidRPr="00B64A27">
        <w:rPr>
          <w:rFonts w:ascii="KZ Times New Roman" w:hAnsi="KZ Times New Roman"/>
          <w:position w:val="-16"/>
          <w:sz w:val="26"/>
          <w:szCs w:val="26"/>
        </w:rPr>
        <w:object w:dxaOrig="1980" w:dyaOrig="420">
          <v:shape id="_x0000_i1495" type="#_x0000_t75" style="width:100.5pt;height:21.75pt" o:ole="" fillcolor="window">
            <v:imagedata r:id="rId901" o:title=""/>
          </v:shape>
          <o:OLEObject Type="Embed" ProgID="Equation.3" ShapeID="_x0000_i1495" DrawAspect="Content" ObjectID="_1643214708" r:id="rId902"/>
        </w:object>
      </w:r>
      <w:r w:rsidRPr="00B64A27">
        <w:rPr>
          <w:rFonts w:ascii="KZ Times New Roman" w:hAnsi="KZ Times New Roman"/>
          <w:sz w:val="26"/>
          <w:szCs w:val="26"/>
          <w:lang w:val="kk-KZ"/>
        </w:rPr>
        <w:t xml:space="preserve">   деп ұйғаруға болады. Сонымен, бастапқы </w:t>
      </w:r>
      <w:r w:rsidRPr="00B64A27">
        <w:rPr>
          <w:rFonts w:ascii="KZ Times New Roman" w:hAnsi="KZ Times New Roman"/>
          <w:sz w:val="26"/>
          <w:szCs w:val="26"/>
          <w:lang w:val="kk-KZ"/>
        </w:rPr>
        <w:lastRenderedPageBreak/>
        <w:t>есеп  тәуекелмен шешім қабылдау есебіне (ықтималдықты есепке) келеді:</w:t>
      </w: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lang w:val="kk-KZ"/>
        </w:rPr>
        <w:t xml:space="preserve">                         </w:t>
      </w:r>
      <w:r w:rsidRPr="00B64A27">
        <w:rPr>
          <w:rFonts w:ascii="KZ Times New Roman" w:hAnsi="KZ Times New Roman"/>
          <w:position w:val="-28"/>
          <w:sz w:val="26"/>
          <w:szCs w:val="26"/>
        </w:rPr>
        <w:object w:dxaOrig="6220" w:dyaOrig="720">
          <v:shape id="_x0000_i1496" type="#_x0000_t75" style="width:309.75pt;height:36pt" o:ole="" fillcolor="window">
            <v:imagedata r:id="rId903" o:title=""/>
          </v:shape>
          <o:OLEObject Type="Embed" ProgID="Equation.3" ShapeID="_x0000_i1496" DrawAspect="Content" ObjectID="_1643214709" r:id="rId904"/>
        </w:object>
      </w: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rPr>
        <w:tab/>
        <w:t xml:space="preserve">2) </w:t>
      </w:r>
      <w:r w:rsidRPr="00B64A27">
        <w:rPr>
          <w:rFonts w:ascii="KZ Times New Roman" w:hAnsi="KZ Times New Roman"/>
          <w:sz w:val="26"/>
          <w:szCs w:val="26"/>
          <w:u w:val="single"/>
        </w:rPr>
        <w:t>Вальд</w:t>
      </w:r>
      <w:r w:rsidRPr="00B64A27">
        <w:rPr>
          <w:rFonts w:ascii="KZ Times New Roman" w:hAnsi="KZ Times New Roman"/>
          <w:sz w:val="26"/>
          <w:szCs w:val="26"/>
        </w:rPr>
        <w:t xml:space="preserve"> </w:t>
      </w:r>
      <w:r w:rsidRPr="00B64A27">
        <w:rPr>
          <w:rFonts w:ascii="KZ Times New Roman" w:hAnsi="KZ Times New Roman"/>
          <w:sz w:val="26"/>
          <w:szCs w:val="26"/>
          <w:u w:val="single"/>
          <w:lang w:val="kk-KZ"/>
        </w:rPr>
        <w:t>к</w:t>
      </w:r>
      <w:r w:rsidRPr="00B64A27">
        <w:rPr>
          <w:rFonts w:ascii="KZ Times New Roman" w:hAnsi="KZ Times New Roman"/>
          <w:sz w:val="26"/>
          <w:szCs w:val="26"/>
          <w:u w:val="single"/>
        </w:rPr>
        <w:t>ритерий</w:t>
      </w:r>
      <w:r w:rsidRPr="00B64A27">
        <w:rPr>
          <w:rFonts w:ascii="KZ Times New Roman" w:hAnsi="KZ Times New Roman"/>
          <w:sz w:val="26"/>
          <w:szCs w:val="26"/>
          <w:u w:val="single"/>
          <w:lang w:val="kk-KZ"/>
        </w:rPr>
        <w:t>і</w:t>
      </w:r>
      <w:r w:rsidRPr="00B64A27">
        <w:rPr>
          <w:rFonts w:ascii="KZ Times New Roman" w:hAnsi="KZ Times New Roman"/>
          <w:sz w:val="26"/>
          <w:szCs w:val="26"/>
        </w:rPr>
        <w:t xml:space="preserve"> (максимин критерий</w:t>
      </w:r>
      <w:r w:rsidRPr="00B64A27">
        <w:rPr>
          <w:rFonts w:ascii="KZ Times New Roman" w:hAnsi="KZ Times New Roman"/>
          <w:sz w:val="26"/>
          <w:szCs w:val="26"/>
          <w:lang w:val="kk-KZ"/>
        </w:rPr>
        <w:t>і</w:t>
      </w:r>
      <w:r w:rsidRPr="00B64A27">
        <w:rPr>
          <w:rFonts w:ascii="KZ Times New Roman" w:hAnsi="KZ Times New Roman"/>
          <w:sz w:val="26"/>
          <w:szCs w:val="26"/>
        </w:rPr>
        <w:t xml:space="preserve">, </w:t>
      </w:r>
      <w:r w:rsidRPr="00B64A27">
        <w:rPr>
          <w:rFonts w:ascii="KZ Times New Roman" w:hAnsi="KZ Times New Roman"/>
          <w:sz w:val="26"/>
          <w:szCs w:val="26"/>
          <w:lang w:val="kk-KZ"/>
        </w:rPr>
        <w:t>немесе</w:t>
      </w:r>
      <w:r w:rsidRPr="00B64A27">
        <w:rPr>
          <w:rFonts w:ascii="KZ Times New Roman" w:hAnsi="KZ Times New Roman"/>
          <w:sz w:val="26"/>
          <w:szCs w:val="26"/>
        </w:rPr>
        <w:t xml:space="preserve"> пессимист критерий</w:t>
      </w:r>
      <w:r w:rsidRPr="00B64A27">
        <w:rPr>
          <w:rFonts w:ascii="KZ Times New Roman" w:hAnsi="KZ Times New Roman"/>
          <w:sz w:val="26"/>
          <w:szCs w:val="26"/>
          <w:lang w:val="kk-KZ"/>
        </w:rPr>
        <w:t>і</w:t>
      </w:r>
      <w:r w:rsidRPr="00B64A27">
        <w:rPr>
          <w:rFonts w:ascii="KZ Times New Roman" w:hAnsi="KZ Times New Roman"/>
          <w:sz w:val="26"/>
          <w:szCs w:val="26"/>
        </w:rPr>
        <w:t xml:space="preserve">). </w:t>
      </w:r>
      <w:r w:rsidRPr="00B64A27">
        <w:rPr>
          <w:rFonts w:ascii="KZ Times New Roman" w:hAnsi="KZ Times New Roman"/>
          <w:sz w:val="26"/>
          <w:szCs w:val="26"/>
          <w:lang w:val="kk-KZ"/>
        </w:rPr>
        <w:t>Осы критериге сай ШҚК әр стратегия үшін пайдалылық мәні минимум деген писсимистік ұйғарымнан өз стратегиясын таңдайды.</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Бұл кездегі ШҚК оңтайлы қалпы  келесі </w:t>
      </w:r>
      <w:r w:rsidRPr="00B64A27">
        <w:rPr>
          <w:rFonts w:ascii="KZ Times New Roman" w:hAnsi="KZ Times New Roman"/>
          <w:sz w:val="26"/>
          <w:szCs w:val="26"/>
        </w:rPr>
        <w:t>максимин</w:t>
      </w:r>
      <w:r w:rsidRPr="00B64A27">
        <w:rPr>
          <w:rFonts w:ascii="KZ Times New Roman" w:hAnsi="KZ Times New Roman"/>
          <w:sz w:val="26"/>
          <w:szCs w:val="26"/>
          <w:lang w:val="kk-KZ"/>
        </w:rPr>
        <w:t xml:space="preserve"> есебінен анықталады</w:t>
      </w:r>
      <w:r w:rsidRPr="00B64A27">
        <w:rPr>
          <w:rFonts w:ascii="KZ Times New Roman" w:hAnsi="KZ Times New Roman"/>
          <w:sz w:val="26"/>
          <w:szCs w:val="26"/>
        </w:rPr>
        <w:t>:</w:t>
      </w: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rPr>
        <w:t xml:space="preserve">                                             </w:t>
      </w:r>
      <w:r w:rsidRPr="00B64A27">
        <w:rPr>
          <w:rFonts w:ascii="KZ Times New Roman" w:hAnsi="KZ Times New Roman"/>
          <w:position w:val="-50"/>
          <w:sz w:val="26"/>
          <w:szCs w:val="26"/>
        </w:rPr>
        <w:object w:dxaOrig="2240" w:dyaOrig="760">
          <v:shape id="_x0000_i1497" type="#_x0000_t75" style="width:115.5pt;height:36pt" o:ole="" fillcolor="window">
            <v:imagedata r:id="rId905" o:title=""/>
          </v:shape>
          <o:OLEObject Type="Embed" ProgID="Equation.3" ShapeID="_x0000_i1497" DrawAspect="Content" ObjectID="_1643214710" r:id="rId906"/>
        </w:object>
      </w: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rPr>
        <w:tab/>
        <w:t xml:space="preserve">3) </w:t>
      </w:r>
      <w:r w:rsidRPr="00B64A27">
        <w:rPr>
          <w:rFonts w:ascii="KZ Times New Roman" w:hAnsi="KZ Times New Roman"/>
          <w:sz w:val="26"/>
          <w:szCs w:val="26"/>
          <w:u w:val="single"/>
        </w:rPr>
        <w:t>Гурвиц</w:t>
      </w:r>
      <w:r w:rsidRPr="00B64A27">
        <w:rPr>
          <w:rFonts w:ascii="KZ Times New Roman" w:hAnsi="KZ Times New Roman"/>
          <w:sz w:val="26"/>
          <w:szCs w:val="26"/>
        </w:rPr>
        <w:t xml:space="preserve"> (</w:t>
      </w:r>
      <w:r w:rsidRPr="00B64A27">
        <w:rPr>
          <w:rFonts w:ascii="KZ Times New Roman" w:hAnsi="KZ Times New Roman"/>
          <w:sz w:val="26"/>
          <w:szCs w:val="26"/>
          <w:lang w:val="kk-KZ"/>
        </w:rPr>
        <w:t>жалпыланған</w:t>
      </w:r>
      <w:r w:rsidRPr="00B64A27">
        <w:rPr>
          <w:rFonts w:ascii="KZ Times New Roman" w:hAnsi="KZ Times New Roman"/>
          <w:sz w:val="26"/>
          <w:szCs w:val="26"/>
        </w:rPr>
        <w:t xml:space="preserve"> максимин) </w:t>
      </w:r>
      <w:r w:rsidRPr="00B64A27">
        <w:rPr>
          <w:rFonts w:ascii="KZ Times New Roman" w:hAnsi="KZ Times New Roman"/>
          <w:sz w:val="26"/>
          <w:szCs w:val="26"/>
          <w:u w:val="single"/>
          <w:lang w:val="kk-KZ"/>
        </w:rPr>
        <w:t>к</w:t>
      </w:r>
      <w:r w:rsidRPr="00B64A27">
        <w:rPr>
          <w:rFonts w:ascii="KZ Times New Roman" w:hAnsi="KZ Times New Roman"/>
          <w:sz w:val="26"/>
          <w:szCs w:val="26"/>
          <w:u w:val="single"/>
        </w:rPr>
        <w:t>ритерий</w:t>
      </w:r>
      <w:r w:rsidRPr="00B64A27">
        <w:rPr>
          <w:rFonts w:ascii="KZ Times New Roman" w:hAnsi="KZ Times New Roman"/>
          <w:sz w:val="26"/>
          <w:szCs w:val="26"/>
          <w:u w:val="single"/>
          <w:lang w:val="kk-KZ"/>
        </w:rPr>
        <w:t>і.</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Бұл жағдайда мақсат функциясына оптимизм көрсеткіші ретінде қарастыруға болатын </w:t>
      </w:r>
      <w:r w:rsidRPr="00B64A27">
        <w:rPr>
          <w:rFonts w:ascii="KZ Times New Roman" w:hAnsi="KZ Times New Roman"/>
          <w:position w:val="-6"/>
          <w:sz w:val="26"/>
          <w:szCs w:val="26"/>
        </w:rPr>
        <w:object w:dxaOrig="220" w:dyaOrig="220">
          <v:shape id="_x0000_i1498" type="#_x0000_t75" style="width:14.25pt;height:14.25pt" o:ole="" fillcolor="window">
            <v:imagedata r:id="rId907" o:title=""/>
          </v:shape>
          <o:OLEObject Type="Embed" ProgID="Equation.3" ShapeID="_x0000_i1498" DrawAspect="Content" ObjectID="_1643214711" r:id="rId908"/>
        </w:object>
      </w:r>
      <w:r w:rsidRPr="00B64A27">
        <w:rPr>
          <w:rFonts w:ascii="KZ Times New Roman" w:hAnsi="KZ Times New Roman"/>
          <w:sz w:val="26"/>
          <w:szCs w:val="26"/>
          <w:lang w:val="kk-KZ"/>
        </w:rPr>
        <w:t xml:space="preserve"> параметрі енгізіледі</w:t>
      </w:r>
      <w:r w:rsidRPr="00B64A27">
        <w:rPr>
          <w:rFonts w:ascii="KZ Times New Roman" w:hAnsi="KZ Times New Roman"/>
          <w:sz w:val="26"/>
          <w:szCs w:val="26"/>
        </w:rPr>
        <w:t>:</w:t>
      </w:r>
    </w:p>
    <w:p w:rsidR="008E0505" w:rsidRPr="00B64A27" w:rsidRDefault="008E0505" w:rsidP="00C30024">
      <w:pPr>
        <w:tabs>
          <w:tab w:val="left" w:pos="540"/>
        </w:tabs>
        <w:spacing w:line="276" w:lineRule="auto"/>
        <w:rPr>
          <w:rFonts w:ascii="KZ Times New Roman" w:hAnsi="KZ Times New Roman"/>
          <w:sz w:val="26"/>
          <w:szCs w:val="26"/>
        </w:rPr>
      </w:pPr>
      <w:r w:rsidRPr="00B64A27">
        <w:rPr>
          <w:rFonts w:ascii="KZ Times New Roman" w:hAnsi="KZ Times New Roman"/>
          <w:sz w:val="26"/>
          <w:szCs w:val="26"/>
        </w:rPr>
        <w:t xml:space="preserve">                                </w:t>
      </w:r>
      <w:r w:rsidRPr="00B64A27">
        <w:rPr>
          <w:rFonts w:ascii="KZ Times New Roman" w:hAnsi="KZ Times New Roman"/>
          <w:position w:val="-26"/>
          <w:sz w:val="26"/>
          <w:szCs w:val="26"/>
        </w:rPr>
        <w:object w:dxaOrig="5300" w:dyaOrig="520">
          <v:shape id="_x0000_i1499" type="#_x0000_t75" style="width:266.25pt;height:28.5pt" o:ole="" fillcolor="window">
            <v:imagedata r:id="rId909" o:title=""/>
          </v:shape>
          <o:OLEObject Type="Embed" ProgID="Equation.3" ShapeID="_x0000_i1499" DrawAspect="Content" ObjectID="_1643214712" r:id="rId910"/>
        </w:object>
      </w:r>
      <w:r w:rsidRPr="00B64A27">
        <w:rPr>
          <w:rFonts w:ascii="KZ Times New Roman" w:hAnsi="KZ Times New Roman"/>
          <w:sz w:val="26"/>
          <w:szCs w:val="26"/>
        </w:rPr>
        <w:t>.</w:t>
      </w:r>
    </w:p>
    <w:p w:rsidR="008E0505" w:rsidRPr="00B64A27" w:rsidRDefault="008E0505" w:rsidP="00C30024">
      <w:pPr>
        <w:tabs>
          <w:tab w:val="left" w:pos="540"/>
        </w:tabs>
        <w:spacing w:line="276" w:lineRule="auto"/>
        <w:rPr>
          <w:rFonts w:ascii="KZ Times New Roman" w:hAnsi="KZ Times New Roman"/>
          <w:sz w:val="26"/>
          <w:szCs w:val="26"/>
        </w:rPr>
      </w:pPr>
      <w:r w:rsidRPr="00B64A27">
        <w:rPr>
          <w:rFonts w:ascii="KZ Times New Roman" w:hAnsi="KZ Times New Roman"/>
          <w:sz w:val="26"/>
          <w:szCs w:val="26"/>
          <w:lang w:val="kk-KZ"/>
        </w:rPr>
        <w:t>Сонымен</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ең кіші пайдалылық </w:t>
      </w:r>
      <w:r w:rsidRPr="00B64A27">
        <w:rPr>
          <w:rFonts w:ascii="KZ Times New Roman" w:hAnsi="KZ Times New Roman"/>
          <w:position w:val="-26"/>
          <w:sz w:val="26"/>
          <w:szCs w:val="26"/>
        </w:rPr>
        <w:object w:dxaOrig="1660" w:dyaOrig="520">
          <v:shape id="_x0000_i1500" type="#_x0000_t75" style="width:86.25pt;height:28.5pt" o:ole="" fillcolor="window">
            <v:imagedata r:id="rId911" o:title=""/>
          </v:shape>
          <o:OLEObject Type="Embed" ProgID="Equation.3" ShapeID="_x0000_i1500" DrawAspect="Content" ObjectID="_1643214713" r:id="rId912"/>
        </w:object>
      </w:r>
      <w:r w:rsidRPr="00B64A27">
        <w:rPr>
          <w:rFonts w:ascii="KZ Times New Roman" w:hAnsi="KZ Times New Roman"/>
          <w:sz w:val="26"/>
          <w:szCs w:val="26"/>
          <w:lang w:val="kk-KZ"/>
        </w:rPr>
        <w:t xml:space="preserve"> алуды ұйғаратын </w:t>
      </w:r>
      <w:r w:rsidRPr="00B64A27">
        <w:rPr>
          <w:rFonts w:ascii="KZ Times New Roman" w:hAnsi="KZ Times New Roman"/>
          <w:sz w:val="26"/>
          <w:szCs w:val="26"/>
        </w:rPr>
        <w:t>Вальд критерий</w:t>
      </w:r>
      <w:r w:rsidRPr="00B64A27">
        <w:rPr>
          <w:rFonts w:ascii="KZ Times New Roman" w:hAnsi="KZ Times New Roman"/>
          <w:sz w:val="26"/>
          <w:szCs w:val="26"/>
          <w:lang w:val="kk-KZ"/>
        </w:rPr>
        <w:t xml:space="preserve">інен мұндағы айырмашылық: ең кіші </w:t>
      </w:r>
      <w:r w:rsidRPr="00B64A27">
        <w:rPr>
          <w:rFonts w:ascii="KZ Times New Roman" w:hAnsi="KZ Times New Roman"/>
          <w:position w:val="-26"/>
          <w:sz w:val="26"/>
          <w:szCs w:val="26"/>
        </w:rPr>
        <w:object w:dxaOrig="1660" w:dyaOrig="520">
          <v:shape id="_x0000_i1501" type="#_x0000_t75" style="width:86.25pt;height:28.5pt" o:ole="" fillcolor="window">
            <v:imagedata r:id="rId913" o:title=""/>
          </v:shape>
          <o:OLEObject Type="Embed" ProgID="Equation.3" ShapeID="_x0000_i1501" DrawAspect="Content" ObjectID="_1643214714" r:id="rId914"/>
        </w:object>
      </w:r>
      <w:r w:rsidRPr="00B64A27">
        <w:rPr>
          <w:rFonts w:ascii="KZ Times New Roman" w:hAnsi="KZ Times New Roman"/>
          <w:sz w:val="26"/>
          <w:szCs w:val="26"/>
          <w:lang w:val="kk-KZ"/>
        </w:rPr>
        <w:t xml:space="preserve"> пайдалылық пен</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ең үлкен </w:t>
      </w:r>
      <w:r w:rsidRPr="00B64A27">
        <w:rPr>
          <w:rFonts w:ascii="KZ Times New Roman" w:hAnsi="KZ Times New Roman"/>
          <w:position w:val="-26"/>
          <w:sz w:val="26"/>
          <w:szCs w:val="26"/>
        </w:rPr>
        <w:object w:dxaOrig="1700" w:dyaOrig="520">
          <v:shape id="_x0000_i1502" type="#_x0000_t75" style="width:86.25pt;height:28.5pt" o:ole="" fillcolor="window">
            <v:imagedata r:id="rId915" o:title=""/>
          </v:shape>
          <o:OLEObject Type="Embed" ProgID="Equation.3" ShapeID="_x0000_i1502" DrawAspect="Content" ObjectID="_1643214715" r:id="rId916"/>
        </w:object>
      </w:r>
      <w:r w:rsidRPr="00B64A27">
        <w:rPr>
          <w:rFonts w:ascii="KZ Times New Roman" w:hAnsi="KZ Times New Roman"/>
          <w:sz w:val="26"/>
          <w:szCs w:val="26"/>
          <w:lang w:val="kk-KZ"/>
        </w:rPr>
        <w:t xml:space="preserve"> пайдалылық арасында жататын пайдалылыққа жету үміті оянады</w:t>
      </w:r>
      <w:r w:rsidRPr="00B64A27">
        <w:rPr>
          <w:rFonts w:ascii="KZ Times New Roman" w:hAnsi="KZ Times New Roman"/>
          <w:sz w:val="26"/>
          <w:szCs w:val="26"/>
        </w:rPr>
        <w:t>. Е</w:t>
      </w:r>
      <w:r w:rsidRPr="00B64A27">
        <w:rPr>
          <w:rFonts w:ascii="KZ Times New Roman" w:hAnsi="KZ Times New Roman"/>
          <w:sz w:val="26"/>
          <w:szCs w:val="26"/>
          <w:lang w:val="kk-KZ"/>
        </w:rPr>
        <w:t>гер,</w:t>
      </w:r>
      <w:r w:rsidRPr="00B64A27">
        <w:rPr>
          <w:rFonts w:ascii="KZ Times New Roman" w:hAnsi="KZ Times New Roman"/>
          <w:sz w:val="26"/>
          <w:szCs w:val="26"/>
        </w:rPr>
        <w:t xml:space="preserve"> </w:t>
      </w:r>
      <w:r w:rsidRPr="00B64A27">
        <w:rPr>
          <w:rFonts w:ascii="KZ Times New Roman" w:hAnsi="KZ Times New Roman"/>
          <w:position w:val="-6"/>
          <w:sz w:val="26"/>
          <w:szCs w:val="26"/>
        </w:rPr>
        <w:object w:dxaOrig="580" w:dyaOrig="279">
          <v:shape id="_x0000_i1503" type="#_x0000_t75" style="width:28.5pt;height:14.25pt" o:ole="" fillcolor="window">
            <v:imagedata r:id="rId917" o:title=""/>
          </v:shape>
          <o:OLEObject Type="Embed" ProgID="Equation.3" ShapeID="_x0000_i1503" DrawAspect="Content" ObjectID="_1643214716" r:id="rId918"/>
        </w:objec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онда алдыңғы жағдайға </w:t>
      </w:r>
      <w:r w:rsidRPr="00B64A27">
        <w:rPr>
          <w:rFonts w:ascii="KZ Times New Roman" w:hAnsi="KZ Times New Roman"/>
          <w:sz w:val="26"/>
          <w:szCs w:val="26"/>
        </w:rPr>
        <w:t>(пессимист критерий</w:t>
      </w:r>
      <w:r w:rsidRPr="00B64A27">
        <w:rPr>
          <w:rFonts w:ascii="KZ Times New Roman" w:hAnsi="KZ Times New Roman"/>
          <w:sz w:val="26"/>
          <w:szCs w:val="26"/>
          <w:lang w:val="kk-KZ"/>
        </w:rPr>
        <w:t>іне</w:t>
      </w:r>
      <w:r w:rsidRPr="00B64A27">
        <w:rPr>
          <w:rFonts w:ascii="KZ Times New Roman" w:hAnsi="KZ Times New Roman"/>
          <w:sz w:val="26"/>
          <w:szCs w:val="26"/>
        </w:rPr>
        <w:t>)</w:t>
      </w:r>
      <w:r w:rsidRPr="00B64A27">
        <w:rPr>
          <w:rFonts w:ascii="KZ Times New Roman" w:hAnsi="KZ Times New Roman"/>
          <w:sz w:val="26"/>
          <w:szCs w:val="26"/>
          <w:lang w:val="kk-KZ"/>
        </w:rPr>
        <w:t xml:space="preserve"> соқтырады, ал  </w:t>
      </w:r>
      <w:r w:rsidRPr="00B64A27">
        <w:rPr>
          <w:rFonts w:ascii="KZ Times New Roman" w:hAnsi="KZ Times New Roman"/>
          <w:position w:val="-6"/>
          <w:sz w:val="26"/>
          <w:szCs w:val="26"/>
        </w:rPr>
        <w:object w:dxaOrig="560" w:dyaOrig="279">
          <v:shape id="_x0000_i1504" type="#_x0000_t75" style="width:28.5pt;height:14.25pt" o:ole="" fillcolor="window">
            <v:imagedata r:id="rId919" o:title=""/>
          </v:shape>
          <o:OLEObject Type="Embed" ProgID="Equation.3" ShapeID="_x0000_i1504" DrawAspect="Content" ObjectID="_1643214717" r:id="rId920"/>
        </w:objec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 кезінде </w:t>
      </w:r>
      <w:r w:rsidRPr="00B64A27">
        <w:rPr>
          <w:rFonts w:ascii="KZ Times New Roman" w:hAnsi="KZ Times New Roman"/>
          <w:sz w:val="26"/>
          <w:szCs w:val="26"/>
        </w:rPr>
        <w:t xml:space="preserve"> (</w:t>
      </w:r>
      <w:r w:rsidRPr="00B64A27">
        <w:rPr>
          <w:rFonts w:ascii="KZ Times New Roman" w:hAnsi="KZ Times New Roman"/>
          <w:sz w:val="26"/>
          <w:szCs w:val="26"/>
          <w:lang w:val="kk-KZ"/>
        </w:rPr>
        <w:t>нағыз оптимизмді сипаттайтын</w:t>
      </w:r>
      <w:r w:rsidRPr="00B64A27">
        <w:rPr>
          <w:rFonts w:ascii="KZ Times New Roman" w:hAnsi="KZ Times New Roman"/>
          <w:sz w:val="26"/>
          <w:szCs w:val="26"/>
        </w:rPr>
        <w:t>) максимакс</w:t>
      </w:r>
      <w:r w:rsidRPr="00B64A27">
        <w:rPr>
          <w:rFonts w:ascii="KZ Times New Roman" w:hAnsi="KZ Times New Roman"/>
          <w:sz w:val="26"/>
          <w:szCs w:val="26"/>
          <w:lang w:val="kk-KZ"/>
        </w:rPr>
        <w:t xml:space="preserve">тік </w:t>
      </w:r>
      <w:r w:rsidRPr="00B64A27">
        <w:rPr>
          <w:rFonts w:ascii="KZ Times New Roman" w:hAnsi="KZ Times New Roman"/>
          <w:sz w:val="26"/>
          <w:szCs w:val="26"/>
        </w:rPr>
        <w:t xml:space="preserve"> критерий</w:t>
      </w:r>
      <w:r w:rsidRPr="00B64A27">
        <w:rPr>
          <w:rFonts w:ascii="KZ Times New Roman" w:hAnsi="KZ Times New Roman"/>
          <w:sz w:val="26"/>
          <w:szCs w:val="26"/>
          <w:lang w:val="kk-KZ"/>
        </w:rPr>
        <w:t>ге</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айналады. </w:t>
      </w:r>
      <w:r w:rsidRPr="00B64A27">
        <w:rPr>
          <w:rFonts w:ascii="KZ Times New Roman" w:hAnsi="KZ Times New Roman"/>
          <w:sz w:val="26"/>
          <w:szCs w:val="26"/>
        </w:rPr>
        <w:t xml:space="preserve"> </w:t>
      </w:r>
      <w:r w:rsidRPr="00B64A27">
        <w:rPr>
          <w:rFonts w:ascii="KZ Times New Roman" w:hAnsi="KZ Times New Roman"/>
          <w:sz w:val="26"/>
          <w:szCs w:val="26"/>
          <w:lang w:val="kk-KZ"/>
        </w:rPr>
        <w:t>Аралық мән</w:t>
      </w:r>
      <w:r w:rsidRPr="00B64A27">
        <w:rPr>
          <w:rFonts w:ascii="KZ Times New Roman" w:hAnsi="KZ Times New Roman"/>
          <w:sz w:val="26"/>
          <w:szCs w:val="26"/>
        </w:rPr>
        <w:t xml:space="preserve"> </w:t>
      </w:r>
      <w:r w:rsidRPr="00B64A27">
        <w:rPr>
          <w:rFonts w:ascii="KZ Times New Roman" w:hAnsi="KZ Times New Roman"/>
          <w:position w:val="-6"/>
          <w:sz w:val="26"/>
          <w:szCs w:val="26"/>
        </w:rPr>
        <w:object w:dxaOrig="880" w:dyaOrig="279">
          <v:shape id="_x0000_i1505" type="#_x0000_t75" style="width:43.5pt;height:14.25pt" o:ole="" fillcolor="window">
            <v:imagedata r:id="rId921" o:title=""/>
          </v:shape>
          <o:OLEObject Type="Embed" ProgID="Equation.3" ShapeID="_x0000_i1505" DrawAspect="Content" ObjectID="_1643214718" r:id="rId922"/>
        </w:objec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салиқалы </w:t>
      </w:r>
      <w:r w:rsidRPr="00B64A27">
        <w:rPr>
          <w:rFonts w:ascii="KZ Times New Roman" w:hAnsi="KZ Times New Roman"/>
          <w:sz w:val="26"/>
          <w:szCs w:val="26"/>
        </w:rPr>
        <w:t>оптимизм</w:t>
      </w:r>
      <w:r w:rsidRPr="00B64A27">
        <w:rPr>
          <w:rFonts w:ascii="KZ Times New Roman" w:hAnsi="KZ Times New Roman"/>
          <w:sz w:val="26"/>
          <w:szCs w:val="26"/>
          <w:lang w:val="kk-KZ"/>
        </w:rPr>
        <w:t>ге сай келеді</w:t>
      </w:r>
      <w:r w:rsidRPr="00B64A27">
        <w:rPr>
          <w:rFonts w:ascii="KZ Times New Roman" w:hAnsi="KZ Times New Roman"/>
          <w:sz w:val="26"/>
          <w:szCs w:val="26"/>
        </w:rPr>
        <w:t xml:space="preserve">.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rPr>
        <w:tab/>
        <w:t xml:space="preserve">4) </w:t>
      </w:r>
      <w:r w:rsidRPr="00B64A27">
        <w:rPr>
          <w:rFonts w:ascii="KZ Times New Roman" w:hAnsi="KZ Times New Roman"/>
          <w:sz w:val="26"/>
          <w:szCs w:val="26"/>
          <w:u w:val="single"/>
        </w:rPr>
        <w:t>Сэвидж</w:t>
      </w:r>
      <w:r w:rsidRPr="00B64A27">
        <w:rPr>
          <w:rFonts w:ascii="KZ Times New Roman" w:hAnsi="KZ Times New Roman"/>
          <w:sz w:val="26"/>
          <w:szCs w:val="26"/>
          <w:u w:val="single"/>
          <w:lang w:val="kk-KZ"/>
        </w:rPr>
        <w:t xml:space="preserve"> к</w:t>
      </w:r>
      <w:r w:rsidRPr="00B64A27">
        <w:rPr>
          <w:rFonts w:ascii="KZ Times New Roman" w:hAnsi="KZ Times New Roman"/>
          <w:sz w:val="26"/>
          <w:szCs w:val="26"/>
          <w:u w:val="single"/>
        </w:rPr>
        <w:t>ритери</w:t>
      </w:r>
      <w:r w:rsidRPr="00B64A27">
        <w:rPr>
          <w:rFonts w:ascii="KZ Times New Roman" w:hAnsi="KZ Times New Roman"/>
          <w:sz w:val="26"/>
          <w:szCs w:val="26"/>
          <w:u w:val="single"/>
          <w:lang w:val="kk-KZ"/>
        </w:rPr>
        <w:t>і</w:t>
      </w:r>
      <w:r w:rsidRPr="00B64A27">
        <w:rPr>
          <w:rFonts w:ascii="KZ Times New Roman" w:hAnsi="KZ Times New Roman"/>
          <w:sz w:val="26"/>
          <w:szCs w:val="26"/>
        </w:rPr>
        <w:t xml:space="preserve"> (минимакс</w:t>
      </w:r>
      <w:r w:rsidRPr="00B64A27">
        <w:rPr>
          <w:rFonts w:ascii="KZ Times New Roman" w:hAnsi="KZ Times New Roman"/>
          <w:sz w:val="26"/>
          <w:szCs w:val="26"/>
          <w:lang w:val="kk-KZ"/>
        </w:rPr>
        <w:t xml:space="preserve"> шығынды</w:t>
      </w:r>
      <w:r w:rsidRPr="00B64A27">
        <w:rPr>
          <w:rFonts w:ascii="KZ Times New Roman" w:hAnsi="KZ Times New Roman"/>
          <w:sz w:val="26"/>
          <w:szCs w:val="26"/>
        </w:rPr>
        <w:t xml:space="preserve"> критерий).</w:t>
      </w:r>
      <w:r w:rsidRPr="00B64A27">
        <w:rPr>
          <w:rFonts w:ascii="KZ Times New Roman" w:hAnsi="KZ Times New Roman"/>
          <w:sz w:val="26"/>
          <w:szCs w:val="26"/>
          <w:lang w:val="kk-KZ"/>
        </w:rPr>
        <w:t xml:space="preserve"> Пайдалылық функциясы алдын ала  шығын функциясына (өкініш функциясына) </w:t>
      </w:r>
      <w:r w:rsidRPr="00B64A27">
        <w:rPr>
          <w:rFonts w:ascii="KZ Times New Roman" w:hAnsi="KZ Times New Roman"/>
          <w:position w:val="-18"/>
          <w:sz w:val="26"/>
          <w:szCs w:val="26"/>
        </w:rPr>
        <w:object w:dxaOrig="1260" w:dyaOrig="460">
          <v:shape id="_x0000_i1506" type="#_x0000_t75" style="width:64.5pt;height:21.75pt" o:ole="" fillcolor="window">
            <v:imagedata r:id="rId923" o:title=""/>
          </v:shape>
          <o:OLEObject Type="Embed" ProgID="Equation.3" ShapeID="_x0000_i1506" DrawAspect="Content" ObjectID="_1643214719" r:id="rId924"/>
        </w:object>
      </w:r>
      <w:r w:rsidRPr="00B64A27">
        <w:rPr>
          <w:rFonts w:ascii="KZ Times New Roman" w:hAnsi="KZ Times New Roman"/>
          <w:sz w:val="26"/>
          <w:szCs w:val="26"/>
          <w:lang w:val="kk-KZ"/>
        </w:rPr>
        <w:t xml:space="preserve"> түрлендіріледі, мұндағы </w:t>
      </w:r>
      <w:r w:rsidRPr="00B64A27">
        <w:rPr>
          <w:rFonts w:ascii="KZ Times New Roman" w:hAnsi="KZ Times New Roman"/>
          <w:position w:val="-22"/>
          <w:sz w:val="26"/>
          <w:szCs w:val="26"/>
        </w:rPr>
        <w:object w:dxaOrig="1820" w:dyaOrig="460">
          <v:shape id="_x0000_i1507" type="#_x0000_t75" style="width:93.75pt;height:21.75pt" o:ole="" fillcolor="window">
            <v:imagedata r:id="rId925" o:title=""/>
          </v:shape>
          <o:OLEObject Type="Embed" ProgID="Equation.3" ShapeID="_x0000_i1507" DrawAspect="Content" ObjectID="_1643214720" r:id="rId926"/>
        </w:object>
      </w:r>
      <w:r w:rsidRPr="00B64A27">
        <w:rPr>
          <w:rFonts w:ascii="KZ Times New Roman" w:hAnsi="KZ Times New Roman"/>
          <w:sz w:val="26"/>
          <w:szCs w:val="26"/>
          <w:lang w:val="kk-KZ"/>
        </w:rPr>
        <w:t>. Сонымен, шығын матрицасының элементі ШҚК нәтиже қандай болатынын білгендегі пайдалылық пен әр ахуалдағы шын пайдалылықтардың айырмасын  (яғни,  ШҚК мүмкін «өкінішін») білдіреді. Одан әрі оңтайлы ұстанымды анықтау үшін  келесі минимакс есебі  қойылады:</w:t>
      </w:r>
    </w:p>
    <w:p w:rsidR="008E0505" w:rsidRPr="00B64A27" w:rsidRDefault="008E0505" w:rsidP="00D27E4D">
      <w:pPr>
        <w:spacing w:line="276" w:lineRule="auto"/>
        <w:jc w:val="center"/>
        <w:rPr>
          <w:rFonts w:ascii="KZ Times New Roman" w:hAnsi="KZ Times New Roman"/>
          <w:sz w:val="26"/>
          <w:szCs w:val="26"/>
          <w:lang w:val="kk-KZ"/>
        </w:rPr>
      </w:pPr>
      <w:r w:rsidRPr="00B64A27">
        <w:rPr>
          <w:rFonts w:ascii="KZ Times New Roman" w:hAnsi="KZ Times New Roman"/>
          <w:position w:val="-26"/>
          <w:sz w:val="26"/>
          <w:szCs w:val="26"/>
        </w:rPr>
        <w:object w:dxaOrig="1420" w:dyaOrig="520">
          <v:shape id="_x0000_i1508" type="#_x0000_t75" style="width:1in;height:28.5pt" o:ole="" fillcolor="window">
            <v:imagedata r:id="rId927" o:title=""/>
          </v:shape>
          <o:OLEObject Type="Embed" ProgID="Equation.3" ShapeID="_x0000_i1508" DrawAspect="Content" ObjectID="_1643214721" r:id="rId928"/>
        </w:object>
      </w:r>
    </w:p>
    <w:p w:rsidR="008E0505" w:rsidRPr="00B64A27"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jc w:val="center"/>
        <w:rPr>
          <w:rFonts w:ascii="KZ Times New Roman" w:hAnsi="KZ Times New Roman"/>
          <w:b/>
          <w:sz w:val="26"/>
          <w:szCs w:val="26"/>
          <w:lang w:val="kk-KZ"/>
        </w:rPr>
      </w:pPr>
      <w:r w:rsidRPr="00B64A27">
        <w:rPr>
          <w:rFonts w:ascii="KZ Times New Roman" w:hAnsi="KZ Times New Roman"/>
          <w:b/>
          <w:sz w:val="26"/>
          <w:szCs w:val="26"/>
          <w:lang w:val="kk-KZ"/>
        </w:rPr>
        <w:t>3.4  Көп критерийлі есептер</w:t>
      </w:r>
    </w:p>
    <w:p w:rsidR="008E0505" w:rsidRPr="00B64A27" w:rsidRDefault="008E0505" w:rsidP="00C30024">
      <w:pPr>
        <w:spacing w:line="276" w:lineRule="auto"/>
        <w:rPr>
          <w:rFonts w:ascii="KZ Times New Roman" w:hAnsi="KZ Times New Roman"/>
          <w:b/>
          <w:sz w:val="26"/>
          <w:szCs w:val="26"/>
          <w:lang w:val="kk-KZ"/>
        </w:rPr>
      </w:pPr>
    </w:p>
    <w:p w:rsidR="008E0505" w:rsidRPr="00B64A27" w:rsidRDefault="008E0505" w:rsidP="00C30024">
      <w:pPr>
        <w:spacing w:line="276" w:lineRule="auto"/>
        <w:rPr>
          <w:rFonts w:ascii="KZ Times New Roman" w:hAnsi="KZ Times New Roman"/>
          <w:sz w:val="26"/>
          <w:szCs w:val="26"/>
        </w:rPr>
      </w:pPr>
      <w:r w:rsidRPr="00B64A27">
        <w:rPr>
          <w:rFonts w:ascii="KZ Times New Roman" w:hAnsi="KZ Times New Roman"/>
          <w:sz w:val="26"/>
          <w:szCs w:val="26"/>
          <w:lang w:val="kk-KZ"/>
        </w:rPr>
        <w:tab/>
        <w:t>ОЗ есептерінде анықталмағандықтың тағы бір түрі</w:t>
      </w:r>
      <w:r w:rsidRPr="00B64A27">
        <w:rPr>
          <w:rFonts w:ascii="KZ Times New Roman" w:hAnsi="KZ Times New Roman" w:hint="eastAsia"/>
          <w:sz w:val="26"/>
          <w:szCs w:val="26"/>
          <w:lang w:val="kk-KZ"/>
        </w:rPr>
        <w:t xml:space="preserve"> </w:t>
      </w:r>
      <w:r w:rsidRPr="00B64A27">
        <w:rPr>
          <w:rFonts w:ascii="KZ Times New Roman" w:hAnsi="KZ Times New Roman"/>
          <w:sz w:val="26"/>
          <w:szCs w:val="26"/>
          <w:lang w:val="kk-KZ"/>
        </w:rPr>
        <w:t xml:space="preserve">– мақсаттың анықталмағандығы. Мысалы, обьектіні физикалық (ауқымы, салмағы), экономикалық (затраты ресурстар шығыны, құны), техникалық (шапшаңдығы, атқаратын қызметі) тағы басқа сипаттарына қарай  тұрлі </w:t>
      </w:r>
      <w:r w:rsidRPr="00B64A27">
        <w:rPr>
          <w:rFonts w:ascii="KZ Times New Roman" w:hAnsi="KZ Times New Roman"/>
          <w:sz w:val="26"/>
          <w:szCs w:val="26"/>
          <w:lang w:val="kk-KZ"/>
        </w:rPr>
        <w:lastRenderedPageBreak/>
        <w:t>тұрғыдан бағалауға болады. Сонымен, келесі түрдегі көп критерийлі есепке тірелеміз</w:t>
      </w:r>
    </w:p>
    <w:p w:rsidR="008E0505" w:rsidRPr="00B64A27" w:rsidRDefault="008E0505" w:rsidP="00C30024">
      <w:pPr>
        <w:spacing w:line="276" w:lineRule="auto"/>
        <w:rPr>
          <w:rFonts w:ascii="KZ Times New Roman" w:hAnsi="KZ Times New Roman"/>
          <w:sz w:val="26"/>
          <w:szCs w:val="26"/>
        </w:rPr>
      </w:pPr>
      <w:r w:rsidRPr="00B64A27">
        <w:rPr>
          <w:rFonts w:ascii="KZ Times New Roman" w:eastAsia="??" w:hAnsi="KZ Times New Roman" w:hint="eastAsia"/>
          <w:sz w:val="26"/>
          <w:szCs w:val="26"/>
          <w:lang w:eastAsia="ko-KR"/>
        </w:rPr>
        <w:t xml:space="preserve">                                     </w:t>
      </w:r>
      <w:r w:rsidRPr="00B64A27">
        <w:rPr>
          <w:rFonts w:ascii="KZ Times New Roman" w:hAnsi="KZ Times New Roman"/>
          <w:position w:val="-72"/>
          <w:sz w:val="26"/>
          <w:szCs w:val="26"/>
        </w:rPr>
        <w:object w:dxaOrig="2000" w:dyaOrig="1560">
          <v:shape id="_x0000_i1509" type="#_x0000_t75" style="width:100.5pt;height:79.5pt" o:ole="" fillcolor="window">
            <v:imagedata r:id="rId929" o:title=""/>
          </v:shape>
          <o:OLEObject Type="Embed" ProgID="Equation.3" ShapeID="_x0000_i1509" DrawAspect="Content" ObjectID="_1643214722" r:id="rId930"/>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rPr>
        <w:t>(</w:t>
      </w:r>
      <w:r w:rsidRPr="00B64A27">
        <w:rPr>
          <w:rFonts w:ascii="KZ Times New Roman" w:hAnsi="KZ Times New Roman"/>
          <w:sz w:val="26"/>
          <w:szCs w:val="26"/>
          <w:lang w:val="kk-KZ"/>
        </w:rPr>
        <w:t>мұндағы барлық критерийлер максимумдауды қажет ететін функция түрінде жазылған, өйткені минимумдаушы критерийлерді -1 ге көбейту арқылы әрқашан максимумдау есебін аламыз</w:t>
      </w:r>
      <w:r w:rsidRPr="00B64A27">
        <w:rPr>
          <w:rFonts w:ascii="KZ Times New Roman" w:hAnsi="KZ Times New Roman"/>
          <w:sz w:val="26"/>
          <w:szCs w:val="26"/>
        </w:rPr>
        <w:t xml:space="preserve">). </w:t>
      </w:r>
      <w:r w:rsidRPr="00B64A27">
        <w:rPr>
          <w:rFonts w:ascii="KZ Times New Roman" w:hAnsi="KZ Times New Roman"/>
          <w:sz w:val="26"/>
          <w:szCs w:val="26"/>
          <w:lang w:val="kk-KZ"/>
        </w:rPr>
        <w:t xml:space="preserve">Әрі бұл критерийлер көбіне бір-бірімен қарама-қайшылықта болады. Сондықтан, барлық критерийлер бойынша ең жақсы нәтижеге жету мүмкін емес. Бір критерийді жақсарту екіншілерінің нашарлауына соқтырады.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Егер қайбір </w:t>
      </w:r>
      <w:r w:rsidRPr="00B64A27">
        <w:rPr>
          <w:rFonts w:ascii="KZ Times New Roman" w:hAnsi="KZ Times New Roman"/>
          <w:position w:val="-10"/>
          <w:sz w:val="26"/>
          <w:szCs w:val="26"/>
        </w:rPr>
        <w:object w:dxaOrig="859" w:dyaOrig="380">
          <v:shape id="_x0000_i1510" type="#_x0000_t75" style="width:43.5pt;height:21.75pt" o:ole="" fillcolor="window">
            <v:imagedata r:id="rId931" o:title=""/>
          </v:shape>
          <o:OLEObject Type="Embed" ProgID="Equation.3" ShapeID="_x0000_i1510" DrawAspect="Content" ObjectID="_1643214723" r:id="rId932"/>
        </w:object>
      </w:r>
      <w:r w:rsidRPr="00B64A27">
        <w:rPr>
          <w:rFonts w:ascii="KZ Times New Roman" w:hAnsi="KZ Times New Roman"/>
          <w:sz w:val="26"/>
          <w:szCs w:val="26"/>
          <w:lang w:val="kk-KZ"/>
        </w:rPr>
        <w:t xml:space="preserve"> индексі үшін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22"/>
          <w:sz w:val="26"/>
          <w:szCs w:val="26"/>
        </w:rPr>
        <w:object w:dxaOrig="4500" w:dyaOrig="480">
          <v:shape id="_x0000_i1511" type="#_x0000_t75" style="width:223.5pt;height:21.75pt" o:ole="" fillcolor="window">
            <v:imagedata r:id="rId933" o:title=""/>
          </v:shape>
          <o:OLEObject Type="Embed" ProgID="Equation.3" ShapeID="_x0000_i1511" DrawAspect="Content" ObjectID="_1643214724" r:id="rId934"/>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орындалатын </w:t>
      </w:r>
      <w:r w:rsidRPr="00B64A27">
        <w:rPr>
          <w:rFonts w:ascii="KZ Times New Roman" w:hAnsi="KZ Times New Roman"/>
          <w:position w:val="-4"/>
          <w:sz w:val="26"/>
          <w:szCs w:val="26"/>
        </w:rPr>
        <w:object w:dxaOrig="279" w:dyaOrig="260">
          <v:shape id="_x0000_i1512" type="#_x0000_t75" style="width:14.25pt;height:14.25pt" o:ole="" fillcolor="window">
            <v:imagedata r:id="rId935" o:title=""/>
          </v:shape>
          <o:OLEObject Type="Embed" ProgID="Equation.3" ShapeID="_x0000_i1512" DrawAspect="Content" ObjectID="_1643214725" r:id="rId936"/>
        </w:object>
      </w:r>
      <w:r w:rsidRPr="00B64A27">
        <w:rPr>
          <w:rFonts w:ascii="KZ Times New Roman" w:hAnsi="KZ Times New Roman"/>
          <w:sz w:val="26"/>
          <w:szCs w:val="26"/>
          <w:lang w:val="kk-KZ"/>
        </w:rPr>
        <w:t xml:space="preserve"> табылмаса, яғни қалғандарын нашарлатпай критерийлердің тым болмағанда біреуін жақсарту мүмкін болмаса, онда </w:t>
      </w:r>
      <w:r w:rsidRPr="00B64A27">
        <w:rPr>
          <w:rFonts w:ascii="KZ Times New Roman" w:hAnsi="KZ Times New Roman"/>
          <w:position w:val="-4"/>
          <w:sz w:val="26"/>
          <w:szCs w:val="26"/>
        </w:rPr>
        <w:object w:dxaOrig="279" w:dyaOrig="300">
          <v:shape id="_x0000_i1513" type="#_x0000_t75" style="width:14.25pt;height:14.25pt" o:ole="" fillcolor="window">
            <v:imagedata r:id="rId937" o:title=""/>
          </v:shape>
          <o:OLEObject Type="Embed" ProgID="Equation.3" ShapeID="_x0000_i1513" DrawAspect="Content" ObjectID="_1643214726" r:id="rId938"/>
        </w:object>
      </w:r>
      <w:r w:rsidRPr="00B64A27">
        <w:rPr>
          <w:rFonts w:ascii="KZ Times New Roman" w:hAnsi="KZ Times New Roman"/>
          <w:sz w:val="26"/>
          <w:szCs w:val="26"/>
          <w:lang w:val="kk-KZ"/>
        </w:rPr>
        <w:t xml:space="preserve">– </w:t>
      </w:r>
      <w:r w:rsidRPr="00B64A27">
        <w:rPr>
          <w:rFonts w:ascii="KZ Times New Roman" w:hAnsi="KZ Times New Roman"/>
          <w:i/>
          <w:sz w:val="26"/>
          <w:szCs w:val="26"/>
          <w:lang w:val="kk-KZ"/>
        </w:rPr>
        <w:t xml:space="preserve">Парето бойынша тиімді нүкте деп </w:t>
      </w:r>
      <w:r w:rsidRPr="00B64A27">
        <w:rPr>
          <w:rFonts w:ascii="KZ Times New Roman" w:hAnsi="KZ Times New Roman"/>
          <w:sz w:val="26"/>
          <w:szCs w:val="26"/>
          <w:lang w:val="kk-KZ"/>
        </w:rPr>
        <w:t>аталады.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Егер </w:t>
      </w:r>
      <w:r w:rsidRPr="00B64A27">
        <w:rPr>
          <w:rFonts w:ascii="KZ Times New Roman" w:hAnsi="KZ Times New Roman"/>
          <w:position w:val="-4"/>
          <w:sz w:val="26"/>
          <w:szCs w:val="26"/>
        </w:rPr>
        <w:object w:dxaOrig="279" w:dyaOrig="300">
          <v:shape id="_x0000_i1514" type="#_x0000_t75" style="width:14.25pt;height:14.25pt" o:ole="" fillcolor="window">
            <v:imagedata r:id="rId939" o:title=""/>
          </v:shape>
          <o:OLEObject Type="Embed" ProgID="Equation.3" ShapeID="_x0000_i1514" DrawAspect="Content" ObjectID="_1643214727" r:id="rId940"/>
        </w:object>
      </w:r>
      <w:r w:rsidRPr="00B64A27">
        <w:rPr>
          <w:rFonts w:ascii="KZ Times New Roman" w:hAnsi="KZ Times New Roman"/>
          <w:sz w:val="26"/>
          <w:szCs w:val="26"/>
          <w:lang w:val="kk-KZ"/>
        </w:rPr>
        <w:t xml:space="preserve"> нүктесі Парето бойынша тиімді болып және оның сыртында </w:t>
      </w:r>
      <w:r w:rsidRPr="00B64A27">
        <w:rPr>
          <w:rFonts w:ascii="KZ Times New Roman" w:hAnsi="KZ Times New Roman"/>
          <w:position w:val="-22"/>
          <w:sz w:val="26"/>
          <w:szCs w:val="26"/>
        </w:rPr>
        <w:object w:dxaOrig="5260" w:dyaOrig="480">
          <v:shape id="_x0000_i1515" type="#_x0000_t75" style="width:266.25pt;height:21.75pt" o:ole="" fillcolor="window">
            <v:imagedata r:id="rId941" o:title=""/>
          </v:shape>
          <o:OLEObject Type="Embed" ProgID="Equation.3" ShapeID="_x0000_i1515" DrawAspect="Content" ObjectID="_1643214728" r:id="rId942"/>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орындалатын кез келген </w:t>
      </w:r>
      <w:r w:rsidRPr="00B64A27">
        <w:rPr>
          <w:rFonts w:ascii="KZ Times New Roman" w:hAnsi="KZ Times New Roman"/>
          <w:position w:val="-4"/>
          <w:sz w:val="26"/>
          <w:szCs w:val="26"/>
        </w:rPr>
        <w:object w:dxaOrig="279" w:dyaOrig="260">
          <v:shape id="_x0000_i1516" type="#_x0000_t75" style="width:14.25pt;height:14.25pt" o:ole="" fillcolor="window">
            <v:imagedata r:id="rId943" o:title=""/>
          </v:shape>
          <o:OLEObject Type="Embed" ProgID="Equation.3" ShapeID="_x0000_i1516" DrawAspect="Content" ObjectID="_1643214729" r:id="rId944"/>
        </w:object>
      </w:r>
      <w:r w:rsidRPr="00B64A27">
        <w:rPr>
          <w:rFonts w:ascii="KZ Times New Roman" w:hAnsi="KZ Times New Roman"/>
          <w:sz w:val="26"/>
          <w:szCs w:val="26"/>
          <w:lang w:val="kk-KZ"/>
        </w:rPr>
        <w:t xml:space="preserve">, </w:t>
      </w:r>
      <w:r w:rsidRPr="00B64A27">
        <w:rPr>
          <w:rFonts w:ascii="KZ Times New Roman" w:hAnsi="KZ Times New Roman"/>
          <w:position w:val="-6"/>
          <w:sz w:val="26"/>
          <w:szCs w:val="26"/>
        </w:rPr>
        <w:object w:dxaOrig="139" w:dyaOrig="260">
          <v:shape id="_x0000_i1517" type="#_x0000_t75" style="width:7.5pt;height:14.25pt" o:ole="" fillcolor="window">
            <v:imagedata r:id="rId945" o:title=""/>
          </v:shape>
          <o:OLEObject Type="Embed" ProgID="Equation.3" ShapeID="_x0000_i1517" DrawAspect="Content" ObjectID="_1643214730" r:id="rId946"/>
        </w:object>
      </w:r>
      <w:r w:rsidRPr="00B64A27">
        <w:rPr>
          <w:rFonts w:ascii="KZ Times New Roman" w:hAnsi="KZ Times New Roman"/>
          <w:sz w:val="26"/>
          <w:szCs w:val="26"/>
          <w:lang w:val="kk-KZ"/>
        </w:rPr>
        <w:t xml:space="preserve">, </w:t>
      </w:r>
      <w:r w:rsidRPr="00B64A27">
        <w:rPr>
          <w:rFonts w:ascii="KZ Times New Roman" w:hAnsi="KZ Times New Roman"/>
          <w:position w:val="-10"/>
          <w:sz w:val="26"/>
          <w:szCs w:val="26"/>
        </w:rPr>
        <w:object w:dxaOrig="200" w:dyaOrig="300">
          <v:shape id="_x0000_i1518" type="#_x0000_t75" style="width:7.5pt;height:14.25pt" o:ole="" fillcolor="window">
            <v:imagedata r:id="rId947" o:title=""/>
          </v:shape>
          <o:OLEObject Type="Embed" ProgID="Equation.3" ShapeID="_x0000_i1518" DrawAspect="Content" ObjectID="_1643214731" r:id="rId948"/>
        </w:object>
      </w:r>
      <w:r w:rsidRPr="00B64A27">
        <w:rPr>
          <w:rFonts w:ascii="KZ Times New Roman" w:hAnsi="KZ Times New Roman"/>
          <w:sz w:val="26"/>
          <w:szCs w:val="26"/>
          <w:lang w:val="kk-KZ"/>
        </w:rPr>
        <w:t xml:space="preserve"> үшін </w:t>
      </w:r>
    </w:p>
    <w:p w:rsidR="008E0505" w:rsidRPr="00B64A27" w:rsidRDefault="008E0505" w:rsidP="00C30024">
      <w:pPr>
        <w:spacing w:line="276" w:lineRule="auto"/>
        <w:rPr>
          <w:rFonts w:ascii="KZ Times New Roman" w:hAnsi="KZ Times New Roman"/>
          <w:sz w:val="26"/>
          <w:szCs w:val="26"/>
          <w:lang w:val="en-US"/>
        </w:rPr>
      </w:pPr>
      <w:r w:rsidRPr="00B64A27">
        <w:rPr>
          <w:rFonts w:ascii="KZ Times New Roman" w:hAnsi="KZ Times New Roman"/>
          <w:sz w:val="26"/>
          <w:szCs w:val="26"/>
          <w:lang w:val="en-US"/>
        </w:rPr>
        <w:t xml:space="preserve">                              </w:t>
      </w:r>
      <w:r w:rsidRPr="00B64A27">
        <w:rPr>
          <w:rFonts w:ascii="KZ Times New Roman" w:hAnsi="KZ Times New Roman"/>
          <w:position w:val="-40"/>
          <w:sz w:val="26"/>
          <w:szCs w:val="26"/>
        </w:rPr>
        <w:object w:dxaOrig="1920" w:dyaOrig="859">
          <v:shape id="_x0000_i1519" type="#_x0000_t75" style="width:93.75pt;height:43.5pt" o:ole="" fillcolor="window">
            <v:imagedata r:id="rId949" o:title=""/>
          </v:shape>
          <o:OLEObject Type="Embed" ProgID="Equation.3" ShapeID="_x0000_i1519" DrawAspect="Content" ObjectID="_1643214732" r:id="rId950"/>
        </w:objec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болатын жеткілікті аз </w:t>
      </w:r>
      <w:r w:rsidRPr="00B64A27">
        <w:rPr>
          <w:rFonts w:ascii="KZ Times New Roman" w:hAnsi="KZ Times New Roman"/>
          <w:position w:val="-6"/>
          <w:sz w:val="26"/>
          <w:szCs w:val="26"/>
        </w:rPr>
        <w:object w:dxaOrig="680" w:dyaOrig="300">
          <v:shape id="_x0000_i1520" type="#_x0000_t75" style="width:36pt;height:14.25pt" o:ole="" fillcolor="window">
            <v:imagedata r:id="rId951" o:title=""/>
          </v:shape>
          <o:OLEObject Type="Embed" ProgID="Equation.3" ShapeID="_x0000_i1520" DrawAspect="Content" ObjectID="_1643214733" r:id="rId952"/>
        </w:object>
      </w:r>
      <w:r w:rsidRPr="00B64A27">
        <w:rPr>
          <w:rFonts w:ascii="KZ Times New Roman" w:hAnsi="KZ Times New Roman"/>
          <w:sz w:val="26"/>
          <w:szCs w:val="26"/>
          <w:lang w:val="kk-KZ"/>
        </w:rPr>
        <w:t xml:space="preserve"> саны  табылс</w:t>
      </w:r>
      <w:r w:rsidRPr="00B64A27">
        <w:rPr>
          <w:rFonts w:ascii="KZ Times New Roman" w:hAnsi="KZ Times New Roman"/>
          <w:sz w:val="26"/>
          <w:szCs w:val="26"/>
        </w:rPr>
        <w:t>а</w:t>
      </w:r>
      <w:r w:rsidRPr="00B64A27">
        <w:rPr>
          <w:rFonts w:ascii="KZ Times New Roman" w:hAnsi="KZ Times New Roman"/>
          <w:sz w:val="26"/>
          <w:szCs w:val="26"/>
          <w:lang w:val="kk-KZ"/>
        </w:rPr>
        <w:t xml:space="preserve">, онда бұл нүкте </w:t>
      </w:r>
      <w:r w:rsidRPr="00B64A27">
        <w:rPr>
          <w:rFonts w:ascii="KZ Times New Roman" w:hAnsi="KZ Times New Roman"/>
          <w:i/>
          <w:sz w:val="26"/>
          <w:szCs w:val="26"/>
          <w:lang w:val="kk-KZ"/>
        </w:rPr>
        <w:t>Джоффриону бойынше тиімді</w:t>
      </w:r>
      <w:r w:rsidRPr="00B64A27">
        <w:rPr>
          <w:rFonts w:ascii="KZ Times New Roman" w:hAnsi="KZ Times New Roman"/>
          <w:sz w:val="26"/>
          <w:szCs w:val="26"/>
          <w:lang w:val="kk-KZ"/>
        </w:rPr>
        <w:t xml:space="preserve"> (</w:t>
      </w:r>
      <w:r w:rsidRPr="00B64A27">
        <w:rPr>
          <w:rFonts w:ascii="KZ Times New Roman" w:hAnsi="KZ Times New Roman"/>
          <w:position w:val="-4"/>
          <w:sz w:val="26"/>
          <w:szCs w:val="26"/>
        </w:rPr>
        <w:object w:dxaOrig="279" w:dyaOrig="260">
          <v:shape id="_x0000_i1521" type="#_x0000_t75" style="width:14.25pt;height:14.25pt" o:ole="" fillcolor="window">
            <v:imagedata r:id="rId953" o:title=""/>
          </v:shape>
          <o:OLEObject Type="Embed" ProgID="Equation.3" ShapeID="_x0000_i1521" DrawAspect="Content" ObjectID="_1643214734" r:id="rId954"/>
        </w:object>
      </w:r>
      <w:r w:rsidRPr="00B64A27">
        <w:rPr>
          <w:rFonts w:ascii="KZ Times New Roman" w:hAnsi="KZ Times New Roman"/>
          <w:sz w:val="26"/>
          <w:szCs w:val="26"/>
          <w:lang w:val="kk-KZ"/>
        </w:rPr>
        <w:t xml:space="preserve"> </w:t>
      </w:r>
      <w:r w:rsidRPr="00B64A27">
        <w:rPr>
          <w:rFonts w:ascii="KZ Times New Roman" w:hAnsi="KZ Times New Roman"/>
          <w:position w:val="-6"/>
          <w:sz w:val="26"/>
          <w:szCs w:val="26"/>
        </w:rPr>
        <w:object w:dxaOrig="139" w:dyaOrig="260">
          <v:shape id="_x0000_i1522" type="#_x0000_t75" style="width:7.5pt;height:14.25pt" o:ole="" fillcolor="window">
            <v:imagedata r:id="rId945" o:title=""/>
          </v:shape>
          <o:OLEObject Type="Embed" ProgID="Equation.3" ShapeID="_x0000_i1522" DrawAspect="Content" ObjectID="_1643214735" r:id="rId955"/>
        </w:object>
      </w:r>
      <w:r w:rsidRPr="00B64A27">
        <w:rPr>
          <w:rFonts w:ascii="KZ Times New Roman" w:hAnsi="KZ Times New Roman"/>
          <w:sz w:val="26"/>
          <w:szCs w:val="26"/>
          <w:lang w:val="kk-KZ"/>
        </w:rPr>
        <w:t xml:space="preserve">-ші критерий бойынша </w:t>
      </w:r>
      <w:r w:rsidRPr="00B64A27">
        <w:rPr>
          <w:rFonts w:ascii="KZ Times New Roman" w:hAnsi="KZ Times New Roman"/>
          <w:position w:val="-4"/>
          <w:sz w:val="26"/>
          <w:szCs w:val="26"/>
        </w:rPr>
        <w:object w:dxaOrig="279" w:dyaOrig="300">
          <v:shape id="_x0000_i1523" type="#_x0000_t75" style="width:14.25pt;height:14.25pt" o:ole="" fillcolor="window">
            <v:imagedata r:id="rId956" o:title=""/>
          </v:shape>
          <o:OLEObject Type="Embed" ProgID="Equation.3" ShapeID="_x0000_i1523" DrawAspect="Content" ObjectID="_1643214736" r:id="rId957"/>
        </w:object>
      </w:r>
      <w:r w:rsidRPr="00B64A27">
        <w:rPr>
          <w:rFonts w:ascii="KZ Times New Roman" w:hAnsi="KZ Times New Roman"/>
          <w:sz w:val="26"/>
          <w:szCs w:val="26"/>
          <w:lang w:val="kk-KZ"/>
        </w:rPr>
        <w:t xml:space="preserve">-тен басым болса да, </w:t>
      </w:r>
      <w:r w:rsidRPr="00B64A27">
        <w:rPr>
          <w:rFonts w:ascii="KZ Times New Roman" w:hAnsi="KZ Times New Roman"/>
          <w:position w:val="-10"/>
          <w:sz w:val="26"/>
          <w:szCs w:val="26"/>
        </w:rPr>
        <w:object w:dxaOrig="200" w:dyaOrig="300">
          <v:shape id="_x0000_i1524" type="#_x0000_t75" style="width:7.5pt;height:14.25pt" o:ole="" fillcolor="window">
            <v:imagedata r:id="rId958" o:title=""/>
          </v:shape>
          <o:OLEObject Type="Embed" ProgID="Equation.3" ShapeID="_x0000_i1524" DrawAspect="Content" ObjectID="_1643214737" r:id="rId959"/>
        </w:object>
      </w:r>
      <w:r w:rsidRPr="00B64A27">
        <w:rPr>
          <w:rFonts w:ascii="KZ Times New Roman" w:hAnsi="KZ Times New Roman"/>
          <w:sz w:val="26"/>
          <w:szCs w:val="26"/>
          <w:lang w:val="kk-KZ"/>
        </w:rPr>
        <w:t>-ші критерий бойыша</w:t>
      </w:r>
      <w:r w:rsidRPr="00B64A27">
        <w:rPr>
          <w:rFonts w:ascii="KZ Times New Roman" w:hAnsi="KZ Times New Roman"/>
          <w:position w:val="-4"/>
          <w:sz w:val="26"/>
          <w:szCs w:val="26"/>
        </w:rPr>
        <w:object w:dxaOrig="279" w:dyaOrig="300">
          <v:shape id="_x0000_i1525" type="#_x0000_t75" style="width:14.25pt;height:14.25pt" o:ole="" fillcolor="window">
            <v:imagedata r:id="rId960" o:title=""/>
          </v:shape>
          <o:OLEObject Type="Embed" ProgID="Equation.3" ShapeID="_x0000_i1525" DrawAspect="Content" ObjectID="_1643214738" r:id="rId961"/>
        </w:object>
      </w:r>
      <w:r w:rsidRPr="00B64A27">
        <w:rPr>
          <w:rFonts w:ascii="KZ Times New Roman" w:hAnsi="KZ Times New Roman"/>
          <w:sz w:val="26"/>
          <w:szCs w:val="26"/>
          <w:lang w:val="kk-KZ"/>
        </w:rPr>
        <w:t xml:space="preserve">, керісінше, </w:t>
      </w:r>
      <w:r w:rsidRPr="00B64A27">
        <w:rPr>
          <w:rFonts w:ascii="KZ Times New Roman" w:hAnsi="KZ Times New Roman"/>
          <w:position w:val="-4"/>
          <w:sz w:val="26"/>
          <w:szCs w:val="26"/>
        </w:rPr>
        <w:object w:dxaOrig="279" w:dyaOrig="260">
          <v:shape id="_x0000_i1526" type="#_x0000_t75" style="width:14.25pt;height:14.25pt" o:ole="" fillcolor="window">
            <v:imagedata r:id="rId962" o:title=""/>
          </v:shape>
          <o:OLEObject Type="Embed" ProgID="Equation.3" ShapeID="_x0000_i1526" DrawAspect="Content" ObjectID="_1643214739" r:id="rId963"/>
        </w:object>
      </w:r>
      <w:r w:rsidRPr="00B64A27">
        <w:rPr>
          <w:rFonts w:ascii="KZ Times New Roman" w:hAnsi="KZ Times New Roman"/>
          <w:sz w:val="26"/>
          <w:szCs w:val="26"/>
          <w:lang w:val="kk-KZ"/>
        </w:rPr>
        <w:t>-тен басым; бір  критерий бойынша кемістіктер басқа критерийлер бойынша айқын басымдықтарға қарағанда мардымсыз).</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Егер барлық критерийді бір мезетте жақсарту мүмкін болмаса, яғни </w:t>
      </w:r>
      <w:r w:rsidRPr="00B64A27">
        <w:rPr>
          <w:rFonts w:ascii="KZ Times New Roman" w:hAnsi="KZ Times New Roman"/>
          <w:position w:val="-12"/>
          <w:sz w:val="26"/>
          <w:szCs w:val="26"/>
        </w:rPr>
        <w:object w:dxaOrig="2580" w:dyaOrig="400">
          <v:shape id="_x0000_i1527" type="#_x0000_t75" style="width:129.75pt;height:21.75pt" o:ole="" fillcolor="window">
            <v:imagedata r:id="rId964" o:title=""/>
          </v:shape>
          <o:OLEObject Type="Embed" ProgID="Equation.3" ShapeID="_x0000_i1527" DrawAspect="Content" ObjectID="_1643214740" r:id="rId965"/>
        </w:object>
      </w:r>
      <w:r w:rsidRPr="00B64A27">
        <w:rPr>
          <w:rFonts w:ascii="KZ Times New Roman" w:hAnsi="KZ Times New Roman"/>
          <w:sz w:val="26"/>
          <w:szCs w:val="26"/>
          <w:lang w:val="kk-KZ"/>
        </w:rPr>
        <w:t xml:space="preserve"> үшін </w:t>
      </w:r>
      <w:r w:rsidRPr="00B64A27">
        <w:rPr>
          <w:rFonts w:ascii="KZ Times New Roman" w:hAnsi="KZ Times New Roman"/>
          <w:position w:val="-4"/>
          <w:sz w:val="26"/>
          <w:szCs w:val="26"/>
        </w:rPr>
        <w:object w:dxaOrig="279" w:dyaOrig="260">
          <v:shape id="_x0000_i1528" type="#_x0000_t75" style="width:14.25pt;height:14.25pt" o:ole="" fillcolor="window">
            <v:imagedata r:id="rId935" o:title=""/>
          </v:shape>
          <o:OLEObject Type="Embed" ProgID="Equation.3" ShapeID="_x0000_i1528" DrawAspect="Content" ObjectID="_1643214741" r:id="rId966"/>
        </w:object>
      </w:r>
      <w:r w:rsidRPr="00B64A27">
        <w:rPr>
          <w:rFonts w:ascii="KZ Times New Roman" w:hAnsi="KZ Times New Roman"/>
          <w:sz w:val="26"/>
          <w:szCs w:val="26"/>
          <w:lang w:val="kk-KZ"/>
        </w:rPr>
        <w:t xml:space="preserve"> табылмаса, онда </w:t>
      </w:r>
      <w:r w:rsidRPr="00B64A27">
        <w:rPr>
          <w:rFonts w:ascii="KZ Times New Roman" w:hAnsi="KZ Times New Roman"/>
          <w:position w:val="-4"/>
          <w:sz w:val="26"/>
          <w:szCs w:val="26"/>
        </w:rPr>
        <w:object w:dxaOrig="279" w:dyaOrig="320">
          <v:shape id="_x0000_i1529" type="#_x0000_t75" style="width:14.25pt;height:14.25pt" o:ole="" fillcolor="window">
            <v:imagedata r:id="rId967" o:title=""/>
          </v:shape>
          <o:OLEObject Type="Embed" ProgID="Equation.3" ShapeID="_x0000_i1529" DrawAspect="Content" ObjectID="_1643214742" r:id="rId968"/>
        </w:object>
      </w:r>
      <w:r w:rsidRPr="00B64A27">
        <w:rPr>
          <w:rFonts w:ascii="KZ Times New Roman" w:hAnsi="KZ Times New Roman"/>
          <w:sz w:val="26"/>
          <w:szCs w:val="26"/>
          <w:lang w:val="kk-KZ"/>
        </w:rPr>
        <w:t xml:space="preserve"> </w:t>
      </w:r>
      <w:r w:rsidRPr="00B64A27">
        <w:rPr>
          <w:rFonts w:ascii="KZ Times New Roman" w:hAnsi="KZ Times New Roman"/>
          <w:i/>
          <w:sz w:val="26"/>
          <w:szCs w:val="26"/>
          <w:lang w:val="kk-KZ"/>
        </w:rPr>
        <w:t>Слейтер бойынше тиімді</w:t>
      </w:r>
      <w:r w:rsidRPr="00B64A27">
        <w:rPr>
          <w:rFonts w:ascii="KZ Times New Roman" w:hAnsi="KZ Times New Roman"/>
          <w:sz w:val="26"/>
          <w:szCs w:val="26"/>
          <w:lang w:val="kk-KZ"/>
        </w:rPr>
        <w:t xml:space="preserve"> </w:t>
      </w:r>
      <w:r w:rsidRPr="00B64A27">
        <w:rPr>
          <w:rFonts w:ascii="KZ Times New Roman" w:hAnsi="KZ Times New Roman"/>
          <w:i/>
          <w:sz w:val="26"/>
          <w:szCs w:val="26"/>
          <w:lang w:val="kk-KZ"/>
        </w:rPr>
        <w:t>нүкте</w:t>
      </w:r>
      <w:r w:rsidRPr="00B64A27">
        <w:rPr>
          <w:rFonts w:ascii="KZ Times New Roman" w:hAnsi="KZ Times New Roman"/>
          <w:sz w:val="26"/>
          <w:szCs w:val="26"/>
          <w:lang w:val="kk-KZ"/>
        </w:rPr>
        <w:t>.</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Егер барлық критерийдің мәндерін бірмезетте  </w:t>
      </w:r>
      <w:r w:rsidRPr="00B64A27">
        <w:rPr>
          <w:rFonts w:ascii="KZ Times New Roman" w:hAnsi="KZ Times New Roman"/>
          <w:position w:val="-6"/>
          <w:sz w:val="26"/>
          <w:szCs w:val="26"/>
        </w:rPr>
        <w:object w:dxaOrig="220" w:dyaOrig="240">
          <v:shape id="_x0000_i1530" type="#_x0000_t75" style="width:14.25pt;height:14.25pt" o:ole="" fillcolor="window">
            <v:imagedata r:id="rId969" o:title=""/>
          </v:shape>
          <o:OLEObject Type="Embed" ProgID="Equation.3" ShapeID="_x0000_i1530" DrawAspect="Content" ObjectID="_1643214743" r:id="rId970"/>
        </w:object>
      </w:r>
      <w:r w:rsidRPr="00B64A27">
        <w:rPr>
          <w:rFonts w:ascii="KZ Times New Roman" w:hAnsi="KZ Times New Roman"/>
          <w:sz w:val="26"/>
          <w:szCs w:val="26"/>
          <w:lang w:val="kk-KZ"/>
        </w:rPr>
        <w:t xml:space="preserve">-нан артық шамаға жақсарта алмасақ, яғни берілген </w:t>
      </w:r>
      <w:r w:rsidRPr="00B64A27">
        <w:rPr>
          <w:rFonts w:ascii="KZ Times New Roman" w:hAnsi="KZ Times New Roman"/>
          <w:position w:val="-6"/>
          <w:sz w:val="26"/>
          <w:szCs w:val="26"/>
        </w:rPr>
        <w:object w:dxaOrig="639" w:dyaOrig="300">
          <v:shape id="_x0000_i1531" type="#_x0000_t75" style="width:28.5pt;height:14.25pt" o:ole="" fillcolor="window">
            <v:imagedata r:id="rId971" o:title=""/>
          </v:shape>
          <o:OLEObject Type="Embed" ProgID="Equation.3" ShapeID="_x0000_i1531" DrawAspect="Content" ObjectID="_1643214744" r:id="rId972"/>
        </w:object>
      </w:r>
      <w:r w:rsidRPr="00B64A27">
        <w:rPr>
          <w:rFonts w:ascii="KZ Times New Roman" w:hAnsi="KZ Times New Roman"/>
          <w:sz w:val="26"/>
          <w:szCs w:val="26"/>
          <w:lang w:val="kk-KZ"/>
        </w:rPr>
        <w:t xml:space="preserve"> үшін </w:t>
      </w:r>
      <w:r w:rsidRPr="00B64A27">
        <w:rPr>
          <w:rFonts w:ascii="KZ Times New Roman" w:hAnsi="KZ Times New Roman"/>
          <w:position w:val="-20"/>
          <w:sz w:val="26"/>
          <w:szCs w:val="26"/>
        </w:rPr>
        <w:object w:dxaOrig="3060" w:dyaOrig="480">
          <v:shape id="_x0000_i1532" type="#_x0000_t75" style="width:151.5pt;height:21.75pt" o:ole="" fillcolor="window">
            <v:imagedata r:id="rId973" o:title=""/>
          </v:shape>
          <o:OLEObject Type="Embed" ProgID="Equation.3" ShapeID="_x0000_i1532" DrawAspect="Content" ObjectID="_1643214745" r:id="rId974"/>
        </w:object>
      </w:r>
      <w:r w:rsidRPr="00B64A27">
        <w:rPr>
          <w:rFonts w:ascii="KZ Times New Roman" w:hAnsi="KZ Times New Roman"/>
          <w:sz w:val="26"/>
          <w:szCs w:val="26"/>
          <w:lang w:val="kk-KZ"/>
        </w:rPr>
        <w:t xml:space="preserve"> орындалатын </w:t>
      </w:r>
      <w:r w:rsidRPr="00B64A27">
        <w:rPr>
          <w:rFonts w:ascii="KZ Times New Roman" w:hAnsi="KZ Times New Roman"/>
          <w:position w:val="-4"/>
          <w:sz w:val="26"/>
          <w:szCs w:val="26"/>
        </w:rPr>
        <w:object w:dxaOrig="279" w:dyaOrig="260">
          <v:shape id="_x0000_i1533" type="#_x0000_t75" style="width:14.25pt;height:14.25pt" o:ole="" fillcolor="window">
            <v:imagedata r:id="rId935" o:title=""/>
          </v:shape>
          <o:OLEObject Type="Embed" ProgID="Equation.3" ShapeID="_x0000_i1533" DrawAspect="Content" ObjectID="_1643214746" r:id="rId975"/>
        </w:object>
      </w:r>
      <w:r w:rsidRPr="00B64A27">
        <w:rPr>
          <w:rFonts w:ascii="KZ Times New Roman" w:hAnsi="KZ Times New Roman"/>
          <w:sz w:val="26"/>
          <w:szCs w:val="26"/>
          <w:lang w:val="kk-KZ"/>
        </w:rPr>
        <w:t xml:space="preserve"> табылмаса, онда </w:t>
      </w:r>
      <w:r w:rsidRPr="00B64A27">
        <w:rPr>
          <w:rFonts w:ascii="KZ Times New Roman" w:hAnsi="KZ Times New Roman"/>
          <w:position w:val="-4"/>
          <w:sz w:val="26"/>
          <w:szCs w:val="26"/>
        </w:rPr>
        <w:object w:dxaOrig="279" w:dyaOrig="300">
          <v:shape id="_x0000_i1534" type="#_x0000_t75" style="width:14.25pt;height:14.25pt" o:ole="" fillcolor="window">
            <v:imagedata r:id="rId976" o:title=""/>
          </v:shape>
          <o:OLEObject Type="Embed" ProgID="Equation.3" ShapeID="_x0000_i1534" DrawAspect="Content" ObjectID="_1643214747" r:id="rId977"/>
        </w:object>
      </w:r>
      <w:r w:rsidRPr="00B64A27">
        <w:rPr>
          <w:rFonts w:ascii="KZ Times New Roman" w:hAnsi="KZ Times New Roman"/>
          <w:sz w:val="26"/>
          <w:szCs w:val="26"/>
          <w:lang w:val="kk-KZ"/>
        </w:rPr>
        <w:t xml:space="preserve"> </w:t>
      </w:r>
      <w:r w:rsidRPr="00B64A27">
        <w:rPr>
          <w:rFonts w:ascii="KZ Times New Roman" w:hAnsi="KZ Times New Roman"/>
          <w:position w:val="-6"/>
          <w:sz w:val="26"/>
          <w:szCs w:val="26"/>
        </w:rPr>
        <w:object w:dxaOrig="180" w:dyaOrig="220">
          <v:shape id="_x0000_i1535" type="#_x0000_t75" style="width:7.5pt;height:14.25pt" o:ole="" fillcolor="window">
            <v:imagedata r:id="rId978" o:title=""/>
          </v:shape>
          <o:OLEObject Type="Embed" ProgID="Equation.3" ShapeID="_x0000_i1535" DrawAspect="Content" ObjectID="_1643214748" r:id="rId979"/>
        </w:object>
      </w:r>
      <w:r w:rsidRPr="00B64A27">
        <w:rPr>
          <w:rFonts w:ascii="KZ Times New Roman" w:hAnsi="KZ Times New Roman"/>
          <w:sz w:val="26"/>
          <w:szCs w:val="26"/>
          <w:lang w:val="kk-KZ"/>
        </w:rPr>
        <w:t>-</w:t>
      </w:r>
      <w:r w:rsidRPr="00B64A27">
        <w:rPr>
          <w:rFonts w:ascii="KZ Times New Roman" w:hAnsi="KZ Times New Roman"/>
          <w:i/>
          <w:sz w:val="26"/>
          <w:szCs w:val="26"/>
          <w:lang w:val="kk-KZ"/>
        </w:rPr>
        <w:t>тиімді нүкте делінеді</w:t>
      </w:r>
      <w:r w:rsidRPr="00B64A27">
        <w:rPr>
          <w:rFonts w:ascii="KZ Times New Roman" w:hAnsi="KZ Times New Roman"/>
          <w:sz w:val="26"/>
          <w:szCs w:val="26"/>
          <w:lang w:val="kk-KZ"/>
        </w:rPr>
        <w:t>.</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Көп критерийлі есептерді қарастырғанда оларды шешудің жақсы әдістері жасалған әдеттегі бір критерийлі тиімділеу есептеріне әкелу жолдарын табуға тырысқан жөн.</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lastRenderedPageBreak/>
        <w:tab/>
        <w:t>Мақсаттың анықталмағандығынан арылудың анағұрлым көбірек қолданылатын әдістеріне тоқталалық.</w:t>
      </w:r>
      <w:r w:rsidRPr="00B64A27">
        <w:rPr>
          <w:sz w:val="26"/>
          <w:szCs w:val="26"/>
        </w:rPr>
        <w:fldChar w:fldCharType="begin" w:fldLock="1"/>
      </w:r>
      <w:r w:rsidRPr="00B64A27">
        <w:rPr>
          <w:sz w:val="26"/>
          <w:szCs w:val="26"/>
          <w:lang w:val="kk-KZ"/>
        </w:rPr>
        <w:instrText xml:space="preserve">ref </w:instrText>
      </w:r>
      <w:r w:rsidRPr="00B64A27">
        <w:rPr>
          <w:rFonts w:ascii="KZ Times New Roman" w:hAnsi="KZ Times New Roman"/>
          <w:sz w:val="26"/>
          <w:szCs w:val="26"/>
          <w:lang w:val="kk-KZ"/>
        </w:rPr>
        <w:instrText xml:space="preserve"> SHAPE  \* MERGEFORMAT </w:instrText>
      </w:r>
      <w:r w:rsidRPr="00B64A27">
        <w:rPr>
          <w:sz w:val="26"/>
          <w:szCs w:val="26"/>
        </w:rPr>
        <w:fldChar w:fldCharType="end"/>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b/>
          <w:spacing w:val="40"/>
          <w:sz w:val="26"/>
          <w:szCs w:val="26"/>
          <w:lang w:val="kk-KZ"/>
        </w:rPr>
        <w:t>Бас критерий әдісі.</w:t>
      </w:r>
      <w:r w:rsidRPr="00B64A27">
        <w:rPr>
          <w:rFonts w:ascii="KZ Times New Roman" w:hAnsi="KZ Times New Roman"/>
          <w:sz w:val="26"/>
          <w:szCs w:val="26"/>
          <w:lang w:val="kk-KZ"/>
        </w:rPr>
        <w:t xml:space="preserve"> Мәселен, қарастырылатын </w:t>
      </w:r>
      <w:r w:rsidRPr="00B64A27">
        <w:rPr>
          <w:rFonts w:ascii="KZ Times New Roman" w:hAnsi="KZ Times New Roman"/>
          <w:position w:val="-14"/>
          <w:sz w:val="26"/>
          <w:szCs w:val="26"/>
        </w:rPr>
        <w:object w:dxaOrig="1380" w:dyaOrig="360">
          <v:shape id="_x0000_i1536" type="#_x0000_t75" style="width:1in;height:21.75pt" o:ole="" fillcolor="window">
            <v:imagedata r:id="rId980" o:title=""/>
          </v:shape>
          <o:OLEObject Type="Embed" ProgID="Equation.3" ShapeID="_x0000_i1536" DrawAspect="Content" ObjectID="_1643214749" r:id="rId981"/>
        </w:object>
      </w:r>
      <w:r w:rsidRPr="00B64A27">
        <w:rPr>
          <w:rFonts w:ascii="KZ Times New Roman" w:hAnsi="KZ Times New Roman"/>
          <w:sz w:val="26"/>
          <w:szCs w:val="26"/>
          <w:lang w:val="kk-KZ"/>
        </w:rPr>
        <w:t xml:space="preserve">  критерийлерінің арасындағы өте маңызды (бастысы) </w:t>
      </w:r>
      <w:r w:rsidRPr="00B64A27">
        <w:rPr>
          <w:rFonts w:ascii="KZ Times New Roman" w:hAnsi="KZ Times New Roman"/>
          <w:position w:val="-10"/>
          <w:sz w:val="26"/>
          <w:szCs w:val="26"/>
        </w:rPr>
        <w:object w:dxaOrig="300" w:dyaOrig="340">
          <v:shape id="_x0000_i1537" type="#_x0000_t75" style="width:14.25pt;height:14.25pt" o:ole="" fillcolor="window">
            <v:imagedata r:id="rId982" o:title=""/>
          </v:shape>
          <o:OLEObject Type="Embed" ProgID="Equation.3" ShapeID="_x0000_i1537" DrawAspect="Content" ObjectID="_1643214750" r:id="rId983"/>
        </w:object>
      </w:r>
      <w:r w:rsidRPr="00B64A27">
        <w:rPr>
          <w:rFonts w:ascii="KZ Times New Roman" w:hAnsi="KZ Times New Roman"/>
          <w:sz w:val="26"/>
          <w:szCs w:val="26"/>
          <w:lang w:val="kk-KZ"/>
        </w:rPr>
        <w:t xml:space="preserve"> болсын.  Онда қалған критерийлердің мәндері қайбір берілген </w:t>
      </w:r>
      <w:r w:rsidRPr="00B64A27">
        <w:rPr>
          <w:rFonts w:ascii="KZ Times New Roman" w:hAnsi="KZ Times New Roman"/>
          <w:position w:val="-14"/>
          <w:sz w:val="26"/>
          <w:szCs w:val="26"/>
        </w:rPr>
        <w:object w:dxaOrig="3280" w:dyaOrig="400">
          <v:shape id="_x0000_i1538" type="#_x0000_t75" style="width:165.75pt;height:21.75pt" o:ole="" fillcolor="window">
            <v:imagedata r:id="rId984" o:title=""/>
          </v:shape>
          <o:OLEObject Type="Embed" ProgID="Equation.3" ShapeID="_x0000_i1538" DrawAspect="Content" ObjectID="_1643214751" r:id="rId985"/>
        </w:object>
      </w:r>
      <w:r w:rsidRPr="00B64A27">
        <w:rPr>
          <w:rFonts w:ascii="KZ Times New Roman" w:hAnsi="KZ Times New Roman"/>
          <w:sz w:val="26"/>
          <w:szCs w:val="26"/>
          <w:lang w:val="kk-KZ"/>
        </w:rPr>
        <w:t xml:space="preserve"> сандарынан кем болмауы қажет  деген ұйғарымда осы критерийді максимумдау есебін қисындауға болады: </w:t>
      </w:r>
      <w:r w:rsidRPr="00B64A27">
        <w:rPr>
          <w:rFonts w:ascii="KZ Times New Roman" w:hAnsi="KZ Times New Roman"/>
          <w:position w:val="-10"/>
          <w:sz w:val="26"/>
          <w:szCs w:val="26"/>
        </w:rPr>
        <w:object w:dxaOrig="1500" w:dyaOrig="340">
          <v:shape id="_x0000_i1539" type="#_x0000_t75" style="width:1in;height:14.25pt" o:ole="" fillcolor="window">
            <v:imagedata r:id="rId986" o:title=""/>
          </v:shape>
          <o:OLEObject Type="Embed" ProgID="Equation.3" ShapeID="_x0000_i1539" DrawAspect="Content" ObjectID="_1643214752" r:id="rId987"/>
        </w:objec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b/>
          <w:spacing w:val="40"/>
          <w:sz w:val="26"/>
          <w:szCs w:val="26"/>
          <w:lang w:val="kk-KZ"/>
        </w:rPr>
        <w:t>Критерийлер үйірткісі.</w:t>
      </w:r>
      <w:r w:rsidRPr="00B64A27">
        <w:rPr>
          <w:rFonts w:ascii="KZ Times New Roman" w:hAnsi="KZ Times New Roman"/>
          <w:sz w:val="26"/>
          <w:szCs w:val="26"/>
          <w:lang w:val="kk-KZ"/>
        </w:rPr>
        <w:t xml:space="preserve"> Дербес </w:t>
      </w:r>
      <w:r w:rsidRPr="00B64A27">
        <w:rPr>
          <w:rFonts w:ascii="KZ Times New Roman" w:hAnsi="KZ Times New Roman"/>
          <w:position w:val="-14"/>
          <w:sz w:val="26"/>
          <w:szCs w:val="26"/>
        </w:rPr>
        <w:object w:dxaOrig="1380" w:dyaOrig="360">
          <v:shape id="_x0000_i1540" type="#_x0000_t75" style="width:1in;height:21.75pt" o:ole="" fillcolor="window">
            <v:imagedata r:id="rId988" o:title=""/>
          </v:shape>
          <o:OLEObject Type="Embed" ProgID="Equation.3" ShapeID="_x0000_i1540" DrawAspect="Content" ObjectID="_1643214753" r:id="rId989"/>
        </w:object>
      </w:r>
      <w:r w:rsidRPr="00B64A27">
        <w:rPr>
          <w:rFonts w:ascii="KZ Times New Roman" w:hAnsi="KZ Times New Roman"/>
          <w:sz w:val="26"/>
          <w:szCs w:val="26"/>
          <w:lang w:val="kk-KZ"/>
        </w:rPr>
        <w:t xml:space="preserve"> критерийлерінің орнына  аддитивті үйірткі жолымен алынатын жалпы жалғыз критерийді қарастыру ұсынылады:</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28"/>
          <w:sz w:val="26"/>
          <w:szCs w:val="26"/>
        </w:rPr>
        <w:object w:dxaOrig="1960" w:dyaOrig="680">
          <v:shape id="_x0000_i1541" type="#_x0000_t75" style="width:100.5pt;height:36pt" o:ole="" fillcolor="window">
            <v:imagedata r:id="rId990" o:title=""/>
          </v:shape>
          <o:OLEObject Type="Embed" ProgID="Equation.3" ShapeID="_x0000_i1541" DrawAspect="Content" ObjectID="_1643214754" r:id="rId991"/>
        </w:object>
      </w:r>
      <w:r w:rsidRPr="00B64A27">
        <w:rPr>
          <w:rFonts w:ascii="KZ Times New Roman" w:hAnsi="KZ Times New Roman"/>
          <w:sz w:val="26"/>
          <w:szCs w:val="26"/>
          <w:lang w:val="kk-KZ"/>
        </w:rPr>
        <w:t xml:space="preserve">     </w:t>
      </w:r>
      <w:r w:rsidRPr="00B64A27">
        <w:rPr>
          <w:rFonts w:ascii="KZ Times New Roman" w:eastAsia="??" w:hAnsi="KZ Times New Roman" w:hint="eastAsia"/>
          <w:sz w:val="26"/>
          <w:szCs w:val="26"/>
          <w:lang w:val="kk-KZ" w:eastAsia="ko-KR"/>
        </w:rPr>
        <w:t xml:space="preserve">                      </w:t>
      </w:r>
      <w:r w:rsidRPr="00B64A27">
        <w:rPr>
          <w:rFonts w:ascii="KZ Times New Roman" w:hAnsi="KZ Times New Roman"/>
          <w:sz w:val="26"/>
          <w:szCs w:val="26"/>
          <w:lang w:val="kk-KZ"/>
        </w:rPr>
        <w:t xml:space="preserve"> (</w:t>
      </w:r>
      <w:r>
        <w:rPr>
          <w:rFonts w:ascii="KZ Times New Roman" w:hAnsi="KZ Times New Roman"/>
          <w:sz w:val="26"/>
          <w:szCs w:val="26"/>
          <w:lang w:val="kk-KZ"/>
        </w:rPr>
        <w:t>3</w:t>
      </w:r>
      <w:r w:rsidRPr="00B64A27">
        <w:rPr>
          <w:rFonts w:ascii="KZ Times New Roman" w:hAnsi="KZ Times New Roman"/>
          <w:sz w:val="26"/>
          <w:szCs w:val="26"/>
          <w:lang w:val="kk-KZ"/>
        </w:rPr>
        <w:t>.</w:t>
      </w:r>
      <w:r>
        <w:rPr>
          <w:rFonts w:ascii="KZ Times New Roman" w:hAnsi="KZ Times New Roman"/>
          <w:sz w:val="26"/>
          <w:szCs w:val="26"/>
          <w:lang w:val="kk-KZ"/>
        </w:rPr>
        <w:t>3</w:t>
      </w:r>
      <w:r w:rsidRPr="00B64A27">
        <w:rPr>
          <w:rFonts w:ascii="KZ Times New Roman" w:hAnsi="KZ Times New Roman"/>
          <w:sz w:val="26"/>
          <w:szCs w:val="26"/>
          <w:lang w:val="kk-KZ"/>
        </w:rPr>
        <w:t>)</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мұндағы салмақ коэффициенттері  </w:t>
      </w:r>
      <w:r w:rsidRPr="00B64A27">
        <w:rPr>
          <w:rFonts w:ascii="KZ Times New Roman" w:hAnsi="KZ Times New Roman"/>
          <w:position w:val="-12"/>
          <w:sz w:val="26"/>
          <w:szCs w:val="26"/>
        </w:rPr>
        <w:object w:dxaOrig="800" w:dyaOrig="380">
          <v:shape id="_x0000_i1542" type="#_x0000_t75" style="width:43.5pt;height:21.75pt" o:ole="" fillcolor="window">
            <v:imagedata r:id="rId992" o:title=""/>
          </v:shape>
          <o:OLEObject Type="Embed" ProgID="Equation.3" ShapeID="_x0000_i1542" DrawAspect="Content" ObjectID="_1643214755" r:id="rId993"/>
        </w:object>
      </w:r>
      <w:r w:rsidRPr="00B64A27">
        <w:rPr>
          <w:rFonts w:ascii="KZ Times New Roman" w:hAnsi="KZ Times New Roman"/>
          <w:sz w:val="26"/>
          <w:szCs w:val="26"/>
          <w:lang w:val="kk-KZ"/>
        </w:rPr>
        <w:t xml:space="preserve"> тиісті критерийдің маңыздылық дәрежесін сипаттайды </w:t>
      </w:r>
      <w:r w:rsidRPr="00B64A27">
        <w:rPr>
          <w:rFonts w:ascii="KZ Times New Roman" w:hAnsi="KZ Times New Roman"/>
          <w:position w:val="-10"/>
          <w:sz w:val="26"/>
          <w:szCs w:val="26"/>
        </w:rPr>
        <w:object w:dxaOrig="920" w:dyaOrig="380">
          <v:shape id="_x0000_i1543" type="#_x0000_t75" style="width:43.5pt;height:21.75pt" o:ole="" fillcolor="window">
            <v:imagedata r:id="rId994" o:title=""/>
          </v:shape>
          <o:OLEObject Type="Embed" ProgID="Equation.3" ShapeID="_x0000_i1543" DrawAspect="Content" ObjectID="_1643214756" r:id="rId995"/>
        </w:object>
      </w:r>
      <w:r w:rsidRPr="00B64A27">
        <w:rPr>
          <w:rFonts w:ascii="KZ Times New Roman" w:hAnsi="KZ Times New Roman"/>
          <w:sz w:val="26"/>
          <w:szCs w:val="26"/>
          <w:lang w:val="kk-KZ"/>
        </w:rPr>
        <w:t xml:space="preserve">.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Жалпыланған критерий мультипликативті үйірткі жолымен де қисындалуы мүмкін: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28"/>
          <w:sz w:val="26"/>
          <w:szCs w:val="26"/>
        </w:rPr>
        <w:object w:dxaOrig="2100" w:dyaOrig="680">
          <v:shape id="_x0000_i1544" type="#_x0000_t75" style="width:108pt;height:36pt" o:ole="" fillcolor="window">
            <v:imagedata r:id="rId996" o:title=""/>
          </v:shape>
          <o:OLEObject Type="Embed" ProgID="Equation.3" ShapeID="_x0000_i1544" DrawAspect="Content" ObjectID="_1643214757" r:id="rId997"/>
        </w:object>
      </w:r>
      <w:r w:rsidRPr="00B64A27">
        <w:rPr>
          <w:rFonts w:ascii="KZ Times New Roman" w:hAnsi="KZ Times New Roman"/>
          <w:sz w:val="26"/>
          <w:szCs w:val="26"/>
          <w:lang w:val="kk-KZ"/>
        </w:rPr>
        <w:t xml:space="preserve">                     </w:t>
      </w:r>
      <w:r w:rsidRPr="00B64A27">
        <w:rPr>
          <w:rFonts w:ascii="KZ Times New Roman" w:eastAsia="??" w:hAnsi="KZ Times New Roman" w:hint="eastAsia"/>
          <w:sz w:val="26"/>
          <w:szCs w:val="26"/>
          <w:lang w:val="kk-KZ" w:eastAsia="ko-KR"/>
        </w:rPr>
        <w:t xml:space="preserve"> </w:t>
      </w:r>
      <w:r w:rsidRPr="00B64A27">
        <w:rPr>
          <w:rFonts w:ascii="KZ Times New Roman" w:hAnsi="KZ Times New Roman"/>
          <w:sz w:val="26"/>
          <w:szCs w:val="26"/>
          <w:lang w:val="kk-KZ"/>
        </w:rPr>
        <w:t xml:space="preserve"> (</w:t>
      </w:r>
      <w:r>
        <w:rPr>
          <w:rFonts w:ascii="KZ Times New Roman" w:hAnsi="KZ Times New Roman"/>
          <w:sz w:val="26"/>
          <w:szCs w:val="26"/>
          <w:lang w:val="kk-KZ"/>
        </w:rPr>
        <w:t>3</w:t>
      </w:r>
      <w:r w:rsidRPr="00B64A27">
        <w:rPr>
          <w:rFonts w:ascii="KZ Times New Roman" w:hAnsi="KZ Times New Roman"/>
          <w:sz w:val="26"/>
          <w:szCs w:val="26"/>
          <w:lang w:val="kk-KZ"/>
        </w:rPr>
        <w:t>.</w:t>
      </w:r>
      <w:r>
        <w:rPr>
          <w:rFonts w:ascii="KZ Times New Roman" w:hAnsi="KZ Times New Roman"/>
          <w:sz w:val="26"/>
          <w:szCs w:val="26"/>
          <w:lang w:val="kk-KZ"/>
        </w:rPr>
        <w:t>4</w:t>
      </w:r>
      <w:r w:rsidRPr="00B64A27">
        <w:rPr>
          <w:rFonts w:ascii="KZ Times New Roman" w:hAnsi="KZ Times New Roman"/>
          <w:sz w:val="26"/>
          <w:szCs w:val="26"/>
          <w:lang w:val="kk-KZ"/>
        </w:rPr>
        <w:t>)</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(мұнда, </w:t>
      </w:r>
      <w:r w:rsidRPr="00B64A27">
        <w:rPr>
          <w:rFonts w:ascii="KZ Times New Roman" w:hAnsi="KZ Times New Roman"/>
          <w:position w:val="-12"/>
          <w:sz w:val="26"/>
          <w:szCs w:val="26"/>
        </w:rPr>
        <w:object w:dxaOrig="1680" w:dyaOrig="400">
          <v:shape id="_x0000_i1545" type="#_x0000_t75" style="width:86.25pt;height:21.75pt" o:ole="" fillcolor="window">
            <v:imagedata r:id="rId998" o:title=""/>
          </v:shape>
          <o:OLEObject Type="Embed" ProgID="Equation.3" ShapeID="_x0000_i1545" DrawAspect="Content" ObjectID="_1643214758" r:id="rId999"/>
        </w:object>
      </w:r>
      <w:r w:rsidRPr="00B64A27">
        <w:rPr>
          <w:rFonts w:ascii="KZ Times New Roman" w:hAnsi="KZ Times New Roman"/>
          <w:sz w:val="26"/>
          <w:szCs w:val="26"/>
          <w:lang w:val="kk-KZ"/>
        </w:rPr>
        <w:t xml:space="preserve"> деп ұйғарыла</w:t>
      </w:r>
      <w:r>
        <w:rPr>
          <w:rFonts w:ascii="KZ Times New Roman" w:hAnsi="KZ Times New Roman"/>
          <w:sz w:val="26"/>
          <w:szCs w:val="26"/>
          <w:lang w:val="kk-KZ"/>
        </w:rPr>
        <w:t>ды). Мультипликативті үйірткі (3.4</w:t>
      </w:r>
      <w:r w:rsidRPr="00B64A27">
        <w:rPr>
          <w:rFonts w:ascii="KZ Times New Roman" w:hAnsi="KZ Times New Roman"/>
          <w:sz w:val="26"/>
          <w:szCs w:val="26"/>
          <w:lang w:val="kk-KZ"/>
        </w:rPr>
        <w:t>) критерийлерді өлшеуде  логарфмидік масштабты қолдану арқылы (</w:t>
      </w:r>
      <w:r>
        <w:rPr>
          <w:rFonts w:ascii="KZ Times New Roman" w:hAnsi="KZ Times New Roman"/>
          <w:sz w:val="26"/>
          <w:szCs w:val="26"/>
          <w:lang w:val="kk-KZ"/>
        </w:rPr>
        <w:t>3.3</w:t>
      </w:r>
      <w:r w:rsidRPr="00B64A27">
        <w:rPr>
          <w:rFonts w:ascii="KZ Times New Roman" w:hAnsi="KZ Times New Roman"/>
          <w:sz w:val="26"/>
          <w:szCs w:val="26"/>
          <w:lang w:val="kk-KZ"/>
        </w:rPr>
        <w:t xml:space="preserve">) аддитивті үйірткіге келетіндігін есте сақтаңыз.     </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b/>
          <w:spacing w:val="40"/>
          <w:sz w:val="26"/>
          <w:szCs w:val="26"/>
          <w:lang w:val="kk-KZ"/>
        </w:rPr>
        <w:t>Нормативті көрсеткіштер.</w:t>
      </w:r>
      <w:r w:rsidRPr="00B64A27">
        <w:rPr>
          <w:rFonts w:ascii="KZ Times New Roman" w:hAnsi="KZ Times New Roman"/>
          <w:sz w:val="26"/>
          <w:szCs w:val="26"/>
          <w:lang w:val="kk-KZ"/>
        </w:rPr>
        <w:t xml:space="preserve"> Жоспарлау мен жобалаудың есептерінде қайбір нормативтер жүйесі  </w:t>
      </w:r>
      <w:r w:rsidRPr="00B64A27">
        <w:rPr>
          <w:rFonts w:ascii="KZ Times New Roman" w:hAnsi="KZ Times New Roman"/>
          <w:position w:val="-14"/>
          <w:sz w:val="26"/>
          <w:szCs w:val="26"/>
        </w:rPr>
        <w:object w:dxaOrig="1480" w:dyaOrig="400">
          <v:shape id="_x0000_i1546" type="#_x0000_t75" style="width:1in;height:21.75pt" o:ole="" fillcolor="window">
            <v:imagedata r:id="rId1000" o:title=""/>
          </v:shape>
          <o:OLEObject Type="Embed" ProgID="Equation.3" ShapeID="_x0000_i1546" DrawAspect="Content" ObjectID="_1643214759" r:id="rId1001"/>
        </w:object>
      </w:r>
      <w:r w:rsidRPr="00B64A27">
        <w:rPr>
          <w:rFonts w:ascii="KZ Times New Roman" w:hAnsi="KZ Times New Roman"/>
          <w:sz w:val="26"/>
          <w:szCs w:val="26"/>
          <w:lang w:val="kk-KZ"/>
        </w:rPr>
        <w:t xml:space="preserve"> өте жиі беріледі де, зерттелетін жүйенің параметрлері </w:t>
      </w:r>
      <w:r w:rsidRPr="00B64A27">
        <w:rPr>
          <w:rFonts w:ascii="KZ Times New Roman" w:hAnsi="KZ Times New Roman"/>
          <w:position w:val="-14"/>
          <w:sz w:val="26"/>
          <w:szCs w:val="26"/>
        </w:rPr>
        <w:object w:dxaOrig="3260" w:dyaOrig="400">
          <v:shape id="_x0000_i1547" type="#_x0000_t75" style="width:165.75pt;height:21.75pt" o:ole="" fillcolor="window">
            <v:imagedata r:id="rId1002" o:title=""/>
          </v:shape>
          <o:OLEObject Type="Embed" ProgID="Equation.3" ShapeID="_x0000_i1547" DrawAspect="Content" ObjectID="_1643214760" r:id="rId1003"/>
        </w:object>
      </w:r>
      <w:r w:rsidRPr="00B64A27">
        <w:rPr>
          <w:rFonts w:ascii="KZ Times New Roman" w:hAnsi="KZ Times New Roman"/>
          <w:sz w:val="26"/>
          <w:szCs w:val="26"/>
          <w:lang w:val="kk-KZ"/>
        </w:rPr>
        <w:t xml:space="preserve"> шектеулерін қанағаттандыруы талап етіледі. Мұндайда мақсат функциясы ретінде   </w:t>
      </w:r>
      <w:r w:rsidRPr="00B64A27">
        <w:rPr>
          <w:rFonts w:ascii="KZ Times New Roman" w:hAnsi="KZ Times New Roman"/>
          <w:position w:val="-10"/>
          <w:sz w:val="26"/>
          <w:szCs w:val="26"/>
        </w:rPr>
        <w:object w:dxaOrig="1840" w:dyaOrig="360">
          <v:shape id="_x0000_i1548" type="#_x0000_t75" style="width:93.75pt;height:21.75pt" o:ole="" fillcolor="window">
            <v:imagedata r:id="rId1004" o:title=""/>
          </v:shape>
          <o:OLEObject Type="Embed" ProgID="Equation.3" ShapeID="_x0000_i1548" DrawAspect="Content" ObjectID="_1643214761" r:id="rId1005"/>
        </w:object>
      </w:r>
      <w:r w:rsidRPr="00B64A27">
        <w:rPr>
          <w:rFonts w:ascii="KZ Times New Roman" w:hAnsi="KZ Times New Roman"/>
          <w:position w:val="-14"/>
          <w:sz w:val="26"/>
          <w:szCs w:val="26"/>
        </w:rPr>
        <w:object w:dxaOrig="1380" w:dyaOrig="400">
          <v:shape id="_x0000_i1549" type="#_x0000_t75" style="width:1in;height:21.75pt" o:ole="" fillcolor="window">
            <v:imagedata r:id="rId1006" o:title=""/>
          </v:shape>
          <o:OLEObject Type="Embed" ProgID="Equation.3" ShapeID="_x0000_i1549" DrawAspect="Content" ObjectID="_1643214762" r:id="rId1007"/>
        </w:object>
      </w:r>
      <w:r w:rsidRPr="00B64A27">
        <w:rPr>
          <w:rFonts w:ascii="KZ Times New Roman" w:hAnsi="KZ Times New Roman"/>
          <w:sz w:val="26"/>
          <w:szCs w:val="26"/>
          <w:lang w:val="kk-KZ"/>
        </w:rPr>
        <w:t xml:space="preserve"> шарттарындағы мына өрнекті алған жөн  (ең нашар көрсеткішті максимумдау)</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                                                </w:t>
      </w:r>
      <w:r w:rsidRPr="00B64A27">
        <w:rPr>
          <w:rFonts w:ascii="KZ Times New Roman" w:hAnsi="KZ Times New Roman"/>
          <w:position w:val="-28"/>
          <w:sz w:val="26"/>
          <w:szCs w:val="26"/>
        </w:rPr>
        <w:object w:dxaOrig="1880" w:dyaOrig="639">
          <v:shape id="_x0000_i1550" type="#_x0000_t75" style="width:93.75pt;height:28.5pt" o:ole="" fillcolor="window">
            <v:imagedata r:id="rId1008" o:title=""/>
          </v:shape>
          <o:OLEObject Type="Embed" ProgID="Equation.3" ShapeID="_x0000_i1550" DrawAspect="Content" ObjectID="_1643214763" r:id="rId1009"/>
        </w:objec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b/>
          <w:spacing w:val="40"/>
          <w:sz w:val="26"/>
          <w:szCs w:val="26"/>
          <w:lang w:val="kk-KZ"/>
        </w:rPr>
        <w:t>«Идеалдар» әдісі.</w:t>
      </w:r>
      <w:r w:rsidRPr="00B64A27">
        <w:rPr>
          <w:rFonts w:ascii="KZ Times New Roman" w:hAnsi="KZ Times New Roman"/>
          <w:sz w:val="26"/>
          <w:szCs w:val="26"/>
          <w:lang w:val="kk-KZ"/>
        </w:rPr>
        <w:t xml:space="preserve"> Мәселен, біз әрбір </w:t>
      </w:r>
      <w:r w:rsidRPr="00B64A27">
        <w:rPr>
          <w:rFonts w:ascii="KZ Times New Roman" w:hAnsi="KZ Times New Roman"/>
          <w:position w:val="-10"/>
          <w:sz w:val="26"/>
          <w:szCs w:val="26"/>
        </w:rPr>
        <w:object w:dxaOrig="760" w:dyaOrig="380">
          <v:shape id="_x0000_i1551" type="#_x0000_t75" style="width:36pt;height:21.75pt" o:ole="" fillcolor="window">
            <v:imagedata r:id="rId1010" o:title=""/>
          </v:shape>
          <o:OLEObject Type="Embed" ProgID="Equation.3" ShapeID="_x0000_i1551" DrawAspect="Content" ObjectID="_1643214764" r:id="rId1011"/>
        </w:object>
      </w:r>
      <w:r w:rsidRPr="00B64A27">
        <w:rPr>
          <w:rFonts w:ascii="KZ Times New Roman" w:hAnsi="KZ Times New Roman"/>
          <w:sz w:val="26"/>
          <w:szCs w:val="26"/>
          <w:lang w:val="kk-KZ"/>
        </w:rPr>
        <w:t xml:space="preserve"> үшін бір критерийлі есептер жүйесін  </w:t>
      </w:r>
      <w:r w:rsidRPr="00B64A27">
        <w:rPr>
          <w:rFonts w:ascii="KZ Times New Roman" w:hAnsi="KZ Times New Roman"/>
          <w:position w:val="-12"/>
          <w:sz w:val="26"/>
          <w:szCs w:val="26"/>
        </w:rPr>
        <w:object w:dxaOrig="1100" w:dyaOrig="360">
          <v:shape id="_x0000_i1552" type="#_x0000_t75" style="width:57.75pt;height:21.75pt" o:ole="" fillcolor="window">
            <v:imagedata r:id="rId1012" o:title=""/>
          </v:shape>
          <o:OLEObject Type="Embed" ProgID="Equation.3" ShapeID="_x0000_i1552" DrawAspect="Content" ObjectID="_1643214765" r:id="rId1013"/>
        </w:object>
      </w:r>
      <w:r w:rsidRPr="00B64A27">
        <w:rPr>
          <w:rFonts w:ascii="KZ Times New Roman" w:hAnsi="KZ Times New Roman"/>
          <w:sz w:val="26"/>
          <w:szCs w:val="26"/>
          <w:lang w:val="kk-KZ"/>
        </w:rPr>
        <w:t xml:space="preserve"> шештік  те </w:t>
      </w:r>
      <w:r w:rsidRPr="00B64A27">
        <w:rPr>
          <w:rFonts w:ascii="KZ Times New Roman" w:hAnsi="KZ Times New Roman"/>
          <w:position w:val="-14"/>
          <w:sz w:val="26"/>
          <w:szCs w:val="26"/>
        </w:rPr>
        <w:object w:dxaOrig="1420" w:dyaOrig="420">
          <v:shape id="_x0000_i1553" type="#_x0000_t75" style="width:1in;height:21.75pt" o:ole="" fillcolor="window">
            <v:imagedata r:id="rId1014" o:title=""/>
          </v:shape>
          <o:OLEObject Type="Embed" ProgID="Equation.3" ShapeID="_x0000_i1553" DrawAspect="Content" ObjectID="_1643214766" r:id="rId1015"/>
        </w:object>
      </w:r>
      <w:r w:rsidRPr="00B64A27">
        <w:rPr>
          <w:rFonts w:ascii="KZ Times New Roman" w:hAnsi="KZ Times New Roman"/>
          <w:sz w:val="26"/>
          <w:szCs w:val="26"/>
          <w:lang w:val="kk-KZ"/>
        </w:rPr>
        <w:t xml:space="preserve"> максимум мәндерін таптық дейік. Критерийлер кеңістігіндегі </w:t>
      </w:r>
      <w:r w:rsidRPr="00B64A27">
        <w:rPr>
          <w:rFonts w:ascii="KZ Times New Roman" w:hAnsi="KZ Times New Roman"/>
          <w:position w:val="-14"/>
          <w:sz w:val="26"/>
          <w:szCs w:val="26"/>
        </w:rPr>
        <w:object w:dxaOrig="2040" w:dyaOrig="420">
          <v:shape id="_x0000_i1554" type="#_x0000_t75" style="width:100.5pt;height:21.75pt" o:ole="" fillcolor="window">
            <v:imagedata r:id="rId1016" o:title=""/>
          </v:shape>
          <o:OLEObject Type="Embed" ProgID="Equation.3" ShapeID="_x0000_i1554" DrawAspect="Content" ObjectID="_1643214767" r:id="rId1017"/>
        </w:object>
      </w:r>
      <w:r w:rsidRPr="00B64A27">
        <w:rPr>
          <w:rFonts w:ascii="KZ Times New Roman" w:hAnsi="KZ Times New Roman"/>
          <w:sz w:val="26"/>
          <w:szCs w:val="26"/>
          <w:lang w:val="kk-KZ"/>
        </w:rPr>
        <w:t xml:space="preserve"> нүктесін «идеал» деп атаймыз.  Енді мақсат ретінде «идеалдан» ауытқуды минимумдау есебін қойуға болады: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lastRenderedPageBreak/>
        <w:t xml:space="preserve">                                 </w:t>
      </w:r>
      <w:r w:rsidRPr="00B64A27">
        <w:rPr>
          <w:rFonts w:ascii="KZ Times New Roman" w:hAnsi="KZ Times New Roman"/>
          <w:position w:val="-30"/>
          <w:sz w:val="26"/>
          <w:szCs w:val="26"/>
        </w:rPr>
        <w:object w:dxaOrig="2600" w:dyaOrig="760">
          <v:shape id="_x0000_i1555" type="#_x0000_t75" style="width:129.75pt;height:36pt" o:ole="" fillcolor="window">
            <v:imagedata r:id="rId1018" o:title=""/>
          </v:shape>
          <o:OLEObject Type="Embed" ProgID="Equation.3" ShapeID="_x0000_i1555" DrawAspect="Content" ObjectID="_1643214768" r:id="rId1019"/>
        </w:object>
      </w:r>
      <w:r w:rsidRPr="00B64A27">
        <w:rPr>
          <w:rFonts w:ascii="KZ Times New Roman" w:hAnsi="KZ Times New Roman"/>
          <w:sz w:val="26"/>
          <w:szCs w:val="26"/>
          <w:lang w:val="kk-KZ"/>
        </w:rPr>
        <w:t>.</w:t>
      </w:r>
    </w:p>
    <w:p w:rsidR="008E0505" w:rsidRPr="00B64A27" w:rsidRDefault="008E0505" w:rsidP="00C30024">
      <w:pPr>
        <w:spacing w:line="276" w:lineRule="auto"/>
        <w:ind w:firstLine="708"/>
        <w:rPr>
          <w:rFonts w:ascii="KZ Times New Roman" w:hAnsi="KZ Times New Roman"/>
          <w:sz w:val="26"/>
          <w:szCs w:val="26"/>
          <w:lang w:val="kk-KZ"/>
        </w:rPr>
      </w:pPr>
      <w:r w:rsidRPr="00B64A27">
        <w:rPr>
          <w:rFonts w:ascii="KZ Times New Roman" w:hAnsi="KZ Times New Roman"/>
          <w:b/>
          <w:spacing w:val="40"/>
          <w:sz w:val="26"/>
          <w:szCs w:val="26"/>
          <w:lang w:val="kk-KZ"/>
        </w:rPr>
        <w:t xml:space="preserve">Біртіндеп </w:t>
      </w:r>
      <w:r>
        <w:rPr>
          <w:rFonts w:ascii="KZ Times New Roman" w:hAnsi="KZ Times New Roman"/>
          <w:b/>
          <w:spacing w:val="40"/>
          <w:sz w:val="26"/>
          <w:szCs w:val="26"/>
          <w:lang w:val="kk-KZ"/>
        </w:rPr>
        <w:t>басымдану</w:t>
      </w:r>
      <w:r w:rsidRPr="00B64A27">
        <w:rPr>
          <w:rFonts w:ascii="KZ Times New Roman" w:hAnsi="KZ Times New Roman"/>
          <w:b/>
          <w:spacing w:val="40"/>
          <w:sz w:val="26"/>
          <w:szCs w:val="26"/>
          <w:lang w:val="kk-KZ"/>
        </w:rPr>
        <w:t xml:space="preserve"> әдісі.</w:t>
      </w:r>
      <w:r w:rsidRPr="00B64A27">
        <w:rPr>
          <w:rFonts w:ascii="KZ Times New Roman" w:hAnsi="KZ Times New Roman"/>
          <w:sz w:val="26"/>
          <w:szCs w:val="26"/>
          <w:lang w:val="kk-KZ"/>
        </w:rPr>
        <w:t xml:space="preserve"> Әуелі критерийлерді маңыздылығының кемуіне қарай реттеп аламыз: </w:t>
      </w:r>
      <w:r w:rsidRPr="00B64A27">
        <w:rPr>
          <w:rFonts w:ascii="KZ Times New Roman" w:hAnsi="KZ Times New Roman"/>
          <w:position w:val="-14"/>
          <w:sz w:val="26"/>
          <w:szCs w:val="26"/>
        </w:rPr>
        <w:object w:dxaOrig="1780" w:dyaOrig="360">
          <v:shape id="_x0000_i1556" type="#_x0000_t75" style="width:86.25pt;height:21.75pt" o:ole="" fillcolor="window">
            <v:imagedata r:id="rId1020" o:title=""/>
          </v:shape>
          <o:OLEObject Type="Embed" ProgID="Equation.3" ShapeID="_x0000_i1556" DrawAspect="Content" ObjectID="_1643214769" r:id="rId1021"/>
        </w:object>
      </w:r>
      <w:r w:rsidRPr="00B64A27">
        <w:rPr>
          <w:rFonts w:ascii="KZ Times New Roman" w:hAnsi="KZ Times New Roman"/>
          <w:sz w:val="26"/>
          <w:szCs w:val="26"/>
          <w:lang w:val="kk-KZ"/>
        </w:rPr>
        <w:t xml:space="preserve">. </w:t>
      </w: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 xml:space="preserve">Одан соң </w:t>
      </w:r>
      <w:r w:rsidRPr="00B64A27">
        <w:rPr>
          <w:rFonts w:ascii="KZ Times New Roman" w:hAnsi="KZ Times New Roman"/>
          <w:position w:val="-10"/>
          <w:sz w:val="26"/>
          <w:szCs w:val="26"/>
        </w:rPr>
        <w:object w:dxaOrig="1080" w:dyaOrig="340">
          <v:shape id="_x0000_i1557" type="#_x0000_t75" style="width:57.75pt;height:14.25pt" o:ole="" fillcolor="window">
            <v:imagedata r:id="rId1022" o:title=""/>
          </v:shape>
          <o:OLEObject Type="Embed" ProgID="Equation.3" ShapeID="_x0000_i1557" DrawAspect="Content" ObjectID="_1643214770" r:id="rId1023"/>
        </w:object>
      </w:r>
      <w:r w:rsidRPr="00B64A27">
        <w:rPr>
          <w:rFonts w:ascii="KZ Times New Roman" w:hAnsi="KZ Times New Roman"/>
          <w:sz w:val="26"/>
          <w:szCs w:val="26"/>
          <w:lang w:val="kk-KZ"/>
        </w:rPr>
        <w:t xml:space="preserve"> есебін шешіп, анағұрлым маңызды критерийдің  </w:t>
      </w:r>
      <w:r w:rsidRPr="00B64A27">
        <w:rPr>
          <w:rFonts w:ascii="KZ Times New Roman" w:hAnsi="KZ Times New Roman"/>
          <w:position w:val="-10"/>
          <w:sz w:val="26"/>
          <w:szCs w:val="26"/>
        </w:rPr>
        <w:object w:dxaOrig="300" w:dyaOrig="380">
          <v:shape id="_x0000_i1558" type="#_x0000_t75" style="width:14.25pt;height:21.75pt" o:ole="" fillcolor="window">
            <v:imagedata r:id="rId1024" o:title=""/>
          </v:shape>
          <o:OLEObject Type="Embed" ProgID="Equation.3" ShapeID="_x0000_i1558" DrawAspect="Content" ObjectID="_1643214771" r:id="rId1025"/>
        </w:object>
      </w:r>
      <w:r w:rsidRPr="00B64A27">
        <w:rPr>
          <w:rFonts w:ascii="KZ Times New Roman" w:hAnsi="KZ Times New Roman"/>
          <w:sz w:val="26"/>
          <w:szCs w:val="26"/>
          <w:lang w:val="kk-KZ"/>
        </w:rPr>
        <w:t xml:space="preserve"> максимум мәнін табамыз. Одан әрі, келесі маңызды критерий үшін, </w:t>
      </w:r>
      <w:r w:rsidRPr="00B64A27">
        <w:rPr>
          <w:rFonts w:ascii="KZ Times New Roman" w:hAnsi="KZ Times New Roman"/>
          <w:position w:val="-10"/>
          <w:sz w:val="26"/>
          <w:szCs w:val="26"/>
        </w:rPr>
        <w:object w:dxaOrig="1400" w:dyaOrig="380">
          <v:shape id="_x0000_i1559" type="#_x0000_t75" style="width:1in;height:21.75pt" o:ole="" fillcolor="window">
            <v:imagedata r:id="rId1026" o:title=""/>
          </v:shape>
          <o:OLEObject Type="Embed" ProgID="Equation.3" ShapeID="_x0000_i1559" DrawAspect="Content" ObjectID="_1643214772" r:id="rId1027"/>
        </w:object>
      </w:r>
      <w:r w:rsidRPr="00B64A27">
        <w:rPr>
          <w:rFonts w:ascii="KZ Times New Roman" w:hAnsi="KZ Times New Roman"/>
          <w:sz w:val="26"/>
          <w:szCs w:val="26"/>
          <w:lang w:val="kk-KZ"/>
        </w:rPr>
        <w:t xml:space="preserve"> шартында </w:t>
      </w:r>
      <w:r w:rsidRPr="00B64A27">
        <w:rPr>
          <w:rFonts w:ascii="KZ Times New Roman" w:hAnsi="KZ Times New Roman"/>
          <w:position w:val="-10"/>
          <w:sz w:val="26"/>
          <w:szCs w:val="26"/>
        </w:rPr>
        <w:object w:dxaOrig="1100" w:dyaOrig="340">
          <v:shape id="_x0000_i1560" type="#_x0000_t75" style="width:57.75pt;height:14.25pt" o:ole="" fillcolor="window">
            <v:imagedata r:id="rId1028" o:title=""/>
          </v:shape>
          <o:OLEObject Type="Embed" ProgID="Equation.3" ShapeID="_x0000_i1560" DrawAspect="Content" ObjectID="_1643214773" r:id="rId1029"/>
        </w:object>
      </w:r>
      <w:r w:rsidRPr="00B64A27">
        <w:rPr>
          <w:rFonts w:ascii="KZ Times New Roman" w:hAnsi="KZ Times New Roman"/>
          <w:sz w:val="26"/>
          <w:szCs w:val="26"/>
          <w:lang w:val="kk-KZ"/>
        </w:rPr>
        <w:t xml:space="preserve"> есебін шешеміз, яғни екінші критерийге қолайлы жағдай тудыру үшін бірінші критерийдің мәнін </w:t>
      </w:r>
      <w:r w:rsidRPr="00B64A27">
        <w:rPr>
          <w:rFonts w:ascii="KZ Times New Roman" w:hAnsi="KZ Times New Roman"/>
          <w:position w:val="-10"/>
          <w:sz w:val="26"/>
          <w:szCs w:val="26"/>
        </w:rPr>
        <w:object w:dxaOrig="460" w:dyaOrig="340">
          <v:shape id="_x0000_i1561" type="#_x0000_t75" style="width:21.75pt;height:14.25pt" o:ole="" fillcolor="window">
            <v:imagedata r:id="rId1030" o:title=""/>
          </v:shape>
          <o:OLEObject Type="Embed" ProgID="Equation.3" ShapeID="_x0000_i1561" DrawAspect="Content" ObjectID="_1643214774" r:id="rId1031"/>
        </w:object>
      </w:r>
      <w:r w:rsidRPr="00B64A27">
        <w:rPr>
          <w:rFonts w:ascii="KZ Times New Roman" w:hAnsi="KZ Times New Roman"/>
          <w:sz w:val="26"/>
          <w:szCs w:val="26"/>
          <w:lang w:val="kk-KZ"/>
        </w:rPr>
        <w:t xml:space="preserve"> шамасына кемітеміз деп ұйғарамыз. Осылайша, екінші критерий үшін </w:t>
      </w:r>
      <w:r w:rsidRPr="00B64A27">
        <w:rPr>
          <w:rFonts w:ascii="KZ Times New Roman" w:hAnsi="KZ Times New Roman"/>
          <w:position w:val="-10"/>
          <w:sz w:val="26"/>
          <w:szCs w:val="26"/>
        </w:rPr>
        <w:object w:dxaOrig="320" w:dyaOrig="380">
          <v:shape id="_x0000_i1562" type="#_x0000_t75" style="width:14.25pt;height:21.75pt" o:ole="" fillcolor="window">
            <v:imagedata r:id="rId1032" o:title=""/>
          </v:shape>
          <o:OLEObject Type="Embed" ProgID="Equation.3" ShapeID="_x0000_i1562" DrawAspect="Content" ObjectID="_1643214775" r:id="rId1033"/>
        </w:object>
      </w:r>
      <w:r w:rsidRPr="00B64A27">
        <w:rPr>
          <w:rFonts w:ascii="KZ Times New Roman" w:hAnsi="KZ Times New Roman"/>
          <w:sz w:val="26"/>
          <w:szCs w:val="26"/>
          <w:lang w:val="kk-KZ"/>
        </w:rPr>
        <w:t xml:space="preserve"> максимум мәнін табамыз. Бұдан кейін </w:t>
      </w:r>
      <w:r w:rsidRPr="00B64A27">
        <w:rPr>
          <w:rFonts w:ascii="KZ Times New Roman" w:hAnsi="KZ Times New Roman"/>
          <w:position w:val="-10"/>
          <w:sz w:val="26"/>
          <w:szCs w:val="26"/>
        </w:rPr>
        <w:object w:dxaOrig="2920" w:dyaOrig="360">
          <v:shape id="_x0000_i1563" type="#_x0000_t75" style="width:2in;height:21.75pt" o:ole="" fillcolor="window">
            <v:imagedata r:id="rId1034" o:title=""/>
          </v:shape>
          <o:OLEObject Type="Embed" ProgID="Equation.3" ShapeID="_x0000_i1563" DrawAspect="Content" ObjectID="_1643214776" r:id="rId1035"/>
        </w:object>
      </w:r>
      <w:r w:rsidRPr="00B64A27">
        <w:rPr>
          <w:rFonts w:ascii="KZ Times New Roman" w:hAnsi="KZ Times New Roman"/>
          <w:sz w:val="26"/>
          <w:szCs w:val="26"/>
          <w:lang w:val="kk-KZ"/>
        </w:rPr>
        <w:t xml:space="preserve"> шартында </w:t>
      </w:r>
      <w:r w:rsidRPr="00B64A27">
        <w:rPr>
          <w:rFonts w:ascii="KZ Times New Roman" w:hAnsi="KZ Times New Roman"/>
          <w:position w:val="-12"/>
          <w:sz w:val="26"/>
          <w:szCs w:val="26"/>
        </w:rPr>
        <w:object w:dxaOrig="1240" w:dyaOrig="380">
          <v:shape id="_x0000_i1564" type="#_x0000_t75" style="width:64.5pt;height:21.75pt" o:ole="" fillcolor="window">
            <v:imagedata r:id="rId1036" o:title=""/>
          </v:shape>
          <o:OLEObject Type="Embed" ProgID="Equation.3" ShapeID="_x0000_i1564" DrawAspect="Content" ObjectID="_1643214777" r:id="rId1037"/>
        </w:object>
      </w:r>
      <w:r w:rsidRPr="00B64A27">
        <w:rPr>
          <w:rFonts w:ascii="KZ Times New Roman" w:hAnsi="KZ Times New Roman"/>
          <w:sz w:val="26"/>
          <w:szCs w:val="26"/>
          <w:lang w:val="kk-KZ"/>
        </w:rPr>
        <w:t xml:space="preserve"> есебін шешеміз (яғни үшінші критерийді максимумдау үшін енді  екі критерий бойынша жеңілдік жасалады), осыдан </w:t>
      </w:r>
      <w:r w:rsidRPr="00B64A27">
        <w:rPr>
          <w:rFonts w:ascii="KZ Times New Roman" w:hAnsi="KZ Times New Roman"/>
          <w:position w:val="-12"/>
          <w:sz w:val="26"/>
          <w:szCs w:val="26"/>
        </w:rPr>
        <w:object w:dxaOrig="320" w:dyaOrig="400">
          <v:shape id="_x0000_i1565" type="#_x0000_t75" style="width:14.25pt;height:21.75pt" o:ole="" fillcolor="window">
            <v:imagedata r:id="rId1038" o:title=""/>
          </v:shape>
          <o:OLEObject Type="Embed" ProgID="Equation.3" ShapeID="_x0000_i1565" DrawAspect="Content" ObjectID="_1643214778" r:id="rId1039"/>
        </w:object>
      </w:r>
      <w:r w:rsidRPr="00B64A27">
        <w:rPr>
          <w:rFonts w:ascii="KZ Times New Roman" w:hAnsi="KZ Times New Roman"/>
          <w:sz w:val="26"/>
          <w:szCs w:val="26"/>
          <w:lang w:val="kk-KZ"/>
        </w:rPr>
        <w:t xml:space="preserve"> анықталады , т.с.с.. Ақырында, </w:t>
      </w:r>
      <w:r w:rsidRPr="00B64A27">
        <w:rPr>
          <w:rFonts w:ascii="KZ Times New Roman" w:hAnsi="KZ Times New Roman"/>
          <w:position w:val="-10"/>
          <w:sz w:val="26"/>
          <w:szCs w:val="26"/>
        </w:rPr>
        <w:object w:dxaOrig="1359" w:dyaOrig="360">
          <v:shape id="_x0000_i1566" type="#_x0000_t75" style="width:64.5pt;height:21.75pt" o:ole="" fillcolor="window">
            <v:imagedata r:id="rId1040" o:title=""/>
          </v:shape>
          <o:OLEObject Type="Embed" ProgID="Equation.3" ShapeID="_x0000_i1566" DrawAspect="Content" ObjectID="_1643214779" r:id="rId1041"/>
        </w:object>
      </w:r>
      <w:r w:rsidRPr="00B64A27">
        <w:rPr>
          <w:rFonts w:ascii="KZ Times New Roman" w:hAnsi="KZ Times New Roman"/>
          <w:sz w:val="26"/>
          <w:szCs w:val="26"/>
          <w:lang w:val="kk-KZ"/>
        </w:rPr>
        <w:t>,</w:t>
      </w:r>
      <w:r w:rsidRPr="00B64A27">
        <w:rPr>
          <w:rFonts w:ascii="KZ Times New Roman" w:hAnsi="KZ Times New Roman"/>
          <w:position w:val="-14"/>
          <w:sz w:val="26"/>
          <w:szCs w:val="26"/>
        </w:rPr>
        <w:object w:dxaOrig="2480" w:dyaOrig="400">
          <v:shape id="_x0000_i1567" type="#_x0000_t75" style="width:122.25pt;height:21.75pt" o:ole="" fillcolor="window">
            <v:imagedata r:id="rId1042" o:title=""/>
          </v:shape>
          <o:OLEObject Type="Embed" ProgID="Equation.3" ShapeID="_x0000_i1567" DrawAspect="Content" ObjectID="_1643214780" r:id="rId1043"/>
        </w:object>
      </w:r>
      <w:r w:rsidRPr="00B64A27">
        <w:rPr>
          <w:rFonts w:ascii="KZ Times New Roman" w:hAnsi="KZ Times New Roman"/>
          <w:position w:val="-14"/>
          <w:sz w:val="26"/>
          <w:szCs w:val="26"/>
        </w:rPr>
        <w:object w:dxaOrig="1400" w:dyaOrig="400">
          <v:shape id="_x0000_i1568" type="#_x0000_t75" style="width:1in;height:21.75pt" o:ole="" fillcolor="window">
            <v:imagedata r:id="rId1044" o:title=""/>
          </v:shape>
          <o:OLEObject Type="Embed" ProgID="Equation.3" ShapeID="_x0000_i1568" DrawAspect="Content" ObjectID="_1643214781" r:id="rId1045"/>
        </w:object>
      </w:r>
      <w:r w:rsidRPr="00B64A27">
        <w:rPr>
          <w:rFonts w:ascii="KZ Times New Roman" w:hAnsi="KZ Times New Roman"/>
          <w:sz w:val="26"/>
          <w:szCs w:val="26"/>
          <w:lang w:val="kk-KZ"/>
        </w:rPr>
        <w:t xml:space="preserve"> шарттарында </w:t>
      </w:r>
      <w:r w:rsidRPr="00B64A27">
        <w:rPr>
          <w:rFonts w:ascii="KZ Times New Roman" w:hAnsi="KZ Times New Roman"/>
          <w:position w:val="-14"/>
          <w:sz w:val="26"/>
          <w:szCs w:val="26"/>
        </w:rPr>
        <w:object w:dxaOrig="1120" w:dyaOrig="380">
          <v:shape id="_x0000_i1569" type="#_x0000_t75" style="width:57.75pt;height:21.75pt" o:ole="" fillcolor="window">
            <v:imagedata r:id="rId1046" o:title=""/>
          </v:shape>
          <o:OLEObject Type="Embed" ProgID="Equation.3" ShapeID="_x0000_i1569" DrawAspect="Content" ObjectID="_1643214782" r:id="rId1047"/>
        </w:object>
      </w:r>
      <w:r w:rsidRPr="00B64A27">
        <w:rPr>
          <w:rFonts w:ascii="KZ Times New Roman" w:hAnsi="KZ Times New Roman"/>
          <w:sz w:val="26"/>
          <w:szCs w:val="26"/>
          <w:lang w:val="kk-KZ"/>
        </w:rPr>
        <w:t xml:space="preserve"> есебін шешеміз де,  </w:t>
      </w:r>
      <w:r w:rsidRPr="00B64A27">
        <w:rPr>
          <w:rFonts w:ascii="KZ Times New Roman" w:hAnsi="KZ Times New Roman"/>
          <w:position w:val="-24"/>
          <w:sz w:val="26"/>
          <w:szCs w:val="26"/>
        </w:rPr>
        <w:object w:dxaOrig="440" w:dyaOrig="540">
          <v:shape id="_x0000_i1570" type="#_x0000_t75" style="width:21.75pt;height:28.5pt" o:ole="" fillcolor="window">
            <v:imagedata r:id="rId1048" o:title=""/>
          </v:shape>
          <o:OLEObject Type="Embed" ProgID="Equation.3" ShapeID="_x0000_i1570" DrawAspect="Content" ObjectID="_1643214783" r:id="rId1049"/>
        </w:object>
      </w:r>
      <w:r w:rsidRPr="00B64A27">
        <w:rPr>
          <w:rFonts w:ascii="KZ Times New Roman" w:hAnsi="KZ Times New Roman"/>
          <w:sz w:val="26"/>
          <w:szCs w:val="26"/>
          <w:lang w:val="kk-KZ"/>
        </w:rPr>
        <w:t xml:space="preserve">– соңғы критерийдің максимум мәнін табамыз </w:t>
      </w:r>
    </w:p>
    <w:p w:rsidR="00617574" w:rsidRPr="00B64A27" w:rsidRDefault="008E0505" w:rsidP="00617574">
      <w:pPr>
        <w:spacing w:line="276" w:lineRule="auto"/>
        <w:rPr>
          <w:rFonts w:ascii="KZ Times New Roman" w:hAnsi="KZ Times New Roman"/>
          <w:sz w:val="26"/>
          <w:szCs w:val="26"/>
          <w:lang w:val="kk-KZ"/>
        </w:rPr>
      </w:pPr>
      <w:r w:rsidRPr="00B64A27">
        <w:rPr>
          <w:rFonts w:ascii="KZ Times New Roman" w:eastAsia="??" w:hAnsi="KZ Times New Roman"/>
          <w:b/>
          <w:spacing w:val="40"/>
          <w:sz w:val="26"/>
          <w:szCs w:val="26"/>
          <w:lang w:val="kk-KZ"/>
        </w:rPr>
        <w:t xml:space="preserve">Ымыра </w:t>
      </w:r>
      <w:r w:rsidRPr="00B64A27">
        <w:rPr>
          <w:rFonts w:ascii="KZ Times New Roman" w:hAnsi="KZ Times New Roman"/>
          <w:b/>
          <w:spacing w:val="40"/>
          <w:sz w:val="26"/>
          <w:szCs w:val="26"/>
          <w:lang w:val="kk-KZ"/>
        </w:rPr>
        <w:t>әдісі (Â.Парето).</w:t>
      </w:r>
      <w:r w:rsidRPr="00B64A27">
        <w:rPr>
          <w:rFonts w:ascii="KZ Times New Roman" w:hAnsi="KZ Times New Roman"/>
          <w:sz w:val="26"/>
          <w:szCs w:val="26"/>
          <w:lang w:val="kk-KZ"/>
        </w:rPr>
        <w:t xml:space="preserve"> Жоғарыдағы көп критерийлі есептерді шешу тәсілдері жалпыланған бір критерийді таңдауға соқтырады, яғни бастапқы есеп басқа есеппен алмастырылады. Ал мұндай алмастыру</w:t>
      </w:r>
      <w:r w:rsidR="00617574" w:rsidRPr="00B64A27">
        <w:rPr>
          <w:rFonts w:ascii="KZ Times New Roman" w:hAnsi="KZ Times New Roman"/>
          <w:sz w:val="26"/>
          <w:szCs w:val="26"/>
          <w:lang w:val="kk-KZ"/>
        </w:rPr>
        <w:t xml:space="preserve"> өзін-өзі қаншалықты ақтайтындығы айтылмайды. Көп критерийлі есептерді талдауға өзге тұрғыдан келсек: қайбір нұсқалар бойынша басқа критерийлерге бәсекелесе алмайтын критерилерді жарамсыз деп тауып, салыстырылатын нұсқалар жиынын тарылтуға болады. </w:t>
      </w:r>
    </w:p>
    <w:p w:rsidR="00617574" w:rsidRPr="00B64A27" w:rsidRDefault="00617574" w:rsidP="00617574">
      <w:pPr>
        <w:spacing w:line="276" w:lineRule="auto"/>
        <w:rPr>
          <w:rFonts w:ascii="KZ Times New Roman" w:hAnsi="KZ Times New Roman"/>
          <w:sz w:val="26"/>
          <w:szCs w:val="26"/>
          <w:lang w:val="kk-KZ"/>
        </w:rPr>
      </w:pPr>
      <w:r w:rsidRPr="00B64A27">
        <w:rPr>
          <w:rFonts w:ascii="KZ Times New Roman" w:hAnsi="KZ Times New Roman"/>
          <w:sz w:val="26"/>
          <w:szCs w:val="26"/>
          <w:lang w:val="kk-KZ"/>
        </w:rPr>
        <w:tab/>
        <w:t xml:space="preserve">Мысал ретінде екі критерийлі есепті қарастырайық </w:t>
      </w:r>
      <w:r w:rsidRPr="00B64A27">
        <w:rPr>
          <w:rFonts w:ascii="KZ Times New Roman" w:hAnsi="KZ Times New Roman"/>
          <w:position w:val="-10"/>
          <w:sz w:val="26"/>
          <w:szCs w:val="26"/>
        </w:rPr>
        <w:object w:dxaOrig="2240" w:dyaOrig="340">
          <v:shape id="_x0000_i1571" type="#_x0000_t75" style="width:115.5pt;height:14.25pt" o:ole="" fillcolor="window">
            <v:imagedata r:id="rId1050" o:title=""/>
          </v:shape>
          <o:OLEObject Type="Embed" ProgID="Equation.3" ShapeID="_x0000_i1571" DrawAspect="Content" ObjectID="_1643214784" r:id="rId1051"/>
        </w:object>
      </w:r>
      <w:r w:rsidRPr="00B64A27">
        <w:rPr>
          <w:rFonts w:ascii="KZ Times New Roman" w:hAnsi="KZ Times New Roman"/>
          <w:sz w:val="26"/>
          <w:szCs w:val="26"/>
          <w:lang w:val="kk-KZ"/>
        </w:rPr>
        <w:t xml:space="preserve">.    Бастапқы альтернативтер жиыны  </w:t>
      </w:r>
      <w:r w:rsidRPr="00B64A27">
        <w:rPr>
          <w:rFonts w:ascii="KZ Times New Roman" w:hAnsi="KZ Times New Roman"/>
          <w:position w:val="-4"/>
          <w:sz w:val="26"/>
          <w:szCs w:val="26"/>
        </w:rPr>
        <w:object w:dxaOrig="260" w:dyaOrig="260">
          <v:shape id="_x0000_i1572" type="#_x0000_t75" style="width:14.25pt;height:14.25pt" o:ole="" fillcolor="window">
            <v:imagedata r:id="rId1052" o:title=""/>
          </v:shape>
          <o:OLEObject Type="Embed" ProgID="Equation.3" ShapeID="_x0000_i1572" DrawAspect="Content" ObjectID="_1643214785" r:id="rId1053"/>
        </w:object>
      </w:r>
      <w:r w:rsidRPr="00B64A27">
        <w:rPr>
          <w:rFonts w:ascii="KZ Times New Roman" w:hAnsi="KZ Times New Roman"/>
          <w:sz w:val="26"/>
          <w:szCs w:val="26"/>
          <w:lang w:val="kk-KZ"/>
        </w:rPr>
        <w:t xml:space="preserve"> критерилер кеңістігінде. </w:t>
      </w:r>
      <w:r w:rsidR="00D27E4D">
        <w:rPr>
          <w:rFonts w:ascii="KZ Times New Roman" w:hAnsi="KZ Times New Roman"/>
          <w:sz w:val="26"/>
          <w:szCs w:val="26"/>
          <w:lang w:val="kk-KZ"/>
        </w:rPr>
        <w:t>3.2</w:t>
      </w:r>
      <w:r w:rsidRPr="00B64A27">
        <w:rPr>
          <w:rFonts w:ascii="KZ Times New Roman" w:hAnsi="KZ Times New Roman"/>
          <w:sz w:val="26"/>
          <w:szCs w:val="26"/>
          <w:lang w:val="kk-KZ"/>
        </w:rPr>
        <w:t xml:space="preserve">-суретінде көрсетілгендей болсын.  </w:t>
      </w:r>
    </w:p>
    <w:p w:rsidR="008E0505" w:rsidRDefault="008E0505" w:rsidP="00C30024">
      <w:pPr>
        <w:spacing w:line="276" w:lineRule="auto"/>
        <w:ind w:firstLine="708"/>
        <w:rPr>
          <w:rFonts w:ascii="KZ Times New Roman" w:hAnsi="KZ Times New Roman"/>
          <w:sz w:val="26"/>
          <w:szCs w:val="26"/>
          <w:lang w:val="kk-KZ"/>
        </w:rPr>
      </w:pPr>
    </w:p>
    <w:p w:rsidR="008E0505" w:rsidRDefault="008E0505" w:rsidP="00C30024">
      <w:pPr>
        <w:spacing w:line="276" w:lineRule="auto"/>
        <w:ind w:firstLine="708"/>
        <w:rPr>
          <w:rFonts w:ascii="KZ Times New Roman" w:hAnsi="KZ Times New Roman"/>
          <w:sz w:val="26"/>
          <w:szCs w:val="26"/>
          <w:lang w:val="kk-KZ"/>
        </w:rPr>
      </w:pPr>
      <w:r w:rsidRPr="00BB6D0C">
        <w:rPr>
          <w:noProof/>
          <w:sz w:val="26"/>
          <w:szCs w:val="26"/>
        </w:rPr>
        <w:drawing>
          <wp:inline distT="0" distB="0" distL="0" distR="0" wp14:anchorId="077EF05B" wp14:editId="2BD78530">
            <wp:extent cx="3404554" cy="1676400"/>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4"/>
                    <a:srcRect l="34794" t="38198" r="32496" b="33167"/>
                    <a:stretch/>
                  </pic:blipFill>
                  <pic:spPr bwMode="auto">
                    <a:xfrm>
                      <a:off x="0" y="0"/>
                      <a:ext cx="3404953" cy="1676596"/>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B64A27" w:rsidRDefault="008E0505" w:rsidP="00C30024">
      <w:pPr>
        <w:spacing w:line="276" w:lineRule="auto"/>
        <w:rPr>
          <w:rFonts w:ascii="KZ Times New Roman" w:hAnsi="KZ Times New Roman"/>
          <w:b/>
          <w:sz w:val="22"/>
          <w:szCs w:val="22"/>
          <w:lang w:val="kk-KZ"/>
        </w:rPr>
      </w:pPr>
      <w:r>
        <w:rPr>
          <w:rFonts w:ascii="KZ Times New Roman" w:hAnsi="KZ Times New Roman"/>
          <w:b/>
          <w:sz w:val="22"/>
          <w:szCs w:val="22"/>
          <w:lang w:val="kk-KZ"/>
        </w:rPr>
        <w:t xml:space="preserve">                         </w:t>
      </w:r>
      <w:r w:rsidR="00D27E4D">
        <w:rPr>
          <w:rFonts w:ascii="KZ Times New Roman" w:hAnsi="KZ Times New Roman"/>
          <w:b/>
          <w:sz w:val="22"/>
          <w:szCs w:val="22"/>
          <w:lang w:val="kk-KZ"/>
        </w:rPr>
        <w:t>3.2-</w:t>
      </w:r>
      <w:r w:rsidRPr="00B64A27">
        <w:rPr>
          <w:rFonts w:ascii="KZ Times New Roman" w:hAnsi="KZ Times New Roman"/>
          <w:b/>
          <w:sz w:val="22"/>
          <w:szCs w:val="22"/>
          <w:lang w:val="kk-KZ"/>
        </w:rPr>
        <w:t xml:space="preserve">сурет.  </w:t>
      </w:r>
      <w:r w:rsidRPr="00B64A27">
        <w:rPr>
          <w:rFonts w:ascii="KZ Times New Roman" w:hAnsi="KZ Times New Roman"/>
          <w:sz w:val="22"/>
          <w:szCs w:val="22"/>
          <w:lang w:val="kk-KZ"/>
        </w:rPr>
        <w:t>Парето жиыны</w:t>
      </w:r>
    </w:p>
    <w:p w:rsidR="008E0505" w:rsidRDefault="008E0505" w:rsidP="00C30024">
      <w:pPr>
        <w:spacing w:line="276" w:lineRule="auto"/>
        <w:rPr>
          <w:rFonts w:ascii="KZ Times New Roman" w:hAnsi="KZ Times New Roman"/>
          <w:sz w:val="26"/>
          <w:szCs w:val="26"/>
          <w:lang w:val="kk-KZ"/>
        </w:rPr>
      </w:pPr>
    </w:p>
    <w:p w:rsidR="008E0505" w:rsidRPr="00B64A27" w:rsidRDefault="008E0505" w:rsidP="00C30024">
      <w:pPr>
        <w:spacing w:line="276" w:lineRule="auto"/>
        <w:rPr>
          <w:rFonts w:ascii="KZ Times New Roman" w:hAnsi="KZ Times New Roman"/>
          <w:sz w:val="26"/>
          <w:szCs w:val="26"/>
          <w:lang w:val="kk-KZ"/>
        </w:rPr>
      </w:pPr>
      <w:r w:rsidRPr="00B64A27">
        <w:rPr>
          <w:rFonts w:ascii="KZ Times New Roman" w:hAnsi="KZ Times New Roman"/>
          <w:sz w:val="26"/>
          <w:szCs w:val="26"/>
          <w:lang w:val="kk-KZ"/>
        </w:rPr>
        <w:lastRenderedPageBreak/>
        <w:t>Барлық мүмкін боларлық жұптасқан салыстырулардан соң, басқа нұсқалармен бәсекелесе алмайтын «оңға таман» және «төменірек» орналасқан нұсқаларды жарамсыз дей аламыз. (</w:t>
      </w:r>
      <w:r w:rsidRPr="00B64A27">
        <w:rPr>
          <w:rFonts w:ascii="KZ Times New Roman" w:hAnsi="KZ Times New Roman"/>
          <w:position w:val="-10"/>
          <w:sz w:val="26"/>
          <w:szCs w:val="26"/>
        </w:rPr>
        <w:object w:dxaOrig="2240" w:dyaOrig="340">
          <v:shape id="_x0000_i1573" type="#_x0000_t75" style="width:115.5pt;height:14.25pt" o:ole="" fillcolor="window">
            <v:imagedata r:id="rId1055" o:title=""/>
          </v:shape>
          <o:OLEObject Type="Embed" ProgID="Equation.3" ShapeID="_x0000_i1573" DrawAspect="Content" ObjectID="_1643214786" r:id="rId1056"/>
        </w:object>
      </w:r>
      <w:r w:rsidRPr="00B64A27">
        <w:rPr>
          <w:rFonts w:ascii="KZ Times New Roman" w:hAnsi="KZ Times New Roman"/>
          <w:sz w:val="26"/>
          <w:szCs w:val="26"/>
          <w:lang w:val="kk-KZ"/>
        </w:rPr>
        <w:t xml:space="preserve">есептері үшін). Нәтижесінде Парето жиыны делінетін  жиынын аламыз (бұл жиында екінші критеридің мәнін нашарлатпай бірінші критерийдің мәнін жақсарту мүмкін емес).  Бұдан соң ШҚК </w:t>
      </w:r>
      <w:r w:rsidRPr="00B64A27">
        <w:rPr>
          <w:rFonts w:ascii="KZ Times New Roman" w:hAnsi="KZ Times New Roman"/>
          <w:position w:val="-12"/>
          <w:sz w:val="26"/>
          <w:szCs w:val="26"/>
        </w:rPr>
        <w:object w:dxaOrig="420" w:dyaOrig="360">
          <v:shape id="_x0000_i1574" type="#_x0000_t75" style="width:21.75pt;height:21.75pt" o:ole="" fillcolor="window">
            <v:imagedata r:id="rId1057" o:title=""/>
          </v:shape>
          <o:OLEObject Type="Embed" ProgID="Equation.3" ShapeID="_x0000_i1574" DrawAspect="Content" ObjectID="_1643214787" r:id="rId1058"/>
        </w:object>
      </w:r>
      <w:r w:rsidRPr="00B64A27">
        <w:rPr>
          <w:rFonts w:ascii="KZ Times New Roman" w:hAnsi="KZ Times New Roman"/>
          <w:sz w:val="26"/>
          <w:szCs w:val="26"/>
          <w:lang w:val="kk-KZ"/>
        </w:rPr>
        <w:t xml:space="preserve"> жиынынан таңдау жасайды. Бұл кезде бір критеридің</w:t>
      </w:r>
      <w:r>
        <w:rPr>
          <w:rFonts w:ascii="KZ Times New Roman" w:hAnsi="KZ Times New Roman"/>
          <w:sz w:val="26"/>
          <w:szCs w:val="26"/>
          <w:lang w:val="kk-KZ"/>
        </w:rPr>
        <w:t xml:space="preserve"> </w:t>
      </w:r>
      <w:r w:rsidRPr="00B64A27">
        <w:rPr>
          <w:rFonts w:ascii="KZ Times New Roman" w:hAnsi="KZ Times New Roman"/>
          <w:sz w:val="26"/>
          <w:szCs w:val="26"/>
          <w:lang w:val="kk-KZ"/>
        </w:rPr>
        <w:t>мәнін жақсарту үшін бірдеңені құрбан ету керек деген мәмілеге келуге болады (басқа критерийдің нашарлауына келіскен жөн). Сонымен, Парето әдісі тиімді шешім таңдауға бірмәнді жауап бермесе де таңдау жасалатын жиынды кәдімгідей тарылтады екен.</w:t>
      </w:r>
    </w:p>
    <w:p w:rsidR="008E0505" w:rsidRPr="00B64A27" w:rsidRDefault="008E0505" w:rsidP="00C30024">
      <w:pPr>
        <w:spacing w:line="276" w:lineRule="auto"/>
        <w:rPr>
          <w:rFonts w:ascii="KZ Times New Roman" w:hAnsi="KZ Times New Roman"/>
          <w:b/>
          <w:i/>
          <w:sz w:val="26"/>
          <w:szCs w:val="26"/>
          <w:lang w:val="kk-KZ"/>
        </w:rPr>
      </w:pPr>
    </w:p>
    <w:p w:rsidR="008E0505" w:rsidRPr="00B64A27" w:rsidRDefault="008E0505" w:rsidP="00C30024">
      <w:pPr>
        <w:spacing w:line="276" w:lineRule="auto"/>
        <w:rPr>
          <w:rFonts w:ascii="KZ Times New Roman" w:hAnsi="KZ Times New Roman"/>
          <w:b/>
          <w:i/>
          <w:sz w:val="26"/>
          <w:szCs w:val="26"/>
          <w:lang w:val="kk-KZ"/>
        </w:rPr>
      </w:pPr>
    </w:p>
    <w:p w:rsidR="008E0505" w:rsidRPr="00B64A27" w:rsidRDefault="008E0505" w:rsidP="00C30024">
      <w:pPr>
        <w:spacing w:line="276" w:lineRule="auto"/>
        <w:rPr>
          <w:rFonts w:ascii="KZ Times New Roman" w:hAnsi="KZ Times New Roman"/>
          <w:b/>
          <w:i/>
          <w:sz w:val="26"/>
          <w:szCs w:val="26"/>
          <w:lang w:val="kk-KZ"/>
        </w:rPr>
      </w:pPr>
      <w:r>
        <w:rPr>
          <w:rFonts w:ascii="KZ Times New Roman" w:hAnsi="KZ Times New Roman"/>
          <w:b/>
          <w:i/>
          <w:sz w:val="26"/>
          <w:szCs w:val="26"/>
          <w:lang w:val="kk-KZ"/>
        </w:rPr>
        <w:t>3</w:t>
      </w:r>
      <w:r w:rsidRPr="00B64A27">
        <w:rPr>
          <w:rFonts w:ascii="KZ Times New Roman" w:hAnsi="KZ Times New Roman"/>
          <w:b/>
          <w:i/>
          <w:sz w:val="26"/>
          <w:szCs w:val="26"/>
          <w:lang w:val="kk-KZ"/>
        </w:rPr>
        <w:t xml:space="preserve"> тараудың бақылау сұрақтары  </w:t>
      </w:r>
    </w:p>
    <w:p w:rsidR="008E0505" w:rsidRPr="00624E70" w:rsidRDefault="008E0505" w:rsidP="00C30024">
      <w:pPr>
        <w:spacing w:line="276" w:lineRule="auto"/>
        <w:rPr>
          <w:rFonts w:ascii="KZ Times New Roman" w:hAnsi="KZ Times New Roman"/>
          <w:b/>
          <w:i/>
          <w:sz w:val="26"/>
          <w:szCs w:val="26"/>
          <w:lang w:val="kk-KZ"/>
        </w:rPr>
      </w:pP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 xml:space="preserve">1. «Операцияларды зерттеу» пәні. </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2. Операцияларды зерттеудің кезеңдері.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3. ОЗ есебінің қойылуы.</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4. Операцияларды зерттеуде қолданылатын моделдердің типтері.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5. Моделдеу принциптері.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6. Нақтылықты ықшамдау әдістері.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7. ОЗ есептерінің типтері.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8. Ықтималдықты және детерминді есептердегі мақсат функциясының түрлері.</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lang w:val="kk-KZ"/>
        </w:rPr>
        <w:t>9. Анықталмағандық жағдайындағы оңтайлы ұстаным түрлері:</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lang w:val="kk-KZ"/>
        </w:rPr>
        <w:t xml:space="preserve">    </w:t>
      </w:r>
      <w:r w:rsidRPr="00624E70">
        <w:rPr>
          <w:rFonts w:ascii="KZ Times New Roman" w:hAnsi="KZ Times New Roman"/>
          <w:i/>
          <w:sz w:val="26"/>
          <w:szCs w:val="26"/>
        </w:rPr>
        <w:t>–Лаплас критерий</w:t>
      </w:r>
      <w:r w:rsidRPr="00624E70">
        <w:rPr>
          <w:rFonts w:ascii="KZ Times New Roman" w:hAnsi="KZ Times New Roman"/>
          <w:i/>
          <w:sz w:val="26"/>
          <w:szCs w:val="26"/>
          <w:lang w:val="kk-KZ"/>
        </w:rPr>
        <w:t>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Вальд критерий</w:t>
      </w:r>
      <w:r w:rsidRPr="00624E70">
        <w:rPr>
          <w:rFonts w:ascii="KZ Times New Roman" w:hAnsi="KZ Times New Roman"/>
          <w:i/>
          <w:sz w:val="26"/>
          <w:szCs w:val="26"/>
          <w:lang w:val="kk-KZ"/>
        </w:rPr>
        <w:t>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Гурвиц критерий</w:t>
      </w:r>
      <w:r w:rsidRPr="00624E70">
        <w:rPr>
          <w:rFonts w:ascii="KZ Times New Roman" w:hAnsi="KZ Times New Roman"/>
          <w:i/>
          <w:sz w:val="26"/>
          <w:szCs w:val="26"/>
          <w:lang w:val="kk-KZ"/>
        </w:rPr>
        <w:t>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Сэвидж критерий</w:t>
      </w:r>
      <w:r w:rsidRPr="00624E70">
        <w:rPr>
          <w:rFonts w:ascii="KZ Times New Roman" w:hAnsi="KZ Times New Roman"/>
          <w:i/>
          <w:sz w:val="26"/>
          <w:szCs w:val="26"/>
          <w:lang w:val="kk-KZ"/>
        </w:rPr>
        <w:t>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Pr>
          <w:rFonts w:ascii="KZ Times New Roman" w:hAnsi="KZ Times New Roman"/>
          <w:i/>
          <w:sz w:val="26"/>
          <w:szCs w:val="26"/>
        </w:rPr>
        <w:t>10</w:t>
      </w:r>
      <w:r w:rsidRPr="00624E70">
        <w:rPr>
          <w:rFonts w:ascii="KZ Times New Roman" w:hAnsi="KZ Times New Roman"/>
          <w:i/>
          <w:sz w:val="26"/>
          <w:szCs w:val="26"/>
        </w:rPr>
        <w:t xml:space="preserve">. </w:t>
      </w:r>
      <w:r w:rsidRPr="00624E70">
        <w:rPr>
          <w:rFonts w:ascii="KZ Times New Roman" w:hAnsi="KZ Times New Roman"/>
          <w:i/>
          <w:sz w:val="26"/>
          <w:szCs w:val="26"/>
          <w:lang w:val="kk-KZ"/>
        </w:rPr>
        <w:t>Көп критерийлі есептерді шешу әдістері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w:t>
      </w:r>
      <w:r w:rsidRPr="00624E70">
        <w:rPr>
          <w:rFonts w:ascii="KZ Times New Roman" w:hAnsi="KZ Times New Roman"/>
          <w:i/>
          <w:sz w:val="26"/>
          <w:szCs w:val="26"/>
          <w:lang w:val="kk-KZ"/>
        </w:rPr>
        <w:t>бас критерий</w:t>
      </w:r>
      <w:r w:rsidRPr="00624E70">
        <w:rPr>
          <w:rFonts w:ascii="KZ Times New Roman" w:hAnsi="KZ Times New Roman"/>
          <w:i/>
          <w:sz w:val="26"/>
          <w:szCs w:val="26"/>
        </w:rPr>
        <w:t xml:space="preserve"> </w:t>
      </w:r>
      <w:r w:rsidRPr="00624E70">
        <w:rPr>
          <w:rFonts w:ascii="KZ Times New Roman" w:hAnsi="KZ Times New Roman"/>
          <w:i/>
          <w:sz w:val="26"/>
          <w:szCs w:val="26"/>
          <w:lang w:val="kk-KZ"/>
        </w:rPr>
        <w:t>әдісі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w:t>
      </w:r>
      <w:r w:rsidRPr="00624E70">
        <w:rPr>
          <w:rFonts w:ascii="KZ Times New Roman" w:hAnsi="KZ Times New Roman"/>
          <w:i/>
          <w:sz w:val="26"/>
          <w:szCs w:val="26"/>
          <w:lang w:val="kk-KZ"/>
        </w:rPr>
        <w:t>критерийлер үйірткісі әдісі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w:t>
      </w:r>
      <w:r w:rsidRPr="00624E70">
        <w:rPr>
          <w:rFonts w:ascii="KZ Times New Roman" w:hAnsi="KZ Times New Roman"/>
          <w:i/>
          <w:sz w:val="26"/>
          <w:szCs w:val="26"/>
          <w:lang w:val="kk-KZ"/>
        </w:rPr>
        <w:t>нормативтік көрсеткіштер</w:t>
      </w:r>
      <w:r w:rsidRPr="00624E70">
        <w:rPr>
          <w:rFonts w:ascii="KZ Times New Roman" w:hAnsi="KZ Times New Roman"/>
          <w:i/>
          <w:sz w:val="26"/>
          <w:szCs w:val="26"/>
        </w:rPr>
        <w:t xml:space="preserve">,      </w:t>
      </w:r>
    </w:p>
    <w:p w:rsidR="008E0505" w:rsidRPr="00624E70" w:rsidRDefault="008E0505" w:rsidP="00C30024">
      <w:pPr>
        <w:spacing w:line="276" w:lineRule="auto"/>
        <w:rPr>
          <w:rFonts w:ascii="KZ Times New Roman" w:hAnsi="KZ Times New Roman"/>
          <w:i/>
          <w:sz w:val="26"/>
          <w:szCs w:val="26"/>
          <w:lang w:val="kk-KZ"/>
        </w:rPr>
      </w:pPr>
      <w:r w:rsidRPr="00624E70">
        <w:rPr>
          <w:rFonts w:ascii="KZ Times New Roman" w:hAnsi="KZ Times New Roman"/>
          <w:i/>
          <w:sz w:val="26"/>
          <w:szCs w:val="26"/>
        </w:rPr>
        <w:t xml:space="preserve">      – «идеал»</w:t>
      </w:r>
      <w:r w:rsidRPr="00624E70">
        <w:rPr>
          <w:rFonts w:ascii="KZ Times New Roman" w:hAnsi="KZ Times New Roman"/>
          <w:i/>
          <w:sz w:val="26"/>
          <w:szCs w:val="26"/>
          <w:lang w:val="kk-KZ"/>
        </w:rPr>
        <w:t xml:space="preserve"> әдісі,</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w:t>
      </w:r>
      <w:r w:rsidRPr="00624E70">
        <w:rPr>
          <w:rFonts w:ascii="KZ Times New Roman" w:hAnsi="KZ Times New Roman"/>
          <w:i/>
          <w:sz w:val="26"/>
          <w:szCs w:val="26"/>
          <w:lang w:val="kk-KZ"/>
        </w:rPr>
        <w:t>біртіндеп құптау әдісі</w:t>
      </w:r>
      <w:r w:rsidRPr="00624E70">
        <w:rPr>
          <w:rFonts w:ascii="KZ Times New Roman" w:hAnsi="KZ Times New Roman"/>
          <w:i/>
          <w:sz w:val="26"/>
          <w:szCs w:val="26"/>
        </w:rPr>
        <w:t>,</w:t>
      </w:r>
    </w:p>
    <w:p w:rsidR="008E0505" w:rsidRPr="00624E70" w:rsidRDefault="008E0505" w:rsidP="00C30024">
      <w:pPr>
        <w:spacing w:line="276" w:lineRule="auto"/>
        <w:rPr>
          <w:rFonts w:ascii="KZ Times New Roman" w:hAnsi="KZ Times New Roman"/>
          <w:i/>
          <w:sz w:val="26"/>
          <w:szCs w:val="26"/>
        </w:rPr>
      </w:pPr>
      <w:r w:rsidRPr="00624E70">
        <w:rPr>
          <w:rFonts w:ascii="KZ Times New Roman" w:hAnsi="KZ Times New Roman"/>
          <w:i/>
          <w:sz w:val="26"/>
          <w:szCs w:val="26"/>
        </w:rPr>
        <w:t xml:space="preserve">      – Парето</w:t>
      </w:r>
      <w:r w:rsidRPr="00624E70">
        <w:rPr>
          <w:rFonts w:ascii="KZ Times New Roman" w:hAnsi="KZ Times New Roman"/>
          <w:i/>
          <w:sz w:val="26"/>
          <w:szCs w:val="26"/>
          <w:lang w:val="kk-KZ"/>
        </w:rPr>
        <w:t xml:space="preserve"> әдісі</w:t>
      </w:r>
      <w:r w:rsidRPr="00624E70">
        <w:rPr>
          <w:rFonts w:ascii="KZ Times New Roman" w:hAnsi="KZ Times New Roman"/>
          <w:i/>
          <w:sz w:val="26"/>
          <w:szCs w:val="26"/>
        </w:rPr>
        <w:t>.</w:t>
      </w:r>
    </w:p>
    <w:p w:rsidR="008E0505" w:rsidRPr="00B64A27" w:rsidRDefault="008E0505" w:rsidP="00C30024">
      <w:pPr>
        <w:spacing w:line="276" w:lineRule="auto"/>
        <w:rPr>
          <w:b/>
          <w:sz w:val="26"/>
          <w:szCs w:val="26"/>
        </w:rPr>
      </w:pPr>
      <w:r w:rsidRPr="00B64A27">
        <w:rPr>
          <w:b/>
          <w:sz w:val="26"/>
          <w:szCs w:val="26"/>
        </w:rPr>
        <w:tab/>
      </w:r>
    </w:p>
    <w:p w:rsidR="008E0505" w:rsidRPr="00BB6D0C" w:rsidRDefault="008E0505" w:rsidP="00C30024">
      <w:pPr>
        <w:spacing w:line="276" w:lineRule="auto"/>
        <w:rPr>
          <w:sz w:val="26"/>
          <w:szCs w:val="26"/>
        </w:rPr>
      </w:pPr>
      <w:r w:rsidRPr="00B64A27">
        <w:rPr>
          <w:b/>
          <w:sz w:val="26"/>
          <w:szCs w:val="26"/>
        </w:rPr>
        <w:tab/>
      </w:r>
    </w:p>
    <w:p w:rsidR="008E0505" w:rsidRPr="00BB6D0C" w:rsidRDefault="008E0505" w:rsidP="00C30024">
      <w:pPr>
        <w:tabs>
          <w:tab w:val="left" w:pos="0"/>
          <w:tab w:val="left" w:pos="5460"/>
        </w:tabs>
        <w:spacing w:line="276" w:lineRule="auto"/>
        <w:rPr>
          <w:sz w:val="26"/>
          <w:szCs w:val="26"/>
        </w:rPr>
      </w:pPr>
      <w:r>
        <w:rPr>
          <w:sz w:val="26"/>
          <w:szCs w:val="26"/>
        </w:rPr>
        <w:tab/>
      </w:r>
    </w:p>
    <w:p w:rsidR="008E0505" w:rsidRDefault="008E0505" w:rsidP="00C30024">
      <w:pPr>
        <w:spacing w:line="276" w:lineRule="auto"/>
        <w:jc w:val="center"/>
        <w:rPr>
          <w:b/>
          <w:sz w:val="26"/>
          <w:szCs w:val="26"/>
        </w:rPr>
      </w:pPr>
      <w:r w:rsidRPr="00BB6D0C">
        <w:rPr>
          <w:b/>
          <w:sz w:val="26"/>
          <w:szCs w:val="26"/>
        </w:rPr>
        <w:br w:type="page"/>
      </w:r>
    </w:p>
    <w:p w:rsidR="00213A24" w:rsidRDefault="00213A24" w:rsidP="00C30024">
      <w:pPr>
        <w:pBdr>
          <w:bottom w:val="single" w:sz="4" w:space="1" w:color="auto"/>
        </w:pBdr>
        <w:spacing w:line="276" w:lineRule="auto"/>
        <w:jc w:val="center"/>
        <w:rPr>
          <w:b/>
          <w:sz w:val="26"/>
          <w:szCs w:val="26"/>
          <w:lang w:val="kk-KZ"/>
        </w:rPr>
      </w:pPr>
    </w:p>
    <w:p w:rsidR="00213A24" w:rsidRDefault="00213A24" w:rsidP="00C30024">
      <w:pPr>
        <w:pBdr>
          <w:bottom w:val="single" w:sz="4" w:space="1" w:color="auto"/>
        </w:pBdr>
        <w:spacing w:line="276" w:lineRule="auto"/>
        <w:jc w:val="center"/>
        <w:rPr>
          <w:b/>
          <w:sz w:val="26"/>
          <w:szCs w:val="26"/>
          <w:lang w:val="kk-KZ"/>
        </w:rPr>
      </w:pPr>
    </w:p>
    <w:p w:rsidR="008E0505" w:rsidRPr="00D46E92" w:rsidRDefault="008E0505" w:rsidP="00C30024">
      <w:pPr>
        <w:pBdr>
          <w:bottom w:val="single" w:sz="4" w:space="1" w:color="auto"/>
        </w:pBdr>
        <w:spacing w:line="276" w:lineRule="auto"/>
        <w:jc w:val="center"/>
        <w:rPr>
          <w:b/>
          <w:sz w:val="26"/>
          <w:szCs w:val="26"/>
          <w:lang w:val="kk-KZ"/>
        </w:rPr>
      </w:pPr>
      <w:r w:rsidRPr="001566AF">
        <w:rPr>
          <w:b/>
          <w:sz w:val="26"/>
          <w:szCs w:val="26"/>
          <w:lang w:val="kk-KZ"/>
        </w:rPr>
        <w:t xml:space="preserve"> </w:t>
      </w:r>
    </w:p>
    <w:p w:rsidR="008E0505" w:rsidRPr="00BB6D0C" w:rsidRDefault="008E0505" w:rsidP="00C30024">
      <w:pPr>
        <w:pBdr>
          <w:bottom w:val="single" w:sz="4" w:space="1" w:color="auto"/>
        </w:pBdr>
        <w:spacing w:line="276" w:lineRule="auto"/>
        <w:jc w:val="center"/>
        <w:rPr>
          <w:b/>
          <w:sz w:val="26"/>
          <w:szCs w:val="26"/>
          <w:lang w:val="kk-KZ"/>
        </w:rPr>
      </w:pPr>
      <w:r>
        <w:rPr>
          <w:b/>
          <w:sz w:val="26"/>
          <w:szCs w:val="26"/>
          <w:lang w:val="kk-KZ"/>
        </w:rPr>
        <w:t>4</w:t>
      </w:r>
      <w:r w:rsidRPr="001566AF">
        <w:rPr>
          <w:b/>
          <w:sz w:val="26"/>
          <w:szCs w:val="26"/>
        </w:rPr>
        <w:t xml:space="preserve">. </w:t>
      </w:r>
      <w:r>
        <w:rPr>
          <w:b/>
          <w:sz w:val="26"/>
          <w:szCs w:val="26"/>
          <w:lang w:val="kk-KZ"/>
        </w:rPr>
        <w:t>«ОПЕРАЦИЯЛАРДЫ ЗЕРТТЕУДІҢ» СЫЗЫҚТЫҚ МОДЕЛДЕРІ</w:t>
      </w:r>
    </w:p>
    <w:p w:rsidR="008E0505" w:rsidRPr="00BB6D0C" w:rsidRDefault="008E0505" w:rsidP="00C30024">
      <w:pPr>
        <w:spacing w:line="276" w:lineRule="auto"/>
        <w:rPr>
          <w:sz w:val="26"/>
          <w:szCs w:val="26"/>
        </w:rPr>
      </w:pPr>
    </w:p>
    <w:p w:rsidR="00213A24" w:rsidRPr="000A14F8" w:rsidRDefault="008E0505" w:rsidP="00213A24">
      <w:pPr>
        <w:spacing w:line="276" w:lineRule="auto"/>
        <w:rPr>
          <w:rFonts w:ascii="KZ Times New Roman" w:hAnsi="KZ Times New Roman"/>
          <w:sz w:val="24"/>
          <w:szCs w:val="24"/>
        </w:rPr>
      </w:pPr>
      <w:r w:rsidRPr="00BB6D0C">
        <w:rPr>
          <w:sz w:val="26"/>
          <w:szCs w:val="26"/>
        </w:rPr>
        <w:tab/>
      </w:r>
      <w:r w:rsidRPr="00742FC7">
        <w:rPr>
          <w:rFonts w:ascii="KZ Times New Roman" w:hAnsi="KZ Times New Roman"/>
          <w:sz w:val="26"/>
          <w:szCs w:val="26"/>
        </w:rPr>
        <w:t>Көптеген практикалық есептердің математикалық моделдері мақсат функциясы басқарылатын айнымалылардан  сызықты тәуелді, шектеулері сызықты теңсіздіктер мен (немесе)  теңдіктер түрінде берілген сызықты моделдер типіне жатады. Сонымен, сызықты моделдер сызықты программалау есептерін немесе бүтін санды сызық</w:t>
      </w:r>
      <w:r>
        <w:rPr>
          <w:rFonts w:ascii="KZ Times New Roman" w:hAnsi="KZ Times New Roman"/>
          <w:sz w:val="26"/>
          <w:szCs w:val="26"/>
        </w:rPr>
        <w:t>ты программалау есептерін</w:t>
      </w:r>
      <w:r w:rsidRPr="00742FC7">
        <w:rPr>
          <w:rFonts w:ascii="KZ Times New Roman" w:hAnsi="KZ Times New Roman"/>
          <w:sz w:val="26"/>
          <w:szCs w:val="26"/>
        </w:rPr>
        <w:t xml:space="preserve"> білдіреді. Бұл тарауда </w:t>
      </w:r>
      <w:r>
        <w:rPr>
          <w:rFonts w:ascii="KZ Times New Roman" w:hAnsi="KZ Times New Roman"/>
          <w:sz w:val="26"/>
          <w:szCs w:val="26"/>
          <w:lang w:val="kk-KZ"/>
        </w:rPr>
        <w:t>операцияларды зерттеу</w:t>
      </w:r>
      <w:r w:rsidRPr="00742FC7">
        <w:rPr>
          <w:rFonts w:ascii="KZ Times New Roman" w:hAnsi="KZ Times New Roman"/>
          <w:sz w:val="26"/>
          <w:szCs w:val="26"/>
        </w:rPr>
        <w:t xml:space="preserve"> мәселелерінің қойылуы</w:t>
      </w:r>
      <w:r>
        <w:rPr>
          <w:rFonts w:ascii="KZ Times New Roman" w:hAnsi="KZ Times New Roman"/>
          <w:sz w:val="26"/>
          <w:szCs w:val="26"/>
          <w:lang w:val="kk-KZ"/>
        </w:rPr>
        <w:t xml:space="preserve"> мен</w:t>
      </w:r>
      <w:r w:rsidRPr="00742FC7">
        <w:rPr>
          <w:rFonts w:ascii="KZ Times New Roman" w:hAnsi="KZ Times New Roman"/>
          <w:sz w:val="26"/>
          <w:szCs w:val="26"/>
        </w:rPr>
        <w:t xml:space="preserve"> математикалық модел</w:t>
      </w:r>
      <w:r>
        <w:rPr>
          <w:rFonts w:ascii="KZ Times New Roman" w:hAnsi="KZ Times New Roman"/>
          <w:sz w:val="26"/>
          <w:szCs w:val="26"/>
          <w:lang w:val="kk-KZ"/>
        </w:rPr>
        <w:t>ь</w:t>
      </w:r>
      <w:r w:rsidRPr="00742FC7">
        <w:rPr>
          <w:rFonts w:ascii="KZ Times New Roman" w:hAnsi="KZ Times New Roman"/>
          <w:sz w:val="26"/>
          <w:szCs w:val="26"/>
        </w:rPr>
        <w:t xml:space="preserve"> құрудың мысалдары көрсетілген мағаналы есептер қарастырылады. </w:t>
      </w:r>
    </w:p>
    <w:p w:rsidR="008E0505" w:rsidRPr="00742FC7" w:rsidRDefault="008E0505" w:rsidP="00C30024">
      <w:pPr>
        <w:spacing w:line="276" w:lineRule="auto"/>
        <w:rPr>
          <w:rFonts w:ascii="KZ Times New Roman" w:hAnsi="KZ Times New Roman"/>
          <w:sz w:val="26"/>
          <w:szCs w:val="26"/>
        </w:rPr>
      </w:pPr>
    </w:p>
    <w:p w:rsidR="008E0505" w:rsidRPr="00BB6D0C" w:rsidRDefault="008E0505" w:rsidP="00C30024">
      <w:pPr>
        <w:spacing w:line="276" w:lineRule="auto"/>
        <w:rPr>
          <w:sz w:val="26"/>
          <w:szCs w:val="26"/>
        </w:rPr>
      </w:pPr>
    </w:p>
    <w:p w:rsidR="008E0505" w:rsidRPr="00BB6D0C" w:rsidRDefault="008E0505" w:rsidP="00C30024">
      <w:pPr>
        <w:spacing w:line="276" w:lineRule="auto"/>
        <w:rPr>
          <w:sz w:val="26"/>
          <w:szCs w:val="26"/>
        </w:rPr>
      </w:pPr>
    </w:p>
    <w:p w:rsidR="008E0505" w:rsidRPr="008E0505" w:rsidRDefault="008E0505" w:rsidP="00C30024">
      <w:pPr>
        <w:spacing w:line="276" w:lineRule="auto"/>
        <w:rPr>
          <w:sz w:val="26"/>
          <w:szCs w:val="26"/>
        </w:rPr>
      </w:pPr>
      <w:r w:rsidRPr="00BB6D0C">
        <w:rPr>
          <w:sz w:val="26"/>
          <w:szCs w:val="26"/>
        </w:rPr>
        <w:tab/>
      </w:r>
      <w:r w:rsidRPr="008E0505">
        <w:rPr>
          <w:b/>
          <w:sz w:val="26"/>
          <w:szCs w:val="26"/>
          <w:lang w:val="kk-KZ"/>
        </w:rPr>
        <w:t>4</w:t>
      </w:r>
      <w:r w:rsidRPr="008E0505">
        <w:rPr>
          <w:b/>
          <w:sz w:val="26"/>
          <w:szCs w:val="26"/>
        </w:rPr>
        <w:t xml:space="preserve">.1. </w:t>
      </w:r>
      <w:r w:rsidRPr="008E0505">
        <w:rPr>
          <w:b/>
          <w:sz w:val="26"/>
          <w:szCs w:val="26"/>
          <w:lang w:val="kk-KZ"/>
        </w:rPr>
        <w:t>Диета есебі</w:t>
      </w:r>
      <w:r w:rsidRPr="008E0505">
        <w:rPr>
          <w:b/>
          <w:sz w:val="26"/>
          <w:szCs w:val="26"/>
        </w:rPr>
        <w:t xml:space="preserve"> (Дж.Стиглер) </w: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 Айталық, бізде </w:t>
      </w:r>
      <w:r w:rsidRPr="008E0505">
        <w:rPr>
          <w:rFonts w:ascii="KZ Times New Roman" w:hAnsi="KZ Times New Roman"/>
          <w:position w:val="-6"/>
          <w:sz w:val="26"/>
          <w:szCs w:val="26"/>
        </w:rPr>
        <w:object w:dxaOrig="279" w:dyaOrig="240">
          <v:shape id="_x0000_i1575" type="#_x0000_t75" style="width:14.25pt;height:14.25pt" o:ole="" fillcolor="window">
            <v:imagedata r:id="rId1059" o:title=""/>
          </v:shape>
          <o:OLEObject Type="Embed" ProgID="Equation.3" ShapeID="_x0000_i1575" DrawAspect="Content" ObjectID="_1643214788" r:id="rId1060"/>
        </w:object>
      </w:r>
      <w:r w:rsidRPr="008E0505">
        <w:rPr>
          <w:rFonts w:ascii="KZ Times New Roman" w:hAnsi="KZ Times New Roman"/>
          <w:sz w:val="26"/>
          <w:szCs w:val="26"/>
        </w:rPr>
        <w:t xml:space="preserve">  компоненттен (белоктар, көміртектер, майлар т.б.)  тұратын </w:t>
      </w:r>
      <w:r w:rsidRPr="008E0505">
        <w:rPr>
          <w:rFonts w:ascii="KZ Times New Roman" w:hAnsi="KZ Times New Roman"/>
          <w:position w:val="-6"/>
          <w:sz w:val="26"/>
          <w:szCs w:val="26"/>
        </w:rPr>
        <w:object w:dxaOrig="220" w:dyaOrig="240">
          <v:shape id="_x0000_i1576" type="#_x0000_t75" style="width:14.25pt;height:14.25pt" o:ole="" fillcolor="window">
            <v:imagedata r:id="rId1061" o:title=""/>
          </v:shape>
          <o:OLEObject Type="Embed" ProgID="Equation.3" ShapeID="_x0000_i1576" DrawAspect="Content" ObjectID="_1643214789" r:id="rId1062"/>
        </w:object>
      </w:r>
      <w:r w:rsidRPr="008E0505">
        <w:rPr>
          <w:rFonts w:ascii="KZ Times New Roman" w:hAnsi="KZ Times New Roman"/>
          <w:sz w:val="26"/>
          <w:szCs w:val="26"/>
        </w:rPr>
        <w:t xml:space="preserve"> тағам өнімдері бар дейік. Бізге </w:t>
      </w:r>
      <w:r w:rsidRPr="008E0505">
        <w:rPr>
          <w:rFonts w:ascii="KZ Times New Roman" w:hAnsi="KZ Times New Roman"/>
          <w:position w:val="-12"/>
          <w:sz w:val="26"/>
          <w:szCs w:val="26"/>
        </w:rPr>
        <w:object w:dxaOrig="220" w:dyaOrig="340">
          <v:shape id="_x0000_i1577" type="#_x0000_t75" style="width:14.25pt;height:14.25pt" o:ole="" fillcolor="window">
            <v:imagedata r:id="rId1063" o:title=""/>
          </v:shape>
          <o:OLEObject Type="Embed" ProgID="Equation.3" ShapeID="_x0000_i1577" DrawAspect="Content" ObjectID="_1643214790" r:id="rId1064"/>
        </w:object>
      </w:r>
      <w:r w:rsidRPr="008E0505">
        <w:rPr>
          <w:rFonts w:ascii="KZ Times New Roman" w:hAnsi="KZ Times New Roman"/>
          <w:sz w:val="26"/>
          <w:szCs w:val="26"/>
        </w:rPr>
        <w:t xml:space="preserve">-ші өнім бірлігінің құны – </w:t>
      </w:r>
      <w:r w:rsidRPr="008E0505">
        <w:rPr>
          <w:rFonts w:ascii="KZ Times New Roman" w:hAnsi="KZ Times New Roman"/>
          <w:position w:val="-16"/>
          <w:sz w:val="26"/>
          <w:szCs w:val="26"/>
        </w:rPr>
        <w:object w:dxaOrig="279" w:dyaOrig="420">
          <v:shape id="_x0000_i1578" type="#_x0000_t75" style="width:14.25pt;height:21.75pt" o:ole="" fillcolor="window">
            <v:imagedata r:id="rId1065" o:title=""/>
          </v:shape>
          <o:OLEObject Type="Embed" ProgID="Equation.3" ShapeID="_x0000_i1578" DrawAspect="Content" ObjectID="_1643214791" r:id="rId1066"/>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900" w:dyaOrig="380">
          <v:shape id="_x0000_i1579" type="#_x0000_t75" style="width:43.5pt;height:21.75pt" o:ole="" fillcolor="window">
            <v:imagedata r:id="rId1067" o:title=""/>
          </v:shape>
          <o:OLEObject Type="Embed" ProgID="Equation.3" ShapeID="_x0000_i1579" DrawAspect="Content" ObjectID="_1643214792" r:id="rId1068"/>
        </w:object>
      </w:r>
      <w:r w:rsidRPr="008E0505">
        <w:rPr>
          <w:rFonts w:ascii="KZ Times New Roman" w:hAnsi="KZ Times New Roman"/>
          <w:sz w:val="26"/>
          <w:szCs w:val="26"/>
        </w:rPr>
        <w:t>;</w:t>
      </w:r>
      <w:r w:rsidRPr="008E0505">
        <w:rPr>
          <w:rFonts w:ascii="KZ Times New Roman" w:hAnsi="KZ Times New Roman"/>
          <w:position w:val="-10"/>
          <w:sz w:val="26"/>
          <w:szCs w:val="26"/>
        </w:rPr>
        <w:object w:dxaOrig="200" w:dyaOrig="300">
          <v:shape id="_x0000_i1580" type="#_x0000_t75" style="width:7.5pt;height:14.25pt" o:ole="" fillcolor="window">
            <v:imagedata r:id="rId1069" o:title=""/>
          </v:shape>
          <o:OLEObject Type="Embed" ProgID="Equation.3" ShapeID="_x0000_i1580" DrawAspect="Content" ObjectID="_1643214793" r:id="rId1070"/>
        </w:object>
      </w:r>
      <w:r w:rsidRPr="008E0505">
        <w:rPr>
          <w:rFonts w:ascii="KZ Times New Roman" w:hAnsi="KZ Times New Roman"/>
          <w:sz w:val="26"/>
          <w:szCs w:val="26"/>
        </w:rPr>
        <w:t xml:space="preserve">-ші өнім бірлігіндегі </w:t>
      </w:r>
      <w:r w:rsidRPr="008E0505">
        <w:rPr>
          <w:rFonts w:ascii="KZ Times New Roman" w:hAnsi="KZ Times New Roman"/>
          <w:position w:val="-6"/>
          <w:sz w:val="26"/>
          <w:szCs w:val="26"/>
        </w:rPr>
        <w:object w:dxaOrig="139" w:dyaOrig="260">
          <v:shape id="_x0000_i1581" type="#_x0000_t75" style="width:7.5pt;height:14.25pt" o:ole="" fillcolor="window">
            <v:imagedata r:id="rId1071" o:title=""/>
          </v:shape>
          <o:OLEObject Type="Embed" ProgID="Equation.3" ShapeID="_x0000_i1581" DrawAspect="Content" ObjectID="_1643214794" r:id="rId1072"/>
        </w:object>
      </w:r>
      <w:r w:rsidRPr="008E0505">
        <w:rPr>
          <w:rFonts w:ascii="KZ Times New Roman" w:hAnsi="KZ Times New Roman"/>
          <w:sz w:val="26"/>
          <w:szCs w:val="26"/>
        </w:rPr>
        <w:t>-ші компонент көлемі–</w:t>
      </w:r>
      <w:r w:rsidRPr="008E0505">
        <w:rPr>
          <w:rFonts w:ascii="KZ Times New Roman" w:hAnsi="KZ Times New Roman"/>
          <w:position w:val="-14"/>
          <w:sz w:val="26"/>
          <w:szCs w:val="26"/>
        </w:rPr>
        <w:object w:dxaOrig="340" w:dyaOrig="380">
          <v:shape id="_x0000_i1582" type="#_x0000_t75" style="width:14.25pt;height:21.75pt" o:ole="" fillcolor="window">
            <v:imagedata r:id="rId1073" o:title=""/>
          </v:shape>
          <o:OLEObject Type="Embed" ProgID="Equation.3" ShapeID="_x0000_i1582" DrawAspect="Content" ObjectID="_1643214795" r:id="rId1074"/>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1719" w:dyaOrig="380">
          <v:shape id="_x0000_i1583" type="#_x0000_t75" style="width:86.25pt;height:21.75pt" o:ole="" fillcolor="window">
            <v:imagedata r:id="rId1075" o:title=""/>
          </v:shape>
          <o:OLEObject Type="Embed" ProgID="Equation.3" ShapeID="_x0000_i1583" DrawAspect="Content" ObjectID="_1643214796" r:id="rId1076"/>
        </w:object>
      </w:r>
      <w:r w:rsidRPr="008E0505">
        <w:rPr>
          <w:rFonts w:ascii="KZ Times New Roman" w:hAnsi="KZ Times New Roman"/>
          <w:sz w:val="26"/>
          <w:szCs w:val="26"/>
        </w:rPr>
        <w:t xml:space="preserve">; күндік тамақтану мәзіріндегі </w:t>
      </w:r>
      <w:r w:rsidRPr="008E0505">
        <w:rPr>
          <w:rFonts w:ascii="KZ Times New Roman" w:hAnsi="KZ Times New Roman"/>
          <w:position w:val="-6"/>
          <w:sz w:val="26"/>
          <w:szCs w:val="26"/>
        </w:rPr>
        <w:object w:dxaOrig="139" w:dyaOrig="260">
          <v:shape id="_x0000_i1584" type="#_x0000_t75" style="width:7.5pt;height:14.25pt" o:ole="" fillcolor="window">
            <v:imagedata r:id="rId1077" o:title=""/>
          </v:shape>
          <o:OLEObject Type="Embed" ProgID="Equation.3" ShapeID="_x0000_i1584" DrawAspect="Content" ObjectID="_1643214797" r:id="rId1078"/>
        </w:object>
      </w:r>
      <w:r w:rsidRPr="008E0505">
        <w:rPr>
          <w:rFonts w:ascii="KZ Times New Roman" w:hAnsi="KZ Times New Roman"/>
          <w:sz w:val="26"/>
          <w:szCs w:val="26"/>
        </w:rPr>
        <w:t xml:space="preserve">-ші компонент мөлшері – </w:t>
      </w:r>
      <w:r w:rsidRPr="008E0505">
        <w:rPr>
          <w:rFonts w:ascii="KZ Times New Roman" w:hAnsi="KZ Times New Roman"/>
          <w:position w:val="-12"/>
          <w:sz w:val="26"/>
          <w:szCs w:val="26"/>
        </w:rPr>
        <w:object w:dxaOrig="220" w:dyaOrig="360">
          <v:shape id="_x0000_i1585" type="#_x0000_t75" style="width:14.25pt;height:21.75pt" o:ole="" fillcolor="window">
            <v:imagedata r:id="rId1079" o:title=""/>
          </v:shape>
          <o:OLEObject Type="Embed" ProgID="Equation.3" ShapeID="_x0000_i1585" DrawAspect="Content" ObjectID="_1643214798" r:id="rId1080"/>
        </w:object>
      </w:r>
      <w:r w:rsidRPr="008E0505">
        <w:rPr>
          <w:rFonts w:ascii="KZ Times New Roman" w:hAnsi="KZ Times New Roman"/>
          <w:sz w:val="26"/>
          <w:szCs w:val="26"/>
        </w:rPr>
        <w:t xml:space="preserve"> , </w:t>
      </w:r>
      <w:r w:rsidRPr="008E0505">
        <w:rPr>
          <w:rFonts w:ascii="KZ Times New Roman" w:hAnsi="KZ Times New Roman"/>
          <w:position w:val="-10"/>
          <w:sz w:val="26"/>
          <w:szCs w:val="26"/>
        </w:rPr>
        <w:object w:dxaOrig="880" w:dyaOrig="380">
          <v:shape id="_x0000_i1586" type="#_x0000_t75" style="width:43.5pt;height:21.75pt" o:ole="" fillcolor="window">
            <v:imagedata r:id="rId1081" o:title=""/>
          </v:shape>
          <o:OLEObject Type="Embed" ProgID="Equation.3" ShapeID="_x0000_i1586" DrawAspect="Content" ObjectID="_1643214799" r:id="rId1082"/>
        </w:object>
      </w:r>
      <w:r w:rsidRPr="008E0505">
        <w:rPr>
          <w:rFonts w:ascii="KZ Times New Roman" w:hAnsi="KZ Times New Roman"/>
          <w:sz w:val="26"/>
          <w:szCs w:val="26"/>
        </w:rPr>
        <w:t xml:space="preserve"> белгілі болсын.</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Тамақтану мәзіріндегі </w:t>
      </w:r>
      <w:r w:rsidRPr="008E0505">
        <w:rPr>
          <w:rFonts w:ascii="KZ Times New Roman" w:hAnsi="KZ Times New Roman"/>
          <w:position w:val="-10"/>
          <w:sz w:val="26"/>
          <w:szCs w:val="26"/>
        </w:rPr>
        <w:object w:dxaOrig="200" w:dyaOrig="300">
          <v:shape id="_x0000_i1587" type="#_x0000_t75" style="width:7.5pt;height:14.25pt" o:ole="" fillcolor="window">
            <v:imagedata r:id="rId1083" o:title=""/>
          </v:shape>
          <o:OLEObject Type="Embed" ProgID="Equation.3" ShapeID="_x0000_i1587" DrawAspect="Content" ObjectID="_1643214800" r:id="rId1084"/>
        </w:object>
      </w:r>
      <w:r w:rsidRPr="008E0505">
        <w:rPr>
          <w:rFonts w:ascii="KZ Times New Roman" w:hAnsi="KZ Times New Roman"/>
          <w:sz w:val="26"/>
          <w:szCs w:val="26"/>
        </w:rPr>
        <w:t xml:space="preserve">-ші өнім көлемін </w:t>
      </w:r>
      <w:r w:rsidRPr="008E0505">
        <w:rPr>
          <w:rFonts w:ascii="KZ Times New Roman" w:hAnsi="KZ Times New Roman"/>
          <w:position w:val="-16"/>
          <w:sz w:val="26"/>
          <w:szCs w:val="26"/>
        </w:rPr>
        <w:object w:dxaOrig="300" w:dyaOrig="420">
          <v:shape id="_x0000_i1588" type="#_x0000_t75" style="width:14.25pt;height:21.75pt" o:ole="" fillcolor="window">
            <v:imagedata r:id="rId1085" o:title=""/>
          </v:shape>
          <o:OLEObject Type="Embed" ProgID="Equation.3" ShapeID="_x0000_i1588" DrawAspect="Content" ObjectID="_1643214801" r:id="rId1086"/>
        </w:object>
      </w:r>
      <w:r w:rsidRPr="008E0505">
        <w:rPr>
          <w:rFonts w:ascii="KZ Times New Roman" w:hAnsi="KZ Times New Roman"/>
          <w:sz w:val="26"/>
          <w:szCs w:val="26"/>
        </w:rPr>
        <w:t xml:space="preserve"> , </w:t>
      </w:r>
      <w:r w:rsidRPr="008E0505">
        <w:rPr>
          <w:rFonts w:ascii="KZ Times New Roman" w:hAnsi="KZ Times New Roman"/>
          <w:position w:val="-10"/>
          <w:sz w:val="26"/>
          <w:szCs w:val="26"/>
        </w:rPr>
        <w:object w:dxaOrig="900" w:dyaOrig="380">
          <v:shape id="_x0000_i1589" type="#_x0000_t75" style="width:43.5pt;height:21.75pt" o:ole="" fillcolor="window">
            <v:imagedata r:id="rId1067" o:title=""/>
          </v:shape>
          <o:OLEObject Type="Embed" ProgID="Equation.3" ShapeID="_x0000_i1589" DrawAspect="Content" ObjectID="_1643214802" r:id="rId1087"/>
        </w:object>
      </w:r>
      <w:r w:rsidRPr="008E0505">
        <w:rPr>
          <w:rFonts w:ascii="KZ Times New Roman" w:hAnsi="KZ Times New Roman"/>
          <w:sz w:val="26"/>
          <w:szCs w:val="26"/>
        </w:rPr>
        <w:t xml:space="preserve"> басқарылатын айнымалыларын енгіземіз. Енді адамның түрлі компоненттерге зәрулігін қамсыздандыратын, құны минимум, </w:t>
      </w:r>
      <w:r w:rsidRPr="008E0505">
        <w:rPr>
          <w:rFonts w:ascii="KZ Times New Roman" w:hAnsi="KZ Times New Roman"/>
          <w:position w:val="-12"/>
          <w:sz w:val="26"/>
          <w:szCs w:val="26"/>
        </w:rPr>
        <w:object w:dxaOrig="1900" w:dyaOrig="360">
          <v:shape id="_x0000_i1590" type="#_x0000_t75" style="width:93.75pt;height:21.75pt" o:ole="" fillcolor="window">
            <v:imagedata r:id="rId1088" o:title=""/>
          </v:shape>
          <o:OLEObject Type="Embed" ProgID="Equation.3" ShapeID="_x0000_i1590" DrawAspect="Content" ObjectID="_1643214803" r:id="rId1089"/>
        </w:object>
      </w:r>
      <w:r w:rsidRPr="008E0505">
        <w:rPr>
          <w:rFonts w:ascii="KZ Times New Roman" w:hAnsi="KZ Times New Roman"/>
          <w:sz w:val="26"/>
          <w:szCs w:val="26"/>
        </w:rPr>
        <w:t xml:space="preserve"> тағам мәзірін құрастыру қажет десек, есептің математикалық моделі былай жазылады:</w:t>
      </w:r>
    </w:p>
    <w:p w:rsidR="008E0505" w:rsidRPr="008E0505" w:rsidRDefault="008E0505" w:rsidP="00C30024">
      <w:pPr>
        <w:spacing w:line="276" w:lineRule="auto"/>
        <w:jc w:val="center"/>
        <w:rPr>
          <w:sz w:val="26"/>
          <w:szCs w:val="26"/>
        </w:rPr>
      </w:pPr>
      <w:r w:rsidRPr="008E0505">
        <w:rPr>
          <w:position w:val="-114"/>
          <w:sz w:val="26"/>
          <w:szCs w:val="26"/>
        </w:rPr>
        <w:object w:dxaOrig="4340" w:dyaOrig="2400">
          <v:shape id="_x0000_i1591" type="#_x0000_t75" style="width:3in;height:115.5pt" o:ole="" fillcolor="window">
            <v:imagedata r:id="rId1090" o:title=""/>
          </v:shape>
          <o:OLEObject Type="Embed" ProgID="Equation.3" ShapeID="_x0000_i1591" DrawAspect="Content" ObjectID="_1643214804" r:id="rId1091"/>
        </w:object>
      </w:r>
    </w:p>
    <w:p w:rsidR="008E0505" w:rsidRPr="008E0505" w:rsidRDefault="008E0505" w:rsidP="00C30024">
      <w:pPr>
        <w:spacing w:line="276" w:lineRule="auto"/>
        <w:ind w:firstLine="567"/>
        <w:rPr>
          <w:rFonts w:ascii="KZ Times New Roman" w:hAnsi="KZ Times New Roman"/>
          <w:sz w:val="26"/>
          <w:szCs w:val="26"/>
        </w:rPr>
      </w:pPr>
      <w:r w:rsidRPr="008E0505">
        <w:rPr>
          <w:rFonts w:ascii="KZ Times New Roman" w:hAnsi="KZ Times New Roman"/>
          <w:sz w:val="26"/>
          <w:szCs w:val="26"/>
        </w:rPr>
        <w:t xml:space="preserve">Алынған </w:t>
      </w:r>
      <w:r w:rsidR="00DF7B1F" w:rsidRPr="00DF7B1F">
        <w:rPr>
          <w:rFonts w:ascii="KZ Times New Roman" w:hAnsi="KZ Times New Roman"/>
          <w:sz w:val="26"/>
          <w:szCs w:val="26"/>
        </w:rPr>
        <w:t xml:space="preserve">сызықтық програмалау есебі </w:t>
      </w:r>
      <w:r w:rsidRPr="008E0505">
        <w:rPr>
          <w:rFonts w:ascii="KZ Times New Roman" w:hAnsi="KZ Times New Roman"/>
          <w:sz w:val="26"/>
          <w:szCs w:val="26"/>
        </w:rPr>
        <w:t xml:space="preserve"> симплекс-әдіспен шығарылады.</w:t>
      </w:r>
    </w:p>
    <w:p w:rsidR="008E0505" w:rsidRDefault="008E0505" w:rsidP="00C30024">
      <w:pPr>
        <w:spacing w:line="276" w:lineRule="auto"/>
        <w:rPr>
          <w:rFonts w:ascii="KZ Times New Roman" w:hAnsi="KZ Times New Roman"/>
          <w:sz w:val="26"/>
          <w:szCs w:val="26"/>
        </w:rPr>
      </w:pPr>
    </w:p>
    <w:p w:rsidR="00213A24" w:rsidRDefault="00213A24" w:rsidP="00C30024">
      <w:pPr>
        <w:spacing w:line="276" w:lineRule="auto"/>
        <w:rPr>
          <w:rFonts w:ascii="KZ Times New Roman" w:hAnsi="KZ Times New Roman"/>
          <w:sz w:val="26"/>
          <w:szCs w:val="26"/>
        </w:rPr>
      </w:pPr>
    </w:p>
    <w:p w:rsidR="00213A24" w:rsidRDefault="00213A24" w:rsidP="00C30024">
      <w:pPr>
        <w:spacing w:line="276" w:lineRule="auto"/>
        <w:rPr>
          <w:rFonts w:ascii="KZ Times New Roman" w:hAnsi="KZ Times New Roman"/>
          <w:sz w:val="26"/>
          <w:szCs w:val="26"/>
        </w:rPr>
      </w:pPr>
    </w:p>
    <w:p w:rsidR="00213A24" w:rsidRDefault="00213A24" w:rsidP="00C30024">
      <w:pPr>
        <w:spacing w:line="276" w:lineRule="auto"/>
        <w:rPr>
          <w:rFonts w:ascii="KZ Times New Roman" w:hAnsi="KZ Times New Roman"/>
          <w:sz w:val="26"/>
          <w:szCs w:val="26"/>
        </w:rPr>
      </w:pPr>
    </w:p>
    <w:p w:rsidR="00213A24" w:rsidRPr="008E0505" w:rsidRDefault="00213A24" w:rsidP="00C30024">
      <w:pPr>
        <w:spacing w:line="276" w:lineRule="auto"/>
        <w:rPr>
          <w:rFonts w:ascii="KZ Times New Roman" w:hAnsi="KZ Times New Roman"/>
          <w:sz w:val="26"/>
          <w:szCs w:val="26"/>
        </w:rPr>
      </w:pPr>
    </w:p>
    <w:p w:rsidR="008E0505" w:rsidRPr="008E0505" w:rsidRDefault="008E0505" w:rsidP="00EC3E18">
      <w:pPr>
        <w:pStyle w:val="af"/>
        <w:numPr>
          <w:ilvl w:val="1"/>
          <w:numId w:val="14"/>
        </w:numPr>
        <w:jc w:val="center"/>
        <w:rPr>
          <w:rFonts w:ascii="Times New Roman" w:hAnsi="Times New Roman" w:cs="Times New Roman"/>
          <w:b/>
          <w:sz w:val="26"/>
          <w:szCs w:val="26"/>
        </w:rPr>
      </w:pPr>
      <w:r w:rsidRPr="008E0505">
        <w:rPr>
          <w:rFonts w:ascii="Times New Roman" w:hAnsi="Times New Roman" w:cs="Times New Roman"/>
          <w:b/>
          <w:sz w:val="26"/>
          <w:szCs w:val="26"/>
          <w:lang w:val="kk-KZ"/>
        </w:rPr>
        <w:t>Ресурстарды үлестірі есебі</w:t>
      </w:r>
    </w:p>
    <w:p w:rsidR="008E0505" w:rsidRPr="008E0505" w:rsidRDefault="008E0505" w:rsidP="00C30024">
      <w:pPr>
        <w:spacing w:line="276" w:lineRule="auto"/>
        <w:rPr>
          <w:rFonts w:ascii="KZ Times New Roman" w:hAnsi="KZ Times New Roman"/>
          <w:b/>
          <w:sz w:val="26"/>
          <w:szCs w:val="26"/>
        </w:rPr>
      </w:pPr>
    </w:p>
    <w:p w:rsidR="00874992" w:rsidRDefault="008E0505" w:rsidP="00C30024">
      <w:pPr>
        <w:spacing w:line="276" w:lineRule="auto"/>
        <w:rPr>
          <w:rFonts w:ascii="KZ Times New Roman" w:hAnsi="KZ Times New Roman"/>
          <w:sz w:val="26"/>
          <w:szCs w:val="26"/>
        </w:rPr>
      </w:pPr>
      <w:r w:rsidRPr="008E0505">
        <w:rPr>
          <w:rFonts w:ascii="KZ Times New Roman" w:hAnsi="KZ Times New Roman"/>
          <w:b/>
          <w:sz w:val="26"/>
          <w:szCs w:val="26"/>
        </w:rPr>
        <w:t xml:space="preserve">    </w:t>
      </w:r>
      <w:r w:rsidRPr="008E0505">
        <w:rPr>
          <w:rFonts w:ascii="KZ Times New Roman" w:hAnsi="KZ Times New Roman"/>
          <w:sz w:val="26"/>
          <w:szCs w:val="26"/>
        </w:rPr>
        <w:t xml:space="preserve">Фирма өнімнің </w:t>
      </w:r>
      <w:r w:rsidRPr="008E0505">
        <w:rPr>
          <w:rFonts w:ascii="KZ Times New Roman" w:hAnsi="KZ Times New Roman"/>
          <w:position w:val="-6"/>
          <w:sz w:val="26"/>
          <w:szCs w:val="26"/>
        </w:rPr>
        <w:object w:dxaOrig="220" w:dyaOrig="240">
          <v:shape id="_x0000_i1592" type="#_x0000_t75" style="width:14.25pt;height:14.25pt" o:ole="" fillcolor="window">
            <v:imagedata r:id="rId1061" o:title=""/>
          </v:shape>
          <o:OLEObject Type="Embed" ProgID="Equation.3" ShapeID="_x0000_i1592" DrawAspect="Content" ObjectID="_1643214805" r:id="rId1092"/>
        </w:object>
      </w:r>
      <w:r w:rsidRPr="008E0505">
        <w:rPr>
          <w:rFonts w:ascii="KZ Times New Roman" w:hAnsi="KZ Times New Roman"/>
          <w:sz w:val="26"/>
          <w:szCs w:val="26"/>
        </w:rPr>
        <w:t xml:space="preserve"> түрін шығаруда </w:t>
      </w:r>
      <w:r w:rsidRPr="008E0505">
        <w:rPr>
          <w:rFonts w:ascii="KZ Times New Roman" w:hAnsi="KZ Times New Roman"/>
          <w:position w:val="-6"/>
          <w:sz w:val="26"/>
          <w:szCs w:val="26"/>
        </w:rPr>
        <w:object w:dxaOrig="279" w:dyaOrig="240">
          <v:shape id="_x0000_i1593" type="#_x0000_t75" style="width:14.25pt;height:14.25pt" o:ole="" fillcolor="window">
            <v:imagedata r:id="rId1093" o:title=""/>
          </v:shape>
          <o:OLEObject Type="Embed" ProgID="Equation.3" ShapeID="_x0000_i1593" DrawAspect="Content" ObjectID="_1643214806" r:id="rId1094"/>
        </w:object>
      </w:r>
      <w:r w:rsidRPr="008E0505">
        <w:rPr>
          <w:rFonts w:ascii="KZ Times New Roman" w:hAnsi="KZ Times New Roman"/>
          <w:sz w:val="26"/>
          <w:szCs w:val="26"/>
        </w:rPr>
        <w:t xml:space="preserve"> ресурс (шикі зат, жабдықтар, еңбек ресурстары т. б.) пайдаланады. Сатқаннан түскен кіріс </w:t>
      </w:r>
      <w:r w:rsidRPr="008E0505">
        <w:rPr>
          <w:rFonts w:ascii="KZ Times New Roman" w:hAnsi="KZ Times New Roman"/>
          <w:position w:val="-16"/>
          <w:sz w:val="26"/>
          <w:szCs w:val="26"/>
        </w:rPr>
        <w:object w:dxaOrig="279" w:dyaOrig="420">
          <v:shape id="_x0000_i1594" type="#_x0000_t75" style="width:14.25pt;height:21.75pt" o:ole="" fillcolor="window">
            <v:imagedata r:id="rId1065" o:title=""/>
          </v:shape>
          <o:OLEObject Type="Embed" ProgID="Equation.3" ShapeID="_x0000_i1594" DrawAspect="Content" ObjectID="_1643214807" r:id="rId1095"/>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900" w:dyaOrig="380">
          <v:shape id="_x0000_i1595" type="#_x0000_t75" style="width:43.5pt;height:21.75pt" o:ole="" fillcolor="window">
            <v:imagedata r:id="rId1067" o:title=""/>
          </v:shape>
          <o:OLEObject Type="Embed" ProgID="Equation.3" ShapeID="_x0000_i1595" DrawAspect="Content" ObjectID="_1643214808" r:id="rId1096"/>
        </w:object>
      </w:r>
      <w:r w:rsidRPr="008E0505">
        <w:rPr>
          <w:rFonts w:ascii="KZ Times New Roman" w:hAnsi="KZ Times New Roman"/>
          <w:sz w:val="26"/>
          <w:szCs w:val="26"/>
        </w:rPr>
        <w:t xml:space="preserve"> берілген;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position w:val="-14"/>
          <w:sz w:val="26"/>
          <w:szCs w:val="26"/>
        </w:rPr>
        <w:object w:dxaOrig="340" w:dyaOrig="380">
          <v:shape id="_x0000_i1596" type="#_x0000_t75" style="width:14.25pt;height:21.75pt" o:ole="" fillcolor="window">
            <v:imagedata r:id="rId1073" o:title=""/>
          </v:shape>
          <o:OLEObject Type="Embed" ProgID="Equation.3" ShapeID="_x0000_i1596" DrawAspect="Content" ObjectID="_1643214809" r:id="rId1097"/>
        </w:object>
      </w:r>
      <w:r w:rsidRPr="008E0505">
        <w:rPr>
          <w:rFonts w:ascii="KZ Times New Roman" w:hAnsi="KZ Times New Roman"/>
          <w:sz w:val="26"/>
          <w:szCs w:val="26"/>
        </w:rPr>
        <w:t xml:space="preserve"> – </w:t>
      </w:r>
      <w:r w:rsidRPr="008E0505">
        <w:rPr>
          <w:rFonts w:ascii="KZ Times New Roman" w:hAnsi="KZ Times New Roman"/>
          <w:position w:val="-10"/>
          <w:sz w:val="26"/>
          <w:szCs w:val="26"/>
        </w:rPr>
        <w:object w:dxaOrig="200" w:dyaOrig="300">
          <v:shape id="_x0000_i1597" type="#_x0000_t75" style="width:7.5pt;height:14.25pt" o:ole="" fillcolor="window">
            <v:imagedata r:id="rId1098" o:title=""/>
          </v:shape>
          <o:OLEObject Type="Embed" ProgID="Equation.3" ShapeID="_x0000_i1597" DrawAspect="Content" ObjectID="_1643214810" r:id="rId1099"/>
        </w:object>
      </w:r>
      <w:r w:rsidRPr="008E0505">
        <w:rPr>
          <w:rFonts w:ascii="KZ Times New Roman" w:hAnsi="KZ Times New Roman"/>
          <w:sz w:val="26"/>
          <w:szCs w:val="26"/>
        </w:rPr>
        <w:noBreakHyphen/>
        <w:t xml:space="preserve">ші өнімнің бірлігін шығару үшін </w:t>
      </w:r>
      <w:r w:rsidRPr="008E0505">
        <w:rPr>
          <w:rFonts w:ascii="KZ Times New Roman" w:hAnsi="KZ Times New Roman"/>
          <w:position w:val="-6"/>
          <w:sz w:val="26"/>
          <w:szCs w:val="26"/>
        </w:rPr>
        <w:object w:dxaOrig="139" w:dyaOrig="260">
          <v:shape id="_x0000_i1598" type="#_x0000_t75" style="width:7.5pt;height:14.25pt" o:ole="" fillcolor="window">
            <v:imagedata r:id="rId1071" o:title=""/>
          </v:shape>
          <o:OLEObject Type="Embed" ProgID="Equation.3" ShapeID="_x0000_i1598" DrawAspect="Content" ObjectID="_1643214811" r:id="rId1100"/>
        </w:object>
      </w:r>
      <w:r w:rsidRPr="008E0505">
        <w:rPr>
          <w:rFonts w:ascii="KZ Times New Roman" w:hAnsi="KZ Times New Roman"/>
          <w:sz w:val="26"/>
          <w:szCs w:val="26"/>
        </w:rPr>
        <w:t xml:space="preserve">-ші ресурс шығыны, </w:t>
      </w:r>
      <w:r w:rsidRPr="008E0505">
        <w:rPr>
          <w:rFonts w:ascii="KZ Times New Roman" w:hAnsi="KZ Times New Roman"/>
          <w:position w:val="-10"/>
          <w:sz w:val="26"/>
          <w:szCs w:val="26"/>
        </w:rPr>
        <w:object w:dxaOrig="1719" w:dyaOrig="380">
          <v:shape id="_x0000_i1599" type="#_x0000_t75" style="width:86.25pt;height:21.75pt" o:ole="" fillcolor="window">
            <v:imagedata r:id="rId1101" o:title=""/>
          </v:shape>
          <o:OLEObject Type="Embed" ProgID="Equation.3" ShapeID="_x0000_i1599" DrawAspect="Content" ObjectID="_1643214812" r:id="rId1102"/>
        </w:object>
      </w:r>
      <w:r w:rsidRPr="008E0505">
        <w:rPr>
          <w:rFonts w:ascii="KZ Times New Roman" w:hAnsi="KZ Times New Roman"/>
          <w:sz w:val="26"/>
          <w:szCs w:val="26"/>
        </w:rPr>
        <w:t xml:space="preserve">; </w:t>
      </w:r>
      <w:r w:rsidRPr="008E0505">
        <w:rPr>
          <w:rFonts w:ascii="KZ Times New Roman" w:hAnsi="KZ Times New Roman"/>
          <w:position w:val="-12"/>
          <w:sz w:val="26"/>
          <w:szCs w:val="26"/>
        </w:rPr>
        <w:object w:dxaOrig="220" w:dyaOrig="360">
          <v:shape id="_x0000_i1600" type="#_x0000_t75" style="width:14.25pt;height:21.75pt" o:ole="" fillcolor="window">
            <v:imagedata r:id="rId1079" o:title=""/>
          </v:shape>
          <o:OLEObject Type="Embed" ProgID="Equation.3" ShapeID="_x0000_i1600" DrawAspect="Content" ObjectID="_1643214813" r:id="rId1103"/>
        </w:object>
      </w:r>
      <w:r w:rsidRPr="008E0505">
        <w:rPr>
          <w:rFonts w:ascii="KZ Times New Roman" w:hAnsi="KZ Times New Roman"/>
          <w:sz w:val="26"/>
          <w:szCs w:val="26"/>
        </w:rPr>
        <w:t xml:space="preserve"> – қолдағы </w:t>
      </w:r>
      <w:r w:rsidRPr="008E0505">
        <w:rPr>
          <w:rFonts w:ascii="KZ Times New Roman" w:hAnsi="KZ Times New Roman"/>
          <w:position w:val="-6"/>
          <w:sz w:val="26"/>
          <w:szCs w:val="26"/>
        </w:rPr>
        <w:object w:dxaOrig="139" w:dyaOrig="260">
          <v:shape id="_x0000_i1601" type="#_x0000_t75" style="width:7.5pt;height:14.25pt" o:ole="" fillcolor="window">
            <v:imagedata r:id="rId1071" o:title=""/>
          </v:shape>
          <o:OLEObject Type="Embed" ProgID="Equation.3" ShapeID="_x0000_i1601" DrawAspect="Content" ObjectID="_1643214814" r:id="rId1104"/>
        </w:object>
      </w:r>
      <w:r w:rsidRPr="008E0505">
        <w:rPr>
          <w:rFonts w:ascii="KZ Times New Roman" w:hAnsi="KZ Times New Roman"/>
          <w:sz w:val="26"/>
          <w:szCs w:val="26"/>
        </w:rPr>
        <w:t xml:space="preserve">-ші ресурсқоры, </w:t>
      </w:r>
      <w:r w:rsidRPr="008E0505">
        <w:rPr>
          <w:rFonts w:ascii="KZ Times New Roman" w:hAnsi="KZ Times New Roman"/>
          <w:position w:val="-10"/>
          <w:sz w:val="26"/>
          <w:szCs w:val="26"/>
        </w:rPr>
        <w:object w:dxaOrig="880" w:dyaOrig="380">
          <v:shape id="_x0000_i1602" type="#_x0000_t75" style="width:43.5pt;height:21.75pt" o:ole="" fillcolor="window">
            <v:imagedata r:id="rId1105" o:title=""/>
          </v:shape>
          <o:OLEObject Type="Embed" ProgID="Equation.3" ShapeID="_x0000_i1602" DrawAspect="Content" ObjectID="_1643214815" r:id="rId1106"/>
        </w:object>
      </w:r>
      <w:r w:rsidRPr="008E0505">
        <w:rPr>
          <w:rFonts w:ascii="KZ Times New Roman" w:hAnsi="KZ Times New Roman"/>
          <w:sz w:val="26"/>
          <w:szCs w:val="26"/>
        </w:rPr>
        <w:t xml:space="preserve">. </w:t>
      </w:r>
    </w:p>
    <w:p w:rsidR="008E0505" w:rsidRPr="008E0505" w:rsidRDefault="008E0505" w:rsidP="00C30024">
      <w:pPr>
        <w:spacing w:line="276" w:lineRule="auto"/>
        <w:ind w:firstLine="567"/>
        <w:rPr>
          <w:rFonts w:ascii="KZ Times New Roman" w:hAnsi="KZ Times New Roman"/>
          <w:sz w:val="26"/>
          <w:szCs w:val="26"/>
        </w:rPr>
      </w:pPr>
      <w:r w:rsidRPr="008E0505">
        <w:rPr>
          <w:rFonts w:ascii="KZ Times New Roman" w:hAnsi="KZ Times New Roman"/>
          <w:position w:val="-10"/>
          <w:sz w:val="26"/>
          <w:szCs w:val="26"/>
        </w:rPr>
        <w:object w:dxaOrig="200" w:dyaOrig="300">
          <v:shape id="_x0000_i1603" type="#_x0000_t75" style="width:7.5pt;height:14.25pt" o:ole="" fillcolor="window">
            <v:imagedata r:id="rId1098" o:title=""/>
          </v:shape>
          <o:OLEObject Type="Embed" ProgID="Equation.3" ShapeID="_x0000_i1603" DrawAspect="Content" ObjectID="_1643214816" r:id="rId1107"/>
        </w:object>
      </w:r>
      <w:r w:rsidRPr="008E0505">
        <w:rPr>
          <w:rFonts w:ascii="KZ Times New Roman" w:hAnsi="KZ Times New Roman"/>
          <w:sz w:val="26"/>
          <w:szCs w:val="26"/>
        </w:rPr>
        <w:noBreakHyphen/>
        <w:t xml:space="preserve">ші өнімді шығару көлемін </w:t>
      </w:r>
      <w:r w:rsidRPr="008E0505">
        <w:rPr>
          <w:rFonts w:ascii="KZ Times New Roman" w:hAnsi="KZ Times New Roman"/>
          <w:position w:val="-16"/>
          <w:sz w:val="26"/>
          <w:szCs w:val="26"/>
        </w:rPr>
        <w:object w:dxaOrig="300" w:dyaOrig="420">
          <v:shape id="_x0000_i1604" type="#_x0000_t75" style="width:14.25pt;height:21.75pt" o:ole="" fillcolor="window">
            <v:imagedata r:id="rId1085" o:title=""/>
          </v:shape>
          <o:OLEObject Type="Embed" ProgID="Equation.3" ShapeID="_x0000_i1604" DrawAspect="Content" ObjectID="_1643214817" r:id="rId1108"/>
        </w:object>
      </w:r>
      <w:r w:rsidRPr="008E0505">
        <w:rPr>
          <w:rFonts w:ascii="KZ Times New Roman" w:hAnsi="KZ Times New Roman"/>
          <w:sz w:val="26"/>
          <w:szCs w:val="26"/>
        </w:rPr>
        <w:t xml:space="preserve">басқарылатын айнымалысын енгіземіз </w:t>
      </w:r>
      <w:r w:rsidRPr="008E0505">
        <w:rPr>
          <w:rFonts w:ascii="KZ Times New Roman" w:hAnsi="KZ Times New Roman"/>
          <w:position w:val="-12"/>
          <w:sz w:val="26"/>
          <w:szCs w:val="26"/>
        </w:rPr>
        <w:object w:dxaOrig="1100" w:dyaOrig="440">
          <v:shape id="_x0000_i1605" type="#_x0000_t75" style="width:57.75pt;height:14.25pt" o:ole="" fillcolor="window">
            <v:imagedata r:id="rId1109" o:title=""/>
          </v:shape>
          <o:OLEObject Type="Embed" ProgID="Equation.3" ShapeID="_x0000_i1605" DrawAspect="Content" ObjectID="_1643214818" r:id="rId1110"/>
        </w:object>
      </w:r>
      <w:r w:rsidRPr="008E0505">
        <w:rPr>
          <w:rFonts w:ascii="KZ Times New Roman" w:hAnsi="KZ Times New Roman"/>
          <w:sz w:val="26"/>
          <w:szCs w:val="26"/>
        </w:rPr>
        <w:t xml:space="preserve">.  Пайдаланатын ресурстар қоры шектеулі кездегі фирманың кірісі максимум болатындай </w:t>
      </w:r>
      <w:r w:rsidRPr="008E0505">
        <w:rPr>
          <w:rFonts w:ascii="KZ Times New Roman" w:hAnsi="KZ Times New Roman"/>
          <w:position w:val="-12"/>
          <w:sz w:val="26"/>
          <w:szCs w:val="26"/>
        </w:rPr>
        <w:object w:dxaOrig="2180" w:dyaOrig="380">
          <v:shape id="_x0000_i1606" type="#_x0000_t75" style="width:108pt;height:21.75pt" o:ole="" fillcolor="window">
            <v:imagedata r:id="rId1111" o:title=""/>
          </v:shape>
          <o:OLEObject Type="Embed" ProgID="Equation.3" ShapeID="_x0000_i1606" DrawAspect="Content" ObjectID="_1643214819" r:id="rId1112"/>
        </w:object>
      </w:r>
      <w:r w:rsidRPr="008E0505">
        <w:rPr>
          <w:rFonts w:ascii="KZ Times New Roman" w:hAnsi="KZ Times New Roman"/>
          <w:sz w:val="26"/>
          <w:szCs w:val="26"/>
        </w:rPr>
        <w:t xml:space="preserve"> өнім шығару жоспарын жасау қажет.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 Математикалық модель құрамыз:</w: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Style w:val="afd"/>
          <w:sz w:val="26"/>
          <w:szCs w:val="26"/>
        </w:rPr>
      </w:pPr>
      <w:r w:rsidRPr="008E0505">
        <w:rPr>
          <w:rFonts w:ascii="KZ Times New Roman" w:hAnsi="KZ Times New Roman"/>
          <w:sz w:val="26"/>
          <w:szCs w:val="26"/>
        </w:rPr>
        <w:t xml:space="preserve">                                    </w:t>
      </w:r>
      <w:r w:rsidRPr="008E0505">
        <w:rPr>
          <w:rStyle w:val="afd"/>
          <w:sz w:val="26"/>
          <w:szCs w:val="26"/>
        </w:rPr>
        <w:object w:dxaOrig="3540" w:dyaOrig="2000">
          <v:shape id="_x0000_i1607" type="#_x0000_t75" style="width:180pt;height:100.5pt" o:ole="" fillcolor="window">
            <v:imagedata r:id="rId1113" o:title=""/>
          </v:shape>
          <o:OLEObject Type="Embed" ProgID="Equation.DSMT4" ShapeID="_x0000_i1607" DrawAspect="Content" ObjectID="_1643214820" r:id="rId1114"/>
        </w:objec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ind w:firstLine="567"/>
        <w:rPr>
          <w:rFonts w:ascii="KZ Times New Roman" w:hAnsi="KZ Times New Roman"/>
          <w:sz w:val="26"/>
          <w:szCs w:val="26"/>
        </w:rPr>
      </w:pPr>
      <w:r w:rsidRPr="008E0505">
        <w:rPr>
          <w:rFonts w:ascii="KZ Times New Roman" w:hAnsi="KZ Times New Roman"/>
          <w:sz w:val="26"/>
          <w:szCs w:val="26"/>
        </w:rPr>
        <w:t xml:space="preserve">Алынған модель </w:t>
      </w:r>
      <w:r w:rsidRPr="008E0505">
        <w:rPr>
          <w:rFonts w:ascii="KZ Times New Roman" w:hAnsi="KZ Times New Roman"/>
          <w:sz w:val="26"/>
          <w:szCs w:val="26"/>
          <w:lang w:val="kk-KZ"/>
        </w:rPr>
        <w:t xml:space="preserve">сызықтық программалау есебінің </w:t>
      </w:r>
      <w:r w:rsidRPr="008E0505">
        <w:rPr>
          <w:rFonts w:ascii="KZ Times New Roman" w:hAnsi="KZ Times New Roman"/>
          <w:sz w:val="26"/>
          <w:szCs w:val="26"/>
        </w:rPr>
        <w:t xml:space="preserve"> класына жатады да симплекс-әдіспен шығарылады. </w:t>
      </w:r>
    </w:p>
    <w:p w:rsidR="008E0505" w:rsidRPr="008E0505" w:rsidRDefault="008E0505" w:rsidP="00C30024">
      <w:pPr>
        <w:spacing w:line="276" w:lineRule="auto"/>
        <w:ind w:firstLine="567"/>
        <w:rPr>
          <w:rFonts w:ascii="KZ Times New Roman" w:hAnsi="KZ Times New Roman"/>
          <w:sz w:val="26"/>
          <w:szCs w:val="26"/>
        </w:rPr>
      </w:pPr>
    </w:p>
    <w:p w:rsidR="008E0505" w:rsidRPr="008E0505" w:rsidRDefault="008E0505" w:rsidP="00C30024">
      <w:pPr>
        <w:spacing w:line="276" w:lineRule="auto"/>
        <w:jc w:val="center"/>
        <w:rPr>
          <w:rFonts w:ascii="KZ Times New Roman" w:hAnsi="KZ Times New Roman"/>
          <w:b/>
          <w:sz w:val="26"/>
          <w:szCs w:val="26"/>
        </w:rPr>
      </w:pPr>
      <w:r w:rsidRPr="008E0505">
        <w:rPr>
          <w:rFonts w:ascii="KZ Times New Roman" w:hAnsi="KZ Times New Roman"/>
          <w:b/>
          <w:sz w:val="26"/>
          <w:szCs w:val="26"/>
        </w:rPr>
        <w:t>4.</w:t>
      </w:r>
      <w:r w:rsidR="00213A24">
        <w:rPr>
          <w:rFonts w:ascii="KZ Times New Roman" w:hAnsi="KZ Times New Roman"/>
          <w:b/>
          <w:sz w:val="26"/>
          <w:szCs w:val="26"/>
          <w:lang w:val="kk-KZ"/>
        </w:rPr>
        <w:t>3</w:t>
      </w:r>
      <w:r w:rsidRPr="008E0505">
        <w:rPr>
          <w:rFonts w:ascii="KZ Times New Roman" w:hAnsi="KZ Times New Roman"/>
          <w:b/>
          <w:sz w:val="26"/>
          <w:szCs w:val="26"/>
        </w:rPr>
        <w:t>. Экономиканың сала аралық моделі (В.Леонтьев моделі)</w:t>
      </w:r>
    </w:p>
    <w:p w:rsidR="008E0505" w:rsidRPr="008E0505" w:rsidRDefault="008E0505" w:rsidP="00C30024">
      <w:pPr>
        <w:spacing w:line="276" w:lineRule="auto"/>
        <w:rPr>
          <w:rFonts w:ascii="KZ Times New Roman" w:hAnsi="KZ Times New Roman"/>
          <w:b/>
          <w:sz w:val="26"/>
          <w:szCs w:val="26"/>
        </w:rPr>
      </w:pPr>
    </w:p>
    <w:p w:rsidR="008E0505" w:rsidRPr="008E0505" w:rsidRDefault="008E0505" w:rsidP="00C30024">
      <w:pPr>
        <w:spacing w:line="276" w:lineRule="auto"/>
        <w:rPr>
          <w:rFonts w:ascii="KZ Times New Roman" w:hAnsi="KZ Times New Roman"/>
          <w:b/>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    </w:t>
      </w:r>
      <w:r w:rsidRPr="008E0505">
        <w:rPr>
          <w:rFonts w:ascii="KZ Times New Roman" w:hAnsi="KZ Times New Roman"/>
          <w:position w:val="-6"/>
          <w:sz w:val="26"/>
          <w:szCs w:val="26"/>
        </w:rPr>
        <w:object w:dxaOrig="220" w:dyaOrig="240">
          <v:shape id="_x0000_i1608" type="#_x0000_t75" style="width:7.5pt;height:14.25pt" o:ole="" fillcolor="window">
            <v:imagedata r:id="rId1115" o:title=""/>
          </v:shape>
          <o:OLEObject Type="Embed" ProgID="Equation.3" ShapeID="_x0000_i1608" DrawAspect="Content" ObjectID="_1643214821" r:id="rId1116"/>
        </w:object>
      </w:r>
      <w:r w:rsidRPr="008E0505">
        <w:rPr>
          <w:rFonts w:ascii="KZ Times New Roman" w:hAnsi="KZ Times New Roman"/>
          <w:sz w:val="26"/>
          <w:szCs w:val="26"/>
        </w:rPr>
        <w:t xml:space="preserve"> саладан тұратын экономикалық жүйені қарастырамыз. Әр сала өнімнің жалғыз түрін шығарады, және керісінше өнімнің әр түрі бір салада ғана шығарылады деп санаймыз. Кез келген саланың өндірістік шығындары осы саладағы өнімнің жалпы шығарылымына тура пропорционал (шығарылым өскен сайын шығын да өседі).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Белгілеулер енгізелік: </w:t>
      </w:r>
      <w:r w:rsidRPr="008E0505">
        <w:rPr>
          <w:rFonts w:ascii="KZ Times New Roman" w:hAnsi="KZ Times New Roman"/>
          <w:position w:val="-12"/>
          <w:sz w:val="26"/>
          <w:szCs w:val="26"/>
        </w:rPr>
        <w:object w:dxaOrig="260" w:dyaOrig="380">
          <v:shape id="_x0000_i1609" type="#_x0000_t75" style="width:14.25pt;height:21.75pt" o:ole="" fillcolor="window">
            <v:imagedata r:id="rId1117" o:title=""/>
          </v:shape>
          <o:OLEObject Type="Embed" ProgID="Equation.3" ShapeID="_x0000_i1609" DrawAspect="Content" ObjectID="_1643214822" r:id="rId1118"/>
        </w:object>
      </w:r>
      <w:r w:rsidRPr="008E0505">
        <w:rPr>
          <w:rFonts w:ascii="KZ Times New Roman" w:hAnsi="KZ Times New Roman"/>
          <w:sz w:val="26"/>
          <w:szCs w:val="26"/>
        </w:rPr>
        <w:t xml:space="preserve"> –</w:t>
      </w:r>
      <w:r w:rsidRPr="008E0505">
        <w:rPr>
          <w:rFonts w:ascii="KZ Times New Roman" w:hAnsi="KZ Times New Roman"/>
          <w:position w:val="-6"/>
          <w:sz w:val="26"/>
          <w:szCs w:val="26"/>
        </w:rPr>
        <w:object w:dxaOrig="139" w:dyaOrig="260">
          <v:shape id="_x0000_i1610" type="#_x0000_t75" style="width:7.5pt;height:14.25pt" o:ole="" fillcolor="window">
            <v:imagedata r:id="rId1119" o:title=""/>
          </v:shape>
          <o:OLEObject Type="Embed" ProgID="Equation.3" ShapeID="_x0000_i1610" DrawAspect="Content" ObjectID="_1643214823" r:id="rId1120"/>
        </w:object>
      </w:r>
      <w:r w:rsidRPr="008E0505">
        <w:rPr>
          <w:rFonts w:ascii="KZ Times New Roman" w:hAnsi="KZ Times New Roman"/>
          <w:sz w:val="26"/>
          <w:szCs w:val="26"/>
        </w:rPr>
        <w:t xml:space="preserve">-ші саланың жалпы өнімі, </w:t>
      </w:r>
      <w:r w:rsidRPr="008E0505">
        <w:rPr>
          <w:rFonts w:ascii="KZ Times New Roman" w:hAnsi="KZ Times New Roman"/>
          <w:position w:val="-10"/>
          <w:sz w:val="26"/>
          <w:szCs w:val="26"/>
        </w:rPr>
        <w:object w:dxaOrig="840" w:dyaOrig="380">
          <v:shape id="_x0000_i1611" type="#_x0000_t75" style="width:43.5pt;height:21.75pt" o:ole="" fillcolor="window">
            <v:imagedata r:id="rId1121" o:title=""/>
          </v:shape>
          <o:OLEObject Type="Embed" ProgID="Equation.3" ShapeID="_x0000_i1611" DrawAspect="Content" ObjectID="_1643214824" r:id="rId1122"/>
        </w:object>
      </w:r>
      <w:r w:rsidRPr="008E0505">
        <w:rPr>
          <w:rFonts w:ascii="KZ Times New Roman" w:hAnsi="KZ Times New Roman"/>
          <w:sz w:val="26"/>
          <w:szCs w:val="26"/>
        </w:rPr>
        <w:t xml:space="preserve">; </w:t>
      </w:r>
      <w:r w:rsidRPr="008E0505">
        <w:rPr>
          <w:rFonts w:ascii="KZ Times New Roman" w:hAnsi="KZ Times New Roman"/>
          <w:position w:val="-12"/>
          <w:sz w:val="26"/>
          <w:szCs w:val="26"/>
        </w:rPr>
        <w:object w:dxaOrig="220" w:dyaOrig="360">
          <v:shape id="_x0000_i1612" type="#_x0000_t75" style="width:14.25pt;height:21.75pt" o:ole="" fillcolor="window">
            <v:imagedata r:id="rId1123" o:title=""/>
          </v:shape>
          <o:OLEObject Type="Embed" ProgID="Equation.3" ShapeID="_x0000_i1612" DrawAspect="Content" ObjectID="_1643214825" r:id="rId1124"/>
        </w:object>
      </w:r>
      <w:r w:rsidRPr="008E0505">
        <w:rPr>
          <w:rFonts w:ascii="KZ Times New Roman" w:hAnsi="KZ Times New Roman"/>
          <w:sz w:val="26"/>
          <w:szCs w:val="26"/>
        </w:rPr>
        <w:t xml:space="preserve"> –</w:t>
      </w:r>
      <w:r w:rsidRPr="008E0505">
        <w:rPr>
          <w:rFonts w:ascii="KZ Times New Roman" w:hAnsi="KZ Times New Roman"/>
          <w:position w:val="-6"/>
          <w:sz w:val="26"/>
          <w:szCs w:val="26"/>
        </w:rPr>
        <w:object w:dxaOrig="160" w:dyaOrig="279">
          <v:shape id="_x0000_i1613" type="#_x0000_t75" style="width:7.5pt;height:14.25pt" o:ole="" fillcolor="window">
            <v:imagedata r:id="rId1125" o:title=""/>
          </v:shape>
          <o:OLEObject Type="Embed" ProgID="Equation.3" ShapeID="_x0000_i1613" DrawAspect="Content" ObjectID="_1643214826" r:id="rId1126"/>
        </w:object>
      </w:r>
      <w:r w:rsidRPr="008E0505">
        <w:rPr>
          <w:rFonts w:ascii="KZ Times New Roman" w:hAnsi="KZ Times New Roman"/>
          <w:sz w:val="26"/>
          <w:szCs w:val="26"/>
        </w:rPr>
        <w:t xml:space="preserve">-ші саладағы жалпы өнім бірлігінен түскен кіріс, </w:t>
      </w:r>
      <w:r w:rsidRPr="008E0505">
        <w:rPr>
          <w:rFonts w:ascii="KZ Times New Roman" w:hAnsi="KZ Times New Roman"/>
          <w:position w:val="-10"/>
          <w:sz w:val="26"/>
          <w:szCs w:val="26"/>
        </w:rPr>
        <w:object w:dxaOrig="840" w:dyaOrig="380">
          <v:shape id="_x0000_i1614" type="#_x0000_t75" style="width:43.5pt;height:21.75pt" o:ole="" fillcolor="window">
            <v:imagedata r:id="rId1121" o:title=""/>
          </v:shape>
          <o:OLEObject Type="Embed" ProgID="Equation.3" ShapeID="_x0000_i1614" DrawAspect="Content" ObjectID="_1643214827" r:id="rId1127"/>
        </w:object>
      </w:r>
      <w:r w:rsidRPr="008E0505">
        <w:rPr>
          <w:rFonts w:ascii="KZ Times New Roman" w:hAnsi="KZ Times New Roman"/>
          <w:sz w:val="26"/>
          <w:szCs w:val="26"/>
        </w:rPr>
        <w:t xml:space="preserve">; </w:t>
      </w:r>
      <w:r w:rsidRPr="008E0505">
        <w:rPr>
          <w:rFonts w:ascii="KZ Times New Roman" w:hAnsi="KZ Times New Roman"/>
          <w:position w:val="-14"/>
          <w:sz w:val="26"/>
          <w:szCs w:val="26"/>
        </w:rPr>
        <w:object w:dxaOrig="300" w:dyaOrig="400">
          <v:shape id="_x0000_i1615" type="#_x0000_t75" style="width:14.25pt;height:21.75pt" o:ole="" fillcolor="window">
            <v:imagedata r:id="rId1128" o:title=""/>
          </v:shape>
          <o:OLEObject Type="Embed" ProgID="Equation.3" ShapeID="_x0000_i1615" DrawAspect="Content" ObjectID="_1643214828" r:id="rId1129"/>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200" w:dyaOrig="300">
          <v:shape id="_x0000_i1616" type="#_x0000_t75" style="width:7.5pt;height:14.25pt" o:ole="" fillcolor="window">
            <v:imagedata r:id="rId1098" o:title=""/>
          </v:shape>
          <o:OLEObject Type="Embed" ProgID="Equation.3" ShapeID="_x0000_i1616" DrawAspect="Content" ObjectID="_1643214829" r:id="rId1130"/>
        </w:object>
      </w:r>
      <w:r w:rsidRPr="008E0505">
        <w:rPr>
          <w:rFonts w:ascii="KZ Times New Roman" w:hAnsi="KZ Times New Roman"/>
          <w:sz w:val="26"/>
          <w:szCs w:val="26"/>
        </w:rPr>
        <w:noBreakHyphen/>
        <w:t xml:space="preserve">ші сала өнімін шығарғандағы </w:t>
      </w:r>
      <w:r w:rsidRPr="008E0505">
        <w:rPr>
          <w:rFonts w:ascii="KZ Times New Roman" w:hAnsi="KZ Times New Roman"/>
          <w:position w:val="-6"/>
          <w:sz w:val="26"/>
          <w:szCs w:val="26"/>
        </w:rPr>
        <w:object w:dxaOrig="139" w:dyaOrig="260">
          <v:shape id="_x0000_i1617" type="#_x0000_t75" style="width:7.5pt;height:14.25pt" o:ole="" fillcolor="window">
            <v:imagedata r:id="rId1071" o:title=""/>
          </v:shape>
          <o:OLEObject Type="Embed" ProgID="Equation.3" ShapeID="_x0000_i1617" DrawAspect="Content" ObjectID="_1643214830" r:id="rId1131"/>
        </w:object>
      </w:r>
      <w:r w:rsidRPr="008E0505">
        <w:rPr>
          <w:rFonts w:ascii="KZ Times New Roman" w:hAnsi="KZ Times New Roman"/>
          <w:sz w:val="26"/>
          <w:szCs w:val="26"/>
        </w:rPr>
        <w:t xml:space="preserve">-ші сала өнімінің шығыны, </w:t>
      </w:r>
      <w:r w:rsidRPr="008E0505">
        <w:rPr>
          <w:rFonts w:ascii="KZ Times New Roman" w:hAnsi="KZ Times New Roman"/>
          <w:position w:val="-10"/>
          <w:sz w:val="26"/>
          <w:szCs w:val="26"/>
        </w:rPr>
        <w:object w:dxaOrig="1040" w:dyaOrig="380">
          <v:shape id="_x0000_i1618" type="#_x0000_t75" style="width:50.25pt;height:21.75pt" o:ole="" fillcolor="window">
            <v:imagedata r:id="rId1132" o:title=""/>
          </v:shape>
          <o:OLEObject Type="Embed" ProgID="Equation.3" ShapeID="_x0000_i1618" DrawAspect="Content" ObjectID="_1643214831" r:id="rId1133"/>
        </w:object>
      </w:r>
      <w:r w:rsidRPr="008E0505">
        <w:rPr>
          <w:rFonts w:ascii="KZ Times New Roman" w:hAnsi="KZ Times New Roman"/>
          <w:sz w:val="26"/>
          <w:szCs w:val="26"/>
        </w:rPr>
        <w:t xml:space="preserve">; </w:t>
      </w:r>
      <w:r w:rsidRPr="008E0505">
        <w:rPr>
          <w:rFonts w:ascii="KZ Times New Roman" w:hAnsi="KZ Times New Roman"/>
          <w:position w:val="-12"/>
          <w:sz w:val="26"/>
          <w:szCs w:val="26"/>
        </w:rPr>
        <w:object w:dxaOrig="279" w:dyaOrig="380">
          <v:shape id="_x0000_i1619" type="#_x0000_t75" style="width:14.25pt;height:21.75pt" o:ole="" fillcolor="window">
            <v:imagedata r:id="rId1134" o:title=""/>
          </v:shape>
          <o:OLEObject Type="Embed" ProgID="Equation.3" ShapeID="_x0000_i1619" DrawAspect="Content" ObjectID="_1643214832" r:id="rId1135"/>
        </w:object>
      </w:r>
      <w:r w:rsidRPr="008E0505">
        <w:rPr>
          <w:rFonts w:ascii="KZ Times New Roman" w:hAnsi="KZ Times New Roman"/>
          <w:sz w:val="26"/>
          <w:szCs w:val="26"/>
        </w:rPr>
        <w:t xml:space="preserve"> –</w:t>
      </w:r>
      <w:r w:rsidRPr="008E0505">
        <w:rPr>
          <w:rFonts w:ascii="KZ Times New Roman" w:hAnsi="KZ Times New Roman"/>
          <w:position w:val="-6"/>
          <w:sz w:val="26"/>
          <w:szCs w:val="26"/>
        </w:rPr>
        <w:object w:dxaOrig="139" w:dyaOrig="260">
          <v:shape id="_x0000_i1620" type="#_x0000_t75" style="width:7.5pt;height:14.25pt" o:ole="" fillcolor="window">
            <v:imagedata r:id="rId1119" o:title=""/>
          </v:shape>
          <o:OLEObject Type="Embed" ProgID="Equation.3" ShapeID="_x0000_i1620" DrawAspect="Content" ObjectID="_1643214833" r:id="rId1136"/>
        </w:object>
      </w:r>
      <w:r w:rsidRPr="008E0505">
        <w:rPr>
          <w:rFonts w:ascii="KZ Times New Roman" w:hAnsi="KZ Times New Roman"/>
          <w:sz w:val="26"/>
          <w:szCs w:val="26"/>
        </w:rPr>
        <w:t xml:space="preserve">-ші </w:t>
      </w:r>
      <w:r w:rsidRPr="008E0505">
        <w:rPr>
          <w:rFonts w:ascii="KZ Times New Roman" w:hAnsi="KZ Times New Roman"/>
          <w:sz w:val="26"/>
          <w:szCs w:val="26"/>
        </w:rPr>
        <w:lastRenderedPageBreak/>
        <w:t xml:space="preserve">саланың ақырғы өнімі, </w:t>
      </w:r>
      <w:r w:rsidRPr="008E0505">
        <w:rPr>
          <w:rFonts w:ascii="KZ Times New Roman" w:hAnsi="KZ Times New Roman"/>
          <w:position w:val="-10"/>
          <w:sz w:val="26"/>
          <w:szCs w:val="26"/>
        </w:rPr>
        <w:object w:dxaOrig="840" w:dyaOrig="380">
          <v:shape id="_x0000_i1621" type="#_x0000_t75" style="width:43.5pt;height:21.75pt" o:ole="" fillcolor="window">
            <v:imagedata r:id="rId1121" o:title=""/>
          </v:shape>
          <o:OLEObject Type="Embed" ProgID="Equation.3" ShapeID="_x0000_i1621" DrawAspect="Content" ObjectID="_1643214834" r:id="rId1137"/>
        </w:object>
      </w:r>
      <w:r w:rsidRPr="008E0505">
        <w:rPr>
          <w:rFonts w:ascii="KZ Times New Roman" w:hAnsi="KZ Times New Roman"/>
          <w:sz w:val="26"/>
          <w:szCs w:val="26"/>
        </w:rPr>
        <w:t>.</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Экономика  салаларының арасындағы өзара байланысы келесі қатынастармен өрнектеледі  (бұл сала аралық баланс):</w: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position w:val="-60"/>
          <w:sz w:val="26"/>
          <w:szCs w:val="26"/>
        </w:rPr>
        <w:object w:dxaOrig="3000" w:dyaOrig="1320">
          <v:shape id="_x0000_i1622" type="#_x0000_t75" style="width:151.5pt;height:64.5pt" o:ole="" fillcolor="window">
            <v:imagedata r:id="rId1138" o:title=""/>
          </v:shape>
          <o:OLEObject Type="Embed" ProgID="Equation.DSMT4" ShapeID="_x0000_i1622" DrawAspect="Content" ObjectID="_1643214835" r:id="rId1139"/>
        </w:objec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мұндағы </w:t>
      </w:r>
      <w:r w:rsidRPr="008E0505">
        <w:rPr>
          <w:rFonts w:ascii="KZ Times New Roman" w:hAnsi="KZ Times New Roman"/>
          <w:position w:val="-12"/>
          <w:sz w:val="26"/>
          <w:szCs w:val="26"/>
        </w:rPr>
        <w:object w:dxaOrig="2000" w:dyaOrig="380">
          <v:shape id="_x0000_i1623" type="#_x0000_t75" style="width:100.5pt;height:21.75pt" o:ole="" fillcolor="window">
            <v:imagedata r:id="rId1140" o:title=""/>
          </v:shape>
          <o:OLEObject Type="Embed" ProgID="Equation.3" ShapeID="_x0000_i1623" DrawAspect="Content" ObjectID="_1643214836" r:id="rId1141"/>
        </w:object>
      </w:r>
      <w:r w:rsidRPr="008E0505">
        <w:rPr>
          <w:rFonts w:ascii="KZ Times New Roman" w:hAnsi="KZ Times New Roman"/>
          <w:sz w:val="26"/>
          <w:szCs w:val="26"/>
        </w:rPr>
        <w:t xml:space="preserve"> түріндегі қосынды  өндіріс аясында пайдаланылатын </w:t>
      </w:r>
      <w:r w:rsidRPr="008E0505">
        <w:rPr>
          <w:rFonts w:ascii="KZ Times New Roman" w:hAnsi="KZ Times New Roman"/>
          <w:position w:val="-6"/>
          <w:sz w:val="26"/>
          <w:szCs w:val="26"/>
        </w:rPr>
        <w:object w:dxaOrig="139" w:dyaOrig="260">
          <v:shape id="_x0000_i1624" type="#_x0000_t75" style="width:7.5pt;height:14.25pt" o:ole="" fillcolor="window">
            <v:imagedata r:id="rId1119" o:title=""/>
          </v:shape>
          <o:OLEObject Type="Embed" ProgID="Equation.3" ShapeID="_x0000_i1624" DrawAspect="Content" ObjectID="_1643214837" r:id="rId1142"/>
        </w:object>
      </w:r>
      <w:r w:rsidRPr="008E0505">
        <w:rPr>
          <w:rFonts w:ascii="KZ Times New Roman" w:hAnsi="KZ Times New Roman"/>
          <w:sz w:val="26"/>
          <w:szCs w:val="26"/>
        </w:rPr>
        <w:noBreakHyphen/>
        <w:t xml:space="preserve">ші сала өнімінің көлемін білдіреді </w:t>
      </w:r>
      <w:r w:rsidRPr="008E0505">
        <w:rPr>
          <w:rFonts w:ascii="KZ Times New Roman" w:hAnsi="KZ Times New Roman"/>
          <w:position w:val="-10"/>
          <w:sz w:val="26"/>
          <w:szCs w:val="26"/>
        </w:rPr>
        <w:object w:dxaOrig="840" w:dyaOrig="380">
          <v:shape id="_x0000_i1625" type="#_x0000_t75" style="width:43.5pt;height:21.75pt" o:ole="" fillcolor="window">
            <v:imagedata r:id="rId1121" o:title=""/>
          </v:shape>
          <o:OLEObject Type="Embed" ProgID="Equation.3" ShapeID="_x0000_i1625" DrawAspect="Content" ObjectID="_1643214838" r:id="rId1143"/>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200" w:dyaOrig="300">
          <v:shape id="_x0000_i1626" type="#_x0000_t75" style="width:7.5pt;height:14.25pt" o:ole="" fillcolor="window">
            <v:imagedata r:id="rId958" o:title=""/>
          </v:shape>
          <o:OLEObject Type="Embed" ProgID="Equation.3" ShapeID="_x0000_i1626" DrawAspect="Content" ObjectID="_1643214839" r:id="rId1144"/>
        </w:object>
      </w:r>
      <w:r w:rsidRPr="008E0505">
        <w:rPr>
          <w:rFonts w:ascii="KZ Times New Roman" w:hAnsi="KZ Times New Roman"/>
          <w:sz w:val="26"/>
          <w:szCs w:val="26"/>
        </w:rPr>
        <w:t xml:space="preserve">-ші саланың өндірістік шығындары  осы саланың жалпы өніміне тура пропорционал болғандықтан </w:t>
      </w:r>
      <w:r w:rsidRPr="008E0505">
        <w:rPr>
          <w:rFonts w:ascii="KZ Times New Roman" w:hAnsi="KZ Times New Roman"/>
          <w:position w:val="-14"/>
          <w:sz w:val="26"/>
          <w:szCs w:val="26"/>
        </w:rPr>
        <w:object w:dxaOrig="300" w:dyaOrig="400">
          <v:shape id="_x0000_i1627" type="#_x0000_t75" style="width:14.25pt;height:21.75pt" o:ole="" fillcolor="window">
            <v:imagedata r:id="rId1145" o:title=""/>
          </v:shape>
          <o:OLEObject Type="Embed" ProgID="Equation.3" ShapeID="_x0000_i1627" DrawAspect="Content" ObjectID="_1643214840" r:id="rId1146"/>
        </w:object>
      </w:r>
      <w:r w:rsidRPr="008E0505">
        <w:rPr>
          <w:rFonts w:ascii="KZ Times New Roman" w:hAnsi="KZ Times New Roman"/>
          <w:sz w:val="26"/>
          <w:szCs w:val="26"/>
        </w:rPr>
        <w:t xml:space="preserve"> шамасы </w:t>
      </w:r>
      <w:r w:rsidRPr="008E0505">
        <w:rPr>
          <w:rFonts w:ascii="KZ Times New Roman" w:hAnsi="KZ Times New Roman"/>
          <w:position w:val="-16"/>
          <w:sz w:val="26"/>
          <w:szCs w:val="26"/>
        </w:rPr>
        <w:object w:dxaOrig="1140" w:dyaOrig="420">
          <v:shape id="_x0000_i1628" type="#_x0000_t75" style="width:57.75pt;height:21.75pt" o:ole="" fillcolor="window">
            <v:imagedata r:id="rId1147" o:title=""/>
          </v:shape>
          <o:OLEObject Type="Embed" ProgID="Equation.3" ShapeID="_x0000_i1628" DrawAspect="Content" ObjectID="_1643214841" r:id="rId1148"/>
        </w:object>
      </w:r>
      <w:r w:rsidRPr="008E0505">
        <w:rPr>
          <w:rFonts w:ascii="KZ Times New Roman" w:hAnsi="KZ Times New Roman"/>
          <w:sz w:val="26"/>
          <w:szCs w:val="26"/>
        </w:rPr>
        <w:t xml:space="preserve"> түрінде өрнектеледі, </w:t>
      </w:r>
      <w:r w:rsidRPr="008E0505">
        <w:rPr>
          <w:rFonts w:ascii="KZ Times New Roman" w:hAnsi="KZ Times New Roman"/>
          <w:position w:val="-10"/>
          <w:sz w:val="26"/>
          <w:szCs w:val="26"/>
        </w:rPr>
        <w:object w:dxaOrig="1040" w:dyaOrig="380">
          <v:shape id="_x0000_i1629" type="#_x0000_t75" style="width:50.25pt;height:21.75pt" o:ole="" fillcolor="window">
            <v:imagedata r:id="rId1132" o:title=""/>
          </v:shape>
          <o:OLEObject Type="Embed" ProgID="Equation.3" ShapeID="_x0000_i1629" DrawAspect="Content" ObjectID="_1643214842" r:id="rId1149"/>
        </w:object>
      </w:r>
      <w:r w:rsidRPr="008E0505">
        <w:rPr>
          <w:rFonts w:ascii="KZ Times New Roman" w:hAnsi="KZ Times New Roman"/>
          <w:sz w:val="26"/>
          <w:szCs w:val="26"/>
        </w:rPr>
        <w:t xml:space="preserve">. Мына </w:t>
      </w:r>
      <w:r w:rsidRPr="008E0505">
        <w:rPr>
          <w:rFonts w:ascii="KZ Times New Roman" w:hAnsi="KZ Times New Roman"/>
          <w:position w:val="-14"/>
          <w:sz w:val="26"/>
          <w:szCs w:val="26"/>
        </w:rPr>
        <w:object w:dxaOrig="300" w:dyaOrig="360">
          <v:shape id="_x0000_i1630" type="#_x0000_t75" style="width:14.25pt;height:21.75pt" o:ole="" fillcolor="window">
            <v:imagedata r:id="rId1150" o:title=""/>
          </v:shape>
          <o:OLEObject Type="Embed" ProgID="Equation.3" ShapeID="_x0000_i1630" DrawAspect="Content" ObjectID="_1643214843" r:id="rId1151"/>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1040" w:dyaOrig="380">
          <v:shape id="_x0000_i1631" type="#_x0000_t75" style="width:50.25pt;height:21.75pt" o:ole="" fillcolor="window">
            <v:imagedata r:id="rId1132" o:title=""/>
          </v:shape>
          <o:OLEObject Type="Embed" ProgID="Equation.3" ShapeID="_x0000_i1631" DrawAspect="Content" ObjectID="_1643214844" r:id="rId1152"/>
        </w:object>
      </w:r>
      <w:r w:rsidRPr="008E0505">
        <w:rPr>
          <w:rFonts w:ascii="KZ Times New Roman" w:hAnsi="KZ Times New Roman"/>
          <w:sz w:val="26"/>
          <w:szCs w:val="26"/>
        </w:rPr>
        <w:t xml:space="preserve"> сандары тура шығындар коэффициенттері делінеді де, </w:t>
      </w:r>
      <w:r w:rsidRPr="008E0505">
        <w:rPr>
          <w:rFonts w:ascii="KZ Times New Roman" w:hAnsi="KZ Times New Roman"/>
          <w:position w:val="-14"/>
          <w:sz w:val="26"/>
          <w:szCs w:val="26"/>
          <w:lang w:val="en-US"/>
        </w:rPr>
        <w:object w:dxaOrig="1400" w:dyaOrig="400">
          <v:shape id="_x0000_i1632" type="#_x0000_t75" style="width:1in;height:21.75pt" o:ole="" fillcolor="window">
            <v:imagedata r:id="rId1153" o:title=""/>
          </v:shape>
          <o:OLEObject Type="Embed" ProgID="Equation.3" ShapeID="_x0000_i1632" DrawAspect="Content" ObjectID="_1643214845" r:id="rId1154"/>
        </w:object>
      </w:r>
      <w:r w:rsidRPr="008E0505">
        <w:rPr>
          <w:rFonts w:ascii="KZ Times New Roman" w:hAnsi="KZ Times New Roman"/>
          <w:sz w:val="26"/>
          <w:szCs w:val="26"/>
        </w:rPr>
        <w:t xml:space="preserve"> формуласынан анықталады, </w:t>
      </w:r>
      <w:r w:rsidRPr="008E0505">
        <w:rPr>
          <w:rFonts w:ascii="KZ Times New Roman" w:hAnsi="KZ Times New Roman"/>
          <w:position w:val="-12"/>
          <w:sz w:val="26"/>
          <w:szCs w:val="26"/>
        </w:rPr>
        <w:object w:dxaOrig="1300" w:dyaOrig="440">
          <v:shape id="_x0000_i1633" type="#_x0000_t75" style="width:64.5pt;height:21.75pt" o:ole="" fillcolor="window">
            <v:imagedata r:id="rId1155" o:title=""/>
          </v:shape>
          <o:OLEObject Type="Embed" ProgID="Equation.3" ShapeID="_x0000_i1633" DrawAspect="Content" ObjectID="_1643214846" r:id="rId1156"/>
        </w:object>
      </w:r>
      <w:r w:rsidRPr="008E0505">
        <w:rPr>
          <w:rFonts w:ascii="KZ Times New Roman" w:hAnsi="KZ Times New Roman"/>
          <w:sz w:val="26"/>
          <w:szCs w:val="26"/>
        </w:rPr>
        <w:t>.Бұл кездегі сала аралық баланс:</w:t>
      </w:r>
    </w:p>
    <w:p w:rsidR="008E0505" w:rsidRPr="008E0505" w:rsidRDefault="008E0505" w:rsidP="00C30024">
      <w:pPr>
        <w:spacing w:line="276" w:lineRule="auto"/>
        <w:rPr>
          <w:rFonts w:ascii="KZ Times New Roman" w:hAnsi="KZ Times New Roman"/>
          <w:sz w:val="26"/>
          <w:szCs w:val="26"/>
        </w:rPr>
      </w:pPr>
    </w:p>
    <w:p w:rsidR="008E0505" w:rsidRPr="008E0505" w:rsidRDefault="00DF7B1F" w:rsidP="00C30024">
      <w:pPr>
        <w:spacing w:line="276" w:lineRule="auto"/>
        <w:jc w:val="center"/>
        <w:rPr>
          <w:rFonts w:ascii="KZ Times New Roman" w:hAnsi="KZ Times New Roman"/>
          <w:sz w:val="26"/>
          <w:szCs w:val="26"/>
        </w:rPr>
      </w:pPr>
      <w:r w:rsidRPr="008E0505">
        <w:rPr>
          <w:rFonts w:ascii="KZ Times New Roman" w:hAnsi="KZ Times New Roman"/>
          <w:position w:val="-60"/>
          <w:sz w:val="26"/>
          <w:szCs w:val="26"/>
        </w:rPr>
        <w:object w:dxaOrig="3260" w:dyaOrig="1320">
          <v:shape id="_x0000_i1634" type="#_x0000_t75" style="width:189pt;height:73.5pt" o:ole="" fillcolor="window">
            <v:imagedata r:id="rId1157" o:title=""/>
          </v:shape>
          <o:OLEObject Type="Embed" ProgID="Equation.3" ShapeID="_x0000_i1634" DrawAspect="Content" ObjectID="_1643214847" r:id="rId1158"/>
        </w:objec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Белгілеулер:</w:t>
      </w:r>
    </w:p>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pacing w:val="40"/>
          <w:position w:val="-68"/>
          <w:sz w:val="26"/>
          <w:szCs w:val="26"/>
          <w:lang w:val="en-US"/>
        </w:rPr>
        <w:object w:dxaOrig="6039" w:dyaOrig="1480">
          <v:shape id="_x0000_i1635" type="#_x0000_t75" style="width:302.25pt;height:1in" o:ole="" fillcolor="window">
            <v:imagedata r:id="rId1159" o:title=""/>
          </v:shape>
          <o:OLEObject Type="Embed" ProgID="Equation.3" ShapeID="_x0000_i1635" DrawAspect="Content" ObjectID="_1643214848" r:id="rId1160"/>
        </w:objec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мұнда </w:t>
      </w:r>
      <w:r w:rsidRPr="008E0505">
        <w:rPr>
          <w:rFonts w:ascii="KZ Times New Roman" w:hAnsi="KZ Times New Roman"/>
          <w:position w:val="-6"/>
          <w:sz w:val="26"/>
          <w:szCs w:val="26"/>
        </w:rPr>
        <w:object w:dxaOrig="220" w:dyaOrig="240">
          <v:shape id="_x0000_i1636" type="#_x0000_t75" style="width:14.25pt;height:14.25pt" o:ole="" fillcolor="window">
            <v:imagedata r:id="rId1161" o:title=""/>
          </v:shape>
          <o:OLEObject Type="Embed" ProgID="Equation.3" ShapeID="_x0000_i1636" DrawAspect="Content" ObjectID="_1643214849" r:id="rId1162"/>
        </w:object>
      </w:r>
      <w:r w:rsidRPr="008E0505">
        <w:rPr>
          <w:rFonts w:ascii="KZ Times New Roman" w:hAnsi="KZ Times New Roman"/>
          <w:sz w:val="26"/>
          <w:szCs w:val="26"/>
        </w:rPr>
        <w:t xml:space="preserve"> –жалпы өнім векторы, </w:t>
      </w:r>
      <w:r w:rsidRPr="008E0505">
        <w:rPr>
          <w:rFonts w:ascii="KZ Times New Roman" w:hAnsi="KZ Times New Roman"/>
          <w:position w:val="-12"/>
          <w:sz w:val="26"/>
          <w:szCs w:val="26"/>
        </w:rPr>
        <w:object w:dxaOrig="240" w:dyaOrig="300">
          <v:shape id="_x0000_i1637" type="#_x0000_t75" style="width:14.25pt;height:14.25pt" o:ole="" fillcolor="window">
            <v:imagedata r:id="rId1163" o:title=""/>
          </v:shape>
          <o:OLEObject Type="Embed" ProgID="Equation.3" ShapeID="_x0000_i1637" DrawAspect="Content" ObjectID="_1643214850" r:id="rId1164"/>
        </w:object>
      </w:r>
      <w:r w:rsidRPr="008E0505">
        <w:rPr>
          <w:rFonts w:ascii="KZ Times New Roman" w:hAnsi="KZ Times New Roman"/>
          <w:sz w:val="26"/>
          <w:szCs w:val="26"/>
        </w:rPr>
        <w:t xml:space="preserve"> – ақырғы өнім векторы, </w:t>
      </w:r>
      <w:r w:rsidRPr="008E0505">
        <w:rPr>
          <w:rFonts w:ascii="KZ Times New Roman" w:hAnsi="KZ Times New Roman"/>
          <w:position w:val="-6"/>
          <w:sz w:val="26"/>
          <w:szCs w:val="26"/>
        </w:rPr>
        <w:object w:dxaOrig="200" w:dyaOrig="240">
          <v:shape id="_x0000_i1638" type="#_x0000_t75" style="width:7.5pt;height:14.25pt" o:ole="" fillcolor="window">
            <v:imagedata r:id="rId1165" o:title=""/>
          </v:shape>
          <o:OLEObject Type="Embed" ProgID="Equation.3" ShapeID="_x0000_i1638" DrawAspect="Content" ObjectID="_1643214851" r:id="rId1166"/>
        </w:object>
      </w:r>
      <w:r w:rsidRPr="008E0505">
        <w:rPr>
          <w:rFonts w:ascii="KZ Times New Roman" w:hAnsi="KZ Times New Roman"/>
          <w:sz w:val="26"/>
          <w:szCs w:val="26"/>
        </w:rPr>
        <w:t xml:space="preserve"> – бағалар векторы, </w:t>
      </w:r>
      <w:r w:rsidRPr="008E0505">
        <w:rPr>
          <w:rFonts w:ascii="KZ Times New Roman" w:hAnsi="KZ Times New Roman"/>
          <w:position w:val="-4"/>
          <w:sz w:val="26"/>
          <w:szCs w:val="26"/>
        </w:rPr>
        <w:object w:dxaOrig="260" w:dyaOrig="279">
          <v:shape id="_x0000_i1639" type="#_x0000_t75" style="width:14.25pt;height:14.25pt" o:ole="" fillcolor="window">
            <v:imagedata r:id="rId1167" o:title=""/>
          </v:shape>
          <o:OLEObject Type="Embed" ProgID="Equation.3" ShapeID="_x0000_i1639" DrawAspect="Content" ObjectID="_1643214852" r:id="rId1168"/>
        </w:object>
      </w:r>
      <w:r w:rsidRPr="008E0505">
        <w:rPr>
          <w:rFonts w:ascii="KZ Times New Roman" w:hAnsi="KZ Times New Roman"/>
          <w:sz w:val="26"/>
          <w:szCs w:val="26"/>
        </w:rPr>
        <w:t xml:space="preserve"> – тура шығындар матрицасы. Енді сала аралық баланс матрицалық формада былай жазылады: </w:t>
      </w:r>
      <w:r w:rsidRPr="008E0505">
        <w:rPr>
          <w:rFonts w:ascii="KZ Times New Roman" w:hAnsi="KZ Times New Roman"/>
          <w:position w:val="-12"/>
          <w:sz w:val="26"/>
          <w:szCs w:val="26"/>
        </w:rPr>
        <w:object w:dxaOrig="1460" w:dyaOrig="360">
          <v:shape id="_x0000_i1640" type="#_x0000_t75" style="width:1in;height:21.75pt" o:ole="" fillcolor="window">
            <v:imagedata r:id="rId1169" o:title=""/>
          </v:shape>
          <o:OLEObject Type="Embed" ProgID="Equation.3" ShapeID="_x0000_i1640" DrawAspect="Content" ObjectID="_1643214853" r:id="rId1170"/>
        </w:objec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Ендеше </w:t>
      </w:r>
      <w:r w:rsidRPr="008E0505">
        <w:rPr>
          <w:rFonts w:ascii="KZ Times New Roman" w:hAnsi="KZ Times New Roman"/>
          <w:position w:val="-12"/>
          <w:sz w:val="26"/>
          <w:szCs w:val="26"/>
        </w:rPr>
        <w:object w:dxaOrig="240" w:dyaOrig="300">
          <v:shape id="_x0000_i1641" type="#_x0000_t75" style="width:14.25pt;height:14.25pt" o:ole="" fillcolor="window">
            <v:imagedata r:id="rId1171" o:title=""/>
          </v:shape>
          <o:OLEObject Type="Embed" ProgID="Equation.3" ShapeID="_x0000_i1641" DrawAspect="Content" ObjectID="_1643214854" r:id="rId1172"/>
        </w:object>
      </w:r>
      <w:r w:rsidRPr="008E0505">
        <w:rPr>
          <w:rFonts w:ascii="KZ Times New Roman" w:hAnsi="KZ Times New Roman"/>
          <w:sz w:val="26"/>
          <w:szCs w:val="26"/>
        </w:rPr>
        <w:t xml:space="preserve"> – қоғамның ақырлы өнімге зәрулігін беріп, соңғы қатынастан берілген ақырғы өнімді алуды қандай </w:t>
      </w:r>
      <w:r w:rsidRPr="008E0505">
        <w:rPr>
          <w:rFonts w:ascii="KZ Times New Roman" w:hAnsi="KZ Times New Roman"/>
          <w:position w:val="-6"/>
          <w:sz w:val="26"/>
          <w:szCs w:val="26"/>
        </w:rPr>
        <w:object w:dxaOrig="220" w:dyaOrig="240">
          <v:shape id="_x0000_i1642" type="#_x0000_t75" style="width:14.25pt;height:14.25pt" o:ole="" fillcolor="window">
            <v:imagedata r:id="rId1173" o:title=""/>
          </v:shape>
          <o:OLEObject Type="Embed" ProgID="Equation.3" ShapeID="_x0000_i1642" DrawAspect="Content" ObjectID="_1643214855" r:id="rId1174"/>
        </w:object>
      </w:r>
      <w:r w:rsidRPr="008E0505">
        <w:rPr>
          <w:rFonts w:ascii="KZ Times New Roman" w:hAnsi="KZ Times New Roman"/>
          <w:sz w:val="26"/>
          <w:szCs w:val="26"/>
        </w:rPr>
        <w:t xml:space="preserve"> жалпы өнімі қамтамасыз ететіндігін анықтаймыз: </w:t>
      </w:r>
      <w:r w:rsidRPr="008E0505">
        <w:rPr>
          <w:rFonts w:ascii="KZ Times New Roman" w:hAnsi="KZ Times New Roman"/>
          <w:position w:val="-12"/>
          <w:sz w:val="26"/>
          <w:szCs w:val="26"/>
        </w:rPr>
        <w:object w:dxaOrig="1700" w:dyaOrig="400">
          <v:shape id="_x0000_i1643" type="#_x0000_t75" style="width:86.25pt;height:21.75pt" o:ole="" fillcolor="window">
            <v:imagedata r:id="rId1175" o:title=""/>
          </v:shape>
          <o:OLEObject Type="Embed" ProgID="Equation.3" ShapeID="_x0000_i1643" DrawAspect="Content" ObjectID="_1643214856" r:id="rId1176"/>
        </w:object>
      </w:r>
      <w:r w:rsidRPr="008E0505">
        <w:rPr>
          <w:rFonts w:ascii="KZ Times New Roman" w:hAnsi="KZ Times New Roman"/>
          <w:sz w:val="26"/>
          <w:szCs w:val="26"/>
        </w:rPr>
        <w:t xml:space="preserve"> мұнда </w:t>
      </w:r>
      <w:r w:rsidRPr="008E0505">
        <w:rPr>
          <w:rFonts w:ascii="KZ Times New Roman" w:hAnsi="KZ Times New Roman"/>
          <w:position w:val="-4"/>
          <w:sz w:val="26"/>
          <w:szCs w:val="26"/>
        </w:rPr>
        <w:object w:dxaOrig="200" w:dyaOrig="260">
          <v:shape id="_x0000_i1644" type="#_x0000_t75" style="width:7.5pt;height:14.25pt" o:ole="" fillcolor="window">
            <v:imagedata r:id="rId1177" o:title=""/>
          </v:shape>
          <o:OLEObject Type="Embed" ProgID="Equation.3" ShapeID="_x0000_i1644" DrawAspect="Content" ObjectID="_1643214857" r:id="rId1178"/>
        </w:object>
      </w:r>
      <w:r w:rsidRPr="008E0505">
        <w:rPr>
          <w:rFonts w:ascii="KZ Times New Roman" w:hAnsi="KZ Times New Roman"/>
          <w:sz w:val="26"/>
          <w:szCs w:val="26"/>
        </w:rPr>
        <w:t xml:space="preserve"> – бірлік </w:t>
      </w:r>
      <w:r w:rsidRPr="008E0505">
        <w:rPr>
          <w:rFonts w:ascii="KZ Times New Roman" w:hAnsi="KZ Times New Roman"/>
          <w:position w:val="-10"/>
          <w:sz w:val="26"/>
          <w:szCs w:val="26"/>
        </w:rPr>
        <w:object w:dxaOrig="680" w:dyaOrig="320">
          <v:shape id="_x0000_i1645" type="#_x0000_t75" style="width:36pt;height:14.25pt" o:ole="" fillcolor="window">
            <v:imagedata r:id="rId1179" o:title=""/>
          </v:shape>
          <o:OLEObject Type="Embed" ProgID="Equation.3" ShapeID="_x0000_i1645" DrawAspect="Content" ObjectID="_1643214858" r:id="rId1180"/>
        </w:object>
      </w:r>
      <w:r w:rsidRPr="008E0505">
        <w:rPr>
          <w:rFonts w:ascii="KZ Times New Roman" w:hAnsi="KZ Times New Roman"/>
          <w:sz w:val="26"/>
          <w:szCs w:val="26"/>
        </w:rPr>
        <w:t xml:space="preserve">-матрица. </w:t>
      </w:r>
      <w:r w:rsidR="00D27E4D" w:rsidRPr="00D27E4D">
        <w:rPr>
          <w:rFonts w:ascii="KZ Times New Roman" w:hAnsi="KZ Times New Roman"/>
          <w:position w:val="-10"/>
          <w:sz w:val="26"/>
          <w:szCs w:val="26"/>
        </w:rPr>
        <w:object w:dxaOrig="720" w:dyaOrig="320">
          <v:shape id="_x0000_i1646" type="#_x0000_t75" style="width:33.75pt;height:19.5pt" o:ole="" fillcolor="window">
            <v:imagedata r:id="rId1181" o:title=""/>
          </v:shape>
          <o:OLEObject Type="Embed" ProgID="Equation.DSMT4" ShapeID="_x0000_i1646" DrawAspect="Content" ObjectID="_1643214859" r:id="rId1182"/>
        </w:object>
      </w:r>
      <w:r w:rsidRPr="008E0505">
        <w:rPr>
          <w:rFonts w:ascii="KZ Times New Roman" w:hAnsi="KZ Times New Roman"/>
          <w:sz w:val="26"/>
          <w:szCs w:val="26"/>
        </w:rPr>
        <w:t xml:space="preserve"> Леонтьев матрицасы, ал </w:t>
      </w:r>
      <w:r w:rsidRPr="008E0505">
        <w:rPr>
          <w:rFonts w:ascii="KZ Times New Roman" w:hAnsi="KZ Times New Roman"/>
          <w:position w:val="-12"/>
          <w:sz w:val="26"/>
          <w:szCs w:val="26"/>
        </w:rPr>
        <w:object w:dxaOrig="999" w:dyaOrig="400">
          <v:shape id="_x0000_i1647" type="#_x0000_t75" style="width:50.25pt;height:21.75pt" o:ole="" fillcolor="window">
            <v:imagedata r:id="rId1183" o:title=""/>
          </v:shape>
          <o:OLEObject Type="Embed" ProgID="Equation.3" ShapeID="_x0000_i1647" DrawAspect="Content" ObjectID="_1643214860" r:id="rId1184"/>
        </w:object>
      </w:r>
      <w:r w:rsidRPr="008E0505">
        <w:rPr>
          <w:rFonts w:ascii="KZ Times New Roman" w:hAnsi="KZ Times New Roman"/>
          <w:sz w:val="26"/>
          <w:szCs w:val="26"/>
        </w:rPr>
        <w:t xml:space="preserve"> – толық шығындар </w:t>
      </w:r>
      <w:r w:rsidRPr="008E0505">
        <w:rPr>
          <w:rFonts w:ascii="KZ Times New Roman" w:hAnsi="KZ Times New Roman"/>
          <w:sz w:val="26"/>
          <w:szCs w:val="26"/>
        </w:rPr>
        <w:lastRenderedPageBreak/>
        <w:t>матрицасы. Мына шарттар орындалғанда</w: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position w:val="-48"/>
          <w:sz w:val="26"/>
          <w:szCs w:val="26"/>
        </w:rPr>
        <w:object w:dxaOrig="1900" w:dyaOrig="1080">
          <v:shape id="_x0000_i1648" type="#_x0000_t75" style="width:93.75pt;height:57.75pt" o:ole="" fillcolor="window">
            <v:imagedata r:id="rId1185" o:title=""/>
          </v:shape>
          <o:OLEObject Type="Embed" ProgID="Equation.3" ShapeID="_x0000_i1648" DrawAspect="Content" ObjectID="_1643214861" r:id="rId1186"/>
        </w:objec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position w:val="-10"/>
          <w:sz w:val="26"/>
          <w:szCs w:val="26"/>
        </w:rPr>
        <w:object w:dxaOrig="740" w:dyaOrig="320">
          <v:shape id="_x0000_i1649" type="#_x0000_t75" style="width:36pt;height:14.25pt" o:ole="" fillcolor="window">
            <v:imagedata r:id="rId1187" o:title=""/>
          </v:shape>
          <o:OLEObject Type="Embed" ProgID="Equation.3" ShapeID="_x0000_i1649" DrawAspect="Content" ObjectID="_1643214862" r:id="rId1188"/>
        </w:object>
      </w:r>
      <w:r w:rsidRPr="008E0505">
        <w:rPr>
          <w:rFonts w:ascii="KZ Times New Roman" w:hAnsi="KZ Times New Roman"/>
          <w:sz w:val="26"/>
          <w:szCs w:val="26"/>
        </w:rPr>
        <w:t xml:space="preserve"> матрицасы ерекшеленбегендігін, яғни </w:t>
      </w:r>
      <w:r w:rsidRPr="008E0505">
        <w:rPr>
          <w:rFonts w:ascii="KZ Times New Roman" w:hAnsi="KZ Times New Roman"/>
          <w:position w:val="-10"/>
          <w:sz w:val="26"/>
          <w:szCs w:val="26"/>
        </w:rPr>
        <w:object w:dxaOrig="900" w:dyaOrig="360">
          <v:shape id="_x0000_i1650" type="#_x0000_t75" style="width:43.5pt;height:21.75pt" o:ole="" fillcolor="window">
            <v:imagedata r:id="rId1189" o:title=""/>
          </v:shape>
          <o:OLEObject Type="Embed" ProgID="Equation.3" ShapeID="_x0000_i1650" DrawAspect="Content" ObjectID="_1643214863" r:id="rId1190"/>
        </w:object>
      </w:r>
      <w:r w:rsidRPr="008E0505">
        <w:rPr>
          <w:rFonts w:ascii="KZ Times New Roman" w:hAnsi="KZ Times New Roman"/>
          <w:sz w:val="26"/>
          <w:szCs w:val="26"/>
        </w:rPr>
        <w:t xml:space="preserve"> матрицасы  бар болатындығын және ол теріс еместігін (матрицаның бар элементтері </w:t>
      </w:r>
      <w:r w:rsidRPr="008E0505">
        <w:rPr>
          <w:rFonts w:ascii="KZ Times New Roman" w:hAnsi="KZ Times New Roman"/>
          <w:position w:val="-6"/>
          <w:sz w:val="26"/>
          <w:szCs w:val="26"/>
        </w:rPr>
        <w:object w:dxaOrig="380" w:dyaOrig="279">
          <v:shape id="_x0000_i1651" type="#_x0000_t75" style="width:21.75pt;height:14.25pt" o:ole="" fillcolor="window">
            <v:imagedata r:id="rId1191" o:title=""/>
          </v:shape>
          <o:OLEObject Type="Embed" ProgID="Equation.3" ShapeID="_x0000_i1651" DrawAspect="Content" ObjectID="_1643214864" r:id="rId1192"/>
        </w:object>
      </w:r>
      <w:r w:rsidRPr="008E0505">
        <w:rPr>
          <w:rFonts w:ascii="KZ Times New Roman" w:hAnsi="KZ Times New Roman"/>
          <w:sz w:val="26"/>
          <w:szCs w:val="26"/>
        </w:rPr>
        <w:t xml:space="preserve">) О.Моргенштерн көрсеткен. Бұл жағдайда берілген ақырғы өнім векторы </w:t>
      </w:r>
      <w:r w:rsidRPr="008E0505">
        <w:rPr>
          <w:rFonts w:ascii="KZ Times New Roman" w:hAnsi="KZ Times New Roman"/>
          <w:position w:val="-12"/>
          <w:sz w:val="26"/>
          <w:szCs w:val="26"/>
        </w:rPr>
        <w:object w:dxaOrig="240" w:dyaOrig="300">
          <v:shape id="_x0000_i1652" type="#_x0000_t75" style="width:14.25pt;height:14.25pt" o:ole="" fillcolor="window">
            <v:imagedata r:id="rId1193" o:title=""/>
          </v:shape>
          <o:OLEObject Type="Embed" ProgID="Equation.3" ShapeID="_x0000_i1652" DrawAspect="Content" ObjectID="_1643214865" r:id="rId1194"/>
        </w:object>
      </w:r>
      <w:r w:rsidRPr="008E0505">
        <w:rPr>
          <w:rFonts w:ascii="KZ Times New Roman" w:hAnsi="KZ Times New Roman"/>
          <w:sz w:val="26"/>
          <w:szCs w:val="26"/>
        </w:rPr>
        <w:t xml:space="preserve"> бойынша жалғыз жалпы өнім векторы </w:t>
      </w:r>
      <w:r w:rsidRPr="008E0505">
        <w:rPr>
          <w:rFonts w:ascii="KZ Times New Roman" w:hAnsi="KZ Times New Roman"/>
          <w:position w:val="-6"/>
          <w:sz w:val="26"/>
          <w:szCs w:val="26"/>
        </w:rPr>
        <w:object w:dxaOrig="220" w:dyaOrig="240">
          <v:shape id="_x0000_i1653" type="#_x0000_t75" style="width:14.25pt;height:14.25pt" o:ole="" fillcolor="window">
            <v:imagedata r:id="rId1195" o:title=""/>
          </v:shape>
          <o:OLEObject Type="Embed" ProgID="Equation.3" ShapeID="_x0000_i1653" DrawAspect="Content" ObjectID="_1643214866" r:id="rId1196"/>
        </w:object>
      </w:r>
      <w:r w:rsidRPr="008E0505">
        <w:rPr>
          <w:rFonts w:ascii="KZ Times New Roman" w:hAnsi="KZ Times New Roman"/>
          <w:sz w:val="26"/>
          <w:szCs w:val="26"/>
        </w:rPr>
        <w:t xml:space="preserve"> табылады.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Енді тиімділік есебін қою үшін экономика қоғамның ақырғы өнімге зәрулігін толық қанағаттандырмайды, яғни </w:t>
      </w:r>
      <w:r w:rsidRPr="008E0505">
        <w:rPr>
          <w:rFonts w:ascii="KZ Times New Roman" w:hAnsi="KZ Times New Roman"/>
          <w:position w:val="-12"/>
          <w:sz w:val="26"/>
          <w:szCs w:val="26"/>
        </w:rPr>
        <w:object w:dxaOrig="1420" w:dyaOrig="360">
          <v:shape id="_x0000_i1654" type="#_x0000_t75" style="width:1in;height:21.75pt" o:ole="" fillcolor="window">
            <v:imagedata r:id="rId1197" o:title=""/>
          </v:shape>
          <o:OLEObject Type="Embed" ProgID="Equation.3" ShapeID="_x0000_i1654" DrawAspect="Content" ObjectID="_1643214867" r:id="rId1198"/>
        </w:object>
      </w:r>
      <w:r w:rsidRPr="008E0505">
        <w:rPr>
          <w:rFonts w:ascii="KZ Times New Roman" w:hAnsi="KZ Times New Roman"/>
          <w:sz w:val="26"/>
          <w:szCs w:val="26"/>
        </w:rPr>
        <w:t xml:space="preserve"> деп санаймыз.  Сол сияқты ақырғы өнімге сұраныстың бір бөлігі бұрынғы кезеңдегі жасалған қорлар есебінен қанағаттандырылады деп ұйғаруға да болады: </w:t>
      </w:r>
      <w:r w:rsidRPr="008E0505">
        <w:rPr>
          <w:rFonts w:ascii="KZ Times New Roman" w:hAnsi="KZ Times New Roman"/>
          <w:position w:val="-12"/>
          <w:sz w:val="26"/>
          <w:szCs w:val="26"/>
        </w:rPr>
        <w:object w:dxaOrig="1820" w:dyaOrig="360">
          <v:shape id="_x0000_i1655" type="#_x0000_t75" style="width:93.75pt;height:21.75pt" o:ole="" fillcolor="window">
            <v:imagedata r:id="rId1199" o:title=""/>
          </v:shape>
          <o:OLEObject Type="Embed" ProgID="Equation.3" ShapeID="_x0000_i1655" DrawAspect="Content" ObjectID="_1643214868" r:id="rId1200"/>
        </w:object>
      </w:r>
      <w:r w:rsidRPr="008E0505">
        <w:rPr>
          <w:rFonts w:ascii="KZ Times New Roman" w:hAnsi="KZ Times New Roman"/>
          <w:sz w:val="26"/>
          <w:szCs w:val="26"/>
        </w:rPr>
        <w:t xml:space="preserve">, мұнда </w:t>
      </w:r>
      <w:r w:rsidRPr="008E0505">
        <w:rPr>
          <w:rFonts w:ascii="KZ Times New Roman" w:hAnsi="KZ Times New Roman"/>
          <w:position w:val="-6"/>
          <w:sz w:val="26"/>
          <w:szCs w:val="26"/>
        </w:rPr>
        <w:object w:dxaOrig="200" w:dyaOrig="240">
          <v:shape id="_x0000_i1656" type="#_x0000_t75" style="width:7.5pt;height:14.25pt" o:ole="" fillcolor="window">
            <v:imagedata r:id="rId1201" o:title=""/>
          </v:shape>
          <o:OLEObject Type="Embed" ProgID="Equation.3" ShapeID="_x0000_i1656" DrawAspect="Content" ObjectID="_1643214869" r:id="rId1202"/>
        </w:object>
      </w:r>
      <w:r w:rsidRPr="008E0505">
        <w:rPr>
          <w:rFonts w:ascii="KZ Times New Roman" w:hAnsi="KZ Times New Roman"/>
          <w:sz w:val="26"/>
          <w:szCs w:val="26"/>
          <w:lang w:val="en-US"/>
        </w:rPr>
        <w:t> </w:t>
      </w:r>
      <w:r w:rsidRPr="008E0505">
        <w:rPr>
          <w:rFonts w:ascii="KZ Times New Roman" w:hAnsi="KZ Times New Roman"/>
          <w:sz w:val="26"/>
          <w:szCs w:val="26"/>
        </w:rPr>
        <w:t xml:space="preserve">– берілген теріс емес қалдықтар векторы. Сонымен қатар, салалардың өндірістік потенциалдарының шектелуіне байланысты жалпы өнім шамасы жоғарыдан шектелген (ол негізгі және айналымдық фондтардың, еңбек ресурстарының, т.б. факторлардың көлемдерінің шектеулілігімен сипатталады): </w:t>
      </w:r>
      <w:r w:rsidRPr="008E0505">
        <w:rPr>
          <w:rFonts w:ascii="KZ Times New Roman" w:hAnsi="KZ Times New Roman"/>
          <w:position w:val="-6"/>
          <w:sz w:val="26"/>
          <w:szCs w:val="26"/>
        </w:rPr>
        <w:object w:dxaOrig="600" w:dyaOrig="300">
          <v:shape id="_x0000_i1657" type="#_x0000_t75" style="width:28.5pt;height:14.25pt" o:ole="" fillcolor="window">
            <v:imagedata r:id="rId1203" o:title=""/>
          </v:shape>
          <o:OLEObject Type="Embed" ProgID="Equation.3" ShapeID="_x0000_i1657" DrawAspect="Content" ObjectID="_1643214870" r:id="rId1204"/>
        </w:object>
      </w:r>
      <w:r w:rsidRPr="008E0505">
        <w:rPr>
          <w:rFonts w:ascii="KZ Times New Roman" w:hAnsi="KZ Times New Roman"/>
          <w:sz w:val="26"/>
          <w:szCs w:val="26"/>
        </w:rPr>
        <w:t xml:space="preserve">.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Басқарылатын айнымалылар ретінде  жалпы өнім векторының </w:t>
      </w:r>
      <w:r w:rsidRPr="008E0505">
        <w:rPr>
          <w:rFonts w:ascii="KZ Times New Roman" w:hAnsi="KZ Times New Roman"/>
          <w:position w:val="-12"/>
          <w:sz w:val="26"/>
          <w:szCs w:val="26"/>
        </w:rPr>
        <w:object w:dxaOrig="260" w:dyaOrig="380">
          <v:shape id="_x0000_i1658" type="#_x0000_t75" style="width:14.25pt;height:21.75pt" o:ole="" fillcolor="window">
            <v:imagedata r:id="rId1205" o:title=""/>
          </v:shape>
          <o:OLEObject Type="Embed" ProgID="Equation.3" ShapeID="_x0000_i1658" DrawAspect="Content" ObjectID="_1643214871" r:id="rId1206"/>
        </w:object>
      </w:r>
      <w:r w:rsidRPr="008E0505">
        <w:rPr>
          <w:rFonts w:ascii="KZ Times New Roman" w:hAnsi="KZ Times New Roman"/>
          <w:sz w:val="26"/>
          <w:szCs w:val="26"/>
        </w:rPr>
        <w:t xml:space="preserve"> компоненттерін аламыз </w:t>
      </w:r>
      <w:r w:rsidRPr="008E0505">
        <w:rPr>
          <w:rFonts w:ascii="KZ Times New Roman" w:hAnsi="KZ Times New Roman"/>
          <w:position w:val="-12"/>
          <w:sz w:val="26"/>
          <w:szCs w:val="26"/>
        </w:rPr>
        <w:object w:dxaOrig="960" w:dyaOrig="440">
          <v:shape id="_x0000_i1659" type="#_x0000_t75" style="width:50.25pt;height:21.75pt" o:ole="" fillcolor="window">
            <v:imagedata r:id="rId1207" o:title=""/>
          </v:shape>
          <o:OLEObject Type="Embed" ProgID="Equation.3" ShapeID="_x0000_i1659" DrawAspect="Content" ObjectID="_1643214872" r:id="rId1208"/>
        </w:object>
      </w:r>
      <w:r w:rsidRPr="008E0505">
        <w:rPr>
          <w:rFonts w:ascii="KZ Times New Roman" w:hAnsi="KZ Times New Roman"/>
          <w:sz w:val="26"/>
          <w:szCs w:val="26"/>
        </w:rPr>
        <w:t xml:space="preserve">. Экономика салаларының арасындағы өзара байланысты және салалардың өндірістік потенциалдарына қойылатын шектеулерді тағайындайтын, баланс қатынастарын ескере отырып экономика салаларының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                         </w:t>
      </w:r>
      <w:r w:rsidRPr="008E0505">
        <w:rPr>
          <w:rFonts w:ascii="KZ Times New Roman" w:hAnsi="KZ Times New Roman"/>
          <w:position w:val="-12"/>
          <w:sz w:val="26"/>
          <w:szCs w:val="26"/>
        </w:rPr>
        <w:object w:dxaOrig="2980" w:dyaOrig="380">
          <v:shape id="_x0000_i1660" type="#_x0000_t75" style="width:151.5pt;height:21.75pt" o:ole="" fillcolor="window">
            <v:imagedata r:id="rId1209" o:title=""/>
          </v:shape>
          <o:OLEObject Type="Embed" ProgID="Equation.3" ShapeID="_x0000_i1660" DrawAspect="Content" ObjectID="_1643214873" r:id="rId1210"/>
        </w:object>
      </w:r>
      <w:r w:rsidRPr="008E0505">
        <w:rPr>
          <w:rFonts w:ascii="KZ Times New Roman" w:hAnsi="KZ Times New Roman"/>
          <w:sz w:val="26"/>
          <w:szCs w:val="26"/>
        </w:rPr>
        <w:t xml:space="preserve">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қосынды кірісін максимумдайтын </w:t>
      </w:r>
      <w:r w:rsidRPr="008E0505">
        <w:rPr>
          <w:rFonts w:ascii="KZ Times New Roman" w:hAnsi="KZ Times New Roman"/>
          <w:position w:val="-6"/>
          <w:sz w:val="26"/>
          <w:szCs w:val="26"/>
        </w:rPr>
        <w:object w:dxaOrig="220" w:dyaOrig="240">
          <v:shape id="_x0000_i1661" type="#_x0000_t75" style="width:14.25pt;height:14.25pt" o:ole="" fillcolor="window">
            <v:imagedata r:id="rId1173" o:title=""/>
          </v:shape>
          <o:OLEObject Type="Embed" ProgID="Equation.3" ShapeID="_x0000_i1661" DrawAspect="Content" ObjectID="_1643214874" r:id="rId1211"/>
        </w:object>
      </w:r>
      <w:r w:rsidRPr="008E0505">
        <w:rPr>
          <w:rFonts w:ascii="KZ Times New Roman" w:hAnsi="KZ Times New Roman"/>
          <w:sz w:val="26"/>
          <w:szCs w:val="26"/>
        </w:rPr>
        <w:t xml:space="preserve">жалпы өнім шығару жоспарын анықтау қажет. Сонымен, Леонтьевтің статикалық сала аралық моделі деп аталатын математикалық моделді жазамыз: </w:t>
      </w:r>
    </w:p>
    <w:p w:rsidR="008E0505" w:rsidRPr="008E0505" w:rsidRDefault="00DF7B1F" w:rsidP="00C30024">
      <w:pPr>
        <w:spacing w:line="276" w:lineRule="auto"/>
        <w:jc w:val="center"/>
        <w:rPr>
          <w:rFonts w:ascii="KZ Times New Roman" w:hAnsi="KZ Times New Roman"/>
          <w:sz w:val="26"/>
          <w:szCs w:val="26"/>
          <w:lang w:val="en-US"/>
        </w:rPr>
      </w:pPr>
      <w:r w:rsidRPr="00D27E4D">
        <w:rPr>
          <w:rFonts w:ascii="KZ Times New Roman" w:hAnsi="KZ Times New Roman"/>
          <w:spacing w:val="40"/>
          <w:position w:val="-64"/>
          <w:sz w:val="26"/>
          <w:szCs w:val="26"/>
          <w:lang w:val="en-US"/>
        </w:rPr>
        <w:object w:dxaOrig="1560" w:dyaOrig="1400">
          <v:shape id="_x0000_i1662" type="#_x0000_t75" style="width:100.5pt;height:87pt" o:ole="" fillcolor="window">
            <v:imagedata r:id="rId1212" o:title=""/>
          </v:shape>
          <o:OLEObject Type="Embed" ProgID="Equation.DSMT4" ShapeID="_x0000_i1662" DrawAspect="Content" ObjectID="_1643214875" r:id="rId1213"/>
        </w:object>
      </w:r>
    </w:p>
    <w:p w:rsidR="008E0505" w:rsidRPr="008E0505" w:rsidRDefault="008E0505" w:rsidP="00C30024">
      <w:pPr>
        <w:spacing w:line="276" w:lineRule="auto"/>
        <w:rPr>
          <w:rFonts w:ascii="KZ Times New Roman" w:hAnsi="KZ Times New Roman"/>
          <w:spacing w:val="40"/>
          <w:sz w:val="26"/>
          <w:szCs w:val="26"/>
        </w:rPr>
      </w:pPr>
    </w:p>
    <w:p w:rsidR="008E0505" w:rsidRDefault="008E0505" w:rsidP="00C30024">
      <w:pPr>
        <w:spacing w:line="276" w:lineRule="auto"/>
        <w:jc w:val="center"/>
        <w:rPr>
          <w:rFonts w:ascii="KZ Times New Roman" w:hAnsi="KZ Times New Roman"/>
          <w:b/>
          <w:sz w:val="26"/>
          <w:szCs w:val="26"/>
          <w:lang w:val="kk-KZ"/>
        </w:rPr>
      </w:pPr>
    </w:p>
    <w:p w:rsidR="00213A24" w:rsidRDefault="00213A24" w:rsidP="00C30024">
      <w:pPr>
        <w:spacing w:line="276" w:lineRule="auto"/>
        <w:jc w:val="center"/>
        <w:rPr>
          <w:rFonts w:ascii="KZ Times New Roman" w:hAnsi="KZ Times New Roman"/>
          <w:b/>
          <w:sz w:val="26"/>
          <w:szCs w:val="26"/>
          <w:lang w:val="kk-KZ"/>
        </w:rPr>
      </w:pPr>
    </w:p>
    <w:p w:rsidR="00213A24" w:rsidRDefault="00213A24" w:rsidP="00C30024">
      <w:pPr>
        <w:spacing w:line="276" w:lineRule="auto"/>
        <w:jc w:val="center"/>
        <w:rPr>
          <w:rFonts w:ascii="KZ Times New Roman" w:hAnsi="KZ Times New Roman"/>
          <w:b/>
          <w:sz w:val="26"/>
          <w:szCs w:val="26"/>
          <w:lang w:val="kk-KZ"/>
        </w:rPr>
      </w:pPr>
    </w:p>
    <w:p w:rsidR="00213A24" w:rsidRDefault="00213A24" w:rsidP="00C30024">
      <w:pPr>
        <w:spacing w:line="276" w:lineRule="auto"/>
        <w:jc w:val="center"/>
        <w:rPr>
          <w:rFonts w:ascii="KZ Times New Roman" w:hAnsi="KZ Times New Roman"/>
          <w:b/>
          <w:sz w:val="26"/>
          <w:szCs w:val="26"/>
          <w:lang w:val="kk-KZ"/>
        </w:rPr>
      </w:pPr>
    </w:p>
    <w:p w:rsidR="00213A24" w:rsidRDefault="00213A24" w:rsidP="00C30024">
      <w:pPr>
        <w:spacing w:line="276" w:lineRule="auto"/>
        <w:jc w:val="center"/>
        <w:rPr>
          <w:rFonts w:ascii="KZ Times New Roman" w:hAnsi="KZ Times New Roman"/>
          <w:b/>
          <w:sz w:val="26"/>
          <w:szCs w:val="26"/>
          <w:lang w:val="kk-KZ"/>
        </w:rPr>
      </w:pPr>
    </w:p>
    <w:p w:rsidR="00213A24" w:rsidRPr="008E0505" w:rsidRDefault="00213A24" w:rsidP="00C30024">
      <w:pPr>
        <w:spacing w:line="276" w:lineRule="auto"/>
        <w:jc w:val="center"/>
        <w:rPr>
          <w:rFonts w:ascii="KZ Times New Roman" w:hAnsi="KZ Times New Roman"/>
          <w:b/>
          <w:sz w:val="26"/>
          <w:szCs w:val="26"/>
          <w:lang w:val="kk-KZ"/>
        </w:rPr>
      </w:pPr>
    </w:p>
    <w:p w:rsidR="008E0505" w:rsidRPr="008E0505" w:rsidRDefault="008E0505" w:rsidP="00C30024">
      <w:pPr>
        <w:spacing w:line="276" w:lineRule="auto"/>
        <w:jc w:val="center"/>
        <w:rPr>
          <w:rFonts w:ascii="KZ Times New Roman" w:hAnsi="KZ Times New Roman"/>
          <w:b/>
          <w:sz w:val="26"/>
          <w:szCs w:val="26"/>
          <w:lang w:val="kk-KZ"/>
        </w:rPr>
      </w:pPr>
    </w:p>
    <w:p w:rsidR="008E0505" w:rsidRPr="008E0505" w:rsidRDefault="008E0505" w:rsidP="00C30024">
      <w:pPr>
        <w:spacing w:line="276" w:lineRule="auto"/>
        <w:jc w:val="center"/>
        <w:rPr>
          <w:rFonts w:ascii="KZ Times New Roman" w:hAnsi="KZ Times New Roman"/>
          <w:sz w:val="26"/>
          <w:szCs w:val="26"/>
          <w:lang w:val="kk-KZ"/>
        </w:rPr>
      </w:pPr>
      <w:r w:rsidRPr="008E0505">
        <w:rPr>
          <w:rFonts w:ascii="KZ Times New Roman" w:hAnsi="KZ Times New Roman"/>
          <w:b/>
          <w:sz w:val="26"/>
          <w:szCs w:val="26"/>
          <w:lang w:val="kk-KZ"/>
        </w:rPr>
        <w:t>4.</w:t>
      </w:r>
      <w:r w:rsidR="00213A24">
        <w:rPr>
          <w:rFonts w:ascii="KZ Times New Roman" w:hAnsi="KZ Times New Roman"/>
          <w:b/>
          <w:sz w:val="26"/>
          <w:szCs w:val="26"/>
          <w:lang w:val="kk-KZ"/>
        </w:rPr>
        <w:t>4</w:t>
      </w:r>
      <w:r w:rsidRPr="008E0505">
        <w:rPr>
          <w:rFonts w:ascii="KZ Times New Roman" w:hAnsi="KZ Times New Roman"/>
          <w:b/>
          <w:sz w:val="26"/>
          <w:szCs w:val="26"/>
          <w:lang w:val="kk-KZ"/>
        </w:rPr>
        <w:t>. Көлік есебі (Ф.Хичкок, Т.Купманс)</w:t>
      </w:r>
    </w:p>
    <w:p w:rsidR="008E0505" w:rsidRPr="008E0505" w:rsidRDefault="008E0505" w:rsidP="00C30024">
      <w:pPr>
        <w:spacing w:line="276" w:lineRule="auto"/>
        <w:rPr>
          <w:rFonts w:ascii="KZ Times New Roman" w:hAnsi="KZ Times New Roman"/>
          <w:sz w:val="26"/>
          <w:szCs w:val="26"/>
          <w:lang w:val="kk-KZ"/>
        </w:rPr>
      </w:pPr>
    </w:p>
    <w:p w:rsidR="008E0505" w:rsidRPr="008E0505" w:rsidRDefault="008E0505" w:rsidP="00C30024">
      <w:pPr>
        <w:spacing w:line="276" w:lineRule="auto"/>
        <w:rPr>
          <w:rFonts w:ascii="KZ Times New Roman" w:hAnsi="KZ Times New Roman"/>
          <w:sz w:val="26"/>
          <w:szCs w:val="26"/>
          <w:lang w:val="kk-KZ"/>
        </w:rPr>
      </w:pPr>
      <w:r w:rsidRPr="008E0505">
        <w:rPr>
          <w:rFonts w:ascii="KZ Times New Roman" w:hAnsi="KZ Times New Roman"/>
          <w:sz w:val="26"/>
          <w:szCs w:val="26"/>
          <w:lang w:val="kk-KZ"/>
        </w:rPr>
        <w:t xml:space="preserve">   Бір типтегі қандай да өнімді </w:t>
      </w:r>
      <w:r w:rsidRPr="008E0505">
        <w:rPr>
          <w:rStyle w:val="afd"/>
          <w:sz w:val="26"/>
          <w:szCs w:val="26"/>
        </w:rPr>
        <w:object w:dxaOrig="260" w:dyaOrig="220">
          <v:shape id="_x0000_i1663" type="#_x0000_t75" style="width:14.25pt;height:14.25pt" o:ole="" fillcolor="window">
            <v:imagedata r:id="rId1214" o:title=""/>
          </v:shape>
          <o:OLEObject Type="Embed" ProgID="Equation.DSMT4" ShapeID="_x0000_i1663" DrawAspect="Content" ObjectID="_1643214876" r:id="rId1215"/>
        </w:object>
      </w:r>
      <w:r w:rsidRPr="008E0505">
        <w:rPr>
          <w:rFonts w:ascii="KZ Times New Roman" w:hAnsi="KZ Times New Roman"/>
          <w:sz w:val="26"/>
          <w:szCs w:val="26"/>
          <w:lang w:val="kk-KZ"/>
        </w:rPr>
        <w:t xml:space="preserve"> өндіруші және  </w:t>
      </w:r>
      <w:r w:rsidRPr="008E0505">
        <w:rPr>
          <w:rFonts w:ascii="KZ Times New Roman" w:hAnsi="KZ Times New Roman"/>
          <w:position w:val="-6"/>
          <w:sz w:val="26"/>
          <w:szCs w:val="26"/>
        </w:rPr>
        <w:object w:dxaOrig="200" w:dyaOrig="220">
          <v:shape id="_x0000_i1664" type="#_x0000_t75" style="width:7.5pt;height:14.25pt" o:ole="" fillcolor="window">
            <v:imagedata r:id="rId1216" o:title=""/>
          </v:shape>
          <o:OLEObject Type="Embed" ProgID="Equation.DSMT4" ShapeID="_x0000_i1664" DrawAspect="Content" ObjectID="_1643214877" r:id="rId1217"/>
        </w:object>
      </w:r>
      <w:r w:rsidRPr="008E0505">
        <w:rPr>
          <w:rFonts w:ascii="KZ Times New Roman" w:hAnsi="KZ Times New Roman"/>
          <w:sz w:val="26"/>
          <w:szCs w:val="26"/>
          <w:lang w:val="kk-KZ"/>
        </w:rPr>
        <w:t xml:space="preserve"> тұтынушы бар. </w:t>
      </w:r>
      <w:r w:rsidRPr="008E0505">
        <w:rPr>
          <w:rFonts w:ascii="KZ Times New Roman" w:hAnsi="KZ Times New Roman"/>
          <w:position w:val="-16"/>
          <w:sz w:val="26"/>
          <w:szCs w:val="26"/>
        </w:rPr>
        <w:object w:dxaOrig="279" w:dyaOrig="420">
          <v:shape id="_x0000_i1665" type="#_x0000_t75" style="width:14.25pt;height:21.75pt" o:ole="" fillcolor="window">
            <v:imagedata r:id="rId1218" o:title=""/>
          </v:shape>
          <o:OLEObject Type="Embed" ProgID="Equation.3" ShapeID="_x0000_i1665" DrawAspect="Content" ObjectID="_1643214878" r:id="rId1219"/>
        </w:object>
      </w:r>
      <w:r w:rsidRPr="008E0505">
        <w:rPr>
          <w:rFonts w:ascii="KZ Times New Roman" w:hAnsi="KZ Times New Roman"/>
          <w:sz w:val="26"/>
          <w:szCs w:val="26"/>
          <w:lang w:val="kk-KZ"/>
        </w:rPr>
        <w:t xml:space="preserve"> –</w:t>
      </w:r>
      <w:r w:rsidRPr="008E0505">
        <w:rPr>
          <w:rFonts w:ascii="KZ Times New Roman" w:hAnsi="KZ Times New Roman"/>
          <w:position w:val="-6"/>
          <w:sz w:val="26"/>
          <w:szCs w:val="26"/>
        </w:rPr>
        <w:object w:dxaOrig="139" w:dyaOrig="260">
          <v:shape id="_x0000_i1666" type="#_x0000_t75" style="width:7.5pt;height:14.25pt" o:ole="" fillcolor="window">
            <v:imagedata r:id="rId1071" o:title=""/>
          </v:shape>
          <o:OLEObject Type="Embed" ProgID="Equation.3" ShapeID="_x0000_i1666" DrawAspect="Content" ObjectID="_1643214879" r:id="rId1220"/>
        </w:object>
      </w:r>
      <w:r w:rsidRPr="008E0505">
        <w:rPr>
          <w:rFonts w:ascii="KZ Times New Roman" w:hAnsi="KZ Times New Roman"/>
          <w:sz w:val="26"/>
          <w:szCs w:val="26"/>
          <w:lang w:val="kk-KZ"/>
        </w:rPr>
        <w:t xml:space="preserve">-ші өндіруші  пункттен </w:t>
      </w:r>
      <w:r w:rsidRPr="008E0505">
        <w:rPr>
          <w:rFonts w:ascii="KZ Times New Roman" w:hAnsi="KZ Times New Roman"/>
          <w:position w:val="-10"/>
          <w:sz w:val="26"/>
          <w:szCs w:val="26"/>
        </w:rPr>
        <w:object w:dxaOrig="200" w:dyaOrig="300">
          <v:shape id="_x0000_i1667" type="#_x0000_t75" style="width:7.5pt;height:14.25pt" o:ole="" fillcolor="window">
            <v:imagedata r:id="rId1221" o:title=""/>
          </v:shape>
          <o:OLEObject Type="Embed" ProgID="Equation.3" ShapeID="_x0000_i1667" DrawAspect="Content" ObjectID="_1643214880" r:id="rId1222"/>
        </w:object>
      </w:r>
      <w:r w:rsidRPr="008E0505">
        <w:rPr>
          <w:rFonts w:ascii="KZ Times New Roman" w:hAnsi="KZ Times New Roman"/>
          <w:sz w:val="26"/>
          <w:szCs w:val="26"/>
          <w:lang w:val="kk-KZ"/>
        </w:rPr>
        <w:t xml:space="preserve">-ші тұтынушы пунктіне өнімнің бірлігін тасымалдау шығыны берілген, </w:t>
      </w:r>
      <w:r w:rsidRPr="008E0505">
        <w:rPr>
          <w:rFonts w:ascii="KZ Times New Roman" w:hAnsi="KZ Times New Roman"/>
          <w:position w:val="-10"/>
          <w:sz w:val="26"/>
          <w:szCs w:val="26"/>
        </w:rPr>
        <w:object w:dxaOrig="1719" w:dyaOrig="380">
          <v:shape id="_x0000_i1668" type="#_x0000_t75" style="width:86.25pt;height:21.75pt" o:ole="" fillcolor="window">
            <v:imagedata r:id="rId1223" o:title=""/>
          </v:shape>
          <o:OLEObject Type="Embed" ProgID="Equation.3" ShapeID="_x0000_i1668" DrawAspect="Content" ObjectID="_1643214881" r:id="rId1224"/>
        </w:object>
      </w:r>
      <w:r w:rsidRPr="008E0505">
        <w:rPr>
          <w:rFonts w:ascii="KZ Times New Roman" w:hAnsi="KZ Times New Roman"/>
          <w:sz w:val="26"/>
          <w:szCs w:val="26"/>
          <w:lang w:val="kk-KZ"/>
        </w:rPr>
        <w:t xml:space="preserve">; </w:t>
      </w:r>
      <w:r w:rsidRPr="008E0505">
        <w:rPr>
          <w:rFonts w:ascii="KZ Times New Roman" w:hAnsi="KZ Times New Roman"/>
          <w:position w:val="-12"/>
          <w:sz w:val="26"/>
          <w:szCs w:val="26"/>
        </w:rPr>
        <w:object w:dxaOrig="279" w:dyaOrig="360">
          <v:shape id="_x0000_i1669" type="#_x0000_t75" style="width:14.25pt;height:21.75pt" o:ole="" fillcolor="window">
            <v:imagedata r:id="rId1225" o:title=""/>
          </v:shape>
          <o:OLEObject Type="Embed" ProgID="Equation.3" ShapeID="_x0000_i1669" DrawAspect="Content" ObjectID="_1643214882" r:id="rId1226"/>
        </w:object>
      </w:r>
      <w:r w:rsidRPr="008E0505">
        <w:rPr>
          <w:rFonts w:ascii="KZ Times New Roman" w:hAnsi="KZ Times New Roman"/>
          <w:sz w:val="26"/>
          <w:szCs w:val="26"/>
          <w:lang w:val="kk-KZ"/>
        </w:rPr>
        <w:t xml:space="preserve"> – </w:t>
      </w:r>
      <w:r w:rsidRPr="008E0505">
        <w:rPr>
          <w:rFonts w:ascii="KZ Times New Roman" w:hAnsi="KZ Times New Roman"/>
          <w:position w:val="-6"/>
          <w:sz w:val="26"/>
          <w:szCs w:val="26"/>
        </w:rPr>
        <w:object w:dxaOrig="139" w:dyaOrig="260">
          <v:shape id="_x0000_i1670" type="#_x0000_t75" style="width:7.5pt;height:14.25pt" o:ole="" fillcolor="window">
            <v:imagedata r:id="rId1071" o:title=""/>
          </v:shape>
          <o:OLEObject Type="Embed" ProgID="Equation.3" ShapeID="_x0000_i1670" DrawAspect="Content" ObjectID="_1643214883" r:id="rId1227"/>
        </w:object>
      </w:r>
      <w:r w:rsidRPr="008E0505">
        <w:rPr>
          <w:rFonts w:ascii="KZ Times New Roman" w:hAnsi="KZ Times New Roman"/>
          <w:sz w:val="26"/>
          <w:szCs w:val="26"/>
          <w:lang w:val="kk-KZ"/>
        </w:rPr>
        <w:t xml:space="preserve">-ші пунктте шығарылған өнім көлемі, </w:t>
      </w:r>
      <w:r w:rsidRPr="008E0505">
        <w:rPr>
          <w:rFonts w:ascii="KZ Times New Roman" w:hAnsi="KZ Times New Roman"/>
          <w:position w:val="-10"/>
          <w:sz w:val="26"/>
          <w:szCs w:val="26"/>
        </w:rPr>
        <w:object w:dxaOrig="880" w:dyaOrig="380">
          <v:shape id="_x0000_i1671" type="#_x0000_t75" style="width:43.5pt;height:21.75pt" o:ole="" fillcolor="window">
            <v:imagedata r:id="rId1228" o:title=""/>
          </v:shape>
          <o:OLEObject Type="Embed" ProgID="Equation.3" ShapeID="_x0000_i1671" DrawAspect="Content" ObjectID="_1643214884" r:id="rId1229"/>
        </w:object>
      </w:r>
      <w:r w:rsidRPr="008E0505">
        <w:rPr>
          <w:rFonts w:ascii="KZ Times New Roman" w:hAnsi="KZ Times New Roman"/>
          <w:sz w:val="26"/>
          <w:szCs w:val="26"/>
          <w:lang w:val="kk-KZ"/>
        </w:rPr>
        <w:t xml:space="preserve">; </w:t>
      </w:r>
      <w:r w:rsidRPr="008E0505">
        <w:rPr>
          <w:rFonts w:ascii="KZ Times New Roman" w:hAnsi="KZ Times New Roman"/>
          <w:position w:val="-14"/>
          <w:sz w:val="26"/>
          <w:szCs w:val="26"/>
        </w:rPr>
        <w:object w:dxaOrig="279" w:dyaOrig="380">
          <v:shape id="_x0000_i1672" type="#_x0000_t75" style="width:14.25pt;height:21.75pt" o:ole="" fillcolor="window">
            <v:imagedata r:id="rId1230" o:title=""/>
          </v:shape>
          <o:OLEObject Type="Embed" ProgID="Equation.3" ShapeID="_x0000_i1672" DrawAspect="Content" ObjectID="_1643214885" r:id="rId1231"/>
        </w:object>
      </w:r>
      <w:r w:rsidRPr="008E0505">
        <w:rPr>
          <w:rFonts w:ascii="KZ Times New Roman" w:hAnsi="KZ Times New Roman"/>
          <w:sz w:val="26"/>
          <w:szCs w:val="26"/>
          <w:lang w:val="kk-KZ"/>
        </w:rPr>
        <w:t xml:space="preserve"> – </w:t>
      </w:r>
      <w:r w:rsidRPr="008E0505">
        <w:rPr>
          <w:rFonts w:ascii="KZ Times New Roman" w:hAnsi="KZ Times New Roman"/>
          <w:position w:val="-10"/>
          <w:sz w:val="26"/>
          <w:szCs w:val="26"/>
        </w:rPr>
        <w:object w:dxaOrig="200" w:dyaOrig="300">
          <v:shape id="_x0000_i1673" type="#_x0000_t75" style="width:7.5pt;height:14.25pt" o:ole="" fillcolor="window">
            <v:imagedata r:id="rId1083" o:title=""/>
          </v:shape>
          <o:OLEObject Type="Embed" ProgID="Equation.3" ShapeID="_x0000_i1673" DrawAspect="Content" ObjectID="_1643214886" r:id="rId1232"/>
        </w:object>
      </w:r>
      <w:r w:rsidRPr="008E0505">
        <w:rPr>
          <w:rFonts w:ascii="KZ Times New Roman" w:hAnsi="KZ Times New Roman"/>
          <w:sz w:val="26"/>
          <w:szCs w:val="26"/>
          <w:lang w:val="kk-KZ"/>
        </w:rPr>
        <w:t xml:space="preserve">-ші пункттегі өнімге сұраныс, </w:t>
      </w:r>
      <w:r w:rsidRPr="008E0505">
        <w:rPr>
          <w:rFonts w:ascii="KZ Times New Roman" w:hAnsi="KZ Times New Roman"/>
          <w:position w:val="-10"/>
          <w:sz w:val="26"/>
          <w:szCs w:val="26"/>
        </w:rPr>
        <w:object w:dxaOrig="900" w:dyaOrig="380">
          <v:shape id="_x0000_i1674" type="#_x0000_t75" style="width:43.5pt;height:21.75pt" o:ole="" fillcolor="window">
            <v:imagedata r:id="rId1067" o:title=""/>
          </v:shape>
          <o:OLEObject Type="Embed" ProgID="Equation.3" ShapeID="_x0000_i1674" DrawAspect="Content" ObjectID="_1643214887" r:id="rId1233"/>
        </w:object>
      </w:r>
      <w:r w:rsidRPr="008E0505">
        <w:rPr>
          <w:rFonts w:ascii="KZ Times New Roman" w:hAnsi="KZ Times New Roman"/>
          <w:sz w:val="26"/>
          <w:szCs w:val="26"/>
          <w:lang w:val="kk-KZ"/>
        </w:rPr>
        <w:t xml:space="preserve">. Баланс шарты: </w:t>
      </w:r>
      <w:r w:rsidRPr="008E0505">
        <w:rPr>
          <w:rFonts w:ascii="KZ Times New Roman" w:hAnsi="KZ Times New Roman"/>
          <w:position w:val="-32"/>
          <w:sz w:val="26"/>
          <w:szCs w:val="26"/>
        </w:rPr>
        <w:object w:dxaOrig="1320" w:dyaOrig="720">
          <v:shape id="_x0000_i1675" type="#_x0000_t75" style="width:64.5pt;height:36pt" o:ole="" fillcolor="window">
            <v:imagedata r:id="rId1234" o:title=""/>
          </v:shape>
          <o:OLEObject Type="Embed" ProgID="Equation.3" ShapeID="_x0000_i1675" DrawAspect="Content" ObjectID="_1643214888" r:id="rId1235"/>
        </w:object>
      </w:r>
      <w:r w:rsidRPr="008E0505">
        <w:rPr>
          <w:rFonts w:ascii="KZ Times New Roman" w:hAnsi="KZ Times New Roman"/>
          <w:sz w:val="26"/>
          <w:szCs w:val="26"/>
          <w:lang w:val="kk-KZ"/>
        </w:rPr>
        <w:t xml:space="preserve"> (шығарылған өнімнің қосынды саны қосынды сұранысқа тең) орындалған деп санаймыз.</w:t>
      </w:r>
    </w:p>
    <w:p w:rsidR="008E0505" w:rsidRPr="00104803" w:rsidRDefault="008E0505" w:rsidP="00C30024">
      <w:pPr>
        <w:spacing w:line="276" w:lineRule="auto"/>
        <w:rPr>
          <w:rFonts w:ascii="KZ Times New Roman" w:hAnsi="KZ Times New Roman"/>
          <w:sz w:val="26"/>
          <w:szCs w:val="26"/>
          <w:lang w:val="kk-KZ"/>
        </w:rPr>
      </w:pPr>
      <w:r w:rsidRPr="008E0505">
        <w:rPr>
          <w:rFonts w:ascii="KZ Times New Roman" w:hAnsi="KZ Times New Roman"/>
          <w:sz w:val="26"/>
          <w:szCs w:val="26"/>
          <w:lang w:val="kk-KZ"/>
        </w:rPr>
        <w:tab/>
      </w:r>
      <w:r w:rsidRPr="008E0505">
        <w:rPr>
          <w:rFonts w:ascii="KZ Times New Roman" w:hAnsi="KZ Times New Roman"/>
          <w:position w:val="-6"/>
          <w:sz w:val="26"/>
          <w:szCs w:val="26"/>
        </w:rPr>
        <w:object w:dxaOrig="139" w:dyaOrig="260">
          <v:shape id="_x0000_i1676" type="#_x0000_t75" style="width:7.5pt;height:14.25pt" o:ole="" fillcolor="window">
            <v:imagedata r:id="rId1071" o:title=""/>
          </v:shape>
          <o:OLEObject Type="Embed" ProgID="Equation.3" ShapeID="_x0000_i1676" DrawAspect="Content" ObjectID="_1643214889" r:id="rId1236"/>
        </w:object>
      </w:r>
      <w:r w:rsidRPr="008E0505">
        <w:rPr>
          <w:rFonts w:ascii="KZ Times New Roman" w:hAnsi="KZ Times New Roman"/>
          <w:sz w:val="26"/>
          <w:szCs w:val="26"/>
          <w:lang w:val="kk-KZ"/>
        </w:rPr>
        <w:t>-ші пункттен</w:t>
      </w:r>
      <w:r w:rsidR="00104803">
        <w:rPr>
          <w:rFonts w:ascii="KZ Times New Roman" w:hAnsi="KZ Times New Roman"/>
          <w:sz w:val="26"/>
          <w:szCs w:val="26"/>
          <w:lang w:val="kk-KZ"/>
        </w:rPr>
        <w:t xml:space="preserve"> </w:t>
      </w:r>
      <w:r w:rsidRPr="008E0505">
        <w:rPr>
          <w:rFonts w:ascii="KZ Times New Roman" w:hAnsi="KZ Times New Roman"/>
          <w:position w:val="-10"/>
          <w:sz w:val="26"/>
          <w:szCs w:val="26"/>
        </w:rPr>
        <w:object w:dxaOrig="200" w:dyaOrig="300">
          <v:shape id="_x0000_i1677" type="#_x0000_t75" style="width:7.5pt;height:14.25pt" o:ole="" fillcolor="window">
            <v:imagedata r:id="rId1083" o:title=""/>
          </v:shape>
          <o:OLEObject Type="Embed" ProgID="Equation.3" ShapeID="_x0000_i1677" DrawAspect="Content" ObjectID="_1643214890" r:id="rId1237"/>
        </w:object>
      </w:r>
      <w:r w:rsidRPr="008E0505">
        <w:rPr>
          <w:rFonts w:ascii="KZ Times New Roman" w:hAnsi="KZ Times New Roman"/>
          <w:sz w:val="26"/>
          <w:szCs w:val="26"/>
          <w:lang w:val="kk-KZ"/>
        </w:rPr>
        <w:t xml:space="preserve">-ші  пунктке тасылатын </w:t>
      </w:r>
      <w:r w:rsidRPr="008E0505">
        <w:rPr>
          <w:rFonts w:ascii="KZ Times New Roman" w:hAnsi="KZ Times New Roman"/>
          <w:position w:val="-14"/>
          <w:sz w:val="26"/>
          <w:szCs w:val="26"/>
        </w:rPr>
        <w:object w:dxaOrig="300" w:dyaOrig="400">
          <v:shape id="_x0000_i1678" type="#_x0000_t75" style="width:14.25pt;height:14.25pt" o:ole="" fillcolor="window">
            <v:imagedata r:id="rId1238" o:title=""/>
          </v:shape>
          <o:OLEObject Type="Embed" ProgID="Equation.3" ShapeID="_x0000_i1678" DrawAspect="Content" ObjectID="_1643214891" r:id="rId1239"/>
        </w:object>
      </w:r>
      <w:r w:rsidRPr="008E0505">
        <w:rPr>
          <w:rFonts w:ascii="KZ Times New Roman" w:hAnsi="KZ Times New Roman"/>
          <w:sz w:val="26"/>
          <w:szCs w:val="26"/>
          <w:lang w:val="kk-KZ"/>
        </w:rPr>
        <w:t xml:space="preserve"> өнім санын, </w:t>
      </w:r>
      <w:r w:rsidRPr="008E0505">
        <w:rPr>
          <w:rFonts w:ascii="KZ Times New Roman" w:hAnsi="KZ Times New Roman"/>
          <w:position w:val="-10"/>
          <w:sz w:val="26"/>
          <w:szCs w:val="26"/>
        </w:rPr>
        <w:object w:dxaOrig="1719" w:dyaOrig="380">
          <v:shape id="_x0000_i1679" type="#_x0000_t75" style="width:86.25pt;height:21.75pt" o:ole="" fillcolor="window">
            <v:imagedata r:id="rId1240" o:title=""/>
          </v:shape>
          <o:OLEObject Type="Embed" ProgID="Equation.3" ShapeID="_x0000_i1679" DrawAspect="Content" ObjectID="_1643214892" r:id="rId1241"/>
        </w:object>
      </w:r>
      <w:r w:rsidRPr="008E0505">
        <w:rPr>
          <w:rFonts w:ascii="KZ Times New Roman" w:hAnsi="KZ Times New Roman"/>
          <w:sz w:val="26"/>
          <w:szCs w:val="26"/>
          <w:lang w:val="kk-KZ"/>
        </w:rPr>
        <w:t xml:space="preserve">басқарушы айнымалылар ретінде қабылдаймыз. </w:t>
      </w:r>
      <w:r w:rsidR="00104803" w:rsidRPr="00104803">
        <w:rPr>
          <w:rFonts w:ascii="KZ Times New Roman" w:hAnsi="KZ Times New Roman"/>
          <w:sz w:val="26"/>
          <w:szCs w:val="26"/>
          <w:lang w:val="kk-KZ"/>
        </w:rPr>
        <w:t xml:space="preserve">Өндіру пункттерінен </w:t>
      </w:r>
      <w:r w:rsidRPr="00104803">
        <w:rPr>
          <w:rFonts w:ascii="KZ Times New Roman" w:hAnsi="KZ Times New Roman"/>
          <w:sz w:val="26"/>
          <w:szCs w:val="26"/>
          <w:lang w:val="kk-KZ"/>
        </w:rPr>
        <w:t xml:space="preserve">барлық өнім толық тасымалданып, тұтыну пункттерінің сұранысы толық қанағаттандырылғанда қосынды транспорт шығындары минимум болатын </w:t>
      </w:r>
      <w:r w:rsidRPr="008E0505">
        <w:rPr>
          <w:rFonts w:ascii="KZ Times New Roman" w:hAnsi="KZ Times New Roman"/>
          <w:position w:val="-18"/>
          <w:sz w:val="26"/>
          <w:szCs w:val="26"/>
        </w:rPr>
        <w:object w:dxaOrig="1160" w:dyaOrig="460">
          <v:shape id="_x0000_i1680" type="#_x0000_t75" style="width:57.75pt;height:21.75pt" o:ole="" fillcolor="window">
            <v:imagedata r:id="rId1242" o:title=""/>
          </v:shape>
          <o:OLEObject Type="Embed" ProgID="Equation.3" ShapeID="_x0000_i1680" DrawAspect="Content" ObjectID="_1643214893" r:id="rId1243"/>
        </w:object>
      </w:r>
      <w:r w:rsidRPr="00104803">
        <w:rPr>
          <w:rFonts w:ascii="KZ Times New Roman" w:hAnsi="KZ Times New Roman"/>
          <w:sz w:val="26"/>
          <w:szCs w:val="26"/>
          <w:lang w:val="kk-KZ"/>
        </w:rPr>
        <w:t xml:space="preserve"> тасымалдау жоспарын жасау керек. </w:t>
      </w:r>
    </w:p>
    <w:p w:rsidR="008E0505" w:rsidRPr="00104803" w:rsidRDefault="008E0505" w:rsidP="00C30024">
      <w:pPr>
        <w:spacing w:line="276" w:lineRule="auto"/>
        <w:rPr>
          <w:rFonts w:ascii="KZ Times New Roman" w:hAnsi="KZ Times New Roman"/>
          <w:sz w:val="26"/>
          <w:szCs w:val="26"/>
          <w:lang w:val="kk-KZ"/>
        </w:rPr>
      </w:pPr>
      <w:r w:rsidRPr="00104803">
        <w:rPr>
          <w:rFonts w:ascii="KZ Times New Roman" w:hAnsi="KZ Times New Roman"/>
          <w:sz w:val="26"/>
          <w:szCs w:val="26"/>
          <w:lang w:val="kk-KZ"/>
        </w:rPr>
        <w:tab/>
        <w:t>Қарастырылы</w:t>
      </w:r>
      <w:r w:rsidR="00104803" w:rsidRPr="00104803">
        <w:rPr>
          <w:rFonts w:ascii="KZ Times New Roman" w:hAnsi="KZ Times New Roman"/>
          <w:sz w:val="26"/>
          <w:szCs w:val="26"/>
          <w:lang w:val="kk-KZ"/>
        </w:rPr>
        <w:t xml:space="preserve">п отырған есептің математикалық </w:t>
      </w:r>
      <w:r w:rsidRPr="00104803">
        <w:rPr>
          <w:rFonts w:ascii="KZ Times New Roman" w:hAnsi="KZ Times New Roman"/>
          <w:sz w:val="26"/>
          <w:szCs w:val="26"/>
          <w:lang w:val="kk-KZ"/>
        </w:rPr>
        <w:t xml:space="preserve">моделі мына түрде жазылады: </w:t>
      </w:r>
    </w:p>
    <w:p w:rsidR="008E0505" w:rsidRPr="008E0505" w:rsidRDefault="00104803" w:rsidP="00C30024">
      <w:pPr>
        <w:spacing w:line="276" w:lineRule="auto"/>
        <w:jc w:val="center"/>
        <w:rPr>
          <w:rFonts w:ascii="KZ Times New Roman" w:hAnsi="KZ Times New Roman"/>
          <w:sz w:val="26"/>
          <w:szCs w:val="26"/>
        </w:rPr>
      </w:pPr>
      <w:r w:rsidRPr="00104803">
        <w:rPr>
          <w:rFonts w:ascii="KZ Times New Roman" w:hAnsi="KZ Times New Roman"/>
          <w:position w:val="-144"/>
          <w:sz w:val="26"/>
          <w:szCs w:val="26"/>
        </w:rPr>
        <w:object w:dxaOrig="2820" w:dyaOrig="3000">
          <v:shape id="_x0000_i1681" type="#_x0000_t75" style="width:2in;height:151.5pt" o:ole="" fillcolor="window">
            <v:imagedata r:id="rId1244" o:title=""/>
          </v:shape>
          <o:OLEObject Type="Embed" ProgID="Equation.DSMT4" ShapeID="_x0000_i1681" DrawAspect="Content" ObjectID="_1643214894" r:id="rId1245"/>
        </w:object>
      </w:r>
    </w:p>
    <w:p w:rsidR="008E0505" w:rsidRPr="00104803" w:rsidRDefault="00104803" w:rsidP="00C30024">
      <w:pPr>
        <w:spacing w:line="276" w:lineRule="auto"/>
        <w:ind w:firstLine="708"/>
        <w:rPr>
          <w:rFonts w:ascii="KZ Times New Roman" w:hAnsi="KZ Times New Roman"/>
          <w:sz w:val="26"/>
          <w:szCs w:val="26"/>
          <w:lang w:val="kk-KZ"/>
        </w:rPr>
      </w:pPr>
      <w:r>
        <w:rPr>
          <w:rFonts w:ascii="KZ Times New Roman" w:hAnsi="KZ Times New Roman"/>
          <w:sz w:val="26"/>
          <w:szCs w:val="26"/>
          <w:lang w:val="kk-KZ"/>
        </w:rPr>
        <w:t xml:space="preserve"> </w:t>
      </w:r>
      <w:r w:rsidR="008E0505" w:rsidRPr="00104803">
        <w:rPr>
          <w:rFonts w:ascii="KZ Times New Roman" w:hAnsi="KZ Times New Roman"/>
          <w:sz w:val="26"/>
          <w:szCs w:val="26"/>
          <w:lang w:val="kk-KZ"/>
        </w:rPr>
        <w:t>Атап өтетін мәселе – алдын ала баланс шартының орындалады деп саналады, әйтпесе шектеулер жүйесі үйлесімсіз болады да ұйғарымды шешімдер жиыны бос жиынды білдіреді.</w:t>
      </w:r>
    </w:p>
    <w:p w:rsidR="00104803" w:rsidRDefault="008E0505" w:rsidP="00C30024">
      <w:pPr>
        <w:pStyle w:val="a3"/>
        <w:spacing w:line="276" w:lineRule="auto"/>
        <w:rPr>
          <w:rFonts w:asciiTheme="minorHAnsi" w:hAnsiTheme="minorHAnsi"/>
          <w:sz w:val="26"/>
          <w:szCs w:val="26"/>
        </w:rPr>
      </w:pPr>
      <w:r w:rsidRPr="008E0505">
        <w:rPr>
          <w:sz w:val="26"/>
          <w:szCs w:val="26"/>
        </w:rPr>
        <w:tab/>
      </w:r>
    </w:p>
    <w:p w:rsidR="008E0505" w:rsidRPr="008E0505" w:rsidRDefault="008E0505" w:rsidP="00C30024">
      <w:pPr>
        <w:pStyle w:val="a3"/>
        <w:spacing w:line="276" w:lineRule="auto"/>
        <w:rPr>
          <w:rFonts w:ascii="Times New Roman" w:hAnsi="Times New Roman"/>
          <w:sz w:val="26"/>
          <w:szCs w:val="26"/>
        </w:rPr>
      </w:pPr>
      <w:r w:rsidRPr="008E0505">
        <w:rPr>
          <w:rFonts w:ascii="Times New Roman" w:hAnsi="Times New Roman"/>
          <w:sz w:val="26"/>
          <w:szCs w:val="26"/>
        </w:rPr>
        <w:t>Алынған тиімділік есебі  транспорт есебі деп аталып,  үлестіру әдісін, потенциалдар әдісін (Л.В.Канторович, М.К.Гавурин; Дж.Данциг),  , венгер әдісін (Э.Эгервари)  т.б. әдістерді қолдану арқылы шығады.</w:t>
      </w:r>
    </w:p>
    <w:p w:rsidR="008E0505" w:rsidRPr="008E0505" w:rsidRDefault="008E0505" w:rsidP="00C30024">
      <w:pPr>
        <w:spacing w:line="276" w:lineRule="auto"/>
        <w:rPr>
          <w:rFonts w:ascii="KZ Times New Roman" w:hAnsi="KZ Times New Roman"/>
          <w:sz w:val="26"/>
          <w:szCs w:val="26"/>
          <w:lang w:val="kk-KZ"/>
        </w:rPr>
      </w:pPr>
      <w:r w:rsidRPr="008E0505">
        <w:rPr>
          <w:rFonts w:ascii="KZ Times New Roman" w:hAnsi="KZ Times New Roman"/>
          <w:sz w:val="26"/>
          <w:szCs w:val="26"/>
          <w:lang w:val="kk-KZ"/>
        </w:rPr>
        <w:tab/>
      </w:r>
    </w:p>
    <w:p w:rsidR="00D27E4D" w:rsidRDefault="00D27E4D" w:rsidP="00C30024">
      <w:pPr>
        <w:spacing w:line="276" w:lineRule="auto"/>
        <w:jc w:val="center"/>
        <w:rPr>
          <w:rFonts w:ascii="KZ Times New Roman" w:hAnsi="KZ Times New Roman"/>
          <w:b/>
          <w:sz w:val="26"/>
          <w:szCs w:val="26"/>
          <w:lang w:val="kk-KZ"/>
        </w:rPr>
      </w:pPr>
    </w:p>
    <w:p w:rsidR="00D27E4D" w:rsidRDefault="00D27E4D" w:rsidP="00C30024">
      <w:pPr>
        <w:spacing w:line="276" w:lineRule="auto"/>
        <w:jc w:val="center"/>
        <w:rPr>
          <w:rFonts w:ascii="KZ Times New Roman" w:hAnsi="KZ Times New Roman"/>
          <w:b/>
          <w:sz w:val="26"/>
          <w:szCs w:val="26"/>
          <w:lang w:val="kk-KZ"/>
        </w:rPr>
      </w:pPr>
    </w:p>
    <w:p w:rsidR="008E0505" w:rsidRPr="008E0505" w:rsidRDefault="00213A24" w:rsidP="00C30024">
      <w:pPr>
        <w:spacing w:line="276" w:lineRule="auto"/>
        <w:jc w:val="center"/>
        <w:rPr>
          <w:rFonts w:ascii="KZ Times New Roman" w:hAnsi="KZ Times New Roman"/>
          <w:b/>
          <w:sz w:val="26"/>
          <w:szCs w:val="26"/>
          <w:lang w:val="kk-KZ"/>
        </w:rPr>
      </w:pPr>
      <w:r>
        <w:rPr>
          <w:rFonts w:ascii="KZ Times New Roman" w:hAnsi="KZ Times New Roman"/>
          <w:b/>
          <w:sz w:val="26"/>
          <w:szCs w:val="26"/>
          <w:lang w:val="kk-KZ"/>
        </w:rPr>
        <w:t>4.5</w:t>
      </w:r>
      <w:r w:rsidR="008E0505" w:rsidRPr="008E0505">
        <w:rPr>
          <w:rFonts w:ascii="KZ Times New Roman" w:hAnsi="KZ Times New Roman"/>
          <w:b/>
          <w:sz w:val="26"/>
          <w:szCs w:val="26"/>
          <w:lang w:val="kk-KZ"/>
        </w:rPr>
        <w:t>. Материалды пішіндеу есебі</w:t>
      </w:r>
    </w:p>
    <w:p w:rsidR="008E0505" w:rsidRPr="008E0505" w:rsidRDefault="008E0505" w:rsidP="00C30024">
      <w:pPr>
        <w:spacing w:line="276" w:lineRule="auto"/>
        <w:rPr>
          <w:rFonts w:ascii="KZ Times New Roman" w:hAnsi="KZ Times New Roman"/>
          <w:b/>
          <w:sz w:val="26"/>
          <w:szCs w:val="26"/>
          <w:lang w:val="kk-KZ"/>
        </w:rPr>
      </w:pPr>
    </w:p>
    <w:p w:rsidR="008E0505" w:rsidRPr="008E0505" w:rsidRDefault="008E0505" w:rsidP="00C30024">
      <w:pPr>
        <w:spacing w:line="276" w:lineRule="auto"/>
        <w:rPr>
          <w:rFonts w:ascii="KZ Times New Roman" w:hAnsi="KZ Times New Roman"/>
          <w:sz w:val="26"/>
          <w:szCs w:val="26"/>
          <w:lang w:val="kk-KZ"/>
        </w:rPr>
      </w:pPr>
      <w:r w:rsidRPr="008E0505">
        <w:rPr>
          <w:rFonts w:ascii="KZ Times New Roman" w:hAnsi="KZ Times New Roman"/>
          <w:b/>
          <w:sz w:val="26"/>
          <w:szCs w:val="26"/>
          <w:lang w:val="kk-KZ"/>
        </w:rPr>
        <w:t xml:space="preserve"> </w:t>
      </w:r>
      <w:r w:rsidRPr="008E0505">
        <w:rPr>
          <w:rFonts w:ascii="KZ Times New Roman" w:hAnsi="KZ Times New Roman"/>
          <w:sz w:val="26"/>
          <w:szCs w:val="26"/>
          <w:lang w:val="kk-KZ"/>
        </w:rPr>
        <w:t>Ұзындықтары бірдей</w:t>
      </w:r>
      <w:r w:rsidRPr="008E0505">
        <w:rPr>
          <w:rFonts w:ascii="KZ Times New Roman" w:hAnsi="KZ Times New Roman"/>
          <w:b/>
          <w:sz w:val="26"/>
          <w:szCs w:val="26"/>
          <w:lang w:val="kk-KZ"/>
        </w:rPr>
        <w:t xml:space="preserve"> </w:t>
      </w:r>
      <w:r w:rsidRPr="008E0505">
        <w:rPr>
          <w:rFonts w:ascii="KZ Times New Roman" w:hAnsi="KZ Times New Roman"/>
          <w:sz w:val="26"/>
          <w:szCs w:val="26"/>
          <w:lang w:val="kk-KZ"/>
        </w:rPr>
        <w:t xml:space="preserve">көптеген дайындамалардан (рулондар, трубалар, арматуралар, сымдар т.б.) әр түрлі пішіндегі </w:t>
      </w:r>
      <w:r w:rsidRPr="008E0505">
        <w:rPr>
          <w:rFonts w:ascii="KZ Times New Roman" w:hAnsi="KZ Times New Roman"/>
          <w:position w:val="-6"/>
          <w:sz w:val="26"/>
          <w:szCs w:val="26"/>
        </w:rPr>
        <w:object w:dxaOrig="279" w:dyaOrig="240">
          <v:shape id="_x0000_i1682" type="#_x0000_t75" style="width:14.25pt;height:14.25pt" o:ole="" fillcolor="window">
            <v:imagedata r:id="rId1059" o:title=""/>
          </v:shape>
          <o:OLEObject Type="Embed" ProgID="Equation.3" ShapeID="_x0000_i1682" DrawAspect="Content" ObjectID="_1643214895" r:id="rId1246"/>
        </w:object>
      </w:r>
      <w:r w:rsidRPr="008E0505">
        <w:rPr>
          <w:rFonts w:ascii="KZ Times New Roman" w:hAnsi="KZ Times New Roman"/>
          <w:sz w:val="26"/>
          <w:szCs w:val="26"/>
          <w:lang w:val="kk-KZ"/>
        </w:rPr>
        <w:t xml:space="preserve"> деталь жасауға болады. Дайындамаларды пішіндеудің </w:t>
      </w:r>
      <w:r w:rsidRPr="008E0505">
        <w:rPr>
          <w:rFonts w:ascii="KZ Times New Roman" w:hAnsi="KZ Times New Roman"/>
          <w:position w:val="-6"/>
          <w:sz w:val="26"/>
          <w:szCs w:val="26"/>
        </w:rPr>
        <w:object w:dxaOrig="220" w:dyaOrig="240">
          <v:shape id="_x0000_i1683" type="#_x0000_t75" style="width:14.25pt;height:14.25pt" o:ole="" fillcolor="window">
            <v:imagedata r:id="rId1061" o:title=""/>
          </v:shape>
          <o:OLEObject Type="Embed" ProgID="Equation.3" ShapeID="_x0000_i1683" DrawAspect="Content" ObjectID="_1643214896" r:id="rId1247"/>
        </w:object>
      </w:r>
      <w:r w:rsidRPr="008E0505">
        <w:rPr>
          <w:rFonts w:ascii="KZ Times New Roman" w:hAnsi="KZ Times New Roman"/>
          <w:sz w:val="26"/>
          <w:szCs w:val="26"/>
          <w:lang w:val="kk-KZ"/>
        </w:rPr>
        <w:t xml:space="preserve"> тәсілі бар.  Мұндағы: </w:t>
      </w:r>
      <w:r w:rsidRPr="008E0505">
        <w:rPr>
          <w:rFonts w:ascii="KZ Times New Roman" w:hAnsi="KZ Times New Roman"/>
          <w:position w:val="-12"/>
          <w:sz w:val="26"/>
          <w:szCs w:val="26"/>
        </w:rPr>
        <w:object w:dxaOrig="180" w:dyaOrig="360">
          <v:shape id="_x0000_i1684" type="#_x0000_t75" style="width:7.5pt;height:21.75pt" o:ole="" fillcolor="window">
            <v:imagedata r:id="rId1248" o:title=""/>
          </v:shape>
          <o:OLEObject Type="Embed" ProgID="Equation.3" ShapeID="_x0000_i1684" DrawAspect="Content" ObjectID="_1643214897" r:id="rId1249"/>
        </w:object>
      </w:r>
      <w:r w:rsidRPr="008E0505">
        <w:rPr>
          <w:rFonts w:ascii="KZ Times New Roman" w:hAnsi="KZ Times New Roman"/>
          <w:sz w:val="26"/>
          <w:szCs w:val="26"/>
          <w:lang w:val="kk-KZ"/>
        </w:rPr>
        <w:t xml:space="preserve"> – </w:t>
      </w:r>
      <w:r w:rsidRPr="008E0505">
        <w:rPr>
          <w:rFonts w:ascii="KZ Times New Roman" w:hAnsi="KZ Times New Roman"/>
          <w:position w:val="-6"/>
          <w:sz w:val="26"/>
          <w:szCs w:val="26"/>
        </w:rPr>
        <w:object w:dxaOrig="139" w:dyaOrig="260">
          <v:shape id="_x0000_i1685" type="#_x0000_t75" style="width:7.5pt;height:14.25pt" o:ole="" fillcolor="window">
            <v:imagedata r:id="rId1119" o:title=""/>
          </v:shape>
          <o:OLEObject Type="Embed" ProgID="Equation.3" ShapeID="_x0000_i1685" DrawAspect="Content" ObjectID="_1643214898" r:id="rId1250"/>
        </w:object>
      </w:r>
      <w:r w:rsidRPr="008E0505">
        <w:rPr>
          <w:rFonts w:ascii="KZ Times New Roman" w:hAnsi="KZ Times New Roman"/>
          <w:sz w:val="26"/>
          <w:szCs w:val="26"/>
          <w:lang w:val="kk-KZ"/>
        </w:rPr>
        <w:t xml:space="preserve">-ші түрдегі  деталь ұзындығы, </w:t>
      </w:r>
      <w:r w:rsidRPr="008E0505">
        <w:rPr>
          <w:rFonts w:ascii="KZ Times New Roman" w:hAnsi="KZ Times New Roman"/>
          <w:position w:val="-10"/>
          <w:sz w:val="26"/>
          <w:szCs w:val="26"/>
        </w:rPr>
        <w:object w:dxaOrig="880" w:dyaOrig="380">
          <v:shape id="_x0000_i1686" type="#_x0000_t75" style="width:43.5pt;height:21.75pt" o:ole="" fillcolor="window">
            <v:imagedata r:id="rId1251" o:title=""/>
          </v:shape>
          <o:OLEObject Type="Embed" ProgID="Equation.3" ShapeID="_x0000_i1686" DrawAspect="Content" ObjectID="_1643214899" r:id="rId1252"/>
        </w:object>
      </w:r>
      <w:r w:rsidRPr="008E0505">
        <w:rPr>
          <w:rFonts w:ascii="KZ Times New Roman" w:hAnsi="KZ Times New Roman"/>
          <w:sz w:val="26"/>
          <w:szCs w:val="26"/>
          <w:lang w:val="kk-KZ"/>
        </w:rPr>
        <w:t xml:space="preserve">; </w:t>
      </w:r>
      <w:r w:rsidRPr="008E0505">
        <w:rPr>
          <w:rFonts w:ascii="KZ Times New Roman" w:hAnsi="KZ Times New Roman"/>
          <w:position w:val="-14"/>
          <w:sz w:val="26"/>
          <w:szCs w:val="26"/>
        </w:rPr>
        <w:object w:dxaOrig="300" w:dyaOrig="380">
          <v:shape id="_x0000_i1687" type="#_x0000_t75" style="width:14.25pt;height:21.75pt" o:ole="" fillcolor="window">
            <v:imagedata r:id="rId1253" o:title=""/>
          </v:shape>
          <o:OLEObject Type="Embed" ProgID="Equation.3" ShapeID="_x0000_i1687" DrawAspect="Content" ObjectID="_1643214900" r:id="rId1254"/>
        </w:object>
      </w:r>
      <w:r w:rsidRPr="008E0505">
        <w:rPr>
          <w:rFonts w:ascii="KZ Times New Roman" w:hAnsi="KZ Times New Roman"/>
          <w:sz w:val="26"/>
          <w:szCs w:val="26"/>
          <w:lang w:val="kk-KZ"/>
        </w:rPr>
        <w:t xml:space="preserve"> – пішіндеудің </w:t>
      </w:r>
      <w:r w:rsidRPr="008E0505">
        <w:rPr>
          <w:rFonts w:ascii="KZ Times New Roman" w:hAnsi="KZ Times New Roman"/>
          <w:position w:val="-10"/>
          <w:sz w:val="26"/>
          <w:szCs w:val="26"/>
        </w:rPr>
        <w:object w:dxaOrig="200" w:dyaOrig="300">
          <v:shape id="_x0000_i1688" type="#_x0000_t75" style="width:7.5pt;height:14.25pt" o:ole="" fillcolor="window">
            <v:imagedata r:id="rId958" o:title=""/>
          </v:shape>
          <o:OLEObject Type="Embed" ProgID="Equation.3" ShapeID="_x0000_i1688" DrawAspect="Content" ObjectID="_1643214901" r:id="rId1255"/>
        </w:object>
      </w:r>
      <w:r w:rsidRPr="008E0505">
        <w:rPr>
          <w:rFonts w:ascii="KZ Times New Roman" w:hAnsi="KZ Times New Roman"/>
          <w:sz w:val="26"/>
          <w:szCs w:val="26"/>
          <w:lang w:val="kk-KZ"/>
        </w:rPr>
        <w:t xml:space="preserve">-ші тәсілімен алынған </w:t>
      </w:r>
      <w:r w:rsidRPr="008E0505">
        <w:rPr>
          <w:rFonts w:ascii="KZ Times New Roman" w:hAnsi="KZ Times New Roman"/>
          <w:position w:val="-6"/>
          <w:sz w:val="26"/>
          <w:szCs w:val="26"/>
        </w:rPr>
        <w:object w:dxaOrig="139" w:dyaOrig="260">
          <v:shape id="_x0000_i1689" type="#_x0000_t75" style="width:7.5pt;height:14.25pt" o:ole="" fillcolor="window">
            <v:imagedata r:id="rId1119" o:title=""/>
          </v:shape>
          <o:OLEObject Type="Embed" ProgID="Equation.3" ShapeID="_x0000_i1689" DrawAspect="Content" ObjectID="_1643214902" r:id="rId1256"/>
        </w:object>
      </w:r>
      <w:r w:rsidRPr="008E0505">
        <w:rPr>
          <w:rFonts w:ascii="KZ Times New Roman" w:hAnsi="KZ Times New Roman"/>
          <w:sz w:val="26"/>
          <w:szCs w:val="26"/>
          <w:lang w:val="kk-KZ"/>
        </w:rPr>
        <w:t xml:space="preserve">-ші түрдегі деталдер саны </w:t>
      </w:r>
      <w:r w:rsidRPr="008E0505">
        <w:rPr>
          <w:rFonts w:ascii="KZ Times New Roman" w:hAnsi="KZ Times New Roman"/>
          <w:position w:val="-10"/>
          <w:sz w:val="26"/>
          <w:szCs w:val="26"/>
        </w:rPr>
        <w:object w:dxaOrig="1640" w:dyaOrig="380">
          <v:shape id="_x0000_i1690" type="#_x0000_t75" style="width:79.5pt;height:21.75pt" o:ole="" fillcolor="window">
            <v:imagedata r:id="rId1257" o:title=""/>
          </v:shape>
          <o:OLEObject Type="Embed" ProgID="Equation.3" ShapeID="_x0000_i1690" DrawAspect="Content" ObjectID="_1643214903" r:id="rId1258"/>
        </w:object>
      </w:r>
      <w:r w:rsidRPr="008E0505">
        <w:rPr>
          <w:rFonts w:ascii="KZ Times New Roman" w:hAnsi="KZ Times New Roman"/>
          <w:sz w:val="26"/>
          <w:szCs w:val="26"/>
          <w:lang w:val="kk-KZ"/>
        </w:rPr>
        <w:t xml:space="preserve">;  </w:t>
      </w:r>
      <w:r w:rsidRPr="008E0505">
        <w:rPr>
          <w:rFonts w:ascii="KZ Times New Roman" w:hAnsi="KZ Times New Roman"/>
          <w:position w:val="-14"/>
          <w:sz w:val="26"/>
          <w:szCs w:val="26"/>
        </w:rPr>
        <w:object w:dxaOrig="220" w:dyaOrig="380">
          <v:shape id="_x0000_i1691" type="#_x0000_t75" style="width:14.25pt;height:21.75pt" o:ole="" fillcolor="window">
            <v:imagedata r:id="rId1259" o:title=""/>
          </v:shape>
          <o:OLEObject Type="Embed" ProgID="Equation.3" ShapeID="_x0000_i1691" DrawAspect="Content" ObjectID="_1643214904" r:id="rId1260"/>
        </w:object>
      </w:r>
      <w:r w:rsidRPr="008E0505">
        <w:rPr>
          <w:rFonts w:ascii="KZ Times New Roman" w:hAnsi="KZ Times New Roman"/>
          <w:sz w:val="26"/>
          <w:szCs w:val="26"/>
          <w:lang w:val="kk-KZ"/>
        </w:rPr>
        <w:t xml:space="preserve"> – пішіндеудің </w:t>
      </w:r>
      <w:r w:rsidRPr="008E0505">
        <w:rPr>
          <w:rFonts w:ascii="KZ Times New Roman" w:hAnsi="KZ Times New Roman"/>
          <w:position w:val="-10"/>
          <w:sz w:val="26"/>
          <w:szCs w:val="26"/>
        </w:rPr>
        <w:object w:dxaOrig="200" w:dyaOrig="300">
          <v:shape id="_x0000_i1692" type="#_x0000_t75" style="width:7.5pt;height:14.25pt" o:ole="" fillcolor="window">
            <v:imagedata r:id="rId958" o:title=""/>
          </v:shape>
          <o:OLEObject Type="Embed" ProgID="Equation.3" ShapeID="_x0000_i1692" DrawAspect="Content" ObjectID="_1643214905" r:id="rId1261"/>
        </w:object>
      </w:r>
      <w:r w:rsidRPr="008E0505">
        <w:rPr>
          <w:rFonts w:ascii="KZ Times New Roman" w:hAnsi="KZ Times New Roman"/>
          <w:sz w:val="26"/>
          <w:szCs w:val="26"/>
          <w:lang w:val="kk-KZ"/>
        </w:rPr>
        <w:t xml:space="preserve">-ші тәсіліндегі қалдықтың шамасы </w:t>
      </w:r>
      <w:r w:rsidRPr="008E0505">
        <w:rPr>
          <w:rFonts w:ascii="KZ Times New Roman" w:hAnsi="KZ Times New Roman"/>
          <w:position w:val="-10"/>
          <w:sz w:val="26"/>
          <w:szCs w:val="26"/>
        </w:rPr>
        <w:object w:dxaOrig="880" w:dyaOrig="380">
          <v:shape id="_x0000_i1693" type="#_x0000_t75" style="width:43.5pt;height:21.75pt" o:ole="" fillcolor="window">
            <v:imagedata r:id="rId1262" o:title=""/>
          </v:shape>
          <o:OLEObject Type="Embed" ProgID="Equation.3" ShapeID="_x0000_i1693" DrawAspect="Content" ObjectID="_1643214906" r:id="rId1263"/>
        </w:object>
      </w:r>
      <w:r w:rsidRPr="008E0505">
        <w:rPr>
          <w:rFonts w:ascii="KZ Times New Roman" w:hAnsi="KZ Times New Roman"/>
          <w:sz w:val="26"/>
          <w:szCs w:val="26"/>
          <w:lang w:val="kk-KZ"/>
        </w:rPr>
        <w:t xml:space="preserve">; </w:t>
      </w:r>
      <w:r w:rsidRPr="008E0505">
        <w:rPr>
          <w:rFonts w:ascii="KZ Times New Roman" w:hAnsi="KZ Times New Roman"/>
          <w:position w:val="-12"/>
          <w:sz w:val="26"/>
          <w:szCs w:val="26"/>
        </w:rPr>
        <w:object w:dxaOrig="220" w:dyaOrig="360">
          <v:shape id="_x0000_i1694" type="#_x0000_t75" style="width:14.25pt;height:21.75pt" o:ole="" fillcolor="window">
            <v:imagedata r:id="rId1264" o:title=""/>
          </v:shape>
          <o:OLEObject Type="Embed" ProgID="Equation.3" ShapeID="_x0000_i1694" DrawAspect="Content" ObjectID="_1643214907" r:id="rId1265"/>
        </w:object>
      </w:r>
      <w:r w:rsidRPr="008E0505">
        <w:rPr>
          <w:rFonts w:ascii="KZ Times New Roman" w:hAnsi="KZ Times New Roman"/>
          <w:sz w:val="26"/>
          <w:szCs w:val="26"/>
          <w:lang w:val="kk-KZ"/>
        </w:rPr>
        <w:t xml:space="preserve"> –  </w:t>
      </w:r>
      <w:r w:rsidRPr="008E0505">
        <w:rPr>
          <w:rFonts w:ascii="KZ Times New Roman" w:hAnsi="KZ Times New Roman"/>
          <w:position w:val="-6"/>
          <w:sz w:val="26"/>
          <w:szCs w:val="26"/>
        </w:rPr>
        <w:object w:dxaOrig="139" w:dyaOrig="260">
          <v:shape id="_x0000_i1695" type="#_x0000_t75" style="width:7.5pt;height:14.25pt" o:ole="" fillcolor="window">
            <v:imagedata r:id="rId1119" o:title=""/>
          </v:shape>
          <o:OLEObject Type="Embed" ProgID="Equation.3" ShapeID="_x0000_i1695" DrawAspect="Content" ObjectID="_1643214908" r:id="rId1266"/>
        </w:object>
      </w:r>
      <w:r w:rsidRPr="008E0505">
        <w:rPr>
          <w:rFonts w:ascii="KZ Times New Roman" w:hAnsi="KZ Times New Roman"/>
          <w:sz w:val="26"/>
          <w:szCs w:val="26"/>
          <w:lang w:val="kk-KZ"/>
        </w:rPr>
        <w:t xml:space="preserve">-ші түрдегі деталдің қажетті саны </w:t>
      </w:r>
      <w:r w:rsidRPr="008E0505">
        <w:rPr>
          <w:rFonts w:ascii="KZ Times New Roman" w:hAnsi="KZ Times New Roman"/>
          <w:position w:val="-10"/>
          <w:sz w:val="26"/>
          <w:szCs w:val="26"/>
        </w:rPr>
        <w:object w:dxaOrig="880" w:dyaOrig="380">
          <v:shape id="_x0000_i1696" type="#_x0000_t75" style="width:43.5pt;height:21.75pt" o:ole="" fillcolor="window">
            <v:imagedata r:id="rId1251" o:title=""/>
          </v:shape>
          <o:OLEObject Type="Embed" ProgID="Equation.3" ShapeID="_x0000_i1696" DrawAspect="Content" ObjectID="_1643214909" r:id="rId1267"/>
        </w:object>
      </w:r>
      <w:r w:rsidRPr="008E0505">
        <w:rPr>
          <w:rFonts w:ascii="KZ Times New Roman" w:hAnsi="KZ Times New Roman"/>
          <w:sz w:val="26"/>
          <w:szCs w:val="26"/>
          <w:lang w:val="kk-KZ"/>
        </w:rPr>
        <w:t xml:space="preserve"> болсын.</w:t>
      </w:r>
      <w:r w:rsidRPr="008E0505">
        <w:rPr>
          <w:rFonts w:ascii="KZ Times New Roman" w:hAnsi="KZ Times New Roman"/>
          <w:position w:val="-10"/>
          <w:sz w:val="26"/>
          <w:szCs w:val="26"/>
        </w:rPr>
        <w:object w:dxaOrig="180" w:dyaOrig="340">
          <v:shape id="_x0000_i1697" type="#_x0000_t75" style="width:7.5pt;height:14.25pt" o:ole="" fillcolor="window">
            <v:imagedata r:id="rId1268" o:title=""/>
          </v:shape>
          <o:OLEObject Type="Embed" ProgID="Equation.3" ShapeID="_x0000_i1697" DrawAspect="Content" ObjectID="_1643214910" r:id="rId1269"/>
        </w:object>
      </w:r>
    </w:p>
    <w:p w:rsidR="008E0505" w:rsidRPr="008E0505" w:rsidRDefault="008E0505" w:rsidP="00C30024">
      <w:pPr>
        <w:spacing w:line="276" w:lineRule="auto"/>
        <w:rPr>
          <w:rFonts w:ascii="KZ Times New Roman" w:hAnsi="KZ Times New Roman"/>
          <w:sz w:val="26"/>
          <w:szCs w:val="26"/>
          <w:lang w:val="kk-KZ"/>
        </w:rPr>
      </w:pPr>
      <w:r w:rsidRPr="008E0505">
        <w:rPr>
          <w:rFonts w:ascii="KZ Times New Roman" w:hAnsi="KZ Times New Roman"/>
          <w:sz w:val="26"/>
          <w:szCs w:val="26"/>
          <w:lang w:val="kk-KZ"/>
        </w:rPr>
        <w:tab/>
        <w:t xml:space="preserve">Басқарылатын айнымалылар ретінде  </w:t>
      </w:r>
      <w:r w:rsidRPr="008E0505">
        <w:rPr>
          <w:rFonts w:ascii="KZ Times New Roman" w:hAnsi="KZ Times New Roman"/>
          <w:position w:val="-14"/>
          <w:sz w:val="26"/>
          <w:szCs w:val="26"/>
        </w:rPr>
        <w:object w:dxaOrig="260" w:dyaOrig="380">
          <v:shape id="_x0000_i1698" type="#_x0000_t75" style="width:14.25pt;height:21.75pt" o:ole="" fillcolor="window">
            <v:imagedata r:id="rId1270" o:title=""/>
          </v:shape>
          <o:OLEObject Type="Embed" ProgID="Equation.3" ShapeID="_x0000_i1698" DrawAspect="Content" ObjectID="_1643214911" r:id="rId1271"/>
        </w:object>
      </w:r>
      <w:r w:rsidRPr="008E0505">
        <w:rPr>
          <w:rFonts w:ascii="KZ Times New Roman" w:hAnsi="KZ Times New Roman"/>
          <w:sz w:val="26"/>
          <w:szCs w:val="26"/>
          <w:lang w:val="kk-KZ"/>
        </w:rPr>
        <w:t xml:space="preserve"> – </w:t>
      </w:r>
      <w:r w:rsidRPr="008E0505">
        <w:rPr>
          <w:rFonts w:ascii="KZ Times New Roman" w:hAnsi="KZ Times New Roman"/>
          <w:position w:val="-10"/>
          <w:sz w:val="26"/>
          <w:szCs w:val="26"/>
        </w:rPr>
        <w:object w:dxaOrig="200" w:dyaOrig="300">
          <v:shape id="_x0000_i1699" type="#_x0000_t75" style="width:7.5pt;height:14.25pt" o:ole="" fillcolor="window">
            <v:imagedata r:id="rId958" o:title=""/>
          </v:shape>
          <o:OLEObject Type="Embed" ProgID="Equation.3" ShapeID="_x0000_i1699" DrawAspect="Content" ObjectID="_1643214912" r:id="rId1272"/>
        </w:object>
      </w:r>
      <w:r w:rsidRPr="008E0505">
        <w:rPr>
          <w:rFonts w:ascii="KZ Times New Roman" w:hAnsi="KZ Times New Roman"/>
          <w:sz w:val="26"/>
          <w:szCs w:val="26"/>
          <w:lang w:val="kk-KZ"/>
        </w:rPr>
        <w:t xml:space="preserve">-ші тәсілмен пішінделген дайындамалар санын қабылдаймыз </w:t>
      </w:r>
      <w:r w:rsidRPr="008E0505">
        <w:rPr>
          <w:rFonts w:ascii="KZ Times New Roman" w:hAnsi="KZ Times New Roman"/>
          <w:position w:val="-10"/>
          <w:sz w:val="26"/>
          <w:szCs w:val="26"/>
        </w:rPr>
        <w:object w:dxaOrig="880" w:dyaOrig="380">
          <v:shape id="_x0000_i1700" type="#_x0000_t75" style="width:43.5pt;height:21.75pt" o:ole="" fillcolor="window">
            <v:imagedata r:id="rId1262" o:title=""/>
          </v:shape>
          <o:OLEObject Type="Embed" ProgID="Equation.3" ShapeID="_x0000_i1700" DrawAspect="Content" ObjectID="_1643214913" r:id="rId1273"/>
        </w:object>
      </w:r>
      <w:r w:rsidRPr="008E0505">
        <w:rPr>
          <w:rFonts w:ascii="KZ Times New Roman" w:hAnsi="KZ Times New Roman"/>
          <w:sz w:val="26"/>
          <w:szCs w:val="26"/>
          <w:lang w:val="kk-KZ"/>
        </w:rPr>
        <w:t xml:space="preserve">.  Түрлі деталдердің қажетті санын анықтайтын және қосынды қалдықтар шамасын минимумдайтын (алынған деталдердің артық саны да қалдық болып саналады), түрлі тәсілдердің әрқайсысымен пішілетін дайындамалардың тиімді санын табу керек. </w:t>
      </w:r>
    </w:p>
    <w:p w:rsidR="008E0505" w:rsidRPr="008E0505" w:rsidRDefault="008E0505" w:rsidP="00C30024">
      <w:pPr>
        <w:spacing w:line="276" w:lineRule="auto"/>
        <w:ind w:firstLine="708"/>
        <w:rPr>
          <w:rFonts w:ascii="KZ Times New Roman" w:hAnsi="KZ Times New Roman"/>
          <w:sz w:val="26"/>
          <w:szCs w:val="26"/>
        </w:rPr>
      </w:pPr>
      <w:r w:rsidRPr="008E0505">
        <w:rPr>
          <w:rFonts w:ascii="KZ Times New Roman" w:hAnsi="KZ Times New Roman"/>
          <w:sz w:val="26"/>
          <w:szCs w:val="26"/>
        </w:rPr>
        <w:t>Есептің математикалық моделін былай жазамыз:</w:t>
      </w:r>
    </w:p>
    <w:p w:rsidR="008E0505" w:rsidRPr="008E0505" w:rsidRDefault="008E0505" w:rsidP="00C30024">
      <w:pPr>
        <w:spacing w:line="276" w:lineRule="auto"/>
        <w:rPr>
          <w:rFonts w:ascii="KZ Times New Roman" w:hAnsi="KZ Times New Roman"/>
          <w:sz w:val="26"/>
          <w:szCs w:val="26"/>
        </w:rPr>
      </w:pPr>
    </w:p>
    <w:p w:rsidR="00104803" w:rsidRPr="008E0505" w:rsidRDefault="00104803" w:rsidP="00C30024">
      <w:pPr>
        <w:spacing w:line="276" w:lineRule="auto"/>
        <w:jc w:val="center"/>
        <w:rPr>
          <w:rFonts w:ascii="KZ Times New Roman" w:hAnsi="KZ Times New Roman"/>
          <w:sz w:val="26"/>
          <w:szCs w:val="26"/>
        </w:rPr>
      </w:pPr>
      <w:r w:rsidRPr="00104803">
        <w:rPr>
          <w:rFonts w:ascii="KZ Times New Roman" w:hAnsi="KZ Times New Roman"/>
          <w:position w:val="-72"/>
          <w:sz w:val="26"/>
          <w:szCs w:val="26"/>
        </w:rPr>
        <w:object w:dxaOrig="4660" w:dyaOrig="2020">
          <v:shape id="_x0000_i1701" type="#_x0000_t75" style="width:230.25pt;height:100.5pt" o:ole="" fillcolor="window">
            <v:imagedata r:id="rId1274" o:title=""/>
          </v:shape>
          <o:OLEObject Type="Embed" ProgID="Equation.DSMT4" ShapeID="_x0000_i1701" DrawAspect="Content" ObjectID="_1643214914" r:id="rId1275"/>
        </w:objec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мұндағы </w:t>
      </w:r>
      <w:r w:rsidRPr="008E0505">
        <w:rPr>
          <w:rFonts w:ascii="KZ Times New Roman" w:hAnsi="KZ Times New Roman"/>
          <w:position w:val="-4"/>
          <w:sz w:val="26"/>
          <w:szCs w:val="26"/>
        </w:rPr>
        <w:object w:dxaOrig="240" w:dyaOrig="260">
          <v:shape id="_x0000_i1702" type="#_x0000_t75" style="width:14.25pt;height:14.25pt" o:ole="" fillcolor="window">
            <v:imagedata r:id="rId1276" o:title=""/>
          </v:shape>
          <o:OLEObject Type="Embed" ProgID="Equation.3" ShapeID="_x0000_i1702" DrawAspect="Content" ObjectID="_1643214915" r:id="rId1277"/>
        </w:object>
      </w:r>
      <w:r w:rsidRPr="008E0505">
        <w:rPr>
          <w:rFonts w:ascii="KZ Times New Roman" w:hAnsi="KZ Times New Roman"/>
          <w:sz w:val="26"/>
          <w:szCs w:val="26"/>
        </w:rPr>
        <w:t xml:space="preserve"> – </w:t>
      </w:r>
      <w:r w:rsidR="00104803">
        <w:rPr>
          <w:rFonts w:ascii="KZ Times New Roman" w:hAnsi="KZ Times New Roman"/>
          <w:sz w:val="26"/>
          <w:szCs w:val="26"/>
          <w:lang w:val="kk-KZ"/>
        </w:rPr>
        <w:t xml:space="preserve">бүтін </w:t>
      </w:r>
      <w:r w:rsidRPr="008E0505">
        <w:rPr>
          <w:rFonts w:ascii="KZ Times New Roman" w:hAnsi="KZ Times New Roman"/>
          <w:sz w:val="26"/>
          <w:szCs w:val="26"/>
        </w:rPr>
        <w:t xml:space="preserve">сандар жиыны. Мақсат функциясындағы </w:t>
      </w:r>
      <w:r w:rsidR="00104803" w:rsidRPr="00104803">
        <w:rPr>
          <w:rFonts w:ascii="KZ Times New Roman" w:hAnsi="KZ Times New Roman"/>
          <w:position w:val="-34"/>
          <w:sz w:val="26"/>
          <w:szCs w:val="26"/>
        </w:rPr>
        <w:object w:dxaOrig="1560" w:dyaOrig="820">
          <v:shape id="_x0000_i1703" type="#_x0000_t75" style="width:79.5pt;height:43.5pt" o:ole="" fillcolor="window">
            <v:imagedata r:id="rId1278" o:title=""/>
          </v:shape>
          <o:OLEObject Type="Embed" ProgID="Equation.DSMT4" ShapeID="_x0000_i1703" DrawAspect="Content" ObjectID="_1643214916" r:id="rId1279"/>
        </w:object>
      </w:r>
      <w:r w:rsidRPr="008E0505">
        <w:rPr>
          <w:rFonts w:ascii="KZ Times New Roman" w:hAnsi="KZ Times New Roman"/>
          <w:sz w:val="26"/>
          <w:szCs w:val="26"/>
        </w:rPr>
        <w:t xml:space="preserve"> өрнегі </w:t>
      </w:r>
      <w:r w:rsidRPr="008E0505">
        <w:rPr>
          <w:rFonts w:ascii="KZ Times New Roman" w:hAnsi="KZ Times New Roman"/>
          <w:position w:val="-6"/>
          <w:sz w:val="26"/>
          <w:szCs w:val="26"/>
        </w:rPr>
        <w:object w:dxaOrig="139" w:dyaOrig="260">
          <v:shape id="_x0000_i1704" type="#_x0000_t75" style="width:7.5pt;height:14.25pt" o:ole="" fillcolor="window">
            <v:imagedata r:id="rId1119" o:title=""/>
          </v:shape>
          <o:OLEObject Type="Embed" ProgID="Equation.3" ShapeID="_x0000_i1704" DrawAspect="Content" ObjectID="_1643214917" r:id="rId1280"/>
        </w:object>
      </w:r>
      <w:r w:rsidRPr="008E0505">
        <w:rPr>
          <w:rFonts w:ascii="KZ Times New Roman" w:hAnsi="KZ Times New Roman"/>
          <w:sz w:val="26"/>
          <w:szCs w:val="26"/>
        </w:rPr>
        <w:t xml:space="preserve">-ші түрдегі алынған деталдердің артық санын білдіреді  </w:t>
      </w:r>
      <w:r w:rsidRPr="008E0505">
        <w:rPr>
          <w:rFonts w:ascii="KZ Times New Roman" w:hAnsi="KZ Times New Roman"/>
          <w:position w:val="-10"/>
          <w:sz w:val="26"/>
          <w:szCs w:val="26"/>
        </w:rPr>
        <w:object w:dxaOrig="880" w:dyaOrig="380">
          <v:shape id="_x0000_i1705" type="#_x0000_t75" style="width:43.5pt;height:21.75pt" o:ole="" fillcolor="window">
            <v:imagedata r:id="rId1251" o:title=""/>
          </v:shape>
          <o:OLEObject Type="Embed" ProgID="Equation.3" ShapeID="_x0000_i1705" DrawAspect="Content" ObjectID="_1643214918" r:id="rId1281"/>
        </w:object>
      </w:r>
      <w:r w:rsidRPr="008E0505">
        <w:rPr>
          <w:rFonts w:ascii="KZ Times New Roman" w:hAnsi="KZ Times New Roman"/>
          <w:sz w:val="26"/>
          <w:szCs w:val="26"/>
        </w:rPr>
        <w:t xml:space="preserve">. Пішіндеудің тиімді жоспары  </w:t>
      </w:r>
      <w:r w:rsidR="00104803">
        <w:rPr>
          <w:rFonts w:ascii="KZ Times New Roman" w:hAnsi="KZ Times New Roman"/>
          <w:sz w:val="26"/>
          <w:szCs w:val="26"/>
          <w:lang w:val="kk-KZ"/>
        </w:rPr>
        <w:t xml:space="preserve">бүтін-чандық программалау есебін </w:t>
      </w:r>
      <w:r w:rsidRPr="008E0505">
        <w:rPr>
          <w:rFonts w:ascii="KZ Times New Roman" w:hAnsi="KZ Times New Roman"/>
          <w:sz w:val="26"/>
          <w:szCs w:val="26"/>
        </w:rPr>
        <w:t xml:space="preserve"> шешудің жалпы әдістерінің (қима әдістері, шекаралар мен тармақтар әдістері т.б.)</w:t>
      </w:r>
      <w:r w:rsidRPr="008E0505">
        <w:rPr>
          <w:rFonts w:ascii="KZ Times New Roman" w:hAnsi="KZ Times New Roman"/>
          <w:position w:val="-10"/>
          <w:sz w:val="26"/>
          <w:szCs w:val="26"/>
        </w:rPr>
        <w:object w:dxaOrig="180" w:dyaOrig="340">
          <v:shape id="_x0000_i1706" type="#_x0000_t75" style="width:7.5pt;height:14.25pt" o:ole="" fillcolor="window">
            <v:imagedata r:id="rId1268" o:title=""/>
          </v:shape>
          <o:OLEObject Type="Embed" ProgID="Equation.3" ShapeID="_x0000_i1706" DrawAspect="Content" ObjectID="_1643214919" r:id="rId1282"/>
        </w:object>
      </w:r>
      <w:r w:rsidRPr="008E0505">
        <w:rPr>
          <w:rFonts w:ascii="KZ Times New Roman" w:hAnsi="KZ Times New Roman"/>
          <w:sz w:val="26"/>
          <w:szCs w:val="26"/>
        </w:rPr>
        <w:t xml:space="preserve"> көмегімен табылады.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Енді </w:t>
      </w:r>
      <w:r w:rsidRPr="008E0505">
        <w:rPr>
          <w:rFonts w:ascii="KZ Times New Roman" w:hAnsi="KZ Times New Roman"/>
          <w:position w:val="-14"/>
          <w:sz w:val="26"/>
          <w:szCs w:val="26"/>
        </w:rPr>
        <w:object w:dxaOrig="300" w:dyaOrig="360">
          <v:shape id="_x0000_i1707" type="#_x0000_t75" style="width:14.25pt;height:21.75pt" o:ole="" fillcolor="window">
            <v:imagedata r:id="rId1283" o:title=""/>
          </v:shape>
          <o:OLEObject Type="Embed" ProgID="Equation.3" ShapeID="_x0000_i1707" DrawAspect="Content" ObjectID="_1643214920" r:id="rId1284"/>
        </w:object>
      </w:r>
      <w:r w:rsidRPr="008E0505">
        <w:rPr>
          <w:rFonts w:ascii="KZ Times New Roman" w:hAnsi="KZ Times New Roman"/>
          <w:sz w:val="26"/>
          <w:szCs w:val="26"/>
        </w:rPr>
        <w:t xml:space="preserve">,   </w:t>
      </w:r>
      <w:r w:rsidR="00104803" w:rsidRPr="00104803">
        <w:rPr>
          <w:rFonts w:ascii="KZ Times New Roman" w:hAnsi="KZ Times New Roman"/>
          <w:position w:val="-10"/>
          <w:sz w:val="26"/>
          <w:szCs w:val="26"/>
        </w:rPr>
        <w:object w:dxaOrig="1680" w:dyaOrig="380">
          <v:shape id="_x0000_i1708" type="#_x0000_t75" style="width:86.25pt;height:21.75pt" o:ole="" fillcolor="window">
            <v:imagedata r:id="rId1285" o:title=""/>
          </v:shape>
          <o:OLEObject Type="Embed" ProgID="Equation.DSMT4" ShapeID="_x0000_i1708" DrawAspect="Content" ObjectID="_1643214921" r:id="rId1286"/>
        </w:object>
      </w:r>
      <w:r w:rsidRPr="008E0505">
        <w:rPr>
          <w:rFonts w:ascii="KZ Times New Roman" w:hAnsi="KZ Times New Roman"/>
          <w:sz w:val="26"/>
          <w:szCs w:val="26"/>
        </w:rPr>
        <w:t xml:space="preserve">  және  </w:t>
      </w:r>
      <w:r w:rsidRPr="008E0505">
        <w:rPr>
          <w:rFonts w:ascii="KZ Times New Roman" w:hAnsi="KZ Times New Roman"/>
          <w:position w:val="-14"/>
          <w:sz w:val="26"/>
          <w:szCs w:val="26"/>
        </w:rPr>
        <w:object w:dxaOrig="220" w:dyaOrig="380">
          <v:shape id="_x0000_i1709" type="#_x0000_t75" style="width:14.25pt;height:21.75pt" o:ole="" fillcolor="window">
            <v:imagedata r:id="rId1259" o:title=""/>
          </v:shape>
          <o:OLEObject Type="Embed" ProgID="Equation.3" ShapeID="_x0000_i1709" DrawAspect="Content" ObjectID="_1643214922" r:id="rId1287"/>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880" w:dyaOrig="380">
          <v:shape id="_x0000_i1710" type="#_x0000_t75" style="width:43.5pt;height:21.75pt" o:ole="" fillcolor="window">
            <v:imagedata r:id="rId1262" o:title=""/>
          </v:shape>
          <o:OLEObject Type="Embed" ProgID="Equation.3" ShapeID="_x0000_i1710" DrawAspect="Content" ObjectID="_1643214923" r:id="rId1288"/>
        </w:object>
      </w:r>
      <w:r w:rsidRPr="008E0505">
        <w:rPr>
          <w:rFonts w:ascii="KZ Times New Roman" w:hAnsi="KZ Times New Roman"/>
          <w:sz w:val="26"/>
          <w:szCs w:val="26"/>
        </w:rPr>
        <w:t xml:space="preserve"> мәндерін анықтаудың нақты мысалын көрсетелік. Айталық, ұзындықтары </w:t>
      </w:r>
      <w:r w:rsidRPr="008E0505">
        <w:rPr>
          <w:rFonts w:ascii="KZ Times New Roman" w:hAnsi="KZ Times New Roman"/>
          <w:position w:val="-10"/>
          <w:sz w:val="26"/>
          <w:szCs w:val="26"/>
        </w:rPr>
        <w:object w:dxaOrig="680" w:dyaOrig="340">
          <v:shape id="_x0000_i1711" type="#_x0000_t75" style="width:36pt;height:14.25pt" o:ole="" fillcolor="window">
            <v:imagedata r:id="rId1289" o:title=""/>
          </v:shape>
          <o:OLEObject Type="Embed" ProgID="Equation.3" ShapeID="_x0000_i1711" DrawAspect="Content" ObjectID="_1643214924" r:id="rId1290"/>
        </w:object>
      </w:r>
      <w:r w:rsidRPr="008E0505">
        <w:rPr>
          <w:rFonts w:ascii="KZ Times New Roman" w:hAnsi="KZ Times New Roman"/>
          <w:sz w:val="26"/>
          <w:szCs w:val="26"/>
        </w:rPr>
        <w:t xml:space="preserve"> см және </w:t>
      </w:r>
      <w:r w:rsidRPr="008E0505">
        <w:rPr>
          <w:rFonts w:ascii="KZ Times New Roman" w:hAnsi="KZ Times New Roman"/>
          <w:position w:val="-10"/>
          <w:sz w:val="26"/>
          <w:szCs w:val="26"/>
        </w:rPr>
        <w:object w:dxaOrig="680" w:dyaOrig="340">
          <v:shape id="_x0000_i1712" type="#_x0000_t75" style="width:36pt;height:14.25pt" o:ole="" fillcolor="window">
            <v:imagedata r:id="rId1291" o:title=""/>
          </v:shape>
          <o:OLEObject Type="Embed" ProgID="Equation.3" ShapeID="_x0000_i1712" DrawAspect="Content" ObjectID="_1643214925" r:id="rId1292"/>
        </w:object>
      </w:r>
      <w:r w:rsidRPr="008E0505">
        <w:rPr>
          <w:rFonts w:ascii="KZ Times New Roman" w:hAnsi="KZ Times New Roman"/>
          <w:sz w:val="26"/>
          <w:szCs w:val="26"/>
        </w:rPr>
        <w:t xml:space="preserve"> см  </w:t>
      </w:r>
      <w:r w:rsidRPr="008E0505">
        <w:rPr>
          <w:rFonts w:ascii="KZ Times New Roman" w:hAnsi="KZ Times New Roman"/>
          <w:position w:val="-6"/>
          <w:sz w:val="26"/>
          <w:szCs w:val="26"/>
        </w:rPr>
        <w:object w:dxaOrig="620" w:dyaOrig="279">
          <v:shape id="_x0000_i1713" type="#_x0000_t75" style="width:28.5pt;height:14.25pt" o:ole="" fillcolor="window">
            <v:imagedata r:id="rId1293" o:title=""/>
          </v:shape>
          <o:OLEObject Type="Embed" ProgID="Equation.3" ShapeID="_x0000_i1713" DrawAspect="Content" ObjectID="_1643214926" r:id="rId1294"/>
        </w:object>
      </w:r>
      <w:r w:rsidRPr="008E0505">
        <w:rPr>
          <w:rFonts w:ascii="KZ Times New Roman" w:hAnsi="KZ Times New Roman"/>
          <w:sz w:val="26"/>
          <w:szCs w:val="26"/>
        </w:rPr>
        <w:t xml:space="preserve"> түрлі деталдер жасауға болатын ұзындығы </w:t>
      </w:r>
      <w:r w:rsidRPr="008E0505">
        <w:rPr>
          <w:rFonts w:ascii="KZ Times New Roman" w:hAnsi="KZ Times New Roman"/>
          <w:position w:val="-6"/>
          <w:sz w:val="26"/>
          <w:szCs w:val="26"/>
        </w:rPr>
        <w:object w:dxaOrig="700" w:dyaOrig="279">
          <v:shape id="_x0000_i1714" type="#_x0000_t75" style="width:36pt;height:14.25pt" o:ole="" fillcolor="window">
            <v:imagedata r:id="rId1295" o:title=""/>
          </v:shape>
          <o:OLEObject Type="Embed" ProgID="Equation.3" ShapeID="_x0000_i1714" DrawAspect="Content" ObjectID="_1643214927" r:id="rId1296"/>
        </w:object>
      </w:r>
      <w:r w:rsidRPr="008E0505">
        <w:rPr>
          <w:rFonts w:ascii="KZ Times New Roman" w:hAnsi="KZ Times New Roman"/>
          <w:sz w:val="26"/>
          <w:szCs w:val="26"/>
        </w:rPr>
        <w:t xml:space="preserve"> дайындамалар бар делік. Егер дайындаманы кесудің бар мүмкін тәсілдерін қарастырсақ, онда  </w:t>
      </w:r>
      <w:r w:rsidRPr="008E0505">
        <w:rPr>
          <w:rFonts w:ascii="KZ Times New Roman" w:hAnsi="KZ Times New Roman"/>
          <w:position w:val="-6"/>
          <w:sz w:val="26"/>
          <w:szCs w:val="26"/>
        </w:rPr>
        <w:object w:dxaOrig="780" w:dyaOrig="300">
          <v:shape id="_x0000_i1715" type="#_x0000_t75" style="width:36pt;height:14.25pt" o:ole="" fillcolor="window">
            <v:imagedata r:id="rId1297" o:title=""/>
          </v:shape>
          <o:OLEObject Type="Embed" ProgID="Equation.3" ShapeID="_x0000_i1715" DrawAspect="Content" ObjectID="_1643214928" r:id="rId1298"/>
        </w:object>
      </w:r>
      <w:r w:rsidR="00104803">
        <w:rPr>
          <w:rFonts w:ascii="KZ Times New Roman" w:hAnsi="KZ Times New Roman"/>
          <w:sz w:val="26"/>
          <w:szCs w:val="26"/>
        </w:rPr>
        <w:t xml:space="preserve">  тәсіл аламыз (4</w:t>
      </w:r>
      <w:r w:rsidRPr="008E0505">
        <w:rPr>
          <w:rFonts w:ascii="KZ Times New Roman" w:hAnsi="KZ Times New Roman"/>
          <w:sz w:val="26"/>
          <w:szCs w:val="26"/>
        </w:rPr>
        <w:t xml:space="preserve">.1-кесте).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lastRenderedPageBreak/>
        <w:t xml:space="preserve">Кестенің ерекшеленген бөлігі (матрица </w:t>
      </w:r>
      <w:r w:rsidRPr="008E0505">
        <w:rPr>
          <w:rFonts w:ascii="KZ Times New Roman" w:hAnsi="KZ Times New Roman"/>
          <w:position w:val="-10"/>
          <w:sz w:val="26"/>
          <w:szCs w:val="26"/>
        </w:rPr>
        <w:object w:dxaOrig="760" w:dyaOrig="320">
          <v:shape id="_x0000_i1716" type="#_x0000_t75" style="width:36pt;height:14.25pt" o:ole="" fillcolor="window">
            <v:imagedata r:id="rId1299" o:title=""/>
          </v:shape>
          <o:OLEObject Type="Embed" ProgID="Equation.3" ShapeID="_x0000_i1716" DrawAspect="Content" ObjectID="_1643214929" r:id="rId1300"/>
        </w:object>
      </w:r>
      <w:r w:rsidRPr="008E0505">
        <w:rPr>
          <w:rFonts w:ascii="KZ Times New Roman" w:hAnsi="KZ Times New Roman"/>
          <w:sz w:val="26"/>
          <w:szCs w:val="26"/>
        </w:rPr>
        <w:t xml:space="preserve">) </w:t>
      </w:r>
      <w:r w:rsidRPr="008E0505">
        <w:rPr>
          <w:rFonts w:ascii="KZ Times New Roman" w:hAnsi="KZ Times New Roman"/>
          <w:position w:val="-16"/>
          <w:sz w:val="26"/>
          <w:szCs w:val="26"/>
        </w:rPr>
        <w:object w:dxaOrig="340" w:dyaOrig="420">
          <v:shape id="_x0000_i1717" type="#_x0000_t75" style="width:14.25pt;height:21.75pt" o:ole="" fillcolor="window">
            <v:imagedata r:id="rId1301" o:title=""/>
          </v:shape>
          <o:OLEObject Type="Embed" ProgID="Equation.3" ShapeID="_x0000_i1717" DrawAspect="Content" ObjectID="_1643214930" r:id="rId1302"/>
        </w:object>
      </w:r>
      <w:r w:rsidRPr="008E0505">
        <w:rPr>
          <w:rFonts w:ascii="KZ Times New Roman" w:hAnsi="KZ Times New Roman"/>
          <w:sz w:val="26"/>
          <w:szCs w:val="26"/>
        </w:rPr>
        <w:t xml:space="preserve"> мәндерінен, яғни кесудің  </w:t>
      </w:r>
      <w:r w:rsidRPr="008E0505">
        <w:rPr>
          <w:rFonts w:ascii="KZ Times New Roman" w:hAnsi="KZ Times New Roman"/>
          <w:position w:val="-10"/>
          <w:sz w:val="26"/>
          <w:szCs w:val="26"/>
        </w:rPr>
        <w:object w:dxaOrig="200" w:dyaOrig="300">
          <v:shape id="_x0000_i1718" type="#_x0000_t75" style="width:7.5pt;height:14.25pt" o:ole="" fillcolor="window">
            <v:imagedata r:id="rId958" o:title=""/>
          </v:shape>
          <o:OLEObject Type="Embed" ProgID="Equation.3" ShapeID="_x0000_i1718" DrawAspect="Content" ObjectID="_1643214931" r:id="rId1303"/>
        </w:object>
      </w:r>
      <w:r w:rsidRPr="008E0505">
        <w:rPr>
          <w:rFonts w:ascii="KZ Times New Roman" w:hAnsi="KZ Times New Roman"/>
          <w:sz w:val="26"/>
          <w:szCs w:val="26"/>
        </w:rPr>
        <w:t xml:space="preserve">-ші тәсілінде алынған </w:t>
      </w:r>
      <w:r w:rsidRPr="008E0505">
        <w:rPr>
          <w:rFonts w:ascii="KZ Times New Roman" w:hAnsi="KZ Times New Roman"/>
          <w:position w:val="-6"/>
          <w:sz w:val="26"/>
          <w:szCs w:val="26"/>
        </w:rPr>
        <w:object w:dxaOrig="139" w:dyaOrig="260">
          <v:shape id="_x0000_i1719" type="#_x0000_t75" style="width:7.5pt;height:14.25pt" o:ole="" fillcolor="window">
            <v:imagedata r:id="rId1119" o:title=""/>
          </v:shape>
          <o:OLEObject Type="Embed" ProgID="Equation.3" ShapeID="_x0000_i1719" DrawAspect="Content" ObjectID="_1643214932" r:id="rId1304"/>
        </w:object>
      </w:r>
      <w:r w:rsidRPr="008E0505">
        <w:rPr>
          <w:rFonts w:ascii="KZ Times New Roman" w:hAnsi="KZ Times New Roman"/>
          <w:sz w:val="26"/>
          <w:szCs w:val="26"/>
        </w:rPr>
        <w:t xml:space="preserve">-ші түрдегі даталдар санынан, тұрады </w:t>
      </w:r>
      <w:r w:rsidRPr="008E0505">
        <w:rPr>
          <w:rFonts w:ascii="KZ Times New Roman" w:hAnsi="KZ Times New Roman"/>
          <w:position w:val="-10"/>
          <w:sz w:val="26"/>
          <w:szCs w:val="26"/>
        </w:rPr>
        <w:object w:dxaOrig="1660" w:dyaOrig="380">
          <v:shape id="_x0000_i1720" type="#_x0000_t75" style="width:86.25pt;height:21.75pt" o:ole="" fillcolor="window">
            <v:imagedata r:id="rId1305" o:title=""/>
          </v:shape>
          <o:OLEObject Type="Embed" ProgID="Equation.3" ShapeID="_x0000_i1720" DrawAspect="Content" ObjectID="_1643214933" r:id="rId1306"/>
        </w:object>
      </w:r>
      <w:r w:rsidRPr="008E0505">
        <w:rPr>
          <w:rFonts w:ascii="KZ Times New Roman" w:hAnsi="KZ Times New Roman"/>
          <w:sz w:val="26"/>
          <w:szCs w:val="26"/>
        </w:rPr>
        <w:t xml:space="preserve">; соңғы жолда келтірілген </w:t>
      </w:r>
      <w:r w:rsidRPr="008E0505">
        <w:rPr>
          <w:rFonts w:ascii="KZ Times New Roman" w:hAnsi="KZ Times New Roman"/>
          <w:position w:val="-14"/>
          <w:sz w:val="26"/>
          <w:szCs w:val="26"/>
        </w:rPr>
        <w:object w:dxaOrig="220" w:dyaOrig="380">
          <v:shape id="_x0000_i1721" type="#_x0000_t75" style="width:14.25pt;height:21.75pt" o:ole="" fillcolor="window">
            <v:imagedata r:id="rId1259" o:title=""/>
          </v:shape>
          <o:OLEObject Type="Embed" ProgID="Equation.3" ShapeID="_x0000_i1721" DrawAspect="Content" ObjectID="_1643214934" r:id="rId1307"/>
        </w:object>
      </w:r>
      <w:r w:rsidRPr="008E0505">
        <w:rPr>
          <w:rFonts w:ascii="KZ Times New Roman" w:hAnsi="KZ Times New Roman"/>
          <w:sz w:val="26"/>
          <w:szCs w:val="26"/>
        </w:rPr>
        <w:t xml:space="preserve"> – кесудің </w:t>
      </w:r>
      <w:r w:rsidRPr="008E0505">
        <w:rPr>
          <w:rFonts w:ascii="KZ Times New Roman" w:hAnsi="KZ Times New Roman"/>
          <w:position w:val="-10"/>
          <w:sz w:val="26"/>
          <w:szCs w:val="26"/>
        </w:rPr>
        <w:object w:dxaOrig="200" w:dyaOrig="300">
          <v:shape id="_x0000_i1722" type="#_x0000_t75" style="width:7.5pt;height:14.25pt" o:ole="" fillcolor="window">
            <v:imagedata r:id="rId958" o:title=""/>
          </v:shape>
          <o:OLEObject Type="Embed" ProgID="Equation.3" ShapeID="_x0000_i1722" DrawAspect="Content" ObjectID="_1643214935" r:id="rId1308"/>
        </w:object>
      </w:r>
      <w:r w:rsidRPr="008E0505">
        <w:rPr>
          <w:rFonts w:ascii="KZ Times New Roman" w:hAnsi="KZ Times New Roman"/>
          <w:sz w:val="26"/>
          <w:szCs w:val="26"/>
        </w:rPr>
        <w:noBreakHyphen/>
        <w:t xml:space="preserve">ші тәсіліндегі қалдықтар шамасын көрсетеді </w:t>
      </w:r>
      <w:r w:rsidRPr="008E0505">
        <w:rPr>
          <w:rFonts w:ascii="KZ Times New Roman" w:hAnsi="KZ Times New Roman"/>
          <w:position w:val="-10"/>
          <w:sz w:val="26"/>
          <w:szCs w:val="26"/>
        </w:rPr>
        <w:object w:dxaOrig="980" w:dyaOrig="380">
          <v:shape id="_x0000_i1723" type="#_x0000_t75" style="width:50.25pt;height:21.75pt" o:ole="" fillcolor="window">
            <v:imagedata r:id="rId1309" o:title=""/>
          </v:shape>
          <o:OLEObject Type="Embed" ProgID="Equation.3" ShapeID="_x0000_i1723" DrawAspect="Content" ObjectID="_1643214936" r:id="rId1310"/>
        </w:object>
      </w:r>
      <w:r w:rsidRPr="008E0505">
        <w:rPr>
          <w:rFonts w:ascii="KZ Times New Roman" w:hAnsi="KZ Times New Roman"/>
          <w:sz w:val="26"/>
          <w:szCs w:val="26"/>
        </w:rPr>
        <w:t xml:space="preserve">.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Екі өлшемді немесе үш өлшемді жағдайларда да (дайындамалар жазық немесе көлемді болғанда) материалды пішу есебінің моделдері дәл осылай құрылады. Мұндай есептердегі </w:t>
      </w:r>
      <w:r w:rsidRPr="008E0505">
        <w:rPr>
          <w:rFonts w:ascii="KZ Times New Roman" w:hAnsi="KZ Times New Roman"/>
          <w:position w:val="-20"/>
          <w:sz w:val="26"/>
          <w:szCs w:val="26"/>
        </w:rPr>
        <w:object w:dxaOrig="1200" w:dyaOrig="480">
          <v:shape id="_x0000_i1724" type="#_x0000_t75" style="width:57.75pt;height:21.75pt" o:ole="" fillcolor="window">
            <v:imagedata r:id="rId1311" o:title=""/>
          </v:shape>
          <o:OLEObject Type="Embed" ProgID="Equation.3" ShapeID="_x0000_i1724" DrawAspect="Content" ObjectID="_1643214937" r:id="rId1312"/>
        </w:object>
      </w:r>
      <w:r w:rsidRPr="008E0505">
        <w:rPr>
          <w:rFonts w:ascii="KZ Times New Roman" w:hAnsi="KZ Times New Roman"/>
          <w:sz w:val="26"/>
          <w:szCs w:val="26"/>
        </w:rPr>
        <w:t xml:space="preserve"> матрицасын</w:t>
      </w:r>
      <w:r w:rsidR="00104803" w:rsidRPr="00104803">
        <w:rPr>
          <w:rFonts w:ascii="KZ Times New Roman" w:hAnsi="KZ Times New Roman"/>
          <w:sz w:val="26"/>
          <w:szCs w:val="26"/>
        </w:rPr>
        <w:t xml:space="preserve"> </w:t>
      </w:r>
      <w:r w:rsidR="00104803" w:rsidRPr="008E0505">
        <w:rPr>
          <w:rFonts w:ascii="KZ Times New Roman" w:hAnsi="KZ Times New Roman"/>
          <w:sz w:val="26"/>
          <w:szCs w:val="26"/>
        </w:rPr>
        <w:t>құру үшін алдын</w:t>
      </w:r>
      <w:r w:rsidR="00104803" w:rsidRPr="00104803">
        <w:rPr>
          <w:rFonts w:ascii="KZ Times New Roman" w:hAnsi="KZ Times New Roman"/>
          <w:sz w:val="26"/>
          <w:szCs w:val="26"/>
        </w:rPr>
        <w:t xml:space="preserve"> </w:t>
      </w:r>
      <w:r w:rsidR="00104803" w:rsidRPr="008E0505">
        <w:rPr>
          <w:rFonts w:ascii="KZ Times New Roman" w:hAnsi="KZ Times New Roman"/>
          <w:sz w:val="26"/>
          <w:szCs w:val="26"/>
        </w:rPr>
        <w:t>ала</w:t>
      </w:r>
    </w:p>
    <w:p w:rsidR="008E0505" w:rsidRPr="00587F82" w:rsidRDefault="00D27E4D" w:rsidP="00587F82">
      <w:pPr>
        <w:spacing w:line="276" w:lineRule="auto"/>
        <w:jc w:val="center"/>
        <w:rPr>
          <w:rFonts w:ascii="KZ Times New Roman" w:hAnsi="KZ Times New Roman"/>
          <w:sz w:val="26"/>
          <w:szCs w:val="26"/>
          <w:lang w:val="kk-KZ"/>
        </w:rPr>
      </w:pPr>
      <w:r>
        <w:rPr>
          <w:rFonts w:ascii="KZ Times New Roman" w:hAnsi="KZ Times New Roman"/>
          <w:sz w:val="26"/>
          <w:szCs w:val="26"/>
          <w:lang w:val="kk-KZ"/>
        </w:rPr>
        <w:t>4</w:t>
      </w:r>
      <w:r w:rsidR="008E0505" w:rsidRPr="008E0505">
        <w:rPr>
          <w:rFonts w:ascii="KZ Times New Roman" w:hAnsi="KZ Times New Roman"/>
          <w:sz w:val="26"/>
          <w:szCs w:val="26"/>
        </w:rPr>
        <w:t>.1-ке</w:t>
      </w:r>
      <w:r w:rsidR="00587F82">
        <w:rPr>
          <w:rFonts w:ascii="KZ Times New Roman" w:hAnsi="KZ Times New Roman"/>
          <w:sz w:val="26"/>
          <w:szCs w:val="26"/>
        </w:rPr>
        <w:t xml:space="preserve">сте. </w:t>
      </w:r>
      <w:r w:rsidR="00587F82" w:rsidRPr="00587F82">
        <w:rPr>
          <w:rFonts w:ascii="KZ Times New Roman" w:hAnsi="KZ Times New Roman"/>
          <w:sz w:val="22"/>
          <w:szCs w:val="22"/>
        </w:rPr>
        <w:t>Дайындаманы кесу тәсілдері</w:t>
      </w:r>
    </w:p>
    <w:tbl>
      <w:tblPr>
        <w:tblW w:w="7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653"/>
        <w:gridCol w:w="426"/>
        <w:gridCol w:w="283"/>
        <w:gridCol w:w="425"/>
        <w:gridCol w:w="426"/>
        <w:gridCol w:w="283"/>
        <w:gridCol w:w="425"/>
        <w:gridCol w:w="426"/>
        <w:gridCol w:w="425"/>
        <w:gridCol w:w="425"/>
        <w:gridCol w:w="425"/>
        <w:gridCol w:w="284"/>
        <w:gridCol w:w="425"/>
        <w:gridCol w:w="324"/>
      </w:tblGrid>
      <w:tr w:rsidR="008E0505" w:rsidRPr="008E0505" w:rsidTr="00587F82">
        <w:trPr>
          <w:cantSplit/>
          <w:trHeight w:val="373"/>
          <w:jc w:val="center"/>
        </w:trPr>
        <w:tc>
          <w:tcPr>
            <w:tcW w:w="2355" w:type="dxa"/>
            <w:gridSpan w:val="2"/>
            <w:vMerge w:val="restart"/>
            <w:tcBorders>
              <w:bottom w:val="double" w:sz="4" w:space="0" w:color="auto"/>
              <w:right w:val="double" w:sz="4" w:space="0" w:color="auto"/>
            </w:tcBorders>
          </w:tcPr>
          <w:p w:rsidR="008E0505" w:rsidRPr="008E0505" w:rsidRDefault="008E0505" w:rsidP="00C30024">
            <w:pPr>
              <w:spacing w:line="276" w:lineRule="auto"/>
              <w:jc w:val="center"/>
              <w:rPr>
                <w:rFonts w:ascii="KZ Times New Roman" w:hAnsi="KZ Times New Roman"/>
                <w:sz w:val="26"/>
                <w:szCs w:val="26"/>
              </w:rPr>
            </w:pPr>
          </w:p>
        </w:tc>
        <w:tc>
          <w:tcPr>
            <w:tcW w:w="5002" w:type="dxa"/>
            <w:gridSpan w:val="13"/>
            <w:tcBorders>
              <w:left w:val="nil"/>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 xml:space="preserve">Кесу тәсілдері </w:t>
            </w:r>
            <w:r w:rsidRPr="008E0505">
              <w:rPr>
                <w:rFonts w:ascii="KZ Times New Roman" w:hAnsi="KZ Times New Roman"/>
                <w:position w:val="-10"/>
                <w:sz w:val="26"/>
                <w:szCs w:val="26"/>
              </w:rPr>
              <w:object w:dxaOrig="980" w:dyaOrig="380">
                <v:shape id="_x0000_i1725" type="#_x0000_t75" style="width:50.25pt;height:21.75pt" o:ole="" fillcolor="window">
                  <v:imagedata r:id="rId1313" o:title=""/>
                </v:shape>
                <o:OLEObject Type="Embed" ProgID="Equation.3" ShapeID="_x0000_i1725" DrawAspect="Content" ObjectID="_1643214938" r:id="rId1314"/>
              </w:object>
            </w:r>
          </w:p>
        </w:tc>
      </w:tr>
      <w:tr w:rsidR="008E0505" w:rsidRPr="008E0505" w:rsidTr="00587F82">
        <w:trPr>
          <w:cantSplit/>
          <w:trHeight w:val="143"/>
          <w:jc w:val="center"/>
        </w:trPr>
        <w:tc>
          <w:tcPr>
            <w:tcW w:w="2355" w:type="dxa"/>
            <w:gridSpan w:val="2"/>
            <w:vMerge/>
            <w:tcBorders>
              <w:bottom w:val="double" w:sz="4" w:space="0" w:color="auto"/>
              <w:right w:val="double" w:sz="4" w:space="0" w:color="auto"/>
            </w:tcBorders>
          </w:tcPr>
          <w:p w:rsidR="008E0505" w:rsidRPr="008E0505" w:rsidRDefault="008E0505" w:rsidP="00C30024">
            <w:pPr>
              <w:spacing w:line="276" w:lineRule="auto"/>
              <w:jc w:val="center"/>
              <w:rPr>
                <w:rFonts w:ascii="KZ Times New Roman" w:hAnsi="KZ Times New Roman"/>
                <w:sz w:val="26"/>
                <w:szCs w:val="26"/>
              </w:rPr>
            </w:pPr>
          </w:p>
        </w:tc>
        <w:tc>
          <w:tcPr>
            <w:tcW w:w="426" w:type="dxa"/>
            <w:tcBorders>
              <w:left w:val="nil"/>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283"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3</w:t>
            </w:r>
          </w:p>
        </w:tc>
        <w:tc>
          <w:tcPr>
            <w:tcW w:w="426"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4</w:t>
            </w:r>
          </w:p>
        </w:tc>
        <w:tc>
          <w:tcPr>
            <w:tcW w:w="283"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5</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6</w:t>
            </w:r>
          </w:p>
        </w:tc>
        <w:tc>
          <w:tcPr>
            <w:tcW w:w="426"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7</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8</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9</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10</w:t>
            </w:r>
          </w:p>
        </w:tc>
        <w:tc>
          <w:tcPr>
            <w:tcW w:w="284"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11</w:t>
            </w:r>
          </w:p>
        </w:tc>
        <w:tc>
          <w:tcPr>
            <w:tcW w:w="425"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12</w:t>
            </w:r>
          </w:p>
        </w:tc>
        <w:tc>
          <w:tcPr>
            <w:tcW w:w="324" w:type="dxa"/>
            <w:tcBorders>
              <w:bottom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13</w:t>
            </w:r>
          </w:p>
        </w:tc>
      </w:tr>
      <w:tr w:rsidR="008E0505" w:rsidRPr="008E0505" w:rsidTr="00587F82">
        <w:trPr>
          <w:cantSplit/>
          <w:trHeight w:val="254"/>
          <w:jc w:val="center"/>
        </w:trPr>
        <w:tc>
          <w:tcPr>
            <w:tcW w:w="1702" w:type="dxa"/>
            <w:vMerge w:val="restart"/>
            <w:tcBorders>
              <w:right w:val="nil"/>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 xml:space="preserve"> деталдер түрі </w:t>
            </w:r>
            <w:r w:rsidRPr="008E0505">
              <w:rPr>
                <w:rFonts w:ascii="KZ Times New Roman" w:hAnsi="KZ Times New Roman"/>
                <w:position w:val="-10"/>
                <w:sz w:val="26"/>
                <w:szCs w:val="26"/>
              </w:rPr>
              <w:object w:dxaOrig="820" w:dyaOrig="320">
                <v:shape id="_x0000_i1726" type="#_x0000_t75" style="width:43.5pt;height:14.25pt" o:ole="" fillcolor="window">
                  <v:imagedata r:id="rId1315" o:title=""/>
                </v:shape>
                <o:OLEObject Type="Embed" ProgID="Equation.3" ShapeID="_x0000_i1726" DrawAspect="Content" ObjectID="_1643214939" r:id="rId1316"/>
              </w:object>
            </w:r>
          </w:p>
        </w:tc>
        <w:tc>
          <w:tcPr>
            <w:tcW w:w="653" w:type="dxa"/>
            <w:tcBorders>
              <w:top w:val="double" w:sz="4" w:space="0" w:color="auto"/>
              <w:bottom w:val="dashSmallGap" w:sz="4" w:space="0" w:color="auto"/>
              <w:right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6" w:type="dxa"/>
            <w:tcBorders>
              <w:left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283"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426"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283"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6"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284"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425"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324" w:type="dxa"/>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3</w:t>
            </w:r>
          </w:p>
        </w:tc>
      </w:tr>
      <w:tr w:rsidR="008E0505" w:rsidRPr="008E0505" w:rsidTr="00587F82">
        <w:trPr>
          <w:cantSplit/>
          <w:trHeight w:val="143"/>
          <w:jc w:val="center"/>
        </w:trPr>
        <w:tc>
          <w:tcPr>
            <w:tcW w:w="1702" w:type="dxa"/>
            <w:vMerge/>
            <w:tcBorders>
              <w:bottom w:val="nil"/>
              <w:right w:val="nil"/>
            </w:tcBorders>
          </w:tcPr>
          <w:p w:rsidR="008E0505" w:rsidRPr="008E0505" w:rsidRDefault="008E0505" w:rsidP="00C30024">
            <w:pPr>
              <w:spacing w:line="276" w:lineRule="auto"/>
              <w:jc w:val="center"/>
              <w:rPr>
                <w:rFonts w:ascii="KZ Times New Roman" w:hAnsi="KZ Times New Roman"/>
                <w:sz w:val="26"/>
                <w:szCs w:val="26"/>
              </w:rPr>
            </w:pPr>
          </w:p>
        </w:tc>
        <w:tc>
          <w:tcPr>
            <w:tcW w:w="653" w:type="dxa"/>
            <w:tcBorders>
              <w:top w:val="dashSmallGap" w:sz="4" w:space="0" w:color="auto"/>
              <w:bottom w:val="nil"/>
              <w:right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426" w:type="dxa"/>
            <w:tcBorders>
              <w:left w:val="nil"/>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283"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426"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3</w:t>
            </w:r>
          </w:p>
        </w:tc>
        <w:tc>
          <w:tcPr>
            <w:tcW w:w="283"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4</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426"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3</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284"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1</w:t>
            </w:r>
          </w:p>
        </w:tc>
        <w:tc>
          <w:tcPr>
            <w:tcW w:w="425"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2</w:t>
            </w:r>
          </w:p>
        </w:tc>
        <w:tc>
          <w:tcPr>
            <w:tcW w:w="324" w:type="dxa"/>
            <w:tcBorders>
              <w:bottom w:val="nil"/>
            </w:tcBorders>
            <w:shd w:val="pct10" w:color="auto" w:fill="auto"/>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0</w:t>
            </w:r>
          </w:p>
        </w:tc>
      </w:tr>
      <w:tr w:rsidR="008E0505" w:rsidRPr="008E0505" w:rsidTr="00587F82">
        <w:trPr>
          <w:cantSplit/>
          <w:trHeight w:val="537"/>
          <w:jc w:val="center"/>
        </w:trPr>
        <w:tc>
          <w:tcPr>
            <w:tcW w:w="2355" w:type="dxa"/>
            <w:gridSpan w:val="2"/>
            <w:tcBorders>
              <w:top w:val="double" w:sz="4" w:space="0" w:color="auto"/>
              <w:right w:val="double" w:sz="4" w:space="0" w:color="auto"/>
            </w:tcBorders>
          </w:tcPr>
          <w:p w:rsidR="008E0505" w:rsidRPr="008E0505" w:rsidRDefault="008E0505" w:rsidP="00C30024">
            <w:pPr>
              <w:spacing w:line="276" w:lineRule="auto"/>
              <w:jc w:val="center"/>
              <w:rPr>
                <w:rFonts w:ascii="KZ Times New Roman" w:hAnsi="KZ Times New Roman"/>
                <w:sz w:val="26"/>
                <w:szCs w:val="26"/>
              </w:rPr>
            </w:pPr>
            <w:r w:rsidRPr="008E0505">
              <w:rPr>
                <w:rFonts w:ascii="KZ Times New Roman" w:hAnsi="KZ Times New Roman"/>
                <w:sz w:val="26"/>
                <w:szCs w:val="26"/>
              </w:rPr>
              <w:t xml:space="preserve">Кесудің әр тәсіліндегі қалдықтар </w:t>
            </w:r>
          </w:p>
        </w:tc>
        <w:tc>
          <w:tcPr>
            <w:tcW w:w="426" w:type="dxa"/>
            <w:tcBorders>
              <w:top w:val="double" w:sz="4" w:space="0" w:color="auto"/>
              <w:left w:val="nil"/>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70</w:t>
            </w:r>
          </w:p>
        </w:tc>
        <w:tc>
          <w:tcPr>
            <w:tcW w:w="283"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55</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40</w:t>
            </w:r>
          </w:p>
        </w:tc>
        <w:tc>
          <w:tcPr>
            <w:tcW w:w="426"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25</w:t>
            </w:r>
          </w:p>
        </w:tc>
        <w:tc>
          <w:tcPr>
            <w:tcW w:w="283"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10</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50</w:t>
            </w:r>
          </w:p>
        </w:tc>
        <w:tc>
          <w:tcPr>
            <w:tcW w:w="426"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35</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20</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5</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30</w:t>
            </w:r>
          </w:p>
        </w:tc>
        <w:tc>
          <w:tcPr>
            <w:tcW w:w="284"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15</w:t>
            </w:r>
          </w:p>
        </w:tc>
        <w:tc>
          <w:tcPr>
            <w:tcW w:w="425"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0</w:t>
            </w:r>
          </w:p>
        </w:tc>
        <w:tc>
          <w:tcPr>
            <w:tcW w:w="324" w:type="dxa"/>
            <w:tcBorders>
              <w:top w:val="double" w:sz="4" w:space="0" w:color="auto"/>
            </w:tcBorders>
          </w:tcPr>
          <w:p w:rsidR="008E0505" w:rsidRPr="008E0505" w:rsidRDefault="008E0505" w:rsidP="00C30024">
            <w:pPr>
              <w:spacing w:before="120" w:line="276" w:lineRule="auto"/>
              <w:jc w:val="center"/>
              <w:rPr>
                <w:rFonts w:ascii="KZ Times New Roman" w:hAnsi="KZ Times New Roman"/>
                <w:sz w:val="26"/>
                <w:szCs w:val="26"/>
              </w:rPr>
            </w:pPr>
            <w:r w:rsidRPr="008E0505">
              <w:rPr>
                <w:rFonts w:ascii="KZ Times New Roman" w:hAnsi="KZ Times New Roman"/>
                <w:sz w:val="26"/>
                <w:szCs w:val="26"/>
              </w:rPr>
              <w:t>10</w:t>
            </w:r>
          </w:p>
        </w:tc>
      </w:tr>
    </w:tbl>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 xml:space="preserve">дайындаманы кесіп-пішудің барлық </w:t>
      </w:r>
      <w:r w:rsidR="00104803">
        <w:rPr>
          <w:rFonts w:ascii="KZ Times New Roman" w:hAnsi="KZ Times New Roman"/>
          <w:sz w:val="26"/>
          <w:szCs w:val="26"/>
          <w:lang w:val="kk-KZ"/>
        </w:rPr>
        <w:t>нұсқаларын</w:t>
      </w:r>
      <w:r w:rsidRPr="008E0505">
        <w:rPr>
          <w:rFonts w:ascii="KZ Times New Roman" w:hAnsi="KZ Times New Roman"/>
          <w:sz w:val="26"/>
          <w:szCs w:val="26"/>
        </w:rPr>
        <w:t xml:space="preserve"> іріктеу әдетте компьютер көмегімен жүзеге асады. </w:t>
      </w:r>
    </w:p>
    <w:p w:rsidR="008E0505" w:rsidRPr="008E0505" w:rsidRDefault="008E0505" w:rsidP="00C30024">
      <w:pPr>
        <w:spacing w:line="276" w:lineRule="auto"/>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r>
    </w:p>
    <w:p w:rsidR="008E0505" w:rsidRPr="008E0505" w:rsidRDefault="008E0505" w:rsidP="00C30024">
      <w:pPr>
        <w:spacing w:line="276" w:lineRule="auto"/>
        <w:jc w:val="center"/>
        <w:rPr>
          <w:rFonts w:ascii="KZ Times New Roman" w:hAnsi="KZ Times New Roman"/>
          <w:b/>
          <w:sz w:val="26"/>
          <w:szCs w:val="26"/>
        </w:rPr>
      </w:pPr>
      <w:r w:rsidRPr="008E0505">
        <w:rPr>
          <w:rFonts w:ascii="KZ Times New Roman" w:hAnsi="KZ Times New Roman"/>
          <w:b/>
          <w:sz w:val="26"/>
          <w:szCs w:val="26"/>
        </w:rPr>
        <w:t>4.6. Қоржын есебі</w:t>
      </w:r>
    </w:p>
    <w:p w:rsidR="008E0505" w:rsidRPr="008E0505" w:rsidRDefault="008E0505" w:rsidP="00C30024">
      <w:pPr>
        <w:spacing w:line="276" w:lineRule="auto"/>
        <w:rPr>
          <w:rFonts w:ascii="KZ Times New Roman" w:hAnsi="KZ Times New Roman"/>
          <w:b/>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b/>
          <w:sz w:val="26"/>
          <w:szCs w:val="26"/>
        </w:rPr>
        <w:t xml:space="preserve"> </w:t>
      </w:r>
      <w:r w:rsidRPr="008E0505">
        <w:rPr>
          <w:rFonts w:ascii="KZ Times New Roman" w:hAnsi="KZ Times New Roman"/>
          <w:sz w:val="26"/>
          <w:szCs w:val="26"/>
        </w:rPr>
        <w:t>Қоржынға</w:t>
      </w:r>
      <w:r w:rsidRPr="008E0505">
        <w:rPr>
          <w:rFonts w:ascii="KZ Times New Roman" w:hAnsi="KZ Times New Roman"/>
          <w:b/>
          <w:sz w:val="26"/>
          <w:szCs w:val="26"/>
        </w:rPr>
        <w:t xml:space="preserve">  </w:t>
      </w:r>
      <w:r w:rsidRPr="008E0505">
        <w:rPr>
          <w:rFonts w:ascii="KZ Times New Roman" w:hAnsi="KZ Times New Roman"/>
          <w:position w:val="-6"/>
          <w:sz w:val="26"/>
          <w:szCs w:val="26"/>
        </w:rPr>
        <w:object w:dxaOrig="220" w:dyaOrig="240">
          <v:shape id="_x0000_i1727" type="#_x0000_t75" style="width:14.25pt;height:14.25pt" o:ole="" fillcolor="window">
            <v:imagedata r:id="rId1061" o:title=""/>
          </v:shape>
          <o:OLEObject Type="Embed" ProgID="Equation.3" ShapeID="_x0000_i1727" DrawAspect="Content" ObjectID="_1643214940" r:id="rId1317"/>
        </w:object>
      </w:r>
      <w:r w:rsidRPr="008E0505">
        <w:rPr>
          <w:rFonts w:ascii="KZ Times New Roman" w:hAnsi="KZ Times New Roman"/>
          <w:sz w:val="26"/>
          <w:szCs w:val="26"/>
        </w:rPr>
        <w:t xml:space="preserve"> түр</w:t>
      </w:r>
      <w:r w:rsidR="00104803">
        <w:rPr>
          <w:rFonts w:ascii="KZ Times New Roman" w:hAnsi="KZ Times New Roman"/>
          <w:sz w:val="26"/>
          <w:szCs w:val="26"/>
          <w:lang w:val="kk-KZ"/>
        </w:rPr>
        <w:t>л</w:t>
      </w:r>
      <w:r w:rsidRPr="008E0505">
        <w:rPr>
          <w:rFonts w:ascii="KZ Times New Roman" w:hAnsi="KZ Times New Roman"/>
          <w:sz w:val="26"/>
          <w:szCs w:val="26"/>
        </w:rPr>
        <w:t xml:space="preserve">і </w:t>
      </w:r>
      <w:r w:rsidR="00104803" w:rsidRPr="008E0505">
        <w:rPr>
          <w:rFonts w:ascii="KZ Times New Roman" w:hAnsi="KZ Times New Roman"/>
          <w:sz w:val="26"/>
          <w:szCs w:val="26"/>
        </w:rPr>
        <w:t>тағам</w:t>
      </w:r>
      <w:r w:rsidR="00104803">
        <w:rPr>
          <w:rFonts w:ascii="KZ Times New Roman" w:hAnsi="KZ Times New Roman"/>
          <w:sz w:val="26"/>
          <w:szCs w:val="26"/>
          <w:lang w:val="kk-KZ"/>
        </w:rPr>
        <w:t xml:space="preserve"> </w:t>
      </w:r>
      <w:r w:rsidRPr="008E0505">
        <w:rPr>
          <w:rFonts w:ascii="KZ Times New Roman" w:hAnsi="KZ Times New Roman"/>
          <w:sz w:val="26"/>
          <w:szCs w:val="26"/>
        </w:rPr>
        <w:t>сияды. Тағамдар қал</w:t>
      </w:r>
      <w:r w:rsidR="00104803">
        <w:rPr>
          <w:rFonts w:ascii="KZ Times New Roman" w:hAnsi="KZ Times New Roman"/>
          <w:sz w:val="26"/>
          <w:szCs w:val="26"/>
        </w:rPr>
        <w:t xml:space="preserve">таларға, қорапшаларға,  </w:t>
      </w:r>
      <w:r w:rsidR="00104803">
        <w:rPr>
          <w:rFonts w:ascii="KZ Times New Roman" w:hAnsi="KZ Times New Roman"/>
          <w:sz w:val="26"/>
          <w:szCs w:val="26"/>
          <w:lang w:val="kk-KZ"/>
        </w:rPr>
        <w:t>қалбырларға</w:t>
      </w:r>
      <w:r w:rsidRPr="008E0505">
        <w:rPr>
          <w:rFonts w:ascii="KZ Times New Roman" w:hAnsi="KZ Times New Roman"/>
          <w:sz w:val="26"/>
          <w:szCs w:val="26"/>
        </w:rPr>
        <w:t xml:space="preserve"> салынып, олардың </w:t>
      </w:r>
      <w:r w:rsidR="00104803">
        <w:rPr>
          <w:rFonts w:ascii="KZ Times New Roman" w:hAnsi="KZ Times New Roman"/>
          <w:sz w:val="26"/>
          <w:szCs w:val="26"/>
          <w:lang w:val="kk-KZ"/>
        </w:rPr>
        <w:t>көлемі</w:t>
      </w:r>
      <w:r w:rsidRPr="008E0505">
        <w:rPr>
          <w:rFonts w:ascii="KZ Times New Roman" w:hAnsi="KZ Times New Roman"/>
          <w:sz w:val="26"/>
          <w:szCs w:val="26"/>
        </w:rPr>
        <w:t xml:space="preserve"> бүтін сандармен анықталады деп есептейміз. </w:t>
      </w:r>
      <w:r w:rsidRPr="008E0505">
        <w:rPr>
          <w:rFonts w:ascii="KZ Times New Roman" w:hAnsi="KZ Times New Roman"/>
          <w:position w:val="-10"/>
          <w:sz w:val="26"/>
          <w:szCs w:val="26"/>
        </w:rPr>
        <w:object w:dxaOrig="200" w:dyaOrig="300">
          <v:shape id="_x0000_i1728" type="#_x0000_t75" style="width:7.5pt;height:14.25pt" o:ole="" fillcolor="window">
            <v:imagedata r:id="rId1318" o:title=""/>
          </v:shape>
          <o:OLEObject Type="Embed" ProgID="Equation.3" ShapeID="_x0000_i1728" DrawAspect="Content" ObjectID="_1643214941" r:id="rId1319"/>
        </w:object>
      </w:r>
      <w:r w:rsidRPr="008E0505">
        <w:rPr>
          <w:rFonts w:ascii="KZ Times New Roman" w:hAnsi="KZ Times New Roman"/>
          <w:sz w:val="26"/>
          <w:szCs w:val="26"/>
        </w:rPr>
        <w:t xml:space="preserve">-ші тағам бірлігінің пайдалылығы (мысалы калориялығы) </w:t>
      </w:r>
      <w:r w:rsidRPr="008E0505">
        <w:rPr>
          <w:rFonts w:ascii="KZ Times New Roman" w:hAnsi="KZ Times New Roman"/>
          <w:position w:val="-14"/>
          <w:sz w:val="26"/>
          <w:szCs w:val="26"/>
        </w:rPr>
        <w:object w:dxaOrig="260" w:dyaOrig="380">
          <v:shape id="_x0000_i1729" type="#_x0000_t75" style="width:14.25pt;height:21.75pt" o:ole="" fillcolor="window">
            <v:imagedata r:id="rId1320" o:title=""/>
          </v:shape>
          <o:OLEObject Type="Embed" ProgID="Equation.3" ShapeID="_x0000_i1729" DrawAspect="Content" ObjectID="_1643214942" r:id="rId1321"/>
        </w:object>
      </w:r>
      <w:r w:rsidRPr="008E0505">
        <w:rPr>
          <w:rFonts w:ascii="KZ Times New Roman" w:hAnsi="KZ Times New Roman"/>
          <w:sz w:val="26"/>
          <w:szCs w:val="26"/>
        </w:rPr>
        <w:t xml:space="preserve">  берілген </w:t>
      </w:r>
      <w:r w:rsidRPr="008E0505">
        <w:rPr>
          <w:rFonts w:ascii="KZ Times New Roman" w:hAnsi="KZ Times New Roman"/>
          <w:position w:val="-10"/>
          <w:sz w:val="26"/>
          <w:szCs w:val="26"/>
        </w:rPr>
        <w:object w:dxaOrig="900" w:dyaOrig="380">
          <v:shape id="_x0000_i1730" type="#_x0000_t75" style="width:43.5pt;height:21.75pt" o:ole="" fillcolor="window">
            <v:imagedata r:id="rId1067" o:title=""/>
          </v:shape>
          <o:OLEObject Type="Embed" ProgID="Equation.3" ShapeID="_x0000_i1730" DrawAspect="Content" ObjectID="_1643214943" r:id="rId1322"/>
        </w:object>
      </w:r>
      <w:r w:rsidRPr="008E0505">
        <w:rPr>
          <w:rFonts w:ascii="KZ Times New Roman" w:hAnsi="KZ Times New Roman"/>
          <w:sz w:val="26"/>
          <w:szCs w:val="26"/>
        </w:rPr>
        <w:t xml:space="preserve">; </w:t>
      </w:r>
      <w:r w:rsidRPr="008E0505">
        <w:rPr>
          <w:rFonts w:ascii="KZ Times New Roman" w:hAnsi="KZ Times New Roman"/>
          <w:position w:val="-14"/>
          <w:sz w:val="26"/>
          <w:szCs w:val="26"/>
        </w:rPr>
        <w:object w:dxaOrig="320" w:dyaOrig="380">
          <v:shape id="_x0000_i1731" type="#_x0000_t75" style="width:14.25pt;height:21.75pt" o:ole="" fillcolor="window">
            <v:imagedata r:id="rId1323" o:title=""/>
          </v:shape>
          <o:OLEObject Type="Embed" ProgID="Equation.3" ShapeID="_x0000_i1731" DrawAspect="Content" ObjectID="_1643214944" r:id="rId1324"/>
        </w:object>
      </w:r>
      <w:r w:rsidRPr="008E0505">
        <w:rPr>
          <w:rFonts w:ascii="KZ Times New Roman" w:hAnsi="KZ Times New Roman"/>
          <w:sz w:val="26"/>
          <w:szCs w:val="26"/>
        </w:rPr>
        <w:t xml:space="preserve"> – </w:t>
      </w:r>
      <w:r w:rsidRPr="008E0505">
        <w:rPr>
          <w:rFonts w:ascii="KZ Times New Roman" w:hAnsi="KZ Times New Roman"/>
          <w:position w:val="-10"/>
          <w:sz w:val="26"/>
          <w:szCs w:val="26"/>
        </w:rPr>
        <w:object w:dxaOrig="200" w:dyaOrig="300">
          <v:shape id="_x0000_i1732" type="#_x0000_t75" style="width:7.5pt;height:14.25pt" o:ole="" fillcolor="window">
            <v:imagedata r:id="rId1318" o:title=""/>
          </v:shape>
          <o:OLEObject Type="Embed" ProgID="Equation.3" ShapeID="_x0000_i1732" DrawAspect="Content" ObjectID="_1643214945" r:id="rId1325"/>
        </w:object>
      </w:r>
      <w:r w:rsidRPr="008E0505">
        <w:rPr>
          <w:rFonts w:ascii="KZ Times New Roman" w:hAnsi="KZ Times New Roman"/>
          <w:sz w:val="26"/>
          <w:szCs w:val="26"/>
        </w:rPr>
        <w:t xml:space="preserve">-ші тағам бірлігінің салмағы, </w:t>
      </w:r>
      <w:r w:rsidRPr="008E0505">
        <w:rPr>
          <w:rFonts w:ascii="KZ Times New Roman" w:hAnsi="KZ Times New Roman"/>
          <w:position w:val="-10"/>
          <w:sz w:val="26"/>
          <w:szCs w:val="26"/>
        </w:rPr>
        <w:object w:dxaOrig="900" w:dyaOrig="380">
          <v:shape id="_x0000_i1733" type="#_x0000_t75" style="width:43.5pt;height:21.75pt" o:ole="" fillcolor="window">
            <v:imagedata r:id="rId1067" o:title=""/>
          </v:shape>
          <o:OLEObject Type="Embed" ProgID="Equation.3" ShapeID="_x0000_i1733" DrawAspect="Content" ObjectID="_1643214946" r:id="rId1326"/>
        </w:object>
      </w:r>
      <w:r w:rsidRPr="008E0505">
        <w:rPr>
          <w:rFonts w:ascii="KZ Times New Roman" w:hAnsi="KZ Times New Roman"/>
          <w:sz w:val="26"/>
          <w:szCs w:val="26"/>
        </w:rPr>
        <w:t xml:space="preserve">; </w:t>
      </w:r>
      <w:r w:rsidRPr="008E0505">
        <w:rPr>
          <w:rFonts w:ascii="KZ Times New Roman" w:hAnsi="KZ Times New Roman"/>
          <w:position w:val="-6"/>
          <w:sz w:val="26"/>
          <w:szCs w:val="26"/>
        </w:rPr>
        <w:object w:dxaOrig="200" w:dyaOrig="279">
          <v:shape id="_x0000_i1734" type="#_x0000_t75" style="width:7.5pt;height:14.25pt" o:ole="" fillcolor="window">
            <v:imagedata r:id="rId1327" o:title=""/>
          </v:shape>
          <o:OLEObject Type="Embed" ProgID="Equation.3" ShapeID="_x0000_i1734" DrawAspect="Content" ObjectID="_1643214947" r:id="rId1328"/>
        </w:object>
      </w:r>
      <w:r w:rsidRPr="008E0505">
        <w:rPr>
          <w:rFonts w:ascii="KZ Times New Roman" w:hAnsi="KZ Times New Roman"/>
          <w:sz w:val="26"/>
          <w:szCs w:val="26"/>
        </w:rPr>
        <w:t xml:space="preserve"> – қоржынның көтеретін максимум салмағы.</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 xml:space="preserve">Басқарылатын айнымалылар ретінде  қоржындағы </w:t>
      </w:r>
      <w:r w:rsidRPr="008E0505">
        <w:rPr>
          <w:rFonts w:ascii="KZ Times New Roman" w:hAnsi="KZ Times New Roman"/>
          <w:position w:val="-10"/>
          <w:sz w:val="26"/>
          <w:szCs w:val="26"/>
        </w:rPr>
        <w:object w:dxaOrig="200" w:dyaOrig="300">
          <v:shape id="_x0000_i1735" type="#_x0000_t75" style="width:7.5pt;height:14.25pt" o:ole="" fillcolor="window">
            <v:imagedata r:id="rId1083" o:title=""/>
          </v:shape>
          <o:OLEObject Type="Embed" ProgID="Equation.3" ShapeID="_x0000_i1735" DrawAspect="Content" ObjectID="_1643214948" r:id="rId1329"/>
        </w:object>
      </w:r>
      <w:r w:rsidRPr="008E0505">
        <w:rPr>
          <w:rFonts w:ascii="KZ Times New Roman" w:hAnsi="KZ Times New Roman"/>
          <w:sz w:val="26"/>
          <w:szCs w:val="26"/>
        </w:rPr>
        <w:t xml:space="preserve">- ші тағам саны </w:t>
      </w:r>
      <w:r w:rsidRPr="008E0505">
        <w:rPr>
          <w:rFonts w:ascii="KZ Times New Roman" w:hAnsi="KZ Times New Roman"/>
          <w:position w:val="-16"/>
          <w:sz w:val="26"/>
          <w:szCs w:val="26"/>
        </w:rPr>
        <w:object w:dxaOrig="300" w:dyaOrig="420">
          <v:shape id="_x0000_i1736" type="#_x0000_t75" style="width:14.25pt;height:21.75pt" o:ole="" fillcolor="window">
            <v:imagedata r:id="rId1085" o:title=""/>
          </v:shape>
          <o:OLEObject Type="Embed" ProgID="Equation.3" ShapeID="_x0000_i1736" DrawAspect="Content" ObjectID="_1643214949" r:id="rId1330"/>
        </w:object>
      </w:r>
      <w:r w:rsidRPr="008E0505">
        <w:rPr>
          <w:rFonts w:ascii="KZ Times New Roman" w:hAnsi="KZ Times New Roman"/>
          <w:sz w:val="26"/>
          <w:szCs w:val="26"/>
        </w:rPr>
        <w:t xml:space="preserve"> қабылданады  </w:t>
      </w:r>
      <w:r w:rsidRPr="008E0505">
        <w:rPr>
          <w:rFonts w:ascii="KZ Times New Roman" w:hAnsi="KZ Times New Roman"/>
          <w:position w:val="-10"/>
          <w:sz w:val="26"/>
          <w:szCs w:val="26"/>
        </w:rPr>
        <w:object w:dxaOrig="900" w:dyaOrig="380">
          <v:shape id="_x0000_i1737" type="#_x0000_t75" style="width:43.5pt;height:21.75pt" o:ole="" fillcolor="window">
            <v:imagedata r:id="rId1067" o:title=""/>
          </v:shape>
          <o:OLEObject Type="Embed" ProgID="Equation.3" ShapeID="_x0000_i1737" DrawAspect="Content" ObjectID="_1643214950" r:id="rId1331"/>
        </w:object>
      </w:r>
      <w:r w:rsidRPr="008E0505">
        <w:rPr>
          <w:rFonts w:ascii="KZ Times New Roman" w:hAnsi="KZ Times New Roman"/>
          <w:sz w:val="26"/>
          <w:szCs w:val="26"/>
        </w:rPr>
        <w:t xml:space="preserve">. Қоржынға салынған </w:t>
      </w:r>
      <w:r w:rsidRPr="008E0505">
        <w:rPr>
          <w:rFonts w:ascii="KZ Times New Roman" w:hAnsi="KZ Times New Roman"/>
          <w:position w:val="-16"/>
          <w:sz w:val="26"/>
          <w:szCs w:val="26"/>
        </w:rPr>
        <w:object w:dxaOrig="1800" w:dyaOrig="380">
          <v:shape id="_x0000_i1738" type="#_x0000_t75" style="width:93.75pt;height:21.75pt" o:ole="" fillcolor="window">
            <v:imagedata r:id="rId1332" o:title=""/>
          </v:shape>
          <o:OLEObject Type="Embed" ProgID="Equation.3" ShapeID="_x0000_i1738" DrawAspect="Content" ObjectID="_1643214951" r:id="rId1333"/>
        </w:object>
      </w:r>
      <w:r w:rsidRPr="008E0505">
        <w:rPr>
          <w:rFonts w:ascii="KZ Times New Roman" w:hAnsi="KZ Times New Roman"/>
          <w:sz w:val="26"/>
          <w:szCs w:val="26"/>
        </w:rPr>
        <w:t xml:space="preserve"> тағамдар салмағы берілген мәннен аспайтын,  тағамдар жинағының қосынды пайдалылығы максимум жағдайды табу қажет. </w:t>
      </w:r>
    </w:p>
    <w:p w:rsid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Есептің математикалық моделі мынадай:</w:t>
      </w:r>
    </w:p>
    <w:p w:rsidR="00104803" w:rsidRPr="008E0505" w:rsidRDefault="00104803" w:rsidP="00C30024">
      <w:pPr>
        <w:spacing w:line="276" w:lineRule="auto"/>
        <w:rPr>
          <w:rFonts w:ascii="KZ Times New Roman" w:hAnsi="KZ Times New Roman"/>
          <w:sz w:val="26"/>
          <w:szCs w:val="26"/>
        </w:rPr>
      </w:pPr>
    </w:p>
    <w:p w:rsidR="008E0505" w:rsidRDefault="00104803" w:rsidP="00C30024">
      <w:pPr>
        <w:spacing w:line="276" w:lineRule="auto"/>
        <w:jc w:val="center"/>
        <w:rPr>
          <w:rFonts w:ascii="KZ Times New Roman" w:hAnsi="KZ Times New Roman"/>
          <w:sz w:val="26"/>
          <w:szCs w:val="26"/>
        </w:rPr>
      </w:pPr>
      <w:r w:rsidRPr="00104803">
        <w:rPr>
          <w:rFonts w:ascii="KZ Times New Roman" w:hAnsi="KZ Times New Roman"/>
          <w:position w:val="-50"/>
          <w:sz w:val="26"/>
          <w:szCs w:val="26"/>
        </w:rPr>
        <w:object w:dxaOrig="3820" w:dyaOrig="1100">
          <v:shape id="_x0000_i1739" type="#_x0000_t75" style="width:187.5pt;height:57.75pt" o:ole="" fillcolor="window">
            <v:imagedata r:id="rId1334" o:title=""/>
          </v:shape>
          <o:OLEObject Type="Embed" ProgID="Equation.DSMT4" ShapeID="_x0000_i1739" DrawAspect="Content" ObjectID="_1643214952" r:id="rId1335"/>
        </w:object>
      </w:r>
    </w:p>
    <w:p w:rsidR="00104803" w:rsidRPr="008E0505" w:rsidRDefault="00104803" w:rsidP="00C30024">
      <w:pPr>
        <w:spacing w:line="276" w:lineRule="auto"/>
        <w:jc w:val="center"/>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Ескерту: қоржын есебінде  басқарылатын айнымалыларға қойылған  тері</w:t>
      </w:r>
      <w:r w:rsidR="00104803">
        <w:rPr>
          <w:rFonts w:ascii="KZ Times New Roman" w:hAnsi="KZ Times New Roman"/>
          <w:sz w:val="26"/>
          <w:szCs w:val="26"/>
          <w:lang w:val="kk-KZ"/>
        </w:rPr>
        <w:t>с</w:t>
      </w:r>
      <w:r w:rsidRPr="008E0505">
        <w:rPr>
          <w:rFonts w:ascii="KZ Times New Roman" w:hAnsi="KZ Times New Roman"/>
          <w:sz w:val="26"/>
          <w:szCs w:val="26"/>
        </w:rPr>
        <w:t xml:space="preserve"> еместік және бүтіндік шартымен қатар тек қана жалғыз шектеу (қоржынның салмағына) қойылған. </w:t>
      </w:r>
    </w:p>
    <w:p w:rsidR="008E0505" w:rsidRPr="008E0505" w:rsidRDefault="008E0505" w:rsidP="00C30024">
      <w:pPr>
        <w:tabs>
          <w:tab w:val="left" w:pos="1276"/>
        </w:tabs>
        <w:spacing w:line="276" w:lineRule="auto"/>
        <w:rPr>
          <w:rFonts w:ascii="KZ Times New Roman" w:hAnsi="KZ Times New Roman"/>
          <w:sz w:val="26"/>
          <w:szCs w:val="26"/>
        </w:rPr>
      </w:pPr>
      <w:r w:rsidRPr="008E0505">
        <w:rPr>
          <w:rFonts w:ascii="KZ Times New Roman" w:hAnsi="KZ Times New Roman"/>
          <w:spacing w:val="40"/>
          <w:sz w:val="26"/>
          <w:szCs w:val="26"/>
        </w:rPr>
        <w:t xml:space="preserve">    </w:t>
      </w:r>
      <w:r w:rsidRPr="008E0505">
        <w:rPr>
          <w:rFonts w:ascii="KZ Times New Roman" w:hAnsi="KZ Times New Roman"/>
          <w:sz w:val="26"/>
          <w:szCs w:val="26"/>
        </w:rPr>
        <w:t xml:space="preserve">Осы бүтін санды сызықты программалау есебін шығару үшін Р.Беллманның динамикалық программалау әдісін қолданамыз. Бұл әдіс үзіліссіз және дискретті тиімділік есебінің  ауқымды кластарын шешуге арналған, оны берілген жағдайдағы қоржын есебі үшін табысты қолдануға болады. </w:t>
      </w:r>
    </w:p>
    <w:p w:rsidR="008E0505" w:rsidRPr="008E0505" w:rsidRDefault="008E0505" w:rsidP="00C30024">
      <w:pPr>
        <w:tabs>
          <w:tab w:val="left" w:pos="1276"/>
        </w:tabs>
        <w:spacing w:line="276" w:lineRule="auto"/>
        <w:rPr>
          <w:rFonts w:ascii="KZ Times New Roman" w:hAnsi="KZ Times New Roman"/>
          <w:sz w:val="26"/>
          <w:szCs w:val="26"/>
        </w:rPr>
      </w:pPr>
    </w:p>
    <w:p w:rsidR="008E0505" w:rsidRPr="008E0505" w:rsidRDefault="008E0505" w:rsidP="00C30024">
      <w:pPr>
        <w:spacing w:line="276" w:lineRule="auto"/>
        <w:jc w:val="center"/>
        <w:rPr>
          <w:rFonts w:ascii="KZ Times New Roman" w:hAnsi="KZ Times New Roman"/>
          <w:b/>
          <w:sz w:val="26"/>
          <w:szCs w:val="26"/>
          <w:lang w:eastAsia="ko-KR"/>
        </w:rPr>
      </w:pPr>
      <w:r w:rsidRPr="008E0505">
        <w:rPr>
          <w:rFonts w:ascii="KZ Times New Roman" w:hAnsi="KZ Times New Roman"/>
          <w:b/>
          <w:sz w:val="26"/>
          <w:szCs w:val="26"/>
        </w:rPr>
        <w:t>4.7. Таңдау есебі (тағайындау есебі)</w:t>
      </w:r>
    </w:p>
    <w:p w:rsidR="008E0505" w:rsidRPr="008E0505" w:rsidRDefault="008E0505" w:rsidP="00C30024">
      <w:pPr>
        <w:spacing w:line="276" w:lineRule="auto"/>
        <w:rPr>
          <w:rFonts w:ascii="KZ Times New Roman" w:hAnsi="KZ Times New Roman"/>
          <w:b/>
          <w:sz w:val="26"/>
          <w:szCs w:val="26"/>
        </w:rPr>
      </w:pPr>
      <w:r w:rsidRPr="008E0505">
        <w:rPr>
          <w:rFonts w:ascii="KZ Times New Roman" w:hAnsi="KZ Times New Roman"/>
          <w:b/>
          <w:sz w:val="26"/>
          <w:szCs w:val="26"/>
        </w:rPr>
        <w:t xml:space="preserve">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b/>
          <w:sz w:val="26"/>
          <w:szCs w:val="26"/>
        </w:rPr>
        <w:t xml:space="preserve">     </w:t>
      </w:r>
      <w:r w:rsidRPr="008E0505">
        <w:rPr>
          <w:rFonts w:ascii="KZ Times New Roman" w:hAnsi="KZ Times New Roman"/>
          <w:sz w:val="26"/>
          <w:szCs w:val="26"/>
        </w:rPr>
        <w:t xml:space="preserve">Мәселен </w:t>
      </w:r>
      <w:r w:rsidRPr="008E0505">
        <w:rPr>
          <w:rFonts w:ascii="KZ Times New Roman" w:hAnsi="KZ Times New Roman"/>
          <w:position w:val="-6"/>
          <w:sz w:val="26"/>
          <w:szCs w:val="26"/>
        </w:rPr>
        <w:object w:dxaOrig="220" w:dyaOrig="240">
          <v:shape id="_x0000_i1740" type="#_x0000_t75" style="width:14.25pt;height:14.25pt" o:ole="" fillcolor="window">
            <v:imagedata r:id="rId1061" o:title=""/>
          </v:shape>
          <o:OLEObject Type="Embed" ProgID="Equation.3" ShapeID="_x0000_i1740" DrawAspect="Content" ObjectID="_1643214953" r:id="rId1336"/>
        </w:object>
      </w:r>
      <w:r w:rsidRPr="008E0505">
        <w:rPr>
          <w:rFonts w:ascii="KZ Times New Roman" w:hAnsi="KZ Times New Roman"/>
          <w:sz w:val="26"/>
          <w:szCs w:val="26"/>
        </w:rPr>
        <w:t xml:space="preserve"> жұмысты  </w:t>
      </w:r>
      <w:r w:rsidRPr="008E0505">
        <w:rPr>
          <w:rFonts w:ascii="KZ Times New Roman" w:hAnsi="KZ Times New Roman"/>
          <w:position w:val="-6"/>
          <w:sz w:val="26"/>
          <w:szCs w:val="26"/>
        </w:rPr>
        <w:object w:dxaOrig="220" w:dyaOrig="240">
          <v:shape id="_x0000_i1741" type="#_x0000_t75" style="width:14.25pt;height:14.25pt" o:ole="" fillcolor="window">
            <v:imagedata r:id="rId1337" o:title=""/>
          </v:shape>
          <o:OLEObject Type="Embed" ProgID="Equation.3" ShapeID="_x0000_i1741" DrawAspect="Content" ObjectID="_1643214954" r:id="rId1338"/>
        </w:object>
      </w:r>
      <w:r w:rsidRPr="008E0505">
        <w:rPr>
          <w:rFonts w:ascii="KZ Times New Roman" w:hAnsi="KZ Times New Roman"/>
          <w:sz w:val="26"/>
          <w:szCs w:val="26"/>
        </w:rPr>
        <w:t xml:space="preserve"> жұмысшы атқаратын болсын. </w:t>
      </w:r>
      <w:r w:rsidRPr="008E0505">
        <w:rPr>
          <w:rFonts w:ascii="KZ Times New Roman" w:hAnsi="KZ Times New Roman"/>
          <w:position w:val="-6"/>
          <w:sz w:val="26"/>
          <w:szCs w:val="26"/>
        </w:rPr>
        <w:object w:dxaOrig="139" w:dyaOrig="260">
          <v:shape id="_x0000_i1742" type="#_x0000_t75" style="width:7.5pt;height:14.25pt" o:ole="" fillcolor="window">
            <v:imagedata r:id="rId1339" o:title=""/>
          </v:shape>
          <o:OLEObject Type="Embed" ProgID="Equation.3" ShapeID="_x0000_i1742" DrawAspect="Content" ObjectID="_1643214955" r:id="rId1340"/>
        </w:object>
      </w:r>
      <w:r w:rsidRPr="008E0505">
        <w:rPr>
          <w:rFonts w:ascii="KZ Times New Roman" w:hAnsi="KZ Times New Roman"/>
          <w:sz w:val="26"/>
          <w:szCs w:val="26"/>
        </w:rPr>
        <w:t xml:space="preserve">-ші жұмысты орындауға  </w:t>
      </w:r>
      <w:r w:rsidRPr="008E0505">
        <w:rPr>
          <w:rFonts w:ascii="KZ Times New Roman" w:hAnsi="KZ Times New Roman"/>
          <w:position w:val="-10"/>
          <w:sz w:val="26"/>
          <w:szCs w:val="26"/>
        </w:rPr>
        <w:object w:dxaOrig="200" w:dyaOrig="300">
          <v:shape id="_x0000_i1743" type="#_x0000_t75" style="width:7.5pt;height:14.25pt" o:ole="" fillcolor="window">
            <v:imagedata r:id="rId1318" o:title=""/>
          </v:shape>
          <o:OLEObject Type="Embed" ProgID="Equation.3" ShapeID="_x0000_i1743" DrawAspect="Content" ObjectID="_1643214956" r:id="rId1341"/>
        </w:object>
      </w:r>
      <w:r w:rsidRPr="008E0505">
        <w:rPr>
          <w:rFonts w:ascii="KZ Times New Roman" w:hAnsi="KZ Times New Roman"/>
          <w:sz w:val="26"/>
          <w:szCs w:val="26"/>
        </w:rPr>
        <w:t xml:space="preserve">-ші жұмысшы жұмсайтын уақыт </w:t>
      </w:r>
      <w:r w:rsidRPr="008E0505">
        <w:rPr>
          <w:rFonts w:ascii="KZ Times New Roman" w:hAnsi="KZ Times New Roman"/>
          <w:position w:val="-16"/>
          <w:sz w:val="26"/>
          <w:szCs w:val="26"/>
        </w:rPr>
        <w:object w:dxaOrig="279" w:dyaOrig="420">
          <v:shape id="_x0000_i1744" type="#_x0000_t75" style="width:14.25pt;height:21.75pt" o:ole="" fillcolor="window">
            <v:imagedata r:id="rId1218" o:title=""/>
          </v:shape>
          <o:OLEObject Type="Embed" ProgID="Equation.3" ShapeID="_x0000_i1744" DrawAspect="Content" ObjectID="_1643214957" r:id="rId1342"/>
        </w:object>
      </w:r>
      <w:r w:rsidRPr="008E0505">
        <w:rPr>
          <w:rFonts w:ascii="KZ Times New Roman" w:hAnsi="KZ Times New Roman"/>
          <w:sz w:val="26"/>
          <w:szCs w:val="26"/>
        </w:rPr>
        <w:t xml:space="preserve">, </w:t>
      </w:r>
      <w:r w:rsidRPr="008E0505">
        <w:rPr>
          <w:rFonts w:ascii="KZ Times New Roman" w:hAnsi="KZ Times New Roman"/>
          <w:position w:val="-10"/>
          <w:sz w:val="26"/>
          <w:szCs w:val="26"/>
        </w:rPr>
        <w:object w:dxaOrig="1040" w:dyaOrig="380">
          <v:shape id="_x0000_i1745" type="#_x0000_t75" style="width:50.25pt;height:21.75pt" o:ole="" fillcolor="window">
            <v:imagedata r:id="rId1343" o:title=""/>
          </v:shape>
          <o:OLEObject Type="Embed" ProgID="Equation.3" ShapeID="_x0000_i1745" DrawAspect="Content" ObjectID="_1643214958" r:id="rId1344"/>
        </w:object>
      </w:r>
      <w:r w:rsidRPr="008E0505">
        <w:rPr>
          <w:rFonts w:ascii="KZ Times New Roman" w:hAnsi="KZ Times New Roman"/>
          <w:sz w:val="26"/>
          <w:szCs w:val="26"/>
        </w:rPr>
        <w:t xml:space="preserve"> берілген.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r>
      <w:r w:rsidRPr="008E0505">
        <w:rPr>
          <w:rFonts w:ascii="KZ Times New Roman" w:hAnsi="KZ Times New Roman"/>
          <w:position w:val="-14"/>
          <w:sz w:val="26"/>
          <w:szCs w:val="26"/>
        </w:rPr>
        <w:object w:dxaOrig="1460" w:dyaOrig="420">
          <v:shape id="_x0000_i1746" type="#_x0000_t75" style="width:1in;height:21.75pt" o:ole="" fillcolor="window">
            <v:imagedata r:id="rId1345" o:title=""/>
          </v:shape>
          <o:OLEObject Type="Embed" ProgID="Equation.3" ShapeID="_x0000_i1746" DrawAspect="Content" ObjectID="_1643214959" r:id="rId1346"/>
        </w:object>
      </w:r>
      <w:r w:rsidRPr="008E0505">
        <w:rPr>
          <w:rFonts w:ascii="KZ Times New Roman" w:hAnsi="KZ Times New Roman"/>
          <w:sz w:val="26"/>
          <w:szCs w:val="26"/>
        </w:rPr>
        <w:t xml:space="preserve"> басқарушы айнымалыларын енгіземіз. Олар мынаны білдіреді:, егер </w:t>
      </w:r>
      <w:r w:rsidRPr="008E0505">
        <w:rPr>
          <w:rFonts w:ascii="KZ Times New Roman" w:hAnsi="KZ Times New Roman"/>
          <w:position w:val="-6"/>
          <w:sz w:val="26"/>
          <w:szCs w:val="26"/>
        </w:rPr>
        <w:object w:dxaOrig="139" w:dyaOrig="260">
          <v:shape id="_x0000_i1747" type="#_x0000_t75" style="width:7.5pt;height:14.25pt" o:ole="" fillcolor="window">
            <v:imagedata r:id="rId1339" o:title=""/>
          </v:shape>
          <o:OLEObject Type="Embed" ProgID="Equation.3" ShapeID="_x0000_i1747" DrawAspect="Content" ObjectID="_1643214960" r:id="rId1347"/>
        </w:object>
      </w:r>
      <w:r w:rsidRPr="008E0505">
        <w:rPr>
          <w:rFonts w:ascii="KZ Times New Roman" w:hAnsi="KZ Times New Roman"/>
          <w:sz w:val="26"/>
          <w:szCs w:val="26"/>
        </w:rPr>
        <w:t xml:space="preserve">-ші жұмысты орындауға  </w:t>
      </w:r>
      <w:r w:rsidRPr="008E0505">
        <w:rPr>
          <w:rFonts w:ascii="KZ Times New Roman" w:hAnsi="KZ Times New Roman"/>
          <w:position w:val="-10"/>
          <w:sz w:val="26"/>
          <w:szCs w:val="26"/>
        </w:rPr>
        <w:object w:dxaOrig="200" w:dyaOrig="300">
          <v:shape id="_x0000_i1748" type="#_x0000_t75" style="width:7.5pt;height:14.25pt" o:ole="" fillcolor="window">
            <v:imagedata r:id="rId1318" o:title=""/>
          </v:shape>
          <o:OLEObject Type="Embed" ProgID="Equation.3" ShapeID="_x0000_i1748" DrawAspect="Content" ObjectID="_1643214961" r:id="rId1348"/>
        </w:object>
      </w:r>
      <w:r w:rsidRPr="008E0505">
        <w:rPr>
          <w:rFonts w:ascii="KZ Times New Roman" w:hAnsi="KZ Times New Roman"/>
          <w:sz w:val="26"/>
          <w:szCs w:val="26"/>
        </w:rPr>
        <w:t xml:space="preserve">-ші жұмысшы бөлінсе, онда </w:t>
      </w:r>
      <w:r w:rsidRPr="008E0505">
        <w:rPr>
          <w:rFonts w:ascii="KZ Times New Roman" w:hAnsi="KZ Times New Roman"/>
          <w:position w:val="-16"/>
          <w:sz w:val="26"/>
          <w:szCs w:val="26"/>
        </w:rPr>
        <w:object w:dxaOrig="760" w:dyaOrig="420">
          <v:shape id="_x0000_i1749" type="#_x0000_t75" style="width:36pt;height:21.75pt" o:ole="" fillcolor="window">
            <v:imagedata r:id="rId1349" o:title=""/>
          </v:shape>
          <o:OLEObject Type="Embed" ProgID="Equation.3" ShapeID="_x0000_i1749" DrawAspect="Content" ObjectID="_1643214962" r:id="rId1350"/>
        </w:object>
      </w:r>
      <w:r w:rsidRPr="008E0505">
        <w:rPr>
          <w:rFonts w:ascii="KZ Times New Roman" w:hAnsi="KZ Times New Roman"/>
          <w:sz w:val="26"/>
          <w:szCs w:val="26"/>
        </w:rPr>
        <w:t xml:space="preserve"> ал кері жағдайда </w:t>
      </w:r>
      <w:r w:rsidRPr="008E0505">
        <w:rPr>
          <w:rFonts w:ascii="KZ Times New Roman" w:hAnsi="KZ Times New Roman"/>
          <w:position w:val="-16"/>
          <w:sz w:val="26"/>
          <w:szCs w:val="26"/>
        </w:rPr>
        <w:object w:dxaOrig="760" w:dyaOrig="420">
          <v:shape id="_x0000_i1750" type="#_x0000_t75" style="width:36pt;height:21.75pt" o:ole="" fillcolor="window">
            <v:imagedata r:id="rId1351" o:title=""/>
          </v:shape>
          <o:OLEObject Type="Embed" ProgID="Equation.3" ShapeID="_x0000_i1750" DrawAspect="Content" ObjectID="_1643214963" r:id="rId1352"/>
        </w:object>
      </w:r>
      <w:r w:rsidRPr="008E0505">
        <w:rPr>
          <w:rFonts w:ascii="KZ Times New Roman" w:hAnsi="KZ Times New Roman"/>
          <w:sz w:val="26"/>
          <w:szCs w:val="26"/>
        </w:rPr>
        <w:t>. Әрбір жұмыс орнына тек қана бір жұмысшы тағайындалатын, керісінше әр жұмысшы бір жұмы тағайындалатын шарттарда жұмысшыларды тағайындау қажет. Бұл кезде барлық жұмысты орындауға жұмсалатын қосынды уақыт минимум болуы тиіс.</w:t>
      </w:r>
    </w:p>
    <w:p w:rsid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ab/>
        <w:t>Таңдау есебінің математикалық моделі:</w:t>
      </w:r>
    </w:p>
    <w:p w:rsidR="00104803" w:rsidRPr="008E0505" w:rsidRDefault="00104803" w:rsidP="00C30024">
      <w:pPr>
        <w:spacing w:line="276" w:lineRule="auto"/>
        <w:rPr>
          <w:rFonts w:ascii="KZ Times New Roman" w:hAnsi="KZ Times New Roman"/>
          <w:sz w:val="26"/>
          <w:szCs w:val="26"/>
        </w:rPr>
      </w:pPr>
    </w:p>
    <w:p w:rsidR="008E0505" w:rsidRDefault="00104803" w:rsidP="00C30024">
      <w:pPr>
        <w:spacing w:line="276" w:lineRule="auto"/>
        <w:jc w:val="center"/>
        <w:rPr>
          <w:rFonts w:ascii="KZ Times New Roman" w:hAnsi="KZ Times New Roman"/>
          <w:sz w:val="26"/>
          <w:szCs w:val="26"/>
        </w:rPr>
      </w:pPr>
      <w:r w:rsidRPr="00104803">
        <w:rPr>
          <w:rFonts w:ascii="KZ Times New Roman" w:hAnsi="KZ Times New Roman"/>
          <w:position w:val="-128"/>
          <w:sz w:val="26"/>
          <w:szCs w:val="26"/>
        </w:rPr>
        <w:object w:dxaOrig="2520" w:dyaOrig="2680">
          <v:shape id="_x0000_i1751" type="#_x0000_t75" style="width:129.75pt;height:136.5pt" o:ole="" fillcolor="window">
            <v:imagedata r:id="rId1353" o:title=""/>
          </v:shape>
          <o:OLEObject Type="Embed" ProgID="Equation.DSMT4" ShapeID="_x0000_i1751" DrawAspect="Content" ObjectID="_1643214964" r:id="rId1354"/>
        </w:object>
      </w:r>
    </w:p>
    <w:p w:rsidR="00104803" w:rsidRPr="008E0505" w:rsidRDefault="00104803" w:rsidP="00C30024">
      <w:pPr>
        <w:spacing w:line="276" w:lineRule="auto"/>
        <w:jc w:val="center"/>
        <w:rPr>
          <w:rFonts w:ascii="KZ Times New Roman" w:hAnsi="KZ Times New Roman"/>
          <w:sz w:val="26"/>
          <w:szCs w:val="26"/>
        </w:rPr>
      </w:pP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z w:val="26"/>
          <w:szCs w:val="26"/>
        </w:rPr>
        <w:t>Математикалық моделдің өзінде</w:t>
      </w:r>
      <w:r w:rsidR="00104803">
        <w:rPr>
          <w:rFonts w:ascii="KZ Times New Roman" w:hAnsi="KZ Times New Roman"/>
          <w:sz w:val="26"/>
          <w:szCs w:val="26"/>
          <w:lang w:val="kk-KZ"/>
        </w:rPr>
        <w:t>гі</w:t>
      </w:r>
      <w:r w:rsidRPr="008E0505">
        <w:rPr>
          <w:rFonts w:ascii="KZ Times New Roman" w:hAnsi="KZ Times New Roman"/>
          <w:sz w:val="26"/>
          <w:szCs w:val="26"/>
        </w:rPr>
        <w:t xml:space="preserve">  </w:t>
      </w:r>
      <w:r w:rsidR="00104803" w:rsidRPr="008E0505">
        <w:rPr>
          <w:rFonts w:ascii="KZ Times New Roman" w:hAnsi="KZ Times New Roman"/>
          <w:position w:val="-14"/>
          <w:sz w:val="26"/>
          <w:szCs w:val="26"/>
        </w:rPr>
        <w:object w:dxaOrig="1579" w:dyaOrig="440">
          <v:shape id="_x0000_i1752" type="#_x0000_t75" style="width:79.5pt;height:21.75pt" o:ole="" fillcolor="window">
            <v:imagedata r:id="rId1355" o:title=""/>
          </v:shape>
          <o:OLEObject Type="Embed" ProgID="Equation.DSMT4" ShapeID="_x0000_i1752" DrawAspect="Content" ObjectID="_1643214965" r:id="rId1356"/>
        </w:object>
      </w:r>
      <w:r w:rsidR="000D3A43">
        <w:rPr>
          <w:rFonts w:ascii="KZ Times New Roman" w:hAnsi="KZ Times New Roman"/>
          <w:sz w:val="26"/>
          <w:szCs w:val="26"/>
        </w:rPr>
        <w:t xml:space="preserve"> басқарылатын айнымалы-ларын</w:t>
      </w:r>
      <w:r w:rsidRPr="008E0505">
        <w:rPr>
          <w:rFonts w:ascii="KZ Times New Roman" w:hAnsi="KZ Times New Roman"/>
          <w:sz w:val="26"/>
          <w:szCs w:val="26"/>
        </w:rPr>
        <w:t xml:space="preserve">ың тек қана мүмкін екі мәнді: 0 немесе 1 қабылдауы айқын талап етілмейді. Дегенмен, берілген шектеулер арқасында  олардың  тек қана екі мәнді: о немесе 1 қабылдайтыны шығады. </w:t>
      </w:r>
    </w:p>
    <w:p w:rsidR="008E0505" w:rsidRPr="008E0505" w:rsidRDefault="008E0505" w:rsidP="00C30024">
      <w:pPr>
        <w:spacing w:line="276" w:lineRule="auto"/>
        <w:rPr>
          <w:rFonts w:ascii="KZ Times New Roman" w:hAnsi="KZ Times New Roman"/>
          <w:sz w:val="26"/>
          <w:szCs w:val="26"/>
        </w:rPr>
      </w:pPr>
      <w:r w:rsidRPr="008E0505">
        <w:rPr>
          <w:rFonts w:ascii="KZ Times New Roman" w:hAnsi="KZ Times New Roman"/>
          <w:spacing w:val="40"/>
          <w:sz w:val="26"/>
          <w:szCs w:val="26"/>
        </w:rPr>
        <w:lastRenderedPageBreak/>
        <w:tab/>
      </w:r>
      <w:r w:rsidRPr="008E0505">
        <w:rPr>
          <w:rFonts w:ascii="KZ Times New Roman" w:hAnsi="KZ Times New Roman"/>
          <w:sz w:val="26"/>
          <w:szCs w:val="26"/>
        </w:rPr>
        <w:t xml:space="preserve">. </w:t>
      </w:r>
    </w:p>
    <w:p w:rsidR="008E0505" w:rsidRPr="000A14F8" w:rsidRDefault="008E0505" w:rsidP="00C30024">
      <w:pPr>
        <w:spacing w:line="276" w:lineRule="auto"/>
        <w:rPr>
          <w:rFonts w:ascii="KZ Times New Roman" w:hAnsi="KZ Times New Roman"/>
          <w:sz w:val="24"/>
          <w:szCs w:val="24"/>
        </w:rPr>
      </w:pPr>
    </w:p>
    <w:p w:rsidR="008E0505" w:rsidRPr="00BB6D0C" w:rsidRDefault="008E0505" w:rsidP="00C30024">
      <w:pPr>
        <w:spacing w:line="276" w:lineRule="auto"/>
        <w:rPr>
          <w:sz w:val="26"/>
          <w:szCs w:val="26"/>
        </w:rPr>
      </w:pPr>
    </w:p>
    <w:p w:rsidR="008E0505" w:rsidRPr="000D3A43" w:rsidRDefault="008E0505" w:rsidP="00C30024">
      <w:pPr>
        <w:spacing w:before="150" w:after="100" w:afterAutospacing="1" w:line="276" w:lineRule="auto"/>
        <w:ind w:left="225"/>
        <w:jc w:val="center"/>
        <w:outlineLvl w:val="0"/>
        <w:rPr>
          <w:b/>
          <w:bCs/>
          <w:color w:val="000000" w:themeColor="text1"/>
          <w:kern w:val="36"/>
          <w:sz w:val="26"/>
          <w:szCs w:val="26"/>
          <w:lang w:val="kk-KZ"/>
        </w:rPr>
      </w:pPr>
      <w:r>
        <w:rPr>
          <w:b/>
          <w:bCs/>
          <w:color w:val="000000" w:themeColor="text1"/>
          <w:kern w:val="36"/>
          <w:sz w:val="26"/>
          <w:szCs w:val="26"/>
          <w:lang w:val="kk-KZ"/>
        </w:rPr>
        <w:t>4.7</w:t>
      </w:r>
      <w:r w:rsidRPr="00BB6D0C">
        <w:rPr>
          <w:b/>
          <w:bCs/>
          <w:color w:val="000000" w:themeColor="text1"/>
          <w:kern w:val="36"/>
          <w:sz w:val="26"/>
          <w:szCs w:val="26"/>
          <w:lang w:val="kk-KZ"/>
        </w:rPr>
        <w:t xml:space="preserve">. </w:t>
      </w:r>
      <w:r>
        <w:rPr>
          <w:b/>
          <w:bCs/>
          <w:color w:val="000000" w:themeColor="text1"/>
          <w:kern w:val="36"/>
          <w:sz w:val="26"/>
          <w:szCs w:val="26"/>
          <w:lang w:val="kk-KZ"/>
        </w:rPr>
        <w:t xml:space="preserve">1. </w:t>
      </w:r>
      <w:r w:rsidR="000D3A43">
        <w:rPr>
          <w:b/>
          <w:bCs/>
          <w:color w:val="000000" w:themeColor="text1"/>
          <w:kern w:val="36"/>
          <w:sz w:val="26"/>
          <w:szCs w:val="26"/>
          <w:lang w:val="kk-KZ"/>
        </w:rPr>
        <w:t xml:space="preserve">Тағайындау есебін шығарудың </w:t>
      </w:r>
      <w:r w:rsidRPr="00BB6D0C">
        <w:rPr>
          <w:b/>
          <w:bCs/>
          <w:color w:val="000000" w:themeColor="text1"/>
          <w:kern w:val="36"/>
          <w:sz w:val="26"/>
          <w:szCs w:val="26"/>
        </w:rPr>
        <w:t>Венгер</w:t>
      </w:r>
      <w:r w:rsidR="000D3A43">
        <w:rPr>
          <w:b/>
          <w:bCs/>
          <w:color w:val="000000" w:themeColor="text1"/>
          <w:kern w:val="36"/>
          <w:sz w:val="26"/>
          <w:szCs w:val="26"/>
          <w:lang w:val="kk-KZ"/>
        </w:rPr>
        <w:t xml:space="preserve"> әдісі</w:t>
      </w:r>
    </w:p>
    <w:p w:rsidR="008E0505" w:rsidRDefault="000D3A43" w:rsidP="00C30024">
      <w:pPr>
        <w:spacing w:line="276" w:lineRule="auto"/>
        <w:ind w:firstLine="225"/>
        <w:rPr>
          <w:noProof/>
          <w:sz w:val="26"/>
          <w:szCs w:val="26"/>
          <w:lang w:val="kk-KZ"/>
        </w:rPr>
      </w:pPr>
      <w:r>
        <w:rPr>
          <w:noProof/>
          <w:sz w:val="26"/>
          <w:szCs w:val="26"/>
          <w:lang w:val="kk-KZ"/>
        </w:rPr>
        <w:t>Айталық</w:t>
      </w:r>
      <w:r w:rsidR="008E0505" w:rsidRPr="00BB6D0C">
        <w:rPr>
          <w:noProof/>
          <w:sz w:val="26"/>
          <w:szCs w:val="26"/>
          <w:lang w:val="kk-KZ"/>
        </w:rPr>
        <w:t xml:space="preserve">, </w:t>
      </w:r>
      <w:r>
        <w:rPr>
          <w:noProof/>
          <w:sz w:val="26"/>
          <w:szCs w:val="26"/>
          <w:lang w:val="kk-KZ"/>
        </w:rPr>
        <w:t>бізде</w:t>
      </w:r>
      <w:r w:rsidR="008E0505" w:rsidRPr="00BB6D0C">
        <w:rPr>
          <w:noProof/>
          <w:sz w:val="26"/>
          <w:szCs w:val="26"/>
          <w:lang w:val="kk-KZ"/>
        </w:rPr>
        <w:t xml:space="preserve">  4 </w:t>
      </w:r>
      <w:r>
        <w:rPr>
          <w:noProof/>
          <w:sz w:val="26"/>
          <w:szCs w:val="26"/>
          <w:lang w:val="kk-KZ"/>
        </w:rPr>
        <w:t xml:space="preserve">қойма </w:t>
      </w:r>
      <w:r w:rsidR="008E0505" w:rsidRPr="00BB6D0C">
        <w:rPr>
          <w:noProof/>
          <w:position w:val="-12"/>
          <w:sz w:val="26"/>
          <w:szCs w:val="26"/>
          <w:lang w:val="kk-KZ"/>
        </w:rPr>
        <w:object w:dxaOrig="1420" w:dyaOrig="380">
          <v:shape id="_x0000_i1753" type="#_x0000_t75" style="width:1in;height:21.75pt" o:ole="">
            <v:imagedata r:id="rId1357" o:title=""/>
          </v:shape>
          <o:OLEObject Type="Embed" ProgID="Equation.DSMT4" ShapeID="_x0000_i1753" DrawAspect="Content" ObjectID="_1643214966" r:id="rId1358"/>
        </w:object>
      </w:r>
      <w:r w:rsidR="008E0505" w:rsidRPr="00BB6D0C">
        <w:rPr>
          <w:noProof/>
          <w:sz w:val="26"/>
          <w:szCs w:val="26"/>
          <w:lang w:val="kk-KZ"/>
        </w:rPr>
        <w:t xml:space="preserve"> </w:t>
      </w:r>
      <w:r>
        <w:rPr>
          <w:noProof/>
          <w:sz w:val="26"/>
          <w:szCs w:val="26"/>
          <w:lang w:val="kk-KZ"/>
        </w:rPr>
        <w:t xml:space="preserve">және </w:t>
      </w:r>
      <w:r w:rsidR="008E0505" w:rsidRPr="00BB6D0C">
        <w:rPr>
          <w:noProof/>
          <w:sz w:val="26"/>
          <w:szCs w:val="26"/>
          <w:lang w:val="kk-KZ"/>
        </w:rPr>
        <w:t xml:space="preserve"> 4 </w:t>
      </w:r>
      <w:r>
        <w:rPr>
          <w:noProof/>
          <w:sz w:val="26"/>
          <w:szCs w:val="26"/>
          <w:lang w:val="kk-KZ"/>
        </w:rPr>
        <w:t>дүкен</w:t>
      </w:r>
      <w:r w:rsidR="008E0505" w:rsidRPr="00BB6D0C">
        <w:rPr>
          <w:noProof/>
          <w:sz w:val="26"/>
          <w:szCs w:val="26"/>
          <w:lang w:val="kk-KZ"/>
        </w:rPr>
        <w:t xml:space="preserve"> </w:t>
      </w:r>
      <w:r w:rsidR="008E0505" w:rsidRPr="00BB6D0C">
        <w:rPr>
          <w:noProof/>
          <w:position w:val="-12"/>
          <w:sz w:val="26"/>
          <w:szCs w:val="26"/>
          <w:lang w:val="kk-KZ"/>
        </w:rPr>
        <w:object w:dxaOrig="1420" w:dyaOrig="380">
          <v:shape id="_x0000_i1754" type="#_x0000_t75" style="width:1in;height:21.75pt" o:ole="">
            <v:imagedata r:id="rId1359" o:title=""/>
          </v:shape>
          <o:OLEObject Type="Embed" ProgID="Equation.DSMT4" ShapeID="_x0000_i1754" DrawAspect="Content" ObjectID="_1643214967" r:id="rId1360"/>
        </w:object>
      </w:r>
      <w:r>
        <w:rPr>
          <w:noProof/>
          <w:sz w:val="26"/>
          <w:szCs w:val="26"/>
          <w:lang w:val="kk-KZ"/>
        </w:rPr>
        <w:t xml:space="preserve"> бар дейік</w:t>
      </w:r>
      <w:r w:rsidR="008E0505" w:rsidRPr="00BB6D0C">
        <w:rPr>
          <w:noProof/>
          <w:sz w:val="26"/>
          <w:szCs w:val="26"/>
          <w:lang w:val="kk-KZ"/>
        </w:rPr>
        <w:t xml:space="preserve">. </w:t>
      </w:r>
      <w:r>
        <w:rPr>
          <w:noProof/>
          <w:sz w:val="26"/>
          <w:szCs w:val="26"/>
          <w:lang w:val="kk-KZ"/>
        </w:rPr>
        <w:t>Әр қойманың әр дүкенге дейінгі арақашықтығы  төмендегі матрица арқылы берілсін.</w:t>
      </w:r>
    </w:p>
    <w:p w:rsidR="000D3A43" w:rsidRPr="00BB6D0C" w:rsidRDefault="000D3A43" w:rsidP="00C30024">
      <w:pPr>
        <w:spacing w:line="276" w:lineRule="auto"/>
        <w:ind w:firstLine="225"/>
        <w:rPr>
          <w:noProof/>
          <w:sz w:val="26"/>
          <w:szCs w:val="26"/>
          <w:lang w:val="kk-KZ"/>
        </w:rPr>
      </w:pPr>
    </w:p>
    <w:p w:rsidR="008E0505" w:rsidRPr="00BB6D0C" w:rsidRDefault="008E0505" w:rsidP="00C30024">
      <w:pPr>
        <w:spacing w:line="276" w:lineRule="auto"/>
        <w:jc w:val="center"/>
        <w:rPr>
          <w:noProof/>
          <w:sz w:val="26"/>
          <w:szCs w:val="26"/>
          <w:lang w:val="kk-KZ"/>
        </w:rPr>
      </w:pPr>
      <w:r w:rsidRPr="00BB6D0C">
        <w:rPr>
          <w:noProof/>
          <w:position w:val="-78"/>
          <w:sz w:val="26"/>
          <w:szCs w:val="26"/>
          <w:lang w:val="kk-KZ"/>
        </w:rPr>
        <w:object w:dxaOrig="2220" w:dyaOrig="1700">
          <v:shape id="_x0000_i1755" type="#_x0000_t75" style="width:100.5pt;height:79.5pt" o:ole="">
            <v:imagedata r:id="rId1361" o:title=""/>
          </v:shape>
          <o:OLEObject Type="Embed" ProgID="Equation.DSMT4" ShapeID="_x0000_i1755" DrawAspect="Content" ObjectID="_1643214968" r:id="rId1362"/>
        </w:object>
      </w:r>
    </w:p>
    <w:p w:rsidR="00874992" w:rsidRDefault="00874992" w:rsidP="00C30024">
      <w:pPr>
        <w:spacing w:line="276" w:lineRule="auto"/>
        <w:rPr>
          <w:sz w:val="26"/>
          <w:szCs w:val="26"/>
          <w:lang w:val="kk-KZ"/>
        </w:rPr>
      </w:pPr>
    </w:p>
    <w:p w:rsidR="008E0505" w:rsidRPr="00BB6D0C" w:rsidRDefault="000D3A43" w:rsidP="00C30024">
      <w:pPr>
        <w:spacing w:line="276" w:lineRule="auto"/>
        <w:rPr>
          <w:sz w:val="26"/>
          <w:szCs w:val="26"/>
          <w:lang w:val="kk-KZ"/>
        </w:rPr>
      </w:pPr>
      <w:r>
        <w:rPr>
          <w:sz w:val="26"/>
          <w:szCs w:val="26"/>
          <w:lang w:val="kk-KZ"/>
        </w:rPr>
        <w:t>Қосынды арақашықтық минимум болатындай қойманы дүкендерге телудің амалын жасау қажет.</w:t>
      </w:r>
      <w:r w:rsidR="008E0505" w:rsidRPr="00BB6D0C">
        <w:rPr>
          <w:sz w:val="26"/>
          <w:szCs w:val="26"/>
          <w:lang w:val="kk-KZ"/>
        </w:rPr>
        <w:t xml:space="preserve"> </w:t>
      </w:r>
      <w:r>
        <w:rPr>
          <w:sz w:val="26"/>
          <w:szCs w:val="26"/>
          <w:lang w:val="kk-KZ"/>
        </w:rPr>
        <w:t>Мұндай есепті тағайындау есебі дейміз</w:t>
      </w:r>
      <w:r w:rsidR="008E0505" w:rsidRPr="00BB6D0C">
        <w:rPr>
          <w:sz w:val="26"/>
          <w:szCs w:val="26"/>
          <w:lang w:val="kk-KZ"/>
        </w:rPr>
        <w:t xml:space="preserve">.  </w:t>
      </w:r>
      <w:r>
        <w:rPr>
          <w:sz w:val="26"/>
          <w:szCs w:val="26"/>
          <w:lang w:val="kk-KZ"/>
        </w:rPr>
        <w:t xml:space="preserve">Оны </w:t>
      </w:r>
      <w:r w:rsidR="008E0505" w:rsidRPr="00BB6D0C">
        <w:rPr>
          <w:sz w:val="26"/>
          <w:szCs w:val="26"/>
          <w:lang w:val="kk-KZ"/>
        </w:rPr>
        <w:t xml:space="preserve"> венгер</w:t>
      </w:r>
      <w:r>
        <w:rPr>
          <w:sz w:val="26"/>
          <w:szCs w:val="26"/>
          <w:lang w:val="kk-KZ"/>
        </w:rPr>
        <w:t xml:space="preserve">  алгоритмі арқылы шығарамыз</w:t>
      </w:r>
      <w:r w:rsidR="008E0505" w:rsidRPr="00BB6D0C">
        <w:rPr>
          <w:sz w:val="26"/>
          <w:szCs w:val="26"/>
          <w:lang w:val="kk-KZ"/>
        </w:rPr>
        <w:t>.</w:t>
      </w:r>
    </w:p>
    <w:p w:rsidR="008E0505" w:rsidRPr="000D3A43" w:rsidRDefault="008E0505" w:rsidP="00C30024">
      <w:pPr>
        <w:spacing w:after="160" w:line="276" w:lineRule="auto"/>
        <w:rPr>
          <w:noProof/>
          <w:sz w:val="26"/>
          <w:szCs w:val="26"/>
          <w:lang w:val="kk-KZ"/>
        </w:rPr>
      </w:pPr>
      <w:r w:rsidRPr="000D3A43">
        <w:rPr>
          <w:noProof/>
          <w:sz w:val="26"/>
          <w:szCs w:val="26"/>
          <w:lang w:val="kk-KZ"/>
        </w:rPr>
        <w:t xml:space="preserve">  </w:t>
      </w:r>
    </w:p>
    <w:p w:rsidR="00874992" w:rsidRDefault="00874992" w:rsidP="00C30024">
      <w:pPr>
        <w:spacing w:after="160" w:line="276" w:lineRule="auto"/>
        <w:rPr>
          <w:b/>
          <w:bCs/>
          <w:color w:val="000000"/>
          <w:sz w:val="26"/>
          <w:szCs w:val="26"/>
          <w:lang w:val="kk-KZ"/>
        </w:rPr>
      </w:pPr>
    </w:p>
    <w:p w:rsidR="00874992" w:rsidRPr="000D3A43" w:rsidRDefault="00874992" w:rsidP="00874992">
      <w:pPr>
        <w:spacing w:after="160"/>
        <w:rPr>
          <w:color w:val="000000"/>
          <w:sz w:val="26"/>
          <w:szCs w:val="26"/>
          <w:lang w:val="kk-KZ"/>
        </w:rPr>
      </w:pPr>
      <w:r w:rsidRPr="000D3A43">
        <w:rPr>
          <w:b/>
          <w:bCs/>
          <w:color w:val="000000"/>
          <w:sz w:val="26"/>
          <w:szCs w:val="26"/>
          <w:lang w:val="kk-KZ"/>
        </w:rPr>
        <w:t>Шығару алгоритмі:</w:t>
      </w:r>
    </w:p>
    <w:p w:rsidR="00874992" w:rsidRPr="004635D0" w:rsidRDefault="00874992" w:rsidP="00874992">
      <w:pPr>
        <w:spacing w:before="225" w:after="100" w:afterAutospacing="1"/>
        <w:ind w:left="225" w:right="375"/>
        <w:rPr>
          <w:color w:val="000000"/>
          <w:sz w:val="26"/>
          <w:szCs w:val="26"/>
          <w:lang w:val="kk-KZ"/>
        </w:rPr>
      </w:pPr>
      <w:r w:rsidRPr="000D3A43">
        <w:rPr>
          <w:b/>
          <w:bCs/>
          <w:color w:val="000000"/>
          <w:sz w:val="26"/>
          <w:szCs w:val="26"/>
          <w:lang w:val="kk-KZ"/>
        </w:rPr>
        <w:t>1.</w:t>
      </w:r>
      <w:r w:rsidRPr="000D3A43">
        <w:rPr>
          <w:color w:val="000000"/>
          <w:sz w:val="26"/>
          <w:szCs w:val="26"/>
          <w:lang w:val="kk-KZ"/>
        </w:rPr>
        <w:t xml:space="preserve"> </w:t>
      </w:r>
      <w:r>
        <w:rPr>
          <w:color w:val="000000"/>
          <w:sz w:val="26"/>
          <w:szCs w:val="26"/>
          <w:lang w:val="kk-KZ"/>
        </w:rPr>
        <w:t>Есеп</w:t>
      </w:r>
      <w:r w:rsidRPr="000D3A43">
        <w:rPr>
          <w:color w:val="000000"/>
          <w:sz w:val="26"/>
          <w:szCs w:val="26"/>
          <w:lang w:val="kk-KZ"/>
        </w:rPr>
        <w:t xml:space="preserve"> минимум</w:t>
      </w:r>
      <w:r>
        <w:rPr>
          <w:color w:val="000000"/>
          <w:sz w:val="26"/>
          <w:szCs w:val="26"/>
          <w:lang w:val="kk-KZ"/>
        </w:rPr>
        <w:t>ге шығарылады</w:t>
      </w:r>
      <w:r w:rsidRPr="000D3A43">
        <w:rPr>
          <w:color w:val="000000"/>
          <w:sz w:val="26"/>
          <w:szCs w:val="26"/>
          <w:lang w:val="kk-KZ"/>
        </w:rPr>
        <w:t xml:space="preserve">. </w:t>
      </w:r>
      <w:r>
        <w:rPr>
          <w:color w:val="000000"/>
          <w:sz w:val="26"/>
          <w:szCs w:val="26"/>
          <w:lang w:val="kk-KZ"/>
        </w:rPr>
        <w:t>Бұл қадамдағы мақсат</w:t>
      </w:r>
      <w:r w:rsidRPr="00DE5A33">
        <w:rPr>
          <w:color w:val="000000"/>
          <w:sz w:val="26"/>
          <w:szCs w:val="26"/>
          <w:lang w:val="kk-KZ"/>
        </w:rPr>
        <w:t xml:space="preserve"> –</w:t>
      </w:r>
      <w:r>
        <w:rPr>
          <w:color w:val="000000"/>
          <w:sz w:val="26"/>
          <w:szCs w:val="26"/>
          <w:lang w:val="kk-KZ"/>
        </w:rPr>
        <w:t xml:space="preserve"> </w:t>
      </w:r>
      <w:r w:rsidRPr="00DE5A33">
        <w:rPr>
          <w:color w:val="000000"/>
          <w:sz w:val="26"/>
          <w:szCs w:val="26"/>
          <w:lang w:val="kk-KZ"/>
        </w:rPr>
        <w:t>С</w:t>
      </w:r>
      <w:r>
        <w:rPr>
          <w:color w:val="000000"/>
          <w:sz w:val="26"/>
          <w:szCs w:val="26"/>
          <w:lang w:val="kk-KZ"/>
        </w:rPr>
        <w:t xml:space="preserve"> матрицасында саны максимум нөлдер алу</w:t>
      </w:r>
      <w:r w:rsidRPr="00DE5A33">
        <w:rPr>
          <w:color w:val="000000"/>
          <w:sz w:val="26"/>
          <w:szCs w:val="26"/>
          <w:lang w:val="kk-KZ"/>
        </w:rPr>
        <w:t xml:space="preserve">. </w:t>
      </w:r>
      <w:r>
        <w:rPr>
          <w:color w:val="000000"/>
          <w:sz w:val="26"/>
          <w:szCs w:val="26"/>
          <w:lang w:val="kk-KZ"/>
        </w:rPr>
        <w:t xml:space="preserve">Ол үшін </w:t>
      </w:r>
      <w:r w:rsidRPr="00DE5A33">
        <w:rPr>
          <w:color w:val="000000"/>
          <w:sz w:val="26"/>
          <w:szCs w:val="26"/>
          <w:lang w:val="kk-KZ"/>
        </w:rPr>
        <w:t xml:space="preserve"> С матриц</w:t>
      </w:r>
      <w:r>
        <w:rPr>
          <w:color w:val="000000"/>
          <w:sz w:val="26"/>
          <w:szCs w:val="26"/>
          <w:lang w:val="kk-KZ"/>
        </w:rPr>
        <w:t>асындағы әрбір жолдағы минимум элементті табамыз да, оны сәйкес жолдардың  әр элементтерінен шегереміз.</w:t>
      </w:r>
      <w:r w:rsidRPr="00DE5A33">
        <w:rPr>
          <w:color w:val="000000"/>
          <w:sz w:val="26"/>
          <w:szCs w:val="26"/>
          <w:lang w:val="kk-KZ"/>
        </w:rPr>
        <w:t xml:space="preserve"> </w:t>
      </w:r>
      <w:r>
        <w:rPr>
          <w:color w:val="000000"/>
          <w:sz w:val="26"/>
          <w:szCs w:val="26"/>
          <w:lang w:val="kk-KZ"/>
        </w:rPr>
        <w:t xml:space="preserve">Дәл осылай әр бағандағы минмиум элементтерді де шегереміз. Егер матрица квадраттық болмаса, онда оны берілген </w:t>
      </w:r>
      <w:r w:rsidRPr="004635D0">
        <w:rPr>
          <w:color w:val="000000"/>
          <w:sz w:val="26"/>
          <w:szCs w:val="26"/>
          <w:lang w:val="kk-KZ"/>
        </w:rPr>
        <w:t>матрица</w:t>
      </w:r>
      <w:r>
        <w:rPr>
          <w:color w:val="000000"/>
          <w:sz w:val="26"/>
          <w:szCs w:val="26"/>
          <w:lang w:val="kk-KZ"/>
        </w:rPr>
        <w:t>дағы максимум санға тең</w:t>
      </w:r>
      <w:r w:rsidRPr="004635D0">
        <w:rPr>
          <w:color w:val="000000"/>
          <w:sz w:val="26"/>
          <w:szCs w:val="26"/>
          <w:lang w:val="kk-KZ"/>
        </w:rPr>
        <w:t xml:space="preserve"> </w:t>
      </w:r>
      <w:r>
        <w:rPr>
          <w:color w:val="000000"/>
          <w:sz w:val="26"/>
          <w:szCs w:val="26"/>
          <w:lang w:val="kk-KZ"/>
        </w:rPr>
        <w:t>құндарды қойыу арқылы, квадраттық түрге келтіреміз</w:t>
      </w:r>
      <w:r w:rsidRPr="004635D0">
        <w:rPr>
          <w:color w:val="000000"/>
          <w:sz w:val="26"/>
          <w:szCs w:val="26"/>
          <w:lang w:val="kk-KZ"/>
        </w:rPr>
        <w:t>.</w:t>
      </w:r>
    </w:p>
    <w:p w:rsidR="00874992" w:rsidRPr="00A17B2D" w:rsidRDefault="00874992" w:rsidP="00874992">
      <w:pPr>
        <w:spacing w:before="225" w:after="100" w:afterAutospacing="1"/>
        <w:ind w:left="225" w:right="375"/>
        <w:rPr>
          <w:color w:val="000000"/>
          <w:sz w:val="26"/>
          <w:szCs w:val="26"/>
          <w:lang w:val="kk-KZ"/>
        </w:rPr>
      </w:pPr>
      <w:r w:rsidRPr="002F097C">
        <w:rPr>
          <w:b/>
          <w:bCs/>
          <w:color w:val="000000"/>
          <w:sz w:val="26"/>
          <w:szCs w:val="26"/>
          <w:lang w:val="kk-KZ"/>
        </w:rPr>
        <w:t>2. </w:t>
      </w:r>
      <w:r w:rsidRPr="002F097C">
        <w:rPr>
          <w:color w:val="000000"/>
          <w:sz w:val="26"/>
          <w:szCs w:val="26"/>
          <w:lang w:val="kk-KZ"/>
        </w:rPr>
        <w:t>Е</w:t>
      </w:r>
      <w:r>
        <w:rPr>
          <w:color w:val="000000"/>
          <w:sz w:val="26"/>
          <w:szCs w:val="26"/>
          <w:lang w:val="kk-KZ"/>
        </w:rPr>
        <w:t xml:space="preserve">гер бірінші қадамнан соң тағайындау жасай алсақ, яғни әрбір жол мен әрбір бағаннан </w:t>
      </w:r>
      <w:r w:rsidRPr="002F097C">
        <w:rPr>
          <w:color w:val="000000"/>
          <w:sz w:val="26"/>
          <w:szCs w:val="26"/>
          <w:lang w:val="kk-KZ"/>
        </w:rPr>
        <w:t>нул</w:t>
      </w:r>
      <w:r>
        <w:rPr>
          <w:color w:val="000000"/>
          <w:sz w:val="26"/>
          <w:szCs w:val="26"/>
          <w:lang w:val="kk-KZ"/>
        </w:rPr>
        <w:t>дік</w:t>
      </w:r>
      <w:r w:rsidRPr="002F097C">
        <w:rPr>
          <w:color w:val="000000"/>
          <w:sz w:val="26"/>
          <w:szCs w:val="26"/>
          <w:lang w:val="kk-KZ"/>
        </w:rPr>
        <w:t xml:space="preserve"> элемент</w:t>
      </w:r>
      <w:r>
        <w:rPr>
          <w:color w:val="000000"/>
          <w:sz w:val="26"/>
          <w:szCs w:val="26"/>
          <w:lang w:val="kk-KZ"/>
        </w:rPr>
        <w:t xml:space="preserve"> таңдай алсақ, онда алоынған ьшешім тиімді болады. Ал тағайындаудың сәті түспесе, үшінші қадамға көшеміз.</w:t>
      </w:r>
      <w:r w:rsidRPr="002F097C">
        <w:rPr>
          <w:color w:val="000000"/>
          <w:sz w:val="26"/>
          <w:szCs w:val="26"/>
          <w:lang w:val="kk-KZ"/>
        </w:rPr>
        <w:t xml:space="preserve"> </w:t>
      </w:r>
    </w:p>
    <w:p w:rsidR="00874992" w:rsidRPr="00BB6D0C" w:rsidRDefault="00874992" w:rsidP="00874992">
      <w:pPr>
        <w:spacing w:before="225" w:after="100" w:afterAutospacing="1"/>
        <w:ind w:left="225" w:right="375"/>
        <w:rPr>
          <w:color w:val="000000"/>
          <w:sz w:val="26"/>
          <w:szCs w:val="26"/>
        </w:rPr>
      </w:pPr>
      <w:r w:rsidRPr="00A17B2D">
        <w:rPr>
          <w:b/>
          <w:bCs/>
          <w:color w:val="000000"/>
          <w:sz w:val="26"/>
          <w:szCs w:val="26"/>
          <w:lang w:val="kk-KZ"/>
        </w:rPr>
        <w:t>3.</w:t>
      </w:r>
      <w:r w:rsidRPr="00A17B2D">
        <w:rPr>
          <w:color w:val="000000"/>
          <w:sz w:val="26"/>
          <w:szCs w:val="26"/>
          <w:lang w:val="kk-KZ"/>
        </w:rPr>
        <w:t xml:space="preserve"> </w:t>
      </w:r>
      <w:r>
        <w:rPr>
          <w:color w:val="000000"/>
          <w:sz w:val="26"/>
          <w:szCs w:val="26"/>
          <w:lang w:val="kk-KZ"/>
        </w:rPr>
        <w:t xml:space="preserve">Матрицадағы барлық  нөлдерді түзулердің </w:t>
      </w:r>
      <w:r w:rsidRPr="00A17B2D">
        <w:rPr>
          <w:color w:val="000000"/>
          <w:sz w:val="26"/>
          <w:szCs w:val="26"/>
          <w:lang w:val="kk-KZ"/>
        </w:rPr>
        <w:t>миним</w:t>
      </w:r>
      <w:r>
        <w:rPr>
          <w:color w:val="000000"/>
          <w:sz w:val="26"/>
          <w:szCs w:val="26"/>
          <w:lang w:val="kk-KZ"/>
        </w:rPr>
        <w:t xml:space="preserve">ум санымен сызып, </w:t>
      </w:r>
      <w:r w:rsidRPr="00A17B2D">
        <w:rPr>
          <w:color w:val="000000"/>
          <w:sz w:val="26"/>
          <w:szCs w:val="26"/>
          <w:lang w:val="kk-KZ"/>
        </w:rPr>
        <w:t xml:space="preserve"> </w:t>
      </w:r>
      <w:r>
        <w:rPr>
          <w:color w:val="000000"/>
          <w:sz w:val="26"/>
          <w:szCs w:val="26"/>
          <w:lang w:val="kk-KZ"/>
        </w:rPr>
        <w:t>сызылмай қалған элементтер арасынан ең азын таңдаймыз. Содан соң соны  түзулердің қиылысындағы элементтерге қосамыз, ал сызылмаған елементтерден шегереміз. Одан соң екінші қадамға ораламыз</w:t>
      </w:r>
      <w:r w:rsidRPr="00BB6D0C">
        <w:rPr>
          <w:color w:val="000000"/>
          <w:sz w:val="26"/>
          <w:szCs w:val="26"/>
        </w:rPr>
        <w:t>.</w:t>
      </w:r>
    </w:p>
    <w:p w:rsidR="00874992" w:rsidRPr="007B5305" w:rsidRDefault="00874992" w:rsidP="00874992">
      <w:pPr>
        <w:pStyle w:val="ac"/>
        <w:jc w:val="both"/>
        <w:rPr>
          <w:rFonts w:ascii="Times New Roman" w:hAnsi="Times New Roman" w:cs="Times New Roman"/>
          <w:b/>
          <w:sz w:val="26"/>
          <w:szCs w:val="26"/>
          <w:lang w:val="kk-KZ" w:eastAsia="ru-RU"/>
        </w:rPr>
      </w:pPr>
      <w:r>
        <w:rPr>
          <w:rFonts w:ascii="Times New Roman" w:hAnsi="Times New Roman" w:cs="Times New Roman"/>
          <w:b/>
          <w:sz w:val="26"/>
          <w:szCs w:val="26"/>
          <w:lang w:val="kk-KZ" w:eastAsia="ru-RU"/>
        </w:rPr>
        <w:t>4.1</w:t>
      </w:r>
      <w:r w:rsidR="00587F82">
        <w:rPr>
          <w:rFonts w:ascii="Times New Roman" w:hAnsi="Times New Roman" w:cs="Times New Roman"/>
          <w:b/>
          <w:sz w:val="26"/>
          <w:szCs w:val="26"/>
          <w:lang w:val="kk-KZ" w:eastAsia="ru-RU"/>
        </w:rPr>
        <w:t>-мысал</w:t>
      </w:r>
      <w:r>
        <w:rPr>
          <w:rFonts w:ascii="Times New Roman" w:hAnsi="Times New Roman" w:cs="Times New Roman"/>
          <w:b/>
          <w:sz w:val="26"/>
          <w:szCs w:val="26"/>
          <w:lang w:val="kk-KZ" w:eastAsia="ru-RU"/>
        </w:rPr>
        <w:t>.</w:t>
      </w:r>
    </w:p>
    <w:p w:rsidR="00874992" w:rsidRPr="00BB6D0C" w:rsidRDefault="00874992" w:rsidP="00874992">
      <w:pPr>
        <w:pStyle w:val="ac"/>
        <w:jc w:val="center"/>
        <w:rPr>
          <w:rFonts w:ascii="Times New Roman" w:hAnsi="Times New Roman" w:cs="Times New Roman"/>
          <w:sz w:val="26"/>
          <w:szCs w:val="26"/>
          <w:lang w:eastAsia="ru-RU"/>
        </w:rPr>
      </w:pPr>
      <w:r w:rsidRPr="00BB6D0C">
        <w:rPr>
          <w:rFonts w:ascii="Times New Roman" w:hAnsi="Times New Roman" w:cs="Times New Roman"/>
          <w:noProof/>
          <w:sz w:val="26"/>
          <w:szCs w:val="26"/>
          <w:lang w:eastAsia="ru-RU"/>
        </w:rPr>
        <w:lastRenderedPageBreak/>
        <w:drawing>
          <wp:inline distT="0" distB="0" distL="0" distR="0" wp14:anchorId="0461082F" wp14:editId="1983AA60">
            <wp:extent cx="2143125" cy="809625"/>
            <wp:effectExtent l="0" t="0" r="9525" b="9525"/>
            <wp:docPr id="2" name="Рисунок 2" descr="http://ok-t.ru/studopediaru/baza7/313409753067.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k-t.ru/studopediaru/baza7/313409753067.files/image001.gif"/>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143125" cy="809625"/>
                    </a:xfrm>
                    <a:prstGeom prst="rect">
                      <a:avLst/>
                    </a:prstGeom>
                    <a:noFill/>
                    <a:ln>
                      <a:noFill/>
                    </a:ln>
                  </pic:spPr>
                </pic:pic>
              </a:graphicData>
            </a:graphic>
          </wp:inline>
        </w:drawing>
      </w:r>
    </w:p>
    <w:p w:rsidR="00874992" w:rsidRPr="00BB6D0C" w:rsidRDefault="00874992" w:rsidP="00874992">
      <w:pPr>
        <w:pStyle w:val="ac"/>
        <w:jc w:val="both"/>
        <w:rPr>
          <w:rFonts w:ascii="Times New Roman" w:hAnsi="Times New Roman" w:cs="Times New Roman"/>
          <w:sz w:val="26"/>
          <w:szCs w:val="26"/>
          <w:lang w:eastAsia="ru-RU"/>
        </w:rPr>
      </w:pPr>
      <w:r>
        <w:rPr>
          <w:rFonts w:ascii="Times New Roman" w:hAnsi="Times New Roman" w:cs="Times New Roman"/>
          <w:sz w:val="26"/>
          <w:szCs w:val="26"/>
          <w:lang w:val="kk-KZ" w:eastAsia="ru-RU"/>
        </w:rPr>
        <w:t>Нысандарға ресурстарды үлестіру қажет</w:t>
      </w:r>
      <w:r w:rsidRPr="00BB6D0C">
        <w:rPr>
          <w:rFonts w:ascii="Times New Roman" w:hAnsi="Times New Roman" w:cs="Times New Roman"/>
          <w:sz w:val="26"/>
          <w:szCs w:val="26"/>
          <w:lang w:eastAsia="ru-RU"/>
        </w:rPr>
        <w:t>.</w:t>
      </w:r>
    </w:p>
    <w:p w:rsidR="00874992" w:rsidRPr="00E4287A" w:rsidRDefault="00874992" w:rsidP="00874992">
      <w:pPr>
        <w:spacing w:before="225" w:after="100" w:afterAutospacing="1"/>
        <w:ind w:left="225" w:right="375"/>
        <w:rPr>
          <w:b/>
          <w:color w:val="000000"/>
          <w:sz w:val="26"/>
          <w:szCs w:val="26"/>
        </w:rPr>
      </w:pPr>
      <w:r w:rsidRPr="00E4287A">
        <w:rPr>
          <w:b/>
          <w:color w:val="000000"/>
          <w:sz w:val="26"/>
          <w:szCs w:val="26"/>
          <w:lang w:val="kk-KZ"/>
        </w:rPr>
        <w:t>Шешімі</w:t>
      </w:r>
      <w:r w:rsidRPr="00E4287A">
        <w:rPr>
          <w:b/>
          <w:color w:val="000000"/>
          <w:sz w:val="26"/>
          <w:szCs w:val="26"/>
        </w:rPr>
        <w:t xml:space="preserve">. </w:t>
      </w:r>
    </w:p>
    <w:p w:rsidR="00874992" w:rsidRPr="00DE5A33" w:rsidRDefault="00874992" w:rsidP="00874992">
      <w:pPr>
        <w:spacing w:before="225" w:after="100" w:afterAutospacing="1"/>
        <w:ind w:left="225" w:right="375"/>
        <w:rPr>
          <w:color w:val="000000"/>
          <w:sz w:val="26"/>
          <w:szCs w:val="26"/>
          <w:lang w:val="kk-KZ"/>
        </w:rPr>
      </w:pPr>
      <w:r w:rsidRPr="00DE5A33">
        <w:rPr>
          <w:b/>
          <w:i/>
          <w:color w:val="000000"/>
          <w:sz w:val="26"/>
          <w:szCs w:val="26"/>
        </w:rPr>
        <w:t>1-</w:t>
      </w:r>
      <w:r w:rsidRPr="00DE5A33">
        <w:rPr>
          <w:b/>
          <w:i/>
          <w:color w:val="000000"/>
          <w:sz w:val="26"/>
          <w:szCs w:val="26"/>
          <w:lang w:val="kk-KZ"/>
        </w:rPr>
        <w:t>ші қадам</w:t>
      </w:r>
      <w:r w:rsidRPr="00DE5A33">
        <w:rPr>
          <w:b/>
          <w:i/>
          <w:color w:val="000000"/>
          <w:sz w:val="26"/>
          <w:szCs w:val="26"/>
        </w:rPr>
        <w:t>.</w:t>
      </w:r>
      <w:r w:rsidRPr="00BB6D0C">
        <w:rPr>
          <w:color w:val="000000"/>
          <w:sz w:val="26"/>
          <w:szCs w:val="26"/>
        </w:rPr>
        <w:t xml:space="preserve"> 1, 2, 3 </w:t>
      </w:r>
      <w:r>
        <w:rPr>
          <w:color w:val="000000"/>
          <w:sz w:val="26"/>
          <w:szCs w:val="26"/>
          <w:lang w:val="kk-KZ"/>
        </w:rPr>
        <w:t xml:space="preserve">және </w:t>
      </w:r>
      <w:r w:rsidRPr="00BB6D0C">
        <w:rPr>
          <w:color w:val="000000"/>
          <w:sz w:val="26"/>
          <w:szCs w:val="26"/>
        </w:rPr>
        <w:t>4</w:t>
      </w:r>
      <w:r>
        <w:rPr>
          <w:color w:val="000000"/>
          <w:sz w:val="26"/>
          <w:szCs w:val="26"/>
          <w:lang w:val="kk-KZ"/>
        </w:rPr>
        <w:t xml:space="preserve"> жолдардағы</w:t>
      </w:r>
      <w:r w:rsidRPr="00BB6D0C">
        <w:rPr>
          <w:color w:val="000000"/>
          <w:sz w:val="26"/>
          <w:szCs w:val="26"/>
        </w:rPr>
        <w:t xml:space="preserve"> </w:t>
      </w:r>
      <w:r>
        <w:rPr>
          <w:color w:val="000000"/>
          <w:sz w:val="26"/>
          <w:szCs w:val="26"/>
          <w:lang w:val="kk-KZ"/>
        </w:rPr>
        <w:t xml:space="preserve"> минимум элемент мәні  тиісінше </w:t>
      </w:r>
      <w:r w:rsidRPr="00BB6D0C">
        <w:rPr>
          <w:color w:val="000000"/>
          <w:sz w:val="26"/>
          <w:szCs w:val="26"/>
        </w:rPr>
        <w:t xml:space="preserve"> 2, 4, 11 </w:t>
      </w:r>
      <w:r>
        <w:rPr>
          <w:color w:val="000000"/>
          <w:sz w:val="26"/>
          <w:szCs w:val="26"/>
          <w:lang w:val="kk-KZ"/>
        </w:rPr>
        <w:t>және</w:t>
      </w:r>
      <w:r w:rsidRPr="00BB6D0C">
        <w:rPr>
          <w:color w:val="000000"/>
          <w:sz w:val="26"/>
          <w:szCs w:val="26"/>
        </w:rPr>
        <w:t xml:space="preserve"> 4. </w:t>
      </w:r>
      <w:r>
        <w:rPr>
          <w:color w:val="000000"/>
          <w:sz w:val="26"/>
          <w:szCs w:val="26"/>
          <w:lang w:val="kk-KZ"/>
        </w:rPr>
        <w:t>Әрбір жолдағы элементтерден тиісті минимумум мәндерді шегергенде, алатынымыз</w:t>
      </w:r>
    </w:p>
    <w:p w:rsidR="00874992" w:rsidRPr="00BB6D0C" w:rsidRDefault="00874992" w:rsidP="00874992">
      <w:pPr>
        <w:spacing w:before="225" w:after="100" w:afterAutospacing="1"/>
        <w:ind w:left="225" w:right="375"/>
        <w:jc w:val="center"/>
        <w:rPr>
          <w:color w:val="000000"/>
          <w:sz w:val="26"/>
          <w:szCs w:val="26"/>
        </w:rPr>
      </w:pPr>
      <w:r w:rsidRPr="00BB6D0C">
        <w:rPr>
          <w:noProof/>
          <w:color w:val="000000"/>
          <w:sz w:val="26"/>
          <w:szCs w:val="26"/>
        </w:rPr>
        <w:drawing>
          <wp:inline distT="0" distB="0" distL="0" distR="0" wp14:anchorId="6B2BDA4C" wp14:editId="0C628302">
            <wp:extent cx="1619250" cy="695325"/>
            <wp:effectExtent l="0" t="0" r="0" b="9525"/>
            <wp:docPr id="25" name="Рисунок 25" descr="http://ok-t.ru/studopediaru/baza7/313409753067.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ok-t.ru/studopediaru/baza7/313409753067.files/image002.gif"/>
                    <pic:cNvPicPr>
                      <a:picLocks noChangeAspect="1" noChangeArrowheads="1"/>
                    </pic:cNvPicPr>
                  </pic:nvPicPr>
                  <pic:blipFill>
                    <a:blip r:embed="rId1364">
                      <a:extLst>
                        <a:ext uri="{28A0092B-C50C-407E-A947-70E740481C1C}">
                          <a14:useLocalDpi xmlns:a14="http://schemas.microsoft.com/office/drawing/2010/main" val="0"/>
                        </a:ext>
                      </a:extLst>
                    </a:blip>
                    <a:srcRect/>
                    <a:stretch>
                      <a:fillRect/>
                    </a:stretch>
                  </pic:blipFill>
                  <pic:spPr bwMode="auto">
                    <a:xfrm>
                      <a:off x="0" y="0"/>
                      <a:ext cx="1619250" cy="695325"/>
                    </a:xfrm>
                    <a:prstGeom prst="rect">
                      <a:avLst/>
                    </a:prstGeom>
                    <a:noFill/>
                    <a:ln>
                      <a:noFill/>
                    </a:ln>
                  </pic:spPr>
                </pic:pic>
              </a:graphicData>
            </a:graphic>
          </wp:inline>
        </w:drawing>
      </w:r>
    </w:p>
    <w:p w:rsidR="00874992" w:rsidRPr="00BB6D0C" w:rsidRDefault="00874992" w:rsidP="00874992">
      <w:pPr>
        <w:spacing w:before="225" w:after="100" w:afterAutospacing="1"/>
        <w:ind w:left="225" w:right="375"/>
        <w:rPr>
          <w:color w:val="000000"/>
          <w:sz w:val="26"/>
          <w:szCs w:val="26"/>
        </w:rPr>
      </w:pPr>
      <w:r w:rsidRPr="00BB6D0C">
        <w:rPr>
          <w:color w:val="000000"/>
          <w:sz w:val="26"/>
          <w:szCs w:val="26"/>
        </w:rPr>
        <w:t xml:space="preserve">1, 2, 3 </w:t>
      </w:r>
      <w:r>
        <w:rPr>
          <w:color w:val="000000"/>
          <w:sz w:val="26"/>
          <w:szCs w:val="26"/>
          <w:lang w:val="kk-KZ"/>
        </w:rPr>
        <w:t>және</w:t>
      </w:r>
      <w:r w:rsidRPr="00BB6D0C">
        <w:rPr>
          <w:color w:val="000000"/>
          <w:sz w:val="26"/>
          <w:szCs w:val="26"/>
        </w:rPr>
        <w:t xml:space="preserve"> 4 </w:t>
      </w:r>
      <w:r>
        <w:rPr>
          <w:color w:val="000000"/>
          <w:sz w:val="26"/>
          <w:szCs w:val="26"/>
          <w:lang w:val="kk-KZ"/>
        </w:rPr>
        <w:t>бағандардардағы элементтердің тиісті минимум мәндері:</w:t>
      </w:r>
      <w:r w:rsidRPr="00BB6D0C">
        <w:rPr>
          <w:color w:val="000000"/>
          <w:sz w:val="26"/>
          <w:szCs w:val="26"/>
        </w:rPr>
        <w:t xml:space="preserve"> 0, 0, 5, 0 </w:t>
      </w:r>
      <w:r>
        <w:rPr>
          <w:color w:val="000000"/>
          <w:sz w:val="26"/>
          <w:szCs w:val="26"/>
          <w:lang w:val="kk-KZ"/>
        </w:rPr>
        <w:t>. Осыларды әр бағанның элементтерінен шегергенде шығатыны:</w:t>
      </w:r>
    </w:p>
    <w:p w:rsidR="00874992" w:rsidRPr="00BB6D0C" w:rsidRDefault="00874992" w:rsidP="00874992">
      <w:pPr>
        <w:spacing w:before="225" w:after="100" w:afterAutospacing="1"/>
        <w:ind w:left="225" w:right="375"/>
        <w:jc w:val="center"/>
        <w:rPr>
          <w:color w:val="000000"/>
          <w:sz w:val="26"/>
          <w:szCs w:val="26"/>
        </w:rPr>
      </w:pPr>
      <w:r w:rsidRPr="00BB6D0C">
        <w:rPr>
          <w:noProof/>
          <w:color w:val="000000"/>
          <w:sz w:val="26"/>
          <w:szCs w:val="26"/>
        </w:rPr>
        <w:drawing>
          <wp:inline distT="0" distB="0" distL="0" distR="0" wp14:anchorId="3A489EB2" wp14:editId="0EFCEAA2">
            <wp:extent cx="1819275" cy="733425"/>
            <wp:effectExtent l="0" t="0" r="9525" b="9525"/>
            <wp:docPr id="36" name="Рисунок 36" descr="http://ok-t.ru/studopediaru/baza7/313409753067.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ok-t.ru/studopediaru/baza7/313409753067.files/image003.gif"/>
                    <pic:cNvPicPr>
                      <a:picLocks noChangeAspect="1" noChangeArrowheads="1"/>
                    </pic:cNvPicPr>
                  </pic:nvPicPr>
                  <pic:blipFill>
                    <a:blip r:embed="rId1365">
                      <a:extLst>
                        <a:ext uri="{28A0092B-C50C-407E-A947-70E740481C1C}">
                          <a14:useLocalDpi xmlns:a14="http://schemas.microsoft.com/office/drawing/2010/main" val="0"/>
                        </a:ext>
                      </a:extLst>
                    </a:blip>
                    <a:srcRect/>
                    <a:stretch>
                      <a:fillRect/>
                    </a:stretch>
                  </pic:blipFill>
                  <pic:spPr bwMode="auto">
                    <a:xfrm>
                      <a:off x="0" y="0"/>
                      <a:ext cx="1819275" cy="733425"/>
                    </a:xfrm>
                    <a:prstGeom prst="rect">
                      <a:avLst/>
                    </a:prstGeom>
                    <a:noFill/>
                    <a:ln>
                      <a:noFill/>
                    </a:ln>
                  </pic:spPr>
                </pic:pic>
              </a:graphicData>
            </a:graphic>
          </wp:inline>
        </w:drawing>
      </w:r>
    </w:p>
    <w:p w:rsidR="00874992" w:rsidRPr="00BB6D0C" w:rsidRDefault="00874992" w:rsidP="00874992">
      <w:pPr>
        <w:spacing w:before="225" w:after="100" w:afterAutospacing="1"/>
        <w:ind w:left="225" w:right="375"/>
        <w:rPr>
          <w:color w:val="000000"/>
          <w:sz w:val="26"/>
          <w:szCs w:val="26"/>
        </w:rPr>
      </w:pPr>
      <w:r w:rsidRPr="00DE5A33">
        <w:rPr>
          <w:b/>
          <w:i/>
          <w:color w:val="000000"/>
          <w:sz w:val="26"/>
          <w:szCs w:val="26"/>
        </w:rPr>
        <w:t>2-</w:t>
      </w:r>
      <w:r w:rsidRPr="00DE5A33">
        <w:rPr>
          <w:b/>
          <w:i/>
          <w:color w:val="000000"/>
          <w:sz w:val="26"/>
          <w:szCs w:val="26"/>
          <w:lang w:val="kk-KZ"/>
        </w:rPr>
        <w:t>ші қадам</w:t>
      </w:r>
      <w:r w:rsidRPr="00DE5A33">
        <w:rPr>
          <w:b/>
          <w:i/>
          <w:color w:val="000000"/>
          <w:sz w:val="26"/>
          <w:szCs w:val="26"/>
        </w:rPr>
        <w:t>.</w:t>
      </w:r>
      <w:r w:rsidRPr="00BB6D0C">
        <w:rPr>
          <w:color w:val="000000"/>
          <w:sz w:val="26"/>
          <w:szCs w:val="26"/>
        </w:rPr>
        <w:t xml:space="preserve"> </w:t>
      </w:r>
      <w:r>
        <w:rPr>
          <w:color w:val="000000"/>
          <w:sz w:val="26"/>
          <w:szCs w:val="26"/>
          <w:lang w:val="kk-KZ"/>
        </w:rPr>
        <w:t>Бірде-бір толық тағайыдау жасалмағандақтан,</w:t>
      </w:r>
      <w:r w:rsidRPr="00BB6D0C">
        <w:rPr>
          <w:color w:val="000000"/>
          <w:sz w:val="26"/>
          <w:szCs w:val="26"/>
        </w:rPr>
        <w:t xml:space="preserve"> </w:t>
      </w:r>
      <w:r>
        <w:rPr>
          <w:color w:val="000000"/>
          <w:sz w:val="26"/>
          <w:szCs w:val="26"/>
          <w:lang w:val="kk-KZ"/>
        </w:rPr>
        <w:t>бағалар матрицасын жетілдіреміз</w:t>
      </w:r>
      <w:r w:rsidRPr="00BB6D0C">
        <w:rPr>
          <w:color w:val="000000"/>
          <w:sz w:val="26"/>
          <w:szCs w:val="26"/>
        </w:rPr>
        <w:t>.</w:t>
      </w:r>
    </w:p>
    <w:p w:rsidR="00874992" w:rsidRPr="00BB6D0C" w:rsidRDefault="00874992" w:rsidP="00874992">
      <w:pPr>
        <w:spacing w:before="225" w:after="100" w:afterAutospacing="1"/>
        <w:ind w:left="225" w:right="375"/>
        <w:rPr>
          <w:color w:val="000000"/>
          <w:sz w:val="26"/>
          <w:szCs w:val="26"/>
        </w:rPr>
      </w:pPr>
      <w:r w:rsidRPr="00DE5A33">
        <w:rPr>
          <w:b/>
          <w:i/>
          <w:color w:val="000000"/>
          <w:sz w:val="26"/>
          <w:szCs w:val="26"/>
        </w:rPr>
        <w:t xml:space="preserve">3-ші </w:t>
      </w:r>
      <w:r w:rsidRPr="00DE5A33">
        <w:rPr>
          <w:b/>
          <w:i/>
          <w:color w:val="000000"/>
          <w:sz w:val="26"/>
          <w:szCs w:val="26"/>
          <w:lang w:val="kk-KZ"/>
        </w:rPr>
        <w:t>қадам</w:t>
      </w:r>
      <w:r w:rsidRPr="00DE5A33">
        <w:rPr>
          <w:b/>
          <w:i/>
          <w:color w:val="000000"/>
          <w:sz w:val="26"/>
          <w:szCs w:val="26"/>
        </w:rPr>
        <w:t>.</w:t>
      </w:r>
      <w:r w:rsidRPr="00BB6D0C">
        <w:rPr>
          <w:color w:val="000000"/>
          <w:sz w:val="26"/>
          <w:szCs w:val="26"/>
        </w:rPr>
        <w:t xml:space="preserve"> 1</w:t>
      </w:r>
      <w:r>
        <w:rPr>
          <w:color w:val="000000"/>
          <w:sz w:val="26"/>
          <w:szCs w:val="26"/>
          <w:lang w:val="kk-KZ"/>
        </w:rPr>
        <w:t>-бағанды</w:t>
      </w:r>
      <w:r w:rsidRPr="00BB6D0C">
        <w:rPr>
          <w:color w:val="000000"/>
          <w:sz w:val="26"/>
          <w:szCs w:val="26"/>
        </w:rPr>
        <w:t>, 3</w:t>
      </w:r>
      <w:r>
        <w:rPr>
          <w:color w:val="000000"/>
          <w:sz w:val="26"/>
          <w:szCs w:val="26"/>
          <w:lang w:val="kk-KZ"/>
        </w:rPr>
        <w:t>-жолды</w:t>
      </w:r>
      <w:r w:rsidRPr="00BB6D0C">
        <w:rPr>
          <w:color w:val="000000"/>
          <w:sz w:val="26"/>
          <w:szCs w:val="26"/>
        </w:rPr>
        <w:t>, 2</w:t>
      </w:r>
      <w:r>
        <w:rPr>
          <w:color w:val="000000"/>
          <w:sz w:val="26"/>
          <w:szCs w:val="26"/>
          <w:lang w:val="kk-KZ"/>
        </w:rPr>
        <w:t>-жолды</w:t>
      </w:r>
      <w:r w:rsidRPr="00BB6D0C">
        <w:rPr>
          <w:color w:val="000000"/>
          <w:sz w:val="26"/>
          <w:szCs w:val="26"/>
        </w:rPr>
        <w:t xml:space="preserve"> (</w:t>
      </w:r>
      <w:r>
        <w:rPr>
          <w:color w:val="000000"/>
          <w:sz w:val="26"/>
          <w:szCs w:val="26"/>
          <w:lang w:val="kk-KZ"/>
        </w:rPr>
        <w:t>немесе</w:t>
      </w:r>
      <w:r w:rsidRPr="00BB6D0C">
        <w:rPr>
          <w:color w:val="000000"/>
          <w:sz w:val="26"/>
          <w:szCs w:val="26"/>
        </w:rPr>
        <w:t xml:space="preserve"> 2</w:t>
      </w:r>
      <w:r>
        <w:rPr>
          <w:color w:val="000000"/>
          <w:sz w:val="26"/>
          <w:szCs w:val="26"/>
          <w:lang w:val="kk-KZ"/>
        </w:rPr>
        <w:t>-бағанды</w:t>
      </w:r>
      <w:r w:rsidRPr="00BB6D0C">
        <w:rPr>
          <w:color w:val="000000"/>
          <w:sz w:val="26"/>
          <w:szCs w:val="26"/>
        </w:rPr>
        <w:t>)</w:t>
      </w:r>
      <w:r>
        <w:rPr>
          <w:color w:val="000000"/>
          <w:sz w:val="26"/>
          <w:szCs w:val="26"/>
          <w:lang w:val="kk-KZ"/>
        </w:rPr>
        <w:t xml:space="preserve"> сызып қоямыз</w:t>
      </w:r>
      <w:r w:rsidRPr="00BB6D0C">
        <w:rPr>
          <w:color w:val="000000"/>
          <w:sz w:val="26"/>
          <w:szCs w:val="26"/>
        </w:rPr>
        <w:t xml:space="preserve">. </w:t>
      </w:r>
      <w:r>
        <w:rPr>
          <w:color w:val="000000"/>
          <w:sz w:val="26"/>
          <w:szCs w:val="26"/>
          <w:lang w:val="kk-KZ"/>
        </w:rPr>
        <w:t>Сызылмаған минимум элнменттің мәні</w:t>
      </w:r>
      <w:r w:rsidRPr="00BB6D0C">
        <w:rPr>
          <w:color w:val="000000"/>
          <w:sz w:val="26"/>
          <w:szCs w:val="26"/>
        </w:rPr>
        <w:t xml:space="preserve"> 2:</w:t>
      </w:r>
    </w:p>
    <w:p w:rsidR="00874992" w:rsidRPr="00BB6D0C" w:rsidRDefault="00874992" w:rsidP="00874992">
      <w:pPr>
        <w:spacing w:before="225" w:after="100" w:afterAutospacing="1"/>
        <w:ind w:left="225" w:right="375"/>
        <w:jc w:val="center"/>
        <w:rPr>
          <w:color w:val="000000"/>
          <w:sz w:val="26"/>
          <w:szCs w:val="26"/>
        </w:rPr>
      </w:pPr>
      <w:r w:rsidRPr="00BB6D0C">
        <w:rPr>
          <w:noProof/>
          <w:color w:val="000000"/>
          <w:sz w:val="26"/>
          <w:szCs w:val="26"/>
        </w:rPr>
        <w:drawing>
          <wp:inline distT="0" distB="0" distL="0" distR="0" wp14:anchorId="17C205C5" wp14:editId="096423E5">
            <wp:extent cx="2657475" cy="752475"/>
            <wp:effectExtent l="0" t="0" r="9525" b="9525"/>
            <wp:docPr id="37" name="Рисунок 37" descr="http://ok-t.ru/studopediaru/baza7/313409753067.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ru/baza7/313409753067.files/image004.gif"/>
                    <pic:cNvPicPr>
                      <a:picLocks noChangeAspect="1" noChangeArrowheads="1"/>
                    </pic:cNvPicPr>
                  </pic:nvPicPr>
                  <pic:blipFill>
                    <a:blip r:embed="rId1366">
                      <a:extLst>
                        <a:ext uri="{28A0092B-C50C-407E-A947-70E740481C1C}">
                          <a14:useLocalDpi xmlns:a14="http://schemas.microsoft.com/office/drawing/2010/main" val="0"/>
                        </a:ext>
                      </a:extLst>
                    </a:blip>
                    <a:srcRect/>
                    <a:stretch>
                      <a:fillRect/>
                    </a:stretch>
                  </pic:blipFill>
                  <pic:spPr bwMode="auto">
                    <a:xfrm>
                      <a:off x="0" y="0"/>
                      <a:ext cx="2657475" cy="752475"/>
                    </a:xfrm>
                    <a:prstGeom prst="rect">
                      <a:avLst/>
                    </a:prstGeom>
                    <a:noFill/>
                    <a:ln>
                      <a:noFill/>
                    </a:ln>
                  </pic:spPr>
                </pic:pic>
              </a:graphicData>
            </a:graphic>
          </wp:inline>
        </w:drawing>
      </w:r>
    </w:p>
    <w:p w:rsidR="00874992" w:rsidRPr="00BB6D0C" w:rsidRDefault="00874992" w:rsidP="00874992">
      <w:pPr>
        <w:spacing w:before="225" w:after="100" w:afterAutospacing="1"/>
        <w:ind w:left="225" w:right="375"/>
        <w:rPr>
          <w:color w:val="000000"/>
          <w:sz w:val="26"/>
          <w:szCs w:val="26"/>
        </w:rPr>
      </w:pPr>
      <w:r>
        <w:rPr>
          <w:color w:val="000000"/>
          <w:sz w:val="26"/>
          <w:szCs w:val="26"/>
          <w:lang w:val="kk-KZ"/>
        </w:rPr>
        <w:t>Барлық сызылмаған элементтерден оны алаып,  екі сызықтың қыйлысындағы элементке қосақанда:</w:t>
      </w:r>
    </w:p>
    <w:p w:rsidR="00874992" w:rsidRDefault="00874992" w:rsidP="00874992">
      <w:pPr>
        <w:spacing w:before="225" w:after="100" w:afterAutospacing="1"/>
        <w:ind w:left="225" w:right="375"/>
        <w:jc w:val="center"/>
        <w:rPr>
          <w:color w:val="000000"/>
          <w:sz w:val="26"/>
          <w:szCs w:val="26"/>
        </w:rPr>
      </w:pPr>
      <w:r w:rsidRPr="00BB6D0C">
        <w:rPr>
          <w:noProof/>
          <w:color w:val="000000"/>
          <w:sz w:val="26"/>
          <w:szCs w:val="26"/>
        </w:rPr>
        <w:drawing>
          <wp:inline distT="0" distB="0" distL="0" distR="0" wp14:anchorId="61C1CD0C" wp14:editId="62E442CA">
            <wp:extent cx="1743075" cy="857250"/>
            <wp:effectExtent l="0" t="0" r="9525" b="0"/>
            <wp:docPr id="43" name="Рисунок 43" descr="http://ok-t.ru/studopediaru/baza7/313409753067.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studopediaru/baza7/313409753067.files/image005.gif"/>
                    <pic:cNvPicPr>
                      <a:picLocks noChangeAspect="1" noChangeArrowheads="1"/>
                    </pic:cNvPicPr>
                  </pic:nvPicPr>
                  <pic:blipFill rotWithShape="1">
                    <a:blip r:embed="rId1367">
                      <a:extLst>
                        <a:ext uri="{28A0092B-C50C-407E-A947-70E740481C1C}">
                          <a14:useLocalDpi xmlns:a14="http://schemas.microsoft.com/office/drawing/2010/main" val="0"/>
                        </a:ext>
                      </a:extLst>
                    </a:blip>
                    <a:srcRect r="53671"/>
                    <a:stretch/>
                  </pic:blipFill>
                  <pic:spPr bwMode="auto">
                    <a:xfrm>
                      <a:off x="0" y="0"/>
                      <a:ext cx="1743075"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874992" w:rsidRPr="004627AB" w:rsidRDefault="00874992" w:rsidP="00874992">
      <w:pPr>
        <w:spacing w:before="225" w:after="100" w:afterAutospacing="1"/>
        <w:ind w:left="225" w:right="375"/>
        <w:jc w:val="left"/>
        <w:rPr>
          <w:color w:val="000000"/>
          <w:sz w:val="26"/>
          <w:szCs w:val="26"/>
          <w:lang w:val="kk-KZ"/>
        </w:rPr>
      </w:pPr>
      <w:r>
        <w:rPr>
          <w:color w:val="000000"/>
          <w:sz w:val="26"/>
          <w:szCs w:val="26"/>
          <w:lang w:val="kk-KZ"/>
        </w:rPr>
        <w:t>Сонымен</w:t>
      </w:r>
    </w:p>
    <w:p w:rsidR="00874992" w:rsidRPr="00BB6D0C" w:rsidRDefault="00874992" w:rsidP="00874992">
      <w:pPr>
        <w:spacing w:before="225" w:after="100" w:afterAutospacing="1"/>
        <w:ind w:left="225" w:right="375"/>
        <w:jc w:val="center"/>
        <w:rPr>
          <w:color w:val="000000"/>
          <w:sz w:val="26"/>
          <w:szCs w:val="26"/>
        </w:rPr>
      </w:pPr>
      <w:r w:rsidRPr="00BB6D0C">
        <w:rPr>
          <w:noProof/>
          <w:color w:val="000000"/>
          <w:sz w:val="26"/>
          <w:szCs w:val="26"/>
        </w:rPr>
        <w:lastRenderedPageBreak/>
        <w:drawing>
          <wp:inline distT="0" distB="0" distL="0" distR="0" wp14:anchorId="69E31BC4" wp14:editId="48AD2CFB">
            <wp:extent cx="1495425" cy="857250"/>
            <wp:effectExtent l="0" t="0" r="9525" b="0"/>
            <wp:docPr id="1" name="Рисунок 1" descr="http://ok-t.ru/studopediaru/baza7/313409753067.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ok-t.ru/studopediaru/baza7/313409753067.files/image005.gif"/>
                    <pic:cNvPicPr>
                      <a:picLocks noChangeAspect="1" noChangeArrowheads="1"/>
                    </pic:cNvPicPr>
                  </pic:nvPicPr>
                  <pic:blipFill rotWithShape="1">
                    <a:blip r:embed="rId1367">
                      <a:extLst>
                        <a:ext uri="{28A0092B-C50C-407E-A947-70E740481C1C}">
                          <a14:useLocalDpi xmlns:a14="http://schemas.microsoft.com/office/drawing/2010/main" val="0"/>
                        </a:ext>
                      </a:extLst>
                    </a:blip>
                    <a:srcRect l="60253"/>
                    <a:stretch/>
                  </pic:blipFill>
                  <pic:spPr bwMode="auto">
                    <a:xfrm>
                      <a:off x="0" y="0"/>
                      <a:ext cx="1495425" cy="857250"/>
                    </a:xfrm>
                    <a:prstGeom prst="rect">
                      <a:avLst/>
                    </a:prstGeom>
                    <a:noFill/>
                    <a:ln>
                      <a:noFill/>
                    </a:ln>
                    <a:extLst>
                      <a:ext uri="{53640926-AAD7-44D8-BBD7-CCE9431645EC}">
                        <a14:shadowObscured xmlns:a14="http://schemas.microsoft.com/office/drawing/2010/main"/>
                      </a:ext>
                    </a:extLst>
                  </pic:spPr>
                </pic:pic>
              </a:graphicData>
            </a:graphic>
          </wp:inline>
        </w:drawing>
      </w:r>
    </w:p>
    <w:p w:rsidR="00874992" w:rsidRPr="00A17B2D" w:rsidRDefault="00874992" w:rsidP="00874992">
      <w:pPr>
        <w:spacing w:before="225" w:after="100" w:afterAutospacing="1"/>
        <w:ind w:left="225" w:right="375"/>
        <w:rPr>
          <w:color w:val="000000"/>
          <w:sz w:val="26"/>
          <w:szCs w:val="26"/>
          <w:lang w:val="kk-KZ"/>
        </w:rPr>
      </w:pPr>
      <w:r>
        <w:rPr>
          <w:b/>
          <w:color w:val="000000"/>
          <w:sz w:val="26"/>
          <w:szCs w:val="26"/>
          <w:lang w:val="kk-KZ"/>
        </w:rPr>
        <w:t>Жауабы</w:t>
      </w:r>
      <w:r w:rsidRPr="00BB6D0C">
        <w:rPr>
          <w:b/>
          <w:color w:val="000000"/>
          <w:sz w:val="26"/>
          <w:szCs w:val="26"/>
        </w:rPr>
        <w:t>.</w:t>
      </w:r>
      <w:r w:rsidRPr="00BB6D0C">
        <w:rPr>
          <w:color w:val="000000"/>
          <w:sz w:val="26"/>
          <w:szCs w:val="26"/>
        </w:rPr>
        <w:t xml:space="preserve"> </w:t>
      </w:r>
      <w:r>
        <w:rPr>
          <w:color w:val="000000"/>
          <w:sz w:val="26"/>
          <w:szCs w:val="26"/>
          <w:lang w:val="kk-KZ"/>
        </w:rPr>
        <w:t xml:space="preserve">Бірінші </w:t>
      </w:r>
      <w:r w:rsidRPr="00BB6D0C">
        <w:rPr>
          <w:color w:val="000000"/>
          <w:sz w:val="26"/>
          <w:szCs w:val="26"/>
        </w:rPr>
        <w:t>ресурс 3-</w:t>
      </w:r>
      <w:r>
        <w:rPr>
          <w:color w:val="000000"/>
          <w:sz w:val="26"/>
          <w:szCs w:val="26"/>
          <w:lang w:val="kk-KZ"/>
        </w:rPr>
        <w:t>ші нысанға</w:t>
      </w:r>
      <w:r w:rsidRPr="00BB6D0C">
        <w:rPr>
          <w:color w:val="000000"/>
          <w:sz w:val="26"/>
          <w:szCs w:val="26"/>
        </w:rPr>
        <w:t xml:space="preserve">, </w:t>
      </w:r>
      <w:r>
        <w:rPr>
          <w:color w:val="000000"/>
          <w:sz w:val="26"/>
          <w:szCs w:val="26"/>
          <w:lang w:val="kk-KZ"/>
        </w:rPr>
        <w:t>екінші</w:t>
      </w:r>
      <w:r w:rsidRPr="00BB6D0C">
        <w:rPr>
          <w:color w:val="000000"/>
          <w:sz w:val="26"/>
          <w:szCs w:val="26"/>
        </w:rPr>
        <w:t xml:space="preserve"> —</w:t>
      </w:r>
      <w:r>
        <w:rPr>
          <w:color w:val="000000"/>
          <w:sz w:val="26"/>
          <w:szCs w:val="26"/>
        </w:rPr>
        <w:t xml:space="preserve"> </w:t>
      </w:r>
      <w:r w:rsidRPr="00BB6D0C">
        <w:rPr>
          <w:color w:val="000000"/>
          <w:sz w:val="26"/>
          <w:szCs w:val="26"/>
        </w:rPr>
        <w:t xml:space="preserve"> 2-</w:t>
      </w:r>
      <w:r>
        <w:rPr>
          <w:color w:val="000000"/>
          <w:sz w:val="26"/>
          <w:szCs w:val="26"/>
          <w:lang w:val="kk-KZ"/>
        </w:rPr>
        <w:t>ші нысанға</w:t>
      </w:r>
      <w:r w:rsidRPr="00BB6D0C">
        <w:rPr>
          <w:color w:val="000000"/>
          <w:sz w:val="26"/>
          <w:szCs w:val="26"/>
        </w:rPr>
        <w:t xml:space="preserve">, </w:t>
      </w:r>
      <w:r>
        <w:rPr>
          <w:color w:val="000000"/>
          <w:sz w:val="26"/>
          <w:szCs w:val="26"/>
          <w:lang w:val="kk-KZ"/>
        </w:rPr>
        <w:t>төртіншісі</w:t>
      </w:r>
      <w:r>
        <w:rPr>
          <w:color w:val="000000"/>
          <w:sz w:val="26"/>
          <w:szCs w:val="26"/>
        </w:rPr>
        <w:t xml:space="preserve"> — </w:t>
      </w:r>
      <w:r w:rsidRPr="00BB6D0C">
        <w:rPr>
          <w:color w:val="000000"/>
          <w:sz w:val="26"/>
          <w:szCs w:val="26"/>
        </w:rPr>
        <w:t>1-</w:t>
      </w:r>
      <w:r>
        <w:rPr>
          <w:color w:val="000000"/>
          <w:sz w:val="26"/>
          <w:szCs w:val="26"/>
          <w:lang w:val="kk-KZ"/>
        </w:rPr>
        <w:t>ші нысанға</w:t>
      </w:r>
      <w:r w:rsidRPr="00BB6D0C">
        <w:rPr>
          <w:color w:val="000000"/>
          <w:sz w:val="26"/>
          <w:szCs w:val="26"/>
        </w:rPr>
        <w:t xml:space="preserve">, </w:t>
      </w:r>
      <w:r>
        <w:rPr>
          <w:color w:val="000000"/>
          <w:sz w:val="26"/>
          <w:szCs w:val="26"/>
          <w:lang w:val="kk-KZ"/>
        </w:rPr>
        <w:t>үшінші ресурс</w:t>
      </w:r>
      <w:r w:rsidRPr="00BB6D0C">
        <w:rPr>
          <w:color w:val="000000"/>
          <w:sz w:val="26"/>
          <w:szCs w:val="26"/>
        </w:rPr>
        <w:t xml:space="preserve"> ресурс —4-</w:t>
      </w:r>
      <w:r>
        <w:rPr>
          <w:color w:val="000000"/>
          <w:sz w:val="26"/>
          <w:szCs w:val="26"/>
          <w:lang w:val="kk-KZ"/>
        </w:rPr>
        <w:t>ші нысанға жіберіледі. Тағайындау құны</w:t>
      </w:r>
      <w:r w:rsidRPr="00A17B2D">
        <w:rPr>
          <w:color w:val="000000"/>
          <w:sz w:val="26"/>
          <w:szCs w:val="26"/>
          <w:lang w:val="kk-KZ"/>
        </w:rPr>
        <w:t>: 9 + 4 + 11 + 4 = 28.</w:t>
      </w:r>
    </w:p>
    <w:p w:rsidR="00874992" w:rsidRPr="00874992" w:rsidRDefault="00874992" w:rsidP="00213A24">
      <w:pPr>
        <w:spacing w:before="225" w:after="100" w:afterAutospacing="1"/>
        <w:ind w:left="225" w:right="375"/>
        <w:rPr>
          <w:color w:val="000000"/>
          <w:sz w:val="26"/>
          <w:szCs w:val="26"/>
          <w:lang w:val="kk-KZ"/>
        </w:rPr>
      </w:pPr>
      <w:r w:rsidRPr="00A17B2D">
        <w:rPr>
          <w:b/>
          <w:i/>
          <w:color w:val="000000"/>
          <w:sz w:val="26"/>
          <w:szCs w:val="26"/>
          <w:lang w:val="kk-KZ"/>
        </w:rPr>
        <w:t>1</w:t>
      </w:r>
      <w:r>
        <w:rPr>
          <w:b/>
          <w:i/>
          <w:color w:val="000000"/>
          <w:sz w:val="26"/>
          <w:szCs w:val="26"/>
          <w:lang w:val="kk-KZ"/>
        </w:rPr>
        <w:t>-ескертпе</w:t>
      </w:r>
      <w:r w:rsidRPr="00A17B2D">
        <w:rPr>
          <w:b/>
          <w:i/>
          <w:color w:val="000000"/>
          <w:sz w:val="26"/>
          <w:szCs w:val="26"/>
          <w:lang w:val="kk-KZ"/>
        </w:rPr>
        <w:t>.</w:t>
      </w:r>
      <w:r w:rsidRPr="00A17B2D">
        <w:rPr>
          <w:color w:val="000000"/>
          <w:sz w:val="26"/>
          <w:szCs w:val="26"/>
          <w:lang w:val="kk-KZ"/>
        </w:rPr>
        <w:t xml:space="preserve"> </w:t>
      </w:r>
      <w:r>
        <w:rPr>
          <w:color w:val="000000"/>
          <w:sz w:val="26"/>
          <w:szCs w:val="26"/>
          <w:lang w:val="kk-KZ"/>
        </w:rPr>
        <w:t xml:space="preserve">Егер әуелгі матица квадраттық болмаса, онда  жалған ресурстар немесе жалған нысандар  енгізу арқылы бастапқы </w:t>
      </w:r>
      <w:r w:rsidRPr="00A17B2D">
        <w:rPr>
          <w:color w:val="000000"/>
          <w:sz w:val="26"/>
          <w:szCs w:val="26"/>
          <w:lang w:val="kk-KZ"/>
        </w:rPr>
        <w:t xml:space="preserve">матрица </w:t>
      </w:r>
      <w:r>
        <w:rPr>
          <w:color w:val="000000"/>
          <w:sz w:val="26"/>
          <w:szCs w:val="26"/>
          <w:lang w:val="kk-KZ"/>
        </w:rPr>
        <w:t>квадратты түрге келтіріледі.</w:t>
      </w:r>
    </w:p>
    <w:p w:rsidR="00213A24" w:rsidRPr="00657A1C" w:rsidRDefault="00213A24" w:rsidP="00213A24">
      <w:pPr>
        <w:jc w:val="center"/>
        <w:rPr>
          <w:b/>
          <w:sz w:val="26"/>
          <w:szCs w:val="26"/>
          <w:lang w:val="kk-KZ"/>
        </w:rPr>
      </w:pPr>
      <w:r w:rsidRPr="00657A1C">
        <w:rPr>
          <w:b/>
          <w:sz w:val="26"/>
          <w:szCs w:val="26"/>
          <w:lang w:val="kk-KZ"/>
        </w:rPr>
        <w:t>4.8. Коммивояжер есебі</w:t>
      </w:r>
    </w:p>
    <w:p w:rsidR="00213A24" w:rsidRPr="00657A1C" w:rsidRDefault="00213A24" w:rsidP="00213A24">
      <w:pPr>
        <w:rPr>
          <w:b/>
          <w:sz w:val="26"/>
          <w:szCs w:val="26"/>
          <w:lang w:val="kk-KZ"/>
        </w:rPr>
      </w:pPr>
    </w:p>
    <w:p w:rsidR="00213A24" w:rsidRPr="00657A1C" w:rsidRDefault="00213A24" w:rsidP="00213A24">
      <w:pPr>
        <w:rPr>
          <w:sz w:val="26"/>
          <w:szCs w:val="26"/>
          <w:lang w:val="kk-KZ"/>
        </w:rPr>
      </w:pPr>
      <w:r w:rsidRPr="00657A1C">
        <w:rPr>
          <w:b/>
          <w:sz w:val="26"/>
          <w:szCs w:val="26"/>
          <w:lang w:val="kk-KZ"/>
        </w:rPr>
        <w:t xml:space="preserve">     </w:t>
      </w:r>
      <w:r w:rsidRPr="00657A1C">
        <w:rPr>
          <w:sz w:val="26"/>
          <w:szCs w:val="26"/>
          <w:lang w:val="kk-KZ"/>
        </w:rPr>
        <w:t xml:space="preserve"> Пункт саны </w:t>
      </w:r>
      <w:r>
        <w:rPr>
          <w:sz w:val="26"/>
          <w:szCs w:val="26"/>
          <w:lang w:val="kk-KZ"/>
        </w:rPr>
        <w:t xml:space="preserve"> – </w:t>
      </w:r>
      <w:r w:rsidRPr="00657A1C">
        <w:rPr>
          <w:position w:val="-6"/>
          <w:sz w:val="26"/>
          <w:szCs w:val="26"/>
        </w:rPr>
        <w:object w:dxaOrig="200" w:dyaOrig="220">
          <v:shape id="_x0000_i1756" type="#_x0000_t75" style="width:12.75pt;height:12.75pt" o:ole="" fillcolor="window">
            <v:imagedata r:id="rId1368" o:title=""/>
          </v:shape>
          <o:OLEObject Type="Embed" ProgID="Equation.DSMT4" ShapeID="_x0000_i1756" DrawAspect="Content" ObjectID="_1643214969" r:id="rId1369"/>
        </w:object>
      </w:r>
      <w:r w:rsidRPr="00657A1C">
        <w:rPr>
          <w:sz w:val="26"/>
          <w:szCs w:val="26"/>
          <w:lang w:val="kk-KZ"/>
        </w:rPr>
        <w:t xml:space="preserve"> және </w:t>
      </w:r>
      <w:r w:rsidRPr="00657A1C">
        <w:rPr>
          <w:position w:val="-6"/>
          <w:sz w:val="26"/>
          <w:szCs w:val="26"/>
        </w:rPr>
        <w:object w:dxaOrig="160" w:dyaOrig="279">
          <v:shape id="_x0000_i1757" type="#_x0000_t75" style="width:7.5pt;height:14.25pt" o:ole="" fillcolor="window">
            <v:imagedata r:id="rId1370" o:title=""/>
          </v:shape>
          <o:OLEObject Type="Embed" ProgID="Equation.3" ShapeID="_x0000_i1757" DrawAspect="Content" ObjectID="_1643214970" r:id="rId1371"/>
        </w:object>
      </w:r>
      <w:r>
        <w:rPr>
          <w:sz w:val="26"/>
          <w:szCs w:val="26"/>
          <w:lang w:val="kk-KZ"/>
        </w:rPr>
        <w:t>-ші</w:t>
      </w:r>
      <w:r w:rsidRPr="00657A1C">
        <w:rPr>
          <w:sz w:val="26"/>
          <w:szCs w:val="26"/>
          <w:lang w:val="kk-KZ"/>
        </w:rPr>
        <w:t xml:space="preserve"> пункт</w:t>
      </w:r>
      <w:r>
        <w:rPr>
          <w:sz w:val="26"/>
          <w:szCs w:val="26"/>
          <w:lang w:val="kk-KZ"/>
        </w:rPr>
        <w:t>тен</w:t>
      </w:r>
      <w:r w:rsidRPr="00657A1C">
        <w:rPr>
          <w:sz w:val="26"/>
          <w:szCs w:val="26"/>
          <w:lang w:val="kk-KZ"/>
        </w:rPr>
        <w:t xml:space="preserve"> </w:t>
      </w:r>
      <w:r w:rsidRPr="00657A1C">
        <w:rPr>
          <w:position w:val="-12"/>
          <w:sz w:val="26"/>
          <w:szCs w:val="26"/>
        </w:rPr>
        <w:object w:dxaOrig="220" w:dyaOrig="340">
          <v:shape id="_x0000_i1758" type="#_x0000_t75" style="width:14.25pt;height:14.25pt" o:ole="" fillcolor="window">
            <v:imagedata r:id="rId1372" o:title=""/>
          </v:shape>
          <o:OLEObject Type="Embed" ProgID="Equation.3" ShapeID="_x0000_i1758" DrawAspect="Content" ObjectID="_1643214971" r:id="rId1373"/>
        </w:object>
      </w:r>
      <w:r>
        <w:rPr>
          <w:sz w:val="26"/>
          <w:szCs w:val="26"/>
          <w:lang w:val="kk-KZ"/>
        </w:rPr>
        <w:t xml:space="preserve">-ші </w:t>
      </w:r>
      <w:r w:rsidRPr="00657A1C">
        <w:rPr>
          <w:sz w:val="26"/>
          <w:szCs w:val="26"/>
          <w:lang w:val="kk-KZ"/>
        </w:rPr>
        <w:t>пункт</w:t>
      </w:r>
      <w:r>
        <w:rPr>
          <w:sz w:val="26"/>
          <w:szCs w:val="26"/>
          <w:lang w:val="kk-KZ"/>
        </w:rPr>
        <w:t>к</w:t>
      </w:r>
      <w:r w:rsidRPr="00657A1C">
        <w:rPr>
          <w:sz w:val="26"/>
          <w:szCs w:val="26"/>
          <w:lang w:val="kk-KZ"/>
        </w:rPr>
        <w:t xml:space="preserve">е шейінгі ара қашықтық – </w:t>
      </w:r>
      <w:r w:rsidRPr="00657A1C">
        <w:rPr>
          <w:position w:val="-14"/>
          <w:sz w:val="26"/>
          <w:szCs w:val="26"/>
        </w:rPr>
        <w:object w:dxaOrig="260" w:dyaOrig="380">
          <v:shape id="_x0000_i1759" type="#_x0000_t75" style="width:14.25pt;height:21.75pt" o:ole="" fillcolor="window">
            <v:imagedata r:id="rId1374" o:title=""/>
          </v:shape>
          <o:OLEObject Type="Embed" ProgID="Equation.3" ShapeID="_x0000_i1759" DrawAspect="Content" ObjectID="_1643214972" r:id="rId1375"/>
        </w:object>
      </w:r>
      <w:r w:rsidRPr="00657A1C">
        <w:rPr>
          <w:sz w:val="26"/>
          <w:szCs w:val="26"/>
          <w:lang w:val="kk-KZ"/>
        </w:rPr>
        <w:t xml:space="preserve">  берілген  </w:t>
      </w:r>
      <w:r w:rsidRPr="00657A1C">
        <w:rPr>
          <w:position w:val="-10"/>
          <w:sz w:val="26"/>
          <w:szCs w:val="26"/>
        </w:rPr>
        <w:object w:dxaOrig="1660" w:dyaOrig="380">
          <v:shape id="_x0000_i1760" type="#_x0000_t75" style="width:86.25pt;height:21.75pt" o:ole="" fillcolor="window">
            <v:imagedata r:id="rId1376" o:title=""/>
          </v:shape>
          <o:OLEObject Type="Embed" ProgID="Equation.3" ShapeID="_x0000_i1760" DrawAspect="Content" ObjectID="_1643214973" r:id="rId1377"/>
        </w:object>
      </w:r>
      <w:r>
        <w:rPr>
          <w:sz w:val="26"/>
          <w:szCs w:val="26"/>
          <w:lang w:val="kk-KZ"/>
        </w:rPr>
        <w:t>. Коммивояжер 1-ші пунк</w:t>
      </w:r>
      <w:r w:rsidRPr="00657A1C">
        <w:rPr>
          <w:sz w:val="26"/>
          <w:szCs w:val="26"/>
          <w:lang w:val="kk-KZ"/>
        </w:rPr>
        <w:t>т</w:t>
      </w:r>
      <w:r>
        <w:rPr>
          <w:sz w:val="26"/>
          <w:szCs w:val="26"/>
          <w:lang w:val="kk-KZ"/>
        </w:rPr>
        <w:t>т</w:t>
      </w:r>
      <w:r w:rsidRPr="00657A1C">
        <w:rPr>
          <w:sz w:val="26"/>
          <w:szCs w:val="26"/>
          <w:lang w:val="kk-KZ"/>
        </w:rPr>
        <w:t>ен шығады да, қалған пунктте</w:t>
      </w:r>
      <w:r>
        <w:rPr>
          <w:sz w:val="26"/>
          <w:szCs w:val="26"/>
          <w:lang w:val="kk-KZ"/>
        </w:rPr>
        <w:t>рде бір реттен болып бастапқы 1-ші пунктк</w:t>
      </w:r>
      <w:r w:rsidRPr="00657A1C">
        <w:rPr>
          <w:sz w:val="26"/>
          <w:szCs w:val="26"/>
          <w:lang w:val="kk-KZ"/>
        </w:rPr>
        <w:t>е қайтып орал</w:t>
      </w:r>
      <w:r>
        <w:rPr>
          <w:sz w:val="26"/>
          <w:szCs w:val="26"/>
          <w:lang w:val="kk-KZ"/>
        </w:rPr>
        <w:t>ғандағы</w:t>
      </w:r>
      <w:r w:rsidRPr="00657A1C">
        <w:rPr>
          <w:sz w:val="26"/>
          <w:szCs w:val="26"/>
          <w:lang w:val="kk-KZ"/>
        </w:rPr>
        <w:t xml:space="preserve"> </w:t>
      </w:r>
      <w:r>
        <w:rPr>
          <w:sz w:val="26"/>
          <w:szCs w:val="26"/>
          <w:lang w:val="kk-KZ"/>
        </w:rPr>
        <w:t>к</w:t>
      </w:r>
      <w:r w:rsidRPr="00657A1C">
        <w:rPr>
          <w:sz w:val="26"/>
          <w:szCs w:val="26"/>
          <w:lang w:val="kk-KZ"/>
        </w:rPr>
        <w:t xml:space="preserve">оммивояжердің жүрген жолы минимум болатын маршрутты анықтау қажет. </w:t>
      </w:r>
    </w:p>
    <w:p w:rsidR="00213A24" w:rsidRPr="009451CF" w:rsidRDefault="00213A24" w:rsidP="00213A24">
      <w:pPr>
        <w:rPr>
          <w:sz w:val="26"/>
          <w:szCs w:val="26"/>
          <w:lang w:val="kk-KZ"/>
        </w:rPr>
      </w:pPr>
      <w:r w:rsidRPr="00657A1C">
        <w:rPr>
          <w:sz w:val="26"/>
          <w:szCs w:val="26"/>
          <w:lang w:val="kk-KZ"/>
        </w:rPr>
        <w:tab/>
        <w:t>Коммивояжер әуел</w:t>
      </w:r>
      <w:r>
        <w:rPr>
          <w:sz w:val="26"/>
          <w:szCs w:val="26"/>
          <w:lang w:val="kk-KZ"/>
        </w:rPr>
        <w:t>і</w:t>
      </w:r>
      <w:r w:rsidRPr="00657A1C">
        <w:rPr>
          <w:sz w:val="26"/>
          <w:szCs w:val="26"/>
          <w:lang w:val="kk-KZ"/>
        </w:rPr>
        <w:t xml:space="preserve"> 1-пунктте</w:t>
      </w:r>
      <w:r>
        <w:rPr>
          <w:sz w:val="26"/>
          <w:szCs w:val="26"/>
          <w:lang w:val="kk-KZ"/>
        </w:rPr>
        <w:t>н шығады да,</w:t>
      </w:r>
      <w:r w:rsidRPr="00657A1C">
        <w:rPr>
          <w:sz w:val="26"/>
          <w:szCs w:val="26"/>
          <w:lang w:val="kk-KZ"/>
        </w:rPr>
        <w:t xml:space="preserve">  қалған </w:t>
      </w:r>
      <w:r w:rsidRPr="00657A1C">
        <w:rPr>
          <w:position w:val="-12"/>
          <w:sz w:val="26"/>
          <w:szCs w:val="26"/>
        </w:rPr>
        <w:object w:dxaOrig="760" w:dyaOrig="360">
          <v:shape id="_x0000_i1761" type="#_x0000_t75" style="width:27pt;height:16.5pt" o:ole="" fillcolor="window">
            <v:imagedata r:id="rId1378" o:title=""/>
          </v:shape>
          <o:OLEObject Type="Embed" ProgID="Equation.3" ShapeID="_x0000_i1761" DrawAspect="Content" ObjectID="_1643214974" r:id="rId1379"/>
        </w:object>
      </w:r>
      <w:r>
        <w:rPr>
          <w:sz w:val="26"/>
          <w:szCs w:val="26"/>
          <w:lang w:val="kk-KZ"/>
        </w:rPr>
        <w:t xml:space="preserve">-ші </w:t>
      </w:r>
      <w:r w:rsidRPr="00657A1C">
        <w:rPr>
          <w:sz w:val="26"/>
          <w:szCs w:val="26"/>
          <w:lang w:val="kk-KZ"/>
        </w:rPr>
        <w:t xml:space="preserve">пункттерді аралау ретін анықтайды, яғни  аралаудың барлық мүмкін нұсқаларының саны </w:t>
      </w:r>
      <w:r w:rsidRPr="00657A1C">
        <w:rPr>
          <w:position w:val="-12"/>
          <w:sz w:val="26"/>
          <w:szCs w:val="26"/>
        </w:rPr>
        <w:object w:dxaOrig="820" w:dyaOrig="360">
          <v:shape id="_x0000_i1762" type="#_x0000_t75" style="width:34.5pt;height:17.25pt" o:ole="" fillcolor="window">
            <v:imagedata r:id="rId1380" o:title=""/>
          </v:shape>
          <o:OLEObject Type="Embed" ProgID="Equation.3" ShapeID="_x0000_i1762" DrawAspect="Content" ObjectID="_1643214975" r:id="rId1381"/>
        </w:object>
      </w:r>
      <w:r w:rsidRPr="00657A1C">
        <w:rPr>
          <w:sz w:val="26"/>
          <w:szCs w:val="26"/>
          <w:lang w:val="kk-KZ"/>
        </w:rPr>
        <w:t xml:space="preserve">. </w:t>
      </w:r>
      <w:r w:rsidRPr="009451CF">
        <w:rPr>
          <w:sz w:val="26"/>
          <w:szCs w:val="26"/>
          <w:lang w:val="kk-KZ"/>
        </w:rPr>
        <w:t xml:space="preserve">Ал  </w:t>
      </w:r>
      <w:r w:rsidRPr="00657A1C">
        <w:rPr>
          <w:position w:val="-6"/>
          <w:sz w:val="26"/>
          <w:szCs w:val="26"/>
        </w:rPr>
        <w:object w:dxaOrig="200" w:dyaOrig="220">
          <v:shape id="_x0000_i1763" type="#_x0000_t75" style="width:12.75pt;height:12.75pt" o:ole="" fillcolor="window">
            <v:imagedata r:id="rId1368" o:title=""/>
          </v:shape>
          <o:OLEObject Type="Embed" ProgID="Equation.DSMT4" ShapeID="_x0000_i1763" DrawAspect="Content" ObjectID="_1643214976" r:id="rId1382"/>
        </w:object>
      </w:r>
      <w:r w:rsidRPr="009451CF">
        <w:rPr>
          <w:sz w:val="26"/>
          <w:szCs w:val="26"/>
          <w:lang w:val="kk-KZ"/>
        </w:rPr>
        <w:t xml:space="preserve"> са</w:t>
      </w:r>
      <w:r>
        <w:rPr>
          <w:sz w:val="26"/>
          <w:szCs w:val="26"/>
          <w:lang w:val="kk-KZ"/>
        </w:rPr>
        <w:t>н</w:t>
      </w:r>
      <w:r w:rsidRPr="009451CF">
        <w:rPr>
          <w:sz w:val="26"/>
          <w:szCs w:val="26"/>
          <w:lang w:val="kk-KZ"/>
        </w:rPr>
        <w:t xml:space="preserve">ы өте үлкен болса, аралаудың барлық мүмкін нүсқаларын  компьютердің көмегемен қарап шығу да мүмкін емес. </w:t>
      </w:r>
    </w:p>
    <w:p w:rsidR="00213A24" w:rsidRPr="00A17B2D" w:rsidRDefault="00213A24" w:rsidP="00213A24">
      <w:pPr>
        <w:rPr>
          <w:sz w:val="26"/>
          <w:szCs w:val="26"/>
          <w:lang w:val="kk-KZ"/>
        </w:rPr>
      </w:pPr>
      <w:r w:rsidRPr="009451CF">
        <w:rPr>
          <w:sz w:val="26"/>
          <w:szCs w:val="26"/>
          <w:lang w:val="kk-KZ"/>
        </w:rPr>
        <w:t xml:space="preserve">  </w:t>
      </w:r>
      <w:r w:rsidRPr="009451CF">
        <w:rPr>
          <w:spacing w:val="40"/>
          <w:sz w:val="26"/>
          <w:szCs w:val="26"/>
          <w:lang w:val="kk-KZ"/>
        </w:rPr>
        <w:tab/>
      </w:r>
      <w:r w:rsidRPr="00A17B2D">
        <w:rPr>
          <w:sz w:val="26"/>
          <w:szCs w:val="26"/>
          <w:lang w:val="kk-KZ"/>
        </w:rPr>
        <w:t>Есептің А.Так</w:t>
      </w:r>
      <w:r w:rsidRPr="00A17B2D">
        <w:rPr>
          <w:sz w:val="26"/>
          <w:szCs w:val="26"/>
          <w:lang w:val="kk-KZ"/>
        </w:rPr>
        <w:softHyphen/>
        <w:t>ке</w:t>
      </w:r>
      <w:r w:rsidRPr="00A17B2D">
        <w:rPr>
          <w:sz w:val="26"/>
          <w:szCs w:val="26"/>
          <w:lang w:val="kk-KZ"/>
        </w:rPr>
        <w:softHyphen/>
        <w:t>р ұсынған математикалық моделін қарастыралық:</w:t>
      </w:r>
    </w:p>
    <w:p w:rsidR="00213A24" w:rsidRPr="00A17B2D" w:rsidRDefault="00213A24" w:rsidP="00213A24">
      <w:pPr>
        <w:rPr>
          <w:sz w:val="26"/>
          <w:szCs w:val="26"/>
          <w:lang w:val="kk-KZ"/>
        </w:rPr>
      </w:pPr>
    </w:p>
    <w:p w:rsidR="00213A24" w:rsidRPr="00A17B2D" w:rsidRDefault="00213A24" w:rsidP="00213A24">
      <w:pPr>
        <w:jc w:val="right"/>
        <w:rPr>
          <w:sz w:val="26"/>
          <w:szCs w:val="26"/>
          <w:lang w:val="kk-KZ"/>
        </w:rPr>
      </w:pPr>
      <w:r w:rsidRPr="00657A1C">
        <w:rPr>
          <w:position w:val="-30"/>
          <w:sz w:val="26"/>
          <w:szCs w:val="26"/>
        </w:rPr>
        <w:object w:dxaOrig="2460" w:dyaOrig="720">
          <v:shape id="_x0000_i1764" type="#_x0000_t75" style="width:122.25pt;height:36pt" o:ole="" fillcolor="window">
            <v:imagedata r:id="rId1383" o:title=""/>
          </v:shape>
          <o:OLEObject Type="Embed" ProgID="Equation.3" ShapeID="_x0000_i1764" DrawAspect="Content" ObjectID="_1643214977" r:id="rId1384"/>
        </w:object>
      </w:r>
      <w:r w:rsidRPr="00A17B2D">
        <w:rPr>
          <w:sz w:val="26"/>
          <w:szCs w:val="26"/>
          <w:lang w:val="kk-KZ"/>
        </w:rPr>
        <w:t xml:space="preserve">                                     (</w:t>
      </w:r>
      <w:r>
        <w:rPr>
          <w:sz w:val="26"/>
          <w:szCs w:val="26"/>
          <w:lang w:val="kk-KZ"/>
        </w:rPr>
        <w:t>4</w:t>
      </w:r>
      <w:r w:rsidRPr="00A17B2D">
        <w:rPr>
          <w:sz w:val="26"/>
          <w:szCs w:val="26"/>
          <w:lang w:val="kk-KZ"/>
        </w:rPr>
        <w:t>.</w:t>
      </w:r>
      <w:r>
        <w:rPr>
          <w:sz w:val="26"/>
          <w:szCs w:val="26"/>
          <w:lang w:val="kk-KZ"/>
        </w:rPr>
        <w:t>8</w:t>
      </w:r>
      <w:r w:rsidRPr="00A17B2D">
        <w:rPr>
          <w:sz w:val="26"/>
          <w:szCs w:val="26"/>
          <w:lang w:val="kk-KZ"/>
        </w:rPr>
        <w:t>.1)</w:t>
      </w:r>
    </w:p>
    <w:p w:rsidR="00213A24" w:rsidRPr="00A17B2D" w:rsidRDefault="00213A24" w:rsidP="00213A24">
      <w:pPr>
        <w:jc w:val="right"/>
        <w:rPr>
          <w:sz w:val="26"/>
          <w:szCs w:val="26"/>
          <w:lang w:val="kk-KZ"/>
        </w:rPr>
      </w:pPr>
      <w:r w:rsidRPr="00657A1C">
        <w:rPr>
          <w:position w:val="-30"/>
          <w:sz w:val="26"/>
          <w:szCs w:val="26"/>
        </w:rPr>
        <w:object w:dxaOrig="2420" w:dyaOrig="720">
          <v:shape id="_x0000_i1765" type="#_x0000_t75" style="width:122.25pt;height:36pt" o:ole="" fillcolor="window">
            <v:imagedata r:id="rId1385" o:title=""/>
          </v:shape>
          <o:OLEObject Type="Embed" ProgID="Equation.3" ShapeID="_x0000_i1765" DrawAspect="Content" ObjectID="_1643214978" r:id="rId1386"/>
        </w:object>
      </w:r>
      <w:r w:rsidRPr="00A17B2D">
        <w:rPr>
          <w:sz w:val="26"/>
          <w:szCs w:val="26"/>
          <w:lang w:val="kk-KZ"/>
        </w:rPr>
        <w:t xml:space="preserve">                                     (</w:t>
      </w:r>
      <w:r>
        <w:rPr>
          <w:sz w:val="26"/>
          <w:szCs w:val="26"/>
          <w:lang w:val="kk-KZ"/>
        </w:rPr>
        <w:t>4</w:t>
      </w:r>
      <w:r w:rsidRPr="00A17B2D">
        <w:rPr>
          <w:sz w:val="26"/>
          <w:szCs w:val="26"/>
          <w:lang w:val="kk-KZ"/>
        </w:rPr>
        <w:t>.</w:t>
      </w:r>
      <w:r>
        <w:rPr>
          <w:sz w:val="26"/>
          <w:szCs w:val="26"/>
          <w:lang w:val="kk-KZ"/>
        </w:rPr>
        <w:t>8</w:t>
      </w:r>
      <w:r w:rsidRPr="00A17B2D">
        <w:rPr>
          <w:sz w:val="26"/>
          <w:szCs w:val="26"/>
          <w:lang w:val="kk-KZ"/>
        </w:rPr>
        <w:t>.2)</w:t>
      </w:r>
    </w:p>
    <w:p w:rsidR="00213A24" w:rsidRPr="00A17B2D" w:rsidRDefault="00213A24" w:rsidP="00213A24">
      <w:pPr>
        <w:jc w:val="right"/>
        <w:rPr>
          <w:sz w:val="26"/>
          <w:szCs w:val="26"/>
          <w:lang w:val="kk-KZ"/>
        </w:rPr>
      </w:pPr>
      <w:r w:rsidRPr="00657A1C">
        <w:rPr>
          <w:position w:val="-28"/>
          <w:sz w:val="26"/>
          <w:szCs w:val="26"/>
        </w:rPr>
        <w:object w:dxaOrig="2500" w:dyaOrig="700">
          <v:shape id="_x0000_i1766" type="#_x0000_t75" style="width:122.25pt;height:36pt" o:ole="" fillcolor="window">
            <v:imagedata r:id="rId1387" o:title=""/>
          </v:shape>
          <o:OLEObject Type="Embed" ProgID="Equation.3" ShapeID="_x0000_i1766" DrawAspect="Content" ObjectID="_1643214979" r:id="rId1388"/>
        </w:object>
      </w:r>
      <w:r w:rsidRPr="00A17B2D">
        <w:rPr>
          <w:sz w:val="26"/>
          <w:szCs w:val="26"/>
          <w:lang w:val="kk-KZ"/>
        </w:rPr>
        <w:t xml:space="preserve">                                  (</w:t>
      </w:r>
      <w:r>
        <w:rPr>
          <w:sz w:val="26"/>
          <w:szCs w:val="26"/>
          <w:lang w:val="kk-KZ"/>
        </w:rPr>
        <w:t>4</w:t>
      </w:r>
      <w:r w:rsidRPr="00A17B2D">
        <w:rPr>
          <w:sz w:val="26"/>
          <w:szCs w:val="26"/>
          <w:lang w:val="kk-KZ"/>
        </w:rPr>
        <w:t>.</w:t>
      </w:r>
      <w:r>
        <w:rPr>
          <w:sz w:val="26"/>
          <w:szCs w:val="26"/>
          <w:lang w:val="kk-KZ"/>
        </w:rPr>
        <w:t>8</w:t>
      </w:r>
      <w:r w:rsidRPr="00A17B2D">
        <w:rPr>
          <w:sz w:val="26"/>
          <w:szCs w:val="26"/>
          <w:lang w:val="kk-KZ"/>
        </w:rPr>
        <w:t>.3)</w:t>
      </w:r>
    </w:p>
    <w:p w:rsidR="00213A24" w:rsidRPr="00A17B2D" w:rsidRDefault="00213A24" w:rsidP="00213A24">
      <w:pPr>
        <w:jc w:val="right"/>
        <w:rPr>
          <w:sz w:val="26"/>
          <w:szCs w:val="26"/>
          <w:lang w:val="kk-KZ"/>
        </w:rPr>
      </w:pPr>
      <w:r w:rsidRPr="00657A1C">
        <w:rPr>
          <w:position w:val="-14"/>
          <w:sz w:val="26"/>
          <w:szCs w:val="26"/>
        </w:rPr>
        <w:object w:dxaOrig="5420" w:dyaOrig="460">
          <v:shape id="_x0000_i1767" type="#_x0000_t75" style="width:273.75pt;height:21.75pt" o:ole="" fillcolor="window">
            <v:imagedata r:id="rId1389" o:title=""/>
          </v:shape>
          <o:OLEObject Type="Embed" ProgID="Equation.3" ShapeID="_x0000_i1767" DrawAspect="Content" ObjectID="_1643214980" r:id="rId1390"/>
        </w:object>
      </w:r>
      <w:r w:rsidRPr="00A17B2D">
        <w:rPr>
          <w:sz w:val="26"/>
          <w:szCs w:val="26"/>
          <w:lang w:val="kk-KZ"/>
        </w:rPr>
        <w:t xml:space="preserve"> (</w:t>
      </w:r>
      <w:r>
        <w:rPr>
          <w:sz w:val="26"/>
          <w:szCs w:val="26"/>
          <w:lang w:val="kk-KZ"/>
        </w:rPr>
        <w:t>4</w:t>
      </w:r>
      <w:r w:rsidRPr="00A17B2D">
        <w:rPr>
          <w:sz w:val="26"/>
          <w:szCs w:val="26"/>
          <w:lang w:val="kk-KZ"/>
        </w:rPr>
        <w:t>.</w:t>
      </w:r>
      <w:r>
        <w:rPr>
          <w:sz w:val="26"/>
          <w:szCs w:val="26"/>
          <w:lang w:val="kk-KZ"/>
        </w:rPr>
        <w:t>8</w:t>
      </w:r>
      <w:r w:rsidRPr="00A17B2D">
        <w:rPr>
          <w:sz w:val="26"/>
          <w:szCs w:val="26"/>
          <w:lang w:val="kk-KZ"/>
        </w:rPr>
        <w:t>.4)</w:t>
      </w:r>
    </w:p>
    <w:p w:rsidR="00213A24" w:rsidRPr="00A17B2D" w:rsidRDefault="00213A24" w:rsidP="00213A24">
      <w:pPr>
        <w:jc w:val="right"/>
        <w:rPr>
          <w:sz w:val="26"/>
          <w:szCs w:val="26"/>
          <w:lang w:val="kk-KZ"/>
        </w:rPr>
      </w:pPr>
      <w:r w:rsidRPr="00657A1C">
        <w:rPr>
          <w:position w:val="-16"/>
          <w:sz w:val="26"/>
          <w:szCs w:val="26"/>
        </w:rPr>
        <w:object w:dxaOrig="2260" w:dyaOrig="420">
          <v:shape id="_x0000_i1768" type="#_x0000_t75" style="width:115.5pt;height:21.75pt" o:ole="" fillcolor="window">
            <v:imagedata r:id="rId1391" o:title=""/>
          </v:shape>
          <o:OLEObject Type="Embed" ProgID="Equation.3" ShapeID="_x0000_i1768" DrawAspect="Content" ObjectID="_1643214981" r:id="rId1392"/>
        </w:object>
      </w:r>
      <w:r w:rsidRPr="00A17B2D">
        <w:rPr>
          <w:sz w:val="26"/>
          <w:szCs w:val="26"/>
          <w:lang w:val="kk-KZ"/>
        </w:rPr>
        <w:t>,                                       (</w:t>
      </w:r>
      <w:r>
        <w:rPr>
          <w:sz w:val="26"/>
          <w:szCs w:val="26"/>
          <w:lang w:val="kk-KZ"/>
        </w:rPr>
        <w:t>4</w:t>
      </w:r>
      <w:r w:rsidRPr="00A17B2D">
        <w:rPr>
          <w:sz w:val="26"/>
          <w:szCs w:val="26"/>
          <w:lang w:val="kk-KZ"/>
        </w:rPr>
        <w:t>.</w:t>
      </w:r>
      <w:r>
        <w:rPr>
          <w:sz w:val="26"/>
          <w:szCs w:val="26"/>
          <w:lang w:val="kk-KZ"/>
        </w:rPr>
        <w:t>8</w:t>
      </w:r>
      <w:r w:rsidRPr="00A17B2D">
        <w:rPr>
          <w:sz w:val="26"/>
          <w:szCs w:val="26"/>
          <w:lang w:val="kk-KZ"/>
        </w:rPr>
        <w:t>.5)</w:t>
      </w:r>
    </w:p>
    <w:p w:rsidR="00213A24" w:rsidRPr="00A17B2D" w:rsidRDefault="00213A24" w:rsidP="00213A24">
      <w:pPr>
        <w:jc w:val="right"/>
        <w:rPr>
          <w:sz w:val="26"/>
          <w:szCs w:val="26"/>
          <w:lang w:val="kk-KZ"/>
        </w:rPr>
      </w:pPr>
    </w:p>
    <w:p w:rsidR="00213A24" w:rsidRPr="00A17B2D" w:rsidRDefault="00213A24" w:rsidP="00213A24">
      <w:pPr>
        <w:rPr>
          <w:sz w:val="26"/>
          <w:szCs w:val="26"/>
          <w:lang w:val="kk-KZ"/>
        </w:rPr>
      </w:pPr>
      <w:r w:rsidRPr="00A17B2D">
        <w:rPr>
          <w:sz w:val="26"/>
          <w:szCs w:val="26"/>
          <w:lang w:val="kk-KZ"/>
        </w:rPr>
        <w:t xml:space="preserve">мұндағы </w:t>
      </w:r>
      <w:r w:rsidRPr="00657A1C">
        <w:rPr>
          <w:position w:val="-16"/>
          <w:sz w:val="26"/>
          <w:szCs w:val="26"/>
        </w:rPr>
        <w:object w:dxaOrig="1740" w:dyaOrig="480">
          <v:shape id="_x0000_i1769" type="#_x0000_t75" style="width:86.25pt;height:21.75pt" o:ole="" fillcolor="window">
            <v:imagedata r:id="rId1393" o:title=""/>
          </v:shape>
          <o:OLEObject Type="Embed" ProgID="Equation.3" ShapeID="_x0000_i1769" DrawAspect="Content" ObjectID="_1643214982" r:id="rId1394"/>
        </w:object>
      </w:r>
      <w:r>
        <w:rPr>
          <w:sz w:val="26"/>
          <w:szCs w:val="26"/>
          <w:lang w:val="kk-KZ"/>
        </w:rPr>
        <w:t xml:space="preserve"> – </w:t>
      </w:r>
      <w:r w:rsidRPr="00A17B2D">
        <w:rPr>
          <w:sz w:val="26"/>
          <w:szCs w:val="26"/>
          <w:lang w:val="kk-KZ"/>
        </w:rPr>
        <w:t xml:space="preserve"> басқарылатын  айнымалылар</w:t>
      </w:r>
      <w:r>
        <w:rPr>
          <w:sz w:val="26"/>
          <w:szCs w:val="26"/>
          <w:lang w:val="kk-KZ"/>
        </w:rPr>
        <w:t>,</w:t>
      </w:r>
      <w:r w:rsidRPr="00A17B2D">
        <w:rPr>
          <w:sz w:val="26"/>
          <w:szCs w:val="26"/>
          <w:lang w:val="kk-KZ"/>
        </w:rPr>
        <w:t xml:space="preserve">  мына шартты қанағаттандырады: егер коммивояжер маршруты  </w:t>
      </w:r>
      <w:r w:rsidRPr="00657A1C">
        <w:rPr>
          <w:position w:val="-6"/>
          <w:sz w:val="26"/>
          <w:szCs w:val="26"/>
        </w:rPr>
        <w:object w:dxaOrig="139" w:dyaOrig="260">
          <v:shape id="_x0000_i1770" type="#_x0000_t75" style="width:14.25pt;height:14.25pt" o:ole="" fillcolor="window">
            <v:imagedata r:id="rId1339" o:title=""/>
          </v:shape>
          <o:OLEObject Type="Embed" ProgID="Equation.3" ShapeID="_x0000_i1770" DrawAspect="Content" ObjectID="_1643214983" r:id="rId1395"/>
        </w:object>
      </w:r>
      <w:r>
        <w:rPr>
          <w:sz w:val="26"/>
          <w:szCs w:val="26"/>
          <w:lang w:val="kk-KZ"/>
        </w:rPr>
        <w:t xml:space="preserve">-ші </w:t>
      </w:r>
      <w:r w:rsidRPr="00A17B2D">
        <w:rPr>
          <w:sz w:val="26"/>
          <w:szCs w:val="26"/>
          <w:lang w:val="kk-KZ"/>
        </w:rPr>
        <w:t>пункіт</w:t>
      </w:r>
      <w:r>
        <w:rPr>
          <w:sz w:val="26"/>
          <w:szCs w:val="26"/>
          <w:lang w:val="kk-KZ"/>
        </w:rPr>
        <w:t>т</w:t>
      </w:r>
      <w:r w:rsidRPr="00A17B2D">
        <w:rPr>
          <w:sz w:val="26"/>
          <w:szCs w:val="26"/>
          <w:lang w:val="kk-KZ"/>
        </w:rPr>
        <w:t xml:space="preserve">ен </w:t>
      </w:r>
      <w:r w:rsidRPr="00657A1C">
        <w:rPr>
          <w:position w:val="-10"/>
          <w:sz w:val="26"/>
          <w:szCs w:val="26"/>
        </w:rPr>
        <w:object w:dxaOrig="200" w:dyaOrig="300">
          <v:shape id="_x0000_i1771" type="#_x0000_t75" style="width:7.5pt;height:14.25pt" o:ole="" fillcolor="window">
            <v:imagedata r:id="rId1318" o:title=""/>
          </v:shape>
          <o:OLEObject Type="Embed" ProgID="Equation.3" ShapeID="_x0000_i1771" DrawAspect="Content" ObjectID="_1643214984" r:id="rId1396"/>
        </w:object>
      </w:r>
      <w:r>
        <w:rPr>
          <w:sz w:val="26"/>
          <w:szCs w:val="26"/>
          <w:lang w:val="kk-KZ"/>
        </w:rPr>
        <w:t>-ші</w:t>
      </w:r>
      <w:r w:rsidRPr="00A17B2D">
        <w:rPr>
          <w:sz w:val="26"/>
          <w:szCs w:val="26"/>
          <w:lang w:val="kk-KZ"/>
        </w:rPr>
        <w:t xml:space="preserve"> пункт</w:t>
      </w:r>
      <w:r>
        <w:rPr>
          <w:sz w:val="26"/>
          <w:szCs w:val="26"/>
          <w:lang w:val="kk-KZ"/>
        </w:rPr>
        <w:t>к</w:t>
      </w:r>
      <w:r w:rsidRPr="00A17B2D">
        <w:rPr>
          <w:sz w:val="26"/>
          <w:szCs w:val="26"/>
          <w:lang w:val="kk-KZ"/>
        </w:rPr>
        <w:t xml:space="preserve">е тікелей өтуді қамтыса </w:t>
      </w:r>
      <w:r w:rsidRPr="00657A1C">
        <w:rPr>
          <w:position w:val="-16"/>
          <w:sz w:val="26"/>
          <w:szCs w:val="26"/>
        </w:rPr>
        <w:object w:dxaOrig="760" w:dyaOrig="420">
          <v:shape id="_x0000_i1772" type="#_x0000_t75" style="width:36pt;height:21.75pt" o:ole="" fillcolor="window">
            <v:imagedata r:id="rId1349" o:title=""/>
          </v:shape>
          <o:OLEObject Type="Embed" ProgID="Equation.3" ShapeID="_x0000_i1772" DrawAspect="Content" ObjectID="_1643214985" r:id="rId1397"/>
        </w:object>
      </w:r>
      <w:r w:rsidRPr="00A17B2D">
        <w:rPr>
          <w:sz w:val="26"/>
          <w:szCs w:val="26"/>
          <w:lang w:val="kk-KZ"/>
        </w:rPr>
        <w:t xml:space="preserve">, кері жағдайда </w:t>
      </w:r>
      <w:r w:rsidRPr="00657A1C">
        <w:rPr>
          <w:position w:val="-28"/>
          <w:sz w:val="26"/>
          <w:szCs w:val="26"/>
        </w:rPr>
        <w:object w:dxaOrig="820" w:dyaOrig="540">
          <v:shape id="_x0000_i1773" type="#_x0000_t75" style="width:43.5pt;height:28.5pt" o:ole="" fillcolor="window">
            <v:imagedata r:id="rId1398" o:title=""/>
          </v:shape>
          <o:OLEObject Type="Embed" ProgID="Equation.3" ShapeID="_x0000_i1773" DrawAspect="Content" ObjectID="_1643214986" r:id="rId1399"/>
        </w:object>
      </w:r>
      <w:r w:rsidRPr="00A17B2D">
        <w:rPr>
          <w:sz w:val="26"/>
          <w:szCs w:val="26"/>
          <w:lang w:val="kk-KZ"/>
        </w:rPr>
        <w:t xml:space="preserve">.  Ал  көмекші айнымалылар </w:t>
      </w:r>
      <w:r w:rsidRPr="00657A1C">
        <w:rPr>
          <w:position w:val="-12"/>
          <w:sz w:val="26"/>
          <w:szCs w:val="26"/>
        </w:rPr>
        <w:object w:dxaOrig="1480" w:dyaOrig="420">
          <v:shape id="_x0000_i1774" type="#_x0000_t75" style="width:1in;height:21.75pt" o:ole="" fillcolor="window">
            <v:imagedata r:id="rId1400" o:title=""/>
          </v:shape>
          <o:OLEObject Type="Embed" ProgID="Equation.3" ShapeID="_x0000_i1774" DrawAspect="Content" ObjectID="_1643214987" r:id="rId1401"/>
        </w:object>
      </w:r>
      <w:r w:rsidRPr="00A17B2D">
        <w:rPr>
          <w:sz w:val="26"/>
          <w:szCs w:val="26"/>
          <w:lang w:val="kk-KZ"/>
        </w:rPr>
        <w:t xml:space="preserve"> коммивояжер </w:t>
      </w:r>
      <w:r w:rsidRPr="00657A1C">
        <w:rPr>
          <w:position w:val="-6"/>
          <w:sz w:val="26"/>
          <w:szCs w:val="26"/>
        </w:rPr>
        <w:object w:dxaOrig="139" w:dyaOrig="260">
          <v:shape id="_x0000_i1775" type="#_x0000_t75" style="width:7.5pt;height:14.25pt" o:ole="" fillcolor="window">
            <v:imagedata r:id="rId1339" o:title=""/>
          </v:shape>
          <o:OLEObject Type="Embed" ProgID="Equation.3" ShapeID="_x0000_i1775" DrawAspect="Content" ObjectID="_1643214988" r:id="rId1402"/>
        </w:object>
      </w:r>
      <w:r w:rsidRPr="00A17B2D">
        <w:rPr>
          <w:sz w:val="26"/>
          <w:szCs w:val="26"/>
          <w:lang w:val="kk-KZ"/>
        </w:rPr>
        <w:t>-ші пункт</w:t>
      </w:r>
      <w:r>
        <w:rPr>
          <w:sz w:val="26"/>
          <w:szCs w:val="26"/>
          <w:lang w:val="kk-KZ"/>
        </w:rPr>
        <w:t>к</w:t>
      </w:r>
      <w:r w:rsidRPr="00A17B2D">
        <w:rPr>
          <w:sz w:val="26"/>
          <w:szCs w:val="26"/>
          <w:lang w:val="kk-KZ"/>
        </w:rPr>
        <w:t xml:space="preserve">е нешінші болып кіретіндігін көрсететін реттік нөмірлер қызметін атқарады. Мысалы, </w:t>
      </w:r>
      <w:r w:rsidRPr="00A17B2D">
        <w:rPr>
          <w:sz w:val="26"/>
          <w:szCs w:val="26"/>
          <w:lang w:val="kk-KZ"/>
        </w:rPr>
        <w:lastRenderedPageBreak/>
        <w:t xml:space="preserve">коммивояжер </w:t>
      </w:r>
      <w:r w:rsidRPr="00EB343B">
        <w:rPr>
          <w:position w:val="-12"/>
          <w:sz w:val="26"/>
          <w:szCs w:val="26"/>
        </w:rPr>
        <w:object w:dxaOrig="3060" w:dyaOrig="340">
          <v:shape id="_x0000_i1776" type="#_x0000_t75" style="width:150.75pt;height:15pt" o:ole="" fillcolor="window">
            <v:imagedata r:id="rId1403" o:title=""/>
          </v:shape>
          <o:OLEObject Type="Embed" ProgID="Equation.DSMT4" ShapeID="_x0000_i1776" DrawAspect="Content" ObjectID="_1643214989" r:id="rId1404"/>
        </w:object>
      </w:r>
      <w:r w:rsidRPr="00A17B2D">
        <w:rPr>
          <w:sz w:val="26"/>
          <w:szCs w:val="26"/>
          <w:lang w:val="kk-KZ"/>
        </w:rPr>
        <w:t xml:space="preserve"> маршрутын таңдаса, онда   </w:t>
      </w:r>
      <w:r w:rsidRPr="00EB343B">
        <w:rPr>
          <w:position w:val="-10"/>
          <w:sz w:val="26"/>
          <w:szCs w:val="26"/>
        </w:rPr>
        <w:object w:dxaOrig="2340" w:dyaOrig="320">
          <v:shape id="_x0000_i1777" type="#_x0000_t75" style="width:115.5pt;height:19.5pt" o:ole="" fillcolor="window">
            <v:imagedata r:id="rId1405" o:title=""/>
          </v:shape>
          <o:OLEObject Type="Embed" ProgID="Equation.DSMT4" ShapeID="_x0000_i1777" DrawAspect="Content" ObjectID="_1643214990" r:id="rId1406"/>
        </w:object>
      </w:r>
      <w:r w:rsidRPr="00A17B2D">
        <w:rPr>
          <w:sz w:val="26"/>
          <w:szCs w:val="26"/>
          <w:lang w:val="kk-KZ"/>
        </w:rPr>
        <w:t xml:space="preserve">.   </w:t>
      </w:r>
      <w:r w:rsidRPr="00A17B2D">
        <w:rPr>
          <w:sz w:val="26"/>
          <w:szCs w:val="26"/>
          <w:lang w:val="kk-KZ"/>
        </w:rPr>
        <w:tab/>
      </w:r>
    </w:p>
    <w:p w:rsidR="00213A24" w:rsidRPr="00A17B2D" w:rsidRDefault="00213A24" w:rsidP="00213A24">
      <w:pPr>
        <w:rPr>
          <w:sz w:val="26"/>
          <w:szCs w:val="26"/>
          <w:lang w:val="kk-KZ"/>
        </w:rPr>
      </w:pPr>
      <w:r w:rsidRPr="00A17B2D">
        <w:rPr>
          <w:sz w:val="26"/>
          <w:szCs w:val="26"/>
          <w:lang w:val="kk-KZ"/>
        </w:rPr>
        <w:tab/>
        <w:t xml:space="preserve">Әуелі барлық </w:t>
      </w:r>
      <w:r w:rsidRPr="00657A1C">
        <w:rPr>
          <w:position w:val="-8"/>
          <w:sz w:val="26"/>
          <w:szCs w:val="26"/>
        </w:rPr>
        <w:object w:dxaOrig="800" w:dyaOrig="400">
          <v:shape id="_x0000_i1778" type="#_x0000_t75" style="width:39pt;height:19.5pt" o:ole="" fillcolor="window">
            <v:imagedata r:id="rId1407" o:title=""/>
          </v:shape>
          <o:OLEObject Type="Embed" ProgID="Equation.3" ShapeID="_x0000_i1778" DrawAspect="Content" ObjectID="_1643214991" r:id="rId1408"/>
        </w:object>
      </w:r>
      <w:r w:rsidRPr="00A17B2D">
        <w:rPr>
          <w:sz w:val="26"/>
          <w:szCs w:val="26"/>
          <w:lang w:val="kk-KZ"/>
        </w:rPr>
        <w:t xml:space="preserve"> мен </w:t>
      </w:r>
      <w:r w:rsidRPr="00657A1C">
        <w:rPr>
          <w:position w:val="-12"/>
          <w:sz w:val="26"/>
          <w:szCs w:val="26"/>
        </w:rPr>
        <w:object w:dxaOrig="859" w:dyaOrig="440">
          <v:shape id="_x0000_i1779" type="#_x0000_t75" style="width:43.5pt;height:21.75pt" o:ole="" fillcolor="window">
            <v:imagedata r:id="rId1409" o:title=""/>
          </v:shape>
          <o:OLEObject Type="Embed" ProgID="Equation.3" ShapeID="_x0000_i1779" DrawAspect="Content" ObjectID="_1643214992" r:id="rId1410"/>
        </w:object>
      </w:r>
      <w:r w:rsidRPr="00A17B2D">
        <w:rPr>
          <w:sz w:val="26"/>
          <w:szCs w:val="26"/>
          <w:lang w:val="kk-KZ"/>
        </w:rPr>
        <w:t xml:space="preserve"> үшін жазылатын (</w:t>
      </w:r>
      <w:r>
        <w:rPr>
          <w:sz w:val="26"/>
          <w:szCs w:val="26"/>
          <w:lang w:val="kk-KZ"/>
        </w:rPr>
        <w:t>4.8.</w:t>
      </w:r>
      <w:r w:rsidRPr="00A17B2D">
        <w:rPr>
          <w:sz w:val="26"/>
          <w:szCs w:val="26"/>
          <w:lang w:val="kk-KZ"/>
        </w:rPr>
        <w:t>2)</w:t>
      </w:r>
      <w:r>
        <w:rPr>
          <w:sz w:val="26"/>
          <w:szCs w:val="26"/>
          <w:lang w:val="kk-KZ"/>
        </w:rPr>
        <w:t xml:space="preserve"> </w:t>
      </w:r>
      <w:r w:rsidRPr="00A17B2D">
        <w:rPr>
          <w:sz w:val="26"/>
          <w:szCs w:val="26"/>
          <w:lang w:val="kk-KZ"/>
        </w:rPr>
        <w:t>мен (</w:t>
      </w:r>
      <w:r>
        <w:rPr>
          <w:sz w:val="26"/>
          <w:szCs w:val="26"/>
          <w:lang w:val="kk-KZ"/>
        </w:rPr>
        <w:t>4</w:t>
      </w:r>
      <w:r w:rsidRPr="00A17B2D">
        <w:rPr>
          <w:sz w:val="26"/>
          <w:szCs w:val="26"/>
          <w:lang w:val="kk-KZ"/>
        </w:rPr>
        <w:t>.</w:t>
      </w:r>
      <w:r>
        <w:rPr>
          <w:sz w:val="26"/>
          <w:szCs w:val="26"/>
          <w:lang w:val="kk-KZ"/>
        </w:rPr>
        <w:t>8</w:t>
      </w:r>
      <w:r w:rsidRPr="00A17B2D">
        <w:rPr>
          <w:sz w:val="26"/>
          <w:szCs w:val="26"/>
          <w:lang w:val="kk-KZ"/>
        </w:rPr>
        <w:t xml:space="preserve">.3) шарттары сәйкесінше коммивояжердің әр пунктке бір рет қана кіріп, әр пункттен бір рет қана шығатынын білдіреді. Егер есепті осындай шарттармен ғана шектесек, онда біршеше контурдан тұратын маршруттар аламыз. Мысалы, </w:t>
      </w:r>
      <w:r w:rsidRPr="00657A1C">
        <w:rPr>
          <w:position w:val="-6"/>
          <w:sz w:val="26"/>
          <w:szCs w:val="26"/>
        </w:rPr>
        <w:object w:dxaOrig="560" w:dyaOrig="279">
          <v:shape id="_x0000_i1780" type="#_x0000_t75" style="width:28.5pt;height:14.25pt" o:ole="" fillcolor="window">
            <v:imagedata r:id="rId1411" o:title=""/>
          </v:shape>
          <o:OLEObject Type="Embed" ProgID="Equation.3" ShapeID="_x0000_i1780" DrawAspect="Content" ObjectID="_1643214993" r:id="rId1412"/>
        </w:object>
      </w:r>
      <w:r w:rsidRPr="00A17B2D">
        <w:rPr>
          <w:sz w:val="26"/>
          <w:szCs w:val="26"/>
          <w:lang w:val="kk-KZ"/>
        </w:rPr>
        <w:t xml:space="preserve"> үшін екі контурдан: </w:t>
      </w:r>
      <w:r w:rsidRPr="00657A1C">
        <w:rPr>
          <w:position w:val="-12"/>
          <w:sz w:val="26"/>
          <w:szCs w:val="26"/>
        </w:rPr>
        <w:object w:dxaOrig="3800" w:dyaOrig="360">
          <v:shape id="_x0000_i1781" type="#_x0000_t75" style="width:134.25pt;height:15.75pt" o:ole="" fillcolor="window">
            <v:imagedata r:id="rId1413" o:title=""/>
          </v:shape>
          <o:OLEObject Type="Embed" ProgID="Equation.3" ShapeID="_x0000_i1781" DrawAspect="Content" ObjectID="_1643214994" r:id="rId1414"/>
        </w:object>
      </w:r>
      <w:r w:rsidRPr="00A17B2D">
        <w:rPr>
          <w:sz w:val="26"/>
          <w:szCs w:val="26"/>
          <w:lang w:val="kk-KZ"/>
        </w:rPr>
        <w:t xml:space="preserve"> тұратын маршрут аламыз. Осындай маршрутта коммивояжер шынымен әр пунктке тек қана бір рет кіріп, әр пункттен  тек қана бір рет шығады, дегенмен мұндай маршрут біздің көңілімізге қонбайды. Өйткені есептің шарты бойынша қалған пункттерді аралап болған соң ғана алғашқы 1</w:t>
      </w:r>
      <w:r>
        <w:rPr>
          <w:sz w:val="26"/>
          <w:szCs w:val="26"/>
          <w:lang w:val="kk-KZ"/>
        </w:rPr>
        <w:t>-ші</w:t>
      </w:r>
      <w:r w:rsidRPr="00A17B2D">
        <w:rPr>
          <w:sz w:val="26"/>
          <w:szCs w:val="26"/>
          <w:lang w:val="kk-KZ"/>
        </w:rPr>
        <w:t xml:space="preserve"> пунктке оралу керек. Бірнеше контурдан тұратын маршруттар (</w:t>
      </w:r>
      <w:r>
        <w:rPr>
          <w:sz w:val="26"/>
          <w:szCs w:val="26"/>
          <w:lang w:val="kk-KZ"/>
        </w:rPr>
        <w:t>4</w:t>
      </w:r>
      <w:r w:rsidRPr="00A17B2D">
        <w:rPr>
          <w:sz w:val="26"/>
          <w:szCs w:val="26"/>
          <w:lang w:val="kk-KZ"/>
        </w:rPr>
        <w:t>.</w:t>
      </w:r>
      <w:r>
        <w:rPr>
          <w:sz w:val="26"/>
          <w:szCs w:val="26"/>
          <w:lang w:val="kk-KZ"/>
        </w:rPr>
        <w:t>8</w:t>
      </w:r>
      <w:r w:rsidRPr="00A17B2D">
        <w:rPr>
          <w:sz w:val="26"/>
          <w:szCs w:val="26"/>
          <w:lang w:val="kk-KZ"/>
        </w:rPr>
        <w:t>.4) шартын қанағаттандырмайтынын, яғни (</w:t>
      </w:r>
      <w:r>
        <w:rPr>
          <w:sz w:val="26"/>
          <w:szCs w:val="26"/>
          <w:lang w:val="kk-KZ"/>
        </w:rPr>
        <w:t>4</w:t>
      </w:r>
      <w:r w:rsidRPr="00A17B2D">
        <w:rPr>
          <w:sz w:val="26"/>
          <w:szCs w:val="26"/>
          <w:lang w:val="kk-KZ"/>
        </w:rPr>
        <w:t>.</w:t>
      </w:r>
      <w:r>
        <w:rPr>
          <w:sz w:val="26"/>
          <w:szCs w:val="26"/>
          <w:lang w:val="kk-KZ"/>
        </w:rPr>
        <w:t>8</w:t>
      </w:r>
      <w:r w:rsidRPr="00A17B2D">
        <w:rPr>
          <w:sz w:val="26"/>
          <w:szCs w:val="26"/>
          <w:lang w:val="kk-KZ"/>
        </w:rPr>
        <w:t>.4)  шарты мұндай маршруттарды жоюға мүмкіндік беретінін көрсетелік. Шынында да, егер (</w:t>
      </w:r>
      <w:r>
        <w:rPr>
          <w:sz w:val="26"/>
          <w:szCs w:val="26"/>
          <w:lang w:val="kk-KZ"/>
        </w:rPr>
        <w:t>4</w:t>
      </w:r>
      <w:r w:rsidRPr="00A17B2D">
        <w:rPr>
          <w:sz w:val="26"/>
          <w:szCs w:val="26"/>
          <w:lang w:val="kk-KZ"/>
        </w:rPr>
        <w:t>.</w:t>
      </w:r>
      <w:r>
        <w:rPr>
          <w:sz w:val="26"/>
          <w:szCs w:val="26"/>
          <w:lang w:val="kk-KZ"/>
        </w:rPr>
        <w:t>8</w:t>
      </w:r>
      <w:r w:rsidRPr="00A17B2D">
        <w:rPr>
          <w:sz w:val="26"/>
          <w:szCs w:val="26"/>
          <w:lang w:val="kk-KZ"/>
        </w:rPr>
        <w:t xml:space="preserve">.4)  теңсіздігін 1-пункттен өтпейтін контур бойымен қоссақ: </w:t>
      </w:r>
      <w:r w:rsidRPr="00657A1C">
        <w:rPr>
          <w:position w:val="-10"/>
          <w:sz w:val="26"/>
          <w:szCs w:val="26"/>
        </w:rPr>
        <w:object w:dxaOrig="1840" w:dyaOrig="320">
          <v:shape id="_x0000_i1782" type="#_x0000_t75" style="width:93.75pt;height:14.25pt" o:ole="" fillcolor="window">
            <v:imagedata r:id="rId1415" o:title=""/>
          </v:shape>
          <o:OLEObject Type="Embed" ProgID="Equation.3" ShapeID="_x0000_i1782" DrawAspect="Content" ObjectID="_1643214995" r:id="rId1416"/>
        </w:object>
      </w:r>
      <w:r w:rsidRPr="00A17B2D">
        <w:rPr>
          <w:sz w:val="26"/>
          <w:szCs w:val="26"/>
          <w:lang w:val="kk-KZ"/>
        </w:rPr>
        <w:t xml:space="preserve">. Бұл мүмкін емес (мұндағы </w:t>
      </w:r>
      <w:r w:rsidRPr="00657A1C">
        <w:rPr>
          <w:position w:val="-6"/>
          <w:sz w:val="26"/>
          <w:szCs w:val="26"/>
        </w:rPr>
        <w:object w:dxaOrig="200" w:dyaOrig="279">
          <v:shape id="_x0000_i1783" type="#_x0000_t75" style="width:7.5pt;height:14.25pt" o:ole="" fillcolor="window">
            <v:imagedata r:id="rId1417" o:title=""/>
          </v:shape>
          <o:OLEObject Type="Embed" ProgID="Equation.3" ShapeID="_x0000_i1783" DrawAspect="Content" ObjectID="_1643214996" r:id="rId1418"/>
        </w:object>
      </w:r>
      <w:r w:rsidRPr="00A17B2D">
        <w:rPr>
          <w:sz w:val="26"/>
          <w:szCs w:val="26"/>
          <w:lang w:val="kk-KZ"/>
        </w:rPr>
        <w:t xml:space="preserve"> – қарастырылушы контур доғаларының саны). Ал әр пункттен бір реттен өтетін контурдан тұратын  маршрутта (</w:t>
      </w:r>
      <w:r>
        <w:rPr>
          <w:sz w:val="26"/>
          <w:szCs w:val="26"/>
          <w:lang w:val="kk-KZ"/>
        </w:rPr>
        <w:t>4</w:t>
      </w:r>
      <w:r w:rsidRPr="00A17B2D">
        <w:rPr>
          <w:sz w:val="26"/>
          <w:szCs w:val="26"/>
          <w:lang w:val="kk-KZ"/>
        </w:rPr>
        <w:t>.</w:t>
      </w:r>
      <w:r>
        <w:rPr>
          <w:sz w:val="26"/>
          <w:szCs w:val="26"/>
          <w:lang w:val="kk-KZ"/>
        </w:rPr>
        <w:t>8</w:t>
      </w:r>
      <w:r w:rsidRPr="00A17B2D">
        <w:rPr>
          <w:sz w:val="26"/>
          <w:szCs w:val="26"/>
          <w:lang w:val="kk-KZ"/>
        </w:rPr>
        <w:t xml:space="preserve">.4)  шектеуі орындалады: </w:t>
      </w:r>
      <w:r w:rsidRPr="00657A1C">
        <w:rPr>
          <w:position w:val="-16"/>
          <w:sz w:val="26"/>
          <w:szCs w:val="26"/>
        </w:rPr>
        <w:object w:dxaOrig="760" w:dyaOrig="420">
          <v:shape id="_x0000_i1784" type="#_x0000_t75" style="width:36pt;height:21.75pt" o:ole="" fillcolor="window">
            <v:imagedata r:id="rId1419" o:title=""/>
          </v:shape>
          <o:OLEObject Type="Embed" ProgID="Equation.3" ShapeID="_x0000_i1784" DrawAspect="Content" ObjectID="_1643214997" r:id="rId1420"/>
        </w:object>
      </w:r>
      <w:r w:rsidRPr="00A17B2D">
        <w:rPr>
          <w:sz w:val="26"/>
          <w:szCs w:val="26"/>
          <w:lang w:val="kk-KZ"/>
        </w:rPr>
        <w:t xml:space="preserve"> кезінде алатынымыз </w:t>
      </w:r>
      <w:r w:rsidRPr="00657A1C">
        <w:rPr>
          <w:position w:val="-14"/>
          <w:sz w:val="26"/>
          <w:szCs w:val="26"/>
        </w:rPr>
        <w:object w:dxaOrig="1300" w:dyaOrig="360">
          <v:shape id="_x0000_i1785" type="#_x0000_t75" style="width:64.5pt;height:21.75pt" o:ole="" fillcolor="window">
            <v:imagedata r:id="rId1421" o:title=""/>
          </v:shape>
          <o:OLEObject Type="Embed" ProgID="Equation.3" ShapeID="_x0000_i1785" DrawAspect="Content" ObjectID="_1643214998" r:id="rId1422"/>
        </w:object>
      </w:r>
      <w:r w:rsidRPr="00A17B2D">
        <w:rPr>
          <w:sz w:val="26"/>
          <w:szCs w:val="26"/>
          <w:lang w:val="kk-KZ"/>
        </w:rPr>
        <w:t xml:space="preserve">; </w:t>
      </w:r>
      <w:r w:rsidRPr="00657A1C">
        <w:rPr>
          <w:position w:val="-14"/>
          <w:sz w:val="26"/>
          <w:szCs w:val="26"/>
        </w:rPr>
        <w:object w:dxaOrig="620" w:dyaOrig="380">
          <v:shape id="_x0000_i1786" type="#_x0000_t75" style="width:28.5pt;height:21.75pt" o:ole="" fillcolor="window">
            <v:imagedata r:id="rId1423" o:title=""/>
          </v:shape>
          <o:OLEObject Type="Embed" ProgID="Equation.3" ShapeID="_x0000_i1786" DrawAspect="Content" ObjectID="_1643214999" r:id="rId1424"/>
        </w:object>
      </w:r>
      <w:r w:rsidRPr="00A17B2D">
        <w:rPr>
          <w:sz w:val="26"/>
          <w:szCs w:val="26"/>
          <w:lang w:val="kk-KZ"/>
        </w:rPr>
        <w:t xml:space="preserve"> кезінде </w:t>
      </w:r>
      <w:r w:rsidRPr="00657A1C">
        <w:rPr>
          <w:position w:val="-14"/>
          <w:sz w:val="26"/>
          <w:szCs w:val="26"/>
        </w:rPr>
        <w:object w:dxaOrig="3920" w:dyaOrig="360">
          <v:shape id="_x0000_i1787" type="#_x0000_t75" style="width:194.25pt;height:21.75pt" o:ole="" fillcolor="window">
            <v:imagedata r:id="rId1425" o:title=""/>
          </v:shape>
          <o:OLEObject Type="Embed" ProgID="Equation.3" ShapeID="_x0000_i1787" DrawAspect="Content" ObjectID="_1643215000" r:id="rId1426"/>
        </w:object>
      </w:r>
      <w:r w:rsidRPr="00A17B2D">
        <w:rPr>
          <w:sz w:val="26"/>
          <w:szCs w:val="26"/>
          <w:lang w:val="kk-KZ"/>
        </w:rPr>
        <w:t xml:space="preserve">  (коммивояжер </w:t>
      </w:r>
      <w:r w:rsidRPr="00657A1C">
        <w:rPr>
          <w:position w:val="-6"/>
          <w:sz w:val="26"/>
          <w:szCs w:val="26"/>
        </w:rPr>
        <w:object w:dxaOrig="139" w:dyaOrig="260">
          <v:shape id="_x0000_i1788" type="#_x0000_t75" style="width:7.5pt;height:14.25pt" o:ole="" fillcolor="window">
            <v:imagedata r:id="rId1339" o:title=""/>
          </v:shape>
          <o:OLEObject Type="Embed" ProgID="Equation.3" ShapeID="_x0000_i1788" DrawAspect="Content" ObjectID="_1643215001" r:id="rId1427"/>
        </w:object>
      </w:r>
      <w:r w:rsidRPr="00A17B2D">
        <w:rPr>
          <w:sz w:val="26"/>
          <w:szCs w:val="26"/>
          <w:lang w:val="kk-KZ"/>
        </w:rPr>
        <w:t xml:space="preserve"> пунктінен  тікелей </w:t>
      </w:r>
      <w:r w:rsidRPr="00657A1C">
        <w:rPr>
          <w:position w:val="-10"/>
          <w:sz w:val="26"/>
          <w:szCs w:val="26"/>
        </w:rPr>
        <w:object w:dxaOrig="200" w:dyaOrig="300">
          <v:shape id="_x0000_i1789" type="#_x0000_t75" style="width:7.5pt;height:14.25pt" o:ole="" fillcolor="window">
            <v:imagedata r:id="rId1318" o:title=""/>
          </v:shape>
          <o:OLEObject Type="Embed" ProgID="Equation.3" ShapeID="_x0000_i1789" DrawAspect="Content" ObjectID="_1643215002" r:id="rId1428"/>
        </w:object>
      </w:r>
      <w:r w:rsidRPr="00A17B2D">
        <w:rPr>
          <w:sz w:val="26"/>
          <w:szCs w:val="26"/>
          <w:lang w:val="kk-KZ"/>
        </w:rPr>
        <w:t xml:space="preserve"> пунктіне өткенде егер </w:t>
      </w:r>
      <w:r w:rsidRPr="00657A1C">
        <w:rPr>
          <w:position w:val="-12"/>
          <w:sz w:val="26"/>
          <w:szCs w:val="26"/>
        </w:rPr>
        <w:object w:dxaOrig="580" w:dyaOrig="360">
          <v:shape id="_x0000_i1790" type="#_x0000_t75" style="width:28.5pt;height:21.75pt" o:ole="" fillcolor="window">
            <v:imagedata r:id="rId1429" o:title=""/>
          </v:shape>
          <o:OLEObject Type="Embed" ProgID="Equation.3" ShapeID="_x0000_i1790" DrawAspect="Content" ObjectID="_1643215003" r:id="rId1430"/>
        </w:object>
      </w:r>
      <w:r w:rsidRPr="00A17B2D">
        <w:rPr>
          <w:sz w:val="26"/>
          <w:szCs w:val="26"/>
          <w:lang w:val="kk-KZ"/>
        </w:rPr>
        <w:t xml:space="preserve">, онда </w:t>
      </w:r>
      <w:r w:rsidRPr="00657A1C">
        <w:rPr>
          <w:position w:val="-14"/>
          <w:sz w:val="26"/>
          <w:szCs w:val="26"/>
        </w:rPr>
        <w:object w:dxaOrig="920" w:dyaOrig="380">
          <v:shape id="_x0000_i1791" type="#_x0000_t75" style="width:43.5pt;height:21.75pt" o:ole="" fillcolor="window">
            <v:imagedata r:id="rId1431" o:title=""/>
          </v:shape>
          <o:OLEObject Type="Embed" ProgID="Equation.3" ShapeID="_x0000_i1791" DrawAspect="Content" ObjectID="_1643215004" r:id="rId1432"/>
        </w:object>
      </w:r>
      <w:r w:rsidRPr="00A17B2D">
        <w:rPr>
          <w:sz w:val="26"/>
          <w:szCs w:val="26"/>
          <w:lang w:val="kk-KZ"/>
        </w:rPr>
        <w:t xml:space="preserve">). </w:t>
      </w:r>
    </w:p>
    <w:p w:rsidR="00213A24" w:rsidRPr="00A17B2D" w:rsidRDefault="00213A24" w:rsidP="00213A24">
      <w:pPr>
        <w:rPr>
          <w:sz w:val="26"/>
          <w:szCs w:val="26"/>
          <w:lang w:val="kk-KZ"/>
        </w:rPr>
      </w:pPr>
      <w:r w:rsidRPr="00A17B2D">
        <w:rPr>
          <w:sz w:val="26"/>
          <w:szCs w:val="26"/>
          <w:lang w:val="kk-KZ"/>
        </w:rPr>
        <w:tab/>
        <w:t>Енді коммивояжер 1 пунктінен бір рет қана шығып, тек қана бір рет   1 пунктіне кіреді деген шартты алып тастауға болады, өйткені ол қалған шектеулердің салдары болып табылады. Сондықтан (</w:t>
      </w:r>
      <w:r>
        <w:rPr>
          <w:sz w:val="26"/>
          <w:szCs w:val="26"/>
          <w:lang w:val="kk-KZ"/>
        </w:rPr>
        <w:t>4.8.</w:t>
      </w:r>
      <w:r w:rsidRPr="00A17B2D">
        <w:rPr>
          <w:sz w:val="26"/>
          <w:szCs w:val="26"/>
          <w:lang w:val="kk-KZ"/>
        </w:rPr>
        <w:t>2)</w:t>
      </w:r>
      <w:r>
        <w:rPr>
          <w:sz w:val="26"/>
          <w:szCs w:val="26"/>
          <w:lang w:val="kk-KZ"/>
        </w:rPr>
        <w:t xml:space="preserve"> </w:t>
      </w:r>
      <w:r w:rsidRPr="00A17B2D">
        <w:rPr>
          <w:sz w:val="26"/>
          <w:szCs w:val="26"/>
          <w:lang w:val="kk-KZ"/>
        </w:rPr>
        <w:t>мен (</w:t>
      </w:r>
      <w:r>
        <w:rPr>
          <w:sz w:val="26"/>
          <w:szCs w:val="26"/>
          <w:lang w:val="kk-KZ"/>
        </w:rPr>
        <w:t>4</w:t>
      </w:r>
      <w:r w:rsidRPr="00A17B2D">
        <w:rPr>
          <w:sz w:val="26"/>
          <w:szCs w:val="26"/>
          <w:lang w:val="kk-KZ"/>
        </w:rPr>
        <w:t>.</w:t>
      </w:r>
      <w:r>
        <w:rPr>
          <w:sz w:val="26"/>
          <w:szCs w:val="26"/>
          <w:lang w:val="kk-KZ"/>
        </w:rPr>
        <w:t>8</w:t>
      </w:r>
      <w:r w:rsidRPr="00A17B2D">
        <w:rPr>
          <w:sz w:val="26"/>
          <w:szCs w:val="26"/>
          <w:lang w:val="kk-KZ"/>
        </w:rPr>
        <w:t xml:space="preserve">.3) шарттары </w:t>
      </w:r>
      <w:r w:rsidRPr="00657A1C">
        <w:rPr>
          <w:position w:val="-10"/>
          <w:sz w:val="26"/>
          <w:szCs w:val="26"/>
        </w:rPr>
        <w:object w:dxaOrig="720" w:dyaOrig="380">
          <v:shape id="_x0000_i1792" type="#_x0000_t75" style="width:36pt;height:21.75pt" o:ole="" fillcolor="window">
            <v:imagedata r:id="rId1433" o:title=""/>
          </v:shape>
          <o:OLEObject Type="Embed" ProgID="Equation.3" ShapeID="_x0000_i1792" DrawAspect="Content" ObjectID="_1643215005" r:id="rId1434"/>
        </w:object>
      </w:r>
      <w:r w:rsidRPr="00A17B2D">
        <w:rPr>
          <w:sz w:val="26"/>
          <w:szCs w:val="26"/>
          <w:lang w:val="kk-KZ"/>
        </w:rPr>
        <w:t xml:space="preserve"> мен </w:t>
      </w:r>
      <w:r w:rsidRPr="00657A1C">
        <w:rPr>
          <w:position w:val="-10"/>
          <w:sz w:val="26"/>
          <w:szCs w:val="26"/>
        </w:rPr>
        <w:object w:dxaOrig="760" w:dyaOrig="380">
          <v:shape id="_x0000_i1793" type="#_x0000_t75" style="width:36pt;height:21.75pt" o:ole="" fillcolor="window">
            <v:imagedata r:id="rId1435" o:title=""/>
          </v:shape>
          <o:OLEObject Type="Embed" ProgID="Equation.3" ShapeID="_x0000_i1793" DrawAspect="Content" ObjectID="_1643215006" r:id="rId1436"/>
        </w:object>
      </w:r>
      <w:r w:rsidRPr="00A17B2D">
        <w:rPr>
          <w:sz w:val="26"/>
          <w:szCs w:val="26"/>
          <w:lang w:val="kk-KZ"/>
        </w:rPr>
        <w:t xml:space="preserve"> үшін жазылған. Сонымен қатар, есептің  математикалық моделінің өзінде басқарылатын айнымалылар </w:t>
      </w:r>
      <w:r w:rsidRPr="00657A1C">
        <w:rPr>
          <w:position w:val="-16"/>
          <w:sz w:val="26"/>
          <w:szCs w:val="26"/>
        </w:rPr>
        <w:object w:dxaOrig="300" w:dyaOrig="420">
          <v:shape id="_x0000_i1794" type="#_x0000_t75" style="width:14.25pt;height:21.75pt" o:ole="" fillcolor="window">
            <v:imagedata r:id="rId1437" o:title=""/>
          </v:shape>
          <o:OLEObject Type="Embed" ProgID="Equation.3" ShapeID="_x0000_i1794" DrawAspect="Content" ObjectID="_1643215007" r:id="rId1438"/>
        </w:object>
      </w:r>
      <w:r w:rsidRPr="00A17B2D">
        <w:rPr>
          <w:sz w:val="26"/>
          <w:szCs w:val="26"/>
          <w:lang w:val="kk-KZ"/>
        </w:rPr>
        <w:t xml:space="preserve">,  </w:t>
      </w:r>
      <w:r w:rsidRPr="00657A1C">
        <w:rPr>
          <w:position w:val="-12"/>
          <w:sz w:val="26"/>
          <w:szCs w:val="26"/>
        </w:rPr>
        <w:object w:dxaOrig="1300" w:dyaOrig="440">
          <v:shape id="_x0000_i1795" type="#_x0000_t75" style="width:64.5pt;height:21.75pt" o:ole="" fillcolor="window">
            <v:imagedata r:id="rId1155" o:title=""/>
          </v:shape>
          <o:OLEObject Type="Embed" ProgID="Equation.3" ShapeID="_x0000_i1795" DrawAspect="Content" ObjectID="_1643215008" r:id="rId1439"/>
        </w:object>
      </w:r>
      <w:r w:rsidRPr="00A17B2D">
        <w:rPr>
          <w:sz w:val="26"/>
          <w:szCs w:val="26"/>
          <w:lang w:val="kk-KZ"/>
        </w:rPr>
        <w:t xml:space="preserve"> тек қана екі  мүмкін мәнді 0 немесе 1 қабылдауы айқын талап етілмейді. Дегенмен, берілген шектеулер арқасында ол айнымалылар шындығында  тек екі мәннің бірін: 0 немесе 1 қабылдайды. Осы (</w:t>
      </w:r>
      <w:r>
        <w:rPr>
          <w:sz w:val="26"/>
          <w:szCs w:val="26"/>
          <w:lang w:val="kk-KZ"/>
        </w:rPr>
        <w:t>4</w:t>
      </w:r>
      <w:r w:rsidRPr="00A17B2D">
        <w:rPr>
          <w:sz w:val="26"/>
          <w:szCs w:val="26"/>
          <w:lang w:val="kk-KZ"/>
        </w:rPr>
        <w:t>.</w:t>
      </w:r>
      <w:r>
        <w:rPr>
          <w:sz w:val="26"/>
          <w:szCs w:val="26"/>
          <w:lang w:val="kk-KZ"/>
        </w:rPr>
        <w:t>8</w:t>
      </w:r>
      <w:r w:rsidRPr="00A17B2D">
        <w:rPr>
          <w:sz w:val="26"/>
          <w:szCs w:val="26"/>
          <w:lang w:val="kk-KZ"/>
        </w:rPr>
        <w:t xml:space="preserve">.4)  шектеуіне  </w:t>
      </w:r>
      <w:r w:rsidRPr="00657A1C">
        <w:rPr>
          <w:position w:val="-14"/>
          <w:sz w:val="26"/>
          <w:szCs w:val="26"/>
        </w:rPr>
        <w:object w:dxaOrig="660" w:dyaOrig="380">
          <v:shape id="_x0000_i1796" type="#_x0000_t75" style="width:36pt;height:21.75pt" o:ole="" fillcolor="window">
            <v:imagedata r:id="rId1440" o:title=""/>
          </v:shape>
          <o:OLEObject Type="Embed" ProgID="Equation.3" ShapeID="_x0000_i1796" DrawAspect="Content" ObjectID="_1643215009" r:id="rId1441"/>
        </w:object>
      </w:r>
      <w:r w:rsidRPr="00A17B2D">
        <w:rPr>
          <w:sz w:val="26"/>
          <w:szCs w:val="26"/>
          <w:lang w:val="kk-KZ"/>
        </w:rPr>
        <w:t xml:space="preserve"> айырмасы кіргендіктен </w:t>
      </w:r>
      <w:r w:rsidRPr="00657A1C">
        <w:rPr>
          <w:position w:val="-12"/>
          <w:sz w:val="26"/>
          <w:szCs w:val="26"/>
        </w:rPr>
        <w:object w:dxaOrig="260" w:dyaOrig="380">
          <v:shape id="_x0000_i1797" type="#_x0000_t75" style="width:14.25pt;height:21.75pt" o:ole="" fillcolor="window">
            <v:imagedata r:id="rId1442" o:title=""/>
          </v:shape>
          <o:OLEObject Type="Embed" ProgID="Equation.3" ShapeID="_x0000_i1797" DrawAspect="Content" ObjectID="_1643215010" r:id="rId1443"/>
        </w:object>
      </w:r>
      <w:r w:rsidRPr="00A17B2D">
        <w:rPr>
          <w:sz w:val="26"/>
          <w:szCs w:val="26"/>
          <w:lang w:val="kk-KZ"/>
        </w:rPr>
        <w:t xml:space="preserve"> көмекші айнымалалар мәндері нақты константаға дейінгі дәлдікпен анықтала алады  </w:t>
      </w:r>
      <w:r w:rsidRPr="00657A1C">
        <w:rPr>
          <w:position w:val="-10"/>
          <w:sz w:val="26"/>
          <w:szCs w:val="26"/>
        </w:rPr>
        <w:object w:dxaOrig="880" w:dyaOrig="380">
          <v:shape id="_x0000_i1798" type="#_x0000_t75" style="width:43.5pt;height:21.75pt" o:ole="" fillcolor="window">
            <v:imagedata r:id="rId1444" o:title=""/>
          </v:shape>
          <o:OLEObject Type="Embed" ProgID="Equation.3" ShapeID="_x0000_i1798" DrawAspect="Content" ObjectID="_1643215011" r:id="rId1445"/>
        </w:object>
      </w:r>
      <w:r w:rsidRPr="00A17B2D">
        <w:rPr>
          <w:sz w:val="26"/>
          <w:szCs w:val="26"/>
          <w:lang w:val="kk-KZ"/>
        </w:rPr>
        <w:t>; Сондықтан  есептің математическалық моделінде бұл айнымалаларға  теріс еместік шарты мен бүтін с</w:t>
      </w:r>
      <w:r>
        <w:rPr>
          <w:sz w:val="26"/>
          <w:szCs w:val="26"/>
          <w:lang w:val="kk-KZ"/>
        </w:rPr>
        <w:t>а</w:t>
      </w:r>
      <w:r w:rsidRPr="00A17B2D">
        <w:rPr>
          <w:sz w:val="26"/>
          <w:szCs w:val="26"/>
          <w:lang w:val="kk-KZ"/>
        </w:rPr>
        <w:t xml:space="preserve">ндылық шарты қойылмаған. </w:t>
      </w:r>
    </w:p>
    <w:p w:rsidR="00213A24" w:rsidRPr="00EB343B" w:rsidRDefault="00213A24" w:rsidP="00213A24">
      <w:pPr>
        <w:rPr>
          <w:sz w:val="26"/>
          <w:szCs w:val="26"/>
          <w:lang w:val="kk-KZ"/>
        </w:rPr>
      </w:pPr>
      <w:r w:rsidRPr="00A17B2D">
        <w:rPr>
          <w:spacing w:val="40"/>
          <w:sz w:val="26"/>
          <w:szCs w:val="26"/>
          <w:lang w:val="kk-KZ"/>
        </w:rPr>
        <w:tab/>
      </w:r>
      <w:r w:rsidRPr="00A17B2D">
        <w:rPr>
          <w:sz w:val="26"/>
          <w:szCs w:val="26"/>
          <w:lang w:val="kk-KZ"/>
        </w:rPr>
        <w:t xml:space="preserve"> </w:t>
      </w:r>
      <w:r w:rsidRPr="00D23377">
        <w:rPr>
          <w:sz w:val="26"/>
          <w:szCs w:val="26"/>
          <w:lang w:val="kk-KZ"/>
        </w:rPr>
        <w:t>Коммивояжер есебі әдетте осы кластағы есептер үшін арнайы жасалған әдістер арқылы шығарылады</w:t>
      </w:r>
      <w:r>
        <w:rPr>
          <w:sz w:val="26"/>
          <w:szCs w:val="26"/>
          <w:lang w:val="kk-KZ"/>
        </w:rPr>
        <w:t>.</w:t>
      </w:r>
    </w:p>
    <w:p w:rsidR="00213A24" w:rsidRPr="00D23377" w:rsidRDefault="00213A24" w:rsidP="00213A24">
      <w:pPr>
        <w:ind w:firstLine="300"/>
        <w:rPr>
          <w:i/>
          <w:sz w:val="26"/>
          <w:szCs w:val="26"/>
          <w:lang w:val="kk-KZ"/>
        </w:rPr>
      </w:pPr>
    </w:p>
    <w:p w:rsidR="00587F82" w:rsidRDefault="00587F82" w:rsidP="00213A24">
      <w:pPr>
        <w:rPr>
          <w:b/>
          <w:sz w:val="26"/>
          <w:szCs w:val="26"/>
          <w:lang w:val="kk-KZ"/>
        </w:rPr>
      </w:pPr>
    </w:p>
    <w:p w:rsidR="00587F82" w:rsidRDefault="00587F82" w:rsidP="00213A24">
      <w:pPr>
        <w:rPr>
          <w:b/>
          <w:sz w:val="26"/>
          <w:szCs w:val="26"/>
          <w:lang w:val="kk-KZ"/>
        </w:rPr>
      </w:pPr>
    </w:p>
    <w:p w:rsidR="00587F82" w:rsidRDefault="00587F82" w:rsidP="00213A24">
      <w:pPr>
        <w:rPr>
          <w:b/>
          <w:sz w:val="26"/>
          <w:szCs w:val="26"/>
          <w:lang w:val="kk-KZ"/>
        </w:rPr>
      </w:pPr>
    </w:p>
    <w:p w:rsidR="00587F82" w:rsidRDefault="00587F82" w:rsidP="00213A24">
      <w:pPr>
        <w:rPr>
          <w:b/>
          <w:sz w:val="26"/>
          <w:szCs w:val="26"/>
          <w:lang w:val="kk-KZ"/>
        </w:rPr>
      </w:pPr>
    </w:p>
    <w:p w:rsidR="00587F82" w:rsidRDefault="00587F82" w:rsidP="00213A24">
      <w:pPr>
        <w:rPr>
          <w:b/>
          <w:sz w:val="26"/>
          <w:szCs w:val="26"/>
          <w:lang w:val="kk-KZ"/>
        </w:rPr>
      </w:pPr>
    </w:p>
    <w:p w:rsidR="00587F82" w:rsidRDefault="00587F82" w:rsidP="00213A24">
      <w:pPr>
        <w:rPr>
          <w:b/>
          <w:sz w:val="26"/>
          <w:szCs w:val="26"/>
          <w:lang w:val="kk-KZ"/>
        </w:rPr>
      </w:pPr>
    </w:p>
    <w:p w:rsidR="00213A24" w:rsidRPr="00BB6D0C" w:rsidRDefault="00213A24" w:rsidP="00213A24">
      <w:pPr>
        <w:rPr>
          <w:b/>
          <w:sz w:val="26"/>
          <w:szCs w:val="26"/>
          <w:lang w:val="kk-KZ"/>
        </w:rPr>
      </w:pPr>
      <w:r>
        <w:rPr>
          <w:b/>
          <w:sz w:val="26"/>
          <w:szCs w:val="26"/>
          <w:lang w:val="kk-KZ"/>
        </w:rPr>
        <w:lastRenderedPageBreak/>
        <w:t>4.8.1. К</w:t>
      </w:r>
      <w:r w:rsidRPr="00BB6D0C">
        <w:rPr>
          <w:b/>
          <w:sz w:val="26"/>
          <w:szCs w:val="26"/>
          <w:lang w:val="kk-KZ"/>
        </w:rPr>
        <w:t>оммивояжер</w:t>
      </w:r>
      <w:r>
        <w:rPr>
          <w:b/>
          <w:sz w:val="26"/>
          <w:szCs w:val="26"/>
          <w:lang w:val="kk-KZ"/>
        </w:rPr>
        <w:t xml:space="preserve"> есенбін шекаралар мен тармақтар әдісімен шығару</w:t>
      </w:r>
    </w:p>
    <w:p w:rsidR="00213A24" w:rsidRDefault="00213A24" w:rsidP="00213A24">
      <w:pPr>
        <w:ind w:firstLine="708"/>
        <w:rPr>
          <w:i/>
          <w:sz w:val="26"/>
          <w:szCs w:val="26"/>
          <w:lang w:val="kk-KZ"/>
        </w:rPr>
      </w:pPr>
    </w:p>
    <w:p w:rsidR="00213A24" w:rsidRPr="00A17B2D" w:rsidRDefault="00213A24" w:rsidP="00213A24">
      <w:pPr>
        <w:rPr>
          <w:i/>
          <w:sz w:val="26"/>
          <w:szCs w:val="26"/>
          <w:lang w:val="kk-KZ"/>
        </w:rPr>
      </w:pPr>
      <w:r w:rsidRPr="00BB6D0C">
        <w:rPr>
          <w:i/>
          <w:sz w:val="26"/>
          <w:szCs w:val="26"/>
          <w:lang w:val="kk-KZ"/>
        </w:rPr>
        <w:t xml:space="preserve">1. </w:t>
      </w:r>
      <w:r>
        <w:rPr>
          <w:i/>
          <w:sz w:val="26"/>
          <w:szCs w:val="26"/>
          <w:lang w:val="kk-KZ"/>
        </w:rPr>
        <w:t>Бастапқы мәліметтер матрицасын құру</w:t>
      </w:r>
    </w:p>
    <w:p w:rsidR="00213A24" w:rsidRDefault="00213A24" w:rsidP="00213A24">
      <w:pPr>
        <w:rPr>
          <w:sz w:val="26"/>
          <w:szCs w:val="26"/>
          <w:lang w:val="kk-KZ"/>
        </w:rPr>
      </w:pPr>
    </w:p>
    <w:p w:rsidR="00213A24" w:rsidRDefault="00213A24" w:rsidP="00213A24">
      <w:pPr>
        <w:rPr>
          <w:sz w:val="26"/>
          <w:szCs w:val="26"/>
          <w:lang w:val="kk-KZ"/>
        </w:rPr>
      </w:pPr>
      <w:r>
        <w:rPr>
          <w:sz w:val="26"/>
          <w:szCs w:val="26"/>
          <w:lang w:val="kk-KZ"/>
        </w:rPr>
        <w:t>Әуелі қалаларды жалғайтын  жолдардың ұзындығын кесте арқылы  өрнектейміз:</w:t>
      </w:r>
    </w:p>
    <w:p w:rsidR="00213A24" w:rsidRPr="00C47447" w:rsidRDefault="00213A24" w:rsidP="00213A24">
      <w:pPr>
        <w:rPr>
          <w:sz w:val="26"/>
          <w:szCs w:val="26"/>
          <w:lang w:val="kk-KZ"/>
        </w:rPr>
      </w:pPr>
    </w:p>
    <w:tbl>
      <w:tblPr>
        <w:tblStyle w:val="aff5"/>
        <w:tblW w:w="0" w:type="auto"/>
        <w:jc w:val="center"/>
        <w:tblLook w:val="04A0" w:firstRow="1" w:lastRow="0" w:firstColumn="1" w:lastColumn="0" w:noHBand="0" w:noVBand="1"/>
      </w:tblPr>
      <w:tblGrid>
        <w:gridCol w:w="941"/>
        <w:gridCol w:w="941"/>
        <w:gridCol w:w="942"/>
        <w:gridCol w:w="942"/>
        <w:gridCol w:w="942"/>
      </w:tblGrid>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Қала</w:t>
            </w:r>
          </w:p>
        </w:tc>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2" w:type="dxa"/>
          </w:tcPr>
          <w:p w:rsidR="00213A24" w:rsidRPr="00C47447" w:rsidRDefault="00213A24" w:rsidP="00213A24">
            <w:pPr>
              <w:jc w:val="center"/>
              <w:rPr>
                <w:b/>
                <w:sz w:val="26"/>
                <w:szCs w:val="26"/>
                <w:lang w:val="kk-KZ"/>
              </w:rPr>
            </w:pPr>
            <w:r w:rsidRPr="00C47447">
              <w:rPr>
                <w:b/>
                <w:sz w:val="26"/>
                <w:szCs w:val="26"/>
                <w:lang w:val="kk-KZ"/>
              </w:rPr>
              <w:t>2</w:t>
            </w:r>
          </w:p>
        </w:tc>
        <w:tc>
          <w:tcPr>
            <w:tcW w:w="942" w:type="dxa"/>
          </w:tcPr>
          <w:p w:rsidR="00213A24" w:rsidRPr="00C47447" w:rsidRDefault="00213A24" w:rsidP="00213A24">
            <w:pPr>
              <w:jc w:val="center"/>
              <w:rPr>
                <w:b/>
                <w:sz w:val="26"/>
                <w:szCs w:val="26"/>
                <w:lang w:val="kk-KZ"/>
              </w:rPr>
            </w:pPr>
            <w:r w:rsidRPr="00C47447">
              <w:rPr>
                <w:b/>
                <w:sz w:val="26"/>
                <w:szCs w:val="26"/>
                <w:lang w:val="kk-KZ"/>
              </w:rPr>
              <w:t>3</w:t>
            </w:r>
          </w:p>
        </w:tc>
        <w:tc>
          <w:tcPr>
            <w:tcW w:w="942" w:type="dxa"/>
          </w:tcPr>
          <w:p w:rsidR="00213A24" w:rsidRPr="00C47447" w:rsidRDefault="00213A24" w:rsidP="00213A24">
            <w:pPr>
              <w:jc w:val="center"/>
              <w:rPr>
                <w:b/>
                <w:sz w:val="26"/>
                <w:szCs w:val="26"/>
                <w:lang w:val="kk-KZ"/>
              </w:rPr>
            </w:pPr>
            <w:r w:rsidRPr="00C47447">
              <w:rPr>
                <w:b/>
                <w:sz w:val="26"/>
                <w:szCs w:val="26"/>
                <w:lang w:val="kk-KZ"/>
              </w:rPr>
              <w:t>4</w: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1" w:type="dxa"/>
          </w:tcPr>
          <w:p w:rsidR="00213A24" w:rsidRPr="00C47447" w:rsidRDefault="00213A24" w:rsidP="00213A24">
            <w:pPr>
              <w:jc w:val="center"/>
              <w:rPr>
                <w:sz w:val="26"/>
                <w:szCs w:val="26"/>
                <w:lang w:val="kk-KZ"/>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5</w:t>
            </w:r>
          </w:p>
        </w:tc>
        <w:tc>
          <w:tcPr>
            <w:tcW w:w="942" w:type="dxa"/>
          </w:tcPr>
          <w:p w:rsidR="00213A24" w:rsidRDefault="00213A24" w:rsidP="00213A24">
            <w:pPr>
              <w:jc w:val="center"/>
              <w:rPr>
                <w:sz w:val="26"/>
                <w:szCs w:val="26"/>
              </w:rPr>
            </w:pPr>
            <w:r>
              <w:rPr>
                <w:sz w:val="26"/>
                <w:szCs w:val="26"/>
                <w:lang w:val="kk-KZ"/>
              </w:rPr>
              <w:t>11</w:t>
            </w:r>
          </w:p>
        </w:tc>
        <w:tc>
          <w:tcPr>
            <w:tcW w:w="942" w:type="dxa"/>
          </w:tcPr>
          <w:p w:rsidR="00213A24" w:rsidRPr="00C47447" w:rsidRDefault="00213A24" w:rsidP="00213A24">
            <w:pPr>
              <w:jc w:val="center"/>
              <w:rPr>
                <w:sz w:val="26"/>
                <w:szCs w:val="26"/>
                <w:lang w:val="kk-KZ"/>
              </w:rPr>
            </w:pPr>
            <w:r>
              <w:rPr>
                <w:sz w:val="26"/>
                <w:szCs w:val="26"/>
                <w:lang w:val="kk-KZ"/>
              </w:rPr>
              <w:t>9</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2</w:t>
            </w:r>
          </w:p>
        </w:tc>
        <w:tc>
          <w:tcPr>
            <w:tcW w:w="941" w:type="dxa"/>
          </w:tcPr>
          <w:p w:rsidR="00213A24" w:rsidRPr="00C47447" w:rsidRDefault="00213A24" w:rsidP="00213A24">
            <w:pPr>
              <w:jc w:val="center"/>
              <w:rPr>
                <w:sz w:val="26"/>
                <w:szCs w:val="26"/>
                <w:lang w:val="kk-KZ"/>
              </w:rPr>
            </w:pPr>
            <w:r>
              <w:rPr>
                <w:sz w:val="26"/>
                <w:szCs w:val="26"/>
                <w:lang w:val="kk-KZ"/>
              </w:rPr>
              <w:t>10</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8</w:t>
            </w:r>
          </w:p>
        </w:tc>
        <w:tc>
          <w:tcPr>
            <w:tcW w:w="942" w:type="dxa"/>
          </w:tcPr>
          <w:p w:rsidR="00213A24" w:rsidRPr="00C47447" w:rsidRDefault="00213A24" w:rsidP="00213A24">
            <w:pPr>
              <w:jc w:val="center"/>
              <w:rPr>
                <w:sz w:val="26"/>
                <w:szCs w:val="26"/>
                <w:lang w:val="kk-KZ"/>
              </w:rPr>
            </w:pPr>
            <w:r>
              <w:rPr>
                <w:sz w:val="26"/>
                <w:szCs w:val="26"/>
                <w:lang w:val="kk-KZ"/>
              </w:rPr>
              <w:t>7</w: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3</w:t>
            </w:r>
          </w:p>
        </w:tc>
        <w:tc>
          <w:tcPr>
            <w:tcW w:w="941" w:type="dxa"/>
          </w:tcPr>
          <w:p w:rsidR="00213A24" w:rsidRPr="00C47447" w:rsidRDefault="00213A24" w:rsidP="00213A24">
            <w:pPr>
              <w:jc w:val="center"/>
              <w:rPr>
                <w:sz w:val="26"/>
                <w:szCs w:val="26"/>
                <w:lang w:val="kk-KZ"/>
              </w:rPr>
            </w:pPr>
            <w:r>
              <w:rPr>
                <w:sz w:val="26"/>
                <w:szCs w:val="26"/>
                <w:lang w:val="kk-KZ"/>
              </w:rPr>
              <w:t>7</w:t>
            </w:r>
          </w:p>
        </w:tc>
        <w:tc>
          <w:tcPr>
            <w:tcW w:w="942" w:type="dxa"/>
          </w:tcPr>
          <w:p w:rsidR="00213A24" w:rsidRPr="00C47447" w:rsidRDefault="00213A24" w:rsidP="00213A24">
            <w:pPr>
              <w:jc w:val="center"/>
              <w:rPr>
                <w:sz w:val="26"/>
                <w:szCs w:val="26"/>
                <w:lang w:val="kk-KZ"/>
              </w:rPr>
            </w:pPr>
            <w:r>
              <w:rPr>
                <w:sz w:val="26"/>
                <w:szCs w:val="26"/>
                <w:lang w:val="kk-KZ"/>
              </w:rPr>
              <w:t>14</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8</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4</w:t>
            </w:r>
          </w:p>
        </w:tc>
        <w:tc>
          <w:tcPr>
            <w:tcW w:w="941" w:type="dxa"/>
          </w:tcPr>
          <w:p w:rsidR="00213A24" w:rsidRPr="00C47447" w:rsidRDefault="00213A24" w:rsidP="00213A24">
            <w:pPr>
              <w:jc w:val="center"/>
              <w:rPr>
                <w:sz w:val="26"/>
                <w:szCs w:val="26"/>
                <w:lang w:val="kk-KZ"/>
              </w:rPr>
            </w:pPr>
            <w:r>
              <w:rPr>
                <w:sz w:val="26"/>
                <w:szCs w:val="26"/>
                <w:lang w:val="kk-KZ"/>
              </w:rPr>
              <w:t>12</w:t>
            </w:r>
          </w:p>
        </w:tc>
        <w:tc>
          <w:tcPr>
            <w:tcW w:w="942" w:type="dxa"/>
          </w:tcPr>
          <w:p w:rsidR="00213A24" w:rsidRPr="00C47447" w:rsidRDefault="00213A24" w:rsidP="00213A24">
            <w:pPr>
              <w:jc w:val="center"/>
              <w:rPr>
                <w:sz w:val="26"/>
                <w:szCs w:val="26"/>
                <w:lang w:val="kk-KZ"/>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15</w:t>
            </w:r>
          </w:p>
        </w:tc>
        <w:tc>
          <w:tcPr>
            <w:tcW w:w="942" w:type="dxa"/>
          </w:tcPr>
          <w:p w:rsidR="00213A24" w:rsidRDefault="00213A24" w:rsidP="00213A24">
            <w:pPr>
              <w:jc w:val="center"/>
              <w:rPr>
                <w:sz w:val="26"/>
                <w:szCs w:val="26"/>
              </w:rPr>
            </w:pPr>
            <w:r>
              <w:rPr>
                <w:sz w:val="26"/>
                <w:szCs w:val="26"/>
                <w:lang w:val="kk-KZ"/>
              </w:rPr>
              <w:t>М</w:t>
            </w:r>
          </w:p>
        </w:tc>
      </w:tr>
    </w:tbl>
    <w:p w:rsidR="00213A24" w:rsidRPr="00BB6D0C" w:rsidRDefault="00213A24" w:rsidP="00213A24">
      <w:pPr>
        <w:rPr>
          <w:sz w:val="26"/>
          <w:szCs w:val="26"/>
        </w:rPr>
      </w:pPr>
    </w:p>
    <w:p w:rsidR="00213A24" w:rsidRPr="00A17B2D" w:rsidRDefault="00213A24" w:rsidP="00213A24">
      <w:pPr>
        <w:spacing w:after="160"/>
        <w:ind w:firstLine="708"/>
        <w:rPr>
          <w:sz w:val="26"/>
          <w:szCs w:val="26"/>
          <w:lang w:val="kk-KZ"/>
        </w:rPr>
      </w:pPr>
      <w:r>
        <w:rPr>
          <w:sz w:val="26"/>
          <w:szCs w:val="26"/>
          <w:lang w:val="kk-KZ"/>
        </w:rPr>
        <w:t xml:space="preserve">Қаланың  өз-өзіне дейінгі қашықтығы </w:t>
      </w:r>
      <w:r w:rsidRPr="00BB6D0C">
        <w:rPr>
          <w:sz w:val="26"/>
          <w:szCs w:val="26"/>
        </w:rPr>
        <w:t xml:space="preserve"> M</w:t>
      </w:r>
      <w:r>
        <w:rPr>
          <w:sz w:val="26"/>
          <w:szCs w:val="26"/>
          <w:lang w:val="kk-KZ"/>
        </w:rPr>
        <w:t xml:space="preserve"> әрпімен белгіленген. Кейде шексіздікпен де белгіленеді. Демек, жолдың бұл ұзындығын шартты түрде  шексіздікке тең деп аламыз.</w:t>
      </w:r>
      <w:r w:rsidRPr="00A17B2D">
        <w:rPr>
          <w:sz w:val="26"/>
          <w:szCs w:val="26"/>
          <w:lang w:val="kk-KZ"/>
        </w:rPr>
        <w:t xml:space="preserve"> </w:t>
      </w:r>
    </w:p>
    <w:p w:rsidR="00213A24" w:rsidRPr="00A17B2D" w:rsidRDefault="00213A24" w:rsidP="00213A24">
      <w:pPr>
        <w:spacing w:before="100" w:beforeAutospacing="1" w:after="45"/>
        <w:rPr>
          <w:i/>
          <w:color w:val="222222"/>
          <w:sz w:val="26"/>
          <w:szCs w:val="26"/>
          <w:lang w:val="kk-KZ"/>
        </w:rPr>
      </w:pPr>
      <w:r w:rsidRPr="00BB6D0C">
        <w:rPr>
          <w:i/>
          <w:sz w:val="26"/>
          <w:szCs w:val="26"/>
          <w:lang w:val="kk-KZ"/>
        </w:rPr>
        <w:t xml:space="preserve">2. </w:t>
      </w:r>
      <w:r>
        <w:rPr>
          <w:i/>
          <w:sz w:val="26"/>
          <w:szCs w:val="26"/>
          <w:lang w:val="kk-KZ"/>
        </w:rPr>
        <w:t>Жолда</w:t>
      </w:r>
      <w:r w:rsidR="00AB3896">
        <w:rPr>
          <w:i/>
          <w:sz w:val="26"/>
          <w:szCs w:val="26"/>
          <w:lang w:val="kk-KZ"/>
        </w:rPr>
        <w:t>р</w:t>
      </w:r>
      <w:r>
        <w:rPr>
          <w:i/>
          <w:sz w:val="26"/>
          <w:szCs w:val="26"/>
          <w:lang w:val="kk-KZ"/>
        </w:rPr>
        <w:t>дағы  минимумдарды анықтау</w:t>
      </w:r>
    </w:p>
    <w:p w:rsidR="00213A24" w:rsidRPr="00A17B2D" w:rsidRDefault="00213A24" w:rsidP="00213A24">
      <w:pPr>
        <w:pStyle w:val="ac"/>
        <w:ind w:firstLine="708"/>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Әрбір  жолдағы  минмиум </w:t>
      </w:r>
      <w:r w:rsidRPr="00A17B2D">
        <w:rPr>
          <w:rFonts w:ascii="Times New Roman" w:hAnsi="Times New Roman" w:cs="Times New Roman"/>
          <w:position w:val="-12"/>
          <w:sz w:val="26"/>
          <w:szCs w:val="26"/>
          <w:lang w:val="kk-KZ" w:eastAsia="ru-RU"/>
        </w:rPr>
        <w:object w:dxaOrig="460" w:dyaOrig="360">
          <v:shape id="_x0000_i1799" type="#_x0000_t75" style="width:23.25pt;height:18pt" o:ole="">
            <v:imagedata r:id="rId1446" o:title=""/>
          </v:shape>
          <o:OLEObject Type="Embed" ProgID="Equation.DSMT4" ShapeID="_x0000_i1799" DrawAspect="Content" ObjectID="_1643215012" r:id="rId1447"/>
        </w:object>
      </w:r>
      <w:r>
        <w:rPr>
          <w:rFonts w:ascii="Times New Roman" w:hAnsi="Times New Roman" w:cs="Times New Roman"/>
          <w:sz w:val="26"/>
          <w:szCs w:val="26"/>
          <w:lang w:val="kk-KZ" w:eastAsia="ru-RU"/>
        </w:rPr>
        <w:t xml:space="preserve"> мәнін анықтап, оны жеке бағанға жазамыз.</w:t>
      </w:r>
    </w:p>
    <w:tbl>
      <w:tblPr>
        <w:tblStyle w:val="aff5"/>
        <w:tblW w:w="0" w:type="auto"/>
        <w:jc w:val="center"/>
        <w:tblLook w:val="04A0" w:firstRow="1" w:lastRow="0" w:firstColumn="1" w:lastColumn="0" w:noHBand="0" w:noVBand="1"/>
      </w:tblPr>
      <w:tblGrid>
        <w:gridCol w:w="941"/>
        <w:gridCol w:w="941"/>
        <w:gridCol w:w="942"/>
        <w:gridCol w:w="942"/>
        <w:gridCol w:w="942"/>
        <w:gridCol w:w="942"/>
      </w:tblGrid>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Қала</w:t>
            </w:r>
          </w:p>
        </w:tc>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2" w:type="dxa"/>
          </w:tcPr>
          <w:p w:rsidR="00213A24" w:rsidRPr="00C47447" w:rsidRDefault="00213A24" w:rsidP="00213A24">
            <w:pPr>
              <w:jc w:val="center"/>
              <w:rPr>
                <w:b/>
                <w:sz w:val="26"/>
                <w:szCs w:val="26"/>
                <w:lang w:val="kk-KZ"/>
              </w:rPr>
            </w:pPr>
            <w:r w:rsidRPr="00C47447">
              <w:rPr>
                <w:b/>
                <w:sz w:val="26"/>
                <w:szCs w:val="26"/>
                <w:lang w:val="kk-KZ"/>
              </w:rPr>
              <w:t>2</w:t>
            </w:r>
          </w:p>
        </w:tc>
        <w:tc>
          <w:tcPr>
            <w:tcW w:w="942" w:type="dxa"/>
          </w:tcPr>
          <w:p w:rsidR="00213A24" w:rsidRPr="00C47447" w:rsidRDefault="00213A24" w:rsidP="00213A24">
            <w:pPr>
              <w:jc w:val="center"/>
              <w:rPr>
                <w:b/>
                <w:sz w:val="26"/>
                <w:szCs w:val="26"/>
                <w:lang w:val="kk-KZ"/>
              </w:rPr>
            </w:pPr>
            <w:r w:rsidRPr="00C47447">
              <w:rPr>
                <w:b/>
                <w:sz w:val="26"/>
                <w:szCs w:val="26"/>
                <w:lang w:val="kk-KZ"/>
              </w:rPr>
              <w:t>3</w:t>
            </w:r>
          </w:p>
        </w:tc>
        <w:tc>
          <w:tcPr>
            <w:tcW w:w="942" w:type="dxa"/>
          </w:tcPr>
          <w:p w:rsidR="00213A24" w:rsidRPr="00C47447" w:rsidRDefault="00213A24" w:rsidP="00213A24">
            <w:pPr>
              <w:jc w:val="center"/>
              <w:rPr>
                <w:b/>
                <w:sz w:val="26"/>
                <w:szCs w:val="26"/>
                <w:lang w:val="kk-KZ"/>
              </w:rPr>
            </w:pPr>
            <w:r w:rsidRPr="00C47447">
              <w:rPr>
                <w:b/>
                <w:sz w:val="26"/>
                <w:szCs w:val="26"/>
                <w:lang w:val="kk-KZ"/>
              </w:rPr>
              <w:t>4</w:t>
            </w:r>
          </w:p>
        </w:tc>
        <w:tc>
          <w:tcPr>
            <w:tcW w:w="942" w:type="dxa"/>
          </w:tcPr>
          <w:p w:rsidR="00213A24" w:rsidRPr="00C47447" w:rsidRDefault="00213A24" w:rsidP="00213A24">
            <w:pPr>
              <w:jc w:val="center"/>
              <w:rPr>
                <w:b/>
                <w:sz w:val="26"/>
                <w:szCs w:val="26"/>
                <w:lang w:val="kk-KZ"/>
              </w:rPr>
            </w:pPr>
            <w:r w:rsidRPr="00A17B2D">
              <w:rPr>
                <w:b/>
                <w:position w:val="-12"/>
                <w:sz w:val="26"/>
                <w:szCs w:val="26"/>
                <w:lang w:val="kk-KZ"/>
              </w:rPr>
              <w:object w:dxaOrig="260" w:dyaOrig="360">
                <v:shape id="_x0000_i1800" type="#_x0000_t75" style="width:12.75pt;height:18pt" o:ole="">
                  <v:imagedata r:id="rId1448" o:title=""/>
                </v:shape>
                <o:OLEObject Type="Embed" ProgID="Equation.DSMT4" ShapeID="_x0000_i1800" DrawAspect="Content" ObjectID="_1643215013" r:id="rId1449"/>
              </w:objec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1" w:type="dxa"/>
          </w:tcPr>
          <w:p w:rsidR="00213A24" w:rsidRPr="00C47447" w:rsidRDefault="00213A24" w:rsidP="00213A24">
            <w:pPr>
              <w:jc w:val="center"/>
              <w:rPr>
                <w:sz w:val="26"/>
                <w:szCs w:val="26"/>
                <w:lang w:val="kk-KZ"/>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5</w:t>
            </w:r>
          </w:p>
        </w:tc>
        <w:tc>
          <w:tcPr>
            <w:tcW w:w="942" w:type="dxa"/>
          </w:tcPr>
          <w:p w:rsidR="00213A24" w:rsidRDefault="00213A24" w:rsidP="00213A24">
            <w:pPr>
              <w:jc w:val="center"/>
              <w:rPr>
                <w:sz w:val="26"/>
                <w:szCs w:val="26"/>
              </w:rPr>
            </w:pPr>
            <w:r>
              <w:rPr>
                <w:sz w:val="26"/>
                <w:szCs w:val="26"/>
                <w:lang w:val="kk-KZ"/>
              </w:rPr>
              <w:t>11</w:t>
            </w:r>
          </w:p>
        </w:tc>
        <w:tc>
          <w:tcPr>
            <w:tcW w:w="942" w:type="dxa"/>
          </w:tcPr>
          <w:p w:rsidR="00213A24" w:rsidRPr="00C47447" w:rsidRDefault="00213A24" w:rsidP="00213A24">
            <w:pPr>
              <w:jc w:val="center"/>
              <w:rPr>
                <w:sz w:val="26"/>
                <w:szCs w:val="26"/>
                <w:lang w:val="kk-KZ"/>
              </w:rPr>
            </w:pPr>
            <w:r>
              <w:rPr>
                <w:sz w:val="26"/>
                <w:szCs w:val="26"/>
                <w:lang w:val="kk-KZ"/>
              </w:rPr>
              <w:t>9</w:t>
            </w:r>
          </w:p>
        </w:tc>
        <w:tc>
          <w:tcPr>
            <w:tcW w:w="942" w:type="dxa"/>
          </w:tcPr>
          <w:p w:rsidR="00213A24" w:rsidRDefault="00213A24" w:rsidP="00213A24">
            <w:pPr>
              <w:jc w:val="center"/>
              <w:rPr>
                <w:sz w:val="26"/>
                <w:szCs w:val="26"/>
                <w:lang w:val="kk-KZ"/>
              </w:rPr>
            </w:pPr>
            <w:r>
              <w:rPr>
                <w:sz w:val="26"/>
                <w:szCs w:val="26"/>
                <w:lang w:val="kk-KZ"/>
              </w:rPr>
              <w:t>5</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2</w:t>
            </w:r>
          </w:p>
        </w:tc>
        <w:tc>
          <w:tcPr>
            <w:tcW w:w="941" w:type="dxa"/>
          </w:tcPr>
          <w:p w:rsidR="00213A24" w:rsidRPr="00C47447" w:rsidRDefault="00213A24" w:rsidP="00213A24">
            <w:pPr>
              <w:jc w:val="center"/>
              <w:rPr>
                <w:sz w:val="26"/>
                <w:szCs w:val="26"/>
                <w:lang w:val="kk-KZ"/>
              </w:rPr>
            </w:pPr>
            <w:r>
              <w:rPr>
                <w:sz w:val="26"/>
                <w:szCs w:val="26"/>
                <w:lang w:val="kk-KZ"/>
              </w:rPr>
              <w:t>10</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8</w:t>
            </w:r>
          </w:p>
        </w:tc>
        <w:tc>
          <w:tcPr>
            <w:tcW w:w="942" w:type="dxa"/>
          </w:tcPr>
          <w:p w:rsidR="00213A24" w:rsidRPr="00C47447" w:rsidRDefault="00213A24" w:rsidP="00213A24">
            <w:pPr>
              <w:jc w:val="center"/>
              <w:rPr>
                <w:sz w:val="26"/>
                <w:szCs w:val="26"/>
                <w:lang w:val="kk-KZ"/>
              </w:rPr>
            </w:pPr>
            <w:r>
              <w:rPr>
                <w:sz w:val="26"/>
                <w:szCs w:val="26"/>
                <w:lang w:val="kk-KZ"/>
              </w:rPr>
              <w:t>7</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3</w:t>
            </w:r>
          </w:p>
        </w:tc>
        <w:tc>
          <w:tcPr>
            <w:tcW w:w="941" w:type="dxa"/>
          </w:tcPr>
          <w:p w:rsidR="00213A24" w:rsidRPr="00C47447" w:rsidRDefault="00213A24" w:rsidP="00213A24">
            <w:pPr>
              <w:jc w:val="center"/>
              <w:rPr>
                <w:sz w:val="26"/>
                <w:szCs w:val="26"/>
                <w:lang w:val="kk-KZ"/>
              </w:rPr>
            </w:pPr>
            <w:r>
              <w:rPr>
                <w:sz w:val="26"/>
                <w:szCs w:val="26"/>
                <w:lang w:val="kk-KZ"/>
              </w:rPr>
              <w:t>7</w:t>
            </w:r>
          </w:p>
        </w:tc>
        <w:tc>
          <w:tcPr>
            <w:tcW w:w="942" w:type="dxa"/>
          </w:tcPr>
          <w:p w:rsidR="00213A24" w:rsidRPr="00C47447" w:rsidRDefault="00213A24" w:rsidP="00213A24">
            <w:pPr>
              <w:jc w:val="center"/>
              <w:rPr>
                <w:sz w:val="26"/>
                <w:szCs w:val="26"/>
                <w:lang w:val="kk-KZ"/>
              </w:rPr>
            </w:pPr>
            <w:r>
              <w:rPr>
                <w:sz w:val="26"/>
                <w:szCs w:val="26"/>
                <w:lang w:val="kk-KZ"/>
              </w:rPr>
              <w:t>14</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8</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4</w:t>
            </w:r>
          </w:p>
        </w:tc>
        <w:tc>
          <w:tcPr>
            <w:tcW w:w="941" w:type="dxa"/>
          </w:tcPr>
          <w:p w:rsidR="00213A24" w:rsidRPr="00C47447" w:rsidRDefault="00213A24" w:rsidP="00213A24">
            <w:pPr>
              <w:jc w:val="center"/>
              <w:rPr>
                <w:sz w:val="26"/>
                <w:szCs w:val="26"/>
                <w:lang w:val="kk-KZ"/>
              </w:rPr>
            </w:pPr>
            <w:r>
              <w:rPr>
                <w:sz w:val="26"/>
                <w:szCs w:val="26"/>
                <w:lang w:val="kk-KZ"/>
              </w:rPr>
              <w:t>12</w:t>
            </w:r>
          </w:p>
        </w:tc>
        <w:tc>
          <w:tcPr>
            <w:tcW w:w="942" w:type="dxa"/>
          </w:tcPr>
          <w:p w:rsidR="00213A24" w:rsidRPr="00C47447" w:rsidRDefault="00213A24" w:rsidP="00213A24">
            <w:pPr>
              <w:jc w:val="center"/>
              <w:rPr>
                <w:sz w:val="26"/>
                <w:szCs w:val="26"/>
                <w:lang w:val="kk-KZ"/>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15</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Default="00213A24" w:rsidP="00213A24">
            <w:pPr>
              <w:jc w:val="center"/>
              <w:rPr>
                <w:sz w:val="26"/>
                <w:szCs w:val="26"/>
                <w:lang w:val="kk-KZ"/>
              </w:rPr>
            </w:pPr>
            <w:r>
              <w:rPr>
                <w:sz w:val="26"/>
                <w:szCs w:val="26"/>
                <w:lang w:val="kk-KZ"/>
              </w:rPr>
              <w:t>6</w:t>
            </w:r>
          </w:p>
        </w:tc>
      </w:tr>
    </w:tbl>
    <w:p w:rsidR="00213A24" w:rsidRDefault="00213A24" w:rsidP="00213A24">
      <w:pPr>
        <w:pStyle w:val="ac"/>
        <w:ind w:firstLine="708"/>
        <w:jc w:val="both"/>
        <w:rPr>
          <w:rFonts w:ascii="Times New Roman" w:hAnsi="Times New Roman" w:cs="Times New Roman"/>
          <w:sz w:val="26"/>
          <w:szCs w:val="26"/>
          <w:lang w:eastAsia="ru-RU"/>
        </w:rPr>
      </w:pPr>
    </w:p>
    <w:p w:rsidR="00213A24" w:rsidRPr="00A17B2D" w:rsidRDefault="00213A24" w:rsidP="00EC3E18">
      <w:pPr>
        <w:pStyle w:val="ac"/>
        <w:numPr>
          <w:ilvl w:val="0"/>
          <w:numId w:val="23"/>
        </w:numPr>
        <w:jc w:val="both"/>
        <w:rPr>
          <w:rFonts w:ascii="Times New Roman" w:hAnsi="Times New Roman" w:cs="Times New Roman"/>
          <w:i/>
          <w:sz w:val="26"/>
          <w:szCs w:val="26"/>
          <w:lang w:val="kk-KZ" w:eastAsia="ru-RU"/>
        </w:rPr>
      </w:pPr>
      <w:r w:rsidRPr="00A17B2D">
        <w:rPr>
          <w:rFonts w:ascii="Times New Roman" w:hAnsi="Times New Roman" w:cs="Times New Roman"/>
          <w:i/>
          <w:sz w:val="26"/>
          <w:szCs w:val="26"/>
          <w:lang w:val="kk-KZ" w:eastAsia="ru-RU"/>
        </w:rPr>
        <w:t>Жолдарды редукциялау</w:t>
      </w:r>
    </w:p>
    <w:p w:rsidR="00213A24" w:rsidRDefault="00213A24" w:rsidP="00213A24">
      <w:pPr>
        <w:pStyle w:val="ac"/>
        <w:ind w:firstLine="708"/>
        <w:jc w:val="both"/>
        <w:rPr>
          <w:rFonts w:ascii="Times New Roman" w:hAnsi="Times New Roman" w:cs="Times New Roman"/>
          <w:sz w:val="26"/>
          <w:szCs w:val="26"/>
          <w:lang w:eastAsia="ru-RU"/>
        </w:rPr>
      </w:pPr>
    </w:p>
    <w:p w:rsidR="00213A24"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Жолдарды редукциялаймыз, яғни  жолдағы әр элементтен  табылған тиісті </w:t>
      </w:r>
      <w:r w:rsidRPr="00A17B2D">
        <w:rPr>
          <w:rFonts w:ascii="Times New Roman" w:hAnsi="Times New Roman" w:cs="Times New Roman"/>
          <w:position w:val="-12"/>
          <w:sz w:val="26"/>
          <w:szCs w:val="26"/>
          <w:lang w:val="kk-KZ" w:eastAsia="ru-RU"/>
        </w:rPr>
        <w:object w:dxaOrig="460" w:dyaOrig="360">
          <v:shape id="_x0000_i1801" type="#_x0000_t75" style="width:23.25pt;height:18pt" o:ole="">
            <v:imagedata r:id="rId1446" o:title=""/>
          </v:shape>
          <o:OLEObject Type="Embed" ProgID="Equation.DSMT4" ShapeID="_x0000_i1801" DrawAspect="Content" ObjectID="_1643215014" r:id="rId1450"/>
        </w:object>
      </w:r>
      <w:r>
        <w:rPr>
          <w:rFonts w:ascii="Times New Roman" w:hAnsi="Times New Roman" w:cs="Times New Roman"/>
          <w:sz w:val="26"/>
          <w:szCs w:val="26"/>
          <w:lang w:val="kk-KZ" w:eastAsia="ru-RU"/>
        </w:rPr>
        <w:t>мәнін шегереміз.</w:t>
      </w:r>
    </w:p>
    <w:p w:rsidR="00213A24" w:rsidRDefault="00213A24" w:rsidP="00213A24">
      <w:pPr>
        <w:pStyle w:val="ac"/>
        <w:jc w:val="both"/>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1"/>
        <w:gridCol w:w="941"/>
        <w:gridCol w:w="942"/>
        <w:gridCol w:w="942"/>
        <w:gridCol w:w="942"/>
        <w:gridCol w:w="942"/>
      </w:tblGrid>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Қала</w:t>
            </w:r>
          </w:p>
        </w:tc>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2" w:type="dxa"/>
          </w:tcPr>
          <w:p w:rsidR="00213A24" w:rsidRPr="00C47447" w:rsidRDefault="00213A24" w:rsidP="00213A24">
            <w:pPr>
              <w:jc w:val="center"/>
              <w:rPr>
                <w:b/>
                <w:sz w:val="26"/>
                <w:szCs w:val="26"/>
                <w:lang w:val="kk-KZ"/>
              </w:rPr>
            </w:pPr>
            <w:r w:rsidRPr="00C47447">
              <w:rPr>
                <w:b/>
                <w:sz w:val="26"/>
                <w:szCs w:val="26"/>
                <w:lang w:val="kk-KZ"/>
              </w:rPr>
              <w:t>2</w:t>
            </w:r>
          </w:p>
        </w:tc>
        <w:tc>
          <w:tcPr>
            <w:tcW w:w="942" w:type="dxa"/>
          </w:tcPr>
          <w:p w:rsidR="00213A24" w:rsidRPr="00C47447" w:rsidRDefault="00213A24" w:rsidP="00213A24">
            <w:pPr>
              <w:jc w:val="center"/>
              <w:rPr>
                <w:b/>
                <w:sz w:val="26"/>
                <w:szCs w:val="26"/>
                <w:lang w:val="kk-KZ"/>
              </w:rPr>
            </w:pPr>
            <w:r w:rsidRPr="00C47447">
              <w:rPr>
                <w:b/>
                <w:sz w:val="26"/>
                <w:szCs w:val="26"/>
                <w:lang w:val="kk-KZ"/>
              </w:rPr>
              <w:t>3</w:t>
            </w:r>
          </w:p>
        </w:tc>
        <w:tc>
          <w:tcPr>
            <w:tcW w:w="942" w:type="dxa"/>
          </w:tcPr>
          <w:p w:rsidR="00213A24" w:rsidRPr="00C47447" w:rsidRDefault="00213A24" w:rsidP="00213A24">
            <w:pPr>
              <w:jc w:val="center"/>
              <w:rPr>
                <w:b/>
                <w:sz w:val="26"/>
                <w:szCs w:val="26"/>
                <w:lang w:val="kk-KZ"/>
              </w:rPr>
            </w:pPr>
            <w:r w:rsidRPr="00C47447">
              <w:rPr>
                <w:b/>
                <w:sz w:val="26"/>
                <w:szCs w:val="26"/>
                <w:lang w:val="kk-KZ"/>
              </w:rPr>
              <w:t>4</w:t>
            </w:r>
          </w:p>
        </w:tc>
        <w:tc>
          <w:tcPr>
            <w:tcW w:w="942" w:type="dxa"/>
          </w:tcPr>
          <w:p w:rsidR="00213A24" w:rsidRPr="00C47447" w:rsidRDefault="00213A24" w:rsidP="00213A24">
            <w:pPr>
              <w:jc w:val="center"/>
              <w:rPr>
                <w:b/>
                <w:sz w:val="26"/>
                <w:szCs w:val="26"/>
                <w:lang w:val="kk-KZ"/>
              </w:rPr>
            </w:pPr>
            <w:r w:rsidRPr="00A17B2D">
              <w:rPr>
                <w:b/>
                <w:position w:val="-12"/>
                <w:sz w:val="26"/>
                <w:szCs w:val="26"/>
                <w:lang w:val="kk-KZ"/>
              </w:rPr>
              <w:object w:dxaOrig="260" w:dyaOrig="360">
                <v:shape id="_x0000_i1802" type="#_x0000_t75" style="width:12.75pt;height:18pt" o:ole="">
                  <v:imagedata r:id="rId1448" o:title=""/>
                </v:shape>
                <o:OLEObject Type="Embed" ProgID="Equation.DSMT4" ShapeID="_x0000_i1802" DrawAspect="Content" ObjectID="_1643215015" r:id="rId1451"/>
              </w:objec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1" w:type="dxa"/>
          </w:tcPr>
          <w:p w:rsidR="00213A24" w:rsidRPr="00C47447" w:rsidRDefault="00213A24" w:rsidP="00213A24">
            <w:pPr>
              <w:jc w:val="center"/>
              <w:rPr>
                <w:sz w:val="26"/>
                <w:szCs w:val="26"/>
                <w:lang w:val="kk-KZ"/>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4</w:t>
            </w:r>
          </w:p>
        </w:tc>
        <w:tc>
          <w:tcPr>
            <w:tcW w:w="942" w:type="dxa"/>
          </w:tcPr>
          <w:p w:rsidR="00213A24" w:rsidRDefault="00213A24" w:rsidP="00213A24">
            <w:pPr>
              <w:jc w:val="center"/>
              <w:rPr>
                <w:sz w:val="26"/>
                <w:szCs w:val="26"/>
                <w:lang w:val="kk-KZ"/>
              </w:rPr>
            </w:pPr>
            <w:r>
              <w:rPr>
                <w:sz w:val="26"/>
                <w:szCs w:val="26"/>
                <w:lang w:val="kk-KZ"/>
              </w:rPr>
              <w:t>5</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2</w:t>
            </w:r>
          </w:p>
        </w:tc>
        <w:tc>
          <w:tcPr>
            <w:tcW w:w="941" w:type="dxa"/>
          </w:tcPr>
          <w:p w:rsidR="00213A24" w:rsidRPr="00C47447" w:rsidRDefault="00213A24" w:rsidP="00213A24">
            <w:pPr>
              <w:jc w:val="center"/>
              <w:rPr>
                <w:sz w:val="26"/>
                <w:szCs w:val="26"/>
                <w:lang w:val="kk-KZ"/>
              </w:rPr>
            </w:pPr>
            <w:r>
              <w:rPr>
                <w:sz w:val="26"/>
                <w:szCs w:val="26"/>
                <w:lang w:val="kk-KZ"/>
              </w:rPr>
              <w:t>3</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1</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3</w:t>
            </w:r>
          </w:p>
        </w:tc>
        <w:tc>
          <w:tcPr>
            <w:tcW w:w="941"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1</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4</w:t>
            </w:r>
          </w:p>
        </w:tc>
        <w:tc>
          <w:tcPr>
            <w:tcW w:w="941" w:type="dxa"/>
          </w:tcPr>
          <w:p w:rsidR="00213A24" w:rsidRPr="00C47447" w:rsidRDefault="00213A24" w:rsidP="00213A24">
            <w:pPr>
              <w:jc w:val="center"/>
              <w:rPr>
                <w:sz w:val="26"/>
                <w:szCs w:val="26"/>
                <w:lang w:val="kk-KZ"/>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Pr="00C47447" w:rsidRDefault="00213A24" w:rsidP="00213A24">
            <w:pPr>
              <w:jc w:val="center"/>
              <w:rPr>
                <w:sz w:val="26"/>
                <w:szCs w:val="26"/>
                <w:lang w:val="kk-KZ"/>
              </w:rPr>
            </w:pPr>
            <w:r>
              <w:rPr>
                <w:sz w:val="26"/>
                <w:szCs w:val="26"/>
                <w:lang w:val="kk-KZ"/>
              </w:rPr>
              <w:t>9</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Default="00213A24" w:rsidP="00213A24">
            <w:pPr>
              <w:jc w:val="center"/>
              <w:rPr>
                <w:sz w:val="26"/>
                <w:szCs w:val="26"/>
                <w:lang w:val="kk-KZ"/>
              </w:rPr>
            </w:pPr>
            <w:r>
              <w:rPr>
                <w:sz w:val="26"/>
                <w:szCs w:val="26"/>
                <w:lang w:val="kk-KZ"/>
              </w:rPr>
              <w:t>6</w:t>
            </w:r>
          </w:p>
        </w:tc>
      </w:tr>
    </w:tbl>
    <w:p w:rsidR="00213A24" w:rsidRDefault="00213A24" w:rsidP="00213A24">
      <w:pPr>
        <w:pStyle w:val="ac"/>
        <w:jc w:val="both"/>
        <w:rPr>
          <w:rFonts w:ascii="Times New Roman" w:hAnsi="Times New Roman" w:cs="Times New Roman"/>
          <w:sz w:val="26"/>
          <w:szCs w:val="26"/>
          <w:lang w:val="kk-KZ" w:eastAsia="ru-RU"/>
        </w:rPr>
      </w:pPr>
    </w:p>
    <w:p w:rsidR="00213A24" w:rsidRPr="00A17B2D"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Нәтижесінде  әр жолдан кемінде бір  нөлдік ұя көреміз.</w:t>
      </w:r>
    </w:p>
    <w:p w:rsidR="00213A24" w:rsidRPr="00A76CE6" w:rsidRDefault="00213A24" w:rsidP="00213A24">
      <w:pPr>
        <w:pStyle w:val="ac"/>
        <w:ind w:firstLine="708"/>
        <w:jc w:val="both"/>
        <w:rPr>
          <w:rFonts w:ascii="Times New Roman" w:hAnsi="Times New Roman" w:cs="Times New Roman"/>
          <w:sz w:val="26"/>
          <w:szCs w:val="26"/>
          <w:lang w:val="kk-KZ" w:eastAsia="ru-RU"/>
        </w:rPr>
      </w:pPr>
      <w:r w:rsidRPr="00A76CE6">
        <w:rPr>
          <w:rFonts w:ascii="Times New Roman" w:hAnsi="Times New Roman" w:cs="Times New Roman"/>
          <w:sz w:val="26"/>
          <w:szCs w:val="26"/>
          <w:lang w:val="kk-KZ" w:eastAsia="ru-RU"/>
        </w:rPr>
        <w:t xml:space="preserve"> </w:t>
      </w:r>
    </w:p>
    <w:p w:rsidR="00213A24" w:rsidRPr="00BB6D0C" w:rsidRDefault="00213A24" w:rsidP="00213A24">
      <w:pPr>
        <w:pStyle w:val="ac"/>
        <w:jc w:val="both"/>
        <w:rPr>
          <w:rFonts w:ascii="Times New Roman" w:hAnsi="Times New Roman" w:cs="Times New Roman"/>
          <w:i/>
          <w:sz w:val="26"/>
          <w:szCs w:val="26"/>
          <w:lang w:val="kk-KZ" w:eastAsia="ru-RU"/>
        </w:rPr>
      </w:pPr>
      <w:r w:rsidRPr="00BB6D0C">
        <w:rPr>
          <w:rFonts w:ascii="Times New Roman" w:hAnsi="Times New Roman" w:cs="Times New Roman"/>
          <w:i/>
          <w:sz w:val="26"/>
          <w:szCs w:val="26"/>
          <w:lang w:val="kk-KZ" w:eastAsia="ru-RU"/>
        </w:rPr>
        <w:t xml:space="preserve">4. </w:t>
      </w:r>
      <w:r>
        <w:rPr>
          <w:rFonts w:ascii="Times New Roman" w:hAnsi="Times New Roman" w:cs="Times New Roman"/>
          <w:i/>
          <w:sz w:val="26"/>
          <w:szCs w:val="26"/>
          <w:lang w:val="kk-KZ" w:eastAsia="ru-RU"/>
        </w:rPr>
        <w:t>Бағандардағы минмумдарды табу</w:t>
      </w:r>
    </w:p>
    <w:p w:rsidR="00213A24" w:rsidRDefault="00213A24" w:rsidP="00213A24">
      <w:pPr>
        <w:pStyle w:val="ac"/>
        <w:jc w:val="both"/>
        <w:rPr>
          <w:rFonts w:ascii="Times New Roman" w:hAnsi="Times New Roman" w:cs="Times New Roman"/>
          <w:sz w:val="26"/>
          <w:szCs w:val="26"/>
          <w:lang w:val="kk-KZ" w:eastAsia="ru-RU"/>
        </w:rPr>
      </w:pPr>
    </w:p>
    <w:p w:rsidR="00213A24"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Одан әрі әр бағанның минимум </w:t>
      </w:r>
      <w:r w:rsidRPr="00A76CE6">
        <w:rPr>
          <w:rFonts w:ascii="Times New Roman" w:hAnsi="Times New Roman" w:cs="Times New Roman"/>
          <w:position w:val="-14"/>
          <w:sz w:val="26"/>
          <w:szCs w:val="26"/>
          <w:lang w:val="kk-KZ" w:eastAsia="ru-RU"/>
        </w:rPr>
        <w:object w:dxaOrig="499" w:dyaOrig="380">
          <v:shape id="_x0000_i1803" type="#_x0000_t75" style="width:24.75pt;height:18.75pt" o:ole="">
            <v:imagedata r:id="rId1452" o:title=""/>
          </v:shape>
          <o:OLEObject Type="Embed" ProgID="Equation.DSMT4" ShapeID="_x0000_i1803" DrawAspect="Content" ObjectID="_1643215016" r:id="rId1453"/>
        </w:object>
      </w:r>
      <w:r>
        <w:rPr>
          <w:rFonts w:ascii="Times New Roman" w:hAnsi="Times New Roman" w:cs="Times New Roman"/>
          <w:sz w:val="26"/>
          <w:szCs w:val="26"/>
          <w:lang w:val="kk-KZ" w:eastAsia="ru-RU"/>
        </w:rPr>
        <w:t xml:space="preserve"> мәнін табамыз.Осы минимумдарды  жеке жолға толтырамыз.</w:t>
      </w:r>
    </w:p>
    <w:p w:rsidR="00213A24" w:rsidRDefault="00213A24" w:rsidP="00213A24">
      <w:pPr>
        <w:pStyle w:val="ac"/>
        <w:jc w:val="both"/>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1"/>
        <w:gridCol w:w="941"/>
        <w:gridCol w:w="942"/>
        <w:gridCol w:w="942"/>
        <w:gridCol w:w="942"/>
        <w:gridCol w:w="942"/>
      </w:tblGrid>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lastRenderedPageBreak/>
              <w:t>Қала</w:t>
            </w:r>
          </w:p>
        </w:tc>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2" w:type="dxa"/>
          </w:tcPr>
          <w:p w:rsidR="00213A24" w:rsidRPr="00C47447" w:rsidRDefault="00213A24" w:rsidP="00213A24">
            <w:pPr>
              <w:jc w:val="center"/>
              <w:rPr>
                <w:b/>
                <w:sz w:val="26"/>
                <w:szCs w:val="26"/>
                <w:lang w:val="kk-KZ"/>
              </w:rPr>
            </w:pPr>
            <w:r w:rsidRPr="00C47447">
              <w:rPr>
                <w:b/>
                <w:sz w:val="26"/>
                <w:szCs w:val="26"/>
                <w:lang w:val="kk-KZ"/>
              </w:rPr>
              <w:t>2</w:t>
            </w:r>
          </w:p>
        </w:tc>
        <w:tc>
          <w:tcPr>
            <w:tcW w:w="942" w:type="dxa"/>
          </w:tcPr>
          <w:p w:rsidR="00213A24" w:rsidRPr="00C47447" w:rsidRDefault="00213A24" w:rsidP="00213A24">
            <w:pPr>
              <w:jc w:val="center"/>
              <w:rPr>
                <w:b/>
                <w:sz w:val="26"/>
                <w:szCs w:val="26"/>
                <w:lang w:val="kk-KZ"/>
              </w:rPr>
            </w:pPr>
            <w:r w:rsidRPr="00C47447">
              <w:rPr>
                <w:b/>
                <w:sz w:val="26"/>
                <w:szCs w:val="26"/>
                <w:lang w:val="kk-KZ"/>
              </w:rPr>
              <w:t>3</w:t>
            </w:r>
          </w:p>
        </w:tc>
        <w:tc>
          <w:tcPr>
            <w:tcW w:w="942" w:type="dxa"/>
          </w:tcPr>
          <w:p w:rsidR="00213A24" w:rsidRPr="00C47447" w:rsidRDefault="00213A24" w:rsidP="00213A24">
            <w:pPr>
              <w:jc w:val="center"/>
              <w:rPr>
                <w:b/>
                <w:sz w:val="26"/>
                <w:szCs w:val="26"/>
                <w:lang w:val="kk-KZ"/>
              </w:rPr>
            </w:pPr>
            <w:r w:rsidRPr="00C47447">
              <w:rPr>
                <w:b/>
                <w:sz w:val="26"/>
                <w:szCs w:val="26"/>
                <w:lang w:val="kk-KZ"/>
              </w:rPr>
              <w:t>4</w:t>
            </w:r>
          </w:p>
        </w:tc>
        <w:tc>
          <w:tcPr>
            <w:tcW w:w="942" w:type="dxa"/>
          </w:tcPr>
          <w:p w:rsidR="00213A24" w:rsidRPr="00C47447" w:rsidRDefault="00213A24" w:rsidP="00213A24">
            <w:pPr>
              <w:jc w:val="center"/>
              <w:rPr>
                <w:b/>
                <w:sz w:val="26"/>
                <w:szCs w:val="26"/>
                <w:lang w:val="kk-KZ"/>
              </w:rPr>
            </w:pPr>
            <w:r w:rsidRPr="00A17B2D">
              <w:rPr>
                <w:b/>
                <w:position w:val="-12"/>
                <w:sz w:val="26"/>
                <w:szCs w:val="26"/>
                <w:lang w:val="kk-KZ"/>
              </w:rPr>
              <w:object w:dxaOrig="260" w:dyaOrig="360">
                <v:shape id="_x0000_i1804" type="#_x0000_t75" style="width:12.75pt;height:18pt" o:ole="">
                  <v:imagedata r:id="rId1448" o:title=""/>
                </v:shape>
                <o:OLEObject Type="Embed" ProgID="Equation.DSMT4" ShapeID="_x0000_i1804" DrawAspect="Content" ObjectID="_1643215017" r:id="rId1454"/>
              </w:objec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1</w:t>
            </w:r>
          </w:p>
        </w:tc>
        <w:tc>
          <w:tcPr>
            <w:tcW w:w="941" w:type="dxa"/>
          </w:tcPr>
          <w:p w:rsidR="00213A24" w:rsidRPr="00C47447" w:rsidRDefault="00213A24" w:rsidP="00213A24">
            <w:pPr>
              <w:jc w:val="center"/>
              <w:rPr>
                <w:sz w:val="26"/>
                <w:szCs w:val="26"/>
                <w:lang w:val="kk-KZ"/>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4</w:t>
            </w:r>
          </w:p>
        </w:tc>
        <w:tc>
          <w:tcPr>
            <w:tcW w:w="942" w:type="dxa"/>
          </w:tcPr>
          <w:p w:rsidR="00213A24" w:rsidRDefault="00213A24" w:rsidP="00213A24">
            <w:pPr>
              <w:jc w:val="center"/>
              <w:rPr>
                <w:sz w:val="26"/>
                <w:szCs w:val="26"/>
                <w:lang w:val="kk-KZ"/>
              </w:rPr>
            </w:pPr>
            <w:r>
              <w:rPr>
                <w:sz w:val="26"/>
                <w:szCs w:val="26"/>
                <w:lang w:val="kk-KZ"/>
              </w:rPr>
              <w:t>5</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2</w:t>
            </w:r>
          </w:p>
        </w:tc>
        <w:tc>
          <w:tcPr>
            <w:tcW w:w="941" w:type="dxa"/>
          </w:tcPr>
          <w:p w:rsidR="00213A24" w:rsidRPr="00C47447" w:rsidRDefault="00213A24" w:rsidP="00213A24">
            <w:pPr>
              <w:jc w:val="center"/>
              <w:rPr>
                <w:sz w:val="26"/>
                <w:szCs w:val="26"/>
                <w:lang w:val="kk-KZ"/>
              </w:rPr>
            </w:pPr>
            <w:r>
              <w:rPr>
                <w:sz w:val="26"/>
                <w:szCs w:val="26"/>
                <w:lang w:val="kk-KZ"/>
              </w:rPr>
              <w:t>3</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1</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47"/>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3</w:t>
            </w:r>
          </w:p>
        </w:tc>
        <w:tc>
          <w:tcPr>
            <w:tcW w:w="941"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Pr="00C47447" w:rsidRDefault="00213A24" w:rsidP="00213A24">
            <w:pPr>
              <w:jc w:val="center"/>
              <w:rPr>
                <w:sz w:val="26"/>
                <w:szCs w:val="26"/>
                <w:lang w:val="kk-KZ"/>
              </w:rPr>
            </w:pPr>
            <w:r>
              <w:rPr>
                <w:sz w:val="26"/>
                <w:szCs w:val="26"/>
                <w:lang w:val="kk-KZ"/>
              </w:rPr>
              <w:t>1</w:t>
            </w:r>
          </w:p>
        </w:tc>
        <w:tc>
          <w:tcPr>
            <w:tcW w:w="942" w:type="dxa"/>
          </w:tcPr>
          <w:p w:rsidR="00213A24" w:rsidRDefault="00213A24" w:rsidP="00213A24">
            <w:pPr>
              <w:jc w:val="center"/>
              <w:rPr>
                <w:sz w:val="26"/>
                <w:szCs w:val="26"/>
                <w:lang w:val="kk-KZ"/>
              </w:rPr>
            </w:pPr>
            <w:r>
              <w:rPr>
                <w:sz w:val="26"/>
                <w:szCs w:val="26"/>
                <w:lang w:val="kk-KZ"/>
              </w:rPr>
              <w:t>7</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C47447">
              <w:rPr>
                <w:b/>
                <w:sz w:val="26"/>
                <w:szCs w:val="26"/>
                <w:lang w:val="kk-KZ"/>
              </w:rPr>
              <w:t>4</w:t>
            </w:r>
          </w:p>
        </w:tc>
        <w:tc>
          <w:tcPr>
            <w:tcW w:w="941" w:type="dxa"/>
          </w:tcPr>
          <w:p w:rsidR="00213A24" w:rsidRPr="00C47447" w:rsidRDefault="00213A24" w:rsidP="00213A24">
            <w:pPr>
              <w:jc w:val="center"/>
              <w:rPr>
                <w:sz w:val="26"/>
                <w:szCs w:val="26"/>
                <w:lang w:val="kk-KZ"/>
              </w:rPr>
            </w:pPr>
            <w:r>
              <w:rPr>
                <w:sz w:val="26"/>
                <w:szCs w:val="26"/>
                <w:lang w:val="kk-KZ"/>
              </w:rPr>
              <w:t>6</w:t>
            </w:r>
          </w:p>
        </w:tc>
        <w:tc>
          <w:tcPr>
            <w:tcW w:w="942" w:type="dxa"/>
          </w:tcPr>
          <w:p w:rsidR="00213A24" w:rsidRPr="00C47447" w:rsidRDefault="00213A24" w:rsidP="00213A24">
            <w:pPr>
              <w:jc w:val="center"/>
              <w:rPr>
                <w:sz w:val="26"/>
                <w:szCs w:val="26"/>
                <w:lang w:val="kk-KZ"/>
              </w:rPr>
            </w:pPr>
            <w:r>
              <w:rPr>
                <w:sz w:val="26"/>
                <w:szCs w:val="26"/>
                <w:lang w:val="kk-KZ"/>
              </w:rPr>
              <w:t>0</w:t>
            </w:r>
          </w:p>
        </w:tc>
        <w:tc>
          <w:tcPr>
            <w:tcW w:w="942" w:type="dxa"/>
          </w:tcPr>
          <w:p w:rsidR="00213A24" w:rsidRPr="00C47447" w:rsidRDefault="00213A24" w:rsidP="00213A24">
            <w:pPr>
              <w:jc w:val="center"/>
              <w:rPr>
                <w:sz w:val="26"/>
                <w:szCs w:val="26"/>
                <w:lang w:val="kk-KZ"/>
              </w:rPr>
            </w:pPr>
            <w:r>
              <w:rPr>
                <w:sz w:val="26"/>
                <w:szCs w:val="26"/>
                <w:lang w:val="kk-KZ"/>
              </w:rPr>
              <w:t>9</w:t>
            </w:r>
          </w:p>
        </w:tc>
        <w:tc>
          <w:tcPr>
            <w:tcW w:w="942" w:type="dxa"/>
          </w:tcPr>
          <w:p w:rsidR="00213A24" w:rsidRDefault="00213A24" w:rsidP="00213A24">
            <w:pPr>
              <w:jc w:val="center"/>
              <w:rPr>
                <w:sz w:val="26"/>
                <w:szCs w:val="26"/>
              </w:rPr>
            </w:pPr>
            <w:r>
              <w:rPr>
                <w:sz w:val="26"/>
                <w:szCs w:val="26"/>
                <w:lang w:val="kk-KZ"/>
              </w:rPr>
              <w:t>М</w:t>
            </w:r>
          </w:p>
        </w:tc>
        <w:tc>
          <w:tcPr>
            <w:tcW w:w="942" w:type="dxa"/>
          </w:tcPr>
          <w:p w:rsidR="00213A24" w:rsidRDefault="00213A24" w:rsidP="00213A24">
            <w:pPr>
              <w:jc w:val="center"/>
              <w:rPr>
                <w:sz w:val="26"/>
                <w:szCs w:val="26"/>
                <w:lang w:val="kk-KZ"/>
              </w:rPr>
            </w:pPr>
            <w:r>
              <w:rPr>
                <w:sz w:val="26"/>
                <w:szCs w:val="26"/>
                <w:lang w:val="kk-KZ"/>
              </w:rPr>
              <w:t>6</w:t>
            </w:r>
          </w:p>
        </w:tc>
      </w:tr>
      <w:tr w:rsidR="00213A24" w:rsidTr="00213A24">
        <w:trPr>
          <w:trHeight w:val="259"/>
          <w:jc w:val="center"/>
        </w:trPr>
        <w:tc>
          <w:tcPr>
            <w:tcW w:w="941" w:type="dxa"/>
          </w:tcPr>
          <w:p w:rsidR="00213A24" w:rsidRPr="00C47447" w:rsidRDefault="00213A24" w:rsidP="00213A24">
            <w:pPr>
              <w:jc w:val="center"/>
              <w:rPr>
                <w:b/>
                <w:sz w:val="26"/>
                <w:szCs w:val="26"/>
                <w:lang w:val="kk-KZ"/>
              </w:rPr>
            </w:pPr>
            <w:r w:rsidRPr="00A76CE6">
              <w:rPr>
                <w:position w:val="-14"/>
                <w:sz w:val="26"/>
                <w:szCs w:val="26"/>
                <w:lang w:val="kk-KZ"/>
              </w:rPr>
              <w:object w:dxaOrig="300" w:dyaOrig="380">
                <v:shape id="_x0000_i1805" type="#_x0000_t75" style="width:15pt;height:18.75pt" o:ole="">
                  <v:imagedata r:id="rId1455" o:title=""/>
                </v:shape>
                <o:OLEObject Type="Embed" ProgID="Equation.DSMT4" ShapeID="_x0000_i1805" DrawAspect="Content" ObjectID="_1643215018" r:id="rId1456"/>
              </w:object>
            </w:r>
          </w:p>
        </w:tc>
        <w:tc>
          <w:tcPr>
            <w:tcW w:w="941" w:type="dxa"/>
          </w:tcPr>
          <w:p w:rsidR="00213A24"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lang w:val="kk-KZ"/>
              </w:rPr>
            </w:pPr>
            <w:r>
              <w:rPr>
                <w:sz w:val="26"/>
                <w:szCs w:val="26"/>
                <w:lang w:val="kk-KZ"/>
              </w:rPr>
              <w:t>0</w:t>
            </w:r>
          </w:p>
        </w:tc>
        <w:tc>
          <w:tcPr>
            <w:tcW w:w="942" w:type="dxa"/>
          </w:tcPr>
          <w:p w:rsidR="00213A24" w:rsidRDefault="00213A24" w:rsidP="00213A24">
            <w:pPr>
              <w:jc w:val="center"/>
              <w:rPr>
                <w:sz w:val="26"/>
                <w:szCs w:val="26"/>
                <w:lang w:val="kk-KZ"/>
              </w:rPr>
            </w:pPr>
            <w:r>
              <w:rPr>
                <w:sz w:val="26"/>
                <w:szCs w:val="26"/>
                <w:lang w:val="kk-KZ"/>
              </w:rPr>
              <w:t>1</w:t>
            </w:r>
          </w:p>
        </w:tc>
        <w:tc>
          <w:tcPr>
            <w:tcW w:w="942" w:type="dxa"/>
          </w:tcPr>
          <w:p w:rsidR="00213A24" w:rsidRDefault="00213A24" w:rsidP="00213A24">
            <w:pPr>
              <w:jc w:val="center"/>
              <w:rPr>
                <w:sz w:val="26"/>
                <w:szCs w:val="26"/>
                <w:lang w:val="kk-KZ"/>
              </w:rPr>
            </w:pPr>
            <w:r>
              <w:rPr>
                <w:noProof/>
                <w:sz w:val="26"/>
                <w:szCs w:val="26"/>
              </w:rPr>
              <mc:AlternateContent>
                <mc:Choice Requires="wps">
                  <w:drawing>
                    <wp:anchor distT="0" distB="0" distL="114300" distR="114300" simplePos="0" relativeHeight="251694080" behindDoc="0" locked="0" layoutInCell="1" allowOverlap="1" wp14:anchorId="1EF7C16F" wp14:editId="21C48682">
                      <wp:simplePos x="0" y="0"/>
                      <wp:positionH relativeFrom="column">
                        <wp:posOffset>504825</wp:posOffset>
                      </wp:positionH>
                      <wp:positionV relativeFrom="paragraph">
                        <wp:posOffset>-1270</wp:posOffset>
                      </wp:positionV>
                      <wp:extent cx="609600" cy="219075"/>
                      <wp:effectExtent l="0" t="0" r="19050" b="28575"/>
                      <wp:wrapNone/>
                      <wp:docPr id="49" name="Прямая соединительная линия 49"/>
                      <wp:cNvGraphicFramePr/>
                      <a:graphic xmlns:a="http://schemas.openxmlformats.org/drawingml/2006/main">
                        <a:graphicData uri="http://schemas.microsoft.com/office/word/2010/wordprocessingShape">
                          <wps:wsp>
                            <wps:cNvCnPr/>
                            <wps:spPr>
                              <a:xfrm>
                                <a:off x="0" y="0"/>
                                <a:ext cx="60960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6F2E05" id="Прямая соединительная линия 49"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9.75pt,-.1pt" to="87.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" strokecolor="#5b9bd5 [3204]" strokeweight=".5pt">
                      <v:stroke joinstyle="miter"/>
                    </v:line>
                  </w:pict>
                </mc:Fallback>
              </mc:AlternateContent>
            </w:r>
            <w:r>
              <w:rPr>
                <w:sz w:val="26"/>
                <w:szCs w:val="26"/>
                <w:lang w:val="kk-KZ"/>
              </w:rPr>
              <w:t>0</w:t>
            </w:r>
          </w:p>
        </w:tc>
        <w:tc>
          <w:tcPr>
            <w:tcW w:w="942" w:type="dxa"/>
          </w:tcPr>
          <w:p w:rsidR="00213A24" w:rsidRDefault="00213A24" w:rsidP="00213A24">
            <w:pPr>
              <w:jc w:val="center"/>
              <w:rPr>
                <w:sz w:val="26"/>
                <w:szCs w:val="26"/>
                <w:lang w:val="kk-KZ"/>
              </w:rPr>
            </w:pPr>
            <w:r>
              <w:rPr>
                <w:noProof/>
                <w:sz w:val="26"/>
                <w:szCs w:val="26"/>
              </w:rPr>
              <mc:AlternateContent>
                <mc:Choice Requires="wps">
                  <w:drawing>
                    <wp:anchor distT="0" distB="0" distL="114300" distR="114300" simplePos="0" relativeHeight="251693056" behindDoc="0" locked="0" layoutInCell="1" allowOverlap="1" wp14:anchorId="0B68F223" wp14:editId="541DD213">
                      <wp:simplePos x="0" y="0"/>
                      <wp:positionH relativeFrom="column">
                        <wp:posOffset>-64770</wp:posOffset>
                      </wp:positionH>
                      <wp:positionV relativeFrom="paragraph">
                        <wp:posOffset>46355</wp:posOffset>
                      </wp:positionV>
                      <wp:extent cx="533400" cy="190500"/>
                      <wp:effectExtent l="0" t="0" r="19050" b="19050"/>
                      <wp:wrapNone/>
                      <wp:docPr id="55" name="Прямая соединительная линия 55"/>
                      <wp:cNvGraphicFramePr/>
                      <a:graphic xmlns:a="http://schemas.openxmlformats.org/drawingml/2006/main">
                        <a:graphicData uri="http://schemas.microsoft.com/office/word/2010/wordprocessingShape">
                          <wps:wsp>
                            <wps:cNvCnPr/>
                            <wps:spPr>
                              <a:xfrm flipV="1">
                                <a:off x="0" y="0"/>
                                <a:ext cx="5334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A1944" id="Прямая соединительная линия 55" o:spid="_x0000_s1026" style="position:absolute;flip:y;z-index:251693056;visibility:visible;mso-wrap-style:square;mso-wrap-distance-left:9pt;mso-wrap-distance-top:0;mso-wrap-distance-right:9pt;mso-wrap-distance-bottom:0;mso-position-horizontal:absolute;mso-position-horizontal-relative:text;mso-position-vertical:absolute;mso-position-vertical-relative:text" from="-5.1pt,3.65pt" to="36.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" strokecolor="#5b9bd5 [3204]" strokeweight=".5pt">
                      <v:stroke joinstyle="miter"/>
                    </v:line>
                  </w:pict>
                </mc:Fallback>
              </mc:AlternateContent>
            </w:r>
          </w:p>
        </w:tc>
      </w:tr>
    </w:tbl>
    <w:p w:rsidR="00213A24" w:rsidRDefault="00213A24" w:rsidP="00213A24">
      <w:pPr>
        <w:pStyle w:val="ac"/>
        <w:rPr>
          <w:rFonts w:ascii="Times New Roman" w:hAnsi="Times New Roman" w:cs="Times New Roman"/>
          <w:sz w:val="26"/>
          <w:szCs w:val="26"/>
          <w:lang w:eastAsia="ru-RU"/>
        </w:rPr>
      </w:pPr>
    </w:p>
    <w:p w:rsidR="00213A24" w:rsidRDefault="00213A24" w:rsidP="00EC3E18">
      <w:pPr>
        <w:pStyle w:val="ac"/>
        <w:numPr>
          <w:ilvl w:val="0"/>
          <w:numId w:val="14"/>
        </w:numPr>
        <w:jc w:val="both"/>
        <w:rPr>
          <w:rFonts w:ascii="Times New Roman" w:hAnsi="Times New Roman" w:cs="Times New Roman"/>
          <w:i/>
          <w:sz w:val="26"/>
          <w:szCs w:val="26"/>
          <w:lang w:val="kk-KZ" w:eastAsia="ru-RU"/>
        </w:rPr>
      </w:pPr>
      <w:r>
        <w:rPr>
          <w:rFonts w:ascii="Times New Roman" w:hAnsi="Times New Roman" w:cs="Times New Roman"/>
          <w:i/>
          <w:sz w:val="26"/>
          <w:szCs w:val="26"/>
          <w:lang w:val="kk-KZ" w:eastAsia="ru-RU"/>
        </w:rPr>
        <w:t>Бағандар редукциясы</w:t>
      </w:r>
    </w:p>
    <w:p w:rsidR="00213A24" w:rsidRDefault="00213A24" w:rsidP="00213A24">
      <w:pPr>
        <w:pStyle w:val="ac"/>
        <w:rPr>
          <w:rFonts w:ascii="Times New Roman" w:hAnsi="Times New Roman" w:cs="Times New Roman"/>
          <w:i/>
          <w:sz w:val="26"/>
          <w:szCs w:val="26"/>
          <w:lang w:val="kk-KZ" w:eastAsia="ru-RU"/>
        </w:rPr>
      </w:pPr>
    </w:p>
    <w:p w:rsidR="00213A24" w:rsidRDefault="00213A24" w:rsidP="00213A24">
      <w:pPr>
        <w:pStyle w:val="ac"/>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Матрицаның әр бағанының элементтерінен оған сәйкес </w:t>
      </w:r>
      <w:r w:rsidRPr="008F7FEE">
        <w:rPr>
          <w:rFonts w:ascii="Times New Roman" w:hAnsi="Times New Roman" w:cs="Times New Roman"/>
          <w:position w:val="-14"/>
          <w:sz w:val="26"/>
          <w:szCs w:val="26"/>
          <w:lang w:val="kk-KZ" w:eastAsia="ru-RU"/>
        </w:rPr>
        <w:object w:dxaOrig="300" w:dyaOrig="380">
          <v:shape id="_x0000_i1806" type="#_x0000_t75" style="width:15pt;height:18.75pt" o:ole="">
            <v:imagedata r:id="rId1457" o:title=""/>
          </v:shape>
          <o:OLEObject Type="Embed" ProgID="Equation.DSMT4" ShapeID="_x0000_i1806" DrawAspect="Content" ObjectID="_1643215019" r:id="rId1458"/>
        </w:object>
      </w:r>
      <w:r>
        <w:rPr>
          <w:rFonts w:ascii="Times New Roman" w:hAnsi="Times New Roman" w:cs="Times New Roman"/>
          <w:sz w:val="26"/>
          <w:szCs w:val="26"/>
          <w:lang w:val="kk-KZ" w:eastAsia="ru-RU"/>
        </w:rPr>
        <w:t xml:space="preserve"> мәнін шегереміз.</w:t>
      </w:r>
    </w:p>
    <w:p w:rsidR="00213A24" w:rsidRPr="008F7FEE" w:rsidRDefault="00213A24" w:rsidP="00213A24">
      <w:pPr>
        <w:pStyle w:val="ac"/>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3"/>
        <w:gridCol w:w="943"/>
        <w:gridCol w:w="944"/>
        <w:gridCol w:w="944"/>
        <w:gridCol w:w="944"/>
        <w:gridCol w:w="944"/>
      </w:tblGrid>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Қала</w:t>
            </w:r>
          </w:p>
        </w:tc>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4" w:type="dxa"/>
          </w:tcPr>
          <w:p w:rsidR="00213A24" w:rsidRPr="00C47447" w:rsidRDefault="00213A24" w:rsidP="00213A24">
            <w:pPr>
              <w:jc w:val="center"/>
              <w:rPr>
                <w:b/>
                <w:sz w:val="26"/>
                <w:szCs w:val="26"/>
                <w:lang w:val="kk-KZ"/>
              </w:rPr>
            </w:pPr>
            <w:r w:rsidRPr="00C47447">
              <w:rPr>
                <w:b/>
                <w:sz w:val="26"/>
                <w:szCs w:val="26"/>
                <w:lang w:val="kk-KZ"/>
              </w:rPr>
              <w:t>2</w:t>
            </w:r>
          </w:p>
        </w:tc>
        <w:tc>
          <w:tcPr>
            <w:tcW w:w="944" w:type="dxa"/>
          </w:tcPr>
          <w:p w:rsidR="00213A24" w:rsidRPr="00C47447" w:rsidRDefault="00213A24" w:rsidP="00213A24">
            <w:pPr>
              <w:jc w:val="center"/>
              <w:rPr>
                <w:b/>
                <w:sz w:val="26"/>
                <w:szCs w:val="26"/>
                <w:lang w:val="kk-KZ"/>
              </w:rPr>
            </w:pPr>
            <w:r w:rsidRPr="00C47447">
              <w:rPr>
                <w:b/>
                <w:sz w:val="26"/>
                <w:szCs w:val="26"/>
                <w:lang w:val="kk-KZ"/>
              </w:rPr>
              <w:t>3</w:t>
            </w:r>
          </w:p>
        </w:tc>
        <w:tc>
          <w:tcPr>
            <w:tcW w:w="944" w:type="dxa"/>
          </w:tcPr>
          <w:p w:rsidR="00213A24" w:rsidRPr="00C47447" w:rsidRDefault="00213A24" w:rsidP="00213A24">
            <w:pPr>
              <w:jc w:val="center"/>
              <w:rPr>
                <w:b/>
                <w:sz w:val="26"/>
                <w:szCs w:val="26"/>
                <w:lang w:val="kk-KZ"/>
              </w:rPr>
            </w:pPr>
            <w:r w:rsidRPr="00C47447">
              <w:rPr>
                <w:b/>
                <w:sz w:val="26"/>
                <w:szCs w:val="26"/>
                <w:lang w:val="kk-KZ"/>
              </w:rPr>
              <w:t>4</w:t>
            </w:r>
          </w:p>
        </w:tc>
        <w:tc>
          <w:tcPr>
            <w:tcW w:w="944" w:type="dxa"/>
          </w:tcPr>
          <w:p w:rsidR="00213A24" w:rsidRPr="00C47447" w:rsidRDefault="00213A24" w:rsidP="00213A24">
            <w:pPr>
              <w:jc w:val="center"/>
              <w:rPr>
                <w:b/>
                <w:sz w:val="26"/>
                <w:szCs w:val="26"/>
                <w:lang w:val="kk-KZ"/>
              </w:rPr>
            </w:pPr>
            <w:r w:rsidRPr="00A17B2D">
              <w:rPr>
                <w:b/>
                <w:position w:val="-12"/>
                <w:sz w:val="26"/>
                <w:szCs w:val="26"/>
                <w:lang w:val="kk-KZ"/>
              </w:rPr>
              <w:object w:dxaOrig="260" w:dyaOrig="360">
                <v:shape id="_x0000_i1807" type="#_x0000_t75" style="width:12.75pt;height:18pt" o:ole="">
                  <v:imagedata r:id="rId1448" o:title=""/>
                </v:shape>
                <o:OLEObject Type="Embed" ProgID="Equation.DSMT4" ShapeID="_x0000_i1807" DrawAspect="Content" ObjectID="_1643215020" r:id="rId1459"/>
              </w:objec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3" w:type="dxa"/>
          </w:tcPr>
          <w:p w:rsidR="00213A24" w:rsidRPr="00C47447" w:rsidRDefault="00213A24" w:rsidP="00213A24">
            <w:pPr>
              <w:jc w:val="center"/>
              <w:rPr>
                <w:sz w:val="26"/>
                <w:szCs w:val="26"/>
                <w:lang w:val="kk-KZ"/>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Default="00213A24" w:rsidP="00213A24">
            <w:pPr>
              <w:jc w:val="center"/>
              <w:rPr>
                <w:sz w:val="26"/>
                <w:szCs w:val="26"/>
              </w:rPr>
            </w:pPr>
            <w:r>
              <w:rPr>
                <w:sz w:val="26"/>
                <w:szCs w:val="26"/>
                <w:lang w:val="kk-KZ"/>
              </w:rPr>
              <w:t>5</w:t>
            </w:r>
          </w:p>
        </w:tc>
        <w:tc>
          <w:tcPr>
            <w:tcW w:w="944" w:type="dxa"/>
          </w:tcPr>
          <w:p w:rsidR="00213A24" w:rsidRPr="00C47447" w:rsidRDefault="00213A24" w:rsidP="00213A24">
            <w:pPr>
              <w:jc w:val="center"/>
              <w:rPr>
                <w:sz w:val="26"/>
                <w:szCs w:val="26"/>
                <w:lang w:val="kk-KZ"/>
              </w:rPr>
            </w:pPr>
            <w:r>
              <w:rPr>
                <w:sz w:val="26"/>
                <w:szCs w:val="26"/>
                <w:lang w:val="kk-KZ"/>
              </w:rPr>
              <w:t>4</w:t>
            </w:r>
          </w:p>
        </w:tc>
        <w:tc>
          <w:tcPr>
            <w:tcW w:w="944" w:type="dxa"/>
          </w:tcPr>
          <w:p w:rsidR="00213A24" w:rsidRDefault="00213A24" w:rsidP="00213A24">
            <w:pPr>
              <w:jc w:val="center"/>
              <w:rPr>
                <w:sz w:val="26"/>
                <w:szCs w:val="26"/>
                <w:lang w:val="kk-KZ"/>
              </w:rPr>
            </w:pPr>
            <w:r>
              <w:rPr>
                <w:sz w:val="26"/>
                <w:szCs w:val="26"/>
                <w:lang w:val="kk-KZ"/>
              </w:rPr>
              <w:t>5</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2</w:t>
            </w:r>
          </w:p>
        </w:tc>
        <w:tc>
          <w:tcPr>
            <w:tcW w:w="943" w:type="dxa"/>
          </w:tcPr>
          <w:p w:rsidR="00213A24" w:rsidRPr="00C47447" w:rsidRDefault="00213A24" w:rsidP="00213A24">
            <w:pPr>
              <w:jc w:val="center"/>
              <w:rPr>
                <w:sz w:val="26"/>
                <w:szCs w:val="26"/>
                <w:lang w:val="kk-KZ"/>
              </w:rPr>
            </w:pPr>
            <w:r>
              <w:rPr>
                <w:sz w:val="26"/>
                <w:szCs w:val="26"/>
                <w:lang w:val="kk-KZ"/>
              </w:rPr>
              <w:t>3</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Default="00213A24" w:rsidP="00213A24">
            <w:pPr>
              <w:jc w:val="center"/>
              <w:rPr>
                <w:sz w:val="26"/>
                <w:szCs w:val="26"/>
                <w:lang w:val="kk-KZ"/>
              </w:rPr>
            </w:pPr>
            <w:r>
              <w:rPr>
                <w:sz w:val="26"/>
                <w:szCs w:val="26"/>
                <w:lang w:val="kk-KZ"/>
              </w:rPr>
              <w:t>7</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3</w:t>
            </w:r>
          </w:p>
        </w:tc>
        <w:tc>
          <w:tcPr>
            <w:tcW w:w="943"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1</w:t>
            </w:r>
          </w:p>
        </w:tc>
        <w:tc>
          <w:tcPr>
            <w:tcW w:w="944" w:type="dxa"/>
          </w:tcPr>
          <w:p w:rsidR="00213A24" w:rsidRDefault="00213A24" w:rsidP="00213A24">
            <w:pPr>
              <w:jc w:val="center"/>
              <w:rPr>
                <w:sz w:val="26"/>
                <w:szCs w:val="26"/>
                <w:lang w:val="kk-KZ"/>
              </w:rPr>
            </w:pPr>
            <w:r>
              <w:rPr>
                <w:sz w:val="26"/>
                <w:szCs w:val="26"/>
                <w:lang w:val="kk-KZ"/>
              </w:rPr>
              <w:t>7</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4</w:t>
            </w:r>
          </w:p>
        </w:tc>
        <w:tc>
          <w:tcPr>
            <w:tcW w:w="943" w:type="dxa"/>
          </w:tcPr>
          <w:p w:rsidR="00213A24" w:rsidRPr="00C47447" w:rsidRDefault="00213A24" w:rsidP="00213A24">
            <w:pPr>
              <w:jc w:val="center"/>
              <w:rPr>
                <w:sz w:val="26"/>
                <w:szCs w:val="26"/>
                <w:lang w:val="kk-KZ"/>
              </w:rPr>
            </w:pPr>
            <w:r>
              <w:rPr>
                <w:sz w:val="26"/>
                <w:szCs w:val="26"/>
                <w:lang w:val="kk-KZ"/>
              </w:rPr>
              <w:t>6</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jc w:val="center"/>
              <w:rPr>
                <w:sz w:val="26"/>
                <w:szCs w:val="26"/>
                <w:lang w:val="kk-KZ"/>
              </w:rPr>
            </w:pPr>
            <w:r>
              <w:rPr>
                <w:sz w:val="26"/>
                <w:szCs w:val="26"/>
                <w:lang w:val="kk-KZ"/>
              </w:rPr>
              <w:t>8</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Default="00213A24" w:rsidP="00213A24">
            <w:pPr>
              <w:jc w:val="center"/>
              <w:rPr>
                <w:sz w:val="26"/>
                <w:szCs w:val="26"/>
                <w:lang w:val="kk-KZ"/>
              </w:rPr>
            </w:pPr>
            <w:r>
              <w:rPr>
                <w:sz w:val="26"/>
                <w:szCs w:val="26"/>
                <w:lang w:val="kk-KZ"/>
              </w:rPr>
              <w:t>6</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A76CE6">
              <w:rPr>
                <w:position w:val="-14"/>
                <w:sz w:val="26"/>
                <w:szCs w:val="26"/>
                <w:lang w:val="kk-KZ"/>
              </w:rPr>
              <w:object w:dxaOrig="300" w:dyaOrig="380">
                <v:shape id="_x0000_i1808" type="#_x0000_t75" style="width:15pt;height:18.75pt" o:ole="">
                  <v:imagedata r:id="rId1460" o:title=""/>
                </v:shape>
                <o:OLEObject Type="Embed" ProgID="Equation.DSMT4" ShapeID="_x0000_i1808" DrawAspect="Content" ObjectID="_1643215021" r:id="rId1461"/>
              </w:object>
            </w:r>
          </w:p>
        </w:tc>
        <w:tc>
          <w:tcPr>
            <w:tcW w:w="943" w:type="dxa"/>
          </w:tcPr>
          <w:p w:rsidR="00213A24" w:rsidRDefault="00213A24" w:rsidP="00213A24">
            <w:pPr>
              <w:jc w:val="center"/>
              <w:rPr>
                <w:sz w:val="26"/>
                <w:szCs w:val="26"/>
                <w:lang w:val="kk-KZ"/>
              </w:rPr>
            </w:pPr>
            <w:r>
              <w:rPr>
                <w:sz w:val="26"/>
                <w:szCs w:val="26"/>
                <w:lang w:val="kk-KZ"/>
              </w:rPr>
              <w:t>0</w:t>
            </w:r>
          </w:p>
        </w:tc>
        <w:tc>
          <w:tcPr>
            <w:tcW w:w="944" w:type="dxa"/>
          </w:tcPr>
          <w:p w:rsidR="00213A24" w:rsidRDefault="00213A24" w:rsidP="00213A24">
            <w:pPr>
              <w:jc w:val="center"/>
              <w:rPr>
                <w:sz w:val="26"/>
                <w:szCs w:val="26"/>
                <w:lang w:val="kk-KZ"/>
              </w:rPr>
            </w:pPr>
            <w:r>
              <w:rPr>
                <w:sz w:val="26"/>
                <w:szCs w:val="26"/>
                <w:lang w:val="kk-KZ"/>
              </w:rPr>
              <w:t>0</w:t>
            </w:r>
          </w:p>
        </w:tc>
        <w:tc>
          <w:tcPr>
            <w:tcW w:w="944" w:type="dxa"/>
          </w:tcPr>
          <w:p w:rsidR="00213A24" w:rsidRDefault="00213A24" w:rsidP="00213A24">
            <w:pPr>
              <w:jc w:val="center"/>
              <w:rPr>
                <w:sz w:val="26"/>
                <w:szCs w:val="26"/>
                <w:lang w:val="kk-KZ"/>
              </w:rPr>
            </w:pPr>
            <w:r>
              <w:rPr>
                <w:sz w:val="26"/>
                <w:szCs w:val="26"/>
                <w:lang w:val="kk-KZ"/>
              </w:rPr>
              <w:t>1</w:t>
            </w:r>
          </w:p>
        </w:tc>
        <w:tc>
          <w:tcPr>
            <w:tcW w:w="944" w:type="dxa"/>
          </w:tcPr>
          <w:p w:rsidR="00213A24" w:rsidRDefault="00213A24" w:rsidP="00213A24">
            <w:pPr>
              <w:jc w:val="center"/>
              <w:rPr>
                <w:sz w:val="26"/>
                <w:szCs w:val="26"/>
                <w:lang w:val="kk-KZ"/>
              </w:rPr>
            </w:pPr>
            <w:r>
              <w:rPr>
                <w:noProof/>
                <w:sz w:val="26"/>
                <w:szCs w:val="26"/>
              </w:rPr>
              <mc:AlternateContent>
                <mc:Choice Requires="wps">
                  <w:drawing>
                    <wp:anchor distT="0" distB="0" distL="114300" distR="114300" simplePos="0" relativeHeight="251696128" behindDoc="0" locked="0" layoutInCell="1" allowOverlap="1" wp14:anchorId="171106EF" wp14:editId="0343C51C">
                      <wp:simplePos x="0" y="0"/>
                      <wp:positionH relativeFrom="column">
                        <wp:posOffset>504825</wp:posOffset>
                      </wp:positionH>
                      <wp:positionV relativeFrom="paragraph">
                        <wp:posOffset>-1270</wp:posOffset>
                      </wp:positionV>
                      <wp:extent cx="609600" cy="219075"/>
                      <wp:effectExtent l="0" t="0" r="19050" b="28575"/>
                      <wp:wrapNone/>
                      <wp:docPr id="59" name="Прямая соединительная линия 59"/>
                      <wp:cNvGraphicFramePr/>
                      <a:graphic xmlns:a="http://schemas.openxmlformats.org/drawingml/2006/main">
                        <a:graphicData uri="http://schemas.microsoft.com/office/word/2010/wordprocessingShape">
                          <wps:wsp>
                            <wps:cNvCnPr/>
                            <wps:spPr>
                              <a:xfrm>
                                <a:off x="0" y="0"/>
                                <a:ext cx="609600" cy="2190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901CE" id="Прямая соединительная линия 59"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9.75pt,-.1pt" to="87.75pt,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" strokecolor="#5b9bd5 [3204]" strokeweight=".5pt">
                      <v:stroke joinstyle="miter"/>
                    </v:line>
                  </w:pict>
                </mc:Fallback>
              </mc:AlternateContent>
            </w:r>
            <w:r>
              <w:rPr>
                <w:sz w:val="26"/>
                <w:szCs w:val="26"/>
                <w:lang w:val="kk-KZ"/>
              </w:rPr>
              <w:t>0</w:t>
            </w:r>
          </w:p>
        </w:tc>
        <w:tc>
          <w:tcPr>
            <w:tcW w:w="944" w:type="dxa"/>
          </w:tcPr>
          <w:p w:rsidR="00213A24" w:rsidRDefault="00213A24" w:rsidP="00213A24">
            <w:pPr>
              <w:jc w:val="center"/>
              <w:rPr>
                <w:sz w:val="26"/>
                <w:szCs w:val="26"/>
                <w:lang w:val="kk-KZ"/>
              </w:rPr>
            </w:pPr>
            <w:r>
              <w:rPr>
                <w:noProof/>
                <w:sz w:val="26"/>
                <w:szCs w:val="26"/>
              </w:rPr>
              <mc:AlternateContent>
                <mc:Choice Requires="wps">
                  <w:drawing>
                    <wp:anchor distT="0" distB="0" distL="114300" distR="114300" simplePos="0" relativeHeight="251695104" behindDoc="0" locked="0" layoutInCell="1" allowOverlap="1" wp14:anchorId="59ED852F" wp14:editId="081B36E5">
                      <wp:simplePos x="0" y="0"/>
                      <wp:positionH relativeFrom="column">
                        <wp:posOffset>-64770</wp:posOffset>
                      </wp:positionH>
                      <wp:positionV relativeFrom="paragraph">
                        <wp:posOffset>46355</wp:posOffset>
                      </wp:positionV>
                      <wp:extent cx="533400" cy="19050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flipV="1">
                                <a:off x="0" y="0"/>
                                <a:ext cx="53340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582468" id="Прямая соединительная линия 60" o:spid="_x0000_s1026" style="position:absolute;flip:y;z-index:251695104;visibility:visible;mso-wrap-style:square;mso-wrap-distance-left:9pt;mso-wrap-distance-top:0;mso-wrap-distance-right:9pt;mso-wrap-distance-bottom:0;mso-position-horizontal:absolute;mso-position-horizontal-relative:text;mso-position-vertical:absolute;mso-position-vertical-relative:text" from="-5.1pt,3.65pt" to="36.9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" strokecolor="#5b9bd5 [3204]" strokeweight=".5pt">
                      <v:stroke joinstyle="miter"/>
                    </v:line>
                  </w:pict>
                </mc:Fallback>
              </mc:AlternateContent>
            </w:r>
          </w:p>
        </w:tc>
      </w:tr>
    </w:tbl>
    <w:p w:rsidR="00213A24" w:rsidRDefault="00213A24" w:rsidP="00213A24">
      <w:pPr>
        <w:pStyle w:val="ac"/>
        <w:jc w:val="both"/>
        <w:rPr>
          <w:rFonts w:ascii="Times New Roman" w:hAnsi="Times New Roman" w:cs="Times New Roman"/>
          <w:sz w:val="26"/>
          <w:szCs w:val="26"/>
          <w:lang w:eastAsia="ru-RU"/>
        </w:rPr>
      </w:pPr>
    </w:p>
    <w:p w:rsidR="00213A24" w:rsidRPr="008F7FEE"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Нәтижесінде әр бағаннан кемінде бір нөлдік ұя табылады.</w:t>
      </w:r>
    </w:p>
    <w:p w:rsidR="00213A24" w:rsidRPr="008F7FEE" w:rsidRDefault="00213A24" w:rsidP="00213A24">
      <w:pPr>
        <w:pStyle w:val="ac"/>
        <w:ind w:firstLine="708"/>
        <w:jc w:val="both"/>
        <w:rPr>
          <w:rFonts w:ascii="Times New Roman" w:hAnsi="Times New Roman" w:cs="Times New Roman"/>
          <w:bCs/>
          <w:i/>
          <w:sz w:val="26"/>
          <w:szCs w:val="26"/>
          <w:lang w:val="kk-KZ" w:eastAsia="ru-RU"/>
        </w:rPr>
      </w:pPr>
    </w:p>
    <w:p w:rsidR="00213A24" w:rsidRPr="008F7FEE" w:rsidRDefault="00213A24" w:rsidP="00213A24">
      <w:pPr>
        <w:pStyle w:val="ac"/>
        <w:ind w:firstLine="708"/>
        <w:jc w:val="both"/>
        <w:rPr>
          <w:rFonts w:ascii="Times New Roman" w:hAnsi="Times New Roman" w:cs="Times New Roman"/>
          <w:bCs/>
          <w:i/>
          <w:sz w:val="26"/>
          <w:szCs w:val="26"/>
          <w:lang w:val="kk-KZ" w:eastAsia="ru-RU"/>
        </w:rPr>
      </w:pPr>
      <w:r w:rsidRPr="008F7FEE">
        <w:rPr>
          <w:rFonts w:ascii="Times New Roman" w:hAnsi="Times New Roman" w:cs="Times New Roman"/>
          <w:bCs/>
          <w:i/>
          <w:sz w:val="26"/>
          <w:szCs w:val="26"/>
          <w:lang w:val="kk-KZ" w:eastAsia="ru-RU"/>
        </w:rPr>
        <w:t xml:space="preserve">6. </w:t>
      </w:r>
      <w:r>
        <w:rPr>
          <w:rFonts w:ascii="Times New Roman" w:hAnsi="Times New Roman" w:cs="Times New Roman"/>
          <w:bCs/>
          <w:i/>
          <w:sz w:val="26"/>
          <w:szCs w:val="26"/>
          <w:lang w:val="kk-KZ" w:eastAsia="ru-RU"/>
        </w:rPr>
        <w:t>Нөлдік ұялардың бағасын есептеу</w:t>
      </w:r>
    </w:p>
    <w:p w:rsidR="00213A24" w:rsidRPr="008F7FEE" w:rsidRDefault="00213A24" w:rsidP="00213A24">
      <w:pPr>
        <w:pStyle w:val="ac"/>
        <w:ind w:firstLine="708"/>
        <w:jc w:val="both"/>
        <w:rPr>
          <w:rFonts w:ascii="Times New Roman" w:hAnsi="Times New Roman" w:cs="Times New Roman"/>
          <w:bCs/>
          <w:i/>
          <w:sz w:val="26"/>
          <w:szCs w:val="26"/>
          <w:shd w:val="clear" w:color="auto" w:fill="3D85C6"/>
          <w:lang w:val="kk-KZ" w:eastAsia="ru-RU"/>
        </w:rPr>
      </w:pPr>
    </w:p>
    <w:p w:rsidR="00213A24"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Соңғы алынған матицадағы  әр нөлдік ұяларға  </w:t>
      </w:r>
      <w:r w:rsidRPr="008F7FEE">
        <w:rPr>
          <w:rFonts w:ascii="Times New Roman" w:hAnsi="Times New Roman" w:cs="Times New Roman"/>
          <w:b/>
          <w:sz w:val="26"/>
          <w:szCs w:val="26"/>
          <w:lang w:val="kk-KZ" w:eastAsia="ru-RU"/>
        </w:rPr>
        <w:t xml:space="preserve">«бағалау» </w:t>
      </w:r>
      <w:r>
        <w:rPr>
          <w:rFonts w:ascii="Times New Roman" w:hAnsi="Times New Roman" w:cs="Times New Roman"/>
          <w:sz w:val="26"/>
          <w:szCs w:val="26"/>
          <w:lang w:val="kk-KZ" w:eastAsia="ru-RU"/>
        </w:rPr>
        <w:t xml:space="preserve">жасаймыз. Ол дегеніміз  ұя орналасқан жол мен   бағандағы минимум элементтердің қосындысын білдіреді, бұл кезде  ұядағы  нөлдің өзі есепке алынбайды. Бұрынғы табылған </w:t>
      </w:r>
      <w:r w:rsidRPr="00A76CE6">
        <w:rPr>
          <w:position w:val="-14"/>
          <w:sz w:val="26"/>
          <w:szCs w:val="26"/>
          <w:lang w:val="kk-KZ"/>
        </w:rPr>
        <w:object w:dxaOrig="300" w:dyaOrig="380">
          <v:shape id="_x0000_i1809" type="#_x0000_t75" style="width:15pt;height:18.75pt" o:ole="">
            <v:imagedata r:id="rId1455" o:title=""/>
          </v:shape>
          <o:OLEObject Type="Embed" ProgID="Equation.DSMT4" ShapeID="_x0000_i1809" DrawAspect="Content" ObjectID="_1643215022" r:id="rId1462"/>
        </w:object>
      </w:r>
      <w:r>
        <w:rPr>
          <w:rFonts w:ascii="Times New Roman" w:hAnsi="Times New Roman" w:cs="Times New Roman"/>
          <w:sz w:val="26"/>
          <w:szCs w:val="26"/>
          <w:lang w:val="kk-KZ" w:eastAsia="ru-RU"/>
        </w:rPr>
        <w:t xml:space="preserve"> мен</w:t>
      </w:r>
      <w:r w:rsidRPr="00A76CE6">
        <w:rPr>
          <w:position w:val="-14"/>
          <w:sz w:val="26"/>
          <w:szCs w:val="26"/>
          <w:lang w:val="kk-KZ"/>
        </w:rPr>
        <w:object w:dxaOrig="300" w:dyaOrig="380">
          <v:shape id="_x0000_i1810" type="#_x0000_t75" style="width:15pt;height:18.75pt" o:ole="">
            <v:imagedata r:id="rId1460" o:title=""/>
          </v:shape>
          <o:OLEObject Type="Embed" ProgID="Equation.DSMT4" ShapeID="_x0000_i1810" DrawAspect="Content" ObjectID="_1643215023" r:id="rId1463"/>
        </w:object>
      </w:r>
      <w:r>
        <w:rPr>
          <w:rFonts w:ascii="Times New Roman" w:hAnsi="Times New Roman" w:cs="Times New Roman"/>
          <w:sz w:val="26"/>
          <w:szCs w:val="26"/>
          <w:lang w:val="kk-KZ" w:eastAsia="ru-RU"/>
        </w:rPr>
        <w:t xml:space="preserve"> ескерілмейді. Алынған қосындыны сол ұяға  жақша ішінде жазамыз.</w:t>
      </w:r>
    </w:p>
    <w:p w:rsidR="00213A24" w:rsidRDefault="00213A24" w:rsidP="00213A24">
      <w:pPr>
        <w:pStyle w:val="ac"/>
        <w:jc w:val="both"/>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3"/>
        <w:gridCol w:w="943"/>
        <w:gridCol w:w="944"/>
        <w:gridCol w:w="944"/>
        <w:gridCol w:w="944"/>
      </w:tblGrid>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Қала</w:t>
            </w:r>
          </w:p>
        </w:tc>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4" w:type="dxa"/>
          </w:tcPr>
          <w:p w:rsidR="00213A24" w:rsidRPr="00C47447" w:rsidRDefault="00213A24" w:rsidP="00213A24">
            <w:pPr>
              <w:jc w:val="center"/>
              <w:rPr>
                <w:b/>
                <w:sz w:val="26"/>
                <w:szCs w:val="26"/>
                <w:lang w:val="kk-KZ"/>
              </w:rPr>
            </w:pPr>
            <w:r w:rsidRPr="00C47447">
              <w:rPr>
                <w:b/>
                <w:sz w:val="26"/>
                <w:szCs w:val="26"/>
                <w:lang w:val="kk-KZ"/>
              </w:rPr>
              <w:t>2</w:t>
            </w:r>
          </w:p>
        </w:tc>
        <w:tc>
          <w:tcPr>
            <w:tcW w:w="944" w:type="dxa"/>
          </w:tcPr>
          <w:p w:rsidR="00213A24" w:rsidRPr="00C47447" w:rsidRDefault="00213A24" w:rsidP="00213A24">
            <w:pPr>
              <w:jc w:val="center"/>
              <w:rPr>
                <w:b/>
                <w:sz w:val="26"/>
                <w:szCs w:val="26"/>
                <w:lang w:val="kk-KZ"/>
              </w:rPr>
            </w:pPr>
            <w:r w:rsidRPr="00C47447">
              <w:rPr>
                <w:b/>
                <w:sz w:val="26"/>
                <w:szCs w:val="26"/>
                <w:lang w:val="kk-KZ"/>
              </w:rPr>
              <w:t>3</w:t>
            </w:r>
          </w:p>
        </w:tc>
        <w:tc>
          <w:tcPr>
            <w:tcW w:w="944" w:type="dxa"/>
          </w:tcPr>
          <w:p w:rsidR="00213A24" w:rsidRPr="00C47447" w:rsidRDefault="00213A24" w:rsidP="00213A24">
            <w:pPr>
              <w:jc w:val="center"/>
              <w:rPr>
                <w:b/>
                <w:sz w:val="26"/>
                <w:szCs w:val="26"/>
                <w:lang w:val="kk-KZ"/>
              </w:rPr>
            </w:pPr>
            <w:r w:rsidRPr="00C47447">
              <w:rPr>
                <w:b/>
                <w:sz w:val="26"/>
                <w:szCs w:val="26"/>
                <w:lang w:val="kk-KZ"/>
              </w:rPr>
              <w:t>4</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3" w:type="dxa"/>
          </w:tcPr>
          <w:p w:rsidR="00213A24" w:rsidRPr="00C47447" w:rsidRDefault="00213A24" w:rsidP="00213A24">
            <w:pPr>
              <w:jc w:val="center"/>
              <w:rPr>
                <w:sz w:val="26"/>
                <w:szCs w:val="26"/>
                <w:lang w:val="kk-KZ"/>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 xml:space="preserve">0 </w:t>
            </w:r>
            <w:r w:rsidRPr="003D07DD">
              <w:rPr>
                <w:b/>
                <w:sz w:val="26"/>
                <w:szCs w:val="26"/>
                <w:lang w:val="kk-KZ"/>
              </w:rPr>
              <w:t>(4)</w:t>
            </w:r>
          </w:p>
        </w:tc>
        <w:tc>
          <w:tcPr>
            <w:tcW w:w="944" w:type="dxa"/>
          </w:tcPr>
          <w:p w:rsidR="00213A24" w:rsidRDefault="00213A24" w:rsidP="00213A24">
            <w:pPr>
              <w:jc w:val="center"/>
              <w:rPr>
                <w:sz w:val="26"/>
                <w:szCs w:val="26"/>
              </w:rPr>
            </w:pPr>
            <w:r>
              <w:rPr>
                <w:sz w:val="26"/>
                <w:szCs w:val="26"/>
                <w:lang w:val="kk-KZ"/>
              </w:rPr>
              <w:t>5</w:t>
            </w:r>
          </w:p>
        </w:tc>
        <w:tc>
          <w:tcPr>
            <w:tcW w:w="944" w:type="dxa"/>
          </w:tcPr>
          <w:p w:rsidR="00213A24" w:rsidRPr="00C47447" w:rsidRDefault="00213A24" w:rsidP="00213A24">
            <w:pPr>
              <w:jc w:val="center"/>
              <w:rPr>
                <w:sz w:val="26"/>
                <w:szCs w:val="26"/>
                <w:lang w:val="kk-KZ"/>
              </w:rPr>
            </w:pPr>
            <w:r>
              <w:rPr>
                <w:sz w:val="26"/>
                <w:szCs w:val="26"/>
                <w:lang w:val="kk-KZ"/>
              </w:rPr>
              <w:t>4</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2</w:t>
            </w:r>
          </w:p>
        </w:tc>
        <w:tc>
          <w:tcPr>
            <w:tcW w:w="943" w:type="dxa"/>
          </w:tcPr>
          <w:p w:rsidR="00213A24" w:rsidRPr="00C47447" w:rsidRDefault="00213A24" w:rsidP="00213A24">
            <w:pPr>
              <w:jc w:val="center"/>
              <w:rPr>
                <w:sz w:val="26"/>
                <w:szCs w:val="26"/>
                <w:lang w:val="kk-KZ"/>
              </w:rPr>
            </w:pPr>
            <w:r>
              <w:rPr>
                <w:sz w:val="26"/>
                <w:szCs w:val="26"/>
                <w:lang w:val="kk-KZ"/>
              </w:rPr>
              <w:t>3</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jc w:val="center"/>
              <w:rPr>
                <w:sz w:val="26"/>
                <w:szCs w:val="26"/>
                <w:lang w:val="kk-KZ"/>
              </w:rPr>
            </w:pPr>
            <w:r>
              <w:rPr>
                <w:sz w:val="26"/>
                <w:szCs w:val="26"/>
                <w:lang w:val="kk-KZ"/>
              </w:rPr>
              <w:t>0</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3</w:t>
            </w:r>
          </w:p>
        </w:tc>
        <w:tc>
          <w:tcPr>
            <w:tcW w:w="943"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1</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4</w:t>
            </w:r>
          </w:p>
        </w:tc>
        <w:tc>
          <w:tcPr>
            <w:tcW w:w="943" w:type="dxa"/>
          </w:tcPr>
          <w:p w:rsidR="00213A24" w:rsidRPr="00C47447" w:rsidRDefault="00213A24" w:rsidP="00213A24">
            <w:pPr>
              <w:jc w:val="center"/>
              <w:rPr>
                <w:sz w:val="26"/>
                <w:szCs w:val="26"/>
                <w:lang w:val="kk-KZ"/>
              </w:rPr>
            </w:pPr>
            <w:r>
              <w:rPr>
                <w:sz w:val="26"/>
                <w:szCs w:val="26"/>
                <w:lang w:val="kk-KZ"/>
              </w:rPr>
              <w:t>6</w:t>
            </w:r>
          </w:p>
        </w:tc>
        <w:tc>
          <w:tcPr>
            <w:tcW w:w="944" w:type="dxa"/>
          </w:tcPr>
          <w:p w:rsidR="00213A24" w:rsidRPr="00C47447" w:rsidRDefault="00213A24" w:rsidP="00213A24">
            <w:pPr>
              <w:jc w:val="center"/>
              <w:rPr>
                <w:sz w:val="26"/>
                <w:szCs w:val="26"/>
                <w:lang w:val="kk-KZ"/>
              </w:rPr>
            </w:pPr>
            <w:r>
              <w:rPr>
                <w:sz w:val="26"/>
                <w:szCs w:val="26"/>
                <w:lang w:val="kk-KZ"/>
              </w:rPr>
              <w:t>0</w:t>
            </w:r>
          </w:p>
        </w:tc>
        <w:tc>
          <w:tcPr>
            <w:tcW w:w="944" w:type="dxa"/>
          </w:tcPr>
          <w:p w:rsidR="00213A24" w:rsidRPr="00C47447" w:rsidRDefault="00213A24" w:rsidP="00213A24">
            <w:pPr>
              <w:jc w:val="center"/>
              <w:rPr>
                <w:sz w:val="26"/>
                <w:szCs w:val="26"/>
                <w:lang w:val="kk-KZ"/>
              </w:rPr>
            </w:pPr>
            <w:r>
              <w:rPr>
                <w:sz w:val="26"/>
                <w:szCs w:val="26"/>
                <w:lang w:val="kk-KZ"/>
              </w:rPr>
              <w:t>8</w:t>
            </w:r>
          </w:p>
        </w:tc>
        <w:tc>
          <w:tcPr>
            <w:tcW w:w="944" w:type="dxa"/>
          </w:tcPr>
          <w:p w:rsidR="00213A24" w:rsidRDefault="00213A24" w:rsidP="00213A24">
            <w:pPr>
              <w:jc w:val="center"/>
              <w:rPr>
                <w:sz w:val="26"/>
                <w:szCs w:val="26"/>
              </w:rPr>
            </w:pPr>
            <w:r>
              <w:rPr>
                <w:sz w:val="26"/>
                <w:szCs w:val="26"/>
                <w:lang w:val="kk-KZ"/>
              </w:rPr>
              <w:t>М</w:t>
            </w:r>
          </w:p>
        </w:tc>
      </w:tr>
    </w:tbl>
    <w:p w:rsidR="00213A24" w:rsidRDefault="00213A24" w:rsidP="00213A24">
      <w:pPr>
        <w:pStyle w:val="ac"/>
        <w:jc w:val="both"/>
        <w:rPr>
          <w:rFonts w:ascii="Times New Roman" w:hAnsi="Times New Roman" w:cs="Times New Roman"/>
          <w:sz w:val="26"/>
          <w:szCs w:val="26"/>
          <w:lang w:val="kk-KZ" w:eastAsia="ru-RU"/>
        </w:rPr>
      </w:pPr>
    </w:p>
    <w:p w:rsidR="00213A24"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Сонымен, барлық нөлдік ұялар үшін:</w:t>
      </w:r>
    </w:p>
    <w:p w:rsidR="00213A24" w:rsidRDefault="00213A24" w:rsidP="00213A24">
      <w:pPr>
        <w:pStyle w:val="ac"/>
        <w:jc w:val="both"/>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3"/>
        <w:gridCol w:w="943"/>
        <w:gridCol w:w="944"/>
        <w:gridCol w:w="944"/>
        <w:gridCol w:w="944"/>
      </w:tblGrid>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Қала</w:t>
            </w:r>
          </w:p>
        </w:tc>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4" w:type="dxa"/>
          </w:tcPr>
          <w:p w:rsidR="00213A24" w:rsidRPr="00C47447" w:rsidRDefault="00213A24" w:rsidP="00213A24">
            <w:pPr>
              <w:jc w:val="center"/>
              <w:rPr>
                <w:b/>
                <w:sz w:val="26"/>
                <w:szCs w:val="26"/>
                <w:lang w:val="kk-KZ"/>
              </w:rPr>
            </w:pPr>
            <w:r w:rsidRPr="00C47447">
              <w:rPr>
                <w:b/>
                <w:sz w:val="26"/>
                <w:szCs w:val="26"/>
                <w:lang w:val="kk-KZ"/>
              </w:rPr>
              <w:t>2</w:t>
            </w:r>
          </w:p>
        </w:tc>
        <w:tc>
          <w:tcPr>
            <w:tcW w:w="944" w:type="dxa"/>
          </w:tcPr>
          <w:p w:rsidR="00213A24" w:rsidRPr="00C47447" w:rsidRDefault="00213A24" w:rsidP="00213A24">
            <w:pPr>
              <w:jc w:val="center"/>
              <w:rPr>
                <w:b/>
                <w:sz w:val="26"/>
                <w:szCs w:val="26"/>
                <w:lang w:val="kk-KZ"/>
              </w:rPr>
            </w:pPr>
            <w:r w:rsidRPr="00C47447">
              <w:rPr>
                <w:b/>
                <w:sz w:val="26"/>
                <w:szCs w:val="26"/>
                <w:lang w:val="kk-KZ"/>
              </w:rPr>
              <w:t>3</w:t>
            </w:r>
          </w:p>
        </w:tc>
        <w:tc>
          <w:tcPr>
            <w:tcW w:w="944" w:type="dxa"/>
          </w:tcPr>
          <w:p w:rsidR="00213A24" w:rsidRPr="00C47447" w:rsidRDefault="00213A24" w:rsidP="00213A24">
            <w:pPr>
              <w:jc w:val="center"/>
              <w:rPr>
                <w:b/>
                <w:sz w:val="26"/>
                <w:szCs w:val="26"/>
                <w:lang w:val="kk-KZ"/>
              </w:rPr>
            </w:pPr>
            <w:r w:rsidRPr="00C47447">
              <w:rPr>
                <w:b/>
                <w:sz w:val="26"/>
                <w:szCs w:val="26"/>
                <w:lang w:val="kk-KZ"/>
              </w:rPr>
              <w:t>4</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3" w:type="dxa"/>
          </w:tcPr>
          <w:p w:rsidR="00213A24" w:rsidRPr="00C47447" w:rsidRDefault="00213A24" w:rsidP="00213A24">
            <w:pPr>
              <w:jc w:val="center"/>
              <w:rPr>
                <w:sz w:val="26"/>
                <w:szCs w:val="26"/>
                <w:lang w:val="kk-KZ"/>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 xml:space="preserve">0 </w:t>
            </w:r>
            <w:r w:rsidRPr="003D07DD">
              <w:rPr>
                <w:b/>
                <w:sz w:val="26"/>
                <w:szCs w:val="26"/>
                <w:lang w:val="kk-KZ"/>
              </w:rPr>
              <w:t>(4)</w:t>
            </w:r>
          </w:p>
        </w:tc>
        <w:tc>
          <w:tcPr>
            <w:tcW w:w="944" w:type="dxa"/>
          </w:tcPr>
          <w:p w:rsidR="00213A24" w:rsidRDefault="00213A24" w:rsidP="00213A24">
            <w:pPr>
              <w:jc w:val="center"/>
              <w:rPr>
                <w:sz w:val="26"/>
                <w:szCs w:val="26"/>
              </w:rPr>
            </w:pPr>
            <w:r>
              <w:rPr>
                <w:sz w:val="26"/>
                <w:szCs w:val="26"/>
                <w:lang w:val="kk-KZ"/>
              </w:rPr>
              <w:t>5</w:t>
            </w:r>
          </w:p>
        </w:tc>
        <w:tc>
          <w:tcPr>
            <w:tcW w:w="944" w:type="dxa"/>
          </w:tcPr>
          <w:p w:rsidR="00213A24" w:rsidRPr="00C47447" w:rsidRDefault="00213A24" w:rsidP="00213A24">
            <w:pPr>
              <w:jc w:val="center"/>
              <w:rPr>
                <w:sz w:val="26"/>
                <w:szCs w:val="26"/>
                <w:lang w:val="kk-KZ"/>
              </w:rPr>
            </w:pPr>
            <w:r>
              <w:rPr>
                <w:sz w:val="26"/>
                <w:szCs w:val="26"/>
                <w:lang w:val="kk-KZ"/>
              </w:rPr>
              <w:t>4</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2</w:t>
            </w:r>
          </w:p>
        </w:tc>
        <w:tc>
          <w:tcPr>
            <w:tcW w:w="943" w:type="dxa"/>
          </w:tcPr>
          <w:p w:rsidR="00213A24" w:rsidRPr="00C47447" w:rsidRDefault="00213A24" w:rsidP="00213A24">
            <w:pPr>
              <w:jc w:val="center"/>
              <w:rPr>
                <w:sz w:val="26"/>
                <w:szCs w:val="26"/>
                <w:lang w:val="kk-KZ"/>
              </w:rPr>
            </w:pPr>
            <w:r>
              <w:rPr>
                <w:sz w:val="26"/>
                <w:szCs w:val="26"/>
                <w:lang w:val="kk-KZ"/>
              </w:rPr>
              <w:t>3</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0</w:t>
            </w:r>
            <w:r w:rsidRPr="003D07DD">
              <w:rPr>
                <w:b/>
                <w:sz w:val="26"/>
                <w:szCs w:val="26"/>
                <w:lang w:val="kk-KZ"/>
              </w:rPr>
              <w:t>(</w:t>
            </w:r>
            <w:r>
              <w:rPr>
                <w:b/>
                <w:sz w:val="26"/>
                <w:szCs w:val="26"/>
                <w:lang w:val="kk-KZ"/>
              </w:rPr>
              <w:t>5</w:t>
            </w:r>
            <w:r w:rsidRPr="003D07DD">
              <w:rPr>
                <w:b/>
                <w:sz w:val="26"/>
                <w:szCs w:val="26"/>
                <w:lang w:val="kk-KZ"/>
              </w:rPr>
              <w:t>)</w:t>
            </w:r>
          </w:p>
        </w:tc>
        <w:tc>
          <w:tcPr>
            <w:tcW w:w="944" w:type="dxa"/>
          </w:tcPr>
          <w:p w:rsidR="00213A24" w:rsidRPr="00C47447" w:rsidRDefault="00213A24" w:rsidP="00213A24">
            <w:pPr>
              <w:jc w:val="center"/>
              <w:rPr>
                <w:sz w:val="26"/>
                <w:szCs w:val="26"/>
                <w:lang w:val="kk-KZ"/>
              </w:rPr>
            </w:pPr>
            <w:r>
              <w:rPr>
                <w:sz w:val="26"/>
                <w:szCs w:val="26"/>
                <w:lang w:val="kk-KZ"/>
              </w:rPr>
              <w:t>0</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3</w:t>
            </w:r>
          </w:p>
        </w:tc>
        <w:tc>
          <w:tcPr>
            <w:tcW w:w="943" w:type="dxa"/>
          </w:tcPr>
          <w:p w:rsidR="00213A24" w:rsidRPr="00C47447" w:rsidRDefault="00213A24" w:rsidP="00213A24">
            <w:pPr>
              <w:jc w:val="center"/>
              <w:rPr>
                <w:sz w:val="26"/>
                <w:szCs w:val="26"/>
                <w:lang w:val="kk-KZ"/>
              </w:rPr>
            </w:pPr>
            <w:r>
              <w:rPr>
                <w:sz w:val="26"/>
                <w:szCs w:val="26"/>
                <w:lang w:val="kk-KZ"/>
              </w:rPr>
              <w:t>0</w:t>
            </w:r>
            <w:r w:rsidRPr="003D07DD">
              <w:rPr>
                <w:b/>
                <w:sz w:val="26"/>
                <w:szCs w:val="26"/>
                <w:lang w:val="kk-KZ"/>
              </w:rPr>
              <w:t>(4)</w:t>
            </w:r>
          </w:p>
        </w:tc>
        <w:tc>
          <w:tcPr>
            <w:tcW w:w="944" w:type="dxa"/>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1</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4</w:t>
            </w:r>
          </w:p>
        </w:tc>
        <w:tc>
          <w:tcPr>
            <w:tcW w:w="943" w:type="dxa"/>
          </w:tcPr>
          <w:p w:rsidR="00213A24" w:rsidRPr="00C47447" w:rsidRDefault="00213A24" w:rsidP="00213A24">
            <w:pPr>
              <w:jc w:val="center"/>
              <w:rPr>
                <w:sz w:val="26"/>
                <w:szCs w:val="26"/>
                <w:lang w:val="kk-KZ"/>
              </w:rPr>
            </w:pPr>
            <w:r>
              <w:rPr>
                <w:sz w:val="26"/>
                <w:szCs w:val="26"/>
                <w:lang w:val="kk-KZ"/>
              </w:rPr>
              <w:t>6</w:t>
            </w:r>
          </w:p>
        </w:tc>
        <w:tc>
          <w:tcPr>
            <w:tcW w:w="944" w:type="dxa"/>
          </w:tcPr>
          <w:p w:rsidR="00213A24" w:rsidRPr="00C47447" w:rsidRDefault="00213A24" w:rsidP="00213A24">
            <w:pPr>
              <w:jc w:val="center"/>
              <w:rPr>
                <w:sz w:val="26"/>
                <w:szCs w:val="26"/>
                <w:lang w:val="kk-KZ"/>
              </w:rPr>
            </w:pPr>
            <w:r>
              <w:rPr>
                <w:sz w:val="26"/>
                <w:szCs w:val="26"/>
                <w:lang w:val="kk-KZ"/>
              </w:rPr>
              <w:t>0</w:t>
            </w:r>
            <w:r w:rsidRPr="003D07DD">
              <w:rPr>
                <w:b/>
                <w:sz w:val="26"/>
                <w:szCs w:val="26"/>
                <w:lang w:val="kk-KZ"/>
              </w:rPr>
              <w:t>(</w:t>
            </w:r>
            <w:r>
              <w:rPr>
                <w:b/>
                <w:sz w:val="26"/>
                <w:szCs w:val="26"/>
                <w:lang w:val="kk-KZ"/>
              </w:rPr>
              <w:t>6</w:t>
            </w:r>
            <w:r w:rsidRPr="003D07DD">
              <w:rPr>
                <w:b/>
                <w:sz w:val="26"/>
                <w:szCs w:val="26"/>
                <w:lang w:val="kk-KZ"/>
              </w:rPr>
              <w:t>)</w:t>
            </w:r>
          </w:p>
        </w:tc>
        <w:tc>
          <w:tcPr>
            <w:tcW w:w="944" w:type="dxa"/>
          </w:tcPr>
          <w:p w:rsidR="00213A24" w:rsidRPr="00C47447" w:rsidRDefault="00213A24" w:rsidP="00213A24">
            <w:pPr>
              <w:jc w:val="center"/>
              <w:rPr>
                <w:sz w:val="26"/>
                <w:szCs w:val="26"/>
                <w:lang w:val="kk-KZ"/>
              </w:rPr>
            </w:pPr>
            <w:r>
              <w:rPr>
                <w:sz w:val="26"/>
                <w:szCs w:val="26"/>
                <w:lang w:val="kk-KZ"/>
              </w:rPr>
              <w:t>8</w:t>
            </w:r>
          </w:p>
        </w:tc>
        <w:tc>
          <w:tcPr>
            <w:tcW w:w="944" w:type="dxa"/>
          </w:tcPr>
          <w:p w:rsidR="00213A24" w:rsidRDefault="00213A24" w:rsidP="00213A24">
            <w:pPr>
              <w:jc w:val="center"/>
              <w:rPr>
                <w:sz w:val="26"/>
                <w:szCs w:val="26"/>
              </w:rPr>
            </w:pPr>
            <w:r>
              <w:rPr>
                <w:sz w:val="26"/>
                <w:szCs w:val="26"/>
                <w:lang w:val="kk-KZ"/>
              </w:rPr>
              <w:t>М</w:t>
            </w:r>
          </w:p>
        </w:tc>
      </w:tr>
    </w:tbl>
    <w:p w:rsidR="00213A24" w:rsidRPr="003D07DD" w:rsidRDefault="00213A24" w:rsidP="00213A24">
      <w:pPr>
        <w:pStyle w:val="ac"/>
        <w:jc w:val="both"/>
        <w:rPr>
          <w:rFonts w:ascii="Times New Roman" w:hAnsi="Times New Roman" w:cs="Times New Roman"/>
          <w:sz w:val="26"/>
          <w:szCs w:val="26"/>
          <w:lang w:val="kk-KZ" w:eastAsia="ru-RU"/>
        </w:rPr>
      </w:pPr>
    </w:p>
    <w:p w:rsidR="00213A24" w:rsidRPr="003D07DD" w:rsidRDefault="00213A24" w:rsidP="00213A24">
      <w:pPr>
        <w:pStyle w:val="ac"/>
        <w:jc w:val="both"/>
        <w:rPr>
          <w:rFonts w:ascii="Times New Roman" w:hAnsi="Times New Roman" w:cs="Times New Roman"/>
          <w:sz w:val="26"/>
          <w:szCs w:val="26"/>
          <w:lang w:val="kk-KZ" w:eastAsia="ru-RU"/>
        </w:rPr>
      </w:pPr>
    </w:p>
    <w:p w:rsidR="00213A24" w:rsidRPr="00BB6D0C" w:rsidRDefault="00213A24" w:rsidP="00213A24">
      <w:pPr>
        <w:pStyle w:val="ac"/>
        <w:jc w:val="both"/>
        <w:rPr>
          <w:rFonts w:ascii="Times New Roman" w:hAnsi="Times New Roman" w:cs="Times New Roman"/>
          <w:i/>
          <w:sz w:val="26"/>
          <w:szCs w:val="26"/>
          <w:lang w:val="kk-KZ" w:eastAsia="ru-RU"/>
        </w:rPr>
      </w:pPr>
      <w:r w:rsidRPr="00BB6D0C">
        <w:rPr>
          <w:rFonts w:ascii="Times New Roman" w:hAnsi="Times New Roman" w:cs="Times New Roman"/>
          <w:i/>
          <w:sz w:val="26"/>
          <w:szCs w:val="26"/>
          <w:lang w:val="kk-KZ" w:eastAsia="ru-RU"/>
        </w:rPr>
        <w:t xml:space="preserve">7. </w:t>
      </w:r>
      <w:r>
        <w:rPr>
          <w:rFonts w:ascii="Times New Roman" w:hAnsi="Times New Roman" w:cs="Times New Roman"/>
          <w:i/>
          <w:sz w:val="26"/>
          <w:szCs w:val="26"/>
          <w:lang w:val="kk-KZ" w:eastAsia="ru-RU"/>
        </w:rPr>
        <w:t>М</w:t>
      </w:r>
      <w:r w:rsidRPr="00BB6D0C">
        <w:rPr>
          <w:rFonts w:ascii="Times New Roman" w:hAnsi="Times New Roman" w:cs="Times New Roman"/>
          <w:i/>
          <w:sz w:val="26"/>
          <w:szCs w:val="26"/>
          <w:lang w:val="kk-KZ" w:eastAsia="ru-RU"/>
        </w:rPr>
        <w:t>атриц</w:t>
      </w:r>
      <w:r>
        <w:rPr>
          <w:rFonts w:ascii="Times New Roman" w:hAnsi="Times New Roman" w:cs="Times New Roman"/>
          <w:i/>
          <w:sz w:val="26"/>
          <w:szCs w:val="26"/>
          <w:lang w:val="kk-KZ" w:eastAsia="ru-RU"/>
        </w:rPr>
        <w:t xml:space="preserve">а </w:t>
      </w:r>
      <w:r w:rsidRPr="00E66DC6">
        <w:rPr>
          <w:rFonts w:ascii="Times New Roman" w:hAnsi="Times New Roman" w:cs="Times New Roman"/>
          <w:i/>
          <w:sz w:val="26"/>
          <w:szCs w:val="26"/>
          <w:lang w:val="kk-KZ" w:eastAsia="ru-RU"/>
        </w:rPr>
        <w:t xml:space="preserve"> </w:t>
      </w:r>
      <w:r>
        <w:rPr>
          <w:rFonts w:ascii="Times New Roman" w:hAnsi="Times New Roman" w:cs="Times New Roman"/>
          <w:i/>
          <w:sz w:val="26"/>
          <w:szCs w:val="26"/>
          <w:lang w:val="kk-KZ" w:eastAsia="ru-RU"/>
        </w:rPr>
        <w:t>р</w:t>
      </w:r>
      <w:r w:rsidRPr="00BB6D0C">
        <w:rPr>
          <w:rFonts w:ascii="Times New Roman" w:hAnsi="Times New Roman" w:cs="Times New Roman"/>
          <w:i/>
          <w:sz w:val="26"/>
          <w:szCs w:val="26"/>
          <w:lang w:val="kk-KZ" w:eastAsia="ru-RU"/>
        </w:rPr>
        <w:t>едукция</w:t>
      </w:r>
      <w:r>
        <w:rPr>
          <w:rFonts w:ascii="Times New Roman" w:hAnsi="Times New Roman" w:cs="Times New Roman"/>
          <w:i/>
          <w:sz w:val="26"/>
          <w:szCs w:val="26"/>
          <w:lang w:val="kk-KZ" w:eastAsia="ru-RU"/>
        </w:rPr>
        <w:t>сы</w:t>
      </w:r>
    </w:p>
    <w:p w:rsidR="00213A24" w:rsidRDefault="00213A24" w:rsidP="00213A24">
      <w:pPr>
        <w:pStyle w:val="ac"/>
        <w:jc w:val="both"/>
        <w:rPr>
          <w:rFonts w:ascii="Times New Roman" w:hAnsi="Times New Roman" w:cs="Times New Roman"/>
          <w:sz w:val="26"/>
          <w:szCs w:val="26"/>
          <w:lang w:eastAsia="ru-RU"/>
        </w:rPr>
      </w:pPr>
    </w:p>
    <w:p w:rsidR="00213A24" w:rsidRPr="00D23377" w:rsidRDefault="00213A24" w:rsidP="00213A24">
      <w:pPr>
        <w:pStyle w:val="ac"/>
        <w:ind w:firstLine="708"/>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Бағасы үлкен  нөлдік ұяны таңдаймыз. Оның мәнін  </w:t>
      </w:r>
      <w:r w:rsidRPr="00E66DC6">
        <w:rPr>
          <w:rFonts w:ascii="Times New Roman" w:hAnsi="Times New Roman" w:cs="Times New Roman"/>
          <w:sz w:val="26"/>
          <w:szCs w:val="26"/>
          <w:lang w:val="kk-KZ" w:eastAsia="ru-RU"/>
        </w:rPr>
        <w:t>«</w:t>
      </w:r>
      <w:r w:rsidRPr="00E66DC6">
        <w:rPr>
          <w:rFonts w:ascii="Times New Roman" w:hAnsi="Times New Roman" w:cs="Times New Roman"/>
          <w:b/>
          <w:bCs/>
          <w:sz w:val="26"/>
          <w:szCs w:val="26"/>
          <w:lang w:val="kk-KZ" w:eastAsia="ru-RU"/>
        </w:rPr>
        <w:t>М</w:t>
      </w:r>
      <w:r w:rsidRPr="00E66DC6">
        <w:rPr>
          <w:rFonts w:ascii="Times New Roman" w:hAnsi="Times New Roman" w:cs="Times New Roman"/>
          <w:sz w:val="26"/>
          <w:szCs w:val="26"/>
          <w:lang w:val="kk-KZ" w:eastAsia="ru-RU"/>
        </w:rPr>
        <w:t>»</w:t>
      </w:r>
      <w:r>
        <w:rPr>
          <w:rFonts w:ascii="Times New Roman" w:hAnsi="Times New Roman" w:cs="Times New Roman"/>
          <w:sz w:val="26"/>
          <w:szCs w:val="26"/>
          <w:lang w:val="kk-KZ" w:eastAsia="ru-RU"/>
        </w:rPr>
        <w:t xml:space="preserve"> әрпімен алмастырамыз. Біз жолдың бір кесіндісін таптық.  Соны жазамыз (біздің мысалда 4-шіден 2-шіге қозғаламыз). </w:t>
      </w:r>
      <w:r w:rsidRPr="00D23377">
        <w:rPr>
          <w:rFonts w:ascii="Times New Roman" w:hAnsi="Times New Roman" w:cs="Times New Roman"/>
          <w:sz w:val="26"/>
          <w:szCs w:val="26"/>
          <w:lang w:val="kk-KZ" w:eastAsia="ru-RU"/>
        </w:rPr>
        <w:t xml:space="preserve"> </w:t>
      </w:r>
    </w:p>
    <w:p w:rsidR="00213A24"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 xml:space="preserve">Екі </w:t>
      </w:r>
      <w:r w:rsidRPr="00D23377">
        <w:rPr>
          <w:rFonts w:ascii="Times New Roman" w:hAnsi="Times New Roman" w:cs="Times New Roman"/>
          <w:sz w:val="26"/>
          <w:szCs w:val="26"/>
          <w:lang w:val="kk-KZ" w:eastAsia="ru-RU"/>
        </w:rPr>
        <w:t>«</w:t>
      </w:r>
      <w:r w:rsidRPr="00D23377">
        <w:rPr>
          <w:rFonts w:ascii="Times New Roman" w:hAnsi="Times New Roman" w:cs="Times New Roman"/>
          <w:b/>
          <w:bCs/>
          <w:sz w:val="26"/>
          <w:szCs w:val="26"/>
          <w:lang w:val="kk-KZ" w:eastAsia="ru-RU"/>
        </w:rPr>
        <w:t>М</w:t>
      </w:r>
      <w:r w:rsidRPr="00D23377">
        <w:rPr>
          <w:rFonts w:ascii="Times New Roman" w:hAnsi="Times New Roman" w:cs="Times New Roman"/>
          <w:sz w:val="26"/>
          <w:szCs w:val="26"/>
          <w:lang w:val="kk-KZ" w:eastAsia="ru-RU"/>
        </w:rPr>
        <w:t>»</w:t>
      </w:r>
      <w:r>
        <w:rPr>
          <w:rFonts w:ascii="Times New Roman" w:hAnsi="Times New Roman" w:cs="Times New Roman"/>
          <w:sz w:val="26"/>
          <w:szCs w:val="26"/>
          <w:lang w:val="kk-KZ" w:eastAsia="ru-RU"/>
        </w:rPr>
        <w:t xml:space="preserve"> пайда болған жолды немесе бағанды  сызып тастаймызсызамыз. Кері жолға сәйкес  ұяға тағы бір </w:t>
      </w:r>
      <w:r w:rsidRPr="00E66DC6">
        <w:rPr>
          <w:rFonts w:ascii="Times New Roman" w:hAnsi="Times New Roman" w:cs="Times New Roman"/>
          <w:sz w:val="26"/>
          <w:szCs w:val="26"/>
          <w:lang w:val="kk-KZ" w:eastAsia="ru-RU"/>
        </w:rPr>
        <w:t>«</w:t>
      </w:r>
      <w:r w:rsidRPr="00E66DC6">
        <w:rPr>
          <w:rFonts w:ascii="Times New Roman" w:hAnsi="Times New Roman" w:cs="Times New Roman"/>
          <w:b/>
          <w:bCs/>
          <w:sz w:val="26"/>
          <w:szCs w:val="26"/>
          <w:lang w:val="kk-KZ" w:eastAsia="ru-RU"/>
        </w:rPr>
        <w:t>М</w:t>
      </w:r>
      <w:r w:rsidRPr="00E66DC6">
        <w:rPr>
          <w:rFonts w:ascii="Times New Roman" w:hAnsi="Times New Roman" w:cs="Times New Roman"/>
          <w:sz w:val="26"/>
          <w:szCs w:val="26"/>
          <w:lang w:val="kk-KZ" w:eastAsia="ru-RU"/>
        </w:rPr>
        <w:t>»</w:t>
      </w:r>
      <w:r>
        <w:rPr>
          <w:rFonts w:ascii="Times New Roman" w:hAnsi="Times New Roman" w:cs="Times New Roman"/>
          <w:sz w:val="26"/>
          <w:szCs w:val="26"/>
          <w:lang w:val="kk-KZ" w:eastAsia="ru-RU"/>
        </w:rPr>
        <w:t xml:space="preserve"> әрпін қоямыз (өйткені біз кері оралмаймыз ғой)</w:t>
      </w:r>
    </w:p>
    <w:p w:rsidR="00213A24" w:rsidRPr="00E66DC6" w:rsidRDefault="00213A24" w:rsidP="00213A24">
      <w:pPr>
        <w:pStyle w:val="ac"/>
        <w:jc w:val="center"/>
        <w:rPr>
          <w:rFonts w:ascii="Times New Roman" w:hAnsi="Times New Roman" w:cs="Times New Roman"/>
          <w:sz w:val="26"/>
          <w:szCs w:val="26"/>
          <w:lang w:val="kk-KZ" w:eastAsia="ru-RU"/>
        </w:rPr>
      </w:pPr>
    </w:p>
    <w:tbl>
      <w:tblPr>
        <w:tblStyle w:val="aff5"/>
        <w:tblW w:w="0" w:type="auto"/>
        <w:jc w:val="center"/>
        <w:tblLook w:val="04A0" w:firstRow="1" w:lastRow="0" w:firstColumn="1" w:lastColumn="0" w:noHBand="0" w:noVBand="1"/>
      </w:tblPr>
      <w:tblGrid>
        <w:gridCol w:w="943"/>
        <w:gridCol w:w="943"/>
        <w:gridCol w:w="944"/>
        <w:gridCol w:w="944"/>
        <w:gridCol w:w="944"/>
      </w:tblGrid>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Қала</w:t>
            </w:r>
          </w:p>
        </w:tc>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4" w:type="dxa"/>
            <w:shd w:val="clear" w:color="auto" w:fill="BFBFBF" w:themeFill="background1" w:themeFillShade="BF"/>
          </w:tcPr>
          <w:p w:rsidR="00213A24" w:rsidRPr="00C47447" w:rsidRDefault="00213A24" w:rsidP="00213A24">
            <w:pPr>
              <w:jc w:val="center"/>
              <w:rPr>
                <w:b/>
                <w:sz w:val="26"/>
                <w:szCs w:val="26"/>
                <w:lang w:val="kk-KZ"/>
              </w:rPr>
            </w:pPr>
            <w:r w:rsidRPr="00C47447">
              <w:rPr>
                <w:b/>
                <w:sz w:val="26"/>
                <w:szCs w:val="26"/>
                <w:lang w:val="kk-KZ"/>
              </w:rPr>
              <w:t>2</w:t>
            </w:r>
          </w:p>
        </w:tc>
        <w:tc>
          <w:tcPr>
            <w:tcW w:w="944" w:type="dxa"/>
          </w:tcPr>
          <w:p w:rsidR="00213A24" w:rsidRPr="00C47447" w:rsidRDefault="00213A24" w:rsidP="00213A24">
            <w:pPr>
              <w:jc w:val="center"/>
              <w:rPr>
                <w:b/>
                <w:sz w:val="26"/>
                <w:szCs w:val="26"/>
                <w:lang w:val="kk-KZ"/>
              </w:rPr>
            </w:pPr>
            <w:r w:rsidRPr="00C47447">
              <w:rPr>
                <w:b/>
                <w:sz w:val="26"/>
                <w:szCs w:val="26"/>
                <w:lang w:val="kk-KZ"/>
              </w:rPr>
              <w:t>3</w:t>
            </w:r>
          </w:p>
        </w:tc>
        <w:tc>
          <w:tcPr>
            <w:tcW w:w="944" w:type="dxa"/>
          </w:tcPr>
          <w:p w:rsidR="00213A24" w:rsidRPr="00C47447" w:rsidRDefault="00213A24" w:rsidP="00213A24">
            <w:pPr>
              <w:jc w:val="center"/>
              <w:rPr>
                <w:b/>
                <w:sz w:val="26"/>
                <w:szCs w:val="26"/>
                <w:lang w:val="kk-KZ"/>
              </w:rPr>
            </w:pPr>
            <w:r w:rsidRPr="00C47447">
              <w:rPr>
                <w:b/>
                <w:sz w:val="26"/>
                <w:szCs w:val="26"/>
                <w:lang w:val="kk-KZ"/>
              </w:rPr>
              <w:t>4</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1</w:t>
            </w:r>
          </w:p>
        </w:tc>
        <w:tc>
          <w:tcPr>
            <w:tcW w:w="943" w:type="dxa"/>
          </w:tcPr>
          <w:p w:rsidR="00213A24" w:rsidRPr="00C47447" w:rsidRDefault="00213A24" w:rsidP="00213A24">
            <w:pPr>
              <w:jc w:val="center"/>
              <w:rPr>
                <w:sz w:val="26"/>
                <w:szCs w:val="26"/>
                <w:lang w:val="kk-KZ"/>
              </w:rPr>
            </w:pPr>
            <w:r>
              <w:rPr>
                <w:sz w:val="26"/>
                <w:szCs w:val="26"/>
                <w:lang w:val="kk-KZ"/>
              </w:rPr>
              <w:t>М</w:t>
            </w:r>
          </w:p>
        </w:tc>
        <w:tc>
          <w:tcPr>
            <w:tcW w:w="944" w:type="dxa"/>
            <w:shd w:val="clear" w:color="auto" w:fill="BFBFBF" w:themeFill="background1" w:themeFillShade="BF"/>
          </w:tcPr>
          <w:p w:rsidR="00213A24" w:rsidRPr="00C47447" w:rsidRDefault="00213A24" w:rsidP="00213A24">
            <w:pPr>
              <w:jc w:val="center"/>
              <w:rPr>
                <w:sz w:val="26"/>
                <w:szCs w:val="26"/>
                <w:lang w:val="kk-KZ"/>
              </w:rPr>
            </w:pPr>
            <w:r>
              <w:rPr>
                <w:sz w:val="26"/>
                <w:szCs w:val="26"/>
                <w:lang w:val="kk-KZ"/>
              </w:rPr>
              <w:t xml:space="preserve">0 </w:t>
            </w:r>
            <w:r w:rsidRPr="003D07DD">
              <w:rPr>
                <w:b/>
                <w:sz w:val="26"/>
                <w:szCs w:val="26"/>
                <w:lang w:val="kk-KZ"/>
              </w:rPr>
              <w:t>(4)</w:t>
            </w:r>
          </w:p>
        </w:tc>
        <w:tc>
          <w:tcPr>
            <w:tcW w:w="944" w:type="dxa"/>
          </w:tcPr>
          <w:p w:rsidR="00213A24" w:rsidRDefault="00213A24" w:rsidP="00213A24">
            <w:pPr>
              <w:jc w:val="center"/>
              <w:rPr>
                <w:sz w:val="26"/>
                <w:szCs w:val="26"/>
              </w:rPr>
            </w:pPr>
            <w:r>
              <w:rPr>
                <w:sz w:val="26"/>
                <w:szCs w:val="26"/>
                <w:lang w:val="kk-KZ"/>
              </w:rPr>
              <w:t>5</w:t>
            </w:r>
          </w:p>
        </w:tc>
        <w:tc>
          <w:tcPr>
            <w:tcW w:w="944" w:type="dxa"/>
          </w:tcPr>
          <w:p w:rsidR="00213A24" w:rsidRPr="00C47447" w:rsidRDefault="00213A24" w:rsidP="00213A24">
            <w:pPr>
              <w:jc w:val="center"/>
              <w:rPr>
                <w:sz w:val="26"/>
                <w:szCs w:val="26"/>
                <w:lang w:val="kk-KZ"/>
              </w:rPr>
            </w:pPr>
            <w:r>
              <w:rPr>
                <w:sz w:val="26"/>
                <w:szCs w:val="26"/>
                <w:lang w:val="kk-KZ"/>
              </w:rPr>
              <w:t>4</w:t>
            </w:r>
          </w:p>
        </w:tc>
      </w:tr>
      <w:tr w:rsidR="00213A24" w:rsidTr="00213A24">
        <w:trPr>
          <w:trHeight w:val="266"/>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2</w:t>
            </w:r>
          </w:p>
        </w:tc>
        <w:tc>
          <w:tcPr>
            <w:tcW w:w="943" w:type="dxa"/>
          </w:tcPr>
          <w:p w:rsidR="00213A24" w:rsidRPr="00C47447" w:rsidRDefault="00213A24" w:rsidP="00213A24">
            <w:pPr>
              <w:jc w:val="center"/>
              <w:rPr>
                <w:sz w:val="26"/>
                <w:szCs w:val="26"/>
                <w:lang w:val="kk-KZ"/>
              </w:rPr>
            </w:pPr>
            <w:r>
              <w:rPr>
                <w:sz w:val="26"/>
                <w:szCs w:val="26"/>
                <w:lang w:val="kk-KZ"/>
              </w:rPr>
              <w:t>3</w:t>
            </w:r>
          </w:p>
        </w:tc>
        <w:tc>
          <w:tcPr>
            <w:tcW w:w="944" w:type="dxa"/>
            <w:shd w:val="clear" w:color="auto" w:fill="BFBFBF" w:themeFill="background1" w:themeFillShade="BF"/>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0</w:t>
            </w:r>
            <w:r w:rsidRPr="003D07DD">
              <w:rPr>
                <w:b/>
                <w:sz w:val="26"/>
                <w:szCs w:val="26"/>
                <w:lang w:val="kk-KZ"/>
              </w:rPr>
              <w:t>(</w:t>
            </w:r>
            <w:r>
              <w:rPr>
                <w:b/>
                <w:sz w:val="26"/>
                <w:szCs w:val="26"/>
                <w:lang w:val="kk-KZ"/>
              </w:rPr>
              <w:t>5</w:t>
            </w:r>
            <w:r w:rsidRPr="003D07DD">
              <w:rPr>
                <w:b/>
                <w:sz w:val="26"/>
                <w:szCs w:val="26"/>
                <w:lang w:val="kk-KZ"/>
              </w:rPr>
              <w:t>)</w:t>
            </w:r>
          </w:p>
        </w:tc>
        <w:tc>
          <w:tcPr>
            <w:tcW w:w="944" w:type="dxa"/>
          </w:tcPr>
          <w:p w:rsidR="00213A24" w:rsidRPr="00C47447" w:rsidRDefault="00213A24" w:rsidP="00213A24">
            <w:pPr>
              <w:jc w:val="center"/>
              <w:rPr>
                <w:sz w:val="26"/>
                <w:szCs w:val="26"/>
                <w:lang w:val="kk-KZ"/>
              </w:rPr>
            </w:pPr>
            <w:r>
              <w:rPr>
                <w:sz w:val="26"/>
                <w:szCs w:val="26"/>
                <w:lang w:val="kk-KZ"/>
              </w:rPr>
              <w:t>М</w:t>
            </w:r>
          </w:p>
        </w:tc>
      </w:tr>
      <w:tr w:rsidR="00213A24" w:rsidTr="00213A24">
        <w:trPr>
          <w:trHeight w:val="254"/>
          <w:jc w:val="center"/>
        </w:trPr>
        <w:tc>
          <w:tcPr>
            <w:tcW w:w="943" w:type="dxa"/>
          </w:tcPr>
          <w:p w:rsidR="00213A24" w:rsidRPr="00C47447" w:rsidRDefault="00213A24" w:rsidP="00213A24">
            <w:pPr>
              <w:jc w:val="center"/>
              <w:rPr>
                <w:b/>
                <w:sz w:val="26"/>
                <w:szCs w:val="26"/>
                <w:lang w:val="kk-KZ"/>
              </w:rPr>
            </w:pPr>
            <w:r w:rsidRPr="00C47447">
              <w:rPr>
                <w:b/>
                <w:sz w:val="26"/>
                <w:szCs w:val="26"/>
                <w:lang w:val="kk-KZ"/>
              </w:rPr>
              <w:t>3</w:t>
            </w:r>
          </w:p>
        </w:tc>
        <w:tc>
          <w:tcPr>
            <w:tcW w:w="943" w:type="dxa"/>
          </w:tcPr>
          <w:p w:rsidR="00213A24" w:rsidRPr="00C47447" w:rsidRDefault="00213A24" w:rsidP="00213A24">
            <w:pPr>
              <w:jc w:val="center"/>
              <w:rPr>
                <w:sz w:val="26"/>
                <w:szCs w:val="26"/>
                <w:lang w:val="kk-KZ"/>
              </w:rPr>
            </w:pPr>
            <w:r>
              <w:rPr>
                <w:sz w:val="26"/>
                <w:szCs w:val="26"/>
                <w:lang w:val="kk-KZ"/>
              </w:rPr>
              <w:t>0</w:t>
            </w:r>
            <w:r w:rsidRPr="003D07DD">
              <w:rPr>
                <w:b/>
                <w:sz w:val="26"/>
                <w:szCs w:val="26"/>
                <w:lang w:val="kk-KZ"/>
              </w:rPr>
              <w:t>(4)</w:t>
            </w:r>
          </w:p>
        </w:tc>
        <w:tc>
          <w:tcPr>
            <w:tcW w:w="944" w:type="dxa"/>
            <w:shd w:val="clear" w:color="auto" w:fill="BFBFBF" w:themeFill="background1" w:themeFillShade="BF"/>
          </w:tcPr>
          <w:p w:rsidR="00213A24" w:rsidRPr="00C47447" w:rsidRDefault="00213A24" w:rsidP="00213A24">
            <w:pPr>
              <w:tabs>
                <w:tab w:val="left" w:pos="225"/>
                <w:tab w:val="center" w:pos="363"/>
              </w:tabs>
              <w:jc w:val="center"/>
              <w:rPr>
                <w:sz w:val="26"/>
                <w:szCs w:val="26"/>
                <w:lang w:val="kk-KZ"/>
              </w:rPr>
            </w:pPr>
            <w:r>
              <w:rPr>
                <w:sz w:val="26"/>
                <w:szCs w:val="26"/>
                <w:lang w:val="kk-KZ"/>
              </w:rPr>
              <w:t>7</w:t>
            </w:r>
          </w:p>
        </w:tc>
        <w:tc>
          <w:tcPr>
            <w:tcW w:w="944" w:type="dxa"/>
          </w:tcPr>
          <w:p w:rsidR="00213A24" w:rsidRDefault="00213A24" w:rsidP="00213A24">
            <w:pPr>
              <w:jc w:val="center"/>
              <w:rPr>
                <w:sz w:val="26"/>
                <w:szCs w:val="26"/>
              </w:rPr>
            </w:pPr>
            <w:r>
              <w:rPr>
                <w:sz w:val="26"/>
                <w:szCs w:val="26"/>
                <w:lang w:val="kk-KZ"/>
              </w:rPr>
              <w:t>М</w:t>
            </w:r>
          </w:p>
        </w:tc>
        <w:tc>
          <w:tcPr>
            <w:tcW w:w="944" w:type="dxa"/>
          </w:tcPr>
          <w:p w:rsidR="00213A24" w:rsidRPr="00C47447" w:rsidRDefault="00213A24" w:rsidP="00213A24">
            <w:pPr>
              <w:jc w:val="center"/>
              <w:rPr>
                <w:sz w:val="26"/>
                <w:szCs w:val="26"/>
                <w:lang w:val="kk-KZ"/>
              </w:rPr>
            </w:pPr>
            <w:r>
              <w:rPr>
                <w:sz w:val="26"/>
                <w:szCs w:val="26"/>
                <w:lang w:val="kk-KZ"/>
              </w:rPr>
              <w:t>1</w:t>
            </w:r>
          </w:p>
        </w:tc>
      </w:tr>
      <w:tr w:rsidR="00213A24" w:rsidTr="00213A24">
        <w:trPr>
          <w:trHeight w:val="266"/>
          <w:jc w:val="center"/>
        </w:trPr>
        <w:tc>
          <w:tcPr>
            <w:tcW w:w="943" w:type="dxa"/>
            <w:shd w:val="clear" w:color="auto" w:fill="BFBFBF" w:themeFill="background1" w:themeFillShade="BF"/>
          </w:tcPr>
          <w:p w:rsidR="00213A24" w:rsidRPr="00C47447" w:rsidRDefault="00213A24" w:rsidP="00213A24">
            <w:pPr>
              <w:jc w:val="center"/>
              <w:rPr>
                <w:b/>
                <w:sz w:val="26"/>
                <w:szCs w:val="26"/>
                <w:lang w:val="kk-KZ"/>
              </w:rPr>
            </w:pPr>
            <w:r w:rsidRPr="00C47447">
              <w:rPr>
                <w:b/>
                <w:sz w:val="26"/>
                <w:szCs w:val="26"/>
                <w:lang w:val="kk-KZ"/>
              </w:rPr>
              <w:t>4</w:t>
            </w:r>
          </w:p>
        </w:tc>
        <w:tc>
          <w:tcPr>
            <w:tcW w:w="943" w:type="dxa"/>
            <w:shd w:val="clear" w:color="auto" w:fill="BFBFBF" w:themeFill="background1" w:themeFillShade="BF"/>
          </w:tcPr>
          <w:p w:rsidR="00213A24" w:rsidRPr="00C47447" w:rsidRDefault="00213A24" w:rsidP="00213A24">
            <w:pPr>
              <w:jc w:val="center"/>
              <w:rPr>
                <w:sz w:val="26"/>
                <w:szCs w:val="26"/>
                <w:lang w:val="kk-KZ"/>
              </w:rPr>
            </w:pPr>
            <w:r>
              <w:rPr>
                <w:sz w:val="26"/>
                <w:szCs w:val="26"/>
                <w:lang w:val="kk-KZ"/>
              </w:rPr>
              <w:t>6</w:t>
            </w:r>
          </w:p>
        </w:tc>
        <w:tc>
          <w:tcPr>
            <w:tcW w:w="944" w:type="dxa"/>
            <w:shd w:val="clear" w:color="auto" w:fill="BFBFBF" w:themeFill="background1" w:themeFillShade="BF"/>
          </w:tcPr>
          <w:p w:rsidR="00213A24" w:rsidRPr="00C47447" w:rsidRDefault="00213A24" w:rsidP="00213A24">
            <w:pPr>
              <w:jc w:val="center"/>
              <w:rPr>
                <w:sz w:val="26"/>
                <w:szCs w:val="26"/>
                <w:lang w:val="kk-KZ"/>
              </w:rPr>
            </w:pPr>
            <w:r>
              <w:rPr>
                <w:sz w:val="26"/>
                <w:szCs w:val="26"/>
                <w:lang w:val="kk-KZ"/>
              </w:rPr>
              <w:t>М</w:t>
            </w:r>
          </w:p>
        </w:tc>
        <w:tc>
          <w:tcPr>
            <w:tcW w:w="944" w:type="dxa"/>
            <w:shd w:val="clear" w:color="auto" w:fill="BFBFBF" w:themeFill="background1" w:themeFillShade="BF"/>
          </w:tcPr>
          <w:p w:rsidR="00213A24" w:rsidRPr="00C47447" w:rsidRDefault="00213A24" w:rsidP="00213A24">
            <w:pPr>
              <w:jc w:val="center"/>
              <w:rPr>
                <w:sz w:val="26"/>
                <w:szCs w:val="26"/>
                <w:lang w:val="kk-KZ"/>
              </w:rPr>
            </w:pPr>
            <w:r>
              <w:rPr>
                <w:sz w:val="26"/>
                <w:szCs w:val="26"/>
                <w:lang w:val="kk-KZ"/>
              </w:rPr>
              <w:t>8</w:t>
            </w:r>
          </w:p>
        </w:tc>
        <w:tc>
          <w:tcPr>
            <w:tcW w:w="944" w:type="dxa"/>
            <w:shd w:val="clear" w:color="auto" w:fill="BFBFBF" w:themeFill="background1" w:themeFillShade="BF"/>
          </w:tcPr>
          <w:p w:rsidR="00213A24" w:rsidRDefault="00213A24" w:rsidP="00213A24">
            <w:pPr>
              <w:jc w:val="center"/>
              <w:rPr>
                <w:sz w:val="26"/>
                <w:szCs w:val="26"/>
              </w:rPr>
            </w:pPr>
            <w:r>
              <w:rPr>
                <w:sz w:val="26"/>
                <w:szCs w:val="26"/>
                <w:lang w:val="kk-KZ"/>
              </w:rPr>
              <w:t>М</w:t>
            </w:r>
          </w:p>
        </w:tc>
      </w:tr>
    </w:tbl>
    <w:p w:rsidR="00213A24" w:rsidRPr="00BB6D0C" w:rsidRDefault="00213A24" w:rsidP="00213A24">
      <w:pPr>
        <w:pStyle w:val="ac"/>
        <w:jc w:val="both"/>
        <w:rPr>
          <w:rFonts w:ascii="Times New Roman" w:hAnsi="Times New Roman" w:cs="Times New Roman"/>
          <w:sz w:val="26"/>
          <w:szCs w:val="26"/>
          <w:lang w:eastAsia="ru-RU"/>
        </w:rPr>
      </w:pPr>
    </w:p>
    <w:p w:rsidR="00213A24" w:rsidRPr="00BB6D0C" w:rsidRDefault="00213A24" w:rsidP="00213A24">
      <w:pPr>
        <w:pStyle w:val="ac"/>
        <w:ind w:firstLine="708"/>
        <w:jc w:val="both"/>
        <w:rPr>
          <w:rFonts w:ascii="Times New Roman" w:hAnsi="Times New Roman" w:cs="Times New Roman"/>
          <w:i/>
          <w:sz w:val="26"/>
          <w:szCs w:val="26"/>
          <w:lang w:val="kk-KZ" w:eastAsia="ru-RU"/>
        </w:rPr>
      </w:pPr>
      <w:r w:rsidRPr="00BB6D0C">
        <w:rPr>
          <w:rFonts w:ascii="Times New Roman" w:hAnsi="Times New Roman" w:cs="Times New Roman"/>
          <w:i/>
          <w:sz w:val="26"/>
          <w:szCs w:val="26"/>
          <w:lang w:val="kk-KZ" w:eastAsia="ru-RU"/>
        </w:rPr>
        <w:t>8. Е</w:t>
      </w:r>
      <w:r>
        <w:rPr>
          <w:rFonts w:ascii="Times New Roman" w:hAnsi="Times New Roman" w:cs="Times New Roman"/>
          <w:i/>
          <w:sz w:val="26"/>
          <w:szCs w:val="26"/>
          <w:lang w:val="kk-KZ" w:eastAsia="ru-RU"/>
        </w:rPr>
        <w:t>гер толық жол әлі де табылмаса,</w:t>
      </w:r>
      <w:r w:rsidRPr="00BB6D0C">
        <w:rPr>
          <w:rFonts w:ascii="Times New Roman" w:hAnsi="Times New Roman" w:cs="Times New Roman"/>
          <w:i/>
          <w:sz w:val="26"/>
          <w:szCs w:val="26"/>
          <w:lang w:val="kk-KZ" w:eastAsia="ru-RU"/>
        </w:rPr>
        <w:t xml:space="preserve"> </w:t>
      </w:r>
      <w:r>
        <w:rPr>
          <w:rFonts w:ascii="Times New Roman" w:hAnsi="Times New Roman" w:cs="Times New Roman"/>
          <w:i/>
          <w:sz w:val="26"/>
          <w:szCs w:val="26"/>
          <w:lang w:val="kk-KZ" w:eastAsia="ru-RU"/>
        </w:rPr>
        <w:t xml:space="preserve">онда </w:t>
      </w:r>
      <w:r w:rsidRPr="00BB6D0C">
        <w:rPr>
          <w:rFonts w:ascii="Times New Roman" w:hAnsi="Times New Roman" w:cs="Times New Roman"/>
          <w:i/>
          <w:sz w:val="26"/>
          <w:szCs w:val="26"/>
          <w:lang w:val="kk-KZ" w:eastAsia="ru-RU"/>
        </w:rPr>
        <w:t xml:space="preserve"> 2</w:t>
      </w:r>
      <w:r>
        <w:rPr>
          <w:rFonts w:ascii="Times New Roman" w:hAnsi="Times New Roman" w:cs="Times New Roman"/>
          <w:i/>
          <w:sz w:val="26"/>
          <w:szCs w:val="26"/>
          <w:lang w:val="kk-KZ" w:eastAsia="ru-RU"/>
        </w:rPr>
        <w:t>-қадамға көшеміз,</w:t>
      </w:r>
      <w:r w:rsidRPr="00BB6D0C">
        <w:rPr>
          <w:rFonts w:ascii="Times New Roman" w:hAnsi="Times New Roman" w:cs="Times New Roman"/>
          <w:i/>
          <w:sz w:val="26"/>
          <w:szCs w:val="26"/>
          <w:lang w:val="kk-KZ" w:eastAsia="ru-RU"/>
        </w:rPr>
        <w:t xml:space="preserve"> </w:t>
      </w:r>
      <w:r>
        <w:rPr>
          <w:rFonts w:ascii="Times New Roman" w:hAnsi="Times New Roman" w:cs="Times New Roman"/>
          <w:i/>
          <w:sz w:val="26"/>
          <w:szCs w:val="26"/>
          <w:lang w:val="kk-KZ" w:eastAsia="ru-RU"/>
        </w:rPr>
        <w:t>ал табылса</w:t>
      </w:r>
      <w:r w:rsidRPr="00BB6D0C">
        <w:rPr>
          <w:rFonts w:ascii="Times New Roman" w:hAnsi="Times New Roman" w:cs="Times New Roman"/>
          <w:i/>
          <w:sz w:val="26"/>
          <w:szCs w:val="26"/>
          <w:lang w:val="kk-KZ" w:eastAsia="ru-RU"/>
        </w:rPr>
        <w:t xml:space="preserve"> 9</w:t>
      </w:r>
      <w:r>
        <w:rPr>
          <w:rFonts w:ascii="Times New Roman" w:hAnsi="Times New Roman" w:cs="Times New Roman"/>
          <w:i/>
          <w:sz w:val="26"/>
          <w:szCs w:val="26"/>
          <w:lang w:val="kk-KZ" w:eastAsia="ru-RU"/>
        </w:rPr>
        <w:t>-қадамға көшеміз</w:t>
      </w:r>
    </w:p>
    <w:p w:rsidR="00213A24" w:rsidRDefault="00213A24" w:rsidP="00213A24">
      <w:pPr>
        <w:pStyle w:val="ac"/>
        <w:jc w:val="both"/>
        <w:rPr>
          <w:rFonts w:ascii="Times New Roman" w:hAnsi="Times New Roman" w:cs="Times New Roman"/>
          <w:sz w:val="26"/>
          <w:szCs w:val="26"/>
          <w:lang w:val="kk-KZ" w:eastAsia="ru-RU"/>
        </w:rPr>
      </w:pPr>
    </w:p>
    <w:p w:rsidR="00213A24" w:rsidRPr="009D292B" w:rsidRDefault="00213A24" w:rsidP="00213A24">
      <w:pPr>
        <w:pStyle w:val="ac"/>
        <w:jc w:val="both"/>
        <w:rPr>
          <w:rFonts w:ascii="Times New Roman" w:hAnsi="Times New Roman" w:cs="Times New Roman"/>
          <w:sz w:val="26"/>
          <w:szCs w:val="26"/>
          <w:lang w:val="kk-KZ" w:eastAsia="ru-RU"/>
        </w:rPr>
      </w:pPr>
      <w:r w:rsidRPr="009D292B">
        <w:rPr>
          <w:rFonts w:ascii="Times New Roman" w:hAnsi="Times New Roman" w:cs="Times New Roman"/>
          <w:sz w:val="26"/>
          <w:szCs w:val="26"/>
          <w:lang w:val="kk-KZ" w:eastAsia="ru-RU"/>
        </w:rPr>
        <w:t>Е</w:t>
      </w:r>
      <w:r>
        <w:rPr>
          <w:rFonts w:ascii="Times New Roman" w:hAnsi="Times New Roman" w:cs="Times New Roman"/>
          <w:sz w:val="26"/>
          <w:szCs w:val="26"/>
          <w:lang w:val="kk-KZ" w:eastAsia="ru-RU"/>
        </w:rPr>
        <w:t xml:space="preserve">гер  жолдың барлық кесінділерін таппасақ, онда </w:t>
      </w:r>
      <w:r w:rsidRPr="009D292B">
        <w:rPr>
          <w:rFonts w:ascii="Times New Roman" w:hAnsi="Times New Roman" w:cs="Times New Roman"/>
          <w:sz w:val="26"/>
          <w:szCs w:val="26"/>
          <w:lang w:val="kk-KZ" w:eastAsia="ru-RU"/>
        </w:rPr>
        <w:t>2-қадамға көш</w:t>
      </w:r>
      <w:r>
        <w:rPr>
          <w:rFonts w:ascii="Times New Roman" w:hAnsi="Times New Roman" w:cs="Times New Roman"/>
          <w:sz w:val="26"/>
          <w:szCs w:val="26"/>
          <w:lang w:val="kk-KZ" w:eastAsia="ru-RU"/>
        </w:rPr>
        <w:t>іп қайтадан жолдар мен бағандардағы минимумдарды анықтап, оларды редукциялап, нөлдік бағандарға бағалау жасаймыз т.с.с.</w:t>
      </w:r>
      <w:r w:rsidRPr="009D292B">
        <w:rPr>
          <w:rFonts w:ascii="Times New Roman" w:hAnsi="Times New Roman" w:cs="Times New Roman"/>
          <w:sz w:val="26"/>
          <w:szCs w:val="26"/>
          <w:lang w:val="kk-KZ" w:eastAsia="ru-RU"/>
        </w:rPr>
        <w:t xml:space="preserve">,  </w:t>
      </w:r>
    </w:p>
    <w:p w:rsidR="00213A24" w:rsidRPr="00D23377" w:rsidRDefault="00213A24" w:rsidP="00213A24">
      <w:pPr>
        <w:pStyle w:val="ac"/>
        <w:ind w:firstLine="708"/>
        <w:jc w:val="both"/>
        <w:rPr>
          <w:rFonts w:ascii="Times New Roman" w:hAnsi="Times New Roman" w:cs="Times New Roman"/>
          <w:sz w:val="26"/>
          <w:szCs w:val="26"/>
          <w:lang w:val="kk-KZ" w:eastAsia="ru-RU"/>
        </w:rPr>
      </w:pPr>
      <w:r w:rsidRPr="00D23377">
        <w:rPr>
          <w:rFonts w:ascii="Times New Roman" w:hAnsi="Times New Roman" w:cs="Times New Roman"/>
          <w:sz w:val="26"/>
          <w:szCs w:val="26"/>
          <w:lang w:val="kk-KZ" w:eastAsia="ru-RU"/>
        </w:rPr>
        <w:t>Е</w:t>
      </w:r>
      <w:r>
        <w:rPr>
          <w:rFonts w:ascii="Times New Roman" w:hAnsi="Times New Roman" w:cs="Times New Roman"/>
          <w:sz w:val="26"/>
          <w:szCs w:val="26"/>
          <w:lang w:val="kk-KZ" w:eastAsia="ru-RU"/>
        </w:rPr>
        <w:t>гер жолдың барлық кесіндісі табылса, онда 9-қадамға көшеміз.</w:t>
      </w:r>
    </w:p>
    <w:p w:rsidR="00213A24" w:rsidRDefault="00213A24" w:rsidP="00213A24">
      <w:pPr>
        <w:pStyle w:val="ac"/>
        <w:jc w:val="both"/>
        <w:rPr>
          <w:rFonts w:ascii="Times New Roman" w:hAnsi="Times New Roman" w:cs="Times New Roman"/>
          <w:i/>
          <w:sz w:val="26"/>
          <w:szCs w:val="26"/>
          <w:lang w:val="kk-KZ" w:eastAsia="ru-RU"/>
        </w:rPr>
      </w:pPr>
    </w:p>
    <w:p w:rsidR="00213A24" w:rsidRPr="00BB6D0C" w:rsidRDefault="00213A24" w:rsidP="00213A24">
      <w:pPr>
        <w:pStyle w:val="ac"/>
        <w:ind w:firstLine="708"/>
        <w:jc w:val="both"/>
        <w:rPr>
          <w:rFonts w:ascii="Times New Roman" w:hAnsi="Times New Roman" w:cs="Times New Roman"/>
          <w:i/>
          <w:sz w:val="26"/>
          <w:szCs w:val="26"/>
          <w:lang w:val="kk-KZ" w:eastAsia="ru-RU"/>
        </w:rPr>
      </w:pPr>
      <w:r w:rsidRPr="00BB6D0C">
        <w:rPr>
          <w:rFonts w:ascii="Times New Roman" w:hAnsi="Times New Roman" w:cs="Times New Roman"/>
          <w:i/>
          <w:sz w:val="26"/>
          <w:szCs w:val="26"/>
          <w:lang w:val="kk-KZ" w:eastAsia="ru-RU"/>
        </w:rPr>
        <w:t xml:space="preserve">9. </w:t>
      </w:r>
      <w:r>
        <w:rPr>
          <w:rFonts w:ascii="Times New Roman" w:hAnsi="Times New Roman" w:cs="Times New Roman"/>
          <w:i/>
          <w:sz w:val="26"/>
          <w:szCs w:val="26"/>
          <w:lang w:val="kk-KZ" w:eastAsia="ru-RU"/>
        </w:rPr>
        <w:t>Маршрут жолының қорытынды ұзындығын есептеу</w:t>
      </w:r>
    </w:p>
    <w:p w:rsidR="00213A24" w:rsidRPr="009D292B" w:rsidRDefault="00213A24" w:rsidP="00213A24">
      <w:pPr>
        <w:pStyle w:val="ac"/>
        <w:jc w:val="both"/>
        <w:rPr>
          <w:rFonts w:ascii="Times New Roman" w:hAnsi="Times New Roman" w:cs="Times New Roman"/>
          <w:sz w:val="26"/>
          <w:szCs w:val="26"/>
          <w:lang w:val="kk-KZ" w:eastAsia="ru-RU"/>
        </w:rPr>
      </w:pPr>
    </w:p>
    <w:p w:rsidR="00213A24" w:rsidRPr="00CB746A"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Жолдың барлық кесінділерін тапқан соң, оларды өз-ара жалғастырып,  жолдың жалпы ұзындығын есептейміз.Қалаларды жалғастыратын жолдардың ұзындығын бастапқы кестеден аламыз.</w:t>
      </w:r>
    </w:p>
    <w:p w:rsidR="00213A24" w:rsidRPr="00D23377"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Біздің мысалдағы маршрут</w:t>
      </w:r>
      <w:r w:rsidRPr="00D23377">
        <w:rPr>
          <w:rFonts w:ascii="Times New Roman" w:hAnsi="Times New Roman" w:cs="Times New Roman"/>
          <w:sz w:val="26"/>
          <w:szCs w:val="26"/>
          <w:lang w:val="kk-KZ" w:eastAsia="ru-RU"/>
        </w:rPr>
        <w:t xml:space="preserve">: </w:t>
      </w:r>
      <w:r w:rsidRPr="00D23377">
        <w:rPr>
          <w:rFonts w:ascii="Times New Roman" w:hAnsi="Times New Roman" w:cs="Times New Roman"/>
          <w:b/>
          <w:bCs/>
          <w:sz w:val="26"/>
          <w:szCs w:val="26"/>
          <w:lang w:val="kk-KZ" w:eastAsia="ru-RU"/>
        </w:rPr>
        <w:t>4</w:t>
      </w:r>
      <w:r w:rsidRPr="00D23377">
        <w:rPr>
          <w:rFonts w:ascii="Times New Roman" w:hAnsi="Times New Roman" w:cs="Times New Roman"/>
          <w:sz w:val="26"/>
          <w:szCs w:val="26"/>
          <w:lang w:val="kk-KZ" w:eastAsia="ru-RU"/>
        </w:rPr>
        <w:t xml:space="preserve"> → </w:t>
      </w:r>
      <w:r w:rsidRPr="00D23377">
        <w:rPr>
          <w:rFonts w:ascii="Times New Roman" w:hAnsi="Times New Roman" w:cs="Times New Roman"/>
          <w:b/>
          <w:bCs/>
          <w:sz w:val="26"/>
          <w:szCs w:val="26"/>
          <w:lang w:val="kk-KZ" w:eastAsia="ru-RU"/>
        </w:rPr>
        <w:t>2</w:t>
      </w:r>
      <w:r w:rsidRPr="00D23377">
        <w:rPr>
          <w:rFonts w:ascii="Times New Roman" w:hAnsi="Times New Roman" w:cs="Times New Roman"/>
          <w:sz w:val="26"/>
          <w:szCs w:val="26"/>
          <w:lang w:val="kk-KZ" w:eastAsia="ru-RU"/>
        </w:rPr>
        <w:t xml:space="preserve"> → </w:t>
      </w:r>
      <w:r w:rsidRPr="00D23377">
        <w:rPr>
          <w:rFonts w:ascii="Times New Roman" w:hAnsi="Times New Roman" w:cs="Times New Roman"/>
          <w:b/>
          <w:bCs/>
          <w:sz w:val="26"/>
          <w:szCs w:val="26"/>
          <w:lang w:val="kk-KZ" w:eastAsia="ru-RU"/>
        </w:rPr>
        <w:t>3</w:t>
      </w:r>
      <w:r w:rsidRPr="00D23377">
        <w:rPr>
          <w:rFonts w:ascii="Times New Roman" w:hAnsi="Times New Roman" w:cs="Times New Roman"/>
          <w:sz w:val="26"/>
          <w:szCs w:val="26"/>
          <w:lang w:val="kk-KZ" w:eastAsia="ru-RU"/>
        </w:rPr>
        <w:t xml:space="preserve"> → </w:t>
      </w:r>
      <w:r w:rsidRPr="00D23377">
        <w:rPr>
          <w:rFonts w:ascii="Times New Roman" w:hAnsi="Times New Roman" w:cs="Times New Roman"/>
          <w:b/>
          <w:bCs/>
          <w:sz w:val="26"/>
          <w:szCs w:val="26"/>
          <w:lang w:val="kk-KZ" w:eastAsia="ru-RU"/>
        </w:rPr>
        <w:t>1</w:t>
      </w:r>
      <w:r w:rsidRPr="00D23377">
        <w:rPr>
          <w:rFonts w:ascii="Times New Roman" w:hAnsi="Times New Roman" w:cs="Times New Roman"/>
          <w:sz w:val="26"/>
          <w:szCs w:val="26"/>
          <w:lang w:val="kk-KZ" w:eastAsia="ru-RU"/>
        </w:rPr>
        <w:t xml:space="preserve"> → </w:t>
      </w:r>
      <w:r w:rsidRPr="00D23377">
        <w:rPr>
          <w:rFonts w:ascii="Times New Roman" w:hAnsi="Times New Roman" w:cs="Times New Roman"/>
          <w:b/>
          <w:bCs/>
          <w:sz w:val="26"/>
          <w:szCs w:val="26"/>
          <w:lang w:val="kk-KZ" w:eastAsia="ru-RU"/>
        </w:rPr>
        <w:t>4</w:t>
      </w:r>
      <w:r w:rsidRPr="00D23377">
        <w:rPr>
          <w:rFonts w:ascii="Times New Roman" w:hAnsi="Times New Roman" w:cs="Times New Roman"/>
          <w:sz w:val="26"/>
          <w:szCs w:val="26"/>
          <w:lang w:val="kk-KZ" w:eastAsia="ru-RU"/>
        </w:rPr>
        <w:t>.</w:t>
      </w:r>
    </w:p>
    <w:p w:rsidR="00213A24" w:rsidRPr="00D23377" w:rsidRDefault="00213A24" w:rsidP="00213A24">
      <w:pPr>
        <w:pStyle w:val="ac"/>
        <w:jc w:val="both"/>
        <w:rPr>
          <w:rFonts w:ascii="Times New Roman" w:hAnsi="Times New Roman" w:cs="Times New Roman"/>
          <w:sz w:val="26"/>
          <w:szCs w:val="26"/>
          <w:lang w:val="kk-KZ" w:eastAsia="ru-RU"/>
        </w:rPr>
      </w:pPr>
      <w:r>
        <w:rPr>
          <w:rFonts w:ascii="Times New Roman" w:hAnsi="Times New Roman" w:cs="Times New Roman"/>
          <w:sz w:val="26"/>
          <w:szCs w:val="26"/>
          <w:lang w:val="kk-KZ" w:eastAsia="ru-RU"/>
        </w:rPr>
        <w:t>Жолдың жалпы ұзындығы</w:t>
      </w:r>
      <w:r w:rsidRPr="00D23377">
        <w:rPr>
          <w:rFonts w:ascii="Times New Roman" w:hAnsi="Times New Roman" w:cs="Times New Roman"/>
          <w:sz w:val="26"/>
          <w:szCs w:val="26"/>
          <w:lang w:val="kk-KZ" w:eastAsia="ru-RU"/>
        </w:rPr>
        <w:t xml:space="preserve">: </w:t>
      </w:r>
      <w:r w:rsidRPr="00D23377">
        <w:rPr>
          <w:rFonts w:ascii="Times New Roman" w:hAnsi="Times New Roman" w:cs="Times New Roman"/>
          <w:b/>
          <w:bCs/>
          <w:sz w:val="26"/>
          <w:szCs w:val="26"/>
          <w:lang w:val="kk-KZ" w:eastAsia="ru-RU"/>
        </w:rPr>
        <w:t>L = 30</w:t>
      </w:r>
      <w:r w:rsidRPr="00D23377">
        <w:rPr>
          <w:rFonts w:ascii="Times New Roman" w:hAnsi="Times New Roman" w:cs="Times New Roman"/>
          <w:sz w:val="26"/>
          <w:szCs w:val="26"/>
          <w:lang w:val="kk-KZ" w:eastAsia="ru-RU"/>
        </w:rPr>
        <w:t>.</w:t>
      </w:r>
    </w:p>
    <w:p w:rsidR="00213A24" w:rsidRPr="00D23377" w:rsidRDefault="00213A24" w:rsidP="00213A24">
      <w:pPr>
        <w:pStyle w:val="ac"/>
        <w:jc w:val="both"/>
        <w:rPr>
          <w:rFonts w:ascii="Times New Roman" w:hAnsi="Times New Roman" w:cs="Times New Roman"/>
          <w:b/>
          <w:color w:val="333333"/>
          <w:sz w:val="26"/>
          <w:szCs w:val="26"/>
          <w:lang w:val="kk-KZ"/>
        </w:rPr>
      </w:pPr>
    </w:p>
    <w:p w:rsidR="00213A24" w:rsidRDefault="00213A24" w:rsidP="00213A24">
      <w:pPr>
        <w:pStyle w:val="ac"/>
        <w:jc w:val="both"/>
        <w:rPr>
          <w:rFonts w:ascii="Times New Roman" w:hAnsi="Times New Roman" w:cs="Times New Roman"/>
          <w:b/>
          <w:color w:val="333333"/>
          <w:sz w:val="26"/>
          <w:szCs w:val="26"/>
          <w:lang w:val="kk-KZ"/>
        </w:rPr>
      </w:pPr>
    </w:p>
    <w:p w:rsidR="00587F82" w:rsidRPr="00D23377" w:rsidRDefault="00587F82" w:rsidP="00213A24">
      <w:pPr>
        <w:pStyle w:val="ac"/>
        <w:jc w:val="both"/>
        <w:rPr>
          <w:rFonts w:ascii="Times New Roman" w:hAnsi="Times New Roman" w:cs="Times New Roman"/>
          <w:b/>
          <w:color w:val="333333"/>
          <w:sz w:val="26"/>
          <w:szCs w:val="26"/>
          <w:lang w:val="kk-KZ"/>
        </w:rPr>
      </w:pPr>
    </w:p>
    <w:p w:rsidR="00213A24" w:rsidRPr="0079647F" w:rsidRDefault="00213A24" w:rsidP="00213A24">
      <w:pPr>
        <w:pStyle w:val="ac"/>
        <w:jc w:val="center"/>
        <w:rPr>
          <w:rFonts w:ascii="Times New Roman" w:hAnsi="Times New Roman" w:cs="Times New Roman"/>
          <w:b/>
          <w:sz w:val="26"/>
          <w:szCs w:val="26"/>
          <w:lang w:val="kk-KZ" w:eastAsia="ru-RU"/>
        </w:rPr>
      </w:pPr>
      <w:r>
        <w:rPr>
          <w:rFonts w:ascii="Times New Roman" w:hAnsi="Times New Roman" w:cs="Times New Roman"/>
          <w:b/>
          <w:color w:val="333333"/>
          <w:sz w:val="26"/>
          <w:szCs w:val="26"/>
          <w:lang w:val="kk-KZ"/>
        </w:rPr>
        <w:t xml:space="preserve">4.8.2. </w:t>
      </w:r>
      <w:r w:rsidRPr="0079647F">
        <w:rPr>
          <w:rFonts w:ascii="Times New Roman" w:hAnsi="Times New Roman" w:cs="Times New Roman"/>
          <w:b/>
          <w:color w:val="333333"/>
          <w:sz w:val="26"/>
          <w:szCs w:val="26"/>
          <w:lang w:val="kk-KZ"/>
        </w:rPr>
        <w:t>Коммивояжер есебін  венгер әдісімен шығару</w:t>
      </w:r>
    </w:p>
    <w:p w:rsidR="00213A24" w:rsidRPr="00BB6D0C" w:rsidRDefault="00213A24" w:rsidP="00213A24">
      <w:pPr>
        <w:pStyle w:val="ac"/>
        <w:ind w:left="720"/>
        <w:jc w:val="center"/>
        <w:rPr>
          <w:rFonts w:ascii="Times New Roman" w:hAnsi="Times New Roman" w:cs="Times New Roman"/>
          <w:b/>
          <w:sz w:val="26"/>
          <w:szCs w:val="26"/>
          <w:lang w:val="kk-KZ" w:eastAsia="ru-RU"/>
        </w:rPr>
      </w:pPr>
    </w:p>
    <w:p w:rsidR="00587F82" w:rsidRDefault="00587F82" w:rsidP="00213A24">
      <w:pPr>
        <w:pStyle w:val="aff6"/>
        <w:rPr>
          <w:rFonts w:ascii="Times New Roman" w:hAnsi="Times New Roman" w:cs="Times New Roman"/>
          <w:sz w:val="24"/>
          <w:szCs w:val="24"/>
          <w:lang w:val="kk-KZ"/>
        </w:rPr>
      </w:pPr>
    </w:p>
    <w:p w:rsidR="00587F82" w:rsidRDefault="00587F82" w:rsidP="00213A24">
      <w:pPr>
        <w:pStyle w:val="aff6"/>
        <w:rPr>
          <w:rFonts w:ascii="Times New Roman" w:hAnsi="Times New Roman" w:cs="Times New Roman"/>
          <w:sz w:val="24"/>
          <w:szCs w:val="24"/>
          <w:lang w:val="kk-KZ"/>
        </w:rPr>
      </w:pPr>
    </w:p>
    <w:p w:rsidR="00213A24" w:rsidRPr="00D23377" w:rsidRDefault="00213A24" w:rsidP="00213A24">
      <w:pPr>
        <w:pStyle w:val="aff6"/>
        <w:rPr>
          <w:rFonts w:ascii="Times New Roman" w:hAnsi="Times New Roman" w:cs="Times New Roman"/>
          <w:sz w:val="24"/>
          <w:szCs w:val="24"/>
          <w:lang w:val="kk-KZ"/>
        </w:rPr>
      </w:pPr>
      <w:r>
        <w:rPr>
          <w:rFonts w:ascii="Times New Roman" w:hAnsi="Times New Roman" w:cs="Times New Roman"/>
          <w:sz w:val="24"/>
          <w:szCs w:val="24"/>
          <w:lang w:val="kk-KZ"/>
        </w:rPr>
        <w:t>Әуелгі метрица мына түрде жазылады</w:t>
      </w:r>
      <w:r w:rsidRPr="00D23377">
        <w:rPr>
          <w:rFonts w:ascii="Times New Roman" w:hAnsi="Times New Roman" w:cs="Times New Roman"/>
          <w:sz w:val="24"/>
          <w:szCs w:val="24"/>
          <w:lang w:val="kk-KZ"/>
        </w:rPr>
        <w:t>:</w:t>
      </w:r>
    </w:p>
    <w:p w:rsidR="00213A24" w:rsidRPr="00D23377" w:rsidRDefault="00213A24" w:rsidP="00213A24">
      <w:pPr>
        <w:pStyle w:val="aff6"/>
        <w:rPr>
          <w:rFonts w:ascii="Times New Roman" w:hAnsi="Times New Roman" w:cs="Times New Roman"/>
          <w:sz w:val="24"/>
          <w:szCs w:val="24"/>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54"/>
        <w:gridCol w:w="754"/>
        <w:gridCol w:w="754"/>
        <w:gridCol w:w="754"/>
        <w:gridCol w:w="754"/>
      </w:tblGrid>
      <w:tr w:rsidR="00213A24" w:rsidRPr="00A54E2A" w:rsidTr="00213A24">
        <w:trPr>
          <w:trHeight w:val="257"/>
          <w:jc w:val="center"/>
        </w:trPr>
        <w:tc>
          <w:tcPr>
            <w:tcW w:w="754" w:type="dxa"/>
          </w:tcPr>
          <w:p w:rsidR="00213A24" w:rsidRPr="00A80883" w:rsidRDefault="00213A24" w:rsidP="00213A24">
            <w:pPr>
              <w:autoSpaceDE w:val="0"/>
              <w:autoSpaceDN w:val="0"/>
              <w:adjustRightInd w:val="0"/>
              <w:rPr>
                <w:sz w:val="22"/>
                <w:szCs w:val="22"/>
              </w:rPr>
            </w:pPr>
            <w:r w:rsidRPr="00A80883">
              <w:rPr>
                <w:sz w:val="22"/>
                <w:szCs w:val="22"/>
                <w:lang w:val="en-US"/>
              </w:rPr>
              <w:t>M</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4</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7</w:t>
            </w:r>
          </w:p>
        </w:tc>
      </w:tr>
      <w:tr w:rsidR="00213A24" w:rsidRPr="00A54E2A" w:rsidTr="00213A24">
        <w:trPr>
          <w:trHeight w:val="257"/>
          <w:jc w:val="center"/>
        </w:trPr>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8</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4</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r>
      <w:tr w:rsidR="00213A24" w:rsidRPr="00A54E2A" w:rsidTr="00213A24">
        <w:trPr>
          <w:trHeight w:val="257"/>
          <w:jc w:val="center"/>
        </w:trPr>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7</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r>
      <w:tr w:rsidR="00213A24" w:rsidRPr="00A54E2A" w:rsidTr="00213A24">
        <w:trPr>
          <w:trHeight w:val="269"/>
          <w:jc w:val="center"/>
        </w:trPr>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9</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r>
      <w:tr w:rsidR="00213A24" w:rsidRPr="00A54E2A" w:rsidTr="00213A24">
        <w:trPr>
          <w:trHeight w:val="245"/>
          <w:jc w:val="center"/>
        </w:trPr>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754"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r>
    </w:tbl>
    <w:p w:rsidR="00213A24" w:rsidRDefault="00213A24" w:rsidP="00213A24">
      <w:pPr>
        <w:autoSpaceDE w:val="0"/>
        <w:autoSpaceDN w:val="0"/>
        <w:adjustRightInd w:val="0"/>
      </w:pPr>
      <w:r w:rsidRPr="00A54E2A">
        <w:t xml:space="preserve"> </w:t>
      </w:r>
    </w:p>
    <w:p w:rsidR="00213A24" w:rsidRPr="00A80883" w:rsidRDefault="00213A24" w:rsidP="00213A24">
      <w:pPr>
        <w:autoSpaceDE w:val="0"/>
        <w:autoSpaceDN w:val="0"/>
        <w:adjustRightInd w:val="0"/>
        <w:ind w:firstLine="708"/>
        <w:rPr>
          <w:sz w:val="26"/>
          <w:szCs w:val="26"/>
        </w:rPr>
      </w:pPr>
      <w:r w:rsidRPr="00A80883">
        <w:rPr>
          <w:sz w:val="26"/>
          <w:szCs w:val="26"/>
        </w:rPr>
        <w:t xml:space="preserve">1. </w:t>
      </w:r>
      <w:r>
        <w:rPr>
          <w:sz w:val="26"/>
          <w:szCs w:val="26"/>
          <w:lang w:val="kk-KZ"/>
        </w:rPr>
        <w:t>Матрицаны жолдар бойынша редукциялаймыз</w:t>
      </w:r>
      <w:r w:rsidRPr="00A80883">
        <w:rPr>
          <w:sz w:val="26"/>
          <w:szCs w:val="26"/>
        </w:rPr>
        <w:t xml:space="preserve">. </w:t>
      </w:r>
      <w:r>
        <w:rPr>
          <w:sz w:val="26"/>
          <w:szCs w:val="26"/>
          <w:lang w:val="kk-KZ"/>
        </w:rPr>
        <w:t>Осыған орай, жаңадан алынған матицаның әр жолы  кемінде бір нөлді иеленеді.</w:t>
      </w:r>
    </w:p>
    <w:p w:rsidR="00213A24" w:rsidRPr="00A80883" w:rsidRDefault="00213A24" w:rsidP="00213A24">
      <w:pPr>
        <w:autoSpaceDE w:val="0"/>
        <w:autoSpaceDN w:val="0"/>
        <w:adjustRightInd w:val="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98"/>
        <w:gridCol w:w="598"/>
        <w:gridCol w:w="598"/>
        <w:gridCol w:w="598"/>
        <w:gridCol w:w="598"/>
        <w:gridCol w:w="598"/>
      </w:tblGrid>
      <w:tr w:rsidR="00213A24" w:rsidRPr="00A80883" w:rsidTr="00213A24">
        <w:trPr>
          <w:trHeight w:val="261"/>
          <w:jc w:val="center"/>
        </w:trPr>
        <w:tc>
          <w:tcPr>
            <w:tcW w:w="598" w:type="dxa"/>
          </w:tcPr>
          <w:p w:rsidR="00213A24" w:rsidRPr="00A80883" w:rsidRDefault="00213A24" w:rsidP="00213A24">
            <w:pPr>
              <w:autoSpaceDE w:val="0"/>
              <w:autoSpaceDN w:val="0"/>
              <w:adjustRightInd w:val="0"/>
              <w:rPr>
                <w:sz w:val="22"/>
                <w:szCs w:val="22"/>
              </w:rPr>
            </w:pPr>
            <w:r w:rsidRPr="00A80883">
              <w:rPr>
                <w:sz w:val="22"/>
                <w:szCs w:val="22"/>
              </w:rPr>
              <w:lastRenderedPageBreak/>
              <w:t xml:space="preserve"> </w:t>
            </w:r>
            <w:r w:rsidRPr="00A80883">
              <w:rPr>
                <w:sz w:val="22"/>
                <w:szCs w:val="22"/>
                <w:lang w:val="en-US"/>
              </w:rPr>
              <w:t>M</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2 </w:t>
            </w:r>
          </w:p>
        </w:tc>
      </w:tr>
      <w:tr w:rsidR="00213A24" w:rsidRPr="00A80883" w:rsidTr="00213A24">
        <w:trPr>
          <w:trHeight w:val="248"/>
          <w:jc w:val="center"/>
        </w:trPr>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3 </w:t>
            </w:r>
          </w:p>
        </w:tc>
      </w:tr>
      <w:tr w:rsidR="00213A24" w:rsidRPr="00A80883" w:rsidTr="00213A24">
        <w:trPr>
          <w:trHeight w:val="261"/>
          <w:jc w:val="center"/>
        </w:trPr>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2 </w:t>
            </w:r>
          </w:p>
        </w:tc>
      </w:tr>
      <w:tr w:rsidR="00213A24" w:rsidRPr="00A80883" w:rsidTr="00213A24">
        <w:trPr>
          <w:trHeight w:val="248"/>
          <w:jc w:val="center"/>
        </w:trPr>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8</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1 </w:t>
            </w:r>
          </w:p>
        </w:tc>
      </w:tr>
      <w:tr w:rsidR="00213A24" w:rsidRPr="00A80883" w:rsidTr="00213A24">
        <w:trPr>
          <w:trHeight w:val="261"/>
          <w:jc w:val="center"/>
        </w:trPr>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4</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598"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1 </w:t>
            </w:r>
          </w:p>
        </w:tc>
      </w:tr>
    </w:tbl>
    <w:p w:rsidR="00213A24" w:rsidRDefault="00213A24" w:rsidP="00213A24">
      <w:pPr>
        <w:autoSpaceDE w:val="0"/>
        <w:autoSpaceDN w:val="0"/>
        <w:adjustRightInd w:val="0"/>
        <w:rPr>
          <w:sz w:val="26"/>
          <w:szCs w:val="26"/>
        </w:rPr>
      </w:pPr>
      <w:r w:rsidRPr="00A80883">
        <w:rPr>
          <w:sz w:val="26"/>
          <w:szCs w:val="26"/>
        </w:rPr>
        <w:t xml:space="preserve"> </w:t>
      </w:r>
    </w:p>
    <w:p w:rsidR="00213A24" w:rsidRDefault="00213A24" w:rsidP="00213A24">
      <w:pPr>
        <w:autoSpaceDE w:val="0"/>
        <w:autoSpaceDN w:val="0"/>
        <w:adjustRightInd w:val="0"/>
        <w:ind w:firstLine="708"/>
        <w:rPr>
          <w:sz w:val="26"/>
          <w:szCs w:val="26"/>
          <w:lang w:val="kk-KZ"/>
        </w:rPr>
      </w:pPr>
    </w:p>
    <w:p w:rsidR="00213A24" w:rsidRPr="0087222C" w:rsidRDefault="00213A24" w:rsidP="00213A24">
      <w:pPr>
        <w:autoSpaceDE w:val="0"/>
        <w:autoSpaceDN w:val="0"/>
        <w:adjustRightInd w:val="0"/>
        <w:ind w:firstLine="708"/>
        <w:rPr>
          <w:sz w:val="26"/>
          <w:szCs w:val="26"/>
          <w:lang w:val="kk-KZ"/>
        </w:rPr>
      </w:pPr>
    </w:p>
    <w:p w:rsidR="00213A24" w:rsidRPr="0087222C" w:rsidRDefault="00213A24" w:rsidP="00EC3E18">
      <w:pPr>
        <w:pStyle w:val="af"/>
        <w:numPr>
          <w:ilvl w:val="0"/>
          <w:numId w:val="26"/>
        </w:numPr>
        <w:autoSpaceDE w:val="0"/>
        <w:autoSpaceDN w:val="0"/>
        <w:adjustRightInd w:val="0"/>
        <w:rPr>
          <w:rFonts w:ascii="Times New Roman" w:hAnsi="Times New Roman" w:cs="Times New Roman"/>
          <w:sz w:val="26"/>
          <w:szCs w:val="26"/>
          <w:lang w:val="kk-KZ"/>
        </w:rPr>
      </w:pPr>
      <w:r w:rsidRPr="0087222C">
        <w:rPr>
          <w:rFonts w:ascii="Times New Roman" w:hAnsi="Times New Roman" w:cs="Times New Roman"/>
          <w:sz w:val="26"/>
          <w:szCs w:val="26"/>
          <w:lang w:val="kk-KZ"/>
        </w:rPr>
        <w:t>Бұдан соң дәл осы амалды  бағанда</w:t>
      </w:r>
      <w:r>
        <w:rPr>
          <w:rFonts w:ascii="Times New Roman" w:hAnsi="Times New Roman" w:cs="Times New Roman"/>
          <w:sz w:val="26"/>
          <w:szCs w:val="26"/>
          <w:lang w:val="kk-KZ"/>
        </w:rPr>
        <w:t>р</w:t>
      </w:r>
      <w:r w:rsidRPr="0087222C">
        <w:rPr>
          <w:rFonts w:ascii="Times New Roman" w:hAnsi="Times New Roman" w:cs="Times New Roman"/>
          <w:sz w:val="26"/>
          <w:szCs w:val="26"/>
          <w:lang w:val="kk-KZ"/>
        </w:rPr>
        <w:t xml:space="preserve"> үшін қайталаймыз:</w:t>
      </w:r>
    </w:p>
    <w:p w:rsidR="00213A24" w:rsidRPr="0079647F" w:rsidRDefault="00213A24" w:rsidP="00213A24">
      <w:pPr>
        <w:autoSpaceDE w:val="0"/>
        <w:autoSpaceDN w:val="0"/>
        <w:adjustRightInd w:val="0"/>
        <w:rPr>
          <w:sz w:val="26"/>
          <w:szCs w:val="26"/>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03"/>
        <w:gridCol w:w="703"/>
        <w:gridCol w:w="703"/>
        <w:gridCol w:w="703"/>
        <w:gridCol w:w="703"/>
      </w:tblGrid>
      <w:tr w:rsidR="00213A24" w:rsidRPr="00A80883" w:rsidTr="00213A24">
        <w:trPr>
          <w:trHeight w:val="263"/>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79647F">
              <w:rPr>
                <w:sz w:val="22"/>
                <w:szCs w:val="22"/>
                <w:lang w:val="kk-KZ"/>
              </w:rPr>
              <w:t xml:space="preserve"> </w:t>
            </w:r>
            <w:r w:rsidRPr="00A80883">
              <w:rPr>
                <w:sz w:val="22"/>
                <w:szCs w:val="22"/>
                <w:lang w:val="en-US"/>
              </w:rPr>
              <w:t>M</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r>
      <w:tr w:rsidR="00213A24" w:rsidRPr="00A80883" w:rsidTr="00213A24">
        <w:trPr>
          <w:trHeight w:val="250"/>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r>
      <w:tr w:rsidR="00213A24" w:rsidRPr="00A80883" w:rsidTr="00213A24">
        <w:trPr>
          <w:trHeight w:val="263"/>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r>
      <w:tr w:rsidR="00213A24" w:rsidRPr="00A80883" w:rsidTr="00213A24">
        <w:trPr>
          <w:trHeight w:val="250"/>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6</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r>
      <w:tr w:rsidR="00213A24" w:rsidRPr="00A80883" w:rsidTr="00213A24">
        <w:trPr>
          <w:trHeight w:val="263"/>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4</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r>
      <w:tr w:rsidR="00213A24" w:rsidRPr="00A80883" w:rsidTr="00213A24">
        <w:trPr>
          <w:trHeight w:val="250"/>
          <w:jc w:val="center"/>
        </w:trPr>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703" w:type="dxa"/>
            <w:shd w:val="clear" w:color="auto" w:fill="auto"/>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1 </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2 </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70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r>
    </w:tbl>
    <w:p w:rsidR="00213A24" w:rsidRDefault="00213A24" w:rsidP="00213A24">
      <w:pPr>
        <w:autoSpaceDE w:val="0"/>
        <w:autoSpaceDN w:val="0"/>
        <w:adjustRightInd w:val="0"/>
        <w:rPr>
          <w:sz w:val="26"/>
          <w:szCs w:val="26"/>
        </w:rPr>
      </w:pPr>
      <w:r w:rsidRPr="00A80883">
        <w:rPr>
          <w:sz w:val="26"/>
          <w:szCs w:val="26"/>
        </w:rPr>
        <w:t xml:space="preserve"> </w:t>
      </w:r>
    </w:p>
    <w:p w:rsidR="00213A24" w:rsidRDefault="00213A24" w:rsidP="00213A24">
      <w:pPr>
        <w:autoSpaceDE w:val="0"/>
        <w:autoSpaceDN w:val="0"/>
        <w:adjustRightInd w:val="0"/>
        <w:ind w:firstLine="708"/>
        <w:rPr>
          <w:sz w:val="26"/>
          <w:szCs w:val="26"/>
        </w:rPr>
      </w:pPr>
    </w:p>
    <w:p w:rsidR="00213A24" w:rsidRPr="00A80883" w:rsidRDefault="00213A24" w:rsidP="00213A24">
      <w:pPr>
        <w:autoSpaceDE w:val="0"/>
        <w:autoSpaceDN w:val="0"/>
        <w:adjustRightInd w:val="0"/>
        <w:ind w:firstLine="708"/>
        <w:rPr>
          <w:sz w:val="26"/>
          <w:szCs w:val="26"/>
        </w:rPr>
      </w:pPr>
      <w:r>
        <w:rPr>
          <w:sz w:val="26"/>
          <w:szCs w:val="26"/>
        </w:rPr>
        <w:t>М</w:t>
      </w:r>
      <w:r w:rsidRPr="00A80883">
        <w:rPr>
          <w:sz w:val="26"/>
          <w:szCs w:val="26"/>
        </w:rPr>
        <w:t>иним</w:t>
      </w:r>
      <w:r>
        <w:rPr>
          <w:sz w:val="26"/>
          <w:szCs w:val="26"/>
          <w:lang w:val="kk-KZ"/>
        </w:rPr>
        <w:t xml:space="preserve">ум элементтерді шегерген соң, толық редукцияланған </w:t>
      </w:r>
      <w:r>
        <w:rPr>
          <w:sz w:val="26"/>
          <w:szCs w:val="26"/>
        </w:rPr>
        <w:t xml:space="preserve"> матрица аламыз.</w:t>
      </w:r>
    </w:p>
    <w:p w:rsidR="00213A24" w:rsidRDefault="00213A24" w:rsidP="00213A24">
      <w:pPr>
        <w:autoSpaceDE w:val="0"/>
        <w:autoSpaceDN w:val="0"/>
        <w:adjustRightInd w:val="0"/>
        <w:ind w:firstLine="708"/>
        <w:rPr>
          <w:sz w:val="26"/>
          <w:szCs w:val="26"/>
        </w:rPr>
      </w:pPr>
    </w:p>
    <w:p w:rsidR="00213A24" w:rsidRPr="00512453" w:rsidRDefault="00213A24" w:rsidP="00EC3E18">
      <w:pPr>
        <w:pStyle w:val="af"/>
        <w:numPr>
          <w:ilvl w:val="0"/>
          <w:numId w:val="26"/>
        </w:numPr>
        <w:autoSpaceDE w:val="0"/>
        <w:autoSpaceDN w:val="0"/>
        <w:adjustRightInd w:val="0"/>
        <w:rPr>
          <w:rFonts w:ascii="Times New Roman" w:hAnsi="Times New Roman" w:cs="Times New Roman"/>
          <w:sz w:val="26"/>
          <w:szCs w:val="26"/>
        </w:rPr>
      </w:pPr>
      <w:r w:rsidRPr="00512453">
        <w:rPr>
          <w:rFonts w:ascii="Times New Roman" w:hAnsi="Times New Roman" w:cs="Times New Roman"/>
          <w:sz w:val="26"/>
          <w:szCs w:val="26"/>
          <w:lang w:val="kk-KZ"/>
        </w:rPr>
        <w:t>Барлық тағайындаулар  нөлдік құнға ие болатын  ұйғарымды шешімді іздейміз.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83"/>
        <w:gridCol w:w="683"/>
        <w:gridCol w:w="683"/>
        <w:gridCol w:w="683"/>
        <w:gridCol w:w="683"/>
      </w:tblGrid>
      <w:tr w:rsidR="00213A24" w:rsidRPr="00A80883" w:rsidTr="00213A24">
        <w:trPr>
          <w:trHeight w:val="265"/>
          <w:jc w:val="center"/>
        </w:trPr>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lang w:val="en-US"/>
              </w:rPr>
              <w:t>M</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r>
      <w:tr w:rsidR="00213A24" w:rsidRPr="00A80883" w:rsidTr="00213A24">
        <w:trPr>
          <w:trHeight w:val="251"/>
          <w:jc w:val="center"/>
        </w:trPr>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1</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r>
      <w:tr w:rsidR="00213A24" w:rsidRPr="00A80883" w:rsidTr="00213A24">
        <w:trPr>
          <w:trHeight w:val="265"/>
          <w:jc w:val="center"/>
        </w:trPr>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5</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3</w:t>
            </w:r>
          </w:p>
        </w:tc>
      </w:tr>
      <w:tr w:rsidR="00213A24" w:rsidRPr="00A80883" w:rsidTr="00213A24">
        <w:trPr>
          <w:trHeight w:val="251"/>
          <w:jc w:val="center"/>
        </w:trPr>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2</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6</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r>
      <w:tr w:rsidR="00213A24" w:rsidRPr="00A80883" w:rsidTr="00213A24">
        <w:trPr>
          <w:trHeight w:val="265"/>
          <w:jc w:val="center"/>
        </w:trPr>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683" w:type="dxa"/>
            <w:shd w:val="clear" w:color="auto" w:fill="A6A6A6" w:themeFill="background1" w:themeFillShade="A6"/>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[-0-]</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b/>
                <w:bCs/>
                <w:sz w:val="22"/>
                <w:szCs w:val="22"/>
                <w:lang w:val="en-US"/>
              </w:rPr>
              <w:t xml:space="preserve">[0] </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4</w:t>
            </w:r>
          </w:p>
        </w:tc>
        <w:tc>
          <w:tcPr>
            <w:tcW w:w="683" w:type="dxa"/>
          </w:tcPr>
          <w:p w:rsidR="00213A24" w:rsidRPr="00A80883" w:rsidRDefault="00213A24" w:rsidP="00213A24">
            <w:pPr>
              <w:autoSpaceDE w:val="0"/>
              <w:autoSpaceDN w:val="0"/>
              <w:adjustRightInd w:val="0"/>
              <w:rPr>
                <w:sz w:val="22"/>
                <w:szCs w:val="22"/>
              </w:rPr>
            </w:pPr>
            <w:r w:rsidRPr="00A80883">
              <w:rPr>
                <w:sz w:val="22"/>
                <w:szCs w:val="22"/>
              </w:rPr>
              <w:t xml:space="preserve"> </w:t>
            </w:r>
            <w:r w:rsidRPr="00A80883">
              <w:rPr>
                <w:sz w:val="22"/>
                <w:szCs w:val="22"/>
                <w:lang w:val="en-US"/>
              </w:rPr>
              <w:t>M</w:t>
            </w:r>
          </w:p>
        </w:tc>
      </w:tr>
    </w:tbl>
    <w:p w:rsidR="00213A24" w:rsidRPr="0087222C" w:rsidRDefault="00213A24" w:rsidP="00213A24">
      <w:pPr>
        <w:autoSpaceDE w:val="0"/>
        <w:autoSpaceDN w:val="0"/>
        <w:adjustRightInd w:val="0"/>
        <w:rPr>
          <w:sz w:val="26"/>
          <w:szCs w:val="26"/>
        </w:rPr>
      </w:pPr>
    </w:p>
    <w:p w:rsidR="00213A24" w:rsidRDefault="00213A24" w:rsidP="00213A24">
      <w:pPr>
        <w:autoSpaceDE w:val="0"/>
        <w:autoSpaceDN w:val="0"/>
        <w:adjustRightInd w:val="0"/>
        <w:rPr>
          <w:sz w:val="26"/>
          <w:szCs w:val="26"/>
        </w:rPr>
      </w:pPr>
      <w:r>
        <w:rPr>
          <w:sz w:val="26"/>
          <w:szCs w:val="26"/>
          <w:lang w:val="kk-KZ"/>
        </w:rPr>
        <w:t>4.</w:t>
      </w:r>
      <w:r w:rsidRPr="0087222C">
        <w:rPr>
          <w:sz w:val="26"/>
          <w:szCs w:val="26"/>
        </w:rPr>
        <w:t xml:space="preserve"> </w:t>
      </w:r>
      <w:r>
        <w:rPr>
          <w:sz w:val="26"/>
          <w:szCs w:val="26"/>
          <w:lang w:val="kk-KZ"/>
        </w:rPr>
        <w:t xml:space="preserve">Нәтижесінде </w:t>
      </w:r>
      <w:r>
        <w:rPr>
          <w:sz w:val="26"/>
          <w:szCs w:val="26"/>
        </w:rPr>
        <w:t xml:space="preserve"> </w:t>
      </w:r>
      <w:r w:rsidRPr="00A80883">
        <w:rPr>
          <w:sz w:val="26"/>
          <w:szCs w:val="26"/>
        </w:rPr>
        <w:t>Сэ</w:t>
      </w:r>
      <w:r w:rsidRPr="0087222C">
        <w:rPr>
          <w:sz w:val="26"/>
          <w:szCs w:val="26"/>
        </w:rPr>
        <w:t xml:space="preserve"> </w:t>
      </w:r>
      <w:r>
        <w:rPr>
          <w:sz w:val="26"/>
          <w:szCs w:val="26"/>
        </w:rPr>
        <w:t>эквивалент матрицасын табамыз</w:t>
      </w:r>
      <w:r w:rsidRPr="00A80883">
        <w:rPr>
          <w:sz w:val="26"/>
          <w:szCs w:val="26"/>
        </w:rPr>
        <w:t>:</w:t>
      </w:r>
    </w:p>
    <w:p w:rsidR="00213A24" w:rsidRPr="004E6202" w:rsidRDefault="00213A24" w:rsidP="00213A24">
      <w:pPr>
        <w:autoSpaceDE w:val="0"/>
        <w:autoSpaceDN w:val="0"/>
        <w:adjustRightInd w:val="0"/>
        <w:rPr>
          <w:sz w:val="26"/>
          <w:szCs w:val="26"/>
          <w:lang w:val="kk-KZ"/>
        </w:rPr>
      </w:pPr>
    </w:p>
    <w:p w:rsidR="00213A24" w:rsidRPr="00587F82" w:rsidRDefault="00213A24" w:rsidP="00213A24">
      <w:pPr>
        <w:autoSpaceDE w:val="0"/>
        <w:autoSpaceDN w:val="0"/>
        <w:adjustRightInd w:val="0"/>
        <w:rPr>
          <w:sz w:val="26"/>
          <w:szCs w:val="26"/>
          <w:lang w:val="kk-KZ"/>
        </w:rPr>
      </w:pPr>
      <w:r w:rsidRPr="00A80883">
        <w:rPr>
          <w:sz w:val="26"/>
          <w:szCs w:val="26"/>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22"/>
        <w:gridCol w:w="622"/>
        <w:gridCol w:w="622"/>
        <w:gridCol w:w="622"/>
        <w:gridCol w:w="622"/>
      </w:tblGrid>
      <w:tr w:rsidR="00213A24" w:rsidRPr="00A80883" w:rsidTr="00213A24">
        <w:trPr>
          <w:trHeight w:val="261"/>
          <w:jc w:val="center"/>
        </w:trPr>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5</w:t>
            </w:r>
          </w:p>
        </w:tc>
      </w:tr>
      <w:tr w:rsidR="00213A24" w:rsidRPr="00A80883" w:rsidTr="00213A24">
        <w:trPr>
          <w:trHeight w:val="248"/>
          <w:jc w:val="center"/>
        </w:trPr>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2</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3</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1</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r>
      <w:tr w:rsidR="00213A24" w:rsidRPr="00A80883" w:rsidTr="00213A24">
        <w:trPr>
          <w:trHeight w:val="261"/>
          <w:jc w:val="center"/>
        </w:trPr>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5</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3</w:t>
            </w:r>
          </w:p>
        </w:tc>
      </w:tr>
      <w:tr w:rsidR="00213A24" w:rsidRPr="00A80883" w:rsidTr="00213A24">
        <w:trPr>
          <w:trHeight w:val="248"/>
          <w:jc w:val="center"/>
        </w:trPr>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2</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6</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r>
      <w:tr w:rsidR="00213A24" w:rsidRPr="00A80883" w:rsidTr="00213A24">
        <w:trPr>
          <w:trHeight w:val="261"/>
          <w:jc w:val="center"/>
        </w:trPr>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4</w:t>
            </w:r>
          </w:p>
        </w:tc>
        <w:tc>
          <w:tcPr>
            <w:tcW w:w="62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r>
    </w:tbl>
    <w:p w:rsidR="00213A24" w:rsidRDefault="00213A24" w:rsidP="00213A24">
      <w:pPr>
        <w:autoSpaceDE w:val="0"/>
        <w:autoSpaceDN w:val="0"/>
        <w:adjustRightInd w:val="0"/>
        <w:rPr>
          <w:sz w:val="26"/>
          <w:szCs w:val="26"/>
        </w:rPr>
      </w:pPr>
      <w:r w:rsidRPr="00A80883">
        <w:rPr>
          <w:sz w:val="26"/>
          <w:szCs w:val="26"/>
        </w:rPr>
        <w:t xml:space="preserve"> </w:t>
      </w:r>
    </w:p>
    <w:p w:rsidR="00213A24" w:rsidRDefault="0099180C" w:rsidP="00213A24">
      <w:pPr>
        <w:autoSpaceDE w:val="0"/>
        <w:autoSpaceDN w:val="0"/>
        <w:adjustRightInd w:val="0"/>
        <w:rPr>
          <w:sz w:val="26"/>
          <w:szCs w:val="26"/>
        </w:rPr>
      </w:pPr>
      <w:r>
        <w:rPr>
          <w:sz w:val="26"/>
          <w:szCs w:val="26"/>
        </w:rPr>
        <w:t>5</w:t>
      </w:r>
      <w:r w:rsidR="00213A24" w:rsidRPr="00A80883">
        <w:rPr>
          <w:sz w:val="26"/>
          <w:szCs w:val="26"/>
        </w:rPr>
        <w:t xml:space="preserve">. </w:t>
      </w:r>
      <w:r w:rsidR="00213A24">
        <w:rPr>
          <w:sz w:val="26"/>
          <w:szCs w:val="26"/>
          <w:lang w:val="kk-KZ"/>
        </w:rPr>
        <w:t>Бастапқы матрицада орналасқан  (ұялардағы)</w:t>
      </w:r>
      <w:r w:rsidR="00213A24" w:rsidRPr="00C25CF2">
        <w:rPr>
          <w:sz w:val="26"/>
          <w:szCs w:val="26"/>
          <w:lang w:val="kk-KZ"/>
        </w:rPr>
        <w:t xml:space="preserve"> </w:t>
      </w:r>
      <w:r w:rsidR="00213A24">
        <w:rPr>
          <w:sz w:val="26"/>
          <w:szCs w:val="26"/>
          <w:lang w:val="kk-KZ"/>
        </w:rPr>
        <w:t xml:space="preserve">элементтерге аналогия бойынша тағайындаудың минимум құнын есептеуге мүмкіндік беретін </w:t>
      </w:r>
      <w:r w:rsidR="00213A24" w:rsidRPr="00A80883">
        <w:rPr>
          <w:sz w:val="26"/>
          <w:szCs w:val="26"/>
        </w:rPr>
        <w:t>Х</w:t>
      </w:r>
      <w:r w:rsidR="00213A24">
        <w:rPr>
          <w:sz w:val="26"/>
          <w:szCs w:val="26"/>
          <w:lang w:val="kk-KZ"/>
        </w:rPr>
        <w:t xml:space="preserve"> тағайындау матрицасын анықтаймыз. </w:t>
      </w:r>
    </w:p>
    <w:p w:rsidR="00213A24" w:rsidRPr="00A80883" w:rsidRDefault="00213A24" w:rsidP="00213A24">
      <w:pPr>
        <w:autoSpaceDE w:val="0"/>
        <w:autoSpaceDN w:val="0"/>
        <w:adjustRightInd w:val="0"/>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52"/>
        <w:gridCol w:w="652"/>
        <w:gridCol w:w="652"/>
        <w:gridCol w:w="652"/>
        <w:gridCol w:w="652"/>
      </w:tblGrid>
      <w:tr w:rsidR="00213A24" w:rsidRPr="00A80883" w:rsidTr="00213A24">
        <w:trPr>
          <w:trHeight w:val="261"/>
          <w:jc w:val="center"/>
        </w:trPr>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b/>
                <w:bCs/>
                <w:sz w:val="22"/>
                <w:szCs w:val="22"/>
                <w:lang w:val="en-US"/>
              </w:rPr>
              <w:t xml:space="preserve">[0] </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5</w:t>
            </w:r>
          </w:p>
        </w:tc>
      </w:tr>
      <w:tr w:rsidR="00213A24" w:rsidRPr="00A80883" w:rsidTr="00213A24">
        <w:trPr>
          <w:trHeight w:val="248"/>
          <w:jc w:val="center"/>
        </w:trPr>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2</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3</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1</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b/>
                <w:bCs/>
                <w:sz w:val="22"/>
                <w:szCs w:val="22"/>
                <w:lang w:val="en-US"/>
              </w:rPr>
              <w:t xml:space="preserve">[0] </w:t>
            </w:r>
          </w:p>
        </w:tc>
      </w:tr>
      <w:tr w:rsidR="00213A24" w:rsidRPr="00A80883" w:rsidTr="00213A24">
        <w:trPr>
          <w:trHeight w:val="261"/>
          <w:jc w:val="center"/>
        </w:trPr>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b/>
                <w:bCs/>
                <w:sz w:val="22"/>
                <w:szCs w:val="22"/>
                <w:lang w:val="en-US"/>
              </w:rPr>
              <w:t xml:space="preserve">[0] </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5</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3</w:t>
            </w:r>
          </w:p>
        </w:tc>
      </w:tr>
      <w:tr w:rsidR="00213A24" w:rsidRPr="00A80883" w:rsidTr="00213A24">
        <w:trPr>
          <w:trHeight w:val="248"/>
          <w:jc w:val="center"/>
        </w:trPr>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2</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b/>
                <w:bCs/>
                <w:sz w:val="22"/>
                <w:szCs w:val="22"/>
                <w:lang w:val="en-US"/>
              </w:rPr>
              <w:t xml:space="preserve">[0] </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6</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r>
      <w:tr w:rsidR="00213A24" w:rsidRPr="00A80883" w:rsidTr="00213A24">
        <w:trPr>
          <w:trHeight w:val="261"/>
          <w:jc w:val="center"/>
        </w:trPr>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[-0-]</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b/>
                <w:bCs/>
                <w:sz w:val="22"/>
                <w:szCs w:val="22"/>
                <w:lang w:val="en-US"/>
              </w:rPr>
              <w:t xml:space="preserve">[0] </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4</w:t>
            </w:r>
          </w:p>
        </w:tc>
        <w:tc>
          <w:tcPr>
            <w:tcW w:w="652" w:type="dxa"/>
          </w:tcPr>
          <w:p w:rsidR="00213A24" w:rsidRPr="009A145C" w:rsidRDefault="00213A24" w:rsidP="00213A24">
            <w:pPr>
              <w:autoSpaceDE w:val="0"/>
              <w:autoSpaceDN w:val="0"/>
              <w:adjustRightInd w:val="0"/>
              <w:rPr>
                <w:sz w:val="22"/>
                <w:szCs w:val="22"/>
              </w:rPr>
            </w:pPr>
            <w:r w:rsidRPr="009A145C">
              <w:rPr>
                <w:sz w:val="22"/>
                <w:szCs w:val="22"/>
              </w:rPr>
              <w:t xml:space="preserve"> </w:t>
            </w:r>
            <w:r w:rsidRPr="009A145C">
              <w:rPr>
                <w:sz w:val="22"/>
                <w:szCs w:val="22"/>
                <w:lang w:val="en-US"/>
              </w:rPr>
              <w:t>M</w:t>
            </w:r>
          </w:p>
        </w:tc>
      </w:tr>
    </w:tbl>
    <w:p w:rsidR="00213A24" w:rsidRDefault="00213A24" w:rsidP="00213A24">
      <w:pPr>
        <w:autoSpaceDE w:val="0"/>
        <w:autoSpaceDN w:val="0"/>
        <w:adjustRightInd w:val="0"/>
        <w:rPr>
          <w:sz w:val="26"/>
          <w:szCs w:val="26"/>
          <w:lang w:val="en-US"/>
        </w:rPr>
      </w:pPr>
      <w:r w:rsidRPr="00A80883">
        <w:rPr>
          <w:sz w:val="26"/>
          <w:szCs w:val="26"/>
          <w:lang w:val="en-US"/>
        </w:rPr>
        <w:lastRenderedPageBreak/>
        <w:t xml:space="preserve"> </w:t>
      </w:r>
    </w:p>
    <w:p w:rsidR="00587F82" w:rsidRDefault="00213A24" w:rsidP="00213A24">
      <w:pPr>
        <w:autoSpaceDE w:val="0"/>
        <w:autoSpaceDN w:val="0"/>
        <w:adjustRightInd w:val="0"/>
        <w:rPr>
          <w:sz w:val="26"/>
          <w:szCs w:val="26"/>
          <w:lang w:val="kk-KZ"/>
        </w:rPr>
      </w:pPr>
      <w:r>
        <w:rPr>
          <w:sz w:val="26"/>
          <w:szCs w:val="26"/>
          <w:lang w:val="kk-KZ"/>
        </w:rPr>
        <w:t>Осыдан көретін маршрут:</w:t>
      </w:r>
      <w:r w:rsidRPr="00542D08">
        <w:rPr>
          <w:position w:val="-6"/>
          <w:sz w:val="26"/>
          <w:szCs w:val="26"/>
          <w:lang w:val="kk-KZ"/>
        </w:rPr>
        <w:object w:dxaOrig="2360" w:dyaOrig="279">
          <v:shape id="_x0000_i1811" type="#_x0000_t75" style="width:117.75pt;height:14.25pt" o:ole="">
            <v:imagedata r:id="rId1464" o:title=""/>
          </v:shape>
          <o:OLEObject Type="Embed" ProgID="Equation.DSMT4" ShapeID="_x0000_i1811" DrawAspect="Content" ObjectID="_1643215024" r:id="rId1465"/>
        </w:object>
      </w:r>
      <w:r w:rsidR="00587F82">
        <w:rPr>
          <w:sz w:val="26"/>
          <w:szCs w:val="26"/>
          <w:lang w:val="kk-KZ"/>
        </w:rPr>
        <w:t xml:space="preserve">.  </w:t>
      </w:r>
    </w:p>
    <w:p w:rsidR="00213A24" w:rsidRPr="00587F82" w:rsidRDefault="00213A24" w:rsidP="00213A24">
      <w:pPr>
        <w:autoSpaceDE w:val="0"/>
        <w:autoSpaceDN w:val="0"/>
        <w:adjustRightInd w:val="0"/>
        <w:rPr>
          <w:sz w:val="26"/>
          <w:szCs w:val="26"/>
          <w:lang w:val="kk-KZ"/>
        </w:rPr>
      </w:pPr>
      <w:r>
        <w:rPr>
          <w:sz w:val="26"/>
          <w:szCs w:val="26"/>
          <w:lang w:val="kk-KZ"/>
        </w:rPr>
        <w:t xml:space="preserve">Демек, </w:t>
      </w:r>
      <w:r w:rsidR="00587F82">
        <w:rPr>
          <w:sz w:val="26"/>
          <w:szCs w:val="26"/>
          <w:lang w:val="en-US"/>
        </w:rPr>
        <w:t>G</w:t>
      </w:r>
      <w:r w:rsidRPr="00A80883">
        <w:rPr>
          <w:sz w:val="26"/>
          <w:szCs w:val="26"/>
          <w:lang w:val="en-US"/>
        </w:rPr>
        <w:t>min = 2 + 2 +3 +  3 + 2 = 12</w:t>
      </w:r>
      <w:r w:rsidR="00587F82">
        <w:rPr>
          <w:sz w:val="26"/>
          <w:szCs w:val="26"/>
          <w:lang w:val="kk-KZ"/>
        </w:rPr>
        <w:t>.</w:t>
      </w:r>
    </w:p>
    <w:p w:rsidR="00213A24" w:rsidRDefault="00213A24" w:rsidP="00213A24">
      <w:pPr>
        <w:rPr>
          <w:b/>
          <w:i/>
          <w:sz w:val="26"/>
          <w:szCs w:val="26"/>
          <w:lang w:val="kk-KZ"/>
        </w:rPr>
      </w:pPr>
    </w:p>
    <w:p w:rsidR="00213A24" w:rsidRDefault="00213A24" w:rsidP="00213A24">
      <w:pPr>
        <w:rPr>
          <w:b/>
          <w:i/>
          <w:sz w:val="26"/>
          <w:szCs w:val="26"/>
          <w:lang w:val="kk-KZ"/>
        </w:rPr>
      </w:pPr>
    </w:p>
    <w:p w:rsidR="00213A24" w:rsidRDefault="00213A24" w:rsidP="00213A24">
      <w:pPr>
        <w:rPr>
          <w:b/>
          <w:i/>
          <w:sz w:val="26"/>
          <w:szCs w:val="26"/>
          <w:lang w:val="kk-KZ"/>
        </w:rPr>
      </w:pPr>
      <w:r>
        <w:rPr>
          <w:b/>
          <w:i/>
          <w:sz w:val="26"/>
          <w:szCs w:val="26"/>
          <w:lang w:val="kk-KZ"/>
        </w:rPr>
        <w:t>4-тараудың бақылау сұрақтары</w:t>
      </w:r>
    </w:p>
    <w:p w:rsidR="00213A24" w:rsidRPr="00D91B48" w:rsidRDefault="00213A24" w:rsidP="00213A24">
      <w:pPr>
        <w:rPr>
          <w:b/>
          <w:i/>
          <w:sz w:val="26"/>
          <w:szCs w:val="26"/>
          <w:lang w:val="kk-KZ"/>
        </w:rPr>
      </w:pPr>
    </w:p>
    <w:p w:rsidR="00213A24" w:rsidRPr="00944160" w:rsidRDefault="00213A24" w:rsidP="00213A24">
      <w:pPr>
        <w:ind w:left="294"/>
        <w:rPr>
          <w:i/>
          <w:sz w:val="26"/>
          <w:szCs w:val="26"/>
          <w:lang w:val="kk-KZ"/>
        </w:rPr>
      </w:pPr>
      <w:r w:rsidRPr="00D23377">
        <w:rPr>
          <w:sz w:val="26"/>
          <w:szCs w:val="26"/>
          <w:lang w:val="kk-KZ"/>
        </w:rPr>
        <w:t xml:space="preserve"> </w:t>
      </w:r>
      <w:r>
        <w:rPr>
          <w:i/>
          <w:sz w:val="26"/>
          <w:szCs w:val="26"/>
          <w:lang w:val="kk-KZ"/>
        </w:rPr>
        <w:t>Төмендегі есептердің мазмұнды қойылымын қалыптастырып, басқарылатын және басқарылмайтын айнымалылырын атап, олврды шығару әдістерін көрсетіңіздер:</w:t>
      </w:r>
    </w:p>
    <w:p w:rsidR="00213A24" w:rsidRPr="00D91B48" w:rsidRDefault="00213A24" w:rsidP="00213A24">
      <w:pPr>
        <w:ind w:left="294" w:hanging="294"/>
        <w:rPr>
          <w:i/>
          <w:sz w:val="26"/>
          <w:szCs w:val="26"/>
        </w:rPr>
      </w:pPr>
      <w:r w:rsidRPr="00944160">
        <w:rPr>
          <w:i/>
          <w:sz w:val="26"/>
          <w:szCs w:val="26"/>
          <w:lang w:val="kk-KZ"/>
        </w:rPr>
        <w:tab/>
      </w:r>
      <w:r w:rsidRPr="00D91B48">
        <w:rPr>
          <w:i/>
          <w:sz w:val="26"/>
          <w:szCs w:val="26"/>
        </w:rPr>
        <w:t>–</w:t>
      </w:r>
      <w:r>
        <w:rPr>
          <w:i/>
          <w:sz w:val="26"/>
          <w:szCs w:val="26"/>
          <w:lang w:val="kk-KZ"/>
        </w:rPr>
        <w:t xml:space="preserve"> </w:t>
      </w:r>
      <w:r w:rsidRPr="00D91B48">
        <w:rPr>
          <w:i/>
          <w:sz w:val="26"/>
          <w:szCs w:val="26"/>
        </w:rPr>
        <w:t>ресур</w:t>
      </w:r>
      <w:r>
        <w:rPr>
          <w:i/>
          <w:sz w:val="26"/>
          <w:szCs w:val="26"/>
          <w:lang w:val="kk-KZ"/>
        </w:rPr>
        <w:t>тарды үлестіріу есебі</w:t>
      </w:r>
      <w:r w:rsidRPr="00D91B48">
        <w:rPr>
          <w:i/>
          <w:sz w:val="26"/>
          <w:szCs w:val="26"/>
        </w:rPr>
        <w:t>;</w:t>
      </w:r>
    </w:p>
    <w:p w:rsidR="00213A24" w:rsidRPr="00D91B48" w:rsidRDefault="00213A24" w:rsidP="00213A24">
      <w:pPr>
        <w:ind w:left="294" w:hanging="294"/>
        <w:rPr>
          <w:i/>
          <w:sz w:val="26"/>
          <w:szCs w:val="26"/>
        </w:rPr>
      </w:pPr>
      <w:r w:rsidRPr="00D91B48">
        <w:rPr>
          <w:i/>
          <w:sz w:val="26"/>
          <w:szCs w:val="26"/>
        </w:rPr>
        <w:tab/>
        <w:t xml:space="preserve">– </w:t>
      </w:r>
      <w:r>
        <w:rPr>
          <w:i/>
          <w:sz w:val="26"/>
          <w:szCs w:val="26"/>
          <w:lang w:val="kk-KZ"/>
        </w:rPr>
        <w:t xml:space="preserve"> салааралық</w:t>
      </w:r>
      <w:r>
        <w:rPr>
          <w:i/>
          <w:sz w:val="26"/>
          <w:szCs w:val="26"/>
        </w:rPr>
        <w:t xml:space="preserve"> экономика</w:t>
      </w:r>
      <w:r>
        <w:rPr>
          <w:i/>
          <w:sz w:val="26"/>
          <w:szCs w:val="26"/>
          <w:lang w:val="kk-KZ"/>
        </w:rPr>
        <w:t xml:space="preserve"> </w:t>
      </w:r>
      <w:r>
        <w:rPr>
          <w:i/>
          <w:sz w:val="26"/>
          <w:szCs w:val="26"/>
        </w:rPr>
        <w:t>моделі</w:t>
      </w:r>
      <w:r w:rsidRPr="00D91B48">
        <w:rPr>
          <w:i/>
          <w:sz w:val="26"/>
          <w:szCs w:val="26"/>
        </w:rPr>
        <w:t>;</w:t>
      </w:r>
    </w:p>
    <w:p w:rsidR="00213A24" w:rsidRPr="00D91B48" w:rsidRDefault="00213A24" w:rsidP="00213A24">
      <w:pPr>
        <w:ind w:firstLine="312"/>
        <w:rPr>
          <w:i/>
          <w:sz w:val="26"/>
          <w:szCs w:val="26"/>
        </w:rPr>
      </w:pPr>
      <w:r w:rsidRPr="00D91B48">
        <w:rPr>
          <w:i/>
          <w:sz w:val="26"/>
          <w:szCs w:val="26"/>
        </w:rPr>
        <w:t>–</w:t>
      </w:r>
      <w:r>
        <w:rPr>
          <w:i/>
          <w:sz w:val="26"/>
          <w:szCs w:val="26"/>
          <w:lang w:val="kk-KZ"/>
        </w:rPr>
        <w:t xml:space="preserve"> </w:t>
      </w:r>
      <w:r w:rsidRPr="00D91B48">
        <w:rPr>
          <w:i/>
          <w:sz w:val="26"/>
          <w:szCs w:val="26"/>
        </w:rPr>
        <w:t>материал</w:t>
      </w:r>
      <w:r>
        <w:rPr>
          <w:i/>
          <w:sz w:val="26"/>
          <w:szCs w:val="26"/>
          <w:lang w:val="kk-KZ"/>
        </w:rPr>
        <w:t>дарды пішімдеу есебі</w:t>
      </w:r>
      <w:r w:rsidRPr="00D91B48">
        <w:rPr>
          <w:i/>
          <w:sz w:val="26"/>
          <w:szCs w:val="26"/>
        </w:rPr>
        <w:t>;</w:t>
      </w:r>
    </w:p>
    <w:p w:rsidR="00213A24" w:rsidRPr="00D91B48" w:rsidRDefault="00213A24" w:rsidP="00213A24">
      <w:pPr>
        <w:ind w:firstLine="312"/>
        <w:rPr>
          <w:i/>
          <w:sz w:val="26"/>
          <w:szCs w:val="26"/>
        </w:rPr>
      </w:pPr>
      <w:r w:rsidRPr="00D91B48">
        <w:rPr>
          <w:i/>
          <w:sz w:val="26"/>
          <w:szCs w:val="26"/>
        </w:rPr>
        <w:t xml:space="preserve">– </w:t>
      </w:r>
      <w:r>
        <w:rPr>
          <w:i/>
          <w:sz w:val="26"/>
          <w:szCs w:val="26"/>
          <w:lang w:val="kk-KZ"/>
        </w:rPr>
        <w:t xml:space="preserve"> таңдау есебі</w:t>
      </w:r>
      <w:r w:rsidRPr="00D91B48">
        <w:rPr>
          <w:i/>
          <w:sz w:val="26"/>
          <w:szCs w:val="26"/>
        </w:rPr>
        <w:t>;</w:t>
      </w:r>
    </w:p>
    <w:p w:rsidR="00213A24" w:rsidRDefault="00213A24" w:rsidP="00213A24">
      <w:pPr>
        <w:ind w:firstLine="300"/>
        <w:rPr>
          <w:i/>
          <w:sz w:val="26"/>
          <w:szCs w:val="26"/>
        </w:rPr>
      </w:pPr>
      <w:r w:rsidRPr="00BB6D0C">
        <w:rPr>
          <w:sz w:val="26"/>
          <w:szCs w:val="26"/>
        </w:rPr>
        <w:t xml:space="preserve">– </w:t>
      </w:r>
      <w:r>
        <w:rPr>
          <w:i/>
          <w:sz w:val="26"/>
          <w:szCs w:val="26"/>
          <w:lang w:val="kk-KZ"/>
        </w:rPr>
        <w:t xml:space="preserve"> қоржын есебі</w:t>
      </w:r>
      <w:r w:rsidRPr="009A145C">
        <w:rPr>
          <w:i/>
          <w:sz w:val="26"/>
          <w:szCs w:val="26"/>
        </w:rPr>
        <w:t>;</w:t>
      </w:r>
    </w:p>
    <w:p w:rsidR="00213A24" w:rsidRPr="00213A24" w:rsidRDefault="00213A24" w:rsidP="00213A24">
      <w:pPr>
        <w:ind w:firstLine="300"/>
        <w:rPr>
          <w:i/>
          <w:sz w:val="26"/>
          <w:szCs w:val="26"/>
          <w:lang w:val="kk-KZ"/>
        </w:rPr>
      </w:pPr>
      <w:r w:rsidRPr="004E6202">
        <w:rPr>
          <w:i/>
          <w:sz w:val="26"/>
          <w:szCs w:val="26"/>
        </w:rPr>
        <w:t xml:space="preserve"> </w:t>
      </w:r>
      <w:r>
        <w:rPr>
          <w:i/>
          <w:sz w:val="26"/>
          <w:szCs w:val="26"/>
        </w:rPr>
        <w:t>– коммивояжер есебі</w:t>
      </w:r>
      <w:r>
        <w:rPr>
          <w:i/>
          <w:sz w:val="26"/>
          <w:szCs w:val="26"/>
          <w:lang w:val="kk-KZ"/>
        </w:rPr>
        <w:t>.</w:t>
      </w:r>
    </w:p>
    <w:p w:rsidR="00213A24" w:rsidRDefault="00213A24"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Default="00587F82" w:rsidP="00213A24">
      <w:pPr>
        <w:rPr>
          <w:rFonts w:asciiTheme="majorHAnsi" w:hAnsiTheme="majorHAnsi"/>
          <w:sz w:val="24"/>
          <w:szCs w:val="24"/>
          <w:lang w:val="kk-KZ"/>
        </w:rPr>
      </w:pPr>
    </w:p>
    <w:p w:rsidR="00587F82" w:rsidRPr="00587F82" w:rsidRDefault="00587F82" w:rsidP="00213A24">
      <w:pPr>
        <w:rPr>
          <w:rFonts w:asciiTheme="majorHAnsi" w:hAnsiTheme="majorHAnsi"/>
          <w:sz w:val="24"/>
          <w:szCs w:val="24"/>
          <w:lang w:val="kk-KZ"/>
        </w:rPr>
      </w:pPr>
    </w:p>
    <w:p w:rsidR="0099180C" w:rsidRPr="0099180C" w:rsidRDefault="0099180C" w:rsidP="0099180C">
      <w:pPr>
        <w:tabs>
          <w:tab w:val="left" w:pos="3105"/>
        </w:tabs>
        <w:ind w:firstLine="780"/>
        <w:rPr>
          <w:b/>
          <w:sz w:val="26"/>
          <w:szCs w:val="26"/>
          <w:lang w:val="kk-KZ"/>
        </w:rPr>
      </w:pPr>
    </w:p>
    <w:p w:rsidR="0099180C" w:rsidRPr="0099180C" w:rsidRDefault="0099180C" w:rsidP="00A80C8F">
      <w:pPr>
        <w:pBdr>
          <w:bottom w:val="single" w:sz="4" w:space="1" w:color="auto"/>
        </w:pBdr>
        <w:spacing w:line="276" w:lineRule="auto"/>
        <w:jc w:val="center"/>
        <w:rPr>
          <w:b/>
          <w:sz w:val="26"/>
          <w:szCs w:val="26"/>
          <w:lang w:val="kk-KZ"/>
        </w:rPr>
      </w:pPr>
      <w:r w:rsidRPr="0099180C">
        <w:rPr>
          <w:b/>
          <w:sz w:val="26"/>
          <w:szCs w:val="26"/>
          <w:lang w:val="kk-KZ"/>
        </w:rPr>
        <w:t>5. ГРАФТАР ТЕОРИЯСЫ</w:t>
      </w:r>
    </w:p>
    <w:p w:rsidR="0099180C" w:rsidRDefault="0099180C" w:rsidP="00A80C8F">
      <w:pPr>
        <w:tabs>
          <w:tab w:val="left" w:pos="3105"/>
        </w:tabs>
        <w:spacing w:line="276" w:lineRule="auto"/>
        <w:jc w:val="left"/>
        <w:rPr>
          <w:sz w:val="26"/>
          <w:szCs w:val="26"/>
          <w:lang w:val="kk-KZ"/>
        </w:rPr>
      </w:pPr>
    </w:p>
    <w:p w:rsidR="0099180C" w:rsidRDefault="0099180C" w:rsidP="00A80C8F">
      <w:pPr>
        <w:tabs>
          <w:tab w:val="left" w:pos="3105"/>
        </w:tabs>
        <w:spacing w:line="276" w:lineRule="auto"/>
        <w:rPr>
          <w:sz w:val="26"/>
          <w:szCs w:val="26"/>
          <w:lang w:val="kk-KZ"/>
        </w:rPr>
      </w:pPr>
      <w:r>
        <w:rPr>
          <w:sz w:val="26"/>
          <w:szCs w:val="26"/>
          <w:lang w:val="kk-KZ"/>
        </w:rPr>
        <w:t xml:space="preserve">    </w:t>
      </w:r>
    </w:p>
    <w:p w:rsidR="0099180C" w:rsidRDefault="0099180C" w:rsidP="00A80C8F">
      <w:pPr>
        <w:tabs>
          <w:tab w:val="left" w:pos="3105"/>
        </w:tabs>
        <w:spacing w:line="276" w:lineRule="auto"/>
        <w:rPr>
          <w:sz w:val="26"/>
          <w:szCs w:val="26"/>
          <w:lang w:val="kk-KZ"/>
        </w:rPr>
      </w:pPr>
    </w:p>
    <w:p w:rsidR="00A80C8F" w:rsidRDefault="0099180C" w:rsidP="00A80C8F">
      <w:pPr>
        <w:tabs>
          <w:tab w:val="left" w:pos="3105"/>
        </w:tabs>
        <w:spacing w:line="276" w:lineRule="auto"/>
        <w:rPr>
          <w:sz w:val="26"/>
          <w:szCs w:val="26"/>
          <w:lang w:val="kk-KZ"/>
        </w:rPr>
      </w:pPr>
      <w:r>
        <w:rPr>
          <w:sz w:val="26"/>
          <w:szCs w:val="26"/>
          <w:lang w:val="kk-KZ"/>
        </w:rPr>
        <w:t xml:space="preserve">        </w:t>
      </w:r>
    </w:p>
    <w:p w:rsidR="00A80C8F" w:rsidRDefault="00A80C8F" w:rsidP="00A80C8F">
      <w:pPr>
        <w:tabs>
          <w:tab w:val="left" w:pos="3105"/>
        </w:tabs>
        <w:spacing w:line="276" w:lineRule="auto"/>
        <w:rPr>
          <w:sz w:val="26"/>
          <w:szCs w:val="26"/>
          <w:lang w:val="kk-KZ"/>
        </w:rPr>
      </w:pPr>
    </w:p>
    <w:p w:rsidR="00213A24" w:rsidRPr="0099180C" w:rsidRDefault="00A80C8F" w:rsidP="00A80C8F">
      <w:pPr>
        <w:tabs>
          <w:tab w:val="left" w:pos="3105"/>
        </w:tabs>
        <w:spacing w:line="276" w:lineRule="auto"/>
        <w:rPr>
          <w:sz w:val="26"/>
          <w:szCs w:val="26"/>
          <w:lang w:val="kk-KZ"/>
        </w:rPr>
      </w:pPr>
      <w:r>
        <w:rPr>
          <w:sz w:val="26"/>
          <w:szCs w:val="26"/>
          <w:lang w:val="kk-KZ"/>
        </w:rPr>
        <w:t xml:space="preserve">           </w:t>
      </w:r>
      <w:r w:rsidR="00213A24" w:rsidRPr="0099180C">
        <w:rPr>
          <w:sz w:val="26"/>
          <w:szCs w:val="26"/>
          <w:lang w:val="kk-KZ"/>
        </w:rPr>
        <w:t xml:space="preserve"> Практикада,  көбінесе, қайбір жағдайлардың күйін негізгі ахуалды білдіретін нүктелер (төбелер) мен олардың арасындағы байланыстарды  көрсететін және осы  нүктелердің белгілі бір жұптарын жалғастыратын сызықтардан (қабырғалардан) түратын  сурет ретінде бейнелеген – пайдалы. Осындай тәсілмен төбелері – блоктарды, ал қабырғалары – блоктар арасындағы байланысты сипаттайтын, жүйенің құрылымын көрсете аламыз, Мұндай суреттер  графтар деген жалпы атты иеленеді.</w:t>
      </w:r>
    </w:p>
    <w:p w:rsidR="00213A24" w:rsidRPr="0099180C" w:rsidRDefault="00213A24" w:rsidP="00A80C8F">
      <w:pPr>
        <w:tabs>
          <w:tab w:val="left" w:pos="3105"/>
        </w:tabs>
        <w:spacing w:line="276" w:lineRule="auto"/>
        <w:rPr>
          <w:sz w:val="26"/>
          <w:szCs w:val="26"/>
          <w:lang w:val="kk-KZ"/>
        </w:rPr>
      </w:pPr>
      <w:r w:rsidRPr="0099180C">
        <w:rPr>
          <w:sz w:val="26"/>
          <w:szCs w:val="26"/>
          <w:lang w:val="kk-KZ"/>
        </w:rPr>
        <w:t xml:space="preserve">         Графтар азаматтық құрылыс,  электрондық желілер,  әлеуметтік және экономикалық зерттеулер диаграммалары мен химиялық  малекулалық құрылымдар сияқты саналуан салаларда жиі ұшырасады.</w:t>
      </w:r>
    </w:p>
    <w:p w:rsidR="00213A24" w:rsidRPr="0099180C" w:rsidRDefault="00213A24" w:rsidP="00A80C8F">
      <w:pPr>
        <w:tabs>
          <w:tab w:val="left" w:pos="3105"/>
        </w:tabs>
        <w:spacing w:line="276" w:lineRule="auto"/>
        <w:rPr>
          <w:sz w:val="26"/>
          <w:szCs w:val="26"/>
          <w:lang w:val="kk-KZ"/>
        </w:rPr>
      </w:pPr>
      <w:r w:rsidRPr="0099180C">
        <w:rPr>
          <w:sz w:val="26"/>
          <w:szCs w:val="26"/>
          <w:lang w:val="kk-KZ"/>
        </w:rPr>
        <w:t xml:space="preserve">          Жүйені  күйлер кеңістігі арқылы зертегенде де графтар ыңғайлы. Мұндағы  төбелер – жүйенің немесе үдерістің күйі, ал  қабырғалар – күйді өзгертетін әрекеттер. Тиімділік есебін шығарғанда төбелер болжамды шешімдерді білдірсе, ал қабырғалар – оларды табу ережелерін өрнектейді. </w:t>
      </w:r>
    </w:p>
    <w:p w:rsidR="00213A24" w:rsidRPr="0099180C" w:rsidRDefault="00213A24" w:rsidP="00A80C8F">
      <w:pPr>
        <w:tabs>
          <w:tab w:val="left" w:pos="3105"/>
        </w:tabs>
        <w:spacing w:line="276" w:lineRule="auto"/>
        <w:rPr>
          <w:sz w:val="26"/>
          <w:szCs w:val="26"/>
          <w:lang w:val="kk-KZ"/>
        </w:rPr>
      </w:pPr>
      <w:r w:rsidRPr="0099180C">
        <w:rPr>
          <w:sz w:val="26"/>
          <w:szCs w:val="26"/>
          <w:lang w:val="kk-KZ"/>
        </w:rPr>
        <w:t xml:space="preserve">       Графтар теориясының негізі Эйлермен қаланған еді. Оның 1761 жылы Кенигсберг көпірлері туралы жазылған мақаласы жүз жыл бой жалғыз өзі бұл тақырыптың мәселесін көтерді. Бұл ғылымға табиғи ғылымдар (электр желілерін, кристалдар моделін және молекула құрамын зерттеулер) өрістеген  XIX  ғасырдың ортасына таман назар аударылды. Соымен қатар, көптеген математикалық басқатырарлық жұмбақтар графтар теориясының терминдерінде қалыптасады. Соңғы кездерде графтар теориясы  жаңа серпінмен қарыштап, телекоммуникация, биология, психология сияқты салаларда жаңа қолданыстар тапты. </w:t>
      </w:r>
    </w:p>
    <w:p w:rsidR="00213A24" w:rsidRPr="0099180C" w:rsidRDefault="00213A24" w:rsidP="00A80C8F">
      <w:pPr>
        <w:tabs>
          <w:tab w:val="left" w:pos="3105"/>
        </w:tabs>
        <w:spacing w:line="276" w:lineRule="auto"/>
        <w:jc w:val="center"/>
        <w:rPr>
          <w:sz w:val="26"/>
          <w:szCs w:val="26"/>
          <w:lang w:val="kk-KZ"/>
        </w:rPr>
      </w:pPr>
    </w:p>
    <w:p w:rsidR="00A80C8F" w:rsidRDefault="00A80C8F" w:rsidP="00A80C8F">
      <w:pPr>
        <w:tabs>
          <w:tab w:val="left" w:pos="3105"/>
        </w:tabs>
        <w:spacing w:line="276" w:lineRule="auto"/>
        <w:jc w:val="center"/>
        <w:rPr>
          <w:b/>
          <w:sz w:val="26"/>
          <w:szCs w:val="26"/>
          <w:lang w:val="kk-KZ"/>
        </w:rPr>
      </w:pPr>
    </w:p>
    <w:p w:rsidR="00213A24" w:rsidRPr="0099180C" w:rsidRDefault="00213A24" w:rsidP="00A80C8F">
      <w:pPr>
        <w:tabs>
          <w:tab w:val="left" w:pos="3105"/>
        </w:tabs>
        <w:spacing w:line="276" w:lineRule="auto"/>
        <w:jc w:val="center"/>
        <w:rPr>
          <w:b/>
          <w:sz w:val="26"/>
          <w:szCs w:val="26"/>
          <w:lang w:val="kk-KZ"/>
        </w:rPr>
      </w:pPr>
      <w:r w:rsidRPr="0099180C">
        <w:rPr>
          <w:b/>
          <w:sz w:val="26"/>
          <w:szCs w:val="26"/>
          <w:lang w:val="kk-KZ"/>
        </w:rPr>
        <w:t>5.1. Графтар теориясының негізгі ұғымдары</w:t>
      </w:r>
    </w:p>
    <w:p w:rsidR="00213A24" w:rsidRPr="0099180C" w:rsidRDefault="00213A24" w:rsidP="00A80C8F">
      <w:pPr>
        <w:tabs>
          <w:tab w:val="left" w:pos="3105"/>
        </w:tabs>
        <w:spacing w:line="276" w:lineRule="auto"/>
        <w:rPr>
          <w:sz w:val="26"/>
          <w:szCs w:val="26"/>
          <w:lang w:val="kk-KZ"/>
        </w:rPr>
      </w:pPr>
    </w:p>
    <w:p w:rsidR="00213A24" w:rsidRPr="0099180C" w:rsidRDefault="00213A24" w:rsidP="00A80C8F">
      <w:pPr>
        <w:tabs>
          <w:tab w:val="left" w:pos="3105"/>
        </w:tabs>
        <w:spacing w:line="276" w:lineRule="auto"/>
        <w:rPr>
          <w:i/>
          <w:color w:val="000000"/>
          <w:sz w:val="26"/>
          <w:szCs w:val="26"/>
          <w:lang w:val="kk-KZ"/>
        </w:rPr>
      </w:pPr>
      <w:r w:rsidRPr="0099180C">
        <w:rPr>
          <w:i/>
          <w:sz w:val="26"/>
          <w:szCs w:val="26"/>
          <w:lang w:val="kk-KZ"/>
        </w:rPr>
        <w:t xml:space="preserve">      </w:t>
      </w:r>
      <w:r w:rsidRPr="0099180C">
        <w:rPr>
          <w:b/>
          <w:i/>
          <w:sz w:val="26"/>
          <w:szCs w:val="26"/>
          <w:lang w:val="kk-KZ"/>
        </w:rPr>
        <w:t xml:space="preserve"> 5.1-анықтама.</w:t>
      </w:r>
      <w:r w:rsidRPr="0099180C">
        <w:rPr>
          <w:i/>
          <w:position w:val="-12"/>
          <w:sz w:val="26"/>
          <w:szCs w:val="26"/>
          <w:lang w:val="kk-KZ"/>
        </w:rPr>
        <w:object w:dxaOrig="740" w:dyaOrig="360">
          <v:shape id="_x0000_i1812" type="#_x0000_t75" style="width:36pt;height:21.75pt" o:ole="">
            <v:imagedata r:id="rId1466" o:title=""/>
          </v:shape>
          <o:OLEObject Type="Embed" ProgID="Equation.DSMT4" ShapeID="_x0000_i1812" DrawAspect="Content" ObjectID="_1643215025" r:id="rId1467"/>
        </w:object>
      </w:r>
      <w:r w:rsidRPr="0099180C">
        <w:rPr>
          <w:i/>
          <w:sz w:val="26"/>
          <w:szCs w:val="26"/>
          <w:lang w:val="kk-KZ"/>
        </w:rPr>
        <w:t xml:space="preserve"> жұбы жәй граф деп аталады да, </w:t>
      </w:r>
      <w:r w:rsidRPr="0099180C">
        <w:rPr>
          <w:i/>
          <w:position w:val="-6"/>
          <w:sz w:val="26"/>
          <w:szCs w:val="26"/>
          <w:lang w:val="kk-KZ"/>
        </w:rPr>
        <w:object w:dxaOrig="260" w:dyaOrig="279">
          <v:shape id="_x0000_i1813" type="#_x0000_t75" style="width:12.75pt;height:14.25pt" o:ole="">
            <v:imagedata r:id="rId1468" o:title=""/>
          </v:shape>
          <o:OLEObject Type="Embed" ProgID="Equation.DSMT4" ShapeID="_x0000_i1813" DrawAspect="Content" ObjectID="_1643215026" r:id="rId1469"/>
        </w:object>
      </w:r>
      <w:r w:rsidRPr="0099180C">
        <w:rPr>
          <w:i/>
          <w:sz w:val="26"/>
          <w:szCs w:val="26"/>
          <w:lang w:val="kk-KZ"/>
        </w:rPr>
        <w:t xml:space="preserve"> арқылы белгіленеді, мұндағы </w:t>
      </w:r>
      <w:r w:rsidRPr="0099180C">
        <w:rPr>
          <w:i/>
          <w:color w:val="000000"/>
          <w:position w:val="-6"/>
          <w:sz w:val="26"/>
          <w:szCs w:val="26"/>
        </w:rPr>
        <w:object w:dxaOrig="260" w:dyaOrig="300">
          <v:shape id="_x0000_i1814" type="#_x0000_t75" style="width:14.25pt;height:14.25pt" o:ole="">
            <v:imagedata r:id="rId1470" o:title=""/>
          </v:shape>
          <o:OLEObject Type="Embed" ProgID="Equation.DSMT4" ShapeID="_x0000_i1814" DrawAspect="Content" ObjectID="_1643215027" r:id="rId1471"/>
        </w:object>
      </w:r>
      <w:r w:rsidRPr="0099180C">
        <w:rPr>
          <w:i/>
          <w:color w:val="000000"/>
          <w:sz w:val="26"/>
          <w:szCs w:val="26"/>
          <w:lang w:val="kk-KZ"/>
        </w:rPr>
        <w:t xml:space="preserve"> – элементтердің ақырлы, бос емес, </w:t>
      </w:r>
      <w:r w:rsidRPr="0099180C">
        <w:rPr>
          <w:b/>
          <w:i/>
          <w:color w:val="000000"/>
          <w:sz w:val="26"/>
          <w:szCs w:val="26"/>
          <w:lang w:val="kk-KZ"/>
        </w:rPr>
        <w:t>төбелер</w:t>
      </w:r>
      <w:r w:rsidRPr="0099180C">
        <w:rPr>
          <w:i/>
          <w:color w:val="000000"/>
          <w:sz w:val="26"/>
          <w:szCs w:val="26"/>
          <w:lang w:val="kk-KZ"/>
        </w:rPr>
        <w:t xml:space="preserve"> деп аталатын жиыны. Бұл осы нүктелер арқылы кескінделеді. </w:t>
      </w:r>
      <w:r w:rsidRPr="0099180C">
        <w:rPr>
          <w:i/>
          <w:color w:val="000000"/>
          <w:position w:val="-4"/>
          <w:sz w:val="26"/>
          <w:szCs w:val="26"/>
          <w:lang w:val="kk-KZ"/>
        </w:rPr>
        <w:object w:dxaOrig="260" w:dyaOrig="279">
          <v:shape id="_x0000_i1815" type="#_x0000_t75" style="width:14.25pt;height:14.25pt" o:ole="">
            <v:imagedata r:id="rId1472" o:title=""/>
          </v:shape>
          <o:OLEObject Type="Embed" ProgID="Equation.DSMT4" ShapeID="_x0000_i1815" DrawAspect="Content" ObjectID="_1643215028" r:id="rId1473"/>
        </w:object>
      </w:r>
      <w:r w:rsidRPr="0099180C">
        <w:rPr>
          <w:i/>
          <w:color w:val="000000"/>
          <w:sz w:val="26"/>
          <w:szCs w:val="26"/>
          <w:lang w:val="kk-KZ"/>
        </w:rPr>
        <w:t xml:space="preserve"> дегеніміз – </w:t>
      </w:r>
      <w:r w:rsidRPr="0099180C">
        <w:rPr>
          <w:i/>
          <w:color w:val="000000"/>
          <w:position w:val="-6"/>
          <w:sz w:val="26"/>
          <w:szCs w:val="26"/>
        </w:rPr>
        <w:object w:dxaOrig="260" w:dyaOrig="300">
          <v:shape id="_x0000_i1816" type="#_x0000_t75" style="width:14.25pt;height:14.25pt" o:ole="">
            <v:imagedata r:id="rId1470" o:title=""/>
          </v:shape>
          <o:OLEObject Type="Embed" ProgID="Equation.DSMT4" ShapeID="_x0000_i1816" DrawAspect="Content" ObjectID="_1643215029" r:id="rId1474"/>
        </w:object>
      </w:r>
      <w:r w:rsidRPr="0099180C">
        <w:rPr>
          <w:i/>
          <w:color w:val="000000"/>
          <w:sz w:val="26"/>
          <w:szCs w:val="26"/>
          <w:lang w:val="kk-KZ"/>
        </w:rPr>
        <w:t xml:space="preserve"> элементтерінің реттелмеген,  </w:t>
      </w:r>
      <w:r w:rsidRPr="0099180C">
        <w:rPr>
          <w:b/>
          <w:i/>
          <w:color w:val="000000"/>
          <w:sz w:val="26"/>
          <w:szCs w:val="26"/>
          <w:lang w:val="kk-KZ"/>
        </w:rPr>
        <w:t xml:space="preserve">қабырғалар </w:t>
      </w:r>
      <w:r w:rsidRPr="0099180C">
        <w:rPr>
          <w:i/>
          <w:color w:val="000000"/>
          <w:sz w:val="26"/>
          <w:szCs w:val="26"/>
          <w:lang w:val="kk-KZ"/>
        </w:rPr>
        <w:t xml:space="preserve">деп аталатын, әртүрлі жұптарының ақырлы жиыны. </w:t>
      </w:r>
      <w:r w:rsidRPr="0099180C">
        <w:rPr>
          <w:color w:val="000000"/>
          <w:sz w:val="26"/>
          <w:szCs w:val="26"/>
          <w:lang w:val="kk-KZ"/>
        </w:rPr>
        <w:t>Бұл осы жұптарды жалғастыратын сызықтар арқылы кесінделеді</w:t>
      </w:r>
      <w:r w:rsidRPr="0099180C">
        <w:rPr>
          <w:i/>
          <w:color w:val="000000"/>
          <w:sz w:val="26"/>
          <w:szCs w:val="26"/>
          <w:lang w:val="kk-KZ"/>
        </w:rPr>
        <w:t xml:space="preserve">. </w:t>
      </w:r>
    </w:p>
    <w:p w:rsidR="00A80C8F" w:rsidRDefault="00A80C8F" w:rsidP="00A80C8F">
      <w:pPr>
        <w:spacing w:after="100" w:line="276" w:lineRule="auto"/>
        <w:rPr>
          <w:b/>
          <w:i/>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b/>
          <w:i/>
          <w:color w:val="000000"/>
          <w:sz w:val="26"/>
          <w:szCs w:val="26"/>
          <w:lang w:val="kk-KZ"/>
        </w:rPr>
        <w:t>Жәй граф</w:t>
      </w:r>
      <w:r w:rsidRPr="0099180C">
        <w:rPr>
          <w:color w:val="000000"/>
          <w:sz w:val="26"/>
          <w:szCs w:val="26"/>
          <w:lang w:val="kk-KZ"/>
        </w:rPr>
        <w:t xml:space="preserve"> – тұзақсыз және еселі қабырғаларсыз ақырлы граф. </w:t>
      </w:r>
    </w:p>
    <w:p w:rsidR="00213A24" w:rsidRPr="0099180C" w:rsidRDefault="00213A24" w:rsidP="00A80C8F">
      <w:pPr>
        <w:spacing w:after="100" w:line="276" w:lineRule="auto"/>
        <w:rPr>
          <w:color w:val="000000"/>
          <w:sz w:val="26"/>
          <w:szCs w:val="26"/>
        </w:rPr>
      </w:pPr>
      <w:r w:rsidRPr="0099180C">
        <w:rPr>
          <w:noProof/>
          <w:color w:val="000000"/>
          <w:sz w:val="26"/>
          <w:szCs w:val="26"/>
        </w:rPr>
        <w:drawing>
          <wp:inline distT="0" distB="0" distL="0" distR="0" wp14:anchorId="245E571C" wp14:editId="5240855E">
            <wp:extent cx="4076700" cy="1295400"/>
            <wp:effectExtent l="0" t="0" r="0" b="0"/>
            <wp:docPr id="58" name="Рисунок 58" descr="https://docviewer.yandex.kz/view/0/htmlimage?id=r2bd-iz04snv8ifkyhrec1lr1xyzsi1825q4w4qtksijdcaodqbkhzraduc7sb0d0orek0q6fqlso3md6qzaduxtem3jlyg2slk5z0ex&amp;width=794&amp;height=595&amp;name=bg-4.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8" descr="https://docviewer.yandex.kz/view/0/htmlimage?id=r2bd-iz04snv8ifkyhrec1lr1xyzsi1825q4w4qtksijdcaodqbkhzraduc7sb0d0orek0q6fqlso3md6qzaduxtem3jlyg2slk5z0ex&amp;width=794&amp;height=595&amp;name=bg-4.png&amp;dsid=74c0ab8d3642685712e1df6b1575ab3e"/>
                    <pic:cNvPicPr>
                      <a:picLocks noChangeAspect="1" noChangeArrowheads="1"/>
                    </pic:cNvPicPr>
                  </pic:nvPicPr>
                  <pic:blipFill rotWithShape="1">
                    <a:blip r:embed="rId1475">
                      <a:extLst>
                        <a:ext uri="{28A0092B-C50C-407E-A947-70E740481C1C}">
                          <a14:useLocalDpi xmlns:a14="http://schemas.microsoft.com/office/drawing/2010/main" val="0"/>
                        </a:ext>
                      </a:extLst>
                    </a:blip>
                    <a:srcRect l="18374" t="67142" r="18206" b="5999"/>
                    <a:stretch/>
                  </pic:blipFill>
                  <pic:spPr bwMode="auto">
                    <a:xfrm>
                      <a:off x="0" y="0"/>
                      <a:ext cx="4076700" cy="1295400"/>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rPr>
          <w:color w:val="000000"/>
          <w:sz w:val="26"/>
          <w:szCs w:val="26"/>
        </w:rPr>
      </w:pPr>
    </w:p>
    <w:p w:rsidR="00213A24" w:rsidRPr="0099180C" w:rsidRDefault="00213A24" w:rsidP="00A80C8F">
      <w:pPr>
        <w:tabs>
          <w:tab w:val="left" w:pos="3105"/>
        </w:tabs>
        <w:spacing w:line="276" w:lineRule="auto"/>
        <w:rPr>
          <w:i/>
          <w:color w:val="000000"/>
          <w:sz w:val="26"/>
          <w:szCs w:val="26"/>
          <w:lang w:val="kk-KZ"/>
        </w:rPr>
      </w:pPr>
      <w:r w:rsidRPr="0099180C">
        <w:rPr>
          <w:i/>
          <w:sz w:val="26"/>
          <w:szCs w:val="26"/>
          <w:lang w:val="kk-KZ"/>
        </w:rPr>
        <w:t xml:space="preserve">       </w:t>
      </w:r>
      <w:r w:rsidRPr="0099180C">
        <w:rPr>
          <w:b/>
          <w:i/>
          <w:sz w:val="26"/>
          <w:szCs w:val="26"/>
          <w:lang w:val="kk-KZ"/>
        </w:rPr>
        <w:t>5.2-анықтама. Бағдарланған граф</w:t>
      </w:r>
      <w:r w:rsidRPr="0099180C">
        <w:rPr>
          <w:i/>
          <w:sz w:val="26"/>
          <w:szCs w:val="26"/>
          <w:lang w:val="kk-KZ"/>
        </w:rPr>
        <w:t xml:space="preserve"> </w:t>
      </w:r>
      <w:r w:rsidRPr="0099180C">
        <w:rPr>
          <w:b/>
          <w:i/>
          <w:sz w:val="26"/>
          <w:szCs w:val="26"/>
          <w:lang w:val="kk-KZ"/>
        </w:rPr>
        <w:t>(орграф</w:t>
      </w:r>
      <w:r w:rsidRPr="0099180C">
        <w:rPr>
          <w:i/>
          <w:sz w:val="26"/>
          <w:szCs w:val="26"/>
          <w:lang w:val="kk-KZ"/>
        </w:rPr>
        <w:t>)</w:t>
      </w:r>
      <w:r w:rsidRPr="0099180C">
        <w:rPr>
          <w:i/>
          <w:position w:val="-6"/>
          <w:sz w:val="26"/>
          <w:szCs w:val="26"/>
          <w:lang w:val="kk-KZ"/>
        </w:rPr>
        <w:object w:dxaOrig="279" w:dyaOrig="300">
          <v:shape id="_x0000_i1817" type="#_x0000_t75" style="width:14.25pt;height:14.25pt" o:ole="">
            <v:imagedata r:id="rId1476" o:title=""/>
          </v:shape>
          <o:OLEObject Type="Embed" ProgID="Equation.DSMT4" ShapeID="_x0000_i1817" DrawAspect="Content" ObjectID="_1643215030" r:id="rId1477"/>
        </w:object>
      </w:r>
      <w:r w:rsidRPr="0099180C">
        <w:rPr>
          <w:i/>
          <w:sz w:val="26"/>
          <w:szCs w:val="26"/>
          <w:lang w:val="kk-KZ"/>
        </w:rPr>
        <w:t xml:space="preserve"> – </w:t>
      </w:r>
      <w:r w:rsidRPr="0099180C">
        <w:rPr>
          <w:i/>
          <w:position w:val="-12"/>
          <w:sz w:val="26"/>
          <w:szCs w:val="26"/>
          <w:lang w:val="kk-KZ"/>
        </w:rPr>
        <w:object w:dxaOrig="740" w:dyaOrig="360">
          <v:shape id="_x0000_i1818" type="#_x0000_t75" style="width:36pt;height:21.75pt" o:ole="">
            <v:imagedata r:id="rId1478" o:title=""/>
          </v:shape>
          <o:OLEObject Type="Embed" ProgID="Equation.DSMT4" ShapeID="_x0000_i1818" DrawAspect="Content" ObjectID="_1643215031" r:id="rId1479"/>
        </w:object>
      </w:r>
      <w:r w:rsidRPr="0099180C">
        <w:rPr>
          <w:i/>
          <w:sz w:val="26"/>
          <w:szCs w:val="26"/>
          <w:lang w:val="kk-KZ"/>
        </w:rPr>
        <w:t xml:space="preserve"> жұптарының жиыны, мұндағы </w:t>
      </w:r>
      <w:r w:rsidRPr="0099180C">
        <w:rPr>
          <w:i/>
          <w:color w:val="000000"/>
          <w:position w:val="-6"/>
          <w:sz w:val="26"/>
          <w:szCs w:val="26"/>
        </w:rPr>
        <w:object w:dxaOrig="260" w:dyaOrig="300">
          <v:shape id="_x0000_i1819" type="#_x0000_t75" style="width:14.25pt;height:14.25pt" o:ole="">
            <v:imagedata r:id="rId1470" o:title=""/>
          </v:shape>
          <o:OLEObject Type="Embed" ProgID="Equation.DSMT4" ShapeID="_x0000_i1819" DrawAspect="Content" ObjectID="_1643215032" r:id="rId1480"/>
        </w:object>
      </w:r>
      <w:r w:rsidRPr="0099180C">
        <w:rPr>
          <w:i/>
          <w:color w:val="000000"/>
          <w:sz w:val="26"/>
          <w:szCs w:val="26"/>
          <w:lang w:val="kk-KZ"/>
        </w:rPr>
        <w:t xml:space="preserve"> – элементтердің (төбелердің) бос емес, ақырлы жиыны.  </w:t>
      </w:r>
      <w:r w:rsidRPr="0099180C">
        <w:rPr>
          <w:i/>
          <w:color w:val="000000"/>
          <w:position w:val="-4"/>
          <w:sz w:val="26"/>
          <w:szCs w:val="26"/>
          <w:lang w:val="kk-KZ"/>
        </w:rPr>
        <w:object w:dxaOrig="260" w:dyaOrig="279">
          <v:shape id="_x0000_i1820" type="#_x0000_t75" style="width:14.25pt;height:14.25pt" o:ole="">
            <v:imagedata r:id="rId1472" o:title=""/>
          </v:shape>
          <o:OLEObject Type="Embed" ProgID="Equation.DSMT4" ShapeID="_x0000_i1820" DrawAspect="Content" ObjectID="_1643215033" r:id="rId1481"/>
        </w:object>
      </w:r>
      <w:r w:rsidRPr="0099180C">
        <w:rPr>
          <w:i/>
          <w:color w:val="000000"/>
          <w:sz w:val="26"/>
          <w:szCs w:val="26"/>
          <w:lang w:val="kk-KZ"/>
        </w:rPr>
        <w:t xml:space="preserve"> – </w:t>
      </w:r>
      <w:r w:rsidRPr="0099180C">
        <w:rPr>
          <w:i/>
          <w:color w:val="000000"/>
          <w:position w:val="-6"/>
          <w:sz w:val="26"/>
          <w:szCs w:val="26"/>
        </w:rPr>
        <w:object w:dxaOrig="260" w:dyaOrig="300">
          <v:shape id="_x0000_i1821" type="#_x0000_t75" style="width:14.25pt;height:14.25pt" o:ole="">
            <v:imagedata r:id="rId1470" o:title=""/>
          </v:shape>
          <o:OLEObject Type="Embed" ProgID="Equation.DSMT4" ShapeID="_x0000_i1821" DrawAspect="Content" ObjectID="_1643215034" r:id="rId1482"/>
        </w:object>
      </w:r>
      <w:r w:rsidRPr="0099180C">
        <w:rPr>
          <w:i/>
          <w:color w:val="000000"/>
          <w:sz w:val="26"/>
          <w:szCs w:val="26"/>
          <w:lang w:val="kk-KZ"/>
        </w:rPr>
        <w:t xml:space="preserve"> жиынындағы түрлі элементтердің  реттелген, ақырлы, </w:t>
      </w:r>
      <w:r w:rsidRPr="0099180C">
        <w:rPr>
          <w:b/>
          <w:i/>
          <w:color w:val="000000"/>
          <w:sz w:val="26"/>
          <w:szCs w:val="26"/>
          <w:lang w:val="kk-KZ"/>
        </w:rPr>
        <w:t>доғалар</w:t>
      </w:r>
      <w:r w:rsidRPr="0099180C">
        <w:rPr>
          <w:i/>
          <w:color w:val="000000"/>
          <w:sz w:val="26"/>
          <w:szCs w:val="26"/>
          <w:lang w:val="kk-KZ"/>
        </w:rPr>
        <w:t xml:space="preserve"> деп аталатын жұптарының жиыны.</w:t>
      </w: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rPr>
      </w:pPr>
      <w:r w:rsidRPr="0099180C">
        <w:rPr>
          <w:noProof/>
          <w:color w:val="000000"/>
          <w:sz w:val="26"/>
          <w:szCs w:val="26"/>
        </w:rPr>
        <w:drawing>
          <wp:inline distT="0" distB="0" distL="0" distR="0" wp14:anchorId="104949D5" wp14:editId="66A22C52">
            <wp:extent cx="4972050" cy="1257300"/>
            <wp:effectExtent l="0" t="0" r="0" b="0"/>
            <wp:docPr id="57" name="Рисунок 57" descr="https://docviewer.yandex.kz/view/0/htmlimage?id=r2bd-iz04snv8ifkyhrec1lr1xyzsi1825q4w4qtksijdcaodqbkhzraduc7sb0d0orek0q6fqlso3md6qzaduxtem3jlyg2slk5z0ex&amp;width=794&amp;height=595&amp;name=bg-5.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79" descr="https://docviewer.yandex.kz/view/0/htmlimage?id=r2bd-iz04snv8ifkyhrec1lr1xyzsi1825q4w4qtksijdcaodqbkhzraduc7sb0d0orek0q6fqlso3md6qzaduxtem3jlyg2slk5z0ex&amp;width=794&amp;height=595&amp;name=bg-5.png&amp;dsid=74c0ab8d3642685712e1df6b1575ab3e"/>
                    <pic:cNvPicPr>
                      <a:picLocks noChangeAspect="1" noChangeArrowheads="1"/>
                    </pic:cNvPicPr>
                  </pic:nvPicPr>
                  <pic:blipFill rotWithShape="1">
                    <a:blip r:embed="rId1483">
                      <a:extLst>
                        <a:ext uri="{28A0092B-C50C-407E-A947-70E740481C1C}">
                          <a14:useLocalDpi xmlns:a14="http://schemas.microsoft.com/office/drawing/2010/main" val="0"/>
                        </a:ext>
                      </a:extLst>
                    </a:blip>
                    <a:srcRect l="4735" t="66154" r="15539" b="6975"/>
                    <a:stretch/>
                  </pic:blipFill>
                  <pic:spPr bwMode="auto">
                    <a:xfrm>
                      <a:off x="0" y="0"/>
                      <a:ext cx="4972050" cy="1257300"/>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Графтың қабырғамен жалғанған екі төбесі </w:t>
      </w:r>
      <w:r w:rsidRPr="0099180C">
        <w:rPr>
          <w:b/>
          <w:color w:val="000000"/>
          <w:sz w:val="26"/>
          <w:szCs w:val="26"/>
          <w:lang w:val="kk-KZ"/>
        </w:rPr>
        <w:t>сыбайлас төбелер</w:t>
      </w:r>
      <w:r w:rsidRPr="0099180C">
        <w:rPr>
          <w:color w:val="000000"/>
          <w:sz w:val="26"/>
          <w:szCs w:val="26"/>
          <w:lang w:val="kk-KZ"/>
        </w:rPr>
        <w:t xml:space="preserve"> деп аталады, </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Қабырғамен жалғанған төбелер осы қабырғаға </w:t>
      </w:r>
      <w:r w:rsidRPr="0099180C">
        <w:rPr>
          <w:b/>
          <w:color w:val="000000"/>
          <w:sz w:val="26"/>
          <w:szCs w:val="26"/>
          <w:lang w:val="kk-KZ"/>
        </w:rPr>
        <w:t>инцидент</w:t>
      </w:r>
      <w:r w:rsidRPr="0099180C">
        <w:rPr>
          <w:color w:val="000000"/>
          <w:sz w:val="26"/>
          <w:szCs w:val="26"/>
          <w:lang w:val="kk-KZ"/>
        </w:rPr>
        <w:t>.</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Бір төбеге инцендент екі қабырға </w:t>
      </w:r>
      <w:r w:rsidRPr="0099180C">
        <w:rPr>
          <w:b/>
          <w:color w:val="000000"/>
          <w:sz w:val="26"/>
          <w:szCs w:val="26"/>
          <w:lang w:val="kk-KZ"/>
        </w:rPr>
        <w:t xml:space="preserve">сыбайлас қабырғалар </w:t>
      </w:r>
      <w:r w:rsidRPr="0099180C">
        <w:rPr>
          <w:color w:val="000000"/>
          <w:sz w:val="26"/>
          <w:szCs w:val="26"/>
          <w:lang w:val="kk-KZ"/>
        </w:rPr>
        <w:t>делінеді</w:t>
      </w:r>
      <w:r w:rsidRPr="0099180C">
        <w:rPr>
          <w:b/>
          <w:color w:val="000000"/>
          <w:sz w:val="26"/>
          <w:szCs w:val="26"/>
          <w:lang w:val="kk-KZ"/>
        </w:rPr>
        <w:t>.</w:t>
      </w:r>
      <w:r w:rsidRPr="0099180C">
        <w:rPr>
          <w:color w:val="000000"/>
          <w:sz w:val="26"/>
          <w:szCs w:val="26"/>
          <w:lang w:val="kk-KZ"/>
        </w:rPr>
        <w:t xml:space="preserve"> </w:t>
      </w:r>
    </w:p>
    <w:p w:rsidR="00213A24" w:rsidRPr="0099180C" w:rsidRDefault="00213A24" w:rsidP="00A80C8F">
      <w:pPr>
        <w:spacing w:after="100" w:line="276" w:lineRule="auto"/>
        <w:ind w:firstLine="708"/>
        <w:rPr>
          <w:b/>
          <w:i/>
          <w:color w:val="000000"/>
          <w:sz w:val="26"/>
          <w:szCs w:val="26"/>
          <w:lang w:val="kk-KZ"/>
        </w:rPr>
      </w:pPr>
      <w:r w:rsidRPr="0099180C">
        <w:rPr>
          <w:b/>
          <w:i/>
          <w:color w:val="000000"/>
          <w:sz w:val="26"/>
          <w:szCs w:val="26"/>
          <w:lang w:val="kk-KZ"/>
        </w:rPr>
        <w:t xml:space="preserve">Төбенің дәрежесі </w:t>
      </w:r>
      <w:r w:rsidRPr="0099180C">
        <w:rPr>
          <w:color w:val="000000"/>
          <w:sz w:val="26"/>
          <w:szCs w:val="26"/>
          <w:lang w:val="kk-KZ"/>
        </w:rPr>
        <w:t>дегеніміз</w:t>
      </w:r>
      <w:r w:rsidRPr="0099180C">
        <w:rPr>
          <w:b/>
          <w:i/>
          <w:color w:val="000000"/>
          <w:sz w:val="26"/>
          <w:szCs w:val="26"/>
          <w:lang w:val="kk-KZ"/>
        </w:rPr>
        <w:t xml:space="preserve"> – </w:t>
      </w:r>
      <w:r w:rsidRPr="0099180C">
        <w:rPr>
          <w:color w:val="000000"/>
          <w:sz w:val="26"/>
          <w:szCs w:val="26"/>
          <w:lang w:val="kk-KZ"/>
        </w:rPr>
        <w:t>оған инцендент қабырғалар саны</w:t>
      </w:r>
      <w:r w:rsidRPr="0099180C">
        <w:rPr>
          <w:b/>
          <w:i/>
          <w:color w:val="000000"/>
          <w:sz w:val="26"/>
          <w:szCs w:val="26"/>
          <w:lang w:val="kk-KZ"/>
        </w:rPr>
        <w:t>.</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Дәрежесі 0 төбе – </w:t>
      </w:r>
      <w:r w:rsidRPr="0099180C">
        <w:rPr>
          <w:b/>
          <w:i/>
          <w:color w:val="000000"/>
          <w:sz w:val="26"/>
          <w:szCs w:val="26"/>
          <w:lang w:val="kk-KZ"/>
        </w:rPr>
        <w:t>оқшауланған</w:t>
      </w:r>
      <w:r w:rsidRPr="0099180C">
        <w:rPr>
          <w:color w:val="000000"/>
          <w:sz w:val="26"/>
          <w:szCs w:val="26"/>
          <w:lang w:val="kk-KZ"/>
        </w:rPr>
        <w:t xml:space="preserve"> төбе, дәрежесі 1 төбе – </w:t>
      </w:r>
      <w:r w:rsidRPr="0099180C">
        <w:rPr>
          <w:b/>
          <w:i/>
          <w:color w:val="000000"/>
          <w:sz w:val="26"/>
          <w:szCs w:val="26"/>
          <w:lang w:val="kk-KZ"/>
        </w:rPr>
        <w:t xml:space="preserve">салбыраңқы </w:t>
      </w:r>
      <w:r w:rsidRPr="0099180C">
        <w:rPr>
          <w:color w:val="000000"/>
          <w:sz w:val="26"/>
          <w:szCs w:val="26"/>
          <w:lang w:val="kk-KZ"/>
        </w:rPr>
        <w:t>төбе.</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Жәй графтың барлық төбелерінің қосындысы қабырғалардың екі еселенген көбейтіндісіне тең.</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Жәй графтағы  тақ дәрежелі қабырғалар саны  жұп болады.</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Графтағы</w:t>
      </w:r>
      <w:r w:rsidRPr="0099180C">
        <w:rPr>
          <w:b/>
          <w:i/>
          <w:color w:val="000000"/>
          <w:sz w:val="26"/>
          <w:szCs w:val="26"/>
          <w:lang w:val="kk-KZ"/>
        </w:rPr>
        <w:t xml:space="preserve"> маршрут – </w:t>
      </w:r>
      <w:r w:rsidRPr="0099180C">
        <w:rPr>
          <w:color w:val="000000"/>
          <w:sz w:val="26"/>
          <w:szCs w:val="26"/>
          <w:lang w:val="kk-KZ"/>
        </w:rPr>
        <w:t xml:space="preserve">төбелер мен қабырғалардың </w:t>
      </w:r>
      <w:r w:rsidRPr="0099180C">
        <w:rPr>
          <w:b/>
          <w:color w:val="000000"/>
          <w:sz w:val="26"/>
          <w:szCs w:val="26"/>
          <w:lang w:val="kk-KZ"/>
        </w:rPr>
        <w:t>т</w:t>
      </w:r>
      <w:r w:rsidRPr="0099180C">
        <w:rPr>
          <w:color w:val="000000"/>
          <w:sz w:val="26"/>
          <w:szCs w:val="26"/>
          <w:lang w:val="kk-KZ"/>
        </w:rPr>
        <w:t xml:space="preserve">өбеден басталып, төбеден аяқталатын тізбегі. Жәй графтағы   маршрут тек қана  төбелердің немесе қабырғалардың тізбегімен бірмәнді анықталады.  </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Маршрут </w:t>
      </w:r>
      <w:r w:rsidRPr="0099180C">
        <w:rPr>
          <w:b/>
          <w:i/>
          <w:color w:val="000000"/>
          <w:sz w:val="26"/>
          <w:szCs w:val="26"/>
          <w:lang w:val="kk-KZ"/>
        </w:rPr>
        <w:t xml:space="preserve"> ұзындығы – </w:t>
      </w:r>
      <w:r w:rsidRPr="0099180C">
        <w:rPr>
          <w:color w:val="000000"/>
          <w:sz w:val="26"/>
          <w:szCs w:val="26"/>
          <w:lang w:val="kk-KZ"/>
        </w:rPr>
        <w:t>ондағы қабырғалар саны</w:t>
      </w:r>
      <w:r w:rsidRPr="0099180C">
        <w:rPr>
          <w:b/>
          <w:i/>
          <w:color w:val="000000"/>
          <w:sz w:val="26"/>
          <w:szCs w:val="26"/>
          <w:lang w:val="kk-KZ"/>
        </w:rPr>
        <w:t>.</w:t>
      </w:r>
      <w:r w:rsidRPr="0099180C">
        <w:rPr>
          <w:color w:val="000000"/>
          <w:sz w:val="26"/>
          <w:szCs w:val="26"/>
          <w:lang w:val="kk-KZ"/>
        </w:rPr>
        <w:t xml:space="preserve"> Маршрут </w:t>
      </w:r>
      <w:r w:rsidRPr="0099180C">
        <w:rPr>
          <w:b/>
          <w:i/>
          <w:color w:val="000000"/>
          <w:sz w:val="26"/>
          <w:szCs w:val="26"/>
          <w:lang w:val="kk-KZ"/>
        </w:rPr>
        <w:t>тұйық</w:t>
      </w:r>
      <w:r w:rsidRPr="0099180C">
        <w:rPr>
          <w:color w:val="000000"/>
          <w:sz w:val="26"/>
          <w:szCs w:val="26"/>
          <w:lang w:val="kk-KZ"/>
        </w:rPr>
        <w:t xml:space="preserve"> және  </w:t>
      </w:r>
      <w:r w:rsidRPr="0099180C">
        <w:rPr>
          <w:b/>
          <w:color w:val="000000"/>
          <w:sz w:val="26"/>
          <w:szCs w:val="26"/>
          <w:lang w:val="kk-KZ"/>
        </w:rPr>
        <w:t xml:space="preserve">тұйықталмаған </w:t>
      </w:r>
      <w:r w:rsidRPr="0099180C">
        <w:rPr>
          <w:color w:val="000000"/>
          <w:sz w:val="26"/>
          <w:szCs w:val="26"/>
          <w:lang w:val="kk-KZ"/>
        </w:rPr>
        <w:t xml:space="preserve">болып бөлінеді. Тұйық маршрутта алғашқы және соңғы төбе беттеседі. </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lastRenderedPageBreak/>
        <w:t xml:space="preserve">Барлық қабырғалары әртүрлі маршрут  </w:t>
      </w:r>
      <w:r w:rsidRPr="0099180C">
        <w:rPr>
          <w:b/>
          <w:i/>
          <w:color w:val="000000"/>
          <w:sz w:val="26"/>
          <w:szCs w:val="26"/>
          <w:lang w:val="kk-KZ"/>
        </w:rPr>
        <w:t>тізбек</w:t>
      </w:r>
      <w:r w:rsidRPr="0099180C">
        <w:rPr>
          <w:color w:val="000000"/>
          <w:sz w:val="26"/>
          <w:szCs w:val="26"/>
          <w:lang w:val="kk-KZ"/>
        </w:rPr>
        <w:t xml:space="preserve"> деп аталады. </w:t>
      </w:r>
    </w:p>
    <w:p w:rsidR="00213A24" w:rsidRPr="0099180C" w:rsidRDefault="00213A24" w:rsidP="00A80C8F">
      <w:pPr>
        <w:spacing w:after="100" w:line="276" w:lineRule="auto"/>
        <w:ind w:firstLine="708"/>
        <w:rPr>
          <w:b/>
          <w:i/>
          <w:color w:val="000000"/>
          <w:sz w:val="26"/>
          <w:szCs w:val="26"/>
          <w:lang w:val="kk-KZ"/>
        </w:rPr>
      </w:pPr>
      <w:r w:rsidRPr="0099180C">
        <w:rPr>
          <w:color w:val="000000"/>
          <w:sz w:val="26"/>
          <w:szCs w:val="26"/>
          <w:lang w:val="kk-KZ"/>
        </w:rPr>
        <w:t xml:space="preserve">Соңғысынан басқа барлық төбелері әртүрлі тізбек – </w:t>
      </w:r>
      <w:r w:rsidRPr="0099180C">
        <w:rPr>
          <w:b/>
          <w:i/>
          <w:color w:val="000000"/>
          <w:sz w:val="26"/>
          <w:szCs w:val="26"/>
          <w:lang w:val="kk-KZ"/>
        </w:rPr>
        <w:t>жәй тізбек</w:t>
      </w:r>
      <w:r w:rsidRPr="0099180C">
        <w:rPr>
          <w:color w:val="000000"/>
          <w:sz w:val="26"/>
          <w:szCs w:val="26"/>
          <w:lang w:val="kk-KZ"/>
        </w:rPr>
        <w:t>.</w:t>
      </w:r>
      <w:r w:rsidRPr="0099180C">
        <w:rPr>
          <w:b/>
          <w:i/>
          <w:color w:val="000000"/>
          <w:sz w:val="26"/>
          <w:szCs w:val="26"/>
          <w:lang w:val="kk-KZ"/>
        </w:rPr>
        <w:t xml:space="preserve"> </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Тұйықталған жәй тізбек – </w:t>
      </w:r>
      <w:r w:rsidRPr="0099180C">
        <w:rPr>
          <w:b/>
          <w:i/>
          <w:color w:val="000000"/>
          <w:sz w:val="26"/>
          <w:szCs w:val="26"/>
          <w:lang w:val="kk-KZ"/>
        </w:rPr>
        <w:t>цикл</w:t>
      </w:r>
      <w:r w:rsidRPr="0099180C">
        <w:rPr>
          <w:color w:val="000000"/>
          <w:sz w:val="26"/>
          <w:szCs w:val="26"/>
          <w:lang w:val="kk-KZ"/>
        </w:rPr>
        <w:t>.</w:t>
      </w:r>
      <w:r w:rsidRPr="0099180C">
        <w:rPr>
          <w:b/>
          <w:i/>
          <w:color w:val="000000"/>
          <w:sz w:val="26"/>
          <w:szCs w:val="26"/>
          <w:lang w:val="kk-KZ"/>
        </w:rPr>
        <w:t xml:space="preserve"> </w:t>
      </w:r>
      <w:r w:rsidRPr="0099180C">
        <w:rPr>
          <w:color w:val="000000"/>
          <w:sz w:val="26"/>
          <w:szCs w:val="26"/>
          <w:lang w:val="kk-KZ"/>
        </w:rPr>
        <w:t xml:space="preserve">Ұзындығы  1  цикл – </w:t>
      </w:r>
      <w:r w:rsidRPr="0099180C">
        <w:rPr>
          <w:b/>
          <w:i/>
          <w:color w:val="000000"/>
          <w:sz w:val="26"/>
          <w:szCs w:val="26"/>
          <w:lang w:val="kk-KZ"/>
        </w:rPr>
        <w:t>тұзақ</w:t>
      </w:r>
      <w:r w:rsidRPr="0099180C">
        <w:rPr>
          <w:color w:val="000000"/>
          <w:sz w:val="26"/>
          <w:szCs w:val="26"/>
          <w:lang w:val="kk-KZ"/>
        </w:rPr>
        <w:t xml:space="preserve">. </w:t>
      </w:r>
    </w:p>
    <w:p w:rsidR="00213A24" w:rsidRPr="0099180C" w:rsidRDefault="00213A24" w:rsidP="00A80C8F">
      <w:pPr>
        <w:spacing w:after="100" w:line="276" w:lineRule="auto"/>
        <w:ind w:firstLine="708"/>
        <w:rPr>
          <w:color w:val="000000"/>
          <w:sz w:val="26"/>
          <w:szCs w:val="26"/>
          <w:lang w:val="kk-KZ"/>
        </w:rPr>
      </w:pPr>
      <w:r w:rsidRPr="0099180C">
        <w:rPr>
          <w:noProof/>
          <w:color w:val="000000"/>
          <w:sz w:val="26"/>
          <w:szCs w:val="26"/>
          <w:lang w:val="kk-KZ"/>
        </w:rPr>
        <w:t xml:space="preserve">Төбелердің  </w:t>
      </w:r>
      <w:r w:rsidRPr="0099180C">
        <w:rPr>
          <w:b/>
          <w:i/>
          <w:noProof/>
          <w:color w:val="000000"/>
          <w:sz w:val="26"/>
          <w:szCs w:val="26"/>
          <w:lang w:val="kk-KZ"/>
        </w:rPr>
        <w:t xml:space="preserve">арақашықтығы </w:t>
      </w:r>
      <w:r w:rsidRPr="0099180C">
        <w:rPr>
          <w:b/>
          <w:noProof/>
          <w:color w:val="000000"/>
          <w:sz w:val="26"/>
          <w:szCs w:val="26"/>
          <w:lang w:val="kk-KZ"/>
        </w:rPr>
        <w:t>(</w:t>
      </w:r>
      <w:r w:rsidRPr="0099180C">
        <w:rPr>
          <w:b/>
          <w:noProof/>
          <w:color w:val="000000"/>
          <w:position w:val="-4"/>
          <w:sz w:val="26"/>
          <w:szCs w:val="26"/>
          <w:lang w:val="kk-KZ"/>
        </w:rPr>
        <w:object w:dxaOrig="200" w:dyaOrig="220">
          <v:shape id="_x0000_i1822" type="#_x0000_t75" style="width:7.5pt;height:14.25pt" o:ole="">
            <v:imagedata r:id="rId1484" o:title=""/>
          </v:shape>
          <o:OLEObject Type="Embed" ProgID="Equation.DSMT4" ShapeID="_x0000_i1822" DrawAspect="Content" ObjectID="_1643215035" r:id="rId1485"/>
        </w:object>
      </w:r>
      <w:r w:rsidRPr="0099180C">
        <w:rPr>
          <w:b/>
          <w:noProof/>
          <w:color w:val="000000"/>
          <w:sz w:val="26"/>
          <w:szCs w:val="26"/>
          <w:lang w:val="kk-KZ"/>
        </w:rPr>
        <w:t>)</w:t>
      </w:r>
      <w:r w:rsidRPr="0099180C">
        <w:rPr>
          <w:b/>
          <w:i/>
          <w:noProof/>
          <w:color w:val="000000"/>
          <w:sz w:val="26"/>
          <w:szCs w:val="26"/>
          <w:lang w:val="kk-KZ"/>
        </w:rPr>
        <w:t xml:space="preserve"> – </w:t>
      </w:r>
      <w:r w:rsidRPr="0099180C">
        <w:rPr>
          <w:noProof/>
          <w:color w:val="000000"/>
          <w:sz w:val="26"/>
          <w:szCs w:val="26"/>
          <w:lang w:val="kk-KZ"/>
        </w:rPr>
        <w:t>осы төбелерді жалғайтын, қысқы тізбектің ұзындығы.</w:t>
      </w:r>
      <w:r w:rsidRPr="0099180C">
        <w:rPr>
          <w:color w:val="000000"/>
          <w:sz w:val="26"/>
          <w:szCs w:val="26"/>
          <w:lang w:val="kk-KZ"/>
        </w:rPr>
        <w:t xml:space="preserve"> </w:t>
      </w:r>
    </w:p>
    <w:p w:rsidR="00213A24" w:rsidRPr="0099180C" w:rsidRDefault="00213A24" w:rsidP="00A80C8F">
      <w:pPr>
        <w:spacing w:after="100" w:line="276" w:lineRule="auto"/>
        <w:ind w:firstLine="708"/>
        <w:rPr>
          <w:color w:val="000000"/>
          <w:sz w:val="26"/>
          <w:szCs w:val="26"/>
          <w:lang w:val="kk-KZ"/>
        </w:rPr>
      </w:pPr>
      <w:r w:rsidRPr="0099180C">
        <w:rPr>
          <w:color w:val="000000"/>
          <w:sz w:val="26"/>
          <w:szCs w:val="26"/>
          <w:lang w:val="kk-KZ"/>
        </w:rPr>
        <w:t xml:space="preserve">Графтағы  </w:t>
      </w:r>
      <w:r w:rsidRPr="0099180C">
        <w:rPr>
          <w:b/>
          <w:i/>
          <w:color w:val="000000"/>
          <w:sz w:val="26"/>
          <w:szCs w:val="26"/>
          <w:lang w:val="kk-KZ"/>
        </w:rPr>
        <w:t>Диаметром</w:t>
      </w:r>
      <w:r w:rsidRPr="0099180C">
        <w:rPr>
          <w:color w:val="000000"/>
          <w:sz w:val="26"/>
          <w:szCs w:val="26"/>
          <w:lang w:val="kk-KZ"/>
        </w:rPr>
        <w:t xml:space="preserve"> </w:t>
      </w:r>
      <w:r w:rsidRPr="0099180C">
        <w:rPr>
          <w:b/>
          <w:i/>
          <w:noProof/>
          <w:color w:val="000000"/>
          <w:sz w:val="26"/>
          <w:szCs w:val="26"/>
          <w:lang w:val="kk-KZ"/>
        </w:rPr>
        <w:t>(</w:t>
      </w:r>
      <w:r w:rsidRPr="0099180C">
        <w:rPr>
          <w:b/>
          <w:i/>
          <w:noProof/>
          <w:color w:val="000000"/>
          <w:position w:val="-6"/>
          <w:sz w:val="26"/>
          <w:szCs w:val="26"/>
          <w:lang w:val="kk-KZ"/>
        </w:rPr>
        <w:object w:dxaOrig="240" w:dyaOrig="300">
          <v:shape id="_x0000_i1823" type="#_x0000_t75" style="width:14.25pt;height:14.25pt" o:ole="">
            <v:imagedata r:id="rId1486" o:title=""/>
          </v:shape>
          <o:OLEObject Type="Embed" ProgID="Equation.DSMT4" ShapeID="_x0000_i1823" DrawAspect="Content" ObjectID="_1643215036" r:id="rId1487"/>
        </w:object>
      </w:r>
      <w:r w:rsidRPr="0099180C">
        <w:rPr>
          <w:b/>
          <w:i/>
          <w:noProof/>
          <w:color w:val="000000"/>
          <w:sz w:val="26"/>
          <w:szCs w:val="26"/>
          <w:lang w:val="kk-KZ"/>
        </w:rPr>
        <w:t>)</w:t>
      </w:r>
      <w:r w:rsidRPr="0099180C">
        <w:rPr>
          <w:color w:val="000000"/>
          <w:sz w:val="26"/>
          <w:szCs w:val="26"/>
          <w:lang w:val="kk-KZ"/>
        </w:rPr>
        <w:t xml:space="preserve"> – төбелердің максимум ара қашықтығы. </w:t>
      </w:r>
    </w:p>
    <w:p w:rsidR="00213A24" w:rsidRPr="0099180C" w:rsidRDefault="00213A24" w:rsidP="00A80C8F">
      <w:pPr>
        <w:spacing w:after="100" w:line="276" w:lineRule="auto"/>
        <w:ind w:firstLine="708"/>
        <w:rPr>
          <w:color w:val="000000"/>
          <w:sz w:val="26"/>
          <w:szCs w:val="26"/>
          <w:lang w:val="kk-KZ"/>
        </w:rPr>
      </w:pPr>
      <w:r w:rsidRPr="0099180C">
        <w:rPr>
          <w:b/>
          <w:i/>
          <w:color w:val="000000"/>
          <w:sz w:val="26"/>
          <w:szCs w:val="26"/>
          <w:lang w:val="kk-KZ"/>
        </w:rPr>
        <w:t>Радиус</w:t>
      </w:r>
      <w:r w:rsidRPr="0099180C">
        <w:rPr>
          <w:color w:val="000000"/>
          <w:sz w:val="26"/>
          <w:szCs w:val="26"/>
          <w:lang w:val="kk-KZ"/>
        </w:rPr>
        <w:t xml:space="preserve"> –центрден максимум қашықтық.</w:t>
      </w:r>
    </w:p>
    <w:p w:rsidR="00213A24" w:rsidRPr="0099180C" w:rsidRDefault="00213A24" w:rsidP="00A80C8F">
      <w:pPr>
        <w:spacing w:after="100" w:line="276" w:lineRule="auto"/>
        <w:rPr>
          <w:color w:val="000000"/>
          <w:sz w:val="26"/>
          <w:szCs w:val="26"/>
          <w:lang w:val="kk-KZ"/>
        </w:rPr>
      </w:pPr>
      <w:r w:rsidRPr="0099180C">
        <w:rPr>
          <w:b/>
          <w:color w:val="000000"/>
          <w:sz w:val="26"/>
          <w:szCs w:val="26"/>
          <w:lang w:val="kk-KZ"/>
        </w:rPr>
        <w:t>Графтардың берілу тәсілдері</w:t>
      </w:r>
      <w:r w:rsidRPr="0099180C">
        <w:rPr>
          <w:color w:val="000000"/>
          <w:sz w:val="26"/>
          <w:szCs w:val="26"/>
          <w:lang w:val="kk-KZ"/>
        </w:rPr>
        <w:t xml:space="preserve"> </w:t>
      </w:r>
    </w:p>
    <w:p w:rsidR="00213A24" w:rsidRPr="0099180C" w:rsidRDefault="00213A24" w:rsidP="00EC3E18">
      <w:pPr>
        <w:pStyle w:val="af"/>
        <w:numPr>
          <w:ilvl w:val="0"/>
          <w:numId w:val="28"/>
        </w:numPr>
        <w:spacing w:after="100"/>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Төбелер мен қабырғалардың сандары арқылы..</w:t>
      </w:r>
    </w:p>
    <w:p w:rsidR="00213A24" w:rsidRPr="0099180C" w:rsidRDefault="00213A24" w:rsidP="00EC3E18">
      <w:pPr>
        <w:pStyle w:val="af"/>
        <w:numPr>
          <w:ilvl w:val="0"/>
          <w:numId w:val="28"/>
        </w:numPr>
        <w:spacing w:after="100"/>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Графикалық кескін арқылы.</w:t>
      </w:r>
    </w:p>
    <w:p w:rsidR="00213A24" w:rsidRPr="0099180C" w:rsidRDefault="00213A24" w:rsidP="00EC3E18">
      <w:pPr>
        <w:pStyle w:val="af"/>
        <w:numPr>
          <w:ilvl w:val="0"/>
          <w:numId w:val="28"/>
        </w:numPr>
        <w:spacing w:after="100"/>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Төбелердің сыбайластық матрицасы арқылы:</w:t>
      </w:r>
    </w:p>
    <w:tbl>
      <w:tblPr>
        <w:tblpPr w:leftFromText="180" w:rightFromText="180" w:vertAnchor="text"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7"/>
        <w:gridCol w:w="821"/>
        <w:gridCol w:w="882"/>
        <w:gridCol w:w="897"/>
        <w:gridCol w:w="728"/>
      </w:tblGrid>
      <w:tr w:rsidR="00213A24" w:rsidRPr="0099180C" w:rsidTr="00213A24">
        <w:trPr>
          <w:trHeight w:val="166"/>
        </w:trPr>
        <w:tc>
          <w:tcPr>
            <w:tcW w:w="837"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c>
          <w:tcPr>
            <w:tcW w:w="821" w:type="dxa"/>
          </w:tcPr>
          <w:p w:rsidR="00213A24" w:rsidRPr="0099180C" w:rsidRDefault="000D1556" w:rsidP="00A80C8F">
            <w:pPr>
              <w:pStyle w:val="af"/>
              <w:spacing w:after="100"/>
              <w:ind w:left="0"/>
              <w:rPr>
                <w:rFonts w:ascii="Times New Roman" w:hAnsi="Times New Roman" w:cs="Times New Roman"/>
                <w:color w:val="000000"/>
                <w:sz w:val="26"/>
                <w:szCs w:val="26"/>
                <w:lang w:val="kk-KZ"/>
              </w:rPr>
            </w:pPr>
            <w:r>
              <w:rPr>
                <w:rFonts w:ascii="Times New Roman" w:eastAsiaTheme="minorEastAsia" w:hAnsi="Times New Roman" w:cs="Times New Roman"/>
                <w:noProof/>
                <w:sz w:val="26"/>
                <w:szCs w:val="26"/>
                <w:lang w:eastAsia="ru-RU"/>
              </w:rPr>
              <w:object w:dxaOrig="1440" w:dyaOrig="1440">
                <v:shape id="_x0000_s2661" type="#_x0000_t75" style="position:absolute;margin-left:7.5pt;margin-top:8.25pt;width:13pt;height:18pt;z-index:251700224;mso-position-horizontal-relative:text;mso-position-vertical-relative:text">
                  <v:imagedata r:id="rId1488" o:title=""/>
                  <w10:wrap type="square"/>
                </v:shape>
                <o:OLEObject Type="Embed" ProgID="Equation.DSMT4" ShapeID="_x0000_s2661" DrawAspect="Content" ObjectID="_1643215838" r:id="rId1489"/>
              </w:object>
            </w:r>
          </w:p>
        </w:tc>
        <w:tc>
          <w:tcPr>
            <w:tcW w:w="882"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2" type="#_x0000_t75" style="position:absolute;left:0;text-align:left;margin-left:6.75pt;margin-top:9.75pt;width:13.95pt;height:18pt;z-index:251701248;mso-position-horizontal-relative:text;mso-position-vertical-relative:page">
                  <v:imagedata r:id="rId1490" o:title=""/>
                  <w10:wrap type="square" anchory="page"/>
                </v:shape>
                <o:OLEObject Type="Embed" ProgID="Equation.DSMT4" ShapeID="_x0000_s2662" DrawAspect="Content" ObjectID="_1643215839" r:id="rId1491"/>
              </w:object>
            </w:r>
          </w:p>
        </w:tc>
        <w:tc>
          <w:tcPr>
            <w:tcW w:w="897"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 .</w:t>
            </w:r>
          </w:p>
        </w:tc>
        <w:tc>
          <w:tcPr>
            <w:tcW w:w="726"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3" type="#_x0000_t75" style="position:absolute;left:0;text-align:left;margin-left:3pt;margin-top:9.75pt;width:13.95pt;height:18pt;z-index:251702272;mso-position-horizontal-relative:text;mso-position-vertical-relative:page">
                  <v:imagedata r:id="rId1492" o:title=""/>
                  <w10:wrap type="square" anchory="page"/>
                </v:shape>
                <o:OLEObject Type="Embed" ProgID="Equation.DSMT4" ShapeID="_x0000_s2663" DrawAspect="Content" ObjectID="_1643215840" r:id="rId1493"/>
              </w:object>
            </w:r>
          </w:p>
        </w:tc>
      </w:tr>
      <w:tr w:rsidR="00213A24" w:rsidRPr="00CB6B4A" w:rsidTr="00213A24">
        <w:trPr>
          <w:trHeight w:val="307"/>
        </w:trPr>
        <w:tc>
          <w:tcPr>
            <w:tcW w:w="837"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4" type="#_x0000_t75" style="position:absolute;left:0;text-align:left;margin-left:3pt;margin-top:3.95pt;width:13pt;height:18pt;z-index:251703296;mso-position-horizontal-relative:text;mso-position-vertical-relative:page">
                  <v:imagedata r:id="rId1488" o:title=""/>
                  <w10:wrap type="square" anchory="page"/>
                </v:shape>
                <o:OLEObject Type="Embed" ProgID="Equation.DSMT4" ShapeID="_x0000_s2664" DrawAspect="Content" ObjectID="_1643215841" r:id="rId1494"/>
              </w:object>
            </w:r>
          </w:p>
        </w:tc>
        <w:tc>
          <w:tcPr>
            <w:tcW w:w="3328" w:type="dxa"/>
            <w:gridSpan w:val="4"/>
            <w:vMerge w:val="restart"/>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Осы төбелерді қосатын қабырғалар саны</w:t>
            </w:r>
          </w:p>
        </w:tc>
      </w:tr>
      <w:tr w:rsidR="00213A24" w:rsidRPr="00CB6B4A" w:rsidTr="00213A24">
        <w:trPr>
          <w:trHeight w:val="302"/>
        </w:trPr>
        <w:tc>
          <w:tcPr>
            <w:tcW w:w="837"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5" type="#_x0000_t75" style="position:absolute;left:0;text-align:left;margin-left:6pt;margin-top:2.55pt;width:13.95pt;height:18pt;z-index:251704320;mso-position-horizontal-relative:text;mso-position-vertical-relative:page">
                  <v:imagedata r:id="rId1490" o:title=""/>
                  <w10:wrap type="square" anchory="page"/>
                </v:shape>
                <o:OLEObject Type="Embed" ProgID="Equation.DSMT4" ShapeID="_x0000_s2665" DrawAspect="Content" ObjectID="_1643215842" r:id="rId1495"/>
              </w:object>
            </w:r>
          </w:p>
        </w:tc>
        <w:tc>
          <w:tcPr>
            <w:tcW w:w="3328"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r w:rsidR="00213A24" w:rsidRPr="0099180C" w:rsidTr="00213A24">
        <w:trPr>
          <w:trHeight w:val="288"/>
        </w:trPr>
        <w:tc>
          <w:tcPr>
            <w:tcW w:w="837"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 .</w:t>
            </w:r>
          </w:p>
        </w:tc>
        <w:tc>
          <w:tcPr>
            <w:tcW w:w="3328"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r w:rsidR="00213A24" w:rsidRPr="0099180C" w:rsidTr="00213A24">
        <w:trPr>
          <w:trHeight w:val="351"/>
        </w:trPr>
        <w:tc>
          <w:tcPr>
            <w:tcW w:w="837"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6" type="#_x0000_t75" style="position:absolute;left:0;text-align:left;margin-left:3pt;margin-top:5.25pt;width:13.95pt;height:18pt;z-index:251705344;mso-position-horizontal-relative:text;mso-position-vertical-relative:page">
                  <v:imagedata r:id="rId1492" o:title=""/>
                  <w10:wrap type="square" anchory="page"/>
                </v:shape>
                <o:OLEObject Type="Embed" ProgID="Equation.DSMT4" ShapeID="_x0000_s2666" DrawAspect="Content" ObjectID="_1643215843" r:id="rId1496"/>
              </w:object>
            </w:r>
          </w:p>
        </w:tc>
        <w:tc>
          <w:tcPr>
            <w:tcW w:w="3328"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bl>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pStyle w:val="af"/>
        <w:spacing w:after="100"/>
        <w:jc w:val="center"/>
        <w:rPr>
          <w:rFonts w:ascii="Times New Roman" w:hAnsi="Times New Roman" w:cs="Times New Roman"/>
          <w:color w:val="000000"/>
          <w:sz w:val="26"/>
          <w:szCs w:val="26"/>
          <w:lang w:val="kk-KZ"/>
        </w:rPr>
      </w:pPr>
    </w:p>
    <w:p w:rsidR="00213A24" w:rsidRPr="0099180C" w:rsidRDefault="00213A24" w:rsidP="00EC3E18">
      <w:pPr>
        <w:pStyle w:val="af"/>
        <w:numPr>
          <w:ilvl w:val="0"/>
          <w:numId w:val="28"/>
        </w:numPr>
        <w:spacing w:after="100"/>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Инценденцтік  матрицасы арқылы </w:t>
      </w:r>
    </w:p>
    <w:tbl>
      <w:tblPr>
        <w:tblpPr w:leftFromText="180" w:rightFromText="180" w:vertAnchor="text" w:tblpXSpec="center"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1"/>
        <w:gridCol w:w="807"/>
        <w:gridCol w:w="866"/>
        <w:gridCol w:w="881"/>
        <w:gridCol w:w="715"/>
      </w:tblGrid>
      <w:tr w:rsidR="00213A24" w:rsidRPr="0099180C" w:rsidTr="00213A24">
        <w:trPr>
          <w:trHeight w:val="138"/>
        </w:trPr>
        <w:tc>
          <w:tcPr>
            <w:tcW w:w="821"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c>
          <w:tcPr>
            <w:tcW w:w="807" w:type="dxa"/>
          </w:tcPr>
          <w:p w:rsidR="00213A24" w:rsidRPr="0099180C" w:rsidRDefault="000D1556" w:rsidP="00A80C8F">
            <w:pPr>
              <w:pStyle w:val="af"/>
              <w:spacing w:after="100"/>
              <w:ind w:left="0"/>
              <w:rPr>
                <w:rFonts w:ascii="Times New Roman" w:hAnsi="Times New Roman" w:cs="Times New Roman"/>
                <w:color w:val="000000"/>
                <w:sz w:val="26"/>
                <w:szCs w:val="26"/>
                <w:lang w:val="kk-KZ"/>
              </w:rPr>
            </w:pPr>
            <w:r>
              <w:rPr>
                <w:rFonts w:ascii="Times New Roman" w:eastAsiaTheme="minorEastAsia" w:hAnsi="Times New Roman" w:cs="Times New Roman"/>
                <w:noProof/>
                <w:sz w:val="26"/>
                <w:szCs w:val="26"/>
                <w:lang w:eastAsia="ru-RU"/>
              </w:rPr>
              <w:object w:dxaOrig="1440" w:dyaOrig="1440">
                <v:shape id="_x0000_s2667" type="#_x0000_t75" style="position:absolute;margin-left:7.5pt;margin-top:8.25pt;width:15pt;height:18pt;z-index:251706368;mso-position-horizontal-relative:text;mso-position-vertical-relative:text">
                  <v:imagedata r:id="rId1497" o:title=""/>
                  <w10:wrap type="square"/>
                </v:shape>
                <o:OLEObject Type="Embed" ProgID="Equation.DSMT4" ShapeID="_x0000_s2667" DrawAspect="Content" ObjectID="_1643215844" r:id="rId1498"/>
              </w:object>
            </w:r>
          </w:p>
        </w:tc>
        <w:tc>
          <w:tcPr>
            <w:tcW w:w="866"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8" type="#_x0000_t75" style="position:absolute;left:0;text-align:left;margin-left:6.75pt;margin-top:9.75pt;width:16pt;height:18pt;z-index:251707392;mso-position-horizontal-relative:text;mso-position-vertical-relative:page">
                  <v:imagedata r:id="rId1499" o:title=""/>
                  <w10:wrap type="square" anchory="page"/>
                </v:shape>
                <o:OLEObject Type="Embed" ProgID="Equation.DSMT4" ShapeID="_x0000_s2668" DrawAspect="Content" ObjectID="_1643215845" r:id="rId1500"/>
              </w:object>
            </w:r>
          </w:p>
        </w:tc>
        <w:tc>
          <w:tcPr>
            <w:tcW w:w="881"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 .</w:t>
            </w:r>
          </w:p>
        </w:tc>
        <w:tc>
          <w:tcPr>
            <w:tcW w:w="713"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69" type="#_x0000_t75" style="position:absolute;left:0;text-align:left;margin-left:3pt;margin-top:9.75pt;width:16pt;height:18pt;z-index:251708416;mso-position-horizontal-relative:text;mso-position-vertical-relative:page">
                  <v:imagedata r:id="rId1501" o:title=""/>
                  <w10:wrap type="square" anchory="page"/>
                </v:shape>
                <o:OLEObject Type="Embed" ProgID="Equation.DSMT4" ShapeID="_x0000_s2669" DrawAspect="Content" ObjectID="_1643215846" r:id="rId1502"/>
              </w:object>
            </w:r>
          </w:p>
        </w:tc>
      </w:tr>
      <w:tr w:rsidR="00213A24" w:rsidRPr="0099180C" w:rsidTr="00213A24">
        <w:trPr>
          <w:trHeight w:val="256"/>
        </w:trPr>
        <w:tc>
          <w:tcPr>
            <w:tcW w:w="821"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70" type="#_x0000_t75" style="position:absolute;left:0;text-align:left;margin-left:3pt;margin-top:3.95pt;width:13pt;height:18pt;z-index:251709440;mso-position-horizontal-relative:text;mso-position-vertical-relative:page">
                  <v:imagedata r:id="rId1488" o:title=""/>
                  <w10:wrap type="square" anchory="page"/>
                </v:shape>
                <o:OLEObject Type="Embed" ProgID="Equation.DSMT4" ShapeID="_x0000_s2670" DrawAspect="Content" ObjectID="_1643215847" r:id="rId1503"/>
              </w:object>
            </w:r>
          </w:p>
        </w:tc>
        <w:tc>
          <w:tcPr>
            <w:tcW w:w="3269" w:type="dxa"/>
            <w:gridSpan w:val="4"/>
            <w:vMerge w:val="restart"/>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1, </w:t>
            </w:r>
          </w:p>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егер төбе қабырғаға инцендент болса</w:t>
            </w:r>
          </w:p>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r w:rsidR="00213A24" w:rsidRPr="0099180C" w:rsidTr="00213A24">
        <w:trPr>
          <w:trHeight w:val="252"/>
        </w:trPr>
        <w:tc>
          <w:tcPr>
            <w:tcW w:w="821"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71" type="#_x0000_t75" style="position:absolute;left:0;text-align:left;margin-left:6pt;margin-top:2.55pt;width:13.95pt;height:18pt;z-index:251710464;mso-position-horizontal-relative:text;mso-position-vertical-relative:page">
                  <v:imagedata r:id="rId1490" o:title=""/>
                  <w10:wrap type="square" anchory="page"/>
                </v:shape>
                <o:OLEObject Type="Embed" ProgID="Equation.DSMT4" ShapeID="_x0000_s2671" DrawAspect="Content" ObjectID="_1643215848" r:id="rId1504"/>
              </w:object>
            </w:r>
          </w:p>
        </w:tc>
        <w:tc>
          <w:tcPr>
            <w:tcW w:w="3269"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r w:rsidR="00213A24" w:rsidRPr="0099180C" w:rsidTr="00213A24">
        <w:trPr>
          <w:trHeight w:val="240"/>
        </w:trPr>
        <w:tc>
          <w:tcPr>
            <w:tcW w:w="821" w:type="dxa"/>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 .</w:t>
            </w:r>
          </w:p>
        </w:tc>
        <w:tc>
          <w:tcPr>
            <w:tcW w:w="3269"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r w:rsidR="00213A24" w:rsidRPr="0099180C" w:rsidTr="00213A24">
        <w:trPr>
          <w:trHeight w:val="292"/>
        </w:trPr>
        <w:tc>
          <w:tcPr>
            <w:tcW w:w="821" w:type="dxa"/>
          </w:tcPr>
          <w:p w:rsidR="00213A24" w:rsidRPr="0099180C" w:rsidRDefault="000D1556" w:rsidP="00A80C8F">
            <w:pPr>
              <w:pStyle w:val="af"/>
              <w:spacing w:after="100"/>
              <w:ind w:left="0"/>
              <w:jc w:val="both"/>
              <w:rPr>
                <w:rFonts w:ascii="Times New Roman" w:hAnsi="Times New Roman" w:cs="Times New Roman"/>
                <w:color w:val="000000"/>
                <w:sz w:val="26"/>
                <w:szCs w:val="26"/>
                <w:lang w:val="kk-KZ"/>
              </w:rPr>
            </w:pPr>
            <w:r>
              <w:rPr>
                <w:rFonts w:ascii="Times New Roman" w:hAnsi="Times New Roman" w:cs="Times New Roman"/>
                <w:noProof/>
                <w:color w:val="000000"/>
                <w:sz w:val="26"/>
                <w:szCs w:val="26"/>
                <w:lang w:eastAsia="ru-RU"/>
              </w:rPr>
              <w:object w:dxaOrig="1440" w:dyaOrig="1440">
                <v:shape id="_x0000_s2672" type="#_x0000_t75" style="position:absolute;left:0;text-align:left;margin-left:3pt;margin-top:5.25pt;width:13.95pt;height:18pt;z-index:251711488;mso-position-horizontal-relative:text;mso-position-vertical-relative:page">
                  <v:imagedata r:id="rId1492" o:title=""/>
                  <w10:wrap type="square" anchory="page"/>
                </v:shape>
                <o:OLEObject Type="Embed" ProgID="Equation.DSMT4" ShapeID="_x0000_s2672" DrawAspect="Content" ObjectID="_1643215849" r:id="rId1505"/>
              </w:object>
            </w:r>
          </w:p>
        </w:tc>
        <w:tc>
          <w:tcPr>
            <w:tcW w:w="3269" w:type="dxa"/>
            <w:gridSpan w:val="4"/>
            <w:vMerge/>
          </w:tcPr>
          <w:p w:rsidR="00213A24" w:rsidRPr="0099180C" w:rsidRDefault="00213A24" w:rsidP="00A80C8F">
            <w:pPr>
              <w:pStyle w:val="af"/>
              <w:spacing w:after="100"/>
              <w:ind w:left="0"/>
              <w:jc w:val="both"/>
              <w:rPr>
                <w:rFonts w:ascii="Times New Roman" w:hAnsi="Times New Roman" w:cs="Times New Roman"/>
                <w:color w:val="000000"/>
                <w:sz w:val="26"/>
                <w:szCs w:val="26"/>
                <w:lang w:val="kk-KZ"/>
              </w:rPr>
            </w:pPr>
          </w:p>
        </w:tc>
      </w:tr>
    </w:tbl>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p>
    <w:p w:rsidR="00213A24" w:rsidRDefault="00213A24" w:rsidP="00A80C8F">
      <w:pPr>
        <w:tabs>
          <w:tab w:val="left" w:pos="6315"/>
        </w:tabs>
        <w:spacing w:after="100" w:line="276" w:lineRule="auto"/>
        <w:rPr>
          <w:color w:val="000000"/>
          <w:sz w:val="26"/>
          <w:szCs w:val="26"/>
          <w:lang w:val="kk-KZ"/>
        </w:rPr>
      </w:pPr>
    </w:p>
    <w:p w:rsidR="00A80C8F" w:rsidRDefault="00A80C8F" w:rsidP="00A80C8F">
      <w:pPr>
        <w:tabs>
          <w:tab w:val="left" w:pos="6315"/>
        </w:tabs>
        <w:spacing w:after="100" w:line="276" w:lineRule="auto"/>
        <w:rPr>
          <w:color w:val="000000"/>
          <w:sz w:val="26"/>
          <w:szCs w:val="26"/>
          <w:lang w:val="kk-KZ"/>
        </w:rPr>
      </w:pPr>
    </w:p>
    <w:p w:rsidR="00A80C8F" w:rsidRPr="0099180C" w:rsidRDefault="00A80C8F" w:rsidP="00A80C8F">
      <w:pPr>
        <w:tabs>
          <w:tab w:val="left" w:pos="6315"/>
        </w:tabs>
        <w:spacing w:after="100" w:line="276" w:lineRule="auto"/>
        <w:rPr>
          <w:color w:val="000000"/>
          <w:sz w:val="26"/>
          <w:szCs w:val="26"/>
          <w:lang w:val="kk-KZ"/>
        </w:rPr>
      </w:pPr>
    </w:p>
    <w:p w:rsidR="00213A24" w:rsidRPr="0099180C" w:rsidRDefault="00213A24" w:rsidP="00EC3E18">
      <w:pPr>
        <w:pStyle w:val="af"/>
        <w:numPr>
          <w:ilvl w:val="1"/>
          <w:numId w:val="26"/>
        </w:numPr>
        <w:tabs>
          <w:tab w:val="left" w:pos="6315"/>
        </w:tabs>
        <w:spacing w:after="100"/>
        <w:jc w:val="center"/>
        <w:rPr>
          <w:rFonts w:ascii="Times New Roman" w:hAnsi="Times New Roman" w:cs="Times New Roman"/>
          <w:b/>
          <w:color w:val="000000"/>
          <w:sz w:val="26"/>
          <w:szCs w:val="26"/>
          <w:lang w:val="kk-KZ"/>
        </w:rPr>
      </w:pPr>
      <w:r w:rsidRPr="0099180C">
        <w:rPr>
          <w:rFonts w:ascii="Times New Roman" w:hAnsi="Times New Roman" w:cs="Times New Roman"/>
          <w:b/>
          <w:color w:val="000000"/>
          <w:sz w:val="26"/>
          <w:szCs w:val="26"/>
          <w:lang w:val="kk-KZ"/>
        </w:rPr>
        <w:t xml:space="preserve">Графтардың негізгі  типтері </w:t>
      </w:r>
    </w:p>
    <w:p w:rsidR="00213A24" w:rsidRPr="0099180C" w:rsidRDefault="00213A24" w:rsidP="00A80C8F">
      <w:pPr>
        <w:pStyle w:val="af"/>
        <w:tabs>
          <w:tab w:val="left" w:pos="6315"/>
        </w:tabs>
        <w:spacing w:after="100"/>
        <w:rPr>
          <w:rFonts w:ascii="Times New Roman" w:hAnsi="Times New Roman" w:cs="Times New Roman"/>
          <w:b/>
          <w:color w:val="000000"/>
          <w:sz w:val="26"/>
          <w:szCs w:val="26"/>
          <w:lang w:val="kk-KZ"/>
        </w:rPr>
      </w:pPr>
    </w:p>
    <w:p w:rsidR="00213A24" w:rsidRPr="0099180C" w:rsidRDefault="00213A24" w:rsidP="00A80C8F">
      <w:pPr>
        <w:tabs>
          <w:tab w:val="left" w:pos="6315"/>
        </w:tabs>
        <w:spacing w:after="100" w:line="276" w:lineRule="auto"/>
        <w:rPr>
          <w:color w:val="000000"/>
          <w:sz w:val="26"/>
          <w:szCs w:val="26"/>
          <w:lang w:val="kk-KZ"/>
        </w:rPr>
      </w:pPr>
      <w:r w:rsidRPr="0099180C">
        <w:rPr>
          <w:color w:val="000000"/>
          <w:sz w:val="26"/>
          <w:szCs w:val="26"/>
          <w:lang w:val="kk-KZ"/>
        </w:rPr>
        <w:t xml:space="preserve">        ● Графтың барлық төбелерінің дәрежесі 0, онда </w:t>
      </w:r>
      <w:r w:rsidRPr="0099180C">
        <w:rPr>
          <w:i/>
          <w:color w:val="000000"/>
          <w:sz w:val="26"/>
          <w:szCs w:val="26"/>
          <w:lang w:val="kk-KZ"/>
        </w:rPr>
        <w:t>бос</w:t>
      </w:r>
      <w:r w:rsidRPr="0099180C">
        <w:rPr>
          <w:color w:val="000000"/>
          <w:sz w:val="26"/>
          <w:szCs w:val="26"/>
          <w:lang w:val="kk-KZ"/>
        </w:rPr>
        <w:t xml:space="preserve">, </w:t>
      </w:r>
      <w:r w:rsidRPr="0099180C">
        <w:rPr>
          <w:i/>
          <w:color w:val="000000"/>
          <w:sz w:val="26"/>
          <w:szCs w:val="26"/>
          <w:lang w:val="kk-KZ"/>
        </w:rPr>
        <w:t>нөл</w:t>
      </w:r>
      <w:r w:rsidRPr="0099180C">
        <w:rPr>
          <w:color w:val="000000"/>
          <w:sz w:val="26"/>
          <w:szCs w:val="26"/>
          <w:lang w:val="kk-KZ"/>
        </w:rPr>
        <w:t>-</w:t>
      </w:r>
      <w:r w:rsidRPr="0099180C">
        <w:rPr>
          <w:i/>
          <w:color w:val="000000"/>
          <w:sz w:val="26"/>
          <w:szCs w:val="26"/>
          <w:lang w:val="kk-KZ"/>
        </w:rPr>
        <w:t>граф</w:t>
      </w:r>
      <w:r w:rsidRPr="0099180C">
        <w:rPr>
          <w:color w:val="000000"/>
          <w:sz w:val="26"/>
          <w:szCs w:val="26"/>
          <w:lang w:val="kk-KZ"/>
        </w:rPr>
        <w:t xml:space="preserve"> немесе </w:t>
      </w:r>
      <w:r w:rsidRPr="0099180C">
        <w:rPr>
          <w:i/>
          <w:color w:val="000000"/>
          <w:sz w:val="26"/>
          <w:szCs w:val="26"/>
          <w:lang w:val="kk-KZ"/>
        </w:rPr>
        <w:t>толық байланыспаған граф</w:t>
      </w:r>
      <w:r w:rsidRPr="0099180C">
        <w:rPr>
          <w:color w:val="000000"/>
          <w:sz w:val="26"/>
          <w:szCs w:val="26"/>
          <w:lang w:val="kk-KZ"/>
        </w:rPr>
        <w:t>.</w:t>
      </w:r>
    </w:p>
    <w:p w:rsidR="00213A24" w:rsidRPr="0099180C" w:rsidRDefault="00213A24" w:rsidP="00A80C8F">
      <w:pPr>
        <w:tabs>
          <w:tab w:val="left" w:pos="6315"/>
        </w:tabs>
        <w:spacing w:after="100" w:line="276" w:lineRule="auto"/>
        <w:rPr>
          <w:color w:val="000000"/>
          <w:sz w:val="26"/>
          <w:szCs w:val="26"/>
          <w:lang w:val="kk-KZ"/>
        </w:rPr>
      </w:pPr>
      <w:r w:rsidRPr="0099180C">
        <w:rPr>
          <w:noProof/>
          <w:color w:val="000000"/>
          <w:sz w:val="26"/>
          <w:szCs w:val="26"/>
        </w:rPr>
        <w:drawing>
          <wp:inline distT="0" distB="0" distL="0" distR="0" wp14:anchorId="768B2B9D" wp14:editId="54152078">
            <wp:extent cx="4419600" cy="771525"/>
            <wp:effectExtent l="0" t="0" r="0" b="9525"/>
            <wp:docPr id="52" name="Рисунок 52" descr="https://docviewer.yandex.kz/view/0/htmlimage?id=r2bd-iz04snv8ifkyhrec1lr1xyzsi1825q4w4qtksijdcaodqbkhzraduc7sb0d0orek0q6fqlso3md6qzaduxtem3jlyg2slk5z0ex&amp;width=794&amp;height=595&amp;name=bg-13.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https://docviewer.yandex.kz/view/0/htmlimage?id=r2bd-iz04snv8ifkyhrec1lr1xyzsi1825q4w4qtksijdcaodqbkhzraduc7sb0d0orek0q6fqlso3md6qzaduxtem3jlyg2slk5z0ex&amp;width=794&amp;height=595&amp;name=bg-13.png&amp;dsid=74c0ab8d3642685712e1df6b1575ab3e"/>
                    <pic:cNvPicPr>
                      <a:picLocks noChangeAspect="1" noChangeArrowheads="1"/>
                    </pic:cNvPicPr>
                  </pic:nvPicPr>
                  <pic:blipFill rotWithShape="1">
                    <a:blip r:embed="rId1506">
                      <a:extLst>
                        <a:ext uri="{28A0092B-C50C-407E-A947-70E740481C1C}">
                          <a14:useLocalDpi xmlns:a14="http://schemas.microsoft.com/office/drawing/2010/main" val="0"/>
                        </a:ext>
                      </a:extLst>
                    </a:blip>
                    <a:srcRect l="5186" t="39677" r="21268" b="43204"/>
                    <a:stretch/>
                  </pic:blipFill>
                  <pic:spPr bwMode="auto">
                    <a:xfrm>
                      <a:off x="0" y="0"/>
                      <a:ext cx="4419600" cy="771525"/>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tabs>
          <w:tab w:val="left" w:pos="6315"/>
        </w:tabs>
        <w:spacing w:after="100" w:line="276" w:lineRule="auto"/>
        <w:rPr>
          <w:color w:val="000000"/>
          <w:sz w:val="26"/>
          <w:szCs w:val="26"/>
          <w:lang w:val="kk-KZ"/>
        </w:rPr>
      </w:pPr>
      <w:r w:rsidRPr="0099180C">
        <w:rPr>
          <w:color w:val="000000"/>
          <w:sz w:val="26"/>
          <w:szCs w:val="26"/>
          <w:lang w:val="kk-KZ"/>
        </w:rPr>
        <w:t xml:space="preserve">        ● Граф жалғыз төбеден тұрса, онда ол </w:t>
      </w:r>
      <w:r w:rsidRPr="0099180C">
        <w:rPr>
          <w:i/>
          <w:color w:val="000000"/>
          <w:sz w:val="26"/>
          <w:szCs w:val="26"/>
          <w:lang w:val="kk-KZ"/>
        </w:rPr>
        <w:t>тривиаль граф делінеді.</w:t>
      </w:r>
    </w:p>
    <w:p w:rsidR="00213A24" w:rsidRPr="0099180C" w:rsidRDefault="00213A24" w:rsidP="00A80C8F">
      <w:pPr>
        <w:tabs>
          <w:tab w:val="left" w:pos="6315"/>
        </w:tabs>
        <w:spacing w:after="100" w:line="276" w:lineRule="auto"/>
        <w:rPr>
          <w:noProof/>
          <w:color w:val="000000"/>
          <w:sz w:val="26"/>
          <w:szCs w:val="26"/>
        </w:rPr>
      </w:pPr>
      <w:r w:rsidRPr="0099180C">
        <w:rPr>
          <w:noProof/>
          <w:color w:val="000000"/>
          <w:sz w:val="26"/>
          <w:szCs w:val="26"/>
        </w:rPr>
        <w:drawing>
          <wp:inline distT="0" distB="0" distL="0" distR="0" wp14:anchorId="498B6DF1" wp14:editId="050581EF">
            <wp:extent cx="4419600" cy="314325"/>
            <wp:effectExtent l="0" t="0" r="0" b="9525"/>
            <wp:docPr id="475" name="Рисунок 475" descr="https://docviewer.yandex.kz/view/0/htmlimage?id=r2bd-iz04snv8ifkyhrec1lr1xyzsi1825q4w4qtksijdcaodqbkhzraduc7sb0d0orek0q6fqlso3md6qzaduxtem3jlyg2slk5z0ex&amp;width=794&amp;height=595&amp;name=bg-13.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7" descr="https://docviewer.yandex.kz/view/0/htmlimage?id=r2bd-iz04snv8ifkyhrec1lr1xyzsi1825q4w4qtksijdcaodqbkhzraduc7sb0d0orek0q6fqlso3md6qzaduxtem3jlyg2slk5z0ex&amp;width=794&amp;height=595&amp;name=bg-13.png&amp;dsid=74c0ab8d3642685712e1df6b1575ab3e"/>
                    <pic:cNvPicPr>
                      <a:picLocks noChangeAspect="1" noChangeArrowheads="1"/>
                    </pic:cNvPicPr>
                  </pic:nvPicPr>
                  <pic:blipFill rotWithShape="1">
                    <a:blip r:embed="rId1506">
                      <a:extLst>
                        <a:ext uri="{28A0092B-C50C-407E-A947-70E740481C1C}">
                          <a14:useLocalDpi xmlns:a14="http://schemas.microsoft.com/office/drawing/2010/main" val="0"/>
                        </a:ext>
                      </a:extLst>
                    </a:blip>
                    <a:srcRect l="5186" t="75182" r="21268" b="17843"/>
                    <a:stretch/>
                  </pic:blipFill>
                  <pic:spPr bwMode="auto">
                    <a:xfrm>
                      <a:off x="0" y="0"/>
                      <a:ext cx="4419600" cy="314325"/>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Default="00213A24" w:rsidP="00A80C8F">
      <w:pPr>
        <w:tabs>
          <w:tab w:val="left" w:pos="6315"/>
        </w:tabs>
        <w:spacing w:after="100" w:line="276" w:lineRule="auto"/>
        <w:rPr>
          <w:color w:val="000000"/>
          <w:sz w:val="26"/>
          <w:szCs w:val="26"/>
          <w:lang w:val="kk-KZ"/>
        </w:rPr>
      </w:pPr>
      <w:r w:rsidRPr="0099180C">
        <w:rPr>
          <w:noProof/>
          <w:color w:val="000000"/>
          <w:sz w:val="26"/>
          <w:szCs w:val="26"/>
          <w:lang w:val="kk-KZ"/>
        </w:rPr>
        <w:t xml:space="preserve">          ● </w:t>
      </w:r>
      <w:r w:rsidRPr="0099180C">
        <w:rPr>
          <w:color w:val="000000"/>
          <w:sz w:val="26"/>
          <w:szCs w:val="26"/>
          <w:lang w:val="kk-KZ"/>
        </w:rPr>
        <w:t xml:space="preserve">Графтың төбелерінің жұбы сыбайлас болса, онда ол </w:t>
      </w:r>
      <w:r w:rsidRPr="0099180C">
        <w:rPr>
          <w:i/>
          <w:color w:val="000000"/>
          <w:sz w:val="26"/>
          <w:szCs w:val="26"/>
          <w:lang w:val="kk-KZ"/>
        </w:rPr>
        <w:t>толық</w:t>
      </w:r>
      <w:r w:rsidRPr="0099180C">
        <w:rPr>
          <w:color w:val="000000"/>
          <w:sz w:val="26"/>
          <w:szCs w:val="26"/>
          <w:lang w:val="kk-KZ"/>
        </w:rPr>
        <w:t xml:space="preserve"> граф.</w:t>
      </w:r>
    </w:p>
    <w:p w:rsidR="00A80C8F" w:rsidRPr="0099180C" w:rsidRDefault="00A80C8F" w:rsidP="00A80C8F">
      <w:pPr>
        <w:tabs>
          <w:tab w:val="left" w:pos="6315"/>
        </w:tabs>
        <w:spacing w:after="100" w:line="276" w:lineRule="auto"/>
        <w:rPr>
          <w:color w:val="000000"/>
          <w:sz w:val="26"/>
          <w:szCs w:val="26"/>
          <w:lang w:val="kk-KZ"/>
        </w:rPr>
      </w:pPr>
    </w:p>
    <w:p w:rsidR="00213A24" w:rsidRDefault="00213A24" w:rsidP="00A80C8F">
      <w:pPr>
        <w:tabs>
          <w:tab w:val="left" w:pos="6315"/>
        </w:tabs>
        <w:spacing w:after="100" w:line="276" w:lineRule="auto"/>
        <w:rPr>
          <w:color w:val="000000"/>
          <w:sz w:val="26"/>
          <w:szCs w:val="26"/>
          <w:lang w:val="kk-KZ"/>
        </w:rPr>
      </w:pPr>
      <w:r w:rsidRPr="0099180C">
        <w:rPr>
          <w:noProof/>
          <w:color w:val="000000"/>
          <w:sz w:val="26"/>
          <w:szCs w:val="26"/>
        </w:rPr>
        <w:drawing>
          <wp:inline distT="0" distB="0" distL="0" distR="0" wp14:anchorId="3F5656F6" wp14:editId="6E52EA7D">
            <wp:extent cx="5276215" cy="981075"/>
            <wp:effectExtent l="0" t="0" r="635" b="9525"/>
            <wp:docPr id="479" name="Рисунок 479" descr="https://docviewer.yandex.kz/view/0/htmlimage?id=r2bd-iz04snv8ifkyhrec1lr1xyzsi1825q4w4qtksijdcaodqbkhzraduc7sb0d0orek0q6fqlso3md6qzaduxtem3jlyg2slk5z0ex&amp;width=794&amp;height=595&amp;name=bg-14.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https://docviewer.yandex.kz/view/0/htmlimage?id=r2bd-iz04snv8ifkyhrec1lr1xyzsi1825q4w4qtksijdcaodqbkhzraduc7sb0d0orek0q6fqlso3md6qzaduxtem3jlyg2slk5z0ex&amp;width=794&amp;height=595&amp;name=bg-14.png&amp;dsid=74c0ab8d3642685712e1df6b1575ab3e"/>
                    <pic:cNvPicPr>
                      <a:picLocks noChangeAspect="1" noChangeArrowheads="1"/>
                    </pic:cNvPicPr>
                  </pic:nvPicPr>
                  <pic:blipFill rotWithShape="1">
                    <a:blip r:embed="rId1507">
                      <a:extLst>
                        <a:ext uri="{28A0092B-C50C-407E-A947-70E740481C1C}">
                          <a14:useLocalDpi xmlns:a14="http://schemas.microsoft.com/office/drawing/2010/main" val="0"/>
                        </a:ext>
                      </a:extLst>
                    </a:blip>
                    <a:srcRect l="5507" t="37922" r="13768" b="42066"/>
                    <a:stretch/>
                  </pic:blipFill>
                  <pic:spPr bwMode="auto">
                    <a:xfrm>
                      <a:off x="0" y="0"/>
                      <a:ext cx="5276850" cy="981193"/>
                    </a:xfrm>
                    <a:prstGeom prst="rect">
                      <a:avLst/>
                    </a:prstGeom>
                    <a:noFill/>
                    <a:ln>
                      <a:noFill/>
                    </a:ln>
                    <a:extLst>
                      <a:ext uri="{53640926-AAD7-44D8-BBD7-CCE9431645EC}">
                        <a14:shadowObscured xmlns:a14="http://schemas.microsoft.com/office/drawing/2010/main"/>
                      </a:ext>
                    </a:extLst>
                  </pic:spPr>
                </pic:pic>
              </a:graphicData>
            </a:graphic>
          </wp:inline>
        </w:drawing>
      </w:r>
    </w:p>
    <w:p w:rsidR="00A80C8F" w:rsidRPr="0099180C" w:rsidRDefault="00A80C8F" w:rsidP="00A80C8F">
      <w:pPr>
        <w:tabs>
          <w:tab w:val="left" w:pos="6315"/>
        </w:tabs>
        <w:spacing w:after="100" w:line="276" w:lineRule="auto"/>
        <w:rPr>
          <w:color w:val="000000"/>
          <w:sz w:val="26"/>
          <w:szCs w:val="26"/>
          <w:lang w:val="kk-KZ"/>
        </w:rPr>
      </w:pPr>
    </w:p>
    <w:p w:rsidR="00213A24" w:rsidRDefault="00213A24" w:rsidP="00A80C8F">
      <w:pPr>
        <w:tabs>
          <w:tab w:val="left" w:pos="6315"/>
        </w:tabs>
        <w:spacing w:after="100" w:line="276" w:lineRule="auto"/>
        <w:rPr>
          <w:color w:val="000000"/>
          <w:sz w:val="26"/>
          <w:szCs w:val="26"/>
          <w:lang w:val="kk-KZ"/>
        </w:rPr>
      </w:pPr>
      <w:r w:rsidRPr="0099180C">
        <w:rPr>
          <w:color w:val="000000"/>
          <w:sz w:val="26"/>
          <w:szCs w:val="26"/>
          <w:lang w:val="kk-KZ"/>
        </w:rPr>
        <w:t xml:space="preserve">         ● Графтың барлық төбелері  жалғыз </w:t>
      </w:r>
      <w:r w:rsidRPr="0099180C">
        <w:rPr>
          <w:color w:val="000000"/>
          <w:position w:val="-4"/>
          <w:sz w:val="26"/>
          <w:szCs w:val="26"/>
          <w:lang w:val="kk-KZ"/>
        </w:rPr>
        <w:object w:dxaOrig="200" w:dyaOrig="220">
          <v:shape id="_x0000_i1836" type="#_x0000_t75" style="width:7.5pt;height:14.25pt" o:ole="">
            <v:imagedata r:id="rId1508" o:title=""/>
          </v:shape>
          <o:OLEObject Type="Embed" ProgID="Equation.DSMT4" ShapeID="_x0000_i1836" DrawAspect="Content" ObjectID="_1643215037" r:id="rId1509"/>
        </w:object>
      </w:r>
      <w:r w:rsidRPr="0099180C">
        <w:rPr>
          <w:color w:val="000000"/>
          <w:sz w:val="26"/>
          <w:szCs w:val="26"/>
          <w:lang w:val="kk-KZ"/>
        </w:rPr>
        <w:t xml:space="preserve"> дәрежесін иеленсе, онда ол </w:t>
      </w:r>
      <w:r w:rsidRPr="0099180C">
        <w:rPr>
          <w:color w:val="000000"/>
          <w:position w:val="-4"/>
          <w:sz w:val="26"/>
          <w:szCs w:val="26"/>
          <w:lang w:val="kk-KZ"/>
        </w:rPr>
        <w:object w:dxaOrig="200" w:dyaOrig="220">
          <v:shape id="_x0000_i1837" type="#_x0000_t75" style="width:7.5pt;height:14.25pt" o:ole="">
            <v:imagedata r:id="rId1508" o:title=""/>
          </v:shape>
          <o:OLEObject Type="Embed" ProgID="Equation.DSMT4" ShapeID="_x0000_i1837" DrawAspect="Content" ObjectID="_1643215038" r:id="rId1510"/>
        </w:object>
      </w:r>
      <w:r w:rsidRPr="0099180C">
        <w:rPr>
          <w:color w:val="000000"/>
          <w:sz w:val="26"/>
          <w:szCs w:val="26"/>
          <w:lang w:val="kk-KZ"/>
        </w:rPr>
        <w:t xml:space="preserve"> </w:t>
      </w:r>
      <w:r w:rsidRPr="0099180C">
        <w:rPr>
          <w:i/>
          <w:color w:val="000000"/>
          <w:sz w:val="26"/>
          <w:szCs w:val="26"/>
          <w:lang w:val="kk-KZ"/>
        </w:rPr>
        <w:t>дәрежелі</w:t>
      </w:r>
      <w:r w:rsidRPr="0099180C">
        <w:rPr>
          <w:color w:val="000000"/>
          <w:sz w:val="26"/>
          <w:szCs w:val="26"/>
          <w:lang w:val="kk-KZ"/>
        </w:rPr>
        <w:t xml:space="preserve"> </w:t>
      </w:r>
      <w:r w:rsidRPr="0099180C">
        <w:rPr>
          <w:i/>
          <w:color w:val="000000"/>
          <w:sz w:val="26"/>
          <w:szCs w:val="26"/>
          <w:lang w:val="kk-KZ"/>
        </w:rPr>
        <w:t>регуляр граф</w:t>
      </w:r>
      <w:r w:rsidRPr="0099180C">
        <w:rPr>
          <w:color w:val="000000"/>
          <w:sz w:val="26"/>
          <w:szCs w:val="26"/>
          <w:lang w:val="kk-KZ"/>
        </w:rPr>
        <w:t xml:space="preserve">. Дәрежесі 3 регуляр граф –  </w:t>
      </w:r>
      <w:r w:rsidRPr="0099180C">
        <w:rPr>
          <w:i/>
          <w:color w:val="000000"/>
          <w:sz w:val="26"/>
          <w:szCs w:val="26"/>
          <w:lang w:val="kk-KZ"/>
        </w:rPr>
        <w:t>куб граф</w:t>
      </w:r>
      <w:r w:rsidRPr="0099180C">
        <w:rPr>
          <w:color w:val="000000"/>
          <w:sz w:val="26"/>
          <w:szCs w:val="26"/>
          <w:lang w:val="kk-KZ"/>
        </w:rPr>
        <w:t>.</w:t>
      </w:r>
    </w:p>
    <w:p w:rsidR="00A80C8F" w:rsidRPr="0099180C" w:rsidRDefault="00A80C8F" w:rsidP="00A80C8F">
      <w:pPr>
        <w:tabs>
          <w:tab w:val="left" w:pos="6315"/>
        </w:tabs>
        <w:spacing w:after="100" w:line="276" w:lineRule="auto"/>
        <w:rPr>
          <w:b/>
          <w:color w:val="000000"/>
          <w:sz w:val="26"/>
          <w:szCs w:val="26"/>
          <w:lang w:val="kk-KZ"/>
        </w:rPr>
      </w:pPr>
    </w:p>
    <w:p w:rsidR="00213A24" w:rsidRDefault="00213A24" w:rsidP="00A80C8F">
      <w:pPr>
        <w:spacing w:after="100" w:line="276" w:lineRule="auto"/>
        <w:rPr>
          <w:color w:val="000000"/>
          <w:sz w:val="26"/>
          <w:szCs w:val="26"/>
        </w:rPr>
      </w:pPr>
      <w:r w:rsidRPr="0099180C">
        <w:rPr>
          <w:noProof/>
          <w:color w:val="000000"/>
          <w:sz w:val="26"/>
          <w:szCs w:val="26"/>
        </w:rPr>
        <w:drawing>
          <wp:inline distT="0" distB="0" distL="0" distR="0" wp14:anchorId="7DFAB66A" wp14:editId="16350E33">
            <wp:extent cx="5114925" cy="1056640"/>
            <wp:effectExtent l="0" t="0" r="9525" b="0"/>
            <wp:docPr id="51" name="Рисунок 51" descr="https://docviewer.yandex.kz/view/0/htmlimage?id=r2bd-iz04snv8ifkyhrec1lr1xyzsi1825q4w4qtksijdcaodqbkhzraduc7sb0d0orek0q6fqlso3md6qzaduxtem3jlyg2slk5z0ex&amp;width=794&amp;height=595&amp;name=bg-14.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8" descr="https://docviewer.yandex.kz/view/0/htmlimage?id=r2bd-iz04snv8ifkyhrec1lr1xyzsi1825q4w4qtksijdcaodqbkhzraduc7sb0d0orek0q6fqlso3md6qzaduxtem3jlyg2slk5z0ex&amp;width=794&amp;height=595&amp;name=bg-14.png&amp;dsid=74c0ab8d3642685712e1df6b1575ab3e"/>
                    <pic:cNvPicPr>
                      <a:picLocks noChangeAspect="1" noChangeArrowheads="1"/>
                    </pic:cNvPicPr>
                  </pic:nvPicPr>
                  <pic:blipFill rotWithShape="1">
                    <a:blip r:embed="rId1507">
                      <a:extLst>
                        <a:ext uri="{28A0092B-C50C-407E-A947-70E740481C1C}">
                          <a14:useLocalDpi xmlns:a14="http://schemas.microsoft.com/office/drawing/2010/main" val="0"/>
                        </a:ext>
                      </a:extLst>
                    </a:blip>
                    <a:srcRect l="5506" t="72312" r="16204" b="6126"/>
                    <a:stretch/>
                  </pic:blipFill>
                  <pic:spPr bwMode="auto">
                    <a:xfrm>
                      <a:off x="0" y="0"/>
                      <a:ext cx="5117641" cy="1057201"/>
                    </a:xfrm>
                    <a:prstGeom prst="rect">
                      <a:avLst/>
                    </a:prstGeom>
                    <a:noFill/>
                    <a:ln>
                      <a:noFill/>
                    </a:ln>
                    <a:extLst>
                      <a:ext uri="{53640926-AAD7-44D8-BBD7-CCE9431645EC}">
                        <a14:shadowObscured xmlns:a14="http://schemas.microsoft.com/office/drawing/2010/main"/>
                      </a:ext>
                    </a:extLst>
                  </pic:spPr>
                </pic:pic>
              </a:graphicData>
            </a:graphic>
          </wp:inline>
        </w:drawing>
      </w:r>
    </w:p>
    <w:p w:rsidR="00A80C8F" w:rsidRPr="0099180C" w:rsidRDefault="00A80C8F" w:rsidP="00A80C8F">
      <w:pPr>
        <w:spacing w:after="100" w:line="276" w:lineRule="auto"/>
        <w:rPr>
          <w:color w:val="000000"/>
          <w:sz w:val="26"/>
          <w:szCs w:val="26"/>
        </w:rPr>
      </w:pPr>
    </w:p>
    <w:p w:rsidR="00A80C8F" w:rsidRPr="0099180C" w:rsidRDefault="00213A24" w:rsidP="00A80C8F">
      <w:pPr>
        <w:spacing w:after="100" w:line="276" w:lineRule="auto"/>
        <w:rPr>
          <w:color w:val="000000"/>
          <w:sz w:val="26"/>
          <w:szCs w:val="26"/>
          <w:lang w:val="kk-KZ"/>
        </w:rPr>
      </w:pPr>
      <w:r w:rsidRPr="0099180C">
        <w:rPr>
          <w:color w:val="000000"/>
          <w:sz w:val="26"/>
          <w:szCs w:val="26"/>
          <w:lang w:val="kk-KZ"/>
        </w:rPr>
        <w:t xml:space="preserve">          ● Егер граф жиынын әр қабырға  түрлі ішжиынның төбелерін жалғастыратын, бос емес, қиылыспайтын  екі ішжиынға жіктей алса, мұндай граф </w:t>
      </w:r>
      <w:r w:rsidRPr="0099180C">
        <w:rPr>
          <w:i/>
          <w:color w:val="000000"/>
          <w:sz w:val="26"/>
          <w:szCs w:val="26"/>
          <w:lang w:val="kk-KZ"/>
        </w:rPr>
        <w:t>қос-сыбағалы</w:t>
      </w:r>
      <w:r w:rsidRPr="0099180C">
        <w:rPr>
          <w:color w:val="000000"/>
          <w:sz w:val="26"/>
          <w:szCs w:val="26"/>
          <w:lang w:val="kk-KZ"/>
        </w:rPr>
        <w:t xml:space="preserve"> граф делінеді.</w:t>
      </w:r>
    </w:p>
    <w:p w:rsidR="00213A24" w:rsidRPr="0099180C" w:rsidRDefault="00213A24"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lastRenderedPageBreak/>
        <w:t xml:space="preserve">                                         </w:t>
      </w:r>
      <w:r w:rsidRPr="0099180C">
        <w:rPr>
          <w:noProof/>
          <w:color w:val="000000"/>
          <w:sz w:val="26"/>
          <w:szCs w:val="26"/>
        </w:rPr>
        <w:drawing>
          <wp:inline distT="0" distB="0" distL="0" distR="0" wp14:anchorId="0C6E8097" wp14:editId="0647CDF7">
            <wp:extent cx="1475740" cy="1042603"/>
            <wp:effectExtent l="0" t="0" r="0" b="5715"/>
            <wp:docPr id="481" name="Рисунок 481" descr="https://docviewer.yandex.kz/view/0/htmlimage?id=r2bd-iz04snv8ifkyhrec1lr1xyzsi1825q4w4qtksijdcaodqbkhzraduc7sb0d0orek0q6fqlso3md6qzaduxtem3jlyg2slk5z0ex&amp;width=794&amp;height=595&amp;name=bg-15.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https://docviewer.yandex.kz/view/0/htmlimage?id=r2bd-iz04snv8ifkyhrec1lr1xyzsi1825q4w4qtksijdcaodqbkhzraduc7sb0d0orek0q6fqlso3md6qzaduxtem3jlyg2slk5z0ex&amp;width=794&amp;height=595&amp;name=bg-15.png&amp;dsid=74c0ab8d3642685712e1df6b1575ab3e"/>
                    <pic:cNvPicPr>
                      <a:picLocks noChangeAspect="1" noChangeArrowheads="1"/>
                    </pic:cNvPicPr>
                  </pic:nvPicPr>
                  <pic:blipFill rotWithShape="1">
                    <a:blip r:embed="rId1511">
                      <a:extLst>
                        <a:ext uri="{28A0092B-C50C-407E-A947-70E740481C1C}">
                          <a14:useLocalDpi xmlns:a14="http://schemas.microsoft.com/office/drawing/2010/main" val="0"/>
                        </a:ext>
                      </a:extLst>
                    </a:blip>
                    <a:srcRect l="66169" t="23993" r="7717" b="51324"/>
                    <a:stretch/>
                  </pic:blipFill>
                  <pic:spPr bwMode="auto">
                    <a:xfrm>
                      <a:off x="0" y="0"/>
                      <a:ext cx="1500468" cy="1060074"/>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rPr>
          <w:color w:val="000000"/>
          <w:sz w:val="26"/>
          <w:szCs w:val="26"/>
          <w:lang w:val="kk-KZ"/>
        </w:rPr>
      </w:pPr>
    </w:p>
    <w:p w:rsidR="004A239B" w:rsidRPr="0099180C" w:rsidRDefault="00213A24" w:rsidP="00A80C8F">
      <w:pPr>
        <w:spacing w:after="100" w:line="276" w:lineRule="auto"/>
        <w:rPr>
          <w:color w:val="000000"/>
          <w:sz w:val="26"/>
          <w:szCs w:val="26"/>
          <w:lang w:val="kk-KZ"/>
        </w:rPr>
      </w:pPr>
      <w:r w:rsidRPr="0099180C">
        <w:rPr>
          <w:color w:val="000000"/>
          <w:sz w:val="26"/>
          <w:szCs w:val="26"/>
          <w:lang w:val="kk-KZ"/>
        </w:rPr>
        <w:t xml:space="preserve">          ● Егер, бұл кездегі бір ішжиынның әрбір төбесі екіншісінің әрбір төбесімен жалғанса, мұндай граф  </w:t>
      </w:r>
      <w:r w:rsidRPr="0099180C">
        <w:rPr>
          <w:i/>
          <w:color w:val="000000"/>
          <w:sz w:val="26"/>
          <w:szCs w:val="26"/>
          <w:lang w:val="kk-KZ"/>
        </w:rPr>
        <w:t>толық қос-сыбағалы</w:t>
      </w:r>
      <w:r w:rsidRPr="0099180C">
        <w:rPr>
          <w:color w:val="000000"/>
          <w:sz w:val="26"/>
          <w:szCs w:val="26"/>
          <w:lang w:val="kk-KZ"/>
        </w:rPr>
        <w:t xml:space="preserve"> деп аталады. </w:t>
      </w:r>
    </w:p>
    <w:p w:rsidR="00213A24" w:rsidRPr="0099180C" w:rsidRDefault="00213A24" w:rsidP="00A80C8F">
      <w:pPr>
        <w:spacing w:after="100" w:line="276" w:lineRule="auto"/>
        <w:rPr>
          <w:color w:val="000000"/>
          <w:sz w:val="26"/>
          <w:szCs w:val="26"/>
          <w:lang w:val="kk-KZ"/>
        </w:rPr>
      </w:pPr>
      <w:r w:rsidRPr="0099180C">
        <w:rPr>
          <w:noProof/>
          <w:color w:val="000000"/>
          <w:sz w:val="26"/>
          <w:szCs w:val="26"/>
        </w:rPr>
        <w:drawing>
          <wp:anchor distT="0" distB="0" distL="114300" distR="114300" simplePos="0" relativeHeight="251698176" behindDoc="0" locked="0" layoutInCell="1" allowOverlap="1" wp14:anchorId="0BB53D8C" wp14:editId="4306DBE8">
            <wp:simplePos x="0" y="0"/>
            <wp:positionH relativeFrom="column">
              <wp:posOffset>2009775</wp:posOffset>
            </wp:positionH>
            <wp:positionV relativeFrom="paragraph">
              <wp:posOffset>133350</wp:posOffset>
            </wp:positionV>
            <wp:extent cx="2295525" cy="879951"/>
            <wp:effectExtent l="0" t="0" r="0" b="0"/>
            <wp:wrapSquare wrapText="bothSides"/>
            <wp:docPr id="482" name="Рисунок 482" descr="https://docviewer.yandex.kz/view/0/htmlimage?id=r2bd-iz04snv8ifkyhrec1lr1xyzsi1825q4w4qtksijdcaodqbkhzraduc7sb0d0orek0q6fqlso3md6qzaduxtem3jlyg2slk5z0ex&amp;width=794&amp;height=595&amp;name=bg-15.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https://docviewer.yandex.kz/view/0/htmlimage?id=r2bd-iz04snv8ifkyhrec1lr1xyzsi1825q4w4qtksijdcaodqbkhzraduc7sb0d0orek0q6fqlso3md6qzaduxtem3jlyg2slk5z0ex&amp;width=794&amp;height=595&amp;name=bg-15.png&amp;dsid=74c0ab8d3642685712e1df6b1575ab3e"/>
                    <pic:cNvPicPr>
                      <a:picLocks noChangeAspect="1" noChangeArrowheads="1"/>
                    </pic:cNvPicPr>
                  </pic:nvPicPr>
                  <pic:blipFill rotWithShape="1">
                    <a:blip r:embed="rId1511">
                      <a:extLst>
                        <a:ext uri="{28A0092B-C50C-407E-A947-70E740481C1C}">
                          <a14:useLocalDpi xmlns:a14="http://schemas.microsoft.com/office/drawing/2010/main" val="0"/>
                        </a:ext>
                      </a:extLst>
                    </a:blip>
                    <a:srcRect l="63992" t="50359" r="3365" b="30287"/>
                    <a:stretch/>
                  </pic:blipFill>
                  <pic:spPr bwMode="auto">
                    <a:xfrm>
                      <a:off x="0" y="0"/>
                      <a:ext cx="2295525" cy="879951"/>
                    </a:xfrm>
                    <a:prstGeom prst="rect">
                      <a:avLst/>
                    </a:prstGeom>
                    <a:noFill/>
                    <a:ln>
                      <a:noFill/>
                    </a:ln>
                    <a:extLst>
                      <a:ext uri="{53640926-AAD7-44D8-BBD7-CCE9431645EC}">
                        <a14:shadowObscured xmlns:a14="http://schemas.microsoft.com/office/drawing/2010/main"/>
                      </a:ext>
                    </a:extLst>
                  </pic:spPr>
                </pic:pic>
              </a:graphicData>
            </a:graphic>
          </wp:anchor>
        </w:drawing>
      </w:r>
    </w:p>
    <w:p w:rsidR="00213A24" w:rsidRPr="0099180C" w:rsidRDefault="00213A24" w:rsidP="00A80C8F">
      <w:pPr>
        <w:spacing w:line="276" w:lineRule="auto"/>
        <w:rPr>
          <w:sz w:val="26"/>
          <w:szCs w:val="26"/>
          <w:lang w:val="kk-KZ"/>
        </w:rPr>
      </w:pPr>
    </w:p>
    <w:p w:rsidR="00213A24" w:rsidRPr="0099180C" w:rsidRDefault="00213A24" w:rsidP="00A80C8F">
      <w:pPr>
        <w:spacing w:after="100" w:line="276" w:lineRule="auto"/>
        <w:rPr>
          <w:color w:val="000000"/>
          <w:sz w:val="26"/>
          <w:szCs w:val="26"/>
          <w:lang w:val="kk-KZ"/>
        </w:rPr>
      </w:pPr>
    </w:p>
    <w:p w:rsidR="00213A24" w:rsidRDefault="00213A24" w:rsidP="00A80C8F">
      <w:pPr>
        <w:spacing w:after="100" w:line="276" w:lineRule="auto"/>
        <w:rPr>
          <w:color w:val="000000"/>
          <w:sz w:val="26"/>
          <w:szCs w:val="26"/>
          <w:lang w:val="kk-KZ"/>
        </w:rPr>
      </w:pPr>
    </w:p>
    <w:p w:rsidR="004A239B" w:rsidRPr="0099180C" w:rsidRDefault="004A239B"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br w:type="textWrapping" w:clear="all"/>
        <w:t xml:space="preserve">          ● Егер, толық қос-сыбағалы графта ішжиынның біреуінің  қуаты 1-ге тең болса</w:t>
      </w:r>
      <w:r w:rsidR="00587F82">
        <w:rPr>
          <w:color w:val="000000"/>
          <w:sz w:val="26"/>
          <w:szCs w:val="26"/>
          <w:lang w:val="kk-KZ"/>
        </w:rPr>
        <w:t>, мұндай граф жұлдыз делінеді..</w:t>
      </w:r>
    </w:p>
    <w:p w:rsidR="00213A24" w:rsidRPr="0099180C" w:rsidRDefault="004A239B" w:rsidP="00A80C8F">
      <w:pPr>
        <w:spacing w:after="100" w:line="276" w:lineRule="auto"/>
        <w:rPr>
          <w:color w:val="000000"/>
          <w:sz w:val="26"/>
          <w:szCs w:val="26"/>
          <w:lang w:val="kk-KZ"/>
        </w:rPr>
      </w:pPr>
      <w:r>
        <w:rPr>
          <w:color w:val="000000"/>
          <w:sz w:val="26"/>
          <w:szCs w:val="26"/>
          <w:lang w:val="kk-KZ"/>
        </w:rPr>
        <w:br/>
      </w:r>
      <w:r w:rsidR="00213A24" w:rsidRPr="0099180C">
        <w:rPr>
          <w:noProof/>
          <w:color w:val="000000"/>
          <w:sz w:val="26"/>
          <w:szCs w:val="26"/>
        </w:rPr>
        <w:drawing>
          <wp:anchor distT="0" distB="0" distL="114300" distR="114300" simplePos="0" relativeHeight="251699200" behindDoc="0" locked="0" layoutInCell="1" allowOverlap="1" wp14:anchorId="792F2806" wp14:editId="211F58BB">
            <wp:simplePos x="0" y="0"/>
            <wp:positionH relativeFrom="column">
              <wp:posOffset>1183005</wp:posOffset>
            </wp:positionH>
            <wp:positionV relativeFrom="paragraph">
              <wp:posOffset>6350</wp:posOffset>
            </wp:positionV>
            <wp:extent cx="3258820" cy="1476375"/>
            <wp:effectExtent l="0" t="0" r="0" b="9525"/>
            <wp:wrapSquare wrapText="bothSides"/>
            <wp:docPr id="50" name="Рисунок 50" descr="https://docviewer.yandex.kz/view/0/htmlimage?id=r2bd-iz04snv8ifkyhrec1lr1xyzsi1825q4w4qtksijdcaodqbkhzraduc7sb0d0orek0q6fqlso3md6qzaduxtem3jlyg2slk5z0ex&amp;width=794&amp;height=595&amp;name=bg-15.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9" descr="https://docviewer.yandex.kz/view/0/htmlimage?id=r2bd-iz04snv8ifkyhrec1lr1xyzsi1825q4w4qtksijdcaodqbkhzraduc7sb0d0orek0q6fqlso3md6qzaduxtem3jlyg2slk5z0ex&amp;width=794&amp;height=595&amp;name=bg-15.png&amp;dsid=74c0ab8d3642685712e1df6b1575ab3e"/>
                    <pic:cNvPicPr>
                      <a:picLocks noChangeAspect="1" noChangeArrowheads="1"/>
                    </pic:cNvPicPr>
                  </pic:nvPicPr>
                  <pic:blipFill rotWithShape="1">
                    <a:blip r:embed="rId1511">
                      <a:extLst>
                        <a:ext uri="{28A0092B-C50C-407E-A947-70E740481C1C}">
                          <a14:useLocalDpi xmlns:a14="http://schemas.microsoft.com/office/drawing/2010/main" val="0"/>
                        </a:ext>
                      </a:extLst>
                    </a:blip>
                    <a:srcRect l="52023" t="70555" r="15153" b="6445"/>
                    <a:stretch/>
                  </pic:blipFill>
                  <pic:spPr bwMode="auto">
                    <a:xfrm>
                      <a:off x="0" y="0"/>
                      <a:ext cx="3258820" cy="1476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13A24" w:rsidRPr="0099180C">
        <w:rPr>
          <w:color w:val="000000"/>
          <w:sz w:val="26"/>
          <w:szCs w:val="26"/>
          <w:lang w:val="kk-KZ"/>
        </w:rPr>
        <w:br w:type="textWrapping" w:clear="all"/>
      </w:r>
    </w:p>
    <w:p w:rsidR="00213A24" w:rsidRDefault="00213A24" w:rsidP="00A80C8F">
      <w:pPr>
        <w:spacing w:after="100" w:line="276" w:lineRule="auto"/>
        <w:rPr>
          <w:color w:val="000000"/>
          <w:sz w:val="26"/>
          <w:szCs w:val="26"/>
          <w:lang w:val="kk-KZ"/>
        </w:rPr>
      </w:pPr>
      <w:r w:rsidRPr="0099180C">
        <w:rPr>
          <w:color w:val="000000"/>
          <w:sz w:val="26"/>
          <w:szCs w:val="26"/>
          <w:lang w:val="kk-KZ"/>
        </w:rPr>
        <w:t>● Дарақ – циклсіз байланысқан граф</w:t>
      </w:r>
    </w:p>
    <w:p w:rsidR="004A239B" w:rsidRPr="0099180C" w:rsidRDefault="004A239B"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noProof/>
          <w:color w:val="000000"/>
          <w:sz w:val="26"/>
          <w:szCs w:val="26"/>
        </w:rPr>
        <w:drawing>
          <wp:inline distT="0" distB="0" distL="0" distR="0" wp14:anchorId="4A9BBCCC" wp14:editId="53A6C728">
            <wp:extent cx="5339080" cy="1987550"/>
            <wp:effectExtent l="0" t="0" r="0" b="0"/>
            <wp:docPr id="483" name="Рисунок 483" descr="https://docviewer.yandex.kz/view/0/htmlimage?id=r2bd-iz04snv8ifkyhrec1lr1xyzsi1825q4w4qtksijdcaodqbkhzraduc7sb0d0orek0q6fqlso3md6qzaduxtem3jlyg2slk5z0ex&amp;width=794&amp;height=595&amp;name=bg-16.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0" descr="https://docviewer.yandex.kz/view/0/htmlimage?id=r2bd-iz04snv8ifkyhrec1lr1xyzsi1825q4w4qtksijdcaodqbkhzraduc7sb0d0orek0q6fqlso3md6qzaduxtem3jlyg2slk5z0ex&amp;width=794&amp;height=595&amp;name=bg-16.png&amp;dsid=74c0ab8d3642685712e1df6b1575ab3e"/>
                    <pic:cNvPicPr>
                      <a:picLocks noChangeAspect="1" noChangeArrowheads="1"/>
                    </pic:cNvPicPr>
                  </pic:nvPicPr>
                  <pic:blipFill rotWithShape="1">
                    <a:blip r:embed="rId1512">
                      <a:extLst>
                        <a:ext uri="{28A0092B-C50C-407E-A947-70E740481C1C}">
                          <a14:useLocalDpi xmlns:a14="http://schemas.microsoft.com/office/drawing/2010/main" val="0"/>
                        </a:ext>
                      </a:extLst>
                    </a:blip>
                    <a:srcRect l="16391" t="30056" r="32322" b="44491"/>
                    <a:stretch/>
                  </pic:blipFill>
                  <pic:spPr bwMode="auto">
                    <a:xfrm>
                      <a:off x="0" y="0"/>
                      <a:ext cx="5339080" cy="1987550"/>
                    </a:xfrm>
                    <a:prstGeom prst="rect">
                      <a:avLst/>
                    </a:prstGeom>
                    <a:noFill/>
                    <a:ln>
                      <a:noFill/>
                    </a:ln>
                    <a:extLst>
                      <a:ext uri="{53640926-AAD7-44D8-BBD7-CCE9431645EC}">
                        <a14:shadowObscured xmlns:a14="http://schemas.microsoft.com/office/drawing/2010/main"/>
                      </a:ext>
                    </a:extLst>
                  </pic:spPr>
                </pic:pic>
              </a:graphicData>
            </a:graphic>
          </wp:inline>
        </w:drawing>
      </w:r>
    </w:p>
    <w:p w:rsidR="004A239B" w:rsidRPr="0099180C" w:rsidRDefault="004A239B" w:rsidP="00A80C8F">
      <w:pPr>
        <w:spacing w:after="100" w:line="276" w:lineRule="auto"/>
        <w:rPr>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lastRenderedPageBreak/>
        <w:t>● Ағаш – циклсіз граф</w:t>
      </w:r>
    </w:p>
    <w:p w:rsidR="00213A24" w:rsidRPr="0099180C" w:rsidRDefault="00213A24" w:rsidP="00A80C8F">
      <w:pPr>
        <w:spacing w:after="100" w:line="276" w:lineRule="auto"/>
        <w:rPr>
          <w:color w:val="000000"/>
          <w:sz w:val="26"/>
          <w:szCs w:val="26"/>
        </w:rPr>
      </w:pPr>
    </w:p>
    <w:p w:rsidR="00213A24" w:rsidRPr="0099180C" w:rsidRDefault="00213A24" w:rsidP="00A80C8F">
      <w:pPr>
        <w:spacing w:after="100" w:line="276" w:lineRule="auto"/>
        <w:jc w:val="center"/>
        <w:rPr>
          <w:noProof/>
          <w:sz w:val="26"/>
          <w:szCs w:val="26"/>
        </w:rPr>
      </w:pPr>
      <w:r w:rsidRPr="0099180C">
        <w:rPr>
          <w:noProof/>
          <w:color w:val="000000"/>
          <w:sz w:val="26"/>
          <w:szCs w:val="26"/>
        </w:rPr>
        <w:drawing>
          <wp:inline distT="0" distB="0" distL="0" distR="0" wp14:anchorId="40333CB2" wp14:editId="08AC597A">
            <wp:extent cx="2828925" cy="1370965"/>
            <wp:effectExtent l="0" t="0" r="9525" b="635"/>
            <wp:docPr id="143" name="Рисунок 143" descr="https://docviewer.yandex.kz/view/0/htmlimage?id=r2bd-iz04snv8ifkyhrec1lr1xyzsi1825q4w4qtksijdcaodqbkhzraduc7sb0d0orek0q6fqlso3md6qzaduxtem3jlyg2slk5z0ex&amp;width=794&amp;height=595&amp;name=bg-16.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viewer.yandex.kz/view/0/htmlimage?id=r2bd-iz04snv8ifkyhrec1lr1xyzsi1825q4w4qtksijdcaodqbkhzraduc7sb0d0orek0q6fqlso3md6qzaduxtem3jlyg2slk5z0ex&amp;width=794&amp;height=595&amp;name=bg-16.png&amp;dsid=74c0ab8d3642685712e1df6b1575ab3e"/>
                    <pic:cNvPicPr>
                      <a:picLocks noChangeAspect="1" noChangeArrowheads="1"/>
                    </pic:cNvPicPr>
                  </pic:nvPicPr>
                  <pic:blipFill rotWithShape="1">
                    <a:blip r:embed="rId1512">
                      <a:extLst>
                        <a:ext uri="{28A0092B-C50C-407E-A947-70E740481C1C}">
                          <a14:useLocalDpi xmlns:a14="http://schemas.microsoft.com/office/drawing/2010/main" val="0"/>
                        </a:ext>
                      </a:extLst>
                    </a:blip>
                    <a:srcRect l="15490" t="63333" r="39842" b="7816"/>
                    <a:stretch/>
                  </pic:blipFill>
                  <pic:spPr bwMode="auto">
                    <a:xfrm>
                      <a:off x="0" y="0"/>
                      <a:ext cx="2830191" cy="1371578"/>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rPr>
          <w:noProof/>
          <w:sz w:val="26"/>
          <w:szCs w:val="26"/>
        </w:rPr>
      </w:pPr>
    </w:p>
    <w:p w:rsidR="00213A24" w:rsidRPr="0099180C" w:rsidRDefault="00213A24" w:rsidP="00A80C8F">
      <w:pPr>
        <w:spacing w:after="100" w:line="276" w:lineRule="auto"/>
        <w:rPr>
          <w:noProof/>
          <w:sz w:val="26"/>
          <w:szCs w:val="26"/>
          <w:lang w:val="kk-KZ"/>
        </w:rPr>
      </w:pPr>
      <w:r w:rsidRPr="0099180C">
        <w:rPr>
          <w:noProof/>
          <w:sz w:val="26"/>
          <w:szCs w:val="26"/>
        </w:rPr>
        <w:t>●</w:t>
      </w:r>
      <w:r w:rsidRPr="0099180C">
        <w:rPr>
          <w:noProof/>
          <w:sz w:val="26"/>
          <w:szCs w:val="26"/>
          <w:lang w:val="kk-KZ"/>
        </w:rPr>
        <w:t xml:space="preserve"> Мәселен  </w:t>
      </w:r>
      <w:r w:rsidRPr="0099180C">
        <w:rPr>
          <w:b/>
          <w:color w:val="000000"/>
          <w:position w:val="-10"/>
          <w:sz w:val="26"/>
          <w:szCs w:val="26"/>
          <w:lang w:val="kk-KZ"/>
        </w:rPr>
        <w:object w:dxaOrig="780" w:dyaOrig="300">
          <v:shape id="_x0000_i1838" type="#_x0000_t75" style="width:43.5pt;height:21.75pt" o:ole="">
            <v:imagedata r:id="rId1513" o:title=""/>
          </v:shape>
          <o:OLEObject Type="Embed" ProgID="Equation.DSMT4" ShapeID="_x0000_i1838" DrawAspect="Content" ObjectID="_1643215039" r:id="rId1514"/>
        </w:object>
      </w:r>
      <w:r w:rsidRPr="0099180C">
        <w:rPr>
          <w:noProof/>
          <w:position w:val="-6"/>
          <w:sz w:val="26"/>
          <w:szCs w:val="26"/>
          <w:lang w:val="kk-KZ"/>
        </w:rPr>
        <w:object w:dxaOrig="220" w:dyaOrig="240">
          <v:shape id="_x0000_i1839" type="#_x0000_t75" style="width:11.25pt;height:12pt" o:ole="">
            <v:imagedata r:id="rId1515" o:title=""/>
          </v:shape>
          <o:OLEObject Type="Embed" ProgID="Equation.DSMT4" ShapeID="_x0000_i1839" DrawAspect="Content" ObjectID="_1643215040" r:id="rId1516"/>
        </w:object>
      </w:r>
      <w:r w:rsidRPr="0099180C">
        <w:rPr>
          <w:b/>
          <w:color w:val="000000"/>
          <w:sz w:val="26"/>
          <w:szCs w:val="26"/>
          <w:lang w:val="kk-KZ"/>
        </w:rPr>
        <w:t xml:space="preserve"> </w:t>
      </w:r>
      <w:r w:rsidRPr="0099180C">
        <w:rPr>
          <w:color w:val="000000"/>
          <w:sz w:val="26"/>
          <w:szCs w:val="26"/>
          <w:lang w:val="kk-KZ"/>
        </w:rPr>
        <w:t>төбелі</w:t>
      </w:r>
      <w:r w:rsidRPr="0099180C">
        <w:rPr>
          <w:noProof/>
          <w:sz w:val="26"/>
          <w:szCs w:val="26"/>
          <w:lang w:val="kk-KZ"/>
        </w:rPr>
        <w:t xml:space="preserve">, </w:t>
      </w:r>
      <w:r w:rsidRPr="0099180C">
        <w:rPr>
          <w:noProof/>
          <w:position w:val="-6"/>
          <w:sz w:val="26"/>
          <w:szCs w:val="26"/>
          <w:lang w:val="kk-KZ"/>
        </w:rPr>
        <w:object w:dxaOrig="279" w:dyaOrig="240">
          <v:shape id="_x0000_i1840" type="#_x0000_t75" style="width:14.25pt;height:12pt" o:ole="">
            <v:imagedata r:id="rId1517" o:title=""/>
          </v:shape>
          <o:OLEObject Type="Embed" ProgID="Equation.DSMT4" ShapeID="_x0000_i1840" DrawAspect="Content" ObjectID="_1643215041" r:id="rId1518"/>
        </w:object>
      </w:r>
      <w:r w:rsidRPr="0099180C">
        <w:rPr>
          <w:noProof/>
          <w:sz w:val="26"/>
          <w:szCs w:val="26"/>
          <w:lang w:val="kk-KZ"/>
        </w:rPr>
        <w:t xml:space="preserve"> қабырғалы,байланысқан граф делік. Онда </w:t>
      </w:r>
      <w:r w:rsidRPr="0099180C">
        <w:rPr>
          <w:b/>
          <w:color w:val="000000"/>
          <w:position w:val="-10"/>
          <w:sz w:val="26"/>
          <w:szCs w:val="26"/>
          <w:lang w:val="kk-KZ"/>
        </w:rPr>
        <w:object w:dxaOrig="820" w:dyaOrig="320">
          <v:shape id="_x0000_i1841" type="#_x0000_t75" style="width:41.25pt;height:15.75pt" o:ole="">
            <v:imagedata r:id="rId1519" o:title=""/>
          </v:shape>
          <o:OLEObject Type="Embed" ProgID="Equation.DSMT4" ShapeID="_x0000_i1841" DrawAspect="Content" ObjectID="_1643215042" r:id="rId1520"/>
        </w:object>
      </w:r>
      <w:r w:rsidRPr="0099180C">
        <w:rPr>
          <w:b/>
          <w:color w:val="000000"/>
          <w:sz w:val="26"/>
          <w:szCs w:val="26"/>
          <w:lang w:val="kk-KZ"/>
        </w:rPr>
        <w:t xml:space="preserve"> </w:t>
      </w:r>
      <w:r w:rsidRPr="0099180C">
        <w:rPr>
          <w:noProof/>
          <w:sz w:val="26"/>
          <w:szCs w:val="26"/>
          <w:lang w:val="kk-KZ"/>
        </w:rPr>
        <w:t xml:space="preserve">графының </w:t>
      </w:r>
      <w:r w:rsidRPr="0099180C">
        <w:rPr>
          <w:b/>
          <w:i/>
          <w:noProof/>
          <w:sz w:val="26"/>
          <w:szCs w:val="26"/>
          <w:lang w:val="kk-KZ"/>
        </w:rPr>
        <w:t xml:space="preserve"> Т</w:t>
      </w:r>
      <w:r w:rsidRPr="0099180C">
        <w:rPr>
          <w:noProof/>
          <w:sz w:val="26"/>
          <w:szCs w:val="26"/>
          <w:lang w:val="kk-KZ"/>
        </w:rPr>
        <w:t xml:space="preserve"> </w:t>
      </w:r>
      <w:r w:rsidRPr="0099180C">
        <w:rPr>
          <w:b/>
          <w:color w:val="000000"/>
          <w:sz w:val="26"/>
          <w:szCs w:val="26"/>
          <w:lang w:val="kk-KZ"/>
        </w:rPr>
        <w:t xml:space="preserve"> </w:t>
      </w:r>
      <w:r w:rsidRPr="0099180C">
        <w:rPr>
          <w:b/>
          <w:i/>
          <w:noProof/>
          <w:sz w:val="26"/>
          <w:szCs w:val="26"/>
          <w:lang w:val="kk-KZ"/>
        </w:rPr>
        <w:t xml:space="preserve">арыс дарағы  </w:t>
      </w:r>
      <w:r w:rsidRPr="0099180C">
        <w:rPr>
          <w:color w:val="000000"/>
          <w:sz w:val="26"/>
          <w:szCs w:val="26"/>
          <w:lang w:val="kk-KZ"/>
        </w:rPr>
        <w:t xml:space="preserve">деп  осы </w:t>
      </w:r>
      <w:r w:rsidRPr="0099180C">
        <w:rPr>
          <w:noProof/>
          <w:sz w:val="26"/>
          <w:szCs w:val="26"/>
          <w:lang w:val="kk-KZ"/>
        </w:rPr>
        <w:t>графтың барлық төбелерін қамтитын және дарақ болатын, кез-келген ішжиынын айтамыз.</w:t>
      </w:r>
      <w:r w:rsidRPr="0099180C">
        <w:rPr>
          <w:b/>
          <w:color w:val="000000"/>
          <w:sz w:val="26"/>
          <w:szCs w:val="26"/>
          <w:lang w:val="kk-KZ"/>
        </w:rPr>
        <w:t xml:space="preserve"> </w:t>
      </w:r>
      <w:r w:rsidRPr="0099180C">
        <w:rPr>
          <w:b/>
          <w:color w:val="000000"/>
          <w:position w:val="-10"/>
          <w:sz w:val="26"/>
          <w:szCs w:val="26"/>
          <w:lang w:val="kk-KZ"/>
        </w:rPr>
        <w:object w:dxaOrig="820" w:dyaOrig="320">
          <v:shape id="_x0000_i1842" type="#_x0000_t75" style="width:41.25pt;height:15.75pt" o:ole="">
            <v:imagedata r:id="rId1519" o:title=""/>
          </v:shape>
          <o:OLEObject Type="Embed" ProgID="Equation.DSMT4" ShapeID="_x0000_i1842" DrawAspect="Content" ObjectID="_1643215043" r:id="rId1521"/>
        </w:object>
      </w:r>
      <w:r w:rsidRPr="0099180C">
        <w:rPr>
          <w:b/>
          <w:color w:val="000000"/>
          <w:sz w:val="26"/>
          <w:szCs w:val="26"/>
          <w:lang w:val="kk-KZ"/>
        </w:rPr>
        <w:t xml:space="preserve"> </w:t>
      </w:r>
      <w:r w:rsidRPr="0099180C">
        <w:rPr>
          <w:noProof/>
          <w:sz w:val="26"/>
          <w:szCs w:val="26"/>
          <w:lang w:val="kk-KZ"/>
        </w:rPr>
        <w:t>графының арыс дарағы</w:t>
      </w:r>
      <w:r w:rsidRPr="0099180C">
        <w:rPr>
          <w:b/>
          <w:color w:val="000000"/>
          <w:sz w:val="26"/>
          <w:szCs w:val="26"/>
          <w:lang w:val="kk-KZ"/>
        </w:rPr>
        <w:t xml:space="preserve"> </w:t>
      </w:r>
      <w:r w:rsidRPr="0099180C">
        <w:rPr>
          <w:noProof/>
          <w:position w:val="-6"/>
          <w:sz w:val="26"/>
          <w:szCs w:val="26"/>
          <w:lang w:val="kk-KZ"/>
        </w:rPr>
        <w:object w:dxaOrig="580" w:dyaOrig="300">
          <v:shape id="_x0000_i1843" type="#_x0000_t75" style="width:28.5pt;height:14.25pt" o:ole="">
            <v:imagedata r:id="rId1522" o:title=""/>
          </v:shape>
          <o:OLEObject Type="Embed" ProgID="Equation.DSMT4" ShapeID="_x0000_i1843" DrawAspect="Content" ObjectID="_1643215044" r:id="rId1523"/>
        </w:object>
      </w:r>
      <w:r w:rsidRPr="0099180C">
        <w:rPr>
          <w:noProof/>
          <w:sz w:val="26"/>
          <w:szCs w:val="26"/>
          <w:lang w:val="kk-KZ"/>
        </w:rPr>
        <w:t xml:space="preserve"> қабырғалы  (арыстың бұтақтары) болуы қажет. Сонымен,, кез-келген арыс дарағы  – дегеніміз дәл </w:t>
      </w:r>
      <w:r w:rsidRPr="0099180C">
        <w:rPr>
          <w:noProof/>
          <w:position w:val="-14"/>
          <w:sz w:val="26"/>
          <w:szCs w:val="26"/>
          <w:lang w:val="kk-KZ"/>
        </w:rPr>
        <w:object w:dxaOrig="2520" w:dyaOrig="420">
          <v:shape id="_x0000_i1844" type="#_x0000_t75" style="width:129.75pt;height:21.75pt" o:ole="">
            <v:imagedata r:id="rId1524" o:title=""/>
          </v:shape>
          <o:OLEObject Type="Embed" ProgID="Equation.DSMT4" ShapeID="_x0000_i1844" DrawAspect="Content" ObjectID="_1643215045" r:id="rId1525"/>
        </w:object>
      </w:r>
      <w:r w:rsidRPr="0099180C">
        <w:rPr>
          <w:noProof/>
          <w:sz w:val="26"/>
          <w:szCs w:val="26"/>
          <w:lang w:val="kk-KZ"/>
        </w:rPr>
        <w:t>қабырғаны аластаудың нәтижесі.</w:t>
      </w:r>
    </w:p>
    <w:p w:rsidR="00A80C8F" w:rsidRDefault="00213A24" w:rsidP="00A80C8F">
      <w:pPr>
        <w:spacing w:after="100" w:line="276" w:lineRule="auto"/>
        <w:rPr>
          <w:color w:val="000000"/>
          <w:sz w:val="26"/>
          <w:szCs w:val="26"/>
          <w:lang w:val="kk-KZ"/>
        </w:rPr>
      </w:pPr>
      <w:r w:rsidRPr="0099180C">
        <w:rPr>
          <w:b/>
          <w:i/>
          <w:noProof/>
          <w:sz w:val="26"/>
          <w:szCs w:val="26"/>
          <w:lang w:val="kk-KZ"/>
        </w:rPr>
        <w:t xml:space="preserve">● </w:t>
      </w:r>
      <w:r w:rsidRPr="0099180C">
        <w:rPr>
          <w:b/>
          <w:color w:val="000000"/>
          <w:position w:val="-10"/>
          <w:sz w:val="26"/>
          <w:szCs w:val="26"/>
          <w:lang w:val="kk-KZ"/>
        </w:rPr>
        <w:object w:dxaOrig="820" w:dyaOrig="320">
          <v:shape id="_x0000_i1845" type="#_x0000_t75" style="width:41.25pt;height:15.75pt" o:ole="">
            <v:imagedata r:id="rId1519" o:title=""/>
          </v:shape>
          <o:OLEObject Type="Embed" ProgID="Equation.DSMT4" ShapeID="_x0000_i1845" DrawAspect="Content" ObjectID="_1643215046" r:id="rId1526"/>
        </w:object>
      </w:r>
      <w:r w:rsidRPr="0099180C">
        <w:rPr>
          <w:b/>
          <w:color w:val="000000"/>
          <w:sz w:val="26"/>
          <w:szCs w:val="26"/>
          <w:lang w:val="kk-KZ"/>
        </w:rPr>
        <w:t xml:space="preserve"> </w:t>
      </w:r>
      <w:r w:rsidRPr="0099180C">
        <w:rPr>
          <w:noProof/>
          <w:sz w:val="26"/>
          <w:szCs w:val="26"/>
          <w:lang w:val="kk-KZ"/>
        </w:rPr>
        <w:t xml:space="preserve">графының </w:t>
      </w:r>
      <w:r w:rsidRPr="0099180C">
        <w:rPr>
          <w:b/>
          <w:i/>
          <w:noProof/>
          <w:sz w:val="26"/>
          <w:szCs w:val="26"/>
          <w:lang w:val="kk-KZ"/>
        </w:rPr>
        <w:t xml:space="preserve"> Т арысының </w:t>
      </w:r>
      <w:r w:rsidRPr="0099180C">
        <w:rPr>
          <w:i/>
          <w:noProof/>
          <w:sz w:val="26"/>
          <w:szCs w:val="26"/>
          <w:lang w:val="kk-KZ"/>
        </w:rPr>
        <w:t xml:space="preserve">  </w:t>
      </w:r>
      <w:r w:rsidRPr="0099180C">
        <w:rPr>
          <w:b/>
          <w:i/>
          <w:noProof/>
          <w:sz w:val="26"/>
          <w:szCs w:val="26"/>
          <w:lang w:val="kk-KZ"/>
        </w:rPr>
        <w:t>коағашы</w:t>
      </w:r>
      <w:r w:rsidR="00A80C8F">
        <w:rPr>
          <w:b/>
          <w:i/>
          <w:noProof/>
          <w:sz w:val="26"/>
          <w:szCs w:val="26"/>
          <w:lang w:val="kk-KZ"/>
        </w:rPr>
        <w:t xml:space="preserve"> </w:t>
      </w:r>
      <w:r w:rsidRPr="0099180C">
        <w:rPr>
          <w:b/>
          <w:i/>
          <w:noProof/>
          <w:position w:val="-4"/>
          <w:sz w:val="26"/>
          <w:szCs w:val="26"/>
          <w:lang w:val="kk-KZ"/>
        </w:rPr>
        <w:object w:dxaOrig="320" w:dyaOrig="340">
          <v:shape id="_x0000_i1846" type="#_x0000_t75" style="width:14.25pt;height:14.25pt" o:ole="">
            <v:imagedata r:id="rId1527" o:title=""/>
          </v:shape>
          <o:OLEObject Type="Embed" ProgID="Equation.DSMT4" ShapeID="_x0000_i1846" DrawAspect="Content" ObjectID="_1643215047" r:id="rId1528"/>
        </w:object>
      </w:r>
      <w:r w:rsidRPr="0099180C">
        <w:rPr>
          <w:b/>
          <w:i/>
          <w:noProof/>
          <w:sz w:val="26"/>
          <w:szCs w:val="26"/>
          <w:lang w:val="kk-KZ"/>
        </w:rPr>
        <w:t xml:space="preserve"> –  </w:t>
      </w:r>
      <w:r w:rsidRPr="0099180C">
        <w:rPr>
          <w:b/>
          <w:color w:val="000000"/>
          <w:position w:val="-10"/>
          <w:sz w:val="26"/>
          <w:szCs w:val="26"/>
          <w:lang w:val="kk-KZ"/>
        </w:rPr>
        <w:object w:dxaOrig="820" w:dyaOrig="320">
          <v:shape id="_x0000_i1847" type="#_x0000_t75" style="width:41.25pt;height:15.75pt" o:ole="">
            <v:imagedata r:id="rId1519" o:title=""/>
          </v:shape>
          <o:OLEObject Type="Embed" ProgID="Equation.DSMT4" ShapeID="_x0000_i1847" DrawAspect="Content" ObjectID="_1643215048" r:id="rId1529"/>
        </w:object>
      </w:r>
      <w:r w:rsidRPr="0099180C">
        <w:rPr>
          <w:b/>
          <w:color w:val="000000"/>
          <w:sz w:val="26"/>
          <w:szCs w:val="26"/>
          <w:lang w:val="kk-KZ"/>
        </w:rPr>
        <w:t xml:space="preserve"> </w:t>
      </w:r>
      <w:r w:rsidRPr="0099180C">
        <w:rPr>
          <w:noProof/>
          <w:sz w:val="26"/>
          <w:szCs w:val="26"/>
          <w:lang w:val="kk-KZ"/>
        </w:rPr>
        <w:t xml:space="preserve">графының барлық төбелерін және  оның </w:t>
      </w:r>
      <w:r w:rsidRPr="0099180C">
        <w:rPr>
          <w:b/>
          <w:i/>
          <w:noProof/>
          <w:sz w:val="26"/>
          <w:szCs w:val="26"/>
          <w:lang w:val="kk-KZ"/>
        </w:rPr>
        <w:t xml:space="preserve">Т жиынына кіретін </w:t>
      </w:r>
      <w:r w:rsidRPr="0099180C">
        <w:rPr>
          <w:noProof/>
          <w:sz w:val="26"/>
          <w:szCs w:val="26"/>
          <w:lang w:val="kk-KZ"/>
        </w:rPr>
        <w:t>қабырғаларын қамтитын</w:t>
      </w:r>
      <w:r w:rsidRPr="0099180C">
        <w:rPr>
          <w:color w:val="000000"/>
          <w:sz w:val="26"/>
          <w:szCs w:val="26"/>
          <w:lang w:val="kk-KZ"/>
        </w:rPr>
        <w:t xml:space="preserve"> ішграф.</w:t>
      </w:r>
    </w:p>
    <w:p w:rsidR="004A239B" w:rsidRDefault="004A239B" w:rsidP="00A80C8F">
      <w:pPr>
        <w:spacing w:after="100" w:line="276" w:lineRule="auto"/>
        <w:rPr>
          <w:color w:val="000000"/>
          <w:sz w:val="26"/>
          <w:szCs w:val="26"/>
          <w:lang w:val="kk-KZ"/>
        </w:rPr>
      </w:pPr>
    </w:p>
    <w:p w:rsidR="00213A24" w:rsidRPr="0099180C" w:rsidRDefault="00213A24" w:rsidP="00A80C8F">
      <w:pPr>
        <w:spacing w:after="100" w:line="276" w:lineRule="auto"/>
        <w:rPr>
          <w:i/>
          <w:color w:val="000000"/>
          <w:sz w:val="26"/>
          <w:szCs w:val="26"/>
          <w:lang w:val="kk-KZ"/>
        </w:rPr>
      </w:pPr>
      <w:r w:rsidRPr="0099180C">
        <w:rPr>
          <w:noProof/>
          <w:sz w:val="26"/>
          <w:szCs w:val="26"/>
        </w:rPr>
        <w:drawing>
          <wp:inline distT="0" distB="0" distL="0" distR="0" wp14:anchorId="56F14482" wp14:editId="00DE08FF">
            <wp:extent cx="4911207" cy="1476375"/>
            <wp:effectExtent l="0" t="0" r="381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30"/>
                    <a:srcRect l="33182" t="38689" r="37738" b="45771"/>
                    <a:stretch/>
                  </pic:blipFill>
                  <pic:spPr bwMode="auto">
                    <a:xfrm>
                      <a:off x="0" y="0"/>
                      <a:ext cx="4918187" cy="1478473"/>
                    </a:xfrm>
                    <a:prstGeom prst="rect">
                      <a:avLst/>
                    </a:prstGeom>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rPr>
          <w:b/>
          <w:color w:val="000000"/>
          <w:sz w:val="26"/>
          <w:szCs w:val="26"/>
          <w:lang w:val="kk-KZ"/>
        </w:rPr>
      </w:pPr>
    </w:p>
    <w:p w:rsidR="00213A24" w:rsidRPr="0099180C" w:rsidRDefault="00213A24" w:rsidP="00A80C8F">
      <w:pPr>
        <w:spacing w:after="100" w:line="276" w:lineRule="auto"/>
        <w:rPr>
          <w:b/>
          <w:color w:val="000000"/>
          <w:sz w:val="26"/>
          <w:szCs w:val="26"/>
          <w:lang w:val="kk-KZ"/>
        </w:rPr>
      </w:pPr>
    </w:p>
    <w:p w:rsidR="00213A24" w:rsidRPr="0099180C" w:rsidRDefault="00213A24" w:rsidP="00A80C8F">
      <w:pPr>
        <w:spacing w:after="100" w:line="276" w:lineRule="auto"/>
        <w:jc w:val="center"/>
        <w:rPr>
          <w:b/>
          <w:color w:val="000000"/>
          <w:sz w:val="26"/>
          <w:szCs w:val="26"/>
          <w:lang w:val="kk-KZ"/>
        </w:rPr>
      </w:pPr>
      <w:r w:rsidRPr="0099180C">
        <w:rPr>
          <w:b/>
          <w:color w:val="000000"/>
          <w:sz w:val="26"/>
          <w:szCs w:val="26"/>
          <w:lang w:val="kk-KZ"/>
        </w:rPr>
        <w:t xml:space="preserve">5.3. </w:t>
      </w:r>
      <w:r w:rsidR="00BD705B" w:rsidRPr="0099180C">
        <w:rPr>
          <w:b/>
          <w:color w:val="000000"/>
          <w:sz w:val="26"/>
          <w:szCs w:val="26"/>
          <w:lang w:val="kk-KZ"/>
        </w:rPr>
        <w:t>Графтарға амалдар қолдану</w:t>
      </w:r>
    </w:p>
    <w:p w:rsidR="00213A24" w:rsidRPr="0099180C" w:rsidRDefault="00213A24" w:rsidP="00A80C8F">
      <w:pPr>
        <w:spacing w:after="100" w:line="276" w:lineRule="auto"/>
        <w:jc w:val="center"/>
        <w:rPr>
          <w:b/>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b/>
          <w:color w:val="000000"/>
          <w:sz w:val="26"/>
          <w:szCs w:val="26"/>
          <w:lang w:val="kk-KZ"/>
        </w:rPr>
        <w:tab/>
      </w:r>
      <w:r w:rsidRPr="0099180C">
        <w:rPr>
          <w:color w:val="000000"/>
          <w:sz w:val="26"/>
          <w:szCs w:val="26"/>
          <w:lang w:val="kk-KZ"/>
        </w:rPr>
        <w:t xml:space="preserve">Граф </w:t>
      </w:r>
      <w:r w:rsidRPr="0099180C">
        <w:rPr>
          <w:b/>
          <w:color w:val="000000"/>
          <w:position w:val="-10"/>
          <w:sz w:val="26"/>
          <w:szCs w:val="26"/>
          <w:lang w:val="kk-KZ"/>
        </w:rPr>
        <w:object w:dxaOrig="780" w:dyaOrig="300">
          <v:shape id="_x0000_i1848" type="#_x0000_t75" style="width:43.5pt;height:14.25pt" o:ole="">
            <v:imagedata r:id="rId1531" o:title=""/>
          </v:shape>
          <o:OLEObject Type="Embed" ProgID="Equation.DSMT4" ShapeID="_x0000_i1848" DrawAspect="Content" ObjectID="_1643215049" r:id="rId1532"/>
        </w:object>
      </w:r>
      <w:r w:rsidRPr="0099180C">
        <w:rPr>
          <w:color w:val="000000"/>
          <w:sz w:val="26"/>
          <w:szCs w:val="26"/>
          <w:lang w:val="kk-KZ"/>
        </w:rPr>
        <w:t xml:space="preserve">берілген. </w:t>
      </w:r>
      <w:r w:rsidRPr="0099180C">
        <w:rPr>
          <w:b/>
          <w:color w:val="000000"/>
          <w:position w:val="-10"/>
          <w:sz w:val="26"/>
          <w:szCs w:val="26"/>
          <w:lang w:val="kk-KZ"/>
        </w:rPr>
        <w:object w:dxaOrig="900" w:dyaOrig="320">
          <v:shape id="_x0000_i1849" type="#_x0000_t75" style="width:50.25pt;height:18.75pt" o:ole="">
            <v:imagedata r:id="rId1533" o:title=""/>
          </v:shape>
          <o:OLEObject Type="Embed" ProgID="Equation.DSMT4" ShapeID="_x0000_i1849" DrawAspect="Content" ObjectID="_1643215050" r:id="rId1534"/>
        </w:object>
      </w:r>
      <w:r w:rsidRPr="0099180C">
        <w:rPr>
          <w:color w:val="000000"/>
          <w:sz w:val="26"/>
          <w:szCs w:val="26"/>
          <w:lang w:val="kk-KZ"/>
        </w:rPr>
        <w:t xml:space="preserve"> графын құралық.</w:t>
      </w:r>
    </w:p>
    <w:tbl>
      <w:tblPr>
        <w:tblW w:w="9776" w:type="dxa"/>
        <w:tblLayout w:type="fixed"/>
        <w:tblLook w:val="04A0" w:firstRow="1" w:lastRow="0" w:firstColumn="1" w:lastColumn="0" w:noHBand="0" w:noVBand="1"/>
      </w:tblPr>
      <w:tblGrid>
        <w:gridCol w:w="5524"/>
        <w:gridCol w:w="4252"/>
      </w:tblGrid>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b/>
                <w:color w:val="000000"/>
                <w:sz w:val="26"/>
                <w:szCs w:val="26"/>
                <w:lang w:val="kk-KZ"/>
              </w:rPr>
            </w:pPr>
            <w:r w:rsidRPr="0099180C">
              <w:rPr>
                <w:rFonts w:ascii="Times New Roman" w:hAnsi="Times New Roman" w:cs="Times New Roman"/>
                <w:b/>
                <w:color w:val="000000"/>
                <w:position w:val="-6"/>
                <w:sz w:val="26"/>
                <w:szCs w:val="26"/>
                <w:lang w:val="kk-KZ"/>
              </w:rPr>
              <w:object w:dxaOrig="200" w:dyaOrig="240">
                <v:shape id="_x0000_i1850" type="#_x0000_t75" style="width:7.5pt;height:14.25pt" o:ole="">
                  <v:imagedata r:id="rId1535" o:title=""/>
                </v:shape>
                <o:OLEObject Type="Embed" ProgID="Equation.DSMT4" ShapeID="_x0000_i1850" DrawAspect="Content" ObjectID="_1643215051" r:id="rId1536"/>
              </w:object>
            </w:r>
            <w:r w:rsidRPr="0099180C">
              <w:rPr>
                <w:rFonts w:ascii="Times New Roman" w:hAnsi="Times New Roman" w:cs="Times New Roman"/>
                <w:color w:val="000000"/>
                <w:sz w:val="26"/>
                <w:szCs w:val="26"/>
                <w:lang w:val="kk-KZ"/>
              </w:rPr>
              <w:t xml:space="preserve"> қабырғасын аластау</w:t>
            </w:r>
          </w:p>
          <w:p w:rsidR="00213A24" w:rsidRPr="0099180C" w:rsidRDefault="00213A24" w:rsidP="00A80C8F">
            <w:pPr>
              <w:spacing w:after="100" w:line="276" w:lineRule="auto"/>
              <w:rPr>
                <w:color w:val="000000"/>
                <w:sz w:val="26"/>
                <w:szCs w:val="26"/>
                <w:lang w:val="kk-KZ"/>
              </w:rPr>
            </w:pPr>
            <w:r w:rsidRPr="0099180C">
              <w:rPr>
                <w:b/>
                <w:color w:val="000000"/>
                <w:sz w:val="26"/>
                <w:szCs w:val="26"/>
                <w:lang w:val="kk-KZ"/>
              </w:rPr>
              <w:t xml:space="preserve">                    </w:t>
            </w:r>
            <w:r w:rsidRPr="0099180C">
              <w:rPr>
                <w:b/>
                <w:color w:val="000000"/>
                <w:position w:val="-10"/>
                <w:sz w:val="26"/>
                <w:szCs w:val="26"/>
                <w:lang w:val="kk-KZ"/>
              </w:rPr>
              <w:object w:dxaOrig="900" w:dyaOrig="320">
                <v:shape id="_x0000_i1851" type="#_x0000_t75" style="width:50.25pt;height:21.75pt" o:ole="">
                  <v:imagedata r:id="rId1533" o:title=""/>
                </v:shape>
                <o:OLEObject Type="Embed" ProgID="Equation.DSMT4" ShapeID="_x0000_i1851" DrawAspect="Content" ObjectID="_1643215052" r:id="rId1537"/>
              </w:object>
            </w:r>
            <w:r w:rsidRPr="0099180C">
              <w:rPr>
                <w:color w:val="000000"/>
                <w:sz w:val="26"/>
                <w:szCs w:val="26"/>
                <w:lang w:val="kk-KZ"/>
              </w:rPr>
              <w:t xml:space="preserve">, где </w:t>
            </w:r>
            <w:r w:rsidRPr="0099180C">
              <w:rPr>
                <w:color w:val="000000"/>
                <w:position w:val="-12"/>
                <w:sz w:val="26"/>
                <w:szCs w:val="26"/>
                <w:lang w:val="kk-KZ"/>
              </w:rPr>
              <w:object w:dxaOrig="1100" w:dyaOrig="360">
                <v:shape id="_x0000_i1852" type="#_x0000_t75" style="width:50.25pt;height:21.75pt" o:ole="">
                  <v:imagedata r:id="rId1538" o:title=""/>
                </v:shape>
                <o:OLEObject Type="Embed" ProgID="Equation.DSMT4" ShapeID="_x0000_i1852" DrawAspect="Content" ObjectID="_1643215053" r:id="rId1539"/>
              </w:object>
            </w:r>
          </w:p>
        </w:tc>
        <w:tc>
          <w:tcPr>
            <w:tcW w:w="4252" w:type="dxa"/>
          </w:tcPr>
          <w:p w:rsidR="00213A24" w:rsidRPr="0099180C" w:rsidRDefault="00213A24" w:rsidP="00A80C8F">
            <w:pPr>
              <w:spacing w:after="100" w:line="276" w:lineRule="auto"/>
              <w:rPr>
                <w:color w:val="000000"/>
                <w:sz w:val="26"/>
                <w:szCs w:val="26"/>
                <w:lang w:val="kk-KZ"/>
              </w:rPr>
            </w:pPr>
            <w:r w:rsidRPr="0099180C">
              <w:rPr>
                <w:noProof/>
                <w:color w:val="000000"/>
                <w:sz w:val="26"/>
                <w:szCs w:val="26"/>
              </w:rPr>
              <w:drawing>
                <wp:inline distT="0" distB="0" distL="0" distR="0" wp14:anchorId="610BC2FA" wp14:editId="1B43CE56">
                  <wp:extent cx="1952625" cy="790575"/>
                  <wp:effectExtent l="0" t="0" r="9525" b="9525"/>
                  <wp:docPr id="486" name="Рисунок 486" descr="https://docviewer.yandex.kz/view/0/htmlimage?id=r2bd-iz04snv8ifkyhrec1lr1xyzsi1825q4w4qtksijdcaodqbkhzraduc7sb0d0orek0q6fqlso3md6qzaduxtem3jlyg2slk5z0ex&amp;width=794&amp;height=595&amp;name=bg-18.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https://docviewer.yandex.kz/view/0/htmlimage?id=r2bd-iz04snv8ifkyhrec1lr1xyzsi1825q4w4qtksijdcaodqbkhzraduc7sb0d0orek0q6fqlso3md6qzaduxtem3jlyg2slk5z0ex&amp;width=794&amp;height=595&amp;name=bg-18.png&amp;dsid=74c0ab8d3642685712e1df6b1575ab3e"/>
                          <pic:cNvPicPr>
                            <a:picLocks noChangeAspect="1" noChangeArrowheads="1"/>
                          </pic:cNvPicPr>
                        </pic:nvPicPr>
                        <pic:blipFill rotWithShape="1">
                          <a:blip r:embed="rId1540">
                            <a:extLst>
                              <a:ext uri="{28A0092B-C50C-407E-A947-70E740481C1C}">
                                <a14:useLocalDpi xmlns:a14="http://schemas.microsoft.com/office/drawing/2010/main" val="0"/>
                              </a:ext>
                            </a:extLst>
                          </a:blip>
                          <a:srcRect l="58215" t="26288" r="3680" b="53142"/>
                          <a:stretch/>
                        </pic:blipFill>
                        <pic:spPr bwMode="auto">
                          <a:xfrm>
                            <a:off x="0" y="0"/>
                            <a:ext cx="1952625" cy="7905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lastRenderedPageBreak/>
              <w:t>Қабырға қосу</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900" w:dyaOrig="320">
                <v:shape id="_x0000_i1853" type="#_x0000_t75" style="width:50.25pt;height:21.75pt" o:ole="">
                  <v:imagedata r:id="rId1533" o:title=""/>
                </v:shape>
                <o:OLEObject Type="Embed" ProgID="Equation.DSMT4" ShapeID="_x0000_i1853" DrawAspect="Content" ObjectID="_1643215054" r:id="rId1541"/>
              </w:object>
            </w:r>
            <w:r w:rsidRPr="0099180C">
              <w:rPr>
                <w:rFonts w:ascii="Times New Roman" w:hAnsi="Times New Roman" w:cs="Times New Roman"/>
                <w:color w:val="000000"/>
                <w:sz w:val="26"/>
                <w:szCs w:val="26"/>
                <w:lang w:val="kk-KZ"/>
              </w:rPr>
              <w:t xml:space="preserve">, мұнда </w:t>
            </w:r>
            <w:r w:rsidRPr="0099180C">
              <w:rPr>
                <w:rFonts w:ascii="Times New Roman" w:hAnsi="Times New Roman" w:cs="Times New Roman"/>
                <w:color w:val="000000"/>
                <w:position w:val="-14"/>
                <w:sz w:val="26"/>
                <w:szCs w:val="26"/>
                <w:lang w:val="kk-KZ"/>
              </w:rPr>
              <w:object w:dxaOrig="4080" w:dyaOrig="420">
                <v:shape id="_x0000_i1854" type="#_x0000_t75" style="width:201.75pt;height:21.75pt" o:ole="">
                  <v:imagedata r:id="rId1542" o:title=""/>
                </v:shape>
                <o:OLEObject Type="Embed" ProgID="Equation.DSMT4" ShapeID="_x0000_i1854" DrawAspect="Content" ObjectID="_1643215055" r:id="rId1543"/>
              </w:object>
            </w:r>
          </w:p>
          <w:p w:rsidR="00213A24" w:rsidRPr="0099180C" w:rsidRDefault="00213A24" w:rsidP="00A80C8F">
            <w:pPr>
              <w:spacing w:after="100" w:line="276" w:lineRule="auto"/>
              <w:rPr>
                <w:color w:val="000000"/>
                <w:sz w:val="26"/>
                <w:szCs w:val="26"/>
                <w:lang w:val="kk-KZ"/>
              </w:rPr>
            </w:pPr>
          </w:p>
        </w:tc>
        <w:tc>
          <w:tcPr>
            <w:tcW w:w="4252" w:type="dxa"/>
          </w:tcPr>
          <w:p w:rsidR="00213A24" w:rsidRPr="0099180C" w:rsidRDefault="00213A24" w:rsidP="00A80C8F">
            <w:pPr>
              <w:spacing w:after="100" w:line="276" w:lineRule="auto"/>
              <w:rPr>
                <w:color w:val="000000"/>
                <w:sz w:val="26"/>
                <w:szCs w:val="26"/>
                <w:lang w:val="kk-KZ"/>
              </w:rPr>
            </w:pPr>
            <w:r w:rsidRPr="0099180C">
              <w:rPr>
                <w:noProof/>
                <w:color w:val="000000"/>
                <w:sz w:val="26"/>
                <w:szCs w:val="26"/>
              </w:rPr>
              <w:drawing>
                <wp:inline distT="0" distB="0" distL="0" distR="0" wp14:anchorId="134F6C32" wp14:editId="68F6816B">
                  <wp:extent cx="1952625" cy="895350"/>
                  <wp:effectExtent l="0" t="0" r="9525" b="0"/>
                  <wp:docPr id="485" name="Рисунок 485" descr="https://docviewer.yandex.kz/view/0/htmlimage?id=r2bd-iz04snv8ifkyhrec1lr1xyzsi1825q4w4qtksijdcaodqbkhzraduc7sb0d0orek0q6fqlso3md6qzaduxtem3jlyg2slk5z0ex&amp;width=794&amp;height=595&amp;name=bg-18.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2" descr="https://docviewer.yandex.kz/view/0/htmlimage?id=r2bd-iz04snv8ifkyhrec1lr1xyzsi1825q4w4qtksijdcaodqbkhzraduc7sb0d0orek0q6fqlso3md6qzaduxtem3jlyg2slk5z0ex&amp;width=794&amp;height=595&amp;name=bg-18.png&amp;dsid=74c0ab8d3642685712e1df6b1575ab3e"/>
                          <pic:cNvPicPr>
                            <a:picLocks noChangeAspect="1" noChangeArrowheads="1"/>
                          </pic:cNvPicPr>
                        </pic:nvPicPr>
                        <pic:blipFill rotWithShape="1">
                          <a:blip r:embed="rId1540">
                            <a:extLst>
                              <a:ext uri="{28A0092B-C50C-407E-A947-70E740481C1C}">
                                <a14:useLocalDpi xmlns:a14="http://schemas.microsoft.com/office/drawing/2010/main" val="0"/>
                              </a:ext>
                            </a:extLst>
                          </a:blip>
                          <a:srcRect l="58215" t="60736" r="3680" b="15968"/>
                          <a:stretch/>
                        </pic:blipFill>
                        <pic:spPr bwMode="auto">
                          <a:xfrm>
                            <a:off x="0" y="0"/>
                            <a:ext cx="1952625" cy="8953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Төбені аластау </w:t>
            </w:r>
            <w:r w:rsidRPr="0099180C">
              <w:rPr>
                <w:rFonts w:ascii="Times New Roman" w:hAnsi="Times New Roman" w:cs="Times New Roman"/>
                <w:color w:val="000000"/>
                <w:position w:val="-14"/>
                <w:sz w:val="26"/>
                <w:szCs w:val="26"/>
                <w:lang w:val="kk-KZ"/>
              </w:rPr>
              <w:object w:dxaOrig="420" w:dyaOrig="420">
                <v:shape id="_x0000_i1855" type="#_x0000_t75" style="width:21.75pt;height:21.75pt" o:ole="">
                  <v:imagedata r:id="rId1544" o:title=""/>
                </v:shape>
                <o:OLEObject Type="Embed" ProgID="Equation.DSMT4" ShapeID="_x0000_i1855" DrawAspect="Content" ObjectID="_1643215056" r:id="rId1545"/>
              </w:objec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900" w:dyaOrig="320">
                <v:shape id="_x0000_i1856" type="#_x0000_t75" style="width:50.25pt;height:21.75pt" o:ole="">
                  <v:imagedata r:id="rId1533" o:title=""/>
                </v:shape>
                <o:OLEObject Type="Embed" ProgID="Equation.DSMT4" ShapeID="_x0000_i1856" DrawAspect="Content" ObjectID="_1643215057" r:id="rId1546"/>
              </w:object>
            </w:r>
            <w:r w:rsidRPr="0099180C">
              <w:rPr>
                <w:rFonts w:ascii="Times New Roman" w:hAnsi="Times New Roman" w:cs="Times New Roman"/>
                <w:color w:val="000000"/>
                <w:sz w:val="26"/>
                <w:szCs w:val="26"/>
                <w:lang w:val="kk-KZ"/>
              </w:rPr>
              <w:t xml:space="preserve">, мұнда </w:t>
            </w:r>
            <w:r w:rsidRPr="0099180C">
              <w:rPr>
                <w:rFonts w:ascii="Times New Roman" w:hAnsi="Times New Roman" w:cs="Times New Roman"/>
                <w:color w:val="000000"/>
                <w:position w:val="-12"/>
                <w:sz w:val="26"/>
                <w:szCs w:val="26"/>
                <w:lang w:val="kk-KZ"/>
              </w:rPr>
              <w:object w:dxaOrig="3620" w:dyaOrig="340">
                <v:shape id="_x0000_i1857" type="#_x0000_t75" style="width:194.25pt;height:21.75pt" o:ole="">
                  <v:imagedata r:id="rId1547" o:title=""/>
                </v:shape>
                <o:OLEObject Type="Embed" ProgID="Equation.DSMT4" ShapeID="_x0000_i1857" DrawAspect="Content" ObjectID="_1643215058" r:id="rId1548"/>
              </w:objec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53CFDC1B" wp14:editId="683BE9C6">
                  <wp:extent cx="1647825" cy="1057275"/>
                  <wp:effectExtent l="0" t="0" r="9525" b="9525"/>
                  <wp:docPr id="47" name="Рисунок 47" descr="https://docviewer.yandex.kz/view/0/htmlimage?id=r2bd-iz04snv8ifkyhrec1lr1xyzsi1825q4w4qtksijdcaodqbkhzraduc7sb0d0orek0q6fqlso3md6qzaduxtem3jlyg2slk5z0ex&amp;width=794&amp;height=595&amp;name=bg-19.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https://docviewer.yandex.kz/view/0/htmlimage?id=r2bd-iz04snv8ifkyhrec1lr1xyzsi1825q4w4qtksijdcaodqbkhzraduc7sb0d0orek0q6fqlso3md6qzaduxtem3jlyg2slk5z0ex&amp;width=794&amp;height=595&amp;name=bg-19.png&amp;dsid=74c0ab8d3642685712e1df6b1575ab3e"/>
                          <pic:cNvPicPr>
                            <a:picLocks noChangeAspect="1" noChangeArrowheads="1"/>
                          </pic:cNvPicPr>
                        </pic:nvPicPr>
                        <pic:blipFill rotWithShape="1">
                          <a:blip r:embed="rId1549">
                            <a:extLst>
                              <a:ext uri="{28A0092B-C50C-407E-A947-70E740481C1C}">
                                <a14:useLocalDpi xmlns:a14="http://schemas.microsoft.com/office/drawing/2010/main" val="0"/>
                              </a:ext>
                            </a:extLst>
                          </a:blip>
                          <a:srcRect l="60079" t="25013" r="9064" b="48666"/>
                          <a:stretch/>
                        </pic:blipFill>
                        <pic:spPr bwMode="auto">
                          <a:xfrm>
                            <a:off x="0" y="0"/>
                            <a:ext cx="1647825" cy="10572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 Төбе қосу </w: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5D843555" wp14:editId="33FEE701">
                  <wp:extent cx="1647825" cy="828675"/>
                  <wp:effectExtent l="0" t="0" r="9525" b="9525"/>
                  <wp:docPr id="491" name="Рисунок 491" descr="https://docviewer.yandex.kz/view/0/htmlimage?id=r2bd-iz04snv8ifkyhrec1lr1xyzsi1825q4w4qtksijdcaodqbkhzraduc7sb0d0orek0q6fqlso3md6qzaduxtem3jlyg2slk5z0ex&amp;width=794&amp;height=595&amp;name=bg-19.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3" descr="https://docviewer.yandex.kz/view/0/htmlimage?id=r2bd-iz04snv8ifkyhrec1lr1xyzsi1825q4w4qtksijdcaodqbkhzraduc7sb0d0orek0q6fqlso3md6qzaduxtem3jlyg2slk5z0ex&amp;width=794&amp;height=595&amp;name=bg-19.png&amp;dsid=74c0ab8d3642685712e1df6b1575ab3e"/>
                          <pic:cNvPicPr>
                            <a:picLocks noChangeAspect="1" noChangeArrowheads="1"/>
                          </pic:cNvPicPr>
                        </pic:nvPicPr>
                        <pic:blipFill rotWithShape="1">
                          <a:blip r:embed="rId1549">
                            <a:extLst>
                              <a:ext uri="{28A0092B-C50C-407E-A947-70E740481C1C}">
                                <a14:useLocalDpi xmlns:a14="http://schemas.microsoft.com/office/drawing/2010/main" val="0"/>
                              </a:ext>
                            </a:extLst>
                          </a:blip>
                          <a:srcRect l="60079" t="65323" r="9064" b="14047"/>
                          <a:stretch/>
                        </pic:blipFill>
                        <pic:spPr bwMode="auto">
                          <a:xfrm>
                            <a:off x="0" y="0"/>
                            <a:ext cx="1647825" cy="8286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Төбелерді теңестіру (біріктіру) </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Style w:val="af4"/>
                <w:rFonts w:ascii="Times New Roman" w:eastAsiaTheme="minorHAnsi" w:hAnsi="Times New Roman"/>
                <w:sz w:val="26"/>
                <w:szCs w:val="26"/>
              </w:rPr>
              <w:object w:dxaOrig="1100" w:dyaOrig="279">
                <v:shape id="_x0000_i1858" type="#_x0000_t75" style="width:57.75pt;height:14.25pt" o:ole="">
                  <v:imagedata r:id="rId1550" o:title=""/>
                </v:shape>
                <o:OLEObject Type="Embed" ProgID="Equation.DSMT4" ShapeID="_x0000_i1858" DrawAspect="Content" ObjectID="_1643215059" r:id="rId1551"/>
              </w:objec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859" w:dyaOrig="300">
                <v:shape id="_x0000_i1859" type="#_x0000_t75" style="width:43.5pt;height:14.25pt" o:ole="">
                  <v:imagedata r:id="rId1552" o:title=""/>
                </v:shape>
                <o:OLEObject Type="Embed" ProgID="Equation.DSMT4" ShapeID="_x0000_i1859" DrawAspect="Content" ObjectID="_1643215060" r:id="rId1553"/>
              </w:object>
            </w:r>
            <w:r w:rsidRPr="0099180C">
              <w:rPr>
                <w:rFonts w:ascii="Times New Roman" w:hAnsi="Times New Roman" w:cs="Times New Roman"/>
                <w:color w:val="000000"/>
                <w:sz w:val="26"/>
                <w:szCs w:val="26"/>
                <w:lang w:val="kk-KZ"/>
              </w:rPr>
              <w:t xml:space="preserve">, мұнда </w:t>
            </w:r>
            <w:r w:rsidRPr="0099180C">
              <w:rPr>
                <w:rStyle w:val="af4"/>
                <w:rFonts w:ascii="Times New Roman" w:eastAsiaTheme="minorHAnsi" w:hAnsi="Times New Roman"/>
                <w:sz w:val="26"/>
                <w:szCs w:val="26"/>
              </w:rPr>
              <w:object w:dxaOrig="1800" w:dyaOrig="340">
                <v:shape id="_x0000_i1860" type="#_x0000_t75" style="width:86.25pt;height:14.25pt" o:ole="">
                  <v:imagedata r:id="rId1554" o:title=""/>
                </v:shape>
                <o:OLEObject Type="Embed" ProgID="Equation.DSMT4" ShapeID="_x0000_i1860" DrawAspect="Content" ObjectID="_1643215061" r:id="rId1555"/>
              </w:object>
            </w:r>
            <w:r w:rsidRPr="0099180C">
              <w:rPr>
                <w:rFonts w:ascii="Times New Roman" w:hAnsi="Times New Roman" w:cs="Times New Roman"/>
                <w:color w:val="000000"/>
                <w:sz w:val="26"/>
                <w:szCs w:val="26"/>
                <w:lang w:val="kk-KZ"/>
              </w:rPr>
              <w:t>,</w:t>
            </w:r>
            <w:r w:rsidRPr="0099180C">
              <w:rPr>
                <w:rFonts w:ascii="Times New Roman" w:hAnsi="Times New Roman" w:cs="Times New Roman"/>
                <w:color w:val="000000"/>
                <w:position w:val="-6"/>
                <w:sz w:val="26"/>
                <w:szCs w:val="26"/>
                <w:lang w:val="kk-KZ"/>
              </w:rPr>
              <w:object w:dxaOrig="220" w:dyaOrig="200">
                <v:shape id="_x0000_i1861" type="#_x0000_t75" style="width:14.25pt;height:14.25pt" o:ole="">
                  <v:imagedata r:id="rId1556" o:title=""/>
                </v:shape>
                <o:OLEObject Type="Embed" ProgID="Equation.DSMT4" ShapeID="_x0000_i1861" DrawAspect="Content" ObjectID="_1643215062" r:id="rId1557"/>
              </w:object>
            </w:r>
            <w:r w:rsidRPr="0099180C">
              <w:rPr>
                <w:rFonts w:ascii="Times New Roman" w:hAnsi="Times New Roman" w:cs="Times New Roman"/>
                <w:color w:val="000000"/>
                <w:sz w:val="26"/>
                <w:szCs w:val="26"/>
                <w:lang w:val="kk-KZ"/>
              </w:rPr>
              <w:t xml:space="preserve"> тек қана </w:t>
            </w:r>
            <w:r w:rsidRPr="0099180C">
              <w:rPr>
                <w:rStyle w:val="af4"/>
                <w:rFonts w:ascii="Times New Roman" w:eastAsiaTheme="minorHAnsi" w:hAnsi="Times New Roman"/>
                <w:sz w:val="26"/>
                <w:szCs w:val="26"/>
              </w:rPr>
              <w:object w:dxaOrig="220" w:dyaOrig="240">
                <v:shape id="_x0000_i1862" type="#_x0000_t75" style="width:14.25pt;height:14.25pt" o:ole="">
                  <v:imagedata r:id="rId1558" o:title=""/>
                </v:shape>
                <o:OLEObject Type="Embed" ProgID="Equation.DSMT4" ShapeID="_x0000_i1862" DrawAspect="Content" ObjectID="_1643215063" r:id="rId1559"/>
              </w:object>
            </w:r>
            <w:r w:rsidRPr="0099180C">
              <w:rPr>
                <w:rFonts w:ascii="Times New Roman" w:hAnsi="Times New Roman" w:cs="Times New Roman"/>
                <w:color w:val="000000"/>
                <w:sz w:val="26"/>
                <w:szCs w:val="26"/>
                <w:lang w:val="kk-KZ"/>
              </w:rPr>
              <w:t xml:space="preserve">немесе </w:t>
            </w:r>
            <w:r w:rsidRPr="0099180C">
              <w:rPr>
                <w:rStyle w:val="af4"/>
                <w:rFonts w:ascii="Times New Roman" w:eastAsiaTheme="minorHAnsi" w:hAnsi="Times New Roman"/>
                <w:sz w:val="26"/>
                <w:szCs w:val="26"/>
              </w:rPr>
              <w:object w:dxaOrig="200" w:dyaOrig="240">
                <v:shape id="_x0000_i1863" type="#_x0000_t75" style="width:7.5pt;height:14.25pt" o:ole="">
                  <v:imagedata r:id="rId1560" o:title=""/>
                </v:shape>
                <o:OLEObject Type="Embed" ProgID="Equation.DSMT4" ShapeID="_x0000_i1863" DrawAspect="Content" ObjectID="_1643215064" r:id="rId1561"/>
              </w:object>
            </w:r>
            <w:r w:rsidRPr="0099180C">
              <w:rPr>
                <w:rStyle w:val="af4"/>
                <w:rFonts w:ascii="Times New Roman" w:eastAsiaTheme="minorHAnsi" w:hAnsi="Times New Roman"/>
                <w:sz w:val="26"/>
                <w:szCs w:val="26"/>
              </w:rPr>
              <w:t xml:space="preserve"> төбелеріне инцендент  төбелерге инцендент.</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Егер </w:t>
            </w:r>
            <w:r w:rsidRPr="0099180C">
              <w:rPr>
                <w:rFonts w:ascii="Times New Roman" w:hAnsi="Times New Roman" w:cs="Times New Roman"/>
                <w:color w:val="000000"/>
                <w:position w:val="-10"/>
                <w:sz w:val="26"/>
                <w:szCs w:val="26"/>
                <w:lang w:val="kk-KZ"/>
              </w:rPr>
              <w:object w:dxaOrig="440" w:dyaOrig="279">
                <v:shape id="_x0000_i1864" type="#_x0000_t75" style="width:21.75pt;height:14.25pt" o:ole="">
                  <v:imagedata r:id="rId1562" o:title=""/>
                </v:shape>
                <o:OLEObject Type="Embed" ProgID="Equation.DSMT4" ShapeID="_x0000_i1864" DrawAspect="Content" ObjectID="_1643215065" r:id="rId1563"/>
              </w:object>
            </w:r>
            <w:r w:rsidRPr="0099180C">
              <w:rPr>
                <w:rFonts w:ascii="Times New Roman" w:hAnsi="Times New Roman" w:cs="Times New Roman"/>
                <w:color w:val="000000"/>
                <w:sz w:val="26"/>
                <w:szCs w:val="26"/>
                <w:lang w:val="kk-KZ"/>
              </w:rPr>
              <w:t xml:space="preserve"> қабырғамен жалғасса, онда бірігу тартылу деп аталады</w:t>
            </w:r>
          </w:p>
        </w:tc>
        <w:tc>
          <w:tcPr>
            <w:tcW w:w="4252" w:type="dxa"/>
          </w:tcPr>
          <w:p w:rsidR="00213A24" w:rsidRPr="0099180C" w:rsidRDefault="00213A24" w:rsidP="00A80C8F">
            <w:pPr>
              <w:spacing w:after="100" w:line="276" w:lineRule="auto"/>
              <w:rPr>
                <w:color w:val="000000"/>
                <w:sz w:val="26"/>
                <w:szCs w:val="26"/>
                <w:lang w:val="kk-KZ"/>
              </w:rPr>
            </w:pPr>
            <w:r w:rsidRPr="0099180C">
              <w:rPr>
                <w:noProof/>
                <w:color w:val="000000"/>
                <w:sz w:val="26"/>
                <w:szCs w:val="26"/>
              </w:rPr>
              <w:drawing>
                <wp:inline distT="0" distB="0" distL="0" distR="0" wp14:anchorId="54F0E522" wp14:editId="3893260A">
                  <wp:extent cx="2340000" cy="925713"/>
                  <wp:effectExtent l="0" t="0" r="3175" b="8255"/>
                  <wp:docPr id="46" name="Рисунок 46" descr="https://docviewer.yandex.kz/view/0/htmlimage?id=r2bd-iz04snv8ifkyhrec1lr1xyzsi1825q4w4qtksijdcaodqbkhzraduc7sb0d0orek0q6fqlso3md6qzaduxtem3jlyg2slk5z0ex&amp;width=794&amp;height=595&amp;name=bg-20.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4" descr="https://docviewer.yandex.kz/view/0/htmlimage?id=r2bd-iz04snv8ifkyhrec1lr1xyzsi1825q4w4qtksijdcaodqbkhzraduc7sb0d0orek0q6fqlso3md6qzaduxtem3jlyg2slk5z0ex&amp;width=794&amp;height=595&amp;name=bg-20.png&amp;dsid=74c0ab8d3642685712e1df6b1575ab3e"/>
                          <pic:cNvPicPr>
                            <a:picLocks noChangeAspect="1" noChangeArrowheads="1"/>
                          </pic:cNvPicPr>
                        </pic:nvPicPr>
                        <pic:blipFill rotWithShape="1">
                          <a:blip r:embed="rId1564">
                            <a:extLst>
                              <a:ext uri="{28A0092B-C50C-407E-A947-70E740481C1C}">
                                <a14:useLocalDpi xmlns:a14="http://schemas.microsoft.com/office/drawing/2010/main" val="0"/>
                              </a:ext>
                            </a:extLst>
                          </a:blip>
                          <a:srcRect l="30011" t="67281" r="27970" b="10567"/>
                          <a:stretch/>
                        </pic:blipFill>
                        <pic:spPr bwMode="auto">
                          <a:xfrm>
                            <a:off x="0" y="0"/>
                            <a:ext cx="2340000" cy="9257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859" w:dyaOrig="300">
                <v:shape id="_x0000_i1865" type="#_x0000_t75" style="width:43.5pt;height:14.25pt" o:ole="">
                  <v:imagedata r:id="rId1552" o:title=""/>
                </v:shape>
                <o:OLEObject Type="Embed" ProgID="Equation.DSMT4" ShapeID="_x0000_i1865" DrawAspect="Content" ObjectID="_1643215066" r:id="rId1565"/>
              </w:object>
            </w:r>
            <w:r w:rsidRPr="0099180C">
              <w:rPr>
                <w:rFonts w:ascii="Times New Roman" w:hAnsi="Times New Roman" w:cs="Times New Roman"/>
                <w:b/>
                <w:color w:val="000000"/>
                <w:sz w:val="26"/>
                <w:szCs w:val="26"/>
                <w:lang w:val="kk-KZ"/>
              </w:rPr>
              <w:t>,</w:t>
            </w:r>
            <w:r w:rsidRPr="0099180C">
              <w:rPr>
                <w:rFonts w:ascii="Times New Roman" w:hAnsi="Times New Roman" w:cs="Times New Roman"/>
                <w:b/>
                <w:color w:val="000000"/>
                <w:position w:val="-10"/>
                <w:sz w:val="26"/>
                <w:szCs w:val="26"/>
                <w:lang w:val="kk-KZ"/>
              </w:rPr>
              <w:object w:dxaOrig="940" w:dyaOrig="300">
                <v:shape id="_x0000_i1866" type="#_x0000_t75" style="width:50.25pt;height:14.25pt" o:ole="">
                  <v:imagedata r:id="rId1566" o:title=""/>
                </v:shape>
                <o:OLEObject Type="Embed" ProgID="Equation.DSMT4" ShapeID="_x0000_i1866" DrawAspect="Content" ObjectID="_1643215067" r:id="rId1567"/>
              </w:object>
            </w:r>
            <w:r w:rsidRPr="0099180C">
              <w:rPr>
                <w:rFonts w:ascii="Times New Roman" w:hAnsi="Times New Roman" w:cs="Times New Roman"/>
                <w:color w:val="000000"/>
                <w:sz w:val="26"/>
                <w:szCs w:val="26"/>
                <w:lang w:val="kk-KZ"/>
              </w:rPr>
              <w:t xml:space="preserve"> графтарын біріктіру</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position w:val="-14"/>
                <w:sz w:val="26"/>
                <w:szCs w:val="26"/>
                <w:lang w:val="kk-KZ"/>
              </w:rPr>
              <w:object w:dxaOrig="2820" w:dyaOrig="400">
                <v:shape id="_x0000_i1867" type="#_x0000_t75" style="width:2in;height:21.75pt" o:ole="">
                  <v:imagedata r:id="rId1568" o:title=""/>
                </v:shape>
                <o:OLEObject Type="Embed" ProgID="Equation.DSMT4" ShapeID="_x0000_i1867" DrawAspect="Content" ObjectID="_1643215068" r:id="rId1569"/>
              </w:object>
            </w:r>
          </w:p>
        </w:tc>
        <w:tc>
          <w:tcPr>
            <w:tcW w:w="4252" w:type="dxa"/>
          </w:tcPr>
          <w:p w:rsidR="00213A24" w:rsidRPr="0099180C" w:rsidRDefault="00213A24" w:rsidP="00A80C8F">
            <w:pPr>
              <w:spacing w:after="100" w:line="276" w:lineRule="auto"/>
              <w:rPr>
                <w:b/>
                <w:color w:val="000000"/>
                <w:sz w:val="26"/>
                <w:szCs w:val="26"/>
                <w:lang w:val="kk-KZ"/>
              </w:rPr>
            </w:pPr>
            <w:r w:rsidRPr="0099180C">
              <w:rPr>
                <w:noProof/>
                <w:sz w:val="26"/>
                <w:szCs w:val="26"/>
              </w:rPr>
              <w:drawing>
                <wp:inline distT="0" distB="0" distL="0" distR="0" wp14:anchorId="00271B90" wp14:editId="77591330">
                  <wp:extent cx="2257425" cy="796738"/>
                  <wp:effectExtent l="0" t="0" r="0" b="381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70"/>
                          <a:srcRect l="31427" t="28791" r="46767" b="57526"/>
                          <a:stretch/>
                        </pic:blipFill>
                        <pic:spPr bwMode="auto">
                          <a:xfrm>
                            <a:off x="0" y="0"/>
                            <a:ext cx="2283050" cy="805782"/>
                          </a:xfrm>
                          <a:prstGeom prst="rect">
                            <a:avLst/>
                          </a:prstGeom>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859" w:dyaOrig="300">
                <v:shape id="_x0000_i1868" type="#_x0000_t75" style="width:43.5pt;height:14.25pt" o:ole="">
                  <v:imagedata r:id="rId1552" o:title=""/>
                </v:shape>
                <o:OLEObject Type="Embed" ProgID="Equation.DSMT4" ShapeID="_x0000_i1868" DrawAspect="Content" ObjectID="_1643215069" r:id="rId1571"/>
              </w:object>
            </w:r>
            <w:r w:rsidRPr="0099180C">
              <w:rPr>
                <w:rFonts w:ascii="Times New Roman" w:hAnsi="Times New Roman" w:cs="Times New Roman"/>
                <w:b/>
                <w:color w:val="000000"/>
                <w:sz w:val="26"/>
                <w:szCs w:val="26"/>
                <w:lang w:val="kk-KZ"/>
              </w:rPr>
              <w:t>,</w:t>
            </w:r>
            <w:r w:rsidRPr="0099180C">
              <w:rPr>
                <w:rFonts w:ascii="Times New Roman" w:hAnsi="Times New Roman" w:cs="Times New Roman"/>
                <w:b/>
                <w:color w:val="000000"/>
                <w:position w:val="-10"/>
                <w:sz w:val="26"/>
                <w:szCs w:val="26"/>
                <w:lang w:val="kk-KZ"/>
              </w:rPr>
              <w:object w:dxaOrig="940" w:dyaOrig="300">
                <v:shape id="_x0000_i1869" type="#_x0000_t75" style="width:50.25pt;height:14.25pt" o:ole="">
                  <v:imagedata r:id="rId1566" o:title=""/>
                </v:shape>
                <o:OLEObject Type="Embed" ProgID="Equation.DSMT4" ShapeID="_x0000_i1869" DrawAspect="Content" ObjectID="_1643215070" r:id="rId1572"/>
              </w:object>
            </w:r>
            <w:r w:rsidRPr="0099180C">
              <w:rPr>
                <w:rFonts w:ascii="Times New Roman" w:hAnsi="Times New Roman" w:cs="Times New Roman"/>
                <w:color w:val="000000"/>
                <w:sz w:val="26"/>
                <w:szCs w:val="26"/>
                <w:lang w:val="kk-KZ"/>
              </w:rPr>
              <w:t xml:space="preserve"> графтарының қиылысуы</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position w:val="-14"/>
                <w:sz w:val="26"/>
                <w:szCs w:val="26"/>
                <w:lang w:val="kk-KZ"/>
              </w:rPr>
              <w:object w:dxaOrig="2820" w:dyaOrig="400">
                <v:shape id="_x0000_i1870" type="#_x0000_t75" style="width:2in;height:21.75pt" o:ole="">
                  <v:imagedata r:id="rId1573" o:title=""/>
                </v:shape>
                <o:OLEObject Type="Embed" ProgID="Equation.DSMT4" ShapeID="_x0000_i1870" DrawAspect="Content" ObjectID="_1643215071" r:id="rId1574"/>
              </w:objec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2F421B44" wp14:editId="161CC71D">
                  <wp:extent cx="2560978" cy="657225"/>
                  <wp:effectExtent l="0" t="0" r="0" b="0"/>
                  <wp:docPr id="502" name="Рисунок 502" descr="https://docviewer.yandex.kz/view/0/htmlimage?id=r2bd-iz04snv8ifkyhrec1lr1xyzsi1825q4w4qtksijdcaodqbkhzraduc7sb0d0orek0q6fqlso3md6qzaduxtem3jlyg2slk5z0ex&amp;width=794&amp;height=595&amp;name=bg-22.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6" descr="https://docviewer.yandex.kz/view/0/htmlimage?id=r2bd-iz04snv8ifkyhrec1lr1xyzsi1825q4w4qtksijdcaodqbkhzraduc7sb0d0orek0q6fqlso3md6qzaduxtem3jlyg2slk5z0ex&amp;width=794&amp;height=595&amp;name=bg-22.png&amp;dsid=74c0ab8d3642685712e1df6b1575ab3e"/>
                          <pic:cNvPicPr>
                            <a:picLocks noChangeAspect="1" noChangeArrowheads="1"/>
                          </pic:cNvPicPr>
                        </pic:nvPicPr>
                        <pic:blipFill rotWithShape="1">
                          <a:blip r:embed="rId1575" cstate="print">
                            <a:extLst>
                              <a:ext uri="{28A0092B-C50C-407E-A947-70E740481C1C}">
                                <a14:useLocalDpi xmlns:a14="http://schemas.microsoft.com/office/drawing/2010/main" val="0"/>
                              </a:ext>
                            </a:extLst>
                          </a:blip>
                          <a:srcRect l="6007" t="47316" r="18066" b="26723"/>
                          <a:stretch/>
                        </pic:blipFill>
                        <pic:spPr bwMode="auto">
                          <a:xfrm>
                            <a:off x="0" y="0"/>
                            <a:ext cx="2569112" cy="659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rPr>
                <w:rFonts w:ascii="Times New Roman" w:hAnsi="Times New Roman" w:cs="Times New Roman"/>
                <w:color w:val="000000"/>
                <w:sz w:val="26"/>
                <w:szCs w:val="26"/>
                <w:lang w:val="kk-KZ"/>
              </w:rPr>
            </w:pPr>
            <w:r w:rsidRPr="0099180C">
              <w:rPr>
                <w:rFonts w:ascii="Times New Roman" w:hAnsi="Times New Roman" w:cs="Times New Roman"/>
                <w:b/>
                <w:color w:val="000000"/>
                <w:sz w:val="26"/>
                <w:szCs w:val="26"/>
                <w:lang w:val="kk-KZ"/>
              </w:rPr>
              <w:t xml:space="preserve"> </w:t>
            </w:r>
            <w:r w:rsidRPr="0099180C">
              <w:rPr>
                <w:rFonts w:ascii="Times New Roman" w:hAnsi="Times New Roman" w:cs="Times New Roman"/>
                <w:sz w:val="26"/>
                <w:szCs w:val="26"/>
                <w:lang w:val="kk-KZ"/>
              </w:rPr>
              <w:object w:dxaOrig="859" w:dyaOrig="300">
                <v:shape id="_x0000_i1871" type="#_x0000_t75" style="width:43.5pt;height:14.25pt" o:ole="">
                  <v:imagedata r:id="rId1552" o:title=""/>
                </v:shape>
                <o:OLEObject Type="Embed" ProgID="Equation.DSMT4" ShapeID="_x0000_i1871" DrawAspect="Content" ObjectID="_1643215072" r:id="rId1576"/>
              </w:object>
            </w:r>
            <w:r w:rsidRPr="0099180C">
              <w:rPr>
                <w:rFonts w:ascii="Times New Roman" w:hAnsi="Times New Roman" w:cs="Times New Roman"/>
                <w:b/>
                <w:color w:val="000000"/>
                <w:sz w:val="26"/>
                <w:szCs w:val="26"/>
                <w:lang w:val="kk-KZ"/>
              </w:rPr>
              <w:t>,</w:t>
            </w:r>
            <w:r w:rsidRPr="0099180C">
              <w:rPr>
                <w:rFonts w:ascii="Times New Roman" w:hAnsi="Times New Roman" w:cs="Times New Roman"/>
                <w:sz w:val="26"/>
                <w:szCs w:val="26"/>
                <w:lang w:val="kk-KZ"/>
              </w:rPr>
              <w:object w:dxaOrig="940" w:dyaOrig="300">
                <v:shape id="_x0000_i1872" type="#_x0000_t75" style="width:50.25pt;height:14.25pt" o:ole="">
                  <v:imagedata r:id="rId1566" o:title=""/>
                </v:shape>
                <o:OLEObject Type="Embed" ProgID="Equation.DSMT4" ShapeID="_x0000_i1872" DrawAspect="Content" ObjectID="_1643215073" r:id="rId1577"/>
              </w:object>
            </w:r>
            <w:r w:rsidRPr="0099180C">
              <w:rPr>
                <w:rFonts w:ascii="Times New Roman" w:hAnsi="Times New Roman" w:cs="Times New Roman"/>
                <w:color w:val="000000"/>
                <w:sz w:val="26"/>
                <w:szCs w:val="26"/>
                <w:lang w:val="kk-KZ"/>
              </w:rPr>
              <w:t xml:space="preserve"> графтарын қосу</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position w:val="-14"/>
                <w:sz w:val="26"/>
                <w:szCs w:val="26"/>
                <w:lang w:val="kk-KZ"/>
              </w:rPr>
              <w:object w:dxaOrig="3300" w:dyaOrig="400">
                <v:shape id="_x0000_i1873" type="#_x0000_t75" style="width:165.75pt;height:21.75pt" o:ole="">
                  <v:imagedata r:id="rId1578" o:title=""/>
                </v:shape>
                <o:OLEObject Type="Embed" ProgID="Equation.DSMT4" ShapeID="_x0000_i1873" DrawAspect="Content" ObjectID="_1643215074" r:id="rId1579"/>
              </w:objec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position w:val="-10"/>
                <w:sz w:val="26"/>
                <w:szCs w:val="26"/>
                <w:lang w:val="kk-KZ"/>
              </w:rPr>
              <w:object w:dxaOrig="279" w:dyaOrig="320">
                <v:shape id="_x0000_i1874" type="#_x0000_t75" style="width:12.75pt;height:18pt" o:ole="">
                  <v:imagedata r:id="rId1580" o:title=""/>
                </v:shape>
                <o:OLEObject Type="Embed" ProgID="Equation.DSMT4" ShapeID="_x0000_i1874" DrawAspect="Content" ObjectID="_1643215075" r:id="rId1581"/>
              </w:object>
            </w:r>
            <w:r w:rsidRPr="0099180C">
              <w:rPr>
                <w:rFonts w:ascii="Times New Roman" w:hAnsi="Times New Roman" w:cs="Times New Roman"/>
                <w:color w:val="000000"/>
                <w:sz w:val="26"/>
                <w:szCs w:val="26"/>
                <w:lang w:val="kk-KZ"/>
              </w:rPr>
              <w:t xml:space="preserve"> жиынын анықтау үшін </w:t>
            </w:r>
            <w:r w:rsidRPr="0099180C">
              <w:rPr>
                <w:rFonts w:ascii="Times New Roman" w:hAnsi="Times New Roman" w:cs="Times New Roman"/>
                <w:color w:val="000000"/>
                <w:position w:val="-10"/>
                <w:sz w:val="26"/>
                <w:szCs w:val="26"/>
                <w:lang w:val="kk-KZ"/>
              </w:rPr>
              <w:object w:dxaOrig="260" w:dyaOrig="320">
                <v:shape id="_x0000_i1875" type="#_x0000_t75" style="width:11.25pt;height:18pt" o:ole="">
                  <v:imagedata r:id="rId1582" o:title=""/>
                </v:shape>
                <o:OLEObject Type="Embed" ProgID="Equation.DSMT4" ShapeID="_x0000_i1875" DrawAspect="Content" ObjectID="_1643215076" r:id="rId1583"/>
              </w:object>
            </w:r>
            <w:r w:rsidRPr="0099180C">
              <w:rPr>
                <w:rFonts w:ascii="Times New Roman" w:hAnsi="Times New Roman" w:cs="Times New Roman"/>
                <w:color w:val="000000"/>
                <w:sz w:val="26"/>
                <w:szCs w:val="26"/>
                <w:lang w:val="kk-KZ"/>
              </w:rPr>
              <w:t xml:space="preserve"> гафының әрбір төбесін </w:t>
            </w:r>
            <w:r w:rsidRPr="0099180C">
              <w:rPr>
                <w:rFonts w:ascii="Times New Roman" w:hAnsi="Times New Roman" w:cs="Times New Roman"/>
                <w:color w:val="000000"/>
                <w:position w:val="-10"/>
                <w:sz w:val="26"/>
                <w:szCs w:val="26"/>
                <w:lang w:val="kk-KZ"/>
              </w:rPr>
              <w:object w:dxaOrig="300" w:dyaOrig="320">
                <v:shape id="_x0000_i1876" type="#_x0000_t75" style="width:12.75pt;height:18pt" o:ole="">
                  <v:imagedata r:id="rId1584" o:title=""/>
                </v:shape>
                <o:OLEObject Type="Embed" ProgID="Equation.DSMT4" ShapeID="_x0000_i1876" DrawAspect="Content" ObjectID="_1643215077" r:id="rId1585"/>
              </w:object>
            </w:r>
            <w:r w:rsidRPr="0099180C">
              <w:rPr>
                <w:rFonts w:ascii="Times New Roman" w:hAnsi="Times New Roman" w:cs="Times New Roman"/>
                <w:color w:val="000000"/>
                <w:sz w:val="26"/>
                <w:szCs w:val="26"/>
                <w:lang w:val="kk-KZ"/>
              </w:rPr>
              <w:t xml:space="preserve"> гафының әрбір төбесімен қабырға арқылы жалғаймыз</w: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690F5AFB" wp14:editId="0D2238E9">
                  <wp:extent cx="1743075" cy="1288291"/>
                  <wp:effectExtent l="0" t="0" r="0" b="7620"/>
                  <wp:docPr id="504" name="Рисунок 504" descr="https://docviewer.yandex.kz/view/0/htmlimage?id=r2bd-iz04snv8ifkyhrec1lr1xyzsi1825q4w4qtksijdcaodqbkhzraduc7sb0d0orek0q6fqlso3md6qzaduxtem3jlyg2slk5z0ex&amp;width=794&amp;height=595&amp;name=bg-23.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7" descr="https://docviewer.yandex.kz/view/0/htmlimage?id=r2bd-iz04snv8ifkyhrec1lr1xyzsi1825q4w4qtksijdcaodqbkhzraduc7sb0d0orek0q6fqlso3md6qzaduxtem3jlyg2slk5z0ex&amp;width=794&amp;height=595&amp;name=bg-23.png&amp;dsid=74c0ab8d3642685712e1df6b1575ab3e"/>
                          <pic:cNvPicPr>
                            <a:picLocks noChangeAspect="1" noChangeArrowheads="1"/>
                          </pic:cNvPicPr>
                        </pic:nvPicPr>
                        <pic:blipFill rotWithShape="1">
                          <a:blip r:embed="rId1586">
                            <a:extLst>
                              <a:ext uri="{28A0092B-C50C-407E-A947-70E740481C1C}">
                                <a14:useLocalDpi xmlns:a14="http://schemas.microsoft.com/office/drawing/2010/main" val="0"/>
                              </a:ext>
                            </a:extLst>
                          </a:blip>
                          <a:srcRect l="39463" t="51344" r="21725" b="10425"/>
                          <a:stretch/>
                        </pic:blipFill>
                        <pic:spPr bwMode="auto">
                          <a:xfrm>
                            <a:off x="0" y="0"/>
                            <a:ext cx="1748729" cy="12924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b/>
                <w:color w:val="000000"/>
                <w:position w:val="-10"/>
                <w:sz w:val="26"/>
                <w:szCs w:val="26"/>
                <w:lang w:val="kk-KZ"/>
              </w:rPr>
              <w:object w:dxaOrig="859" w:dyaOrig="300">
                <v:shape id="_x0000_i1877" type="#_x0000_t75" style="width:43.5pt;height:14.25pt" o:ole="">
                  <v:imagedata r:id="rId1552" o:title=""/>
                </v:shape>
                <o:OLEObject Type="Embed" ProgID="Equation.DSMT4" ShapeID="_x0000_i1877" DrawAspect="Content" ObjectID="_1643215078" r:id="rId1587"/>
              </w:object>
            </w:r>
            <w:r w:rsidRPr="0099180C">
              <w:rPr>
                <w:rFonts w:ascii="Times New Roman" w:hAnsi="Times New Roman" w:cs="Times New Roman"/>
                <w:b/>
                <w:color w:val="000000"/>
                <w:sz w:val="26"/>
                <w:szCs w:val="26"/>
                <w:lang w:val="kk-KZ"/>
              </w:rPr>
              <w:t>,</w:t>
            </w:r>
            <w:r w:rsidRPr="0099180C">
              <w:rPr>
                <w:rFonts w:ascii="Times New Roman" w:hAnsi="Times New Roman" w:cs="Times New Roman"/>
                <w:b/>
                <w:color w:val="000000"/>
                <w:position w:val="-10"/>
                <w:sz w:val="26"/>
                <w:szCs w:val="26"/>
                <w:lang w:val="kk-KZ"/>
              </w:rPr>
              <w:object w:dxaOrig="940" w:dyaOrig="300">
                <v:shape id="_x0000_i1878" type="#_x0000_t75" style="width:50.25pt;height:14.25pt" o:ole="">
                  <v:imagedata r:id="rId1566" o:title=""/>
                </v:shape>
                <o:OLEObject Type="Embed" ProgID="Equation.DSMT4" ShapeID="_x0000_i1878" DrawAspect="Content" ObjectID="_1643215079" r:id="rId1588"/>
              </w:object>
            </w:r>
            <w:r w:rsidRPr="0099180C">
              <w:rPr>
                <w:rFonts w:ascii="Times New Roman" w:hAnsi="Times New Roman" w:cs="Times New Roman"/>
                <w:color w:val="000000"/>
                <w:sz w:val="26"/>
                <w:szCs w:val="26"/>
                <w:lang w:val="kk-KZ"/>
              </w:rPr>
              <w:t>графтарының көбейтіндісі</w: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position w:val="-14"/>
                <w:sz w:val="26"/>
                <w:szCs w:val="26"/>
                <w:lang w:val="kk-KZ"/>
              </w:rPr>
              <w:object w:dxaOrig="2100" w:dyaOrig="400">
                <v:shape id="_x0000_i1879" type="#_x0000_t75" style="width:108pt;height:21.75pt" o:ole="">
                  <v:imagedata r:id="rId1589" o:title=""/>
                </v:shape>
                <o:OLEObject Type="Embed" ProgID="Equation.DSMT4" ShapeID="_x0000_i1879" DrawAspect="Content" ObjectID="_1643215080" r:id="rId1590"/>
              </w:object>
            </w:r>
          </w:p>
          <w:p w:rsidR="00213A24" w:rsidRPr="0099180C" w:rsidRDefault="00213A24" w:rsidP="00A80C8F">
            <w:pPr>
              <w:pStyle w:val="af"/>
              <w:spacing w:after="100"/>
              <w:ind w:left="1065"/>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Е жиынын анықтау үшін  вершины </w:t>
            </w:r>
            <w:r w:rsidRPr="0099180C">
              <w:rPr>
                <w:rFonts w:ascii="Times New Roman" w:hAnsi="Times New Roman" w:cs="Times New Roman"/>
                <w:color w:val="000000"/>
                <w:position w:val="-12"/>
                <w:sz w:val="26"/>
                <w:szCs w:val="26"/>
                <w:lang w:val="kk-KZ"/>
              </w:rPr>
              <w:object w:dxaOrig="1240" w:dyaOrig="380">
                <v:shape id="_x0000_i1880" type="#_x0000_t75" style="width:64.5pt;height:21.75pt" o:ole="">
                  <v:imagedata r:id="rId1591" o:title=""/>
                </v:shape>
                <o:OLEObject Type="Embed" ProgID="Equation.DSMT4" ShapeID="_x0000_i1880" DrawAspect="Content" ObjectID="_1643215081" r:id="rId1592"/>
              </w:object>
            </w:r>
            <w:r w:rsidRPr="0099180C">
              <w:rPr>
                <w:rFonts w:ascii="Times New Roman" w:hAnsi="Times New Roman" w:cs="Times New Roman"/>
                <w:color w:val="000000"/>
                <w:sz w:val="26"/>
                <w:szCs w:val="26"/>
                <w:lang w:val="kk-KZ"/>
              </w:rPr>
              <w:t xml:space="preserve"> және  </w:t>
            </w:r>
            <w:r w:rsidRPr="0099180C">
              <w:rPr>
                <w:rFonts w:ascii="Times New Roman" w:hAnsi="Times New Roman" w:cs="Times New Roman"/>
                <w:color w:val="000000"/>
                <w:position w:val="-12"/>
                <w:sz w:val="26"/>
                <w:szCs w:val="26"/>
                <w:lang w:val="kk-KZ"/>
              </w:rPr>
              <w:object w:dxaOrig="1200" w:dyaOrig="380">
                <v:shape id="_x0000_i1881" type="#_x0000_t75" style="width:57.75pt;height:21.75pt" o:ole="">
                  <v:imagedata r:id="rId1593" o:title=""/>
                </v:shape>
                <o:OLEObject Type="Embed" ProgID="Equation.DSMT4" ShapeID="_x0000_i1881" DrawAspect="Content" ObjectID="_1643215082" r:id="rId1594"/>
              </w:object>
            </w:r>
            <w:r w:rsidRPr="0099180C">
              <w:rPr>
                <w:rFonts w:ascii="Times New Roman" w:hAnsi="Times New Roman" w:cs="Times New Roman"/>
                <w:color w:val="000000"/>
                <w:sz w:val="26"/>
                <w:szCs w:val="26"/>
                <w:lang w:val="kk-KZ"/>
              </w:rPr>
              <w:t xml:space="preserve"> төбелері  </w:t>
            </w:r>
            <w:r w:rsidRPr="0099180C">
              <w:rPr>
                <w:rFonts w:ascii="Times New Roman" w:hAnsi="Times New Roman" w:cs="Times New Roman"/>
                <w:color w:val="000000"/>
                <w:position w:val="-12"/>
                <w:sz w:val="26"/>
                <w:szCs w:val="26"/>
                <w:lang w:val="kk-KZ"/>
              </w:rPr>
              <w:object w:dxaOrig="740" w:dyaOrig="380">
                <v:shape id="_x0000_i1882" type="#_x0000_t75" style="width:36pt;height:21.75pt" o:ole="">
                  <v:imagedata r:id="rId1595" o:title=""/>
                </v:shape>
                <o:OLEObject Type="Embed" ProgID="Equation.DSMT4" ShapeID="_x0000_i1882" DrawAspect="Content" ObjectID="_1643215083" r:id="rId1596"/>
              </w:object>
            </w:r>
            <w:r w:rsidRPr="0099180C">
              <w:rPr>
                <w:rFonts w:ascii="Times New Roman" w:hAnsi="Times New Roman" w:cs="Times New Roman"/>
                <w:color w:val="000000"/>
                <w:sz w:val="26"/>
                <w:szCs w:val="26"/>
                <w:lang w:val="kk-KZ"/>
              </w:rPr>
              <w:t>,</w:t>
            </w:r>
            <w:r w:rsidRPr="0099180C">
              <w:rPr>
                <w:rFonts w:ascii="Times New Roman" w:hAnsi="Times New Roman" w:cs="Times New Roman"/>
                <w:color w:val="000000"/>
                <w:position w:val="-12"/>
                <w:sz w:val="26"/>
                <w:szCs w:val="26"/>
                <w:lang w:val="kk-KZ"/>
              </w:rPr>
              <w:object w:dxaOrig="300" w:dyaOrig="380">
                <v:shape id="_x0000_i1883" type="#_x0000_t75" style="width:14.25pt;height:21.75pt" o:ole="">
                  <v:imagedata r:id="rId1597" o:title=""/>
                </v:shape>
                <o:OLEObject Type="Embed" ProgID="Equation.DSMT4" ShapeID="_x0000_i1883" DrawAspect="Content" ObjectID="_1643215084" r:id="rId1598"/>
              </w:object>
            </w:r>
            <w:r w:rsidRPr="0099180C">
              <w:rPr>
                <w:rFonts w:ascii="Times New Roman" w:hAnsi="Times New Roman" w:cs="Times New Roman"/>
                <w:color w:val="000000"/>
                <w:sz w:val="26"/>
                <w:szCs w:val="26"/>
                <w:lang w:val="kk-KZ"/>
              </w:rPr>
              <w:t xml:space="preserve"> мен </w:t>
            </w:r>
            <w:r w:rsidRPr="0099180C">
              <w:rPr>
                <w:rFonts w:ascii="Times New Roman" w:hAnsi="Times New Roman" w:cs="Times New Roman"/>
                <w:color w:val="000000"/>
                <w:position w:val="-12"/>
                <w:sz w:val="26"/>
                <w:szCs w:val="26"/>
                <w:lang w:val="kk-KZ"/>
              </w:rPr>
              <w:object w:dxaOrig="279" w:dyaOrig="380">
                <v:shape id="_x0000_i1884" type="#_x0000_t75" style="width:14.25pt;height:21.75pt" o:ole="">
                  <v:imagedata r:id="rId1599" o:title=""/>
                </v:shape>
                <o:OLEObject Type="Embed" ProgID="Equation.DSMT4" ShapeID="_x0000_i1884" DrawAspect="Content" ObjectID="_1643215085" r:id="rId1600"/>
              </w:object>
            </w:r>
            <w:r w:rsidRPr="0099180C">
              <w:rPr>
                <w:rFonts w:ascii="Times New Roman" w:hAnsi="Times New Roman" w:cs="Times New Roman"/>
                <w:color w:val="000000"/>
                <w:sz w:val="26"/>
                <w:szCs w:val="26"/>
                <w:lang w:val="kk-KZ"/>
              </w:rPr>
              <w:t xml:space="preserve">сыбайлас немесе </w:t>
            </w:r>
            <w:r w:rsidRPr="0099180C">
              <w:rPr>
                <w:rFonts w:ascii="Times New Roman" w:hAnsi="Times New Roman" w:cs="Times New Roman"/>
                <w:color w:val="000000"/>
                <w:position w:val="-12"/>
                <w:sz w:val="26"/>
                <w:szCs w:val="26"/>
                <w:lang w:val="kk-KZ"/>
              </w:rPr>
              <w:object w:dxaOrig="260" w:dyaOrig="380">
                <v:shape id="_x0000_i1885" type="#_x0000_t75" style="width:14.25pt;height:21.75pt" o:ole="">
                  <v:imagedata r:id="rId1601" o:title=""/>
                </v:shape>
                <o:OLEObject Type="Embed" ProgID="Equation.DSMT4" ShapeID="_x0000_i1885" DrawAspect="Content" ObjectID="_1643215086" r:id="rId1602"/>
              </w:object>
            </w:r>
            <w:r w:rsidRPr="0099180C">
              <w:rPr>
                <w:rFonts w:ascii="Times New Roman" w:hAnsi="Times New Roman" w:cs="Times New Roman"/>
                <w:color w:val="000000"/>
                <w:sz w:val="26"/>
                <w:szCs w:val="26"/>
                <w:lang w:val="kk-KZ"/>
              </w:rPr>
              <w:t xml:space="preserve"> мен </w:t>
            </w:r>
            <w:r w:rsidRPr="0099180C">
              <w:rPr>
                <w:rFonts w:ascii="Times New Roman" w:hAnsi="Times New Roman" w:cs="Times New Roman"/>
                <w:color w:val="000000"/>
                <w:position w:val="-12"/>
                <w:sz w:val="26"/>
                <w:szCs w:val="26"/>
                <w:lang w:val="kk-KZ"/>
              </w:rPr>
              <w:object w:dxaOrig="240" w:dyaOrig="380">
                <v:shape id="_x0000_i1886" type="#_x0000_t75" style="width:14.25pt;height:21.75pt" o:ole="">
                  <v:imagedata r:id="rId1603" o:title=""/>
                </v:shape>
                <o:OLEObject Type="Embed" ProgID="Equation.DSMT4" ShapeID="_x0000_i1886" DrawAspect="Content" ObjectID="_1643215087" r:id="rId1604"/>
              </w:object>
            </w:r>
            <w:r w:rsidRPr="0099180C">
              <w:rPr>
                <w:rFonts w:ascii="Times New Roman" w:hAnsi="Times New Roman" w:cs="Times New Roman"/>
                <w:color w:val="000000"/>
                <w:sz w:val="26"/>
                <w:szCs w:val="26"/>
                <w:lang w:val="kk-KZ"/>
              </w:rPr>
              <w:t xml:space="preserve">сыбайлас, </w:t>
            </w:r>
            <w:r w:rsidRPr="0099180C">
              <w:rPr>
                <w:rFonts w:ascii="Times New Roman" w:hAnsi="Times New Roman" w:cs="Times New Roman"/>
                <w:color w:val="000000"/>
                <w:position w:val="-12"/>
                <w:sz w:val="26"/>
                <w:szCs w:val="26"/>
                <w:lang w:val="kk-KZ"/>
              </w:rPr>
              <w:object w:dxaOrig="800" w:dyaOrig="380">
                <v:shape id="_x0000_i1887" type="#_x0000_t75" style="width:43.5pt;height:21.75pt" o:ole="">
                  <v:imagedata r:id="rId1605" o:title=""/>
                </v:shape>
                <o:OLEObject Type="Embed" ProgID="Equation.DSMT4" ShapeID="_x0000_i1887" DrawAspect="Content" ObjectID="_1643215088" r:id="rId1606"/>
              </w:object>
            </w:r>
            <w:r w:rsidRPr="0099180C">
              <w:rPr>
                <w:rFonts w:ascii="Times New Roman" w:hAnsi="Times New Roman" w:cs="Times New Roman"/>
                <w:color w:val="000000"/>
                <w:sz w:val="26"/>
                <w:szCs w:val="26"/>
                <w:lang w:val="kk-KZ"/>
              </w:rPr>
              <w:t xml:space="preserve"> болуы міндетті.</w: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74EE016E" wp14:editId="69B9E167">
                  <wp:extent cx="1148795" cy="1332000"/>
                  <wp:effectExtent l="0" t="0" r="0" b="1905"/>
                  <wp:docPr id="41" name="Рисунок 41" descr="https://docviewer.yandex.kz/view/0/htmlimage?id=r2bd-iz04snv8ifkyhrec1lr1xyzsi1825q4w4qtksijdcaodqbkhzraduc7sb0d0orek0q6fqlso3md6qzaduxtem3jlyg2slk5z0ex&amp;width=794&amp;height=595&amp;name=bg-24.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8" descr="https://docviewer.yandex.kz/view/0/htmlimage?id=r2bd-iz04snv8ifkyhrec1lr1xyzsi1825q4w4qtksijdcaodqbkhzraduc7sb0d0orek0q6fqlso3md6qzaduxtem3jlyg2slk5z0ex&amp;width=794&amp;height=595&amp;name=bg-24.png&amp;dsid=74c0ab8d3642685712e1df6b1575ab3e"/>
                          <pic:cNvPicPr>
                            <a:picLocks noChangeAspect="1" noChangeArrowheads="1"/>
                          </pic:cNvPicPr>
                        </pic:nvPicPr>
                        <pic:blipFill rotWithShape="1">
                          <a:blip r:embed="rId1607">
                            <a:extLst>
                              <a:ext uri="{28A0092B-C50C-407E-A947-70E740481C1C}">
                                <a14:useLocalDpi xmlns:a14="http://schemas.microsoft.com/office/drawing/2010/main" val="0"/>
                              </a:ext>
                            </a:extLst>
                          </a:blip>
                          <a:srcRect l="64725" t="31848" r="6902" b="24304"/>
                          <a:stretch/>
                        </pic:blipFill>
                        <pic:spPr bwMode="auto">
                          <a:xfrm>
                            <a:off x="0" y="0"/>
                            <a:ext cx="1148795" cy="133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13A24" w:rsidRPr="0099180C" w:rsidTr="00213A24">
        <w:tc>
          <w:tcPr>
            <w:tcW w:w="5524" w:type="dxa"/>
          </w:tcPr>
          <w:p w:rsidR="00213A24" w:rsidRPr="0099180C" w:rsidRDefault="00213A24" w:rsidP="00EC3E18">
            <w:pPr>
              <w:pStyle w:val="af"/>
              <w:numPr>
                <w:ilvl w:val="0"/>
                <w:numId w:val="11"/>
              </w:numPr>
              <w:spacing w:after="100"/>
              <w:jc w:val="both"/>
              <w:rPr>
                <w:rFonts w:ascii="Times New Roman" w:hAnsi="Times New Roman" w:cs="Times New Roman"/>
                <w:color w:val="000000"/>
                <w:sz w:val="26"/>
                <w:szCs w:val="26"/>
                <w:lang w:val="kk-KZ"/>
              </w:rPr>
            </w:pPr>
            <w:r w:rsidRPr="0099180C">
              <w:rPr>
                <w:rFonts w:ascii="Times New Roman" w:hAnsi="Times New Roman" w:cs="Times New Roman"/>
                <w:color w:val="000000"/>
                <w:sz w:val="26"/>
                <w:szCs w:val="26"/>
                <w:lang w:val="kk-KZ"/>
              </w:rPr>
              <w:t xml:space="preserve"> Графтың толықтырымы </w:t>
            </w:r>
          </w:p>
          <w:p w:rsidR="00213A24" w:rsidRPr="0099180C" w:rsidRDefault="00213A24" w:rsidP="00A80C8F">
            <w:pPr>
              <w:spacing w:after="100" w:line="276" w:lineRule="auto"/>
              <w:rPr>
                <w:color w:val="000000"/>
                <w:sz w:val="26"/>
                <w:szCs w:val="26"/>
                <w:lang w:val="kk-KZ"/>
              </w:rPr>
            </w:pPr>
            <w:r w:rsidRPr="0099180C">
              <w:rPr>
                <w:b/>
                <w:color w:val="000000"/>
                <w:position w:val="-10"/>
                <w:sz w:val="26"/>
                <w:szCs w:val="26"/>
                <w:lang w:val="kk-KZ"/>
              </w:rPr>
              <w:object w:dxaOrig="780" w:dyaOrig="300">
                <v:shape id="_x0000_i1888" type="#_x0000_t75" style="width:43.5pt;height:14.25pt" o:ole="">
                  <v:imagedata r:id="rId1531" o:title=""/>
                </v:shape>
                <o:OLEObject Type="Embed" ProgID="Equation.DSMT4" ShapeID="_x0000_i1888" DrawAspect="Content" ObjectID="_1643215089" r:id="rId1608"/>
              </w:object>
            </w:r>
            <w:r w:rsidRPr="0099180C">
              <w:rPr>
                <w:b/>
                <w:color w:val="000000"/>
                <w:sz w:val="26"/>
                <w:szCs w:val="26"/>
                <w:lang w:val="kk-KZ"/>
              </w:rPr>
              <w:t xml:space="preserve"> </w:t>
            </w:r>
            <w:r w:rsidRPr="0099180C">
              <w:rPr>
                <w:color w:val="000000"/>
                <w:sz w:val="26"/>
                <w:szCs w:val="26"/>
                <w:lang w:val="kk-KZ"/>
              </w:rPr>
              <w:t>графының толықтырымы – бастапқы графтың барлық төбелерін және бастапқы граф толық болуына жетпейтін қабврғаларды ғана қамтитын  –  граф</w:t>
            </w:r>
            <w:r w:rsidRPr="0099180C">
              <w:rPr>
                <w:b/>
                <w:color w:val="000000"/>
                <w:sz w:val="26"/>
                <w:szCs w:val="26"/>
                <w:lang w:val="kk-KZ"/>
              </w:rPr>
              <w:t xml:space="preserve"> </w:t>
            </w:r>
            <w:r w:rsidRPr="0099180C">
              <w:rPr>
                <w:color w:val="000000"/>
                <w:position w:val="-12"/>
                <w:sz w:val="26"/>
                <w:szCs w:val="26"/>
                <w:lang w:val="kk-KZ"/>
              </w:rPr>
              <w:object w:dxaOrig="999" w:dyaOrig="360">
                <v:shape id="_x0000_i1889" type="#_x0000_t75" style="width:49.5pt;height:21.75pt" o:ole="">
                  <v:imagedata r:id="rId1609" o:title=""/>
                </v:shape>
                <o:OLEObject Type="Embed" ProgID="Equation.DSMT4" ShapeID="_x0000_i1889" DrawAspect="Content" ObjectID="_1643215090" r:id="rId1610"/>
              </w:object>
            </w:r>
            <w:r w:rsidRPr="0099180C">
              <w:rPr>
                <w:color w:val="000000"/>
                <w:sz w:val="26"/>
                <w:szCs w:val="26"/>
                <w:lang w:val="kk-KZ"/>
              </w:rPr>
              <w:t xml:space="preserve"> </w:t>
            </w:r>
          </w:p>
          <w:p w:rsidR="00213A24" w:rsidRPr="0099180C" w:rsidRDefault="00213A24" w:rsidP="00A80C8F">
            <w:pPr>
              <w:spacing w:after="100" w:line="276" w:lineRule="auto"/>
              <w:rPr>
                <w:color w:val="000000"/>
                <w:sz w:val="26"/>
                <w:szCs w:val="26"/>
                <w:lang w:val="kk-KZ"/>
              </w:rPr>
            </w:pPr>
            <w:r w:rsidRPr="0099180C">
              <w:rPr>
                <w:color w:val="000000"/>
                <w:position w:val="-12"/>
                <w:sz w:val="26"/>
                <w:szCs w:val="26"/>
                <w:lang w:val="kk-KZ"/>
              </w:rPr>
              <w:object w:dxaOrig="300" w:dyaOrig="380">
                <v:shape id="_x0000_i1890" type="#_x0000_t75" style="width:14.25pt;height:21.75pt" o:ole="">
                  <v:imagedata r:id="rId1611" o:title=""/>
                </v:shape>
                <o:OLEObject Type="Embed" ProgID="Equation.DSMT4" ShapeID="_x0000_i1890" DrawAspect="Content" ObjectID="_1643215091" r:id="rId1612"/>
              </w:object>
            </w:r>
            <w:r w:rsidRPr="0099180C">
              <w:rPr>
                <w:color w:val="000000"/>
                <w:sz w:val="26"/>
                <w:szCs w:val="26"/>
                <w:lang w:val="kk-KZ"/>
              </w:rPr>
              <w:t xml:space="preserve">: бастақы графта екі төбе  сыбайлас болмағанда ғана бұл жиында сыбайлас болады. </w:t>
            </w:r>
          </w:p>
        </w:tc>
        <w:tc>
          <w:tcPr>
            <w:tcW w:w="4252" w:type="dxa"/>
          </w:tcPr>
          <w:p w:rsidR="00213A24" w:rsidRPr="0099180C" w:rsidRDefault="00213A24" w:rsidP="00A80C8F">
            <w:pPr>
              <w:spacing w:after="100" w:line="276" w:lineRule="auto"/>
              <w:rPr>
                <w:noProof/>
                <w:color w:val="000000"/>
                <w:sz w:val="26"/>
                <w:szCs w:val="26"/>
              </w:rPr>
            </w:pPr>
            <w:r w:rsidRPr="0099180C">
              <w:rPr>
                <w:noProof/>
                <w:color w:val="000000"/>
                <w:sz w:val="26"/>
                <w:szCs w:val="26"/>
              </w:rPr>
              <w:drawing>
                <wp:inline distT="0" distB="0" distL="0" distR="0" wp14:anchorId="1B0923C8" wp14:editId="48AE70B2">
                  <wp:extent cx="2457450" cy="1104900"/>
                  <wp:effectExtent l="0" t="0" r="0" b="0"/>
                  <wp:docPr id="40" name="Рисунок 40" descr="https://docviewer.yandex.kz/view/0/htmlimage?id=r2bd-iz04snv8ifkyhrec1lr1xyzsi1825q4w4qtksijdcaodqbkhzraduc7sb0d0orek0q6fqlso3md6qzaduxtem3jlyg2slk5z0ex&amp;width=794&amp;height=595&amp;name=bg-25.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9" descr="https://docviewer.yandex.kz/view/0/htmlimage?id=r2bd-iz04snv8ifkyhrec1lr1xyzsi1825q4w4qtksijdcaodqbkhzraduc7sb0d0orek0q6fqlso3md6qzaduxtem3jlyg2slk5z0ex&amp;width=794&amp;height=595&amp;name=bg-25.png&amp;dsid=74c0ab8d3642685712e1df6b1575ab3e"/>
                          <pic:cNvPicPr>
                            <a:picLocks noChangeAspect="1" noChangeArrowheads="1"/>
                          </pic:cNvPicPr>
                        </pic:nvPicPr>
                        <pic:blipFill rotWithShape="1">
                          <a:blip r:embed="rId1613">
                            <a:extLst>
                              <a:ext uri="{28A0092B-C50C-407E-A947-70E740481C1C}">
                                <a14:useLocalDpi xmlns:a14="http://schemas.microsoft.com/office/drawing/2010/main" val="0"/>
                              </a:ext>
                            </a:extLst>
                          </a:blip>
                          <a:srcRect l="39733" t="66001" r="17195" b="8221"/>
                          <a:stretch/>
                        </pic:blipFill>
                        <pic:spPr bwMode="auto">
                          <a:xfrm>
                            <a:off x="0" y="0"/>
                            <a:ext cx="2457450" cy="11049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213A24" w:rsidRPr="0099180C" w:rsidRDefault="00213A24" w:rsidP="00A80C8F">
      <w:pPr>
        <w:tabs>
          <w:tab w:val="left" w:pos="7950"/>
        </w:tabs>
        <w:spacing w:after="100" w:line="276" w:lineRule="auto"/>
        <w:rPr>
          <w:color w:val="000000"/>
          <w:sz w:val="26"/>
          <w:szCs w:val="26"/>
          <w:lang w:val="kk-KZ"/>
        </w:rPr>
      </w:pPr>
      <w:r w:rsidRPr="0099180C">
        <w:rPr>
          <w:color w:val="000000"/>
          <w:sz w:val="26"/>
          <w:szCs w:val="26"/>
          <w:lang w:val="kk-KZ"/>
        </w:rPr>
        <w:tab/>
      </w:r>
    </w:p>
    <w:p w:rsidR="00213A24" w:rsidRPr="0099180C" w:rsidRDefault="00213A24" w:rsidP="00A80C8F">
      <w:pPr>
        <w:spacing w:after="100" w:line="276" w:lineRule="auto"/>
        <w:jc w:val="center"/>
        <w:rPr>
          <w:b/>
          <w:color w:val="000000"/>
          <w:sz w:val="26"/>
          <w:szCs w:val="26"/>
          <w:lang w:val="kk-KZ"/>
        </w:rPr>
      </w:pPr>
      <w:r w:rsidRPr="0099180C">
        <w:rPr>
          <w:b/>
          <w:color w:val="000000"/>
          <w:sz w:val="26"/>
          <w:szCs w:val="26"/>
          <w:lang w:val="kk-KZ"/>
        </w:rPr>
        <w:t>5.4. Қысқа жол есебі. Дейкстра алгоритмі</w:t>
      </w:r>
    </w:p>
    <w:p w:rsidR="00213A24" w:rsidRPr="0099180C" w:rsidRDefault="00213A24" w:rsidP="00A80C8F">
      <w:pPr>
        <w:spacing w:after="100" w:line="276" w:lineRule="auto"/>
        <w:jc w:val="center"/>
        <w:rPr>
          <w:b/>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b/>
          <w:color w:val="000000"/>
          <w:sz w:val="26"/>
          <w:szCs w:val="26"/>
          <w:lang w:val="kk-KZ"/>
        </w:rPr>
        <w:tab/>
      </w:r>
      <w:r w:rsidRPr="0099180C">
        <w:rPr>
          <w:b/>
          <w:color w:val="000000"/>
          <w:position w:val="-10"/>
          <w:sz w:val="26"/>
          <w:szCs w:val="26"/>
          <w:lang w:val="kk-KZ"/>
        </w:rPr>
        <w:object w:dxaOrig="900" w:dyaOrig="340">
          <v:shape id="_x0000_i1891" type="#_x0000_t75" style="width:50.25pt;height:15pt" o:ole="">
            <v:imagedata r:id="rId1614" o:title=""/>
          </v:shape>
          <o:OLEObject Type="Embed" ProgID="Equation.DSMT4" ShapeID="_x0000_i1891" DrawAspect="Content" ObjectID="_1643215092" r:id="rId1615"/>
        </w:object>
      </w:r>
      <w:r w:rsidRPr="0099180C">
        <w:rPr>
          <w:b/>
          <w:color w:val="000000"/>
          <w:sz w:val="26"/>
          <w:szCs w:val="26"/>
          <w:lang w:val="kk-KZ"/>
        </w:rPr>
        <w:t xml:space="preserve"> </w:t>
      </w:r>
      <w:r w:rsidRPr="0099180C">
        <w:rPr>
          <w:color w:val="000000"/>
          <w:sz w:val="26"/>
          <w:szCs w:val="26"/>
          <w:lang w:val="kk-KZ"/>
        </w:rPr>
        <w:t xml:space="preserve">орграфының  </w:t>
      </w:r>
      <w:r w:rsidRPr="0099180C">
        <w:rPr>
          <w:b/>
          <w:color w:val="000000"/>
          <w:position w:val="-10"/>
          <w:sz w:val="26"/>
          <w:szCs w:val="26"/>
          <w:lang w:val="kk-KZ"/>
        </w:rPr>
        <w:object w:dxaOrig="600" w:dyaOrig="340">
          <v:shape id="_x0000_i1892" type="#_x0000_t75" style="width:28.5pt;height:14.25pt" o:ole="">
            <v:imagedata r:id="rId1616" o:title=""/>
          </v:shape>
          <o:OLEObject Type="Embed" ProgID="Equation.DSMT4" ShapeID="_x0000_i1892" DrawAspect="Content" ObjectID="_1643215093" r:id="rId1617"/>
        </w:object>
      </w:r>
      <w:r w:rsidRPr="0099180C">
        <w:rPr>
          <w:b/>
          <w:color w:val="000000"/>
          <w:sz w:val="26"/>
          <w:szCs w:val="26"/>
          <w:lang w:val="kk-KZ"/>
        </w:rPr>
        <w:t xml:space="preserve"> </w:t>
      </w:r>
      <w:r w:rsidRPr="0099180C">
        <w:rPr>
          <w:color w:val="000000"/>
          <w:sz w:val="26"/>
          <w:szCs w:val="26"/>
          <w:lang w:val="kk-KZ"/>
        </w:rPr>
        <w:t xml:space="preserve">әр доғасына сай </w:t>
      </w:r>
      <w:r w:rsidRPr="0099180C">
        <w:rPr>
          <w:b/>
          <w:color w:val="000000"/>
          <w:sz w:val="26"/>
          <w:szCs w:val="26"/>
          <w:lang w:val="kk-KZ"/>
        </w:rPr>
        <w:t xml:space="preserve">  </w:t>
      </w:r>
      <w:r w:rsidRPr="0099180C">
        <w:rPr>
          <w:color w:val="000000"/>
          <w:sz w:val="26"/>
          <w:szCs w:val="26"/>
          <w:lang w:val="kk-KZ"/>
        </w:rPr>
        <w:t xml:space="preserve">сан </w:t>
      </w:r>
      <w:r w:rsidRPr="0099180C">
        <w:rPr>
          <w:b/>
          <w:color w:val="000000"/>
          <w:position w:val="-10"/>
          <w:sz w:val="26"/>
          <w:szCs w:val="26"/>
          <w:lang w:val="kk-KZ"/>
        </w:rPr>
        <w:object w:dxaOrig="680" w:dyaOrig="340">
          <v:shape id="_x0000_i1893" type="#_x0000_t75" style="width:36pt;height:18pt" o:ole="">
            <v:imagedata r:id="rId1618" o:title=""/>
          </v:shape>
          <o:OLEObject Type="Embed" ProgID="Equation.DSMT4" ShapeID="_x0000_i1893" DrawAspect="Content" ObjectID="_1643215094" r:id="rId1619"/>
        </w:object>
      </w:r>
      <w:r w:rsidRPr="0099180C">
        <w:rPr>
          <w:b/>
          <w:color w:val="000000"/>
          <w:sz w:val="26"/>
          <w:szCs w:val="26"/>
          <w:lang w:val="kk-KZ"/>
        </w:rPr>
        <w:t xml:space="preserve"> –</w:t>
      </w:r>
      <w:r w:rsidRPr="0099180C">
        <w:rPr>
          <w:color w:val="000000"/>
          <w:sz w:val="26"/>
          <w:szCs w:val="26"/>
          <w:lang w:val="kk-KZ"/>
        </w:rPr>
        <w:t xml:space="preserve"> доғаның ұзындығы (қашықтық, құн, т.б.) жазылады.  Жалпы жағдайда </w:t>
      </w:r>
      <w:r w:rsidRPr="0099180C">
        <w:rPr>
          <w:b/>
          <w:color w:val="000000"/>
          <w:position w:val="-10"/>
          <w:sz w:val="26"/>
          <w:szCs w:val="26"/>
          <w:lang w:val="kk-KZ"/>
        </w:rPr>
        <w:object w:dxaOrig="1600" w:dyaOrig="300">
          <v:shape id="_x0000_i1894" type="#_x0000_t75" style="width:78.75pt;height:18pt" o:ole="">
            <v:imagedata r:id="rId1620" o:title=""/>
          </v:shape>
          <o:OLEObject Type="Embed" ProgID="Equation.DSMT4" ShapeID="_x0000_i1894" DrawAspect="Content" ObjectID="_1643215095" r:id="rId1621"/>
        </w:object>
      </w:r>
      <w:r w:rsidRPr="0099180C">
        <w:rPr>
          <w:b/>
          <w:color w:val="000000"/>
          <w:sz w:val="26"/>
          <w:szCs w:val="26"/>
          <w:lang w:val="kk-KZ"/>
        </w:rPr>
        <w:t xml:space="preserve"> </w:t>
      </w:r>
      <w:r w:rsidRPr="0099180C">
        <w:rPr>
          <w:color w:val="000000"/>
          <w:sz w:val="26"/>
          <w:szCs w:val="26"/>
          <w:lang w:val="kk-KZ"/>
        </w:rPr>
        <w:t xml:space="preserve">Жолдың ұзындығы – жолды құрайтын доғалардың ұзындығының қосыныдсы.Қысқа жолдардың ұзындығын және графтың  тағайындалған </w:t>
      </w:r>
      <w:r w:rsidRPr="0099180C">
        <w:rPr>
          <w:color w:val="000000"/>
          <w:position w:val="-6"/>
          <w:sz w:val="26"/>
          <w:szCs w:val="26"/>
          <w:lang w:val="kk-KZ"/>
        </w:rPr>
        <w:object w:dxaOrig="180" w:dyaOrig="220">
          <v:shape id="_x0000_i1895" type="#_x0000_t75" style="width:9pt;height:11.25pt" o:ole="">
            <v:imagedata r:id="rId1622" o:title=""/>
          </v:shape>
          <o:OLEObject Type="Embed" ProgID="Equation.DSMT4" ShapeID="_x0000_i1895" DrawAspect="Content" ObjectID="_1643215096" r:id="rId1623"/>
        </w:object>
      </w:r>
      <w:r w:rsidRPr="0099180C">
        <w:rPr>
          <w:color w:val="000000"/>
          <w:sz w:val="26"/>
          <w:szCs w:val="26"/>
          <w:lang w:val="kk-KZ"/>
        </w:rPr>
        <w:t xml:space="preserve"> төбесінен қалған </w:t>
      </w:r>
      <w:r w:rsidRPr="0099180C">
        <w:rPr>
          <w:color w:val="000000"/>
          <w:position w:val="-12"/>
          <w:sz w:val="26"/>
          <w:szCs w:val="26"/>
          <w:lang w:val="kk-KZ"/>
        </w:rPr>
        <w:object w:dxaOrig="220" w:dyaOrig="360">
          <v:shape id="_x0000_i1896" type="#_x0000_t75" style="width:11.25pt;height:18pt" o:ole="">
            <v:imagedata r:id="rId1624" o:title=""/>
          </v:shape>
          <o:OLEObject Type="Embed" ProgID="Equation.DSMT4" ShapeID="_x0000_i1896" DrawAspect="Content" ObjectID="_1643215097" r:id="rId1625"/>
        </w:object>
      </w:r>
      <w:r w:rsidRPr="0099180C">
        <w:rPr>
          <w:color w:val="000000"/>
          <w:sz w:val="26"/>
          <w:szCs w:val="26"/>
          <w:lang w:val="kk-KZ"/>
        </w:rPr>
        <w:t xml:space="preserve"> төбелеріне дейінгі қашықтықты табу қажет. </w:t>
      </w: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tab/>
      </w:r>
      <w:r w:rsidRPr="0099180C">
        <w:rPr>
          <w:b/>
          <w:color w:val="000000"/>
          <w:sz w:val="26"/>
          <w:szCs w:val="26"/>
          <w:lang w:val="kk-KZ"/>
        </w:rPr>
        <w:t xml:space="preserve">Мысал 5.1. </w:t>
      </w:r>
      <w:r w:rsidRPr="0099180C">
        <w:rPr>
          <w:color w:val="000000"/>
          <w:sz w:val="26"/>
          <w:szCs w:val="26"/>
          <w:lang w:val="kk-KZ"/>
        </w:rPr>
        <w:t>Жолдар схемасы белгілі. Бір пункттен екінші пунктке дейін  қысқа маршрутпен жүк тасу қажет.</w:t>
      </w:r>
    </w:p>
    <w:p w:rsidR="00213A24" w:rsidRPr="0099180C" w:rsidRDefault="00213A24" w:rsidP="00A80C8F">
      <w:pPr>
        <w:spacing w:after="100" w:line="276" w:lineRule="auto"/>
        <w:rPr>
          <w:b/>
          <w:color w:val="000000"/>
          <w:sz w:val="26"/>
          <w:szCs w:val="26"/>
          <w:lang w:val="kk-KZ"/>
        </w:rPr>
      </w:pPr>
      <w:r w:rsidRPr="0099180C">
        <w:rPr>
          <w:color w:val="000000"/>
          <w:sz w:val="26"/>
          <w:szCs w:val="26"/>
          <w:lang w:val="kk-KZ"/>
        </w:rPr>
        <w:tab/>
        <w:t xml:space="preserve">Егер графта  теріс ұзындықты циклдер болмаса, онда қысқа жол табылады және  кез-келген қысқап жол – жәй тізбек. Теріс ұзындықты циклдердің болуы  жолдың ұзындығын </w:t>
      </w:r>
      <w:r w:rsidRPr="0099180C">
        <w:rPr>
          <w:color w:val="000000"/>
          <w:position w:val="-4"/>
          <w:sz w:val="26"/>
          <w:szCs w:val="26"/>
          <w:lang w:val="kk-KZ"/>
        </w:rPr>
        <w:object w:dxaOrig="400" w:dyaOrig="220">
          <v:shape id="_x0000_i1897" type="#_x0000_t75" style="width:21.75pt;height:7.5pt" o:ole="">
            <v:imagedata r:id="rId1626" o:title=""/>
          </v:shape>
          <o:OLEObject Type="Embed" ProgID="Equation.DSMT4" ShapeID="_x0000_i1897" DrawAspect="Content" ObjectID="_1643215098" r:id="rId1627"/>
        </w:object>
      </w:r>
      <w:r w:rsidRPr="0099180C">
        <w:rPr>
          <w:color w:val="000000"/>
          <w:sz w:val="26"/>
          <w:szCs w:val="26"/>
          <w:lang w:val="kk-KZ"/>
        </w:rPr>
        <w:t>ке теңестіруді білдіреді..</w:t>
      </w:r>
    </w:p>
    <w:p w:rsidR="00213A24" w:rsidRPr="0099180C" w:rsidRDefault="00213A24" w:rsidP="00A80C8F">
      <w:pPr>
        <w:spacing w:after="100" w:line="276" w:lineRule="auto"/>
        <w:rPr>
          <w:b/>
          <w:color w:val="000000"/>
          <w:sz w:val="26"/>
          <w:szCs w:val="26"/>
          <w:lang w:val="kk-KZ"/>
        </w:rPr>
      </w:pPr>
    </w:p>
    <w:p w:rsidR="00213A24" w:rsidRPr="0099180C" w:rsidRDefault="00213A24" w:rsidP="00A80C8F">
      <w:pPr>
        <w:spacing w:after="100" w:line="276" w:lineRule="auto"/>
        <w:rPr>
          <w:b/>
          <w:color w:val="000000"/>
          <w:sz w:val="26"/>
          <w:szCs w:val="26"/>
          <w:lang w:val="kk-KZ"/>
        </w:rPr>
      </w:pPr>
      <w:r w:rsidRPr="0099180C">
        <w:rPr>
          <w:b/>
          <w:color w:val="000000"/>
          <w:sz w:val="26"/>
          <w:szCs w:val="26"/>
          <w:lang w:val="kk-KZ"/>
        </w:rPr>
        <w:t>Дейкстра алгоритмі</w:t>
      </w:r>
    </w:p>
    <w:p w:rsidR="00213A24" w:rsidRPr="0099180C" w:rsidRDefault="00213A24" w:rsidP="00A80C8F">
      <w:pPr>
        <w:spacing w:after="100" w:line="276" w:lineRule="auto"/>
        <w:rPr>
          <w:color w:val="000000"/>
          <w:sz w:val="26"/>
          <w:szCs w:val="26"/>
          <w:lang w:val="kk-KZ"/>
        </w:rPr>
      </w:pPr>
      <w:r w:rsidRPr="0099180C">
        <w:rPr>
          <w:b/>
          <w:color w:val="000000"/>
          <w:sz w:val="26"/>
          <w:szCs w:val="26"/>
          <w:lang w:val="kk-KZ"/>
        </w:rPr>
        <w:t xml:space="preserve">● </w:t>
      </w:r>
      <w:r w:rsidRPr="0099180C">
        <w:rPr>
          <w:color w:val="000000"/>
          <w:sz w:val="26"/>
          <w:szCs w:val="26"/>
          <w:lang w:val="kk-KZ"/>
        </w:rPr>
        <w:t xml:space="preserve">Дейкстра алгоритм»есепті </w:t>
      </w:r>
      <w:r w:rsidRPr="0099180C">
        <w:rPr>
          <w:color w:val="000000"/>
          <w:position w:val="-6"/>
          <w:sz w:val="26"/>
          <w:szCs w:val="26"/>
          <w:lang w:val="kk-KZ"/>
        </w:rPr>
        <w:object w:dxaOrig="540" w:dyaOrig="300">
          <v:shape id="_x0000_i1898" type="#_x0000_t75" style="width:28.5pt;height:14.25pt" o:ole="">
            <v:imagedata r:id="rId1628" o:title=""/>
          </v:shape>
          <o:OLEObject Type="Embed" ProgID="Equation.DSMT4" ShapeID="_x0000_i1898" DrawAspect="Content" ObjectID="_1643215099" r:id="rId1629"/>
        </w:object>
      </w:r>
      <w:r w:rsidRPr="0099180C">
        <w:rPr>
          <w:color w:val="000000"/>
          <w:sz w:val="26"/>
          <w:szCs w:val="26"/>
          <w:lang w:val="kk-KZ"/>
        </w:rPr>
        <w:t>жағдайында шығарады.</w:t>
      </w: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t xml:space="preserve">● Алгоритм </w:t>
      </w:r>
      <w:r w:rsidRPr="0099180C">
        <w:rPr>
          <w:color w:val="000000"/>
          <w:position w:val="-12"/>
          <w:sz w:val="26"/>
          <w:szCs w:val="26"/>
          <w:lang w:val="kk-KZ"/>
        </w:rPr>
        <w:object w:dxaOrig="240" w:dyaOrig="360">
          <v:shape id="_x0000_i1899" type="#_x0000_t75" style="width:14.25pt;height:21.75pt" o:ole="">
            <v:imagedata r:id="rId1630" o:title=""/>
          </v:shape>
          <o:OLEObject Type="Embed" ProgID="Equation.DSMT4" ShapeID="_x0000_i1899" DrawAspect="Content" ObjectID="_1643215100" r:id="rId1631"/>
        </w:object>
      </w:r>
      <w:r w:rsidRPr="0099180C">
        <w:rPr>
          <w:color w:val="000000"/>
          <w:sz w:val="26"/>
          <w:szCs w:val="26"/>
          <w:lang w:val="kk-KZ"/>
        </w:rPr>
        <w:t xml:space="preserve"> төбелеріне  уақытша в</w:t>
      </w:r>
      <w:r w:rsidRPr="0099180C">
        <w:rPr>
          <w:color w:val="000000"/>
          <w:position w:val="-14"/>
          <w:sz w:val="26"/>
          <w:szCs w:val="26"/>
          <w:lang w:val="kk-KZ"/>
        </w:rPr>
        <w:object w:dxaOrig="639" w:dyaOrig="420">
          <v:shape id="_x0000_i1900" type="#_x0000_t75" style="width:28.5pt;height:21.75pt" o:ole="">
            <v:imagedata r:id="rId1632" o:title=""/>
          </v:shape>
          <o:OLEObject Type="Embed" ProgID="Equation.DSMT4" ShapeID="_x0000_i1900" DrawAspect="Content" ObjectID="_1643215101" r:id="rId1633"/>
        </w:object>
      </w:r>
      <w:r w:rsidRPr="0099180C">
        <w:rPr>
          <w:color w:val="000000"/>
          <w:sz w:val="26"/>
          <w:szCs w:val="26"/>
          <w:lang w:val="kk-KZ"/>
        </w:rPr>
        <w:t>таңбаларын жазуға негізделген.</w:t>
      </w: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lastRenderedPageBreak/>
        <w:t xml:space="preserve">● Төбенің таңбасы </w:t>
      </w:r>
      <w:r w:rsidRPr="0099180C">
        <w:rPr>
          <w:color w:val="000000"/>
          <w:position w:val="-6"/>
          <w:sz w:val="26"/>
          <w:szCs w:val="26"/>
          <w:lang w:val="kk-KZ"/>
        </w:rPr>
        <w:object w:dxaOrig="180" w:dyaOrig="220">
          <v:shape id="_x0000_i1901" type="#_x0000_t75" style="width:9pt;height:11.25pt" o:ole="">
            <v:imagedata r:id="rId1622" o:title=""/>
          </v:shape>
          <o:OLEObject Type="Embed" ProgID="Equation.DSMT4" ShapeID="_x0000_i1901" DrawAspect="Content" ObjectID="_1643215102" r:id="rId1634"/>
        </w:object>
      </w:r>
      <w:r w:rsidRPr="0099180C">
        <w:rPr>
          <w:color w:val="000000"/>
          <w:sz w:val="26"/>
          <w:szCs w:val="26"/>
          <w:lang w:val="kk-KZ"/>
        </w:rPr>
        <w:t>тен осы төбеге дейінгі жол ұзындығының  жоғарғы шекарасын береді.</w:t>
      </w: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t xml:space="preserve">●Итерацияның әр қадамында  таңбалардың шамасы  кішірейе береді де, қай бір қадамда  уақытша таңба тұрақтыға айналады. Бұл таңба </w:t>
      </w:r>
      <w:r w:rsidRPr="0099180C">
        <w:rPr>
          <w:color w:val="000000"/>
          <w:position w:val="-6"/>
          <w:sz w:val="26"/>
          <w:szCs w:val="26"/>
          <w:lang w:val="kk-KZ"/>
        </w:rPr>
        <w:object w:dxaOrig="180" w:dyaOrig="220">
          <v:shape id="_x0000_i1902" type="#_x0000_t75" style="width:9pt;height:11.25pt" o:ole="">
            <v:imagedata r:id="rId1622" o:title=""/>
          </v:shape>
          <o:OLEObject Type="Embed" ProgID="Equation.DSMT4" ShapeID="_x0000_i1902" DrawAspect="Content" ObjectID="_1643215103" r:id="rId1635"/>
        </w:object>
      </w:r>
      <w:r w:rsidRPr="0099180C">
        <w:rPr>
          <w:color w:val="000000"/>
          <w:sz w:val="26"/>
          <w:szCs w:val="26"/>
          <w:lang w:val="kk-KZ"/>
        </w:rPr>
        <w:t xml:space="preserve">тен осы төбеге дейінгі   қысқа қашықтықтың дәл ұзындығын көрсетеді. </w:t>
      </w:r>
    </w:p>
    <w:p w:rsidR="00213A24" w:rsidRPr="0099180C" w:rsidRDefault="00213A24" w:rsidP="00A80C8F">
      <w:pPr>
        <w:spacing w:after="100" w:line="276" w:lineRule="auto"/>
        <w:rPr>
          <w:color w:val="000000"/>
          <w:sz w:val="26"/>
          <w:szCs w:val="26"/>
          <w:lang w:val="kk-KZ"/>
        </w:rPr>
      </w:pPr>
      <w:r w:rsidRPr="0099180C">
        <w:rPr>
          <w:b/>
          <w:i/>
          <w:color w:val="000000"/>
          <w:sz w:val="26"/>
          <w:szCs w:val="26"/>
          <w:lang w:val="kk-KZ"/>
        </w:rPr>
        <w:t>1-қадам (бастапқы  нұсқау).</w:t>
      </w:r>
      <w:r w:rsidRPr="0099180C">
        <w:rPr>
          <w:color w:val="000000"/>
          <w:sz w:val="26"/>
          <w:szCs w:val="26"/>
          <w:lang w:val="kk-KZ"/>
        </w:rPr>
        <w:t xml:space="preserve"> </w:t>
      </w:r>
    </w:p>
    <w:p w:rsidR="00213A24" w:rsidRPr="0099180C" w:rsidRDefault="00213A24" w:rsidP="00A80C8F">
      <w:pPr>
        <w:spacing w:after="100" w:line="276" w:lineRule="auto"/>
        <w:rPr>
          <w:color w:val="000000"/>
          <w:sz w:val="26"/>
          <w:szCs w:val="26"/>
          <w:lang w:val="kk-KZ"/>
        </w:rPr>
      </w:pPr>
      <w:r w:rsidRPr="0099180C">
        <w:rPr>
          <w:color w:val="000000"/>
          <w:position w:val="-14"/>
          <w:sz w:val="26"/>
          <w:szCs w:val="26"/>
          <w:lang w:val="kk-KZ"/>
        </w:rPr>
        <w:object w:dxaOrig="960" w:dyaOrig="400">
          <v:shape id="_x0000_i1903" type="#_x0000_t75" style="width:50.25pt;height:21.75pt" o:ole="">
            <v:imagedata r:id="rId1636" o:title=""/>
          </v:shape>
          <o:OLEObject Type="Embed" ProgID="Equation.DSMT4" ShapeID="_x0000_i1903" DrawAspect="Content" ObjectID="_1643215104" r:id="rId1637"/>
        </w:object>
      </w:r>
      <w:r w:rsidRPr="0099180C">
        <w:rPr>
          <w:color w:val="000000"/>
          <w:sz w:val="26"/>
          <w:szCs w:val="26"/>
          <w:lang w:val="kk-KZ"/>
        </w:rPr>
        <w:t xml:space="preserve"> деп алып, таңбаны  тұрақтыға санаймыз.Ал </w:t>
      </w:r>
      <w:r w:rsidRPr="0099180C">
        <w:rPr>
          <w:color w:val="000000"/>
          <w:position w:val="-14"/>
          <w:sz w:val="26"/>
          <w:szCs w:val="26"/>
          <w:lang w:val="kk-KZ"/>
        </w:rPr>
        <w:object w:dxaOrig="1920" w:dyaOrig="440">
          <v:shape id="_x0000_i1904" type="#_x0000_t75" style="width:93.75pt;height:21.75pt" o:ole="">
            <v:imagedata r:id="rId1638" o:title=""/>
          </v:shape>
          <o:OLEObject Type="Embed" ProgID="Equation.DSMT4" ShapeID="_x0000_i1904" DrawAspect="Content" ObjectID="_1643215105" r:id="rId1639"/>
        </w:object>
      </w:r>
      <w:r w:rsidRPr="0099180C">
        <w:rPr>
          <w:color w:val="000000"/>
          <w:sz w:val="26"/>
          <w:szCs w:val="26"/>
          <w:lang w:val="kk-KZ"/>
        </w:rPr>
        <w:t xml:space="preserve"> таңбаларын уақытша деп есептейміз. </w:t>
      </w:r>
      <w:r w:rsidRPr="0099180C">
        <w:rPr>
          <w:color w:val="000000"/>
          <w:position w:val="-10"/>
          <w:sz w:val="26"/>
          <w:szCs w:val="26"/>
          <w:lang w:val="kk-KZ"/>
        </w:rPr>
        <w:object w:dxaOrig="620" w:dyaOrig="260">
          <v:shape id="_x0000_i1905" type="#_x0000_t75" style="width:28.5pt;height:14.25pt" o:ole="">
            <v:imagedata r:id="rId1640" o:title=""/>
          </v:shape>
          <o:OLEObject Type="Embed" ProgID="Equation.DSMT4" ShapeID="_x0000_i1905" DrawAspect="Content" ObjectID="_1643215106" r:id="rId1641"/>
        </w:object>
      </w:r>
      <w:r w:rsidRPr="0099180C">
        <w:rPr>
          <w:color w:val="000000"/>
          <w:sz w:val="26"/>
          <w:szCs w:val="26"/>
          <w:lang w:val="kk-KZ"/>
        </w:rPr>
        <w:t>.</w:t>
      </w:r>
    </w:p>
    <w:p w:rsidR="00213A24" w:rsidRPr="0099180C" w:rsidRDefault="00213A24" w:rsidP="00A80C8F">
      <w:pPr>
        <w:spacing w:after="100" w:line="276" w:lineRule="auto"/>
        <w:rPr>
          <w:i/>
          <w:color w:val="000000"/>
          <w:sz w:val="26"/>
          <w:szCs w:val="26"/>
          <w:lang w:val="kk-KZ"/>
        </w:rPr>
      </w:pPr>
      <w:r w:rsidRPr="0099180C">
        <w:rPr>
          <w:b/>
          <w:i/>
          <w:color w:val="000000"/>
          <w:sz w:val="26"/>
          <w:szCs w:val="26"/>
          <w:lang w:val="kk-KZ"/>
        </w:rPr>
        <w:t>2-қадам (жалпы қадам).</w:t>
      </w:r>
      <w:r w:rsidRPr="0099180C">
        <w:rPr>
          <w:color w:val="000000"/>
          <w:sz w:val="26"/>
          <w:szCs w:val="26"/>
          <w:lang w:val="kk-KZ"/>
        </w:rPr>
        <w:t xml:space="preserve"> </w:t>
      </w:r>
      <w:r w:rsidRPr="0099180C">
        <w:rPr>
          <w:i/>
          <w:color w:val="000000"/>
          <w:sz w:val="26"/>
          <w:szCs w:val="26"/>
          <w:lang w:val="kk-KZ"/>
        </w:rPr>
        <w:t xml:space="preserve">Барлық төбелер ретке келтірілгенше </w:t>
      </w:r>
      <w:r w:rsidRPr="0099180C">
        <w:rPr>
          <w:i/>
          <w:color w:val="000000"/>
          <w:position w:val="-6"/>
          <w:sz w:val="26"/>
          <w:szCs w:val="26"/>
          <w:lang w:val="kk-KZ"/>
        </w:rPr>
        <w:object w:dxaOrig="200" w:dyaOrig="220">
          <v:shape id="_x0000_i1906" type="#_x0000_t75" style="width:9.75pt;height:11.25pt" o:ole="">
            <v:imagedata r:id="rId1642" o:title=""/>
          </v:shape>
          <o:OLEObject Type="Embed" ProgID="Equation.DSMT4" ShapeID="_x0000_i1906" DrawAspect="Content" ObjectID="_1643215107" r:id="rId1643"/>
        </w:object>
      </w:r>
      <w:r w:rsidRPr="0099180C">
        <w:rPr>
          <w:i/>
          <w:color w:val="000000"/>
          <w:sz w:val="26"/>
          <w:szCs w:val="26"/>
          <w:lang w:val="kk-KZ"/>
        </w:rPr>
        <w:t xml:space="preserve">  рет қайталанады.</w:t>
      </w:r>
      <w:r w:rsidRPr="0099180C">
        <w:rPr>
          <w:color w:val="000000"/>
          <w:sz w:val="26"/>
          <w:szCs w:val="26"/>
          <w:lang w:val="kk-KZ"/>
        </w:rPr>
        <w:t xml:space="preserve"> Пересчитать временную метку  всякой неупорядоченной вершины </w:t>
      </w:r>
      <w:r w:rsidRPr="0099180C">
        <w:rPr>
          <w:i/>
          <w:color w:val="000000"/>
          <w:position w:val="-10"/>
          <w:sz w:val="26"/>
          <w:szCs w:val="26"/>
          <w:lang w:val="kk-KZ"/>
        </w:rPr>
        <w:object w:dxaOrig="240" w:dyaOrig="260">
          <v:shape id="_x0000_i1907" type="#_x0000_t75" style="width:14.25pt;height:14.25pt" o:ole="">
            <v:imagedata r:id="rId1644" o:title=""/>
          </v:shape>
          <o:OLEObject Type="Embed" ProgID="Equation.DSMT4" ShapeID="_x0000_i1907" DrawAspect="Content" ObjectID="_1643215108" r:id="rId1645"/>
        </w:object>
      </w:r>
      <w:r w:rsidRPr="0099180C">
        <w:rPr>
          <w:color w:val="000000"/>
          <w:sz w:val="26"/>
          <w:szCs w:val="26"/>
          <w:lang w:val="kk-KZ"/>
        </w:rPr>
        <w:t xml:space="preserve">дан шығып </w:t>
      </w:r>
      <w:r w:rsidRPr="0099180C">
        <w:rPr>
          <w:color w:val="000000"/>
          <w:position w:val="-12"/>
          <w:sz w:val="26"/>
          <w:szCs w:val="26"/>
          <w:lang w:val="kk-KZ"/>
        </w:rPr>
        <w:object w:dxaOrig="240" w:dyaOrig="360">
          <v:shape id="_x0000_i1908" type="#_x0000_t75" style="width:10.5pt;height:21.75pt" o:ole="">
            <v:imagedata r:id="rId1646" o:title=""/>
          </v:shape>
          <o:OLEObject Type="Embed" ProgID="Equation.DSMT4" ShapeID="_x0000_i1908" DrawAspect="Content" ObjectID="_1643215109" r:id="rId1647"/>
        </w:object>
      </w:r>
      <w:r w:rsidRPr="0099180C">
        <w:rPr>
          <w:color w:val="000000"/>
          <w:sz w:val="26"/>
          <w:szCs w:val="26"/>
          <w:lang w:val="kk-KZ"/>
        </w:rPr>
        <w:t xml:space="preserve"> төбесіне кіретін кіретін  қайбір доға ретке келтірілгенше </w:t>
      </w:r>
      <w:r w:rsidRPr="0099180C">
        <w:rPr>
          <w:color w:val="000000"/>
          <w:position w:val="-14"/>
          <w:sz w:val="26"/>
          <w:szCs w:val="26"/>
          <w:lang w:val="kk-KZ"/>
        </w:rPr>
        <w:object w:dxaOrig="639" w:dyaOrig="420">
          <v:shape id="_x0000_i1909" type="#_x0000_t75" style="width:28.5pt;height:21.75pt" o:ole="">
            <v:imagedata r:id="rId1632" o:title=""/>
          </v:shape>
          <o:OLEObject Type="Embed" ProgID="Equation.DSMT4" ShapeID="_x0000_i1909" DrawAspect="Content" ObjectID="_1643215110" r:id="rId1648"/>
        </w:object>
      </w:r>
      <w:r w:rsidRPr="0099180C">
        <w:rPr>
          <w:color w:val="000000"/>
          <w:sz w:val="26"/>
          <w:szCs w:val="26"/>
          <w:lang w:val="kk-KZ"/>
        </w:rPr>
        <w:t xml:space="preserve"> уақытша таңбасы қайтадан есептелінеді</w:t>
      </w:r>
      <w:r w:rsidRPr="0099180C">
        <w:rPr>
          <w:i/>
          <w:color w:val="000000"/>
          <w:sz w:val="26"/>
          <w:szCs w:val="26"/>
          <w:lang w:val="kk-KZ"/>
        </w:rPr>
        <w:t>:</w:t>
      </w:r>
    </w:p>
    <w:p w:rsidR="00213A24" w:rsidRPr="0099180C" w:rsidRDefault="00213A24" w:rsidP="00A80C8F">
      <w:pPr>
        <w:spacing w:after="100" w:line="276" w:lineRule="auto"/>
        <w:jc w:val="center"/>
        <w:rPr>
          <w:color w:val="000000"/>
          <w:sz w:val="26"/>
          <w:szCs w:val="26"/>
          <w:lang w:val="kk-KZ"/>
        </w:rPr>
      </w:pPr>
      <w:r w:rsidRPr="0099180C">
        <w:rPr>
          <w:color w:val="000000"/>
          <w:position w:val="-16"/>
          <w:sz w:val="26"/>
          <w:szCs w:val="26"/>
          <w:lang w:val="kk-KZ"/>
        </w:rPr>
        <w:object w:dxaOrig="3780" w:dyaOrig="460">
          <v:shape id="_x0000_i1910" type="#_x0000_t75" style="width:186.75pt;height:21.75pt" o:ole="">
            <v:imagedata r:id="rId1649" o:title=""/>
          </v:shape>
          <o:OLEObject Type="Embed" ProgID="Equation.DSMT4" ShapeID="_x0000_i1910" DrawAspect="Content" ObjectID="_1643215111" r:id="rId1650"/>
        </w:object>
      </w:r>
      <w:r w:rsidRPr="0099180C">
        <w:rPr>
          <w:color w:val="000000"/>
          <w:sz w:val="26"/>
          <w:szCs w:val="26"/>
          <w:lang w:val="kk-KZ"/>
        </w:rPr>
        <w:t>.</w:t>
      </w: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t xml:space="preserve"> </w:t>
      </w:r>
      <w:r w:rsidRPr="0099180C">
        <w:rPr>
          <w:color w:val="000000"/>
          <w:position w:val="-14"/>
          <w:sz w:val="26"/>
          <w:szCs w:val="26"/>
          <w:lang w:val="kk-KZ"/>
        </w:rPr>
        <w:object w:dxaOrig="1080" w:dyaOrig="420">
          <v:shape id="_x0000_i1911" type="#_x0000_t75" style="width:57.75pt;height:21.75pt" o:ole="">
            <v:imagedata r:id="rId1651" o:title=""/>
          </v:shape>
          <o:OLEObject Type="Embed" ProgID="Equation.DSMT4" ShapeID="_x0000_i1911" DrawAspect="Content" ObjectID="_1643215112" r:id="rId1652"/>
        </w:object>
      </w:r>
      <w:r w:rsidRPr="0099180C">
        <w:rPr>
          <w:color w:val="000000"/>
          <w:sz w:val="26"/>
          <w:szCs w:val="26"/>
          <w:lang w:val="kk-KZ"/>
        </w:rPr>
        <w:t xml:space="preserve">шамасына сай доға таңдалады. Егер олар бірнешеу болса, онда кез-келгеніналамыз. Мәселен ол  </w:t>
      </w:r>
      <w:r w:rsidRPr="0099180C">
        <w:rPr>
          <w:i/>
          <w:color w:val="000000"/>
          <w:position w:val="-6"/>
          <w:sz w:val="26"/>
          <w:szCs w:val="26"/>
          <w:lang w:val="kk-KZ"/>
        </w:rPr>
        <w:object w:dxaOrig="240" w:dyaOrig="220">
          <v:shape id="_x0000_i1912" type="#_x0000_t75" style="width:12pt;height:14.25pt" o:ole="">
            <v:imagedata r:id="rId1653" o:title=""/>
          </v:shape>
          <o:OLEObject Type="Embed" ProgID="Equation.DSMT4" ShapeID="_x0000_i1912" DrawAspect="Content" ObjectID="_1643215113" r:id="rId1654"/>
        </w:object>
      </w:r>
      <w:r w:rsidRPr="0099180C">
        <w:rPr>
          <w:color w:val="000000"/>
          <w:sz w:val="26"/>
          <w:szCs w:val="26"/>
          <w:lang w:val="kk-KZ"/>
        </w:rPr>
        <w:t xml:space="preserve"> болсын делік.</w:t>
      </w:r>
    </w:p>
    <w:p w:rsidR="00213A24" w:rsidRPr="0099180C" w:rsidRDefault="00213A24" w:rsidP="00A80C8F">
      <w:pPr>
        <w:spacing w:after="100" w:line="276" w:lineRule="auto"/>
        <w:ind w:firstLine="708"/>
        <w:rPr>
          <w:color w:val="000000"/>
          <w:sz w:val="26"/>
          <w:szCs w:val="26"/>
          <w:lang w:val="kk-KZ"/>
        </w:rPr>
      </w:pPr>
      <w:r w:rsidRPr="0099180C">
        <w:rPr>
          <w:b/>
          <w:noProof/>
          <w:color w:val="000000"/>
          <w:sz w:val="26"/>
          <w:szCs w:val="26"/>
          <w:lang w:val="kk-KZ"/>
        </w:rPr>
        <w:t>Мысал 5.2.</w:t>
      </w:r>
      <w:r w:rsidRPr="0099180C">
        <w:rPr>
          <w:noProof/>
          <w:color w:val="000000"/>
          <w:sz w:val="26"/>
          <w:szCs w:val="26"/>
          <w:lang w:val="kk-KZ"/>
        </w:rPr>
        <w:t xml:space="preserve"> Графтың </w:t>
      </w:r>
      <w:r w:rsidRPr="0099180C">
        <w:rPr>
          <w:i/>
          <w:color w:val="000000"/>
          <w:position w:val="-6"/>
          <w:sz w:val="26"/>
          <w:szCs w:val="26"/>
          <w:lang w:val="kk-KZ"/>
        </w:rPr>
        <w:object w:dxaOrig="540" w:dyaOrig="279">
          <v:shape id="_x0000_i1913" type="#_x0000_t75" style="width:28.5pt;height:14.25pt" o:ole="">
            <v:imagedata r:id="rId1655" o:title=""/>
          </v:shape>
          <o:OLEObject Type="Embed" ProgID="Equation.DSMT4" ShapeID="_x0000_i1913" DrawAspect="Content" ObjectID="_1643215114" r:id="rId1656"/>
        </w:object>
      </w:r>
      <w:r w:rsidRPr="0099180C">
        <w:rPr>
          <w:color w:val="000000"/>
          <w:sz w:val="26"/>
          <w:szCs w:val="26"/>
          <w:lang w:val="kk-KZ"/>
        </w:rPr>
        <w:t xml:space="preserve"> төбесінен қалған төбелеріне дейінгі  қысқа қашықтықтарды табалық. Қабырға – әртүрлі бағытталған бірдей ұзындықтағы  екі доға.</w:t>
      </w:r>
    </w:p>
    <w:p w:rsidR="00213A24" w:rsidRPr="0099180C" w:rsidRDefault="00213A24" w:rsidP="00A80C8F">
      <w:pPr>
        <w:spacing w:after="100" w:line="276" w:lineRule="auto"/>
        <w:jc w:val="center"/>
        <w:rPr>
          <w:color w:val="000000"/>
          <w:sz w:val="26"/>
          <w:szCs w:val="26"/>
        </w:rPr>
      </w:pPr>
      <w:r w:rsidRPr="0099180C">
        <w:rPr>
          <w:noProof/>
          <w:color w:val="000000"/>
          <w:sz w:val="26"/>
          <w:szCs w:val="26"/>
        </w:rPr>
        <w:drawing>
          <wp:inline distT="0" distB="0" distL="0" distR="0" wp14:anchorId="6726299D" wp14:editId="3E175AC8">
            <wp:extent cx="2962275" cy="1762125"/>
            <wp:effectExtent l="0" t="0" r="9525" b="0"/>
            <wp:docPr id="3142" name="Рисунок 3142" descr="https://docviewer.yandex.kz/view/0/htmlimage?id=r2bd-iz04snv8ifkyhrec1lr1xyzsi1825q4w4qtksijdcaodqbkhzraduc7sb0d0orek0q6fqlso3md6qzaduxtem3jlyg2slk5z0ex&amp;width=794&amp;height=595&amp;name=bg-33.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docviewer.yandex.kz/view/0/htmlimage?id=r2bd-iz04snv8ifkyhrec1lr1xyzsi1825q4w4qtksijdcaodqbkhzraduc7sb0d0orek0q6fqlso3md6qzaduxtem3jlyg2slk5z0ex&amp;width=794&amp;height=595&amp;name=bg-33.png&amp;dsid=74c0ab8d3642685712e1df6b1575ab3e"/>
                    <pic:cNvPicPr>
                      <a:picLocks noChangeAspect="1" noChangeArrowheads="1"/>
                    </pic:cNvPicPr>
                  </pic:nvPicPr>
                  <pic:blipFill rotWithShape="1">
                    <a:blip r:embed="rId1657">
                      <a:extLst>
                        <a:ext uri="{28A0092B-C50C-407E-A947-70E740481C1C}">
                          <a14:useLocalDpi xmlns:a14="http://schemas.microsoft.com/office/drawing/2010/main" val="0"/>
                        </a:ext>
                      </a:extLst>
                    </a:blip>
                    <a:srcRect l="29492" t="30216" r="24414" b="33241"/>
                    <a:stretch/>
                  </pic:blipFill>
                  <pic:spPr bwMode="auto">
                    <a:xfrm>
                      <a:off x="0" y="0"/>
                      <a:ext cx="2963498" cy="1762852"/>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after="100" w:line="276" w:lineRule="auto"/>
        <w:jc w:val="left"/>
        <w:rPr>
          <w:color w:val="000000"/>
          <w:sz w:val="26"/>
          <w:szCs w:val="26"/>
          <w:lang w:val="kk-KZ"/>
        </w:rPr>
      </w:pPr>
      <w:r w:rsidRPr="0099180C">
        <w:rPr>
          <w:b/>
          <w:color w:val="000000"/>
          <w:sz w:val="26"/>
          <w:szCs w:val="26"/>
          <w:lang w:val="kk-KZ"/>
        </w:rPr>
        <w:t xml:space="preserve">Шешуі. </w:t>
      </w:r>
      <w:r w:rsidRPr="0099180C">
        <w:rPr>
          <w:color w:val="000000"/>
          <w:sz w:val="26"/>
          <w:szCs w:val="26"/>
          <w:lang w:val="kk-KZ"/>
        </w:rPr>
        <w:t>Таңбаларды есептеу ретін  кестеге толтырамыз.</w:t>
      </w:r>
      <w:r w:rsidRPr="0099180C">
        <w:rPr>
          <w:b/>
          <w:color w:val="000000"/>
          <w:sz w:val="26"/>
          <w:szCs w:val="26"/>
          <w:lang w:val="kk-KZ"/>
        </w:rPr>
        <w:t xml:space="preserve"> </w:t>
      </w:r>
      <w:r w:rsidRPr="0099180C">
        <w:rPr>
          <w:color w:val="000000"/>
          <w:sz w:val="26"/>
          <w:szCs w:val="26"/>
          <w:lang w:val="kk-KZ"/>
        </w:rPr>
        <w:t xml:space="preserve">Тұрақты таңбалар «+» арқылы белгіленеді. Қадам жасап, кестенің жолын толтырамыз </w:t>
      </w:r>
    </w:p>
    <w:p w:rsidR="00213A24" w:rsidRPr="0099180C" w:rsidRDefault="00213A24" w:rsidP="00A80C8F">
      <w:pPr>
        <w:spacing w:after="100" w:line="276" w:lineRule="auto"/>
        <w:jc w:val="left"/>
        <w:rPr>
          <w:color w:val="000000"/>
          <w:sz w:val="26"/>
          <w:szCs w:val="26"/>
          <w:lang w:val="kk-KZ"/>
        </w:rPr>
      </w:pPr>
    </w:p>
    <w:tbl>
      <w:tblPr>
        <w:tblW w:w="0" w:type="auto"/>
        <w:tblLook w:val="04A0" w:firstRow="1" w:lastRow="0" w:firstColumn="1" w:lastColumn="0" w:noHBand="0" w:noVBand="1"/>
      </w:tblPr>
      <w:tblGrid>
        <w:gridCol w:w="1498"/>
        <w:gridCol w:w="509"/>
        <w:gridCol w:w="528"/>
        <w:gridCol w:w="528"/>
        <w:gridCol w:w="529"/>
        <w:gridCol w:w="528"/>
        <w:gridCol w:w="528"/>
        <w:gridCol w:w="529"/>
        <w:gridCol w:w="528"/>
        <w:gridCol w:w="528"/>
        <w:gridCol w:w="529"/>
        <w:gridCol w:w="549"/>
        <w:gridCol w:w="509"/>
        <w:gridCol w:w="651"/>
      </w:tblGrid>
      <w:tr w:rsidR="00213A24" w:rsidRPr="0099180C" w:rsidTr="00213A24">
        <w:tc>
          <w:tcPr>
            <w:tcW w:w="149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Төбелер</w:t>
            </w:r>
          </w:p>
        </w:tc>
        <w:tc>
          <w:tcPr>
            <w:tcW w:w="50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2</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3</w: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4</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5</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6</w: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7</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8</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9</w: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10</w:t>
            </w:r>
          </w:p>
        </w:tc>
        <w:tc>
          <w:tcPr>
            <w:tcW w:w="54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11</w:t>
            </w:r>
          </w:p>
        </w:tc>
        <w:tc>
          <w:tcPr>
            <w:tcW w:w="50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12</w:t>
            </w:r>
          </w:p>
        </w:tc>
        <w:tc>
          <w:tcPr>
            <w:tcW w:w="578" w:type="dxa"/>
          </w:tcPr>
          <w:p w:rsidR="00213A24" w:rsidRPr="0099180C" w:rsidRDefault="00213A24" w:rsidP="00A80C8F">
            <w:pPr>
              <w:spacing w:after="100" w:line="276" w:lineRule="auto"/>
              <w:jc w:val="left"/>
              <w:rPr>
                <w:b/>
                <w:color w:val="000000"/>
                <w:sz w:val="26"/>
                <w:szCs w:val="26"/>
                <w:lang w:val="kk-KZ"/>
              </w:rPr>
            </w:pPr>
          </w:p>
        </w:tc>
      </w:tr>
      <w:tr w:rsidR="00213A24" w:rsidRPr="0099180C" w:rsidTr="00213A24">
        <w:tc>
          <w:tcPr>
            <w:tcW w:w="149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 xml:space="preserve"> 1-қадам</w:t>
            </w:r>
          </w:p>
        </w:tc>
        <w:tc>
          <w:tcPr>
            <w:tcW w:w="50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kk-KZ"/>
              </w:rPr>
              <w:t>0</w:t>
            </w:r>
            <w:r w:rsidRPr="0099180C">
              <w:rPr>
                <w:b/>
                <w:color w:val="000000"/>
                <w:sz w:val="26"/>
                <w:szCs w:val="26"/>
                <w:vertAlign w:val="superscript"/>
                <w:lang w:val="en-US"/>
              </w:rPr>
              <w:t>+</w: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4" type="#_x0000_t75" style="width:14.25pt;height:7.5pt" o:ole="">
                  <v:imagedata r:id="rId1658" o:title=""/>
                </v:shape>
                <o:OLEObject Type="Embed" ProgID="Equation.DSMT4" ShapeID="_x0000_i1914" DrawAspect="Content" ObjectID="_1643215115" r:id="rId1659"/>
              </w:objec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5" type="#_x0000_t75" style="width:14.25pt;height:7.5pt" o:ole="">
                  <v:imagedata r:id="rId1658" o:title=""/>
                </v:shape>
                <o:OLEObject Type="Embed" ProgID="Equation.DSMT4" ShapeID="_x0000_i1915" DrawAspect="Content" ObjectID="_1643215116" r:id="rId1660"/>
              </w:objec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6" type="#_x0000_t75" style="width:14.25pt;height:7.5pt" o:ole="">
                  <v:imagedata r:id="rId1658" o:title=""/>
                </v:shape>
                <o:OLEObject Type="Embed" ProgID="Equation.DSMT4" ShapeID="_x0000_i1916" DrawAspect="Content" ObjectID="_1643215117" r:id="rId1661"/>
              </w:objec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7" type="#_x0000_t75" style="width:14.25pt;height:7.5pt" o:ole="">
                  <v:imagedata r:id="rId1658" o:title=""/>
                </v:shape>
                <o:OLEObject Type="Embed" ProgID="Equation.DSMT4" ShapeID="_x0000_i1917" DrawAspect="Content" ObjectID="_1643215118" r:id="rId1662"/>
              </w:objec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8" type="#_x0000_t75" style="width:14.25pt;height:7.5pt" o:ole="">
                  <v:imagedata r:id="rId1658" o:title=""/>
                </v:shape>
                <o:OLEObject Type="Embed" ProgID="Equation.DSMT4" ShapeID="_x0000_i1918" DrawAspect="Content" ObjectID="_1643215119" r:id="rId1663"/>
              </w:objec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19" type="#_x0000_t75" style="width:14.25pt;height:7.5pt" o:ole="">
                  <v:imagedata r:id="rId1658" o:title=""/>
                </v:shape>
                <o:OLEObject Type="Embed" ProgID="Equation.DSMT4" ShapeID="_x0000_i1919" DrawAspect="Content" ObjectID="_1643215120" r:id="rId1664"/>
              </w:objec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0" type="#_x0000_t75" style="width:14.25pt;height:7.5pt" o:ole="">
                  <v:imagedata r:id="rId1658" o:title=""/>
                </v:shape>
                <o:OLEObject Type="Embed" ProgID="Equation.DSMT4" ShapeID="_x0000_i1920" DrawAspect="Content" ObjectID="_1643215121" r:id="rId1665"/>
              </w:object>
            </w:r>
          </w:p>
        </w:tc>
        <w:tc>
          <w:tcPr>
            <w:tcW w:w="52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1" type="#_x0000_t75" style="width:14.25pt;height:7.5pt" o:ole="">
                  <v:imagedata r:id="rId1658" o:title=""/>
                </v:shape>
                <o:OLEObject Type="Embed" ProgID="Equation.DSMT4" ShapeID="_x0000_i1921" DrawAspect="Content" ObjectID="_1643215122" r:id="rId1666"/>
              </w:object>
            </w:r>
          </w:p>
        </w:tc>
        <w:tc>
          <w:tcPr>
            <w:tcW w:w="52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2" type="#_x0000_t75" style="width:14.25pt;height:7.5pt" o:ole="">
                  <v:imagedata r:id="rId1658" o:title=""/>
                </v:shape>
                <o:OLEObject Type="Embed" ProgID="Equation.DSMT4" ShapeID="_x0000_i1922" DrawAspect="Content" ObjectID="_1643215123" r:id="rId1667"/>
              </w:object>
            </w:r>
          </w:p>
        </w:tc>
        <w:tc>
          <w:tcPr>
            <w:tcW w:w="54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3" type="#_x0000_t75" style="width:14.25pt;height:7.5pt" o:ole="">
                  <v:imagedata r:id="rId1658" o:title=""/>
                </v:shape>
                <o:OLEObject Type="Embed" ProgID="Equation.DSMT4" ShapeID="_x0000_i1923" DrawAspect="Content" ObjectID="_1643215124" r:id="rId1668"/>
              </w:object>
            </w:r>
          </w:p>
        </w:tc>
        <w:tc>
          <w:tcPr>
            <w:tcW w:w="50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4" type="#_x0000_t75" style="width:14.25pt;height:7.5pt" o:ole="">
                  <v:imagedata r:id="rId1658" o:title=""/>
                </v:shape>
                <o:OLEObject Type="Embed" ProgID="Equation.DSMT4" ShapeID="_x0000_i1924" DrawAspect="Content" ObjectID="_1643215125" r:id="rId1669"/>
              </w:object>
            </w:r>
          </w:p>
        </w:tc>
        <w:tc>
          <w:tcPr>
            <w:tcW w:w="578"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80" w:dyaOrig="279">
                <v:shape id="_x0000_i1925" type="#_x0000_t75" style="width:21.75pt;height:14.25pt" o:ole="">
                  <v:imagedata r:id="rId1670" o:title=""/>
                </v:shape>
                <o:OLEObject Type="Embed" ProgID="Equation.DSMT4" ShapeID="_x0000_i1925" DrawAspect="Content" ObjectID="_1643215126" r:id="rId1671"/>
              </w:object>
            </w:r>
          </w:p>
        </w:tc>
      </w:tr>
    </w:tbl>
    <w:p w:rsidR="00213A24" w:rsidRPr="0099180C" w:rsidRDefault="00213A24" w:rsidP="00A80C8F">
      <w:pPr>
        <w:spacing w:after="100" w:line="276" w:lineRule="auto"/>
        <w:jc w:val="left"/>
        <w:rPr>
          <w:b/>
          <w:color w:val="000000"/>
          <w:sz w:val="26"/>
          <w:szCs w:val="26"/>
          <w:lang w:val="en-US"/>
        </w:rPr>
      </w:pPr>
    </w:p>
    <w:p w:rsidR="00213A24" w:rsidRPr="0099180C" w:rsidRDefault="00213A24" w:rsidP="00A80C8F">
      <w:pPr>
        <w:spacing w:after="100" w:line="276" w:lineRule="auto"/>
        <w:jc w:val="left"/>
        <w:rPr>
          <w:color w:val="000000"/>
          <w:sz w:val="26"/>
          <w:szCs w:val="26"/>
          <w:lang w:val="kk-KZ"/>
        </w:rPr>
      </w:pPr>
      <w:r w:rsidRPr="0099180C">
        <w:rPr>
          <w:color w:val="000000"/>
          <w:sz w:val="26"/>
          <w:szCs w:val="26"/>
          <w:lang w:val="kk-KZ"/>
        </w:rPr>
        <w:t>Мұнда  1-төбеден  2,5,6 төбелеріне доға шығады. Осы төбелердің таңбасын есептейміз. вршин.</w:t>
      </w:r>
    </w:p>
    <w:p w:rsidR="00213A24" w:rsidRPr="0099180C" w:rsidRDefault="00213A24" w:rsidP="00A80C8F">
      <w:pPr>
        <w:spacing w:after="100" w:line="276" w:lineRule="auto"/>
        <w:jc w:val="center"/>
        <w:rPr>
          <w:color w:val="000000"/>
          <w:sz w:val="26"/>
          <w:szCs w:val="26"/>
          <w:lang w:val="kk-KZ"/>
        </w:rPr>
      </w:pPr>
      <w:r w:rsidRPr="0099180C">
        <w:rPr>
          <w:color w:val="000000"/>
          <w:position w:val="-58"/>
          <w:sz w:val="26"/>
          <w:szCs w:val="26"/>
          <w:lang w:val="kk-KZ"/>
        </w:rPr>
        <w:object w:dxaOrig="2659" w:dyaOrig="1280">
          <v:shape id="_x0000_i1926" type="#_x0000_t75" style="width:136.5pt;height:64.5pt" o:ole="">
            <v:imagedata r:id="rId1672" o:title=""/>
          </v:shape>
          <o:OLEObject Type="Embed" ProgID="Equation.DSMT4" ShapeID="_x0000_i1926" DrawAspect="Content" ObjectID="_1643215127" r:id="rId1673"/>
        </w:object>
      </w:r>
    </w:p>
    <w:p w:rsidR="00213A24" w:rsidRPr="0099180C" w:rsidRDefault="00213A24" w:rsidP="00A80C8F">
      <w:pPr>
        <w:spacing w:after="100" w:line="276" w:lineRule="auto"/>
        <w:jc w:val="left"/>
        <w:rPr>
          <w:color w:val="000000"/>
          <w:sz w:val="26"/>
          <w:szCs w:val="26"/>
          <w:lang w:val="kk-KZ"/>
        </w:rPr>
      </w:pPr>
      <w:r w:rsidRPr="0099180C">
        <w:rPr>
          <w:color w:val="000000"/>
          <w:sz w:val="26"/>
          <w:szCs w:val="26"/>
          <w:lang w:val="kk-KZ"/>
        </w:rPr>
        <w:t>Енді кестенің екінші жолын толтырамыз</w:t>
      </w:r>
    </w:p>
    <w:p w:rsidR="00213A24" w:rsidRPr="0099180C" w:rsidRDefault="00213A24" w:rsidP="00A80C8F">
      <w:pPr>
        <w:spacing w:after="100" w:line="276" w:lineRule="auto"/>
        <w:jc w:val="left"/>
        <w:rPr>
          <w:color w:val="000000"/>
          <w:sz w:val="26"/>
          <w:szCs w:val="26"/>
          <w:lang w:val="kk-KZ"/>
        </w:rPr>
      </w:pPr>
    </w:p>
    <w:tbl>
      <w:tblPr>
        <w:tblW w:w="0" w:type="auto"/>
        <w:tblLook w:val="04A0" w:firstRow="1" w:lastRow="0" w:firstColumn="1" w:lastColumn="0" w:noHBand="0" w:noVBand="1"/>
      </w:tblPr>
      <w:tblGrid>
        <w:gridCol w:w="1471"/>
        <w:gridCol w:w="504"/>
        <w:gridCol w:w="520"/>
        <w:gridCol w:w="519"/>
        <w:gridCol w:w="520"/>
        <w:gridCol w:w="519"/>
        <w:gridCol w:w="519"/>
        <w:gridCol w:w="520"/>
        <w:gridCol w:w="519"/>
        <w:gridCol w:w="519"/>
        <w:gridCol w:w="524"/>
        <w:gridCol w:w="542"/>
        <w:gridCol w:w="506"/>
        <w:gridCol w:w="786"/>
      </w:tblGrid>
      <w:tr w:rsidR="00213A24" w:rsidRPr="0099180C" w:rsidTr="00213A24">
        <w:tc>
          <w:tcPr>
            <w:tcW w:w="147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 xml:space="preserve"> 2-қадам</w:t>
            </w:r>
          </w:p>
        </w:tc>
        <w:tc>
          <w:tcPr>
            <w:tcW w:w="504" w:type="dxa"/>
          </w:tcPr>
          <w:p w:rsidR="00213A24" w:rsidRPr="0099180C" w:rsidRDefault="00213A24" w:rsidP="00A80C8F">
            <w:pPr>
              <w:spacing w:after="100" w:line="276" w:lineRule="auto"/>
              <w:jc w:val="left"/>
              <w:rPr>
                <w:b/>
                <w:color w:val="000000"/>
                <w:sz w:val="26"/>
                <w:szCs w:val="26"/>
                <w:lang w:val="en-US"/>
              </w:rPr>
            </w:pPr>
          </w:p>
        </w:tc>
        <w:tc>
          <w:tcPr>
            <w:tcW w:w="52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7</w: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7" type="#_x0000_t75" style="width:14.25pt;height:7.5pt" o:ole="">
                  <v:imagedata r:id="rId1658" o:title=""/>
                </v:shape>
                <o:OLEObject Type="Embed" ProgID="Equation.DSMT4" ShapeID="_x0000_i1927" DrawAspect="Content" ObjectID="_1643215128" r:id="rId1674"/>
              </w:object>
            </w:r>
          </w:p>
        </w:tc>
        <w:tc>
          <w:tcPr>
            <w:tcW w:w="52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8" type="#_x0000_t75" style="width:14.25pt;height:7.5pt" o:ole="">
                  <v:imagedata r:id="rId1658" o:title=""/>
                </v:shape>
                <o:OLEObject Type="Embed" ProgID="Equation.DSMT4" ShapeID="_x0000_i1928" DrawAspect="Content" ObjectID="_1643215129" r:id="rId1675"/>
              </w:objec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9</w:t>
            </w: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kk-KZ"/>
              </w:rPr>
              <w:t>2</w:t>
            </w:r>
            <w:r w:rsidRPr="0099180C">
              <w:rPr>
                <w:b/>
                <w:color w:val="000000"/>
                <w:sz w:val="26"/>
                <w:szCs w:val="26"/>
                <w:vertAlign w:val="superscript"/>
                <w:lang w:val="en-US"/>
              </w:rPr>
              <w:t>+</w:t>
            </w:r>
          </w:p>
        </w:tc>
        <w:tc>
          <w:tcPr>
            <w:tcW w:w="52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29" type="#_x0000_t75" style="width:14.25pt;height:7.5pt" o:ole="">
                  <v:imagedata r:id="rId1658" o:title=""/>
                </v:shape>
                <o:OLEObject Type="Embed" ProgID="Equation.DSMT4" ShapeID="_x0000_i1929" DrawAspect="Content" ObjectID="_1643215130" r:id="rId1676"/>
              </w:objec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0" type="#_x0000_t75" style="width:14.25pt;height:7.5pt" o:ole="">
                  <v:imagedata r:id="rId1658" o:title=""/>
                </v:shape>
                <o:OLEObject Type="Embed" ProgID="Equation.DSMT4" ShapeID="_x0000_i1930" DrawAspect="Content" ObjectID="_1643215131" r:id="rId1677"/>
              </w:objec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1" type="#_x0000_t75" style="width:14.25pt;height:7.5pt" o:ole="">
                  <v:imagedata r:id="rId1658" o:title=""/>
                </v:shape>
                <o:OLEObject Type="Embed" ProgID="Equation.DSMT4" ShapeID="_x0000_i1931" DrawAspect="Content" ObjectID="_1643215132" r:id="rId1678"/>
              </w:object>
            </w:r>
          </w:p>
        </w:tc>
        <w:tc>
          <w:tcPr>
            <w:tcW w:w="524"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2" type="#_x0000_t75" style="width:14.25pt;height:7.5pt" o:ole="">
                  <v:imagedata r:id="rId1658" o:title=""/>
                </v:shape>
                <o:OLEObject Type="Embed" ProgID="Equation.DSMT4" ShapeID="_x0000_i1932" DrawAspect="Content" ObjectID="_1643215133" r:id="rId1679"/>
              </w:object>
            </w:r>
          </w:p>
        </w:tc>
        <w:tc>
          <w:tcPr>
            <w:tcW w:w="542"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3" type="#_x0000_t75" style="width:14.25pt;height:7.5pt" o:ole="">
                  <v:imagedata r:id="rId1658" o:title=""/>
                </v:shape>
                <o:OLEObject Type="Embed" ProgID="Equation.DSMT4" ShapeID="_x0000_i1933" DrawAspect="Content" ObjectID="_1643215134" r:id="rId1680"/>
              </w:object>
            </w:r>
          </w:p>
        </w:tc>
        <w:tc>
          <w:tcPr>
            <w:tcW w:w="50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4" type="#_x0000_t75" style="width:14.25pt;height:7.5pt" o:ole="">
                  <v:imagedata r:id="rId1658" o:title=""/>
                </v:shape>
                <o:OLEObject Type="Embed" ProgID="Equation.DSMT4" ShapeID="_x0000_i1934" DrawAspect="Content" ObjectID="_1643215135" r:id="rId1681"/>
              </w:object>
            </w:r>
          </w:p>
        </w:tc>
        <w:tc>
          <w:tcPr>
            <w:tcW w:w="69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35" type="#_x0000_t75" style="width:28.5pt;height:14.25pt" o:ole="">
                  <v:imagedata r:id="rId1682" o:title=""/>
                </v:shape>
                <o:OLEObject Type="Embed" ProgID="Equation.DSMT4" ShapeID="_x0000_i1935" DrawAspect="Content" ObjectID="_1643215136" r:id="rId1683"/>
              </w:object>
            </w:r>
          </w:p>
        </w:tc>
      </w:tr>
    </w:tbl>
    <w:p w:rsidR="00213A24" w:rsidRPr="0099180C" w:rsidRDefault="00213A24" w:rsidP="00A80C8F">
      <w:pPr>
        <w:spacing w:after="100" w:line="276" w:lineRule="auto"/>
        <w:jc w:val="center"/>
        <w:rPr>
          <w:color w:val="000000"/>
          <w:sz w:val="26"/>
          <w:szCs w:val="26"/>
          <w:lang w:val="kk-KZ"/>
        </w:rPr>
      </w:pPr>
    </w:p>
    <w:p w:rsidR="00213A24" w:rsidRPr="0099180C" w:rsidRDefault="00213A24" w:rsidP="00A80C8F">
      <w:pPr>
        <w:spacing w:after="100" w:line="276" w:lineRule="auto"/>
        <w:rPr>
          <w:color w:val="000000"/>
          <w:sz w:val="26"/>
          <w:szCs w:val="26"/>
          <w:lang w:val="kk-KZ"/>
        </w:rPr>
      </w:pPr>
      <w:r w:rsidRPr="0099180C">
        <w:rPr>
          <w:color w:val="000000"/>
          <w:sz w:val="26"/>
          <w:szCs w:val="26"/>
          <w:lang w:val="kk-KZ"/>
        </w:rPr>
        <w:t>Мұнда  6 –төбенің  таңбасы тұрақтыға айналды. Енді осы 6-шы төбеден шығатын төбелердің таңбаларын құайта есептейміз.  Және осылай  амалдарды қайталап кестенің қалған жолдарын толтырамыз.</w:t>
      </w:r>
    </w:p>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Шешімдер кестесі</w:t>
      </w:r>
    </w:p>
    <w:tbl>
      <w:tblPr>
        <w:tblW w:w="0" w:type="auto"/>
        <w:tblLook w:val="04A0" w:firstRow="1" w:lastRow="0" w:firstColumn="1" w:lastColumn="0" w:noHBand="0" w:noVBand="1"/>
      </w:tblPr>
      <w:tblGrid>
        <w:gridCol w:w="1441"/>
        <w:gridCol w:w="498"/>
        <w:gridCol w:w="512"/>
        <w:gridCol w:w="510"/>
        <w:gridCol w:w="511"/>
        <w:gridCol w:w="510"/>
        <w:gridCol w:w="511"/>
        <w:gridCol w:w="573"/>
        <w:gridCol w:w="510"/>
        <w:gridCol w:w="511"/>
        <w:gridCol w:w="573"/>
        <w:gridCol w:w="535"/>
        <w:gridCol w:w="503"/>
        <w:gridCol w:w="816"/>
      </w:tblGrid>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Төбелер</w:t>
            </w:r>
          </w:p>
        </w:tc>
        <w:tc>
          <w:tcPr>
            <w:tcW w:w="498"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w:t>
            </w:r>
          </w:p>
        </w:tc>
        <w:tc>
          <w:tcPr>
            <w:tcW w:w="512"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2</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3</w: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4</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5</w: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6</w: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7</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8</w: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9</w: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10</w:t>
            </w:r>
          </w:p>
        </w:tc>
        <w:tc>
          <w:tcPr>
            <w:tcW w:w="535"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11</w:t>
            </w:r>
          </w:p>
        </w:tc>
        <w:tc>
          <w:tcPr>
            <w:tcW w:w="503"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12</w:t>
            </w:r>
          </w:p>
        </w:tc>
        <w:tc>
          <w:tcPr>
            <w:tcW w:w="816" w:type="dxa"/>
          </w:tcPr>
          <w:p w:rsidR="00213A24" w:rsidRPr="0099180C" w:rsidRDefault="00213A24" w:rsidP="00A80C8F">
            <w:pPr>
              <w:spacing w:after="100" w:line="276" w:lineRule="auto"/>
              <w:jc w:val="left"/>
              <w:rPr>
                <w:b/>
                <w:color w:val="000000"/>
                <w:sz w:val="26"/>
                <w:szCs w:val="26"/>
                <w:lang w:val="kk-KZ"/>
              </w:rPr>
            </w:pP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 xml:space="preserve"> 1-қадам</w:t>
            </w:r>
          </w:p>
        </w:tc>
        <w:tc>
          <w:tcPr>
            <w:tcW w:w="498"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kk-KZ"/>
              </w:rPr>
              <w:t>0</w:t>
            </w:r>
            <w:r w:rsidRPr="0099180C">
              <w:rPr>
                <w:b/>
                <w:color w:val="000000"/>
                <w:sz w:val="26"/>
                <w:szCs w:val="26"/>
                <w:vertAlign w:val="superscript"/>
                <w:lang w:val="en-US"/>
              </w:rPr>
              <w:t>+</w:t>
            </w:r>
          </w:p>
        </w:tc>
        <w:tc>
          <w:tcPr>
            <w:tcW w:w="512"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6" type="#_x0000_t75" style="width:14.25pt;height:7.5pt" o:ole="">
                  <v:imagedata r:id="rId1658" o:title=""/>
                </v:shape>
                <o:OLEObject Type="Embed" ProgID="Equation.DSMT4" ShapeID="_x0000_i1936" DrawAspect="Content" ObjectID="_1643215137" r:id="rId1684"/>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7" type="#_x0000_t75" style="width:14.25pt;height:7.5pt" o:ole="">
                  <v:imagedata r:id="rId1658" o:title=""/>
                </v:shape>
                <o:OLEObject Type="Embed" ProgID="Equation.DSMT4" ShapeID="_x0000_i1937" DrawAspect="Content" ObjectID="_1643215138" r:id="rId1685"/>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8" type="#_x0000_t75" style="width:14.25pt;height:7.5pt" o:ole="">
                  <v:imagedata r:id="rId1658" o:title=""/>
                </v:shape>
                <o:OLEObject Type="Embed" ProgID="Equation.DSMT4" ShapeID="_x0000_i1938" DrawAspect="Content" ObjectID="_1643215139" r:id="rId1686"/>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39" type="#_x0000_t75" style="width:14.25pt;height:7.5pt" o:ole="">
                  <v:imagedata r:id="rId1658" o:title=""/>
                </v:shape>
                <o:OLEObject Type="Embed" ProgID="Equation.DSMT4" ShapeID="_x0000_i1939" DrawAspect="Content" ObjectID="_1643215140" r:id="rId1687"/>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0" type="#_x0000_t75" style="width:14.25pt;height:7.5pt" o:ole="">
                  <v:imagedata r:id="rId1658" o:title=""/>
                </v:shape>
                <o:OLEObject Type="Embed" ProgID="Equation.DSMT4" ShapeID="_x0000_i1940" DrawAspect="Content" ObjectID="_1643215141" r:id="rId1688"/>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1" type="#_x0000_t75" style="width:14.25pt;height:7.5pt" o:ole="">
                  <v:imagedata r:id="rId1658" o:title=""/>
                </v:shape>
                <o:OLEObject Type="Embed" ProgID="Equation.DSMT4" ShapeID="_x0000_i1941" DrawAspect="Content" ObjectID="_1643215142" r:id="rId1689"/>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2" type="#_x0000_t75" style="width:14.25pt;height:7.5pt" o:ole="">
                  <v:imagedata r:id="rId1658" o:title=""/>
                </v:shape>
                <o:OLEObject Type="Embed" ProgID="Equation.DSMT4" ShapeID="_x0000_i1942" DrawAspect="Content" ObjectID="_1643215143" r:id="rId1690"/>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3" type="#_x0000_t75" style="width:14.25pt;height:7.5pt" o:ole="">
                  <v:imagedata r:id="rId1658" o:title=""/>
                </v:shape>
                <o:OLEObject Type="Embed" ProgID="Equation.DSMT4" ShapeID="_x0000_i1943" DrawAspect="Content" ObjectID="_1643215144" r:id="rId1691"/>
              </w:objec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4" type="#_x0000_t75" style="width:14.25pt;height:7.5pt" o:ole="">
                  <v:imagedata r:id="rId1658" o:title=""/>
                </v:shape>
                <o:OLEObject Type="Embed" ProgID="Equation.DSMT4" ShapeID="_x0000_i1944" DrawAspect="Content" ObjectID="_1643215145" r:id="rId1692"/>
              </w:object>
            </w:r>
          </w:p>
        </w:tc>
        <w:tc>
          <w:tcPr>
            <w:tcW w:w="535"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5" type="#_x0000_t75" style="width:14.25pt;height:7.5pt" o:ole="">
                  <v:imagedata r:id="rId1658" o:title=""/>
                </v:shape>
                <o:OLEObject Type="Embed" ProgID="Equation.DSMT4" ShapeID="_x0000_i1945" DrawAspect="Content" ObjectID="_1643215146" r:id="rId1693"/>
              </w:object>
            </w:r>
          </w:p>
        </w:tc>
        <w:tc>
          <w:tcPr>
            <w:tcW w:w="503"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6" type="#_x0000_t75" style="width:14.25pt;height:7.5pt" o:ole="">
                  <v:imagedata r:id="rId1658" o:title=""/>
                </v:shape>
                <o:OLEObject Type="Embed" ProgID="Equation.DSMT4" ShapeID="_x0000_i1946" DrawAspect="Content" ObjectID="_1643215147" r:id="rId1694"/>
              </w:object>
            </w: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80" w:dyaOrig="279">
                <v:shape id="_x0000_i1947" type="#_x0000_t75" style="width:21.75pt;height:14.25pt" o:ole="">
                  <v:imagedata r:id="rId1670" o:title=""/>
                </v:shape>
                <o:OLEObject Type="Embed" ProgID="Equation.DSMT4" ShapeID="_x0000_i1947" DrawAspect="Content" ObjectID="_1643215148" r:id="rId1695"/>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 xml:space="preserve"> 2-қадам</w:t>
            </w: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7</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8" type="#_x0000_t75" style="width:14.25pt;height:7.5pt" o:ole="">
                  <v:imagedata r:id="rId1658" o:title=""/>
                </v:shape>
                <o:OLEObject Type="Embed" ProgID="Equation.DSMT4" ShapeID="_x0000_i1948" DrawAspect="Content" ObjectID="_1643215149" r:id="rId1696"/>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49" type="#_x0000_t75" style="width:14.25pt;height:7.5pt" o:ole="">
                  <v:imagedata r:id="rId1658" o:title=""/>
                </v:shape>
                <o:OLEObject Type="Embed" ProgID="Equation.DSMT4" ShapeID="_x0000_i1949" DrawAspect="Content" ObjectID="_1643215150" r:id="rId1697"/>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kk-KZ"/>
              </w:rPr>
              <w:t>2</w:t>
            </w:r>
            <w:r w:rsidRPr="0099180C">
              <w:rPr>
                <w:b/>
                <w:color w:val="000000"/>
                <w:sz w:val="26"/>
                <w:szCs w:val="26"/>
                <w:vertAlign w:val="superscript"/>
                <w:lang w:val="en-US"/>
              </w:rPr>
              <w:t>+</w: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0" type="#_x0000_t75" style="width:14.25pt;height:7.5pt" o:ole="">
                  <v:imagedata r:id="rId1658" o:title=""/>
                </v:shape>
                <o:OLEObject Type="Embed" ProgID="Equation.DSMT4" ShapeID="_x0000_i1950" DrawAspect="Content" ObjectID="_1643215151" r:id="rId1698"/>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1" type="#_x0000_t75" style="width:14.25pt;height:7.5pt" o:ole="">
                  <v:imagedata r:id="rId1658" o:title=""/>
                </v:shape>
                <o:OLEObject Type="Embed" ProgID="Equation.DSMT4" ShapeID="_x0000_i1951" DrawAspect="Content" ObjectID="_1643215152" r:id="rId1699"/>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2" type="#_x0000_t75" style="width:14.25pt;height:7.5pt" o:ole="">
                  <v:imagedata r:id="rId1658" o:title=""/>
                </v:shape>
                <o:OLEObject Type="Embed" ProgID="Equation.DSMT4" ShapeID="_x0000_i1952" DrawAspect="Content" ObjectID="_1643215153" r:id="rId1700"/>
              </w:objec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3" type="#_x0000_t75" style="width:14.25pt;height:7.5pt" o:ole="">
                  <v:imagedata r:id="rId1658" o:title=""/>
                </v:shape>
                <o:OLEObject Type="Embed" ProgID="Equation.DSMT4" ShapeID="_x0000_i1953" DrawAspect="Content" ObjectID="_1643215154" r:id="rId1701"/>
              </w:object>
            </w:r>
          </w:p>
        </w:tc>
        <w:tc>
          <w:tcPr>
            <w:tcW w:w="535"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4" type="#_x0000_t75" style="width:14.25pt;height:7.5pt" o:ole="">
                  <v:imagedata r:id="rId1658" o:title=""/>
                </v:shape>
                <o:OLEObject Type="Embed" ProgID="Equation.DSMT4" ShapeID="_x0000_i1954" DrawAspect="Content" ObjectID="_1643215155" r:id="rId1702"/>
              </w:object>
            </w:r>
          </w:p>
        </w:tc>
        <w:tc>
          <w:tcPr>
            <w:tcW w:w="503"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5" type="#_x0000_t75" style="width:14.25pt;height:7.5pt" o:ole="">
                  <v:imagedata r:id="rId1658" o:title=""/>
                </v:shape>
                <o:OLEObject Type="Embed" ProgID="Equation.DSMT4" ShapeID="_x0000_i1955" DrawAspect="Content" ObjectID="_1643215156" r:id="rId1703"/>
              </w:object>
            </w: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56" type="#_x0000_t75" style="width:28.5pt;height:14.25pt" o:ole="">
                  <v:imagedata r:id="rId1682" o:title=""/>
                </v:shape>
                <o:OLEObject Type="Embed" ProgID="Equation.DSMT4" ShapeID="_x0000_i1956" DrawAspect="Content" ObjectID="_1643215157" r:id="rId1704"/>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4</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7" type="#_x0000_t75" style="width:14.25pt;height:7.5pt" o:ole="">
                  <v:imagedata r:id="rId1658" o:title=""/>
                </v:shape>
                <o:OLEObject Type="Embed" ProgID="Equation.DSMT4" ShapeID="_x0000_i1957" DrawAspect="Content" ObjectID="_1643215158" r:id="rId1705"/>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8" type="#_x0000_t75" style="width:14.25pt;height:7.5pt" o:ole="">
                  <v:imagedata r:id="rId1658" o:title=""/>
                </v:shape>
                <o:OLEObject Type="Embed" ProgID="Equation.DSMT4" ShapeID="_x0000_i1958" DrawAspect="Content" ObjectID="_1643215159" r:id="rId1706"/>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59" type="#_x0000_t75" style="width:14.25pt;height:7.5pt" o:ole="">
                  <v:imagedata r:id="rId1658" o:title=""/>
                </v:shape>
                <o:OLEObject Type="Embed" ProgID="Equation.DSMT4" ShapeID="_x0000_i1959" DrawAspect="Content" ObjectID="_1643215160" r:id="rId1707"/>
              </w:objec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sz w:val="26"/>
                <w:szCs w:val="26"/>
                <w:lang w:val="kk-KZ"/>
              </w:rPr>
              <w:t>8</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kk-KZ"/>
              </w:rPr>
              <w:t>3</w:t>
            </w:r>
            <w:r w:rsidRPr="0099180C">
              <w:rPr>
                <w:b/>
                <w:color w:val="000000"/>
                <w:sz w:val="26"/>
                <w:szCs w:val="26"/>
                <w:vertAlign w:val="superscript"/>
                <w:lang w:val="en-US"/>
              </w:rPr>
              <w:t>+</w:t>
            </w: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0" type="#_x0000_t75" style="width:14.25pt;height:7.5pt" o:ole="">
                  <v:imagedata r:id="rId1658" o:title=""/>
                </v:shape>
                <o:OLEObject Type="Embed" ProgID="Equation.DSMT4" ShapeID="_x0000_i1960" DrawAspect="Content" ObjectID="_1643215161" r:id="rId1708"/>
              </w:object>
            </w:r>
          </w:p>
        </w:tc>
        <w:tc>
          <w:tcPr>
            <w:tcW w:w="535"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1" type="#_x0000_t75" style="width:14.25pt;height:7.5pt" o:ole="">
                  <v:imagedata r:id="rId1658" o:title=""/>
                </v:shape>
                <o:OLEObject Type="Embed" ProgID="Equation.DSMT4" ShapeID="_x0000_i1961" DrawAspect="Content" ObjectID="_1643215162" r:id="rId1709"/>
              </w:object>
            </w:r>
          </w:p>
        </w:tc>
        <w:tc>
          <w:tcPr>
            <w:tcW w:w="503"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2" type="#_x0000_t75" style="width:14.25pt;height:7.5pt" o:ole="">
                  <v:imagedata r:id="rId1658" o:title=""/>
                </v:shape>
                <o:OLEObject Type="Embed" ProgID="Equation.DSMT4" ShapeID="_x0000_i1962" DrawAspect="Content" ObjectID="_1643215163" r:id="rId1710"/>
              </w:object>
            </w: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99" w:dyaOrig="279">
                <v:shape id="_x0000_i1963" type="#_x0000_t75" style="width:21.75pt;height:14.25pt" o:ole="">
                  <v:imagedata r:id="rId1711" o:title=""/>
                </v:shape>
                <o:OLEObject Type="Embed" ProgID="Equation.DSMT4" ShapeID="_x0000_i1963" DrawAspect="Content" ObjectID="_1643215164" r:id="rId1712"/>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4</w:t>
            </w:r>
            <w:r w:rsidRPr="0099180C">
              <w:rPr>
                <w:b/>
                <w:color w:val="000000"/>
                <w:sz w:val="26"/>
                <w:szCs w:val="26"/>
                <w:vertAlign w:val="superscript"/>
                <w:lang w:val="en-US"/>
              </w:rPr>
              <w:t>+</w:t>
            </w:r>
          </w:p>
        </w:tc>
        <w:tc>
          <w:tcPr>
            <w:tcW w:w="510"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4" type="#_x0000_t75" style="width:14.25pt;height:7.5pt" o:ole="">
                  <v:imagedata r:id="rId1658" o:title=""/>
                </v:shape>
                <o:OLEObject Type="Embed" ProgID="Equation.DSMT4" ShapeID="_x0000_i1964" DrawAspect="Content" ObjectID="_1643215165" r:id="rId1713"/>
              </w:object>
            </w: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5" type="#_x0000_t75" style="width:14.25pt;height:7.5pt" o:ole="">
                  <v:imagedata r:id="rId1658" o:title=""/>
                </v:shape>
                <o:OLEObject Type="Embed" ProgID="Equation.DSMT4" ShapeID="_x0000_i1965" DrawAspect="Content" ObjectID="_1643215166" r:id="rId1714"/>
              </w:objec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6" type="#_x0000_t75" style="width:14.25pt;height:7.5pt" o:ole="">
                  <v:imagedata r:id="rId1658" o:title=""/>
                </v:shape>
                <o:OLEObject Type="Embed" ProgID="Equation.DSMT4" ShapeID="_x0000_i1966" DrawAspect="Content" ObjectID="_1643215167" r:id="rId1715"/>
              </w:objec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7" type="#_x0000_t75" style="width:14.25pt;height:7.5pt" o:ole="">
                  <v:imagedata r:id="rId1658" o:title=""/>
                </v:shape>
                <o:OLEObject Type="Embed" ProgID="Equation.DSMT4" ShapeID="_x0000_i1967" DrawAspect="Content" ObjectID="_1643215168" r:id="rId1716"/>
              </w:object>
            </w:r>
          </w:p>
        </w:tc>
        <w:tc>
          <w:tcPr>
            <w:tcW w:w="535"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03"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4</w:t>
            </w: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68" type="#_x0000_t75" style="width:28.5pt;height:14.25pt" o:ole="">
                  <v:imagedata r:id="rId1717" o:title=""/>
                </v:shape>
                <o:OLEObject Type="Embed" ProgID="Equation.DSMT4" ShapeID="_x0000_i1968" DrawAspect="Content" ObjectID="_1643215169" r:id="rId1718"/>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8</w: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69" type="#_x0000_t75" style="width:14.25pt;height:7.5pt" o:ole="">
                  <v:imagedata r:id="rId1658" o:title=""/>
                </v:shape>
                <o:OLEObject Type="Embed" ProgID="Equation.DSMT4" ShapeID="_x0000_i1969" DrawAspect="Content" ObjectID="_1643215170" r:id="rId1719"/>
              </w:objec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70" type="#_x0000_t75" style="width:14.25pt;height:7.5pt" o:ole="">
                  <v:imagedata r:id="rId1658" o:title=""/>
                </v:shape>
                <o:OLEObject Type="Embed" ProgID="Equation.DSMT4" ShapeID="_x0000_i1970" DrawAspect="Content" ObjectID="_1643215171" r:id="rId1720"/>
              </w:object>
            </w:r>
          </w:p>
        </w:tc>
        <w:tc>
          <w:tcPr>
            <w:tcW w:w="535"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03"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4</w:t>
            </w:r>
            <w:r w:rsidRPr="0099180C">
              <w:rPr>
                <w:b/>
                <w:color w:val="000000"/>
                <w:sz w:val="26"/>
                <w:szCs w:val="26"/>
                <w:vertAlign w:val="superscript"/>
                <w:lang w:val="en-US"/>
              </w:rPr>
              <w:t>+</w:t>
            </w: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600" w:dyaOrig="279">
                <v:shape id="_x0000_i1971" type="#_x0000_t75" style="width:28.5pt;height:14.25pt" o:ole="">
                  <v:imagedata r:id="rId1721" o:title=""/>
                </v:shape>
                <o:OLEObject Type="Embed" ProgID="Equation.DSMT4" ShapeID="_x0000_i1971" DrawAspect="Content" ObjectID="_1643215172" r:id="rId1722"/>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8</w: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r w:rsidRPr="0099180C">
              <w:rPr>
                <w:b/>
                <w:color w:val="000000"/>
                <w:sz w:val="26"/>
                <w:szCs w:val="26"/>
                <w:vertAlign w:val="superscript"/>
                <w:lang w:val="en-US"/>
              </w:rPr>
              <w:t>+</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72" type="#_x0000_t75" style="width:14.25pt;height:7.5pt" o:ole="">
                  <v:imagedata r:id="rId1658" o:title=""/>
                </v:shape>
                <o:OLEObject Type="Embed" ProgID="Equation.DSMT4" ShapeID="_x0000_i1972" DrawAspect="Content" ObjectID="_1643215173" r:id="rId1723"/>
              </w:objec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73" type="#_x0000_t75" style="width:14.25pt;height:7.5pt" o:ole="">
                  <v:imagedata r:id="rId1658" o:title=""/>
                </v:shape>
                <o:OLEObject Type="Embed" ProgID="Equation.DSMT4" ShapeID="_x0000_i1973" DrawAspect="Content" ObjectID="_1643215174" r:id="rId1724"/>
              </w:object>
            </w:r>
          </w:p>
        </w:tc>
        <w:tc>
          <w:tcPr>
            <w:tcW w:w="535"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7</w:t>
            </w: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99" w:dyaOrig="279">
                <v:shape id="_x0000_i1974" type="#_x0000_t75" style="width:21.75pt;height:14.25pt" o:ole="">
                  <v:imagedata r:id="rId1725" o:title=""/>
                </v:shape>
                <o:OLEObject Type="Embed" ProgID="Equation.DSMT4" ShapeID="_x0000_i1974" DrawAspect="Content" ObjectID="_1643215175" r:id="rId1726"/>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8</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10</w:t>
            </w: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5</w:t>
            </w:r>
            <w:r w:rsidRPr="0099180C">
              <w:rPr>
                <w:b/>
                <w:color w:val="000000"/>
                <w:sz w:val="26"/>
                <w:szCs w:val="26"/>
                <w:vertAlign w:val="superscript"/>
                <w:lang w:val="en-US"/>
              </w:rPr>
              <w:t>+</w:t>
            </w: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4"/>
                <w:sz w:val="26"/>
                <w:szCs w:val="26"/>
                <w:lang w:val="kk-KZ"/>
              </w:rPr>
              <w:object w:dxaOrig="220" w:dyaOrig="180">
                <v:shape id="_x0000_i1975" type="#_x0000_t75" style="width:14.25pt;height:7.5pt" o:ole="">
                  <v:imagedata r:id="rId1658" o:title=""/>
                </v:shape>
                <o:OLEObject Type="Embed" ProgID="Equation.DSMT4" ShapeID="_x0000_i1975" DrawAspect="Content" ObjectID="_1643215176" r:id="rId1727"/>
              </w:object>
            </w:r>
          </w:p>
        </w:tc>
        <w:tc>
          <w:tcPr>
            <w:tcW w:w="535"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7</w:t>
            </w: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99" w:dyaOrig="279">
                <v:shape id="_x0000_i1976" type="#_x0000_t75" style="width:21.75pt;height:14.25pt" o:ole="">
                  <v:imagedata r:id="rId1728" o:title=""/>
                </v:shape>
                <o:OLEObject Type="Embed" ProgID="Equation.DSMT4" ShapeID="_x0000_i1976" DrawAspect="Content" ObjectID="_1643215177" r:id="rId1729"/>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8</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10</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12</w:t>
            </w:r>
          </w:p>
        </w:tc>
        <w:tc>
          <w:tcPr>
            <w:tcW w:w="535"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7</w:t>
            </w:r>
            <w:r w:rsidRPr="0099180C">
              <w:rPr>
                <w:b/>
                <w:color w:val="000000"/>
                <w:sz w:val="26"/>
                <w:szCs w:val="26"/>
                <w:vertAlign w:val="superscript"/>
                <w:lang w:val="en-US"/>
              </w:rPr>
              <w:t>+</w:t>
            </w: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80" w:dyaOrig="279">
                <v:shape id="_x0000_i1977" type="#_x0000_t75" style="width:28.5pt;height:14.25pt" o:ole="">
                  <v:imagedata r:id="rId1730" o:title=""/>
                </v:shape>
                <o:OLEObject Type="Embed" ProgID="Equation.DSMT4" ShapeID="_x0000_i1977" DrawAspect="Content" ObjectID="_1643215178" r:id="rId1731"/>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8</w:t>
            </w:r>
            <w:r w:rsidRPr="0099180C">
              <w:rPr>
                <w:b/>
                <w:color w:val="000000"/>
                <w:sz w:val="26"/>
                <w:szCs w:val="26"/>
                <w:vertAlign w:val="superscript"/>
                <w:lang w:val="en-US"/>
              </w:rPr>
              <w:t>+</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10</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12</w:t>
            </w:r>
          </w:p>
        </w:tc>
        <w:tc>
          <w:tcPr>
            <w:tcW w:w="535" w:type="dxa"/>
          </w:tcPr>
          <w:p w:rsidR="00213A24" w:rsidRPr="0099180C" w:rsidRDefault="00213A24" w:rsidP="00A80C8F">
            <w:pPr>
              <w:spacing w:after="100" w:line="276" w:lineRule="auto"/>
              <w:jc w:val="left"/>
              <w:rPr>
                <w:b/>
                <w:color w:val="000000"/>
                <w:sz w:val="26"/>
                <w:szCs w:val="26"/>
                <w:lang w:val="en-US"/>
              </w:rPr>
            </w:pP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78" type="#_x0000_t75" style="width:28.5pt;height:14.25pt" o:ole="">
                  <v:imagedata r:id="rId1732" o:title=""/>
                </v:shape>
                <o:OLEObject Type="Embed" ProgID="Equation.DSMT4" ShapeID="_x0000_i1978" DrawAspect="Content" ObjectID="_1643215179" r:id="rId1733"/>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9</w:t>
            </w:r>
            <w:r w:rsidRPr="0099180C">
              <w:rPr>
                <w:b/>
                <w:color w:val="000000"/>
                <w:sz w:val="26"/>
                <w:szCs w:val="26"/>
                <w:vertAlign w:val="superscript"/>
                <w:lang w:val="en-US"/>
              </w:rPr>
              <w:t>+</w:t>
            </w:r>
          </w:p>
        </w:tc>
        <w:tc>
          <w:tcPr>
            <w:tcW w:w="511" w:type="dxa"/>
          </w:tcPr>
          <w:p w:rsidR="00213A24" w:rsidRPr="0099180C" w:rsidRDefault="00213A24" w:rsidP="00A80C8F">
            <w:pPr>
              <w:spacing w:after="100" w:line="276" w:lineRule="auto"/>
              <w:jc w:val="left"/>
              <w:rPr>
                <w:b/>
                <w:color w:val="000000"/>
                <w:sz w:val="26"/>
                <w:szCs w:val="26"/>
                <w:lang w:val="en-US"/>
              </w:rPr>
            </w:pP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10</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12</w:t>
            </w:r>
          </w:p>
        </w:tc>
        <w:tc>
          <w:tcPr>
            <w:tcW w:w="535" w:type="dxa"/>
          </w:tcPr>
          <w:p w:rsidR="00213A24" w:rsidRPr="0099180C" w:rsidRDefault="00213A24" w:rsidP="00A80C8F">
            <w:pPr>
              <w:spacing w:after="100" w:line="276" w:lineRule="auto"/>
              <w:jc w:val="left"/>
              <w:rPr>
                <w:b/>
                <w:color w:val="000000"/>
                <w:sz w:val="26"/>
                <w:szCs w:val="26"/>
                <w:lang w:val="en-US"/>
              </w:rPr>
            </w:pP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499" w:dyaOrig="279">
                <v:shape id="_x0000_i1979" type="#_x0000_t75" style="width:21.75pt;height:14.25pt" o:ole="">
                  <v:imagedata r:id="rId1734" o:title=""/>
                </v:shape>
                <o:OLEObject Type="Embed" ProgID="Equation.DSMT4" ShapeID="_x0000_i1979" DrawAspect="Content" ObjectID="_1643215180" r:id="rId1735"/>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10</w:t>
            </w:r>
            <w:r w:rsidRPr="0099180C">
              <w:rPr>
                <w:b/>
                <w:color w:val="000000"/>
                <w:sz w:val="26"/>
                <w:szCs w:val="26"/>
                <w:vertAlign w:val="superscript"/>
                <w:lang w:val="en-US"/>
              </w:rPr>
              <w:t>+</w:t>
            </w:r>
          </w:p>
        </w:tc>
        <w:tc>
          <w:tcPr>
            <w:tcW w:w="510" w:type="dxa"/>
          </w:tcPr>
          <w:p w:rsidR="00213A24" w:rsidRPr="0099180C" w:rsidRDefault="00213A24" w:rsidP="00A80C8F">
            <w:pPr>
              <w:spacing w:after="100" w:line="276" w:lineRule="auto"/>
              <w:jc w:val="left"/>
              <w:rPr>
                <w:b/>
                <w:color w:val="000000"/>
                <w:sz w:val="26"/>
                <w:szCs w:val="26"/>
                <w:lang w:val="en-US"/>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12</w:t>
            </w:r>
          </w:p>
        </w:tc>
        <w:tc>
          <w:tcPr>
            <w:tcW w:w="535" w:type="dxa"/>
          </w:tcPr>
          <w:p w:rsidR="00213A24" w:rsidRPr="0099180C" w:rsidRDefault="00213A24" w:rsidP="00A80C8F">
            <w:pPr>
              <w:spacing w:after="100" w:line="276" w:lineRule="auto"/>
              <w:jc w:val="left"/>
              <w:rPr>
                <w:b/>
                <w:color w:val="000000"/>
                <w:sz w:val="26"/>
                <w:szCs w:val="26"/>
                <w:lang w:val="en-US"/>
              </w:rPr>
            </w:pPr>
          </w:p>
        </w:tc>
        <w:tc>
          <w:tcPr>
            <w:tcW w:w="503" w:type="dxa"/>
          </w:tcPr>
          <w:p w:rsidR="00213A24" w:rsidRPr="0099180C" w:rsidRDefault="00213A24" w:rsidP="00A80C8F">
            <w:pPr>
              <w:spacing w:after="100" w:line="276" w:lineRule="auto"/>
              <w:jc w:val="left"/>
              <w:rPr>
                <w:b/>
                <w:color w:val="000000"/>
                <w:sz w:val="26"/>
                <w:szCs w:val="26"/>
                <w:lang w:val="en-US"/>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80" type="#_x0000_t75" style="width:28.5pt;height:14.25pt" o:ole="">
                  <v:imagedata r:id="rId1736" o:title=""/>
                </v:shape>
                <o:OLEObject Type="Embed" ProgID="Equation.DSMT4" ShapeID="_x0000_i1980" DrawAspect="Content" ObjectID="_1643215181" r:id="rId1737"/>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r w:rsidRPr="0099180C">
              <w:rPr>
                <w:b/>
                <w:color w:val="000000"/>
                <w:sz w:val="26"/>
                <w:szCs w:val="26"/>
                <w:lang w:val="en-US"/>
              </w:rPr>
              <w:t>12</w:t>
            </w:r>
            <w:r w:rsidRPr="0099180C">
              <w:rPr>
                <w:b/>
                <w:color w:val="000000"/>
                <w:sz w:val="26"/>
                <w:szCs w:val="26"/>
                <w:vertAlign w:val="superscript"/>
                <w:lang w:val="en-US"/>
              </w:rPr>
              <w:t>+</w:t>
            </w:r>
          </w:p>
        </w:tc>
        <w:tc>
          <w:tcPr>
            <w:tcW w:w="535" w:type="dxa"/>
          </w:tcPr>
          <w:p w:rsidR="00213A24" w:rsidRPr="0099180C" w:rsidRDefault="00213A24" w:rsidP="00A80C8F">
            <w:pPr>
              <w:spacing w:after="100" w:line="276" w:lineRule="auto"/>
              <w:jc w:val="left"/>
              <w:rPr>
                <w:b/>
                <w:color w:val="000000"/>
                <w:sz w:val="26"/>
                <w:szCs w:val="26"/>
                <w:lang w:val="kk-KZ"/>
              </w:rPr>
            </w:pPr>
          </w:p>
        </w:tc>
        <w:tc>
          <w:tcPr>
            <w:tcW w:w="503" w:type="dxa"/>
          </w:tcPr>
          <w:p w:rsidR="00213A24" w:rsidRPr="0099180C" w:rsidRDefault="00213A24" w:rsidP="00A80C8F">
            <w:pPr>
              <w:spacing w:after="100" w:line="276" w:lineRule="auto"/>
              <w:jc w:val="left"/>
              <w:rPr>
                <w:b/>
                <w:color w:val="000000"/>
                <w:sz w:val="26"/>
                <w:szCs w:val="26"/>
                <w:lang w:val="kk-KZ"/>
              </w:rPr>
            </w:pPr>
          </w:p>
        </w:tc>
        <w:tc>
          <w:tcPr>
            <w:tcW w:w="816" w:type="dxa"/>
          </w:tcPr>
          <w:p w:rsidR="00213A24" w:rsidRPr="0099180C" w:rsidRDefault="00213A24" w:rsidP="00A80C8F">
            <w:pPr>
              <w:spacing w:after="100" w:line="276" w:lineRule="auto"/>
              <w:jc w:val="left"/>
              <w:rPr>
                <w:b/>
                <w:color w:val="000000"/>
                <w:sz w:val="26"/>
                <w:szCs w:val="26"/>
                <w:lang w:val="kk-KZ"/>
              </w:rPr>
            </w:pPr>
            <w:r w:rsidRPr="0099180C">
              <w:rPr>
                <w:b/>
                <w:color w:val="000000"/>
                <w:position w:val="-10"/>
                <w:sz w:val="26"/>
                <w:szCs w:val="26"/>
                <w:lang w:val="kk-KZ"/>
              </w:rPr>
              <w:object w:dxaOrig="520" w:dyaOrig="279">
                <v:shape id="_x0000_i1981" type="#_x0000_t75" style="width:28.5pt;height:14.25pt" o:ole="">
                  <v:imagedata r:id="rId1736" o:title=""/>
                </v:shape>
                <o:OLEObject Type="Embed" ProgID="Equation.DSMT4" ShapeID="_x0000_i1981" DrawAspect="Content" ObjectID="_1643215182" r:id="rId1738"/>
              </w:object>
            </w:r>
          </w:p>
        </w:tc>
      </w:tr>
      <w:tr w:rsidR="00213A24" w:rsidRPr="0099180C" w:rsidTr="00213A24">
        <w:tc>
          <w:tcPr>
            <w:tcW w:w="1441" w:type="dxa"/>
          </w:tcPr>
          <w:p w:rsidR="00213A24" w:rsidRPr="0099180C" w:rsidRDefault="00213A24" w:rsidP="00A80C8F">
            <w:pPr>
              <w:spacing w:after="100" w:line="276" w:lineRule="auto"/>
              <w:jc w:val="left"/>
              <w:rPr>
                <w:b/>
                <w:color w:val="000000"/>
                <w:sz w:val="26"/>
                <w:szCs w:val="26"/>
                <w:lang w:val="kk-KZ"/>
              </w:rPr>
            </w:pPr>
          </w:p>
        </w:tc>
        <w:tc>
          <w:tcPr>
            <w:tcW w:w="498" w:type="dxa"/>
          </w:tcPr>
          <w:p w:rsidR="00213A24" w:rsidRPr="0099180C" w:rsidRDefault="00213A24" w:rsidP="00A80C8F">
            <w:pPr>
              <w:spacing w:after="100" w:line="276" w:lineRule="auto"/>
              <w:jc w:val="left"/>
              <w:rPr>
                <w:b/>
                <w:color w:val="000000"/>
                <w:sz w:val="26"/>
                <w:szCs w:val="26"/>
                <w:lang w:val="kk-KZ"/>
              </w:rPr>
            </w:pPr>
          </w:p>
        </w:tc>
        <w:tc>
          <w:tcPr>
            <w:tcW w:w="512"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0" w:type="dxa"/>
          </w:tcPr>
          <w:p w:rsidR="00213A24" w:rsidRPr="0099180C" w:rsidRDefault="00213A24" w:rsidP="00A80C8F">
            <w:pPr>
              <w:spacing w:after="100" w:line="276" w:lineRule="auto"/>
              <w:jc w:val="left"/>
              <w:rPr>
                <w:b/>
                <w:color w:val="000000"/>
                <w:sz w:val="26"/>
                <w:szCs w:val="26"/>
                <w:lang w:val="kk-KZ"/>
              </w:rPr>
            </w:pPr>
          </w:p>
        </w:tc>
        <w:tc>
          <w:tcPr>
            <w:tcW w:w="511" w:type="dxa"/>
          </w:tcPr>
          <w:p w:rsidR="00213A24" w:rsidRPr="0099180C" w:rsidRDefault="00213A24" w:rsidP="00A80C8F">
            <w:pPr>
              <w:spacing w:after="100" w:line="276" w:lineRule="auto"/>
              <w:jc w:val="left"/>
              <w:rPr>
                <w:b/>
                <w:color w:val="000000"/>
                <w:sz w:val="26"/>
                <w:szCs w:val="26"/>
                <w:lang w:val="kk-KZ"/>
              </w:rPr>
            </w:pPr>
          </w:p>
        </w:tc>
        <w:tc>
          <w:tcPr>
            <w:tcW w:w="519" w:type="dxa"/>
          </w:tcPr>
          <w:p w:rsidR="00213A24" w:rsidRPr="0099180C" w:rsidRDefault="00213A24" w:rsidP="00A80C8F">
            <w:pPr>
              <w:spacing w:after="100" w:line="276" w:lineRule="auto"/>
              <w:jc w:val="left"/>
              <w:rPr>
                <w:b/>
                <w:color w:val="000000"/>
                <w:sz w:val="26"/>
                <w:szCs w:val="26"/>
                <w:lang w:val="en-US"/>
              </w:rPr>
            </w:pPr>
          </w:p>
        </w:tc>
        <w:tc>
          <w:tcPr>
            <w:tcW w:w="535" w:type="dxa"/>
          </w:tcPr>
          <w:p w:rsidR="00213A24" w:rsidRPr="0099180C" w:rsidRDefault="00213A24" w:rsidP="00A80C8F">
            <w:pPr>
              <w:spacing w:after="100" w:line="276" w:lineRule="auto"/>
              <w:jc w:val="left"/>
              <w:rPr>
                <w:b/>
                <w:color w:val="000000"/>
                <w:sz w:val="26"/>
                <w:szCs w:val="26"/>
                <w:lang w:val="kk-KZ"/>
              </w:rPr>
            </w:pPr>
          </w:p>
        </w:tc>
        <w:tc>
          <w:tcPr>
            <w:tcW w:w="503" w:type="dxa"/>
          </w:tcPr>
          <w:p w:rsidR="00213A24" w:rsidRPr="0099180C" w:rsidRDefault="00213A24" w:rsidP="00A80C8F">
            <w:pPr>
              <w:spacing w:after="100" w:line="276" w:lineRule="auto"/>
              <w:jc w:val="left"/>
              <w:rPr>
                <w:b/>
                <w:color w:val="000000"/>
                <w:sz w:val="26"/>
                <w:szCs w:val="26"/>
                <w:lang w:val="kk-KZ"/>
              </w:rPr>
            </w:pPr>
          </w:p>
        </w:tc>
        <w:tc>
          <w:tcPr>
            <w:tcW w:w="816" w:type="dxa"/>
          </w:tcPr>
          <w:p w:rsidR="00213A24" w:rsidRPr="0099180C" w:rsidRDefault="00213A24" w:rsidP="00A80C8F">
            <w:pPr>
              <w:spacing w:after="100" w:line="276" w:lineRule="auto"/>
              <w:jc w:val="left"/>
              <w:rPr>
                <w:b/>
                <w:color w:val="000000"/>
                <w:sz w:val="26"/>
                <w:szCs w:val="26"/>
                <w:lang w:val="kk-KZ"/>
              </w:rPr>
            </w:pPr>
          </w:p>
        </w:tc>
      </w:tr>
    </w:tbl>
    <w:p w:rsidR="004A239B" w:rsidRPr="0099180C" w:rsidRDefault="004A239B" w:rsidP="00A80C8F">
      <w:pPr>
        <w:spacing w:after="100" w:line="276" w:lineRule="auto"/>
        <w:rPr>
          <w:b/>
          <w:color w:val="000000"/>
          <w:sz w:val="26"/>
          <w:szCs w:val="26"/>
          <w:lang w:val="kk-KZ"/>
        </w:rPr>
      </w:pPr>
    </w:p>
    <w:p w:rsidR="00213A24" w:rsidRDefault="00213A24" w:rsidP="00587F82">
      <w:pPr>
        <w:spacing w:after="100" w:line="276" w:lineRule="auto"/>
        <w:jc w:val="center"/>
        <w:rPr>
          <w:b/>
          <w:color w:val="000000"/>
          <w:sz w:val="26"/>
          <w:szCs w:val="26"/>
          <w:lang w:val="kk-KZ"/>
        </w:rPr>
      </w:pPr>
      <w:r w:rsidRPr="0099180C">
        <w:rPr>
          <w:b/>
          <w:color w:val="000000"/>
          <w:sz w:val="26"/>
          <w:szCs w:val="26"/>
          <w:lang w:val="kk-KZ"/>
        </w:rPr>
        <w:t xml:space="preserve">5.5. Минимум арыс дарағын құру. </w:t>
      </w:r>
      <w:r w:rsidR="00BD705B" w:rsidRPr="0099180C">
        <w:rPr>
          <w:b/>
          <w:color w:val="000000"/>
          <w:sz w:val="26"/>
          <w:szCs w:val="26"/>
          <w:lang w:val="kk-KZ"/>
        </w:rPr>
        <w:t>Краскал</w:t>
      </w:r>
      <w:r w:rsidRPr="0099180C">
        <w:rPr>
          <w:b/>
          <w:color w:val="000000"/>
          <w:sz w:val="26"/>
          <w:szCs w:val="26"/>
          <w:lang w:val="kk-KZ"/>
        </w:rPr>
        <w:t xml:space="preserve"> алгоритмі</w:t>
      </w:r>
    </w:p>
    <w:p w:rsidR="004A239B" w:rsidRPr="0099180C" w:rsidRDefault="004A239B" w:rsidP="00A80C8F">
      <w:pPr>
        <w:spacing w:after="100" w:line="276" w:lineRule="auto"/>
        <w:rPr>
          <w:b/>
          <w:color w:val="000000"/>
          <w:sz w:val="26"/>
          <w:szCs w:val="26"/>
          <w:lang w:val="kk-KZ"/>
        </w:rPr>
      </w:pPr>
    </w:p>
    <w:p w:rsidR="00213A24" w:rsidRPr="0099180C" w:rsidRDefault="00213A24" w:rsidP="00A80C8F">
      <w:pPr>
        <w:spacing w:line="276" w:lineRule="auto"/>
        <w:rPr>
          <w:color w:val="000000"/>
          <w:sz w:val="26"/>
          <w:szCs w:val="26"/>
          <w:lang w:val="kk-KZ"/>
        </w:rPr>
      </w:pPr>
      <w:r w:rsidRPr="0099180C">
        <w:rPr>
          <w:b/>
          <w:i/>
          <w:color w:val="000000"/>
          <w:sz w:val="26"/>
          <w:szCs w:val="26"/>
          <w:lang w:val="kk-KZ"/>
        </w:rPr>
        <w:t xml:space="preserve">Минимум арыс дарағын құру </w:t>
      </w:r>
      <w:r w:rsidRPr="0099180C">
        <w:rPr>
          <w:b/>
          <w:sz w:val="26"/>
          <w:szCs w:val="26"/>
          <w:lang w:val="kk-KZ"/>
        </w:rPr>
        <w:t xml:space="preserve"> </w:t>
      </w:r>
      <w:r w:rsidRPr="0099180C">
        <w:rPr>
          <w:b/>
          <w:color w:val="000000"/>
          <w:position w:val="-10"/>
          <w:sz w:val="26"/>
          <w:szCs w:val="26"/>
          <w:lang w:val="kk-KZ"/>
        </w:rPr>
        <w:object w:dxaOrig="780" w:dyaOrig="300">
          <v:shape id="_x0000_i1982" type="#_x0000_t75" style="width:43.5pt;height:14.25pt" o:ole="">
            <v:imagedata r:id="rId1739" o:title=""/>
          </v:shape>
          <o:OLEObject Type="Embed" ProgID="Equation.DSMT4" ShapeID="_x0000_i1982" DrawAspect="Content" ObjectID="_1643215183" r:id="rId1740"/>
        </w:object>
      </w:r>
      <w:r w:rsidRPr="0099180C">
        <w:rPr>
          <w:b/>
          <w:color w:val="000000"/>
          <w:sz w:val="26"/>
          <w:szCs w:val="26"/>
          <w:lang w:val="kk-KZ"/>
        </w:rPr>
        <w:t xml:space="preserve"> </w:t>
      </w:r>
      <w:r w:rsidRPr="0099180C">
        <w:rPr>
          <w:color w:val="000000"/>
          <w:sz w:val="26"/>
          <w:szCs w:val="26"/>
          <w:lang w:val="kk-KZ"/>
        </w:rPr>
        <w:t xml:space="preserve">графының әр </w:t>
      </w:r>
      <w:r w:rsidRPr="0099180C">
        <w:rPr>
          <w:i/>
          <w:color w:val="000000"/>
          <w:position w:val="-6"/>
          <w:sz w:val="26"/>
          <w:szCs w:val="26"/>
          <w:lang w:val="kk-KZ"/>
        </w:rPr>
        <w:object w:dxaOrig="160" w:dyaOrig="300">
          <v:shape id="_x0000_i1983" type="#_x0000_t75" style="width:7.5pt;height:14.25pt" o:ole="">
            <v:imagedata r:id="rId1741" o:title=""/>
          </v:shape>
          <o:OLEObject Type="Embed" ProgID="Equation.DSMT4" ShapeID="_x0000_i1983" DrawAspect="Content" ObjectID="_1643215184" r:id="rId1742"/>
        </w:object>
      </w:r>
      <w:r w:rsidRPr="0099180C">
        <w:rPr>
          <w:color w:val="000000"/>
          <w:sz w:val="26"/>
          <w:szCs w:val="26"/>
          <w:lang w:val="kk-KZ"/>
        </w:rPr>
        <w:t>қабырғасына  сай тиісінше</w:t>
      </w:r>
      <w:r w:rsidRPr="0099180C">
        <w:rPr>
          <w:b/>
          <w:color w:val="000000"/>
          <w:sz w:val="26"/>
          <w:szCs w:val="26"/>
          <w:lang w:val="kk-KZ"/>
        </w:rPr>
        <w:t xml:space="preserve"> </w:t>
      </w:r>
      <w:r w:rsidRPr="0099180C">
        <w:rPr>
          <w:i/>
          <w:color w:val="000000"/>
          <w:position w:val="-10"/>
          <w:sz w:val="26"/>
          <w:szCs w:val="26"/>
          <w:lang w:val="kk-KZ"/>
        </w:rPr>
        <w:object w:dxaOrig="900" w:dyaOrig="340">
          <v:shape id="_x0000_i1984" type="#_x0000_t75" style="width:43.5pt;height:14.25pt" o:ole="">
            <v:imagedata r:id="rId1743" o:title=""/>
          </v:shape>
          <o:OLEObject Type="Embed" ProgID="Equation.DSMT4" ShapeID="_x0000_i1984" DrawAspect="Content" ObjectID="_1643215185" r:id="rId1744"/>
        </w:object>
      </w:r>
      <w:r w:rsidRPr="0099180C">
        <w:rPr>
          <w:i/>
          <w:color w:val="000000"/>
          <w:sz w:val="26"/>
          <w:szCs w:val="26"/>
          <w:lang w:val="kk-KZ"/>
        </w:rPr>
        <w:t xml:space="preserve"> </w:t>
      </w:r>
      <w:r w:rsidRPr="0099180C">
        <w:rPr>
          <w:color w:val="000000"/>
          <w:sz w:val="26"/>
          <w:szCs w:val="26"/>
          <w:lang w:val="kk-KZ"/>
        </w:rPr>
        <w:t>(қабырға салмағы) саны қойылған. Т дарағының салмағы  – дарақтың барлық қабырғаларының салмағының қосындысы. Минимум арыс дарағы– салмағы  минимум дарақ.</w:t>
      </w:r>
    </w:p>
    <w:p w:rsidR="00213A24" w:rsidRPr="0099180C" w:rsidRDefault="00213A24" w:rsidP="00A80C8F">
      <w:pPr>
        <w:spacing w:after="100" w:line="276" w:lineRule="auto"/>
        <w:rPr>
          <w:b/>
          <w:i/>
          <w:color w:val="000000"/>
          <w:sz w:val="26"/>
          <w:szCs w:val="26"/>
          <w:lang w:val="kk-KZ"/>
        </w:rPr>
      </w:pPr>
    </w:p>
    <w:p w:rsidR="00213A24" w:rsidRPr="0099180C" w:rsidRDefault="004A239B" w:rsidP="00A80C8F">
      <w:pPr>
        <w:spacing w:after="100" w:line="276" w:lineRule="auto"/>
        <w:rPr>
          <w:b/>
          <w:i/>
          <w:color w:val="000000"/>
          <w:sz w:val="26"/>
          <w:szCs w:val="26"/>
          <w:lang w:val="kk-KZ"/>
        </w:rPr>
      </w:pPr>
      <w:r>
        <w:rPr>
          <w:b/>
          <w:i/>
          <w:color w:val="000000"/>
          <w:sz w:val="26"/>
          <w:szCs w:val="26"/>
          <w:lang w:val="kk-KZ"/>
        </w:rPr>
        <w:t>Краскал</w:t>
      </w:r>
      <w:r w:rsidR="00213A24" w:rsidRPr="0099180C">
        <w:rPr>
          <w:b/>
          <w:i/>
          <w:color w:val="000000"/>
          <w:sz w:val="26"/>
          <w:szCs w:val="26"/>
          <w:lang w:val="kk-KZ"/>
        </w:rPr>
        <w:t xml:space="preserve"> алгоритмі</w:t>
      </w:r>
    </w:p>
    <w:p w:rsidR="00213A24" w:rsidRPr="0099180C" w:rsidRDefault="00213A24" w:rsidP="00A80C8F">
      <w:pPr>
        <w:spacing w:after="100" w:line="276" w:lineRule="auto"/>
        <w:rPr>
          <w:color w:val="000000"/>
          <w:sz w:val="26"/>
          <w:szCs w:val="26"/>
          <w:lang w:val="kk-KZ"/>
        </w:rPr>
      </w:pPr>
      <w:r w:rsidRPr="0099180C">
        <w:rPr>
          <w:b/>
          <w:i/>
          <w:color w:val="000000"/>
          <w:sz w:val="26"/>
          <w:szCs w:val="26"/>
          <w:lang w:val="kk-KZ"/>
        </w:rPr>
        <w:t xml:space="preserve"> 1-қадам.</w:t>
      </w:r>
      <w:r w:rsidRPr="0099180C">
        <w:rPr>
          <w:color w:val="000000"/>
          <w:sz w:val="26"/>
          <w:szCs w:val="26"/>
          <w:lang w:val="kk-KZ"/>
        </w:rPr>
        <w:t xml:space="preserve"> Салмақтарының өсуіне қарай қабырғаларды ретке келтіру.</w:t>
      </w:r>
      <w:r w:rsidRPr="0099180C">
        <w:rPr>
          <w:b/>
          <w:i/>
          <w:color w:val="000000"/>
          <w:sz w:val="26"/>
          <w:szCs w:val="26"/>
          <w:lang w:val="kk-KZ"/>
        </w:rPr>
        <w:t xml:space="preserve">                </w:t>
      </w:r>
    </w:p>
    <w:p w:rsidR="00213A24" w:rsidRPr="0099180C" w:rsidRDefault="00213A24" w:rsidP="00A80C8F">
      <w:pPr>
        <w:spacing w:after="100" w:line="276" w:lineRule="auto"/>
        <w:rPr>
          <w:color w:val="000000"/>
          <w:sz w:val="26"/>
          <w:szCs w:val="26"/>
          <w:lang w:val="kk-KZ"/>
        </w:rPr>
      </w:pPr>
      <w:r w:rsidRPr="0099180C">
        <w:rPr>
          <w:b/>
          <w:i/>
          <w:color w:val="000000"/>
          <w:sz w:val="26"/>
          <w:szCs w:val="26"/>
          <w:lang w:val="kk-KZ"/>
        </w:rPr>
        <w:t>2-қадам.</w:t>
      </w:r>
      <w:r w:rsidRPr="0099180C">
        <w:rPr>
          <w:color w:val="000000"/>
          <w:sz w:val="26"/>
          <w:szCs w:val="26"/>
          <w:lang w:val="kk-KZ"/>
        </w:rPr>
        <w:t xml:space="preserve"> Дараққа салмағы минимум қабырғаны енгізу.</w:t>
      </w:r>
    </w:p>
    <w:p w:rsidR="00213A24" w:rsidRPr="0099180C" w:rsidRDefault="00213A24" w:rsidP="00A80C8F">
      <w:pPr>
        <w:spacing w:after="100" w:line="276" w:lineRule="auto"/>
        <w:rPr>
          <w:color w:val="000000"/>
          <w:sz w:val="26"/>
          <w:szCs w:val="26"/>
          <w:lang w:val="kk-KZ"/>
        </w:rPr>
      </w:pPr>
      <w:r w:rsidRPr="0099180C">
        <w:rPr>
          <w:b/>
          <w:i/>
          <w:color w:val="000000"/>
          <w:sz w:val="26"/>
          <w:szCs w:val="26"/>
          <w:lang w:val="kk-KZ"/>
        </w:rPr>
        <w:t>3-қадам.</w:t>
      </w:r>
      <w:r w:rsidRPr="0099180C">
        <w:rPr>
          <w:color w:val="000000"/>
          <w:sz w:val="26"/>
          <w:szCs w:val="26"/>
          <w:lang w:val="kk-KZ"/>
        </w:rPr>
        <w:t xml:space="preserve"> Қалған қабырғалар: егер </w:t>
      </w:r>
      <w:r w:rsidRPr="0099180C">
        <w:rPr>
          <w:i/>
          <w:color w:val="000000"/>
          <w:position w:val="-12"/>
          <w:sz w:val="26"/>
          <w:szCs w:val="26"/>
          <w:lang w:val="kk-KZ"/>
        </w:rPr>
        <w:object w:dxaOrig="180" w:dyaOrig="360">
          <v:shape id="_x0000_i1985" type="#_x0000_t75" style="width:7.5pt;height:21.75pt" o:ole="">
            <v:imagedata r:id="rId1745" o:title=""/>
          </v:shape>
          <o:OLEObject Type="Embed" ProgID="Equation.DSMT4" ShapeID="_x0000_i1985" DrawAspect="Content" ObjectID="_1643215186" r:id="rId1746"/>
        </w:object>
      </w:r>
      <w:r w:rsidRPr="0099180C">
        <w:rPr>
          <w:i/>
          <w:color w:val="000000"/>
          <w:sz w:val="26"/>
          <w:szCs w:val="26"/>
          <w:lang w:val="kk-KZ"/>
        </w:rPr>
        <w:t xml:space="preserve"> </w:t>
      </w:r>
      <w:r w:rsidRPr="0099180C">
        <w:rPr>
          <w:color w:val="000000"/>
          <w:sz w:val="26"/>
          <w:szCs w:val="26"/>
          <w:lang w:val="kk-KZ"/>
        </w:rPr>
        <w:t xml:space="preserve">қабырғасы енгізіліп қойылған қабырғалармен цикл құрмаса, </w:t>
      </w:r>
      <w:r w:rsidRPr="0099180C">
        <w:rPr>
          <w:i/>
          <w:color w:val="000000"/>
          <w:position w:val="-12"/>
          <w:sz w:val="26"/>
          <w:szCs w:val="26"/>
          <w:lang w:val="kk-KZ"/>
        </w:rPr>
        <w:object w:dxaOrig="180" w:dyaOrig="360">
          <v:shape id="_x0000_i1986" type="#_x0000_t75" style="width:7.5pt;height:21.75pt" o:ole="">
            <v:imagedata r:id="rId1745" o:title=""/>
          </v:shape>
          <o:OLEObject Type="Embed" ProgID="Equation.DSMT4" ShapeID="_x0000_i1986" DrawAspect="Content" ObjectID="_1643215187" r:id="rId1747"/>
        </w:object>
      </w:r>
      <w:r w:rsidRPr="0099180C">
        <w:rPr>
          <w:color w:val="000000"/>
          <w:sz w:val="26"/>
          <w:szCs w:val="26"/>
          <w:lang w:val="kk-KZ"/>
        </w:rPr>
        <w:t xml:space="preserve">  дараққа енгізіледі. Басқа жағдайда бұл қабырғаны аттап кетеміз. Ал </w:t>
      </w:r>
      <w:r w:rsidRPr="0099180C">
        <w:rPr>
          <w:i/>
          <w:color w:val="000000"/>
          <w:position w:val="-6"/>
          <w:sz w:val="26"/>
          <w:szCs w:val="26"/>
          <w:lang w:val="kk-KZ"/>
        </w:rPr>
        <w:object w:dxaOrig="520" w:dyaOrig="279">
          <v:shape id="_x0000_i1987" type="#_x0000_t75" style="width:28.5pt;height:14.25pt" o:ole="">
            <v:imagedata r:id="rId1748" o:title=""/>
          </v:shape>
          <o:OLEObject Type="Embed" ProgID="Equation.DSMT4" ShapeID="_x0000_i1987" DrawAspect="Content" ObjectID="_1643215188" r:id="rId1749"/>
        </w:object>
      </w:r>
      <w:r w:rsidRPr="0099180C">
        <w:rPr>
          <w:color w:val="000000"/>
          <w:sz w:val="26"/>
          <w:szCs w:val="26"/>
          <w:lang w:val="kk-KZ"/>
        </w:rPr>
        <w:t xml:space="preserve"> қабырға  таңдалған кезде жұмысты тоқтатамыз.</w:t>
      </w:r>
    </w:p>
    <w:p w:rsidR="00213A24" w:rsidRPr="0099180C" w:rsidRDefault="00213A24" w:rsidP="00A80C8F">
      <w:pPr>
        <w:spacing w:line="276" w:lineRule="auto"/>
        <w:rPr>
          <w:sz w:val="26"/>
          <w:szCs w:val="26"/>
          <w:lang w:val="kk-KZ"/>
        </w:rPr>
      </w:pPr>
    </w:p>
    <w:p w:rsidR="00213A24" w:rsidRPr="0099180C" w:rsidRDefault="00213A24" w:rsidP="00A80C8F">
      <w:pPr>
        <w:spacing w:line="276" w:lineRule="auto"/>
        <w:rPr>
          <w:b/>
          <w:color w:val="000000"/>
          <w:sz w:val="26"/>
          <w:szCs w:val="26"/>
          <w:lang w:val="kk-KZ"/>
        </w:rPr>
      </w:pPr>
      <w:r w:rsidRPr="0099180C">
        <w:rPr>
          <w:b/>
          <w:sz w:val="26"/>
          <w:szCs w:val="26"/>
          <w:lang w:val="kk-KZ"/>
        </w:rPr>
        <w:t xml:space="preserve">Мысал 5.3.  </w:t>
      </w:r>
      <w:r w:rsidRPr="0099180C">
        <w:rPr>
          <w:b/>
          <w:color w:val="000000"/>
          <w:sz w:val="26"/>
          <w:szCs w:val="26"/>
          <w:lang w:val="kk-KZ"/>
        </w:rPr>
        <w:t>Минимум арыс дарағын құру</w:t>
      </w:r>
    </w:p>
    <w:p w:rsidR="00213A24" w:rsidRPr="0099180C" w:rsidRDefault="00213A24" w:rsidP="00A80C8F">
      <w:pPr>
        <w:spacing w:line="276" w:lineRule="auto"/>
        <w:rPr>
          <w:b/>
          <w:sz w:val="26"/>
          <w:szCs w:val="26"/>
          <w:lang w:val="kk-KZ"/>
        </w:rPr>
      </w:pPr>
    </w:p>
    <w:p w:rsidR="00213A24" w:rsidRPr="0099180C" w:rsidRDefault="00213A24" w:rsidP="00A80C8F">
      <w:pPr>
        <w:spacing w:line="276" w:lineRule="auto"/>
        <w:rPr>
          <w:b/>
          <w:sz w:val="26"/>
          <w:szCs w:val="26"/>
          <w:lang w:val="kk-KZ"/>
        </w:rPr>
      </w:pPr>
      <w:r w:rsidRPr="0099180C">
        <w:rPr>
          <w:b/>
          <w:sz w:val="26"/>
          <w:szCs w:val="26"/>
          <w:lang w:val="kk-KZ"/>
        </w:rPr>
        <w:t xml:space="preserve">             Бастапқы граф</w:t>
      </w:r>
    </w:p>
    <w:p w:rsidR="00213A24" w:rsidRPr="0099180C" w:rsidRDefault="00213A24" w:rsidP="00A80C8F">
      <w:pPr>
        <w:spacing w:line="276" w:lineRule="auto"/>
        <w:rPr>
          <w:sz w:val="26"/>
          <w:szCs w:val="26"/>
          <w:lang w:val="kk-KZ"/>
        </w:rPr>
      </w:pPr>
      <w:r w:rsidRPr="0099180C">
        <w:rPr>
          <w:noProof/>
          <w:color w:val="000000"/>
          <w:sz w:val="26"/>
          <w:szCs w:val="26"/>
        </w:rPr>
        <w:drawing>
          <wp:inline distT="0" distB="0" distL="0" distR="0" wp14:anchorId="21026FF8" wp14:editId="758E313E">
            <wp:extent cx="4543425" cy="2762250"/>
            <wp:effectExtent l="0" t="0" r="9525" b="0"/>
            <wp:docPr id="146" name="Рисунок 146" descr="https://docviewer.yandex.kz/view/0/htmlimage?id=r2bd-iz04snv8ifkyhrec1lr1xyzsi1825q4w4qtksijdcaodqbkhzraduc7sb0d0orek0q6fqlso3md6qzaduxtem3jlyg2slk5z0ex&amp;width=794&amp;height=595&amp;name=bg-49.png&amp;dsid=74c0ab8d3642685712e1df6b1575ab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docviewer.yandex.kz/view/0/htmlimage?id=r2bd-iz04snv8ifkyhrec1lr1xyzsi1825q4w4qtksijdcaodqbkhzraduc7sb0d0orek0q6fqlso3md6qzaduxtem3jlyg2slk5z0ex&amp;width=794&amp;height=595&amp;name=bg-49.png&amp;dsid=74c0ab8d3642685712e1df6b1575ab3e"/>
                    <pic:cNvPicPr>
                      <a:picLocks noChangeAspect="1" noChangeArrowheads="1"/>
                    </pic:cNvPicPr>
                  </pic:nvPicPr>
                  <pic:blipFill rotWithShape="1">
                    <a:blip r:embed="rId1750">
                      <a:extLst>
                        <a:ext uri="{28A0092B-C50C-407E-A947-70E740481C1C}">
                          <a14:useLocalDpi xmlns:a14="http://schemas.microsoft.com/office/drawing/2010/main" val="0"/>
                        </a:ext>
                      </a:extLst>
                    </a:blip>
                    <a:srcRect l="13586" t="34023" r="15198" b="8274"/>
                    <a:stretch/>
                  </pic:blipFill>
                  <pic:spPr bwMode="auto">
                    <a:xfrm>
                      <a:off x="0" y="0"/>
                      <a:ext cx="4543425" cy="2762250"/>
                    </a:xfrm>
                    <a:prstGeom prst="rect">
                      <a:avLst/>
                    </a:prstGeom>
                    <a:noFill/>
                    <a:ln>
                      <a:noFill/>
                    </a:ln>
                    <a:extLst>
                      <a:ext uri="{53640926-AAD7-44D8-BBD7-CCE9431645EC}">
                        <a14:shadowObscured xmlns:a14="http://schemas.microsoft.com/office/drawing/2010/main"/>
                      </a:ext>
                    </a:extLst>
                  </pic:spPr>
                </pic:pic>
              </a:graphicData>
            </a:graphic>
          </wp:inline>
        </w:drawing>
      </w:r>
    </w:p>
    <w:p w:rsidR="00213A24" w:rsidRPr="0099180C" w:rsidRDefault="00213A24" w:rsidP="00A80C8F">
      <w:pPr>
        <w:spacing w:line="276" w:lineRule="auto"/>
        <w:rPr>
          <w:sz w:val="26"/>
          <w:szCs w:val="26"/>
          <w:lang w:val="kk-KZ"/>
        </w:rPr>
      </w:pPr>
    </w:p>
    <w:p w:rsidR="00213A24" w:rsidRPr="0099180C" w:rsidRDefault="00213A24" w:rsidP="00A80C8F">
      <w:pPr>
        <w:tabs>
          <w:tab w:val="left" w:pos="3180"/>
        </w:tabs>
        <w:spacing w:line="276" w:lineRule="auto"/>
        <w:jc w:val="center"/>
        <w:rPr>
          <w:sz w:val="26"/>
          <w:szCs w:val="26"/>
          <w:lang w:val="kk-KZ"/>
        </w:rPr>
      </w:pPr>
      <w:r w:rsidRPr="0099180C">
        <w:rPr>
          <w:color w:val="000000"/>
          <w:sz w:val="26"/>
          <w:szCs w:val="26"/>
          <w:lang w:val="kk-KZ"/>
        </w:rPr>
        <w:t>Бірдей салмақты екі  арыс дарағы.</w:t>
      </w:r>
    </w:p>
    <w:p w:rsidR="00213A24" w:rsidRPr="0099180C" w:rsidRDefault="00213A24" w:rsidP="00A80C8F">
      <w:pPr>
        <w:spacing w:line="276" w:lineRule="auto"/>
        <w:rPr>
          <w:b/>
          <w:i/>
          <w:sz w:val="26"/>
          <w:szCs w:val="26"/>
          <w:lang w:val="kk-KZ"/>
        </w:rPr>
      </w:pPr>
    </w:p>
    <w:p w:rsidR="00213A24" w:rsidRPr="0099180C" w:rsidRDefault="00213A24" w:rsidP="00A80C8F">
      <w:pPr>
        <w:spacing w:line="276" w:lineRule="auto"/>
        <w:ind w:firstLine="708"/>
        <w:rPr>
          <w:b/>
          <w:i/>
          <w:sz w:val="26"/>
          <w:szCs w:val="26"/>
          <w:lang w:val="kk-KZ"/>
        </w:rPr>
      </w:pPr>
    </w:p>
    <w:p w:rsidR="00213A24" w:rsidRDefault="00213A24" w:rsidP="00A80C8F">
      <w:pPr>
        <w:spacing w:line="276" w:lineRule="auto"/>
        <w:ind w:firstLine="708"/>
        <w:rPr>
          <w:b/>
          <w:i/>
          <w:sz w:val="26"/>
          <w:szCs w:val="26"/>
          <w:lang w:val="kk-KZ"/>
        </w:rPr>
      </w:pPr>
    </w:p>
    <w:p w:rsidR="004A239B" w:rsidRPr="0099180C" w:rsidRDefault="004A239B" w:rsidP="00A80C8F">
      <w:pPr>
        <w:spacing w:line="276" w:lineRule="auto"/>
        <w:ind w:firstLine="708"/>
        <w:rPr>
          <w:b/>
          <w:i/>
          <w:sz w:val="26"/>
          <w:szCs w:val="26"/>
          <w:lang w:val="kk-KZ"/>
        </w:rPr>
      </w:pPr>
    </w:p>
    <w:p w:rsidR="00213A24" w:rsidRPr="0099180C" w:rsidRDefault="00213A24" w:rsidP="00A80C8F">
      <w:pPr>
        <w:spacing w:line="276" w:lineRule="auto"/>
        <w:ind w:firstLine="708"/>
        <w:rPr>
          <w:b/>
          <w:i/>
          <w:sz w:val="26"/>
          <w:szCs w:val="26"/>
          <w:lang w:val="kk-KZ"/>
        </w:rPr>
      </w:pPr>
      <w:r w:rsidRPr="0099180C">
        <w:rPr>
          <w:b/>
          <w:i/>
          <w:sz w:val="26"/>
          <w:szCs w:val="26"/>
          <w:lang w:val="kk-KZ"/>
        </w:rPr>
        <w:t xml:space="preserve">5-тараудың </w:t>
      </w:r>
      <w:r w:rsidR="00AB3896">
        <w:rPr>
          <w:b/>
          <w:i/>
          <w:sz w:val="26"/>
          <w:szCs w:val="26"/>
          <w:lang w:val="kk-KZ"/>
        </w:rPr>
        <w:t xml:space="preserve">бақылау </w:t>
      </w:r>
      <w:r w:rsidRPr="0099180C">
        <w:rPr>
          <w:b/>
          <w:i/>
          <w:sz w:val="26"/>
          <w:szCs w:val="26"/>
          <w:lang w:val="kk-KZ"/>
        </w:rPr>
        <w:t>сұрақтары</w:t>
      </w:r>
    </w:p>
    <w:p w:rsidR="00213A24" w:rsidRPr="0099180C" w:rsidRDefault="00213A24" w:rsidP="00A80C8F">
      <w:pPr>
        <w:spacing w:line="276" w:lineRule="auto"/>
        <w:ind w:firstLine="708"/>
        <w:rPr>
          <w:b/>
          <w:i/>
          <w:sz w:val="26"/>
          <w:szCs w:val="26"/>
          <w:lang w:val="kk-KZ"/>
        </w:rPr>
      </w:pP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Т</w:t>
      </w:r>
      <w:r w:rsidR="00AB3896">
        <w:rPr>
          <w:rFonts w:ascii="Times New Roman" w:hAnsi="Times New Roman" w:cs="Times New Roman"/>
          <w:i/>
          <w:iCs/>
          <w:sz w:val="26"/>
          <w:szCs w:val="26"/>
          <w:lang w:val="kk-KZ"/>
        </w:rPr>
        <w:t>о</w:t>
      </w:r>
      <w:r w:rsidRPr="0099180C">
        <w:rPr>
          <w:rFonts w:ascii="Times New Roman" w:hAnsi="Times New Roman" w:cs="Times New Roman"/>
          <w:i/>
          <w:iCs/>
          <w:sz w:val="26"/>
          <w:szCs w:val="26"/>
          <w:lang w:val="kk-KZ"/>
        </w:rPr>
        <w:t xml:space="preserve">лық </w:t>
      </w:r>
      <w:r w:rsidRPr="0099180C">
        <w:rPr>
          <w:rFonts w:ascii="Times New Roman" w:hAnsi="Times New Roman" w:cs="Times New Roman"/>
          <w:i/>
          <w:iCs/>
          <w:sz w:val="26"/>
          <w:szCs w:val="26"/>
        </w:rPr>
        <w:t>граф</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Орграф</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Тривиаль  граф.</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sz w:val="26"/>
          <w:szCs w:val="26"/>
        </w:rPr>
        <w:t xml:space="preserve"> </w:t>
      </w:r>
      <w:r w:rsidRPr="0099180C">
        <w:rPr>
          <w:rFonts w:ascii="Times New Roman" w:hAnsi="Times New Roman" w:cs="Times New Roman"/>
          <w:i/>
          <w:sz w:val="26"/>
          <w:szCs w:val="26"/>
        </w:rPr>
        <w:t>Граф</w:t>
      </w:r>
      <w:r w:rsidRPr="0099180C">
        <w:rPr>
          <w:rFonts w:ascii="Times New Roman" w:hAnsi="Times New Roman" w:cs="Times New Roman"/>
          <w:i/>
          <w:sz w:val="26"/>
          <w:szCs w:val="26"/>
          <w:lang w:val="kk-KZ"/>
        </w:rPr>
        <w:t xml:space="preserve"> сыбайластығының матрицасы</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rPr>
        <w:t>Инцидентн</w:t>
      </w:r>
      <w:r w:rsidRPr="0099180C">
        <w:rPr>
          <w:rFonts w:ascii="Times New Roman" w:hAnsi="Times New Roman" w:cs="Times New Roman"/>
          <w:i/>
          <w:iCs/>
          <w:sz w:val="26"/>
          <w:szCs w:val="26"/>
          <w:lang w:val="kk-KZ"/>
        </w:rPr>
        <w:t>тік</w:t>
      </w:r>
      <w:r w:rsidRPr="0099180C">
        <w:rPr>
          <w:rFonts w:ascii="Times New Roman" w:hAnsi="Times New Roman" w:cs="Times New Roman"/>
          <w:i/>
          <w:iCs/>
          <w:sz w:val="26"/>
          <w:szCs w:val="26"/>
        </w:rPr>
        <w:t xml:space="preserve"> </w:t>
      </w:r>
      <w:r w:rsidRPr="0099180C">
        <w:rPr>
          <w:rFonts w:ascii="Times New Roman" w:hAnsi="Times New Roman" w:cs="Times New Roman"/>
          <w:i/>
          <w:iCs/>
          <w:sz w:val="26"/>
          <w:szCs w:val="26"/>
          <w:lang w:val="kk-KZ"/>
        </w:rPr>
        <w:t>м</w:t>
      </w:r>
      <w:r w:rsidRPr="0099180C">
        <w:rPr>
          <w:rFonts w:ascii="Times New Roman" w:hAnsi="Times New Roman" w:cs="Times New Roman"/>
          <w:i/>
          <w:iCs/>
          <w:sz w:val="26"/>
          <w:szCs w:val="26"/>
        </w:rPr>
        <w:t>атрица</w:t>
      </w:r>
      <w:r w:rsidRPr="0099180C">
        <w:rPr>
          <w:rFonts w:ascii="Times New Roman" w:hAnsi="Times New Roman" w:cs="Times New Roman"/>
          <w:i/>
          <w:iCs/>
          <w:sz w:val="26"/>
          <w:szCs w:val="26"/>
          <w:lang w:val="kk-KZ"/>
        </w:rPr>
        <w:t>сы</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sz w:val="26"/>
          <w:szCs w:val="26"/>
        </w:rPr>
        <w:lastRenderedPageBreak/>
        <w:t>Граф</w:t>
      </w:r>
      <w:r w:rsidRPr="0099180C">
        <w:rPr>
          <w:rFonts w:ascii="Times New Roman" w:hAnsi="Times New Roman" w:cs="Times New Roman"/>
          <w:i/>
          <w:sz w:val="26"/>
          <w:szCs w:val="26"/>
          <w:lang w:val="kk-KZ"/>
        </w:rPr>
        <w:t xml:space="preserve">тағы </w:t>
      </w:r>
      <w:r w:rsidRPr="0099180C">
        <w:rPr>
          <w:rFonts w:ascii="Times New Roman" w:hAnsi="Times New Roman" w:cs="Times New Roman"/>
          <w:i/>
          <w:iCs/>
          <w:sz w:val="26"/>
          <w:szCs w:val="26"/>
        </w:rPr>
        <w:t>маршрут</w:t>
      </w:r>
      <w:r w:rsidRPr="0099180C">
        <w:rPr>
          <w:rFonts w:ascii="Times New Roman" w:hAnsi="Times New Roman" w:cs="Times New Roman"/>
          <w:sz w:val="26"/>
          <w:szCs w:val="26"/>
        </w:rPr>
        <w:t xml:space="preserve"> </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rPr>
        <w:t xml:space="preserve"> </w:t>
      </w:r>
      <w:r w:rsidRPr="0099180C">
        <w:rPr>
          <w:rFonts w:ascii="Times New Roman" w:hAnsi="Times New Roman" w:cs="Times New Roman"/>
          <w:i/>
          <w:sz w:val="26"/>
          <w:szCs w:val="26"/>
        </w:rPr>
        <w:t>Граф</w:t>
      </w:r>
      <w:r w:rsidRPr="0099180C">
        <w:rPr>
          <w:rFonts w:ascii="Times New Roman" w:hAnsi="Times New Roman" w:cs="Times New Roman"/>
          <w:i/>
          <w:sz w:val="26"/>
          <w:szCs w:val="26"/>
          <w:lang w:val="kk-KZ"/>
        </w:rPr>
        <w:t>тағы</w:t>
      </w:r>
      <w:r w:rsidRPr="0099180C">
        <w:rPr>
          <w:rFonts w:ascii="Times New Roman" w:hAnsi="Times New Roman" w:cs="Times New Roman"/>
          <w:i/>
          <w:iCs/>
          <w:sz w:val="26"/>
          <w:szCs w:val="26"/>
        </w:rPr>
        <w:t xml:space="preserve"> </w:t>
      </w:r>
      <w:r w:rsidRPr="0099180C">
        <w:rPr>
          <w:rFonts w:ascii="Times New Roman" w:hAnsi="Times New Roman" w:cs="Times New Roman"/>
          <w:i/>
          <w:iCs/>
          <w:sz w:val="26"/>
          <w:szCs w:val="26"/>
          <w:lang w:val="kk-KZ"/>
        </w:rPr>
        <w:t>ц</w:t>
      </w:r>
      <w:r w:rsidRPr="0099180C">
        <w:rPr>
          <w:rFonts w:ascii="Times New Roman" w:hAnsi="Times New Roman" w:cs="Times New Roman"/>
          <w:i/>
          <w:iCs/>
          <w:sz w:val="26"/>
          <w:szCs w:val="26"/>
        </w:rPr>
        <w:t>икл</w:t>
      </w:r>
      <w:r w:rsidRPr="0099180C">
        <w:rPr>
          <w:rFonts w:ascii="Times New Roman" w:hAnsi="Times New Roman" w:cs="Times New Roman"/>
          <w:sz w:val="26"/>
          <w:szCs w:val="26"/>
        </w:rPr>
        <w:t xml:space="preserve"> </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rPr>
        <w:t xml:space="preserve"> </w:t>
      </w:r>
      <w:r w:rsidRPr="0099180C">
        <w:rPr>
          <w:rFonts w:ascii="Times New Roman" w:hAnsi="Times New Roman" w:cs="Times New Roman"/>
          <w:i/>
          <w:iCs/>
          <w:sz w:val="26"/>
          <w:szCs w:val="26"/>
          <w:lang w:val="kk-KZ"/>
        </w:rPr>
        <w:t>Байланысқан</w:t>
      </w:r>
      <w:r w:rsidRPr="0099180C">
        <w:rPr>
          <w:rFonts w:ascii="Times New Roman" w:hAnsi="Times New Roman" w:cs="Times New Roman"/>
          <w:i/>
          <w:iCs/>
          <w:sz w:val="26"/>
          <w:szCs w:val="26"/>
        </w:rPr>
        <w:t xml:space="preserve"> граф</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sz w:val="26"/>
          <w:szCs w:val="26"/>
          <w:lang w:val="kk-KZ"/>
        </w:rPr>
        <w:t>Дарақ</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bCs/>
          <w:i/>
          <w:sz w:val="26"/>
          <w:szCs w:val="26"/>
          <w:lang w:val="kk-KZ"/>
        </w:rPr>
        <w:t>Ағаш</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Арыс дара</w:t>
      </w:r>
      <w:r w:rsidR="00587F82">
        <w:rPr>
          <w:rFonts w:ascii="Times New Roman" w:hAnsi="Times New Roman" w:cs="Times New Roman"/>
          <w:i/>
          <w:iCs/>
          <w:sz w:val="26"/>
          <w:szCs w:val="26"/>
          <w:lang w:val="kk-KZ"/>
        </w:rPr>
        <w:t>ғы</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Арыстың коағашы</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bCs/>
          <w:i/>
          <w:sz w:val="26"/>
          <w:szCs w:val="26"/>
          <w:lang w:val="kk-KZ"/>
        </w:rPr>
        <w:t>Қоссыбағалы</w:t>
      </w:r>
      <w:r w:rsidRPr="0099180C">
        <w:rPr>
          <w:rFonts w:ascii="Times New Roman" w:hAnsi="Times New Roman" w:cs="Times New Roman"/>
          <w:bCs/>
          <w:i/>
          <w:sz w:val="26"/>
          <w:szCs w:val="26"/>
        </w:rPr>
        <w:t xml:space="preserve"> графтар</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sz w:val="26"/>
          <w:szCs w:val="26"/>
        </w:rPr>
        <w:t>Дейкстр</w:t>
      </w:r>
      <w:r w:rsidRPr="0099180C">
        <w:rPr>
          <w:rFonts w:ascii="Times New Roman" w:hAnsi="Times New Roman" w:cs="Times New Roman"/>
          <w:i/>
          <w:sz w:val="26"/>
          <w:szCs w:val="26"/>
          <w:lang w:val="kk-KZ"/>
        </w:rPr>
        <w:t>а</w:t>
      </w:r>
      <w:r w:rsidRPr="0099180C">
        <w:rPr>
          <w:rFonts w:ascii="Times New Roman" w:hAnsi="Times New Roman" w:cs="Times New Roman"/>
          <w:i/>
          <w:sz w:val="26"/>
          <w:szCs w:val="26"/>
        </w:rPr>
        <w:t xml:space="preserve"> алгоритм</w:t>
      </w:r>
      <w:r w:rsidRPr="0099180C">
        <w:rPr>
          <w:rFonts w:ascii="Times New Roman" w:hAnsi="Times New Roman" w:cs="Times New Roman"/>
          <w:i/>
          <w:sz w:val="26"/>
          <w:szCs w:val="26"/>
          <w:lang w:val="kk-KZ"/>
        </w:rPr>
        <w:t>і</w:t>
      </w:r>
    </w:p>
    <w:p w:rsidR="00213A24" w:rsidRPr="0099180C" w:rsidRDefault="00213A24" w:rsidP="00EC3E18">
      <w:pPr>
        <w:pStyle w:val="af"/>
        <w:widowControl w:val="0"/>
        <w:numPr>
          <w:ilvl w:val="0"/>
          <w:numId w:val="17"/>
        </w:numPr>
        <w:spacing w:after="0"/>
        <w:jc w:val="both"/>
        <w:rPr>
          <w:rFonts w:ascii="Times New Roman" w:hAnsi="Times New Roman" w:cs="Times New Roman"/>
          <w:i/>
          <w:sz w:val="26"/>
          <w:szCs w:val="26"/>
        </w:rPr>
      </w:pPr>
      <w:r w:rsidRPr="0099180C">
        <w:rPr>
          <w:rFonts w:ascii="Times New Roman" w:hAnsi="Times New Roman" w:cs="Times New Roman"/>
          <w:i/>
          <w:iCs/>
          <w:sz w:val="26"/>
          <w:szCs w:val="26"/>
          <w:lang w:val="kk-KZ"/>
        </w:rPr>
        <w:t>Краскал алгоритмі</w:t>
      </w:r>
      <w:r w:rsidR="00587F82">
        <w:rPr>
          <w:rFonts w:ascii="Times New Roman" w:hAnsi="Times New Roman" w:cs="Times New Roman"/>
          <w:i/>
          <w:iCs/>
          <w:sz w:val="26"/>
          <w:szCs w:val="26"/>
          <w:lang w:val="kk-KZ"/>
        </w:rPr>
        <w:t>.</w:t>
      </w:r>
    </w:p>
    <w:p w:rsidR="008E0505" w:rsidRPr="0099180C" w:rsidRDefault="008E0505" w:rsidP="00A80C8F">
      <w:pPr>
        <w:spacing w:line="276" w:lineRule="auto"/>
        <w:rPr>
          <w:b/>
          <w:sz w:val="26"/>
          <w:szCs w:val="26"/>
        </w:rPr>
      </w:pPr>
    </w:p>
    <w:p w:rsidR="008E0505" w:rsidRPr="0099180C" w:rsidRDefault="008E0505" w:rsidP="00A80C8F">
      <w:pPr>
        <w:spacing w:line="276" w:lineRule="auto"/>
        <w:rPr>
          <w:b/>
          <w:sz w:val="26"/>
          <w:szCs w:val="26"/>
        </w:rPr>
      </w:pPr>
    </w:p>
    <w:p w:rsidR="008E0505" w:rsidRPr="0099180C" w:rsidRDefault="008E0505" w:rsidP="00A80C8F">
      <w:pPr>
        <w:spacing w:line="276" w:lineRule="auto"/>
        <w:rPr>
          <w:b/>
          <w:sz w:val="26"/>
          <w:szCs w:val="26"/>
        </w:rPr>
      </w:pPr>
    </w:p>
    <w:p w:rsidR="008E0505" w:rsidRPr="0099180C" w:rsidRDefault="008E0505" w:rsidP="00A80C8F">
      <w:pPr>
        <w:spacing w:line="276" w:lineRule="auto"/>
        <w:rPr>
          <w:b/>
          <w:sz w:val="26"/>
          <w:szCs w:val="26"/>
        </w:rPr>
      </w:pPr>
    </w:p>
    <w:p w:rsidR="008E0505" w:rsidRDefault="008E0505"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rPr>
      </w:pPr>
    </w:p>
    <w:p w:rsidR="004A239B" w:rsidRDefault="004A239B" w:rsidP="00A80C8F">
      <w:pPr>
        <w:spacing w:line="276" w:lineRule="auto"/>
        <w:jc w:val="center"/>
        <w:rPr>
          <w:b/>
          <w:sz w:val="26"/>
          <w:szCs w:val="26"/>
          <w:lang w:val="kk-KZ"/>
        </w:rPr>
      </w:pPr>
    </w:p>
    <w:p w:rsidR="00AB3896" w:rsidRDefault="00AB3896" w:rsidP="00A80C8F">
      <w:pPr>
        <w:spacing w:line="276" w:lineRule="auto"/>
        <w:jc w:val="center"/>
        <w:rPr>
          <w:b/>
          <w:sz w:val="26"/>
          <w:szCs w:val="26"/>
          <w:lang w:val="kk-KZ"/>
        </w:rPr>
      </w:pPr>
    </w:p>
    <w:p w:rsidR="00AB3896" w:rsidRDefault="00AB3896" w:rsidP="00A80C8F">
      <w:pPr>
        <w:spacing w:line="276" w:lineRule="auto"/>
        <w:jc w:val="center"/>
        <w:rPr>
          <w:b/>
          <w:sz w:val="26"/>
          <w:szCs w:val="26"/>
          <w:lang w:val="kk-KZ"/>
        </w:rPr>
      </w:pPr>
    </w:p>
    <w:p w:rsidR="00AB3896" w:rsidRDefault="00AB3896" w:rsidP="00A80C8F">
      <w:pPr>
        <w:spacing w:line="276" w:lineRule="auto"/>
        <w:jc w:val="center"/>
        <w:rPr>
          <w:b/>
          <w:sz w:val="26"/>
          <w:szCs w:val="26"/>
          <w:lang w:val="kk-KZ"/>
        </w:rPr>
      </w:pPr>
    </w:p>
    <w:p w:rsidR="00AB3896" w:rsidRDefault="00AB3896" w:rsidP="00A80C8F">
      <w:pPr>
        <w:spacing w:line="276" w:lineRule="auto"/>
        <w:jc w:val="center"/>
        <w:rPr>
          <w:b/>
          <w:sz w:val="26"/>
          <w:szCs w:val="26"/>
          <w:lang w:val="kk-KZ"/>
        </w:rPr>
      </w:pPr>
    </w:p>
    <w:p w:rsidR="00AB3896" w:rsidRDefault="00AB3896" w:rsidP="00A80C8F">
      <w:pPr>
        <w:spacing w:line="276" w:lineRule="auto"/>
        <w:jc w:val="center"/>
        <w:rPr>
          <w:b/>
          <w:sz w:val="26"/>
          <w:szCs w:val="26"/>
          <w:lang w:val="kk-KZ"/>
        </w:rPr>
      </w:pPr>
    </w:p>
    <w:p w:rsidR="00AB3896" w:rsidRPr="00AB3896" w:rsidRDefault="00AB3896" w:rsidP="00A80C8F">
      <w:pPr>
        <w:spacing w:line="276" w:lineRule="auto"/>
        <w:jc w:val="center"/>
        <w:rPr>
          <w:b/>
          <w:sz w:val="26"/>
          <w:szCs w:val="26"/>
          <w:lang w:val="kk-KZ"/>
        </w:rPr>
      </w:pPr>
    </w:p>
    <w:p w:rsidR="004A239B" w:rsidRPr="0099180C" w:rsidRDefault="004A239B" w:rsidP="00A80C8F">
      <w:pPr>
        <w:spacing w:line="276" w:lineRule="auto"/>
        <w:jc w:val="center"/>
        <w:rPr>
          <w:b/>
          <w:sz w:val="26"/>
          <w:szCs w:val="26"/>
        </w:rPr>
      </w:pPr>
    </w:p>
    <w:p w:rsidR="00BD705B" w:rsidRPr="00A80C8F" w:rsidRDefault="00A80C8F" w:rsidP="00A80C8F">
      <w:pPr>
        <w:pBdr>
          <w:bottom w:val="single" w:sz="4" w:space="1" w:color="auto"/>
        </w:pBdr>
        <w:spacing w:line="276" w:lineRule="auto"/>
        <w:jc w:val="center"/>
        <w:rPr>
          <w:b/>
          <w:sz w:val="26"/>
          <w:szCs w:val="26"/>
          <w:lang w:val="kk-KZ"/>
        </w:rPr>
      </w:pPr>
      <w:r w:rsidRPr="00A80C8F">
        <w:rPr>
          <w:b/>
          <w:sz w:val="26"/>
          <w:szCs w:val="26"/>
          <w:lang w:val="kk-KZ"/>
        </w:rPr>
        <w:lastRenderedPageBreak/>
        <w:t xml:space="preserve">6. </w:t>
      </w:r>
      <w:r w:rsidR="00BD705B" w:rsidRPr="00A80C8F">
        <w:rPr>
          <w:b/>
          <w:sz w:val="26"/>
          <w:szCs w:val="26"/>
          <w:lang w:val="kk-KZ"/>
        </w:rPr>
        <w:t>ЖЕЛІЛІК ЖОСПАРЛАУ МЕН БАСҚАРУ</w:t>
      </w:r>
    </w:p>
    <w:p w:rsidR="00BD705B" w:rsidRPr="0099180C" w:rsidRDefault="00BD705B" w:rsidP="00A80C8F">
      <w:pPr>
        <w:pStyle w:val="af"/>
        <w:jc w:val="both"/>
        <w:rPr>
          <w:rFonts w:ascii="Times New Roman" w:hAnsi="Times New Roman" w:cs="Times New Roman"/>
          <w:b/>
          <w:sz w:val="26"/>
          <w:szCs w:val="26"/>
          <w:lang w:val="kk-KZ"/>
        </w:rPr>
      </w:pPr>
    </w:p>
    <w:p w:rsidR="00BD705B" w:rsidRPr="0099180C" w:rsidRDefault="00BD705B" w:rsidP="00A80C8F">
      <w:pPr>
        <w:pStyle w:val="2"/>
        <w:spacing w:line="276" w:lineRule="auto"/>
        <w:jc w:val="center"/>
        <w:rPr>
          <w:rFonts w:ascii="Times New Roman" w:hAnsi="Times New Roman"/>
          <w:b/>
          <w:sz w:val="26"/>
          <w:szCs w:val="26"/>
          <w:lang w:val="kk-KZ"/>
        </w:rPr>
      </w:pPr>
      <w:r w:rsidRPr="0099180C">
        <w:rPr>
          <w:rFonts w:ascii="Times New Roman" w:hAnsi="Times New Roman"/>
          <w:b/>
          <w:sz w:val="26"/>
          <w:szCs w:val="26"/>
          <w:lang w:val="kk-KZ"/>
        </w:rPr>
        <w:t>6.1. Желілік жоспарлау мен басқару есебінің қойылымы</w:t>
      </w:r>
    </w:p>
    <w:p w:rsidR="00BD705B" w:rsidRPr="0099180C" w:rsidRDefault="00BD705B" w:rsidP="00A80C8F">
      <w:pPr>
        <w:spacing w:line="276" w:lineRule="auto"/>
        <w:rPr>
          <w:sz w:val="26"/>
          <w:szCs w:val="26"/>
          <w:lang w:val="kk-KZ"/>
        </w:rPr>
      </w:pPr>
    </w:p>
    <w:p w:rsidR="00BD705B" w:rsidRPr="0099180C" w:rsidRDefault="00BD705B" w:rsidP="00A80C8F">
      <w:pPr>
        <w:spacing w:line="276" w:lineRule="auto"/>
        <w:rPr>
          <w:sz w:val="26"/>
          <w:szCs w:val="26"/>
          <w:lang w:val="kk-KZ"/>
        </w:rPr>
      </w:pPr>
      <w:r w:rsidRPr="0099180C">
        <w:rPr>
          <w:sz w:val="26"/>
          <w:szCs w:val="26"/>
          <w:lang w:val="kk-KZ"/>
        </w:rPr>
        <w:t xml:space="preserve">Қазіргі заманда  басқару қызметіндегілерге  кез-келген жағдайда   анағұрлым  күрделі процестер мен жоспарларды сенімді шешім қабылдауға жәрдемдесетін мүлтіксіз құрал қажет. </w:t>
      </w:r>
    </w:p>
    <w:p w:rsidR="00BD705B" w:rsidRPr="0099180C" w:rsidRDefault="00BD705B" w:rsidP="00A80C8F">
      <w:pPr>
        <w:spacing w:line="276" w:lineRule="auto"/>
        <w:ind w:firstLine="708"/>
        <w:rPr>
          <w:sz w:val="26"/>
          <w:szCs w:val="26"/>
          <w:lang w:val="kk-KZ"/>
        </w:rPr>
      </w:pPr>
      <w:r w:rsidRPr="0099180C">
        <w:rPr>
          <w:sz w:val="26"/>
          <w:szCs w:val="26"/>
          <w:lang w:val="kk-KZ"/>
        </w:rPr>
        <w:t xml:space="preserve">Күрделі процестер мен проектілерді тиімді жоспарлауды іздестіру –  жоспарлау мен басқарудың желілік әдістерін жасауға соқтырды. Олар   тұтас кешенге енетін  қандай да бір көзделген істі өз-ара байланысқан және өз-ара тәуелді  жұмыстарды атқару арқылы жүзеге асыратын жағдайларда қолданылады. </w:t>
      </w:r>
    </w:p>
    <w:p w:rsidR="00BD705B" w:rsidRPr="0099180C" w:rsidRDefault="00BD705B" w:rsidP="00A80C8F">
      <w:pPr>
        <w:spacing w:line="276" w:lineRule="auto"/>
        <w:ind w:firstLine="708"/>
        <w:rPr>
          <w:sz w:val="26"/>
          <w:szCs w:val="26"/>
          <w:lang w:val="kk-KZ"/>
        </w:rPr>
      </w:pPr>
      <w:r w:rsidRPr="0099180C">
        <w:rPr>
          <w:sz w:val="26"/>
          <w:szCs w:val="26"/>
          <w:lang w:val="kk-KZ"/>
        </w:rPr>
        <w:t xml:space="preserve">Желілік жоспарлау  жүйелеріндегі басқару  нысаны – белгілі бір ресурстарды иеленген және  мақсатқа жеткізерлік жұмыстар кешенін орындайтын ұжым. Басқаруды желілік жоспарлау  әдісі  қай кезеңде де неғұрлым дұрыс шешім қабылдауға, жұмыстың кейбір бөлігіндегі уақыт пен жабдықтар қорын анықтауға және асқын жүктелген  басқа жерлеріне ауыстыруға мүмкіндік береді. Проектінің орындалу үдерісін бейнелеу мен  оларды желілік жоспарлау әдісімен басқаруға желілік моделдер пайдаланылады. </w:t>
      </w:r>
    </w:p>
    <w:p w:rsidR="00BD705B" w:rsidRPr="0099180C" w:rsidRDefault="00BD705B" w:rsidP="00A80C8F">
      <w:pPr>
        <w:pStyle w:val="ac"/>
        <w:spacing w:line="276" w:lineRule="auto"/>
        <w:ind w:right="-143"/>
        <w:jc w:val="both"/>
        <w:rPr>
          <w:rFonts w:ascii="Times New Roman" w:hAnsi="Times New Roman" w:cs="Times New Roman"/>
          <w:b/>
          <w:sz w:val="26"/>
          <w:szCs w:val="26"/>
          <w:lang w:val="kk-KZ" w:eastAsia="ru-RU"/>
        </w:rPr>
      </w:pPr>
    </w:p>
    <w:p w:rsidR="00BD705B" w:rsidRPr="0099180C" w:rsidRDefault="00BD705B" w:rsidP="00A80C8F">
      <w:pPr>
        <w:pStyle w:val="ac"/>
        <w:spacing w:line="276" w:lineRule="auto"/>
        <w:ind w:right="-143"/>
        <w:jc w:val="center"/>
        <w:rPr>
          <w:rFonts w:ascii="Times New Roman" w:hAnsi="Times New Roman" w:cs="Times New Roman"/>
          <w:b/>
          <w:sz w:val="26"/>
          <w:szCs w:val="26"/>
          <w:lang w:val="kk-KZ"/>
        </w:rPr>
      </w:pPr>
      <w:r w:rsidRPr="0099180C">
        <w:rPr>
          <w:rFonts w:ascii="Times New Roman" w:hAnsi="Times New Roman" w:cs="Times New Roman"/>
          <w:b/>
          <w:sz w:val="26"/>
          <w:szCs w:val="26"/>
          <w:lang w:val="kk-KZ" w:eastAsia="ru-RU"/>
        </w:rPr>
        <w:t>6.1.1 Желілік жоспарлау мен басқарудың тарихы. Желілік жоспарлаудың міндеттері</w:t>
      </w:r>
    </w:p>
    <w:p w:rsidR="00BD705B" w:rsidRPr="0099180C" w:rsidRDefault="00BD705B" w:rsidP="00A80C8F">
      <w:pPr>
        <w:pStyle w:val="ac"/>
        <w:spacing w:line="276" w:lineRule="auto"/>
        <w:jc w:val="both"/>
        <w:rPr>
          <w:rFonts w:ascii="Times New Roman" w:hAnsi="Times New Roman" w:cs="Times New Roman"/>
          <w:sz w:val="26"/>
          <w:szCs w:val="26"/>
          <w:lang w:val="kk-KZ"/>
        </w:rPr>
      </w:pPr>
      <w:r w:rsidRPr="0099180C">
        <w:rPr>
          <w:rFonts w:ascii="Times New Roman" w:hAnsi="Times New Roman" w:cs="Times New Roman"/>
          <w:b/>
          <w:sz w:val="26"/>
          <w:szCs w:val="26"/>
          <w:lang w:val="kk-KZ"/>
        </w:rPr>
        <w:t xml:space="preserve">       </w:t>
      </w:r>
    </w:p>
    <w:p w:rsidR="00BD705B" w:rsidRPr="0099180C" w:rsidRDefault="00BD705B" w:rsidP="00A80C8F">
      <w:pPr>
        <w:spacing w:line="276" w:lineRule="auto"/>
        <w:rPr>
          <w:sz w:val="26"/>
          <w:szCs w:val="26"/>
          <w:lang w:val="kk-KZ"/>
        </w:rPr>
      </w:pPr>
      <w:r w:rsidRPr="0099180C">
        <w:rPr>
          <w:sz w:val="26"/>
          <w:szCs w:val="26"/>
          <w:lang w:val="kk-KZ"/>
        </w:rPr>
        <w:t> </w:t>
      </w:r>
      <w:r w:rsidRPr="0099180C">
        <w:rPr>
          <w:sz w:val="26"/>
          <w:szCs w:val="26"/>
          <w:lang w:val="kk-KZ"/>
        </w:rPr>
        <w:tab/>
        <w:t xml:space="preserve">Желілік жоспарлауды кеңінен қолдануға алғашқы қадам  жиырмасыншы ғасырдың соңында Гант диаграммасының пайда болуынан басталды. Бұл диаграмма –  сан-алуан үдерістерді ұйымдастыруға, жоспарлауға және орындалу барысын басқаруға  ыңғайлы құрал. </w:t>
      </w:r>
    </w:p>
    <w:p w:rsidR="00BD705B" w:rsidRPr="0099180C" w:rsidRDefault="00BD705B" w:rsidP="00A80C8F">
      <w:pPr>
        <w:spacing w:line="276" w:lineRule="auto"/>
        <w:ind w:firstLine="708"/>
        <w:rPr>
          <w:sz w:val="26"/>
          <w:szCs w:val="26"/>
          <w:lang w:val="kk-KZ"/>
        </w:rPr>
      </w:pPr>
      <w:r w:rsidRPr="0099180C">
        <w:rPr>
          <w:sz w:val="26"/>
          <w:szCs w:val="26"/>
          <w:lang w:val="kk-KZ"/>
        </w:rPr>
        <w:t xml:space="preserve">Желілік жоспарлау әдістемесінің  екінші кезеңі  АҚШ та өткен ғасырдың 50-ші жылдарының соңында жалғасты. "Дюпон" фирмасының өкілі М. Уолкер фирманың меншігіндегі Univac есептеу машинасын тиімдірек пайдалану жолдарын зерттей отырып, 1956 жылы "Ремингтон Рэнд" құрылысты жоспарлау фмрмасының тобындағы  Д. Келлимен бірігеді. Олар "Дюпон" фирмасының  заводтарын жетілдірудің ірі кешенді  жұмыстарының   жоспар-графиктерін құруға  ЭЕМ қолдануға талпыныс жасайды. Нәтижесінде проектіні ЭЕМ көмегімен бейнелейтін ұтымды да қарапайым әдісі дүниеге келді. Бастапқыда ол  Уолкер-Келли әдісі аталғанымен, кейіннен  сындарлы жол әдісі (немесе CPM  – Critical Path Method) атауына ие болды. Мұнымен қатар, бұлардан тәуелсіз, АҚШ әскер-теңіз күштерінде жоспарды бағалаудың және қайта қараудың  әдісі PERT </w:t>
      </w:r>
      <w:r w:rsidRPr="0099180C">
        <w:rPr>
          <w:sz w:val="26"/>
          <w:szCs w:val="26"/>
          <w:lang w:val="kk-KZ"/>
        </w:rPr>
        <w:lastRenderedPageBreak/>
        <w:t xml:space="preserve">(Program Evaluation and Review Technique) жасалды. Бұл әдісті  3800 негізгі мердігерді біріктірген "Поларис" ғарыш жүйесіні 600 мың амалдан тұратын жоспарды жүзеге асыру үшін  "Локхид" корпорациясы мен "Буз, Аллен энд Гамильтон" консалтингті фирмасы жасаған болатын.  </w:t>
      </w:r>
    </w:p>
    <w:p w:rsidR="00BD705B" w:rsidRPr="0099180C" w:rsidRDefault="00BD705B" w:rsidP="00A80C8F">
      <w:pPr>
        <w:spacing w:line="276" w:lineRule="auto"/>
        <w:ind w:firstLine="708"/>
        <w:rPr>
          <w:sz w:val="26"/>
          <w:szCs w:val="26"/>
          <w:lang w:val="kk-KZ"/>
        </w:rPr>
      </w:pPr>
      <w:r w:rsidRPr="0099180C">
        <w:rPr>
          <w:sz w:val="26"/>
          <w:szCs w:val="26"/>
          <w:lang w:val="kk-KZ"/>
        </w:rPr>
        <w:t xml:space="preserve">PERT әдісін қолдану прорамма басшыларына  әр уақыт сәтінде не жасау қажеттігін және оны кім жасайтынын, сонымен қатар жекеленген амалдардың өз уақытында  аяқталуының ықтмалдығын біліп отыруға мүмкіндік берді. </w:t>
      </w:r>
    </w:p>
    <w:p w:rsidR="00BD705B" w:rsidRPr="0099180C" w:rsidRDefault="00BD705B" w:rsidP="00A80C8F">
      <w:pPr>
        <w:spacing w:before="100" w:beforeAutospacing="1" w:after="100" w:afterAutospacing="1" w:line="276" w:lineRule="auto"/>
        <w:ind w:firstLine="708"/>
        <w:rPr>
          <w:sz w:val="26"/>
          <w:szCs w:val="26"/>
          <w:lang w:val="kk-KZ"/>
        </w:rPr>
      </w:pPr>
      <w:r w:rsidRPr="0099180C">
        <w:rPr>
          <w:sz w:val="26"/>
          <w:szCs w:val="26"/>
          <w:lang w:val="kk-KZ"/>
        </w:rPr>
        <w:t xml:space="preserve">Үшінші кезең  проектілерді басқарудың бұрынғы әдістерін жетілдіруді де, жаңа мейлінше сапалы әдістерді жаңа программалаушы  жабдықтар мен дербес компьютерлер арқылы тексеруді де қамтиды.,                   </w:t>
      </w:r>
    </w:p>
    <w:p w:rsidR="00BD705B" w:rsidRPr="0099180C" w:rsidRDefault="00BD705B" w:rsidP="00A80C8F">
      <w:pPr>
        <w:spacing w:before="100" w:beforeAutospacing="1" w:after="100" w:afterAutospacing="1" w:line="276" w:lineRule="auto"/>
        <w:ind w:firstLine="708"/>
        <w:rPr>
          <w:sz w:val="26"/>
          <w:szCs w:val="26"/>
          <w:lang w:val="kk-KZ"/>
        </w:rPr>
      </w:pPr>
      <w:r w:rsidRPr="0099180C">
        <w:rPr>
          <w:sz w:val="26"/>
          <w:szCs w:val="26"/>
          <w:lang w:val="kk-KZ"/>
        </w:rPr>
        <w:t xml:space="preserve">  Желілік жоспарлау –  нақты қойылған мақсатқа жеткізетін  өз-ара байланысқан жұмыстар мен әрекеттер кешенін адгоритмдеуге және бейнелеуге  графтар теориясы мен жүйелік тәсілдің математикалық аппаратын пайдалануға негізделген басқару әдісі. </w:t>
      </w:r>
    </w:p>
    <w:p w:rsidR="004A239B" w:rsidRDefault="00BD705B" w:rsidP="00A80C8F">
      <w:pPr>
        <w:pStyle w:val="aff1"/>
        <w:spacing w:line="276" w:lineRule="auto"/>
        <w:ind w:firstLine="708"/>
        <w:jc w:val="both"/>
        <w:rPr>
          <w:rFonts w:ascii="Times New Roman" w:hAnsi="Times New Roman" w:cs="Times New Roman"/>
          <w:sz w:val="26"/>
          <w:szCs w:val="26"/>
          <w:lang w:val="kk-KZ"/>
        </w:rPr>
      </w:pPr>
      <w:r w:rsidRPr="0099180C">
        <w:rPr>
          <w:rFonts w:ascii="Times New Roman" w:hAnsi="Times New Roman" w:cs="Times New Roman"/>
          <w:i/>
          <w:sz w:val="26"/>
          <w:szCs w:val="26"/>
          <w:lang w:val="kk-KZ"/>
        </w:rPr>
        <w:t>Желілік жоспарлаудың міндеті – нақты қойылған ақырғы мақсаттың  өз-уақытында жоспарлы түрде  жүзеге асуын қамсыздандыратын жұмыстардың, әрекеттердің немесе шаралардың реті мен өз-ара байланысын графикпен, көрнекі де жүйелі  түрде бейнелеу мен тиімділеу.</w:t>
      </w:r>
      <w:r w:rsidRPr="0099180C">
        <w:rPr>
          <w:rFonts w:ascii="Times New Roman" w:hAnsi="Times New Roman" w:cs="Times New Roman"/>
          <w:sz w:val="26"/>
          <w:szCs w:val="26"/>
          <w:lang w:val="kk-KZ"/>
        </w:rPr>
        <w:t xml:space="preserve"> Қайбір әрекетті немесе ахуалды кескіндеу мен алгоритмдеу үшін  желілік моделдер деп атау қабылданаған экономикалық-математикаалық моделдер пайдаланылады. Олардың ішіндегі  қарапайымы – желілік графиктер. Желілік моделдер көмегімен жұмыстардың немесе операцияның  жетекшілері  жұмыстардың немесе шұғыл әрекеттердің  барлық орындалу барысын жүйелі түрде кең көлемде елестетіп, оларды жүзеге асыру үдерістерін басқара алады және ресурстармен маневр жасайды. Желілік жоспарлау негізі –  желілік диаграммалар құру. Желілік диаграмма (желі, желі графы, PERT-диаграмма) –  проект жұмыстары мен олардың арасындағы байланыстардың графиктік кескіні. Басқаруды желілік жоспарлауда  «желі» терминімен жұмыстардың толық кешенін мен олардың арасындағы тағайындалған байланыстарды ұғамыз. Желілік диаграммалардың екі түрі бар – "төбе-жұмыс" типіндегі желілік модель және  "төбе-оқиға" немесе  "догалар-жұмыстар". График түріндегі бірінші типтегі желілік модель – жұмыстар арсындағы  байланысты білдіретін сызықтармен жалғанған  жұмыстарға сай төбелер жиыны.                                  </w:t>
      </w:r>
    </w:p>
    <w:p w:rsidR="00BD705B" w:rsidRPr="0099180C" w:rsidRDefault="00BD705B" w:rsidP="00A80C8F">
      <w:pPr>
        <w:pStyle w:val="aff1"/>
        <w:spacing w:line="276" w:lineRule="auto"/>
        <w:ind w:firstLine="708"/>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Сондай-ақ диаграмманың бұл типі </w:t>
      </w:r>
      <w:r w:rsidRPr="0099180C">
        <w:rPr>
          <w:rFonts w:ascii="Times New Roman" w:hAnsi="Times New Roman" w:cs="Times New Roman"/>
          <w:i/>
          <w:sz w:val="26"/>
          <w:szCs w:val="26"/>
          <w:lang w:val="kk-KZ"/>
        </w:rPr>
        <w:t xml:space="preserve">алға </w:t>
      </w:r>
      <w:r w:rsidR="004A239B">
        <w:rPr>
          <w:rFonts w:ascii="Times New Roman" w:hAnsi="Times New Roman" w:cs="Times New Roman"/>
          <w:i/>
          <w:sz w:val="26"/>
          <w:szCs w:val="26"/>
          <w:lang w:val="kk-KZ"/>
        </w:rPr>
        <w:t>озу</w:t>
      </w:r>
      <w:r w:rsidRPr="0099180C">
        <w:rPr>
          <w:rFonts w:ascii="Times New Roman" w:hAnsi="Times New Roman" w:cs="Times New Roman"/>
          <w:i/>
          <w:sz w:val="26"/>
          <w:szCs w:val="26"/>
          <w:lang w:val="kk-KZ"/>
        </w:rPr>
        <w:t xml:space="preserve"> – ілесу</w:t>
      </w:r>
      <w:r w:rsidRPr="0099180C">
        <w:rPr>
          <w:rFonts w:ascii="Times New Roman" w:hAnsi="Times New Roman" w:cs="Times New Roman"/>
          <w:sz w:val="26"/>
          <w:szCs w:val="26"/>
          <w:lang w:val="kk-KZ"/>
        </w:rPr>
        <w:t xml:space="preserve"> диаграммасы деп аталады (6.1-сурет)). </w:t>
      </w:r>
    </w:p>
    <w:p w:rsidR="00BD705B" w:rsidRPr="0099180C" w:rsidRDefault="00BD705B" w:rsidP="00A80C8F">
      <w:pPr>
        <w:pStyle w:val="aff1"/>
        <w:spacing w:line="276" w:lineRule="auto"/>
        <w:ind w:firstLine="708"/>
        <w:jc w:val="both"/>
        <w:rPr>
          <w:rFonts w:ascii="Times New Roman" w:hAnsi="Times New Roman" w:cs="Times New Roman"/>
          <w:noProof/>
          <w:sz w:val="26"/>
          <w:szCs w:val="26"/>
          <w:lang w:val="kk-KZ"/>
        </w:rPr>
      </w:pPr>
    </w:p>
    <w:p w:rsidR="00BD705B" w:rsidRPr="0099180C" w:rsidRDefault="00BD705B" w:rsidP="00A80C8F">
      <w:pPr>
        <w:pStyle w:val="aff1"/>
        <w:spacing w:line="276" w:lineRule="auto"/>
        <w:ind w:firstLine="708"/>
        <w:jc w:val="both"/>
        <w:rPr>
          <w:rFonts w:ascii="Times New Roman" w:hAnsi="Times New Roman" w:cs="Times New Roman"/>
          <w:sz w:val="26"/>
          <w:szCs w:val="26"/>
        </w:rPr>
      </w:pPr>
      <w:r w:rsidRPr="0099180C">
        <w:rPr>
          <w:rFonts w:ascii="Times New Roman" w:hAnsi="Times New Roman" w:cs="Times New Roman"/>
          <w:noProof/>
          <w:sz w:val="26"/>
          <w:szCs w:val="26"/>
        </w:rPr>
        <w:lastRenderedPageBreak/>
        <w:drawing>
          <wp:inline distT="0" distB="0" distL="0" distR="0" wp14:anchorId="02100C57" wp14:editId="3CB610D7">
            <wp:extent cx="4695190" cy="147637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1"/>
                    <a:srcRect l="43132" t="59439" r="31213" b="23605"/>
                    <a:stretch/>
                  </pic:blipFill>
                  <pic:spPr bwMode="auto">
                    <a:xfrm>
                      <a:off x="0" y="0"/>
                      <a:ext cx="4696606" cy="1476820"/>
                    </a:xfrm>
                    <a:prstGeom prst="rect">
                      <a:avLst/>
                    </a:prstGeom>
                    <a:ln>
                      <a:noFill/>
                    </a:ln>
                    <a:extLst>
                      <a:ext uri="{53640926-AAD7-44D8-BBD7-CCE9431645EC}">
                        <a14:shadowObscured xmlns:a14="http://schemas.microsoft.com/office/drawing/2010/main"/>
                      </a:ext>
                    </a:extLst>
                  </pic:spPr>
                </pic:pic>
              </a:graphicData>
            </a:graphic>
          </wp:inline>
        </w:drawing>
      </w:r>
    </w:p>
    <w:p w:rsidR="00BD705B" w:rsidRPr="004A239B" w:rsidRDefault="00BD705B" w:rsidP="00A80C8F">
      <w:pPr>
        <w:pStyle w:val="ac"/>
        <w:spacing w:line="276" w:lineRule="auto"/>
        <w:jc w:val="both"/>
        <w:rPr>
          <w:rFonts w:ascii="Times New Roman" w:hAnsi="Times New Roman" w:cs="Times New Roman"/>
          <w:lang w:val="kk-KZ"/>
        </w:rPr>
      </w:pPr>
      <w:r w:rsidRPr="0099180C">
        <w:rPr>
          <w:rFonts w:ascii="Times New Roman" w:hAnsi="Times New Roman" w:cs="Times New Roman"/>
          <w:sz w:val="26"/>
          <w:szCs w:val="26"/>
        </w:rPr>
        <w:t xml:space="preserve">           </w:t>
      </w:r>
      <w:r w:rsidR="004A239B">
        <w:rPr>
          <w:rFonts w:ascii="Times New Roman" w:hAnsi="Times New Roman" w:cs="Times New Roman"/>
          <w:sz w:val="26"/>
          <w:szCs w:val="26"/>
          <w:lang w:val="kk-KZ"/>
        </w:rPr>
        <w:t xml:space="preserve">       </w:t>
      </w:r>
      <w:r w:rsidRPr="00DA7BA8">
        <w:rPr>
          <w:rFonts w:ascii="Times New Roman" w:hAnsi="Times New Roman" w:cs="Times New Roman"/>
          <w:b/>
          <w:lang w:val="kk-KZ"/>
        </w:rPr>
        <w:t>6.1</w:t>
      </w:r>
      <w:r w:rsidRPr="004A239B">
        <w:rPr>
          <w:rFonts w:ascii="Times New Roman" w:hAnsi="Times New Roman" w:cs="Times New Roman"/>
          <w:b/>
          <w:lang w:val="kk-KZ"/>
        </w:rPr>
        <w:t>-сурет</w:t>
      </w:r>
      <w:r w:rsidRPr="00DA7BA8">
        <w:rPr>
          <w:rFonts w:ascii="Times New Roman" w:hAnsi="Times New Roman" w:cs="Times New Roman"/>
          <w:b/>
          <w:lang w:val="kk-KZ"/>
        </w:rPr>
        <w:t>.</w:t>
      </w:r>
      <w:r w:rsidRPr="00DA7BA8">
        <w:rPr>
          <w:rFonts w:ascii="Times New Roman" w:hAnsi="Times New Roman" w:cs="Times New Roman"/>
          <w:lang w:val="kk-KZ"/>
        </w:rPr>
        <w:t xml:space="preserve">  «Төбе-</w:t>
      </w:r>
      <w:r w:rsidRPr="004A239B">
        <w:rPr>
          <w:rFonts w:ascii="Times New Roman" w:hAnsi="Times New Roman" w:cs="Times New Roman"/>
          <w:lang w:val="kk-KZ"/>
        </w:rPr>
        <w:t>жұмыс</w:t>
      </w:r>
      <w:r w:rsidRPr="00DA7BA8">
        <w:rPr>
          <w:rFonts w:ascii="Times New Roman" w:hAnsi="Times New Roman" w:cs="Times New Roman"/>
          <w:lang w:val="kk-KZ"/>
        </w:rPr>
        <w:t>»</w:t>
      </w:r>
      <w:r w:rsidRPr="004A239B">
        <w:rPr>
          <w:rFonts w:ascii="Times New Roman" w:hAnsi="Times New Roman" w:cs="Times New Roman"/>
          <w:lang w:val="kk-KZ"/>
        </w:rPr>
        <w:t>желісінен фрагмент</w:t>
      </w:r>
      <w:r w:rsidRPr="00DA7BA8">
        <w:rPr>
          <w:rFonts w:ascii="Times New Roman" w:hAnsi="Times New Roman" w:cs="Times New Roman"/>
          <w:lang w:val="kk-KZ"/>
        </w:rPr>
        <w:t>:</w:t>
      </w:r>
      <w:r w:rsidRPr="004A239B">
        <w:rPr>
          <w:rFonts w:ascii="Times New Roman" w:hAnsi="Times New Roman" w:cs="Times New Roman"/>
          <w:i/>
          <w:lang w:val="kk-KZ"/>
        </w:rPr>
        <w:t xml:space="preserve"> а </w:t>
      </w:r>
      <w:r w:rsidRPr="004A239B">
        <w:rPr>
          <w:rFonts w:ascii="Times New Roman" w:hAnsi="Times New Roman" w:cs="Times New Roman"/>
          <w:lang w:val="kk-KZ"/>
        </w:rPr>
        <w:t xml:space="preserve">– қалыпты мысал;           </w:t>
      </w:r>
    </w:p>
    <w:p w:rsidR="00BD705B" w:rsidRPr="0099180C" w:rsidRDefault="00BD705B" w:rsidP="00A80C8F">
      <w:pPr>
        <w:pStyle w:val="ac"/>
        <w:spacing w:line="276" w:lineRule="auto"/>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w:t>
      </w:r>
      <w:r w:rsidRPr="00DA7BA8">
        <w:rPr>
          <w:rFonts w:ascii="Times New Roman" w:hAnsi="Times New Roman" w:cs="Times New Roman"/>
          <w:sz w:val="26"/>
          <w:szCs w:val="26"/>
          <w:lang w:val="kk-KZ"/>
        </w:rPr>
        <w:t xml:space="preserve">  </w:t>
      </w:r>
      <w:r w:rsidRPr="00DA7BA8">
        <w:rPr>
          <w:rFonts w:ascii="Times New Roman" w:hAnsi="Times New Roman" w:cs="Times New Roman"/>
          <w:lang w:val="kk-KZ"/>
        </w:rPr>
        <w:t xml:space="preserve"> b</w:t>
      </w:r>
      <w:r w:rsidRPr="004A239B">
        <w:rPr>
          <w:rFonts w:ascii="Times New Roman" w:hAnsi="Times New Roman" w:cs="Times New Roman"/>
          <w:lang w:val="kk-KZ"/>
        </w:rPr>
        <w:t xml:space="preserve"> – қолайсыз мысал</w:t>
      </w:r>
      <w:r w:rsidRPr="0099180C">
        <w:rPr>
          <w:rFonts w:ascii="Times New Roman" w:hAnsi="Times New Roman" w:cs="Times New Roman"/>
          <w:sz w:val="26"/>
          <w:szCs w:val="26"/>
          <w:lang w:val="kk-KZ"/>
        </w:rPr>
        <w:t>.</w:t>
      </w:r>
    </w:p>
    <w:p w:rsidR="00BD705B" w:rsidRPr="00DA7BA8" w:rsidRDefault="00BD705B" w:rsidP="00A80C8F">
      <w:pPr>
        <w:pStyle w:val="ac"/>
        <w:spacing w:line="276" w:lineRule="auto"/>
        <w:jc w:val="both"/>
        <w:rPr>
          <w:rFonts w:ascii="Times New Roman" w:hAnsi="Times New Roman" w:cs="Times New Roman"/>
          <w:sz w:val="26"/>
          <w:szCs w:val="26"/>
          <w:lang w:val="kk-KZ"/>
        </w:rPr>
      </w:pPr>
    </w:p>
    <w:p w:rsidR="00BD705B" w:rsidRPr="0099180C" w:rsidRDefault="00BD705B" w:rsidP="00A80C8F">
      <w:pPr>
        <w:pStyle w:val="aff1"/>
        <w:spacing w:line="276" w:lineRule="auto"/>
        <w:ind w:firstLine="708"/>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Желілік</w:t>
      </w:r>
      <w:r w:rsidRPr="00DA7BA8">
        <w:rPr>
          <w:rFonts w:ascii="Times New Roman" w:hAnsi="Times New Roman" w:cs="Times New Roman"/>
          <w:sz w:val="26"/>
          <w:szCs w:val="26"/>
          <w:lang w:val="kk-KZ"/>
        </w:rPr>
        <w:t xml:space="preserve"> диаграмманың екінші типі – «</w:t>
      </w:r>
      <w:r w:rsidRPr="0099180C">
        <w:rPr>
          <w:rFonts w:ascii="Times New Roman" w:hAnsi="Times New Roman" w:cs="Times New Roman"/>
          <w:sz w:val="26"/>
          <w:szCs w:val="26"/>
          <w:lang w:val="kk-KZ"/>
        </w:rPr>
        <w:t>төбе</w:t>
      </w:r>
      <w:r w:rsidRPr="00DA7BA8">
        <w:rPr>
          <w:rFonts w:ascii="Times New Roman" w:hAnsi="Times New Roman" w:cs="Times New Roman"/>
          <w:sz w:val="26"/>
          <w:szCs w:val="26"/>
          <w:lang w:val="kk-KZ"/>
        </w:rPr>
        <w:t>-</w:t>
      </w:r>
      <w:r w:rsidRPr="0099180C">
        <w:rPr>
          <w:rFonts w:ascii="Times New Roman" w:hAnsi="Times New Roman" w:cs="Times New Roman"/>
          <w:sz w:val="26"/>
          <w:szCs w:val="26"/>
          <w:lang w:val="kk-KZ"/>
        </w:rPr>
        <w:t>оқиға</w:t>
      </w:r>
      <w:r w:rsidRPr="00DA7BA8">
        <w:rPr>
          <w:rFonts w:ascii="Times New Roman" w:hAnsi="Times New Roman" w:cs="Times New Roman"/>
          <w:sz w:val="26"/>
          <w:szCs w:val="26"/>
          <w:lang w:val="kk-KZ"/>
        </w:rPr>
        <w:t>» тип</w:t>
      </w:r>
      <w:r w:rsidRPr="0099180C">
        <w:rPr>
          <w:rFonts w:ascii="Times New Roman" w:hAnsi="Times New Roman" w:cs="Times New Roman"/>
          <w:sz w:val="26"/>
          <w:szCs w:val="26"/>
          <w:lang w:val="kk-KZ"/>
        </w:rPr>
        <w:t>індегі желі. Бұл тәсілде  жұмыс осы жұмыстың басталуы мен аяқталуын  бейнелейтін екі оқиғаның (граф түйіндерінің) арасындағы сызықты  білдіреді.). Осы типтегі диаграмманың мысалы ретіндегі  PERT-диаграма 6.2. суретінде көрсетілген.</w:t>
      </w:r>
      <w:r w:rsidRPr="0099180C">
        <w:rPr>
          <w:rFonts w:ascii="Times New Roman" w:hAnsi="Times New Roman" w:cs="Times New Roman"/>
          <w:noProof/>
          <w:sz w:val="26"/>
          <w:szCs w:val="26"/>
          <w:lang w:val="kk-KZ"/>
        </w:rPr>
        <w:t xml:space="preserve"> </w:t>
      </w:r>
    </w:p>
    <w:p w:rsidR="00BD705B" w:rsidRPr="0099180C" w:rsidRDefault="00BD705B" w:rsidP="00A80C8F">
      <w:pPr>
        <w:pStyle w:val="aff1"/>
        <w:spacing w:line="276" w:lineRule="auto"/>
        <w:rPr>
          <w:rFonts w:ascii="Times New Roman" w:hAnsi="Times New Roman" w:cs="Times New Roman"/>
          <w:b/>
          <w:sz w:val="26"/>
          <w:szCs w:val="26"/>
          <w:lang w:val="kk-KZ"/>
        </w:rPr>
      </w:pPr>
      <w:r w:rsidRPr="0099180C">
        <w:rPr>
          <w:rFonts w:ascii="Times New Roman" w:hAnsi="Times New Roman" w:cs="Times New Roman"/>
          <w:b/>
          <w:sz w:val="26"/>
          <w:szCs w:val="26"/>
          <w:lang w:val="kk-KZ"/>
        </w:rPr>
        <w:t xml:space="preserve">                                </w:t>
      </w:r>
      <w:r w:rsidRPr="0099180C">
        <w:rPr>
          <w:rFonts w:ascii="Times New Roman" w:hAnsi="Times New Roman" w:cs="Times New Roman"/>
          <w:noProof/>
          <w:sz w:val="26"/>
          <w:szCs w:val="26"/>
        </w:rPr>
        <w:drawing>
          <wp:inline distT="0" distB="0" distL="0" distR="0" wp14:anchorId="2FB0DA88" wp14:editId="2EBC5665">
            <wp:extent cx="3501278" cy="1620000"/>
            <wp:effectExtent l="0" t="0" r="444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2"/>
                    <a:srcRect l="45216" t="64424" r="33298" b="17902"/>
                    <a:stretch/>
                  </pic:blipFill>
                  <pic:spPr bwMode="auto">
                    <a:xfrm>
                      <a:off x="0" y="0"/>
                      <a:ext cx="3501278" cy="1620000"/>
                    </a:xfrm>
                    <a:prstGeom prst="rect">
                      <a:avLst/>
                    </a:prstGeom>
                    <a:ln>
                      <a:noFill/>
                    </a:ln>
                    <a:extLst>
                      <a:ext uri="{53640926-AAD7-44D8-BBD7-CCE9431645EC}">
                        <a14:shadowObscured xmlns:a14="http://schemas.microsoft.com/office/drawing/2010/main"/>
                      </a:ext>
                    </a:extLst>
                  </pic:spPr>
                </pic:pic>
              </a:graphicData>
            </a:graphic>
          </wp:inline>
        </w:drawing>
      </w:r>
    </w:p>
    <w:p w:rsidR="00BD705B" w:rsidRPr="004A239B" w:rsidRDefault="00BD705B" w:rsidP="00A80C8F">
      <w:pPr>
        <w:pStyle w:val="aff1"/>
        <w:spacing w:line="276" w:lineRule="auto"/>
        <w:rPr>
          <w:rFonts w:ascii="Times New Roman" w:hAnsi="Times New Roman" w:cs="Times New Roman"/>
          <w:sz w:val="22"/>
          <w:szCs w:val="22"/>
          <w:lang w:val="kk-KZ"/>
        </w:rPr>
      </w:pPr>
      <w:r w:rsidRPr="004A239B">
        <w:rPr>
          <w:rFonts w:ascii="Times New Roman" w:hAnsi="Times New Roman" w:cs="Times New Roman"/>
          <w:b/>
          <w:sz w:val="22"/>
          <w:szCs w:val="22"/>
          <w:lang w:val="kk-KZ"/>
        </w:rPr>
        <w:t xml:space="preserve">                                           6.2-сурет.</w:t>
      </w:r>
      <w:r w:rsidRPr="004A239B">
        <w:rPr>
          <w:rFonts w:ascii="Times New Roman" w:hAnsi="Times New Roman" w:cs="Times New Roman"/>
          <w:sz w:val="22"/>
          <w:szCs w:val="22"/>
          <w:lang w:val="kk-KZ"/>
        </w:rPr>
        <w:t xml:space="preserve">  «Төбе-оқиға» желісінің фрагменті</w:t>
      </w:r>
    </w:p>
    <w:p w:rsidR="00BD705B" w:rsidRPr="0099180C" w:rsidRDefault="00BD705B" w:rsidP="00A80C8F">
      <w:pPr>
        <w:pStyle w:val="aff1"/>
        <w:spacing w:line="276" w:lineRule="auto"/>
        <w:jc w:val="both"/>
        <w:rPr>
          <w:rFonts w:ascii="Times New Roman" w:hAnsi="Times New Roman" w:cs="Times New Roman"/>
          <w:sz w:val="26"/>
          <w:szCs w:val="26"/>
          <w:lang w:val="kk-KZ"/>
        </w:rPr>
      </w:pPr>
    </w:p>
    <w:p w:rsidR="00BD705B" w:rsidRPr="0099180C" w:rsidRDefault="00BD705B" w:rsidP="00A80C8F">
      <w:pPr>
        <w:pStyle w:val="aff1"/>
        <w:spacing w:line="276" w:lineRule="auto"/>
        <w:jc w:val="center"/>
        <w:rPr>
          <w:rFonts w:ascii="Times New Roman" w:hAnsi="Times New Roman" w:cs="Times New Roman"/>
          <w:b/>
          <w:sz w:val="26"/>
          <w:szCs w:val="26"/>
          <w:lang w:val="kk-KZ"/>
        </w:rPr>
      </w:pPr>
      <w:r w:rsidRPr="0099180C">
        <w:rPr>
          <w:rFonts w:ascii="Times New Roman" w:hAnsi="Times New Roman" w:cs="Times New Roman"/>
          <w:b/>
          <w:sz w:val="26"/>
          <w:szCs w:val="26"/>
          <w:lang w:val="kk-KZ"/>
        </w:rPr>
        <w:t>6.1.2 Желілік жоспарлаудың негізгі ұғымдары</w:t>
      </w:r>
    </w:p>
    <w:p w:rsidR="00BD705B" w:rsidRPr="0099180C" w:rsidRDefault="00BD705B" w:rsidP="00A80C8F">
      <w:pPr>
        <w:pStyle w:val="aff1"/>
        <w:spacing w:line="276" w:lineRule="auto"/>
        <w:jc w:val="both"/>
        <w:rPr>
          <w:rFonts w:ascii="Times New Roman" w:hAnsi="Times New Roman" w:cs="Times New Roman"/>
          <w:b/>
          <w:sz w:val="26"/>
          <w:szCs w:val="26"/>
          <w:lang w:val="kk-KZ"/>
        </w:rPr>
      </w:pPr>
    </w:p>
    <w:p w:rsidR="004A239B" w:rsidRDefault="00BD705B" w:rsidP="004A239B">
      <w:pPr>
        <w:spacing w:after="240" w:line="276" w:lineRule="auto"/>
        <w:ind w:firstLine="708"/>
        <w:rPr>
          <w:sz w:val="26"/>
          <w:szCs w:val="26"/>
          <w:lang w:val="kk-KZ"/>
        </w:rPr>
      </w:pPr>
      <w:r w:rsidRPr="0099180C">
        <w:rPr>
          <w:i/>
          <w:iCs/>
          <w:sz w:val="26"/>
          <w:szCs w:val="26"/>
          <w:lang w:val="kk-KZ"/>
        </w:rPr>
        <w:t xml:space="preserve">Желілік жоспарлау мен басқару </w:t>
      </w:r>
      <w:r w:rsidRPr="0099180C">
        <w:rPr>
          <w:sz w:val="26"/>
          <w:szCs w:val="26"/>
          <w:lang w:val="kk-KZ"/>
        </w:rPr>
        <w:t xml:space="preserve">— желілік  графиктің (желілік моделдің) көмегімен  жұмыстар кешенін  жоспарлау мен басқаруды  есептеу әдістерінің,  ұйымдастыру мен бақылау шараларының жиынтығы. </w:t>
      </w:r>
      <w:r w:rsidRPr="0099180C">
        <w:rPr>
          <w:sz w:val="26"/>
          <w:szCs w:val="26"/>
          <w:lang w:val="kk-KZ"/>
        </w:rPr>
        <w:br/>
        <w:t xml:space="preserve">         Жұмыстар кешені дегеніміз – орындалуына айтарлықтай көп мөлшерде  әр түрлі жұмыстар атқарылатын мәселе.</w:t>
      </w:r>
      <w:r w:rsidR="004A239B">
        <w:rPr>
          <w:sz w:val="26"/>
          <w:szCs w:val="26"/>
          <w:lang w:val="kk-KZ"/>
        </w:rPr>
        <w:t xml:space="preserve"> </w:t>
      </w:r>
      <w:r w:rsidRPr="0099180C">
        <w:rPr>
          <w:sz w:val="26"/>
          <w:szCs w:val="26"/>
          <w:lang w:val="kk-KZ"/>
        </w:rPr>
        <w:t xml:space="preserve">Қомақты да күрделі проектілерді  жүзеге  асырудың мыңдаған жеке  зерттеулер мен операциялардан тұратын  жұмыстарының жоспарын құру үшін оны  қайбір математикалық  модель арқылы өрнектеу қажет. Мұндай  құрал – желілік модель. </w:t>
      </w:r>
    </w:p>
    <w:p w:rsidR="00BD705B" w:rsidRPr="0099180C" w:rsidRDefault="00BD705B" w:rsidP="004A239B">
      <w:pPr>
        <w:spacing w:after="240" w:line="276" w:lineRule="auto"/>
        <w:ind w:firstLine="708"/>
        <w:rPr>
          <w:sz w:val="26"/>
          <w:szCs w:val="26"/>
          <w:lang w:val="kk-KZ"/>
        </w:rPr>
      </w:pPr>
      <w:r w:rsidRPr="0099180C">
        <w:rPr>
          <w:i/>
          <w:iCs/>
          <w:sz w:val="26"/>
          <w:szCs w:val="26"/>
          <w:lang w:val="kk-KZ"/>
        </w:rPr>
        <w:t>Желілік модель</w:t>
      </w:r>
      <w:r w:rsidRPr="0099180C">
        <w:rPr>
          <w:sz w:val="26"/>
          <w:szCs w:val="26"/>
          <w:lang w:val="kk-KZ"/>
        </w:rPr>
        <w:t xml:space="preserve"> —желі формасында берілген, графиктік кескінделуі желілік график делінетін қайбір өз-ара байланысқан  жұмыстар кешенінің орындалу жоспары </w:t>
      </w:r>
      <w:r w:rsidRPr="0099180C">
        <w:rPr>
          <w:iCs/>
          <w:sz w:val="26"/>
          <w:szCs w:val="26"/>
          <w:lang w:val="kk-KZ"/>
        </w:rPr>
        <w:t>(6.3-сурет</w:t>
      </w:r>
      <w:r w:rsidRPr="0099180C">
        <w:rPr>
          <w:i/>
          <w:iCs/>
          <w:sz w:val="26"/>
          <w:szCs w:val="26"/>
          <w:lang w:val="kk-KZ"/>
        </w:rPr>
        <w:t>)</w:t>
      </w:r>
      <w:r w:rsidRPr="0099180C">
        <w:rPr>
          <w:sz w:val="26"/>
          <w:szCs w:val="26"/>
          <w:lang w:val="kk-KZ"/>
        </w:rPr>
        <w:t>.</w:t>
      </w:r>
      <w:r w:rsidRPr="0099180C">
        <w:rPr>
          <w:sz w:val="26"/>
          <w:szCs w:val="26"/>
          <w:lang w:val="kk-KZ"/>
        </w:rPr>
        <w:tab/>
      </w:r>
      <w:r w:rsidRPr="0099180C">
        <w:rPr>
          <w:sz w:val="26"/>
          <w:szCs w:val="26"/>
          <w:lang w:val="kk-KZ"/>
        </w:rPr>
        <w:br/>
        <w:t xml:space="preserve">           Желілік моделдің басты элементтері –  </w:t>
      </w:r>
      <w:r w:rsidRPr="0099180C">
        <w:rPr>
          <w:b/>
          <w:i/>
          <w:iCs/>
          <w:sz w:val="26"/>
          <w:szCs w:val="26"/>
          <w:lang w:val="kk-KZ"/>
        </w:rPr>
        <w:t xml:space="preserve">жұмыстар </w:t>
      </w:r>
      <w:r w:rsidRPr="0099180C">
        <w:rPr>
          <w:sz w:val="26"/>
          <w:szCs w:val="26"/>
          <w:lang w:val="kk-KZ"/>
        </w:rPr>
        <w:t xml:space="preserve"> мен  </w:t>
      </w:r>
      <w:r w:rsidRPr="0099180C">
        <w:rPr>
          <w:b/>
          <w:i/>
          <w:iCs/>
          <w:sz w:val="26"/>
          <w:szCs w:val="26"/>
          <w:lang w:val="kk-KZ"/>
        </w:rPr>
        <w:t>оқиғалар</w:t>
      </w:r>
      <w:r w:rsidRPr="0099180C">
        <w:rPr>
          <w:b/>
          <w:sz w:val="26"/>
          <w:szCs w:val="26"/>
          <w:lang w:val="kk-KZ"/>
        </w:rPr>
        <w:t>.</w:t>
      </w:r>
      <w:r w:rsidRPr="0099180C">
        <w:rPr>
          <w:sz w:val="26"/>
          <w:szCs w:val="26"/>
          <w:lang w:val="kk-KZ"/>
        </w:rPr>
        <w:br/>
        <w:t xml:space="preserve">          Желілік жоспарлаудағы  жүмыс терминінің бірнеше мағанасы бар. Біріншіден, бұл </w:t>
      </w:r>
      <w:r w:rsidRPr="0099180C">
        <w:rPr>
          <w:b/>
          <w:i/>
          <w:iCs/>
          <w:sz w:val="26"/>
          <w:szCs w:val="26"/>
          <w:lang w:val="kk-KZ"/>
        </w:rPr>
        <w:t>нақты жұмыс</w:t>
      </w:r>
      <w:r w:rsidRPr="0099180C">
        <w:rPr>
          <w:sz w:val="26"/>
          <w:szCs w:val="26"/>
          <w:lang w:val="kk-KZ"/>
        </w:rPr>
        <w:t xml:space="preserve"> — ресурстарды жұмсауды қажетсінетін </w:t>
      </w:r>
      <w:r w:rsidRPr="0099180C">
        <w:rPr>
          <w:sz w:val="26"/>
          <w:szCs w:val="26"/>
          <w:lang w:val="kk-KZ"/>
        </w:rPr>
        <w:lastRenderedPageBreak/>
        <w:t xml:space="preserve">(мысалы бұйымды құрастыру, аспапты сынақтан өткізу т.с.с.), уақыт мерзіміне созылған үдеріс. Әр нақты жұмыс мінсіз сипатталған, анық  және жауапты орындаушы иеленген болуы қажет. Екіншіден,  бұл  еңбек шығынын қажетсінбейтін (мысалы боялған бұйымның кебуін күту, металдың тозуы, бетонның қатаюы т.с.с.) уақыт мерзіміне созылған үдеріс – </w:t>
      </w:r>
      <w:r w:rsidRPr="0099180C">
        <w:rPr>
          <w:b/>
          <w:i/>
          <w:sz w:val="26"/>
          <w:szCs w:val="26"/>
          <w:lang w:val="kk-KZ"/>
        </w:rPr>
        <w:t>күту</w:t>
      </w:r>
      <w:r w:rsidRPr="0099180C">
        <w:rPr>
          <w:sz w:val="26"/>
          <w:szCs w:val="26"/>
          <w:lang w:val="kk-KZ"/>
        </w:rPr>
        <w:t xml:space="preserve">. Үшіншіден, бұл –  тәуелділік немесе </w:t>
      </w:r>
      <w:r w:rsidRPr="0099180C">
        <w:rPr>
          <w:b/>
          <w:sz w:val="26"/>
          <w:szCs w:val="26"/>
          <w:lang w:val="kk-KZ"/>
        </w:rPr>
        <w:t>жалған жұмыс</w:t>
      </w:r>
      <w:r w:rsidRPr="0099180C">
        <w:rPr>
          <w:sz w:val="26"/>
          <w:szCs w:val="26"/>
          <w:lang w:val="kk-KZ"/>
        </w:rPr>
        <w:t xml:space="preserve">, яғни екі немесе одан да көп жұмыстар арасындағы еңбек шығындалмайтын, материалдық ресурстар мен уақыт жұмсалмайтын логикалық байланыс.    ОЛ  бір жұмыстың мүмкіндігі  екіншісінің нәтижесіне тікелей байланысты екендігін көрсетеді. Әрине, жалған жұмыстың ұзақтығы  нөлге тең деп алынады. </w:t>
      </w:r>
      <w:r w:rsidRPr="0099180C">
        <w:rPr>
          <w:sz w:val="26"/>
          <w:szCs w:val="26"/>
          <w:lang w:val="kk-KZ"/>
        </w:rPr>
        <w:br/>
      </w:r>
      <w:r w:rsidRPr="0099180C">
        <w:rPr>
          <w:b/>
          <w:i/>
          <w:iCs/>
          <w:sz w:val="26"/>
          <w:szCs w:val="26"/>
          <w:lang w:val="kk-KZ"/>
        </w:rPr>
        <w:t xml:space="preserve">      Оқиға</w:t>
      </w:r>
      <w:r w:rsidRPr="0099180C">
        <w:rPr>
          <w:i/>
          <w:iCs/>
          <w:sz w:val="26"/>
          <w:szCs w:val="26"/>
          <w:lang w:val="kk-KZ"/>
        </w:rPr>
        <w:t xml:space="preserve"> — проектінің жекеленген кезеңін білдіретін  қайбір  ұдерістің аяқталу сәті.</w:t>
      </w:r>
      <w:r w:rsidRPr="0099180C">
        <w:rPr>
          <w:sz w:val="26"/>
          <w:szCs w:val="26"/>
          <w:lang w:val="kk-KZ"/>
        </w:rPr>
        <w:t xml:space="preserve"> Оқиға  дербес жұмыстың  жеке нәтижесі немесе бірнеше жұмыстың қорытынды  нәтижесі болуы мүмкін. Оқиға оның алдындағы барлық жұмыс біткенде ғана жүзеге асады. Кейінгі жұмыстар  оқиға аяқталған соң ғана  басталады. Осыдан оқиғаның екі ұдайлық сипаты шығады: оған дейінгі  жұмыстар үшін ол аяқталған, ал  өзінен кейінгілер үшін бастапқы оқиға. Мұндайда, оқиғаның ұзақтығы жоқ, ілезде  жүзеге асады деп саналады. Сондықтан, желілік моделге енгізілетін әр оқиға  толық, дәл және жан-жақты анықталған, оның қисындалуы  тікелей өзіне дейінгі барлық жұмыстыңнәтижесін қамтуы керек. </w:t>
      </w:r>
    </w:p>
    <w:p w:rsidR="00BD705B" w:rsidRPr="0099180C" w:rsidRDefault="00BD705B" w:rsidP="00A80C8F">
      <w:pPr>
        <w:spacing w:after="240" w:line="276" w:lineRule="auto"/>
        <w:rPr>
          <w:sz w:val="26"/>
          <w:szCs w:val="26"/>
          <w:lang w:val="kk-KZ"/>
        </w:rPr>
      </w:pPr>
      <w:r w:rsidRPr="0099180C">
        <w:rPr>
          <w:sz w:val="26"/>
          <w:szCs w:val="26"/>
          <w:lang w:val="kk-KZ"/>
        </w:rPr>
        <w:t xml:space="preserve">Желілік графикте (немесе графта) оқиғалар  дөңгелешелермен (графтың төбелерімен), ал жұмыстар  – жебелермен (бағдарлы доғалармен) кескінделеді: </w:t>
      </w:r>
    </w:p>
    <w:p w:rsidR="00BD705B" w:rsidRPr="0099180C" w:rsidRDefault="00BD705B" w:rsidP="00A80C8F">
      <w:pPr>
        <w:spacing w:after="240" w:line="276" w:lineRule="auto"/>
        <w:rPr>
          <w:sz w:val="26"/>
          <w:szCs w:val="26"/>
          <w:lang w:val="kk-KZ"/>
        </w:rPr>
      </w:pPr>
      <w:r w:rsidRPr="0099180C">
        <w:rPr>
          <w:noProof/>
          <w:sz w:val="26"/>
          <w:szCs w:val="26"/>
        </w:rPr>
        <w:drawing>
          <wp:anchor distT="0" distB="0" distL="114300" distR="114300" simplePos="0" relativeHeight="251713536" behindDoc="0" locked="0" layoutInCell="1" allowOverlap="0" wp14:anchorId="0A4B2302" wp14:editId="7F8AADAF">
            <wp:simplePos x="0" y="0"/>
            <wp:positionH relativeFrom="margin">
              <wp:posOffset>3196590</wp:posOffset>
            </wp:positionH>
            <wp:positionV relativeFrom="paragraph">
              <wp:posOffset>23495</wp:posOffset>
            </wp:positionV>
            <wp:extent cx="762000" cy="200025"/>
            <wp:effectExtent l="0" t="0" r="0" b="0"/>
            <wp:wrapSquare wrapText="bothSides"/>
            <wp:docPr id="20" name="Рисунок 20" descr="прямая соединительная линия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ямая соединительная линия 46"/>
                    <pic:cNvPicPr>
                      <a:picLocks noChangeAspect="1" noChangeArrowheads="1"/>
                    </pic:cNvPicPr>
                  </pic:nvPicPr>
                  <pic:blipFill rotWithShape="1">
                    <a:blip r:embed="rId1753">
                      <a:extLst>
                        <a:ext uri="{28A0092B-C50C-407E-A947-70E740481C1C}">
                          <a14:useLocalDpi xmlns:a14="http://schemas.microsoft.com/office/drawing/2010/main" val="0"/>
                        </a:ext>
                      </a:extLst>
                    </a:blip>
                    <a:srcRect l="27184" t="-33332" r="-4855" b="-100001"/>
                    <a:stretch/>
                  </pic:blipFill>
                  <pic:spPr bwMode="auto">
                    <a:xfrm>
                      <a:off x="0" y="0"/>
                      <a:ext cx="762000" cy="200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80C">
        <w:rPr>
          <w:noProof/>
          <w:sz w:val="26"/>
          <w:szCs w:val="26"/>
        </w:rPr>
        <mc:AlternateContent>
          <mc:Choice Requires="wps">
            <w:drawing>
              <wp:anchor distT="0" distB="0" distL="114300" distR="114300" simplePos="0" relativeHeight="251714560" behindDoc="0" locked="0" layoutInCell="1" allowOverlap="1" wp14:anchorId="063607FE" wp14:editId="61DD40A9">
                <wp:simplePos x="0" y="0"/>
                <wp:positionH relativeFrom="column">
                  <wp:posOffset>996315</wp:posOffset>
                </wp:positionH>
                <wp:positionV relativeFrom="paragraph">
                  <wp:posOffset>93345</wp:posOffset>
                </wp:positionV>
                <wp:extent cx="733425" cy="9525"/>
                <wp:effectExtent l="0" t="57150" r="28575" b="85725"/>
                <wp:wrapNone/>
                <wp:docPr id="4" name="Прямая со стрелкой 4"/>
                <wp:cNvGraphicFramePr/>
                <a:graphic xmlns:a="http://schemas.openxmlformats.org/drawingml/2006/main">
                  <a:graphicData uri="http://schemas.microsoft.com/office/word/2010/wordprocessingShape">
                    <wps:wsp>
                      <wps:cNvCnPr/>
                      <wps:spPr>
                        <a:xfrm>
                          <a:off x="0" y="0"/>
                          <a:ext cx="733425" cy="9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F82C625" id="_x0000_t32" coordsize="21600,21600" o:spt="32" o:oned="t" path="m,l21600,21600e" filled="f">
                <v:path arrowok="t" fillok="f" o:connecttype="none"/>
                <o:lock v:ext="edit" shapetype="t"/>
              </v:shapetype>
              <v:shape id="Прямая со стрелкой 4" o:spid="_x0000_s1026" type="#_x0000_t32" style="position:absolute;margin-left:78.45pt;margin-top:7.35pt;width:57.75pt;height:.7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" strokecolor="#5b9bd5 [3204]" strokeweight=".5pt">
                <v:stroke endarrow="block" joinstyle="miter"/>
              </v:shape>
            </w:pict>
          </mc:Fallback>
        </mc:AlternateContent>
      </w:r>
      <w:r w:rsidRPr="0099180C">
        <w:rPr>
          <w:sz w:val="26"/>
          <w:szCs w:val="26"/>
          <w:lang w:val="kk-KZ"/>
        </w:rPr>
        <w:t xml:space="preserve"> •  — оқиға,                       — жұмыс (үдеріс), — желілік</w:t>
      </w:r>
    </w:p>
    <w:p w:rsidR="00BD705B" w:rsidRPr="0099180C" w:rsidRDefault="00BD705B" w:rsidP="00A80C8F">
      <w:pPr>
        <w:widowControl/>
        <w:spacing w:before="100" w:beforeAutospacing="1" w:after="100" w:afterAutospacing="1" w:line="276" w:lineRule="auto"/>
        <w:rPr>
          <w:sz w:val="26"/>
          <w:szCs w:val="26"/>
          <w:lang w:val="kk-KZ"/>
        </w:rPr>
      </w:pPr>
      <w:r w:rsidRPr="0099180C">
        <w:rPr>
          <w:sz w:val="26"/>
          <w:szCs w:val="26"/>
          <w:lang w:val="kk-KZ"/>
        </w:rPr>
        <w:t>графиктерді ықшамдау үшін қолданылатын жалған жұмыс  (ұзақтығы әрқашан 0 ге тең)</w:t>
      </w:r>
    </w:p>
    <w:p w:rsidR="00BD705B" w:rsidRPr="0099180C" w:rsidRDefault="00BD705B" w:rsidP="00A80C8F">
      <w:pPr>
        <w:spacing w:after="240" w:line="276" w:lineRule="auto"/>
        <w:ind w:firstLine="708"/>
        <w:rPr>
          <w:sz w:val="26"/>
          <w:szCs w:val="26"/>
          <w:lang w:val="kk-KZ"/>
        </w:rPr>
      </w:pPr>
      <w:r w:rsidRPr="0099180C">
        <w:rPr>
          <w:sz w:val="26"/>
          <w:szCs w:val="26"/>
          <w:lang w:val="kk-KZ"/>
        </w:rPr>
        <w:t xml:space="preserve">Бұдан басқа  оөиғаларсыз  құрылатын желілер де бар.Мұндайда графтың төбелері –  анықталған жұмыстарды, ал жебелер  – жұмыстардың орындалуының реттері арасындағы  тәуелділік. Сетевой график «Жұмыстар–байланыстар» желілік графигінің  «оқиғалар–жұмыстар» графигінен айырмашылығы – олар жалған жұмыстарды қамтымайды, құру мен қайта құрудың анағұрлым қарапайым техникасы иеленген,  оқиғаның  мәлімсіздеу ұғымынан ада жұмыс ұғымы орындаушыларға жақсы таныс болғандықтан, белгілі басымдықтары бар. Сонымен қатар, әдетте жұмыстарға қарағанда оқиғалар мейлінше  кіші болғандықтан, оқиғасыз желілер айтарлықтай көлемді екен. Сондықтан, бұл желілердің  кешенді басқару тұрғысынан қарағандағы тиімділігі –  кемшін,  Если желілік моделде  сандық бағалау </w:t>
      </w:r>
      <w:r w:rsidRPr="0099180C">
        <w:rPr>
          <w:sz w:val="26"/>
          <w:szCs w:val="26"/>
          <w:lang w:val="kk-KZ"/>
        </w:rPr>
        <w:lastRenderedPageBreak/>
        <w:t xml:space="preserve">болмаса, онда модель </w:t>
      </w:r>
      <w:r w:rsidRPr="0099180C">
        <w:rPr>
          <w:i/>
          <w:sz w:val="26"/>
          <w:szCs w:val="26"/>
          <w:lang w:val="kk-KZ"/>
        </w:rPr>
        <w:t xml:space="preserve"> құрам</w:t>
      </w:r>
      <w:r w:rsidR="004A239B">
        <w:rPr>
          <w:i/>
          <w:sz w:val="26"/>
          <w:szCs w:val="26"/>
          <w:lang w:val="kk-KZ"/>
        </w:rPr>
        <w:t xml:space="preserve">а </w:t>
      </w:r>
      <w:r w:rsidRPr="0099180C">
        <w:rPr>
          <w:sz w:val="26"/>
          <w:szCs w:val="26"/>
          <w:lang w:val="kk-KZ"/>
        </w:rPr>
        <w:t xml:space="preserve">деп аталады. </w:t>
      </w:r>
    </w:p>
    <w:p w:rsidR="00BD705B" w:rsidRPr="0099180C" w:rsidRDefault="00BD705B" w:rsidP="00A80C8F">
      <w:pPr>
        <w:spacing w:after="240" w:line="276" w:lineRule="auto"/>
        <w:ind w:firstLine="708"/>
        <w:jc w:val="center"/>
        <w:rPr>
          <w:sz w:val="26"/>
          <w:szCs w:val="26"/>
          <w:lang w:val="kk-KZ"/>
        </w:rPr>
      </w:pPr>
      <w:r w:rsidRPr="0099180C">
        <w:rPr>
          <w:sz w:val="26"/>
          <w:szCs w:val="26"/>
          <w:lang w:val="kk-KZ"/>
        </w:rPr>
        <w:br/>
      </w:r>
      <w:r w:rsidRPr="0099180C">
        <w:rPr>
          <w:sz w:val="26"/>
          <w:szCs w:val="26"/>
          <w:lang w:val="kk-KZ"/>
        </w:rPr>
        <w:br/>
      </w:r>
      <w:r w:rsidRPr="0099180C">
        <w:rPr>
          <w:noProof/>
          <w:sz w:val="26"/>
          <w:szCs w:val="26"/>
        </w:rPr>
        <w:drawing>
          <wp:inline distT="0" distB="0" distL="0" distR="0" wp14:anchorId="000685BD" wp14:editId="15455E2F">
            <wp:extent cx="4010025" cy="2620187"/>
            <wp:effectExtent l="0" t="0" r="0" b="889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4"/>
                    <a:srcRect l="31107" t="46465" r="40673" b="20753"/>
                    <a:stretch/>
                  </pic:blipFill>
                  <pic:spPr bwMode="auto">
                    <a:xfrm>
                      <a:off x="0" y="0"/>
                      <a:ext cx="4014052" cy="2622818"/>
                    </a:xfrm>
                    <a:prstGeom prst="rect">
                      <a:avLst/>
                    </a:prstGeom>
                    <a:ln>
                      <a:noFill/>
                    </a:ln>
                    <a:extLst>
                      <a:ext uri="{53640926-AAD7-44D8-BBD7-CCE9431645EC}">
                        <a14:shadowObscured xmlns:a14="http://schemas.microsoft.com/office/drawing/2010/main"/>
                      </a:ext>
                    </a:extLst>
                  </pic:spPr>
                </pic:pic>
              </a:graphicData>
            </a:graphic>
          </wp:inline>
        </w:drawing>
      </w:r>
      <w:r w:rsidRPr="0099180C">
        <w:rPr>
          <w:noProof/>
          <w:sz w:val="26"/>
          <w:szCs w:val="26"/>
          <w:lang w:val="kk-KZ"/>
        </w:rPr>
        <w:t xml:space="preserve"> </w:t>
      </w:r>
      <w:r w:rsidRPr="0099180C">
        <w:rPr>
          <w:sz w:val="26"/>
          <w:szCs w:val="26"/>
          <w:lang w:val="kk-KZ"/>
        </w:rPr>
        <w:br/>
      </w:r>
      <w:r w:rsidRPr="004A239B">
        <w:rPr>
          <w:sz w:val="22"/>
          <w:szCs w:val="22"/>
          <w:lang w:val="kk-KZ"/>
        </w:rPr>
        <w:t xml:space="preserve"> </w:t>
      </w:r>
      <w:r w:rsidRPr="004A239B">
        <w:rPr>
          <w:sz w:val="22"/>
          <w:szCs w:val="22"/>
          <w:lang w:val="kk-KZ"/>
        </w:rPr>
        <w:br/>
      </w:r>
      <w:r w:rsidRPr="004A239B">
        <w:rPr>
          <w:b/>
          <w:sz w:val="22"/>
          <w:szCs w:val="22"/>
          <w:lang w:val="kk-KZ"/>
        </w:rPr>
        <w:t>6.3-сурет.</w:t>
      </w:r>
      <w:r w:rsidRPr="004A239B">
        <w:rPr>
          <w:sz w:val="22"/>
          <w:szCs w:val="22"/>
          <w:lang w:val="kk-KZ"/>
        </w:rPr>
        <w:t xml:space="preserve"> Желілік моделдің негізгі  элементері</w:t>
      </w:r>
      <w:r w:rsidRPr="0099180C">
        <w:rPr>
          <w:sz w:val="26"/>
          <w:szCs w:val="26"/>
          <w:lang w:val="kk-KZ"/>
        </w:rPr>
        <w:t xml:space="preserve"> </w:t>
      </w:r>
    </w:p>
    <w:p w:rsidR="00BD705B" w:rsidRPr="0099180C" w:rsidRDefault="00BD705B" w:rsidP="00A80C8F">
      <w:pPr>
        <w:spacing w:after="240" w:line="276" w:lineRule="auto"/>
        <w:ind w:firstLine="708"/>
        <w:jc w:val="left"/>
        <w:rPr>
          <w:sz w:val="26"/>
          <w:szCs w:val="26"/>
          <w:lang w:val="kk-KZ"/>
        </w:rPr>
      </w:pPr>
      <w:r w:rsidRPr="0099180C">
        <w:rPr>
          <w:sz w:val="26"/>
          <w:szCs w:val="26"/>
          <w:lang w:val="kk-KZ"/>
        </w:rPr>
        <w:t xml:space="preserve">Дегенмен,   практикада көбіне  жұмыстардың ұзақтығы, сол сияқты  басқа да мысалы еңбек-шығыны,  баға параметрлері берілген желілер жиі қолданылады. </w:t>
      </w:r>
    </w:p>
    <w:p w:rsidR="00BD705B" w:rsidRPr="0099180C" w:rsidRDefault="00BD705B" w:rsidP="00A80C8F">
      <w:pPr>
        <w:pStyle w:val="aff1"/>
        <w:spacing w:line="276" w:lineRule="auto"/>
        <w:jc w:val="both"/>
        <w:rPr>
          <w:rFonts w:ascii="Times New Roman" w:hAnsi="Times New Roman" w:cs="Times New Roman"/>
          <w:sz w:val="26"/>
          <w:szCs w:val="26"/>
          <w:lang w:val="kk-KZ"/>
        </w:rPr>
      </w:pPr>
      <w:r w:rsidRPr="0099180C">
        <w:rPr>
          <w:rFonts w:ascii="Times New Roman" w:hAnsi="Times New Roman" w:cs="Times New Roman"/>
          <w:b/>
          <w:sz w:val="26"/>
          <w:szCs w:val="26"/>
          <w:lang w:val="kk-KZ"/>
        </w:rPr>
        <w:t xml:space="preserve">Оқиға –  </w:t>
      </w:r>
      <w:r w:rsidRPr="0099180C">
        <w:rPr>
          <w:rFonts w:ascii="Times New Roman" w:hAnsi="Times New Roman" w:cs="Times New Roman"/>
          <w:sz w:val="26"/>
          <w:szCs w:val="26"/>
          <w:lang w:val="kk-KZ"/>
        </w:rPr>
        <w:t xml:space="preserve">келесі жұмыстарды бастауға қажетті де жеткілікті бір немесе бірнеше жұмыстың  біткендігінің дәйегі. Оқиға үдеріс болмағандықтан, оның ұзақтығы жоқ. Оқиғаның пайда болуы  жұмыстың  басталу немесе аяқталу  (жүйенің белгілі бір  күйінің қалыптасу сәріне) сай келеді. </w:t>
      </w:r>
    </w:p>
    <w:p w:rsidR="00BD705B" w:rsidRPr="0099180C" w:rsidRDefault="00BD705B" w:rsidP="00A80C8F">
      <w:pPr>
        <w:spacing w:before="100" w:beforeAutospacing="1" w:after="100" w:afterAutospacing="1" w:line="276" w:lineRule="auto"/>
        <w:jc w:val="center"/>
        <w:outlineLvl w:val="1"/>
        <w:rPr>
          <w:b/>
          <w:bCs/>
          <w:sz w:val="26"/>
          <w:szCs w:val="26"/>
          <w:lang w:val="kk-KZ"/>
        </w:rPr>
      </w:pPr>
      <w:r w:rsidRPr="0099180C">
        <w:rPr>
          <w:b/>
          <w:bCs/>
          <w:sz w:val="26"/>
          <w:szCs w:val="26"/>
          <w:lang w:val="kk-KZ"/>
        </w:rPr>
        <w:t>6.1.3 Желілік графиктер құрудың ережесі мен реті</w:t>
      </w:r>
    </w:p>
    <w:p w:rsidR="00BD705B" w:rsidRPr="0099180C" w:rsidRDefault="00BD705B" w:rsidP="00A80C8F">
      <w:pPr>
        <w:spacing w:before="100" w:beforeAutospacing="1" w:after="100" w:afterAutospacing="1" w:line="276" w:lineRule="auto"/>
        <w:ind w:firstLine="708"/>
        <w:outlineLvl w:val="1"/>
        <w:rPr>
          <w:sz w:val="26"/>
          <w:szCs w:val="26"/>
          <w:lang w:val="kk-KZ"/>
        </w:rPr>
      </w:pPr>
      <w:r w:rsidRPr="0099180C">
        <w:rPr>
          <w:sz w:val="26"/>
          <w:szCs w:val="26"/>
          <w:lang w:val="kk-KZ"/>
        </w:rPr>
        <w:t xml:space="preserve">Желілік  графиктер  жоспарлаудың бастапқы кезеңінде құрылады. Әуелі жоспарланатын үдеріс  жеке жұмыстарға жіктеледі, жұмыстар мен оқиғалардың тізімі жасалады, олардың логикалық байланыстары мен  орындалу тәртібі ойластырылып, жұмыстар жауапты орындаушыларға бекітіледі. Солардың  және  қолдағы нормативтердің көмегімен әр жұмыстың  ұзақтығы бағаланады. Одан соң желілік грыик құрастырылады. Желілік графикті ретке келтірген соң,  оқиғалар мен жұмыстардың параметрлері  есептелінеді,  уақыт қорлары мен </w:t>
      </w:r>
      <w:r w:rsidRPr="0099180C">
        <w:rPr>
          <w:i/>
          <w:sz w:val="26"/>
          <w:szCs w:val="26"/>
          <w:lang w:val="kk-KZ"/>
        </w:rPr>
        <w:t>сындарлы жол</w:t>
      </w:r>
      <w:r w:rsidRPr="0099180C">
        <w:rPr>
          <w:sz w:val="26"/>
          <w:szCs w:val="26"/>
          <w:lang w:val="kk-KZ"/>
        </w:rPr>
        <w:t xml:space="preserve"> анықталады.  Ақырында, желілік графикке талдау мен тиімділеу жасалады. Қажет болса  жұмыстар мен оқиғалардың параметрлері қайыра есептелініп, график жаңадан сызылады. Желілік графикті құрғанда  бірқатар ережелерді сақтау қажет:</w:t>
      </w:r>
    </w:p>
    <w:p w:rsidR="00BD705B" w:rsidRPr="0099180C" w:rsidRDefault="00BD705B" w:rsidP="00EC3E18">
      <w:pPr>
        <w:widowControl/>
        <w:numPr>
          <w:ilvl w:val="0"/>
          <w:numId w:val="7"/>
        </w:numPr>
        <w:spacing w:before="100" w:beforeAutospacing="1" w:after="100" w:afterAutospacing="1" w:line="276" w:lineRule="auto"/>
        <w:rPr>
          <w:i/>
          <w:sz w:val="26"/>
          <w:szCs w:val="26"/>
          <w:lang w:val="kk-KZ"/>
        </w:rPr>
      </w:pPr>
      <w:r w:rsidRPr="0099180C">
        <w:rPr>
          <w:i/>
          <w:sz w:val="26"/>
          <w:szCs w:val="26"/>
          <w:lang w:val="kk-KZ"/>
        </w:rPr>
        <w:lastRenderedPageBreak/>
        <w:t>Желілік моделдерді  басынан аяғына дейін, яғни солан оңға қарай  құру қажет;</w:t>
      </w:r>
    </w:p>
    <w:p w:rsidR="00BD705B" w:rsidRPr="0099180C" w:rsidRDefault="00BD705B" w:rsidP="00EC3E18">
      <w:pPr>
        <w:widowControl/>
        <w:numPr>
          <w:ilvl w:val="0"/>
          <w:numId w:val="7"/>
        </w:numPr>
        <w:spacing w:before="100" w:beforeAutospacing="1" w:after="100" w:afterAutospacing="1" w:line="276" w:lineRule="auto"/>
        <w:rPr>
          <w:sz w:val="26"/>
          <w:szCs w:val="26"/>
          <w:lang w:val="kk-KZ"/>
        </w:rPr>
      </w:pPr>
      <w:r w:rsidRPr="0099180C">
        <w:rPr>
          <w:i/>
          <w:sz w:val="26"/>
          <w:szCs w:val="26"/>
          <w:lang w:val="kk-KZ"/>
        </w:rPr>
        <w:t xml:space="preserve">Желілік графиктегіжұмыстарды, күтуді немесе тәуелділікті  білдіретін жебелер түрлі ұзындықтар мен көлбеулерді иеленгенсе де, </w:t>
      </w:r>
      <w:r w:rsidRPr="0099180C">
        <w:rPr>
          <w:sz w:val="26"/>
          <w:szCs w:val="26"/>
          <w:lang w:val="kk-KZ"/>
        </w:rPr>
        <w:t>олар ордината өсінен солға шығып кетпей, солдан оңға қарай бағытталуы керек. Және олар  әрқашан  алдыңғы оқиғадан келесісіне, яғни реттік нөмірі кіші  оқиғадан  реттік нөмірі  үлкеніне  бағытталады;</w:t>
      </w:r>
    </w:p>
    <w:p w:rsidR="00BD705B" w:rsidRPr="0099180C" w:rsidRDefault="00BD705B" w:rsidP="00EC3E18">
      <w:pPr>
        <w:widowControl/>
        <w:numPr>
          <w:ilvl w:val="0"/>
          <w:numId w:val="7"/>
        </w:numPr>
        <w:spacing w:before="100" w:beforeAutospacing="1" w:after="100" w:afterAutospacing="1" w:line="276" w:lineRule="auto"/>
        <w:rPr>
          <w:sz w:val="26"/>
          <w:szCs w:val="26"/>
          <w:lang w:val="kk-KZ"/>
        </w:rPr>
      </w:pPr>
      <w:r w:rsidRPr="0099180C">
        <w:rPr>
          <w:i/>
          <w:sz w:val="26"/>
          <w:szCs w:val="26"/>
          <w:lang w:val="kk-KZ"/>
        </w:rPr>
        <w:t>Желілік график құрғанда алдыңғы жұмыстың толық аяқталуын күтпей-ақ, келесі жұмысты бастауға болады.</w:t>
      </w:r>
      <w:r w:rsidRPr="0099180C">
        <w:rPr>
          <w:sz w:val="26"/>
          <w:szCs w:val="26"/>
          <w:lang w:val="kk-KZ"/>
        </w:rPr>
        <w:t xml:space="preserve"> Мұндайда келесі жұмыстың жаңа жұмыс басталатын жеріне қосымша оқиға енгізу арқылы алдыңғы жұмысты  екі жұмысқа «жіктейміз»;</w:t>
      </w:r>
    </w:p>
    <w:p w:rsidR="00BD705B" w:rsidRPr="0099180C" w:rsidRDefault="00BD705B" w:rsidP="00EC3E18">
      <w:pPr>
        <w:widowControl/>
        <w:numPr>
          <w:ilvl w:val="0"/>
          <w:numId w:val="7"/>
        </w:numPr>
        <w:spacing w:before="100" w:beforeAutospacing="1" w:after="100" w:afterAutospacing="1" w:line="276" w:lineRule="auto"/>
        <w:rPr>
          <w:sz w:val="26"/>
          <w:szCs w:val="26"/>
          <w:lang w:val="kk-KZ"/>
        </w:rPr>
      </w:pPr>
      <w:r w:rsidRPr="0099180C">
        <w:rPr>
          <w:i/>
          <w:iCs/>
          <w:sz w:val="26"/>
          <w:szCs w:val="26"/>
          <w:lang w:val="kk-KZ"/>
        </w:rPr>
        <w:t>Желілік моделде қорытынды оқиғадан басқа бірде бір жұмыс шықпайтын, яғни «тығырықты» оқиғалар бомауы қажет.</w:t>
      </w:r>
      <w:r w:rsidRPr="0099180C">
        <w:rPr>
          <w:sz w:val="26"/>
          <w:szCs w:val="26"/>
          <w:lang w:val="kk-KZ"/>
        </w:rPr>
        <w:t xml:space="preserve"> Мұндайда  туындаған келеңсіздікті жою үшін оқиғалар мен жұмыстардың  өз-ара байланысын жете зерттеу керек. </w:t>
      </w:r>
    </w:p>
    <w:p w:rsidR="00BD705B" w:rsidRPr="0099180C" w:rsidRDefault="00BD705B" w:rsidP="00EC3E18">
      <w:pPr>
        <w:widowControl/>
        <w:numPr>
          <w:ilvl w:val="0"/>
          <w:numId w:val="7"/>
        </w:numPr>
        <w:spacing w:before="100" w:beforeAutospacing="1" w:after="100" w:afterAutospacing="1" w:line="276" w:lineRule="auto"/>
        <w:rPr>
          <w:sz w:val="26"/>
          <w:szCs w:val="26"/>
          <w:lang w:val="kk-KZ"/>
        </w:rPr>
      </w:pPr>
      <w:r w:rsidRPr="0099180C">
        <w:rPr>
          <w:i/>
          <w:iCs/>
          <w:sz w:val="26"/>
          <w:szCs w:val="26"/>
          <w:lang w:val="kk-KZ"/>
        </w:rPr>
        <w:t xml:space="preserve">Желілік графикте бастапқы оқиғадан басқа,бірде-бір жұмыс жалғаспайтын «құйыршық» оқиғалар болмауы қажет. </w:t>
      </w:r>
      <w:r w:rsidRPr="0099180C">
        <w:rPr>
          <w:iCs/>
          <w:sz w:val="26"/>
          <w:szCs w:val="26"/>
          <w:lang w:val="kk-KZ"/>
        </w:rPr>
        <w:t xml:space="preserve">Желіде мұндай оқиғалар кездессе, </w:t>
      </w:r>
      <w:r w:rsidRPr="0099180C">
        <w:rPr>
          <w:sz w:val="26"/>
          <w:szCs w:val="26"/>
          <w:lang w:val="kk-KZ"/>
        </w:rPr>
        <w:t xml:space="preserve"> оның алдындағы жұмыстарды атқарушыларды анықтап, осы жұмыстарды желіге енгізу қажет.</w:t>
      </w:r>
    </w:p>
    <w:p w:rsidR="00BD705B" w:rsidRPr="0099180C" w:rsidRDefault="00BD705B" w:rsidP="00EC3E18">
      <w:pPr>
        <w:widowControl/>
        <w:numPr>
          <w:ilvl w:val="0"/>
          <w:numId w:val="7"/>
        </w:numPr>
        <w:spacing w:before="100" w:beforeAutospacing="1" w:after="100" w:afterAutospacing="1" w:line="276" w:lineRule="auto"/>
        <w:rPr>
          <w:sz w:val="26"/>
          <w:szCs w:val="26"/>
          <w:lang w:val="kk-KZ"/>
        </w:rPr>
      </w:pPr>
      <w:r w:rsidRPr="0099180C">
        <w:rPr>
          <w:i/>
          <w:iCs/>
          <w:sz w:val="26"/>
          <w:szCs w:val="26"/>
          <w:lang w:val="kk-KZ"/>
        </w:rPr>
        <w:t xml:space="preserve"> Желіде  тұйықталған контурлар мен тұзақтар, яғни кейбір оқиғаларды  өз-өзімен байланыстыратын жолдар болмайды. </w:t>
      </w:r>
      <w:r w:rsidRPr="0099180C">
        <w:rPr>
          <w:sz w:val="26"/>
          <w:szCs w:val="26"/>
          <w:lang w:val="kk-KZ"/>
        </w:rPr>
        <w:t xml:space="preserve">Контур пайда болғанда  бастапқы мәліметтерге  қайта оралып, жұмыстар құрамын  тексеріп, мүндай жағдайдың болмауын қамсыздандыру қажет. </w:t>
      </w:r>
    </w:p>
    <w:p w:rsidR="00BD705B" w:rsidRPr="0099180C" w:rsidRDefault="00BD705B" w:rsidP="00EC3E18">
      <w:pPr>
        <w:widowControl/>
        <w:numPr>
          <w:ilvl w:val="0"/>
          <w:numId w:val="7"/>
        </w:numPr>
        <w:spacing w:before="100" w:beforeAutospacing="1" w:after="100" w:afterAutospacing="1" w:line="276" w:lineRule="auto"/>
        <w:rPr>
          <w:sz w:val="26"/>
          <w:szCs w:val="26"/>
        </w:rPr>
      </w:pPr>
      <w:r w:rsidRPr="0099180C">
        <w:rPr>
          <w:i/>
          <w:iCs/>
          <w:sz w:val="26"/>
          <w:szCs w:val="26"/>
          <w:lang w:val="kk-KZ"/>
        </w:rPr>
        <w:t xml:space="preserve"> Кез-келген екі оқиға бірден артық жұмыс-жебемен байланыспайды. </w:t>
      </w:r>
      <w:r w:rsidRPr="0099180C">
        <w:rPr>
          <w:iCs/>
          <w:sz w:val="26"/>
          <w:szCs w:val="26"/>
          <w:lang w:val="kk-KZ"/>
        </w:rPr>
        <w:t xml:space="preserve">Бұл шарт  паралель орындалатын жұмыстарды бейнелегенде туындайды. </w:t>
      </w:r>
      <w:r w:rsidRPr="0099180C">
        <w:rPr>
          <w:sz w:val="26"/>
          <w:szCs w:val="26"/>
          <w:lang w:val="kk-KZ"/>
        </w:rPr>
        <w:t xml:space="preserve">Егер  бұл жұмыстарды осы күйінде қалдырсақ, әр түрлі екі жұмыс та бірдей таңбаланғандықтан, түсінбестікке ұшыраймыз. Дегенмен,  бұл жұмыстардың мазмұны, оларды орындаушылардың құрамы және жұмысқа жұмсалатын ресурстар айтарлықтай айырмашылықта болуы мүмкін.  Мұндайда  </w:t>
      </w:r>
      <w:r w:rsidRPr="0099180C">
        <w:rPr>
          <w:i/>
          <w:sz w:val="26"/>
          <w:szCs w:val="26"/>
          <w:lang w:val="kk-KZ"/>
        </w:rPr>
        <w:t xml:space="preserve">жалған оқиға </w:t>
      </w:r>
      <w:r w:rsidRPr="0099180C">
        <w:rPr>
          <w:sz w:val="26"/>
          <w:szCs w:val="26"/>
          <w:lang w:val="kk-KZ"/>
        </w:rPr>
        <w:t xml:space="preserve">мен </w:t>
      </w:r>
      <w:r w:rsidRPr="0099180C">
        <w:rPr>
          <w:i/>
          <w:sz w:val="26"/>
          <w:szCs w:val="26"/>
          <w:lang w:val="kk-KZ"/>
        </w:rPr>
        <w:t xml:space="preserve">жалған жұмыс </w:t>
      </w:r>
      <w:r w:rsidRPr="0099180C">
        <w:rPr>
          <w:sz w:val="26"/>
          <w:szCs w:val="26"/>
          <w:lang w:val="kk-KZ"/>
        </w:rPr>
        <w:t>енгізу ұсынылады да, паралель жұмыстардың бірі  осы жалған оқиғамен тұйықталады. Жалған жұмыстар графикте пунктир сызықтармен бейнеленеді (6.4- сурет).</w:t>
      </w:r>
    </w:p>
    <w:p w:rsidR="00BD705B" w:rsidRPr="0099180C" w:rsidRDefault="00BD705B" w:rsidP="00EC3E18">
      <w:pPr>
        <w:widowControl/>
        <w:numPr>
          <w:ilvl w:val="0"/>
          <w:numId w:val="7"/>
        </w:numPr>
        <w:spacing w:before="100" w:beforeAutospacing="1" w:after="100" w:afterAutospacing="1" w:line="276" w:lineRule="auto"/>
        <w:rPr>
          <w:sz w:val="26"/>
          <w:szCs w:val="26"/>
        </w:rPr>
      </w:pPr>
      <w:r w:rsidRPr="0099180C">
        <w:rPr>
          <w:i/>
          <w:iCs/>
          <w:sz w:val="26"/>
          <w:szCs w:val="26"/>
          <w:lang w:val="kk-KZ"/>
        </w:rPr>
        <w:t>Желіде жалғыз бастапқы оқиға және жалғыз қорытынды оқиға болғаны жөн.</w:t>
      </w:r>
      <w:r w:rsidRPr="0099180C">
        <w:rPr>
          <w:sz w:val="26"/>
          <w:szCs w:val="26"/>
        </w:rPr>
        <w:t xml:space="preserve"> Е</w:t>
      </w:r>
      <w:r w:rsidRPr="0099180C">
        <w:rPr>
          <w:sz w:val="26"/>
          <w:szCs w:val="26"/>
          <w:lang w:val="kk-KZ"/>
        </w:rPr>
        <w:t>гер құрылған желіде  бұлай болмаса, онда жалған жұмыс пен жалған оқиға енгізу арқылы қалаған нәтижеге жете аламыз.</w:t>
      </w:r>
      <w:r w:rsidRPr="0099180C">
        <w:rPr>
          <w:sz w:val="26"/>
          <w:szCs w:val="26"/>
        </w:rPr>
        <w:t xml:space="preserve"> </w:t>
      </w:r>
    </w:p>
    <w:p w:rsidR="00BD705B" w:rsidRPr="0099180C" w:rsidRDefault="00BD705B" w:rsidP="00A80C8F">
      <w:pPr>
        <w:spacing w:line="276" w:lineRule="auto"/>
        <w:jc w:val="center"/>
        <w:rPr>
          <w:sz w:val="26"/>
          <w:szCs w:val="26"/>
          <w:lang w:val="kk-KZ"/>
        </w:rPr>
      </w:pPr>
      <w:r w:rsidRPr="0099180C">
        <w:rPr>
          <w:sz w:val="26"/>
          <w:szCs w:val="26"/>
        </w:rPr>
        <w:br/>
      </w:r>
      <w:r w:rsidRPr="0099180C">
        <w:rPr>
          <w:noProof/>
          <w:sz w:val="26"/>
          <w:szCs w:val="26"/>
        </w:rPr>
        <w:lastRenderedPageBreak/>
        <w:drawing>
          <wp:inline distT="0" distB="0" distL="0" distR="0" wp14:anchorId="213ADF3C" wp14:editId="6A92BDBB">
            <wp:extent cx="4229100" cy="1396145"/>
            <wp:effectExtent l="0" t="0" r="0" b="0"/>
            <wp:docPr id="17" name="Рисунок 17" descr="http://do.gendocs.ru/pars_docs/tw_refs/215/214721/214721_html_m2048b0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gendocs.ru/pars_docs/tw_refs/215/214721/214721_html_m2048b07b.jpg"/>
                    <pic:cNvPicPr>
                      <a:picLocks noChangeAspect="1" noChangeArrowheads="1"/>
                    </pic:cNvPicPr>
                  </pic:nvPicPr>
                  <pic:blipFill>
                    <a:blip r:embed="rId1755">
                      <a:extLst>
                        <a:ext uri="{28A0092B-C50C-407E-A947-70E740481C1C}">
                          <a14:useLocalDpi xmlns:a14="http://schemas.microsoft.com/office/drawing/2010/main" val="0"/>
                        </a:ext>
                      </a:extLst>
                    </a:blip>
                    <a:srcRect/>
                    <a:stretch>
                      <a:fillRect/>
                    </a:stretch>
                  </pic:blipFill>
                  <pic:spPr bwMode="auto">
                    <a:xfrm>
                      <a:off x="0" y="0"/>
                      <a:ext cx="4241163" cy="1400127"/>
                    </a:xfrm>
                    <a:prstGeom prst="rect">
                      <a:avLst/>
                    </a:prstGeom>
                    <a:noFill/>
                    <a:ln>
                      <a:noFill/>
                    </a:ln>
                  </pic:spPr>
                </pic:pic>
              </a:graphicData>
            </a:graphic>
          </wp:inline>
        </w:drawing>
      </w:r>
      <w:r w:rsidRPr="0099180C">
        <w:rPr>
          <w:sz w:val="26"/>
          <w:szCs w:val="26"/>
        </w:rPr>
        <w:br/>
      </w:r>
      <w:r w:rsidRPr="0099180C">
        <w:rPr>
          <w:sz w:val="26"/>
          <w:szCs w:val="26"/>
        </w:rPr>
        <w:br/>
      </w:r>
      <w:r w:rsidRPr="0099180C">
        <w:rPr>
          <w:sz w:val="26"/>
          <w:szCs w:val="26"/>
          <w:lang w:val="kk-KZ"/>
        </w:rPr>
        <w:t xml:space="preserve">                                    </w:t>
      </w:r>
      <w:r w:rsidRPr="004A239B">
        <w:rPr>
          <w:b/>
          <w:sz w:val="22"/>
          <w:szCs w:val="22"/>
          <w:lang w:val="kk-KZ"/>
        </w:rPr>
        <w:t>6</w:t>
      </w:r>
      <w:r w:rsidRPr="004A239B">
        <w:rPr>
          <w:b/>
          <w:sz w:val="22"/>
          <w:szCs w:val="22"/>
        </w:rPr>
        <w:t>.</w:t>
      </w:r>
      <w:r w:rsidRPr="004A239B">
        <w:rPr>
          <w:b/>
          <w:sz w:val="22"/>
          <w:szCs w:val="22"/>
          <w:lang w:val="kk-KZ"/>
        </w:rPr>
        <w:t>4-сурет.</w:t>
      </w:r>
      <w:r w:rsidRPr="004A239B">
        <w:rPr>
          <w:b/>
          <w:sz w:val="22"/>
          <w:szCs w:val="22"/>
        </w:rPr>
        <w:t xml:space="preserve"> </w:t>
      </w:r>
      <w:r w:rsidRPr="004A239B">
        <w:rPr>
          <w:sz w:val="22"/>
          <w:szCs w:val="22"/>
          <w:lang w:val="kk-KZ"/>
        </w:rPr>
        <w:t>Жалған жұмыс пен жалған оқиға енгізудің мысалдары</w:t>
      </w:r>
    </w:p>
    <w:p w:rsidR="00BD705B" w:rsidRPr="0099180C" w:rsidRDefault="00BD705B" w:rsidP="00A80C8F">
      <w:pPr>
        <w:spacing w:line="276" w:lineRule="auto"/>
        <w:rPr>
          <w:sz w:val="26"/>
          <w:szCs w:val="26"/>
          <w:lang w:val="kk-KZ"/>
        </w:rPr>
      </w:pPr>
      <w:r w:rsidRPr="0099180C">
        <w:rPr>
          <w:sz w:val="26"/>
          <w:szCs w:val="26"/>
          <w:lang w:val="kk-KZ"/>
        </w:rPr>
        <w:br/>
        <w:t xml:space="preserve">     Жалған жұмыс пен жалған оқиға бірқатар басқа жағдайларда да қолданылады. Соның бірі – нақты жұмыстармен байланыспаған оқиғаларды белгілеу. Мысалы,  А мен Б  жұмыстары  бір-біріне байланыссыз орындалатын болса да, өндіріс шарты бойынша Б жұмысы А жұмысы бітпей тұрып, бастала алмайды.Бұл жағдай С жалған жұмысын  енгізуге мәжбүрлейді (6.4. а –суреті).</w:t>
      </w:r>
    </w:p>
    <w:p w:rsidR="00BD705B" w:rsidRPr="0099180C" w:rsidRDefault="00BD705B" w:rsidP="00A80C8F">
      <w:pPr>
        <w:spacing w:line="276" w:lineRule="auto"/>
        <w:rPr>
          <w:sz w:val="26"/>
          <w:szCs w:val="26"/>
          <w:lang w:val="kk-KZ"/>
        </w:rPr>
      </w:pPr>
      <w:r w:rsidRPr="0099180C">
        <w:rPr>
          <w:sz w:val="26"/>
          <w:szCs w:val="26"/>
          <w:lang w:val="kk-KZ"/>
        </w:rPr>
        <w:br/>
        <w:t xml:space="preserve">          Екінші жағдай – жұмыстардың байланысының толық болмауы. Мысалы С жұмысы өзінің басталуы үшін А мен Б жұмыстарының аяқталуын күтеді, ал Д жұмысы тек қана  Б жұмысына ғана тәуелді, А жұмысымен байланысы жоқ. Онда  6.4.б-суретінде көрсетілгендей, Ф жалған жұмысы мен 3’жалған оқиғасын енгізу талап етіледі.</w:t>
      </w:r>
    </w:p>
    <w:p w:rsidR="00BD705B" w:rsidRPr="0099180C" w:rsidRDefault="00BD705B" w:rsidP="00A80C8F">
      <w:pPr>
        <w:spacing w:line="276" w:lineRule="auto"/>
        <w:rPr>
          <w:sz w:val="26"/>
          <w:szCs w:val="26"/>
          <w:lang w:val="kk-KZ"/>
        </w:rPr>
      </w:pPr>
      <w:r w:rsidRPr="0099180C">
        <w:rPr>
          <w:sz w:val="26"/>
          <w:szCs w:val="26"/>
          <w:lang w:val="kk-KZ"/>
        </w:rPr>
        <w:t xml:space="preserve">Мұана басқа, жалған жұмыстар нақты  кешігу мен  күтуді бейнелеу үшін де енгізіледі. Алдыңғы жағдайлардан мұндғы айырмашылық – жалған жұмыс  уақыт арқылы  сипатталады. </w:t>
      </w:r>
    </w:p>
    <w:p w:rsidR="00BD705B" w:rsidRPr="0099180C" w:rsidRDefault="00BD705B" w:rsidP="00A80C8F">
      <w:pPr>
        <w:spacing w:line="276" w:lineRule="auto"/>
        <w:ind w:firstLine="708"/>
        <w:rPr>
          <w:sz w:val="26"/>
          <w:szCs w:val="26"/>
          <w:lang w:val="kk-KZ"/>
        </w:rPr>
      </w:pPr>
      <w:r w:rsidRPr="0099180C">
        <w:rPr>
          <w:sz w:val="26"/>
          <w:szCs w:val="26"/>
          <w:lang w:val="kk-KZ"/>
        </w:rPr>
        <w:t>Егер желі ақырғы жалғыз мақсатты көздесе, онда программа жалғыз мақсатты делінеді. Бірнеше қорытынды оқиғаларды қамтитын желілік график көп мақсатты деп аталады да,  есептеу әрбір  ақырғы мақсатқа қатысты жүргізіледі.</w:t>
      </w:r>
    </w:p>
    <w:p w:rsidR="00587F82" w:rsidRDefault="00BD705B" w:rsidP="00A80C8F">
      <w:pPr>
        <w:spacing w:line="276" w:lineRule="auto"/>
        <w:ind w:firstLine="708"/>
        <w:rPr>
          <w:sz w:val="26"/>
          <w:szCs w:val="26"/>
          <w:lang w:val="kk-KZ"/>
        </w:rPr>
      </w:pPr>
      <w:r w:rsidRPr="0099180C">
        <w:rPr>
          <w:sz w:val="26"/>
          <w:szCs w:val="26"/>
          <w:lang w:val="kk-KZ"/>
        </w:rPr>
        <w:t xml:space="preserve">Кез-келген жұмыстың алдындағы оқиға осы жұмысты аяқтайтын оқиғадан солға таман орналасқан,  нөмірі  осы жұмысты аяқтайтын оқиға нөмірінен кіші болатын оқиғалар мен жұмыстардың орналасуы желілік графиктің тәртіптелгендігін білдіреді. Басқаша айтқанда тәртіптелген желілік графикте  барлық жұмыс-доғалар солдан оңға қарай, нөмірі кіші оқиғадан нөмірі үлкен оқиғаға қарай бағытталған. </w:t>
      </w:r>
    </w:p>
    <w:p w:rsidR="00BD705B" w:rsidRPr="0099180C" w:rsidRDefault="00BD705B" w:rsidP="00A80C8F">
      <w:pPr>
        <w:spacing w:line="276" w:lineRule="auto"/>
        <w:ind w:firstLine="708"/>
        <w:rPr>
          <w:sz w:val="26"/>
          <w:szCs w:val="26"/>
          <w:lang w:val="kk-KZ"/>
        </w:rPr>
      </w:pPr>
      <w:r w:rsidRPr="0099180C">
        <w:rPr>
          <w:sz w:val="26"/>
          <w:szCs w:val="26"/>
          <w:lang w:val="kk-KZ"/>
        </w:rPr>
        <w:br/>
      </w:r>
    </w:p>
    <w:p w:rsidR="00BD705B" w:rsidRDefault="00BD705B" w:rsidP="00A80C8F">
      <w:pPr>
        <w:spacing w:line="276" w:lineRule="auto"/>
        <w:ind w:firstLine="708"/>
        <w:rPr>
          <w:sz w:val="26"/>
          <w:szCs w:val="26"/>
          <w:lang w:val="kk-KZ"/>
        </w:rPr>
      </w:pPr>
      <w:r w:rsidRPr="0099180C">
        <w:rPr>
          <w:sz w:val="26"/>
          <w:szCs w:val="26"/>
          <w:lang w:val="kk-KZ"/>
        </w:rPr>
        <w:t>Толық жолдардың ең ұзағы сындарлы дол деп аталады. Сындарлы жол  сындарлы мерзімде барлық жұмыстарды  орындауға кететін  қажетті уақыт мөлшерін анықтайды. Сындарлы жолдағы жұмыстар мен оқиғалар да сындарлы деп аталады.</w:t>
      </w:r>
    </w:p>
    <w:p w:rsidR="004A239B" w:rsidRPr="0099180C" w:rsidRDefault="004A239B" w:rsidP="00A80C8F">
      <w:pPr>
        <w:spacing w:line="276" w:lineRule="auto"/>
        <w:ind w:firstLine="708"/>
        <w:rPr>
          <w:sz w:val="26"/>
          <w:szCs w:val="26"/>
          <w:lang w:val="kk-KZ"/>
        </w:rPr>
      </w:pPr>
    </w:p>
    <w:p w:rsidR="00BD705B" w:rsidRPr="0099180C" w:rsidRDefault="00BD705B" w:rsidP="00A80C8F">
      <w:pPr>
        <w:spacing w:line="276" w:lineRule="auto"/>
        <w:ind w:firstLine="708"/>
        <w:rPr>
          <w:sz w:val="26"/>
          <w:szCs w:val="26"/>
          <w:lang w:val="kk-KZ"/>
        </w:rPr>
      </w:pPr>
    </w:p>
    <w:p w:rsidR="00BD705B" w:rsidRPr="0099180C" w:rsidRDefault="00BD705B" w:rsidP="00A80C8F">
      <w:pPr>
        <w:spacing w:line="276" w:lineRule="auto"/>
        <w:jc w:val="center"/>
        <w:rPr>
          <w:sz w:val="26"/>
          <w:szCs w:val="26"/>
          <w:lang w:val="kk-KZ"/>
        </w:rPr>
      </w:pPr>
      <w:r w:rsidRPr="0099180C">
        <w:rPr>
          <w:b/>
          <w:bCs/>
          <w:sz w:val="26"/>
          <w:szCs w:val="26"/>
          <w:lang w:val="kk-KZ"/>
        </w:rPr>
        <w:t>6.1.4 Желілік графикті тәртіптендіру</w:t>
      </w:r>
    </w:p>
    <w:p w:rsidR="00BD705B" w:rsidRPr="0099180C" w:rsidRDefault="00BD705B" w:rsidP="00A80C8F">
      <w:pPr>
        <w:spacing w:line="276" w:lineRule="auto"/>
        <w:ind w:left="708"/>
        <w:rPr>
          <w:sz w:val="26"/>
          <w:szCs w:val="26"/>
          <w:lang w:val="kk-KZ"/>
        </w:rPr>
      </w:pPr>
    </w:p>
    <w:p w:rsidR="00BD705B" w:rsidRPr="0099180C" w:rsidRDefault="00BD705B" w:rsidP="00A80C8F">
      <w:pPr>
        <w:spacing w:line="276" w:lineRule="auto"/>
        <w:rPr>
          <w:sz w:val="26"/>
          <w:szCs w:val="26"/>
          <w:lang w:val="kk-KZ"/>
        </w:rPr>
      </w:pPr>
      <w:r w:rsidRPr="0099180C">
        <w:rPr>
          <w:sz w:val="26"/>
          <w:szCs w:val="26"/>
          <w:lang w:val="kk-KZ"/>
        </w:rPr>
        <w:t xml:space="preserve">       Мәселен қайбір проектіні құрғанда  12 оқиға: 0, 1, 2, 3, 4, 5, 6, 7, 8, 9, 10, 11 және олардың  байланыстыратын  24 жұмыс: (0, 1), (0, 2), (0, 3), (1, 2), (1, 4), (1, 5), (2, 3), (2, 5), (2, 7), (3, 6), (3, 7), (3, 10), (4, 8), (5, 8), (5, 7), (6, 10), (7, 6), (7, 8), (7, 9), (7, 10), (8, 9), (9, 11), (10, 9), (10, 11) атап көрсетілді делік. Олардың бастапқы құрылған желілік графигі 6.5.-суретінде көрсетілген.</w:t>
      </w:r>
    </w:p>
    <w:p w:rsidR="00BD705B" w:rsidRPr="0099180C" w:rsidRDefault="00BD705B" w:rsidP="00A80C8F">
      <w:pPr>
        <w:spacing w:line="276" w:lineRule="auto"/>
        <w:rPr>
          <w:sz w:val="26"/>
          <w:szCs w:val="26"/>
          <w:lang w:val="kk-KZ"/>
        </w:rPr>
      </w:pPr>
    </w:p>
    <w:p w:rsidR="00BD705B" w:rsidRPr="0099180C" w:rsidRDefault="00BD705B" w:rsidP="00A80C8F">
      <w:pPr>
        <w:spacing w:line="276" w:lineRule="auto"/>
        <w:jc w:val="center"/>
        <w:rPr>
          <w:sz w:val="26"/>
          <w:szCs w:val="26"/>
          <w:lang w:val="kk-KZ"/>
        </w:rPr>
      </w:pPr>
      <w:r w:rsidRPr="0099180C">
        <w:rPr>
          <w:sz w:val="26"/>
          <w:szCs w:val="26"/>
          <w:lang w:val="kk-KZ"/>
        </w:rPr>
        <w:br/>
      </w:r>
      <w:r w:rsidRPr="0099180C">
        <w:rPr>
          <w:noProof/>
          <w:sz w:val="26"/>
          <w:szCs w:val="26"/>
        </w:rPr>
        <w:drawing>
          <wp:inline distT="0" distB="0" distL="0" distR="0" wp14:anchorId="1A859AC2" wp14:editId="128EC691">
            <wp:extent cx="3467100" cy="2086938"/>
            <wp:effectExtent l="0" t="0" r="0" b="8890"/>
            <wp:docPr id="16" name="Рисунок 16" descr="http://do.gendocs.ru/pars_docs/tw_refs/215/214721/214721_html_m416ed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o.gendocs.ru/pars_docs/tw_refs/215/214721/214721_html_m416edca1.jpg"/>
                    <pic:cNvPicPr>
                      <a:picLocks noChangeAspect="1" noChangeArrowheads="1"/>
                    </pic:cNvPicPr>
                  </pic:nvPicPr>
                  <pic:blipFill>
                    <a:blip r:embed="rId1756">
                      <a:extLst>
                        <a:ext uri="{28A0092B-C50C-407E-A947-70E740481C1C}">
                          <a14:useLocalDpi xmlns:a14="http://schemas.microsoft.com/office/drawing/2010/main" val="0"/>
                        </a:ext>
                      </a:extLst>
                    </a:blip>
                    <a:srcRect/>
                    <a:stretch>
                      <a:fillRect/>
                    </a:stretch>
                  </pic:blipFill>
                  <pic:spPr bwMode="auto">
                    <a:xfrm>
                      <a:off x="0" y="0"/>
                      <a:ext cx="3476495" cy="2092593"/>
                    </a:xfrm>
                    <a:prstGeom prst="rect">
                      <a:avLst/>
                    </a:prstGeom>
                    <a:noFill/>
                    <a:ln>
                      <a:noFill/>
                    </a:ln>
                  </pic:spPr>
                </pic:pic>
              </a:graphicData>
            </a:graphic>
          </wp:inline>
        </w:drawing>
      </w:r>
      <w:r w:rsidRPr="0099180C">
        <w:rPr>
          <w:sz w:val="26"/>
          <w:szCs w:val="26"/>
          <w:lang w:val="kk-KZ"/>
        </w:rPr>
        <w:br/>
      </w:r>
      <w:r w:rsidRPr="0099180C">
        <w:rPr>
          <w:sz w:val="26"/>
          <w:szCs w:val="26"/>
          <w:lang w:val="kk-KZ"/>
        </w:rPr>
        <w:br/>
      </w:r>
      <w:r w:rsidRPr="0099180C">
        <w:rPr>
          <w:b/>
          <w:sz w:val="26"/>
          <w:szCs w:val="26"/>
          <w:lang w:val="kk-KZ"/>
        </w:rPr>
        <w:t>6.5.-сурет.</w:t>
      </w:r>
      <w:r w:rsidRPr="0099180C">
        <w:rPr>
          <w:sz w:val="26"/>
          <w:szCs w:val="26"/>
          <w:lang w:val="kk-KZ"/>
        </w:rPr>
        <w:t xml:space="preserve"> Тәртіптенбеген желілік график</w:t>
      </w:r>
    </w:p>
    <w:p w:rsidR="00BD705B" w:rsidRPr="0099180C" w:rsidRDefault="00BD705B" w:rsidP="00A80C8F">
      <w:pPr>
        <w:spacing w:line="276" w:lineRule="auto"/>
        <w:rPr>
          <w:i/>
          <w:iCs/>
          <w:sz w:val="26"/>
          <w:szCs w:val="26"/>
          <w:lang w:val="kk-KZ"/>
        </w:rPr>
      </w:pPr>
      <w:r w:rsidRPr="0099180C">
        <w:rPr>
          <w:sz w:val="26"/>
          <w:szCs w:val="26"/>
          <w:lang w:val="kk-KZ"/>
        </w:rPr>
        <w:br/>
      </w:r>
      <w:r w:rsidRPr="0099180C">
        <w:rPr>
          <w:sz w:val="26"/>
          <w:szCs w:val="26"/>
          <w:lang w:val="kk-KZ"/>
        </w:rPr>
        <w:br/>
      </w:r>
      <w:r w:rsidRPr="0099180C">
        <w:rPr>
          <w:i/>
          <w:iCs/>
          <w:sz w:val="26"/>
          <w:szCs w:val="26"/>
          <w:lang w:val="kk-KZ"/>
        </w:rPr>
        <w:t xml:space="preserve">      Желілік графикті тәртіптендіру дегеніміз кез-келген жұмыстың алдындағы оқиғаның  солға қарай орналасуын және нөмірінің осы жұмысты аяқтайтын оқиғанөмірінен кіші болуын айтамыз.  </w:t>
      </w:r>
    </w:p>
    <w:p w:rsidR="00BD705B" w:rsidRPr="0099180C" w:rsidRDefault="00BD705B" w:rsidP="00A80C8F">
      <w:pPr>
        <w:spacing w:line="276" w:lineRule="auto"/>
        <w:rPr>
          <w:sz w:val="26"/>
          <w:szCs w:val="26"/>
          <w:lang w:val="kk-KZ"/>
        </w:rPr>
      </w:pPr>
      <w:r w:rsidRPr="0099180C">
        <w:rPr>
          <w:i/>
          <w:iCs/>
          <w:sz w:val="26"/>
          <w:szCs w:val="26"/>
          <w:lang w:val="kk-KZ"/>
        </w:rPr>
        <w:t xml:space="preserve">   </w:t>
      </w:r>
      <w:r w:rsidRPr="0099180C">
        <w:rPr>
          <w:iCs/>
          <w:sz w:val="26"/>
          <w:szCs w:val="26"/>
          <w:lang w:val="kk-KZ"/>
        </w:rPr>
        <w:t>Бастапқы графикті</w:t>
      </w:r>
      <w:r w:rsidRPr="0099180C">
        <w:rPr>
          <w:i/>
          <w:iCs/>
          <w:sz w:val="26"/>
          <w:szCs w:val="26"/>
          <w:lang w:val="kk-KZ"/>
        </w:rPr>
        <w:t xml:space="preserve"> </w:t>
      </w:r>
      <w:r w:rsidRPr="0099180C">
        <w:rPr>
          <w:sz w:val="26"/>
          <w:szCs w:val="26"/>
          <w:lang w:val="kk-KZ"/>
        </w:rPr>
        <w:t>бірнеше вертикаль қабаттарға бөлеміз (оларды пунктир сызықтармен қоршап, рим цифрлары арқылы белгілейміз).  I қабатқа  бастапқы 0 оқиғасын орналастырып, ойша графиктен  бұл оқиғаны және одан шығатын жұмыс-жебелерді алып тастаймыз.Сонда  II қабатты құрап тұрған оқиға 1 кіретін жебесіз қалады.  Ойша  оқиға 1 мен одан шығатын жұмыстарды сызып тастасақ, онда III қабатты құрап тұрған 4 және 2 оқиғалар кіретін жебесіз қалады.  Осы үдеріс</w:t>
      </w:r>
      <w:r w:rsidR="004A239B">
        <w:rPr>
          <w:sz w:val="26"/>
          <w:szCs w:val="26"/>
          <w:lang w:val="kk-KZ"/>
        </w:rPr>
        <w:t xml:space="preserve">ті жалғастыра отырып, </w:t>
      </w:r>
      <w:r w:rsidRPr="0099180C">
        <w:rPr>
          <w:sz w:val="26"/>
          <w:szCs w:val="26"/>
          <w:lang w:val="kk-KZ"/>
        </w:rPr>
        <w:t>6.6.-суретінде көрсетілген графикті аламыз.</w:t>
      </w:r>
    </w:p>
    <w:p w:rsidR="00BD705B" w:rsidRPr="0099180C" w:rsidRDefault="00BD705B" w:rsidP="00A80C8F">
      <w:pPr>
        <w:spacing w:line="276" w:lineRule="auto"/>
        <w:jc w:val="center"/>
        <w:rPr>
          <w:sz w:val="26"/>
          <w:szCs w:val="26"/>
          <w:lang w:val="kk-KZ"/>
        </w:rPr>
      </w:pPr>
      <w:r w:rsidRPr="0099180C">
        <w:rPr>
          <w:sz w:val="26"/>
          <w:szCs w:val="26"/>
          <w:lang w:val="kk-KZ"/>
        </w:rPr>
        <w:br/>
      </w:r>
      <w:r w:rsidRPr="0099180C">
        <w:rPr>
          <w:noProof/>
          <w:sz w:val="26"/>
          <w:szCs w:val="26"/>
        </w:rPr>
        <w:lastRenderedPageBreak/>
        <w:drawing>
          <wp:inline distT="0" distB="0" distL="0" distR="0" wp14:anchorId="0A646419" wp14:editId="4860C822">
            <wp:extent cx="4696774" cy="2520000"/>
            <wp:effectExtent l="0" t="0" r="8890" b="0"/>
            <wp:docPr id="15" name="Рисунок 15" descr="http://do.gendocs.ru/pars_docs/tw_refs/215/214721/214721_html_534f87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do.gendocs.ru/pars_docs/tw_refs/215/214721/214721_html_534f870b.jpg"/>
                    <pic:cNvPicPr>
                      <a:picLocks noChangeAspect="1" noChangeArrowheads="1"/>
                    </pic:cNvPicPr>
                  </pic:nvPicPr>
                  <pic:blipFill>
                    <a:blip r:embed="rId1757">
                      <a:extLst>
                        <a:ext uri="{28A0092B-C50C-407E-A947-70E740481C1C}">
                          <a14:useLocalDpi xmlns:a14="http://schemas.microsoft.com/office/drawing/2010/main" val="0"/>
                        </a:ext>
                      </a:extLst>
                    </a:blip>
                    <a:srcRect/>
                    <a:stretch>
                      <a:fillRect/>
                    </a:stretch>
                  </pic:blipFill>
                  <pic:spPr bwMode="auto">
                    <a:xfrm>
                      <a:off x="0" y="0"/>
                      <a:ext cx="4696774" cy="2520000"/>
                    </a:xfrm>
                    <a:prstGeom prst="rect">
                      <a:avLst/>
                    </a:prstGeom>
                    <a:noFill/>
                    <a:ln>
                      <a:noFill/>
                    </a:ln>
                  </pic:spPr>
                </pic:pic>
              </a:graphicData>
            </a:graphic>
          </wp:inline>
        </w:drawing>
      </w:r>
      <w:r w:rsidRPr="0099180C">
        <w:rPr>
          <w:sz w:val="26"/>
          <w:szCs w:val="26"/>
          <w:lang w:val="kk-KZ"/>
        </w:rPr>
        <w:br/>
      </w:r>
      <w:r w:rsidRPr="0099180C">
        <w:rPr>
          <w:sz w:val="26"/>
          <w:szCs w:val="26"/>
          <w:lang w:val="kk-KZ"/>
        </w:rPr>
        <w:br/>
      </w:r>
      <w:r w:rsidRPr="0099180C">
        <w:rPr>
          <w:b/>
          <w:sz w:val="26"/>
          <w:szCs w:val="26"/>
          <w:lang w:val="kk-KZ"/>
        </w:rPr>
        <w:t xml:space="preserve">          6.6.</w:t>
      </w:r>
      <w:r w:rsidRPr="0099180C">
        <w:rPr>
          <w:sz w:val="26"/>
          <w:szCs w:val="26"/>
          <w:lang w:val="kk-KZ"/>
        </w:rPr>
        <w:t xml:space="preserve"> -</w:t>
      </w:r>
      <w:r w:rsidRPr="0099180C">
        <w:rPr>
          <w:b/>
          <w:sz w:val="26"/>
          <w:szCs w:val="26"/>
          <w:lang w:val="kk-KZ"/>
        </w:rPr>
        <w:t>сурет</w:t>
      </w:r>
      <w:r w:rsidRPr="0099180C">
        <w:rPr>
          <w:sz w:val="26"/>
          <w:szCs w:val="26"/>
          <w:lang w:val="kk-KZ"/>
        </w:rPr>
        <w:t>- Қабаттар арқылы желілік графикті тәртіптендіру</w:t>
      </w:r>
    </w:p>
    <w:p w:rsidR="00BD705B" w:rsidRPr="00970D43" w:rsidRDefault="00BD705B" w:rsidP="00A80C8F">
      <w:pPr>
        <w:spacing w:line="276" w:lineRule="auto"/>
        <w:rPr>
          <w:sz w:val="26"/>
          <w:szCs w:val="26"/>
          <w:lang w:val="kk-KZ"/>
        </w:rPr>
      </w:pPr>
      <w:r w:rsidRPr="0099180C">
        <w:rPr>
          <w:sz w:val="26"/>
          <w:szCs w:val="26"/>
          <w:lang w:val="kk-KZ"/>
        </w:rPr>
        <w:br/>
        <w:t xml:space="preserve">Енді біз оқиғаларды  алғашқы нөмірлегеніміз онша дұрыс емес екендігін көреміз,  өйткені 6-оқиға  VI қабатта жатыр және алдыңғы қабаттағы 7-оқиғадан  кіші нөмірге ие. Дәл осыны </w:t>
      </w:r>
      <w:r w:rsidRPr="00970D43">
        <w:rPr>
          <w:sz w:val="26"/>
          <w:szCs w:val="26"/>
          <w:lang w:val="kk-KZ"/>
        </w:rPr>
        <w:t xml:space="preserve">9 </w:t>
      </w:r>
      <w:r w:rsidRPr="0099180C">
        <w:rPr>
          <w:sz w:val="26"/>
          <w:szCs w:val="26"/>
          <w:lang w:val="kk-KZ"/>
        </w:rPr>
        <w:t>бен</w:t>
      </w:r>
      <w:r w:rsidRPr="00970D43">
        <w:rPr>
          <w:sz w:val="26"/>
          <w:szCs w:val="26"/>
          <w:lang w:val="kk-KZ"/>
        </w:rPr>
        <w:t xml:space="preserve"> 10</w:t>
      </w:r>
      <w:r w:rsidRPr="0099180C">
        <w:rPr>
          <w:sz w:val="26"/>
          <w:szCs w:val="26"/>
          <w:lang w:val="kk-KZ"/>
        </w:rPr>
        <w:t xml:space="preserve"> оқиғалары үшін де айта аламыз</w:t>
      </w:r>
      <w:r w:rsidRPr="00970D43">
        <w:rPr>
          <w:sz w:val="26"/>
          <w:szCs w:val="26"/>
          <w:lang w:val="kk-KZ"/>
        </w:rPr>
        <w:t>.</w:t>
      </w:r>
    </w:p>
    <w:p w:rsidR="00BD705B" w:rsidRPr="00970D43" w:rsidRDefault="00BD705B" w:rsidP="00A80C8F">
      <w:pPr>
        <w:spacing w:line="276" w:lineRule="auto"/>
        <w:rPr>
          <w:sz w:val="26"/>
          <w:szCs w:val="26"/>
          <w:lang w:val="kk-KZ"/>
        </w:rPr>
      </w:pPr>
    </w:p>
    <w:p w:rsidR="00BD705B" w:rsidRPr="004A239B" w:rsidRDefault="00BD705B" w:rsidP="00A80C8F">
      <w:pPr>
        <w:spacing w:line="276" w:lineRule="auto"/>
        <w:jc w:val="center"/>
        <w:rPr>
          <w:sz w:val="26"/>
          <w:szCs w:val="26"/>
          <w:lang w:val="kk-KZ"/>
        </w:rPr>
      </w:pPr>
      <w:r w:rsidRPr="0099180C">
        <w:rPr>
          <w:noProof/>
          <w:sz w:val="26"/>
          <w:szCs w:val="26"/>
        </w:rPr>
        <w:drawing>
          <wp:inline distT="0" distB="0" distL="0" distR="0" wp14:anchorId="43EA8AE8" wp14:editId="17DFB5DC">
            <wp:extent cx="4464245" cy="2556000"/>
            <wp:effectExtent l="0" t="0" r="0" b="0"/>
            <wp:docPr id="14" name="Рисунок 14" descr="http://do.gendocs.ru/pars_docs/tw_refs/215/214721/214721_html_14671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do.gendocs.ru/pars_docs/tw_refs/215/214721/214721_html_14671ebe.jpg"/>
                    <pic:cNvPicPr>
                      <a:picLocks noChangeAspect="1" noChangeArrowheads="1"/>
                    </pic:cNvPicPr>
                  </pic:nvPicPr>
                  <pic:blipFill>
                    <a:blip r:embed="rId1758">
                      <a:extLst>
                        <a:ext uri="{28A0092B-C50C-407E-A947-70E740481C1C}">
                          <a14:useLocalDpi xmlns:a14="http://schemas.microsoft.com/office/drawing/2010/main" val="0"/>
                        </a:ext>
                      </a:extLst>
                    </a:blip>
                    <a:srcRect/>
                    <a:stretch>
                      <a:fillRect/>
                    </a:stretch>
                  </pic:blipFill>
                  <pic:spPr bwMode="auto">
                    <a:xfrm>
                      <a:off x="0" y="0"/>
                      <a:ext cx="4464245" cy="2556000"/>
                    </a:xfrm>
                    <a:prstGeom prst="rect">
                      <a:avLst/>
                    </a:prstGeom>
                    <a:noFill/>
                    <a:ln>
                      <a:noFill/>
                    </a:ln>
                  </pic:spPr>
                </pic:pic>
              </a:graphicData>
            </a:graphic>
          </wp:inline>
        </w:drawing>
      </w:r>
      <w:r w:rsidRPr="00970D43">
        <w:rPr>
          <w:sz w:val="26"/>
          <w:szCs w:val="26"/>
          <w:lang w:val="kk-KZ"/>
        </w:rPr>
        <w:br/>
      </w:r>
      <w:r w:rsidRPr="00970D43">
        <w:rPr>
          <w:sz w:val="26"/>
          <w:szCs w:val="26"/>
          <w:lang w:val="kk-KZ"/>
        </w:rPr>
        <w:br/>
      </w:r>
      <w:r w:rsidRPr="004A239B">
        <w:rPr>
          <w:b/>
          <w:sz w:val="22"/>
          <w:szCs w:val="22"/>
          <w:lang w:val="kk-KZ"/>
        </w:rPr>
        <w:t>6</w:t>
      </w:r>
      <w:r w:rsidRPr="00970D43">
        <w:rPr>
          <w:b/>
          <w:sz w:val="22"/>
          <w:szCs w:val="22"/>
          <w:lang w:val="kk-KZ"/>
        </w:rPr>
        <w:t>.</w:t>
      </w:r>
      <w:r w:rsidRPr="004A239B">
        <w:rPr>
          <w:b/>
          <w:sz w:val="22"/>
          <w:szCs w:val="22"/>
          <w:lang w:val="kk-KZ"/>
        </w:rPr>
        <w:t>7</w:t>
      </w:r>
      <w:r w:rsidR="004A239B" w:rsidRPr="004A239B">
        <w:rPr>
          <w:b/>
          <w:sz w:val="22"/>
          <w:szCs w:val="22"/>
          <w:lang w:val="kk-KZ"/>
        </w:rPr>
        <w:t>-сурет.</w:t>
      </w:r>
      <w:r w:rsidRPr="00970D43">
        <w:rPr>
          <w:sz w:val="22"/>
          <w:szCs w:val="22"/>
          <w:lang w:val="kk-KZ"/>
        </w:rPr>
        <w:t xml:space="preserve"> </w:t>
      </w:r>
      <w:r w:rsidR="004A239B" w:rsidRPr="004A239B">
        <w:rPr>
          <w:sz w:val="22"/>
          <w:szCs w:val="22"/>
          <w:lang w:val="kk-KZ"/>
        </w:rPr>
        <w:t>Тәртіптенген желілік график.</w:t>
      </w:r>
    </w:p>
    <w:p w:rsidR="00BD705B" w:rsidRPr="00970D43" w:rsidRDefault="00BD705B" w:rsidP="00A80C8F">
      <w:pPr>
        <w:spacing w:line="276" w:lineRule="auto"/>
        <w:rPr>
          <w:sz w:val="26"/>
          <w:szCs w:val="26"/>
          <w:lang w:val="kk-KZ"/>
        </w:rPr>
      </w:pPr>
    </w:p>
    <w:p w:rsidR="00BD705B" w:rsidRPr="00970D43" w:rsidRDefault="00BD705B" w:rsidP="00A80C8F">
      <w:pPr>
        <w:spacing w:line="276" w:lineRule="auto"/>
        <w:rPr>
          <w:sz w:val="26"/>
          <w:szCs w:val="26"/>
          <w:lang w:val="kk-KZ"/>
        </w:rPr>
      </w:pPr>
      <w:r w:rsidRPr="0099180C">
        <w:rPr>
          <w:sz w:val="26"/>
          <w:szCs w:val="26"/>
          <w:lang w:val="kk-KZ"/>
        </w:rPr>
        <w:t>Оқиғалардың нөмірленуін  графиктегі орналасуларына сай өзгертіп, тәртіпте</w:t>
      </w:r>
      <w:r w:rsidR="004A239B">
        <w:rPr>
          <w:sz w:val="26"/>
          <w:szCs w:val="26"/>
          <w:lang w:val="kk-KZ"/>
        </w:rPr>
        <w:t>нген желілік график аламыз (6.7</w:t>
      </w:r>
      <w:r w:rsidRPr="0099180C">
        <w:rPr>
          <w:sz w:val="26"/>
          <w:szCs w:val="26"/>
          <w:lang w:val="kk-KZ"/>
        </w:rPr>
        <w:t>-сурет).</w:t>
      </w:r>
      <w:r w:rsidRPr="00970D43">
        <w:rPr>
          <w:sz w:val="26"/>
          <w:szCs w:val="26"/>
          <w:lang w:val="kk-KZ"/>
        </w:rPr>
        <w:t xml:space="preserve"> </w:t>
      </w:r>
    </w:p>
    <w:p w:rsidR="00BD705B" w:rsidRPr="0099180C" w:rsidRDefault="00BD705B" w:rsidP="00A80C8F">
      <w:pPr>
        <w:spacing w:line="276" w:lineRule="auto"/>
        <w:rPr>
          <w:sz w:val="26"/>
          <w:szCs w:val="26"/>
          <w:lang w:val="kk-KZ"/>
        </w:rPr>
      </w:pPr>
      <w:r w:rsidRPr="0099180C">
        <w:rPr>
          <w:b/>
          <w:sz w:val="26"/>
          <w:szCs w:val="26"/>
          <w:lang w:val="kk-KZ"/>
        </w:rPr>
        <w:t>Жол</w:t>
      </w:r>
      <w:r w:rsidRPr="00970D43">
        <w:rPr>
          <w:b/>
          <w:sz w:val="26"/>
          <w:szCs w:val="26"/>
          <w:lang w:val="kk-KZ"/>
        </w:rPr>
        <w:t xml:space="preserve"> </w:t>
      </w:r>
      <w:r w:rsidRPr="00970D43">
        <w:rPr>
          <w:sz w:val="26"/>
          <w:szCs w:val="26"/>
          <w:lang w:val="kk-KZ"/>
        </w:rPr>
        <w:t xml:space="preserve">– </w:t>
      </w:r>
      <w:r w:rsidRPr="0099180C">
        <w:rPr>
          <w:sz w:val="26"/>
          <w:szCs w:val="26"/>
          <w:lang w:val="kk-KZ"/>
        </w:rPr>
        <w:t>тізбектегі әр жұмыстың ақырғы оқиғасы өзінен кейінгі жұмыстың  бастапқы оқиғасымен беттесетін жұмыстардың кез-келген тізбегі.</w:t>
      </w:r>
      <w:r w:rsidRPr="00970D43">
        <w:rPr>
          <w:sz w:val="26"/>
          <w:szCs w:val="26"/>
          <w:lang w:val="kk-KZ"/>
        </w:rPr>
        <w:t xml:space="preserve"> </w:t>
      </w:r>
      <w:r w:rsidRPr="0099180C">
        <w:rPr>
          <w:sz w:val="26"/>
          <w:szCs w:val="26"/>
          <w:lang w:val="kk-KZ"/>
        </w:rPr>
        <w:t>Бастапқы оқиғадан қорытынды оқиғаға дейінгі жол толық жол деп аталады.</w:t>
      </w:r>
      <w:r w:rsidRPr="00970D43">
        <w:rPr>
          <w:sz w:val="26"/>
          <w:szCs w:val="26"/>
          <w:lang w:val="kk-KZ"/>
        </w:rPr>
        <w:t xml:space="preserve"> </w:t>
      </w:r>
      <w:r w:rsidRPr="0099180C">
        <w:rPr>
          <w:sz w:val="26"/>
          <w:szCs w:val="26"/>
          <w:lang w:val="kk-KZ"/>
        </w:rPr>
        <w:t xml:space="preserve">Бастапқы оқиғадан берілген аралық оқиғаға дейінгі жол  осы оқиға қарсаңындағы жол </w:t>
      </w:r>
      <w:r w:rsidRPr="0099180C">
        <w:rPr>
          <w:sz w:val="26"/>
          <w:szCs w:val="26"/>
          <w:lang w:val="kk-KZ"/>
        </w:rPr>
        <w:lastRenderedPageBreak/>
        <w:t>делінеді. Бірде бірі не бастапқы оқиға, не қорытынды оқиға болмайтын қайбір кез-келген екі оқиғаны қосатын жол –  осы оқиғалар арасындағы жол. Жолдың ұзақтығы  оны құраушы жолдардың  ұзақтықтарының қосындысымен анықталады.</w:t>
      </w:r>
    </w:p>
    <w:p w:rsidR="00BD705B" w:rsidRPr="0099180C" w:rsidRDefault="00BD705B" w:rsidP="00A80C8F">
      <w:pPr>
        <w:pStyle w:val="aff1"/>
        <w:spacing w:line="276" w:lineRule="auto"/>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w:t>
      </w:r>
    </w:p>
    <w:p w:rsidR="00BD705B" w:rsidRPr="0099180C" w:rsidRDefault="00BD705B" w:rsidP="00A80C8F">
      <w:pPr>
        <w:pStyle w:val="aff1"/>
        <w:spacing w:line="276" w:lineRule="auto"/>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Желілік моделде байланыстардың үш түрі бар:</w:t>
      </w:r>
    </w:p>
    <w:p w:rsidR="00BD705B" w:rsidRPr="0099180C" w:rsidRDefault="00BD705B" w:rsidP="00EC3E18">
      <w:pPr>
        <w:widowControl/>
        <w:numPr>
          <w:ilvl w:val="0"/>
          <w:numId w:val="3"/>
        </w:numPr>
        <w:spacing w:before="100" w:beforeAutospacing="1" w:line="276" w:lineRule="auto"/>
        <w:rPr>
          <w:sz w:val="26"/>
          <w:szCs w:val="26"/>
        </w:rPr>
      </w:pPr>
      <w:r w:rsidRPr="0099180C">
        <w:rPr>
          <w:sz w:val="26"/>
          <w:szCs w:val="26"/>
          <w:lang w:val="kk-KZ"/>
        </w:rPr>
        <w:t>бастапқы жұмыстар</w:t>
      </w:r>
      <w:r w:rsidRPr="0099180C">
        <w:rPr>
          <w:sz w:val="26"/>
          <w:szCs w:val="26"/>
        </w:rPr>
        <w:t>;</w:t>
      </w:r>
    </w:p>
    <w:p w:rsidR="00BD705B" w:rsidRPr="0099180C" w:rsidRDefault="00C138AC" w:rsidP="00EC3E18">
      <w:pPr>
        <w:widowControl/>
        <w:numPr>
          <w:ilvl w:val="0"/>
          <w:numId w:val="3"/>
        </w:numPr>
        <w:spacing w:before="100" w:beforeAutospacing="1" w:line="276" w:lineRule="auto"/>
        <w:rPr>
          <w:sz w:val="26"/>
          <w:szCs w:val="26"/>
        </w:rPr>
      </w:pPr>
      <w:r>
        <w:rPr>
          <w:sz w:val="26"/>
          <w:szCs w:val="26"/>
          <w:lang w:val="kk-KZ"/>
        </w:rPr>
        <w:t>ақырғы жұмыс</w:t>
      </w:r>
      <w:r w:rsidR="00BD705B" w:rsidRPr="0099180C">
        <w:rPr>
          <w:sz w:val="26"/>
          <w:szCs w:val="26"/>
          <w:lang w:val="kk-KZ"/>
        </w:rPr>
        <w:t>тар</w:t>
      </w:r>
      <w:r w:rsidR="00BD705B" w:rsidRPr="0099180C">
        <w:rPr>
          <w:sz w:val="26"/>
          <w:szCs w:val="26"/>
        </w:rPr>
        <w:t>;</w:t>
      </w:r>
    </w:p>
    <w:p w:rsidR="00BD705B" w:rsidRPr="0099180C" w:rsidRDefault="00BD705B" w:rsidP="00EC3E18">
      <w:pPr>
        <w:widowControl/>
        <w:numPr>
          <w:ilvl w:val="0"/>
          <w:numId w:val="3"/>
        </w:numPr>
        <w:spacing w:before="100" w:beforeAutospacing="1" w:line="276" w:lineRule="auto"/>
        <w:rPr>
          <w:sz w:val="26"/>
          <w:szCs w:val="26"/>
        </w:rPr>
      </w:pPr>
      <w:r w:rsidRPr="0099180C">
        <w:rPr>
          <w:sz w:val="26"/>
          <w:szCs w:val="26"/>
          <w:lang w:val="kk-KZ"/>
        </w:rPr>
        <w:t>тізбектелген жұмыстар</w:t>
      </w:r>
      <w:r w:rsidRPr="0099180C">
        <w:rPr>
          <w:sz w:val="26"/>
          <w:szCs w:val="26"/>
        </w:rPr>
        <w:t>;</w:t>
      </w:r>
    </w:p>
    <w:p w:rsidR="00BD705B" w:rsidRPr="0099180C" w:rsidRDefault="00BD705B" w:rsidP="00EC3E18">
      <w:pPr>
        <w:widowControl/>
        <w:numPr>
          <w:ilvl w:val="0"/>
          <w:numId w:val="3"/>
        </w:numPr>
        <w:spacing w:before="100" w:beforeAutospacing="1" w:line="276" w:lineRule="auto"/>
        <w:rPr>
          <w:sz w:val="26"/>
          <w:szCs w:val="26"/>
        </w:rPr>
      </w:pPr>
      <w:r w:rsidRPr="0099180C">
        <w:rPr>
          <w:sz w:val="26"/>
          <w:szCs w:val="26"/>
          <w:lang w:val="kk-KZ"/>
        </w:rPr>
        <w:t xml:space="preserve">бөлшектеу жұмыстары </w:t>
      </w:r>
      <w:r w:rsidRPr="0099180C">
        <w:rPr>
          <w:sz w:val="26"/>
          <w:szCs w:val="26"/>
        </w:rPr>
        <w:t>(операци</w:t>
      </w:r>
      <w:r w:rsidRPr="0099180C">
        <w:rPr>
          <w:sz w:val="26"/>
          <w:szCs w:val="26"/>
          <w:lang w:val="kk-KZ"/>
        </w:rPr>
        <w:t>ялары</w:t>
      </w:r>
      <w:r w:rsidRPr="0099180C">
        <w:rPr>
          <w:sz w:val="26"/>
          <w:szCs w:val="26"/>
        </w:rPr>
        <w:t>);</w:t>
      </w:r>
    </w:p>
    <w:p w:rsidR="00BD705B" w:rsidRPr="0099180C" w:rsidRDefault="00BD705B" w:rsidP="00EC3E18">
      <w:pPr>
        <w:widowControl/>
        <w:numPr>
          <w:ilvl w:val="0"/>
          <w:numId w:val="3"/>
        </w:numPr>
        <w:spacing w:before="100" w:beforeAutospacing="1" w:line="276" w:lineRule="auto"/>
        <w:rPr>
          <w:sz w:val="26"/>
          <w:szCs w:val="26"/>
        </w:rPr>
      </w:pPr>
      <w:r w:rsidRPr="0099180C">
        <w:rPr>
          <w:sz w:val="26"/>
          <w:szCs w:val="26"/>
          <w:lang w:val="kk-KZ"/>
        </w:rPr>
        <w:t xml:space="preserve">біріктіру жұмыстары </w:t>
      </w:r>
      <w:r w:rsidRPr="0099180C">
        <w:rPr>
          <w:sz w:val="26"/>
          <w:szCs w:val="26"/>
        </w:rPr>
        <w:t>(операци</w:t>
      </w:r>
      <w:r w:rsidRPr="0099180C">
        <w:rPr>
          <w:sz w:val="26"/>
          <w:szCs w:val="26"/>
          <w:lang w:val="kk-KZ"/>
        </w:rPr>
        <w:t>ядары</w:t>
      </w:r>
      <w:r w:rsidRPr="0099180C">
        <w:rPr>
          <w:sz w:val="26"/>
          <w:szCs w:val="26"/>
        </w:rPr>
        <w:t>);</w:t>
      </w:r>
    </w:p>
    <w:p w:rsidR="00BD705B" w:rsidRPr="0099180C" w:rsidRDefault="00BD705B" w:rsidP="00EC3E18">
      <w:pPr>
        <w:widowControl/>
        <w:numPr>
          <w:ilvl w:val="0"/>
          <w:numId w:val="3"/>
        </w:numPr>
        <w:spacing w:before="100" w:beforeAutospacing="1" w:line="276" w:lineRule="auto"/>
        <w:rPr>
          <w:sz w:val="26"/>
          <w:szCs w:val="26"/>
        </w:rPr>
      </w:pPr>
      <w:r w:rsidRPr="0099180C">
        <w:rPr>
          <w:sz w:val="26"/>
          <w:szCs w:val="26"/>
        </w:rPr>
        <w:t>параллель</w:t>
      </w:r>
      <w:r w:rsidRPr="0099180C">
        <w:rPr>
          <w:sz w:val="26"/>
          <w:szCs w:val="26"/>
          <w:lang w:val="kk-KZ"/>
        </w:rPr>
        <w:t xml:space="preserve"> жұмыстар</w:t>
      </w:r>
      <w:r w:rsidRPr="0099180C">
        <w:rPr>
          <w:sz w:val="26"/>
          <w:szCs w:val="26"/>
        </w:rPr>
        <w:t>.</w:t>
      </w:r>
    </w:p>
    <w:p w:rsidR="00BD705B" w:rsidRPr="0099180C" w:rsidRDefault="00BD705B" w:rsidP="00A80C8F">
      <w:pPr>
        <w:pStyle w:val="aff1"/>
        <w:spacing w:line="276" w:lineRule="auto"/>
        <w:jc w:val="both"/>
        <w:rPr>
          <w:rFonts w:ascii="Times New Roman" w:hAnsi="Times New Roman" w:cs="Times New Roman"/>
          <w:sz w:val="26"/>
          <w:szCs w:val="26"/>
        </w:rPr>
      </w:pPr>
      <w:r w:rsidRPr="0099180C">
        <w:rPr>
          <w:rFonts w:ascii="Times New Roman" w:hAnsi="Times New Roman" w:cs="Times New Roman"/>
          <w:sz w:val="26"/>
          <w:szCs w:val="26"/>
          <w:lang w:val="kk-KZ"/>
        </w:rPr>
        <w:t>Желілік графиктерді</w:t>
      </w:r>
      <w:r w:rsidRPr="0099180C">
        <w:rPr>
          <w:rFonts w:ascii="Times New Roman" w:hAnsi="Times New Roman" w:cs="Times New Roman"/>
          <w:sz w:val="26"/>
          <w:szCs w:val="26"/>
        </w:rPr>
        <w:t xml:space="preserve"> (модел</w:t>
      </w:r>
      <w:r w:rsidRPr="0099180C">
        <w:rPr>
          <w:rFonts w:ascii="Times New Roman" w:hAnsi="Times New Roman" w:cs="Times New Roman"/>
          <w:sz w:val="26"/>
          <w:szCs w:val="26"/>
          <w:lang w:val="kk-KZ"/>
        </w:rPr>
        <w:t>дерді</w:t>
      </w:r>
      <w:r w:rsidRPr="0099180C">
        <w:rPr>
          <w:rFonts w:ascii="Times New Roman" w:hAnsi="Times New Roman" w:cs="Times New Roman"/>
          <w:sz w:val="26"/>
          <w:szCs w:val="26"/>
        </w:rPr>
        <w:t xml:space="preserve">) </w:t>
      </w:r>
      <w:r w:rsidRPr="0099180C">
        <w:rPr>
          <w:rFonts w:ascii="Times New Roman" w:hAnsi="Times New Roman" w:cs="Times New Roman"/>
          <w:sz w:val="26"/>
          <w:szCs w:val="26"/>
          <w:lang w:val="kk-KZ"/>
        </w:rPr>
        <w:t>құрғанда 6.8-суретіндегі шартты белгілеулер қолданылады</w:t>
      </w:r>
      <w:r w:rsidRPr="0099180C">
        <w:rPr>
          <w:rFonts w:ascii="Times New Roman" w:hAnsi="Times New Roman" w:cs="Times New Roman"/>
          <w:sz w:val="26"/>
          <w:szCs w:val="26"/>
        </w:rPr>
        <w:t>.</w:t>
      </w:r>
    </w:p>
    <w:p w:rsidR="00BD705B" w:rsidRPr="0099180C" w:rsidRDefault="00BD705B" w:rsidP="00A80C8F">
      <w:pPr>
        <w:spacing w:line="276" w:lineRule="auto"/>
        <w:rPr>
          <w:sz w:val="26"/>
          <w:szCs w:val="26"/>
        </w:rPr>
      </w:pPr>
    </w:p>
    <w:p w:rsidR="00BD705B" w:rsidRPr="0099180C" w:rsidRDefault="00BD705B" w:rsidP="00A80C8F">
      <w:pPr>
        <w:pStyle w:val="aff1"/>
        <w:spacing w:line="276" w:lineRule="auto"/>
        <w:jc w:val="both"/>
        <w:rPr>
          <w:rFonts w:ascii="Times New Roman" w:hAnsi="Times New Roman" w:cs="Times New Roman"/>
          <w:sz w:val="26"/>
          <w:szCs w:val="26"/>
        </w:rPr>
      </w:pPr>
    </w:p>
    <w:p w:rsidR="00BD705B" w:rsidRPr="0099180C" w:rsidRDefault="00BD705B" w:rsidP="00A80C8F">
      <w:pPr>
        <w:pStyle w:val="aff1"/>
        <w:spacing w:line="276" w:lineRule="auto"/>
        <w:jc w:val="both"/>
        <w:rPr>
          <w:rFonts w:ascii="Times New Roman" w:hAnsi="Times New Roman" w:cs="Times New Roman"/>
          <w:sz w:val="26"/>
          <w:szCs w:val="26"/>
        </w:rPr>
      </w:pPr>
    </w:p>
    <w:p w:rsidR="00BD705B" w:rsidRPr="0099180C" w:rsidRDefault="00BD705B" w:rsidP="00A80C8F">
      <w:pPr>
        <w:pStyle w:val="aff1"/>
        <w:spacing w:line="276" w:lineRule="auto"/>
        <w:jc w:val="center"/>
        <w:rPr>
          <w:rFonts w:ascii="Times New Roman" w:hAnsi="Times New Roman" w:cs="Times New Roman"/>
          <w:sz w:val="26"/>
          <w:szCs w:val="26"/>
        </w:rPr>
      </w:pPr>
      <w:r w:rsidRPr="0099180C">
        <w:rPr>
          <w:rFonts w:ascii="Times New Roman" w:hAnsi="Times New Roman" w:cs="Times New Roman"/>
          <w:noProof/>
          <w:sz w:val="26"/>
          <w:szCs w:val="26"/>
        </w:rPr>
        <w:drawing>
          <wp:inline distT="0" distB="0" distL="0" distR="0" wp14:anchorId="7C5068A6" wp14:editId="33CB9D32">
            <wp:extent cx="1657350" cy="851218"/>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9"/>
                    <a:srcRect l="50620" t="50752" r="39751" b="40688"/>
                    <a:stretch/>
                  </pic:blipFill>
                  <pic:spPr bwMode="auto">
                    <a:xfrm>
                      <a:off x="0" y="0"/>
                      <a:ext cx="1672356" cy="858925"/>
                    </a:xfrm>
                    <a:prstGeom prst="rect">
                      <a:avLst/>
                    </a:prstGeom>
                    <a:ln>
                      <a:noFill/>
                    </a:ln>
                    <a:extLst>
                      <a:ext uri="{53640926-AAD7-44D8-BBD7-CCE9431645EC}">
                        <a14:shadowObscured xmlns:a14="http://schemas.microsoft.com/office/drawing/2010/main"/>
                      </a:ext>
                    </a:extLst>
                  </pic:spPr>
                </pic:pic>
              </a:graphicData>
            </a:graphic>
          </wp:inline>
        </w:drawing>
      </w:r>
    </w:p>
    <w:p w:rsidR="00BD705B" w:rsidRPr="0099180C" w:rsidRDefault="00BD705B" w:rsidP="00A80C8F">
      <w:pPr>
        <w:pStyle w:val="ac"/>
        <w:spacing w:line="276" w:lineRule="auto"/>
        <w:jc w:val="both"/>
        <w:rPr>
          <w:rFonts w:ascii="Times New Roman" w:hAnsi="Times New Roman" w:cs="Times New Roman"/>
          <w:sz w:val="26"/>
          <w:szCs w:val="26"/>
        </w:rPr>
      </w:pPr>
      <w:r w:rsidRPr="0099180C">
        <w:rPr>
          <w:rFonts w:ascii="Times New Roman" w:hAnsi="Times New Roman" w:cs="Times New Roman"/>
          <w:sz w:val="26"/>
          <w:szCs w:val="26"/>
        </w:rPr>
        <w:t> </w:t>
      </w:r>
      <w:r w:rsidRPr="0099180C">
        <w:rPr>
          <w:rFonts w:ascii="Times New Roman" w:hAnsi="Times New Roman" w:cs="Times New Roman"/>
          <w:sz w:val="26"/>
          <w:szCs w:val="26"/>
          <w:lang w:val="kk-KZ"/>
        </w:rPr>
        <w:t xml:space="preserve">                    </w:t>
      </w:r>
    </w:p>
    <w:p w:rsidR="00BD705B" w:rsidRPr="004A239B" w:rsidRDefault="00BD705B" w:rsidP="00A80C8F">
      <w:pPr>
        <w:pStyle w:val="14"/>
        <w:spacing w:line="276" w:lineRule="auto"/>
        <w:jc w:val="both"/>
        <w:rPr>
          <w:rFonts w:ascii="Times New Roman" w:hAnsi="Times New Roman" w:cs="Times New Roman"/>
          <w:lang w:val="kk-KZ"/>
        </w:rPr>
      </w:pPr>
      <w:r w:rsidRPr="004A239B">
        <w:rPr>
          <w:rFonts w:ascii="Times New Roman" w:hAnsi="Times New Roman" w:cs="Times New Roman"/>
          <w:b/>
          <w:lang w:val="kk-KZ"/>
        </w:rPr>
        <w:t>6.8-сурет</w:t>
      </w:r>
      <w:r w:rsidRPr="004A239B">
        <w:rPr>
          <w:rFonts w:ascii="Times New Roman" w:hAnsi="Times New Roman" w:cs="Times New Roman"/>
          <w:b/>
        </w:rPr>
        <w:t>.</w:t>
      </w:r>
      <w:r w:rsidRPr="004A239B">
        <w:rPr>
          <w:rFonts w:ascii="Times New Roman" w:hAnsi="Times New Roman" w:cs="Times New Roman"/>
        </w:rPr>
        <w:t xml:space="preserve"> </w:t>
      </w:r>
      <w:r w:rsidRPr="004A239B">
        <w:rPr>
          <w:rFonts w:ascii="Times New Roman" w:hAnsi="Times New Roman" w:cs="Times New Roman"/>
          <w:lang w:val="kk-KZ"/>
        </w:rPr>
        <w:t>Желілік</w:t>
      </w:r>
      <w:r w:rsidRPr="004A239B">
        <w:rPr>
          <w:rFonts w:ascii="Times New Roman" w:hAnsi="Times New Roman" w:cs="Times New Roman"/>
        </w:rPr>
        <w:t xml:space="preserve"> график</w:t>
      </w:r>
      <w:r w:rsidRPr="004A239B">
        <w:rPr>
          <w:rFonts w:ascii="Times New Roman" w:hAnsi="Times New Roman" w:cs="Times New Roman"/>
          <w:lang w:val="kk-KZ"/>
        </w:rPr>
        <w:t>т</w:t>
      </w:r>
      <w:r w:rsidRPr="004A239B">
        <w:rPr>
          <w:rFonts w:ascii="Times New Roman" w:hAnsi="Times New Roman" w:cs="Times New Roman"/>
        </w:rPr>
        <w:t>е</w:t>
      </w:r>
      <w:r w:rsidRPr="004A239B">
        <w:rPr>
          <w:rFonts w:ascii="Times New Roman" w:hAnsi="Times New Roman" w:cs="Times New Roman"/>
          <w:lang w:val="kk-KZ"/>
        </w:rPr>
        <w:t>гі шартты белгілер</w:t>
      </w:r>
      <w:r w:rsidRPr="004A239B">
        <w:rPr>
          <w:rFonts w:ascii="Times New Roman" w:hAnsi="Times New Roman" w:cs="Times New Roman"/>
        </w:rPr>
        <w:t xml:space="preserve">: </w:t>
      </w:r>
      <w:r w:rsidRPr="004A239B">
        <w:rPr>
          <w:rFonts w:ascii="Times New Roman" w:hAnsi="Times New Roman" w:cs="Times New Roman"/>
          <w:position w:val="-14"/>
        </w:rPr>
        <w:object w:dxaOrig="279" w:dyaOrig="380">
          <v:shape id="_x0000_i1988" type="#_x0000_t75" style="width:12pt;height:21pt" o:ole="">
            <v:imagedata r:id="rId1760" o:title=""/>
          </v:shape>
          <o:OLEObject Type="Embed" ProgID="Equation.3" ShapeID="_x0000_i1988" DrawAspect="Content" ObjectID="_1643215189" r:id="rId1761"/>
        </w:object>
      </w:r>
      <w:r w:rsidRPr="004A239B">
        <w:rPr>
          <w:rFonts w:ascii="Times New Roman" w:hAnsi="Times New Roman" w:cs="Times New Roman"/>
        </w:rPr>
        <w:t xml:space="preserve"> –</w:t>
      </w:r>
      <w:r w:rsidRPr="004A239B">
        <w:rPr>
          <w:rFonts w:ascii="Times New Roman" w:hAnsi="Times New Roman" w:cs="Times New Roman"/>
          <w:lang w:val="kk-KZ"/>
        </w:rPr>
        <w:t xml:space="preserve"> </w:t>
      </w:r>
      <w:r w:rsidRPr="004A239B">
        <w:rPr>
          <w:rFonts w:ascii="Times New Roman" w:hAnsi="Times New Roman" w:cs="Times New Roman"/>
          <w:position w:val="-6"/>
        </w:rPr>
        <w:object w:dxaOrig="139" w:dyaOrig="260">
          <v:shape id="_x0000_i1989" type="#_x0000_t75" style="width:7.5pt;height:13.5pt" o:ole="">
            <v:imagedata r:id="rId1762" o:title=""/>
          </v:shape>
          <o:OLEObject Type="Embed" ProgID="Equation.3" ShapeID="_x0000_i1989" DrawAspect="Content" ObjectID="_1643215190" r:id="rId1763"/>
        </w:object>
      </w:r>
      <w:r w:rsidRPr="004A239B">
        <w:rPr>
          <w:rFonts w:ascii="Times New Roman" w:hAnsi="Times New Roman" w:cs="Times New Roman"/>
        </w:rPr>
        <w:t xml:space="preserve">  </w:t>
      </w:r>
      <w:r w:rsidRPr="004A239B">
        <w:rPr>
          <w:rFonts w:ascii="Times New Roman" w:hAnsi="Times New Roman" w:cs="Times New Roman"/>
          <w:lang w:val="kk-KZ"/>
        </w:rPr>
        <w:t>түйінен</w:t>
      </w:r>
      <w:r w:rsidRPr="004A239B">
        <w:rPr>
          <w:rFonts w:ascii="Times New Roman" w:hAnsi="Times New Roman" w:cs="Times New Roman"/>
        </w:rPr>
        <w:t xml:space="preserve"> </w:t>
      </w:r>
      <w:r w:rsidRPr="004A239B">
        <w:rPr>
          <w:rFonts w:ascii="Times New Roman" w:hAnsi="Times New Roman" w:cs="Times New Roman"/>
          <w:position w:val="-10"/>
        </w:rPr>
        <w:object w:dxaOrig="200" w:dyaOrig="300">
          <v:shape id="_x0000_i1990" type="#_x0000_t75" style="width:7.5pt;height:13.5pt" o:ole="">
            <v:imagedata r:id="rId1764" o:title=""/>
          </v:shape>
          <o:OLEObject Type="Embed" ProgID="Equation.3" ShapeID="_x0000_i1990" DrawAspect="Content" ObjectID="_1643215191" r:id="rId1765"/>
        </w:object>
      </w:r>
      <w:r w:rsidRPr="004A239B">
        <w:rPr>
          <w:rFonts w:ascii="Times New Roman" w:hAnsi="Times New Roman" w:cs="Times New Roman"/>
          <w:lang w:val="kk-KZ"/>
        </w:rPr>
        <w:t xml:space="preserve"> түйініне ағатын тасқын мөлшері </w:t>
      </w:r>
      <w:r w:rsidRPr="004A239B">
        <w:rPr>
          <w:rFonts w:ascii="Times New Roman" w:hAnsi="Times New Roman" w:cs="Times New Roman"/>
        </w:rPr>
        <w:t xml:space="preserve">;    </w:t>
      </w:r>
      <w:r w:rsidRPr="004A239B">
        <w:rPr>
          <w:rFonts w:ascii="Times New Roman" w:hAnsi="Times New Roman" w:cs="Times New Roman"/>
          <w:position w:val="-14"/>
        </w:rPr>
        <w:object w:dxaOrig="279" w:dyaOrig="380">
          <v:shape id="_x0000_i1991" type="#_x0000_t75" style="width:12pt;height:21pt" o:ole="">
            <v:imagedata r:id="rId1766" o:title=""/>
          </v:shape>
          <o:OLEObject Type="Embed" ProgID="Equation.3" ShapeID="_x0000_i1991" DrawAspect="Content" ObjectID="_1643215192" r:id="rId1767"/>
        </w:object>
      </w:r>
      <w:r w:rsidRPr="004A239B">
        <w:rPr>
          <w:rFonts w:ascii="Times New Roman" w:hAnsi="Times New Roman" w:cs="Times New Roman"/>
        </w:rPr>
        <w:t xml:space="preserve"> (</w:t>
      </w:r>
      <w:r w:rsidRPr="004A239B">
        <w:rPr>
          <w:rFonts w:ascii="Times New Roman" w:hAnsi="Times New Roman" w:cs="Times New Roman"/>
          <w:position w:val="-14"/>
        </w:rPr>
        <w:object w:dxaOrig="220" w:dyaOrig="380">
          <v:shape id="_x0000_i1992" type="#_x0000_t75" style="width:11.25pt;height:21pt" o:ole="">
            <v:imagedata r:id="rId1768" o:title=""/>
          </v:shape>
          <o:OLEObject Type="Embed" ProgID="Equation.3" ShapeID="_x0000_i1992" DrawAspect="Content" ObjectID="_1643215193" r:id="rId1769"/>
        </w:object>
      </w:r>
      <w:r w:rsidRPr="004A239B">
        <w:rPr>
          <w:rFonts w:ascii="Times New Roman" w:hAnsi="Times New Roman" w:cs="Times New Roman"/>
        </w:rPr>
        <w:t>) –</w:t>
      </w:r>
      <w:r w:rsidRPr="004A239B">
        <w:rPr>
          <w:rFonts w:ascii="Times New Roman" w:hAnsi="Times New Roman" w:cs="Times New Roman"/>
          <w:lang w:val="kk-KZ"/>
        </w:rPr>
        <w:t xml:space="preserve"> </w:t>
      </w:r>
      <w:r w:rsidRPr="004A239B">
        <w:rPr>
          <w:rFonts w:ascii="Times New Roman" w:hAnsi="Times New Roman" w:cs="Times New Roman"/>
          <w:position w:val="-10"/>
        </w:rPr>
        <w:object w:dxaOrig="520" w:dyaOrig="320">
          <v:shape id="_x0000_i1993" type="#_x0000_t75" style="width:26.25pt;height:13.5pt" o:ole="">
            <v:imagedata r:id="rId1770" o:title=""/>
          </v:shape>
          <o:OLEObject Type="Embed" ProgID="Equation.3" ShapeID="_x0000_i1993" DrawAspect="Content" ObjectID="_1643215194" r:id="rId1771"/>
        </w:object>
      </w:r>
      <w:r w:rsidRPr="004A239B">
        <w:rPr>
          <w:rFonts w:ascii="Times New Roman" w:hAnsi="Times New Roman" w:cs="Times New Roman"/>
          <w:lang w:val="kk-KZ"/>
        </w:rPr>
        <w:t>доғасының өткізу қабілетінің  жоғарғы (төменгі) шектері</w:t>
      </w:r>
      <w:r w:rsidRPr="004A239B">
        <w:rPr>
          <w:rFonts w:ascii="Times New Roman" w:hAnsi="Times New Roman" w:cs="Times New Roman"/>
        </w:rPr>
        <w:t xml:space="preserve">;              </w:t>
      </w:r>
      <w:r w:rsidRPr="004A239B">
        <w:rPr>
          <w:rFonts w:ascii="Times New Roman" w:hAnsi="Times New Roman" w:cs="Times New Roman"/>
          <w:position w:val="-14"/>
        </w:rPr>
        <w:object w:dxaOrig="260" w:dyaOrig="380">
          <v:shape id="_x0000_i1994" type="#_x0000_t75" style="width:11.25pt;height:21pt" o:ole="">
            <v:imagedata r:id="rId1772" o:title=""/>
          </v:shape>
          <o:OLEObject Type="Embed" ProgID="Equation.3" ShapeID="_x0000_i1994" DrawAspect="Content" ObjectID="_1643215195" r:id="rId1773"/>
        </w:object>
      </w:r>
      <w:r w:rsidRPr="004A239B">
        <w:rPr>
          <w:rFonts w:ascii="Times New Roman" w:hAnsi="Times New Roman" w:cs="Times New Roman"/>
        </w:rPr>
        <w:t xml:space="preserve"> –</w:t>
      </w:r>
      <w:r w:rsidRPr="004A239B">
        <w:rPr>
          <w:rFonts w:ascii="Times New Roman" w:hAnsi="Times New Roman" w:cs="Times New Roman"/>
          <w:position w:val="-10"/>
        </w:rPr>
        <w:object w:dxaOrig="520" w:dyaOrig="320">
          <v:shape id="_x0000_i1995" type="#_x0000_t75" style="width:26.25pt;height:13.5pt" o:ole="">
            <v:imagedata r:id="rId1774" o:title=""/>
          </v:shape>
          <o:OLEObject Type="Embed" ProgID="Equation.3" ShapeID="_x0000_i1995" DrawAspect="Content" ObjectID="_1643215196" r:id="rId1775"/>
        </w:object>
      </w:r>
      <w:r w:rsidRPr="004A239B">
        <w:rPr>
          <w:rFonts w:ascii="Times New Roman" w:hAnsi="Times New Roman" w:cs="Times New Roman"/>
        </w:rPr>
        <w:t xml:space="preserve"> </w:t>
      </w:r>
      <w:r w:rsidRPr="004A239B">
        <w:rPr>
          <w:rFonts w:ascii="Times New Roman" w:hAnsi="Times New Roman" w:cs="Times New Roman"/>
          <w:lang w:val="kk-KZ"/>
        </w:rPr>
        <w:t>доғасындағы тасқын бірлігі өтуінің құны</w:t>
      </w:r>
      <w:r w:rsidRPr="004A239B">
        <w:rPr>
          <w:rFonts w:ascii="Times New Roman" w:hAnsi="Times New Roman" w:cs="Times New Roman"/>
        </w:rPr>
        <w:t xml:space="preserve">; </w:t>
      </w:r>
      <w:r w:rsidRPr="004A239B">
        <w:rPr>
          <w:rFonts w:ascii="Times New Roman" w:hAnsi="Times New Roman" w:cs="Times New Roman"/>
          <w:position w:val="-12"/>
        </w:rPr>
        <w:object w:dxaOrig="240" w:dyaOrig="360">
          <v:shape id="_x0000_i1996" type="#_x0000_t75" style="width:12pt;height:14.25pt" o:ole="">
            <v:imagedata r:id="rId1776" o:title=""/>
          </v:shape>
          <o:OLEObject Type="Embed" ProgID="Equation.3" ShapeID="_x0000_i1996" DrawAspect="Content" ObjectID="_1643215197" r:id="rId1777"/>
        </w:object>
      </w:r>
      <w:r w:rsidRPr="004A239B">
        <w:rPr>
          <w:rFonts w:ascii="Times New Roman" w:hAnsi="Times New Roman" w:cs="Times New Roman"/>
        </w:rPr>
        <w:t xml:space="preserve"> –</w:t>
      </w:r>
      <w:r w:rsidRPr="004A239B">
        <w:rPr>
          <w:rFonts w:ascii="Times New Roman" w:hAnsi="Times New Roman" w:cs="Times New Roman"/>
          <w:position w:val="-6"/>
        </w:rPr>
        <w:object w:dxaOrig="139" w:dyaOrig="260">
          <v:shape id="_x0000_i1997" type="#_x0000_t75" style="width:7.5pt;height:13.5pt" o:ole="">
            <v:imagedata r:id="rId1778" o:title=""/>
          </v:shape>
          <o:OLEObject Type="Embed" ProgID="Equation.3" ShapeID="_x0000_i1997" DrawAspect="Content" ObjectID="_1643215198" r:id="rId1779"/>
        </w:object>
      </w:r>
      <w:r w:rsidRPr="004A239B">
        <w:rPr>
          <w:rFonts w:ascii="Times New Roman" w:hAnsi="Times New Roman" w:cs="Times New Roman"/>
          <w:lang w:val="kk-KZ"/>
        </w:rPr>
        <w:t xml:space="preserve"> түйіні арқылы өтетін таза қорытынды тасқынның  шамасы</w:t>
      </w:r>
      <w:r w:rsidRPr="004A239B">
        <w:rPr>
          <w:rFonts w:ascii="Times New Roman" w:hAnsi="Times New Roman" w:cs="Times New Roman"/>
        </w:rPr>
        <w:t>.</w:t>
      </w:r>
    </w:p>
    <w:p w:rsidR="00BD705B" w:rsidRPr="0099180C" w:rsidRDefault="00BD705B" w:rsidP="00A80C8F">
      <w:pPr>
        <w:pStyle w:val="ac"/>
        <w:spacing w:line="276" w:lineRule="auto"/>
        <w:jc w:val="both"/>
        <w:rPr>
          <w:rFonts w:ascii="Times New Roman" w:hAnsi="Times New Roman" w:cs="Times New Roman"/>
          <w:sz w:val="26"/>
          <w:szCs w:val="26"/>
          <w:lang w:val="kk-KZ"/>
        </w:rPr>
      </w:pPr>
    </w:p>
    <w:p w:rsidR="00BD705B" w:rsidRPr="00C138AC" w:rsidRDefault="00BD705B" w:rsidP="00C138AC">
      <w:pPr>
        <w:spacing w:line="276" w:lineRule="auto"/>
        <w:ind w:firstLine="708"/>
        <w:rPr>
          <w:color w:val="FF0000"/>
          <w:sz w:val="26"/>
          <w:szCs w:val="26"/>
          <w:lang w:val="kk-KZ"/>
        </w:rPr>
      </w:pPr>
      <w:r w:rsidRPr="0099180C">
        <w:rPr>
          <w:sz w:val="26"/>
          <w:szCs w:val="26"/>
          <w:lang w:val="kk-KZ"/>
        </w:rPr>
        <w:t xml:space="preserve">Математикалық тұрғыдан, желілік график – контурсыз және тұзақсыз  байланысқан орграф. </w:t>
      </w:r>
      <w:r w:rsidR="004A239B">
        <w:rPr>
          <w:sz w:val="26"/>
          <w:szCs w:val="26"/>
          <w:lang w:val="kk-KZ"/>
        </w:rPr>
        <w:t>Доғалар кіретін, бірақ ешбір доға шықпайтын  төбе</w:t>
      </w:r>
      <w:r w:rsidR="00587F82">
        <w:rPr>
          <w:sz w:val="26"/>
          <w:szCs w:val="26"/>
          <w:lang w:val="kk-KZ"/>
        </w:rPr>
        <w:t xml:space="preserve"> </w:t>
      </w:r>
      <w:r w:rsidR="0077135A">
        <w:rPr>
          <w:sz w:val="26"/>
          <w:szCs w:val="26"/>
          <w:lang w:val="kk-KZ"/>
        </w:rPr>
        <w:t>құйылған қор делінеді.</w:t>
      </w:r>
      <w:r w:rsidR="004A239B">
        <w:rPr>
          <w:sz w:val="26"/>
          <w:szCs w:val="26"/>
          <w:lang w:val="kk-KZ"/>
        </w:rPr>
        <w:t xml:space="preserve"> </w:t>
      </w:r>
      <w:r w:rsidR="0077135A">
        <w:rPr>
          <w:sz w:val="26"/>
          <w:szCs w:val="26"/>
          <w:lang w:val="kk-KZ"/>
        </w:rPr>
        <w:t>Желілік графиктегі құйылыс көзінен құйылған қорға дейінгі кез-келген жол толық жол деп аталады.</w:t>
      </w:r>
      <w:r w:rsidR="0077135A" w:rsidRPr="0077135A">
        <w:rPr>
          <w:sz w:val="26"/>
          <w:szCs w:val="26"/>
          <w:lang w:val="kk-KZ"/>
        </w:rPr>
        <w:t xml:space="preserve"> </w:t>
      </w:r>
      <w:r w:rsidR="00DA7BA8">
        <w:rPr>
          <w:sz w:val="26"/>
          <w:szCs w:val="26"/>
          <w:lang w:val="kk-KZ"/>
        </w:rPr>
        <w:t xml:space="preserve">Графтың доғаларына (қабырғаларына)  қайбір сандық сипаттамалар – салмақтар – қойылады. Егер </w:t>
      </w:r>
      <w:r w:rsidR="00DA7BA8" w:rsidRPr="0077135A">
        <w:rPr>
          <w:color w:val="FF0000"/>
          <w:position w:val="-12"/>
          <w:sz w:val="26"/>
          <w:szCs w:val="26"/>
        </w:rPr>
        <w:object w:dxaOrig="279" w:dyaOrig="360">
          <v:shape id="_x0000_i1998" type="#_x0000_t75" style="width:14.25pt;height:21.75pt" o:ole="">
            <v:imagedata r:id="rId1780" o:title=""/>
          </v:shape>
          <o:OLEObject Type="Embed" ProgID="Equation.3" ShapeID="_x0000_i1998" DrawAspect="Content" ObjectID="_1643215199" r:id="rId1781"/>
        </w:object>
      </w:r>
      <w:r w:rsidR="00DA7BA8">
        <w:rPr>
          <w:color w:val="FF0000"/>
          <w:sz w:val="26"/>
          <w:szCs w:val="26"/>
          <w:lang w:val="kk-KZ"/>
        </w:rPr>
        <w:t xml:space="preserve"> </w:t>
      </w:r>
      <w:r w:rsidR="00DA7BA8">
        <w:rPr>
          <w:sz w:val="26"/>
          <w:szCs w:val="26"/>
          <w:lang w:val="kk-KZ"/>
        </w:rPr>
        <w:t xml:space="preserve">ден </w:t>
      </w:r>
      <w:r w:rsidR="00DA7BA8" w:rsidRPr="0077135A">
        <w:rPr>
          <w:color w:val="FF0000"/>
          <w:position w:val="-16"/>
          <w:sz w:val="26"/>
          <w:szCs w:val="26"/>
        </w:rPr>
        <w:object w:dxaOrig="320" w:dyaOrig="400">
          <v:shape id="_x0000_i1999" type="#_x0000_t75" style="width:14.25pt;height:21.75pt" o:ole="">
            <v:imagedata r:id="rId1782" o:title=""/>
          </v:shape>
          <o:OLEObject Type="Embed" ProgID="Equation.3" ShapeID="_x0000_i1999" DrawAspect="Content" ObjectID="_1643215200" r:id="rId1783"/>
        </w:object>
      </w:r>
      <w:r w:rsidR="00DA7BA8">
        <w:rPr>
          <w:sz w:val="26"/>
          <w:szCs w:val="26"/>
          <w:lang w:val="kk-KZ"/>
        </w:rPr>
        <w:t xml:space="preserve"> ге дейін жол бар болса, онда </w:t>
      </w:r>
      <w:r w:rsidR="00DA7BA8" w:rsidRPr="0077135A">
        <w:rPr>
          <w:color w:val="FF0000"/>
          <w:position w:val="-12"/>
          <w:sz w:val="26"/>
          <w:szCs w:val="26"/>
        </w:rPr>
        <w:object w:dxaOrig="279" w:dyaOrig="360">
          <v:shape id="_x0000_i2000" type="#_x0000_t75" style="width:14.25pt;height:21.75pt" o:ole="">
            <v:imagedata r:id="rId1784" o:title=""/>
          </v:shape>
          <o:OLEObject Type="Embed" ProgID="Equation.3" ShapeID="_x0000_i2000" DrawAspect="Content" ObjectID="_1643215201" r:id="rId1785"/>
        </w:object>
      </w:r>
      <w:r w:rsidR="00DA7BA8">
        <w:rPr>
          <w:sz w:val="26"/>
          <w:szCs w:val="26"/>
          <w:lang w:val="kk-KZ"/>
        </w:rPr>
        <w:t xml:space="preserve"> төбесі  </w:t>
      </w:r>
      <w:r w:rsidR="00DA7BA8" w:rsidRPr="0077135A">
        <w:rPr>
          <w:color w:val="FF0000"/>
          <w:position w:val="-16"/>
          <w:sz w:val="26"/>
          <w:szCs w:val="26"/>
        </w:rPr>
        <w:object w:dxaOrig="320" w:dyaOrig="400">
          <v:shape id="_x0000_i2001" type="#_x0000_t75" style="width:14.25pt;height:21.75pt" o:ole="">
            <v:imagedata r:id="rId1786" o:title=""/>
          </v:shape>
          <o:OLEObject Type="Embed" ProgID="Equation.3" ShapeID="_x0000_i2001" DrawAspect="Content" ObjectID="_1643215202" r:id="rId1787"/>
        </w:object>
      </w:r>
      <w:r w:rsidR="00DA7BA8">
        <w:rPr>
          <w:sz w:val="26"/>
          <w:szCs w:val="26"/>
          <w:lang w:val="kk-KZ"/>
        </w:rPr>
        <w:t xml:space="preserve"> төбесінің алдында жазылады.</w:t>
      </w:r>
    </w:p>
    <w:p w:rsidR="00BD705B" w:rsidRPr="00DF7B1F" w:rsidRDefault="00C138AC" w:rsidP="00A80C8F">
      <w:pPr>
        <w:spacing w:line="276" w:lineRule="auto"/>
        <w:ind w:firstLine="708"/>
        <w:rPr>
          <w:sz w:val="26"/>
          <w:szCs w:val="26"/>
          <w:lang w:val="kk-KZ"/>
        </w:rPr>
      </w:pPr>
      <w:r>
        <w:rPr>
          <w:sz w:val="26"/>
          <w:szCs w:val="26"/>
          <w:lang w:val="kk-KZ"/>
        </w:rPr>
        <w:t xml:space="preserve">  </w:t>
      </w:r>
      <w:r w:rsidR="00BD705B" w:rsidRPr="00C138AC">
        <w:rPr>
          <w:sz w:val="26"/>
          <w:szCs w:val="26"/>
          <w:lang w:val="kk-KZ"/>
        </w:rPr>
        <w:t>Граф</w:t>
      </w:r>
      <w:r>
        <w:rPr>
          <w:sz w:val="26"/>
          <w:szCs w:val="26"/>
          <w:lang w:val="kk-KZ"/>
        </w:rPr>
        <w:t xml:space="preserve"> доғаларының бағдарланғандығын ескермей, кез-келген екі  төбесін жолмен қоса алсақ, онда мұндай граф  байланысқан граф деп аталады.   </w:t>
      </w:r>
      <w:r w:rsidR="00BD705B" w:rsidRPr="00C138AC">
        <w:rPr>
          <w:sz w:val="26"/>
          <w:szCs w:val="26"/>
          <w:lang w:val="kk-KZ"/>
        </w:rPr>
        <w:t xml:space="preserve"> </w:t>
      </w:r>
    </w:p>
    <w:p w:rsidR="00863E0D" w:rsidRDefault="00C138AC" w:rsidP="00C138AC">
      <w:pPr>
        <w:spacing w:line="276" w:lineRule="auto"/>
        <w:ind w:left="708"/>
        <w:rPr>
          <w:sz w:val="26"/>
          <w:szCs w:val="26"/>
          <w:lang w:val="kk-KZ"/>
        </w:rPr>
      </w:pPr>
      <w:r>
        <w:rPr>
          <w:sz w:val="26"/>
          <w:szCs w:val="26"/>
          <w:lang w:val="kk-KZ"/>
        </w:rPr>
        <w:t xml:space="preserve">Желілік </w:t>
      </w:r>
      <w:r w:rsidR="00BD705B" w:rsidRPr="00DF7B1F">
        <w:rPr>
          <w:sz w:val="26"/>
          <w:szCs w:val="26"/>
          <w:lang w:val="kk-KZ"/>
        </w:rPr>
        <w:t xml:space="preserve">график – </w:t>
      </w:r>
      <w:r>
        <w:rPr>
          <w:sz w:val="26"/>
          <w:szCs w:val="26"/>
          <w:lang w:val="kk-KZ"/>
        </w:rPr>
        <w:t xml:space="preserve">контурсыз (тұзақсыз) байланысқан </w:t>
      </w:r>
      <w:r w:rsidR="00BD705B" w:rsidRPr="00DF7B1F">
        <w:rPr>
          <w:sz w:val="26"/>
          <w:szCs w:val="26"/>
          <w:lang w:val="kk-KZ"/>
        </w:rPr>
        <w:t>орграф</w:t>
      </w:r>
      <w:r>
        <w:rPr>
          <w:sz w:val="26"/>
          <w:szCs w:val="26"/>
          <w:lang w:val="kk-KZ"/>
        </w:rPr>
        <w:t>.</w:t>
      </w:r>
      <w:r w:rsidR="00BD705B" w:rsidRPr="00DF7B1F">
        <w:rPr>
          <w:sz w:val="26"/>
          <w:szCs w:val="26"/>
          <w:lang w:val="kk-KZ"/>
        </w:rPr>
        <w:t xml:space="preserve"> </w:t>
      </w:r>
      <w:r w:rsidR="00BD705B" w:rsidRPr="00DF7B1F">
        <w:rPr>
          <w:sz w:val="26"/>
          <w:szCs w:val="26"/>
          <w:lang w:val="kk-KZ"/>
        </w:rPr>
        <w:br/>
      </w:r>
      <w:r>
        <w:rPr>
          <w:sz w:val="26"/>
          <w:szCs w:val="26"/>
          <w:lang w:val="kk-KZ"/>
        </w:rPr>
        <w:lastRenderedPageBreak/>
        <w:t xml:space="preserve">Жұмыстар кешенін </w:t>
      </w:r>
      <w:r w:rsidR="00863E0D">
        <w:rPr>
          <w:sz w:val="26"/>
          <w:szCs w:val="26"/>
          <w:lang w:val="kk-KZ"/>
        </w:rPr>
        <w:t xml:space="preserve"> желілік </w:t>
      </w:r>
      <w:r w:rsidR="00863E0D" w:rsidRPr="00DF7B1F">
        <w:rPr>
          <w:sz w:val="26"/>
          <w:szCs w:val="26"/>
          <w:lang w:val="kk-KZ"/>
        </w:rPr>
        <w:t xml:space="preserve">график </w:t>
      </w:r>
      <w:r w:rsidR="00863E0D">
        <w:rPr>
          <w:sz w:val="26"/>
          <w:szCs w:val="26"/>
          <w:lang w:val="kk-KZ"/>
        </w:rPr>
        <w:t xml:space="preserve"> көмегімен кескіндеу  желілік </w:t>
      </w:r>
    </w:p>
    <w:p w:rsidR="00BD705B" w:rsidRPr="00863E0D" w:rsidRDefault="00863E0D" w:rsidP="00863E0D">
      <w:pPr>
        <w:spacing w:line="276" w:lineRule="auto"/>
        <w:rPr>
          <w:sz w:val="26"/>
          <w:szCs w:val="26"/>
          <w:lang w:val="kk-KZ"/>
        </w:rPr>
      </w:pPr>
      <w:r>
        <w:rPr>
          <w:sz w:val="26"/>
          <w:szCs w:val="26"/>
          <w:lang w:val="kk-KZ"/>
        </w:rPr>
        <w:t xml:space="preserve">жоспарлау мен желілік басқаруға негізделген. Төмендегі 6.9-суретіндегі </w:t>
      </w:r>
    </w:p>
    <w:p w:rsidR="00BD705B" w:rsidRPr="00DF7B1F" w:rsidRDefault="00863E0D" w:rsidP="00A80C8F">
      <w:pPr>
        <w:spacing w:line="276" w:lineRule="auto"/>
        <w:rPr>
          <w:sz w:val="26"/>
          <w:szCs w:val="26"/>
          <w:lang w:val="kk-KZ"/>
        </w:rPr>
      </w:pPr>
      <w:r>
        <w:rPr>
          <w:sz w:val="26"/>
          <w:szCs w:val="26"/>
          <w:lang w:val="kk-KZ"/>
        </w:rPr>
        <w:t xml:space="preserve">желілік </w:t>
      </w:r>
      <w:r w:rsidR="00BD705B" w:rsidRPr="00863E0D">
        <w:rPr>
          <w:sz w:val="26"/>
          <w:szCs w:val="26"/>
          <w:lang w:val="kk-KZ"/>
        </w:rPr>
        <w:t xml:space="preserve"> график</w:t>
      </w:r>
      <w:r>
        <w:rPr>
          <w:sz w:val="26"/>
          <w:szCs w:val="26"/>
          <w:lang w:val="kk-KZ"/>
        </w:rPr>
        <w:t>т</w:t>
      </w:r>
      <w:r w:rsidR="00BD705B" w:rsidRPr="00863E0D">
        <w:rPr>
          <w:sz w:val="26"/>
          <w:szCs w:val="26"/>
          <w:lang w:val="kk-KZ"/>
        </w:rPr>
        <w:t xml:space="preserve">е </w:t>
      </w:r>
      <w:r>
        <w:rPr>
          <w:sz w:val="26"/>
          <w:szCs w:val="26"/>
          <w:lang w:val="kk-KZ"/>
        </w:rPr>
        <w:t>сындарлы жол</w:t>
      </w:r>
      <w:r w:rsidR="00BD705B" w:rsidRPr="00863E0D">
        <w:rPr>
          <w:sz w:val="26"/>
          <w:szCs w:val="26"/>
          <w:lang w:val="kk-KZ"/>
        </w:rPr>
        <w:t xml:space="preserve"> (1;2), (2;5), (5;6), (6;8) </w:t>
      </w:r>
      <w:r>
        <w:rPr>
          <w:sz w:val="26"/>
          <w:szCs w:val="26"/>
          <w:lang w:val="kk-KZ"/>
        </w:rPr>
        <w:t xml:space="preserve">жұмыстары арқылы өтіп </w:t>
      </w:r>
      <w:r w:rsidR="00BD705B" w:rsidRPr="00863E0D">
        <w:rPr>
          <w:sz w:val="26"/>
          <w:szCs w:val="26"/>
          <w:lang w:val="kk-KZ"/>
        </w:rPr>
        <w:t>16</w:t>
      </w:r>
      <w:r>
        <w:rPr>
          <w:sz w:val="26"/>
          <w:szCs w:val="26"/>
          <w:lang w:val="kk-KZ"/>
        </w:rPr>
        <w:t xml:space="preserve"> бірлікті құрайды. Бұл барлық жұмыс уақыттың </w:t>
      </w:r>
      <w:r w:rsidRPr="00863E0D">
        <w:rPr>
          <w:sz w:val="26"/>
          <w:szCs w:val="26"/>
          <w:lang w:val="kk-KZ"/>
        </w:rPr>
        <w:t>16</w:t>
      </w:r>
      <w:r>
        <w:rPr>
          <w:sz w:val="26"/>
          <w:szCs w:val="26"/>
          <w:lang w:val="kk-KZ"/>
        </w:rPr>
        <w:t xml:space="preserve"> бірлігінде аяқталатындығын білдіреді</w:t>
      </w:r>
      <w:r w:rsidR="00BD705B" w:rsidRPr="00863E0D">
        <w:rPr>
          <w:sz w:val="26"/>
          <w:szCs w:val="26"/>
          <w:lang w:val="kk-KZ"/>
        </w:rPr>
        <w:t xml:space="preserve">. </w:t>
      </w:r>
      <w:r>
        <w:rPr>
          <w:sz w:val="26"/>
          <w:szCs w:val="26"/>
          <w:lang w:val="kk-KZ"/>
        </w:rPr>
        <w:t>Жұмыстың басталу датасы мен  сындарлы жолдың ұзақтығын біле отырып, бүкіл программаның  аяқталу датасын тағайындауға болады.</w:t>
      </w:r>
      <w:r w:rsidR="00BD705B" w:rsidRPr="00863E0D">
        <w:rPr>
          <w:sz w:val="26"/>
          <w:szCs w:val="26"/>
          <w:lang w:val="kk-KZ"/>
        </w:rPr>
        <w:t xml:space="preserve"> </w:t>
      </w:r>
      <w:r>
        <w:rPr>
          <w:sz w:val="26"/>
          <w:szCs w:val="26"/>
          <w:lang w:val="kk-KZ"/>
        </w:rPr>
        <w:t xml:space="preserve">Сындарлы жолдағы кез-келген жұмыстың ұзақтығын ұдғайту, программаның орындалуын кешіктіреді. Программаны орындау барысын басқару мен бақылау  кезеңінде </w:t>
      </w:r>
      <w:r w:rsidR="002A467E">
        <w:rPr>
          <w:sz w:val="26"/>
          <w:szCs w:val="26"/>
          <w:lang w:val="kk-KZ"/>
        </w:rPr>
        <w:t xml:space="preserve"> сындарлы жолдағы жұмыстарға немесе сындарлы жолға тап болған жұмыстарды кешіктіруге мәжбүрлеген күштерге баса назар аударылады. </w:t>
      </w:r>
      <w:r>
        <w:rPr>
          <w:sz w:val="26"/>
          <w:szCs w:val="26"/>
          <w:lang w:val="kk-KZ"/>
        </w:rPr>
        <w:t xml:space="preserve"> </w:t>
      </w:r>
      <w:r w:rsidR="002A467E">
        <w:rPr>
          <w:sz w:val="26"/>
          <w:szCs w:val="26"/>
          <w:lang w:val="kk-KZ"/>
        </w:rPr>
        <w:t>Проекттің ұзақтығын қысқарту үшін  ең әуелі сындарлы жолдағы  жұмыстардың ұзақтығын қысқару қажет.</w:t>
      </w:r>
    </w:p>
    <w:p w:rsidR="00BD705B" w:rsidRPr="00DF7B1F" w:rsidRDefault="00BD705B" w:rsidP="00A80C8F">
      <w:pPr>
        <w:spacing w:line="276" w:lineRule="auto"/>
        <w:jc w:val="center"/>
        <w:rPr>
          <w:sz w:val="26"/>
          <w:szCs w:val="26"/>
          <w:lang w:val="kk-KZ"/>
        </w:rPr>
      </w:pPr>
      <w:r w:rsidRPr="00DF7B1F">
        <w:rPr>
          <w:sz w:val="26"/>
          <w:szCs w:val="26"/>
          <w:lang w:val="kk-KZ"/>
        </w:rPr>
        <w:br/>
      </w:r>
      <w:r w:rsidRPr="0099180C">
        <w:rPr>
          <w:noProof/>
          <w:sz w:val="26"/>
          <w:szCs w:val="26"/>
        </w:rPr>
        <w:drawing>
          <wp:inline distT="0" distB="0" distL="0" distR="0" wp14:anchorId="255A486E" wp14:editId="13995F75">
            <wp:extent cx="5743575" cy="2743200"/>
            <wp:effectExtent l="0" t="0" r="9525" b="0"/>
            <wp:docPr id="13" name="Рисунок 13" descr="http://do.gendocs.ru/pars_docs/tw_refs/215/214721/214721_html_m65d046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do.gendocs.ru/pars_docs/tw_refs/215/214721/214721_html_m65d046fa.png"/>
                    <pic:cNvPicPr>
                      <a:picLocks noChangeAspect="1" noChangeArrowheads="1"/>
                    </pic:cNvPicPr>
                  </pic:nvPicPr>
                  <pic:blipFill>
                    <a:blip r:embed="rId1788">
                      <a:extLst>
                        <a:ext uri="{28A0092B-C50C-407E-A947-70E740481C1C}">
                          <a14:useLocalDpi xmlns:a14="http://schemas.microsoft.com/office/drawing/2010/main" val="0"/>
                        </a:ext>
                      </a:extLst>
                    </a:blip>
                    <a:srcRect/>
                    <a:stretch>
                      <a:fillRect/>
                    </a:stretch>
                  </pic:blipFill>
                  <pic:spPr bwMode="auto">
                    <a:xfrm>
                      <a:off x="0" y="0"/>
                      <a:ext cx="5743575" cy="2743200"/>
                    </a:xfrm>
                    <a:prstGeom prst="rect">
                      <a:avLst/>
                    </a:prstGeom>
                    <a:noFill/>
                    <a:ln>
                      <a:noFill/>
                    </a:ln>
                  </pic:spPr>
                </pic:pic>
              </a:graphicData>
            </a:graphic>
          </wp:inline>
        </w:drawing>
      </w:r>
      <w:r w:rsidRPr="00DF7B1F">
        <w:rPr>
          <w:sz w:val="26"/>
          <w:szCs w:val="26"/>
          <w:lang w:val="kk-KZ"/>
        </w:rPr>
        <w:br/>
      </w:r>
      <w:r w:rsidRPr="00DF7B1F">
        <w:rPr>
          <w:sz w:val="22"/>
          <w:szCs w:val="22"/>
          <w:lang w:val="kk-KZ"/>
        </w:rPr>
        <w:br/>
      </w:r>
      <w:r w:rsidRPr="002A467E">
        <w:rPr>
          <w:b/>
          <w:sz w:val="22"/>
          <w:szCs w:val="22"/>
          <w:lang w:val="kk-KZ"/>
        </w:rPr>
        <w:t>6</w:t>
      </w:r>
      <w:r w:rsidRPr="00DF7B1F">
        <w:rPr>
          <w:b/>
          <w:sz w:val="22"/>
          <w:szCs w:val="22"/>
          <w:lang w:val="kk-KZ"/>
        </w:rPr>
        <w:t>.</w:t>
      </w:r>
      <w:r w:rsidRPr="002A467E">
        <w:rPr>
          <w:b/>
          <w:sz w:val="22"/>
          <w:szCs w:val="22"/>
          <w:lang w:val="kk-KZ"/>
        </w:rPr>
        <w:t>9</w:t>
      </w:r>
      <w:r w:rsidRPr="00DF7B1F">
        <w:rPr>
          <w:sz w:val="22"/>
          <w:szCs w:val="22"/>
          <w:lang w:val="kk-KZ"/>
        </w:rPr>
        <w:t xml:space="preserve"> </w:t>
      </w:r>
      <w:r w:rsidR="002A467E" w:rsidRPr="00DF7B1F">
        <w:rPr>
          <w:sz w:val="22"/>
          <w:szCs w:val="22"/>
          <w:lang w:val="kk-KZ"/>
        </w:rPr>
        <w:t>–</w:t>
      </w:r>
      <w:r w:rsidRPr="00DF7B1F">
        <w:rPr>
          <w:sz w:val="22"/>
          <w:szCs w:val="22"/>
          <w:lang w:val="kk-KZ"/>
        </w:rPr>
        <w:t xml:space="preserve"> </w:t>
      </w:r>
      <w:r w:rsidR="002A467E" w:rsidRPr="002A467E">
        <w:rPr>
          <w:sz w:val="22"/>
          <w:szCs w:val="22"/>
          <w:lang w:val="kk-KZ"/>
        </w:rPr>
        <w:t>сурет. Сындарлы жол</w:t>
      </w:r>
    </w:p>
    <w:p w:rsidR="008E0505" w:rsidRPr="002A467E" w:rsidRDefault="00BD705B" w:rsidP="00A80C8F">
      <w:pPr>
        <w:spacing w:line="276" w:lineRule="auto"/>
        <w:jc w:val="center"/>
        <w:rPr>
          <w:sz w:val="26"/>
          <w:szCs w:val="26"/>
          <w:lang w:val="kk-KZ"/>
        </w:rPr>
      </w:pPr>
      <w:r w:rsidRPr="00DF7B1F">
        <w:rPr>
          <w:sz w:val="26"/>
          <w:szCs w:val="26"/>
          <w:lang w:val="kk-KZ"/>
        </w:rPr>
        <w:br/>
      </w:r>
      <w:r w:rsidR="008E0505" w:rsidRPr="00DF7B1F">
        <w:rPr>
          <w:sz w:val="26"/>
          <w:szCs w:val="26"/>
          <w:lang w:val="kk-KZ"/>
        </w:rPr>
        <w:br/>
      </w:r>
      <w:r w:rsidR="008E0505" w:rsidRPr="0099180C">
        <w:rPr>
          <w:b/>
          <w:bCs/>
          <w:sz w:val="26"/>
          <w:szCs w:val="26"/>
          <w:lang w:val="kk-KZ"/>
        </w:rPr>
        <w:t>6</w:t>
      </w:r>
      <w:r w:rsidR="008E0505" w:rsidRPr="00DF7B1F">
        <w:rPr>
          <w:b/>
          <w:bCs/>
          <w:sz w:val="26"/>
          <w:szCs w:val="26"/>
          <w:lang w:val="kk-KZ"/>
        </w:rPr>
        <w:t>.</w:t>
      </w:r>
      <w:r w:rsidR="008E0505" w:rsidRPr="0099180C">
        <w:rPr>
          <w:b/>
          <w:bCs/>
          <w:sz w:val="26"/>
          <w:szCs w:val="26"/>
          <w:lang w:val="kk-KZ"/>
        </w:rPr>
        <w:t>1.5</w:t>
      </w:r>
      <w:r w:rsidR="008E0505" w:rsidRPr="00DF7B1F">
        <w:rPr>
          <w:b/>
          <w:bCs/>
          <w:sz w:val="26"/>
          <w:szCs w:val="26"/>
          <w:lang w:val="kk-KZ"/>
        </w:rPr>
        <w:t xml:space="preserve"> </w:t>
      </w:r>
      <w:r w:rsidR="002A467E">
        <w:rPr>
          <w:b/>
          <w:bCs/>
          <w:sz w:val="26"/>
          <w:szCs w:val="26"/>
          <w:lang w:val="kk-KZ"/>
        </w:rPr>
        <w:t>Желілік грапфиктердің уақыттық параметрлері.</w:t>
      </w:r>
    </w:p>
    <w:p w:rsidR="008E0505" w:rsidRPr="0093534E" w:rsidRDefault="008E0505" w:rsidP="00A80C8F">
      <w:pPr>
        <w:spacing w:line="276" w:lineRule="auto"/>
        <w:rPr>
          <w:sz w:val="26"/>
          <w:szCs w:val="26"/>
          <w:lang w:val="kk-KZ"/>
        </w:rPr>
      </w:pPr>
      <w:r w:rsidRPr="002A467E">
        <w:rPr>
          <w:sz w:val="26"/>
          <w:szCs w:val="26"/>
          <w:lang w:val="kk-KZ"/>
        </w:rPr>
        <w:br/>
      </w:r>
      <w:r w:rsidR="002A467E">
        <w:rPr>
          <w:i/>
          <w:iCs/>
          <w:sz w:val="26"/>
          <w:szCs w:val="26"/>
          <w:lang w:val="kk-KZ"/>
        </w:rPr>
        <w:t xml:space="preserve">Оқиғаның орындалуының  ерте (немесе күтілетін) мерзімі </w:t>
      </w:r>
      <w:r w:rsidRPr="002A467E">
        <w:rPr>
          <w:sz w:val="26"/>
          <w:szCs w:val="26"/>
          <w:lang w:val="kk-KZ"/>
        </w:rPr>
        <w:t>о</w:t>
      </w:r>
      <w:r w:rsidR="002A467E">
        <w:rPr>
          <w:sz w:val="26"/>
          <w:szCs w:val="26"/>
          <w:lang w:val="kk-KZ"/>
        </w:rPr>
        <w:t>сының алдындағы  оқиғаға  сай максимум жолдың ұзындығымен анықталады.</w:t>
      </w:r>
      <w:r w:rsidRPr="002A467E">
        <w:rPr>
          <w:sz w:val="26"/>
          <w:szCs w:val="26"/>
          <w:lang w:val="kk-KZ"/>
        </w:rPr>
        <w:t xml:space="preserve"> </w:t>
      </w:r>
      <w:r w:rsidRPr="002A467E">
        <w:rPr>
          <w:sz w:val="26"/>
          <w:szCs w:val="26"/>
          <w:lang w:val="kk-KZ"/>
        </w:rPr>
        <w:br/>
      </w:r>
      <w:r w:rsidR="002A467E">
        <w:rPr>
          <w:sz w:val="26"/>
          <w:szCs w:val="26"/>
          <w:lang w:val="kk-KZ"/>
        </w:rPr>
        <w:t>Өзінің ерте мерзіміне қатысты  оқиға орындалуының кешігуі</w:t>
      </w:r>
      <w:r w:rsidR="0093534E">
        <w:rPr>
          <w:sz w:val="26"/>
          <w:szCs w:val="26"/>
          <w:lang w:val="kk-KZ"/>
        </w:rPr>
        <w:t xml:space="preserve"> осы оқиғаның  орындалу мерзімдерінің қосындысы мен  бұдан кейінгі  максимум жолдардың ұзындығы  сындарлы жолдан асып кетпегенше қорытындылаушы оқиғаның орындалуына (демек барлық жұмыстар кешенінің орындалу мерзіміне) әсер етпейді.</w:t>
      </w:r>
    </w:p>
    <w:p w:rsidR="008E0505" w:rsidRPr="0093534E" w:rsidRDefault="0093534E" w:rsidP="00A80C8F">
      <w:pPr>
        <w:spacing w:line="276" w:lineRule="auto"/>
        <w:rPr>
          <w:sz w:val="26"/>
          <w:szCs w:val="26"/>
          <w:lang w:val="kk-KZ"/>
        </w:rPr>
      </w:pPr>
      <w:r>
        <w:rPr>
          <w:sz w:val="26"/>
          <w:szCs w:val="26"/>
          <w:lang w:val="kk-KZ"/>
        </w:rPr>
        <w:t>Сондықтан</w:t>
      </w:r>
      <w:r w:rsidR="008E0505" w:rsidRPr="0093534E">
        <w:rPr>
          <w:sz w:val="26"/>
          <w:szCs w:val="26"/>
          <w:lang w:val="kk-KZ"/>
        </w:rPr>
        <w:t xml:space="preserve"> </w:t>
      </w:r>
      <w:r>
        <w:rPr>
          <w:i/>
          <w:iCs/>
          <w:sz w:val="26"/>
          <w:szCs w:val="26"/>
          <w:lang w:val="kk-KZ"/>
        </w:rPr>
        <w:t>оқиғаның орындалуының  кеш ( немесе шекті) мерзімі</w:t>
      </w:r>
      <w:r w:rsidR="008E0505" w:rsidRPr="0093534E">
        <w:rPr>
          <w:sz w:val="26"/>
          <w:szCs w:val="26"/>
          <w:lang w:val="kk-KZ"/>
        </w:rPr>
        <w:t xml:space="preserve"> </w:t>
      </w:r>
      <w:r>
        <w:rPr>
          <w:sz w:val="26"/>
          <w:szCs w:val="26"/>
          <w:lang w:val="kk-KZ"/>
        </w:rPr>
        <w:t xml:space="preserve">жұмыстан </w:t>
      </w:r>
      <w:r>
        <w:rPr>
          <w:sz w:val="26"/>
          <w:szCs w:val="26"/>
          <w:lang w:val="kk-KZ"/>
        </w:rPr>
        <w:lastRenderedPageBreak/>
        <w:t>соң орын алатын оқиға туындауының максимум уақыты  мен осы оқиғаға дейінгі жұмыс уақытының айырмасына тең.</w:t>
      </w:r>
      <w:r w:rsidR="008E0505" w:rsidRPr="0093534E">
        <w:rPr>
          <w:sz w:val="26"/>
          <w:szCs w:val="26"/>
          <w:lang w:val="kk-KZ"/>
        </w:rPr>
        <w:t xml:space="preserve"> </w:t>
      </w:r>
    </w:p>
    <w:p w:rsidR="008E0505" w:rsidRPr="009E1403" w:rsidRDefault="0093534E" w:rsidP="00A80C8F">
      <w:pPr>
        <w:spacing w:line="276" w:lineRule="auto"/>
        <w:ind w:firstLine="708"/>
        <w:rPr>
          <w:sz w:val="26"/>
          <w:szCs w:val="26"/>
          <w:lang w:val="kk-KZ"/>
        </w:rPr>
      </w:pPr>
      <w:r>
        <w:rPr>
          <w:i/>
          <w:iCs/>
          <w:sz w:val="26"/>
          <w:szCs w:val="26"/>
          <w:lang w:val="kk-KZ"/>
        </w:rPr>
        <w:t>Оқиға уақытының резерві</w:t>
      </w:r>
      <w:r w:rsidR="009E1403">
        <w:rPr>
          <w:i/>
          <w:iCs/>
          <w:sz w:val="26"/>
          <w:szCs w:val="26"/>
          <w:lang w:val="kk-KZ"/>
        </w:rPr>
        <w:t xml:space="preserve"> </w:t>
      </w:r>
      <w:r w:rsidR="008E0505" w:rsidRPr="009E1403">
        <w:rPr>
          <w:sz w:val="26"/>
          <w:szCs w:val="26"/>
          <w:lang w:val="kk-KZ"/>
        </w:rPr>
        <w:t xml:space="preserve"> </w:t>
      </w:r>
      <w:r w:rsidR="009E1403">
        <w:rPr>
          <w:sz w:val="26"/>
          <w:szCs w:val="26"/>
          <w:lang w:val="kk-KZ"/>
        </w:rPr>
        <w:t>оның орындалуының кеш мерзімі мен ерте мерзімінің айырмасы ретінде анықталады.</w:t>
      </w:r>
    </w:p>
    <w:p w:rsidR="008E0505" w:rsidRPr="00DF7B1F" w:rsidRDefault="009E1403" w:rsidP="00A80C8F">
      <w:pPr>
        <w:spacing w:line="276" w:lineRule="auto"/>
        <w:ind w:firstLine="708"/>
        <w:rPr>
          <w:sz w:val="26"/>
          <w:szCs w:val="26"/>
          <w:lang w:val="kk-KZ"/>
        </w:rPr>
      </w:pPr>
      <w:r w:rsidRPr="009E1403">
        <w:rPr>
          <w:iCs/>
          <w:sz w:val="26"/>
          <w:szCs w:val="26"/>
          <w:lang w:val="kk-KZ"/>
        </w:rPr>
        <w:t>Оқиға уақытының резерві</w:t>
      </w:r>
      <w:r>
        <w:rPr>
          <w:i/>
          <w:iCs/>
          <w:sz w:val="26"/>
          <w:szCs w:val="26"/>
          <w:lang w:val="kk-KZ"/>
        </w:rPr>
        <w:t xml:space="preserve"> </w:t>
      </w:r>
      <w:r w:rsidRPr="009E1403">
        <w:rPr>
          <w:sz w:val="26"/>
          <w:szCs w:val="26"/>
          <w:lang w:val="kk-KZ"/>
        </w:rPr>
        <w:t xml:space="preserve"> </w:t>
      </w:r>
      <w:r>
        <w:rPr>
          <w:sz w:val="26"/>
          <w:szCs w:val="26"/>
          <w:lang w:val="kk-KZ"/>
        </w:rPr>
        <w:t xml:space="preserve">барлық жұмыстар кешені орындалу мерзімін ұлғайтпайтындай етіп бұл оқиғанының басталуын кешіктірудің ұйғарымды уақыт кезеңін білдіреді.  </w:t>
      </w:r>
    </w:p>
    <w:p w:rsidR="008E0505" w:rsidRPr="00DF7B1F" w:rsidRDefault="009E1403" w:rsidP="00A80C8F">
      <w:pPr>
        <w:spacing w:line="276" w:lineRule="auto"/>
        <w:ind w:firstLine="708"/>
        <w:rPr>
          <w:sz w:val="26"/>
          <w:szCs w:val="26"/>
          <w:lang w:val="kk-KZ"/>
        </w:rPr>
      </w:pPr>
      <w:r>
        <w:rPr>
          <w:sz w:val="26"/>
          <w:szCs w:val="26"/>
          <w:lang w:val="kk-KZ"/>
        </w:rPr>
        <w:t>Сындарлы оқиғаларда резерв жоқ, өйткені сындарлы жолдағы кез-келген оқиғаның орындалуын кешіктіру дәл осы мерзімге қорытындылаушы  оқиғаның орындалуын ұлғайтады.</w:t>
      </w:r>
    </w:p>
    <w:p w:rsidR="008E0505" w:rsidRPr="00AB6FF7" w:rsidRDefault="008E0505" w:rsidP="009E1403">
      <w:pPr>
        <w:spacing w:line="276" w:lineRule="auto"/>
        <w:ind w:firstLine="708"/>
        <w:rPr>
          <w:sz w:val="26"/>
          <w:szCs w:val="26"/>
          <w:lang w:val="kk-KZ"/>
        </w:rPr>
      </w:pPr>
      <w:r w:rsidRPr="00DF7B1F">
        <w:rPr>
          <w:sz w:val="26"/>
          <w:szCs w:val="26"/>
          <w:lang w:val="kk-KZ"/>
        </w:rPr>
        <w:t>Е</w:t>
      </w:r>
      <w:r w:rsidR="00841692">
        <w:rPr>
          <w:sz w:val="26"/>
          <w:szCs w:val="26"/>
          <w:lang w:val="kk-KZ"/>
        </w:rPr>
        <w:t>гер желілік</w:t>
      </w:r>
      <w:r w:rsidRPr="00DF7B1F">
        <w:rPr>
          <w:sz w:val="26"/>
          <w:szCs w:val="26"/>
          <w:lang w:val="kk-KZ"/>
        </w:rPr>
        <w:t xml:space="preserve"> график </w:t>
      </w:r>
      <w:r w:rsidR="00841692">
        <w:rPr>
          <w:sz w:val="26"/>
          <w:szCs w:val="26"/>
          <w:lang w:val="kk-KZ"/>
        </w:rPr>
        <w:t>жалғыз сындарлы жолды иеленсе</w:t>
      </w:r>
      <w:r w:rsidRPr="00DF7B1F">
        <w:rPr>
          <w:sz w:val="26"/>
          <w:szCs w:val="26"/>
          <w:lang w:val="kk-KZ"/>
        </w:rPr>
        <w:t xml:space="preserve">, </w:t>
      </w:r>
      <w:r w:rsidR="00841692">
        <w:rPr>
          <w:sz w:val="26"/>
          <w:szCs w:val="26"/>
          <w:lang w:val="kk-KZ"/>
        </w:rPr>
        <w:t xml:space="preserve">онда бұл жол  барлық сындарлы оқиғалар, яғни </w:t>
      </w:r>
      <w:r w:rsidR="001E3B07">
        <w:rPr>
          <w:sz w:val="26"/>
          <w:szCs w:val="26"/>
          <w:lang w:val="kk-KZ"/>
        </w:rPr>
        <w:t xml:space="preserve">нөлдік </w:t>
      </w:r>
      <w:r w:rsidR="00841692">
        <w:rPr>
          <w:sz w:val="26"/>
          <w:szCs w:val="26"/>
          <w:lang w:val="kk-KZ"/>
        </w:rPr>
        <w:t>резервті оқиғалар арқылы өтеді</w:t>
      </w:r>
      <w:r w:rsidR="001E3B07">
        <w:rPr>
          <w:sz w:val="26"/>
          <w:szCs w:val="26"/>
          <w:lang w:val="kk-KZ"/>
        </w:rPr>
        <w:t>.</w:t>
      </w:r>
      <w:r w:rsidR="00841692">
        <w:rPr>
          <w:sz w:val="26"/>
          <w:szCs w:val="26"/>
          <w:lang w:val="kk-KZ"/>
        </w:rPr>
        <w:t xml:space="preserve"> </w:t>
      </w:r>
      <w:r w:rsidRPr="00AB6FF7">
        <w:rPr>
          <w:sz w:val="26"/>
          <w:szCs w:val="26"/>
          <w:lang w:val="kk-KZ"/>
        </w:rPr>
        <w:t>Е</w:t>
      </w:r>
      <w:r w:rsidR="001E3B07">
        <w:rPr>
          <w:sz w:val="26"/>
          <w:szCs w:val="26"/>
          <w:lang w:val="kk-KZ"/>
        </w:rPr>
        <w:t>гер сындарлы жол бірнешеу болса,</w:t>
      </w:r>
      <w:r w:rsidR="00DF7B1F" w:rsidRPr="00AB6FF7">
        <w:rPr>
          <w:sz w:val="26"/>
          <w:szCs w:val="26"/>
          <w:lang w:val="kk-KZ"/>
        </w:rPr>
        <w:t xml:space="preserve"> онда олардысындарлы оқиғалар арқылы анықтау қиындыққа соқтырады. </w:t>
      </w:r>
      <w:r w:rsidR="006035A4" w:rsidRPr="00AB6FF7">
        <w:rPr>
          <w:sz w:val="26"/>
          <w:szCs w:val="26"/>
          <w:lang w:val="kk-KZ"/>
        </w:rPr>
        <w:t xml:space="preserve">Өйткені сындарлыоқиғалар арқылы сындарлы жолдар да, сындарлы емес жолдар да өтеді. Мұндай жағдайда сындарлыжлдарды анықтау үшін сындарлы жұмыстарды қолданған жөн. Қайбір жұмыстар ерте, кеш немесе аралық мерзімде басталуы (аяқталуы) мүмкін. Бұдан былай, графикті тиімділегенде  жұмысты  </w:t>
      </w:r>
      <w:r w:rsidR="006035A4" w:rsidRPr="00AB6FF7">
        <w:rPr>
          <w:i/>
          <w:sz w:val="26"/>
          <w:szCs w:val="26"/>
          <w:lang w:val="kk-KZ"/>
        </w:rPr>
        <w:t>жұмыстың ұзақтығы</w:t>
      </w:r>
      <w:r w:rsidR="006035A4" w:rsidRPr="00AB6FF7">
        <w:rPr>
          <w:sz w:val="26"/>
          <w:szCs w:val="26"/>
          <w:lang w:val="kk-KZ"/>
        </w:rPr>
        <w:t xml:space="preserve"> деп аталатын берілген интервалға орналастырамыз.</w:t>
      </w:r>
    </w:p>
    <w:p w:rsidR="008E0505" w:rsidRPr="00AB6FF7" w:rsidRDefault="008E0505" w:rsidP="006035A4">
      <w:pPr>
        <w:spacing w:line="276" w:lineRule="auto"/>
        <w:ind w:firstLine="708"/>
        <w:rPr>
          <w:color w:val="FF0000"/>
          <w:sz w:val="26"/>
          <w:szCs w:val="26"/>
          <w:lang w:val="kk-KZ"/>
        </w:rPr>
      </w:pPr>
      <w:r w:rsidRPr="00AB6FF7">
        <w:rPr>
          <w:sz w:val="26"/>
          <w:szCs w:val="26"/>
          <w:lang w:val="kk-KZ"/>
        </w:rPr>
        <w:t xml:space="preserve"> </w:t>
      </w:r>
      <w:r w:rsidR="006035A4" w:rsidRPr="00AB6FF7">
        <w:rPr>
          <w:i/>
          <w:iCs/>
          <w:sz w:val="26"/>
          <w:szCs w:val="26"/>
          <w:lang w:val="kk-KZ"/>
        </w:rPr>
        <w:t xml:space="preserve">Жұмыстың басталуының ерте мезгілі </w:t>
      </w:r>
      <w:r w:rsidR="00597A23" w:rsidRPr="00AB6FF7">
        <w:rPr>
          <w:iCs/>
          <w:sz w:val="26"/>
          <w:szCs w:val="26"/>
          <w:lang w:val="kk-KZ"/>
        </w:rPr>
        <w:t xml:space="preserve">кейінгі </w:t>
      </w:r>
      <w:r w:rsidR="006035A4" w:rsidRPr="00AB6FF7">
        <w:rPr>
          <w:iCs/>
          <w:sz w:val="26"/>
          <w:szCs w:val="26"/>
          <w:lang w:val="kk-KZ"/>
        </w:rPr>
        <w:t xml:space="preserve">оқиғаның </w:t>
      </w:r>
      <w:r w:rsidR="00597A23" w:rsidRPr="00AB6FF7">
        <w:rPr>
          <w:iCs/>
          <w:sz w:val="26"/>
          <w:szCs w:val="26"/>
          <w:lang w:val="kk-KZ"/>
        </w:rPr>
        <w:t xml:space="preserve">ерте </w:t>
      </w:r>
      <w:r w:rsidR="006035A4" w:rsidRPr="00AB6FF7">
        <w:rPr>
          <w:iCs/>
          <w:sz w:val="26"/>
          <w:szCs w:val="26"/>
          <w:lang w:val="kk-KZ"/>
        </w:rPr>
        <w:t>басталу мерзімімен беттеседі.</w:t>
      </w:r>
      <w:r w:rsidRPr="00AB6FF7">
        <w:rPr>
          <w:sz w:val="26"/>
          <w:szCs w:val="26"/>
          <w:lang w:val="kk-KZ"/>
        </w:rPr>
        <w:t xml:space="preserve"> </w:t>
      </w:r>
      <w:r w:rsidR="00597A23" w:rsidRPr="00AB6FF7">
        <w:rPr>
          <w:i/>
          <w:iCs/>
          <w:sz w:val="26"/>
          <w:szCs w:val="26"/>
          <w:lang w:val="kk-KZ"/>
        </w:rPr>
        <w:t xml:space="preserve">Жұмыстың басталуының кеш мезгілі </w:t>
      </w:r>
      <w:r w:rsidR="00597A23" w:rsidRPr="00AB6FF7">
        <w:rPr>
          <w:iCs/>
          <w:sz w:val="26"/>
          <w:szCs w:val="26"/>
          <w:lang w:val="kk-KZ"/>
        </w:rPr>
        <w:t>алдыңғы оқиғаның кеш басталу мерзімімен беттеседі.</w:t>
      </w:r>
      <w:r w:rsidR="00597A23" w:rsidRPr="00AB6FF7">
        <w:rPr>
          <w:sz w:val="26"/>
          <w:szCs w:val="26"/>
          <w:lang w:val="kk-KZ"/>
        </w:rPr>
        <w:t xml:space="preserve"> </w:t>
      </w:r>
    </w:p>
    <w:p w:rsidR="00597A23" w:rsidRPr="00AB6FF7" w:rsidRDefault="00597A23" w:rsidP="00A80C8F">
      <w:pPr>
        <w:spacing w:line="276" w:lineRule="auto"/>
        <w:ind w:firstLine="708"/>
        <w:rPr>
          <w:sz w:val="26"/>
          <w:szCs w:val="26"/>
          <w:lang w:val="kk-KZ"/>
        </w:rPr>
      </w:pPr>
      <w:r w:rsidRPr="00AB6FF7">
        <w:rPr>
          <w:sz w:val="26"/>
          <w:szCs w:val="26"/>
          <w:lang w:val="kk-KZ"/>
        </w:rPr>
        <w:t>Сонымен</w:t>
      </w:r>
      <w:r w:rsidR="00AB3896">
        <w:rPr>
          <w:sz w:val="26"/>
          <w:szCs w:val="26"/>
          <w:lang w:val="kk-KZ"/>
        </w:rPr>
        <w:t xml:space="preserve">, </w:t>
      </w:r>
      <w:r w:rsidRPr="00AB6FF7">
        <w:rPr>
          <w:sz w:val="26"/>
          <w:szCs w:val="26"/>
          <w:lang w:val="kk-KZ"/>
        </w:rPr>
        <w:t>желілік модел аясында жұмыстың кеш басталуы мен ерте басталуы шектеулерге сәйкес көршілес оқиғалармен тығыз байланысты екен.</w:t>
      </w:r>
      <w:r w:rsidR="008E0505" w:rsidRPr="00AB6FF7">
        <w:rPr>
          <w:sz w:val="26"/>
          <w:szCs w:val="26"/>
          <w:lang w:val="kk-KZ"/>
        </w:rPr>
        <w:t xml:space="preserve"> </w:t>
      </w:r>
    </w:p>
    <w:p w:rsidR="008E0505" w:rsidRPr="00AB6FF7" w:rsidRDefault="00597A23" w:rsidP="00A80C8F">
      <w:pPr>
        <w:spacing w:line="276" w:lineRule="auto"/>
        <w:ind w:firstLine="708"/>
        <w:rPr>
          <w:sz w:val="26"/>
          <w:szCs w:val="26"/>
          <w:lang w:val="kk-KZ"/>
        </w:rPr>
      </w:pPr>
      <w:r w:rsidRPr="00AB6FF7">
        <w:rPr>
          <w:sz w:val="26"/>
          <w:szCs w:val="26"/>
          <w:lang w:val="kk-KZ"/>
        </w:rPr>
        <w:t xml:space="preserve">Егер жол сындарлы болмаса, онда ол қарастырылып отырған жол мен сындарлы жол айырмасымен анықталатын </w:t>
      </w:r>
      <w:r w:rsidRPr="00AB6FF7">
        <w:rPr>
          <w:i/>
          <w:sz w:val="26"/>
          <w:szCs w:val="26"/>
          <w:lang w:val="kk-KZ"/>
        </w:rPr>
        <w:t>уақыт резервіне</w:t>
      </w:r>
      <w:r w:rsidRPr="00AB6FF7">
        <w:rPr>
          <w:sz w:val="26"/>
          <w:szCs w:val="26"/>
          <w:lang w:val="kk-KZ"/>
        </w:rPr>
        <w:t xml:space="preserve"> ие болады.</w:t>
      </w:r>
      <w:r w:rsidR="008E0505" w:rsidRPr="00AB6FF7">
        <w:rPr>
          <w:sz w:val="26"/>
          <w:szCs w:val="26"/>
          <w:lang w:val="kk-KZ"/>
        </w:rPr>
        <w:t xml:space="preserve"> О</w:t>
      </w:r>
      <w:r w:rsidRPr="00AB6FF7">
        <w:rPr>
          <w:sz w:val="26"/>
          <w:szCs w:val="26"/>
          <w:lang w:val="kk-KZ"/>
        </w:rPr>
        <w:t>л  осы жолға тиесілі  жұмыстардың барлығының  ұзақтығын қаншаға созуға болатындығын көрсетеді.</w:t>
      </w:r>
      <w:r w:rsidR="008E0505" w:rsidRPr="00AB6FF7">
        <w:rPr>
          <w:sz w:val="26"/>
          <w:szCs w:val="26"/>
          <w:lang w:val="kk-KZ"/>
        </w:rPr>
        <w:t xml:space="preserve"> О</w:t>
      </w:r>
      <w:r w:rsidRPr="00AB6FF7">
        <w:rPr>
          <w:sz w:val="26"/>
          <w:szCs w:val="26"/>
          <w:lang w:val="kk-KZ"/>
        </w:rPr>
        <w:t>сыдан  сындарлы емес жолдың бөліктерінде</w:t>
      </w:r>
      <w:r w:rsidR="005B4648" w:rsidRPr="00AB6FF7">
        <w:rPr>
          <w:sz w:val="26"/>
          <w:szCs w:val="26"/>
          <w:lang w:val="kk-KZ"/>
        </w:rPr>
        <w:t>гі кез келген жұмыстың уақыттық резерві бар деген қорытынды шығаруға болады.</w:t>
      </w:r>
      <w:r w:rsidRPr="00AB6FF7">
        <w:rPr>
          <w:sz w:val="26"/>
          <w:szCs w:val="26"/>
          <w:lang w:val="kk-KZ"/>
        </w:rPr>
        <w:t xml:space="preserve">  </w:t>
      </w:r>
    </w:p>
    <w:p w:rsidR="000E040F" w:rsidRPr="00AB6FF7" w:rsidRDefault="005B4648" w:rsidP="00AB3896">
      <w:pPr>
        <w:spacing w:line="276" w:lineRule="auto"/>
        <w:ind w:firstLine="708"/>
        <w:rPr>
          <w:sz w:val="26"/>
          <w:szCs w:val="26"/>
          <w:lang w:val="kk-KZ"/>
        </w:rPr>
      </w:pPr>
      <w:r w:rsidRPr="00AB6FF7">
        <w:rPr>
          <w:sz w:val="26"/>
          <w:szCs w:val="26"/>
          <w:lang w:val="kk-KZ"/>
        </w:rPr>
        <w:t>Жұмыстың уақыттық резервін  төртке бөлуге болады.</w:t>
      </w:r>
      <w:r w:rsidR="008E0505" w:rsidRPr="00AB6FF7">
        <w:rPr>
          <w:sz w:val="26"/>
          <w:szCs w:val="26"/>
          <w:lang w:val="kk-KZ"/>
        </w:rPr>
        <w:br/>
      </w:r>
      <w:r w:rsidRPr="00AB6FF7">
        <w:rPr>
          <w:i/>
          <w:iCs/>
          <w:sz w:val="26"/>
          <w:szCs w:val="26"/>
          <w:lang w:val="kk-KZ"/>
        </w:rPr>
        <w:t>Уақыттың толық резерві</w:t>
      </w:r>
      <w:r w:rsidR="008E0505" w:rsidRPr="00AB6FF7">
        <w:rPr>
          <w:sz w:val="26"/>
          <w:szCs w:val="26"/>
          <w:lang w:val="kk-KZ"/>
        </w:rPr>
        <w:t xml:space="preserve"> </w:t>
      </w:r>
      <w:r w:rsidRPr="00AB6FF7">
        <w:rPr>
          <w:sz w:val="26"/>
          <w:szCs w:val="26"/>
          <w:lang w:val="kk-KZ"/>
        </w:rPr>
        <w:t>жұмыстар кешенінің орындалу мерзімі өзгермегенде  берілген жұмыстың орындалуын  қаншаға ұлғайтуға болатындығын көрсетеді.</w:t>
      </w:r>
      <w:r w:rsidRPr="00AB6FF7">
        <w:rPr>
          <w:i/>
          <w:iCs/>
          <w:sz w:val="26"/>
          <w:szCs w:val="26"/>
          <w:lang w:val="kk-KZ"/>
        </w:rPr>
        <w:t xml:space="preserve"> </w:t>
      </w:r>
      <w:r w:rsidRPr="00AB6FF7">
        <w:rPr>
          <w:iCs/>
          <w:sz w:val="26"/>
          <w:szCs w:val="26"/>
          <w:lang w:val="kk-KZ"/>
        </w:rPr>
        <w:t xml:space="preserve">Уақыттың толық резерві осы жұмыс арқылы өтетін  максимум жол резервіне тең. </w:t>
      </w:r>
    </w:p>
    <w:p w:rsidR="000E040F" w:rsidRPr="00AB6FF7" w:rsidRDefault="000E040F" w:rsidP="000E040F">
      <w:pPr>
        <w:spacing w:line="276" w:lineRule="auto"/>
        <w:ind w:firstLine="708"/>
        <w:rPr>
          <w:iCs/>
          <w:sz w:val="26"/>
          <w:szCs w:val="26"/>
          <w:lang w:val="kk-KZ"/>
        </w:rPr>
      </w:pPr>
      <w:r w:rsidRPr="00AB6FF7">
        <w:rPr>
          <w:i/>
          <w:iCs/>
          <w:sz w:val="26"/>
          <w:szCs w:val="26"/>
          <w:lang w:val="kk-KZ"/>
        </w:rPr>
        <w:t xml:space="preserve">Бірінші түрдегі уақыттыңдербес резерві – </w:t>
      </w:r>
      <w:r w:rsidRPr="00AB6FF7">
        <w:rPr>
          <w:iCs/>
          <w:sz w:val="26"/>
          <w:szCs w:val="26"/>
          <w:lang w:val="kk-KZ"/>
        </w:rPr>
        <w:t xml:space="preserve"> жұмыстың ұзақтығын оның  бастапқы оқиғасының  кеш мезгілін сақтай отырып  өзгерте алатын уақыт резерві.</w:t>
      </w:r>
    </w:p>
    <w:p w:rsidR="000E040F" w:rsidRPr="00AB6FF7" w:rsidRDefault="000E040F" w:rsidP="000E040F">
      <w:pPr>
        <w:spacing w:line="276" w:lineRule="auto"/>
        <w:ind w:firstLine="708"/>
        <w:rPr>
          <w:sz w:val="26"/>
          <w:szCs w:val="26"/>
          <w:lang w:val="kk-KZ"/>
        </w:rPr>
      </w:pPr>
      <w:r w:rsidRPr="00AB6FF7">
        <w:rPr>
          <w:i/>
          <w:iCs/>
          <w:sz w:val="26"/>
          <w:szCs w:val="26"/>
          <w:lang w:val="kk-KZ"/>
        </w:rPr>
        <w:t>Екінші түрдегі уақыттың дербес резерві</w:t>
      </w:r>
      <w:r w:rsidR="00AB6FF7">
        <w:rPr>
          <w:i/>
          <w:iCs/>
          <w:sz w:val="26"/>
          <w:szCs w:val="26"/>
          <w:lang w:val="kk-KZ"/>
        </w:rPr>
        <w:t xml:space="preserve"> </w:t>
      </w:r>
      <w:r w:rsidR="00AB6FF7" w:rsidRPr="00AB6FF7">
        <w:rPr>
          <w:iCs/>
          <w:sz w:val="26"/>
          <w:szCs w:val="26"/>
          <w:lang w:val="kk-KZ"/>
        </w:rPr>
        <w:t>немесе</w:t>
      </w:r>
      <w:r w:rsidR="00AB6FF7">
        <w:rPr>
          <w:i/>
          <w:iCs/>
          <w:sz w:val="26"/>
          <w:szCs w:val="26"/>
          <w:lang w:val="kk-KZ"/>
        </w:rPr>
        <w:t xml:space="preserve"> уақыттың еркін резерві</w:t>
      </w:r>
      <w:r w:rsidRPr="00AB6FF7">
        <w:rPr>
          <w:i/>
          <w:iCs/>
          <w:sz w:val="26"/>
          <w:szCs w:val="26"/>
          <w:lang w:val="kk-KZ"/>
        </w:rPr>
        <w:t xml:space="preserve"> – </w:t>
      </w:r>
      <w:r w:rsidRPr="00AB6FF7">
        <w:rPr>
          <w:iCs/>
          <w:sz w:val="26"/>
          <w:szCs w:val="26"/>
          <w:lang w:val="kk-KZ"/>
        </w:rPr>
        <w:t xml:space="preserve"> жұмыстың ұзақтығын оның  бастапқы оқиғасының  кеш мезгілін сақтай отырып  өзгерте алатын уақыт резерві.</w:t>
      </w:r>
    </w:p>
    <w:p w:rsidR="008E0505" w:rsidRPr="00B10EE1" w:rsidRDefault="00AB6FF7" w:rsidP="00A80C8F">
      <w:pPr>
        <w:spacing w:line="276" w:lineRule="auto"/>
        <w:ind w:firstLine="708"/>
        <w:rPr>
          <w:sz w:val="26"/>
          <w:szCs w:val="26"/>
          <w:lang w:val="kk-KZ"/>
        </w:rPr>
      </w:pPr>
      <w:r>
        <w:rPr>
          <w:sz w:val="26"/>
          <w:szCs w:val="26"/>
          <w:lang w:val="kk-KZ"/>
        </w:rPr>
        <w:lastRenderedPageBreak/>
        <w:t xml:space="preserve">Бұл резервті  берілген жұмыстың  бастапқы оқиғасы мен ақырғы оқиғасы өздерінің  ең кеш мезгілдерінде орындалады деген ұйғарымда пайдалана аламыз. </w:t>
      </w:r>
    </w:p>
    <w:p w:rsidR="008E0505" w:rsidRPr="00B10EE1" w:rsidRDefault="00AB6FF7" w:rsidP="00A80C8F">
      <w:pPr>
        <w:spacing w:line="276" w:lineRule="auto"/>
        <w:ind w:firstLine="708"/>
        <w:rPr>
          <w:sz w:val="26"/>
          <w:szCs w:val="26"/>
          <w:lang w:val="kk-KZ"/>
        </w:rPr>
      </w:pPr>
      <w:r>
        <w:rPr>
          <w:sz w:val="26"/>
          <w:szCs w:val="26"/>
          <w:lang w:val="kk-KZ"/>
        </w:rPr>
        <w:t xml:space="preserve">Уақыттың еркін резервін  жұмыстардың орындалу барысында  кездейсоқтықты  болдырмау  үшін  пайдалана аламыз. </w:t>
      </w:r>
      <w:r w:rsidR="008E0505" w:rsidRPr="00B10EE1">
        <w:rPr>
          <w:sz w:val="26"/>
          <w:szCs w:val="26"/>
          <w:lang w:val="kk-KZ"/>
        </w:rPr>
        <w:t>Е</w:t>
      </w:r>
      <w:r w:rsidR="002A13DD">
        <w:rPr>
          <w:sz w:val="26"/>
          <w:szCs w:val="26"/>
          <w:lang w:val="kk-KZ"/>
        </w:rPr>
        <w:t>гер  жұмысты  ерте орындалу мерзімі мен кеш орындалу мерзімі бойынша жоспарласақ, онда  қажет болғанда  жұмыстың басталуы мен аяқталуының   кеш мерзімдеріне көше аламыз.</w:t>
      </w:r>
      <w:r w:rsidR="008E0505" w:rsidRPr="00B10EE1">
        <w:rPr>
          <w:sz w:val="26"/>
          <w:szCs w:val="26"/>
          <w:lang w:val="kk-KZ"/>
        </w:rPr>
        <w:t xml:space="preserve"> </w:t>
      </w:r>
    </w:p>
    <w:p w:rsidR="008E0505" w:rsidRPr="00B10EE1" w:rsidRDefault="002A13DD" w:rsidP="00A80C8F">
      <w:pPr>
        <w:spacing w:line="276" w:lineRule="auto"/>
        <w:ind w:firstLine="708"/>
        <w:rPr>
          <w:sz w:val="26"/>
          <w:szCs w:val="26"/>
          <w:lang w:val="kk-KZ"/>
        </w:rPr>
      </w:pPr>
      <w:r>
        <w:rPr>
          <w:i/>
          <w:iCs/>
          <w:sz w:val="26"/>
          <w:szCs w:val="26"/>
          <w:lang w:val="kk-KZ"/>
        </w:rPr>
        <w:t xml:space="preserve">Уақыттың тәуелсіз резерві дегеніміз – </w:t>
      </w:r>
      <w:r w:rsidRPr="002A13DD">
        <w:rPr>
          <w:iCs/>
          <w:sz w:val="26"/>
          <w:szCs w:val="26"/>
          <w:lang w:val="kk-KZ"/>
        </w:rPr>
        <w:t>уақыттың толық резервінің</w:t>
      </w:r>
      <w:r>
        <w:rPr>
          <w:i/>
          <w:iCs/>
          <w:sz w:val="26"/>
          <w:szCs w:val="26"/>
          <w:lang w:val="kk-KZ"/>
        </w:rPr>
        <w:t xml:space="preserve"> </w:t>
      </w:r>
      <w:r w:rsidR="008E0505" w:rsidRPr="00B10EE1">
        <w:rPr>
          <w:sz w:val="26"/>
          <w:szCs w:val="26"/>
          <w:lang w:val="kk-KZ"/>
        </w:rPr>
        <w:t xml:space="preserve"> </w:t>
      </w:r>
      <w:r>
        <w:rPr>
          <w:sz w:val="26"/>
          <w:szCs w:val="26"/>
          <w:lang w:val="kk-KZ"/>
        </w:rPr>
        <w:t xml:space="preserve"> алдыңғы барлық жұмыстар  кеш мерзімде бітетін, ал кейінгі барлывқ жұмыстар  ерете мерзімде басталатын  бөлігі.</w:t>
      </w:r>
    </w:p>
    <w:p w:rsidR="00A50288" w:rsidRDefault="002A13DD" w:rsidP="00A80C8F">
      <w:pPr>
        <w:spacing w:line="276" w:lineRule="auto"/>
        <w:ind w:firstLine="708"/>
        <w:rPr>
          <w:sz w:val="26"/>
          <w:szCs w:val="26"/>
          <w:lang w:val="kk-KZ"/>
        </w:rPr>
      </w:pPr>
      <w:r>
        <w:rPr>
          <w:sz w:val="26"/>
          <w:szCs w:val="26"/>
          <w:lang w:val="kk-KZ"/>
        </w:rPr>
        <w:t>Уақыттың тәуелсіз резервін пайдалану  басқа жұмыстардың  уақыт резервтеріне әсер етпейді. Тәуелсіз резервтер  алдыңғы жұмыс ұйғарымды кеш мезгілде  орындалып, ал кейінгі жұмыстар  ерте мезгілде  орындалуға ұмтылатын жағдайларда қолданылады.</w:t>
      </w:r>
      <w:r w:rsidR="008E0505" w:rsidRPr="002A13DD">
        <w:rPr>
          <w:sz w:val="26"/>
          <w:szCs w:val="26"/>
          <w:lang w:val="kk-KZ"/>
        </w:rPr>
        <w:t xml:space="preserve"> </w:t>
      </w:r>
      <w:r w:rsidR="00A50288" w:rsidRPr="00A50288">
        <w:rPr>
          <w:sz w:val="26"/>
          <w:szCs w:val="26"/>
          <w:lang w:val="kk-KZ"/>
        </w:rPr>
        <w:t>Е</w:t>
      </w:r>
      <w:r w:rsidR="00A50288">
        <w:rPr>
          <w:sz w:val="26"/>
          <w:szCs w:val="26"/>
          <w:lang w:val="kk-KZ"/>
        </w:rPr>
        <w:t>гер тәуелсіз резерв шамасы нөлге тең немесе  оң болса, онда мұндай мүмкіндіктерге ие боламыз.</w:t>
      </w:r>
      <w:r w:rsidR="008E0505" w:rsidRPr="00A50288">
        <w:rPr>
          <w:sz w:val="26"/>
          <w:szCs w:val="26"/>
          <w:lang w:val="kk-KZ"/>
        </w:rPr>
        <w:t xml:space="preserve"> </w:t>
      </w:r>
      <w:r w:rsidR="008E0505" w:rsidRPr="00B10EE1">
        <w:rPr>
          <w:sz w:val="26"/>
          <w:szCs w:val="26"/>
          <w:lang w:val="kk-KZ"/>
        </w:rPr>
        <w:t>Е</w:t>
      </w:r>
      <w:r w:rsidR="00A50288">
        <w:rPr>
          <w:sz w:val="26"/>
          <w:szCs w:val="26"/>
          <w:lang w:val="kk-KZ"/>
        </w:rPr>
        <w:t>гер де бұл шама теріс болса, онда мұндай мүмкіндік жоқ.</w:t>
      </w:r>
      <w:r w:rsidR="008E0505" w:rsidRPr="00B10EE1">
        <w:rPr>
          <w:sz w:val="26"/>
          <w:szCs w:val="26"/>
          <w:lang w:val="kk-KZ"/>
        </w:rPr>
        <w:t xml:space="preserve"> </w:t>
      </w:r>
      <w:r w:rsidR="00A50288">
        <w:rPr>
          <w:sz w:val="26"/>
          <w:szCs w:val="26"/>
          <w:lang w:val="kk-KZ"/>
        </w:rPr>
        <w:t>Өйткені  алдыңғы жұмыс әлі бітпей тұрып келесі жұмыс басталмайды. Яғни бұл шаманың теріс болуында ешқандай мағана жоқ.</w:t>
      </w:r>
      <w:r w:rsidR="008E0505" w:rsidRPr="00B10EE1">
        <w:rPr>
          <w:sz w:val="26"/>
          <w:szCs w:val="26"/>
          <w:lang w:val="kk-KZ"/>
        </w:rPr>
        <w:t xml:space="preserve"> </w:t>
      </w:r>
      <w:r w:rsidR="00A50288">
        <w:rPr>
          <w:sz w:val="26"/>
          <w:szCs w:val="26"/>
          <w:lang w:val="kk-KZ"/>
        </w:rPr>
        <w:t>Нақтысында  басталуы мен аяқталуы максимум жолдарда жатпайтын  жұмыстар ғана тәуелсіз резервке ие болады.</w:t>
      </w:r>
    </w:p>
    <w:p w:rsidR="008E0505" w:rsidRDefault="00A50288" w:rsidP="00A80C8F">
      <w:pPr>
        <w:spacing w:line="276" w:lineRule="auto"/>
        <w:ind w:firstLine="708"/>
        <w:rPr>
          <w:sz w:val="26"/>
          <w:szCs w:val="26"/>
          <w:lang w:val="kk-KZ"/>
        </w:rPr>
      </w:pPr>
      <w:r>
        <w:rPr>
          <w:sz w:val="26"/>
          <w:szCs w:val="26"/>
          <w:lang w:val="kk-KZ"/>
        </w:rPr>
        <w:t>Сындарлы жолда жататын  жұмыстар да, сындарлы оқиғалар да уақыт резервін иеленбейді.</w:t>
      </w:r>
      <w:r w:rsidRPr="00A50288">
        <w:rPr>
          <w:sz w:val="26"/>
          <w:szCs w:val="26"/>
          <w:lang w:val="kk-KZ"/>
        </w:rPr>
        <w:t xml:space="preserve"> </w:t>
      </w:r>
      <w:r>
        <w:rPr>
          <w:sz w:val="26"/>
          <w:szCs w:val="26"/>
        </w:rPr>
        <w:t>Раб</w:t>
      </w:r>
      <w:r w:rsidR="008E0505" w:rsidRPr="0099180C">
        <w:rPr>
          <w:sz w:val="26"/>
          <w:szCs w:val="26"/>
        </w:rPr>
        <w:t>ты, лежащие на критическим пути, так же как и критические события, резервов времени не имеют.</w:t>
      </w:r>
    </w:p>
    <w:p w:rsidR="00A50288" w:rsidRDefault="00A50288" w:rsidP="00A80C8F">
      <w:pPr>
        <w:spacing w:line="276" w:lineRule="auto"/>
        <w:ind w:firstLine="708"/>
        <w:rPr>
          <w:sz w:val="26"/>
          <w:szCs w:val="26"/>
          <w:lang w:val="kk-KZ"/>
        </w:rPr>
      </w:pPr>
      <w:r>
        <w:rPr>
          <w:sz w:val="26"/>
          <w:szCs w:val="26"/>
          <w:lang w:val="kk-KZ"/>
        </w:rPr>
        <w:t xml:space="preserve">Тағы бір айта кететініміз: </w:t>
      </w:r>
      <w:r w:rsidR="003D2152">
        <w:rPr>
          <w:sz w:val="26"/>
          <w:szCs w:val="26"/>
          <w:lang w:val="kk-KZ"/>
        </w:rPr>
        <w:t xml:space="preserve">мейлінше қарапайым желілік графиктерде  параметрлерді  есептеудің  кестелік әдісінен басқа  уақыт парметрлерін </w:t>
      </w:r>
      <w:r w:rsidR="003D2152" w:rsidRPr="003D2152">
        <w:rPr>
          <w:i/>
          <w:sz w:val="26"/>
          <w:szCs w:val="26"/>
          <w:lang w:val="kk-KZ"/>
        </w:rPr>
        <w:t>секторлық кескіндеу</w:t>
      </w:r>
      <w:r w:rsidR="003D2152">
        <w:rPr>
          <w:sz w:val="26"/>
          <w:szCs w:val="26"/>
          <w:lang w:val="kk-KZ"/>
        </w:rPr>
        <w:t xml:space="preserve"> қолданылады. Яғниб параметрлерді есептеу  грайиктің өзінде жүзеге асады.  Ол үшін әрбір оқиға  төрт секторға бөлінеді.</w:t>
      </w:r>
      <w:r w:rsidRPr="00B10EE1">
        <w:rPr>
          <w:sz w:val="26"/>
          <w:szCs w:val="26"/>
          <w:lang w:val="kk-KZ"/>
        </w:rPr>
        <w:t xml:space="preserve"> В левом </w:t>
      </w:r>
      <w:r w:rsidR="003D2152">
        <w:rPr>
          <w:sz w:val="26"/>
          <w:szCs w:val="26"/>
          <w:lang w:val="kk-KZ"/>
        </w:rPr>
        <w:t xml:space="preserve">Сол жақ </w:t>
      </w:r>
      <w:r w:rsidR="003D2152" w:rsidRPr="00B10EE1">
        <w:rPr>
          <w:sz w:val="26"/>
          <w:szCs w:val="26"/>
          <w:lang w:val="kk-KZ"/>
        </w:rPr>
        <w:t>сектор</w:t>
      </w:r>
      <w:r w:rsidR="003D2152">
        <w:rPr>
          <w:sz w:val="26"/>
          <w:szCs w:val="26"/>
          <w:lang w:val="kk-KZ"/>
        </w:rPr>
        <w:t xml:space="preserve">ға  жұмыстың ерте басталуы, оң жаққа – кеш аяқталуы,  </w:t>
      </w:r>
      <w:r w:rsidRPr="00B10EE1">
        <w:rPr>
          <w:sz w:val="26"/>
          <w:szCs w:val="26"/>
          <w:lang w:val="kk-KZ"/>
        </w:rPr>
        <w:t xml:space="preserve"> события записывают раннее начало работы, в право</w:t>
      </w:r>
      <w:r w:rsidR="003D2152" w:rsidRPr="00B10EE1">
        <w:rPr>
          <w:sz w:val="26"/>
          <w:szCs w:val="26"/>
          <w:lang w:val="kk-KZ"/>
        </w:rPr>
        <w:t xml:space="preserve">м — позднее окончание, </w:t>
      </w:r>
      <w:r w:rsidR="003D2152">
        <w:rPr>
          <w:sz w:val="26"/>
          <w:szCs w:val="26"/>
          <w:lang w:val="kk-KZ"/>
        </w:rPr>
        <w:t>жоғары секторға –  осы оқиға нөмірі</w:t>
      </w:r>
      <w:r w:rsidRPr="00B10EE1">
        <w:rPr>
          <w:sz w:val="26"/>
          <w:szCs w:val="26"/>
          <w:lang w:val="kk-KZ"/>
        </w:rPr>
        <w:t xml:space="preserve">, </w:t>
      </w:r>
      <w:r w:rsidR="003D2152">
        <w:rPr>
          <w:sz w:val="26"/>
          <w:szCs w:val="26"/>
          <w:lang w:val="kk-KZ"/>
        </w:rPr>
        <w:t>ал төменгіге – алдыңғы оқиға нөмірі толтырылады.</w:t>
      </w:r>
      <w:r w:rsidRPr="00B10EE1">
        <w:rPr>
          <w:sz w:val="26"/>
          <w:szCs w:val="26"/>
          <w:lang w:val="kk-KZ"/>
        </w:rPr>
        <w:t xml:space="preserve"> </w:t>
      </w:r>
      <w:r w:rsidR="003D2152">
        <w:rPr>
          <w:sz w:val="26"/>
          <w:szCs w:val="26"/>
          <w:lang w:val="kk-KZ"/>
        </w:rPr>
        <w:t xml:space="preserve"> Төменгі секторға  оқиға нөмірін жазғанда жоғарғы сектор толтырылмайтын жағдайлар да кездеседі.</w:t>
      </w:r>
      <w:r w:rsidRPr="003D2152">
        <w:rPr>
          <w:sz w:val="26"/>
          <w:szCs w:val="26"/>
          <w:lang w:val="kk-KZ"/>
        </w:rPr>
        <w:t xml:space="preserve"> </w:t>
      </w:r>
      <w:r w:rsidR="003D2152">
        <w:rPr>
          <w:sz w:val="26"/>
          <w:szCs w:val="26"/>
          <w:lang w:val="kk-KZ"/>
        </w:rPr>
        <w:t>Анықталған уақыт резерві жебенің астына бөлшек түрінде жазылады:</w:t>
      </w:r>
      <w:r w:rsidR="00132279">
        <w:rPr>
          <w:sz w:val="26"/>
          <w:szCs w:val="26"/>
          <w:lang w:val="kk-KZ"/>
        </w:rPr>
        <w:t xml:space="preserve"> алымында жалпы резерв, ал бөлімінде дербес резерв.</w:t>
      </w:r>
      <w:r w:rsidR="003D2152">
        <w:rPr>
          <w:sz w:val="26"/>
          <w:szCs w:val="26"/>
          <w:lang w:val="kk-KZ"/>
        </w:rPr>
        <w:t xml:space="preserve"> </w:t>
      </w:r>
    </w:p>
    <w:p w:rsidR="00A50288" w:rsidRPr="00B10EE1" w:rsidRDefault="00A50288" w:rsidP="00A50288">
      <w:pPr>
        <w:spacing w:line="276" w:lineRule="auto"/>
        <w:ind w:firstLine="708"/>
        <w:rPr>
          <w:sz w:val="26"/>
          <w:szCs w:val="26"/>
          <w:lang w:val="kk-KZ"/>
        </w:rPr>
      </w:pPr>
      <w:r w:rsidRPr="00132279">
        <w:rPr>
          <w:sz w:val="26"/>
          <w:szCs w:val="26"/>
          <w:lang w:val="kk-KZ"/>
        </w:rPr>
        <w:br/>
      </w:r>
      <w:r w:rsidRPr="0099180C">
        <w:rPr>
          <w:sz w:val="26"/>
          <w:szCs w:val="26"/>
          <w:lang w:val="kk-KZ"/>
        </w:rPr>
        <w:t xml:space="preserve">        </w:t>
      </w:r>
      <w:r w:rsidR="00132279">
        <w:rPr>
          <w:sz w:val="26"/>
          <w:szCs w:val="26"/>
          <w:lang w:val="kk-KZ"/>
        </w:rPr>
        <w:t>Нақты практика жүзінде жұмыстың ұзақтығы да, олардың нақты күйлері де өзгеруі мүмкін.</w:t>
      </w:r>
      <w:r w:rsidRPr="00132279">
        <w:rPr>
          <w:sz w:val="26"/>
          <w:szCs w:val="26"/>
          <w:lang w:val="kk-KZ"/>
        </w:rPr>
        <w:t xml:space="preserve"> </w:t>
      </w:r>
      <w:r w:rsidR="00132279">
        <w:rPr>
          <w:sz w:val="26"/>
          <w:szCs w:val="26"/>
          <w:lang w:val="kk-KZ"/>
        </w:rPr>
        <w:t>Мұндайда  оқиғаның басталу мерзімі де, жұмыстың аяқталу  мезгілі де, сындарлы жол да өзгереді.</w:t>
      </w:r>
      <w:r w:rsidRPr="00132279">
        <w:rPr>
          <w:sz w:val="26"/>
          <w:szCs w:val="26"/>
          <w:lang w:val="kk-KZ"/>
        </w:rPr>
        <w:t xml:space="preserve"> </w:t>
      </w:r>
      <w:r w:rsidR="00132279">
        <w:rPr>
          <w:sz w:val="26"/>
          <w:szCs w:val="26"/>
          <w:lang w:val="kk-KZ"/>
        </w:rPr>
        <w:t>Сындарлы жоды біле отырып, басшылық  барлық жұмыстар аяқталатын жұмыстарға  баса назар аударуы қажет.</w:t>
      </w:r>
    </w:p>
    <w:p w:rsidR="009E1403" w:rsidRPr="00B10EE1" w:rsidRDefault="00A50288" w:rsidP="00132279">
      <w:pPr>
        <w:spacing w:line="276" w:lineRule="auto"/>
        <w:ind w:firstLine="708"/>
        <w:rPr>
          <w:sz w:val="26"/>
          <w:szCs w:val="26"/>
          <w:lang w:val="kk-KZ"/>
        </w:rPr>
      </w:pPr>
      <w:r w:rsidRPr="00B10EE1">
        <w:rPr>
          <w:sz w:val="26"/>
          <w:szCs w:val="26"/>
          <w:lang w:val="kk-KZ"/>
        </w:rPr>
        <w:lastRenderedPageBreak/>
        <w:br/>
      </w:r>
      <w:r w:rsidR="008E0505" w:rsidRPr="00B10EE1">
        <w:rPr>
          <w:sz w:val="26"/>
          <w:szCs w:val="26"/>
          <w:lang w:val="kk-KZ"/>
        </w:rPr>
        <w:br/>
      </w:r>
      <w:r w:rsidR="008E0505" w:rsidRPr="00B10EE1">
        <w:rPr>
          <w:sz w:val="26"/>
          <w:szCs w:val="26"/>
          <w:lang w:val="kk-KZ"/>
        </w:rPr>
        <w:br/>
      </w:r>
      <w:r w:rsidR="008E0505" w:rsidRPr="0099180C">
        <w:rPr>
          <w:noProof/>
          <w:sz w:val="26"/>
          <w:szCs w:val="26"/>
        </w:rPr>
        <w:drawing>
          <wp:inline distT="0" distB="0" distL="0" distR="0" wp14:anchorId="1E282297" wp14:editId="04C3C543">
            <wp:extent cx="3731683" cy="2340000"/>
            <wp:effectExtent l="0" t="0" r="2540" b="3175"/>
            <wp:docPr id="12" name="Рисунок 12" descr="полотно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лотно 378"/>
                    <pic:cNvPicPr>
                      <a:picLocks noChangeAspect="1" noChangeArrowheads="1"/>
                    </pic:cNvPicPr>
                  </pic:nvPicPr>
                  <pic:blipFill>
                    <a:blip r:embed="rId1789">
                      <a:extLst>
                        <a:ext uri="{28A0092B-C50C-407E-A947-70E740481C1C}">
                          <a14:useLocalDpi xmlns:a14="http://schemas.microsoft.com/office/drawing/2010/main" val="0"/>
                        </a:ext>
                      </a:extLst>
                    </a:blip>
                    <a:srcRect/>
                    <a:stretch>
                      <a:fillRect/>
                    </a:stretch>
                  </pic:blipFill>
                  <pic:spPr bwMode="auto">
                    <a:xfrm>
                      <a:off x="0" y="0"/>
                      <a:ext cx="3731683" cy="2340000"/>
                    </a:xfrm>
                    <a:prstGeom prst="rect">
                      <a:avLst/>
                    </a:prstGeom>
                    <a:noFill/>
                    <a:ln>
                      <a:noFill/>
                    </a:ln>
                  </pic:spPr>
                </pic:pic>
              </a:graphicData>
            </a:graphic>
          </wp:inline>
        </w:drawing>
      </w:r>
      <w:r w:rsidR="008E0505" w:rsidRPr="00B10EE1">
        <w:rPr>
          <w:sz w:val="26"/>
          <w:szCs w:val="26"/>
          <w:lang w:val="kk-KZ"/>
        </w:rPr>
        <w:br/>
      </w:r>
      <w:r w:rsidR="008E0505" w:rsidRPr="00B10EE1">
        <w:rPr>
          <w:sz w:val="26"/>
          <w:szCs w:val="26"/>
          <w:lang w:val="kk-KZ"/>
        </w:rPr>
        <w:br/>
      </w:r>
      <w:r w:rsidR="009E1403">
        <w:rPr>
          <w:b/>
          <w:sz w:val="26"/>
          <w:szCs w:val="26"/>
          <w:lang w:val="kk-KZ"/>
        </w:rPr>
        <w:t xml:space="preserve">        </w:t>
      </w:r>
      <w:r w:rsidR="008E0505" w:rsidRPr="00B10EE1">
        <w:rPr>
          <w:b/>
          <w:sz w:val="22"/>
          <w:szCs w:val="22"/>
          <w:lang w:val="kk-KZ"/>
        </w:rPr>
        <w:t xml:space="preserve"> </w:t>
      </w:r>
      <w:r w:rsidR="008E0505" w:rsidRPr="009E1403">
        <w:rPr>
          <w:b/>
          <w:sz w:val="22"/>
          <w:szCs w:val="22"/>
          <w:lang w:val="kk-KZ"/>
        </w:rPr>
        <w:t>6</w:t>
      </w:r>
      <w:r w:rsidR="008E0505" w:rsidRPr="00B10EE1">
        <w:rPr>
          <w:b/>
          <w:sz w:val="22"/>
          <w:szCs w:val="22"/>
          <w:lang w:val="kk-KZ"/>
        </w:rPr>
        <w:t>.</w:t>
      </w:r>
      <w:r w:rsidR="008E0505" w:rsidRPr="009E1403">
        <w:rPr>
          <w:b/>
          <w:sz w:val="22"/>
          <w:szCs w:val="22"/>
          <w:lang w:val="kk-KZ"/>
        </w:rPr>
        <w:t>10</w:t>
      </w:r>
      <w:r w:rsidR="009E1403" w:rsidRPr="009E1403">
        <w:rPr>
          <w:sz w:val="22"/>
          <w:szCs w:val="22"/>
          <w:lang w:val="kk-KZ"/>
        </w:rPr>
        <w:t>-сурет. Секторлық әдіспен есептеудің кілті</w:t>
      </w:r>
    </w:p>
    <w:p w:rsidR="008E0505" w:rsidRPr="00B10EE1" w:rsidRDefault="008E0505" w:rsidP="00A80C8F">
      <w:pPr>
        <w:spacing w:line="276" w:lineRule="auto"/>
        <w:ind w:firstLine="708"/>
        <w:rPr>
          <w:sz w:val="26"/>
          <w:szCs w:val="26"/>
          <w:lang w:val="kk-KZ"/>
        </w:rPr>
      </w:pPr>
      <w:r w:rsidRPr="00B10EE1">
        <w:rPr>
          <w:sz w:val="26"/>
          <w:szCs w:val="26"/>
          <w:lang w:val="kk-KZ"/>
        </w:rPr>
        <w:br/>
      </w:r>
      <w:r w:rsidRPr="0099180C">
        <w:rPr>
          <w:sz w:val="26"/>
          <w:szCs w:val="26"/>
          <w:lang w:val="kk-KZ"/>
        </w:rPr>
        <w:t xml:space="preserve">          </w:t>
      </w:r>
    </w:p>
    <w:p w:rsidR="008E0505" w:rsidRPr="0078189B" w:rsidRDefault="008E0505" w:rsidP="00A80C8F">
      <w:pPr>
        <w:spacing w:line="276" w:lineRule="auto"/>
        <w:ind w:firstLine="708"/>
        <w:rPr>
          <w:sz w:val="26"/>
          <w:szCs w:val="26"/>
          <w:lang w:val="kk-KZ"/>
        </w:rPr>
      </w:pPr>
      <w:r w:rsidRPr="00B10EE1">
        <w:rPr>
          <w:sz w:val="26"/>
          <w:szCs w:val="26"/>
          <w:lang w:val="kk-KZ"/>
        </w:rPr>
        <w:br/>
      </w:r>
      <w:r w:rsidRPr="00B10EE1">
        <w:rPr>
          <w:sz w:val="26"/>
          <w:szCs w:val="26"/>
          <w:lang w:val="kk-KZ"/>
        </w:rPr>
        <w:br/>
      </w:r>
      <w:r w:rsidRPr="0099180C">
        <w:rPr>
          <w:noProof/>
          <w:sz w:val="26"/>
          <w:szCs w:val="26"/>
        </w:rPr>
        <w:drawing>
          <wp:inline distT="0" distB="0" distL="0" distR="0" wp14:anchorId="37205418" wp14:editId="6E46E70C">
            <wp:extent cx="5526600" cy="2196000"/>
            <wp:effectExtent l="0" t="0" r="0" b="0"/>
            <wp:docPr id="11" name="Рисунок 11" descr="http://do.gendocs.ru/pars_docs/tw_refs/215/214721/214721_html_m79d716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o.gendocs.ru/pars_docs/tw_refs/215/214721/214721_html_m79d7162f.gif"/>
                    <pic:cNvPicPr>
                      <a:picLocks noChangeAspect="1" noChangeArrowheads="1"/>
                    </pic:cNvPicPr>
                  </pic:nvPicPr>
                  <pic:blipFill>
                    <a:blip r:embed="rId1790">
                      <a:extLst>
                        <a:ext uri="{28A0092B-C50C-407E-A947-70E740481C1C}">
                          <a14:useLocalDpi xmlns:a14="http://schemas.microsoft.com/office/drawing/2010/main" val="0"/>
                        </a:ext>
                      </a:extLst>
                    </a:blip>
                    <a:srcRect/>
                    <a:stretch>
                      <a:fillRect/>
                    </a:stretch>
                  </pic:blipFill>
                  <pic:spPr bwMode="auto">
                    <a:xfrm>
                      <a:off x="0" y="0"/>
                      <a:ext cx="5526600" cy="2196000"/>
                    </a:xfrm>
                    <a:prstGeom prst="rect">
                      <a:avLst/>
                    </a:prstGeom>
                    <a:noFill/>
                    <a:ln>
                      <a:noFill/>
                    </a:ln>
                  </pic:spPr>
                </pic:pic>
              </a:graphicData>
            </a:graphic>
          </wp:inline>
        </w:drawing>
      </w:r>
      <w:r w:rsidRPr="00B10EE1">
        <w:rPr>
          <w:sz w:val="26"/>
          <w:szCs w:val="26"/>
          <w:lang w:val="kk-KZ"/>
        </w:rPr>
        <w:br/>
      </w:r>
      <w:r w:rsidRPr="00B10EE1">
        <w:rPr>
          <w:sz w:val="26"/>
          <w:szCs w:val="26"/>
          <w:lang w:val="kk-KZ"/>
        </w:rPr>
        <w:br/>
      </w:r>
      <w:r w:rsidRPr="0078189B">
        <w:rPr>
          <w:b/>
          <w:sz w:val="22"/>
          <w:szCs w:val="22"/>
          <w:lang w:val="kk-KZ"/>
        </w:rPr>
        <w:t>6</w:t>
      </w:r>
      <w:r w:rsidRPr="00B10EE1">
        <w:rPr>
          <w:b/>
          <w:sz w:val="22"/>
          <w:szCs w:val="22"/>
          <w:lang w:val="kk-KZ"/>
        </w:rPr>
        <w:t>.</w:t>
      </w:r>
      <w:r w:rsidRPr="0078189B">
        <w:rPr>
          <w:b/>
          <w:sz w:val="22"/>
          <w:szCs w:val="22"/>
          <w:lang w:val="kk-KZ"/>
        </w:rPr>
        <w:t>11</w:t>
      </w:r>
      <w:r w:rsidR="00132279" w:rsidRPr="0078189B">
        <w:rPr>
          <w:b/>
          <w:sz w:val="22"/>
          <w:szCs w:val="22"/>
          <w:lang w:val="kk-KZ"/>
        </w:rPr>
        <w:t>-сурет.</w:t>
      </w:r>
      <w:r w:rsidR="0078189B" w:rsidRPr="00B10EE1">
        <w:rPr>
          <w:sz w:val="22"/>
          <w:szCs w:val="22"/>
          <w:lang w:val="kk-KZ"/>
        </w:rPr>
        <w:t xml:space="preserve"> – </w:t>
      </w:r>
      <w:r w:rsidR="0078189B" w:rsidRPr="0078189B">
        <w:rPr>
          <w:sz w:val="22"/>
          <w:szCs w:val="22"/>
          <w:lang w:val="kk-KZ"/>
        </w:rPr>
        <w:t>Уақыт параметрлерін с</w:t>
      </w:r>
      <w:r w:rsidR="0078189B" w:rsidRPr="00B10EE1">
        <w:rPr>
          <w:sz w:val="22"/>
          <w:szCs w:val="22"/>
          <w:lang w:val="kk-KZ"/>
        </w:rPr>
        <w:t>ектор</w:t>
      </w:r>
      <w:r w:rsidR="0078189B" w:rsidRPr="0078189B">
        <w:rPr>
          <w:sz w:val="22"/>
          <w:szCs w:val="22"/>
          <w:lang w:val="kk-KZ"/>
        </w:rPr>
        <w:t>лық кескіндеу</w:t>
      </w:r>
    </w:p>
    <w:p w:rsidR="0078189B" w:rsidRDefault="0078189B" w:rsidP="00AB3896">
      <w:pPr>
        <w:spacing w:line="276" w:lineRule="auto"/>
        <w:rPr>
          <w:b/>
          <w:bCs/>
          <w:sz w:val="26"/>
          <w:szCs w:val="26"/>
          <w:lang w:val="kk-KZ"/>
        </w:rPr>
      </w:pPr>
    </w:p>
    <w:p w:rsidR="0078189B" w:rsidRDefault="0078189B" w:rsidP="00A80C8F">
      <w:pPr>
        <w:spacing w:line="276" w:lineRule="auto"/>
        <w:jc w:val="center"/>
        <w:rPr>
          <w:b/>
          <w:bCs/>
          <w:sz w:val="26"/>
          <w:szCs w:val="26"/>
          <w:lang w:val="kk-KZ"/>
        </w:rPr>
      </w:pPr>
    </w:p>
    <w:p w:rsidR="008E0505" w:rsidRPr="0078189B" w:rsidRDefault="008E0505" w:rsidP="00A80C8F">
      <w:pPr>
        <w:spacing w:line="276" w:lineRule="auto"/>
        <w:jc w:val="center"/>
        <w:rPr>
          <w:sz w:val="26"/>
          <w:szCs w:val="26"/>
          <w:lang w:val="kk-KZ"/>
        </w:rPr>
      </w:pPr>
      <w:r w:rsidRPr="00B10EE1">
        <w:rPr>
          <w:b/>
          <w:bCs/>
          <w:sz w:val="26"/>
          <w:szCs w:val="26"/>
          <w:lang w:val="kk-KZ"/>
        </w:rPr>
        <w:t>6.</w:t>
      </w:r>
      <w:r w:rsidRPr="0099180C">
        <w:rPr>
          <w:b/>
          <w:bCs/>
          <w:sz w:val="26"/>
          <w:szCs w:val="26"/>
          <w:lang w:val="kk-KZ"/>
        </w:rPr>
        <w:t>1.6</w:t>
      </w:r>
      <w:r w:rsidRPr="00B10EE1">
        <w:rPr>
          <w:b/>
          <w:bCs/>
          <w:sz w:val="26"/>
          <w:szCs w:val="26"/>
          <w:lang w:val="kk-KZ"/>
        </w:rPr>
        <w:t xml:space="preserve"> </w:t>
      </w:r>
      <w:r w:rsidR="0078189B">
        <w:rPr>
          <w:b/>
          <w:bCs/>
          <w:sz w:val="26"/>
          <w:szCs w:val="26"/>
          <w:lang w:val="kk-KZ"/>
        </w:rPr>
        <w:t>Желілік графикті талдау және тиімділеу</w:t>
      </w:r>
    </w:p>
    <w:p w:rsidR="008E0505" w:rsidRPr="002A2994" w:rsidRDefault="008E0505" w:rsidP="00A80C8F">
      <w:pPr>
        <w:spacing w:line="276" w:lineRule="auto"/>
        <w:rPr>
          <w:sz w:val="26"/>
          <w:szCs w:val="26"/>
          <w:lang w:val="kk-KZ"/>
        </w:rPr>
      </w:pPr>
      <w:r w:rsidRPr="0078189B">
        <w:rPr>
          <w:sz w:val="26"/>
          <w:szCs w:val="26"/>
          <w:lang w:val="kk-KZ"/>
        </w:rPr>
        <w:br/>
      </w:r>
      <w:r w:rsidRPr="0099180C">
        <w:rPr>
          <w:sz w:val="26"/>
          <w:szCs w:val="26"/>
          <w:lang w:val="kk-KZ"/>
        </w:rPr>
        <w:t xml:space="preserve">        </w:t>
      </w:r>
      <w:r w:rsidR="0078189B">
        <w:rPr>
          <w:sz w:val="26"/>
          <w:szCs w:val="26"/>
          <w:lang w:val="kk-KZ"/>
        </w:rPr>
        <w:t>Сындарлы жолд</w:t>
      </w:r>
      <w:r w:rsidR="002A2994">
        <w:rPr>
          <w:sz w:val="26"/>
          <w:szCs w:val="26"/>
          <w:lang w:val="kk-KZ"/>
        </w:rPr>
        <w:t>ар</w:t>
      </w:r>
      <w:r w:rsidR="0078189B">
        <w:rPr>
          <w:sz w:val="26"/>
          <w:szCs w:val="26"/>
          <w:lang w:val="kk-KZ"/>
        </w:rPr>
        <w:t xml:space="preserve"> мен уақыт резервтерін тауып, проектіні аталған мерзімде орындау ықтималдығы анықталған соң желілік графикке жан-жақты талдау жасалып, оны тиімділеу шаралары қарастырылуы қажет. Бұл желілік графиктер құрудың негізгі кезеңі  желілік жоспарлау мен басқарудың </w:t>
      </w:r>
      <w:r w:rsidRPr="0078189B">
        <w:rPr>
          <w:sz w:val="26"/>
          <w:szCs w:val="26"/>
          <w:lang w:val="kk-KZ"/>
        </w:rPr>
        <w:t xml:space="preserve"> </w:t>
      </w:r>
      <w:r w:rsidR="0078189B">
        <w:rPr>
          <w:sz w:val="26"/>
          <w:szCs w:val="26"/>
          <w:lang w:val="kk-KZ"/>
        </w:rPr>
        <w:lastRenderedPageBreak/>
        <w:t>негізгі идеясын ашады. Ол желілік графикті  проект жасаушы  ұйымның мүмкіндіктері мен қойған мерзімдеріне сәйкестендірі</w:t>
      </w:r>
      <w:r w:rsidR="002A2994">
        <w:rPr>
          <w:sz w:val="26"/>
          <w:szCs w:val="26"/>
          <w:lang w:val="kk-KZ"/>
        </w:rPr>
        <w:t>у</w:t>
      </w:r>
      <w:r w:rsidR="0078189B">
        <w:rPr>
          <w:sz w:val="26"/>
          <w:szCs w:val="26"/>
          <w:lang w:val="kk-KZ"/>
        </w:rPr>
        <w:t>ді білдіреді.</w:t>
      </w:r>
      <w:r w:rsidRPr="0078189B">
        <w:rPr>
          <w:sz w:val="26"/>
          <w:szCs w:val="26"/>
          <w:lang w:val="kk-KZ"/>
        </w:rPr>
        <w:t xml:space="preserve"> </w:t>
      </w:r>
    </w:p>
    <w:p w:rsidR="002A2994" w:rsidRDefault="008E0505" w:rsidP="00A80C8F">
      <w:pPr>
        <w:spacing w:line="276" w:lineRule="auto"/>
        <w:rPr>
          <w:sz w:val="26"/>
          <w:szCs w:val="26"/>
          <w:lang w:val="kk-KZ"/>
        </w:rPr>
      </w:pPr>
      <w:r w:rsidRPr="0099180C">
        <w:rPr>
          <w:sz w:val="26"/>
          <w:szCs w:val="26"/>
          <w:lang w:val="kk-KZ"/>
        </w:rPr>
        <w:t xml:space="preserve">         </w:t>
      </w:r>
      <w:r w:rsidR="002A2994">
        <w:rPr>
          <w:sz w:val="26"/>
          <w:szCs w:val="26"/>
          <w:lang w:val="kk-KZ"/>
        </w:rPr>
        <w:t>Шығарылатын есептің толықтығына қарай желілік графикті тиімділеу  шартты түрде кешенді және дербес болып бөлінеді.</w:t>
      </w:r>
      <w:r w:rsidRPr="002A2994">
        <w:rPr>
          <w:sz w:val="26"/>
          <w:szCs w:val="26"/>
          <w:lang w:val="kk-KZ"/>
        </w:rPr>
        <w:t xml:space="preserve"> </w:t>
      </w:r>
      <w:r w:rsidR="002A2994">
        <w:rPr>
          <w:sz w:val="26"/>
          <w:szCs w:val="26"/>
          <w:lang w:val="kk-KZ"/>
        </w:rPr>
        <w:t xml:space="preserve">Желілік графикті </w:t>
      </w:r>
      <w:r w:rsidR="002A2994">
        <w:rPr>
          <w:i/>
          <w:iCs/>
          <w:sz w:val="26"/>
          <w:szCs w:val="26"/>
          <w:lang w:val="kk-KZ"/>
        </w:rPr>
        <w:t>дербес тиімділеу</w:t>
      </w:r>
      <w:r w:rsidR="002A2994">
        <w:rPr>
          <w:iCs/>
          <w:sz w:val="26"/>
          <w:szCs w:val="26"/>
          <w:lang w:val="kk-KZ"/>
        </w:rPr>
        <w:t xml:space="preserve"> мысалдары</w:t>
      </w:r>
      <w:r w:rsidRPr="002A2994">
        <w:rPr>
          <w:sz w:val="26"/>
          <w:szCs w:val="26"/>
          <w:lang w:val="kk-KZ"/>
        </w:rPr>
        <w:t xml:space="preserve">: </w:t>
      </w:r>
      <w:r w:rsidR="002A2994">
        <w:rPr>
          <w:sz w:val="26"/>
          <w:szCs w:val="26"/>
          <w:lang w:val="kk-KZ"/>
        </w:rPr>
        <w:t xml:space="preserve">жұмыстар кешенінің құны берілгендегі  жұмыстар кешенін орындау уақытын  </w:t>
      </w:r>
      <w:r w:rsidR="002A2994" w:rsidRPr="002A2994">
        <w:rPr>
          <w:sz w:val="26"/>
          <w:szCs w:val="26"/>
          <w:lang w:val="kk-KZ"/>
        </w:rPr>
        <w:t>миним</w:t>
      </w:r>
      <w:r w:rsidR="002A2994">
        <w:rPr>
          <w:sz w:val="26"/>
          <w:szCs w:val="26"/>
          <w:lang w:val="kk-KZ"/>
        </w:rPr>
        <w:t>умдау</w:t>
      </w:r>
      <w:r w:rsidRPr="002A2994">
        <w:rPr>
          <w:sz w:val="26"/>
          <w:szCs w:val="26"/>
          <w:lang w:val="kk-KZ"/>
        </w:rPr>
        <w:t xml:space="preserve">; </w:t>
      </w:r>
      <w:r w:rsidR="002A2994">
        <w:rPr>
          <w:sz w:val="26"/>
          <w:szCs w:val="26"/>
          <w:lang w:val="kk-KZ"/>
        </w:rPr>
        <w:t xml:space="preserve">проектінің орындалу уақыты берілгендегі жұмычтар кешенінің құнын </w:t>
      </w:r>
      <w:r w:rsidRPr="002A2994">
        <w:rPr>
          <w:sz w:val="26"/>
          <w:szCs w:val="26"/>
          <w:lang w:val="kk-KZ"/>
        </w:rPr>
        <w:t>миним</w:t>
      </w:r>
      <w:r w:rsidR="002A2994">
        <w:rPr>
          <w:sz w:val="26"/>
          <w:szCs w:val="26"/>
          <w:lang w:val="kk-KZ"/>
        </w:rPr>
        <w:t>умдау.</w:t>
      </w:r>
      <w:r w:rsidRPr="002A2994">
        <w:rPr>
          <w:sz w:val="26"/>
          <w:szCs w:val="26"/>
          <w:lang w:val="kk-KZ"/>
        </w:rPr>
        <w:t xml:space="preserve"> </w:t>
      </w:r>
    </w:p>
    <w:p w:rsidR="008E0505" w:rsidRPr="00B10EE1" w:rsidRDefault="00A34ED3" w:rsidP="00A80C8F">
      <w:pPr>
        <w:spacing w:line="276" w:lineRule="auto"/>
        <w:rPr>
          <w:sz w:val="26"/>
          <w:szCs w:val="26"/>
          <w:lang w:val="kk-KZ"/>
        </w:rPr>
      </w:pPr>
      <w:r>
        <w:rPr>
          <w:i/>
          <w:iCs/>
          <w:sz w:val="26"/>
          <w:szCs w:val="26"/>
          <w:lang w:val="kk-KZ"/>
        </w:rPr>
        <w:t xml:space="preserve">Кешенді тиімділеу </w:t>
      </w:r>
      <w:r w:rsidR="008E0505" w:rsidRPr="00A34ED3">
        <w:rPr>
          <w:sz w:val="26"/>
          <w:szCs w:val="26"/>
          <w:lang w:val="kk-KZ"/>
        </w:rPr>
        <w:t xml:space="preserve"> </w:t>
      </w:r>
      <w:r>
        <w:rPr>
          <w:sz w:val="26"/>
          <w:szCs w:val="26"/>
          <w:lang w:val="kk-KZ"/>
        </w:rPr>
        <w:t xml:space="preserve">проектіні жүзеге асыруда алдыға қойылған нақты мақсаттарға қатысты проектінің орындалу мерзімі мен проеткті құнының шамаларының тиімді қатынастарын табуды білдіреді.  </w:t>
      </w:r>
    </w:p>
    <w:p w:rsidR="008E0505" w:rsidRPr="00A34ED3" w:rsidRDefault="00A34ED3" w:rsidP="00A34ED3">
      <w:pPr>
        <w:spacing w:line="276" w:lineRule="auto"/>
        <w:ind w:firstLine="708"/>
        <w:rPr>
          <w:sz w:val="26"/>
          <w:szCs w:val="26"/>
          <w:lang w:val="kk-KZ"/>
        </w:rPr>
      </w:pPr>
      <w:r>
        <w:rPr>
          <w:sz w:val="26"/>
          <w:szCs w:val="26"/>
          <w:lang w:val="kk-KZ"/>
        </w:rPr>
        <w:t>Әуелі, тек қана  жұмыстардың ұзақтығының бағасы берілген, календарлық желілерді талдау мен тиімділеуді қарастырамыз.  Желілік графиктерді талдау – желілік графикті құруды бақылау мен  жұмыстарды таңдаудыың көңілге қонымдылығын тағайындауды және оларды жіктеу дәрежесін қамтитын –  желі топологиясына анализ жасаудан  басталады</w:t>
      </w:r>
    </w:p>
    <w:p w:rsidR="008E0505" w:rsidRPr="00B10EE1" w:rsidRDefault="00A34ED3" w:rsidP="00A80C8F">
      <w:pPr>
        <w:spacing w:line="276" w:lineRule="auto"/>
        <w:rPr>
          <w:sz w:val="26"/>
          <w:szCs w:val="26"/>
          <w:lang w:val="kk-KZ"/>
        </w:rPr>
      </w:pPr>
      <w:r>
        <w:rPr>
          <w:sz w:val="26"/>
          <w:szCs w:val="26"/>
          <w:lang w:val="kk-KZ"/>
        </w:rPr>
        <w:t xml:space="preserve">Одан соң  резервтер шамасына қарай  жұмыстарды классифицациялац мен топтастыру  жасалады. Уақыттың толық резервінің шамасы </w:t>
      </w:r>
      <w:r w:rsidR="000F0A85">
        <w:rPr>
          <w:sz w:val="26"/>
          <w:szCs w:val="26"/>
          <w:lang w:val="kk-KZ"/>
        </w:rPr>
        <w:t>сындарлы емес жолдың қойбір жұмыстарының орындалуы қаншалықты қиындыққа соқтыратынына дәл сипаттама бере алмайтындығын естен шығармаған абзал.</w:t>
      </w:r>
      <w:r w:rsidR="008E0505" w:rsidRPr="000F0A85">
        <w:rPr>
          <w:sz w:val="26"/>
          <w:szCs w:val="26"/>
          <w:lang w:val="kk-KZ"/>
        </w:rPr>
        <w:t xml:space="preserve"> </w:t>
      </w:r>
      <w:r w:rsidR="000F0A85">
        <w:rPr>
          <w:sz w:val="26"/>
          <w:szCs w:val="26"/>
          <w:lang w:val="kk-KZ"/>
        </w:rPr>
        <w:t>Барлығы  есептелген резерв  жұмыстың қандай тізбегіне жарайтындығы мен  бұл тізбектің ұзақтығы қаншаға созылатындығына байланысты.</w:t>
      </w:r>
    </w:p>
    <w:p w:rsidR="008E0505" w:rsidRPr="00B10EE1" w:rsidRDefault="000F0A85" w:rsidP="00A80C8F">
      <w:pPr>
        <w:spacing w:line="276" w:lineRule="auto"/>
        <w:rPr>
          <w:sz w:val="26"/>
          <w:szCs w:val="26"/>
          <w:lang w:val="kk-KZ"/>
        </w:rPr>
      </w:pPr>
      <w:r>
        <w:rPr>
          <w:sz w:val="26"/>
          <w:szCs w:val="26"/>
          <w:lang w:val="kk-KZ"/>
        </w:rPr>
        <w:t>Сындарлы емес жол жұмыстарының  әр тобының  мерзімінде орындалу қиындығын анықтау жұмыстың қарқындылық коэффициенті арқылы анықталады.</w:t>
      </w:r>
      <w:r w:rsidR="008E0505" w:rsidRPr="00B10EE1">
        <w:rPr>
          <w:sz w:val="26"/>
          <w:szCs w:val="26"/>
          <w:lang w:val="kk-KZ"/>
        </w:rPr>
        <w:t xml:space="preserve"> </w:t>
      </w:r>
      <w:r w:rsidR="008E0505" w:rsidRPr="00B10EE1">
        <w:rPr>
          <w:sz w:val="26"/>
          <w:szCs w:val="26"/>
          <w:lang w:val="kk-KZ"/>
        </w:rPr>
        <w:br/>
      </w:r>
      <w:r w:rsidRPr="000F0A85">
        <w:rPr>
          <w:i/>
          <w:sz w:val="26"/>
          <w:szCs w:val="26"/>
          <w:lang w:val="kk-KZ"/>
        </w:rPr>
        <w:t>Жұмыстың қарқындылық коэффициенті</w:t>
      </w:r>
      <w:r>
        <w:rPr>
          <w:sz w:val="26"/>
          <w:szCs w:val="26"/>
          <w:lang w:val="kk-KZ"/>
        </w:rPr>
        <w:t xml:space="preserve"> </w:t>
      </w:r>
      <w:r w:rsidR="008E0505" w:rsidRPr="00B10EE1">
        <w:rPr>
          <w:sz w:val="26"/>
          <w:szCs w:val="26"/>
          <w:lang w:val="kk-KZ"/>
        </w:rPr>
        <w:t>н</w:t>
      </w:r>
      <w:r>
        <w:rPr>
          <w:sz w:val="26"/>
          <w:szCs w:val="26"/>
          <w:lang w:val="kk-KZ"/>
        </w:rPr>
        <w:t>дегеніміз – беттеспейтін, бірақ  бір оқиғалар арасына орналасқан жол кесінділерінің ұзындықтарының қатынасы. Олардың бірі  осы жұмыс арқылы өтетін максимум жол, ал екіншісі – сындарлы жол.</w:t>
      </w:r>
      <w:r w:rsidR="008E0505" w:rsidRPr="00B10EE1">
        <w:rPr>
          <w:sz w:val="26"/>
          <w:szCs w:val="26"/>
          <w:lang w:val="kk-KZ"/>
        </w:rPr>
        <w:t xml:space="preserve"> </w:t>
      </w:r>
    </w:p>
    <w:p w:rsidR="008E0505" w:rsidRPr="00B10EE1" w:rsidRDefault="008506A3" w:rsidP="00A80C8F">
      <w:pPr>
        <w:spacing w:line="276" w:lineRule="auto"/>
        <w:ind w:firstLine="360"/>
        <w:rPr>
          <w:sz w:val="26"/>
          <w:szCs w:val="26"/>
          <w:lang w:val="kk-KZ"/>
        </w:rPr>
      </w:pPr>
      <w:r>
        <w:rPr>
          <w:sz w:val="26"/>
          <w:szCs w:val="26"/>
          <w:lang w:val="kk-KZ"/>
        </w:rPr>
        <w:t xml:space="preserve">Бұл </w:t>
      </w:r>
      <w:r w:rsidR="008E0505" w:rsidRPr="00B10EE1">
        <w:rPr>
          <w:sz w:val="26"/>
          <w:szCs w:val="26"/>
          <w:lang w:val="kk-KZ"/>
        </w:rPr>
        <w:t>коэффициент 0</w:t>
      </w:r>
      <w:r>
        <w:rPr>
          <w:sz w:val="26"/>
          <w:szCs w:val="26"/>
          <w:lang w:val="kk-KZ"/>
        </w:rPr>
        <w:t xml:space="preserve">-ден </w:t>
      </w:r>
      <w:r w:rsidR="008E0505" w:rsidRPr="00B10EE1">
        <w:rPr>
          <w:sz w:val="26"/>
          <w:szCs w:val="26"/>
          <w:lang w:val="kk-KZ"/>
        </w:rPr>
        <w:t xml:space="preserve"> (</w:t>
      </w:r>
      <w:r>
        <w:rPr>
          <w:sz w:val="26"/>
          <w:szCs w:val="26"/>
          <w:lang w:val="kk-KZ"/>
        </w:rPr>
        <w:t>сындарлы жолмен беттеспейтін жолдардың максимум кесінділеріндегі жұмыстар үшін нөлдік ұзындықтағы жалған жұмыстар</w:t>
      </w:r>
      <w:r w:rsidRPr="00B10EE1">
        <w:rPr>
          <w:sz w:val="26"/>
          <w:szCs w:val="26"/>
          <w:lang w:val="kk-KZ"/>
        </w:rPr>
        <w:t>) 1</w:t>
      </w:r>
      <w:r>
        <w:rPr>
          <w:sz w:val="26"/>
          <w:szCs w:val="26"/>
          <w:lang w:val="kk-KZ"/>
        </w:rPr>
        <w:t>-ге дейін.</w:t>
      </w:r>
      <w:r w:rsidRPr="00B10EE1">
        <w:rPr>
          <w:sz w:val="26"/>
          <w:szCs w:val="26"/>
          <w:lang w:val="kk-KZ"/>
        </w:rPr>
        <w:t>(</w:t>
      </w:r>
      <w:r>
        <w:rPr>
          <w:sz w:val="26"/>
          <w:szCs w:val="26"/>
          <w:lang w:val="kk-KZ"/>
        </w:rPr>
        <w:t>сындарлы жол жұмыстары үшін</w:t>
      </w:r>
      <w:r w:rsidRPr="00B10EE1">
        <w:rPr>
          <w:sz w:val="26"/>
          <w:szCs w:val="26"/>
          <w:lang w:val="kk-KZ"/>
        </w:rPr>
        <w:t>)</w:t>
      </w:r>
      <w:r>
        <w:rPr>
          <w:sz w:val="26"/>
          <w:szCs w:val="26"/>
          <w:lang w:val="kk-KZ"/>
        </w:rPr>
        <w:t xml:space="preserve"> өзгереді.</w:t>
      </w:r>
      <w:r w:rsidR="008E0505" w:rsidRPr="00B10EE1">
        <w:rPr>
          <w:sz w:val="26"/>
          <w:szCs w:val="26"/>
          <w:lang w:val="kk-KZ"/>
        </w:rPr>
        <w:br/>
      </w:r>
      <w:r w:rsidRPr="008506A3">
        <w:rPr>
          <w:sz w:val="26"/>
          <w:szCs w:val="26"/>
          <w:lang w:val="kk-KZ"/>
        </w:rPr>
        <w:t>Жұмыстың қарқындылық коэффициенті</w:t>
      </w:r>
      <w:r>
        <w:rPr>
          <w:sz w:val="26"/>
          <w:szCs w:val="26"/>
          <w:lang w:val="kk-KZ"/>
        </w:rPr>
        <w:t>н есептеу жұмыстарды келесі аймақтар бойынша  классификациялауға мүмкіндік береді:</w:t>
      </w:r>
    </w:p>
    <w:p w:rsidR="008E0505" w:rsidRPr="0099180C" w:rsidRDefault="008506A3" w:rsidP="00EC3E18">
      <w:pPr>
        <w:widowControl/>
        <w:numPr>
          <w:ilvl w:val="0"/>
          <w:numId w:val="8"/>
        </w:numPr>
        <w:spacing w:before="100" w:beforeAutospacing="1" w:after="100" w:afterAutospacing="1" w:line="276" w:lineRule="auto"/>
        <w:rPr>
          <w:sz w:val="26"/>
          <w:szCs w:val="26"/>
        </w:rPr>
      </w:pPr>
      <w:r>
        <w:rPr>
          <w:sz w:val="26"/>
          <w:szCs w:val="26"/>
          <w:lang w:val="kk-KZ"/>
        </w:rPr>
        <w:t xml:space="preserve">сындарлы аймақтағы жұмыстар, </w:t>
      </w:r>
      <w:r w:rsidR="008E0505" w:rsidRPr="0099180C">
        <w:rPr>
          <w:sz w:val="26"/>
          <w:szCs w:val="26"/>
        </w:rPr>
        <w:t xml:space="preserve"> К &gt; 0,8,</w:t>
      </w:r>
    </w:p>
    <w:p w:rsidR="008E0505" w:rsidRPr="0099180C" w:rsidRDefault="008506A3" w:rsidP="00EC3E18">
      <w:pPr>
        <w:widowControl/>
        <w:numPr>
          <w:ilvl w:val="0"/>
          <w:numId w:val="8"/>
        </w:numPr>
        <w:spacing w:before="100" w:beforeAutospacing="1" w:after="100" w:afterAutospacing="1" w:line="276" w:lineRule="auto"/>
        <w:rPr>
          <w:sz w:val="26"/>
          <w:szCs w:val="26"/>
        </w:rPr>
      </w:pPr>
      <w:r>
        <w:rPr>
          <w:sz w:val="26"/>
          <w:szCs w:val="26"/>
          <w:lang w:val="kk-KZ"/>
        </w:rPr>
        <w:t>сындарлы аймақ қарсаңындағы  жұмыстар</w:t>
      </w:r>
      <w:r w:rsidR="008E0505" w:rsidRPr="0099180C">
        <w:rPr>
          <w:sz w:val="26"/>
          <w:szCs w:val="26"/>
        </w:rPr>
        <w:t xml:space="preserve"> 0,6 &lt; К &lt; 0,8,</w:t>
      </w:r>
    </w:p>
    <w:p w:rsidR="008E0505" w:rsidRPr="0099180C" w:rsidRDefault="008E0505" w:rsidP="00EC3E18">
      <w:pPr>
        <w:widowControl/>
        <w:numPr>
          <w:ilvl w:val="0"/>
          <w:numId w:val="8"/>
        </w:numPr>
        <w:spacing w:before="100" w:beforeAutospacing="1" w:after="100" w:afterAutospacing="1" w:line="276" w:lineRule="auto"/>
        <w:rPr>
          <w:sz w:val="26"/>
          <w:szCs w:val="26"/>
        </w:rPr>
      </w:pPr>
      <w:r w:rsidRPr="0099180C">
        <w:rPr>
          <w:sz w:val="26"/>
          <w:szCs w:val="26"/>
        </w:rPr>
        <w:t>резерв</w:t>
      </w:r>
      <w:r w:rsidR="008506A3">
        <w:rPr>
          <w:sz w:val="26"/>
          <w:szCs w:val="26"/>
          <w:lang w:val="kk-KZ"/>
        </w:rPr>
        <w:t>тік жұмыстар,</w:t>
      </w:r>
      <w:r w:rsidRPr="0099180C">
        <w:rPr>
          <w:sz w:val="26"/>
          <w:szCs w:val="26"/>
        </w:rPr>
        <w:t xml:space="preserve"> К &lt; 0,6.</w:t>
      </w:r>
    </w:p>
    <w:p w:rsidR="00962763" w:rsidRDefault="008E0505" w:rsidP="00A80C8F">
      <w:pPr>
        <w:widowControl/>
        <w:spacing w:before="100" w:beforeAutospacing="1" w:after="100" w:afterAutospacing="1" w:line="276" w:lineRule="auto"/>
        <w:ind w:left="360"/>
        <w:rPr>
          <w:sz w:val="26"/>
          <w:szCs w:val="26"/>
          <w:lang w:val="kk-KZ"/>
        </w:rPr>
      </w:pPr>
      <w:r w:rsidRPr="0099180C">
        <w:rPr>
          <w:sz w:val="26"/>
          <w:szCs w:val="26"/>
          <w:lang w:val="kk-KZ"/>
        </w:rPr>
        <w:t xml:space="preserve">         </w:t>
      </w:r>
      <w:r w:rsidR="008506A3">
        <w:rPr>
          <w:sz w:val="26"/>
          <w:szCs w:val="26"/>
          <w:lang w:val="kk-KZ"/>
        </w:rPr>
        <w:t xml:space="preserve">Желілік графикті тиімділеу  жұмыстар кешенінің орындалу мерзімін ескере отырып,  олардың </w:t>
      </w:r>
      <w:r w:rsidR="00962763">
        <w:rPr>
          <w:sz w:val="26"/>
          <w:szCs w:val="26"/>
          <w:lang w:val="kk-KZ"/>
        </w:rPr>
        <w:t>жақсы орынындалуын ұйымдастыру үдерісін білдіреді</w:t>
      </w:r>
      <w:r w:rsidRPr="0099180C">
        <w:rPr>
          <w:sz w:val="26"/>
          <w:szCs w:val="26"/>
        </w:rPr>
        <w:t xml:space="preserve">. </w:t>
      </w:r>
      <w:r w:rsidR="00962763">
        <w:rPr>
          <w:sz w:val="26"/>
          <w:szCs w:val="26"/>
          <w:lang w:val="kk-KZ"/>
        </w:rPr>
        <w:t xml:space="preserve">Тиімділеу  сындарлы жол ұзындығын қысқарту,  жұмыстың </w:t>
      </w:r>
      <w:r w:rsidR="00962763">
        <w:rPr>
          <w:sz w:val="26"/>
          <w:szCs w:val="26"/>
          <w:lang w:val="kk-KZ"/>
        </w:rPr>
        <w:lastRenderedPageBreak/>
        <w:t>қарқындылық коэффициенттерін теңгеру, ресурстарды ұтымды қолдану мақсатында жасалады.</w:t>
      </w:r>
      <w:r w:rsidRPr="0099180C">
        <w:rPr>
          <w:sz w:val="26"/>
          <w:szCs w:val="26"/>
        </w:rPr>
        <w:t xml:space="preserve"> </w:t>
      </w:r>
    </w:p>
    <w:p w:rsidR="00962763" w:rsidRPr="00962763" w:rsidRDefault="00962763" w:rsidP="00962763">
      <w:pPr>
        <w:widowControl/>
        <w:spacing w:before="100" w:beforeAutospacing="1" w:after="100" w:afterAutospacing="1" w:line="276" w:lineRule="auto"/>
        <w:ind w:left="360"/>
        <w:rPr>
          <w:sz w:val="26"/>
          <w:szCs w:val="26"/>
          <w:lang w:val="kk-KZ"/>
        </w:rPr>
      </w:pPr>
      <w:r>
        <w:rPr>
          <w:sz w:val="26"/>
          <w:szCs w:val="26"/>
          <w:lang w:val="kk-KZ"/>
        </w:rPr>
        <w:t>Бірінші кезекте  сындарлы жолдағы жұмыстардың ұзақтығын қысқарту шаралары қабылданады. Ол үшін жасалатын амалдар:</w:t>
      </w:r>
    </w:p>
    <w:p w:rsidR="008E0505" w:rsidRPr="00F13CD5" w:rsidRDefault="00962763" w:rsidP="00EC3E18">
      <w:pPr>
        <w:widowControl/>
        <w:numPr>
          <w:ilvl w:val="0"/>
          <w:numId w:val="9"/>
        </w:numPr>
        <w:spacing w:before="100" w:beforeAutospacing="1" w:after="100" w:afterAutospacing="1" w:line="276" w:lineRule="auto"/>
        <w:rPr>
          <w:sz w:val="26"/>
          <w:szCs w:val="26"/>
          <w:lang w:val="kk-KZ"/>
        </w:rPr>
      </w:pPr>
      <w:r>
        <w:rPr>
          <w:sz w:val="26"/>
          <w:szCs w:val="26"/>
          <w:lang w:val="kk-KZ"/>
        </w:rPr>
        <w:t>мейлінше  қарқынды жұмыстарды  қамтитын барлық ресурс түрлерін қайта үлестіру. Мысалы</w:t>
      </w:r>
      <w:r w:rsidR="008E0505" w:rsidRPr="00962763">
        <w:rPr>
          <w:sz w:val="26"/>
          <w:szCs w:val="26"/>
          <w:lang w:val="kk-KZ"/>
        </w:rPr>
        <w:t xml:space="preserve">, </w:t>
      </w:r>
      <w:r>
        <w:rPr>
          <w:sz w:val="26"/>
          <w:szCs w:val="26"/>
          <w:lang w:val="kk-KZ"/>
        </w:rPr>
        <w:t>құрылыстың</w:t>
      </w:r>
      <w:r w:rsidR="008E0505" w:rsidRPr="00962763">
        <w:rPr>
          <w:sz w:val="26"/>
          <w:szCs w:val="26"/>
          <w:lang w:val="kk-KZ"/>
        </w:rPr>
        <w:t xml:space="preserve"> «</w:t>
      </w:r>
      <w:r>
        <w:rPr>
          <w:sz w:val="26"/>
          <w:szCs w:val="26"/>
          <w:lang w:val="kk-KZ"/>
        </w:rPr>
        <w:t>жіңішке</w:t>
      </w:r>
      <w:r w:rsidR="008E0505" w:rsidRPr="00962763">
        <w:rPr>
          <w:sz w:val="26"/>
          <w:szCs w:val="26"/>
          <w:lang w:val="kk-KZ"/>
        </w:rPr>
        <w:t>» учас</w:t>
      </w:r>
      <w:r>
        <w:rPr>
          <w:sz w:val="26"/>
          <w:szCs w:val="26"/>
          <w:lang w:val="kk-KZ"/>
        </w:rPr>
        <w:t xml:space="preserve">келерінде жұмыстың ауысымдылық шамасын көбейту. </w:t>
      </w:r>
      <w:r w:rsidR="00F13CD5">
        <w:rPr>
          <w:sz w:val="26"/>
          <w:szCs w:val="26"/>
          <w:lang w:val="kk-KZ"/>
        </w:rPr>
        <w:t>Құрамы сол қалпындағы машиналарды қолдана отырып, тек қана жұмысшылар санын көбейту арқылы қажетті нәтижеге жететіндіктен, бұл әдіс өз тиімділігін көрсетеді</w:t>
      </w:r>
      <w:r w:rsidR="00F13CD5" w:rsidRPr="00F13CD5">
        <w:rPr>
          <w:sz w:val="26"/>
          <w:szCs w:val="26"/>
          <w:lang w:val="kk-KZ"/>
        </w:rPr>
        <w:t>;</w:t>
      </w:r>
      <w:r w:rsidR="00F13CD5">
        <w:rPr>
          <w:sz w:val="26"/>
          <w:szCs w:val="26"/>
          <w:lang w:val="kk-KZ"/>
        </w:rPr>
        <w:t xml:space="preserve"> </w:t>
      </w:r>
    </w:p>
    <w:p w:rsidR="008E0505" w:rsidRPr="00F13CD5" w:rsidRDefault="00F13CD5" w:rsidP="00EC3E18">
      <w:pPr>
        <w:widowControl/>
        <w:numPr>
          <w:ilvl w:val="0"/>
          <w:numId w:val="10"/>
        </w:numPr>
        <w:spacing w:before="100" w:beforeAutospacing="1" w:after="100" w:afterAutospacing="1" w:line="276" w:lineRule="auto"/>
        <w:rPr>
          <w:sz w:val="26"/>
          <w:szCs w:val="26"/>
          <w:lang w:val="kk-KZ"/>
        </w:rPr>
      </w:pPr>
      <w:r>
        <w:rPr>
          <w:sz w:val="26"/>
          <w:szCs w:val="26"/>
          <w:lang w:val="kk-KZ"/>
        </w:rPr>
        <w:t>жұмыстың қайбір бөлігін резерві бар басқа жолдарға жіберу арқылы сындарлы жұмыстар  көлемін қысқарту</w:t>
      </w:r>
      <w:r w:rsidR="008E0505" w:rsidRPr="00F13CD5">
        <w:rPr>
          <w:sz w:val="26"/>
          <w:szCs w:val="26"/>
          <w:lang w:val="kk-KZ"/>
        </w:rPr>
        <w:t>;</w:t>
      </w:r>
    </w:p>
    <w:p w:rsidR="008E0505" w:rsidRPr="00F13CD5" w:rsidRDefault="00F13CD5" w:rsidP="00EC3E18">
      <w:pPr>
        <w:widowControl/>
        <w:numPr>
          <w:ilvl w:val="0"/>
          <w:numId w:val="10"/>
        </w:numPr>
        <w:spacing w:before="100" w:beforeAutospacing="1" w:after="100" w:afterAutospacing="1" w:line="276" w:lineRule="auto"/>
        <w:rPr>
          <w:sz w:val="26"/>
          <w:szCs w:val="26"/>
          <w:lang w:val="kk-KZ"/>
        </w:rPr>
      </w:pPr>
      <w:r>
        <w:rPr>
          <w:sz w:val="26"/>
          <w:szCs w:val="26"/>
          <w:lang w:val="kk-KZ"/>
        </w:rPr>
        <w:t>желі</w:t>
      </w:r>
      <w:r w:rsidRPr="00F13CD5">
        <w:rPr>
          <w:sz w:val="26"/>
          <w:szCs w:val="26"/>
          <w:lang w:val="kk-KZ"/>
        </w:rPr>
        <w:t xml:space="preserve"> топологи</w:t>
      </w:r>
      <w:r>
        <w:rPr>
          <w:sz w:val="26"/>
          <w:szCs w:val="26"/>
          <w:lang w:val="kk-KZ"/>
        </w:rPr>
        <w:t>ясын қайта қарастыру</w:t>
      </w:r>
      <w:r w:rsidR="008E0505" w:rsidRPr="00F13CD5">
        <w:rPr>
          <w:sz w:val="26"/>
          <w:szCs w:val="26"/>
          <w:lang w:val="kk-KZ"/>
        </w:rPr>
        <w:t xml:space="preserve">, </w:t>
      </w:r>
      <w:r>
        <w:rPr>
          <w:sz w:val="26"/>
          <w:szCs w:val="26"/>
          <w:lang w:val="kk-KZ"/>
        </w:rPr>
        <w:t>жұмыс құрамы мен желі құрамын өзгерту</w:t>
      </w:r>
      <w:r w:rsidRPr="00F13CD5">
        <w:rPr>
          <w:sz w:val="26"/>
          <w:szCs w:val="26"/>
          <w:lang w:val="kk-KZ"/>
        </w:rPr>
        <w:t>;</w:t>
      </w:r>
    </w:p>
    <w:p w:rsidR="008E0505" w:rsidRPr="00F13CD5" w:rsidRDefault="00F13CD5" w:rsidP="00EC3E18">
      <w:pPr>
        <w:widowControl/>
        <w:numPr>
          <w:ilvl w:val="0"/>
          <w:numId w:val="10"/>
        </w:numPr>
        <w:spacing w:before="100" w:beforeAutospacing="1" w:after="100" w:afterAutospacing="1" w:line="276" w:lineRule="auto"/>
        <w:rPr>
          <w:sz w:val="26"/>
          <w:szCs w:val="26"/>
          <w:lang w:val="kk-KZ"/>
        </w:rPr>
      </w:pPr>
      <w:r w:rsidRPr="00F13CD5">
        <w:rPr>
          <w:sz w:val="26"/>
          <w:szCs w:val="26"/>
          <w:lang w:val="kk-KZ"/>
        </w:rPr>
        <w:t xml:space="preserve"> параллель (қосарласқан) </w:t>
      </w:r>
      <w:r>
        <w:rPr>
          <w:sz w:val="26"/>
          <w:szCs w:val="26"/>
          <w:lang w:val="kk-KZ"/>
        </w:rPr>
        <w:t>жұмыстар жүргізуді ұйымдастыру</w:t>
      </w:r>
      <w:r w:rsidR="008E0505" w:rsidRPr="00F13CD5">
        <w:rPr>
          <w:sz w:val="26"/>
          <w:szCs w:val="26"/>
          <w:lang w:val="kk-KZ"/>
        </w:rPr>
        <w:t>;</w:t>
      </w:r>
    </w:p>
    <w:p w:rsidR="008E0505" w:rsidRPr="00F13CD5" w:rsidRDefault="00F13CD5" w:rsidP="00EC3E18">
      <w:pPr>
        <w:widowControl/>
        <w:numPr>
          <w:ilvl w:val="0"/>
          <w:numId w:val="10"/>
        </w:numPr>
        <w:spacing w:before="100" w:beforeAutospacing="1" w:after="100" w:afterAutospacing="1" w:line="276" w:lineRule="auto"/>
        <w:rPr>
          <w:sz w:val="26"/>
          <w:szCs w:val="26"/>
          <w:lang w:val="kk-KZ"/>
        </w:rPr>
      </w:pPr>
      <w:r>
        <w:rPr>
          <w:sz w:val="26"/>
          <w:szCs w:val="26"/>
          <w:lang w:val="kk-KZ"/>
        </w:rPr>
        <w:t>Жұмыстың кең қанатын  мейлінші кіші бөліктер мен учаскелерге жіктеу</w:t>
      </w:r>
      <w:r w:rsidR="008E0505" w:rsidRPr="00F13CD5">
        <w:rPr>
          <w:sz w:val="26"/>
          <w:szCs w:val="26"/>
          <w:lang w:val="kk-KZ"/>
        </w:rPr>
        <w:t>;</w:t>
      </w:r>
    </w:p>
    <w:p w:rsidR="008E0505" w:rsidRPr="00AB3896" w:rsidRDefault="00F13CD5" w:rsidP="00EC3E18">
      <w:pPr>
        <w:widowControl/>
        <w:numPr>
          <w:ilvl w:val="0"/>
          <w:numId w:val="10"/>
        </w:numPr>
        <w:spacing w:before="100" w:beforeAutospacing="1" w:after="100" w:afterAutospacing="1" w:line="276" w:lineRule="auto"/>
        <w:rPr>
          <w:sz w:val="26"/>
          <w:szCs w:val="26"/>
        </w:rPr>
      </w:pPr>
      <w:r>
        <w:rPr>
          <w:sz w:val="26"/>
          <w:szCs w:val="26"/>
          <w:lang w:val="kk-KZ"/>
        </w:rPr>
        <w:t xml:space="preserve">қолданылатын технологияны  өзгерту арқылы </w:t>
      </w:r>
      <w:r w:rsidR="008E0505" w:rsidRPr="00F13CD5">
        <w:rPr>
          <w:sz w:val="26"/>
          <w:szCs w:val="26"/>
          <w:lang w:val="kk-KZ"/>
        </w:rPr>
        <w:t>программ</w:t>
      </w:r>
      <w:r>
        <w:rPr>
          <w:sz w:val="26"/>
          <w:szCs w:val="26"/>
          <w:lang w:val="kk-KZ"/>
        </w:rPr>
        <w:t>а ұзақтығын қысқарту.</w:t>
      </w:r>
      <w:r w:rsidRPr="00F13CD5">
        <w:rPr>
          <w:sz w:val="26"/>
          <w:szCs w:val="26"/>
          <w:lang w:val="kk-KZ"/>
        </w:rPr>
        <w:t xml:space="preserve"> </w:t>
      </w:r>
      <w:r>
        <w:rPr>
          <w:sz w:val="26"/>
          <w:szCs w:val="26"/>
          <w:lang w:val="kk-KZ"/>
        </w:rPr>
        <w:t>Мысалы</w:t>
      </w:r>
      <w:r w:rsidR="008E0505" w:rsidRPr="0099180C">
        <w:rPr>
          <w:sz w:val="26"/>
          <w:szCs w:val="26"/>
        </w:rPr>
        <w:t xml:space="preserve">, </w:t>
      </w:r>
      <w:r>
        <w:rPr>
          <w:sz w:val="26"/>
          <w:szCs w:val="26"/>
          <w:lang w:val="kk-KZ"/>
        </w:rPr>
        <w:t>қ</w:t>
      </w:r>
      <w:r w:rsidR="008931F6">
        <w:rPr>
          <w:sz w:val="26"/>
          <w:szCs w:val="26"/>
          <w:lang w:val="kk-KZ"/>
        </w:rPr>
        <w:t>ұрылыста</w:t>
      </w:r>
      <w:r>
        <w:rPr>
          <w:sz w:val="26"/>
          <w:szCs w:val="26"/>
        </w:rPr>
        <w:t xml:space="preserve">, монолих </w:t>
      </w:r>
      <w:r>
        <w:rPr>
          <w:sz w:val="26"/>
          <w:szCs w:val="26"/>
          <w:lang w:val="kk-KZ"/>
        </w:rPr>
        <w:t>темір-</w:t>
      </w:r>
      <w:r>
        <w:rPr>
          <w:sz w:val="26"/>
          <w:szCs w:val="26"/>
        </w:rPr>
        <w:t>бетон</w:t>
      </w:r>
      <w:r w:rsidR="008E0505" w:rsidRPr="0099180C">
        <w:rPr>
          <w:sz w:val="26"/>
          <w:szCs w:val="26"/>
        </w:rPr>
        <w:t xml:space="preserve"> конструкци</w:t>
      </w:r>
      <w:r>
        <w:rPr>
          <w:sz w:val="26"/>
          <w:szCs w:val="26"/>
          <w:lang w:val="kk-KZ"/>
        </w:rPr>
        <w:t xml:space="preserve">яларды </w:t>
      </w:r>
      <w:r w:rsidR="008931F6">
        <w:rPr>
          <w:sz w:val="26"/>
          <w:szCs w:val="26"/>
          <w:lang w:val="kk-KZ"/>
        </w:rPr>
        <w:t>зауытта жасалатын басқа материалдармен алмастыру</w:t>
      </w:r>
      <w:r w:rsidR="008E0505" w:rsidRPr="0099180C">
        <w:rPr>
          <w:sz w:val="26"/>
          <w:szCs w:val="26"/>
        </w:rPr>
        <w:t>.</w:t>
      </w:r>
    </w:p>
    <w:p w:rsidR="008931F6" w:rsidRDefault="008931F6" w:rsidP="008931F6">
      <w:pPr>
        <w:spacing w:line="276" w:lineRule="auto"/>
        <w:ind w:left="720"/>
        <w:rPr>
          <w:sz w:val="26"/>
          <w:szCs w:val="26"/>
          <w:lang w:val="kk-KZ"/>
        </w:rPr>
      </w:pPr>
      <w:r>
        <w:rPr>
          <w:sz w:val="26"/>
          <w:szCs w:val="26"/>
          <w:lang w:val="kk-KZ"/>
        </w:rPr>
        <w:t xml:space="preserve">Қазіргі шақтағы практикада  желіні әуелі  уақыт бойынша түзетеді, </w:t>
      </w:r>
    </w:p>
    <w:p w:rsidR="008E0505" w:rsidRPr="00B10EE1" w:rsidRDefault="008931F6" w:rsidP="008931F6">
      <w:pPr>
        <w:spacing w:line="276" w:lineRule="auto"/>
        <w:rPr>
          <w:sz w:val="26"/>
          <w:szCs w:val="26"/>
          <w:lang w:val="kk-KZ"/>
        </w:rPr>
      </w:pPr>
      <w:r>
        <w:rPr>
          <w:sz w:val="26"/>
          <w:szCs w:val="26"/>
          <w:lang w:val="kk-KZ"/>
        </w:rPr>
        <w:t>яғни,  берілген проектіні ақытау  мерзіміне келтіреді.</w:t>
      </w:r>
      <w:r w:rsidR="008E0505" w:rsidRPr="0099180C">
        <w:rPr>
          <w:sz w:val="26"/>
          <w:szCs w:val="26"/>
          <w:lang w:val="kk-KZ"/>
        </w:rPr>
        <w:t xml:space="preserve"> </w:t>
      </w:r>
      <w:r>
        <w:rPr>
          <w:sz w:val="26"/>
          <w:szCs w:val="26"/>
          <w:lang w:val="kk-KZ"/>
        </w:rPr>
        <w:t>Содан соң  графикке еңбек ресурстарын үлестіруден бастап  басқа да ресурстарды үлестіру критерийі бойынша түзету жасалады.</w:t>
      </w:r>
      <w:r w:rsidR="008E0505" w:rsidRPr="008931F6">
        <w:rPr>
          <w:sz w:val="26"/>
          <w:szCs w:val="26"/>
          <w:lang w:val="kk-KZ"/>
        </w:rPr>
        <w:t xml:space="preserve"> </w:t>
      </w:r>
    </w:p>
    <w:p w:rsidR="00020B76" w:rsidRPr="00020B76" w:rsidRDefault="008E0505" w:rsidP="00A80C8F">
      <w:pPr>
        <w:spacing w:line="276" w:lineRule="auto"/>
        <w:rPr>
          <w:sz w:val="26"/>
          <w:szCs w:val="26"/>
          <w:lang w:val="kk-KZ"/>
        </w:rPr>
      </w:pPr>
      <w:r w:rsidRPr="00B10EE1">
        <w:rPr>
          <w:sz w:val="26"/>
          <w:szCs w:val="26"/>
          <w:lang w:val="kk-KZ"/>
        </w:rPr>
        <w:br/>
      </w:r>
      <w:r w:rsidRPr="0099180C">
        <w:rPr>
          <w:sz w:val="26"/>
          <w:szCs w:val="26"/>
          <w:lang w:val="kk-KZ"/>
        </w:rPr>
        <w:t xml:space="preserve">            </w:t>
      </w:r>
      <w:r w:rsidR="008931F6">
        <w:rPr>
          <w:sz w:val="26"/>
          <w:szCs w:val="26"/>
          <w:lang w:val="kk-KZ"/>
        </w:rPr>
        <w:t>Жұмыстың құны мен  оның ұзақтығы  сызықты тәуелділікте болғанда</w:t>
      </w:r>
      <w:r w:rsidR="00020B76">
        <w:rPr>
          <w:sz w:val="26"/>
          <w:szCs w:val="26"/>
          <w:lang w:val="kk-KZ"/>
        </w:rPr>
        <w:t xml:space="preserve"> тиімді желілік график құру есебі–  белгілі бір шектеулерде проектінің орындалу құнын минимумдайтын –  сызықтық программалау есебіне келетіндігін байқаймыз:.</w:t>
      </w:r>
    </w:p>
    <w:p w:rsidR="008E0505" w:rsidRPr="00EC0A99" w:rsidRDefault="008E0505" w:rsidP="00A80C8F">
      <w:pPr>
        <w:spacing w:line="276" w:lineRule="auto"/>
        <w:jc w:val="center"/>
        <w:rPr>
          <w:sz w:val="26"/>
          <w:szCs w:val="26"/>
          <w:lang w:val="kk-KZ"/>
        </w:rPr>
      </w:pPr>
      <w:r w:rsidRPr="00B10EE1">
        <w:rPr>
          <w:sz w:val="26"/>
          <w:szCs w:val="26"/>
          <w:lang w:val="kk-KZ"/>
        </w:rPr>
        <w:br/>
      </w:r>
      <w:r w:rsidRPr="0099180C">
        <w:rPr>
          <w:b/>
          <w:bCs/>
          <w:sz w:val="26"/>
          <w:szCs w:val="26"/>
          <w:lang w:val="kk-KZ"/>
        </w:rPr>
        <w:t>6</w:t>
      </w:r>
      <w:r w:rsidRPr="00EC0A99">
        <w:rPr>
          <w:b/>
          <w:bCs/>
          <w:sz w:val="26"/>
          <w:szCs w:val="26"/>
          <w:lang w:val="kk-KZ"/>
        </w:rPr>
        <w:t>.</w:t>
      </w:r>
      <w:r w:rsidRPr="0099180C">
        <w:rPr>
          <w:b/>
          <w:bCs/>
          <w:sz w:val="26"/>
          <w:szCs w:val="26"/>
          <w:lang w:val="kk-KZ"/>
        </w:rPr>
        <w:t xml:space="preserve">1.7 </w:t>
      </w:r>
      <w:r w:rsidR="00020B76" w:rsidRPr="00EC0A99">
        <w:rPr>
          <w:b/>
          <w:bCs/>
          <w:sz w:val="26"/>
          <w:szCs w:val="26"/>
          <w:lang w:val="kk-KZ"/>
        </w:rPr>
        <w:t xml:space="preserve"> </w:t>
      </w:r>
      <w:r w:rsidR="00020B76">
        <w:rPr>
          <w:b/>
          <w:bCs/>
          <w:sz w:val="26"/>
          <w:szCs w:val="26"/>
          <w:lang w:val="kk-KZ"/>
        </w:rPr>
        <w:t xml:space="preserve">Уақыт масштабында желілік </w:t>
      </w:r>
      <w:r w:rsidRPr="00EC0A99">
        <w:rPr>
          <w:b/>
          <w:bCs/>
          <w:sz w:val="26"/>
          <w:szCs w:val="26"/>
          <w:lang w:val="kk-KZ"/>
        </w:rPr>
        <w:t>гра</w:t>
      </w:r>
      <w:r w:rsidR="00020B76" w:rsidRPr="00EC0A99">
        <w:rPr>
          <w:b/>
          <w:bCs/>
          <w:sz w:val="26"/>
          <w:szCs w:val="26"/>
          <w:lang w:val="kk-KZ"/>
        </w:rPr>
        <w:t>фик</w:t>
      </w:r>
      <w:r w:rsidR="00020B76">
        <w:rPr>
          <w:b/>
          <w:bCs/>
          <w:sz w:val="26"/>
          <w:szCs w:val="26"/>
          <w:lang w:val="kk-KZ"/>
        </w:rPr>
        <w:t xml:space="preserve"> құру</w:t>
      </w:r>
      <w:r w:rsidRPr="00EC0A99">
        <w:rPr>
          <w:b/>
          <w:bCs/>
          <w:sz w:val="26"/>
          <w:szCs w:val="26"/>
          <w:lang w:val="kk-KZ"/>
        </w:rPr>
        <w:t xml:space="preserve"> </w:t>
      </w:r>
    </w:p>
    <w:p w:rsidR="008E0505" w:rsidRPr="00B10EE1" w:rsidRDefault="008E0505" w:rsidP="00A80C8F">
      <w:pPr>
        <w:spacing w:after="240" w:line="276" w:lineRule="auto"/>
        <w:rPr>
          <w:sz w:val="26"/>
          <w:szCs w:val="26"/>
          <w:lang w:val="kk-KZ"/>
        </w:rPr>
      </w:pPr>
      <w:r w:rsidRPr="00EC0A99">
        <w:rPr>
          <w:sz w:val="26"/>
          <w:szCs w:val="26"/>
          <w:lang w:val="kk-KZ"/>
        </w:rPr>
        <w:br/>
      </w:r>
      <w:r w:rsidRPr="0099180C">
        <w:rPr>
          <w:sz w:val="26"/>
          <w:szCs w:val="26"/>
          <w:lang w:val="kk-KZ"/>
        </w:rPr>
        <w:t xml:space="preserve">           </w:t>
      </w:r>
      <w:r w:rsidR="00020B76" w:rsidRPr="00EC0A99">
        <w:rPr>
          <w:sz w:val="26"/>
          <w:szCs w:val="26"/>
          <w:lang w:val="kk-KZ"/>
        </w:rPr>
        <w:t xml:space="preserve"> </w:t>
      </w:r>
      <w:r w:rsidR="00020B76">
        <w:rPr>
          <w:sz w:val="26"/>
          <w:szCs w:val="26"/>
          <w:lang w:val="kk-KZ"/>
        </w:rPr>
        <w:t>П</w:t>
      </w:r>
      <w:r w:rsidRPr="00EC0A99">
        <w:rPr>
          <w:sz w:val="26"/>
          <w:szCs w:val="26"/>
          <w:lang w:val="kk-KZ"/>
        </w:rPr>
        <w:t>рактике</w:t>
      </w:r>
      <w:r w:rsidR="00020B76">
        <w:rPr>
          <w:sz w:val="26"/>
          <w:szCs w:val="26"/>
          <w:lang w:val="kk-KZ"/>
        </w:rPr>
        <w:t xml:space="preserve">ада календарлық мерзімге байланысқан, уақыт масштабында құрылған желілік графиктер кеңінен таралған. Жұмыс барысын бақылауда  мұндай график  уақывттың белгілі бір аралығында орындалатын  жұмыстарды тез анықтап, қажет болса олардың кешігуі мен озуын  есептеп,  </w:t>
      </w:r>
      <w:r w:rsidR="00020B76">
        <w:rPr>
          <w:sz w:val="26"/>
          <w:szCs w:val="26"/>
          <w:lang w:val="kk-KZ"/>
        </w:rPr>
        <w:lastRenderedPageBreak/>
        <w:t>ресурстардықайт үлестіруге мүмкіндік береді.</w:t>
      </w:r>
      <w:r w:rsidRPr="00020B76">
        <w:rPr>
          <w:sz w:val="26"/>
          <w:szCs w:val="26"/>
          <w:lang w:val="kk-KZ"/>
        </w:rPr>
        <w:t xml:space="preserve"> </w:t>
      </w:r>
    </w:p>
    <w:p w:rsidR="008E0505" w:rsidRPr="0099180C" w:rsidRDefault="008E0505" w:rsidP="00A80C8F">
      <w:pPr>
        <w:spacing w:after="240" w:line="276" w:lineRule="auto"/>
        <w:jc w:val="center"/>
        <w:rPr>
          <w:sz w:val="26"/>
          <w:szCs w:val="26"/>
        </w:rPr>
      </w:pPr>
      <w:r w:rsidRPr="0099180C">
        <w:rPr>
          <w:noProof/>
          <w:sz w:val="26"/>
          <w:szCs w:val="26"/>
        </w:rPr>
        <w:drawing>
          <wp:inline distT="0" distB="0" distL="0" distR="0" wp14:anchorId="311A9865" wp14:editId="645516DB">
            <wp:extent cx="3475769" cy="2700000"/>
            <wp:effectExtent l="0" t="0" r="0" b="5715"/>
            <wp:docPr id="10" name="Рисунок 10" descr="http://do.gendocs.ru/pars_docs/tw_refs/215/214721/214721_html_529853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o.gendocs.ru/pars_docs/tw_refs/215/214721/214721_html_529853ba.png"/>
                    <pic:cNvPicPr>
                      <a:picLocks noChangeAspect="1" noChangeArrowheads="1"/>
                    </pic:cNvPicPr>
                  </pic:nvPicPr>
                  <pic:blipFill>
                    <a:blip r:embed="rId1791">
                      <a:extLst>
                        <a:ext uri="{28A0092B-C50C-407E-A947-70E740481C1C}">
                          <a14:useLocalDpi xmlns:a14="http://schemas.microsoft.com/office/drawing/2010/main" val="0"/>
                        </a:ext>
                      </a:extLst>
                    </a:blip>
                    <a:srcRect/>
                    <a:stretch>
                      <a:fillRect/>
                    </a:stretch>
                  </pic:blipFill>
                  <pic:spPr bwMode="auto">
                    <a:xfrm>
                      <a:off x="0" y="0"/>
                      <a:ext cx="3475769" cy="2700000"/>
                    </a:xfrm>
                    <a:prstGeom prst="rect">
                      <a:avLst/>
                    </a:prstGeom>
                    <a:noFill/>
                    <a:ln>
                      <a:noFill/>
                    </a:ln>
                  </pic:spPr>
                </pic:pic>
              </a:graphicData>
            </a:graphic>
          </wp:inline>
        </w:drawing>
      </w:r>
    </w:p>
    <w:p w:rsidR="002A2994" w:rsidRPr="002A2994" w:rsidRDefault="008E0505" w:rsidP="008E439E">
      <w:pPr>
        <w:spacing w:after="240" w:line="276" w:lineRule="auto"/>
        <w:jc w:val="center"/>
        <w:rPr>
          <w:sz w:val="22"/>
          <w:szCs w:val="22"/>
          <w:lang w:val="kk-KZ"/>
        </w:rPr>
      </w:pPr>
      <w:r w:rsidRPr="002A2994">
        <w:rPr>
          <w:b/>
          <w:sz w:val="22"/>
          <w:szCs w:val="22"/>
          <w:lang w:val="kk-KZ"/>
        </w:rPr>
        <w:t>6</w:t>
      </w:r>
      <w:r w:rsidRPr="002A2994">
        <w:rPr>
          <w:b/>
          <w:sz w:val="22"/>
          <w:szCs w:val="22"/>
        </w:rPr>
        <w:t>.</w:t>
      </w:r>
      <w:r w:rsidRPr="002A2994">
        <w:rPr>
          <w:b/>
          <w:sz w:val="22"/>
          <w:szCs w:val="22"/>
          <w:lang w:val="kk-KZ"/>
        </w:rPr>
        <w:t>1</w:t>
      </w:r>
      <w:r w:rsidR="002A2994" w:rsidRPr="002A2994">
        <w:rPr>
          <w:b/>
          <w:sz w:val="22"/>
          <w:szCs w:val="22"/>
          <w:lang w:val="kk-KZ"/>
        </w:rPr>
        <w:t>2</w:t>
      </w:r>
      <w:r w:rsidRPr="002A2994">
        <w:rPr>
          <w:sz w:val="22"/>
          <w:szCs w:val="22"/>
        </w:rPr>
        <w:t xml:space="preserve">- </w:t>
      </w:r>
      <w:r w:rsidR="002A2994" w:rsidRPr="002A2994">
        <w:rPr>
          <w:sz w:val="22"/>
          <w:szCs w:val="22"/>
          <w:lang w:val="kk-KZ"/>
        </w:rPr>
        <w:t>сурет. Уақыт масштабындағы желілік график</w:t>
      </w:r>
    </w:p>
    <w:p w:rsidR="008E0505" w:rsidRPr="008E439E" w:rsidRDefault="00020B76" w:rsidP="008E439E">
      <w:pPr>
        <w:spacing w:after="240" w:line="276" w:lineRule="auto"/>
        <w:rPr>
          <w:sz w:val="26"/>
          <w:szCs w:val="26"/>
          <w:lang w:val="kk-KZ"/>
        </w:rPr>
      </w:pPr>
      <w:r>
        <w:rPr>
          <w:sz w:val="26"/>
          <w:szCs w:val="26"/>
          <w:lang w:val="kk-KZ"/>
        </w:rPr>
        <w:t xml:space="preserve">Жұмыстың </w:t>
      </w:r>
      <w:r w:rsidR="008E0505" w:rsidRPr="00020B76">
        <w:rPr>
          <w:sz w:val="26"/>
          <w:szCs w:val="26"/>
          <w:lang w:val="kk-KZ"/>
        </w:rPr>
        <w:t xml:space="preserve"> </w:t>
      </w:r>
      <w:r>
        <w:rPr>
          <w:sz w:val="26"/>
          <w:szCs w:val="26"/>
          <w:lang w:val="kk-KZ"/>
        </w:rPr>
        <w:t>бастапқы мәліметтері ме</w:t>
      </w:r>
      <w:r w:rsidR="00B10EE1">
        <w:rPr>
          <w:sz w:val="26"/>
          <w:szCs w:val="26"/>
          <w:lang w:val="kk-KZ"/>
        </w:rPr>
        <w:t xml:space="preserve">н </w:t>
      </w:r>
      <w:r w:rsidR="008E439E">
        <w:rPr>
          <w:sz w:val="26"/>
          <w:szCs w:val="26"/>
          <w:lang w:val="kk-KZ"/>
        </w:rPr>
        <w:t xml:space="preserve">нақты орындалуына өзгерістер </w:t>
      </w:r>
      <w:r w:rsidR="00B10EE1">
        <w:rPr>
          <w:sz w:val="26"/>
          <w:szCs w:val="26"/>
          <w:lang w:val="kk-KZ"/>
        </w:rPr>
        <w:t>енгізілгенде</w:t>
      </w:r>
      <w:r>
        <w:rPr>
          <w:sz w:val="26"/>
          <w:szCs w:val="26"/>
          <w:lang w:val="kk-KZ"/>
        </w:rPr>
        <w:t>, мұндай желілік графиктерг</w:t>
      </w:r>
      <w:r w:rsidR="00B10EE1">
        <w:rPr>
          <w:sz w:val="26"/>
          <w:szCs w:val="26"/>
          <w:lang w:val="kk-KZ"/>
        </w:rPr>
        <w:t>е</w:t>
      </w:r>
      <w:r>
        <w:rPr>
          <w:sz w:val="26"/>
          <w:szCs w:val="26"/>
          <w:lang w:val="kk-KZ"/>
        </w:rPr>
        <w:t xml:space="preserve"> түзету енгізу  қиындықтарға соқтыратындықтан,</w:t>
      </w:r>
      <w:r w:rsidR="008E439E">
        <w:rPr>
          <w:sz w:val="26"/>
          <w:szCs w:val="26"/>
          <w:lang w:val="kk-KZ"/>
        </w:rPr>
        <w:t xml:space="preserve">  бұл әдіс  кішігір</w:t>
      </w:r>
      <w:r w:rsidR="00B10EE1">
        <w:rPr>
          <w:sz w:val="26"/>
          <w:szCs w:val="26"/>
          <w:lang w:val="kk-KZ"/>
        </w:rPr>
        <w:t>і</w:t>
      </w:r>
      <w:r w:rsidR="008E439E">
        <w:rPr>
          <w:sz w:val="26"/>
          <w:szCs w:val="26"/>
          <w:lang w:val="kk-KZ"/>
        </w:rPr>
        <w:t>м желілік гр</w:t>
      </w:r>
      <w:r w:rsidR="00B10EE1">
        <w:rPr>
          <w:sz w:val="26"/>
          <w:szCs w:val="26"/>
          <w:lang w:val="kk-KZ"/>
        </w:rPr>
        <w:t>афи</w:t>
      </w:r>
      <w:r w:rsidR="008E439E">
        <w:rPr>
          <w:sz w:val="26"/>
          <w:szCs w:val="26"/>
          <w:lang w:val="kk-KZ"/>
        </w:rPr>
        <w:t>ктер де ғана қолданылады.</w:t>
      </w:r>
      <w:r w:rsidR="008E0505" w:rsidRPr="008E439E">
        <w:rPr>
          <w:sz w:val="26"/>
          <w:szCs w:val="26"/>
          <w:lang w:val="kk-KZ"/>
        </w:rPr>
        <w:t>.</w:t>
      </w:r>
    </w:p>
    <w:p w:rsidR="008E0505" w:rsidRPr="00EC0A99" w:rsidRDefault="008E0505" w:rsidP="00A80C8F">
      <w:pPr>
        <w:spacing w:before="100" w:beforeAutospacing="1" w:after="100" w:afterAutospacing="1" w:line="276" w:lineRule="auto"/>
        <w:jc w:val="center"/>
        <w:outlineLvl w:val="1"/>
        <w:rPr>
          <w:b/>
          <w:bCs/>
          <w:sz w:val="26"/>
          <w:szCs w:val="26"/>
          <w:lang w:val="kk-KZ"/>
        </w:rPr>
      </w:pPr>
      <w:r w:rsidRPr="0099180C">
        <w:rPr>
          <w:b/>
          <w:bCs/>
          <w:sz w:val="26"/>
          <w:szCs w:val="26"/>
          <w:lang w:val="kk-KZ"/>
        </w:rPr>
        <w:t>6.</w:t>
      </w:r>
      <w:r w:rsidRPr="00EC0A99">
        <w:rPr>
          <w:b/>
          <w:bCs/>
          <w:sz w:val="26"/>
          <w:szCs w:val="26"/>
          <w:lang w:val="kk-KZ"/>
        </w:rPr>
        <w:t>2</w:t>
      </w:r>
      <w:r w:rsidRPr="0099180C">
        <w:rPr>
          <w:b/>
          <w:bCs/>
          <w:sz w:val="26"/>
          <w:szCs w:val="26"/>
          <w:lang w:val="kk-KZ"/>
        </w:rPr>
        <w:t>.</w:t>
      </w:r>
      <w:r w:rsidRPr="00EC0A99">
        <w:rPr>
          <w:b/>
          <w:bCs/>
          <w:sz w:val="26"/>
          <w:szCs w:val="26"/>
          <w:lang w:val="kk-KZ"/>
        </w:rPr>
        <w:t xml:space="preserve">  </w:t>
      </w:r>
      <w:r w:rsidR="008E439E">
        <w:rPr>
          <w:b/>
          <w:bCs/>
          <w:sz w:val="26"/>
          <w:szCs w:val="26"/>
          <w:lang w:val="kk-KZ"/>
        </w:rPr>
        <w:t>Желілік жоспарлау есебін шығару әдістері</w:t>
      </w:r>
    </w:p>
    <w:p w:rsidR="008E0505" w:rsidRPr="00B10EE1" w:rsidRDefault="008E0505" w:rsidP="00A80C8F">
      <w:pPr>
        <w:spacing w:before="100" w:beforeAutospacing="1" w:after="100" w:afterAutospacing="1" w:line="276" w:lineRule="auto"/>
        <w:rPr>
          <w:sz w:val="26"/>
          <w:szCs w:val="26"/>
          <w:lang w:val="kk-KZ"/>
        </w:rPr>
      </w:pPr>
      <w:r w:rsidRPr="00EC0A99">
        <w:rPr>
          <w:sz w:val="26"/>
          <w:szCs w:val="26"/>
          <w:lang w:val="kk-KZ"/>
        </w:rPr>
        <w:t> </w:t>
      </w:r>
      <w:r w:rsidRPr="00EC0A99">
        <w:rPr>
          <w:sz w:val="26"/>
          <w:szCs w:val="26"/>
          <w:lang w:val="kk-KZ"/>
        </w:rPr>
        <w:tab/>
      </w:r>
      <w:r w:rsidR="00B10EE1">
        <w:rPr>
          <w:sz w:val="26"/>
          <w:szCs w:val="26"/>
          <w:lang w:val="kk-KZ"/>
        </w:rPr>
        <w:t>Желілік жоспарлаудың түрлі әдістері бар.  Жұмыстардың  орналасу тізбегі мен ұзақтықтары  бірмәнде берілген  м</w:t>
      </w:r>
      <w:r w:rsidR="00B10EE1" w:rsidRPr="00B10EE1">
        <w:rPr>
          <w:sz w:val="26"/>
          <w:szCs w:val="26"/>
          <w:lang w:val="kk-KZ"/>
        </w:rPr>
        <w:t>одел</w:t>
      </w:r>
      <w:r w:rsidR="00B10EE1">
        <w:rPr>
          <w:sz w:val="26"/>
          <w:szCs w:val="26"/>
          <w:lang w:val="kk-KZ"/>
        </w:rPr>
        <w:t xml:space="preserve">дер детерминді желілік моделдер делінеді. Анағұрлым кең таралған детерминді моделдерге  Гант диаграммасын құру мен сындарлы жол әдістері </w:t>
      </w:r>
      <w:r w:rsidR="00B10EE1" w:rsidRPr="00B10EE1">
        <w:rPr>
          <w:sz w:val="26"/>
          <w:szCs w:val="26"/>
          <w:lang w:val="kk-KZ"/>
        </w:rPr>
        <w:t>(CPM)</w:t>
      </w:r>
      <w:r w:rsidR="00B10EE1">
        <w:rPr>
          <w:sz w:val="26"/>
          <w:szCs w:val="26"/>
          <w:lang w:val="kk-KZ"/>
        </w:rPr>
        <w:t xml:space="preserve"> жатады.</w:t>
      </w:r>
      <w:r w:rsidRPr="00B10EE1">
        <w:rPr>
          <w:sz w:val="26"/>
          <w:szCs w:val="26"/>
          <w:lang w:val="kk-KZ"/>
        </w:rPr>
        <w:t xml:space="preserve"> </w:t>
      </w:r>
      <w:r w:rsidR="00B10EE1">
        <w:rPr>
          <w:sz w:val="26"/>
          <w:szCs w:val="26"/>
          <w:lang w:val="kk-KZ"/>
        </w:rPr>
        <w:t>Егер қайбір жұмыстың ұзақтығын алдын-ала  беру мүмкін болмаса немесе проекті тапсы</w:t>
      </w:r>
      <w:r w:rsidR="006048CA">
        <w:rPr>
          <w:sz w:val="26"/>
          <w:szCs w:val="26"/>
          <w:lang w:val="kk-KZ"/>
        </w:rPr>
        <w:t>рмасының жоспарланған орындалу  тәртібі бұзылатын ахуалдар туындаса детерминді моделдер қолданылмайды.</w:t>
      </w:r>
    </w:p>
    <w:p w:rsidR="008E0505" w:rsidRPr="0099180C" w:rsidRDefault="006048CA" w:rsidP="00A80C8F">
      <w:pPr>
        <w:spacing w:before="100" w:beforeAutospacing="1" w:after="100" w:afterAutospacing="1" w:line="276" w:lineRule="auto"/>
        <w:ind w:firstLine="360"/>
        <w:rPr>
          <w:sz w:val="26"/>
          <w:szCs w:val="26"/>
        </w:rPr>
      </w:pPr>
      <w:r>
        <w:rPr>
          <w:sz w:val="26"/>
          <w:szCs w:val="26"/>
          <w:lang w:val="kk-KZ"/>
        </w:rPr>
        <w:t>Мұндай жағдайлар  көбіне құрылыс жұмыстарын,  ауылшаруашылық мәселелер мен ғылыми зерттеу проблемаларын қарастырғанда  кездеседі. Мұндайда келесі типтердегі  ықтималдықты моделдер қолданылады:</w:t>
      </w:r>
      <w:r w:rsidR="008E0505" w:rsidRPr="0099180C">
        <w:rPr>
          <w:sz w:val="26"/>
          <w:szCs w:val="26"/>
        </w:rPr>
        <w:t xml:space="preserve"> </w:t>
      </w:r>
    </w:p>
    <w:p w:rsidR="006048CA" w:rsidRPr="006048CA" w:rsidRDefault="006048CA" w:rsidP="00EC3E18">
      <w:pPr>
        <w:widowControl/>
        <w:numPr>
          <w:ilvl w:val="0"/>
          <w:numId w:val="4"/>
        </w:numPr>
        <w:spacing w:before="100" w:beforeAutospacing="1" w:line="276" w:lineRule="auto"/>
        <w:rPr>
          <w:sz w:val="26"/>
          <w:szCs w:val="26"/>
        </w:rPr>
      </w:pPr>
      <w:r w:rsidRPr="006048CA">
        <w:rPr>
          <w:sz w:val="26"/>
          <w:szCs w:val="26"/>
          <w:lang w:val="kk-KZ"/>
        </w:rPr>
        <w:t>баламасыз моделдер – жұмыстардың орындалу реті тағайындалған, ал барлық немесе кейбір жұмыстың  ұзақтығы ықтималдықтың үлестірім функциясымен сипатталатын моделдер</w:t>
      </w:r>
      <w:r w:rsidR="008E0505" w:rsidRPr="006048CA">
        <w:rPr>
          <w:sz w:val="26"/>
          <w:szCs w:val="26"/>
        </w:rPr>
        <w:t>;</w:t>
      </w:r>
      <w:r w:rsidRPr="006048CA">
        <w:rPr>
          <w:sz w:val="26"/>
          <w:szCs w:val="26"/>
          <w:lang w:val="kk-KZ"/>
        </w:rPr>
        <w:t xml:space="preserve"> </w:t>
      </w:r>
    </w:p>
    <w:p w:rsidR="006048CA" w:rsidRPr="006048CA" w:rsidRDefault="006048CA" w:rsidP="00EC3E18">
      <w:pPr>
        <w:widowControl/>
        <w:numPr>
          <w:ilvl w:val="0"/>
          <w:numId w:val="4"/>
        </w:numPr>
        <w:spacing w:before="100" w:beforeAutospacing="1" w:line="276" w:lineRule="auto"/>
        <w:rPr>
          <w:sz w:val="26"/>
          <w:szCs w:val="26"/>
        </w:rPr>
      </w:pPr>
      <w:r>
        <w:rPr>
          <w:sz w:val="26"/>
          <w:szCs w:val="26"/>
          <w:lang w:val="kk-KZ"/>
        </w:rPr>
        <w:t xml:space="preserve">баламалы моделдер </w:t>
      </w:r>
      <w:r w:rsidR="008E0505" w:rsidRPr="006048CA">
        <w:rPr>
          <w:sz w:val="26"/>
          <w:szCs w:val="26"/>
        </w:rPr>
        <w:t xml:space="preserve">– </w:t>
      </w:r>
      <w:r w:rsidRPr="006048CA">
        <w:rPr>
          <w:sz w:val="26"/>
          <w:szCs w:val="26"/>
          <w:lang w:val="kk-KZ"/>
        </w:rPr>
        <w:t xml:space="preserve">барлық немесе кейбір жұмыстың  ұзақтығы </w:t>
      </w:r>
      <w:r>
        <w:rPr>
          <w:sz w:val="26"/>
          <w:szCs w:val="26"/>
          <w:lang w:val="kk-KZ"/>
        </w:rPr>
        <w:t>және олардың арасындағы байдланыс  ықтималдықты сипаттағы моделдер.</w:t>
      </w:r>
    </w:p>
    <w:p w:rsidR="008E0505" w:rsidRPr="0099180C" w:rsidRDefault="006048CA" w:rsidP="006048CA">
      <w:pPr>
        <w:widowControl/>
        <w:spacing w:before="100" w:beforeAutospacing="1" w:line="276" w:lineRule="auto"/>
        <w:ind w:left="720"/>
        <w:rPr>
          <w:sz w:val="26"/>
          <w:szCs w:val="26"/>
        </w:rPr>
      </w:pPr>
      <w:r>
        <w:rPr>
          <w:sz w:val="26"/>
          <w:szCs w:val="26"/>
          <w:lang w:val="kk-KZ"/>
        </w:rPr>
        <w:lastRenderedPageBreak/>
        <w:t>Анағұрлым кең таралған ықтималдықты желілік жоспарлаудың әдістеріне жататындар</w:t>
      </w:r>
      <w:r w:rsidR="008E0505" w:rsidRPr="0099180C">
        <w:rPr>
          <w:sz w:val="26"/>
          <w:szCs w:val="26"/>
        </w:rPr>
        <w:t>:</w:t>
      </w:r>
    </w:p>
    <w:p w:rsidR="008E0505" w:rsidRPr="0099180C" w:rsidRDefault="00C12C8F" w:rsidP="00EC3E18">
      <w:pPr>
        <w:widowControl/>
        <w:numPr>
          <w:ilvl w:val="0"/>
          <w:numId w:val="5"/>
        </w:numPr>
        <w:spacing w:before="100" w:beforeAutospacing="1" w:line="276" w:lineRule="auto"/>
        <w:rPr>
          <w:sz w:val="26"/>
          <w:szCs w:val="26"/>
        </w:rPr>
      </w:pPr>
      <w:r>
        <w:rPr>
          <w:sz w:val="26"/>
          <w:szCs w:val="26"/>
          <w:lang w:val="kk-KZ"/>
        </w:rPr>
        <w:t>сындарлы жол әдісі</w:t>
      </w:r>
      <w:r w:rsidR="008E0505" w:rsidRPr="0099180C">
        <w:rPr>
          <w:sz w:val="26"/>
          <w:szCs w:val="26"/>
        </w:rPr>
        <w:t xml:space="preserve"> (CPM);</w:t>
      </w:r>
    </w:p>
    <w:p w:rsidR="008E0505" w:rsidRPr="0099180C" w:rsidRDefault="00C12C8F" w:rsidP="00EC3E18">
      <w:pPr>
        <w:widowControl/>
        <w:numPr>
          <w:ilvl w:val="0"/>
          <w:numId w:val="5"/>
        </w:numPr>
        <w:spacing w:before="100" w:beforeAutospacing="1" w:line="276" w:lineRule="auto"/>
        <w:rPr>
          <w:sz w:val="26"/>
          <w:szCs w:val="26"/>
        </w:rPr>
      </w:pPr>
      <w:r>
        <w:rPr>
          <w:sz w:val="26"/>
          <w:szCs w:val="26"/>
          <w:lang w:val="kk-KZ"/>
        </w:rPr>
        <w:t xml:space="preserve">жоспарды бағалау мен қайта қарау </w:t>
      </w:r>
      <w:r w:rsidRPr="0099180C">
        <w:rPr>
          <w:sz w:val="26"/>
          <w:szCs w:val="26"/>
        </w:rPr>
        <w:t>(PERT)</w:t>
      </w:r>
      <w:r>
        <w:rPr>
          <w:sz w:val="26"/>
          <w:szCs w:val="26"/>
          <w:lang w:val="kk-KZ"/>
        </w:rPr>
        <w:t xml:space="preserve"> әдісі</w:t>
      </w:r>
      <w:r w:rsidR="008E0505" w:rsidRPr="0099180C">
        <w:rPr>
          <w:sz w:val="26"/>
          <w:szCs w:val="26"/>
        </w:rPr>
        <w:t>;</w:t>
      </w:r>
    </w:p>
    <w:p w:rsidR="008E0505" w:rsidRPr="0099180C" w:rsidRDefault="008E0505" w:rsidP="00EC3E18">
      <w:pPr>
        <w:widowControl/>
        <w:numPr>
          <w:ilvl w:val="0"/>
          <w:numId w:val="5"/>
        </w:numPr>
        <w:spacing w:before="100" w:beforeAutospacing="1" w:line="276" w:lineRule="auto"/>
        <w:rPr>
          <w:sz w:val="26"/>
          <w:szCs w:val="26"/>
        </w:rPr>
      </w:pPr>
      <w:r w:rsidRPr="0099180C">
        <w:rPr>
          <w:sz w:val="26"/>
          <w:szCs w:val="26"/>
        </w:rPr>
        <w:t>имитаци</w:t>
      </w:r>
      <w:r w:rsidR="00C12C8F">
        <w:rPr>
          <w:sz w:val="26"/>
          <w:szCs w:val="26"/>
          <w:lang w:val="kk-KZ"/>
        </w:rPr>
        <w:t>ялық</w:t>
      </w:r>
      <w:r w:rsidRPr="0099180C">
        <w:rPr>
          <w:sz w:val="26"/>
          <w:szCs w:val="26"/>
        </w:rPr>
        <w:t xml:space="preserve"> модел</w:t>
      </w:r>
      <w:r w:rsidR="00C12C8F">
        <w:rPr>
          <w:sz w:val="26"/>
          <w:szCs w:val="26"/>
          <w:lang w:val="kk-KZ"/>
        </w:rPr>
        <w:t>деу әдісі  немесе</w:t>
      </w:r>
      <w:r w:rsidRPr="0099180C">
        <w:rPr>
          <w:sz w:val="26"/>
          <w:szCs w:val="26"/>
        </w:rPr>
        <w:t xml:space="preserve"> Монте-Карло</w:t>
      </w:r>
      <w:r w:rsidR="00C12C8F">
        <w:rPr>
          <w:sz w:val="26"/>
          <w:szCs w:val="26"/>
          <w:lang w:val="kk-KZ"/>
        </w:rPr>
        <w:t xml:space="preserve"> әдісі</w:t>
      </w:r>
      <w:r w:rsidRPr="0099180C">
        <w:rPr>
          <w:sz w:val="26"/>
          <w:szCs w:val="26"/>
        </w:rPr>
        <w:t>;</w:t>
      </w:r>
    </w:p>
    <w:p w:rsidR="008E0505" w:rsidRPr="0099180C" w:rsidRDefault="00C12C8F" w:rsidP="00EC3E18">
      <w:pPr>
        <w:widowControl/>
        <w:numPr>
          <w:ilvl w:val="0"/>
          <w:numId w:val="5"/>
        </w:numPr>
        <w:spacing w:before="100" w:beforeAutospacing="1" w:line="276" w:lineRule="auto"/>
        <w:rPr>
          <w:sz w:val="26"/>
          <w:szCs w:val="26"/>
        </w:rPr>
      </w:pPr>
      <w:r>
        <w:rPr>
          <w:sz w:val="26"/>
          <w:szCs w:val="26"/>
        </w:rPr>
        <w:t>графи</w:t>
      </w:r>
      <w:r>
        <w:rPr>
          <w:sz w:val="26"/>
          <w:szCs w:val="26"/>
          <w:lang w:val="kk-KZ"/>
        </w:rPr>
        <w:t xml:space="preserve">ктік бағалау және талдау </w:t>
      </w:r>
      <w:r w:rsidR="008E0505" w:rsidRPr="0099180C">
        <w:rPr>
          <w:sz w:val="26"/>
          <w:szCs w:val="26"/>
        </w:rPr>
        <w:t>(GERT)</w:t>
      </w:r>
      <w:r>
        <w:rPr>
          <w:sz w:val="26"/>
          <w:szCs w:val="26"/>
          <w:lang w:val="kk-KZ"/>
        </w:rPr>
        <w:t xml:space="preserve"> әдісі</w:t>
      </w:r>
      <w:r w:rsidR="008E0505" w:rsidRPr="0099180C">
        <w:rPr>
          <w:sz w:val="26"/>
          <w:szCs w:val="26"/>
        </w:rPr>
        <w:t>.</w:t>
      </w:r>
    </w:p>
    <w:p w:rsidR="008E0505" w:rsidRPr="0099180C" w:rsidRDefault="008E0505" w:rsidP="00A80C8F">
      <w:pPr>
        <w:spacing w:before="100" w:beforeAutospacing="1" w:after="100" w:afterAutospacing="1" w:line="276" w:lineRule="auto"/>
        <w:jc w:val="center"/>
        <w:rPr>
          <w:sz w:val="26"/>
          <w:szCs w:val="26"/>
        </w:rPr>
      </w:pPr>
      <w:r w:rsidRPr="0099180C">
        <w:rPr>
          <w:b/>
          <w:bCs/>
          <w:sz w:val="26"/>
          <w:szCs w:val="26"/>
          <w:lang w:val="kk-KZ"/>
        </w:rPr>
        <w:t>6.</w:t>
      </w:r>
      <w:r w:rsidRPr="0099180C">
        <w:rPr>
          <w:b/>
          <w:bCs/>
          <w:sz w:val="26"/>
          <w:szCs w:val="26"/>
        </w:rPr>
        <w:t xml:space="preserve">2.1 </w:t>
      </w:r>
      <w:r w:rsidR="00C12C8F">
        <w:rPr>
          <w:b/>
          <w:bCs/>
          <w:sz w:val="26"/>
          <w:szCs w:val="26"/>
        </w:rPr>
        <w:t>Гант</w:t>
      </w:r>
      <w:r w:rsidR="00C12C8F" w:rsidRPr="0099180C">
        <w:rPr>
          <w:b/>
          <w:bCs/>
          <w:sz w:val="26"/>
          <w:szCs w:val="26"/>
        </w:rPr>
        <w:t xml:space="preserve"> </w:t>
      </w:r>
      <w:r w:rsidR="00C12C8F">
        <w:rPr>
          <w:b/>
          <w:bCs/>
          <w:sz w:val="26"/>
          <w:szCs w:val="26"/>
          <w:lang w:val="kk-KZ"/>
        </w:rPr>
        <w:t>д</w:t>
      </w:r>
      <w:r w:rsidRPr="0099180C">
        <w:rPr>
          <w:b/>
          <w:bCs/>
          <w:sz w:val="26"/>
          <w:szCs w:val="26"/>
        </w:rPr>
        <w:t>иаграмма</w:t>
      </w:r>
      <w:r w:rsidR="00C12C8F">
        <w:rPr>
          <w:b/>
          <w:bCs/>
          <w:sz w:val="26"/>
          <w:szCs w:val="26"/>
          <w:lang w:val="kk-KZ"/>
        </w:rPr>
        <w:t xml:space="preserve">сы мен </w:t>
      </w:r>
      <w:r w:rsidRPr="0099180C">
        <w:rPr>
          <w:b/>
          <w:bCs/>
          <w:sz w:val="26"/>
          <w:szCs w:val="26"/>
        </w:rPr>
        <w:t xml:space="preserve">  циклограмма</w:t>
      </w:r>
    </w:p>
    <w:p w:rsidR="008E0505" w:rsidRPr="00EC0A99" w:rsidRDefault="008E0505" w:rsidP="00A80C8F">
      <w:pPr>
        <w:spacing w:before="100" w:beforeAutospacing="1" w:after="100" w:afterAutospacing="1" w:line="276" w:lineRule="auto"/>
        <w:rPr>
          <w:sz w:val="26"/>
          <w:szCs w:val="26"/>
          <w:lang w:val="kk-KZ"/>
        </w:rPr>
      </w:pPr>
      <w:r w:rsidRPr="0099180C">
        <w:rPr>
          <w:sz w:val="26"/>
          <w:szCs w:val="26"/>
        </w:rPr>
        <w:t> </w:t>
      </w:r>
      <w:r w:rsidRPr="0099180C">
        <w:rPr>
          <w:sz w:val="26"/>
          <w:szCs w:val="26"/>
        </w:rPr>
        <w:tab/>
      </w:r>
      <w:r w:rsidR="00C12C8F">
        <w:rPr>
          <w:sz w:val="26"/>
          <w:szCs w:val="26"/>
          <w:lang w:val="kk-KZ"/>
        </w:rPr>
        <w:t>Өндірістік  үдерісті  немесе проектіні  уақыт бойынша  көрнекі түрде көрсету әдістерінің бірі – Гант диаграммасы.</w:t>
      </w:r>
      <w:r w:rsidRPr="0099180C">
        <w:rPr>
          <w:sz w:val="26"/>
          <w:szCs w:val="26"/>
          <w:lang w:val="kk-KZ"/>
        </w:rPr>
        <w:t xml:space="preserve"> </w:t>
      </w:r>
      <w:r w:rsidR="00C12C8F">
        <w:rPr>
          <w:sz w:val="26"/>
          <w:szCs w:val="26"/>
          <w:lang w:val="kk-KZ"/>
        </w:rPr>
        <w:t xml:space="preserve">Ол –  проектінің  есептері  уақыт бойынша созылған , оқиғаның басталу және аяқталу датасы, кешіктірулер мен  басқа да уақыттық параметрлерді білдіретін кесінділер   арқылы сипатталатын  </w:t>
      </w:r>
      <w:r w:rsidR="00C12C8F" w:rsidRPr="00EC0A99">
        <w:rPr>
          <w:sz w:val="26"/>
          <w:szCs w:val="26"/>
          <w:lang w:val="kk-KZ"/>
        </w:rPr>
        <w:t xml:space="preserve"> – горизонталь</w:t>
      </w:r>
      <w:r w:rsidRPr="00EC0A99">
        <w:rPr>
          <w:sz w:val="26"/>
          <w:szCs w:val="26"/>
          <w:lang w:val="kk-KZ"/>
        </w:rPr>
        <w:t xml:space="preserve"> </w:t>
      </w:r>
      <w:r w:rsidR="00C12C8F">
        <w:rPr>
          <w:sz w:val="26"/>
          <w:szCs w:val="26"/>
          <w:lang w:val="kk-KZ"/>
        </w:rPr>
        <w:t xml:space="preserve">сызықтық </w:t>
      </w:r>
      <w:r w:rsidRPr="00EC0A99">
        <w:rPr>
          <w:sz w:val="26"/>
          <w:szCs w:val="26"/>
          <w:lang w:val="kk-KZ"/>
        </w:rPr>
        <w:t>диаграмма</w:t>
      </w:r>
      <w:r w:rsidR="007940A7">
        <w:rPr>
          <w:sz w:val="26"/>
          <w:szCs w:val="26"/>
          <w:lang w:val="kk-KZ"/>
        </w:rPr>
        <w:t>.</w:t>
      </w:r>
      <w:r w:rsidRPr="00EC0A99">
        <w:rPr>
          <w:sz w:val="26"/>
          <w:szCs w:val="26"/>
          <w:lang w:val="kk-KZ"/>
        </w:rPr>
        <w:t xml:space="preserve"> </w:t>
      </w:r>
      <w:r w:rsidR="007940A7" w:rsidRPr="00EC0A99">
        <w:rPr>
          <w:sz w:val="26"/>
          <w:szCs w:val="26"/>
          <w:lang w:val="kk-KZ"/>
        </w:rPr>
        <w:t xml:space="preserve">Гант </w:t>
      </w:r>
      <w:r w:rsidR="007940A7">
        <w:rPr>
          <w:sz w:val="26"/>
          <w:szCs w:val="26"/>
          <w:lang w:val="kk-KZ"/>
        </w:rPr>
        <w:t>д</w:t>
      </w:r>
      <w:r w:rsidRPr="00EC0A99">
        <w:rPr>
          <w:sz w:val="26"/>
          <w:szCs w:val="26"/>
          <w:lang w:val="kk-KZ"/>
        </w:rPr>
        <w:t>иаграмма</w:t>
      </w:r>
      <w:r w:rsidR="007940A7">
        <w:rPr>
          <w:sz w:val="26"/>
          <w:szCs w:val="26"/>
          <w:lang w:val="kk-KZ"/>
        </w:rPr>
        <w:t xml:space="preserve">сы –  үдеріс екі түрде көрсетілетін </w:t>
      </w:r>
      <w:r w:rsidRPr="00EC0A99">
        <w:rPr>
          <w:sz w:val="26"/>
          <w:szCs w:val="26"/>
          <w:lang w:val="kk-KZ"/>
        </w:rPr>
        <w:t>  график</w:t>
      </w:r>
      <w:r w:rsidR="007940A7">
        <w:rPr>
          <w:sz w:val="26"/>
          <w:szCs w:val="26"/>
          <w:lang w:val="kk-KZ"/>
        </w:rPr>
        <w:t xml:space="preserve">. Сол жақта проект  есептердің тізіміндегі   жұмыстың  аты мен оның оны орындау ұзақтығы толтырылған кесте ретінде ұсынылады. </w:t>
      </w:r>
      <w:r w:rsidR="007940A7" w:rsidRPr="007940A7">
        <w:rPr>
          <w:sz w:val="26"/>
          <w:szCs w:val="26"/>
          <w:lang w:val="kk-KZ"/>
        </w:rPr>
        <w:t xml:space="preserve"> </w:t>
      </w:r>
      <w:r w:rsidR="007940A7">
        <w:rPr>
          <w:sz w:val="26"/>
          <w:szCs w:val="26"/>
          <w:lang w:val="kk-KZ"/>
        </w:rPr>
        <w:t xml:space="preserve"> Осы кестеде жұмыстардың орындалу реті көрсетіледі. Оң жақта  поектінің әрбір жұмысы, оның орындалу ұзақтығы график түрінде кескінделеді </w:t>
      </w:r>
      <w:r w:rsidRPr="007940A7">
        <w:rPr>
          <w:sz w:val="26"/>
          <w:szCs w:val="26"/>
          <w:lang w:val="kk-KZ"/>
        </w:rPr>
        <w:t xml:space="preserve">(6. </w:t>
      </w:r>
      <w:r w:rsidRPr="0099180C">
        <w:rPr>
          <w:sz w:val="26"/>
          <w:szCs w:val="26"/>
          <w:lang w:val="kk-KZ"/>
        </w:rPr>
        <w:t>1</w:t>
      </w:r>
      <w:r w:rsidR="007940A7">
        <w:rPr>
          <w:sz w:val="26"/>
          <w:szCs w:val="26"/>
          <w:lang w:val="kk-KZ"/>
        </w:rPr>
        <w:t>3-сурет</w:t>
      </w:r>
      <w:r w:rsidRPr="00EC0A99">
        <w:rPr>
          <w:sz w:val="26"/>
          <w:szCs w:val="26"/>
          <w:lang w:val="kk-KZ"/>
        </w:rPr>
        <w:t xml:space="preserve">). </w:t>
      </w:r>
    </w:p>
    <w:p w:rsidR="008E0505" w:rsidRPr="00EC0A99" w:rsidRDefault="007940A7" w:rsidP="00A80C8F">
      <w:pPr>
        <w:spacing w:before="100" w:beforeAutospacing="1" w:after="100" w:afterAutospacing="1" w:line="276" w:lineRule="auto"/>
        <w:ind w:firstLine="708"/>
        <w:rPr>
          <w:sz w:val="26"/>
          <w:szCs w:val="26"/>
          <w:lang w:val="kk-KZ"/>
        </w:rPr>
      </w:pPr>
      <w:r w:rsidRPr="00EC0A99">
        <w:rPr>
          <w:sz w:val="26"/>
          <w:szCs w:val="26"/>
          <w:lang w:val="kk-KZ"/>
        </w:rPr>
        <w:t>Гант</w:t>
      </w:r>
      <w:r>
        <w:rPr>
          <w:sz w:val="26"/>
          <w:szCs w:val="26"/>
          <w:lang w:val="kk-KZ"/>
        </w:rPr>
        <w:t xml:space="preserve"> </w:t>
      </w:r>
      <w:r w:rsidR="008E0505" w:rsidRPr="00EC0A99">
        <w:rPr>
          <w:sz w:val="26"/>
          <w:szCs w:val="26"/>
          <w:lang w:val="kk-KZ"/>
        </w:rPr>
        <w:t> </w:t>
      </w:r>
      <w:r w:rsidRPr="00EC0A99">
        <w:rPr>
          <w:sz w:val="26"/>
          <w:szCs w:val="26"/>
          <w:lang w:val="kk-KZ"/>
        </w:rPr>
        <w:t>диаграмм</w:t>
      </w:r>
      <w:r>
        <w:rPr>
          <w:sz w:val="26"/>
          <w:szCs w:val="26"/>
          <w:lang w:val="kk-KZ"/>
        </w:rPr>
        <w:t>асының жоғары жағына уақыт шкаласы орналасады.</w:t>
      </w:r>
      <w:r w:rsidRPr="00EC0A99">
        <w:rPr>
          <w:sz w:val="26"/>
          <w:szCs w:val="26"/>
          <w:lang w:val="kk-KZ"/>
        </w:rPr>
        <w:t xml:space="preserve"> </w:t>
      </w:r>
      <w:r>
        <w:rPr>
          <w:sz w:val="26"/>
          <w:szCs w:val="26"/>
          <w:lang w:val="kk-KZ"/>
        </w:rPr>
        <w:t xml:space="preserve">Кесіндінің  ұзындығы мен оның уақыт шкаласында орналасуы </w:t>
      </w:r>
      <w:r w:rsidR="00A8211C">
        <w:rPr>
          <w:sz w:val="26"/>
          <w:szCs w:val="26"/>
          <w:lang w:val="kk-KZ"/>
        </w:rPr>
        <w:t xml:space="preserve"> әрбір жұмыстың басталуы мен аяқталуын білдіреді.Оның сыртында  кесінділердің өз-ара орналасуы жұмыстардың бірінен кейін бірінің орындалуын немесе параллель</w:t>
      </w:r>
      <w:r w:rsidR="008E0505" w:rsidRPr="00EC0A99">
        <w:rPr>
          <w:sz w:val="26"/>
          <w:szCs w:val="26"/>
          <w:lang w:val="kk-KZ"/>
        </w:rPr>
        <w:t xml:space="preserve"> </w:t>
      </w:r>
      <w:r w:rsidR="00A8211C">
        <w:rPr>
          <w:sz w:val="26"/>
          <w:szCs w:val="26"/>
          <w:lang w:val="kk-KZ"/>
        </w:rPr>
        <w:t>жүзеге асуын көрсетеді.</w:t>
      </w:r>
    </w:p>
    <w:p w:rsidR="008E0505" w:rsidRPr="0099180C" w:rsidRDefault="008E0505" w:rsidP="00A80C8F">
      <w:pPr>
        <w:spacing w:before="100" w:beforeAutospacing="1" w:after="100" w:afterAutospacing="1" w:line="276" w:lineRule="auto"/>
        <w:rPr>
          <w:sz w:val="26"/>
          <w:szCs w:val="26"/>
        </w:rPr>
      </w:pPr>
      <w:r w:rsidRPr="00EC0A99">
        <w:rPr>
          <w:sz w:val="26"/>
          <w:szCs w:val="26"/>
          <w:lang w:val="kk-KZ"/>
        </w:rPr>
        <w:t> </w:t>
      </w:r>
      <w:r w:rsidRPr="0099180C">
        <w:rPr>
          <w:noProof/>
          <w:sz w:val="26"/>
          <w:szCs w:val="26"/>
        </w:rPr>
        <w:drawing>
          <wp:inline distT="0" distB="0" distL="0" distR="0" wp14:anchorId="2F5ACA4B" wp14:editId="490F66F4">
            <wp:extent cx="5076825" cy="2324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2"/>
                    <a:srcRect l="26350" t="62913" r="44949" b="13727"/>
                    <a:stretch/>
                  </pic:blipFill>
                  <pic:spPr bwMode="auto">
                    <a:xfrm>
                      <a:off x="0" y="0"/>
                      <a:ext cx="5072927" cy="2322316"/>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A8211C" w:rsidRDefault="008E0505" w:rsidP="00A80C8F">
      <w:pPr>
        <w:spacing w:before="100" w:beforeAutospacing="1" w:after="100" w:afterAutospacing="1" w:line="276" w:lineRule="auto"/>
        <w:rPr>
          <w:sz w:val="22"/>
          <w:szCs w:val="22"/>
          <w:lang w:val="kk-KZ"/>
        </w:rPr>
      </w:pPr>
      <w:r w:rsidRPr="002A2994">
        <w:rPr>
          <w:sz w:val="22"/>
          <w:szCs w:val="22"/>
          <w:lang w:val="kk-KZ"/>
        </w:rPr>
        <w:t xml:space="preserve">        </w:t>
      </w:r>
      <w:r w:rsidR="002A2994" w:rsidRPr="002A2994">
        <w:rPr>
          <w:sz w:val="22"/>
          <w:szCs w:val="22"/>
          <w:lang w:val="kk-KZ"/>
        </w:rPr>
        <w:t xml:space="preserve">                               </w:t>
      </w:r>
      <w:r w:rsidRPr="002A2994">
        <w:rPr>
          <w:b/>
          <w:sz w:val="22"/>
          <w:szCs w:val="22"/>
        </w:rPr>
        <w:t xml:space="preserve"> </w:t>
      </w:r>
      <w:r w:rsidRPr="002A2994">
        <w:rPr>
          <w:b/>
          <w:sz w:val="22"/>
          <w:szCs w:val="22"/>
          <w:lang w:val="kk-KZ"/>
        </w:rPr>
        <w:t>6</w:t>
      </w:r>
      <w:r w:rsidRPr="002A2994">
        <w:rPr>
          <w:b/>
          <w:sz w:val="22"/>
          <w:szCs w:val="22"/>
        </w:rPr>
        <w:t>.</w:t>
      </w:r>
      <w:r w:rsidR="002A2994" w:rsidRPr="002A2994">
        <w:rPr>
          <w:b/>
          <w:sz w:val="22"/>
          <w:szCs w:val="22"/>
          <w:lang w:val="kk-KZ"/>
        </w:rPr>
        <w:t>13-сурет</w:t>
      </w:r>
      <w:r w:rsidRPr="002A2994">
        <w:rPr>
          <w:b/>
          <w:sz w:val="22"/>
          <w:szCs w:val="22"/>
          <w:lang w:val="kk-KZ"/>
        </w:rPr>
        <w:t>.</w:t>
      </w:r>
      <w:r w:rsidRPr="002A2994">
        <w:rPr>
          <w:sz w:val="22"/>
          <w:szCs w:val="22"/>
          <w:lang w:val="kk-KZ"/>
        </w:rPr>
        <w:t xml:space="preserve"> </w:t>
      </w:r>
      <w:r w:rsidRPr="002A2994">
        <w:rPr>
          <w:sz w:val="22"/>
          <w:szCs w:val="22"/>
        </w:rPr>
        <w:t xml:space="preserve"> </w:t>
      </w:r>
      <w:r w:rsidR="002A2994" w:rsidRPr="002A2994">
        <w:rPr>
          <w:sz w:val="22"/>
          <w:szCs w:val="22"/>
        </w:rPr>
        <w:t xml:space="preserve">Гант </w:t>
      </w:r>
      <w:r w:rsidR="002A2994" w:rsidRPr="002A2994">
        <w:rPr>
          <w:sz w:val="22"/>
          <w:szCs w:val="22"/>
          <w:lang w:val="kk-KZ"/>
        </w:rPr>
        <w:t>д</w:t>
      </w:r>
      <w:r w:rsidRPr="002A2994">
        <w:rPr>
          <w:sz w:val="22"/>
          <w:szCs w:val="22"/>
        </w:rPr>
        <w:t>иаграмма</w:t>
      </w:r>
      <w:r w:rsidR="002A2994" w:rsidRPr="002A2994">
        <w:rPr>
          <w:sz w:val="22"/>
          <w:szCs w:val="22"/>
          <w:lang w:val="kk-KZ"/>
        </w:rPr>
        <w:t>сы</w:t>
      </w:r>
      <w:r w:rsidR="00A8211C">
        <w:rPr>
          <w:sz w:val="22"/>
          <w:szCs w:val="22"/>
        </w:rPr>
        <w:t xml:space="preserve">  </w:t>
      </w:r>
    </w:p>
    <w:p w:rsidR="008E0505" w:rsidRPr="00EC0A99" w:rsidRDefault="008E0505" w:rsidP="00A80C8F">
      <w:pPr>
        <w:spacing w:before="100" w:beforeAutospacing="1" w:after="100" w:afterAutospacing="1" w:line="276" w:lineRule="auto"/>
        <w:ind w:firstLine="708"/>
        <w:rPr>
          <w:sz w:val="26"/>
          <w:szCs w:val="26"/>
          <w:lang w:val="kk-KZ"/>
        </w:rPr>
      </w:pPr>
      <w:r w:rsidRPr="00A8211C">
        <w:rPr>
          <w:sz w:val="26"/>
          <w:szCs w:val="26"/>
          <w:lang w:val="kk-KZ"/>
        </w:rPr>
        <w:t xml:space="preserve">Циклограмма </w:t>
      </w:r>
      <w:r w:rsidR="00A8211C">
        <w:rPr>
          <w:sz w:val="26"/>
          <w:szCs w:val="26"/>
          <w:lang w:val="kk-KZ"/>
        </w:rPr>
        <w:t xml:space="preserve">– жұмыстардың екі өлшемді координат жүйесіндегі </w:t>
      </w:r>
      <w:r w:rsidRPr="00A8211C">
        <w:rPr>
          <w:sz w:val="26"/>
          <w:szCs w:val="26"/>
          <w:lang w:val="kk-KZ"/>
        </w:rPr>
        <w:t xml:space="preserve"> </w:t>
      </w:r>
      <w:r w:rsidR="00A8211C">
        <w:rPr>
          <w:sz w:val="26"/>
          <w:szCs w:val="26"/>
          <w:lang w:val="kk-KZ"/>
        </w:rPr>
        <w:lastRenderedPageBreak/>
        <w:t>көлбеу сызық түріндегі сызықтық диаграмма. Мұндағы өстің біреуі – уақытты, ал екіншісі  орындалатын жұмыстың көлемін немесе құрамын білдіреді.</w:t>
      </w:r>
      <w:r w:rsidRPr="00A8211C">
        <w:rPr>
          <w:sz w:val="26"/>
          <w:szCs w:val="26"/>
          <w:lang w:val="kk-KZ"/>
        </w:rPr>
        <w:t xml:space="preserve"> </w:t>
      </w:r>
      <w:r w:rsidR="00A8211C">
        <w:rPr>
          <w:sz w:val="26"/>
          <w:szCs w:val="26"/>
          <w:lang w:val="kk-KZ"/>
        </w:rPr>
        <w:t xml:space="preserve"> Тең ырғақты циклограмма  мен  ағыстың тең ырғақсыз </w:t>
      </w:r>
      <w:r w:rsidRPr="00A8211C">
        <w:rPr>
          <w:sz w:val="26"/>
          <w:szCs w:val="26"/>
          <w:lang w:val="kk-KZ"/>
        </w:rPr>
        <w:t>циклограммы</w:t>
      </w:r>
      <w:r w:rsidR="00A8211C">
        <w:rPr>
          <w:sz w:val="26"/>
          <w:szCs w:val="26"/>
          <w:lang w:val="kk-KZ"/>
        </w:rPr>
        <w:t>алары 6.14-суреті мен 6.15 суреттерінде келтірілген.</w:t>
      </w:r>
      <w:r w:rsidRPr="00A8211C">
        <w:rPr>
          <w:sz w:val="26"/>
          <w:szCs w:val="26"/>
          <w:lang w:val="kk-KZ"/>
        </w:rPr>
        <w:t xml:space="preserve"> </w:t>
      </w:r>
    </w:p>
    <w:p w:rsidR="008E0505" w:rsidRPr="0099180C" w:rsidRDefault="008E0505" w:rsidP="00A80C8F">
      <w:pPr>
        <w:pStyle w:val="ac"/>
        <w:spacing w:line="276" w:lineRule="auto"/>
        <w:jc w:val="center"/>
        <w:rPr>
          <w:rFonts w:ascii="Times New Roman" w:eastAsia="Times New Roman" w:hAnsi="Times New Roman" w:cs="Times New Roman"/>
          <w:sz w:val="26"/>
          <w:szCs w:val="26"/>
          <w:lang w:eastAsia="ru-RU"/>
        </w:rPr>
      </w:pPr>
      <w:r w:rsidRPr="0099180C">
        <w:rPr>
          <w:rFonts w:ascii="Times New Roman" w:hAnsi="Times New Roman" w:cs="Times New Roman"/>
          <w:noProof/>
          <w:sz w:val="26"/>
          <w:szCs w:val="26"/>
          <w:lang w:eastAsia="ru-RU"/>
        </w:rPr>
        <w:drawing>
          <wp:inline distT="0" distB="0" distL="0" distR="0" wp14:anchorId="6EED71F5" wp14:editId="2639C39C">
            <wp:extent cx="4083750" cy="11880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3"/>
                    <a:srcRect l="41529" t="36774" r="32015" b="49543"/>
                    <a:stretch/>
                  </pic:blipFill>
                  <pic:spPr bwMode="auto">
                    <a:xfrm>
                      <a:off x="0" y="0"/>
                      <a:ext cx="4083750" cy="1188000"/>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4C3DBE" w:rsidRDefault="008E0505" w:rsidP="00A80C8F">
      <w:pPr>
        <w:pStyle w:val="ac"/>
        <w:spacing w:line="276" w:lineRule="auto"/>
        <w:jc w:val="center"/>
        <w:rPr>
          <w:rFonts w:ascii="Times New Roman" w:eastAsia="Times New Roman" w:hAnsi="Times New Roman" w:cs="Times New Roman"/>
          <w:lang w:eastAsia="ru-RU"/>
        </w:rPr>
      </w:pPr>
      <w:r w:rsidRPr="0099180C">
        <w:rPr>
          <w:rFonts w:ascii="Times New Roman" w:eastAsia="Times New Roman" w:hAnsi="Times New Roman" w:cs="Times New Roman"/>
          <w:b/>
          <w:sz w:val="26"/>
          <w:szCs w:val="26"/>
          <w:lang w:eastAsia="ru-RU"/>
        </w:rPr>
        <w:t xml:space="preserve"> </w:t>
      </w:r>
      <w:r w:rsidR="004C3DBE" w:rsidRPr="004C3DBE">
        <w:rPr>
          <w:rFonts w:ascii="Times New Roman" w:eastAsia="Times New Roman" w:hAnsi="Times New Roman" w:cs="Times New Roman"/>
          <w:b/>
          <w:lang w:val="kk-KZ" w:eastAsia="ru-RU"/>
        </w:rPr>
        <w:t>6.14-сурет</w:t>
      </w:r>
      <w:r w:rsidRPr="004C3DBE">
        <w:rPr>
          <w:rFonts w:ascii="Times New Roman" w:eastAsia="Times New Roman" w:hAnsi="Times New Roman" w:cs="Times New Roman"/>
          <w:b/>
          <w:lang w:eastAsia="ru-RU"/>
        </w:rPr>
        <w:t>.</w:t>
      </w:r>
      <w:r w:rsidRPr="004C3DBE">
        <w:rPr>
          <w:rFonts w:ascii="Times New Roman" w:eastAsia="Times New Roman" w:hAnsi="Times New Roman" w:cs="Times New Roman"/>
          <w:lang w:eastAsia="ru-RU"/>
        </w:rPr>
        <w:t xml:space="preserve"> </w:t>
      </w:r>
      <w:r w:rsidR="004C3DBE" w:rsidRPr="004C3DBE">
        <w:rPr>
          <w:rFonts w:ascii="Times New Roman" w:eastAsia="Times New Roman" w:hAnsi="Times New Roman" w:cs="Times New Roman"/>
          <w:lang w:val="kk-KZ" w:eastAsia="ru-RU"/>
        </w:rPr>
        <w:t>Тең</w:t>
      </w:r>
      <w:r w:rsidR="00A8211C">
        <w:rPr>
          <w:rFonts w:ascii="Times New Roman" w:eastAsia="Times New Roman" w:hAnsi="Times New Roman" w:cs="Times New Roman"/>
          <w:lang w:val="kk-KZ" w:eastAsia="ru-RU"/>
        </w:rPr>
        <w:t xml:space="preserve"> </w:t>
      </w:r>
      <w:r w:rsidR="004C3DBE" w:rsidRPr="004C3DBE">
        <w:rPr>
          <w:rFonts w:ascii="Times New Roman" w:eastAsia="Times New Roman" w:hAnsi="Times New Roman" w:cs="Times New Roman"/>
          <w:lang w:val="kk-KZ" w:eastAsia="ru-RU"/>
        </w:rPr>
        <w:t>ырғақты</w:t>
      </w:r>
      <w:r w:rsidRPr="004C3DBE">
        <w:rPr>
          <w:rFonts w:ascii="Times New Roman" w:eastAsia="Times New Roman" w:hAnsi="Times New Roman" w:cs="Times New Roman"/>
          <w:lang w:eastAsia="ru-RU"/>
        </w:rPr>
        <w:t xml:space="preserve"> циклограмма</w:t>
      </w:r>
    </w:p>
    <w:p w:rsidR="008E0505" w:rsidRPr="0099180C" w:rsidRDefault="008E0505" w:rsidP="00A80C8F">
      <w:pPr>
        <w:pStyle w:val="ac"/>
        <w:spacing w:line="276" w:lineRule="auto"/>
        <w:jc w:val="both"/>
        <w:rPr>
          <w:rFonts w:ascii="Times New Roman" w:eastAsia="Times New Roman" w:hAnsi="Times New Roman" w:cs="Times New Roman"/>
          <w:sz w:val="26"/>
          <w:szCs w:val="26"/>
          <w:lang w:eastAsia="ru-RU"/>
        </w:rPr>
      </w:pPr>
      <w:r w:rsidRPr="0099180C">
        <w:rPr>
          <w:rFonts w:ascii="Times New Roman" w:eastAsia="Times New Roman" w:hAnsi="Times New Roman" w:cs="Times New Roman"/>
          <w:sz w:val="26"/>
          <w:szCs w:val="26"/>
          <w:lang w:eastAsia="ru-RU"/>
        </w:rPr>
        <w:t> </w:t>
      </w:r>
      <w:r w:rsidRPr="0099180C">
        <w:rPr>
          <w:rFonts w:ascii="Times New Roman" w:hAnsi="Times New Roman" w:cs="Times New Roman"/>
          <w:noProof/>
          <w:sz w:val="26"/>
          <w:szCs w:val="26"/>
          <w:lang w:eastAsia="ru-RU"/>
        </w:rPr>
        <w:drawing>
          <wp:inline distT="0" distB="0" distL="0" distR="0" wp14:anchorId="1111F80A" wp14:editId="79654C3B">
            <wp:extent cx="5263200" cy="15480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4"/>
                    <a:srcRect l="19883" t="37914" r="28327" b="35005"/>
                    <a:stretch/>
                  </pic:blipFill>
                  <pic:spPr bwMode="auto">
                    <a:xfrm>
                      <a:off x="0" y="0"/>
                      <a:ext cx="5263200" cy="1548000"/>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4C3DBE" w:rsidRDefault="008E0505" w:rsidP="00A80C8F">
      <w:pPr>
        <w:pStyle w:val="ac"/>
        <w:spacing w:line="276" w:lineRule="auto"/>
        <w:jc w:val="both"/>
        <w:rPr>
          <w:rFonts w:ascii="Times New Roman" w:eastAsia="Times New Roman" w:hAnsi="Times New Roman" w:cs="Times New Roman"/>
          <w:lang w:val="kk-KZ" w:eastAsia="ru-RU"/>
        </w:rPr>
      </w:pPr>
      <w:r w:rsidRPr="004C3DBE">
        <w:rPr>
          <w:rFonts w:ascii="Times New Roman" w:eastAsia="Times New Roman" w:hAnsi="Times New Roman" w:cs="Times New Roman"/>
          <w:lang w:val="kk-KZ" w:eastAsia="ru-RU"/>
        </w:rPr>
        <w:t xml:space="preserve">                            </w:t>
      </w:r>
      <w:r w:rsidR="004C3DBE" w:rsidRPr="004C3DBE">
        <w:rPr>
          <w:rFonts w:ascii="Times New Roman" w:eastAsia="Times New Roman" w:hAnsi="Times New Roman" w:cs="Times New Roman"/>
          <w:b/>
          <w:lang w:val="kk-KZ" w:eastAsia="ru-RU"/>
        </w:rPr>
        <w:t>6.1</w:t>
      </w:r>
      <w:r w:rsidR="00A73664">
        <w:rPr>
          <w:rFonts w:ascii="Times New Roman" w:eastAsia="Times New Roman" w:hAnsi="Times New Roman" w:cs="Times New Roman"/>
          <w:b/>
          <w:lang w:val="kk-KZ" w:eastAsia="ru-RU"/>
        </w:rPr>
        <w:t>5</w:t>
      </w:r>
      <w:r w:rsidR="004C3DBE" w:rsidRPr="004C3DBE">
        <w:rPr>
          <w:rFonts w:ascii="Times New Roman" w:eastAsia="Times New Roman" w:hAnsi="Times New Roman" w:cs="Times New Roman"/>
          <w:b/>
          <w:lang w:val="kk-KZ" w:eastAsia="ru-RU"/>
        </w:rPr>
        <w:t>-сурет</w:t>
      </w:r>
      <w:r w:rsidRPr="004C3DBE">
        <w:rPr>
          <w:rFonts w:ascii="Times New Roman" w:eastAsia="Times New Roman" w:hAnsi="Times New Roman" w:cs="Times New Roman"/>
          <w:b/>
          <w:lang w:eastAsia="ru-RU"/>
        </w:rPr>
        <w:t>.</w:t>
      </w:r>
      <w:r w:rsidRPr="004C3DBE">
        <w:rPr>
          <w:rFonts w:ascii="Times New Roman" w:eastAsia="Times New Roman" w:hAnsi="Times New Roman" w:cs="Times New Roman"/>
          <w:lang w:eastAsia="ru-RU"/>
        </w:rPr>
        <w:t xml:space="preserve"> </w:t>
      </w:r>
      <w:r w:rsidR="00A8211C">
        <w:rPr>
          <w:rFonts w:ascii="Times New Roman" w:eastAsia="Times New Roman" w:hAnsi="Times New Roman" w:cs="Times New Roman"/>
          <w:lang w:val="kk-KZ" w:eastAsia="ru-RU"/>
        </w:rPr>
        <w:t>Тең ырғақсыз ағын циклогр</w:t>
      </w:r>
      <w:r w:rsidR="004C3DBE" w:rsidRPr="004C3DBE">
        <w:rPr>
          <w:rFonts w:ascii="Times New Roman" w:eastAsia="Times New Roman" w:hAnsi="Times New Roman" w:cs="Times New Roman"/>
          <w:lang w:val="kk-KZ" w:eastAsia="ru-RU"/>
        </w:rPr>
        <w:t>аммасы</w:t>
      </w:r>
    </w:p>
    <w:p w:rsidR="008E0505" w:rsidRPr="00EC0A99" w:rsidRDefault="00A8211C" w:rsidP="00A80C8F">
      <w:pPr>
        <w:spacing w:before="100" w:beforeAutospacing="1" w:after="100" w:afterAutospacing="1" w:line="276" w:lineRule="auto"/>
        <w:ind w:firstLine="360"/>
        <w:rPr>
          <w:sz w:val="26"/>
          <w:szCs w:val="26"/>
          <w:lang w:val="kk-KZ"/>
        </w:rPr>
      </w:pPr>
      <w:r>
        <w:rPr>
          <w:sz w:val="26"/>
          <w:szCs w:val="26"/>
          <w:lang w:val="kk-KZ"/>
        </w:rPr>
        <w:t>Бұл</w:t>
      </w:r>
      <w:r w:rsidR="008E0505" w:rsidRPr="00EC0A99">
        <w:rPr>
          <w:sz w:val="26"/>
          <w:szCs w:val="26"/>
          <w:lang w:val="kk-KZ"/>
        </w:rPr>
        <w:t xml:space="preserve"> модел</w:t>
      </w:r>
      <w:r>
        <w:rPr>
          <w:sz w:val="26"/>
          <w:szCs w:val="26"/>
          <w:lang w:val="kk-KZ"/>
        </w:rPr>
        <w:t xml:space="preserve">дер </w:t>
      </w:r>
      <w:r w:rsidR="008E0505" w:rsidRPr="00EC0A99">
        <w:rPr>
          <w:sz w:val="26"/>
          <w:szCs w:val="26"/>
          <w:lang w:val="kk-KZ"/>
        </w:rPr>
        <w:t xml:space="preserve"> </w:t>
      </w:r>
      <w:r w:rsidR="00EC0A99">
        <w:rPr>
          <w:sz w:val="26"/>
          <w:szCs w:val="26"/>
          <w:lang w:val="kk-KZ"/>
        </w:rPr>
        <w:t>қолдануға ыңғайлы және жұмыс барысын көрнекі түрде көрсетеді. Дегенмен, олар  моделденетін үдерістің күрделілігін  толық бейнелей алмайды, модел формасы  оның мазмұнымен  қайшылыққа жиі ұшырасады.. Сондықтан оның негізгі кемшіліктерін атап өтелік:</w:t>
      </w:r>
      <w:r w:rsidR="008E0505" w:rsidRPr="00EC0A99">
        <w:rPr>
          <w:sz w:val="26"/>
          <w:szCs w:val="26"/>
          <w:lang w:val="kk-KZ"/>
        </w:rPr>
        <w:t xml:space="preserve"> </w:t>
      </w:r>
    </w:p>
    <w:p w:rsidR="008E0505" w:rsidRPr="00993C90" w:rsidRDefault="00EC0A99" w:rsidP="00EC3E18">
      <w:pPr>
        <w:widowControl/>
        <w:numPr>
          <w:ilvl w:val="0"/>
          <w:numId w:val="6"/>
        </w:numPr>
        <w:spacing w:before="100" w:beforeAutospacing="1" w:line="276" w:lineRule="auto"/>
        <w:rPr>
          <w:sz w:val="26"/>
          <w:szCs w:val="26"/>
          <w:lang w:val="kk-KZ"/>
        </w:rPr>
      </w:pPr>
      <w:r>
        <w:rPr>
          <w:sz w:val="26"/>
          <w:szCs w:val="26"/>
          <w:lang w:val="kk-KZ"/>
        </w:rPr>
        <w:t>жекеленген жұмыстардың арасындағы көрнекті бейнеленген байланыс жоқ</w:t>
      </w:r>
      <w:r w:rsidR="008E0505" w:rsidRPr="00993C90">
        <w:rPr>
          <w:sz w:val="26"/>
          <w:szCs w:val="26"/>
          <w:lang w:val="kk-KZ"/>
        </w:rPr>
        <w:t>;</w:t>
      </w:r>
    </w:p>
    <w:p w:rsidR="008E0505" w:rsidRPr="00993C90" w:rsidRDefault="00993C90" w:rsidP="00EC3E18">
      <w:pPr>
        <w:widowControl/>
        <w:numPr>
          <w:ilvl w:val="0"/>
          <w:numId w:val="6"/>
        </w:numPr>
        <w:spacing w:before="100" w:beforeAutospacing="1" w:line="276" w:lineRule="auto"/>
        <w:rPr>
          <w:sz w:val="26"/>
          <w:szCs w:val="26"/>
          <w:lang w:val="kk-KZ"/>
        </w:rPr>
      </w:pPr>
      <w:r>
        <w:rPr>
          <w:sz w:val="26"/>
          <w:szCs w:val="26"/>
          <w:lang w:val="kk-KZ"/>
        </w:rPr>
        <w:t>сызықтық графиктің құрылымы  қатаң, икемді емес, шарттар өзгергенде  оған түзету енгізу қиын</w:t>
      </w:r>
      <w:r w:rsidR="008E0505" w:rsidRPr="00993C90">
        <w:rPr>
          <w:sz w:val="26"/>
          <w:szCs w:val="26"/>
          <w:lang w:val="kk-KZ"/>
        </w:rPr>
        <w:t>;</w:t>
      </w:r>
    </w:p>
    <w:p w:rsidR="008E0505" w:rsidRPr="00993C90" w:rsidRDefault="00993C90" w:rsidP="00EC3E18">
      <w:pPr>
        <w:widowControl/>
        <w:numPr>
          <w:ilvl w:val="0"/>
          <w:numId w:val="6"/>
        </w:numPr>
        <w:spacing w:before="100" w:beforeAutospacing="1" w:line="276" w:lineRule="auto"/>
        <w:rPr>
          <w:sz w:val="26"/>
          <w:szCs w:val="26"/>
          <w:lang w:val="kk-KZ"/>
        </w:rPr>
      </w:pPr>
      <w:r>
        <w:rPr>
          <w:sz w:val="26"/>
          <w:szCs w:val="26"/>
          <w:lang w:val="kk-KZ"/>
        </w:rPr>
        <w:t>түрлі деңгейдегі  басшылардың жауапкершілігі айқын көрстілмеген</w:t>
      </w:r>
      <w:r w:rsidR="008E0505" w:rsidRPr="00993C90">
        <w:rPr>
          <w:sz w:val="26"/>
          <w:szCs w:val="26"/>
          <w:lang w:val="kk-KZ"/>
        </w:rPr>
        <w:t>;</w:t>
      </w:r>
    </w:p>
    <w:p w:rsidR="008E0505" w:rsidRPr="00993C90" w:rsidRDefault="00993C90" w:rsidP="00EC3E18">
      <w:pPr>
        <w:widowControl/>
        <w:numPr>
          <w:ilvl w:val="0"/>
          <w:numId w:val="6"/>
        </w:numPr>
        <w:spacing w:before="100" w:beforeAutospacing="1" w:line="276" w:lineRule="auto"/>
        <w:rPr>
          <w:sz w:val="26"/>
          <w:szCs w:val="26"/>
          <w:lang w:val="kk-KZ"/>
        </w:rPr>
      </w:pPr>
      <w:r>
        <w:rPr>
          <w:sz w:val="26"/>
          <w:szCs w:val="26"/>
          <w:lang w:val="kk-KZ"/>
        </w:rPr>
        <w:t>жұмыс барысын  болжау мүмкіндігінің  нұсқалары  күрделі және шектеулі</w:t>
      </w:r>
      <w:r w:rsidR="008E0505" w:rsidRPr="00993C90">
        <w:rPr>
          <w:sz w:val="26"/>
          <w:szCs w:val="26"/>
          <w:lang w:val="kk-KZ"/>
        </w:rPr>
        <w:t>.</w:t>
      </w:r>
    </w:p>
    <w:p w:rsidR="008E0505" w:rsidRPr="00B53500" w:rsidRDefault="008E0505" w:rsidP="00A80C8F">
      <w:pPr>
        <w:spacing w:before="100" w:beforeAutospacing="1" w:after="100" w:afterAutospacing="1" w:line="276" w:lineRule="auto"/>
        <w:jc w:val="center"/>
        <w:rPr>
          <w:sz w:val="26"/>
          <w:szCs w:val="26"/>
          <w:lang w:val="kk-KZ"/>
        </w:rPr>
      </w:pPr>
      <w:r w:rsidRPr="0099180C">
        <w:rPr>
          <w:b/>
          <w:sz w:val="26"/>
          <w:szCs w:val="26"/>
          <w:lang w:val="kk-KZ"/>
        </w:rPr>
        <w:t>6</w:t>
      </w:r>
      <w:r w:rsidRPr="0099180C">
        <w:rPr>
          <w:sz w:val="26"/>
          <w:szCs w:val="26"/>
          <w:lang w:val="kk-KZ"/>
        </w:rPr>
        <w:t>.</w:t>
      </w:r>
      <w:r w:rsidRPr="00B53500">
        <w:rPr>
          <w:b/>
          <w:bCs/>
          <w:sz w:val="26"/>
          <w:szCs w:val="26"/>
          <w:lang w:val="kk-KZ"/>
        </w:rPr>
        <w:t xml:space="preserve">2.2 </w:t>
      </w:r>
      <w:r w:rsidR="00993C90">
        <w:rPr>
          <w:b/>
          <w:bCs/>
          <w:sz w:val="26"/>
          <w:szCs w:val="26"/>
          <w:lang w:val="kk-KZ"/>
        </w:rPr>
        <w:t xml:space="preserve">Сындарлы жол </w:t>
      </w:r>
      <w:r w:rsidRPr="00B53500">
        <w:rPr>
          <w:b/>
          <w:bCs/>
          <w:sz w:val="26"/>
          <w:szCs w:val="26"/>
          <w:lang w:val="kk-KZ"/>
        </w:rPr>
        <w:t>(СРМ)</w:t>
      </w:r>
      <w:r w:rsidR="00993C90" w:rsidRPr="00993C90">
        <w:rPr>
          <w:b/>
          <w:bCs/>
          <w:sz w:val="26"/>
          <w:szCs w:val="26"/>
          <w:lang w:val="kk-KZ"/>
        </w:rPr>
        <w:t xml:space="preserve"> </w:t>
      </w:r>
      <w:r w:rsidR="00993C90">
        <w:rPr>
          <w:b/>
          <w:bCs/>
          <w:sz w:val="26"/>
          <w:szCs w:val="26"/>
          <w:lang w:val="kk-KZ"/>
        </w:rPr>
        <w:t>әдісі</w:t>
      </w:r>
    </w:p>
    <w:p w:rsidR="009D2918" w:rsidRPr="009D2918" w:rsidRDefault="006A3E3C" w:rsidP="009D2918">
      <w:pPr>
        <w:ind w:firstLine="708"/>
        <w:rPr>
          <w:sz w:val="26"/>
          <w:szCs w:val="26"/>
          <w:lang w:val="kk-KZ"/>
        </w:rPr>
      </w:pPr>
      <w:r w:rsidRPr="009D2918">
        <w:rPr>
          <w:sz w:val="26"/>
          <w:szCs w:val="26"/>
          <w:lang w:val="kk-KZ"/>
        </w:rPr>
        <w:t xml:space="preserve">Сындарлы жол әдісі  желінің сипатталған логикалық құрылымы </w:t>
      </w:r>
    </w:p>
    <w:p w:rsidR="008E0505" w:rsidRPr="009D2918" w:rsidRDefault="006A3E3C" w:rsidP="009D2918">
      <w:pPr>
        <w:rPr>
          <w:sz w:val="26"/>
          <w:szCs w:val="26"/>
          <w:lang w:val="kk-KZ"/>
        </w:rPr>
      </w:pPr>
      <w:r w:rsidRPr="009D2918">
        <w:rPr>
          <w:sz w:val="26"/>
          <w:szCs w:val="26"/>
          <w:lang w:val="kk-KZ"/>
        </w:rPr>
        <w:t xml:space="preserve">мен  әрбір жұмыстың  орындалу ұзақтығының бағалануы негізінде жұмыстар кешенінің  орындалуының  ықтимал календарлық графигін  есептеуге және  проектінің бүтіндей орындалуының сындарлы жолын анықтауға мүмкіндік береді. Әдіс проектінің басынан аяғына дейінгі аралықтағы өз-ара қарым-қатынасы ескерілген ең ұзаққа созылатын жұмыстарды анықтауға </w:t>
      </w:r>
      <w:r w:rsidRPr="009D2918">
        <w:rPr>
          <w:sz w:val="26"/>
          <w:szCs w:val="26"/>
          <w:lang w:val="kk-KZ"/>
        </w:rPr>
        <w:lastRenderedPageBreak/>
        <w:t>негізделген..</w:t>
      </w:r>
      <w:r w:rsidR="008E0505" w:rsidRPr="009D2918">
        <w:rPr>
          <w:sz w:val="26"/>
          <w:szCs w:val="26"/>
          <w:lang w:val="kk-KZ"/>
        </w:rPr>
        <w:t xml:space="preserve"> </w:t>
      </w:r>
      <w:r w:rsidRPr="009D2918">
        <w:rPr>
          <w:sz w:val="26"/>
          <w:szCs w:val="26"/>
          <w:lang w:val="kk-KZ"/>
        </w:rPr>
        <w:t xml:space="preserve">Сындарлы жол әдісінде  операцияның ұзақтығы  жеткілікті дәлдікпен анықталады.  Бұл әдістің негізгі </w:t>
      </w:r>
      <w:r w:rsidR="005156CF" w:rsidRPr="009D2918">
        <w:rPr>
          <w:sz w:val="26"/>
          <w:szCs w:val="26"/>
          <w:lang w:val="kk-KZ"/>
        </w:rPr>
        <w:t xml:space="preserve">жетістігі </w:t>
      </w:r>
      <w:r w:rsidRPr="009D2918">
        <w:rPr>
          <w:sz w:val="26"/>
          <w:szCs w:val="26"/>
          <w:lang w:val="kk-KZ"/>
        </w:rPr>
        <w:t xml:space="preserve"> -  сындарлы жолда жатпайтын </w:t>
      </w:r>
      <w:r w:rsidR="005156CF" w:rsidRPr="009D2918">
        <w:rPr>
          <w:sz w:val="26"/>
          <w:szCs w:val="26"/>
          <w:lang w:val="kk-KZ"/>
        </w:rPr>
        <w:t xml:space="preserve"> жұмыстардың  орындалу мерзімін қалауымызша  өзгерте алатындығымыз. Сындарлы жол әдісінің ақырғы нәтижесі – проектінің орындалуының ауқытқа сай графигінің құрылуы. Ол үшін арнайы есептеулер жасалады.</w:t>
      </w:r>
      <w:r w:rsidR="008E0505" w:rsidRPr="009D2918">
        <w:rPr>
          <w:sz w:val="26"/>
          <w:szCs w:val="26"/>
          <w:lang w:val="kk-KZ"/>
        </w:rPr>
        <w:t xml:space="preserve">. </w:t>
      </w:r>
      <w:r w:rsidR="005156CF" w:rsidRPr="009D2918">
        <w:rPr>
          <w:sz w:val="26"/>
          <w:szCs w:val="26"/>
          <w:lang w:val="kk-KZ"/>
        </w:rPr>
        <w:t xml:space="preserve">Әрбір </w:t>
      </w:r>
      <w:r w:rsidR="008E0505" w:rsidRPr="009D2918">
        <w:rPr>
          <w:i/>
          <w:position w:val="-6"/>
          <w:sz w:val="26"/>
          <w:szCs w:val="26"/>
        </w:rPr>
        <w:object w:dxaOrig="740" w:dyaOrig="279">
          <v:shape id="_x0000_i2002" type="#_x0000_t75" style="width:36pt;height:14.25pt" o:ole="">
            <v:imagedata r:id="rId1795" o:title=""/>
          </v:shape>
          <o:OLEObject Type="Embed" ProgID="Equation.3" ShapeID="_x0000_i2002" DrawAspect="Content" ObjectID="_1643215203" r:id="rId1796"/>
        </w:object>
      </w:r>
      <w:r w:rsidR="008E0505" w:rsidRPr="009D2918">
        <w:rPr>
          <w:sz w:val="26"/>
          <w:szCs w:val="26"/>
          <w:lang w:val="kk-KZ"/>
        </w:rPr>
        <w:t xml:space="preserve"> </w:t>
      </w:r>
      <w:r w:rsidR="005156CF" w:rsidRPr="009D2918">
        <w:rPr>
          <w:sz w:val="26"/>
          <w:szCs w:val="26"/>
          <w:lang w:val="kk-KZ"/>
        </w:rPr>
        <w:t xml:space="preserve">үдерісіне оның </w:t>
      </w:r>
      <w:r w:rsidR="005156CF" w:rsidRPr="009D2918">
        <w:rPr>
          <w:i/>
          <w:position w:val="-12"/>
          <w:sz w:val="26"/>
          <w:szCs w:val="26"/>
        </w:rPr>
        <w:object w:dxaOrig="720" w:dyaOrig="360">
          <v:shape id="_x0000_i2003" type="#_x0000_t75" style="width:36pt;height:21.75pt" o:ole="">
            <v:imagedata r:id="rId1797" o:title=""/>
          </v:shape>
          <o:OLEObject Type="Embed" ProgID="Equation.3" ShapeID="_x0000_i2003" DrawAspect="Content" ObjectID="_1643215204" r:id="rId1798"/>
        </w:object>
      </w:r>
      <w:r w:rsidR="005156CF" w:rsidRPr="009D2918">
        <w:rPr>
          <w:sz w:val="26"/>
          <w:szCs w:val="26"/>
          <w:lang w:val="kk-KZ"/>
        </w:rPr>
        <w:t>орындалу уақытын сәйкес қоямыз</w:t>
      </w:r>
      <w:r w:rsidR="008E0505" w:rsidRPr="009D2918">
        <w:rPr>
          <w:sz w:val="26"/>
          <w:szCs w:val="26"/>
          <w:lang w:val="kk-KZ"/>
        </w:rPr>
        <w:t xml:space="preserve">, </w:t>
      </w:r>
      <w:r w:rsidR="005156CF" w:rsidRPr="009D2918">
        <w:rPr>
          <w:sz w:val="26"/>
          <w:szCs w:val="26"/>
          <w:lang w:val="kk-KZ"/>
        </w:rPr>
        <w:t>жалған үдрістерге</w:t>
      </w:r>
      <w:r w:rsidR="008E0505" w:rsidRPr="009D2918">
        <w:rPr>
          <w:sz w:val="26"/>
          <w:szCs w:val="26"/>
          <w:lang w:val="kk-KZ"/>
        </w:rPr>
        <w:t xml:space="preserve"> 0</w:t>
      </w:r>
      <w:r w:rsidR="005156CF" w:rsidRPr="009D2918">
        <w:rPr>
          <w:sz w:val="26"/>
          <w:szCs w:val="26"/>
          <w:lang w:val="kk-KZ"/>
        </w:rPr>
        <w:t>-ге тең орындалу уақыты телінеді.</w:t>
      </w:r>
      <w:r w:rsidR="008E0505" w:rsidRPr="009D2918">
        <w:rPr>
          <w:sz w:val="26"/>
          <w:szCs w:val="26"/>
          <w:lang w:val="kk-KZ"/>
        </w:rPr>
        <w:t xml:space="preserve"> .</w:t>
      </w:r>
      <w:r w:rsidR="005156CF" w:rsidRPr="009D2918">
        <w:rPr>
          <w:sz w:val="26"/>
          <w:szCs w:val="26"/>
          <w:lang w:val="kk-KZ"/>
        </w:rPr>
        <w:t xml:space="preserve">Алдыңғы үдеріс аяқталмайынша келесі үдеріс басталмайтындықтан, </w:t>
      </w:r>
      <w:r w:rsidR="008E0505" w:rsidRPr="009D2918">
        <w:rPr>
          <w:sz w:val="26"/>
          <w:szCs w:val="26"/>
          <w:lang w:val="kk-KZ"/>
        </w:rPr>
        <w:t xml:space="preserve"> </w:t>
      </w:r>
      <w:r w:rsidR="005156CF" w:rsidRPr="009D2918">
        <w:rPr>
          <w:sz w:val="26"/>
          <w:szCs w:val="26"/>
          <w:lang w:val="kk-KZ"/>
        </w:rPr>
        <w:t>проектінің аяқталу уақыты  бастапқы және соңғы төбені қосатын жолдағы жұмыстардың ұзақтықтарының қосындысынан асып кете алмайды.</w:t>
      </w:r>
      <w:r w:rsidR="008E0505" w:rsidRPr="009D2918">
        <w:rPr>
          <w:sz w:val="26"/>
          <w:szCs w:val="26"/>
          <w:lang w:val="kk-KZ"/>
        </w:rPr>
        <w:t xml:space="preserve"> </w:t>
      </w:r>
      <w:r w:rsidR="005156CF" w:rsidRPr="009D2918">
        <w:rPr>
          <w:i/>
          <w:sz w:val="26"/>
          <w:szCs w:val="26"/>
          <w:lang w:val="kk-KZ"/>
        </w:rPr>
        <w:t xml:space="preserve">Жолға енетін  үдерістер ұзақтығының қосындысы  жолдың ұзындығы дп аталады. Сындарлы жол </w:t>
      </w:r>
      <w:r w:rsidR="009D2918" w:rsidRPr="009D2918">
        <w:rPr>
          <w:i/>
          <w:sz w:val="26"/>
          <w:szCs w:val="26"/>
          <w:lang w:val="kk-KZ"/>
        </w:rPr>
        <w:t>деп ұзынды максимум жолды айтамыз.</w:t>
      </w:r>
    </w:p>
    <w:p w:rsidR="009D2918" w:rsidRPr="009D2918" w:rsidRDefault="009D2918" w:rsidP="009D2918">
      <w:pPr>
        <w:rPr>
          <w:sz w:val="26"/>
          <w:szCs w:val="26"/>
          <w:lang w:val="kk-KZ"/>
        </w:rPr>
      </w:pPr>
      <w:r w:rsidRPr="009D2918">
        <w:rPr>
          <w:sz w:val="26"/>
          <w:szCs w:val="26"/>
          <w:lang w:val="kk-KZ"/>
        </w:rPr>
        <w:t xml:space="preserve">Сындарлы жолды есептеу үшін  желілік графиктің  әрбір оқиғасына (графтың  </w:t>
      </w:r>
    </w:p>
    <w:p w:rsidR="008E0505" w:rsidRPr="0099180C" w:rsidRDefault="009D2918" w:rsidP="009D2918">
      <w:pPr>
        <w:rPr>
          <w:lang w:val="kk-KZ"/>
        </w:rPr>
      </w:pPr>
      <w:r w:rsidRPr="009D2918">
        <w:rPr>
          <w:sz w:val="26"/>
          <w:szCs w:val="26"/>
          <w:lang w:val="kk-KZ"/>
        </w:rPr>
        <w:t xml:space="preserve">төбесіне) </w:t>
      </w:r>
      <w:r w:rsidR="008E0505" w:rsidRPr="009D2918">
        <w:rPr>
          <w:i/>
          <w:position w:val="-6"/>
          <w:sz w:val="26"/>
          <w:szCs w:val="26"/>
        </w:rPr>
        <w:object w:dxaOrig="139" w:dyaOrig="279">
          <v:shape id="_x0000_i2004" type="#_x0000_t75" style="width:7.5pt;height:14.25pt" o:ole="">
            <v:imagedata r:id="rId1799" o:title=""/>
          </v:shape>
          <o:OLEObject Type="Embed" ProgID="Equation.3" ShapeID="_x0000_i2004" DrawAspect="Content" ObjectID="_1643215205" r:id="rId1800"/>
        </w:object>
      </w:r>
      <w:r w:rsidR="00C0147B">
        <w:rPr>
          <w:i/>
          <w:sz w:val="26"/>
          <w:szCs w:val="26"/>
          <w:lang w:val="kk-KZ"/>
        </w:rPr>
        <w:t xml:space="preserve"> </w:t>
      </w:r>
      <w:r w:rsidRPr="009D2918">
        <w:rPr>
          <w:i/>
          <w:sz w:val="26"/>
          <w:szCs w:val="26"/>
          <w:lang w:val="kk-KZ"/>
        </w:rPr>
        <w:t>оқиғасының рте басталуы деп аталаты</w:t>
      </w:r>
      <w:r w:rsidRPr="00C0147B">
        <w:rPr>
          <w:i/>
          <w:sz w:val="26"/>
          <w:szCs w:val="26"/>
          <w:lang w:val="kk-KZ"/>
        </w:rPr>
        <w:t xml:space="preserve"> </w:t>
      </w:r>
      <w:r w:rsidRPr="009D2918">
        <w:rPr>
          <w:i/>
          <w:position w:val="-12"/>
          <w:sz w:val="26"/>
          <w:szCs w:val="26"/>
        </w:rPr>
        <w:object w:dxaOrig="340" w:dyaOrig="360">
          <v:shape id="_x0000_i2005" type="#_x0000_t75" style="width:14.25pt;height:21.75pt" o:ole="">
            <v:imagedata r:id="rId1801" o:title=""/>
          </v:shape>
          <o:OLEObject Type="Embed" ProgID="Equation.3" ShapeID="_x0000_i2005" DrawAspect="Content" ObjectID="_1643215206" r:id="rId1802"/>
        </w:object>
      </w:r>
      <w:r w:rsidR="008E0505" w:rsidRPr="009D2918">
        <w:rPr>
          <w:i/>
          <w:sz w:val="26"/>
          <w:szCs w:val="26"/>
          <w:lang w:val="kk-KZ"/>
        </w:rPr>
        <w:t xml:space="preserve"> </w:t>
      </w:r>
      <w:r>
        <w:rPr>
          <w:sz w:val="26"/>
          <w:szCs w:val="26"/>
          <w:lang w:val="kk-KZ"/>
        </w:rPr>
        <w:t xml:space="preserve">санын сәйкес қоямыз. </w:t>
      </w:r>
      <w:r w:rsidR="00C0147B">
        <w:rPr>
          <w:sz w:val="26"/>
          <w:szCs w:val="26"/>
          <w:lang w:val="kk-KZ"/>
        </w:rPr>
        <w:t>Бұл –</w:t>
      </w:r>
      <w:r w:rsidR="00C0147B" w:rsidRPr="009D2918">
        <w:rPr>
          <w:sz w:val="26"/>
          <w:szCs w:val="26"/>
          <w:lang w:val="kk-KZ"/>
        </w:rPr>
        <w:t xml:space="preserve"> </w:t>
      </w:r>
      <w:r w:rsidR="00C0147B" w:rsidRPr="00C0147B">
        <w:rPr>
          <w:position w:val="-6"/>
          <w:sz w:val="26"/>
          <w:szCs w:val="26"/>
        </w:rPr>
        <w:object w:dxaOrig="139" w:dyaOrig="279">
          <v:shape id="_x0000_i2006" type="#_x0000_t75" style="width:7.5pt;height:14.25pt" o:ole="">
            <v:imagedata r:id="rId1799" o:title=""/>
          </v:shape>
          <o:OLEObject Type="Embed" ProgID="Equation.3" ShapeID="_x0000_i2006" DrawAspect="Content" ObjectID="_1643215207" r:id="rId1803"/>
        </w:object>
      </w:r>
      <w:r w:rsidR="00C0147B" w:rsidRPr="00C0147B">
        <w:rPr>
          <w:sz w:val="26"/>
          <w:szCs w:val="26"/>
          <w:lang w:val="kk-KZ"/>
        </w:rPr>
        <w:t xml:space="preserve"> оқиғасының</w:t>
      </w:r>
      <w:r w:rsidR="00C0147B">
        <w:rPr>
          <w:sz w:val="26"/>
          <w:szCs w:val="26"/>
          <w:lang w:val="kk-KZ"/>
        </w:rPr>
        <w:t xml:space="preserve"> орын алатын минимум уақыты</w:t>
      </w:r>
      <w:r w:rsidR="008E0505" w:rsidRPr="009D2918">
        <w:rPr>
          <w:i/>
          <w:sz w:val="26"/>
          <w:szCs w:val="26"/>
          <w:lang w:val="kk-KZ"/>
        </w:rPr>
        <w:t xml:space="preserve"> </w:t>
      </w:r>
      <w:r w:rsidR="008E0505" w:rsidRPr="009D2918">
        <w:rPr>
          <w:sz w:val="26"/>
          <w:szCs w:val="26"/>
          <w:lang w:val="kk-KZ"/>
        </w:rPr>
        <w:t>(</w:t>
      </w:r>
      <w:r w:rsidR="00C0147B">
        <w:rPr>
          <w:sz w:val="26"/>
          <w:szCs w:val="26"/>
          <w:lang w:val="kk-KZ"/>
        </w:rPr>
        <w:t>басы осы төбедегі үдеріс</w:t>
      </w:r>
      <w:r w:rsidR="008E0505" w:rsidRPr="009D2918">
        <w:rPr>
          <w:sz w:val="26"/>
          <w:szCs w:val="26"/>
          <w:lang w:val="kk-KZ"/>
        </w:rPr>
        <w:t xml:space="preserve"> </w:t>
      </w:r>
      <w:r w:rsidR="008E0505" w:rsidRPr="009D2918">
        <w:rPr>
          <w:position w:val="-12"/>
          <w:sz w:val="26"/>
          <w:szCs w:val="26"/>
        </w:rPr>
        <w:object w:dxaOrig="340" w:dyaOrig="360">
          <v:shape id="_x0000_i2007" type="#_x0000_t75" style="width:14.25pt;height:21.75pt" o:ole="">
            <v:imagedata r:id="rId1801" o:title=""/>
          </v:shape>
          <o:OLEObject Type="Embed" ProgID="Equation.3" ShapeID="_x0000_i2007" DrawAspect="Content" ObjectID="_1643215208" r:id="rId1804"/>
        </w:object>
      </w:r>
      <w:r w:rsidR="00C0147B">
        <w:rPr>
          <w:sz w:val="26"/>
          <w:szCs w:val="26"/>
          <w:lang w:val="kk-KZ"/>
        </w:rPr>
        <w:t xml:space="preserve"> сәтінен бұрын басталмауы керек</w:t>
      </w:r>
      <w:r w:rsidR="008E0505" w:rsidRPr="009D2918">
        <w:rPr>
          <w:sz w:val="26"/>
          <w:szCs w:val="26"/>
          <w:lang w:val="kk-KZ"/>
        </w:rPr>
        <w:t xml:space="preserve">). </w:t>
      </w:r>
      <w:r w:rsidR="00C0147B">
        <w:rPr>
          <w:sz w:val="26"/>
          <w:szCs w:val="26"/>
          <w:lang w:val="kk-KZ"/>
        </w:rPr>
        <w:t xml:space="preserve">Оқиғаның ерте басталуы </w:t>
      </w:r>
    </w:p>
    <w:p w:rsidR="008E0505" w:rsidRPr="0099180C" w:rsidRDefault="008E0505" w:rsidP="00A80C8F">
      <w:pPr>
        <w:spacing w:before="100" w:beforeAutospacing="1" w:after="100" w:afterAutospacing="1" w:line="276" w:lineRule="auto"/>
        <w:rPr>
          <w:i/>
          <w:sz w:val="26"/>
          <w:szCs w:val="26"/>
        </w:rPr>
      </w:pPr>
      <w:r w:rsidRPr="0099180C">
        <w:rPr>
          <w:sz w:val="26"/>
          <w:szCs w:val="26"/>
          <w:lang w:val="kk-KZ"/>
        </w:rPr>
        <w:t xml:space="preserve">                              </w:t>
      </w:r>
      <w:r w:rsidRPr="0099180C">
        <w:rPr>
          <w:i/>
          <w:position w:val="-16"/>
          <w:sz w:val="26"/>
          <w:szCs w:val="26"/>
        </w:rPr>
        <w:object w:dxaOrig="3420" w:dyaOrig="400">
          <v:shape id="_x0000_i2008" type="#_x0000_t75" style="width:173.25pt;height:21.75pt" o:ole="">
            <v:imagedata r:id="rId1805" o:title=""/>
          </v:shape>
          <o:OLEObject Type="Embed" ProgID="Equation.3" ShapeID="_x0000_i2008" DrawAspect="Content" ObjectID="_1643215209" r:id="rId1806"/>
        </w:object>
      </w:r>
    </w:p>
    <w:p w:rsidR="008E0505" w:rsidRPr="00C0147B" w:rsidRDefault="00C0147B" w:rsidP="00A80C8F">
      <w:pPr>
        <w:spacing w:before="100" w:beforeAutospacing="1" w:after="100" w:afterAutospacing="1" w:line="276" w:lineRule="auto"/>
        <w:rPr>
          <w:sz w:val="26"/>
          <w:szCs w:val="26"/>
          <w:lang w:val="kk-KZ"/>
        </w:rPr>
      </w:pPr>
      <w:r>
        <w:rPr>
          <w:sz w:val="26"/>
          <w:szCs w:val="26"/>
          <w:lang w:val="kk-KZ"/>
        </w:rPr>
        <w:t xml:space="preserve">Өрнегіне анықталады, басқаша айтқанда егер </w:t>
      </w:r>
      <w:r w:rsidR="008E0505" w:rsidRPr="0099180C">
        <w:rPr>
          <w:i/>
          <w:position w:val="-6"/>
          <w:sz w:val="26"/>
          <w:szCs w:val="26"/>
        </w:rPr>
        <w:object w:dxaOrig="139" w:dyaOrig="279">
          <v:shape id="_x0000_i2009" type="#_x0000_t75" style="width:7.5pt;height:14.25pt" o:ole="">
            <v:imagedata r:id="rId1799" o:title=""/>
          </v:shape>
          <o:OLEObject Type="Embed" ProgID="Equation.3" ShapeID="_x0000_i2009" DrawAspect="Content" ObjectID="_1643215210" r:id="rId1807"/>
        </w:object>
      </w:r>
      <w:r w:rsidR="008E0505" w:rsidRPr="0099180C">
        <w:rPr>
          <w:sz w:val="26"/>
          <w:szCs w:val="26"/>
          <w:lang w:val="kk-KZ"/>
        </w:rPr>
        <w:t xml:space="preserve"> </w:t>
      </w:r>
      <w:r>
        <w:rPr>
          <w:sz w:val="26"/>
          <w:szCs w:val="26"/>
          <w:lang w:val="kk-KZ"/>
        </w:rPr>
        <w:t xml:space="preserve">түйінімен </w:t>
      </w:r>
      <w:r w:rsidR="008E0505" w:rsidRPr="0099180C">
        <w:rPr>
          <w:sz w:val="26"/>
          <w:szCs w:val="26"/>
          <w:lang w:val="kk-KZ"/>
        </w:rPr>
        <w:t xml:space="preserve"> </w:t>
      </w:r>
      <w:r w:rsidR="008E0505" w:rsidRPr="0099180C">
        <w:rPr>
          <w:i/>
          <w:position w:val="-10"/>
          <w:sz w:val="26"/>
          <w:szCs w:val="26"/>
        </w:rPr>
        <w:object w:dxaOrig="940" w:dyaOrig="260">
          <v:shape id="_x0000_i2010" type="#_x0000_t75" style="width:43.5pt;height:14.25pt" o:ole="">
            <v:imagedata r:id="rId1808" o:title=""/>
          </v:shape>
          <o:OLEObject Type="Embed" ProgID="Equation.3" ShapeID="_x0000_i2010" DrawAspect="Content" ObjectID="_1643215211" r:id="rId1809"/>
        </w:object>
      </w:r>
      <w:r w:rsidR="008E0505" w:rsidRPr="0099180C">
        <w:rPr>
          <w:sz w:val="26"/>
          <w:szCs w:val="26"/>
          <w:lang w:val="kk-KZ"/>
        </w:rPr>
        <w:t xml:space="preserve"> </w:t>
      </w:r>
      <w:r>
        <w:rPr>
          <w:sz w:val="26"/>
          <w:szCs w:val="26"/>
          <w:lang w:val="kk-KZ"/>
        </w:rPr>
        <w:t xml:space="preserve"> түйіндері </w:t>
      </w:r>
    </w:p>
    <w:p w:rsidR="008E0505" w:rsidRDefault="008E0505" w:rsidP="00A80C8F">
      <w:pPr>
        <w:spacing w:before="100" w:beforeAutospacing="1" w:after="100" w:afterAutospacing="1" w:line="276" w:lineRule="auto"/>
        <w:rPr>
          <w:sz w:val="26"/>
          <w:szCs w:val="26"/>
          <w:lang w:val="kk-KZ"/>
        </w:rPr>
      </w:pPr>
      <w:r w:rsidRPr="0099180C">
        <w:rPr>
          <w:i/>
          <w:position w:val="-12"/>
          <w:sz w:val="26"/>
          <w:szCs w:val="26"/>
        </w:rPr>
        <w:object w:dxaOrig="3660" w:dyaOrig="360">
          <v:shape id="_x0000_i2011" type="#_x0000_t75" style="width:180pt;height:21.75pt" o:ole="">
            <v:imagedata r:id="rId1810" o:title=""/>
          </v:shape>
          <o:OLEObject Type="Embed" ProgID="Equation.3" ShapeID="_x0000_i2011" DrawAspect="Content" ObjectID="_1643215212" r:id="rId1811"/>
        </w:object>
      </w:r>
      <w:r w:rsidRPr="0099180C">
        <w:rPr>
          <w:i/>
          <w:sz w:val="26"/>
          <w:szCs w:val="26"/>
          <w:lang w:val="kk-KZ"/>
        </w:rPr>
        <w:t xml:space="preserve"> </w:t>
      </w:r>
    </w:p>
    <w:p w:rsidR="00C0147B" w:rsidRPr="00C0147B" w:rsidRDefault="00C0147B" w:rsidP="00A80C8F">
      <w:pPr>
        <w:spacing w:before="100" w:beforeAutospacing="1" w:after="100" w:afterAutospacing="1" w:line="276" w:lineRule="auto"/>
        <w:rPr>
          <w:sz w:val="26"/>
          <w:szCs w:val="26"/>
          <w:lang w:val="kk-KZ"/>
        </w:rPr>
      </w:pPr>
      <w:r>
        <w:rPr>
          <w:sz w:val="26"/>
          <w:szCs w:val="26"/>
          <w:lang w:val="kk-KZ"/>
        </w:rPr>
        <w:t xml:space="preserve">үдерістерімен байланысқан болса,  онда </w:t>
      </w:r>
    </w:p>
    <w:p w:rsidR="008E0505" w:rsidRPr="0099180C" w:rsidRDefault="008E0505" w:rsidP="00A80C8F">
      <w:pPr>
        <w:spacing w:before="100" w:beforeAutospacing="1" w:after="100" w:afterAutospacing="1" w:line="276" w:lineRule="auto"/>
        <w:rPr>
          <w:sz w:val="26"/>
          <w:szCs w:val="26"/>
          <w:lang w:val="kk-KZ"/>
        </w:rPr>
      </w:pPr>
      <w:r w:rsidRPr="0099180C">
        <w:rPr>
          <w:sz w:val="26"/>
          <w:szCs w:val="26"/>
          <w:lang w:val="kk-KZ"/>
        </w:rPr>
        <w:t xml:space="preserve"> </w:t>
      </w:r>
      <w:r w:rsidRPr="0099180C">
        <w:rPr>
          <w:i/>
          <w:position w:val="-22"/>
          <w:sz w:val="26"/>
          <w:szCs w:val="26"/>
        </w:rPr>
        <w:object w:dxaOrig="4500" w:dyaOrig="560">
          <v:shape id="_x0000_i2012" type="#_x0000_t75" style="width:223.5pt;height:28.5pt" o:ole="">
            <v:imagedata r:id="rId1812" o:title=""/>
          </v:shape>
          <o:OLEObject Type="Embed" ProgID="Equation.3" ShapeID="_x0000_i2012" DrawAspect="Content" ObjectID="_1643215213" r:id="rId1813"/>
        </w:object>
      </w:r>
      <w:r w:rsidRPr="0099180C">
        <w:rPr>
          <w:sz w:val="26"/>
          <w:szCs w:val="26"/>
          <w:lang w:val="kk-KZ"/>
        </w:rPr>
        <w:t xml:space="preserve">. </w:t>
      </w:r>
    </w:p>
    <w:p w:rsidR="008E0505" w:rsidRPr="0099180C" w:rsidRDefault="00C0147B" w:rsidP="00A80C8F">
      <w:pPr>
        <w:spacing w:before="100" w:beforeAutospacing="1" w:after="100" w:afterAutospacing="1" w:line="276" w:lineRule="auto"/>
        <w:ind w:firstLine="708"/>
        <w:rPr>
          <w:sz w:val="26"/>
          <w:szCs w:val="26"/>
          <w:lang w:val="kk-KZ"/>
        </w:rPr>
      </w:pPr>
      <w:r>
        <w:rPr>
          <w:sz w:val="26"/>
          <w:szCs w:val="26"/>
          <w:lang w:val="kk-KZ"/>
        </w:rPr>
        <w:t>Әрі</w:t>
      </w:r>
      <w:r w:rsidR="008E0505" w:rsidRPr="0099180C">
        <w:rPr>
          <w:sz w:val="26"/>
          <w:szCs w:val="26"/>
          <w:lang w:val="kk-KZ"/>
        </w:rPr>
        <w:t xml:space="preserve">  </w:t>
      </w:r>
      <w:r w:rsidR="008E0505" w:rsidRPr="0099180C">
        <w:rPr>
          <w:i/>
          <w:position w:val="-16"/>
          <w:sz w:val="26"/>
          <w:szCs w:val="26"/>
        </w:rPr>
        <w:object w:dxaOrig="880" w:dyaOrig="400">
          <v:shape id="_x0000_i2013" type="#_x0000_t75" style="width:43.5pt;height:21.75pt" o:ole="">
            <v:imagedata r:id="rId1814" o:title=""/>
          </v:shape>
          <o:OLEObject Type="Embed" ProgID="Equation.3" ShapeID="_x0000_i2013" DrawAspect="Content" ObjectID="_1643215214" r:id="rId1815"/>
        </w:object>
      </w:r>
      <w:r w:rsidR="008E0505" w:rsidRPr="0099180C">
        <w:rPr>
          <w:sz w:val="26"/>
          <w:szCs w:val="26"/>
          <w:lang w:val="kk-KZ"/>
        </w:rPr>
        <w:t xml:space="preserve">. </w:t>
      </w:r>
      <w:r>
        <w:rPr>
          <w:sz w:val="26"/>
          <w:szCs w:val="26"/>
          <w:lang w:val="kk-KZ"/>
        </w:rPr>
        <w:t>Оқиғаның ерте басталуының алгоритмін қарастыралық. Төбелердің</w:t>
      </w:r>
      <w:r w:rsidR="008E0505" w:rsidRPr="0099180C">
        <w:rPr>
          <w:sz w:val="26"/>
          <w:szCs w:val="26"/>
          <w:lang w:val="kk-KZ"/>
        </w:rPr>
        <w:t xml:space="preserve"> </w:t>
      </w:r>
      <w:r w:rsidR="008E0505" w:rsidRPr="0099180C">
        <w:rPr>
          <w:position w:val="-4"/>
          <w:sz w:val="26"/>
          <w:szCs w:val="26"/>
        </w:rPr>
        <w:object w:dxaOrig="340" w:dyaOrig="260">
          <v:shape id="_x0000_i2014" type="#_x0000_t75" style="width:14.25pt;height:14.25pt" o:ole="">
            <v:imagedata r:id="rId1816" o:title=""/>
          </v:shape>
          <o:OLEObject Type="Embed" ProgID="Equation.3" ShapeID="_x0000_i2014" DrawAspect="Content" ObjectID="_1643215215" r:id="rId1817"/>
        </w:object>
      </w:r>
      <w:r w:rsidR="008E0505" w:rsidRPr="0099180C">
        <w:rPr>
          <w:sz w:val="26"/>
          <w:szCs w:val="26"/>
          <w:lang w:val="kk-KZ"/>
        </w:rPr>
        <w:t xml:space="preserve"> </w:t>
      </w:r>
      <w:r>
        <w:rPr>
          <w:sz w:val="26"/>
          <w:szCs w:val="26"/>
          <w:lang w:val="kk-KZ"/>
        </w:rPr>
        <w:t xml:space="preserve">жиынын </w:t>
      </w:r>
      <w:r w:rsidR="008E0505" w:rsidRPr="0099180C">
        <w:rPr>
          <w:sz w:val="26"/>
          <w:szCs w:val="26"/>
          <w:lang w:val="kk-KZ"/>
        </w:rPr>
        <w:t xml:space="preserve">3  </w:t>
      </w:r>
      <w:r>
        <w:rPr>
          <w:sz w:val="26"/>
          <w:szCs w:val="26"/>
          <w:lang w:val="kk-KZ"/>
        </w:rPr>
        <w:t>ішжиынға жіктейміз:</w:t>
      </w:r>
      <w:r w:rsidR="008E0505" w:rsidRPr="0099180C">
        <w:rPr>
          <w:position w:val="-10"/>
          <w:sz w:val="26"/>
          <w:szCs w:val="26"/>
        </w:rPr>
        <w:object w:dxaOrig="1900" w:dyaOrig="320">
          <v:shape id="_x0000_i2015" type="#_x0000_t75" style="width:93.75pt;height:21.75pt" o:ole="">
            <v:imagedata r:id="rId1818" o:title=""/>
          </v:shape>
          <o:OLEObject Type="Embed" ProgID="Equation.DSMT4" ShapeID="_x0000_i2015" DrawAspect="Content" ObjectID="_1643215216" r:id="rId1819"/>
        </w:object>
      </w:r>
      <w:r>
        <w:rPr>
          <w:sz w:val="26"/>
          <w:szCs w:val="26"/>
          <w:lang w:val="kk-KZ"/>
        </w:rPr>
        <w:t xml:space="preserve">,  мұндағы </w:t>
      </w:r>
      <w:r w:rsidR="008E0505" w:rsidRPr="0099180C">
        <w:rPr>
          <w:position w:val="-10"/>
          <w:sz w:val="26"/>
          <w:szCs w:val="26"/>
        </w:rPr>
        <w:object w:dxaOrig="360" w:dyaOrig="320">
          <v:shape id="_x0000_i2016" type="#_x0000_t75" style="width:21.75pt;height:14.25pt" o:ole="">
            <v:imagedata r:id="rId1820" o:title=""/>
          </v:shape>
          <o:OLEObject Type="Embed" ProgID="Equation.DSMT4" ShapeID="_x0000_i2016" DrawAspect="Content" ObjectID="_1643215217" r:id="rId1821"/>
        </w:object>
      </w:r>
      <w:r w:rsidR="008E0505" w:rsidRPr="0099180C">
        <w:rPr>
          <w:sz w:val="26"/>
          <w:szCs w:val="26"/>
          <w:lang w:val="kk-KZ"/>
        </w:rPr>
        <w:t xml:space="preserve"> – </w:t>
      </w:r>
      <w:r w:rsidR="002836D8">
        <w:rPr>
          <w:sz w:val="26"/>
          <w:szCs w:val="26"/>
          <w:lang w:val="kk-KZ"/>
        </w:rPr>
        <w:t>оқиғаның ерте басталуы есептелген төбелер жиыны</w:t>
      </w:r>
      <w:r w:rsidR="008E0505" w:rsidRPr="0099180C">
        <w:rPr>
          <w:sz w:val="26"/>
          <w:szCs w:val="26"/>
          <w:lang w:val="kk-KZ"/>
        </w:rPr>
        <w:t xml:space="preserve">, </w:t>
      </w:r>
      <w:r w:rsidR="008E0505" w:rsidRPr="0099180C">
        <w:rPr>
          <w:position w:val="-10"/>
          <w:sz w:val="26"/>
          <w:szCs w:val="26"/>
        </w:rPr>
        <w:object w:dxaOrig="320" w:dyaOrig="320">
          <v:shape id="_x0000_i2017" type="#_x0000_t75" style="width:14.25pt;height:14.25pt" o:ole="">
            <v:imagedata r:id="rId1822" o:title=""/>
          </v:shape>
          <o:OLEObject Type="Embed" ProgID="Equation.DSMT4" ShapeID="_x0000_i2017" DrawAspect="Content" ObjectID="_1643215218" r:id="rId1823"/>
        </w:object>
      </w:r>
      <w:r w:rsidR="008E0505" w:rsidRPr="0099180C">
        <w:rPr>
          <w:sz w:val="26"/>
          <w:szCs w:val="26"/>
          <w:lang w:val="kk-KZ"/>
        </w:rPr>
        <w:t xml:space="preserve"> – </w:t>
      </w:r>
      <w:r w:rsidR="002836D8">
        <w:rPr>
          <w:sz w:val="26"/>
          <w:szCs w:val="26"/>
          <w:lang w:val="kk-KZ"/>
        </w:rPr>
        <w:t>оқиғаның ерте басталуы есептелінетін төбелер жиыны</w:t>
      </w:r>
      <w:r w:rsidR="008E0505" w:rsidRPr="0099180C">
        <w:rPr>
          <w:sz w:val="26"/>
          <w:szCs w:val="26"/>
          <w:lang w:val="kk-KZ"/>
        </w:rPr>
        <w:t>,</w:t>
      </w:r>
      <w:r w:rsidR="008E0505" w:rsidRPr="002836D8">
        <w:rPr>
          <w:sz w:val="26"/>
          <w:szCs w:val="26"/>
          <w:lang w:val="kk-KZ"/>
        </w:rPr>
        <w:t xml:space="preserve"> </w:t>
      </w:r>
      <w:r w:rsidR="008E0505" w:rsidRPr="0099180C">
        <w:rPr>
          <w:sz w:val="26"/>
          <w:szCs w:val="26"/>
          <w:lang w:val="kk-KZ"/>
        </w:rPr>
        <w:t>а</w:t>
      </w:r>
      <w:r w:rsidR="002836D8">
        <w:rPr>
          <w:sz w:val="26"/>
          <w:szCs w:val="26"/>
          <w:lang w:val="kk-KZ"/>
        </w:rPr>
        <w:t>л</w:t>
      </w:r>
      <w:r w:rsidR="008E0505" w:rsidRPr="0099180C">
        <w:rPr>
          <w:sz w:val="26"/>
          <w:szCs w:val="26"/>
          <w:lang w:val="kk-KZ"/>
        </w:rPr>
        <w:t xml:space="preserve"> </w:t>
      </w:r>
      <w:r w:rsidR="008E0505" w:rsidRPr="0099180C">
        <w:rPr>
          <w:position w:val="-10"/>
          <w:sz w:val="26"/>
          <w:szCs w:val="26"/>
        </w:rPr>
        <w:object w:dxaOrig="360" w:dyaOrig="320">
          <v:shape id="_x0000_i2018" type="#_x0000_t75" style="width:21.75pt;height:14.25pt" o:ole="">
            <v:imagedata r:id="rId1824" o:title=""/>
          </v:shape>
          <o:OLEObject Type="Embed" ProgID="Equation.DSMT4" ShapeID="_x0000_i2018" DrawAspect="Content" ObjectID="_1643215219" r:id="rId1825"/>
        </w:object>
      </w:r>
      <w:r w:rsidR="008E0505" w:rsidRPr="0099180C">
        <w:rPr>
          <w:sz w:val="26"/>
          <w:szCs w:val="26"/>
          <w:lang w:val="kk-KZ"/>
        </w:rPr>
        <w:t xml:space="preserve"> –  </w:t>
      </w:r>
      <w:r w:rsidR="002836D8">
        <w:rPr>
          <w:sz w:val="26"/>
          <w:szCs w:val="26"/>
          <w:lang w:val="kk-KZ"/>
        </w:rPr>
        <w:t>есептеу үдерістері әлі басталмаған төбелер жиыны</w:t>
      </w:r>
      <w:r w:rsidR="008E0505" w:rsidRPr="0099180C">
        <w:rPr>
          <w:sz w:val="26"/>
          <w:szCs w:val="26"/>
          <w:lang w:val="kk-KZ"/>
        </w:rPr>
        <w:t xml:space="preserve">. </w:t>
      </w:r>
      <w:r w:rsidR="002836D8">
        <w:rPr>
          <w:sz w:val="26"/>
          <w:szCs w:val="26"/>
          <w:lang w:val="kk-KZ"/>
        </w:rPr>
        <w:t xml:space="preserve">Әрбір </w:t>
      </w:r>
      <w:r w:rsidR="008E0505" w:rsidRPr="0099180C">
        <w:rPr>
          <w:i/>
          <w:position w:val="-6"/>
          <w:sz w:val="26"/>
          <w:szCs w:val="26"/>
        </w:rPr>
        <w:object w:dxaOrig="139" w:dyaOrig="279">
          <v:shape id="_x0000_i2019" type="#_x0000_t75" style="width:7.5pt;height:14.25pt" o:ole="">
            <v:imagedata r:id="rId1799" o:title=""/>
          </v:shape>
          <o:OLEObject Type="Embed" ProgID="Equation.3" ShapeID="_x0000_i2019" DrawAspect="Content" ObjectID="_1643215220" r:id="rId1826"/>
        </w:object>
      </w:r>
      <w:r w:rsidR="008E0505" w:rsidRPr="0099180C">
        <w:rPr>
          <w:i/>
          <w:sz w:val="26"/>
          <w:szCs w:val="26"/>
          <w:lang w:val="kk-KZ"/>
        </w:rPr>
        <w:t xml:space="preserve"> </w:t>
      </w:r>
      <w:r w:rsidR="002836D8">
        <w:rPr>
          <w:sz w:val="26"/>
          <w:szCs w:val="26"/>
          <w:lang w:val="kk-KZ"/>
        </w:rPr>
        <w:t xml:space="preserve">төбесіне </w:t>
      </w:r>
      <w:r w:rsidR="002836D8" w:rsidRPr="0099180C">
        <w:rPr>
          <w:i/>
          <w:position w:val="-10"/>
          <w:sz w:val="26"/>
          <w:szCs w:val="26"/>
        </w:rPr>
        <w:object w:dxaOrig="180" w:dyaOrig="300">
          <v:shape id="_x0000_i2020" type="#_x0000_t75" style="width:14.25pt;height:21.75pt" o:ole="">
            <v:imagedata r:id="rId1827" o:title=""/>
          </v:shape>
          <o:OLEObject Type="Embed" ProgID="Equation.DSMT4" ShapeID="_x0000_i2020" DrawAspect="Content" ObjectID="_1643215221" r:id="rId1828"/>
        </w:object>
      </w:r>
      <w:r w:rsidR="002836D8">
        <w:rPr>
          <w:sz w:val="26"/>
          <w:szCs w:val="26"/>
          <w:lang w:val="kk-KZ"/>
        </w:rPr>
        <w:t xml:space="preserve"> – әлі қарастырылмаған  соңы </w:t>
      </w:r>
      <w:r w:rsidR="002836D8" w:rsidRPr="0099180C">
        <w:rPr>
          <w:sz w:val="26"/>
          <w:szCs w:val="26"/>
          <w:lang w:val="kk-KZ"/>
        </w:rPr>
        <w:t xml:space="preserve"> </w:t>
      </w:r>
      <w:r w:rsidR="002836D8" w:rsidRPr="0099180C">
        <w:rPr>
          <w:i/>
          <w:position w:val="-6"/>
          <w:sz w:val="26"/>
          <w:szCs w:val="26"/>
        </w:rPr>
        <w:object w:dxaOrig="160" w:dyaOrig="240">
          <v:shape id="_x0000_i2021" type="#_x0000_t75" style="width:7.5pt;height:14.25pt" o:ole="">
            <v:imagedata r:id="rId1829" o:title=""/>
          </v:shape>
          <o:OLEObject Type="Embed" ProgID="Equation.DSMT4" ShapeID="_x0000_i2021" DrawAspect="Content" ObjectID="_1643215222" r:id="rId1830"/>
        </w:object>
      </w:r>
      <w:r w:rsidR="002836D8">
        <w:rPr>
          <w:i/>
          <w:sz w:val="26"/>
          <w:szCs w:val="26"/>
          <w:lang w:val="kk-KZ"/>
        </w:rPr>
        <w:t>-</w:t>
      </w:r>
      <w:r w:rsidR="002836D8">
        <w:rPr>
          <w:sz w:val="26"/>
          <w:szCs w:val="26"/>
          <w:lang w:val="kk-KZ"/>
        </w:rPr>
        <w:t>дегі</w:t>
      </w:r>
      <w:r w:rsidR="002836D8" w:rsidRPr="0099180C">
        <w:rPr>
          <w:sz w:val="26"/>
          <w:szCs w:val="26"/>
          <w:lang w:val="kk-KZ"/>
        </w:rPr>
        <w:t xml:space="preserve"> </w:t>
      </w:r>
      <w:r w:rsidR="002836D8">
        <w:rPr>
          <w:sz w:val="26"/>
          <w:szCs w:val="26"/>
          <w:lang w:val="kk-KZ"/>
        </w:rPr>
        <w:t xml:space="preserve">доғалар санын сәйкес қоямыз.  Алгоритмнің алғашқы ахуалы: </w:t>
      </w:r>
    </w:p>
    <w:p w:rsidR="008E0505" w:rsidRPr="0099180C" w:rsidRDefault="008E0505" w:rsidP="00A80C8F">
      <w:pPr>
        <w:pStyle w:val="ac"/>
        <w:spacing w:line="276" w:lineRule="auto"/>
        <w:jc w:val="both"/>
        <w:rPr>
          <w:rFonts w:ascii="Times New Roman" w:hAnsi="Times New Roman" w:cs="Times New Roman"/>
          <w:sz w:val="26"/>
          <w:szCs w:val="26"/>
        </w:rPr>
      </w:pPr>
      <w:r w:rsidRPr="0099180C">
        <w:rPr>
          <w:rFonts w:ascii="Times New Roman" w:hAnsi="Times New Roman" w:cs="Times New Roman"/>
          <w:position w:val="-10"/>
          <w:sz w:val="26"/>
          <w:szCs w:val="26"/>
        </w:rPr>
        <w:object w:dxaOrig="720" w:dyaOrig="300">
          <v:shape id="_x0000_i2022" type="#_x0000_t75" style="width:36pt;height:21.75pt" o:ole="">
            <v:imagedata r:id="rId1831" o:title=""/>
          </v:shape>
          <o:OLEObject Type="Embed" ProgID="Equation.DSMT4" ShapeID="_x0000_i2022" DrawAspect="Content" ObjectID="_1643215223" r:id="rId1832"/>
        </w:objec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12"/>
          <w:sz w:val="26"/>
          <w:szCs w:val="26"/>
        </w:rPr>
        <w:object w:dxaOrig="840" w:dyaOrig="340">
          <v:shape id="_x0000_i2023" type="#_x0000_t75" style="width:43.5pt;height:21.75pt" o:ole="">
            <v:imagedata r:id="rId1833" o:title=""/>
          </v:shape>
          <o:OLEObject Type="Embed" ProgID="Equation.DSMT4" ShapeID="_x0000_i2023" DrawAspect="Content" ObjectID="_1643215224" r:id="rId1834"/>
        </w:objec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10"/>
          <w:sz w:val="26"/>
          <w:szCs w:val="26"/>
        </w:rPr>
        <w:object w:dxaOrig="1140" w:dyaOrig="300">
          <v:shape id="_x0000_i2024" type="#_x0000_t75" style="width:57.75pt;height:21.75pt" o:ole="">
            <v:imagedata r:id="rId1835" o:title=""/>
          </v:shape>
          <o:OLEObject Type="Embed" ProgID="Equation.DSMT4" ShapeID="_x0000_i2024" DrawAspect="Content" ObjectID="_1643215225" r:id="rId1836"/>
        </w:object>
      </w:r>
    </w:p>
    <w:p w:rsidR="008E0505" w:rsidRPr="0099180C" w:rsidRDefault="008E0505" w:rsidP="00A80C8F">
      <w:pPr>
        <w:pStyle w:val="ac"/>
        <w:spacing w:line="276" w:lineRule="auto"/>
        <w:jc w:val="both"/>
        <w:rPr>
          <w:rFonts w:ascii="Times New Roman" w:hAnsi="Times New Roman" w:cs="Times New Roman"/>
          <w:sz w:val="26"/>
          <w:szCs w:val="26"/>
        </w:rPr>
      </w:pPr>
      <w:r w:rsidRPr="0099180C">
        <w:rPr>
          <w:rFonts w:ascii="Times New Roman" w:hAnsi="Times New Roman" w:cs="Times New Roman"/>
          <w:i/>
          <w:position w:val="-10"/>
          <w:sz w:val="26"/>
          <w:szCs w:val="26"/>
        </w:rPr>
        <w:object w:dxaOrig="600" w:dyaOrig="300">
          <v:shape id="_x0000_i2025" type="#_x0000_t75" style="width:28.5pt;height:21.75pt" o:ole="">
            <v:imagedata r:id="rId1837" o:title=""/>
          </v:shape>
          <o:OLEObject Type="Embed" ProgID="Equation.DSMT4" ShapeID="_x0000_i2025" DrawAspect="Content" ObjectID="_1643215226" r:id="rId1838"/>
        </w:object>
      </w:r>
      <w:r w:rsidRPr="0099180C">
        <w:rPr>
          <w:rFonts w:ascii="Times New Roman" w:hAnsi="Times New Roman" w:cs="Times New Roman"/>
          <w:i/>
          <w:sz w:val="26"/>
          <w:szCs w:val="26"/>
          <w:lang w:val="kk-KZ"/>
        </w:rPr>
        <w:t xml:space="preserve">, </w:t>
      </w:r>
      <w:r w:rsidRPr="0099180C">
        <w:rPr>
          <w:rFonts w:ascii="Times New Roman" w:hAnsi="Times New Roman" w:cs="Times New Roman"/>
          <w:i/>
          <w:position w:val="-14"/>
          <w:sz w:val="26"/>
          <w:szCs w:val="26"/>
        </w:rPr>
        <w:object w:dxaOrig="1560" w:dyaOrig="380">
          <v:shape id="_x0000_i2026" type="#_x0000_t75" style="width:79.5pt;height:21.75pt" o:ole="">
            <v:imagedata r:id="rId1839" o:title=""/>
          </v:shape>
          <o:OLEObject Type="Embed" ProgID="Equation.DSMT4" ShapeID="_x0000_i2026" DrawAspect="Content" ObjectID="_1643215227" r:id="rId1840"/>
        </w:object>
      </w:r>
      <w:r w:rsidRPr="0099180C">
        <w:rPr>
          <w:rFonts w:ascii="Times New Roman" w:hAnsi="Times New Roman" w:cs="Times New Roman"/>
          <w:i/>
          <w:sz w:val="26"/>
          <w:szCs w:val="26"/>
          <w:lang w:val="kk-KZ"/>
        </w:rPr>
        <w:t xml:space="preserve">, </w:t>
      </w:r>
      <w:r w:rsidRPr="0099180C">
        <w:rPr>
          <w:rFonts w:ascii="Times New Roman" w:hAnsi="Times New Roman" w:cs="Times New Roman"/>
          <w:position w:val="-6"/>
          <w:sz w:val="26"/>
          <w:szCs w:val="26"/>
        </w:rPr>
        <w:object w:dxaOrig="660" w:dyaOrig="279">
          <v:shape id="_x0000_i2027" type="#_x0000_t75" style="width:36pt;height:14.25pt" o:ole="">
            <v:imagedata r:id="rId1841" o:title=""/>
          </v:shape>
          <o:OLEObject Type="Embed" ProgID="Equation.3" ShapeID="_x0000_i2027" DrawAspect="Content" ObjectID="_1643215228" r:id="rId1842"/>
        </w:object>
      </w:r>
    </w:p>
    <w:p w:rsidR="008E0505" w:rsidRPr="0099180C" w:rsidRDefault="008E0505" w:rsidP="00A80C8F">
      <w:pPr>
        <w:pStyle w:val="ac"/>
        <w:spacing w:line="276" w:lineRule="auto"/>
        <w:jc w:val="both"/>
        <w:rPr>
          <w:rFonts w:ascii="Times New Roman" w:hAnsi="Times New Roman" w:cs="Times New Roman"/>
          <w:i/>
          <w:sz w:val="26"/>
          <w:szCs w:val="26"/>
        </w:rPr>
      </w:pPr>
      <w:r w:rsidRPr="0099180C">
        <w:rPr>
          <w:rFonts w:ascii="Times New Roman" w:hAnsi="Times New Roman" w:cs="Times New Roman"/>
          <w:i/>
          <w:position w:val="-10"/>
          <w:sz w:val="26"/>
          <w:szCs w:val="26"/>
        </w:rPr>
        <w:object w:dxaOrig="660" w:dyaOrig="300">
          <v:shape id="_x0000_i2028" type="#_x0000_t75" style="width:36pt;height:14.25pt" o:ole="">
            <v:imagedata r:id="rId1843" o:title=""/>
          </v:shape>
          <o:OLEObject Type="Embed" ProgID="Equation.DSMT4" ShapeID="_x0000_i2028" DrawAspect="Content" ObjectID="_1643215229" r:id="rId1844"/>
        </w:object>
      </w:r>
    </w:p>
    <w:p w:rsidR="008E0505" w:rsidRPr="0099180C" w:rsidRDefault="002836D8" w:rsidP="00A80C8F">
      <w:pPr>
        <w:pStyle w:val="ac"/>
        <w:spacing w:line="276" w:lineRule="auto"/>
        <w:ind w:firstLine="708"/>
        <w:jc w:val="both"/>
        <w:rPr>
          <w:rFonts w:ascii="Times New Roman" w:hAnsi="Times New Roman" w:cs="Times New Roman"/>
          <w:sz w:val="26"/>
          <w:szCs w:val="26"/>
          <w:lang w:val="kk-KZ"/>
        </w:rPr>
      </w:pPr>
      <w:r>
        <w:rPr>
          <w:rFonts w:ascii="Times New Roman" w:hAnsi="Times New Roman" w:cs="Times New Roman"/>
          <w:sz w:val="26"/>
          <w:szCs w:val="26"/>
          <w:lang w:val="kk-KZ"/>
        </w:rPr>
        <w:lastRenderedPageBreak/>
        <w:t>Алгоритм қадамы</w:t>
      </w:r>
      <w:r w:rsidR="008E0505" w:rsidRPr="0099180C">
        <w:rPr>
          <w:rFonts w:ascii="Times New Roman" w:hAnsi="Times New Roman" w:cs="Times New Roman"/>
          <w:sz w:val="26"/>
          <w:szCs w:val="26"/>
          <w:lang w:val="kk-KZ"/>
        </w:rPr>
        <w:t>:</w:t>
      </w:r>
    </w:p>
    <w:p w:rsidR="008E0505" w:rsidRPr="0099180C" w:rsidRDefault="008E0505" w:rsidP="00EC3E18">
      <w:pPr>
        <w:pStyle w:val="ac"/>
        <w:numPr>
          <w:ilvl w:val="1"/>
          <w:numId w:val="4"/>
        </w:numPr>
        <w:spacing w:line="276" w:lineRule="auto"/>
        <w:jc w:val="both"/>
        <w:rPr>
          <w:rFonts w:ascii="Times New Roman" w:hAnsi="Times New Roman" w:cs="Times New Roman"/>
          <w:sz w:val="26"/>
          <w:szCs w:val="26"/>
          <w:lang w:val="kk-KZ"/>
        </w:rPr>
      </w:pPr>
      <w:r w:rsidRPr="0099180C">
        <w:rPr>
          <w:rFonts w:ascii="Times New Roman" w:hAnsi="Times New Roman" w:cs="Times New Roman"/>
          <w:sz w:val="26"/>
          <w:szCs w:val="26"/>
          <w:lang w:val="kk-KZ"/>
        </w:rPr>
        <w:t>Е</w:t>
      </w:r>
      <w:r w:rsidR="002836D8">
        <w:rPr>
          <w:rFonts w:ascii="Times New Roman" w:hAnsi="Times New Roman" w:cs="Times New Roman"/>
          <w:sz w:val="26"/>
          <w:szCs w:val="26"/>
          <w:lang w:val="kk-KZ"/>
        </w:rPr>
        <w:t>гер</w:t>
      </w:r>
      <w:r w:rsidRPr="0099180C">
        <w:rPr>
          <w:rFonts w:ascii="Times New Roman" w:hAnsi="Times New Roman" w:cs="Times New Roman"/>
          <w:position w:val="-10"/>
          <w:sz w:val="26"/>
          <w:szCs w:val="26"/>
        </w:rPr>
        <w:object w:dxaOrig="320" w:dyaOrig="320">
          <v:shape id="_x0000_i2029" type="#_x0000_t75" style="width:14.25pt;height:14.25pt" o:ole="">
            <v:imagedata r:id="rId1822" o:title=""/>
          </v:shape>
          <o:OLEObject Type="Embed" ProgID="Equation.DSMT4" ShapeID="_x0000_i2029" DrawAspect="Content" ObjectID="_1643215230" r:id="rId1845"/>
        </w:object>
      </w:r>
      <w:r w:rsidRPr="0099180C">
        <w:rPr>
          <w:rFonts w:ascii="Times New Roman" w:hAnsi="Times New Roman" w:cs="Times New Roman"/>
          <w:sz w:val="26"/>
          <w:szCs w:val="26"/>
          <w:lang w:val="kk-KZ"/>
        </w:rPr>
        <w:t xml:space="preserve"> </w:t>
      </w:r>
      <w:r w:rsidR="002836D8">
        <w:rPr>
          <w:rFonts w:ascii="Times New Roman" w:hAnsi="Times New Roman" w:cs="Times New Roman"/>
          <w:sz w:val="26"/>
          <w:szCs w:val="26"/>
          <w:lang w:val="kk-KZ"/>
        </w:rPr>
        <w:t xml:space="preserve"> жиыны бос жиын болса, онда есептеу аяқталады.</w:t>
      </w:r>
    </w:p>
    <w:p w:rsidR="008E0505" w:rsidRPr="0099180C" w:rsidRDefault="002836D8" w:rsidP="00EC3E18">
      <w:pPr>
        <w:pStyle w:val="ac"/>
        <w:numPr>
          <w:ilvl w:val="1"/>
          <w:numId w:val="4"/>
        </w:numPr>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Егер олай болмаса, онда </w:t>
      </w:r>
      <w:r w:rsidRPr="0099180C">
        <w:rPr>
          <w:rFonts w:ascii="Times New Roman" w:hAnsi="Times New Roman" w:cs="Times New Roman"/>
          <w:position w:val="-10"/>
          <w:sz w:val="26"/>
          <w:szCs w:val="26"/>
        </w:rPr>
        <w:object w:dxaOrig="320" w:dyaOrig="320">
          <v:shape id="_x0000_i2030" type="#_x0000_t75" style="width:14.25pt;height:14.25pt" o:ole="">
            <v:imagedata r:id="rId1822" o:title=""/>
          </v:shape>
          <o:OLEObject Type="Embed" ProgID="Equation.DSMT4" ShapeID="_x0000_i2030" DrawAspect="Content" ObjectID="_1643215231" r:id="rId1846"/>
        </w:object>
      </w:r>
      <w:r>
        <w:rPr>
          <w:rFonts w:ascii="Times New Roman" w:hAnsi="Times New Roman" w:cs="Times New Roman"/>
          <w:sz w:val="26"/>
          <w:szCs w:val="26"/>
          <w:lang w:val="kk-KZ"/>
        </w:rPr>
        <w:t xml:space="preserve"> ден кез-келген</w:t>
      </w:r>
      <w:r w:rsidR="008E0505" w:rsidRPr="0099180C">
        <w:rPr>
          <w:rFonts w:ascii="Times New Roman" w:hAnsi="Times New Roman" w:cs="Times New Roman"/>
          <w:sz w:val="26"/>
          <w:szCs w:val="26"/>
          <w:lang w:val="kk-KZ"/>
        </w:rPr>
        <w:t>,</w:t>
      </w:r>
      <w:r>
        <w:rPr>
          <w:rFonts w:ascii="Times New Roman" w:hAnsi="Times New Roman" w:cs="Times New Roman"/>
          <w:sz w:val="26"/>
          <w:szCs w:val="26"/>
          <w:lang w:val="kk-KZ"/>
        </w:rPr>
        <w:t xml:space="preserve"> төбені таңдаймыз </w:t>
      </w:r>
      <w:r w:rsidR="008E0505"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оны</w:t>
      </w:r>
      <w:r w:rsidR="00C31094">
        <w:rPr>
          <w:rFonts w:ascii="Times New Roman" w:hAnsi="Times New Roman" w:cs="Times New Roman"/>
          <w:sz w:val="26"/>
          <w:szCs w:val="26"/>
          <w:lang w:val="kk-KZ"/>
        </w:rPr>
        <w:t xml:space="preserve"> </w:t>
      </w:r>
      <w:r w:rsidR="008E0505" w:rsidRPr="0099180C">
        <w:rPr>
          <w:rFonts w:ascii="Times New Roman" w:hAnsi="Times New Roman" w:cs="Times New Roman"/>
          <w:i/>
          <w:position w:val="-16"/>
          <w:sz w:val="26"/>
          <w:szCs w:val="26"/>
        </w:rPr>
        <w:object w:dxaOrig="260" w:dyaOrig="499">
          <v:shape id="_x0000_i2031" type="#_x0000_t75" style="width:14.25pt;height:28.5pt" o:ole="">
            <v:imagedata r:id="rId1847" o:title=""/>
          </v:shape>
          <o:OLEObject Type="Embed" ProgID="Equation.3" ShapeID="_x0000_i2031" DrawAspect="Content" ObjectID="_1643215232" r:id="rId1848"/>
        </w:object>
      </w:r>
      <w:r w:rsidRPr="002836D8">
        <w:rPr>
          <w:rFonts w:ascii="Times New Roman" w:hAnsi="Times New Roman" w:cs="Times New Roman"/>
          <w:sz w:val="26"/>
          <w:szCs w:val="26"/>
          <w:lang w:val="kk-KZ"/>
        </w:rPr>
        <w:t>арқылы белгілейміз</w:t>
      </w:r>
      <w:r w:rsidR="008E0505" w:rsidRPr="0099180C">
        <w:rPr>
          <w:rFonts w:ascii="Times New Roman" w:hAnsi="Times New Roman" w:cs="Times New Roman"/>
          <w:sz w:val="26"/>
          <w:szCs w:val="26"/>
          <w:lang w:val="kk-KZ"/>
        </w:rPr>
        <w:t xml:space="preserve">). </w:t>
      </w:r>
      <w:r w:rsidR="00C31094">
        <w:rPr>
          <w:rFonts w:ascii="Times New Roman" w:hAnsi="Times New Roman" w:cs="Times New Roman"/>
          <w:sz w:val="26"/>
          <w:szCs w:val="26"/>
          <w:lang w:val="kk-KZ"/>
        </w:rPr>
        <w:t xml:space="preserve">Осы төбені мына жиынға көшіреміз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12"/>
          <w:sz w:val="26"/>
          <w:szCs w:val="26"/>
        </w:rPr>
        <w:object w:dxaOrig="3080" w:dyaOrig="340">
          <v:shape id="_x0000_i2032" type="#_x0000_t75" style="width:151.5pt;height:21.75pt" o:ole="">
            <v:imagedata r:id="rId1849" o:title=""/>
          </v:shape>
          <o:OLEObject Type="Embed" ProgID="Equation.DSMT4" ShapeID="_x0000_i2032" DrawAspect="Content" ObjectID="_1643215233" r:id="rId1850"/>
        </w:object>
      </w:r>
      <w:r w:rsidR="008E0505" w:rsidRPr="0099180C">
        <w:rPr>
          <w:rFonts w:ascii="Times New Roman" w:hAnsi="Times New Roman" w:cs="Times New Roman"/>
          <w:sz w:val="26"/>
          <w:szCs w:val="26"/>
          <w:lang w:val="kk-KZ"/>
        </w:rPr>
        <w:t>.</w:t>
      </w:r>
    </w:p>
    <w:p w:rsidR="008E0505" w:rsidRPr="0099180C" w:rsidRDefault="00C31094" w:rsidP="00EC3E18">
      <w:pPr>
        <w:pStyle w:val="ac"/>
        <w:numPr>
          <w:ilvl w:val="1"/>
          <w:numId w:val="4"/>
        </w:numPr>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6"/>
          <w:sz w:val="26"/>
          <w:szCs w:val="26"/>
        </w:rPr>
        <w:object w:dxaOrig="260" w:dyaOrig="499">
          <v:shape id="_x0000_i2033" type="#_x0000_t75" style="width:14.25pt;height:28.5pt" o:ole="">
            <v:imagedata r:id="rId1847" o:title=""/>
          </v:shape>
          <o:OLEObject Type="Embed" ProgID="Equation.3" ShapeID="_x0000_i2033" DrawAspect="Content" ObjectID="_1643215234" r:id="rId1851"/>
        </w:object>
      </w:r>
      <w:r>
        <w:rPr>
          <w:rFonts w:ascii="Times New Roman" w:hAnsi="Times New Roman" w:cs="Times New Roman"/>
          <w:sz w:val="26"/>
          <w:szCs w:val="26"/>
          <w:lang w:val="kk-KZ"/>
        </w:rPr>
        <w:t xml:space="preserve">-ден шығатын әрбір  </w:t>
      </w:r>
      <w:r w:rsidRPr="0099180C">
        <w:rPr>
          <w:rFonts w:ascii="Times New Roman" w:hAnsi="Times New Roman" w:cs="Times New Roman"/>
          <w:position w:val="-6"/>
          <w:sz w:val="26"/>
          <w:szCs w:val="26"/>
        </w:rPr>
        <w:object w:dxaOrig="240" w:dyaOrig="220">
          <v:shape id="_x0000_i2034" type="#_x0000_t75" style="width:14.25pt;height:14.25pt" o:ole="">
            <v:imagedata r:id="rId1852" o:title=""/>
          </v:shape>
          <o:OLEObject Type="Embed" ProgID="Equation.3" ShapeID="_x0000_i2034" DrawAspect="Content" ObjectID="_1643215235" r:id="rId1853"/>
        </w:object>
      </w:r>
      <w:r>
        <w:rPr>
          <w:rFonts w:ascii="Times New Roman" w:hAnsi="Times New Roman" w:cs="Times New Roman"/>
          <w:sz w:val="26"/>
          <w:szCs w:val="26"/>
          <w:lang w:val="kk-KZ"/>
        </w:rPr>
        <w:t xml:space="preserve">доғасы мен  оның соңы </w:t>
      </w:r>
      <w:r w:rsidR="008E0505" w:rsidRPr="0099180C">
        <w:rPr>
          <w:rFonts w:ascii="Times New Roman" w:hAnsi="Times New Roman" w:cs="Times New Roman"/>
          <w:i/>
          <w:position w:val="-16"/>
          <w:sz w:val="26"/>
          <w:szCs w:val="26"/>
        </w:rPr>
        <w:object w:dxaOrig="1160" w:dyaOrig="499">
          <v:shape id="_x0000_i2035" type="#_x0000_t75" style="width:57.75pt;height:28.5pt" o:ole="">
            <v:imagedata r:id="rId1854" o:title=""/>
          </v:shape>
          <o:OLEObject Type="Embed" ProgID="Equation.3" ShapeID="_x0000_i2035" DrawAspect="Content" ObjectID="_1643215236" r:id="rId1855"/>
        </w:object>
      </w:r>
      <w:r w:rsidRPr="00C31094">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үшін </w:t>
      </w:r>
      <w:r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мынаны жазамыз</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6"/>
          <w:sz w:val="26"/>
          <w:szCs w:val="26"/>
        </w:rPr>
        <w:object w:dxaOrig="2700" w:dyaOrig="400">
          <v:shape id="_x0000_i2036" type="#_x0000_t75" style="width:136.5pt;height:21.75pt" o:ole="">
            <v:imagedata r:id="rId1856" o:title=""/>
          </v:shape>
          <o:OLEObject Type="Embed" ProgID="Equation.3" ShapeID="_x0000_i2036" DrawAspect="Content" ObjectID="_1643215237" r:id="rId1857"/>
        </w:object>
      </w:r>
      <w:r w:rsidR="008E0505"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Одан соң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6"/>
          <w:sz w:val="26"/>
          <w:szCs w:val="26"/>
        </w:rPr>
        <w:object w:dxaOrig="320" w:dyaOrig="400">
          <v:shape id="_x0000_i2037" type="#_x0000_t75" style="width:14.25pt;height:21.75pt" o:ole="">
            <v:imagedata r:id="rId1858" o:title=""/>
          </v:shape>
          <o:OLEObject Type="Embed" ProgID="Equation.3" ShapeID="_x0000_i2037" DrawAspect="Content" ObjectID="_1643215238" r:id="rId1859"/>
        </w:object>
      </w:r>
      <w:r>
        <w:rPr>
          <w:rFonts w:ascii="Times New Roman" w:hAnsi="Times New Roman" w:cs="Times New Roman"/>
          <w:sz w:val="26"/>
          <w:szCs w:val="26"/>
          <w:lang w:val="kk-KZ"/>
        </w:rPr>
        <w:t>шамасын</w:t>
      </w:r>
      <w:r w:rsidR="008E0505" w:rsidRPr="0099180C">
        <w:rPr>
          <w:rFonts w:ascii="Times New Roman" w:hAnsi="Times New Roman" w:cs="Times New Roman"/>
          <w:sz w:val="26"/>
          <w:szCs w:val="26"/>
          <w:lang w:val="kk-KZ"/>
        </w:rPr>
        <w:t xml:space="preserve"> 1</w:t>
      </w:r>
      <w:r>
        <w:rPr>
          <w:rFonts w:ascii="Times New Roman" w:hAnsi="Times New Roman" w:cs="Times New Roman"/>
          <w:sz w:val="26"/>
          <w:szCs w:val="26"/>
          <w:lang w:val="kk-KZ"/>
        </w:rPr>
        <w:t>ге азайтамыз</w:t>
      </w:r>
      <w:r w:rsidR="008E0505"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егер</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6"/>
          <w:sz w:val="26"/>
          <w:szCs w:val="26"/>
        </w:rPr>
        <w:object w:dxaOrig="740" w:dyaOrig="400">
          <v:shape id="_x0000_i2038" type="#_x0000_t75" style="width:36pt;height:21.75pt" o:ole="">
            <v:imagedata r:id="rId1860" o:title=""/>
          </v:shape>
          <o:OLEObject Type="Embed" ProgID="Equation.3" ShapeID="_x0000_i2038" DrawAspect="Content" ObjectID="_1643215239" r:id="rId1861"/>
        </w:object>
      </w:r>
      <w:r w:rsidR="008E0505" w:rsidRPr="0099180C">
        <w:rPr>
          <w:rFonts w:ascii="Times New Roman" w:hAnsi="Times New Roman" w:cs="Times New Roman"/>
          <w:i/>
          <w:sz w:val="26"/>
          <w:szCs w:val="26"/>
          <w:lang w:val="kk-KZ"/>
        </w:rPr>
        <w:t xml:space="preserve"> </w:t>
      </w:r>
      <w:r>
        <w:rPr>
          <w:rFonts w:ascii="Times New Roman" w:hAnsi="Times New Roman" w:cs="Times New Roman"/>
          <w:sz w:val="26"/>
          <w:szCs w:val="26"/>
          <w:lang w:val="kk-KZ"/>
        </w:rPr>
        <w:t xml:space="preserve">онда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2"/>
          <w:sz w:val="26"/>
          <w:szCs w:val="26"/>
        </w:rPr>
        <w:object w:dxaOrig="260" w:dyaOrig="360">
          <v:shape id="_x0000_i2039" type="#_x0000_t75" style="width:14.25pt;height:21.75pt" o:ole="">
            <v:imagedata r:id="rId1862" o:title=""/>
          </v:shape>
          <o:OLEObject Type="Embed" ProgID="Equation.3" ShapeID="_x0000_i2039" DrawAspect="Content" ObjectID="_1643215240" r:id="rId1863"/>
        </w:object>
      </w:r>
      <w:r>
        <w:rPr>
          <w:rFonts w:ascii="Times New Roman" w:hAnsi="Times New Roman" w:cs="Times New Roman"/>
          <w:i/>
          <w:sz w:val="26"/>
          <w:szCs w:val="26"/>
          <w:lang w:val="kk-KZ"/>
        </w:rPr>
        <w:t xml:space="preserve"> </w:t>
      </w:r>
      <w:r w:rsidRPr="00C31094">
        <w:rPr>
          <w:rFonts w:ascii="Times New Roman" w:hAnsi="Times New Roman" w:cs="Times New Roman"/>
          <w:sz w:val="26"/>
          <w:szCs w:val="26"/>
          <w:lang w:val="kk-KZ"/>
        </w:rPr>
        <w:t>ні</w:t>
      </w:r>
      <w:r w:rsidR="008E0505" w:rsidRPr="00C31094">
        <w:rPr>
          <w:rFonts w:ascii="Times New Roman" w:hAnsi="Times New Roman" w:cs="Times New Roman"/>
          <w:sz w:val="26"/>
          <w:szCs w:val="26"/>
          <w:lang w:val="kk-KZ"/>
        </w:rPr>
        <w:t xml:space="preserve"> </w:t>
      </w:r>
      <w:r w:rsidR="008E0505" w:rsidRPr="0099180C">
        <w:rPr>
          <w:rFonts w:ascii="Times New Roman" w:hAnsi="Times New Roman" w:cs="Times New Roman"/>
          <w:position w:val="-12"/>
          <w:sz w:val="26"/>
          <w:szCs w:val="26"/>
        </w:rPr>
        <w:object w:dxaOrig="440" w:dyaOrig="360">
          <v:shape id="_x0000_i2040" type="#_x0000_t75" style="width:21.75pt;height:21.75pt" o:ole="">
            <v:imagedata r:id="rId1864" o:title=""/>
          </v:shape>
          <o:OLEObject Type="Embed" ProgID="Equation.3" ShapeID="_x0000_i2040" DrawAspect="Content" ObjectID="_1643215241" r:id="rId1865"/>
        </w:object>
      </w:r>
      <w:r>
        <w:rPr>
          <w:rFonts w:ascii="Times New Roman" w:hAnsi="Times New Roman" w:cs="Times New Roman"/>
          <w:sz w:val="26"/>
          <w:szCs w:val="26"/>
          <w:lang w:val="kk-KZ"/>
        </w:rPr>
        <w:t>ден</w:t>
      </w:r>
      <w:r w:rsidR="008E0505" w:rsidRPr="0099180C">
        <w:rPr>
          <w:rFonts w:ascii="Times New Roman" w:hAnsi="Times New Roman" w:cs="Times New Roman"/>
          <w:position w:val="-12"/>
          <w:sz w:val="26"/>
          <w:szCs w:val="26"/>
        </w:rPr>
        <w:object w:dxaOrig="3940" w:dyaOrig="360">
          <v:shape id="_x0000_i2041" type="#_x0000_t75" style="width:194.25pt;height:21.75pt" o:ole="">
            <v:imagedata r:id="rId1866" o:title=""/>
          </v:shape>
          <o:OLEObject Type="Embed" ProgID="Equation.3" ShapeID="_x0000_i2041" DrawAspect="Content" ObjectID="_1643215242" r:id="rId1867"/>
        </w:object>
      </w:r>
      <w:r>
        <w:rPr>
          <w:rFonts w:ascii="Times New Roman" w:hAnsi="Times New Roman" w:cs="Times New Roman"/>
          <w:sz w:val="26"/>
          <w:szCs w:val="26"/>
          <w:lang w:val="kk-KZ"/>
        </w:rPr>
        <w:t xml:space="preserve"> ге көшіреміз</w:t>
      </w:r>
      <w:r w:rsidR="008E0505" w:rsidRPr="0099180C">
        <w:rPr>
          <w:rFonts w:ascii="Times New Roman" w:hAnsi="Times New Roman" w:cs="Times New Roman"/>
          <w:sz w:val="26"/>
          <w:szCs w:val="26"/>
          <w:lang w:val="kk-KZ"/>
        </w:rPr>
        <w:t>.</w:t>
      </w:r>
    </w:p>
    <w:p w:rsidR="00C31094" w:rsidRDefault="008E0505" w:rsidP="00A80C8F">
      <w:pPr>
        <w:pStyle w:val="ac"/>
        <w:spacing w:line="276" w:lineRule="auto"/>
        <w:ind w:left="708"/>
        <w:jc w:val="both"/>
        <w:rPr>
          <w:rFonts w:ascii="Times New Roman" w:hAnsi="Times New Roman" w:cs="Times New Roman"/>
          <w:sz w:val="26"/>
          <w:szCs w:val="26"/>
          <w:lang w:val="kk-KZ"/>
        </w:rPr>
      </w:pPr>
      <w:r w:rsidRPr="0099180C">
        <w:rPr>
          <w:rFonts w:ascii="Times New Roman" w:hAnsi="Times New Roman" w:cs="Times New Roman"/>
          <w:i/>
          <w:position w:val="-6"/>
          <w:sz w:val="26"/>
          <w:szCs w:val="26"/>
        </w:rPr>
        <w:object w:dxaOrig="139" w:dyaOrig="279">
          <v:shape id="_x0000_i2042" type="#_x0000_t75" style="width:7.5pt;height:14.25pt" o:ole="">
            <v:imagedata r:id="rId1799" o:title=""/>
          </v:shape>
          <o:OLEObject Type="Embed" ProgID="Equation.3" ShapeID="_x0000_i2042" DrawAspect="Content" ObjectID="_1643215243" r:id="rId1868"/>
        </w:object>
      </w:r>
      <w:r w:rsidRPr="0099180C">
        <w:rPr>
          <w:rFonts w:ascii="Times New Roman" w:hAnsi="Times New Roman" w:cs="Times New Roman"/>
          <w:sz w:val="26"/>
          <w:szCs w:val="26"/>
          <w:lang w:val="kk-KZ"/>
        </w:rPr>
        <w:t xml:space="preserve">  </w:t>
      </w:r>
      <w:r w:rsidR="00C31094">
        <w:rPr>
          <w:rFonts w:ascii="Times New Roman" w:hAnsi="Times New Roman" w:cs="Times New Roman"/>
          <w:sz w:val="26"/>
          <w:szCs w:val="26"/>
          <w:lang w:val="kk-KZ"/>
        </w:rPr>
        <w:t xml:space="preserve">оқиғасының  кеш басталуы деп </w:t>
      </w:r>
      <w:r w:rsidRPr="0099180C">
        <w:rPr>
          <w:rFonts w:ascii="Times New Roman" w:hAnsi="Times New Roman" w:cs="Times New Roman"/>
          <w:sz w:val="26"/>
          <w:szCs w:val="26"/>
          <w:lang w:val="kk-KZ"/>
        </w:rPr>
        <w:t xml:space="preserve"> </w:t>
      </w:r>
      <w:r w:rsidRPr="0099180C">
        <w:rPr>
          <w:rFonts w:ascii="Times New Roman" w:hAnsi="Times New Roman" w:cs="Times New Roman"/>
          <w:i/>
          <w:position w:val="-12"/>
          <w:sz w:val="26"/>
          <w:szCs w:val="26"/>
        </w:rPr>
        <w:object w:dxaOrig="320" w:dyaOrig="360">
          <v:shape id="_x0000_i2043" type="#_x0000_t75" style="width:14.25pt;height:21.75pt" o:ole="">
            <v:imagedata r:id="rId1869" o:title=""/>
          </v:shape>
          <o:OLEObject Type="Embed" ProgID="Equation.3" ShapeID="_x0000_i2043" DrawAspect="Content" ObjectID="_1643215244" r:id="rId1870"/>
        </w:object>
      </w:r>
      <w:r w:rsidRPr="0099180C">
        <w:rPr>
          <w:rFonts w:ascii="Times New Roman" w:hAnsi="Times New Roman" w:cs="Times New Roman"/>
          <w:i/>
          <w:sz w:val="26"/>
          <w:szCs w:val="26"/>
          <w:lang w:val="kk-KZ"/>
        </w:rPr>
        <w:t xml:space="preserve"> </w:t>
      </w:r>
      <w:r w:rsidR="00C31094">
        <w:rPr>
          <w:rFonts w:ascii="Times New Roman" w:hAnsi="Times New Roman" w:cs="Times New Roman"/>
          <w:i/>
          <w:sz w:val="26"/>
          <w:szCs w:val="26"/>
          <w:lang w:val="kk-KZ"/>
        </w:rPr>
        <w:t xml:space="preserve"> </w:t>
      </w:r>
      <w:r w:rsidR="00C31094" w:rsidRPr="00C31094">
        <w:rPr>
          <w:rFonts w:ascii="Times New Roman" w:hAnsi="Times New Roman" w:cs="Times New Roman"/>
          <w:sz w:val="26"/>
          <w:szCs w:val="26"/>
          <w:lang w:val="kk-KZ"/>
        </w:rPr>
        <w:t>санын айтамыз. Ол</w:t>
      </w:r>
      <w:r w:rsidR="00C31094">
        <w:rPr>
          <w:rFonts w:ascii="Times New Roman" w:hAnsi="Times New Roman" w:cs="Times New Roman"/>
          <w:i/>
          <w:sz w:val="26"/>
          <w:szCs w:val="26"/>
          <w:lang w:val="kk-KZ"/>
        </w:rPr>
        <w:t xml:space="preserve"> –</w:t>
      </w:r>
      <w:r w:rsidRPr="0099180C">
        <w:rPr>
          <w:rFonts w:ascii="Times New Roman" w:hAnsi="Times New Roman" w:cs="Times New Roman"/>
          <w:sz w:val="26"/>
          <w:szCs w:val="26"/>
          <w:lang w:val="kk-KZ"/>
        </w:rPr>
        <w:t xml:space="preserve"> </w:t>
      </w:r>
      <w:r w:rsidR="00C31094" w:rsidRPr="0099180C">
        <w:rPr>
          <w:rFonts w:ascii="Times New Roman" w:hAnsi="Times New Roman" w:cs="Times New Roman"/>
          <w:i/>
          <w:position w:val="-6"/>
          <w:sz w:val="26"/>
          <w:szCs w:val="26"/>
        </w:rPr>
        <w:object w:dxaOrig="139" w:dyaOrig="279">
          <v:shape id="_x0000_i2044" type="#_x0000_t75" style="width:7.5pt;height:14.25pt" o:ole="">
            <v:imagedata r:id="rId1799" o:title=""/>
          </v:shape>
          <o:OLEObject Type="Embed" ProgID="Equation.3" ShapeID="_x0000_i2044" DrawAspect="Content" ObjectID="_1643215245" r:id="rId1871"/>
        </w:object>
      </w:r>
      <w:r w:rsidR="00C31094" w:rsidRPr="0099180C">
        <w:rPr>
          <w:rFonts w:ascii="Times New Roman" w:hAnsi="Times New Roman" w:cs="Times New Roman"/>
          <w:sz w:val="26"/>
          <w:szCs w:val="26"/>
          <w:lang w:val="kk-KZ"/>
        </w:rPr>
        <w:t xml:space="preserve">  </w:t>
      </w:r>
    </w:p>
    <w:p w:rsidR="008E0505" w:rsidRPr="0099180C" w:rsidRDefault="00C31094" w:rsidP="00C31094">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оқиғасының  кеш басталуының ықтимал уақыты, яғни </w:t>
      </w:r>
      <w:r w:rsidRPr="0099180C">
        <w:rPr>
          <w:rFonts w:ascii="Times New Roman" w:hAnsi="Times New Roman" w:cs="Times New Roman"/>
          <w:i/>
          <w:position w:val="-6"/>
          <w:sz w:val="26"/>
          <w:szCs w:val="26"/>
        </w:rPr>
        <w:object w:dxaOrig="139" w:dyaOrig="279">
          <v:shape id="_x0000_i2045" type="#_x0000_t75" style="width:7.5pt;height:14.25pt" o:ole="">
            <v:imagedata r:id="rId1799" o:title=""/>
          </v:shape>
          <o:OLEObject Type="Embed" ProgID="Equation.3" ShapeID="_x0000_i2045" DrawAspect="Content" ObjectID="_1643215246" r:id="rId1872"/>
        </w:object>
      </w:r>
      <w:r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оқиғасы орын алатын уақыттың максимум шамасы. Оқиғаның кеш басталу  уақыты</w:t>
      </w:r>
    </w:p>
    <w:p w:rsidR="008E0505" w:rsidRPr="0099180C" w:rsidRDefault="008E0505" w:rsidP="00A80C8F">
      <w:pPr>
        <w:pStyle w:val="ac"/>
        <w:spacing w:line="276" w:lineRule="auto"/>
        <w:jc w:val="both"/>
        <w:rPr>
          <w:rFonts w:ascii="Times New Roman" w:hAnsi="Times New Roman" w:cs="Times New Roman"/>
          <w:sz w:val="26"/>
          <w:szCs w:val="26"/>
          <w:lang w:val="kk-KZ"/>
        </w:rPr>
      </w:pPr>
    </w:p>
    <w:p w:rsidR="008E0505" w:rsidRDefault="008E0505" w:rsidP="00A80C8F">
      <w:pPr>
        <w:pStyle w:val="ac"/>
        <w:spacing w:line="276" w:lineRule="auto"/>
        <w:jc w:val="both"/>
        <w:rPr>
          <w:rFonts w:ascii="Times New Roman" w:hAnsi="Times New Roman" w:cs="Times New Roman"/>
          <w:i/>
          <w:sz w:val="26"/>
          <w:szCs w:val="26"/>
          <w:lang w:val="kk-KZ"/>
        </w:rPr>
      </w:pPr>
      <w:r w:rsidRPr="0099180C">
        <w:rPr>
          <w:rFonts w:ascii="Times New Roman" w:hAnsi="Times New Roman" w:cs="Times New Roman"/>
          <w:sz w:val="26"/>
          <w:szCs w:val="26"/>
          <w:lang w:val="kk-KZ"/>
        </w:rPr>
        <w:t xml:space="preserve">                                                </w:t>
      </w:r>
      <w:r w:rsidRPr="0099180C">
        <w:rPr>
          <w:rFonts w:ascii="Times New Roman" w:hAnsi="Times New Roman" w:cs="Times New Roman"/>
          <w:i/>
          <w:position w:val="-16"/>
          <w:sz w:val="26"/>
          <w:szCs w:val="26"/>
        </w:rPr>
        <w:object w:dxaOrig="3320" w:dyaOrig="400">
          <v:shape id="_x0000_i2046" type="#_x0000_t75" style="width:165.75pt;height:21.75pt" o:ole="">
            <v:imagedata r:id="rId1873" o:title=""/>
          </v:shape>
          <o:OLEObject Type="Embed" ProgID="Equation.3" ShapeID="_x0000_i2046" DrawAspect="Content" ObjectID="_1643215247" r:id="rId1874"/>
        </w:object>
      </w:r>
    </w:p>
    <w:p w:rsidR="00C31094" w:rsidRPr="00C31094" w:rsidRDefault="00C31094" w:rsidP="00A80C8F">
      <w:pPr>
        <w:pStyle w:val="ac"/>
        <w:spacing w:line="276" w:lineRule="auto"/>
        <w:jc w:val="both"/>
        <w:rPr>
          <w:rFonts w:ascii="Times New Roman" w:hAnsi="Times New Roman" w:cs="Times New Roman"/>
          <w:sz w:val="26"/>
          <w:szCs w:val="26"/>
          <w:lang w:val="kk-KZ"/>
        </w:rPr>
      </w:pPr>
      <w:r>
        <w:rPr>
          <w:rFonts w:ascii="Times New Roman" w:hAnsi="Times New Roman" w:cs="Times New Roman"/>
          <w:sz w:val="26"/>
          <w:szCs w:val="26"/>
          <w:lang w:val="kk-KZ"/>
        </w:rPr>
        <w:t xml:space="preserve">өрнегінен анықталады. Басқаша айтқанда </w:t>
      </w:r>
    </w:p>
    <w:p w:rsidR="008E0505" w:rsidRPr="0099180C" w:rsidRDefault="008E0505" w:rsidP="00A80C8F">
      <w:pPr>
        <w:spacing w:before="100" w:beforeAutospacing="1" w:after="100" w:afterAutospacing="1" w:line="276" w:lineRule="auto"/>
        <w:ind w:firstLine="708"/>
        <w:jc w:val="center"/>
        <w:rPr>
          <w:i/>
          <w:sz w:val="26"/>
          <w:szCs w:val="26"/>
          <w:lang w:val="kk-KZ"/>
        </w:rPr>
      </w:pPr>
      <w:r w:rsidRPr="0099180C">
        <w:rPr>
          <w:i/>
          <w:position w:val="-12"/>
          <w:sz w:val="26"/>
          <w:szCs w:val="26"/>
        </w:rPr>
        <w:object w:dxaOrig="3660" w:dyaOrig="360">
          <v:shape id="_x0000_i2047" type="#_x0000_t75" style="width:180pt;height:21.75pt" o:ole="">
            <v:imagedata r:id="rId1810" o:title=""/>
          </v:shape>
          <o:OLEObject Type="Embed" ProgID="Equation.3" ShapeID="_x0000_i2047" DrawAspect="Content" ObjectID="_1643215248" r:id="rId1875"/>
        </w:object>
      </w:r>
      <w:r w:rsidRPr="0099180C">
        <w:rPr>
          <w:i/>
          <w:sz w:val="26"/>
          <w:szCs w:val="26"/>
          <w:lang w:val="kk-KZ"/>
        </w:rPr>
        <w:t>,</w:t>
      </w:r>
    </w:p>
    <w:p w:rsidR="00A73664" w:rsidRDefault="00A73664" w:rsidP="00A80C8F">
      <w:pPr>
        <w:spacing w:before="100" w:beforeAutospacing="1" w:after="100" w:afterAutospacing="1" w:line="276" w:lineRule="auto"/>
        <w:ind w:firstLine="708"/>
        <w:rPr>
          <w:sz w:val="26"/>
          <w:szCs w:val="26"/>
          <w:lang w:val="kk-KZ"/>
        </w:rPr>
      </w:pPr>
      <w:r>
        <w:rPr>
          <w:sz w:val="26"/>
          <w:szCs w:val="26"/>
          <w:lang w:val="kk-KZ"/>
        </w:rPr>
        <w:t xml:space="preserve">үдерісімен байланысқан болса, онда </w:t>
      </w:r>
    </w:p>
    <w:p w:rsidR="00A73664" w:rsidRDefault="008E0505" w:rsidP="00A80C8F">
      <w:pPr>
        <w:spacing w:before="100" w:beforeAutospacing="1" w:after="100" w:afterAutospacing="1" w:line="276" w:lineRule="auto"/>
        <w:ind w:firstLine="708"/>
        <w:rPr>
          <w:sz w:val="26"/>
          <w:szCs w:val="26"/>
          <w:lang w:val="kk-KZ"/>
        </w:rPr>
      </w:pPr>
      <w:r w:rsidRPr="0099180C">
        <w:rPr>
          <w:sz w:val="26"/>
          <w:szCs w:val="26"/>
          <w:lang w:val="kk-KZ"/>
        </w:rPr>
        <w:t xml:space="preserve">  </w:t>
      </w:r>
      <w:r w:rsidRPr="0099180C">
        <w:rPr>
          <w:i/>
          <w:position w:val="-22"/>
          <w:sz w:val="26"/>
          <w:szCs w:val="26"/>
        </w:rPr>
        <w:object w:dxaOrig="4360" w:dyaOrig="560">
          <v:shape id="_x0000_i2048" type="#_x0000_t75" style="width:3in;height:28.5pt" o:ole="">
            <v:imagedata r:id="rId1876" o:title=""/>
          </v:shape>
          <o:OLEObject Type="Embed" ProgID="Equation.3" ShapeID="_x0000_i2048" DrawAspect="Content" ObjectID="_1643215249" r:id="rId1877"/>
        </w:object>
      </w:r>
      <w:r w:rsidRPr="0099180C">
        <w:rPr>
          <w:sz w:val="26"/>
          <w:szCs w:val="26"/>
          <w:lang w:val="kk-KZ"/>
        </w:rPr>
        <w:t xml:space="preserve">. </w:t>
      </w:r>
      <w:r w:rsidR="00A73664">
        <w:rPr>
          <w:sz w:val="26"/>
          <w:szCs w:val="26"/>
          <w:lang w:val="kk-KZ"/>
        </w:rPr>
        <w:t>Екі өрнекте де проектінің ең кеш  аяталуы мен ең ерте аяқталуы  беттеседі деп санап, жазатынымыз</w:t>
      </w:r>
      <w:r w:rsidRPr="0099180C">
        <w:rPr>
          <w:sz w:val="26"/>
          <w:szCs w:val="26"/>
          <w:lang w:val="kk-KZ"/>
        </w:rPr>
        <w:t xml:space="preserve"> </w:t>
      </w:r>
      <w:r w:rsidRPr="0099180C">
        <w:rPr>
          <w:i/>
          <w:position w:val="-20"/>
          <w:sz w:val="26"/>
          <w:szCs w:val="26"/>
        </w:rPr>
        <w:object w:dxaOrig="1160" w:dyaOrig="440">
          <v:shape id="_x0000_i2049" type="#_x0000_t75" style="width:57.75pt;height:21.75pt" o:ole="">
            <v:imagedata r:id="rId1878" o:title=""/>
          </v:shape>
          <o:OLEObject Type="Embed" ProgID="Equation.3" ShapeID="_x0000_i2049" DrawAspect="Content" ObjectID="_1643215250" r:id="rId1879"/>
        </w:object>
      </w:r>
      <w:r w:rsidRPr="0099180C">
        <w:rPr>
          <w:sz w:val="26"/>
          <w:szCs w:val="26"/>
          <w:lang w:val="kk-KZ"/>
        </w:rPr>
        <w:t xml:space="preserve">, </w:t>
      </w:r>
      <w:r w:rsidR="00A73664">
        <w:rPr>
          <w:sz w:val="26"/>
          <w:szCs w:val="26"/>
          <w:lang w:val="kk-KZ"/>
        </w:rPr>
        <w:t xml:space="preserve">мұндағы </w:t>
      </w:r>
      <w:r w:rsidRPr="0099180C">
        <w:rPr>
          <w:sz w:val="26"/>
          <w:szCs w:val="26"/>
          <w:lang w:val="kk-KZ"/>
        </w:rPr>
        <w:t xml:space="preserve"> </w:t>
      </w:r>
      <w:r w:rsidRPr="0099180C">
        <w:rPr>
          <w:i/>
          <w:position w:val="-12"/>
          <w:sz w:val="26"/>
          <w:szCs w:val="26"/>
        </w:rPr>
        <w:object w:dxaOrig="279" w:dyaOrig="360">
          <v:shape id="_x0000_i2050" type="#_x0000_t75" style="width:14.25pt;height:21.75pt" o:ole="">
            <v:imagedata r:id="rId1880" o:title=""/>
          </v:shape>
          <o:OLEObject Type="Embed" ProgID="Equation.3" ShapeID="_x0000_i2050" DrawAspect="Content" ObjectID="_1643215251" r:id="rId1881"/>
        </w:object>
      </w:r>
      <w:r w:rsidRPr="0099180C">
        <w:rPr>
          <w:sz w:val="26"/>
          <w:szCs w:val="26"/>
          <w:lang w:val="kk-KZ"/>
        </w:rPr>
        <w:t xml:space="preserve"> – </w:t>
      </w:r>
      <w:r w:rsidR="00A73664">
        <w:rPr>
          <w:sz w:val="26"/>
          <w:szCs w:val="26"/>
          <w:lang w:val="kk-KZ"/>
        </w:rPr>
        <w:t>соңғы</w:t>
      </w:r>
      <w:r w:rsidRPr="0099180C">
        <w:rPr>
          <w:sz w:val="26"/>
          <w:szCs w:val="26"/>
          <w:lang w:val="kk-KZ"/>
        </w:rPr>
        <w:t xml:space="preserve"> </w:t>
      </w:r>
      <w:r w:rsidR="00A73664" w:rsidRPr="0099180C">
        <w:rPr>
          <w:i/>
          <w:position w:val="-10"/>
          <w:sz w:val="26"/>
          <w:szCs w:val="26"/>
        </w:rPr>
        <w:object w:dxaOrig="1420" w:dyaOrig="340">
          <v:shape id="_x0000_i2051" type="#_x0000_t75" style="width:1in;height:15.75pt" o:ole="">
            <v:imagedata r:id="rId1882" o:title=""/>
          </v:shape>
          <o:OLEObject Type="Embed" ProgID="Equation.3" ShapeID="_x0000_i2051" DrawAspect="Content" ObjectID="_1643215252" r:id="rId1883"/>
        </w:object>
      </w:r>
      <w:r w:rsidR="00A73664">
        <w:rPr>
          <w:sz w:val="26"/>
          <w:szCs w:val="26"/>
          <w:lang w:val="kk-KZ"/>
        </w:rPr>
        <w:t>төбе</w:t>
      </w:r>
      <w:r w:rsidRPr="0099180C">
        <w:rPr>
          <w:sz w:val="26"/>
          <w:szCs w:val="26"/>
          <w:lang w:val="kk-KZ"/>
        </w:rPr>
        <w:t>.</w:t>
      </w:r>
    </w:p>
    <w:p w:rsidR="008E0505" w:rsidRPr="0099180C" w:rsidRDefault="00A73664" w:rsidP="00A80C8F">
      <w:pPr>
        <w:spacing w:before="100" w:beforeAutospacing="1" w:after="100" w:afterAutospacing="1" w:line="276" w:lineRule="auto"/>
        <w:ind w:firstLine="708"/>
        <w:rPr>
          <w:noProof/>
          <w:sz w:val="26"/>
          <w:szCs w:val="26"/>
        </w:rPr>
      </w:pPr>
      <w:r>
        <w:rPr>
          <w:sz w:val="26"/>
          <w:szCs w:val="26"/>
          <w:lang w:val="kk-KZ"/>
        </w:rPr>
        <w:t>Келесі мысалды қарастыралық</w:t>
      </w:r>
      <w:r w:rsidR="008E0505" w:rsidRPr="0099180C">
        <w:rPr>
          <w:sz w:val="26"/>
          <w:szCs w:val="26"/>
          <w:lang w:val="kk-KZ"/>
        </w:rPr>
        <w:t xml:space="preserve"> </w:t>
      </w:r>
      <w:r>
        <w:rPr>
          <w:sz w:val="26"/>
          <w:szCs w:val="26"/>
          <w:lang w:val="kk-KZ"/>
        </w:rPr>
        <w:t>(</w:t>
      </w:r>
      <w:r w:rsidR="008E0505" w:rsidRPr="0099180C">
        <w:rPr>
          <w:sz w:val="26"/>
          <w:szCs w:val="26"/>
          <w:lang w:val="kk-KZ"/>
        </w:rPr>
        <w:t>6.1</w:t>
      </w:r>
      <w:r>
        <w:rPr>
          <w:sz w:val="26"/>
          <w:szCs w:val="26"/>
          <w:lang w:val="kk-KZ"/>
        </w:rPr>
        <w:t>6-сурет</w:t>
      </w:r>
      <w:r w:rsidR="008E0505" w:rsidRPr="0099180C">
        <w:rPr>
          <w:sz w:val="26"/>
          <w:szCs w:val="26"/>
          <w:lang w:val="kk-KZ"/>
        </w:rPr>
        <w:t>):</w:t>
      </w:r>
      <w:r w:rsidR="008E0505" w:rsidRPr="0099180C">
        <w:rPr>
          <w:noProof/>
          <w:sz w:val="26"/>
          <w:szCs w:val="26"/>
        </w:rPr>
        <w:t xml:space="preserve"> </w:t>
      </w:r>
    </w:p>
    <w:p w:rsidR="008E0505" w:rsidRPr="0099180C" w:rsidRDefault="008E0505" w:rsidP="00A80C8F">
      <w:pPr>
        <w:spacing w:before="100" w:beforeAutospacing="1" w:after="100" w:afterAutospacing="1" w:line="276" w:lineRule="auto"/>
        <w:ind w:firstLine="708"/>
        <w:rPr>
          <w:sz w:val="26"/>
          <w:szCs w:val="26"/>
          <w:lang w:val="kk-KZ"/>
        </w:rPr>
      </w:pPr>
      <w:r w:rsidRPr="0099180C">
        <w:rPr>
          <w:noProof/>
          <w:sz w:val="26"/>
          <w:szCs w:val="26"/>
        </w:rPr>
        <w:lastRenderedPageBreak/>
        <w:drawing>
          <wp:inline distT="0" distB="0" distL="0" distR="0" wp14:anchorId="3E2A60E7" wp14:editId="7AD4664A">
            <wp:extent cx="4791075" cy="20574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84"/>
                    <a:srcRect l="27826" t="50659" r="44756" b="25234"/>
                    <a:stretch/>
                  </pic:blipFill>
                  <pic:spPr bwMode="auto">
                    <a:xfrm>
                      <a:off x="0" y="0"/>
                      <a:ext cx="4791590" cy="2057621"/>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A73664" w:rsidRDefault="00A73664" w:rsidP="00A80C8F">
      <w:pPr>
        <w:spacing w:before="100" w:beforeAutospacing="1" w:after="100" w:afterAutospacing="1" w:line="276" w:lineRule="auto"/>
        <w:ind w:firstLine="708"/>
        <w:rPr>
          <w:sz w:val="22"/>
          <w:szCs w:val="22"/>
          <w:lang w:val="kk-KZ"/>
        </w:rPr>
      </w:pPr>
      <w:r>
        <w:rPr>
          <w:b/>
          <w:sz w:val="26"/>
          <w:szCs w:val="26"/>
          <w:lang w:val="kk-KZ"/>
        </w:rPr>
        <w:t xml:space="preserve">       </w:t>
      </w:r>
      <w:r w:rsidR="00AB3896">
        <w:rPr>
          <w:b/>
          <w:sz w:val="22"/>
          <w:szCs w:val="22"/>
          <w:lang w:val="kk-KZ"/>
        </w:rPr>
        <w:t>6.16-сурет</w:t>
      </w:r>
      <w:r w:rsidR="008E0505" w:rsidRPr="00A73664">
        <w:rPr>
          <w:b/>
          <w:sz w:val="22"/>
          <w:szCs w:val="22"/>
          <w:lang w:val="kk-KZ"/>
        </w:rPr>
        <w:t>.</w:t>
      </w:r>
      <w:r w:rsidR="008E0505" w:rsidRPr="00A73664">
        <w:rPr>
          <w:sz w:val="22"/>
          <w:szCs w:val="22"/>
          <w:lang w:val="kk-KZ"/>
        </w:rPr>
        <w:t xml:space="preserve">  </w:t>
      </w:r>
      <w:r w:rsidR="00AB3896">
        <w:rPr>
          <w:sz w:val="22"/>
          <w:szCs w:val="22"/>
          <w:lang w:val="kk-KZ"/>
        </w:rPr>
        <w:t>Сындарлы жолды анықтау. Мұндағы</w:t>
      </w:r>
      <w:r w:rsidR="008E0505" w:rsidRPr="00A73664">
        <w:rPr>
          <w:sz w:val="22"/>
          <w:szCs w:val="22"/>
          <w:lang w:val="kk-KZ"/>
        </w:rPr>
        <w:t xml:space="preserve"> </w:t>
      </w:r>
      <w:r w:rsidR="00AB3896" w:rsidRPr="00A73664">
        <w:rPr>
          <w:i/>
          <w:position w:val="-12"/>
          <w:sz w:val="22"/>
          <w:szCs w:val="22"/>
        </w:rPr>
        <w:object w:dxaOrig="620" w:dyaOrig="360">
          <v:shape id="_x0000_i2052" type="#_x0000_t75" style="width:28.5pt;height:15pt" o:ole="">
            <v:imagedata r:id="rId1885" o:title=""/>
          </v:shape>
          <o:OLEObject Type="Embed" ProgID="Equation.3" ShapeID="_x0000_i2052" DrawAspect="Content" ObjectID="_1643215253" r:id="rId1886"/>
        </w:object>
      </w:r>
      <w:r w:rsidR="008E0505" w:rsidRPr="00A73664">
        <w:rPr>
          <w:i/>
          <w:sz w:val="22"/>
          <w:szCs w:val="22"/>
          <w:lang w:val="kk-KZ"/>
        </w:rPr>
        <w:t xml:space="preserve">, </w:t>
      </w:r>
      <w:r w:rsidR="00AB3896" w:rsidRPr="00A73664">
        <w:rPr>
          <w:i/>
          <w:position w:val="-12"/>
          <w:sz w:val="22"/>
          <w:szCs w:val="22"/>
        </w:rPr>
        <w:object w:dxaOrig="700" w:dyaOrig="360">
          <v:shape id="_x0000_i2053" type="#_x0000_t75" style="width:36pt;height:14.25pt" o:ole="">
            <v:imagedata r:id="rId1887" o:title=""/>
          </v:shape>
          <o:OLEObject Type="Embed" ProgID="Equation.3" ShapeID="_x0000_i2053" DrawAspect="Content" ObjectID="_1643215254" r:id="rId1888"/>
        </w:object>
      </w:r>
      <w:r w:rsidR="008E0505" w:rsidRPr="00A73664">
        <w:rPr>
          <w:i/>
          <w:sz w:val="22"/>
          <w:szCs w:val="22"/>
          <w:lang w:val="kk-KZ"/>
        </w:rPr>
        <w:t>.</w:t>
      </w:r>
    </w:p>
    <w:p w:rsidR="008E0505" w:rsidRPr="0099180C" w:rsidRDefault="00A73664" w:rsidP="00A80C8F">
      <w:pPr>
        <w:spacing w:before="100" w:beforeAutospacing="1" w:after="100" w:afterAutospacing="1" w:line="276" w:lineRule="auto"/>
        <w:rPr>
          <w:sz w:val="26"/>
          <w:szCs w:val="26"/>
          <w:lang w:val="kk-KZ"/>
        </w:rPr>
      </w:pPr>
      <w:r>
        <w:rPr>
          <w:sz w:val="26"/>
          <w:szCs w:val="26"/>
          <w:lang w:val="kk-KZ"/>
        </w:rPr>
        <w:t>Бұл  граф шін келесі қатынастардың орындалуы кәміл:</w:t>
      </w:r>
    </w:p>
    <w:p w:rsidR="008E0505" w:rsidRPr="0099180C" w:rsidRDefault="00A73664" w:rsidP="00EC3E18">
      <w:pPr>
        <w:pStyle w:val="af"/>
        <w:numPr>
          <w:ilvl w:val="1"/>
          <w:numId w:val="9"/>
        </w:numPr>
        <w:spacing w:before="100" w:beforeAutospacing="1" w:after="100" w:afterAutospacing="1"/>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sz w:val="26"/>
          <w:szCs w:val="26"/>
          <w:lang w:val="kk-KZ" w:eastAsia="ru-RU"/>
        </w:rPr>
        <w:t>Оқиғаның ерте басталуы</w:t>
      </w:r>
      <w:r w:rsidR="008E0505" w:rsidRPr="0099180C">
        <w:rPr>
          <w:rFonts w:ascii="Times New Roman" w:eastAsia="Times New Roman" w:hAnsi="Times New Roman" w:cs="Times New Roman"/>
          <w:sz w:val="26"/>
          <w:szCs w:val="26"/>
          <w:lang w:val="kk-KZ" w:eastAsia="ru-RU"/>
        </w:rPr>
        <w:t>.</w:t>
      </w:r>
    </w:p>
    <w:p w:rsidR="008E0505" w:rsidRPr="00AB3896" w:rsidRDefault="008E0505" w:rsidP="00A80C8F">
      <w:pPr>
        <w:pStyle w:val="af"/>
        <w:spacing w:before="100" w:beforeAutospacing="1" w:after="100" w:afterAutospacing="1"/>
        <w:ind w:left="1440"/>
        <w:jc w:val="both"/>
        <w:rPr>
          <w:rFonts w:ascii="Times New Roman" w:hAnsi="Times New Roman" w:cs="Times New Roman"/>
          <w:i/>
          <w:sz w:val="26"/>
          <w:szCs w:val="26"/>
          <w:lang w:val="kk-KZ"/>
        </w:rPr>
      </w:pPr>
      <w:r w:rsidRPr="0099180C">
        <w:rPr>
          <w:rFonts w:ascii="Times New Roman" w:hAnsi="Times New Roman" w:cs="Times New Roman"/>
          <w:i/>
          <w:position w:val="-12"/>
          <w:sz w:val="26"/>
          <w:szCs w:val="26"/>
        </w:rPr>
        <w:object w:dxaOrig="1920" w:dyaOrig="360">
          <v:shape id="_x0000_i2054" type="#_x0000_t75" style="width:93.75pt;height:21.75pt" o:ole="">
            <v:imagedata r:id="rId1889" o:title=""/>
          </v:shape>
          <o:OLEObject Type="Embed" ProgID="Equation.3" ShapeID="_x0000_i2054" DrawAspect="Content" ObjectID="_1643215255" r:id="rId1890"/>
        </w:object>
      </w:r>
    </w:p>
    <w:p w:rsidR="008E0505" w:rsidRPr="00AB3896" w:rsidRDefault="008E0505" w:rsidP="00A80C8F">
      <w:pPr>
        <w:pStyle w:val="af"/>
        <w:spacing w:before="100" w:beforeAutospacing="1" w:after="100" w:afterAutospacing="1"/>
        <w:ind w:left="1440"/>
        <w:jc w:val="both"/>
        <w:rPr>
          <w:rFonts w:ascii="Times New Roman" w:hAnsi="Times New Roman" w:cs="Times New Roman"/>
          <w:i/>
          <w:sz w:val="26"/>
          <w:szCs w:val="26"/>
          <w:lang w:val="kk-KZ"/>
        </w:rPr>
      </w:pPr>
      <w:r w:rsidRPr="0099180C">
        <w:rPr>
          <w:rFonts w:ascii="Times New Roman" w:hAnsi="Times New Roman" w:cs="Times New Roman"/>
          <w:i/>
          <w:position w:val="-12"/>
          <w:sz w:val="26"/>
          <w:szCs w:val="26"/>
        </w:rPr>
        <w:object w:dxaOrig="4680" w:dyaOrig="360">
          <v:shape id="_x0000_i2055" type="#_x0000_t75" style="width:230.25pt;height:21.75pt" o:ole="">
            <v:imagedata r:id="rId1891" o:title=""/>
          </v:shape>
          <o:OLEObject Type="Embed" ProgID="Equation.3" ShapeID="_x0000_i2055" DrawAspect="Content" ObjectID="_1643215256" r:id="rId1892"/>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2079" w:dyaOrig="360">
          <v:shape id="_x0000_i2056" type="#_x0000_t75" style="width:100.5pt;height:21.75pt" o:ole="">
            <v:imagedata r:id="rId1893" o:title=""/>
          </v:shape>
          <o:OLEObject Type="Embed" ProgID="Equation.3" ShapeID="_x0000_i2056" DrawAspect="Content" ObjectID="_1643215257" r:id="rId1894"/>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4840" w:dyaOrig="360">
          <v:shape id="_x0000_i2057" type="#_x0000_t75" style="width:237.75pt;height:21.75pt" o:ole="">
            <v:imagedata r:id="rId1895" o:title=""/>
          </v:shape>
          <o:OLEObject Type="Embed" ProgID="Equation.3" ShapeID="_x0000_i2057" DrawAspect="Content" ObjectID="_1643215258" r:id="rId1896"/>
        </w:object>
      </w:r>
    </w:p>
    <w:p w:rsidR="008E0505" w:rsidRPr="00A73664" w:rsidRDefault="008E0505" w:rsidP="00A73664">
      <w:pPr>
        <w:pStyle w:val="af"/>
        <w:spacing w:before="100" w:beforeAutospacing="1" w:after="100" w:afterAutospacing="1"/>
        <w:ind w:left="1440"/>
        <w:jc w:val="both"/>
        <w:rPr>
          <w:rFonts w:ascii="Times New Roman" w:hAnsi="Times New Roman" w:cs="Times New Roman"/>
          <w:i/>
          <w:sz w:val="26"/>
          <w:szCs w:val="26"/>
          <w:lang w:val="kk-KZ"/>
        </w:rPr>
      </w:pPr>
      <w:r w:rsidRPr="0099180C">
        <w:rPr>
          <w:rFonts w:ascii="Times New Roman" w:hAnsi="Times New Roman" w:cs="Times New Roman"/>
          <w:i/>
          <w:position w:val="-12"/>
          <w:sz w:val="26"/>
          <w:szCs w:val="26"/>
        </w:rPr>
        <w:object w:dxaOrig="5860" w:dyaOrig="360">
          <v:shape id="_x0000_i2058" type="#_x0000_t75" style="width:295.5pt;height:21.75pt" o:ole="">
            <v:imagedata r:id="rId1897" o:title=""/>
          </v:shape>
          <o:OLEObject Type="Embed" ProgID="Equation.3" ShapeID="_x0000_i2058" DrawAspect="Content" ObjectID="_1643215259" r:id="rId1898"/>
        </w:object>
      </w:r>
    </w:p>
    <w:p w:rsidR="008E0505" w:rsidRPr="0099180C" w:rsidRDefault="00A73664" w:rsidP="00EC3E18">
      <w:pPr>
        <w:pStyle w:val="af"/>
        <w:numPr>
          <w:ilvl w:val="1"/>
          <w:numId w:val="9"/>
        </w:numPr>
        <w:spacing w:before="100" w:beforeAutospacing="1" w:after="100" w:afterAutospacing="1"/>
        <w:jc w:val="both"/>
        <w:rPr>
          <w:rFonts w:ascii="Times New Roman" w:eastAsia="Times New Roman" w:hAnsi="Times New Roman" w:cs="Times New Roman"/>
          <w:sz w:val="26"/>
          <w:szCs w:val="26"/>
          <w:lang w:val="kk-KZ" w:eastAsia="ru-RU"/>
        </w:rPr>
      </w:pPr>
      <w:r>
        <w:rPr>
          <w:rFonts w:ascii="Times New Roman" w:eastAsia="Times New Roman" w:hAnsi="Times New Roman" w:cs="Times New Roman"/>
          <w:sz w:val="26"/>
          <w:szCs w:val="26"/>
          <w:lang w:val="kk-KZ" w:eastAsia="ru-RU"/>
        </w:rPr>
        <w:t>Оқиғаның кеш басталуы</w: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1520" w:dyaOrig="360">
          <v:shape id="_x0000_i2059" type="#_x0000_t75" style="width:79.5pt;height:21.75pt" o:ole="">
            <v:imagedata r:id="rId1899" o:title=""/>
          </v:shape>
          <o:OLEObject Type="Embed" ProgID="Equation.3" ShapeID="_x0000_i2059" DrawAspect="Content" ObjectID="_1643215260" r:id="rId1900"/>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2040" w:dyaOrig="360">
          <v:shape id="_x0000_i2060" type="#_x0000_t75" style="width:100.5pt;height:21.75pt" o:ole="">
            <v:imagedata r:id="rId1901" o:title=""/>
          </v:shape>
          <o:OLEObject Type="Embed" ProgID="Equation.3" ShapeID="_x0000_i2060" DrawAspect="Content" ObjectID="_1643215261" r:id="rId1902"/>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4700" w:dyaOrig="360">
          <v:shape id="_x0000_i2061" type="#_x0000_t75" style="width:237.75pt;height:21.75pt" o:ole="">
            <v:imagedata r:id="rId1903" o:title=""/>
          </v:shape>
          <o:OLEObject Type="Embed" ProgID="Equation.3" ShapeID="_x0000_i2061" DrawAspect="Content" ObjectID="_1643215262" r:id="rId1904"/>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4660" w:dyaOrig="360">
          <v:shape id="_x0000_i2062" type="#_x0000_t75" style="width:230.25pt;height:21.75pt" o:ole="">
            <v:imagedata r:id="rId1905" o:title=""/>
          </v:shape>
          <o:OLEObject Type="Embed" ProgID="Equation.3" ShapeID="_x0000_i2062" DrawAspect="Content" ObjectID="_1643215263" r:id="rId1906"/>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4620" w:dyaOrig="360">
          <v:shape id="_x0000_i2063" type="#_x0000_t75" style="width:230.25pt;height:21.75pt" o:ole="">
            <v:imagedata r:id="rId1907" o:title=""/>
          </v:shape>
          <o:OLEObject Type="Embed" ProgID="Equation.3" ShapeID="_x0000_i2063" DrawAspect="Content" ObjectID="_1643215264" r:id="rId1908"/>
        </w:object>
      </w:r>
    </w:p>
    <w:p w:rsidR="008E0505" w:rsidRPr="0099180C" w:rsidRDefault="008E0505" w:rsidP="00A80C8F">
      <w:pPr>
        <w:pStyle w:val="af"/>
        <w:spacing w:before="100" w:beforeAutospacing="1" w:after="100" w:afterAutospacing="1"/>
        <w:ind w:left="1440"/>
        <w:jc w:val="both"/>
        <w:rPr>
          <w:rFonts w:ascii="Times New Roman" w:hAnsi="Times New Roman" w:cs="Times New Roman"/>
          <w:i/>
          <w:sz w:val="26"/>
          <w:szCs w:val="26"/>
        </w:rPr>
      </w:pPr>
      <w:r w:rsidRPr="0099180C">
        <w:rPr>
          <w:rFonts w:ascii="Times New Roman" w:hAnsi="Times New Roman" w:cs="Times New Roman"/>
          <w:i/>
          <w:position w:val="-12"/>
          <w:sz w:val="26"/>
          <w:szCs w:val="26"/>
        </w:rPr>
        <w:object w:dxaOrig="4500" w:dyaOrig="360">
          <v:shape id="_x0000_i2064" type="#_x0000_t75" style="width:223.5pt;height:21.75pt" o:ole="">
            <v:imagedata r:id="rId1909" o:title=""/>
          </v:shape>
          <o:OLEObject Type="Embed" ProgID="Equation.3" ShapeID="_x0000_i2064" DrawAspect="Content" ObjectID="_1643215265" r:id="rId1910"/>
        </w:object>
      </w:r>
    </w:p>
    <w:p w:rsidR="008E0505" w:rsidRDefault="00A73664" w:rsidP="00A80C8F">
      <w:pPr>
        <w:spacing w:before="100" w:beforeAutospacing="1" w:after="100" w:afterAutospacing="1" w:line="276" w:lineRule="auto"/>
        <w:rPr>
          <w:sz w:val="26"/>
          <w:szCs w:val="26"/>
          <w:lang w:val="kk-KZ"/>
        </w:rPr>
      </w:pPr>
      <w:r>
        <w:rPr>
          <w:sz w:val="26"/>
          <w:szCs w:val="26"/>
          <w:lang w:val="kk-KZ"/>
        </w:rPr>
        <w:t xml:space="preserve">Дұрыс есептеулер </w:t>
      </w:r>
      <w:r w:rsidR="008E0505" w:rsidRPr="0099180C">
        <w:rPr>
          <w:sz w:val="26"/>
          <w:szCs w:val="26"/>
          <w:lang w:val="kk-KZ"/>
        </w:rPr>
        <w:t xml:space="preserve"> </w:t>
      </w:r>
      <w:r w:rsidR="008E0505" w:rsidRPr="0099180C">
        <w:rPr>
          <w:i/>
          <w:position w:val="-18"/>
          <w:sz w:val="26"/>
          <w:szCs w:val="26"/>
        </w:rPr>
        <w:object w:dxaOrig="840" w:dyaOrig="420">
          <v:shape id="_x0000_i2065" type="#_x0000_t75" style="width:43.5pt;height:21.75pt" o:ole="">
            <v:imagedata r:id="rId1911" o:title=""/>
          </v:shape>
          <o:OLEObject Type="Embed" ProgID="Equation.3" ShapeID="_x0000_i2065" DrawAspect="Content" ObjectID="_1643215266" r:id="rId1912"/>
        </w:object>
      </w:r>
      <w:r>
        <w:rPr>
          <w:sz w:val="26"/>
          <w:szCs w:val="26"/>
          <w:lang w:val="kk-KZ"/>
        </w:rPr>
        <w:t xml:space="preserve"> нәтижесін беруі қажет</w:t>
      </w:r>
      <w:r w:rsidR="008E0505" w:rsidRPr="0099180C">
        <w:rPr>
          <w:sz w:val="26"/>
          <w:szCs w:val="26"/>
          <w:lang w:val="kk-KZ"/>
        </w:rPr>
        <w:t xml:space="preserve">. </w:t>
      </w:r>
      <w:r>
        <w:rPr>
          <w:sz w:val="26"/>
          <w:szCs w:val="26"/>
          <w:lang w:val="kk-KZ"/>
        </w:rPr>
        <w:t xml:space="preserve">Сындарлы жол құрайтын </w:t>
      </w:r>
      <w:r w:rsidR="001356BC">
        <w:rPr>
          <w:sz w:val="26"/>
          <w:szCs w:val="26"/>
          <w:lang w:val="kk-KZ"/>
        </w:rPr>
        <w:t>ү</w:t>
      </w:r>
      <w:r>
        <w:rPr>
          <w:sz w:val="26"/>
          <w:szCs w:val="26"/>
          <w:lang w:val="kk-KZ"/>
        </w:rPr>
        <w:t>дерістер</w:t>
      </w:r>
      <w:r w:rsidR="008E0505" w:rsidRPr="0099180C">
        <w:rPr>
          <w:sz w:val="26"/>
          <w:szCs w:val="26"/>
          <w:lang w:val="kk-KZ"/>
        </w:rPr>
        <w:t xml:space="preserve"> </w:t>
      </w:r>
      <w:r w:rsidR="008E0505" w:rsidRPr="0099180C">
        <w:rPr>
          <w:i/>
          <w:position w:val="-6"/>
          <w:sz w:val="26"/>
          <w:szCs w:val="26"/>
        </w:rPr>
        <w:object w:dxaOrig="2140" w:dyaOrig="279">
          <v:shape id="_x0000_i2066" type="#_x0000_t75" style="width:108pt;height:14.25pt" o:ole="">
            <v:imagedata r:id="rId1913" o:title=""/>
          </v:shape>
          <o:OLEObject Type="Embed" ProgID="Equation.3" ShapeID="_x0000_i2066" DrawAspect="Content" ObjectID="_1643215267" r:id="rId1914"/>
        </w:object>
      </w:r>
      <w:r w:rsidR="008E0505" w:rsidRPr="0099180C">
        <w:rPr>
          <w:sz w:val="26"/>
          <w:szCs w:val="26"/>
          <w:lang w:val="kk-KZ"/>
        </w:rPr>
        <w:t>.</w:t>
      </w:r>
    </w:p>
    <w:p w:rsidR="001356BC" w:rsidRDefault="001356BC" w:rsidP="00A80C8F">
      <w:pPr>
        <w:spacing w:before="100" w:beforeAutospacing="1" w:after="100" w:afterAutospacing="1" w:line="276" w:lineRule="auto"/>
        <w:rPr>
          <w:sz w:val="26"/>
          <w:szCs w:val="26"/>
          <w:lang w:val="kk-KZ"/>
        </w:rPr>
      </w:pPr>
    </w:p>
    <w:p w:rsidR="00A73664" w:rsidRPr="0099180C" w:rsidRDefault="00A73664" w:rsidP="00A73664">
      <w:pPr>
        <w:pStyle w:val="ac"/>
        <w:spacing w:line="276" w:lineRule="auto"/>
        <w:jc w:val="both"/>
        <w:rPr>
          <w:rFonts w:ascii="Times New Roman" w:hAnsi="Times New Roman" w:cs="Times New Roman"/>
          <w:sz w:val="26"/>
          <w:szCs w:val="26"/>
          <w:lang w:val="kk-KZ" w:eastAsia="ru-RU"/>
        </w:rPr>
      </w:pPr>
      <w:r w:rsidRPr="0099180C">
        <w:rPr>
          <w:rFonts w:ascii="Times New Roman" w:hAnsi="Times New Roman" w:cs="Times New Roman"/>
          <w:noProof/>
          <w:sz w:val="26"/>
          <w:szCs w:val="26"/>
          <w:lang w:eastAsia="ru-RU"/>
        </w:rPr>
        <w:lastRenderedPageBreak/>
        <w:drawing>
          <wp:inline distT="0" distB="0" distL="0" distR="0" wp14:anchorId="75F3290E" wp14:editId="0C7AFBBF">
            <wp:extent cx="5915025" cy="16954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92"/>
                    <a:srcRect l="25014" t="62367" r="44201" b="13647"/>
                    <a:stretch/>
                  </pic:blipFill>
                  <pic:spPr bwMode="auto">
                    <a:xfrm>
                      <a:off x="0" y="0"/>
                      <a:ext cx="5915025" cy="1695450"/>
                    </a:xfrm>
                    <a:prstGeom prst="rect">
                      <a:avLst/>
                    </a:prstGeom>
                    <a:ln>
                      <a:noFill/>
                    </a:ln>
                    <a:extLst>
                      <a:ext uri="{53640926-AAD7-44D8-BBD7-CCE9431645EC}">
                        <a14:shadowObscured xmlns:a14="http://schemas.microsoft.com/office/drawing/2010/main"/>
                      </a:ext>
                    </a:extLst>
                  </pic:spPr>
                </pic:pic>
              </a:graphicData>
            </a:graphic>
          </wp:inline>
        </w:drawing>
      </w:r>
      <w:r w:rsidRPr="0099180C">
        <w:rPr>
          <w:rFonts w:ascii="Times New Roman" w:hAnsi="Times New Roman" w:cs="Times New Roman"/>
          <w:sz w:val="26"/>
          <w:szCs w:val="26"/>
          <w:lang w:val="kk-KZ" w:eastAsia="ru-RU"/>
        </w:rPr>
        <w:t xml:space="preserve">                          </w:t>
      </w:r>
    </w:p>
    <w:p w:rsidR="00A73664" w:rsidRPr="00A73664" w:rsidRDefault="00A73664" w:rsidP="00A73664">
      <w:pPr>
        <w:pStyle w:val="ac"/>
        <w:spacing w:line="276" w:lineRule="auto"/>
        <w:jc w:val="both"/>
        <w:rPr>
          <w:rFonts w:ascii="Times New Roman" w:hAnsi="Times New Roman" w:cs="Times New Roman"/>
          <w:lang w:val="kk-KZ" w:eastAsia="ru-RU"/>
        </w:rPr>
      </w:pPr>
      <w:r w:rsidRPr="0099180C">
        <w:rPr>
          <w:rFonts w:ascii="Times New Roman" w:hAnsi="Times New Roman" w:cs="Times New Roman"/>
          <w:sz w:val="26"/>
          <w:szCs w:val="26"/>
          <w:lang w:val="kk-KZ" w:eastAsia="ru-RU"/>
        </w:rPr>
        <w:t xml:space="preserve">                                                     </w:t>
      </w:r>
      <w:r>
        <w:rPr>
          <w:rFonts w:ascii="Times New Roman" w:hAnsi="Times New Roman" w:cs="Times New Roman"/>
          <w:b/>
          <w:sz w:val="26"/>
          <w:szCs w:val="26"/>
          <w:lang w:val="kk-KZ" w:eastAsia="ru-RU"/>
        </w:rPr>
        <w:t xml:space="preserve"> </w:t>
      </w:r>
      <w:r w:rsidRPr="00A73664">
        <w:rPr>
          <w:rFonts w:ascii="Times New Roman" w:hAnsi="Times New Roman" w:cs="Times New Roman"/>
          <w:b/>
          <w:lang w:val="kk-KZ" w:eastAsia="ru-RU"/>
        </w:rPr>
        <w:t>6.17-сурет.</w:t>
      </w:r>
      <w:r w:rsidRPr="00A73664">
        <w:rPr>
          <w:rFonts w:ascii="Times New Roman" w:hAnsi="Times New Roman" w:cs="Times New Roman"/>
          <w:lang w:val="kk-KZ" w:eastAsia="ru-RU"/>
        </w:rPr>
        <w:t xml:space="preserve">  Уақыт графигі</w:t>
      </w:r>
    </w:p>
    <w:p w:rsidR="00A73664" w:rsidRPr="0099180C" w:rsidRDefault="00A73664" w:rsidP="00A80C8F">
      <w:pPr>
        <w:spacing w:before="100" w:beforeAutospacing="1" w:after="100" w:afterAutospacing="1" w:line="276" w:lineRule="auto"/>
        <w:rPr>
          <w:sz w:val="26"/>
          <w:szCs w:val="26"/>
          <w:lang w:val="kk-KZ"/>
        </w:rPr>
      </w:pPr>
    </w:p>
    <w:p w:rsidR="008E0505" w:rsidRPr="0099180C" w:rsidRDefault="001356BC" w:rsidP="00A80C8F">
      <w:pPr>
        <w:spacing w:before="100" w:beforeAutospacing="1" w:after="100" w:afterAutospacing="1" w:line="276" w:lineRule="auto"/>
        <w:rPr>
          <w:sz w:val="26"/>
          <w:szCs w:val="26"/>
          <w:lang w:val="kk-KZ"/>
        </w:rPr>
      </w:pPr>
      <w:r>
        <w:rPr>
          <w:sz w:val="26"/>
          <w:szCs w:val="26"/>
          <w:lang w:val="kk-KZ"/>
        </w:rPr>
        <w:t>Қарастырылған   проект үшін уақыт графигі құрылған (</w:t>
      </w:r>
      <w:r w:rsidR="008E0505" w:rsidRPr="0099180C">
        <w:rPr>
          <w:sz w:val="26"/>
          <w:szCs w:val="26"/>
          <w:lang w:val="kk-KZ"/>
        </w:rPr>
        <w:t>6.</w:t>
      </w:r>
      <w:r>
        <w:rPr>
          <w:sz w:val="26"/>
          <w:szCs w:val="26"/>
          <w:lang w:val="kk-KZ"/>
        </w:rPr>
        <w:t>17-сурет</w:t>
      </w:r>
      <w:r w:rsidR="008E0505" w:rsidRPr="0099180C">
        <w:rPr>
          <w:sz w:val="26"/>
          <w:szCs w:val="26"/>
          <w:lang w:val="kk-KZ"/>
        </w:rPr>
        <w:t xml:space="preserve">). </w:t>
      </w:r>
      <w:r>
        <w:rPr>
          <w:sz w:val="26"/>
          <w:szCs w:val="26"/>
          <w:lang w:val="kk-KZ"/>
        </w:rPr>
        <w:t>Сындарлы үдерістер  тұтас сызықпен белгіленіп, бір-бірімен жалғаса түй</w:t>
      </w:r>
      <w:r w:rsidR="00B53500">
        <w:rPr>
          <w:sz w:val="26"/>
          <w:szCs w:val="26"/>
          <w:lang w:val="kk-KZ"/>
        </w:rPr>
        <w:t xml:space="preserve">іскен. Сындарлы емес үдерістер </w:t>
      </w:r>
      <w:r>
        <w:rPr>
          <w:sz w:val="26"/>
          <w:szCs w:val="26"/>
          <w:lang w:val="kk-KZ"/>
        </w:rPr>
        <w:t>үзік сызықпен белгіленген және олардың орындалуының басталуын  анықтау қажет.</w:t>
      </w:r>
      <w:r w:rsidR="008E0505" w:rsidRPr="0099180C">
        <w:rPr>
          <w:sz w:val="26"/>
          <w:szCs w:val="26"/>
          <w:lang w:val="kk-KZ"/>
        </w:rPr>
        <w:t xml:space="preserve"> </w:t>
      </w:r>
    </w:p>
    <w:p w:rsidR="008E0505" w:rsidRPr="0099180C" w:rsidRDefault="008E0505" w:rsidP="0070430C">
      <w:pPr>
        <w:pStyle w:val="ac"/>
        <w:spacing w:line="276" w:lineRule="auto"/>
        <w:rPr>
          <w:rFonts w:ascii="Times New Roman" w:hAnsi="Times New Roman" w:cs="Times New Roman"/>
          <w:b/>
          <w:sz w:val="26"/>
          <w:szCs w:val="26"/>
          <w:lang w:val="kk-KZ" w:eastAsia="ru-RU"/>
        </w:rPr>
      </w:pPr>
    </w:p>
    <w:p w:rsidR="008E0505" w:rsidRPr="0070430C" w:rsidRDefault="008E0505" w:rsidP="0070430C">
      <w:pPr>
        <w:pStyle w:val="ac"/>
        <w:spacing w:line="276" w:lineRule="auto"/>
        <w:jc w:val="center"/>
        <w:rPr>
          <w:rFonts w:ascii="Times New Roman" w:hAnsi="Times New Roman" w:cs="Times New Roman"/>
          <w:b/>
          <w:sz w:val="26"/>
          <w:szCs w:val="26"/>
          <w:lang w:val="kk-KZ" w:eastAsia="ru-RU"/>
        </w:rPr>
      </w:pPr>
      <w:r w:rsidRPr="0099180C">
        <w:rPr>
          <w:rFonts w:ascii="Times New Roman" w:hAnsi="Times New Roman" w:cs="Times New Roman"/>
          <w:b/>
          <w:sz w:val="26"/>
          <w:szCs w:val="26"/>
          <w:lang w:val="kk-KZ" w:eastAsia="ru-RU"/>
        </w:rPr>
        <w:t xml:space="preserve">6.3. </w:t>
      </w:r>
      <w:r w:rsidR="007C5D40" w:rsidRPr="007C5D40">
        <w:rPr>
          <w:rFonts w:ascii="Times New Roman" w:hAnsi="Times New Roman" w:cs="Times New Roman"/>
          <w:b/>
          <w:sz w:val="26"/>
          <w:szCs w:val="26"/>
          <w:lang w:val="kk-KZ" w:eastAsia="ru-RU"/>
        </w:rPr>
        <w:t>Желідегі ағындар</w:t>
      </w:r>
      <w:r w:rsidR="007C5D40">
        <w:rPr>
          <w:rFonts w:ascii="Times New Roman" w:hAnsi="Times New Roman" w:cs="Times New Roman"/>
          <w:b/>
          <w:sz w:val="26"/>
          <w:szCs w:val="26"/>
          <w:lang w:val="kk-KZ" w:eastAsia="ru-RU"/>
        </w:rPr>
        <w:t>. Форд-Фалкерсон алгоритмі</w:t>
      </w:r>
    </w:p>
    <w:p w:rsidR="008E0505" w:rsidRPr="007C5D40" w:rsidRDefault="008E0505" w:rsidP="00A80C8F">
      <w:pPr>
        <w:spacing w:line="276" w:lineRule="auto"/>
        <w:rPr>
          <w:sz w:val="26"/>
          <w:szCs w:val="26"/>
          <w:lang w:val="kk-KZ"/>
        </w:rPr>
      </w:pPr>
    </w:p>
    <w:p w:rsidR="008E0505" w:rsidRPr="0099180C" w:rsidRDefault="0070430C" w:rsidP="00A80C8F">
      <w:pPr>
        <w:spacing w:line="276" w:lineRule="auto"/>
        <w:ind w:firstLine="708"/>
        <w:rPr>
          <w:sz w:val="26"/>
          <w:szCs w:val="26"/>
          <w:lang w:val="kk-KZ"/>
        </w:rPr>
      </w:pPr>
      <w:r>
        <w:rPr>
          <w:sz w:val="26"/>
          <w:szCs w:val="26"/>
          <w:lang w:val="kk-KZ"/>
        </w:rPr>
        <w:t>Айталық,  көліктер ағынын білдіретін  бір  шығыс пункті</w:t>
      </w:r>
      <w:r w:rsidR="00B53500">
        <w:rPr>
          <w:sz w:val="26"/>
          <w:szCs w:val="26"/>
          <w:lang w:val="kk-KZ"/>
        </w:rPr>
        <w:t>нен</w:t>
      </w:r>
      <w:r>
        <w:rPr>
          <w:sz w:val="26"/>
          <w:szCs w:val="26"/>
          <w:lang w:val="kk-KZ"/>
        </w:rPr>
        <w:t xml:space="preserve"> </w:t>
      </w:r>
      <w:r w:rsidRPr="0099180C">
        <w:rPr>
          <w:sz w:val="26"/>
          <w:szCs w:val="26"/>
          <w:lang w:val="kk-KZ"/>
        </w:rPr>
        <w:t>(А</w:t>
      </w:r>
      <w:r w:rsidRPr="0070430C">
        <w:rPr>
          <w:sz w:val="26"/>
          <w:szCs w:val="26"/>
          <w:lang w:val="kk-KZ"/>
        </w:rPr>
        <w:t xml:space="preserve"> </w:t>
      </w:r>
      <w:r w:rsidRPr="0099180C">
        <w:rPr>
          <w:sz w:val="26"/>
          <w:szCs w:val="26"/>
          <w:lang w:val="kk-KZ"/>
        </w:rPr>
        <w:t>пункт</w:t>
      </w:r>
      <w:r>
        <w:rPr>
          <w:sz w:val="26"/>
          <w:szCs w:val="26"/>
          <w:lang w:val="kk-KZ"/>
        </w:rPr>
        <w:t>і</w:t>
      </w:r>
      <w:r w:rsidRPr="0099180C">
        <w:rPr>
          <w:sz w:val="26"/>
          <w:szCs w:val="26"/>
          <w:lang w:val="kk-KZ"/>
        </w:rPr>
        <w:t xml:space="preserve">) </w:t>
      </w:r>
      <w:r>
        <w:rPr>
          <w:sz w:val="26"/>
          <w:szCs w:val="26"/>
          <w:lang w:val="kk-KZ"/>
        </w:rPr>
        <w:t>және дәл бір құйылыс пункті</w:t>
      </w:r>
      <w:r w:rsidR="00B53500">
        <w:rPr>
          <w:sz w:val="26"/>
          <w:szCs w:val="26"/>
          <w:lang w:val="kk-KZ"/>
        </w:rPr>
        <w:t>нен</w:t>
      </w:r>
      <w:r>
        <w:rPr>
          <w:sz w:val="26"/>
          <w:szCs w:val="26"/>
          <w:lang w:val="kk-KZ"/>
        </w:rPr>
        <w:t xml:space="preserve"> </w:t>
      </w:r>
      <w:r w:rsidRPr="0099180C">
        <w:rPr>
          <w:sz w:val="26"/>
          <w:szCs w:val="26"/>
          <w:lang w:val="kk-KZ"/>
        </w:rPr>
        <w:t>(Б пункт</w:t>
      </w:r>
      <w:r>
        <w:rPr>
          <w:sz w:val="26"/>
          <w:szCs w:val="26"/>
          <w:lang w:val="kk-KZ"/>
        </w:rPr>
        <w:t xml:space="preserve">і) </w:t>
      </w:r>
      <w:r w:rsidR="00B53500">
        <w:rPr>
          <w:sz w:val="26"/>
          <w:szCs w:val="26"/>
          <w:lang w:val="kk-KZ"/>
        </w:rPr>
        <w:t>тұратын</w:t>
      </w:r>
      <w:r>
        <w:rPr>
          <w:sz w:val="26"/>
          <w:szCs w:val="26"/>
          <w:lang w:val="kk-KZ"/>
        </w:rPr>
        <w:t xml:space="preserve"> желі берілсін.  Желінің доғалары  ұйғарымды қозғалыс бағыттарын</w:t>
      </w:r>
      <w:r w:rsidR="00B53500">
        <w:rPr>
          <w:sz w:val="26"/>
          <w:szCs w:val="26"/>
          <w:lang w:val="kk-KZ"/>
        </w:rPr>
        <w:t>, ал төбелер  қозғалыс бағыты</w:t>
      </w:r>
      <w:r>
        <w:rPr>
          <w:sz w:val="26"/>
          <w:szCs w:val="26"/>
          <w:lang w:val="kk-KZ"/>
        </w:rPr>
        <w:t xml:space="preserve"> өзгереті</w:t>
      </w:r>
      <w:r w:rsidR="00B53500">
        <w:rPr>
          <w:sz w:val="26"/>
          <w:szCs w:val="26"/>
          <w:lang w:val="kk-KZ"/>
        </w:rPr>
        <w:t>н пункттерді көрсетеді. Доғалард</w:t>
      </w:r>
      <w:r>
        <w:rPr>
          <w:sz w:val="26"/>
          <w:szCs w:val="26"/>
          <w:lang w:val="kk-KZ"/>
        </w:rPr>
        <w:t>а</w:t>
      </w:r>
      <w:r w:rsidR="00B53500">
        <w:rPr>
          <w:sz w:val="26"/>
          <w:szCs w:val="26"/>
          <w:lang w:val="kk-KZ"/>
        </w:rPr>
        <w:t xml:space="preserve">ғы </w:t>
      </w:r>
      <w:r>
        <w:rPr>
          <w:sz w:val="26"/>
          <w:szCs w:val="26"/>
          <w:lang w:val="kk-KZ"/>
        </w:rPr>
        <w:t xml:space="preserve"> сандар  сол доғалардың өткеру қабылетін, яғни</w:t>
      </w:r>
      <w:r w:rsidR="003E02AD">
        <w:rPr>
          <w:sz w:val="26"/>
          <w:szCs w:val="26"/>
          <w:lang w:val="kk-KZ"/>
        </w:rPr>
        <w:t xml:space="preserve"> тағайынды </w:t>
      </w:r>
      <w:r>
        <w:rPr>
          <w:sz w:val="26"/>
          <w:szCs w:val="26"/>
          <w:lang w:val="kk-KZ"/>
        </w:rPr>
        <w:t xml:space="preserve"> </w:t>
      </w:r>
      <w:r w:rsidR="003E02AD">
        <w:rPr>
          <w:sz w:val="26"/>
          <w:szCs w:val="26"/>
          <w:lang w:val="kk-KZ"/>
        </w:rPr>
        <w:t xml:space="preserve">уақыт  бірлігінде </w:t>
      </w:r>
      <w:r>
        <w:rPr>
          <w:sz w:val="26"/>
          <w:szCs w:val="26"/>
          <w:lang w:val="kk-KZ"/>
        </w:rPr>
        <w:t xml:space="preserve"> осы доға бойымен қанша жүк </w:t>
      </w:r>
      <w:r w:rsidR="003E02AD">
        <w:rPr>
          <w:sz w:val="26"/>
          <w:szCs w:val="26"/>
          <w:lang w:val="kk-KZ"/>
        </w:rPr>
        <w:t xml:space="preserve"> бірлігі </w:t>
      </w:r>
      <w:r>
        <w:rPr>
          <w:sz w:val="26"/>
          <w:szCs w:val="26"/>
          <w:lang w:val="kk-KZ"/>
        </w:rPr>
        <w:t xml:space="preserve"> </w:t>
      </w:r>
      <w:r w:rsidR="003E02AD">
        <w:rPr>
          <w:sz w:val="26"/>
          <w:szCs w:val="26"/>
          <w:lang w:val="kk-KZ"/>
        </w:rPr>
        <w:t xml:space="preserve">өте алатындығын </w:t>
      </w:r>
      <w:r>
        <w:rPr>
          <w:sz w:val="26"/>
          <w:szCs w:val="26"/>
          <w:lang w:val="kk-KZ"/>
        </w:rPr>
        <w:t>сипаттайды</w:t>
      </w:r>
      <w:r w:rsidR="003E02AD">
        <w:rPr>
          <w:sz w:val="26"/>
          <w:szCs w:val="26"/>
          <w:lang w:val="kk-KZ"/>
        </w:rPr>
        <w:t>.</w:t>
      </w:r>
      <w:r w:rsidR="008E0505" w:rsidRPr="0099180C">
        <w:rPr>
          <w:sz w:val="26"/>
          <w:szCs w:val="26"/>
          <w:lang w:val="kk-KZ"/>
        </w:rPr>
        <w:t xml:space="preserve">  А  </w:t>
      </w:r>
      <w:r w:rsidR="003E02AD">
        <w:rPr>
          <w:sz w:val="26"/>
          <w:szCs w:val="26"/>
          <w:lang w:val="kk-KZ"/>
        </w:rPr>
        <w:t>пункітінен</w:t>
      </w:r>
      <w:r w:rsidR="00B53500">
        <w:rPr>
          <w:sz w:val="26"/>
          <w:szCs w:val="26"/>
          <w:lang w:val="kk-KZ"/>
        </w:rPr>
        <w:t xml:space="preserve"> </w:t>
      </w:r>
      <w:r w:rsidR="003E02AD">
        <w:rPr>
          <w:sz w:val="26"/>
          <w:szCs w:val="26"/>
          <w:lang w:val="kk-KZ"/>
        </w:rPr>
        <w:t xml:space="preserve"> </w:t>
      </w:r>
      <w:r w:rsidR="008E0505" w:rsidRPr="0099180C">
        <w:rPr>
          <w:sz w:val="26"/>
          <w:szCs w:val="26"/>
          <w:lang w:val="kk-KZ"/>
        </w:rPr>
        <w:t>Б</w:t>
      </w:r>
      <w:r w:rsidR="00B53500">
        <w:rPr>
          <w:sz w:val="26"/>
          <w:szCs w:val="26"/>
          <w:lang w:val="kk-KZ"/>
        </w:rPr>
        <w:t xml:space="preserve"> пункітіне үздіксіз </w:t>
      </w:r>
      <w:r w:rsidR="003E02AD">
        <w:rPr>
          <w:sz w:val="26"/>
          <w:szCs w:val="26"/>
          <w:lang w:val="kk-KZ"/>
        </w:rPr>
        <w:t>жүктер ағыны өтеді деп санап, кел</w:t>
      </w:r>
      <w:r w:rsidR="00B53500">
        <w:rPr>
          <w:sz w:val="26"/>
          <w:szCs w:val="26"/>
          <w:lang w:val="kk-KZ"/>
        </w:rPr>
        <w:t>е</w:t>
      </w:r>
      <w:r w:rsidR="003E02AD">
        <w:rPr>
          <w:sz w:val="26"/>
          <w:szCs w:val="26"/>
          <w:lang w:val="kk-KZ"/>
        </w:rPr>
        <w:t xml:space="preserve">сі екі мәселені  қарастыралық: </w:t>
      </w:r>
    </w:p>
    <w:p w:rsidR="003E02AD" w:rsidRDefault="008E0505" w:rsidP="00A80C8F">
      <w:pPr>
        <w:spacing w:line="276" w:lineRule="auto"/>
        <w:rPr>
          <w:sz w:val="26"/>
          <w:szCs w:val="26"/>
          <w:lang w:val="kk-KZ"/>
        </w:rPr>
      </w:pPr>
      <w:r w:rsidRPr="0099180C">
        <w:rPr>
          <w:sz w:val="26"/>
          <w:szCs w:val="26"/>
          <w:lang w:val="kk-KZ"/>
        </w:rPr>
        <w:tab/>
        <w:t xml:space="preserve">● </w:t>
      </w:r>
      <w:r w:rsidR="003E02AD">
        <w:rPr>
          <w:sz w:val="26"/>
          <w:szCs w:val="26"/>
          <w:lang w:val="kk-KZ"/>
        </w:rPr>
        <w:t>уақыт бірлігінде  Б пункітіне  жұк бірлігінің  қандай минимум санын жеткізе аламыз және  ол үшін қозғалыс бағыттарына  жүктерді қалай үлестіру қажет?</w:t>
      </w:r>
    </w:p>
    <w:p w:rsidR="008E0505" w:rsidRPr="0099180C" w:rsidRDefault="003E02AD" w:rsidP="00A80C8F">
      <w:pPr>
        <w:spacing w:line="276" w:lineRule="auto"/>
        <w:rPr>
          <w:sz w:val="26"/>
          <w:szCs w:val="26"/>
          <w:lang w:val="kk-KZ"/>
        </w:rPr>
      </w:pPr>
      <w:r>
        <w:rPr>
          <w:sz w:val="26"/>
          <w:szCs w:val="26"/>
          <w:lang w:val="kk-KZ"/>
        </w:rPr>
        <w:tab/>
        <w:t>● желінің қандай учаскелері  «жіңішке жер</w:t>
      </w:r>
      <w:r w:rsidR="008E0505" w:rsidRPr="0099180C">
        <w:rPr>
          <w:sz w:val="26"/>
          <w:szCs w:val="26"/>
          <w:lang w:val="kk-KZ"/>
        </w:rPr>
        <w:t>»</w:t>
      </w:r>
      <w:r>
        <w:rPr>
          <w:sz w:val="26"/>
          <w:szCs w:val="26"/>
          <w:lang w:val="kk-KZ"/>
        </w:rPr>
        <w:t xml:space="preserve"> саналады?  Басқаша айтқанда,  жеткізілетін жүк мөлшерін тұлғайту үшін қой доғаның өткеру қабылетін көбейту керек</w:t>
      </w:r>
      <w:r w:rsidR="008E0505" w:rsidRPr="0099180C">
        <w:rPr>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99180C">
        <w:rPr>
          <w:sz w:val="26"/>
          <w:szCs w:val="26"/>
          <w:lang w:val="kk-KZ"/>
        </w:rPr>
        <w:tab/>
      </w:r>
      <w:r w:rsidR="003E02AD">
        <w:rPr>
          <w:sz w:val="26"/>
          <w:szCs w:val="26"/>
          <w:lang w:val="kk-KZ"/>
        </w:rPr>
        <w:t xml:space="preserve">Бұдан былай,  келесі шарттардағы </w:t>
      </w:r>
      <w:r w:rsidR="003E02AD" w:rsidRPr="0099180C">
        <w:rPr>
          <w:position w:val="-14"/>
          <w:sz w:val="26"/>
          <w:szCs w:val="26"/>
          <w:lang w:val="kk-KZ"/>
        </w:rPr>
        <w:object w:dxaOrig="680" w:dyaOrig="400">
          <v:shape id="_x0000_i2067" type="#_x0000_t75" style="width:36pt;height:21.75pt" o:ole="">
            <v:imagedata r:id="rId1915" o:title=""/>
          </v:shape>
          <o:OLEObject Type="Embed" ProgID="Equation.DSMT4" ShapeID="_x0000_i2067" DrawAspect="Content" ObjectID="_1643215268" r:id="rId1916"/>
        </w:object>
      </w:r>
      <w:r w:rsidR="003E02AD">
        <w:rPr>
          <w:sz w:val="26"/>
          <w:szCs w:val="26"/>
          <w:lang w:val="kk-KZ"/>
        </w:rPr>
        <w:t xml:space="preserve"> желілерді қарастырамыз:</w:t>
      </w:r>
    </w:p>
    <w:p w:rsidR="008E0505" w:rsidRPr="0099180C" w:rsidRDefault="006536A9" w:rsidP="00EC3E18">
      <w:pPr>
        <w:pStyle w:val="af"/>
        <w:numPr>
          <w:ilvl w:val="2"/>
          <w:numId w:val="8"/>
        </w:numPr>
        <w:rPr>
          <w:rFonts w:ascii="Times New Roman" w:hAnsi="Times New Roman" w:cs="Times New Roman"/>
          <w:sz w:val="26"/>
          <w:szCs w:val="26"/>
          <w:lang w:val="kk-KZ"/>
        </w:rPr>
      </w:pPr>
      <w:r>
        <w:rPr>
          <w:rFonts w:ascii="Times New Roman" w:hAnsi="Times New Roman" w:cs="Times New Roman"/>
          <w:sz w:val="26"/>
          <w:szCs w:val="26"/>
          <w:lang w:val="kk-KZ"/>
        </w:rPr>
        <w:t xml:space="preserve">Жалғыз ғана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6"/>
          <w:sz w:val="26"/>
          <w:szCs w:val="26"/>
          <w:lang w:val="kk-KZ"/>
        </w:rPr>
        <w:object w:dxaOrig="180" w:dyaOrig="220">
          <v:shape id="_x0000_i2068" type="#_x0000_t75" style="width:7.5pt;height:14.25pt" o:ole="">
            <v:imagedata r:id="rId1917" o:title=""/>
          </v:shape>
          <o:OLEObject Type="Embed" ProgID="Equation.DSMT4" ShapeID="_x0000_i2068" DrawAspect="Content" ObjectID="_1643215269" r:id="rId1918"/>
        </w:object>
      </w:r>
      <w:r w:rsidR="008E0505"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 шығыс көзі мен жалғыз ғана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6"/>
          <w:sz w:val="26"/>
          <w:szCs w:val="26"/>
          <w:lang w:val="kk-KZ"/>
        </w:rPr>
        <w:object w:dxaOrig="139" w:dyaOrig="240">
          <v:shape id="_x0000_i2069" type="#_x0000_t75" style="width:7.5pt;height:14.25pt" o:ole="">
            <v:imagedata r:id="rId1919" o:title=""/>
          </v:shape>
          <o:OLEObject Type="Embed" ProgID="Equation.DSMT4" ShapeID="_x0000_i2069" DrawAspect="Content" ObjectID="_1643215270" r:id="rId1920"/>
        </w:object>
      </w:r>
      <w:r w:rsidR="00B53500">
        <w:rPr>
          <w:rFonts w:ascii="Times New Roman" w:hAnsi="Times New Roman" w:cs="Times New Roman"/>
          <w:sz w:val="26"/>
          <w:szCs w:val="26"/>
          <w:lang w:val="kk-KZ"/>
        </w:rPr>
        <w:t xml:space="preserve"> </w:t>
      </w:r>
      <w:r>
        <w:rPr>
          <w:rFonts w:ascii="Times New Roman" w:hAnsi="Times New Roman" w:cs="Times New Roman"/>
          <w:sz w:val="26"/>
          <w:szCs w:val="26"/>
          <w:lang w:val="kk-KZ"/>
        </w:rPr>
        <w:t>құйылыс көзі бар</w:t>
      </w:r>
      <w:r w:rsidR="008E0505" w:rsidRPr="0099180C">
        <w:rPr>
          <w:rFonts w:ascii="Times New Roman" w:hAnsi="Times New Roman" w:cs="Times New Roman"/>
          <w:sz w:val="26"/>
          <w:szCs w:val="26"/>
          <w:lang w:val="kk-KZ"/>
        </w:rPr>
        <w:t>;</w:t>
      </w:r>
    </w:p>
    <w:p w:rsidR="008E0505" w:rsidRPr="0099180C" w:rsidRDefault="006536A9" w:rsidP="00EC3E18">
      <w:pPr>
        <w:pStyle w:val="af"/>
        <w:numPr>
          <w:ilvl w:val="2"/>
          <w:numId w:val="8"/>
        </w:numPr>
        <w:rPr>
          <w:rFonts w:ascii="Times New Roman" w:hAnsi="Times New Roman" w:cs="Times New Roman"/>
          <w:sz w:val="26"/>
          <w:szCs w:val="26"/>
          <w:lang w:val="kk-KZ"/>
        </w:rPr>
      </w:pPr>
      <w:r>
        <w:rPr>
          <w:rFonts w:ascii="Times New Roman" w:hAnsi="Times New Roman" w:cs="Times New Roman"/>
          <w:sz w:val="26"/>
          <w:szCs w:val="26"/>
          <w:lang w:val="kk-KZ"/>
        </w:rPr>
        <w:t>Шығыс көзінен кез келген төбеге бара аламыз және кез-келген төбеден құйылыс көзіне жете аламыз.</w:t>
      </w:r>
    </w:p>
    <w:p w:rsidR="008E0505" w:rsidRPr="0099180C" w:rsidRDefault="006536A9" w:rsidP="00A80C8F">
      <w:pPr>
        <w:spacing w:line="276" w:lineRule="auto"/>
        <w:rPr>
          <w:sz w:val="26"/>
          <w:szCs w:val="26"/>
          <w:lang w:val="kk-KZ"/>
        </w:rPr>
      </w:pPr>
      <w:r>
        <w:rPr>
          <w:sz w:val="26"/>
          <w:szCs w:val="26"/>
          <w:lang w:val="kk-KZ"/>
        </w:rPr>
        <w:lastRenderedPageBreak/>
        <w:t xml:space="preserve">Ал </w:t>
      </w:r>
      <w:r w:rsidR="008E0505" w:rsidRPr="0099180C">
        <w:rPr>
          <w:sz w:val="26"/>
          <w:szCs w:val="26"/>
          <w:lang w:val="kk-KZ"/>
        </w:rPr>
        <w:t xml:space="preserve"> </w:t>
      </w:r>
      <w:r w:rsidR="008E0505" w:rsidRPr="0099180C">
        <w:rPr>
          <w:position w:val="-14"/>
          <w:sz w:val="26"/>
          <w:szCs w:val="26"/>
          <w:lang w:val="kk-KZ"/>
        </w:rPr>
        <w:object w:dxaOrig="760" w:dyaOrig="400">
          <v:shape id="_x0000_i2070" type="#_x0000_t75" style="width:36pt;height:21.75pt" o:ole="">
            <v:imagedata r:id="rId1921" o:title=""/>
          </v:shape>
          <o:OLEObject Type="Embed" ProgID="Equation.DSMT4" ShapeID="_x0000_i2070" DrawAspect="Content" ObjectID="_1643215271" r:id="rId1922"/>
        </w:object>
      </w:r>
      <w:r>
        <w:rPr>
          <w:sz w:val="26"/>
          <w:szCs w:val="26"/>
          <w:lang w:val="kk-KZ"/>
        </w:rPr>
        <w:t xml:space="preserve"> санын </w:t>
      </w:r>
      <w:r w:rsidR="008E0505" w:rsidRPr="0099180C">
        <w:rPr>
          <w:sz w:val="26"/>
          <w:szCs w:val="26"/>
          <w:lang w:val="kk-KZ"/>
        </w:rPr>
        <w:t xml:space="preserve"> </w:t>
      </w:r>
      <w:r w:rsidR="008E0505" w:rsidRPr="0099180C">
        <w:rPr>
          <w:position w:val="-14"/>
          <w:sz w:val="26"/>
          <w:szCs w:val="26"/>
          <w:lang w:val="kk-KZ"/>
        </w:rPr>
        <w:object w:dxaOrig="580" w:dyaOrig="400">
          <v:shape id="_x0000_i2071" type="#_x0000_t75" style="width:28.5pt;height:21.75pt" o:ole="">
            <v:imagedata r:id="rId1923" o:title=""/>
          </v:shape>
          <o:OLEObject Type="Embed" ProgID="Equation.DSMT4" ShapeID="_x0000_i2071" DrawAspect="Content" ObjectID="_1643215272" r:id="rId1924"/>
        </w:object>
      </w:r>
      <w:r>
        <w:rPr>
          <w:sz w:val="26"/>
          <w:szCs w:val="26"/>
          <w:lang w:val="kk-KZ"/>
        </w:rPr>
        <w:t>доғасының өткеру қабылеті дейміз</w:t>
      </w:r>
      <w:r w:rsidR="008E0505" w:rsidRPr="0099180C">
        <w:rPr>
          <w:sz w:val="26"/>
          <w:szCs w:val="26"/>
          <w:lang w:val="kk-KZ"/>
        </w:rPr>
        <w:t>.</w:t>
      </w:r>
    </w:p>
    <w:p w:rsidR="008E0505" w:rsidRPr="0099180C" w:rsidRDefault="008E0505" w:rsidP="00A80C8F">
      <w:pPr>
        <w:spacing w:line="276" w:lineRule="auto"/>
        <w:ind w:firstLine="708"/>
        <w:rPr>
          <w:i/>
          <w:sz w:val="26"/>
          <w:szCs w:val="26"/>
          <w:lang w:val="kk-KZ"/>
        </w:rPr>
      </w:pPr>
      <w:r w:rsidRPr="0099180C">
        <w:rPr>
          <w:b/>
          <w:i/>
          <w:sz w:val="26"/>
          <w:szCs w:val="26"/>
          <w:lang w:val="kk-KZ"/>
        </w:rPr>
        <w:t xml:space="preserve"> 6.1</w:t>
      </w:r>
      <w:r w:rsidR="006536A9">
        <w:rPr>
          <w:b/>
          <w:i/>
          <w:sz w:val="26"/>
          <w:szCs w:val="26"/>
          <w:lang w:val="kk-KZ"/>
        </w:rPr>
        <w:t>-анықтама</w:t>
      </w:r>
      <w:r w:rsidRPr="0099180C">
        <w:rPr>
          <w:b/>
          <w:i/>
          <w:sz w:val="26"/>
          <w:szCs w:val="26"/>
          <w:lang w:val="kk-KZ"/>
        </w:rPr>
        <w:t>.</w:t>
      </w:r>
      <w:r w:rsidRPr="0099180C">
        <w:rPr>
          <w:i/>
          <w:sz w:val="26"/>
          <w:szCs w:val="26"/>
          <w:lang w:val="kk-KZ"/>
        </w:rPr>
        <w:t xml:space="preserve"> </w:t>
      </w:r>
      <w:r w:rsidRPr="0099180C">
        <w:rPr>
          <w:position w:val="-14"/>
          <w:sz w:val="26"/>
          <w:szCs w:val="26"/>
          <w:lang w:val="kk-KZ"/>
        </w:rPr>
        <w:object w:dxaOrig="680" w:dyaOrig="400">
          <v:shape id="_x0000_i2072" type="#_x0000_t75" style="width:36pt;height:21.75pt" o:ole="">
            <v:imagedata r:id="rId1915" o:title=""/>
          </v:shape>
          <o:OLEObject Type="Embed" ProgID="Equation.DSMT4" ShapeID="_x0000_i2072" DrawAspect="Content" ObjectID="_1643215273" r:id="rId1925"/>
        </w:object>
      </w:r>
      <w:r w:rsidRPr="0099180C">
        <w:rPr>
          <w:i/>
          <w:sz w:val="26"/>
          <w:szCs w:val="26"/>
          <w:lang w:val="kk-KZ"/>
        </w:rPr>
        <w:t xml:space="preserve"> </w:t>
      </w:r>
      <w:r w:rsidR="006536A9">
        <w:rPr>
          <w:i/>
          <w:sz w:val="26"/>
          <w:szCs w:val="26"/>
          <w:lang w:val="kk-KZ"/>
        </w:rPr>
        <w:t xml:space="preserve">желісінің  доғаларында  берілген теріс емес мәнді   </w:t>
      </w:r>
      <w:r w:rsidR="006536A9" w:rsidRPr="0099180C">
        <w:rPr>
          <w:position w:val="-10"/>
          <w:sz w:val="26"/>
          <w:szCs w:val="26"/>
          <w:lang w:val="kk-KZ"/>
        </w:rPr>
        <w:object w:dxaOrig="220" w:dyaOrig="260">
          <v:shape id="_x0000_i2073" type="#_x0000_t75" style="width:14.25pt;height:14.25pt" o:ole="">
            <v:imagedata r:id="rId1926" o:title=""/>
          </v:shape>
          <o:OLEObject Type="Embed" ProgID="Equation.DSMT4" ShapeID="_x0000_i2073" DrawAspect="Content" ObjectID="_1643215274" r:id="rId1927"/>
        </w:object>
      </w:r>
      <w:r w:rsidR="006536A9">
        <w:rPr>
          <w:i/>
          <w:sz w:val="26"/>
          <w:szCs w:val="26"/>
          <w:lang w:val="kk-KZ"/>
        </w:rPr>
        <w:t>функциясы ағын деп аталады, егер</w:t>
      </w:r>
    </w:p>
    <w:p w:rsidR="008E0505" w:rsidRPr="0099180C" w:rsidRDefault="008E0505" w:rsidP="00A80C8F">
      <w:pPr>
        <w:spacing w:line="276" w:lineRule="auto"/>
        <w:ind w:firstLine="708"/>
        <w:rPr>
          <w:sz w:val="26"/>
          <w:szCs w:val="26"/>
          <w:lang w:val="kk-KZ"/>
        </w:rPr>
      </w:pPr>
      <w:r w:rsidRPr="006536A9">
        <w:rPr>
          <w:i/>
          <w:sz w:val="26"/>
          <w:szCs w:val="26"/>
          <w:lang w:val="kk-KZ"/>
        </w:rPr>
        <w:t>1</w:t>
      </w:r>
      <w:r w:rsidRPr="0099180C">
        <w:rPr>
          <w:i/>
          <w:sz w:val="26"/>
          <w:szCs w:val="26"/>
          <w:lang w:val="kk-KZ"/>
        </w:rPr>
        <w:t xml:space="preserve">) </w:t>
      </w:r>
      <w:r w:rsidR="006536A9">
        <w:rPr>
          <w:i/>
          <w:sz w:val="26"/>
          <w:szCs w:val="26"/>
          <w:lang w:val="kk-KZ"/>
        </w:rPr>
        <w:t xml:space="preserve">қайбір </w:t>
      </w:r>
      <w:r w:rsidRPr="0099180C">
        <w:rPr>
          <w:position w:val="-14"/>
          <w:sz w:val="26"/>
          <w:szCs w:val="26"/>
          <w:lang w:val="kk-KZ"/>
        </w:rPr>
        <w:object w:dxaOrig="580" w:dyaOrig="400">
          <v:shape id="_x0000_i2074" type="#_x0000_t75" style="width:28.5pt;height:21.75pt" o:ole="">
            <v:imagedata r:id="rId1923" o:title=""/>
          </v:shape>
          <o:OLEObject Type="Embed" ProgID="Equation.DSMT4" ShapeID="_x0000_i2074" DrawAspect="Content" ObjectID="_1643215275" r:id="rId1928"/>
        </w:object>
      </w:r>
      <w:r w:rsidRPr="0099180C">
        <w:rPr>
          <w:sz w:val="26"/>
          <w:szCs w:val="26"/>
          <w:lang w:val="kk-KZ"/>
        </w:rPr>
        <w:t xml:space="preserve"> </w:t>
      </w:r>
      <w:r w:rsidR="006536A9">
        <w:rPr>
          <w:i/>
          <w:sz w:val="26"/>
          <w:szCs w:val="26"/>
          <w:lang w:val="kk-KZ"/>
        </w:rPr>
        <w:t xml:space="preserve">доғасы үшін </w:t>
      </w:r>
      <w:r w:rsidRPr="0099180C">
        <w:rPr>
          <w:i/>
          <w:sz w:val="26"/>
          <w:szCs w:val="26"/>
          <w:lang w:val="kk-KZ"/>
        </w:rPr>
        <w:t xml:space="preserve"> </w:t>
      </w:r>
      <w:r w:rsidRPr="0099180C">
        <w:rPr>
          <w:position w:val="-14"/>
          <w:sz w:val="26"/>
          <w:szCs w:val="26"/>
          <w:lang w:val="kk-KZ"/>
        </w:rPr>
        <w:object w:dxaOrig="1700" w:dyaOrig="400">
          <v:shape id="_x0000_i2075" type="#_x0000_t75" style="width:86.25pt;height:21.75pt" o:ole="">
            <v:imagedata r:id="rId1929" o:title=""/>
          </v:shape>
          <o:OLEObject Type="Embed" ProgID="Equation.DSMT4" ShapeID="_x0000_i2075" DrawAspect="Content" ObjectID="_1643215276" r:id="rId1930"/>
        </w:object>
      </w:r>
      <w:r w:rsidR="006536A9">
        <w:rPr>
          <w:sz w:val="26"/>
          <w:szCs w:val="26"/>
          <w:lang w:val="kk-KZ"/>
        </w:rPr>
        <w:t xml:space="preserve"> </w:t>
      </w:r>
      <w:r w:rsidR="006536A9" w:rsidRPr="006536A9">
        <w:rPr>
          <w:i/>
          <w:sz w:val="26"/>
          <w:szCs w:val="26"/>
          <w:lang w:val="kk-KZ"/>
        </w:rPr>
        <w:t>теңсіздігі орындалса</w:t>
      </w:r>
      <w:r w:rsidRPr="0099180C">
        <w:rPr>
          <w:sz w:val="26"/>
          <w:szCs w:val="26"/>
          <w:lang w:val="kk-KZ"/>
        </w:rPr>
        <w:t>;</w:t>
      </w:r>
    </w:p>
    <w:p w:rsidR="008E0505" w:rsidRPr="0099180C" w:rsidRDefault="008E0505" w:rsidP="00A80C8F">
      <w:pPr>
        <w:spacing w:line="276" w:lineRule="auto"/>
        <w:ind w:firstLine="708"/>
        <w:rPr>
          <w:i/>
          <w:sz w:val="26"/>
          <w:szCs w:val="26"/>
          <w:lang w:val="kk-KZ"/>
        </w:rPr>
      </w:pPr>
      <w:r w:rsidRPr="0099180C">
        <w:rPr>
          <w:i/>
          <w:sz w:val="26"/>
          <w:szCs w:val="26"/>
          <w:lang w:val="kk-KZ"/>
        </w:rPr>
        <w:t xml:space="preserve">2) </w:t>
      </w:r>
      <w:r w:rsidR="006536A9">
        <w:rPr>
          <w:i/>
          <w:sz w:val="26"/>
          <w:szCs w:val="26"/>
          <w:lang w:val="kk-KZ"/>
        </w:rPr>
        <w:t>барлық желінің шығыс-көзі мен құйылыс-к</w:t>
      </w:r>
      <w:r w:rsidR="00B53500">
        <w:rPr>
          <w:i/>
          <w:sz w:val="26"/>
          <w:szCs w:val="26"/>
          <w:lang w:val="kk-KZ"/>
        </w:rPr>
        <w:t>өзінен басқа төбелері үшін доға</w:t>
      </w:r>
      <w:r w:rsidR="006536A9">
        <w:rPr>
          <w:i/>
          <w:sz w:val="26"/>
          <w:szCs w:val="26"/>
          <w:lang w:val="kk-KZ"/>
        </w:rPr>
        <w:t xml:space="preserve">ға кіретін ағынның қосындысы доғалардан шығатын ағындардың қосындысына тең болса, яғни </w:t>
      </w:r>
      <w:r w:rsidR="00820325">
        <w:rPr>
          <w:i/>
          <w:sz w:val="26"/>
          <w:szCs w:val="26"/>
          <w:lang w:val="kk-KZ"/>
        </w:rPr>
        <w:t xml:space="preserve">ағыннығ теңгерілу шарты орындалса. </w:t>
      </w:r>
    </w:p>
    <w:p w:rsidR="008E0505" w:rsidRPr="0099180C" w:rsidRDefault="008E0505" w:rsidP="00A80C8F">
      <w:pPr>
        <w:spacing w:line="276" w:lineRule="auto"/>
        <w:rPr>
          <w:sz w:val="26"/>
          <w:szCs w:val="26"/>
          <w:lang w:val="kk-KZ"/>
        </w:rPr>
      </w:pPr>
      <w:r w:rsidRPr="00820325">
        <w:rPr>
          <w:sz w:val="26"/>
          <w:szCs w:val="26"/>
          <w:lang w:val="kk-KZ"/>
        </w:rPr>
        <w:tab/>
      </w:r>
      <w:r w:rsidR="00820325">
        <w:rPr>
          <w:sz w:val="26"/>
          <w:szCs w:val="26"/>
          <w:lang w:val="kk-KZ"/>
        </w:rPr>
        <w:t>Ескерту:</w:t>
      </w:r>
    </w:p>
    <w:p w:rsidR="008E0505" w:rsidRPr="0099180C" w:rsidRDefault="008E0505" w:rsidP="00A80C8F">
      <w:pPr>
        <w:spacing w:line="276" w:lineRule="auto"/>
        <w:rPr>
          <w:sz w:val="26"/>
          <w:szCs w:val="26"/>
          <w:lang w:val="kk-KZ"/>
        </w:rPr>
      </w:pPr>
      <w:r w:rsidRPr="0099180C">
        <w:rPr>
          <w:sz w:val="26"/>
          <w:szCs w:val="26"/>
          <w:lang w:val="kk-KZ"/>
        </w:rPr>
        <w:tab/>
        <w:t xml:space="preserve">● </w:t>
      </w:r>
      <w:r w:rsidR="004327C9">
        <w:rPr>
          <w:sz w:val="26"/>
          <w:szCs w:val="26"/>
          <w:lang w:val="kk-KZ"/>
        </w:rPr>
        <w:t>әдетте «доғадағы ағын шамасының» орнына «доға бойындағы ағын</w:t>
      </w:r>
      <w:r w:rsidRPr="0099180C">
        <w:rPr>
          <w:sz w:val="26"/>
          <w:szCs w:val="26"/>
          <w:lang w:val="kk-KZ"/>
        </w:rPr>
        <w:t>»</w:t>
      </w:r>
      <w:r w:rsidR="004327C9">
        <w:rPr>
          <w:sz w:val="26"/>
          <w:szCs w:val="26"/>
          <w:lang w:val="kk-KZ"/>
        </w:rPr>
        <w:t xml:space="preserve"> дейміз</w:t>
      </w:r>
      <w:r w:rsidRPr="0099180C">
        <w:rPr>
          <w:sz w:val="26"/>
          <w:szCs w:val="26"/>
          <w:lang w:val="kk-KZ"/>
        </w:rPr>
        <w:t>;</w:t>
      </w:r>
    </w:p>
    <w:p w:rsidR="008E0505" w:rsidRPr="0099180C" w:rsidRDefault="008E0505" w:rsidP="00A80C8F">
      <w:pPr>
        <w:spacing w:line="276" w:lineRule="auto"/>
        <w:rPr>
          <w:sz w:val="26"/>
          <w:szCs w:val="26"/>
          <w:lang w:val="kk-KZ"/>
        </w:rPr>
      </w:pPr>
      <w:r w:rsidRPr="0099180C">
        <w:rPr>
          <w:sz w:val="26"/>
          <w:szCs w:val="26"/>
          <w:lang w:val="kk-KZ"/>
        </w:rPr>
        <w:tab/>
        <w:t xml:space="preserve">● </w:t>
      </w:r>
      <w:r w:rsidR="004327C9">
        <w:rPr>
          <w:sz w:val="26"/>
          <w:szCs w:val="26"/>
          <w:lang w:val="kk-KZ"/>
        </w:rPr>
        <w:t>кез-келген желіде  барлық доға бойында  нөлге тең нөлдік ағын  беруге болады.</w:t>
      </w:r>
    </w:p>
    <w:p w:rsidR="008E0505" w:rsidRPr="0099180C" w:rsidRDefault="008E0505" w:rsidP="00A80C8F">
      <w:pPr>
        <w:spacing w:line="276" w:lineRule="auto"/>
        <w:rPr>
          <w:sz w:val="26"/>
          <w:szCs w:val="26"/>
          <w:lang w:val="kk-KZ"/>
        </w:rPr>
      </w:pPr>
    </w:p>
    <w:p w:rsidR="008E0505" w:rsidRPr="0099180C" w:rsidRDefault="004327C9" w:rsidP="00A80C8F">
      <w:pPr>
        <w:spacing w:line="276" w:lineRule="auto"/>
        <w:rPr>
          <w:sz w:val="26"/>
          <w:szCs w:val="26"/>
          <w:lang w:val="kk-KZ"/>
        </w:rPr>
      </w:pPr>
      <w:r>
        <w:rPr>
          <w:b/>
          <w:sz w:val="26"/>
          <w:szCs w:val="26"/>
          <w:lang w:val="kk-KZ"/>
        </w:rPr>
        <w:t>Ағын мысалы</w:t>
      </w:r>
      <w:r w:rsidR="008E0505" w:rsidRPr="0099180C">
        <w:rPr>
          <w:b/>
          <w:sz w:val="26"/>
          <w:szCs w:val="26"/>
          <w:lang w:val="kk-KZ"/>
        </w:rPr>
        <w:t xml:space="preserve">. </w:t>
      </w:r>
      <w:r w:rsidRPr="004327C9">
        <w:rPr>
          <w:sz w:val="26"/>
          <w:szCs w:val="26"/>
          <w:lang w:val="kk-KZ"/>
        </w:rPr>
        <w:t>Желідегі ағынды бейнелей отырып, біз</w:t>
      </w:r>
      <w:r>
        <w:rPr>
          <w:sz w:val="26"/>
          <w:szCs w:val="26"/>
          <w:lang w:val="kk-KZ"/>
        </w:rPr>
        <w:t xml:space="preserve"> әрбір доғаға </w:t>
      </w:r>
      <w:r w:rsidRPr="0099180C">
        <w:rPr>
          <w:position w:val="-10"/>
          <w:sz w:val="26"/>
          <w:szCs w:val="26"/>
          <w:lang w:val="kk-KZ"/>
        </w:rPr>
        <w:object w:dxaOrig="499" w:dyaOrig="320">
          <v:shape id="_x0000_i2076" type="#_x0000_t75" style="width:28.5pt;height:14.25pt" o:ole="">
            <v:imagedata r:id="rId1931" o:title=""/>
          </v:shape>
          <o:OLEObject Type="Embed" ProgID="Equation.DSMT4" ShapeID="_x0000_i2076" DrawAspect="Content" ObjectID="_1643215277" r:id="rId1932"/>
        </w:object>
      </w:r>
      <w:r>
        <w:rPr>
          <w:sz w:val="26"/>
          <w:szCs w:val="26"/>
          <w:lang w:val="kk-KZ"/>
        </w:rPr>
        <w:t xml:space="preserve">  форматындағы  екі санды көрсетеміз</w:t>
      </w:r>
      <w:r>
        <w:rPr>
          <w:b/>
          <w:sz w:val="26"/>
          <w:szCs w:val="26"/>
          <w:lang w:val="kk-KZ"/>
        </w:rPr>
        <w:t xml:space="preserve"> </w:t>
      </w:r>
      <w:r>
        <w:rPr>
          <w:sz w:val="26"/>
          <w:szCs w:val="26"/>
          <w:lang w:val="kk-KZ"/>
        </w:rPr>
        <w:t xml:space="preserve">Мұндағы </w:t>
      </w:r>
      <w:r w:rsidR="008E0505" w:rsidRPr="0099180C">
        <w:rPr>
          <w:sz w:val="26"/>
          <w:szCs w:val="26"/>
          <w:lang w:val="kk-KZ"/>
        </w:rPr>
        <w:t xml:space="preserve"> </w:t>
      </w:r>
      <w:r w:rsidR="008E0505" w:rsidRPr="0099180C">
        <w:rPr>
          <w:position w:val="-6"/>
          <w:sz w:val="26"/>
          <w:szCs w:val="26"/>
          <w:lang w:val="kk-KZ"/>
        </w:rPr>
        <w:object w:dxaOrig="200" w:dyaOrig="220">
          <v:shape id="_x0000_i2077" type="#_x0000_t75" style="width:7.5pt;height:14.25pt" o:ole="">
            <v:imagedata r:id="rId1933" o:title=""/>
          </v:shape>
          <o:OLEObject Type="Embed" ProgID="Equation.DSMT4" ShapeID="_x0000_i2077" DrawAspect="Content" ObjectID="_1643215278" r:id="rId1934"/>
        </w:object>
      </w:r>
      <w:r w:rsidR="008E0505" w:rsidRPr="0099180C">
        <w:rPr>
          <w:sz w:val="26"/>
          <w:szCs w:val="26"/>
          <w:lang w:val="kk-KZ"/>
        </w:rPr>
        <w:t xml:space="preserve"> </w:t>
      </w:r>
      <w:r>
        <w:rPr>
          <w:sz w:val="26"/>
          <w:szCs w:val="26"/>
          <w:lang w:val="kk-KZ"/>
        </w:rPr>
        <w:t>саны  – доғаның өткеру қабылеті, ал</w:t>
      </w:r>
      <w:r w:rsidR="008E0505" w:rsidRPr="0099180C">
        <w:rPr>
          <w:position w:val="-10"/>
          <w:sz w:val="26"/>
          <w:szCs w:val="26"/>
          <w:lang w:val="kk-KZ"/>
        </w:rPr>
        <w:object w:dxaOrig="220" w:dyaOrig="260">
          <v:shape id="_x0000_i2078" type="#_x0000_t75" style="width:14.25pt;height:14.25pt" o:ole="">
            <v:imagedata r:id="rId1935" o:title=""/>
          </v:shape>
          <o:OLEObject Type="Embed" ProgID="Equation.DSMT4" ShapeID="_x0000_i2078" DrawAspect="Content" ObjectID="_1643215279" r:id="rId1936"/>
        </w:object>
      </w:r>
      <w:r w:rsidR="00B53500">
        <w:rPr>
          <w:sz w:val="26"/>
          <w:szCs w:val="26"/>
          <w:lang w:val="kk-KZ"/>
        </w:rPr>
        <w:t>– доға бойындағы ағын</w:t>
      </w:r>
      <w:r w:rsidR="008E0505" w:rsidRPr="0099180C">
        <w:rPr>
          <w:sz w:val="26"/>
          <w:szCs w:val="26"/>
          <w:lang w:val="kk-KZ"/>
        </w:rPr>
        <w:t xml:space="preserve">. </w:t>
      </w:r>
      <w:r>
        <w:rPr>
          <w:sz w:val="26"/>
          <w:szCs w:val="26"/>
          <w:lang w:val="kk-KZ"/>
        </w:rPr>
        <w:t>Желідегі ағын мысалы 6.18-суретінде көрсетілген.</w:t>
      </w:r>
    </w:p>
    <w:p w:rsidR="008E0505" w:rsidRPr="004327C9" w:rsidRDefault="008E0505" w:rsidP="004327C9">
      <w:pPr>
        <w:spacing w:line="276" w:lineRule="auto"/>
        <w:rPr>
          <w:sz w:val="26"/>
          <w:szCs w:val="26"/>
          <w:lang w:val="kk-KZ"/>
        </w:rPr>
      </w:pPr>
    </w:p>
    <w:p w:rsidR="008E0505" w:rsidRDefault="0070430C" w:rsidP="004327C9">
      <w:pPr>
        <w:spacing w:line="276" w:lineRule="auto"/>
        <w:jc w:val="center"/>
        <w:rPr>
          <w:noProof/>
          <w:sz w:val="26"/>
          <w:szCs w:val="26"/>
          <w:lang w:val="kk-KZ"/>
        </w:rPr>
      </w:pPr>
      <w:r>
        <w:rPr>
          <w:noProof/>
          <w:sz w:val="26"/>
          <w:szCs w:val="26"/>
          <w:lang w:val="kk-KZ"/>
        </w:rPr>
        <w:t>-</w:t>
      </w:r>
      <w:r w:rsidR="008E0505" w:rsidRPr="0099180C">
        <w:rPr>
          <w:noProof/>
          <w:sz w:val="26"/>
          <w:szCs w:val="26"/>
        </w:rPr>
        <w:drawing>
          <wp:inline distT="0" distB="0" distL="0" distR="0">
            <wp:extent cx="3190875" cy="1571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37">
                      <a:extLst>
                        <a:ext uri="{28A0092B-C50C-407E-A947-70E740481C1C}">
                          <a14:useLocalDpi xmlns:a14="http://schemas.microsoft.com/office/drawing/2010/main" val="0"/>
                        </a:ext>
                      </a:extLst>
                    </a:blip>
                    <a:srcRect l="39427" t="24736" r="40057" b="57291"/>
                    <a:stretch/>
                  </pic:blipFill>
                  <pic:spPr bwMode="auto">
                    <a:xfrm>
                      <a:off x="0" y="0"/>
                      <a:ext cx="3190875" cy="1571625"/>
                    </a:xfrm>
                    <a:prstGeom prst="rect">
                      <a:avLst/>
                    </a:prstGeom>
                    <a:ln>
                      <a:noFill/>
                    </a:ln>
                    <a:extLst>
                      <a:ext uri="{53640926-AAD7-44D8-BBD7-CCE9431645EC}">
                        <a14:shadowObscured xmlns:a14="http://schemas.microsoft.com/office/drawing/2010/main"/>
                      </a:ext>
                    </a:extLst>
                  </pic:spPr>
                </pic:pic>
              </a:graphicData>
            </a:graphic>
          </wp:inline>
        </w:drawing>
      </w:r>
    </w:p>
    <w:p w:rsidR="004327C9" w:rsidRPr="00B53500" w:rsidRDefault="004327C9" w:rsidP="004327C9">
      <w:pPr>
        <w:spacing w:line="276" w:lineRule="auto"/>
        <w:jc w:val="center"/>
        <w:rPr>
          <w:sz w:val="22"/>
          <w:szCs w:val="22"/>
          <w:lang w:val="kk-KZ"/>
        </w:rPr>
      </w:pPr>
      <w:r w:rsidRPr="004327C9">
        <w:rPr>
          <w:b/>
          <w:noProof/>
          <w:sz w:val="22"/>
          <w:szCs w:val="22"/>
          <w:lang w:val="kk-KZ"/>
        </w:rPr>
        <w:t>6.18-сурет.</w:t>
      </w:r>
      <w:r w:rsidRPr="004327C9">
        <w:rPr>
          <w:noProof/>
          <w:sz w:val="22"/>
          <w:szCs w:val="22"/>
          <w:lang w:val="kk-KZ"/>
        </w:rPr>
        <w:t xml:space="preserve"> Желідегі ағындар.</w:t>
      </w:r>
    </w:p>
    <w:p w:rsidR="008E0505" w:rsidRPr="004327C9" w:rsidRDefault="008E0505" w:rsidP="00A80C8F">
      <w:pPr>
        <w:spacing w:line="276" w:lineRule="auto"/>
        <w:rPr>
          <w:b/>
          <w:sz w:val="26"/>
          <w:szCs w:val="26"/>
          <w:lang w:val="kk-KZ"/>
        </w:rPr>
      </w:pPr>
    </w:p>
    <w:p w:rsidR="008E0505" w:rsidRPr="00357761" w:rsidRDefault="004327C9" w:rsidP="00357761">
      <w:pPr>
        <w:spacing w:line="276" w:lineRule="auto"/>
        <w:rPr>
          <w:b/>
          <w:sz w:val="26"/>
          <w:szCs w:val="26"/>
          <w:lang w:val="kk-KZ"/>
        </w:rPr>
      </w:pPr>
      <w:r w:rsidRPr="004327C9">
        <w:rPr>
          <w:b/>
          <w:sz w:val="26"/>
          <w:szCs w:val="26"/>
          <w:lang w:val="kk-KZ"/>
        </w:rPr>
        <w:t>Ағын шамасы. Максимум ағын.</w:t>
      </w:r>
    </w:p>
    <w:p w:rsidR="008E0505" w:rsidRPr="0099180C" w:rsidRDefault="008E0505" w:rsidP="00A80C8F">
      <w:pPr>
        <w:spacing w:line="276" w:lineRule="auto"/>
        <w:rPr>
          <w:b/>
          <w:sz w:val="26"/>
          <w:szCs w:val="26"/>
          <w:lang w:val="kk-KZ"/>
        </w:rPr>
      </w:pPr>
    </w:p>
    <w:p w:rsidR="008E0505" w:rsidRPr="0099180C" w:rsidRDefault="008E0505" w:rsidP="00A80C8F">
      <w:pPr>
        <w:spacing w:line="276" w:lineRule="auto"/>
        <w:rPr>
          <w:i/>
          <w:sz w:val="26"/>
          <w:szCs w:val="26"/>
          <w:lang w:val="kk-KZ"/>
        </w:rPr>
      </w:pPr>
      <w:r w:rsidRPr="0099180C">
        <w:rPr>
          <w:b/>
          <w:sz w:val="26"/>
          <w:szCs w:val="26"/>
          <w:lang w:val="kk-KZ"/>
        </w:rPr>
        <w:tab/>
      </w:r>
      <w:r w:rsidRPr="0099180C">
        <w:rPr>
          <w:b/>
          <w:i/>
          <w:sz w:val="26"/>
          <w:szCs w:val="26"/>
          <w:lang w:val="kk-KZ"/>
        </w:rPr>
        <w:t xml:space="preserve"> 6.2</w:t>
      </w:r>
      <w:r w:rsidR="00357761">
        <w:rPr>
          <w:b/>
          <w:i/>
          <w:sz w:val="26"/>
          <w:szCs w:val="26"/>
          <w:lang w:val="kk-KZ"/>
        </w:rPr>
        <w:t>-анықтама</w:t>
      </w:r>
      <w:r w:rsidRPr="0099180C">
        <w:rPr>
          <w:b/>
          <w:i/>
          <w:sz w:val="26"/>
          <w:szCs w:val="26"/>
          <w:lang w:val="kk-KZ"/>
        </w:rPr>
        <w:t>.</w:t>
      </w:r>
      <w:r w:rsidRPr="0099180C">
        <w:rPr>
          <w:b/>
          <w:sz w:val="26"/>
          <w:szCs w:val="26"/>
          <w:lang w:val="kk-KZ"/>
        </w:rPr>
        <w:t xml:space="preserve"> </w:t>
      </w:r>
      <w:r w:rsidR="00357761">
        <w:rPr>
          <w:i/>
          <w:sz w:val="26"/>
          <w:szCs w:val="26"/>
          <w:lang w:val="kk-KZ"/>
        </w:rPr>
        <w:t xml:space="preserve">Шығы-көзінен шығатын доғалар бойындағы ағындар қосындысы </w:t>
      </w:r>
      <w:r w:rsidR="00357761" w:rsidRPr="0099180C">
        <w:rPr>
          <w:position w:val="-10"/>
          <w:sz w:val="26"/>
          <w:szCs w:val="26"/>
          <w:lang w:val="kk-KZ"/>
        </w:rPr>
        <w:object w:dxaOrig="220" w:dyaOrig="260">
          <v:shape id="_x0000_i2079" type="#_x0000_t75" style="width:14.25pt;height:14.25pt" o:ole="">
            <v:imagedata r:id="rId1926" o:title=""/>
          </v:shape>
          <o:OLEObject Type="Embed" ProgID="Equation.DSMT4" ShapeID="_x0000_i2079" DrawAspect="Content" ObjectID="_1643215280" r:id="rId1938"/>
        </w:object>
      </w:r>
      <w:r w:rsidR="00357761">
        <w:rPr>
          <w:i/>
          <w:sz w:val="26"/>
          <w:szCs w:val="26"/>
          <w:lang w:val="kk-KZ"/>
        </w:rPr>
        <w:t xml:space="preserve"> ағынының шамасы деп аталады да,</w:t>
      </w:r>
      <w:r w:rsidR="00357761" w:rsidRPr="00357761">
        <w:rPr>
          <w:sz w:val="26"/>
          <w:szCs w:val="26"/>
          <w:lang w:val="kk-KZ"/>
        </w:rPr>
        <w:t xml:space="preserve"> </w:t>
      </w:r>
      <w:r w:rsidR="00357761" w:rsidRPr="0099180C">
        <w:rPr>
          <w:position w:val="-14"/>
          <w:sz w:val="26"/>
          <w:szCs w:val="26"/>
          <w:lang w:val="kk-KZ"/>
        </w:rPr>
        <w:object w:dxaOrig="300" w:dyaOrig="400">
          <v:shape id="_x0000_i2080" type="#_x0000_t75" style="width:14.25pt;height:21.75pt" o:ole="">
            <v:imagedata r:id="rId1939" o:title=""/>
          </v:shape>
          <o:OLEObject Type="Embed" ProgID="Equation.DSMT4" ShapeID="_x0000_i2080" DrawAspect="Content" ObjectID="_1643215281" r:id="rId1940"/>
        </w:object>
      </w:r>
      <w:r w:rsidR="00357761">
        <w:rPr>
          <w:i/>
          <w:sz w:val="26"/>
          <w:szCs w:val="26"/>
          <w:lang w:val="kk-KZ"/>
        </w:rPr>
        <w:t xml:space="preserve"> арқылы белгіленеді. Егер ағынның шамасы  берілген желідегі ағындардың максимумы болса, онда ол ағын максимум ағын деп аталады.</w:t>
      </w:r>
      <w:r w:rsidRPr="0099180C">
        <w:rPr>
          <w:i/>
          <w:sz w:val="26"/>
          <w:szCs w:val="26"/>
          <w:lang w:val="kk-KZ"/>
        </w:rPr>
        <w:t xml:space="preserve"> </w:t>
      </w:r>
    </w:p>
    <w:p w:rsidR="008E0505" w:rsidRPr="0099180C" w:rsidRDefault="008E0505" w:rsidP="00A80C8F">
      <w:pPr>
        <w:spacing w:line="276" w:lineRule="auto"/>
        <w:ind w:firstLine="708"/>
        <w:rPr>
          <w:i/>
          <w:sz w:val="26"/>
          <w:szCs w:val="26"/>
          <w:lang w:val="kk-KZ"/>
        </w:rPr>
      </w:pPr>
      <w:r w:rsidRPr="0099180C">
        <w:rPr>
          <w:b/>
          <w:i/>
          <w:sz w:val="26"/>
          <w:szCs w:val="26"/>
          <w:lang w:val="kk-KZ"/>
        </w:rPr>
        <w:t>6.1</w:t>
      </w:r>
      <w:r w:rsidR="00357761">
        <w:rPr>
          <w:b/>
          <w:i/>
          <w:sz w:val="26"/>
          <w:szCs w:val="26"/>
          <w:lang w:val="kk-KZ"/>
        </w:rPr>
        <w:t>-лемма</w:t>
      </w:r>
      <w:r w:rsidRPr="0099180C">
        <w:rPr>
          <w:b/>
          <w:i/>
          <w:sz w:val="26"/>
          <w:szCs w:val="26"/>
          <w:lang w:val="kk-KZ"/>
        </w:rPr>
        <w:t>.</w:t>
      </w:r>
      <w:r w:rsidRPr="0099180C">
        <w:rPr>
          <w:i/>
          <w:sz w:val="26"/>
          <w:szCs w:val="26"/>
          <w:lang w:val="kk-KZ"/>
        </w:rPr>
        <w:t xml:space="preserve"> </w:t>
      </w:r>
      <w:r w:rsidR="00357761">
        <w:rPr>
          <w:i/>
          <w:sz w:val="26"/>
          <w:szCs w:val="26"/>
          <w:lang w:val="kk-KZ"/>
        </w:rPr>
        <w:t>Кез-келген желідегі  шығыс-көзінен шыққан доғалардағы ағындар қосындысы  құйылыс көзіне енеттін доғалардағы ағындар қосындысына тең</w:t>
      </w:r>
      <w:r w:rsidRPr="0099180C">
        <w:rPr>
          <w:i/>
          <w:sz w:val="26"/>
          <w:szCs w:val="26"/>
          <w:lang w:val="kk-KZ"/>
        </w:rPr>
        <w:t>.</w:t>
      </w:r>
    </w:p>
    <w:p w:rsidR="008E0505" w:rsidRPr="0099180C" w:rsidRDefault="008E0505" w:rsidP="00A80C8F">
      <w:pPr>
        <w:spacing w:line="276" w:lineRule="auto"/>
        <w:rPr>
          <w:sz w:val="26"/>
          <w:szCs w:val="26"/>
          <w:lang w:val="kk-KZ"/>
        </w:rPr>
      </w:pPr>
      <w:r w:rsidRPr="0099180C">
        <w:rPr>
          <w:b/>
          <w:i/>
          <w:sz w:val="26"/>
          <w:szCs w:val="26"/>
          <w:lang w:val="kk-KZ"/>
        </w:rPr>
        <w:t>◄</w:t>
      </w:r>
      <w:r w:rsidRPr="0099180C">
        <w:rPr>
          <w:b/>
          <w:sz w:val="26"/>
          <w:szCs w:val="26"/>
          <w:lang w:val="kk-KZ"/>
        </w:rPr>
        <w:t xml:space="preserve"> </w:t>
      </w:r>
      <w:r w:rsidR="00357761">
        <w:rPr>
          <w:sz w:val="26"/>
          <w:szCs w:val="26"/>
          <w:lang w:val="kk-KZ"/>
        </w:rPr>
        <w:t xml:space="preserve">Мәселен, </w:t>
      </w:r>
      <w:r w:rsidRPr="0099180C">
        <w:rPr>
          <w:sz w:val="26"/>
          <w:szCs w:val="26"/>
          <w:lang w:val="kk-KZ"/>
        </w:rPr>
        <w:t xml:space="preserve"> </w:t>
      </w:r>
      <w:r w:rsidRPr="0099180C">
        <w:rPr>
          <w:position w:val="-6"/>
          <w:sz w:val="26"/>
          <w:szCs w:val="26"/>
          <w:lang w:val="kk-KZ"/>
        </w:rPr>
        <w:object w:dxaOrig="260" w:dyaOrig="279">
          <v:shape id="_x0000_i2081" type="#_x0000_t75" style="width:14.25pt;height:14.25pt" o:ole="">
            <v:imagedata r:id="rId1941" o:title=""/>
          </v:shape>
          <o:OLEObject Type="Embed" ProgID="Equation.DSMT4" ShapeID="_x0000_i2081" DrawAspect="Content" ObjectID="_1643215282" r:id="rId1942"/>
        </w:object>
      </w:r>
      <w:r w:rsidR="00357761">
        <w:rPr>
          <w:sz w:val="26"/>
          <w:szCs w:val="26"/>
          <w:lang w:val="kk-KZ"/>
        </w:rPr>
        <w:t xml:space="preserve"> –  желі, ал оның төбелер жиыны</w:t>
      </w:r>
      <w:r w:rsidRPr="0099180C">
        <w:rPr>
          <w:sz w:val="26"/>
          <w:szCs w:val="26"/>
          <w:lang w:val="kk-KZ"/>
        </w:rPr>
        <w:t xml:space="preserve"> </w:t>
      </w:r>
      <w:r w:rsidRPr="0099180C">
        <w:rPr>
          <w:position w:val="-14"/>
          <w:sz w:val="26"/>
          <w:szCs w:val="26"/>
          <w:lang w:val="kk-KZ"/>
        </w:rPr>
        <w:object w:dxaOrig="1359" w:dyaOrig="420">
          <v:shape id="_x0000_i2082" type="#_x0000_t75" style="width:64.5pt;height:21.75pt" o:ole="">
            <v:imagedata r:id="rId1943" o:title=""/>
          </v:shape>
          <o:OLEObject Type="Embed" ProgID="Equation.DSMT4" ShapeID="_x0000_i2082" DrawAspect="Content" ObjectID="_1643215283" r:id="rId1944"/>
        </w:object>
      </w:r>
      <w:r w:rsidRPr="0099180C">
        <w:rPr>
          <w:sz w:val="26"/>
          <w:szCs w:val="26"/>
          <w:lang w:val="kk-KZ"/>
        </w:rPr>
        <w:t xml:space="preserve">, </w:t>
      </w:r>
      <w:r w:rsidR="00357761">
        <w:rPr>
          <w:sz w:val="26"/>
          <w:szCs w:val="26"/>
          <w:lang w:val="kk-KZ"/>
        </w:rPr>
        <w:t>шығыс-көзі</w:t>
      </w:r>
      <w:r w:rsidRPr="0099180C">
        <w:rPr>
          <w:position w:val="-12"/>
          <w:sz w:val="26"/>
          <w:szCs w:val="26"/>
          <w:lang w:val="kk-KZ"/>
        </w:rPr>
        <w:object w:dxaOrig="639" w:dyaOrig="360">
          <v:shape id="_x0000_i2083" type="#_x0000_t75" style="width:28.5pt;height:21.75pt" o:ole="">
            <v:imagedata r:id="rId1945" o:title=""/>
          </v:shape>
          <o:OLEObject Type="Embed" ProgID="Equation.DSMT4" ShapeID="_x0000_i2083" DrawAspect="Content" ObjectID="_1643215284" r:id="rId1946"/>
        </w:object>
      </w:r>
      <w:r w:rsidRPr="0099180C">
        <w:rPr>
          <w:sz w:val="26"/>
          <w:szCs w:val="26"/>
          <w:lang w:val="kk-KZ"/>
        </w:rPr>
        <w:t xml:space="preserve"> </w:t>
      </w:r>
      <w:r w:rsidR="00357761">
        <w:rPr>
          <w:sz w:val="26"/>
          <w:szCs w:val="26"/>
          <w:lang w:val="kk-KZ"/>
        </w:rPr>
        <w:t>және құйылыс көзі</w:t>
      </w:r>
      <w:r w:rsidRPr="0099180C">
        <w:rPr>
          <w:sz w:val="26"/>
          <w:szCs w:val="26"/>
          <w:lang w:val="kk-KZ"/>
        </w:rPr>
        <w:t xml:space="preserve"> </w:t>
      </w:r>
      <w:r w:rsidRPr="0099180C">
        <w:rPr>
          <w:position w:val="-12"/>
          <w:sz w:val="26"/>
          <w:szCs w:val="26"/>
          <w:lang w:val="kk-KZ"/>
        </w:rPr>
        <w:object w:dxaOrig="639" w:dyaOrig="360">
          <v:shape id="_x0000_i2084" type="#_x0000_t75" style="width:28.5pt;height:21.75pt" o:ole="">
            <v:imagedata r:id="rId1947" o:title=""/>
          </v:shape>
          <o:OLEObject Type="Embed" ProgID="Equation.DSMT4" ShapeID="_x0000_i2084" DrawAspect="Content" ObjectID="_1643215285" r:id="rId1948"/>
        </w:object>
      </w:r>
      <w:r w:rsidR="00357761">
        <w:rPr>
          <w:sz w:val="26"/>
          <w:szCs w:val="26"/>
          <w:lang w:val="kk-KZ"/>
        </w:rPr>
        <w:t xml:space="preserve"> болсын</w:t>
      </w:r>
      <w:r w:rsidRPr="0099180C">
        <w:rPr>
          <w:sz w:val="26"/>
          <w:szCs w:val="26"/>
          <w:lang w:val="kk-KZ"/>
        </w:rPr>
        <w:t xml:space="preserve">. </w:t>
      </w:r>
      <w:r w:rsidR="00357761">
        <w:rPr>
          <w:sz w:val="26"/>
          <w:szCs w:val="26"/>
          <w:lang w:val="kk-KZ"/>
        </w:rPr>
        <w:t xml:space="preserve"> Кез-келген</w:t>
      </w:r>
      <w:r w:rsidRPr="0099180C">
        <w:rPr>
          <w:sz w:val="26"/>
          <w:szCs w:val="26"/>
          <w:lang w:val="kk-KZ"/>
        </w:rPr>
        <w:t xml:space="preserve"> </w:t>
      </w:r>
      <w:r w:rsidRPr="0099180C">
        <w:rPr>
          <w:position w:val="-10"/>
          <w:sz w:val="26"/>
          <w:szCs w:val="26"/>
          <w:lang w:val="kk-KZ"/>
        </w:rPr>
        <w:object w:dxaOrig="720" w:dyaOrig="400">
          <v:shape id="_x0000_i2085" type="#_x0000_t75" style="width:36pt;height:21.75pt" o:ole="">
            <v:imagedata r:id="rId1949" o:title=""/>
          </v:shape>
          <o:OLEObject Type="Embed" ProgID="Equation.DSMT4" ShapeID="_x0000_i2085" DrawAspect="Content" ObjectID="_1643215286" r:id="rId1950"/>
        </w:object>
      </w:r>
      <w:r w:rsidR="00A169E2">
        <w:rPr>
          <w:sz w:val="26"/>
          <w:szCs w:val="26"/>
          <w:lang w:val="kk-KZ"/>
        </w:rPr>
        <w:t xml:space="preserve"> үшін</w:t>
      </w:r>
      <w:r w:rsidRPr="0099180C">
        <w:rPr>
          <w:sz w:val="26"/>
          <w:szCs w:val="26"/>
          <w:lang w:val="kk-KZ"/>
        </w:rPr>
        <w:t xml:space="preserve"> </w:t>
      </w:r>
      <w:r w:rsidRPr="0099180C">
        <w:rPr>
          <w:position w:val="-14"/>
          <w:sz w:val="26"/>
          <w:szCs w:val="26"/>
          <w:lang w:val="kk-KZ"/>
        </w:rPr>
        <w:object w:dxaOrig="780" w:dyaOrig="420">
          <v:shape id="_x0000_i2086" type="#_x0000_t75" style="width:36pt;height:21.75pt" o:ole="">
            <v:imagedata r:id="rId1951" o:title=""/>
          </v:shape>
          <o:OLEObject Type="Embed" ProgID="Equation.DSMT4" ShapeID="_x0000_i2086" DrawAspect="Content" ObjectID="_1643215287" r:id="rId1952"/>
        </w:object>
      </w:r>
      <w:r w:rsidRPr="0099180C">
        <w:rPr>
          <w:sz w:val="26"/>
          <w:szCs w:val="26"/>
          <w:lang w:val="kk-KZ"/>
        </w:rPr>
        <w:t xml:space="preserve"> </w:t>
      </w:r>
      <w:r w:rsidR="00A169E2">
        <w:rPr>
          <w:sz w:val="26"/>
          <w:szCs w:val="26"/>
          <w:lang w:val="kk-KZ"/>
        </w:rPr>
        <w:t xml:space="preserve">арқылы </w:t>
      </w:r>
      <w:r w:rsidRPr="0099180C">
        <w:rPr>
          <w:sz w:val="26"/>
          <w:szCs w:val="26"/>
          <w:lang w:val="kk-KZ"/>
        </w:rPr>
        <w:t xml:space="preserve"> </w:t>
      </w:r>
      <w:r w:rsidRPr="0099180C">
        <w:rPr>
          <w:position w:val="-12"/>
          <w:sz w:val="26"/>
          <w:szCs w:val="26"/>
          <w:lang w:val="kk-KZ"/>
        </w:rPr>
        <w:object w:dxaOrig="240" w:dyaOrig="360">
          <v:shape id="_x0000_i2087" type="#_x0000_t75" style="width:14.25pt;height:21.75pt" o:ole="">
            <v:imagedata r:id="rId1953" o:title=""/>
          </v:shape>
          <o:OLEObject Type="Embed" ProgID="Equation.DSMT4" ShapeID="_x0000_i2087" DrawAspect="Content" ObjectID="_1643215288" r:id="rId1954"/>
        </w:object>
      </w:r>
      <w:r w:rsidRPr="0099180C">
        <w:rPr>
          <w:sz w:val="26"/>
          <w:szCs w:val="26"/>
          <w:lang w:val="kk-KZ"/>
        </w:rPr>
        <w:t xml:space="preserve"> </w:t>
      </w:r>
      <w:r w:rsidR="00A169E2">
        <w:rPr>
          <w:sz w:val="26"/>
          <w:szCs w:val="26"/>
          <w:lang w:val="kk-KZ"/>
        </w:rPr>
        <w:t>төбесіне кіретін доғалардағы  ағындар қосындысын</w:t>
      </w:r>
      <w:r w:rsidRPr="0099180C">
        <w:rPr>
          <w:sz w:val="26"/>
          <w:szCs w:val="26"/>
          <w:lang w:val="kk-KZ"/>
        </w:rPr>
        <w:t>, а</w:t>
      </w:r>
      <w:r w:rsidR="00A169E2">
        <w:rPr>
          <w:sz w:val="26"/>
          <w:szCs w:val="26"/>
          <w:lang w:val="kk-KZ"/>
        </w:rPr>
        <w:t xml:space="preserve">л </w:t>
      </w:r>
      <w:r w:rsidRPr="0099180C">
        <w:rPr>
          <w:sz w:val="26"/>
          <w:szCs w:val="26"/>
          <w:lang w:val="kk-KZ"/>
        </w:rPr>
        <w:t xml:space="preserve"> </w:t>
      </w:r>
      <w:r w:rsidRPr="0099180C">
        <w:rPr>
          <w:position w:val="-14"/>
          <w:sz w:val="26"/>
          <w:szCs w:val="26"/>
          <w:lang w:val="kk-KZ"/>
        </w:rPr>
        <w:object w:dxaOrig="780" w:dyaOrig="420">
          <v:shape id="_x0000_i2088" type="#_x0000_t75" style="width:36pt;height:21.75pt" o:ole="">
            <v:imagedata r:id="rId1955" o:title=""/>
          </v:shape>
          <o:OLEObject Type="Embed" ProgID="Equation.DSMT4" ShapeID="_x0000_i2088" DrawAspect="Content" ObjectID="_1643215289" r:id="rId1956"/>
        </w:object>
      </w:r>
      <w:r w:rsidR="00A169E2">
        <w:rPr>
          <w:sz w:val="26"/>
          <w:szCs w:val="26"/>
          <w:lang w:val="kk-KZ"/>
        </w:rPr>
        <w:t xml:space="preserve"> арқылы </w:t>
      </w:r>
      <w:r w:rsidRPr="0099180C">
        <w:rPr>
          <w:sz w:val="26"/>
          <w:szCs w:val="26"/>
          <w:lang w:val="kk-KZ"/>
        </w:rPr>
        <w:t>–</w:t>
      </w:r>
      <w:r w:rsidR="00A169E2">
        <w:rPr>
          <w:sz w:val="26"/>
          <w:szCs w:val="26"/>
          <w:lang w:val="kk-KZ"/>
        </w:rPr>
        <w:t xml:space="preserve"> </w:t>
      </w:r>
      <w:r w:rsidRPr="0099180C">
        <w:rPr>
          <w:position w:val="-12"/>
          <w:sz w:val="26"/>
          <w:szCs w:val="26"/>
          <w:lang w:val="kk-KZ"/>
        </w:rPr>
        <w:object w:dxaOrig="240" w:dyaOrig="360">
          <v:shape id="_x0000_i2089" type="#_x0000_t75" style="width:14.25pt;height:21.75pt" o:ole="">
            <v:imagedata r:id="rId1953" o:title=""/>
          </v:shape>
          <o:OLEObject Type="Embed" ProgID="Equation.DSMT4" ShapeID="_x0000_i2089" DrawAspect="Content" ObjectID="_1643215290" r:id="rId1957"/>
        </w:object>
      </w:r>
      <w:r w:rsidR="00A169E2">
        <w:rPr>
          <w:sz w:val="26"/>
          <w:szCs w:val="26"/>
          <w:lang w:val="kk-KZ"/>
        </w:rPr>
        <w:t>төбесінен шығатын доғалардағы ағындар қосындысын белгілейміз</w:t>
      </w:r>
      <w:r w:rsidRPr="0099180C">
        <w:rPr>
          <w:sz w:val="26"/>
          <w:szCs w:val="26"/>
          <w:lang w:val="kk-KZ"/>
        </w:rPr>
        <w:t xml:space="preserve">. </w:t>
      </w:r>
      <w:r w:rsidR="00A169E2">
        <w:rPr>
          <w:sz w:val="26"/>
          <w:szCs w:val="26"/>
          <w:lang w:val="kk-KZ"/>
        </w:rPr>
        <w:t xml:space="preserve">Бұдан соң </w:t>
      </w:r>
      <w:r w:rsidRPr="0099180C">
        <w:rPr>
          <w:sz w:val="26"/>
          <w:szCs w:val="26"/>
          <w:lang w:val="kk-KZ"/>
        </w:rPr>
        <w:t xml:space="preserve">  </w:t>
      </w:r>
      <w:r w:rsidRPr="0099180C">
        <w:rPr>
          <w:position w:val="-6"/>
          <w:sz w:val="26"/>
          <w:szCs w:val="26"/>
          <w:lang w:val="kk-KZ"/>
        </w:rPr>
        <w:object w:dxaOrig="220" w:dyaOrig="279">
          <v:shape id="_x0000_i2090" type="#_x0000_t75" style="width:14.25pt;height:14.25pt" o:ole="">
            <v:imagedata r:id="rId1958" o:title=""/>
          </v:shape>
          <o:OLEObject Type="Embed" ProgID="Equation.DSMT4" ShapeID="_x0000_i2090" DrawAspect="Content" ObjectID="_1643215291" r:id="rId1959"/>
        </w:object>
      </w:r>
      <w:r w:rsidRPr="0099180C">
        <w:rPr>
          <w:sz w:val="26"/>
          <w:szCs w:val="26"/>
          <w:lang w:val="kk-KZ"/>
        </w:rPr>
        <w:t xml:space="preserve"> </w:t>
      </w:r>
      <w:r w:rsidR="00A169E2">
        <w:rPr>
          <w:sz w:val="26"/>
          <w:szCs w:val="26"/>
          <w:lang w:val="kk-KZ"/>
        </w:rPr>
        <w:t xml:space="preserve"> арқылы  желідегі барлық  доғалардағы ағындар қосындысын белгілейміз</w:t>
      </w:r>
      <w:r w:rsidRPr="0099180C">
        <w:rPr>
          <w:sz w:val="26"/>
          <w:szCs w:val="26"/>
          <w:lang w:val="kk-KZ"/>
        </w:rPr>
        <w:t xml:space="preserve">. </w:t>
      </w:r>
      <w:r w:rsidR="00A169E2">
        <w:rPr>
          <w:sz w:val="26"/>
          <w:szCs w:val="26"/>
          <w:lang w:val="kk-KZ"/>
        </w:rPr>
        <w:t xml:space="preserve">Онда </w:t>
      </w:r>
    </w:p>
    <w:p w:rsidR="008E0505" w:rsidRPr="0099180C" w:rsidRDefault="008E0505" w:rsidP="00A80C8F">
      <w:pPr>
        <w:spacing w:line="276" w:lineRule="auto"/>
        <w:rPr>
          <w:sz w:val="26"/>
          <w:szCs w:val="26"/>
          <w:lang w:val="kk-KZ"/>
        </w:rPr>
      </w:pPr>
    </w:p>
    <w:p w:rsidR="008E0505" w:rsidRPr="0099180C" w:rsidRDefault="008E0505" w:rsidP="00B53500">
      <w:pPr>
        <w:spacing w:line="276" w:lineRule="auto"/>
        <w:jc w:val="center"/>
        <w:rPr>
          <w:sz w:val="26"/>
          <w:szCs w:val="26"/>
          <w:lang w:val="kk-KZ"/>
        </w:rPr>
      </w:pPr>
      <w:r w:rsidRPr="0099180C">
        <w:rPr>
          <w:position w:val="-30"/>
          <w:sz w:val="26"/>
          <w:szCs w:val="26"/>
          <w:lang w:val="kk-KZ"/>
        </w:rPr>
        <w:object w:dxaOrig="2780" w:dyaOrig="720">
          <v:shape id="_x0000_i2091" type="#_x0000_t75" style="width:136.5pt;height:36pt" o:ole="">
            <v:imagedata r:id="rId1960" o:title=""/>
          </v:shape>
          <o:OLEObject Type="Embed" ProgID="Equation.DSMT4" ShapeID="_x0000_i2091" DrawAspect="Content" ObjectID="_1643215292" r:id="rId1961"/>
        </w:object>
      </w:r>
    </w:p>
    <w:p w:rsidR="008E0505" w:rsidRPr="0099180C" w:rsidRDefault="00A169E2" w:rsidP="00A80C8F">
      <w:pPr>
        <w:spacing w:line="276" w:lineRule="auto"/>
        <w:jc w:val="left"/>
        <w:rPr>
          <w:sz w:val="26"/>
          <w:szCs w:val="26"/>
          <w:lang w:val="kk-KZ"/>
        </w:rPr>
      </w:pPr>
      <w:r>
        <w:rPr>
          <w:sz w:val="26"/>
          <w:szCs w:val="26"/>
          <w:lang w:val="kk-KZ"/>
        </w:rPr>
        <w:t xml:space="preserve">Ағынның анықтамасына сай барлық кезде </w:t>
      </w:r>
      <w:r w:rsidR="008E0505" w:rsidRPr="0099180C">
        <w:rPr>
          <w:position w:val="-14"/>
          <w:sz w:val="26"/>
          <w:szCs w:val="26"/>
          <w:lang w:val="kk-KZ"/>
        </w:rPr>
        <w:object w:dxaOrig="1740" w:dyaOrig="420">
          <v:shape id="_x0000_i2092" type="#_x0000_t75" style="width:86.25pt;height:21.75pt" o:ole="">
            <v:imagedata r:id="rId1962" o:title=""/>
          </v:shape>
          <o:OLEObject Type="Embed" ProgID="Equation.DSMT4" ShapeID="_x0000_i2092" DrawAspect="Content" ObjectID="_1643215293" r:id="rId1963"/>
        </w:object>
      </w:r>
      <w:r>
        <w:rPr>
          <w:sz w:val="26"/>
          <w:szCs w:val="26"/>
          <w:lang w:val="kk-KZ"/>
        </w:rPr>
        <w:t xml:space="preserve"> . Өйткені</w:t>
      </w:r>
      <w:r w:rsidR="008E0505" w:rsidRPr="0099180C">
        <w:rPr>
          <w:position w:val="-14"/>
          <w:sz w:val="26"/>
          <w:szCs w:val="26"/>
          <w:lang w:val="kk-KZ"/>
        </w:rPr>
        <w:object w:dxaOrig="2160" w:dyaOrig="420">
          <v:shape id="_x0000_i2093" type="#_x0000_t75" style="width:108pt;height:21.75pt" o:ole="">
            <v:imagedata r:id="rId1964" o:title=""/>
          </v:shape>
          <o:OLEObject Type="Embed" ProgID="Equation.DSMT4" ShapeID="_x0000_i2093" DrawAspect="Content" ObjectID="_1643215294" r:id="rId1965"/>
        </w:object>
      </w:r>
      <w:r>
        <w:rPr>
          <w:sz w:val="26"/>
          <w:szCs w:val="26"/>
          <w:lang w:val="kk-KZ"/>
        </w:rPr>
        <w:t xml:space="preserve">, осыдан </w:t>
      </w:r>
      <w:r w:rsidR="008E0505" w:rsidRPr="0099180C">
        <w:rPr>
          <w:position w:val="-14"/>
          <w:sz w:val="26"/>
          <w:szCs w:val="26"/>
          <w:lang w:val="kk-KZ"/>
        </w:rPr>
        <w:object w:dxaOrig="2200" w:dyaOrig="420">
          <v:shape id="_x0000_i2094" type="#_x0000_t75" style="width:108pt;height:21.75pt" o:ole="">
            <v:imagedata r:id="rId1966" o:title=""/>
          </v:shape>
          <o:OLEObject Type="Embed" ProgID="Equation.DSMT4" ShapeID="_x0000_i2094" DrawAspect="Content" ObjectID="_1643215295" r:id="rId1967"/>
        </w:object>
      </w:r>
      <w:r w:rsidR="008E0505" w:rsidRPr="0099180C">
        <w:rPr>
          <w:sz w:val="26"/>
          <w:szCs w:val="26"/>
          <w:lang w:val="kk-KZ"/>
        </w:rPr>
        <w:t>►</w:t>
      </w:r>
    </w:p>
    <w:p w:rsidR="008E0505" w:rsidRPr="00B53500" w:rsidRDefault="008E0505" w:rsidP="00A80C8F">
      <w:pPr>
        <w:spacing w:line="276" w:lineRule="auto"/>
        <w:rPr>
          <w:sz w:val="26"/>
          <w:szCs w:val="26"/>
          <w:lang w:val="kk-KZ"/>
        </w:rPr>
      </w:pPr>
      <w:r w:rsidRPr="00B53500">
        <w:rPr>
          <w:sz w:val="26"/>
          <w:szCs w:val="26"/>
          <w:lang w:val="kk-KZ"/>
        </w:rPr>
        <w:tab/>
      </w:r>
    </w:p>
    <w:p w:rsidR="008E0505" w:rsidRPr="0099180C" w:rsidRDefault="00A169E2" w:rsidP="00A80C8F">
      <w:pPr>
        <w:spacing w:line="276" w:lineRule="auto"/>
        <w:ind w:firstLine="708"/>
        <w:rPr>
          <w:sz w:val="26"/>
          <w:szCs w:val="26"/>
          <w:lang w:val="kk-KZ"/>
        </w:rPr>
      </w:pPr>
      <w:r>
        <w:rPr>
          <w:sz w:val="26"/>
          <w:szCs w:val="26"/>
          <w:lang w:val="kk-KZ"/>
        </w:rPr>
        <w:t>Дәлелденген леммаға орай  бастапқыда қойылған бірінші сұрақ  орграф тілінде «максимум ағын шамасын және максимум ағынның өзін табу</w:t>
      </w:r>
      <w:r w:rsidR="008E0505" w:rsidRPr="0099180C">
        <w:rPr>
          <w:sz w:val="26"/>
          <w:szCs w:val="26"/>
          <w:lang w:val="kk-KZ"/>
        </w:rPr>
        <w:t>»</w:t>
      </w:r>
      <w:r>
        <w:rPr>
          <w:sz w:val="26"/>
          <w:szCs w:val="26"/>
          <w:lang w:val="kk-KZ"/>
        </w:rPr>
        <w:t xml:space="preserve"> дегенді білдіреді</w:t>
      </w:r>
      <w:r w:rsidR="008E0505" w:rsidRPr="0099180C">
        <w:rPr>
          <w:sz w:val="26"/>
          <w:szCs w:val="26"/>
          <w:lang w:val="kk-KZ"/>
        </w:rPr>
        <w:t>.</w:t>
      </w:r>
    </w:p>
    <w:p w:rsidR="008E0505" w:rsidRPr="0099180C" w:rsidRDefault="008E0505" w:rsidP="00A169E2">
      <w:pPr>
        <w:spacing w:line="276" w:lineRule="auto"/>
        <w:ind w:firstLine="708"/>
        <w:rPr>
          <w:sz w:val="26"/>
          <w:szCs w:val="26"/>
          <w:lang w:val="kk-KZ"/>
        </w:rPr>
      </w:pPr>
      <w:r w:rsidRPr="0099180C">
        <w:rPr>
          <w:b/>
          <w:i/>
          <w:noProof/>
          <w:sz w:val="26"/>
          <w:szCs w:val="26"/>
          <w:lang w:val="kk-KZ"/>
        </w:rPr>
        <w:t>6.3</w:t>
      </w:r>
      <w:r w:rsidR="00A169E2">
        <w:rPr>
          <w:b/>
          <w:i/>
          <w:noProof/>
          <w:sz w:val="26"/>
          <w:szCs w:val="26"/>
          <w:lang w:val="kk-KZ"/>
        </w:rPr>
        <w:t>-анықтама</w:t>
      </w:r>
      <w:r w:rsidRPr="0099180C">
        <w:rPr>
          <w:b/>
          <w:i/>
          <w:noProof/>
          <w:sz w:val="26"/>
          <w:szCs w:val="26"/>
          <w:lang w:val="kk-KZ"/>
        </w:rPr>
        <w:t>.</w:t>
      </w:r>
      <w:r w:rsidRPr="0099180C">
        <w:rPr>
          <w:i/>
          <w:noProof/>
          <w:sz w:val="26"/>
          <w:szCs w:val="26"/>
          <w:lang w:val="kk-KZ"/>
        </w:rPr>
        <w:t xml:space="preserve"> </w:t>
      </w:r>
      <w:r w:rsidR="004F15F9">
        <w:rPr>
          <w:i/>
          <w:sz w:val="26"/>
          <w:szCs w:val="26"/>
          <w:lang w:val="kk-KZ"/>
        </w:rPr>
        <w:t>Ш</w:t>
      </w:r>
      <w:r w:rsidR="00A169E2">
        <w:rPr>
          <w:i/>
          <w:sz w:val="26"/>
          <w:szCs w:val="26"/>
          <w:lang w:val="kk-KZ"/>
        </w:rPr>
        <w:t xml:space="preserve">ығыс-көзі </w:t>
      </w:r>
      <w:r w:rsidRPr="0099180C">
        <w:rPr>
          <w:i/>
          <w:position w:val="-6"/>
          <w:sz w:val="26"/>
          <w:szCs w:val="26"/>
          <w:lang w:val="kk-KZ"/>
        </w:rPr>
        <w:object w:dxaOrig="180" w:dyaOrig="220">
          <v:shape id="_x0000_i2095" type="#_x0000_t75" style="width:7.5pt;height:14.25pt" o:ole="">
            <v:imagedata r:id="rId1968" o:title=""/>
          </v:shape>
          <o:OLEObject Type="Embed" ProgID="Equation.DSMT4" ShapeID="_x0000_i2095" DrawAspect="Content" ObjectID="_1643215296" r:id="rId1969"/>
        </w:object>
      </w:r>
      <w:r w:rsidR="00A169E2">
        <w:rPr>
          <w:i/>
          <w:sz w:val="26"/>
          <w:szCs w:val="26"/>
          <w:lang w:val="kk-KZ"/>
        </w:rPr>
        <w:t xml:space="preserve">  және құйылыс-көзі</w:t>
      </w:r>
      <w:r w:rsidRPr="0099180C">
        <w:rPr>
          <w:i/>
          <w:sz w:val="26"/>
          <w:szCs w:val="26"/>
          <w:lang w:val="kk-KZ"/>
        </w:rPr>
        <w:t xml:space="preserve"> </w:t>
      </w:r>
      <w:r w:rsidRPr="0099180C">
        <w:rPr>
          <w:i/>
          <w:position w:val="-6"/>
          <w:sz w:val="26"/>
          <w:szCs w:val="26"/>
          <w:lang w:val="kk-KZ"/>
        </w:rPr>
        <w:object w:dxaOrig="160" w:dyaOrig="260">
          <v:shape id="_x0000_i2096" type="#_x0000_t75" style="width:7.5pt;height:14.25pt" o:ole="">
            <v:imagedata r:id="rId1970" o:title=""/>
          </v:shape>
          <o:OLEObject Type="Embed" ProgID="Equation.DSMT4" ShapeID="_x0000_i2096" DrawAspect="Content" ObjectID="_1643215297" r:id="rId1971"/>
        </w:object>
      </w:r>
      <w:r w:rsidRPr="0099180C">
        <w:rPr>
          <w:i/>
          <w:sz w:val="26"/>
          <w:szCs w:val="26"/>
          <w:lang w:val="kk-KZ"/>
        </w:rPr>
        <w:t xml:space="preserve"> </w:t>
      </w:r>
      <w:r w:rsidR="00FA6B7A">
        <w:rPr>
          <w:i/>
          <w:sz w:val="26"/>
          <w:szCs w:val="26"/>
          <w:lang w:val="kk-KZ"/>
        </w:rPr>
        <w:t xml:space="preserve">болатын </w:t>
      </w:r>
      <w:r w:rsidR="00FA6B7A" w:rsidRPr="0099180C">
        <w:rPr>
          <w:i/>
          <w:position w:val="-14"/>
          <w:sz w:val="26"/>
          <w:szCs w:val="26"/>
          <w:lang w:val="kk-KZ"/>
        </w:rPr>
        <w:object w:dxaOrig="680" w:dyaOrig="400">
          <v:shape id="_x0000_i2097" type="#_x0000_t75" style="width:36pt;height:21.75pt" o:ole="">
            <v:imagedata r:id="rId1915" o:title=""/>
          </v:shape>
          <o:OLEObject Type="Embed" ProgID="Equation.DSMT4" ShapeID="_x0000_i2097" DrawAspect="Content" ObjectID="_1643215298" r:id="rId1972"/>
        </w:object>
      </w:r>
      <w:r w:rsidR="00FA6B7A">
        <w:rPr>
          <w:i/>
          <w:sz w:val="26"/>
          <w:szCs w:val="26"/>
          <w:lang w:val="kk-KZ"/>
        </w:rPr>
        <w:t xml:space="preserve"> желісіндегі</w:t>
      </w:r>
      <w:r w:rsidR="00FA6B7A" w:rsidRPr="00B53500">
        <w:rPr>
          <w:b/>
          <w:i/>
          <w:sz w:val="26"/>
          <w:szCs w:val="26"/>
          <w:lang w:val="kk-KZ"/>
        </w:rPr>
        <w:t xml:space="preserve"> қима</w:t>
      </w:r>
      <w:r w:rsidR="00FA6B7A">
        <w:rPr>
          <w:i/>
          <w:sz w:val="26"/>
          <w:szCs w:val="26"/>
          <w:lang w:val="kk-KZ"/>
        </w:rPr>
        <w:t xml:space="preserve">  дегеніміз желі доғаларының төмендегі қасиеттерді иеленетін </w:t>
      </w:r>
      <w:r w:rsidRPr="0099180C">
        <w:rPr>
          <w:i/>
          <w:position w:val="-14"/>
          <w:sz w:val="26"/>
          <w:szCs w:val="26"/>
          <w:lang w:val="kk-KZ"/>
        </w:rPr>
        <w:object w:dxaOrig="1240" w:dyaOrig="420">
          <v:shape id="_x0000_i2098" type="#_x0000_t75" style="width:64.5pt;height:21.75pt" o:ole="">
            <v:imagedata r:id="rId1973" o:title=""/>
          </v:shape>
          <o:OLEObject Type="Embed" ProgID="Equation.DSMT4" ShapeID="_x0000_i2098" DrawAspect="Content" ObjectID="_1643215299" r:id="rId1974"/>
        </w:object>
      </w:r>
      <w:r w:rsidRPr="0099180C">
        <w:rPr>
          <w:i/>
          <w:sz w:val="26"/>
          <w:szCs w:val="26"/>
          <w:lang w:val="kk-KZ"/>
        </w:rPr>
        <w:t xml:space="preserve"> </w:t>
      </w:r>
      <w:r w:rsidR="00FA6B7A">
        <w:rPr>
          <w:i/>
          <w:sz w:val="26"/>
          <w:szCs w:val="26"/>
          <w:lang w:val="kk-KZ"/>
        </w:rPr>
        <w:t>жиыны: 1)  орграф</w:t>
      </w:r>
      <w:r w:rsidRPr="0099180C">
        <w:rPr>
          <w:i/>
          <w:sz w:val="26"/>
          <w:szCs w:val="26"/>
          <w:lang w:val="kk-KZ"/>
        </w:rPr>
        <w:t xml:space="preserve">  </w:t>
      </w:r>
      <w:r w:rsidRPr="0099180C">
        <w:rPr>
          <w:i/>
          <w:position w:val="-6"/>
          <w:sz w:val="26"/>
          <w:szCs w:val="26"/>
          <w:lang w:val="kk-KZ"/>
        </w:rPr>
        <w:object w:dxaOrig="260" w:dyaOrig="279">
          <v:shape id="_x0000_i2099" type="#_x0000_t75" style="width:14.25pt;height:14.25pt" o:ole="">
            <v:imagedata r:id="rId1941" o:title=""/>
          </v:shape>
          <o:OLEObject Type="Embed" ProgID="Equation.DSMT4" ShapeID="_x0000_i2099" DrawAspect="Content" ObjectID="_1643215300" r:id="rId1975"/>
        </w:object>
      </w:r>
      <w:r w:rsidRPr="0099180C">
        <w:rPr>
          <w:i/>
          <w:sz w:val="26"/>
          <w:szCs w:val="26"/>
          <w:lang w:val="kk-KZ"/>
        </w:rPr>
        <w:t xml:space="preserve"> – </w:t>
      </w:r>
      <w:r w:rsidRPr="0099180C">
        <w:rPr>
          <w:i/>
          <w:position w:val="-14"/>
          <w:sz w:val="26"/>
          <w:szCs w:val="26"/>
          <w:lang w:val="kk-KZ"/>
        </w:rPr>
        <w:object w:dxaOrig="1240" w:dyaOrig="420">
          <v:shape id="_x0000_i2100" type="#_x0000_t75" style="width:64.5pt;height:21.75pt" o:ole="">
            <v:imagedata r:id="rId1973" o:title=""/>
          </v:shape>
          <o:OLEObject Type="Embed" ProgID="Equation.DSMT4" ShapeID="_x0000_i2100" DrawAspect="Content" ObjectID="_1643215301" r:id="rId1976"/>
        </w:object>
      </w:r>
      <w:r w:rsidR="00FA6B7A">
        <w:rPr>
          <w:i/>
          <w:sz w:val="26"/>
          <w:szCs w:val="26"/>
          <w:lang w:val="kk-KZ"/>
        </w:rPr>
        <w:t xml:space="preserve">және </w:t>
      </w:r>
      <w:r w:rsidRPr="0099180C">
        <w:rPr>
          <w:i/>
          <w:sz w:val="26"/>
          <w:szCs w:val="26"/>
          <w:lang w:val="kk-KZ"/>
        </w:rPr>
        <w:t xml:space="preserve"> </w:t>
      </w:r>
      <w:r w:rsidRPr="0099180C">
        <w:rPr>
          <w:i/>
          <w:position w:val="-14"/>
          <w:sz w:val="26"/>
          <w:szCs w:val="26"/>
          <w:lang w:val="kk-KZ"/>
        </w:rPr>
        <w:object w:dxaOrig="560" w:dyaOrig="400">
          <v:shape id="_x0000_i2101" type="#_x0000_t75" style="width:28.5pt;height:21.75pt" o:ole="">
            <v:imagedata r:id="rId1977" o:title=""/>
          </v:shape>
          <o:OLEObject Type="Embed" ProgID="Equation.DSMT4" ShapeID="_x0000_i2101" DrawAspect="Content" ObjectID="_1643215302" r:id="rId1978"/>
        </w:object>
      </w:r>
      <w:r w:rsidR="00FA6B7A">
        <w:rPr>
          <w:i/>
          <w:sz w:val="26"/>
          <w:szCs w:val="26"/>
          <w:lang w:val="kk-KZ"/>
        </w:rPr>
        <w:t>-тізбегі жоқ</w:t>
      </w:r>
      <w:r w:rsidRPr="0099180C">
        <w:rPr>
          <w:i/>
          <w:sz w:val="26"/>
          <w:szCs w:val="26"/>
          <w:lang w:val="kk-KZ"/>
        </w:rPr>
        <w:t>; 2) е</w:t>
      </w:r>
      <w:r w:rsidR="004F15F9">
        <w:rPr>
          <w:i/>
          <w:sz w:val="26"/>
          <w:szCs w:val="26"/>
          <w:lang w:val="kk-KZ"/>
        </w:rPr>
        <w:t xml:space="preserve">гер </w:t>
      </w:r>
      <w:r w:rsidRPr="0099180C">
        <w:rPr>
          <w:i/>
          <w:position w:val="-12"/>
          <w:sz w:val="26"/>
          <w:szCs w:val="26"/>
          <w:lang w:val="kk-KZ"/>
        </w:rPr>
        <w:object w:dxaOrig="999" w:dyaOrig="360">
          <v:shape id="_x0000_i2102" type="#_x0000_t75" style="width:50.25pt;height:21.75pt" o:ole="">
            <v:imagedata r:id="rId1979" o:title=""/>
          </v:shape>
          <o:OLEObject Type="Embed" ProgID="Equation.DSMT4" ShapeID="_x0000_i2102" DrawAspect="Content" ObjectID="_1643215303" r:id="rId1980"/>
        </w:object>
      </w:r>
      <w:r w:rsidRPr="0099180C">
        <w:rPr>
          <w:i/>
          <w:sz w:val="26"/>
          <w:szCs w:val="26"/>
          <w:lang w:val="kk-KZ"/>
        </w:rPr>
        <w:t xml:space="preserve"> </w:t>
      </w:r>
      <w:r w:rsidR="00FA6B7A">
        <w:rPr>
          <w:i/>
          <w:sz w:val="26"/>
          <w:szCs w:val="26"/>
          <w:lang w:val="kk-KZ"/>
        </w:rPr>
        <w:t xml:space="preserve">жиындарынан қайбір доғаны </w:t>
      </w:r>
      <w:r w:rsidRPr="0099180C">
        <w:rPr>
          <w:i/>
          <w:position w:val="-6"/>
          <w:sz w:val="26"/>
          <w:szCs w:val="26"/>
          <w:lang w:val="kk-KZ"/>
        </w:rPr>
        <w:object w:dxaOrig="260" w:dyaOrig="279">
          <v:shape id="_x0000_i2103" type="#_x0000_t75" style="width:14.25pt;height:14.25pt" o:ole="">
            <v:imagedata r:id="rId1941" o:title=""/>
          </v:shape>
          <o:OLEObject Type="Embed" ProgID="Equation.DSMT4" ShapeID="_x0000_i2103" DrawAspect="Content" ObjectID="_1643215304" r:id="rId1981"/>
        </w:object>
      </w:r>
      <w:r w:rsidRPr="0099180C">
        <w:rPr>
          <w:i/>
          <w:sz w:val="26"/>
          <w:szCs w:val="26"/>
          <w:lang w:val="kk-KZ"/>
        </w:rPr>
        <w:t xml:space="preserve"> – </w:t>
      </w:r>
      <w:r w:rsidRPr="0099180C">
        <w:rPr>
          <w:i/>
          <w:position w:val="-14"/>
          <w:sz w:val="26"/>
          <w:szCs w:val="26"/>
          <w:lang w:val="kk-KZ"/>
        </w:rPr>
        <w:object w:dxaOrig="1240" w:dyaOrig="420">
          <v:shape id="_x0000_i2104" type="#_x0000_t75" style="width:64.5pt;height:21.75pt" o:ole="">
            <v:imagedata r:id="rId1973" o:title=""/>
          </v:shape>
          <o:OLEObject Type="Embed" ProgID="Equation.DSMT4" ShapeID="_x0000_i2104" DrawAspect="Content" ObjectID="_1643215305" r:id="rId1982"/>
        </w:object>
      </w:r>
      <w:r w:rsidRPr="0099180C">
        <w:rPr>
          <w:i/>
          <w:sz w:val="26"/>
          <w:szCs w:val="26"/>
          <w:lang w:val="kk-KZ"/>
        </w:rPr>
        <w:t xml:space="preserve"> </w:t>
      </w:r>
      <w:r w:rsidR="00FA6B7A">
        <w:rPr>
          <w:i/>
          <w:sz w:val="26"/>
          <w:szCs w:val="26"/>
          <w:lang w:val="kk-KZ"/>
        </w:rPr>
        <w:t xml:space="preserve">орграфына қоссақ, онда  алынған орграфтан </w:t>
      </w:r>
      <w:r w:rsidR="00FA6B7A" w:rsidRPr="0099180C">
        <w:rPr>
          <w:i/>
          <w:sz w:val="26"/>
          <w:szCs w:val="26"/>
          <w:lang w:val="kk-KZ"/>
        </w:rPr>
        <w:t xml:space="preserve"> </w:t>
      </w:r>
      <w:r w:rsidRPr="0099180C">
        <w:rPr>
          <w:i/>
          <w:sz w:val="26"/>
          <w:szCs w:val="26"/>
          <w:lang w:val="kk-KZ"/>
        </w:rPr>
        <w:t xml:space="preserve"> </w:t>
      </w:r>
      <w:r w:rsidRPr="0099180C">
        <w:rPr>
          <w:i/>
          <w:position w:val="-14"/>
          <w:sz w:val="26"/>
          <w:szCs w:val="26"/>
          <w:lang w:val="kk-KZ"/>
        </w:rPr>
        <w:object w:dxaOrig="560" w:dyaOrig="400">
          <v:shape id="_x0000_i2105" type="#_x0000_t75" style="width:28.5pt;height:21.75pt" o:ole="">
            <v:imagedata r:id="rId1977" o:title=""/>
          </v:shape>
          <o:OLEObject Type="Embed" ProgID="Equation.DSMT4" ShapeID="_x0000_i2105" DrawAspect="Content" ObjectID="_1643215306" r:id="rId1983"/>
        </w:object>
      </w:r>
      <w:r w:rsidR="00FA6B7A">
        <w:rPr>
          <w:i/>
          <w:sz w:val="26"/>
          <w:szCs w:val="26"/>
          <w:lang w:val="kk-KZ"/>
        </w:rPr>
        <w:t>-тізбегі табылады</w:t>
      </w:r>
      <w:r w:rsidRPr="0099180C">
        <w:rPr>
          <w:sz w:val="26"/>
          <w:szCs w:val="26"/>
          <w:lang w:val="kk-KZ"/>
        </w:rPr>
        <w:t>.</w:t>
      </w:r>
    </w:p>
    <w:p w:rsidR="008E0505" w:rsidRPr="0099180C" w:rsidRDefault="00FA6B7A" w:rsidP="00A80C8F">
      <w:pPr>
        <w:spacing w:line="276" w:lineRule="auto"/>
        <w:ind w:firstLine="708"/>
        <w:rPr>
          <w:sz w:val="26"/>
          <w:szCs w:val="26"/>
          <w:lang w:val="kk-KZ"/>
        </w:rPr>
      </w:pPr>
      <w:r>
        <w:rPr>
          <w:sz w:val="26"/>
          <w:szCs w:val="26"/>
          <w:lang w:val="kk-KZ"/>
        </w:rPr>
        <w:t>Мысалы</w:t>
      </w:r>
      <w:r w:rsidR="008E0505" w:rsidRPr="0099180C">
        <w:rPr>
          <w:sz w:val="26"/>
          <w:szCs w:val="26"/>
          <w:lang w:val="kk-KZ"/>
        </w:rPr>
        <w:t xml:space="preserve">, </w:t>
      </w:r>
      <w:r>
        <w:rPr>
          <w:sz w:val="26"/>
          <w:szCs w:val="26"/>
          <w:lang w:val="kk-KZ"/>
        </w:rPr>
        <w:t>шығыс-көзінен шығатын барлық доғалар жиыны  желідегі қиманы білдіреді.</w:t>
      </w:r>
    </w:p>
    <w:p w:rsidR="008E0505" w:rsidRPr="0099180C" w:rsidRDefault="008E0505" w:rsidP="00A80C8F">
      <w:pPr>
        <w:spacing w:line="276" w:lineRule="auto"/>
        <w:ind w:firstLine="708"/>
        <w:rPr>
          <w:i/>
          <w:sz w:val="26"/>
          <w:szCs w:val="26"/>
          <w:lang w:val="kk-KZ"/>
        </w:rPr>
      </w:pPr>
      <w:r w:rsidRPr="0099180C">
        <w:rPr>
          <w:b/>
          <w:i/>
          <w:sz w:val="26"/>
          <w:szCs w:val="26"/>
          <w:lang w:val="kk-KZ"/>
        </w:rPr>
        <w:t>6.4</w:t>
      </w:r>
      <w:r w:rsidR="00FA6B7A">
        <w:rPr>
          <w:b/>
          <w:i/>
          <w:sz w:val="26"/>
          <w:szCs w:val="26"/>
          <w:lang w:val="kk-KZ"/>
        </w:rPr>
        <w:t>-анықтама</w:t>
      </w:r>
      <w:r w:rsidRPr="0099180C">
        <w:rPr>
          <w:b/>
          <w:i/>
          <w:sz w:val="26"/>
          <w:szCs w:val="26"/>
          <w:lang w:val="kk-KZ"/>
        </w:rPr>
        <w:t>.</w:t>
      </w:r>
      <w:r w:rsidR="00FA6B7A">
        <w:rPr>
          <w:b/>
          <w:i/>
          <w:sz w:val="26"/>
          <w:szCs w:val="26"/>
          <w:lang w:val="kk-KZ"/>
        </w:rPr>
        <w:t xml:space="preserve"> Қиманың өткеру қаблеті</w:t>
      </w:r>
      <w:r w:rsidR="00FA6B7A" w:rsidRPr="00FA6B7A">
        <w:rPr>
          <w:i/>
          <w:sz w:val="26"/>
          <w:szCs w:val="26"/>
          <w:lang w:val="kk-KZ"/>
        </w:rPr>
        <w:t xml:space="preserve"> деп</w:t>
      </w:r>
      <w:r w:rsidR="00FA6B7A">
        <w:rPr>
          <w:b/>
          <w:i/>
          <w:sz w:val="26"/>
          <w:szCs w:val="26"/>
          <w:lang w:val="kk-KZ"/>
        </w:rPr>
        <w:t xml:space="preserve">  </w:t>
      </w:r>
      <w:r w:rsidR="00FA6B7A" w:rsidRPr="00FA6B7A">
        <w:rPr>
          <w:i/>
          <w:sz w:val="26"/>
          <w:szCs w:val="26"/>
          <w:lang w:val="kk-KZ"/>
        </w:rPr>
        <w:t>қимаға енетін барлық доғаларың өткеру қаблетінің қосындысын айтамыз</w:t>
      </w:r>
      <w:r w:rsidR="00FA6B7A">
        <w:rPr>
          <w:b/>
          <w:i/>
          <w:sz w:val="26"/>
          <w:szCs w:val="26"/>
          <w:lang w:val="kk-KZ"/>
        </w:rPr>
        <w:t xml:space="preserve"> </w:t>
      </w:r>
      <w:r w:rsidR="00FA6B7A" w:rsidRPr="00FA6B7A">
        <w:rPr>
          <w:i/>
          <w:sz w:val="26"/>
          <w:szCs w:val="26"/>
          <w:lang w:val="kk-KZ"/>
        </w:rPr>
        <w:t>Егер</w:t>
      </w:r>
      <w:r w:rsidR="00FA6B7A" w:rsidRPr="004F15F9">
        <w:rPr>
          <w:i/>
          <w:sz w:val="26"/>
          <w:szCs w:val="26"/>
          <w:lang w:val="kk-KZ"/>
        </w:rPr>
        <w:t xml:space="preserve"> қиманың өткеру қаблеті  барлық қималардың өткеру қабылетін</w:t>
      </w:r>
      <w:r w:rsidR="004F15F9" w:rsidRPr="004F15F9">
        <w:rPr>
          <w:i/>
          <w:sz w:val="26"/>
          <w:szCs w:val="26"/>
          <w:lang w:val="kk-KZ"/>
        </w:rPr>
        <w:t xml:space="preserve">ің минимумы болса, онда қима </w:t>
      </w:r>
      <w:r w:rsidR="004F15F9" w:rsidRPr="004F15F9">
        <w:rPr>
          <w:b/>
          <w:i/>
          <w:sz w:val="26"/>
          <w:szCs w:val="26"/>
          <w:lang w:val="kk-KZ"/>
        </w:rPr>
        <w:t>минимум қима</w:t>
      </w:r>
      <w:r w:rsidR="004F15F9" w:rsidRPr="004F15F9">
        <w:rPr>
          <w:i/>
          <w:sz w:val="26"/>
          <w:szCs w:val="26"/>
          <w:lang w:val="kk-KZ"/>
        </w:rPr>
        <w:t xml:space="preserve"> де,п аталады</w:t>
      </w:r>
    </w:p>
    <w:p w:rsidR="008E0505" w:rsidRPr="004F15F9" w:rsidRDefault="008E0505" w:rsidP="00A80C8F">
      <w:pPr>
        <w:spacing w:line="276" w:lineRule="auto"/>
        <w:rPr>
          <w:sz w:val="26"/>
          <w:szCs w:val="26"/>
          <w:lang w:val="kk-KZ"/>
        </w:rPr>
      </w:pPr>
    </w:p>
    <w:p w:rsidR="008E0505" w:rsidRPr="0099180C" w:rsidRDefault="008E0505" w:rsidP="004F15F9">
      <w:pPr>
        <w:spacing w:line="276" w:lineRule="auto"/>
        <w:rPr>
          <w:i/>
          <w:sz w:val="26"/>
          <w:szCs w:val="26"/>
          <w:lang w:val="kk-KZ"/>
        </w:rPr>
      </w:pPr>
      <w:r w:rsidRPr="0099180C">
        <w:rPr>
          <w:sz w:val="26"/>
          <w:szCs w:val="26"/>
          <w:lang w:val="kk-KZ"/>
        </w:rPr>
        <w:tab/>
      </w:r>
      <w:r w:rsidR="004F15F9">
        <w:rPr>
          <w:b/>
          <w:i/>
          <w:sz w:val="26"/>
          <w:szCs w:val="26"/>
          <w:lang w:val="kk-KZ"/>
        </w:rPr>
        <w:t xml:space="preserve"> Форд-Фалкерсон теоремасы</w:t>
      </w:r>
      <w:r w:rsidRPr="0099180C">
        <w:rPr>
          <w:b/>
          <w:i/>
          <w:sz w:val="26"/>
          <w:szCs w:val="26"/>
          <w:lang w:val="kk-KZ"/>
        </w:rPr>
        <w:t>.</w:t>
      </w:r>
      <w:r w:rsidRPr="0099180C">
        <w:rPr>
          <w:i/>
          <w:sz w:val="26"/>
          <w:szCs w:val="26"/>
          <w:lang w:val="kk-KZ"/>
        </w:rPr>
        <w:t xml:space="preserve"> </w:t>
      </w:r>
      <w:r w:rsidR="004F15F9">
        <w:rPr>
          <w:i/>
          <w:sz w:val="26"/>
          <w:szCs w:val="26"/>
          <w:lang w:val="kk-KZ"/>
        </w:rPr>
        <w:t>Кез-келген желідегі максимум ағын шамасы  минимум қиманың өткеру қабылетіне тең.≠</w:t>
      </w:r>
    </w:p>
    <w:p w:rsidR="008E0505" w:rsidRPr="0099180C" w:rsidRDefault="004F15F9" w:rsidP="00A80C8F">
      <w:pPr>
        <w:spacing w:line="276" w:lineRule="auto"/>
        <w:ind w:firstLine="708"/>
        <w:rPr>
          <w:sz w:val="26"/>
          <w:szCs w:val="26"/>
          <w:lang w:val="kk-KZ"/>
        </w:rPr>
      </w:pPr>
      <w:r>
        <w:rPr>
          <w:sz w:val="26"/>
          <w:szCs w:val="26"/>
          <w:lang w:val="kk-KZ"/>
        </w:rPr>
        <w:t>Желідегі максимум ағынды  құру үшін  әуелі қолдағы ағынды қалай ұлғайта лалтынымызды ұғыну қажет.</w:t>
      </w:r>
      <w:r w:rsidR="008E0505" w:rsidRPr="0099180C">
        <w:rPr>
          <w:sz w:val="26"/>
          <w:szCs w:val="26"/>
          <w:lang w:val="kk-KZ"/>
        </w:rPr>
        <w:t xml:space="preserve"> </w:t>
      </w:r>
      <w:r>
        <w:rPr>
          <w:sz w:val="26"/>
          <w:szCs w:val="26"/>
          <w:lang w:val="kk-KZ"/>
        </w:rPr>
        <w:t>Мұндағы негізгі тәсіл – желідегі ағынды ұлғайту үшін  қайбір доғадағы ағынды азайту. Енді осы мәселеге тоқталалық (6.19-сурет)</w:t>
      </w:r>
      <w:r w:rsidR="008E0505" w:rsidRPr="0099180C">
        <w:rPr>
          <w:sz w:val="26"/>
          <w:szCs w:val="26"/>
          <w:lang w:val="kk-KZ"/>
        </w:rPr>
        <w:t xml:space="preserve">. </w:t>
      </w:r>
      <w:r w:rsidR="005503DB">
        <w:rPr>
          <w:sz w:val="26"/>
          <w:szCs w:val="26"/>
          <w:lang w:val="kk-KZ"/>
        </w:rPr>
        <w:t xml:space="preserve">Бұл суретте сол </w:t>
      </w:r>
      <w:r>
        <w:rPr>
          <w:sz w:val="26"/>
          <w:szCs w:val="26"/>
          <w:lang w:val="kk-KZ"/>
        </w:rPr>
        <w:t xml:space="preserve">жақтағы көрністе </w:t>
      </w:r>
      <w:r w:rsidR="005503DB">
        <w:rPr>
          <w:sz w:val="26"/>
          <w:szCs w:val="26"/>
          <w:lang w:val="kk-KZ"/>
        </w:rPr>
        <w:t xml:space="preserve">ағын  максимум емес. Егер ағынды  </w:t>
      </w:r>
      <w:r w:rsidR="005503DB" w:rsidRPr="0099180C">
        <w:rPr>
          <w:i/>
          <w:position w:val="-14"/>
          <w:sz w:val="26"/>
          <w:szCs w:val="26"/>
          <w:lang w:val="kk-KZ"/>
        </w:rPr>
        <w:object w:dxaOrig="620" w:dyaOrig="400">
          <v:shape id="_x0000_i2106" type="#_x0000_t75" style="width:28.5pt;height:21.75pt" o:ole="">
            <v:imagedata r:id="rId1984" o:title=""/>
          </v:shape>
          <o:OLEObject Type="Embed" ProgID="Equation.DSMT4" ShapeID="_x0000_i2106" DrawAspect="Content" ObjectID="_1643215307" r:id="rId1985"/>
        </w:object>
      </w:r>
      <w:r w:rsidR="005503DB">
        <w:rPr>
          <w:sz w:val="26"/>
          <w:szCs w:val="26"/>
          <w:lang w:val="kk-KZ"/>
        </w:rPr>
        <w:t>доғасы арқылы өткізіп</w:t>
      </w:r>
      <w:r w:rsidR="008E0505" w:rsidRPr="0099180C">
        <w:rPr>
          <w:sz w:val="26"/>
          <w:szCs w:val="26"/>
          <w:lang w:val="kk-KZ"/>
        </w:rPr>
        <w:t xml:space="preserve"> </w:t>
      </w:r>
      <w:r w:rsidR="005503DB">
        <w:rPr>
          <w:sz w:val="26"/>
          <w:szCs w:val="26"/>
          <w:lang w:val="kk-KZ"/>
        </w:rPr>
        <w:t xml:space="preserve">ағынды көбейтпек болсақ, онда, </w:t>
      </w:r>
      <w:r w:rsidR="008E0505" w:rsidRPr="0099180C">
        <w:rPr>
          <w:position w:val="-10"/>
          <w:sz w:val="26"/>
          <w:szCs w:val="26"/>
          <w:lang w:val="kk-KZ"/>
        </w:rPr>
        <w:object w:dxaOrig="220" w:dyaOrig="260">
          <v:shape id="_x0000_i2107" type="#_x0000_t75" style="width:14.25pt;height:14.25pt" o:ole="">
            <v:imagedata r:id="rId1986" o:title=""/>
          </v:shape>
          <o:OLEObject Type="Embed" ProgID="Equation.DSMT4" ShapeID="_x0000_i2107" DrawAspect="Content" ObjectID="_1643215308" r:id="rId1987"/>
        </w:object>
      </w:r>
      <w:r w:rsidR="008E0505" w:rsidRPr="0099180C">
        <w:rPr>
          <w:sz w:val="26"/>
          <w:szCs w:val="26"/>
          <w:lang w:val="kk-KZ"/>
        </w:rPr>
        <w:t xml:space="preserve"> </w:t>
      </w:r>
      <w:r w:rsidR="005503DB">
        <w:rPr>
          <w:sz w:val="26"/>
          <w:szCs w:val="26"/>
          <w:lang w:val="kk-KZ"/>
        </w:rPr>
        <w:t xml:space="preserve">төбесі асыра толып кетеді, өйткені </w:t>
      </w:r>
      <w:r w:rsidR="008E0505" w:rsidRPr="0099180C">
        <w:rPr>
          <w:position w:val="-10"/>
          <w:sz w:val="26"/>
          <w:szCs w:val="26"/>
          <w:lang w:val="kk-KZ"/>
        </w:rPr>
        <w:object w:dxaOrig="220" w:dyaOrig="260">
          <v:shape id="_x0000_i2108" type="#_x0000_t75" style="width:14.25pt;height:14.25pt" o:ole="">
            <v:imagedata r:id="rId1986" o:title=""/>
          </v:shape>
          <o:OLEObject Type="Embed" ProgID="Equation.DSMT4" ShapeID="_x0000_i2108" DrawAspect="Content" ObjectID="_1643215309" r:id="rId1988"/>
        </w:object>
      </w:r>
      <w:r w:rsidR="005503DB">
        <w:rPr>
          <w:sz w:val="26"/>
          <w:szCs w:val="26"/>
          <w:lang w:val="kk-KZ"/>
        </w:rPr>
        <w:t xml:space="preserve">доғасынан шығатын жалғыз өткеру қабылеті   </w:t>
      </w:r>
      <w:r w:rsidR="008E0505" w:rsidRPr="0099180C">
        <w:rPr>
          <w:sz w:val="26"/>
          <w:szCs w:val="26"/>
          <w:lang w:val="kk-KZ"/>
        </w:rPr>
        <w:t>1</w:t>
      </w:r>
      <w:r w:rsidR="005503DB">
        <w:rPr>
          <w:sz w:val="26"/>
          <w:szCs w:val="26"/>
          <w:lang w:val="kk-KZ"/>
        </w:rPr>
        <w:t xml:space="preserve"> ге тең</w:t>
      </w:r>
      <w:r w:rsidR="008E0505" w:rsidRPr="0099180C">
        <w:rPr>
          <w:sz w:val="26"/>
          <w:szCs w:val="26"/>
          <w:lang w:val="kk-KZ"/>
        </w:rPr>
        <w:t xml:space="preserve">. </w:t>
      </w:r>
      <w:r w:rsidR="005503DB">
        <w:rPr>
          <w:sz w:val="26"/>
          <w:szCs w:val="26"/>
          <w:lang w:val="kk-KZ"/>
        </w:rPr>
        <w:t xml:space="preserve">Бұдан құтылудың жалғыз амалы – </w:t>
      </w:r>
      <w:r w:rsidR="005503DB" w:rsidRPr="0099180C">
        <w:rPr>
          <w:i/>
          <w:position w:val="-14"/>
          <w:sz w:val="26"/>
          <w:szCs w:val="26"/>
          <w:lang w:val="kk-KZ"/>
        </w:rPr>
        <w:object w:dxaOrig="639" w:dyaOrig="400">
          <v:shape id="_x0000_i2109" type="#_x0000_t75" style="width:36pt;height:21.75pt" o:ole="">
            <v:imagedata r:id="rId1989" o:title=""/>
          </v:shape>
          <o:OLEObject Type="Embed" ProgID="Equation.DSMT4" ShapeID="_x0000_i2109" DrawAspect="Content" ObjectID="_1643215310" r:id="rId1990"/>
        </w:object>
      </w:r>
      <w:r w:rsidR="005503DB">
        <w:rPr>
          <w:sz w:val="26"/>
          <w:szCs w:val="26"/>
          <w:lang w:val="kk-KZ"/>
        </w:rPr>
        <w:t xml:space="preserve"> </w:t>
      </w:r>
      <w:r w:rsidR="005503DB">
        <w:rPr>
          <w:sz w:val="26"/>
          <w:szCs w:val="26"/>
          <w:lang w:val="kk-KZ"/>
        </w:rPr>
        <w:lastRenderedPageBreak/>
        <w:t xml:space="preserve">бойындағы ағынды </w:t>
      </w:r>
      <w:r w:rsidR="005503DB" w:rsidRPr="0099180C">
        <w:rPr>
          <w:i/>
          <w:position w:val="-14"/>
          <w:sz w:val="26"/>
          <w:szCs w:val="26"/>
          <w:lang w:val="kk-KZ"/>
        </w:rPr>
        <w:object w:dxaOrig="580" w:dyaOrig="400">
          <v:shape id="_x0000_i2110" type="#_x0000_t75" style="width:28.5pt;height:21.75pt" o:ole="">
            <v:imagedata r:id="rId1991" o:title=""/>
          </v:shape>
          <o:OLEObject Type="Embed" ProgID="Equation.DSMT4" ShapeID="_x0000_i2110" DrawAspect="Content" ObjectID="_1643215311" r:id="rId1992"/>
        </w:object>
      </w:r>
      <w:r w:rsidR="005503DB">
        <w:rPr>
          <w:i/>
          <w:sz w:val="26"/>
          <w:szCs w:val="26"/>
          <w:lang w:val="kk-KZ"/>
        </w:rPr>
        <w:t xml:space="preserve"> </w:t>
      </w:r>
      <w:r w:rsidR="005503DB">
        <w:rPr>
          <w:sz w:val="26"/>
          <w:szCs w:val="26"/>
          <w:lang w:val="kk-KZ"/>
        </w:rPr>
        <w:t>доғасы арқылы жіберу.</w:t>
      </w:r>
      <w:r w:rsidR="008E0505" w:rsidRPr="0099180C">
        <w:rPr>
          <w:sz w:val="26"/>
          <w:szCs w:val="26"/>
          <w:lang w:val="kk-KZ"/>
        </w:rPr>
        <w:t xml:space="preserve"> </w:t>
      </w:r>
      <w:r w:rsidR="005503DB">
        <w:rPr>
          <w:sz w:val="26"/>
          <w:szCs w:val="26"/>
          <w:lang w:val="kk-KZ"/>
        </w:rPr>
        <w:t xml:space="preserve"> Осы қимылдың нәтижесінде  оң жақтағы ткөрністі аламыз. Алынған ағын максимум екенін көреміз.</w:t>
      </w:r>
    </w:p>
    <w:p w:rsidR="008E0505" w:rsidRPr="0099180C" w:rsidRDefault="008E0505" w:rsidP="00A80C8F">
      <w:pPr>
        <w:spacing w:line="276" w:lineRule="auto"/>
        <w:ind w:firstLine="708"/>
        <w:rPr>
          <w:sz w:val="26"/>
          <w:szCs w:val="26"/>
          <w:lang w:val="kk-KZ"/>
        </w:rPr>
      </w:pPr>
    </w:p>
    <w:p w:rsidR="008E0505" w:rsidRPr="00790D86" w:rsidRDefault="008E0505" w:rsidP="005503DB">
      <w:pPr>
        <w:spacing w:line="276" w:lineRule="auto"/>
        <w:jc w:val="center"/>
        <w:rPr>
          <w:sz w:val="22"/>
          <w:szCs w:val="22"/>
          <w:lang w:val="kk-KZ"/>
        </w:rPr>
      </w:pPr>
      <w:r w:rsidRPr="0099180C">
        <w:rPr>
          <w:noProof/>
          <w:sz w:val="26"/>
          <w:szCs w:val="26"/>
        </w:rPr>
        <w:drawing>
          <wp:anchor distT="0" distB="0" distL="114300" distR="114300" simplePos="0" relativeHeight="251715584" behindDoc="0" locked="0" layoutInCell="1" allowOverlap="1" wp14:anchorId="53167E60" wp14:editId="20FAFC59">
            <wp:simplePos x="0" y="0"/>
            <wp:positionH relativeFrom="column">
              <wp:align>left</wp:align>
            </wp:positionH>
            <wp:positionV relativeFrom="paragraph">
              <wp:align>top</wp:align>
            </wp:positionV>
            <wp:extent cx="4924425" cy="1162050"/>
            <wp:effectExtent l="0" t="0" r="952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3" cstate="print">
                      <a:extLst>
                        <a:ext uri="{28A0092B-C50C-407E-A947-70E740481C1C}">
                          <a14:useLocalDpi xmlns:a14="http://schemas.microsoft.com/office/drawing/2010/main" val="0"/>
                        </a:ext>
                      </a:extLst>
                    </a:blip>
                    <a:srcRect l="32826" t="35518" r="27212" b="47719"/>
                    <a:stretch/>
                  </pic:blipFill>
                  <pic:spPr bwMode="auto">
                    <a:xfrm>
                      <a:off x="0" y="0"/>
                      <a:ext cx="4924425" cy="1162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1403" w:rsidRPr="00B53500">
        <w:rPr>
          <w:sz w:val="26"/>
          <w:szCs w:val="26"/>
          <w:lang w:val="kk-KZ"/>
        </w:rPr>
        <w:br w:type="textWrapping" w:clear="all"/>
      </w:r>
      <w:r w:rsidR="00790D86" w:rsidRPr="00790D86">
        <w:rPr>
          <w:b/>
          <w:sz w:val="22"/>
          <w:szCs w:val="22"/>
          <w:lang w:val="kk-KZ"/>
        </w:rPr>
        <w:t>6.19-сурет.</w:t>
      </w:r>
      <w:r w:rsidR="00790D86" w:rsidRPr="00790D86">
        <w:rPr>
          <w:sz w:val="22"/>
          <w:szCs w:val="22"/>
          <w:lang w:val="kk-KZ"/>
        </w:rPr>
        <w:t xml:space="preserve"> Ағынды ұлғайту</w:t>
      </w:r>
    </w:p>
    <w:p w:rsidR="008E0505" w:rsidRPr="00B53500" w:rsidRDefault="008E0505" w:rsidP="00A80C8F">
      <w:pPr>
        <w:spacing w:line="276" w:lineRule="auto"/>
        <w:rPr>
          <w:sz w:val="26"/>
          <w:szCs w:val="26"/>
          <w:lang w:val="kk-KZ"/>
        </w:rPr>
      </w:pPr>
    </w:p>
    <w:p w:rsidR="008E0505" w:rsidRPr="0099180C" w:rsidRDefault="00790D86" w:rsidP="00A80C8F">
      <w:pPr>
        <w:spacing w:line="276" w:lineRule="auto"/>
        <w:rPr>
          <w:sz w:val="26"/>
          <w:szCs w:val="26"/>
          <w:lang w:val="kk-KZ"/>
        </w:rPr>
      </w:pPr>
      <w:r>
        <w:rPr>
          <w:sz w:val="26"/>
          <w:szCs w:val="26"/>
          <w:lang w:val="kk-KZ"/>
        </w:rPr>
        <w:t>Мұндай жағдайларда  ағынды ұлғайту мүмкіндігіне ие болу үшін  қосымша конструкция –  қалдық желі қолданылады.</w:t>
      </w:r>
    </w:p>
    <w:p w:rsidR="008E0505" w:rsidRPr="0099180C" w:rsidRDefault="0086533B" w:rsidP="00A80C8F">
      <w:pPr>
        <w:spacing w:line="276" w:lineRule="auto"/>
        <w:rPr>
          <w:i/>
          <w:sz w:val="26"/>
          <w:szCs w:val="26"/>
          <w:lang w:val="kk-KZ"/>
        </w:rPr>
      </w:pPr>
      <w:r>
        <w:rPr>
          <w:noProof/>
        </w:rPr>
        <w:drawing>
          <wp:anchor distT="0" distB="0" distL="114300" distR="114300" simplePos="0" relativeHeight="251716608" behindDoc="0" locked="0" layoutInCell="1" allowOverlap="1" wp14:anchorId="671A38EA" wp14:editId="74064684">
            <wp:simplePos x="0" y="0"/>
            <wp:positionH relativeFrom="margin">
              <wp:posOffset>46990</wp:posOffset>
            </wp:positionH>
            <wp:positionV relativeFrom="margin">
              <wp:posOffset>4761865</wp:posOffset>
            </wp:positionV>
            <wp:extent cx="2349500" cy="1457325"/>
            <wp:effectExtent l="0" t="0" r="0"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94" cstate="print">
                      <a:extLst>
                        <a:ext uri="{28A0092B-C50C-407E-A947-70E740481C1C}">
                          <a14:useLocalDpi xmlns:a14="http://schemas.microsoft.com/office/drawing/2010/main" val="0"/>
                        </a:ext>
                      </a:extLst>
                    </a:blip>
                    <a:srcRect l="40326" t="51692" r="42366" b="29231"/>
                    <a:stretch/>
                  </pic:blipFill>
                  <pic:spPr bwMode="auto">
                    <a:xfrm>
                      <a:off x="0" y="0"/>
                      <a:ext cx="2349500"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0505" w:rsidRPr="0099180C">
        <w:rPr>
          <w:sz w:val="26"/>
          <w:szCs w:val="26"/>
          <w:lang w:val="kk-KZ"/>
        </w:rPr>
        <w:tab/>
      </w:r>
      <w:r w:rsidR="008E0505" w:rsidRPr="0099180C">
        <w:rPr>
          <w:b/>
          <w:i/>
          <w:sz w:val="26"/>
          <w:szCs w:val="26"/>
          <w:lang w:val="kk-KZ"/>
        </w:rPr>
        <w:t xml:space="preserve"> 6.5</w:t>
      </w:r>
      <w:r w:rsidR="00790D86">
        <w:rPr>
          <w:b/>
          <w:i/>
          <w:sz w:val="26"/>
          <w:szCs w:val="26"/>
          <w:lang w:val="kk-KZ"/>
        </w:rPr>
        <w:t>-анықтама</w:t>
      </w:r>
      <w:r w:rsidR="008E0505" w:rsidRPr="0099180C">
        <w:rPr>
          <w:b/>
          <w:i/>
          <w:sz w:val="26"/>
          <w:szCs w:val="26"/>
          <w:lang w:val="kk-KZ"/>
        </w:rPr>
        <w:t>.</w:t>
      </w:r>
      <w:r w:rsidR="008E0505" w:rsidRPr="0099180C">
        <w:rPr>
          <w:i/>
          <w:sz w:val="26"/>
          <w:szCs w:val="26"/>
          <w:lang w:val="kk-KZ"/>
        </w:rPr>
        <w:t xml:space="preserve"> </w:t>
      </w:r>
      <w:r w:rsidR="00790D86">
        <w:rPr>
          <w:i/>
          <w:sz w:val="26"/>
          <w:szCs w:val="26"/>
          <w:lang w:val="kk-KZ"/>
        </w:rPr>
        <w:t xml:space="preserve">Қалдық желі </w:t>
      </w:r>
      <w:r w:rsidR="008E0505" w:rsidRPr="0099180C">
        <w:rPr>
          <w:i/>
          <w:sz w:val="26"/>
          <w:szCs w:val="26"/>
          <w:lang w:val="kk-KZ"/>
        </w:rPr>
        <w:t xml:space="preserve">  </w:t>
      </w:r>
      <w:r w:rsidR="008E0505" w:rsidRPr="0099180C">
        <w:rPr>
          <w:rStyle w:val="afd"/>
          <w:sz w:val="26"/>
          <w:szCs w:val="26"/>
        </w:rPr>
        <w:object w:dxaOrig="680" w:dyaOrig="480">
          <v:shape id="_x0000_i2111" type="#_x0000_t75" style="width:36pt;height:21.75pt" o:ole="">
            <v:imagedata r:id="rId1995" o:title=""/>
          </v:shape>
          <o:OLEObject Type="Embed" ProgID="Equation.DSMT4" ShapeID="_x0000_i2111" DrawAspect="Content" ObjectID="_1643215312" r:id="rId1996"/>
        </w:object>
      </w:r>
      <w:r w:rsidR="008E0505" w:rsidRPr="0099180C">
        <w:rPr>
          <w:rStyle w:val="afd"/>
          <w:sz w:val="26"/>
          <w:szCs w:val="26"/>
          <w:lang w:val="kk-KZ"/>
        </w:rPr>
        <w:t xml:space="preserve"> </w:t>
      </w:r>
      <w:r w:rsidR="00790D86">
        <w:rPr>
          <w:i/>
          <w:sz w:val="26"/>
          <w:szCs w:val="26"/>
          <w:lang w:val="kk-KZ"/>
        </w:rPr>
        <w:t>дегеніміз  берілген</w:t>
      </w:r>
      <w:r w:rsidR="00790D86" w:rsidRPr="0099180C">
        <w:rPr>
          <w:i/>
          <w:position w:val="-10"/>
          <w:sz w:val="26"/>
          <w:szCs w:val="26"/>
          <w:lang w:val="kk-KZ"/>
        </w:rPr>
        <w:object w:dxaOrig="220" w:dyaOrig="260">
          <v:shape id="_x0000_i2112" type="#_x0000_t75" style="width:14.25pt;height:14.25pt" o:ole="">
            <v:imagedata r:id="rId1997" o:title=""/>
          </v:shape>
          <o:OLEObject Type="Embed" ProgID="Equation.DSMT4" ShapeID="_x0000_i2112" DrawAspect="Content" ObjectID="_1643215313" r:id="rId1998"/>
        </w:object>
      </w:r>
      <w:r w:rsidR="00790D86">
        <w:rPr>
          <w:i/>
          <w:sz w:val="26"/>
          <w:szCs w:val="26"/>
          <w:lang w:val="kk-KZ"/>
        </w:rPr>
        <w:t xml:space="preserve"> </w:t>
      </w:r>
      <w:r w:rsidR="008E0505" w:rsidRPr="0099180C">
        <w:rPr>
          <w:i/>
          <w:sz w:val="26"/>
          <w:szCs w:val="26"/>
          <w:lang w:val="kk-KZ"/>
        </w:rPr>
        <w:t xml:space="preserve"> </w:t>
      </w:r>
      <w:r w:rsidR="00790D86">
        <w:rPr>
          <w:i/>
          <w:sz w:val="26"/>
          <w:szCs w:val="26"/>
          <w:lang w:val="kk-KZ"/>
        </w:rPr>
        <w:t xml:space="preserve"> ағынды </w:t>
      </w:r>
      <w:r w:rsidR="00790D86" w:rsidRPr="0099180C">
        <w:rPr>
          <w:i/>
          <w:position w:val="-14"/>
          <w:sz w:val="26"/>
          <w:szCs w:val="26"/>
          <w:lang w:val="kk-KZ"/>
        </w:rPr>
        <w:object w:dxaOrig="680" w:dyaOrig="400">
          <v:shape id="_x0000_i2113" type="#_x0000_t75" style="width:36pt;height:21.75pt" o:ole="">
            <v:imagedata r:id="rId1999" o:title=""/>
          </v:shape>
          <o:OLEObject Type="Embed" ProgID="Equation.DSMT4" ShapeID="_x0000_i2113" DrawAspect="Content" ObjectID="_1643215314" r:id="rId2000"/>
        </w:object>
      </w:r>
      <w:r w:rsidR="00790D86">
        <w:rPr>
          <w:i/>
          <w:sz w:val="26"/>
          <w:szCs w:val="26"/>
          <w:lang w:val="kk-KZ"/>
        </w:rPr>
        <w:t>желісінен  төмендегі  екі түрлендірк арқылы алынған желі</w:t>
      </w:r>
      <w:r w:rsidR="008E0505" w:rsidRPr="0099180C">
        <w:rPr>
          <w:i/>
          <w:sz w:val="26"/>
          <w:szCs w:val="26"/>
          <w:lang w:val="kk-KZ"/>
        </w:rPr>
        <w:t>:</w:t>
      </w:r>
    </w:p>
    <w:p w:rsidR="008E0505" w:rsidRPr="0099180C" w:rsidRDefault="00790D86" w:rsidP="00A80C8F">
      <w:pPr>
        <w:pStyle w:val="14"/>
        <w:spacing w:line="276" w:lineRule="auto"/>
        <w:ind w:firstLine="708"/>
        <w:jc w:val="both"/>
        <w:rPr>
          <w:rFonts w:ascii="Times New Roman" w:hAnsi="Times New Roman" w:cs="Times New Roman"/>
          <w:i/>
          <w:sz w:val="26"/>
          <w:szCs w:val="26"/>
          <w:lang w:val="kk-KZ"/>
        </w:rPr>
      </w:pPr>
      <w:r>
        <w:rPr>
          <w:rFonts w:ascii="Times New Roman" w:hAnsi="Times New Roman" w:cs="Times New Roman"/>
          <w:i/>
          <w:sz w:val="26"/>
          <w:szCs w:val="26"/>
          <w:lang w:val="kk-KZ"/>
        </w:rPr>
        <w:t>1)</w:t>
      </w:r>
      <w:r w:rsidRPr="00790D86">
        <w:rPr>
          <w:rFonts w:ascii="Times New Roman" w:hAnsi="Times New Roman" w:cs="Times New Roman"/>
          <w:i/>
          <w:sz w:val="26"/>
          <w:szCs w:val="26"/>
          <w:lang w:val="kk-KZ"/>
        </w:rPr>
        <w:t xml:space="preserve"> </w:t>
      </w:r>
      <w:r w:rsidRPr="0099180C">
        <w:rPr>
          <w:rFonts w:ascii="Times New Roman" w:hAnsi="Times New Roman" w:cs="Times New Roman"/>
          <w:i/>
          <w:position w:val="-14"/>
          <w:sz w:val="26"/>
          <w:szCs w:val="26"/>
          <w:lang w:val="kk-KZ"/>
        </w:rPr>
        <w:object w:dxaOrig="1340" w:dyaOrig="400">
          <v:shape id="_x0000_i2114" type="#_x0000_t75" style="width:64.5pt;height:21.75pt" o:ole="">
            <v:imagedata r:id="rId2001" o:title=""/>
          </v:shape>
          <o:OLEObject Type="Embed" ProgID="Equation.DSMT4" ShapeID="_x0000_i2114" DrawAspect="Content" ObjectID="_1643215315" r:id="rId2002"/>
        </w:object>
      </w:r>
      <w:r w:rsidRPr="0099180C">
        <w:rPr>
          <w:rFonts w:ascii="Times New Roman" w:hAnsi="Times New Roman" w:cs="Times New Roman"/>
          <w:i/>
          <w:sz w:val="26"/>
          <w:szCs w:val="26"/>
          <w:lang w:val="kk-KZ"/>
        </w:rPr>
        <w:t xml:space="preserve"> </w:t>
      </w:r>
      <w:r>
        <w:rPr>
          <w:rFonts w:ascii="Times New Roman" w:hAnsi="Times New Roman" w:cs="Times New Roman"/>
          <w:i/>
          <w:sz w:val="26"/>
          <w:szCs w:val="26"/>
          <w:lang w:val="kk-KZ"/>
        </w:rPr>
        <w:t xml:space="preserve">және </w:t>
      </w:r>
      <w:r w:rsidRPr="0099180C">
        <w:rPr>
          <w:rFonts w:ascii="Times New Roman" w:hAnsi="Times New Roman" w:cs="Times New Roman"/>
          <w:i/>
          <w:position w:val="-14"/>
          <w:sz w:val="26"/>
          <w:szCs w:val="26"/>
          <w:lang w:val="kk-KZ"/>
        </w:rPr>
        <w:object w:dxaOrig="1340" w:dyaOrig="400">
          <v:shape id="_x0000_i2115" type="#_x0000_t75" style="width:64.5pt;height:21.75pt" o:ole="">
            <v:imagedata r:id="rId2003" o:title=""/>
          </v:shape>
          <o:OLEObject Type="Embed" ProgID="Equation.DSMT4" ShapeID="_x0000_i2115" DrawAspect="Content" ObjectID="_1643215316" r:id="rId2004"/>
        </w:object>
      </w:r>
      <w:r w:rsidRPr="0099180C">
        <w:rPr>
          <w:rFonts w:ascii="Times New Roman" w:hAnsi="Times New Roman" w:cs="Times New Roman"/>
          <w:i/>
          <w:sz w:val="26"/>
          <w:szCs w:val="26"/>
          <w:lang w:val="kk-KZ"/>
        </w:rPr>
        <w:t xml:space="preserve">, </w:t>
      </w:r>
      <w:r>
        <w:rPr>
          <w:rFonts w:ascii="Times New Roman" w:hAnsi="Times New Roman" w:cs="Times New Roman"/>
          <w:i/>
          <w:sz w:val="26"/>
          <w:szCs w:val="26"/>
          <w:lang w:val="kk-KZ"/>
        </w:rPr>
        <w:t xml:space="preserve"> төбелердің әрбір </w:t>
      </w:r>
      <w:r w:rsidR="008E0505" w:rsidRPr="0099180C">
        <w:rPr>
          <w:rFonts w:ascii="Times New Roman" w:hAnsi="Times New Roman" w:cs="Times New Roman"/>
          <w:i/>
          <w:position w:val="-14"/>
          <w:sz w:val="26"/>
          <w:szCs w:val="26"/>
          <w:lang w:val="kk-KZ"/>
        </w:rPr>
        <w:object w:dxaOrig="1320" w:dyaOrig="400">
          <v:shape id="_x0000_i2116" type="#_x0000_t75" style="width:64.5pt;height:21.75pt" o:ole="">
            <v:imagedata r:id="rId2005" o:title=""/>
          </v:shape>
          <o:OLEObject Type="Embed" ProgID="Equation.DSMT4" ShapeID="_x0000_i2116" DrawAspect="Content" ObjectID="_1643215317" r:id="rId2006"/>
        </w:object>
      </w:r>
      <w:r w:rsidR="008E0505" w:rsidRPr="0099180C">
        <w:rPr>
          <w:rFonts w:ascii="Times New Roman" w:hAnsi="Times New Roman" w:cs="Times New Roman"/>
          <w:i/>
          <w:sz w:val="26"/>
          <w:szCs w:val="26"/>
          <w:lang w:val="kk-KZ"/>
        </w:rPr>
        <w:t xml:space="preserve"> </w:t>
      </w:r>
      <w:r>
        <w:rPr>
          <w:rFonts w:ascii="Times New Roman" w:hAnsi="Times New Roman" w:cs="Times New Roman"/>
          <w:i/>
          <w:sz w:val="26"/>
          <w:szCs w:val="26"/>
          <w:lang w:val="kk-KZ"/>
        </w:rPr>
        <w:t xml:space="preserve">жұбы үшін </w:t>
      </w:r>
      <w:r w:rsidR="008E0505" w:rsidRPr="0099180C">
        <w:rPr>
          <w:rFonts w:ascii="Times New Roman" w:hAnsi="Times New Roman" w:cs="Times New Roman"/>
          <w:i/>
          <w:position w:val="-6"/>
          <w:sz w:val="26"/>
          <w:szCs w:val="26"/>
          <w:lang w:val="kk-KZ"/>
        </w:rPr>
        <w:object w:dxaOrig="260" w:dyaOrig="279">
          <v:shape id="_x0000_i2117" type="#_x0000_t75" style="width:14.25pt;height:14.25pt" o:ole="">
            <v:imagedata r:id="rId2007" o:title=""/>
          </v:shape>
          <o:OLEObject Type="Embed" ProgID="Equation.DSMT4" ShapeID="_x0000_i2117" DrawAspect="Content" ObjectID="_1643215318" r:id="rId2008"/>
        </w:object>
      </w:r>
      <w:r w:rsidR="008E0505" w:rsidRPr="0099180C">
        <w:rPr>
          <w:rFonts w:ascii="Times New Roman" w:hAnsi="Times New Roman" w:cs="Times New Roman"/>
          <w:i/>
          <w:sz w:val="26"/>
          <w:szCs w:val="26"/>
          <w:lang w:val="kk-KZ"/>
        </w:rPr>
        <w:t xml:space="preserve"> дугу </w:t>
      </w:r>
      <w:r w:rsidR="008E0505" w:rsidRPr="0099180C">
        <w:rPr>
          <w:rFonts w:ascii="Times New Roman" w:hAnsi="Times New Roman" w:cs="Times New Roman"/>
          <w:i/>
          <w:position w:val="-14"/>
          <w:sz w:val="26"/>
          <w:szCs w:val="26"/>
          <w:lang w:val="kk-KZ"/>
        </w:rPr>
        <w:object w:dxaOrig="580" w:dyaOrig="400">
          <v:shape id="_x0000_i2118" type="#_x0000_t75" style="width:28.5pt;height:21.75pt" o:ole="">
            <v:imagedata r:id="rId1923" o:title=""/>
          </v:shape>
          <o:OLEObject Type="Embed" ProgID="Equation.DSMT4" ShapeID="_x0000_i2118" DrawAspect="Content" ObjectID="_1643215319" r:id="rId2009"/>
        </w:object>
      </w:r>
      <w:r w:rsidR="008E0505" w:rsidRPr="0099180C">
        <w:rPr>
          <w:rFonts w:ascii="Times New Roman" w:hAnsi="Times New Roman" w:cs="Times New Roman"/>
          <w:i/>
          <w:sz w:val="26"/>
          <w:szCs w:val="26"/>
          <w:lang w:val="kk-KZ"/>
        </w:rPr>
        <w:t xml:space="preserve"> </w:t>
      </w:r>
      <w:r>
        <w:rPr>
          <w:rFonts w:ascii="Times New Roman" w:hAnsi="Times New Roman" w:cs="Times New Roman"/>
          <w:i/>
          <w:sz w:val="26"/>
          <w:szCs w:val="26"/>
          <w:lang w:val="kk-KZ"/>
        </w:rPr>
        <w:t xml:space="preserve">орграына өткеру қабылеті </w:t>
      </w:r>
      <w:r w:rsidR="008E0505" w:rsidRPr="0099180C">
        <w:rPr>
          <w:rFonts w:ascii="Times New Roman" w:hAnsi="Times New Roman" w:cs="Times New Roman"/>
          <w:i/>
          <w:sz w:val="26"/>
          <w:szCs w:val="26"/>
          <w:lang w:val="kk-KZ"/>
        </w:rPr>
        <w:t>0</w:t>
      </w:r>
      <w:r>
        <w:rPr>
          <w:rFonts w:ascii="Times New Roman" w:hAnsi="Times New Roman" w:cs="Times New Roman"/>
          <w:i/>
          <w:sz w:val="26"/>
          <w:szCs w:val="26"/>
          <w:lang w:val="kk-KZ"/>
        </w:rPr>
        <w:t>доғаны қосу</w:t>
      </w:r>
      <w:r w:rsidR="008E0505" w:rsidRPr="0099180C">
        <w:rPr>
          <w:rFonts w:ascii="Times New Roman" w:hAnsi="Times New Roman" w:cs="Times New Roman"/>
          <w:i/>
          <w:sz w:val="26"/>
          <w:szCs w:val="26"/>
          <w:lang w:val="kk-KZ"/>
        </w:rPr>
        <w:t>;</w:t>
      </w:r>
    </w:p>
    <w:p w:rsidR="008E0505" w:rsidRPr="0099180C" w:rsidRDefault="008E0505" w:rsidP="00A80C8F">
      <w:pPr>
        <w:pStyle w:val="14"/>
        <w:spacing w:line="276" w:lineRule="auto"/>
        <w:ind w:firstLine="708"/>
        <w:jc w:val="both"/>
        <w:rPr>
          <w:rFonts w:ascii="Times New Roman" w:hAnsi="Times New Roman" w:cs="Times New Roman"/>
          <w:i/>
          <w:sz w:val="26"/>
          <w:szCs w:val="26"/>
          <w:lang w:val="kk-KZ"/>
        </w:rPr>
      </w:pPr>
      <w:r w:rsidRPr="0099180C">
        <w:rPr>
          <w:rFonts w:ascii="Times New Roman" w:hAnsi="Times New Roman" w:cs="Times New Roman"/>
          <w:i/>
          <w:sz w:val="26"/>
          <w:szCs w:val="26"/>
          <w:lang w:val="kk-KZ"/>
        </w:rPr>
        <w:t xml:space="preserve">2) для каждой дугитакой, что </w:t>
      </w:r>
      <w:r w:rsidRPr="0099180C">
        <w:rPr>
          <w:rFonts w:ascii="Times New Roman" w:hAnsi="Times New Roman" w:cs="Times New Roman"/>
          <w:i/>
          <w:position w:val="-10"/>
          <w:sz w:val="26"/>
          <w:szCs w:val="26"/>
          <w:lang w:val="kk-KZ"/>
        </w:rPr>
        <w:object w:dxaOrig="1080" w:dyaOrig="320">
          <v:shape id="_x0000_i2119" type="#_x0000_t75" style="width:57.75pt;height:14.25pt" o:ole="">
            <v:imagedata r:id="rId2010" o:title=""/>
          </v:shape>
          <o:OLEObject Type="Embed" ProgID="Equation.DSMT4" ShapeID="_x0000_i2119" DrawAspect="Content" ObjectID="_1643215320" r:id="rId2011"/>
        </w:object>
      </w:r>
      <w:r w:rsidR="00790D86">
        <w:rPr>
          <w:rFonts w:ascii="Times New Roman" w:hAnsi="Times New Roman" w:cs="Times New Roman"/>
          <w:i/>
          <w:sz w:val="26"/>
          <w:szCs w:val="26"/>
          <w:lang w:val="kk-KZ"/>
        </w:rPr>
        <w:t>шартындағы әрбір</w:t>
      </w:r>
      <w:r w:rsidR="00790D86" w:rsidRPr="0099180C">
        <w:rPr>
          <w:rFonts w:ascii="Times New Roman" w:hAnsi="Times New Roman" w:cs="Times New Roman"/>
          <w:i/>
          <w:position w:val="-14"/>
          <w:sz w:val="26"/>
          <w:szCs w:val="26"/>
          <w:lang w:val="kk-KZ"/>
        </w:rPr>
        <w:object w:dxaOrig="1340" w:dyaOrig="400">
          <v:shape id="_x0000_i2120" type="#_x0000_t75" style="width:64.5pt;height:21.75pt" o:ole="">
            <v:imagedata r:id="rId2001" o:title=""/>
          </v:shape>
          <o:OLEObject Type="Embed" ProgID="Equation.DSMT4" ShapeID="_x0000_i2120" DrawAspect="Content" ObjectID="_1643215321" r:id="rId2012"/>
        </w:object>
      </w:r>
      <w:r w:rsidR="00790D86">
        <w:rPr>
          <w:rFonts w:ascii="Times New Roman" w:hAnsi="Times New Roman" w:cs="Times New Roman"/>
          <w:i/>
          <w:sz w:val="26"/>
          <w:szCs w:val="26"/>
          <w:lang w:val="kk-KZ"/>
        </w:rPr>
        <w:t xml:space="preserve">доғасының өткеру қабылетін </w:t>
      </w:r>
      <w:r w:rsidR="0086533B" w:rsidRPr="0099180C">
        <w:rPr>
          <w:rFonts w:ascii="Times New Roman" w:hAnsi="Times New Roman" w:cs="Times New Roman"/>
          <w:i/>
          <w:position w:val="-10"/>
          <w:sz w:val="26"/>
          <w:szCs w:val="26"/>
          <w:lang w:val="kk-KZ"/>
        </w:rPr>
        <w:object w:dxaOrig="700" w:dyaOrig="320">
          <v:shape id="_x0000_i2121" type="#_x0000_t75" style="width:36pt;height:14.25pt" o:ole="">
            <v:imagedata r:id="rId2013" o:title=""/>
          </v:shape>
          <o:OLEObject Type="Embed" ProgID="Equation.DSMT4" ShapeID="_x0000_i2121" DrawAspect="Content" ObjectID="_1643215322" r:id="rId2014"/>
        </w:object>
      </w:r>
      <w:r w:rsidR="0086533B">
        <w:rPr>
          <w:rFonts w:ascii="Times New Roman" w:hAnsi="Times New Roman" w:cs="Times New Roman"/>
          <w:i/>
          <w:sz w:val="26"/>
          <w:szCs w:val="26"/>
          <w:lang w:val="kk-KZ"/>
        </w:rPr>
        <w:t xml:space="preserve"> шамасына азайтып</w:t>
      </w:r>
      <w:r w:rsidRPr="0099180C">
        <w:rPr>
          <w:rFonts w:ascii="Times New Roman" w:hAnsi="Times New Roman" w:cs="Times New Roman"/>
          <w:i/>
          <w:sz w:val="26"/>
          <w:szCs w:val="26"/>
          <w:lang w:val="kk-KZ"/>
        </w:rPr>
        <w:t xml:space="preserve">, </w:t>
      </w:r>
      <w:r w:rsidRPr="0099180C">
        <w:rPr>
          <w:rFonts w:ascii="Times New Roman" w:hAnsi="Times New Roman" w:cs="Times New Roman"/>
          <w:i/>
          <w:position w:val="-14"/>
          <w:sz w:val="26"/>
          <w:szCs w:val="26"/>
          <w:lang w:val="kk-KZ"/>
        </w:rPr>
        <w:object w:dxaOrig="580" w:dyaOrig="400">
          <v:shape id="_x0000_i2122" type="#_x0000_t75" style="width:28.5pt;height:21.75pt" o:ole="">
            <v:imagedata r:id="rId2015" o:title=""/>
          </v:shape>
          <o:OLEObject Type="Embed" ProgID="Equation.DSMT4" ShapeID="_x0000_i2122" DrawAspect="Content" ObjectID="_1643215323" r:id="rId2016"/>
        </w:object>
      </w:r>
      <w:r w:rsidRPr="0099180C">
        <w:rPr>
          <w:rFonts w:ascii="Times New Roman" w:hAnsi="Times New Roman" w:cs="Times New Roman"/>
          <w:i/>
          <w:sz w:val="26"/>
          <w:szCs w:val="26"/>
          <w:lang w:val="kk-KZ"/>
        </w:rPr>
        <w:t xml:space="preserve"> </w:t>
      </w:r>
      <w:r w:rsidR="0086533B">
        <w:rPr>
          <w:rFonts w:ascii="Times New Roman" w:hAnsi="Times New Roman" w:cs="Times New Roman"/>
          <w:i/>
          <w:sz w:val="26"/>
          <w:szCs w:val="26"/>
          <w:lang w:val="kk-KZ"/>
        </w:rPr>
        <w:t xml:space="preserve">доғасының өткеру қабылетін </w:t>
      </w:r>
      <w:r w:rsidRPr="0099180C">
        <w:rPr>
          <w:rFonts w:ascii="Times New Roman" w:hAnsi="Times New Roman" w:cs="Times New Roman"/>
          <w:i/>
          <w:sz w:val="26"/>
          <w:szCs w:val="26"/>
          <w:lang w:val="kk-KZ"/>
        </w:rPr>
        <w:t xml:space="preserve"> </w:t>
      </w:r>
      <w:r w:rsidR="0086533B">
        <w:rPr>
          <w:rFonts w:ascii="Times New Roman" w:hAnsi="Times New Roman" w:cs="Times New Roman"/>
          <w:i/>
          <w:sz w:val="26"/>
          <w:szCs w:val="26"/>
          <w:lang w:val="kk-KZ"/>
        </w:rPr>
        <w:t xml:space="preserve"> </w:t>
      </w:r>
      <w:r w:rsidR="0086533B" w:rsidRPr="0099180C">
        <w:rPr>
          <w:rFonts w:ascii="Times New Roman" w:hAnsi="Times New Roman" w:cs="Times New Roman"/>
          <w:i/>
          <w:position w:val="-10"/>
          <w:sz w:val="26"/>
          <w:szCs w:val="26"/>
          <w:lang w:val="kk-KZ"/>
        </w:rPr>
        <w:object w:dxaOrig="700" w:dyaOrig="320">
          <v:shape id="_x0000_i2123" type="#_x0000_t75" style="width:36pt;height:14.25pt" o:ole="">
            <v:imagedata r:id="rId2013" o:title=""/>
          </v:shape>
          <o:OLEObject Type="Embed" ProgID="Equation.DSMT4" ShapeID="_x0000_i2123" DrawAspect="Content" ObjectID="_1643215324" r:id="rId2017"/>
        </w:object>
      </w:r>
      <w:r w:rsidR="0086533B">
        <w:rPr>
          <w:rFonts w:ascii="Times New Roman" w:hAnsi="Times New Roman" w:cs="Times New Roman"/>
          <w:i/>
          <w:sz w:val="26"/>
          <w:szCs w:val="26"/>
          <w:lang w:val="kk-KZ"/>
        </w:rPr>
        <w:t>шамасына арттыру.</w:t>
      </w:r>
    </w:p>
    <w:p w:rsidR="008E0505" w:rsidRDefault="0086533B" w:rsidP="00A80C8F">
      <w:pPr>
        <w:spacing w:line="276" w:lineRule="auto"/>
        <w:rPr>
          <w:sz w:val="26"/>
          <w:szCs w:val="26"/>
          <w:lang w:val="kk-KZ"/>
        </w:rPr>
      </w:pPr>
      <w:r>
        <w:rPr>
          <w:sz w:val="26"/>
          <w:szCs w:val="26"/>
          <w:lang w:val="kk-KZ"/>
        </w:rPr>
        <w:t xml:space="preserve">Алдыңғы мысалдың қалдық желісі 6.20-суретінде көрсетілген </w:t>
      </w:r>
      <w:r w:rsidR="008E0505" w:rsidRPr="0099180C">
        <w:rPr>
          <w:sz w:val="26"/>
          <w:szCs w:val="26"/>
          <w:lang w:val="kk-KZ"/>
        </w:rPr>
        <w:t>(</w:t>
      </w:r>
      <w:r>
        <w:rPr>
          <w:sz w:val="26"/>
          <w:szCs w:val="26"/>
          <w:lang w:val="kk-KZ"/>
        </w:rPr>
        <w:t>қисықсызықты доғалар – қосымша доғалар</w:t>
      </w:r>
      <w:r w:rsidR="008E0505" w:rsidRPr="0099180C">
        <w:rPr>
          <w:sz w:val="26"/>
          <w:szCs w:val="26"/>
          <w:lang w:val="kk-KZ"/>
        </w:rPr>
        <w:t xml:space="preserve">). </w:t>
      </w:r>
      <w:r>
        <w:rPr>
          <w:sz w:val="26"/>
          <w:szCs w:val="26"/>
          <w:lang w:val="kk-KZ"/>
        </w:rPr>
        <w:t>Байқайтынымыз онда  тізбек бар:</w:t>
      </w:r>
      <w:r w:rsidR="008E0505" w:rsidRPr="0099180C">
        <w:rPr>
          <w:position w:val="-10"/>
          <w:sz w:val="26"/>
          <w:szCs w:val="26"/>
          <w:lang w:val="kk-KZ"/>
        </w:rPr>
        <w:object w:dxaOrig="2280" w:dyaOrig="360">
          <v:shape id="_x0000_i2124" type="#_x0000_t75" style="width:115.5pt;height:21.75pt" o:ole="">
            <v:imagedata r:id="rId2018" o:title=""/>
          </v:shape>
          <o:OLEObject Type="Embed" ProgID="Equation.DSMT4" ShapeID="_x0000_i2124" DrawAspect="Content" ObjectID="_1643215325" r:id="rId2019"/>
        </w:object>
      </w:r>
      <w:r w:rsidR="008E0505" w:rsidRPr="0099180C">
        <w:rPr>
          <w:sz w:val="26"/>
          <w:szCs w:val="26"/>
          <w:lang w:val="kk-KZ"/>
        </w:rPr>
        <w:t>.</w:t>
      </w:r>
    </w:p>
    <w:p w:rsidR="008E0505" w:rsidRPr="00B53500"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B53500">
        <w:rPr>
          <w:i/>
          <w:sz w:val="26"/>
          <w:szCs w:val="26"/>
          <w:lang w:val="kk-KZ"/>
        </w:rPr>
        <w:tab/>
      </w:r>
      <w:r w:rsidRPr="0099180C">
        <w:rPr>
          <w:b/>
          <w:i/>
          <w:sz w:val="26"/>
          <w:szCs w:val="26"/>
          <w:lang w:val="kk-KZ"/>
        </w:rPr>
        <w:t>6.6</w:t>
      </w:r>
      <w:r w:rsidR="0086533B">
        <w:rPr>
          <w:b/>
          <w:i/>
          <w:sz w:val="26"/>
          <w:szCs w:val="26"/>
          <w:lang w:val="kk-KZ"/>
        </w:rPr>
        <w:t>-анықтама</w:t>
      </w:r>
      <w:r w:rsidRPr="0099180C">
        <w:rPr>
          <w:b/>
          <w:i/>
          <w:sz w:val="26"/>
          <w:szCs w:val="26"/>
          <w:lang w:val="kk-KZ"/>
        </w:rPr>
        <w:t xml:space="preserve">. </w:t>
      </w:r>
      <w:r w:rsidR="0086533B" w:rsidRPr="00D05BB2">
        <w:rPr>
          <w:i/>
          <w:sz w:val="26"/>
          <w:szCs w:val="26"/>
          <w:lang w:val="kk-KZ"/>
        </w:rPr>
        <w:t>Желідегі тізбектің өткеру қабылеті деп  оған енеті</w:t>
      </w:r>
      <w:r w:rsidR="00D05BB2" w:rsidRPr="00D05BB2">
        <w:rPr>
          <w:i/>
          <w:sz w:val="26"/>
          <w:szCs w:val="26"/>
          <w:lang w:val="kk-KZ"/>
        </w:rPr>
        <w:t>н доғалардың минимум өткеру қабылетін авйтамыз.</w:t>
      </w:r>
    </w:p>
    <w:p w:rsidR="008E0505" w:rsidRPr="0099180C" w:rsidRDefault="008E0505" w:rsidP="00A80C8F">
      <w:pPr>
        <w:spacing w:line="276" w:lineRule="auto"/>
        <w:rPr>
          <w:i/>
          <w:sz w:val="26"/>
          <w:szCs w:val="26"/>
          <w:lang w:val="kk-KZ"/>
        </w:rPr>
      </w:pPr>
      <w:r w:rsidRPr="00B53500">
        <w:rPr>
          <w:sz w:val="26"/>
          <w:szCs w:val="26"/>
          <w:lang w:val="kk-KZ"/>
        </w:rPr>
        <w:tab/>
      </w:r>
      <w:r w:rsidRPr="0099180C">
        <w:rPr>
          <w:b/>
          <w:i/>
          <w:sz w:val="26"/>
          <w:szCs w:val="26"/>
          <w:lang w:val="kk-KZ"/>
        </w:rPr>
        <w:t>6.2</w:t>
      </w:r>
      <w:r w:rsidR="00D05BB2">
        <w:rPr>
          <w:b/>
          <w:i/>
          <w:sz w:val="26"/>
          <w:szCs w:val="26"/>
          <w:lang w:val="kk-KZ"/>
        </w:rPr>
        <w:t>-лемма</w:t>
      </w:r>
      <w:r w:rsidRPr="0099180C">
        <w:rPr>
          <w:b/>
          <w:i/>
          <w:sz w:val="26"/>
          <w:szCs w:val="26"/>
          <w:lang w:val="kk-KZ"/>
        </w:rPr>
        <w:t>.</w:t>
      </w:r>
      <w:r w:rsidR="00D05BB2">
        <w:rPr>
          <w:i/>
          <w:sz w:val="26"/>
          <w:szCs w:val="26"/>
          <w:lang w:val="kk-KZ"/>
        </w:rPr>
        <w:t xml:space="preserve"> Егер </w:t>
      </w:r>
      <w:r w:rsidRPr="0099180C">
        <w:rPr>
          <w:i/>
          <w:sz w:val="26"/>
          <w:szCs w:val="26"/>
          <w:lang w:val="kk-KZ"/>
        </w:rPr>
        <w:t xml:space="preserve"> </w:t>
      </w:r>
      <w:r w:rsidRPr="0099180C">
        <w:rPr>
          <w:i/>
          <w:position w:val="-18"/>
          <w:sz w:val="26"/>
          <w:szCs w:val="26"/>
          <w:lang w:val="kk-KZ"/>
        </w:rPr>
        <w:object w:dxaOrig="780" w:dyaOrig="480">
          <v:shape id="_x0000_i2125" type="#_x0000_t75" style="width:43.5pt;height:28.5pt" o:ole="">
            <v:imagedata r:id="rId2020" o:title=""/>
          </v:shape>
          <o:OLEObject Type="Embed" ProgID="Equation.DSMT4" ShapeID="_x0000_i2125" DrawAspect="Content" ObjectID="_1643215326" r:id="rId2021"/>
        </w:object>
      </w:r>
      <w:r w:rsidR="00D05BB2">
        <w:rPr>
          <w:i/>
          <w:sz w:val="26"/>
          <w:szCs w:val="26"/>
          <w:lang w:val="kk-KZ"/>
        </w:rPr>
        <w:t xml:space="preserve">қалдық желісінен қарапайым </w:t>
      </w:r>
      <w:r w:rsidRPr="0099180C">
        <w:rPr>
          <w:i/>
          <w:position w:val="-14"/>
          <w:sz w:val="26"/>
          <w:szCs w:val="26"/>
          <w:lang w:val="kk-KZ"/>
        </w:rPr>
        <w:object w:dxaOrig="740" w:dyaOrig="400">
          <v:shape id="_x0000_i2126" type="#_x0000_t75" style="width:36pt;height:21.75pt" o:ole="">
            <v:imagedata r:id="rId2022" o:title=""/>
          </v:shape>
          <o:OLEObject Type="Embed" ProgID="Equation.DSMT4" ShapeID="_x0000_i2126" DrawAspect="Content" ObjectID="_1643215327" r:id="rId2023"/>
        </w:object>
      </w:r>
      <w:r w:rsidRPr="0099180C">
        <w:rPr>
          <w:i/>
          <w:sz w:val="26"/>
          <w:szCs w:val="26"/>
          <w:lang w:val="kk-KZ"/>
        </w:rPr>
        <w:t xml:space="preserve"> </w:t>
      </w:r>
      <w:r w:rsidR="00D05BB2">
        <w:rPr>
          <w:i/>
          <w:sz w:val="26"/>
          <w:szCs w:val="26"/>
          <w:lang w:val="kk-KZ"/>
        </w:rPr>
        <w:t>тізбегі тьабылса (өткеру қабылеті</w:t>
      </w:r>
      <w:r w:rsidRPr="0099180C">
        <w:rPr>
          <w:i/>
          <w:position w:val="-6"/>
          <w:sz w:val="26"/>
          <w:szCs w:val="26"/>
          <w:lang w:val="kk-KZ"/>
        </w:rPr>
        <w:object w:dxaOrig="580" w:dyaOrig="279">
          <v:shape id="_x0000_i2127" type="#_x0000_t75" style="width:28.5pt;height:14.25pt" o:ole="">
            <v:imagedata r:id="rId2024" o:title=""/>
          </v:shape>
          <o:OLEObject Type="Embed" ProgID="Equation.DSMT4" ShapeID="_x0000_i2127" DrawAspect="Content" ObjectID="_1643215328" r:id="rId2025"/>
        </w:object>
      </w:r>
      <w:r w:rsidR="00D05BB2">
        <w:rPr>
          <w:i/>
          <w:sz w:val="26"/>
          <w:szCs w:val="26"/>
          <w:lang w:val="kk-KZ"/>
        </w:rPr>
        <w:t>)</w:t>
      </w:r>
      <w:r w:rsidRPr="0099180C">
        <w:rPr>
          <w:i/>
          <w:sz w:val="26"/>
          <w:szCs w:val="26"/>
          <w:lang w:val="kk-KZ"/>
        </w:rPr>
        <w:t xml:space="preserve"> , </w:t>
      </w:r>
      <w:r w:rsidR="00D05BB2">
        <w:rPr>
          <w:i/>
          <w:sz w:val="26"/>
          <w:szCs w:val="26"/>
          <w:lang w:val="kk-KZ"/>
        </w:rPr>
        <w:t xml:space="preserve">онда </w:t>
      </w:r>
      <w:r w:rsidRPr="0099180C">
        <w:rPr>
          <w:i/>
          <w:sz w:val="26"/>
          <w:szCs w:val="26"/>
          <w:lang w:val="kk-KZ"/>
        </w:rPr>
        <w:t xml:space="preserve"> </w:t>
      </w:r>
      <w:r w:rsidRPr="0099180C">
        <w:rPr>
          <w:i/>
          <w:position w:val="-14"/>
          <w:sz w:val="26"/>
          <w:szCs w:val="26"/>
          <w:lang w:val="kk-KZ"/>
        </w:rPr>
        <w:object w:dxaOrig="680" w:dyaOrig="400">
          <v:shape id="_x0000_i2128" type="#_x0000_t75" style="width:36pt;height:21.75pt" o:ole="">
            <v:imagedata r:id="rId1999" o:title=""/>
          </v:shape>
          <o:OLEObject Type="Embed" ProgID="Equation.DSMT4" ShapeID="_x0000_i2128" DrawAspect="Content" ObjectID="_1643215329" r:id="rId2026"/>
        </w:object>
      </w:r>
      <w:r w:rsidR="00D05BB2">
        <w:rPr>
          <w:i/>
          <w:sz w:val="26"/>
          <w:szCs w:val="26"/>
          <w:lang w:val="kk-KZ"/>
        </w:rPr>
        <w:t xml:space="preserve">желісіндегі ағын шамасын </w:t>
      </w:r>
      <w:r w:rsidRPr="0099180C">
        <w:rPr>
          <w:i/>
          <w:sz w:val="26"/>
          <w:szCs w:val="26"/>
          <w:lang w:val="kk-KZ"/>
        </w:rPr>
        <w:t xml:space="preserve"> </w:t>
      </w:r>
      <w:r w:rsidRPr="0099180C">
        <w:rPr>
          <w:i/>
          <w:position w:val="-6"/>
          <w:sz w:val="26"/>
          <w:szCs w:val="26"/>
          <w:lang w:val="kk-KZ"/>
        </w:rPr>
        <w:object w:dxaOrig="220" w:dyaOrig="279">
          <v:shape id="_x0000_i2129" type="#_x0000_t75" style="width:14.25pt;height:14.25pt" o:ole="">
            <v:imagedata r:id="rId2027" o:title=""/>
          </v:shape>
          <o:OLEObject Type="Embed" ProgID="Equation.DSMT4" ShapeID="_x0000_i2129" DrawAspect="Content" ObjectID="_1643215330" r:id="rId2028"/>
        </w:object>
      </w:r>
      <w:r w:rsidR="00D05BB2">
        <w:rPr>
          <w:i/>
          <w:sz w:val="26"/>
          <w:szCs w:val="26"/>
          <w:lang w:val="kk-KZ"/>
        </w:rPr>
        <w:t>мәніне ұлғайта аламыз.</w:t>
      </w:r>
      <w:r w:rsidRPr="0099180C">
        <w:rPr>
          <w:i/>
          <w:sz w:val="26"/>
          <w:szCs w:val="26"/>
          <w:lang w:val="kk-KZ"/>
        </w:rPr>
        <w:t>.</w:t>
      </w:r>
    </w:p>
    <w:p w:rsidR="008E0505" w:rsidRPr="0099180C" w:rsidRDefault="008E0505" w:rsidP="00A80C8F">
      <w:pPr>
        <w:spacing w:line="276" w:lineRule="auto"/>
        <w:rPr>
          <w:sz w:val="26"/>
          <w:szCs w:val="26"/>
          <w:lang w:val="kk-KZ"/>
        </w:rPr>
      </w:pPr>
      <w:r w:rsidRPr="0099180C">
        <w:rPr>
          <w:i/>
          <w:sz w:val="26"/>
          <w:szCs w:val="26"/>
          <w:lang w:val="kk-KZ"/>
        </w:rPr>
        <w:tab/>
        <w:t>◄</w:t>
      </w:r>
      <w:r w:rsidRPr="0099180C">
        <w:rPr>
          <w:sz w:val="26"/>
          <w:szCs w:val="26"/>
          <w:lang w:val="kk-KZ"/>
        </w:rPr>
        <w:t xml:space="preserve"> </w:t>
      </w:r>
      <w:r w:rsidR="00D05BB2">
        <w:rPr>
          <w:sz w:val="26"/>
          <w:szCs w:val="26"/>
          <w:lang w:val="kk-KZ"/>
        </w:rPr>
        <w:t>Мәселен</w:t>
      </w:r>
      <w:r w:rsidRPr="0099180C">
        <w:rPr>
          <w:sz w:val="26"/>
          <w:szCs w:val="26"/>
          <w:lang w:val="kk-KZ"/>
        </w:rPr>
        <w:t xml:space="preserve"> </w:t>
      </w:r>
      <w:r w:rsidRPr="0099180C">
        <w:rPr>
          <w:position w:val="-6"/>
          <w:sz w:val="26"/>
          <w:szCs w:val="26"/>
          <w:lang w:val="kk-KZ"/>
        </w:rPr>
        <w:object w:dxaOrig="260" w:dyaOrig="279">
          <v:shape id="_x0000_i2130" type="#_x0000_t75" style="width:14.25pt;height:14.25pt" o:ole="">
            <v:imagedata r:id="rId2029" o:title=""/>
          </v:shape>
          <o:OLEObject Type="Embed" ProgID="Equation.DSMT4" ShapeID="_x0000_i2130" DrawAspect="Content" ObjectID="_1643215331" r:id="rId2030"/>
        </w:object>
      </w:r>
      <w:r w:rsidRPr="0099180C">
        <w:rPr>
          <w:sz w:val="26"/>
          <w:szCs w:val="26"/>
          <w:lang w:val="kk-KZ"/>
        </w:rPr>
        <w:t xml:space="preserve">– </w:t>
      </w:r>
      <w:r w:rsidR="00D05BB2">
        <w:rPr>
          <w:sz w:val="26"/>
          <w:szCs w:val="26"/>
          <w:lang w:val="kk-KZ"/>
        </w:rPr>
        <w:t>айтылған</w:t>
      </w:r>
      <w:r w:rsidRPr="0099180C">
        <w:rPr>
          <w:position w:val="-14"/>
          <w:sz w:val="26"/>
          <w:szCs w:val="26"/>
          <w:lang w:val="kk-KZ"/>
        </w:rPr>
        <w:object w:dxaOrig="740" w:dyaOrig="400">
          <v:shape id="_x0000_i2131" type="#_x0000_t75" style="width:36pt;height:21.75pt" o:ole="">
            <v:imagedata r:id="rId2022" o:title=""/>
          </v:shape>
          <o:OLEObject Type="Embed" ProgID="Equation.DSMT4" ShapeID="_x0000_i2131" DrawAspect="Content" ObjectID="_1643215332" r:id="rId2031"/>
        </w:object>
      </w:r>
      <w:r w:rsidR="00B53500">
        <w:rPr>
          <w:sz w:val="26"/>
          <w:szCs w:val="26"/>
          <w:lang w:val="kk-KZ"/>
        </w:rPr>
        <w:t xml:space="preserve"> </w:t>
      </w:r>
      <w:r w:rsidR="00D05BB2">
        <w:rPr>
          <w:sz w:val="26"/>
          <w:szCs w:val="26"/>
          <w:lang w:val="kk-KZ"/>
        </w:rPr>
        <w:t>тізбек болсын</w:t>
      </w:r>
      <w:r w:rsidRPr="0099180C">
        <w:rPr>
          <w:sz w:val="26"/>
          <w:szCs w:val="26"/>
          <w:lang w:val="kk-KZ"/>
        </w:rPr>
        <w:t xml:space="preserve">. </w:t>
      </w:r>
      <w:r w:rsidR="00D05BB2">
        <w:rPr>
          <w:sz w:val="26"/>
          <w:szCs w:val="26"/>
          <w:lang w:val="kk-KZ"/>
        </w:rPr>
        <w:t xml:space="preserve">Келесі ережелерге сай </w:t>
      </w:r>
      <w:r w:rsidRPr="0099180C">
        <w:rPr>
          <w:i/>
          <w:position w:val="-14"/>
          <w:sz w:val="26"/>
          <w:szCs w:val="26"/>
          <w:lang w:val="kk-KZ"/>
        </w:rPr>
        <w:object w:dxaOrig="680" w:dyaOrig="400">
          <v:shape id="_x0000_i2132" type="#_x0000_t75" style="width:36pt;height:21.75pt" o:ole="">
            <v:imagedata r:id="rId1999" o:title=""/>
          </v:shape>
          <o:OLEObject Type="Embed" ProgID="Equation.DSMT4" ShapeID="_x0000_i2132" DrawAspect="Content" ObjectID="_1643215333" r:id="rId2032"/>
        </w:object>
      </w:r>
      <w:r w:rsidRPr="0099180C">
        <w:rPr>
          <w:sz w:val="26"/>
          <w:szCs w:val="26"/>
          <w:lang w:val="kk-KZ"/>
        </w:rPr>
        <w:t xml:space="preserve"> </w:t>
      </w:r>
      <w:r w:rsidR="00D05BB2">
        <w:rPr>
          <w:sz w:val="26"/>
          <w:szCs w:val="26"/>
          <w:lang w:val="kk-KZ"/>
        </w:rPr>
        <w:t>желісіндегі ағын мәндерін өзгертеміз:</w:t>
      </w:r>
    </w:p>
    <w:p w:rsidR="008E0505" w:rsidRPr="0099180C" w:rsidRDefault="008E0505" w:rsidP="00A80C8F">
      <w:pPr>
        <w:spacing w:line="276" w:lineRule="auto"/>
        <w:rPr>
          <w:i/>
          <w:sz w:val="26"/>
          <w:szCs w:val="26"/>
          <w:lang w:val="kk-KZ"/>
        </w:rPr>
      </w:pPr>
      <w:r w:rsidRPr="0099180C">
        <w:rPr>
          <w:sz w:val="26"/>
          <w:szCs w:val="26"/>
          <w:lang w:val="kk-KZ"/>
        </w:rPr>
        <w:tab/>
        <w:t>1)</w:t>
      </w:r>
      <w:r w:rsidRPr="0099180C">
        <w:rPr>
          <w:i/>
          <w:sz w:val="26"/>
          <w:szCs w:val="26"/>
          <w:lang w:val="kk-KZ"/>
        </w:rPr>
        <w:t xml:space="preserve"> </w:t>
      </w:r>
      <w:r w:rsidRPr="0099180C">
        <w:rPr>
          <w:i/>
          <w:position w:val="-10"/>
          <w:sz w:val="26"/>
          <w:szCs w:val="26"/>
          <w:lang w:val="kk-KZ"/>
        </w:rPr>
        <w:object w:dxaOrig="3660" w:dyaOrig="320">
          <v:shape id="_x0000_i2133" type="#_x0000_t75" style="width:180pt;height:14.25pt" o:ole="">
            <v:imagedata r:id="rId2033" o:title=""/>
          </v:shape>
          <o:OLEObject Type="Embed" ProgID="Equation.DSMT4" ShapeID="_x0000_i2133" DrawAspect="Content" ObjectID="_1643215334" r:id="rId2034"/>
        </w:object>
      </w:r>
      <w:r w:rsidRPr="0099180C">
        <w:rPr>
          <w:i/>
          <w:sz w:val="26"/>
          <w:szCs w:val="26"/>
          <w:lang w:val="kk-KZ"/>
        </w:rPr>
        <w:t>;</w:t>
      </w:r>
    </w:p>
    <w:p w:rsidR="008E0505" w:rsidRPr="0099180C" w:rsidRDefault="008E0505" w:rsidP="00A80C8F">
      <w:pPr>
        <w:spacing w:line="276" w:lineRule="auto"/>
        <w:rPr>
          <w:i/>
          <w:sz w:val="26"/>
          <w:szCs w:val="26"/>
          <w:lang w:val="kk-KZ"/>
        </w:rPr>
      </w:pPr>
      <w:r w:rsidRPr="0099180C">
        <w:rPr>
          <w:i/>
          <w:sz w:val="26"/>
          <w:szCs w:val="26"/>
          <w:lang w:val="kk-KZ"/>
        </w:rPr>
        <w:tab/>
      </w:r>
      <w:r w:rsidRPr="0099180C">
        <w:rPr>
          <w:sz w:val="26"/>
          <w:szCs w:val="26"/>
          <w:lang w:val="kk-KZ"/>
        </w:rPr>
        <w:t>2)</w:t>
      </w:r>
      <w:r w:rsidRPr="0099180C">
        <w:rPr>
          <w:i/>
          <w:sz w:val="26"/>
          <w:szCs w:val="26"/>
          <w:lang w:val="kk-KZ"/>
        </w:rPr>
        <w:t xml:space="preserve"> </w:t>
      </w:r>
      <w:r w:rsidRPr="0099180C">
        <w:rPr>
          <w:i/>
          <w:position w:val="-10"/>
          <w:sz w:val="26"/>
          <w:szCs w:val="26"/>
          <w:lang w:val="kk-KZ"/>
        </w:rPr>
        <w:object w:dxaOrig="3660" w:dyaOrig="320">
          <v:shape id="_x0000_i2134" type="#_x0000_t75" style="width:180pt;height:14.25pt" o:ole="">
            <v:imagedata r:id="rId2035" o:title=""/>
          </v:shape>
          <o:OLEObject Type="Embed" ProgID="Equation.DSMT4" ShapeID="_x0000_i2134" DrawAspect="Content" ObjectID="_1643215335" r:id="rId2036"/>
        </w:object>
      </w:r>
    </w:p>
    <w:p w:rsidR="008E0505" w:rsidRPr="0099180C" w:rsidRDefault="008E0505" w:rsidP="00A80C8F">
      <w:pPr>
        <w:spacing w:line="276" w:lineRule="auto"/>
        <w:rPr>
          <w:sz w:val="26"/>
          <w:szCs w:val="26"/>
          <w:lang w:val="kk-KZ"/>
        </w:rPr>
      </w:pPr>
      <w:r w:rsidRPr="0099180C">
        <w:rPr>
          <w:i/>
          <w:sz w:val="26"/>
          <w:szCs w:val="26"/>
          <w:lang w:val="kk-KZ"/>
        </w:rPr>
        <w:tab/>
      </w:r>
      <w:r w:rsidRPr="0099180C">
        <w:rPr>
          <w:sz w:val="26"/>
          <w:szCs w:val="26"/>
          <w:lang w:val="kk-KZ"/>
        </w:rPr>
        <w:t>3)</w:t>
      </w:r>
      <w:r w:rsidRPr="0099180C">
        <w:rPr>
          <w:i/>
          <w:sz w:val="26"/>
          <w:szCs w:val="26"/>
          <w:lang w:val="kk-KZ"/>
        </w:rPr>
        <w:t xml:space="preserve"> </w:t>
      </w:r>
      <w:r w:rsidRPr="0099180C">
        <w:rPr>
          <w:i/>
          <w:position w:val="-10"/>
          <w:sz w:val="26"/>
          <w:szCs w:val="26"/>
          <w:lang w:val="kk-KZ"/>
        </w:rPr>
        <w:object w:dxaOrig="3840" w:dyaOrig="320">
          <v:shape id="_x0000_i2135" type="#_x0000_t75" style="width:194.25pt;height:14.25pt" o:ole="">
            <v:imagedata r:id="rId2037" o:title=""/>
          </v:shape>
          <o:OLEObject Type="Embed" ProgID="Equation.DSMT4" ShapeID="_x0000_i2135" DrawAspect="Content" ObjectID="_1643215336" r:id="rId2038"/>
        </w:object>
      </w:r>
      <w:r w:rsidRPr="0099180C">
        <w:rPr>
          <w:sz w:val="26"/>
          <w:szCs w:val="26"/>
          <w:lang w:val="kk-KZ"/>
        </w:rPr>
        <w:tab/>
      </w:r>
    </w:p>
    <w:p w:rsidR="008E0505" w:rsidRPr="0099180C" w:rsidRDefault="00B53500" w:rsidP="00A80C8F">
      <w:pPr>
        <w:spacing w:line="276" w:lineRule="auto"/>
        <w:rPr>
          <w:sz w:val="26"/>
          <w:szCs w:val="26"/>
          <w:lang w:val="kk-KZ"/>
        </w:rPr>
      </w:pPr>
      <w:r>
        <w:rPr>
          <w:sz w:val="26"/>
          <w:szCs w:val="26"/>
          <w:lang w:val="kk-KZ"/>
        </w:rPr>
        <w:t>Енді</w:t>
      </w:r>
      <w:r w:rsidRPr="00B53500">
        <w:rPr>
          <w:sz w:val="26"/>
          <w:szCs w:val="26"/>
          <w:lang w:val="kk-KZ"/>
        </w:rPr>
        <w:t xml:space="preserve">, </w:t>
      </w:r>
      <w:r w:rsidR="008E0505" w:rsidRPr="00B53500">
        <w:rPr>
          <w:sz w:val="26"/>
          <w:szCs w:val="26"/>
          <w:lang w:val="kk-KZ"/>
        </w:rPr>
        <w:t xml:space="preserve"> </w:t>
      </w:r>
      <w:r w:rsidR="008E0505" w:rsidRPr="0099180C">
        <w:rPr>
          <w:position w:val="-10"/>
          <w:sz w:val="26"/>
          <w:szCs w:val="26"/>
        </w:rPr>
        <w:object w:dxaOrig="300" w:dyaOrig="340">
          <v:shape id="_x0000_i2136" type="#_x0000_t75" style="width:14.25pt;height:14.25pt" o:ole="">
            <v:imagedata r:id="rId2039" o:title=""/>
          </v:shape>
          <o:OLEObject Type="Embed" ProgID="Equation.DSMT4" ShapeID="_x0000_i2136" DrawAspect="Content" ObjectID="_1643215337" r:id="rId2040"/>
        </w:object>
      </w:r>
      <w:r>
        <w:rPr>
          <w:sz w:val="26"/>
          <w:szCs w:val="26"/>
          <w:lang w:val="kk-KZ"/>
        </w:rPr>
        <w:t xml:space="preserve">– ағын және </w:t>
      </w:r>
      <w:r w:rsidR="008E0505" w:rsidRPr="0099180C">
        <w:rPr>
          <w:sz w:val="26"/>
          <w:szCs w:val="26"/>
          <w:lang w:val="kk-KZ"/>
        </w:rPr>
        <w:t xml:space="preserve"> </w:t>
      </w:r>
      <w:r w:rsidR="008E0505" w:rsidRPr="0099180C">
        <w:rPr>
          <w:position w:val="-14"/>
          <w:sz w:val="26"/>
          <w:szCs w:val="26"/>
        </w:rPr>
        <w:object w:dxaOrig="1280" w:dyaOrig="400">
          <v:shape id="_x0000_i2137" type="#_x0000_t75" style="width:64.5pt;height:21.75pt" o:ole="">
            <v:imagedata r:id="rId2041" o:title=""/>
          </v:shape>
          <o:OLEObject Type="Embed" ProgID="Equation.DSMT4" ShapeID="_x0000_i2137" DrawAspect="Content" ObjectID="_1643215338" r:id="rId2042"/>
        </w:object>
      </w:r>
      <w:r>
        <w:rPr>
          <w:sz w:val="26"/>
          <w:szCs w:val="26"/>
          <w:lang w:val="kk-KZ"/>
        </w:rPr>
        <w:t xml:space="preserve"> екенін көрсетелік. </w:t>
      </w:r>
      <w:r w:rsidR="007E31D8">
        <w:rPr>
          <w:sz w:val="26"/>
          <w:szCs w:val="26"/>
          <w:lang w:val="kk-KZ"/>
        </w:rPr>
        <w:t xml:space="preserve">Кез-келген басқа доға </w:t>
      </w:r>
      <w:r w:rsidR="007E31D8" w:rsidRPr="0099180C">
        <w:rPr>
          <w:position w:val="-10"/>
          <w:sz w:val="26"/>
          <w:szCs w:val="26"/>
          <w:lang w:val="kk-KZ"/>
        </w:rPr>
        <w:object w:dxaOrig="980" w:dyaOrig="320">
          <v:shape id="_x0000_i2138" type="#_x0000_t75" style="width:50.25pt;height:14.25pt" o:ole="">
            <v:imagedata r:id="rId2043" o:title=""/>
          </v:shape>
          <o:OLEObject Type="Embed" ProgID="Equation.DSMT4" ShapeID="_x0000_i2138" DrawAspect="Content" ObjectID="_1643215339" r:id="rId2044"/>
        </w:object>
      </w:r>
      <w:r w:rsidR="007E31D8">
        <w:rPr>
          <w:sz w:val="26"/>
          <w:szCs w:val="26"/>
          <w:lang w:val="kk-KZ"/>
        </w:rPr>
        <w:t xml:space="preserve">үшін </w:t>
      </w:r>
      <w:r w:rsidR="008E0505" w:rsidRPr="0099180C">
        <w:rPr>
          <w:i/>
          <w:position w:val="-14"/>
          <w:sz w:val="26"/>
          <w:szCs w:val="26"/>
          <w:lang w:val="kk-KZ"/>
        </w:rPr>
        <w:object w:dxaOrig="1219" w:dyaOrig="380">
          <v:shape id="_x0000_i2139" type="#_x0000_t75" style="width:57.75pt;height:21.75pt" o:ole="">
            <v:imagedata r:id="rId2045" o:title=""/>
          </v:shape>
          <o:OLEObject Type="Embed" ProgID="Equation.DSMT4" ShapeID="_x0000_i2139" DrawAspect="Content" ObjectID="_1643215340" r:id="rId2046"/>
        </w:object>
      </w:r>
      <w:r>
        <w:rPr>
          <w:i/>
          <w:sz w:val="26"/>
          <w:szCs w:val="26"/>
          <w:lang w:val="kk-KZ"/>
        </w:rPr>
        <w:t xml:space="preserve"> </w:t>
      </w:r>
      <w:r w:rsidRPr="007E31D8">
        <w:rPr>
          <w:sz w:val="26"/>
          <w:szCs w:val="26"/>
          <w:lang w:val="kk-KZ"/>
        </w:rPr>
        <w:t>болғандықтан</w:t>
      </w:r>
      <w:r w:rsidR="007E31D8">
        <w:rPr>
          <w:sz w:val="26"/>
          <w:szCs w:val="26"/>
          <w:lang w:val="kk-KZ"/>
        </w:rPr>
        <w:t>для</w:t>
      </w:r>
      <w:r w:rsidR="008E0505" w:rsidRPr="0099180C">
        <w:rPr>
          <w:sz w:val="26"/>
          <w:szCs w:val="26"/>
          <w:lang w:val="kk-KZ"/>
        </w:rPr>
        <w:t xml:space="preserve">, </w:t>
      </w:r>
      <w:r w:rsidR="007E31D8">
        <w:rPr>
          <w:sz w:val="26"/>
          <w:szCs w:val="26"/>
          <w:lang w:val="kk-KZ"/>
        </w:rPr>
        <w:t xml:space="preserve">қалдық желі анықтамасынан алатынымыз 1) </w:t>
      </w:r>
      <w:r w:rsidR="008E0505" w:rsidRPr="0099180C">
        <w:rPr>
          <w:position w:val="-10"/>
          <w:sz w:val="26"/>
          <w:szCs w:val="26"/>
          <w:lang w:val="kk-KZ"/>
        </w:rPr>
        <w:object w:dxaOrig="1980" w:dyaOrig="320">
          <v:shape id="_x0000_i2140" type="#_x0000_t75" style="width:100.5pt;height:14.25pt" o:ole="">
            <v:imagedata r:id="rId2047" o:title=""/>
          </v:shape>
          <o:OLEObject Type="Embed" ProgID="Equation.DSMT4" ShapeID="_x0000_i2140" DrawAspect="Content" ObjectID="_1643215341" r:id="rId2048"/>
        </w:object>
      </w:r>
      <w:r w:rsidR="007E31D8">
        <w:rPr>
          <w:sz w:val="26"/>
          <w:szCs w:val="26"/>
          <w:lang w:val="kk-KZ"/>
        </w:rPr>
        <w:t xml:space="preserve">, 2) </w:t>
      </w:r>
      <w:r w:rsidR="008E0505" w:rsidRPr="0099180C">
        <w:rPr>
          <w:position w:val="-10"/>
          <w:sz w:val="26"/>
          <w:szCs w:val="26"/>
          <w:lang w:val="kk-KZ"/>
        </w:rPr>
        <w:object w:dxaOrig="1440" w:dyaOrig="320">
          <v:shape id="_x0000_i2141" type="#_x0000_t75" style="width:1in;height:14.25pt" o:ole="">
            <v:imagedata r:id="rId2049" o:title=""/>
          </v:shape>
          <o:OLEObject Type="Embed" ProgID="Equation.DSMT4" ShapeID="_x0000_i2141" DrawAspect="Content" ObjectID="_1643215342" r:id="rId2050"/>
        </w:object>
      </w:r>
      <w:r w:rsidR="008E0505" w:rsidRPr="0099180C">
        <w:rPr>
          <w:sz w:val="26"/>
          <w:szCs w:val="26"/>
          <w:lang w:val="kk-KZ"/>
        </w:rPr>
        <w:t xml:space="preserve">. </w:t>
      </w:r>
      <w:r w:rsidR="007E31D8">
        <w:rPr>
          <w:sz w:val="26"/>
          <w:szCs w:val="26"/>
          <w:lang w:val="kk-KZ"/>
        </w:rPr>
        <w:t xml:space="preserve">Ендеше </w:t>
      </w:r>
      <w:r w:rsidR="008E0505" w:rsidRPr="0099180C">
        <w:rPr>
          <w:sz w:val="26"/>
          <w:szCs w:val="26"/>
          <w:lang w:val="kk-KZ"/>
        </w:rPr>
        <w:t xml:space="preserve"> </w:t>
      </w:r>
      <w:r w:rsidR="008E0505" w:rsidRPr="0099180C">
        <w:rPr>
          <w:position w:val="-10"/>
          <w:sz w:val="26"/>
          <w:szCs w:val="26"/>
        </w:rPr>
        <w:object w:dxaOrig="240" w:dyaOrig="279">
          <v:shape id="_x0000_i2142" type="#_x0000_t75" style="width:14.25pt;height:14.25pt" o:ole="">
            <v:imagedata r:id="rId2051" o:title=""/>
          </v:shape>
          <o:OLEObject Type="Embed" ProgID="Equation.DSMT4" ShapeID="_x0000_i2142" DrawAspect="Content" ObjectID="_1643215343" r:id="rId2052"/>
        </w:object>
      </w:r>
      <w:r w:rsidR="007E31D8">
        <w:rPr>
          <w:sz w:val="26"/>
          <w:szCs w:val="26"/>
          <w:lang w:val="kk-KZ"/>
        </w:rPr>
        <w:t xml:space="preserve">– ағын екеіе ескерсек,  </w:t>
      </w:r>
      <w:r w:rsidR="007E31D8" w:rsidRPr="0099180C">
        <w:rPr>
          <w:rStyle w:val="afd"/>
          <w:sz w:val="26"/>
          <w:szCs w:val="26"/>
        </w:rPr>
        <w:object w:dxaOrig="300" w:dyaOrig="340">
          <v:shape id="_x0000_i2143" type="#_x0000_t75" style="width:14.25pt;height:14.25pt" o:ole="">
            <v:imagedata r:id="rId2039" o:title=""/>
          </v:shape>
          <o:OLEObject Type="Embed" ProgID="Equation.DSMT4" ShapeID="_x0000_i2143" DrawAspect="Content" ObjectID="_1643215344" r:id="rId2053"/>
        </w:object>
      </w:r>
      <w:r w:rsidR="008E0505" w:rsidRPr="0099180C">
        <w:rPr>
          <w:sz w:val="26"/>
          <w:szCs w:val="26"/>
          <w:lang w:val="kk-KZ"/>
        </w:rPr>
        <w:t>функция</w:t>
      </w:r>
      <w:r w:rsidR="007E31D8">
        <w:rPr>
          <w:sz w:val="26"/>
          <w:szCs w:val="26"/>
          <w:lang w:val="kk-KZ"/>
        </w:rPr>
        <w:t>сы теріс емес</w:t>
      </w:r>
      <w:r w:rsidR="008E0505" w:rsidRPr="0099180C">
        <w:rPr>
          <w:sz w:val="26"/>
          <w:szCs w:val="26"/>
          <w:lang w:val="kk-KZ"/>
        </w:rPr>
        <w:t xml:space="preserve"> </w:t>
      </w:r>
      <w:r w:rsidR="007E31D8">
        <w:rPr>
          <w:sz w:val="26"/>
          <w:szCs w:val="26"/>
          <w:lang w:val="kk-KZ"/>
        </w:rPr>
        <w:t xml:space="preserve"> неотрицательна және </w:t>
      </w:r>
      <w:r w:rsidR="008E0505" w:rsidRPr="0099180C">
        <w:rPr>
          <w:sz w:val="26"/>
          <w:szCs w:val="26"/>
          <w:lang w:val="kk-KZ"/>
        </w:rPr>
        <w:t xml:space="preserve"> </w:t>
      </w:r>
      <w:r w:rsidR="008E0505" w:rsidRPr="0099180C">
        <w:rPr>
          <w:position w:val="-6"/>
          <w:sz w:val="26"/>
          <w:szCs w:val="26"/>
        </w:rPr>
        <w:object w:dxaOrig="240" w:dyaOrig="240">
          <v:shape id="_x0000_i2144" type="#_x0000_t75" style="width:14.25pt;height:14.25pt" o:ole="">
            <v:imagedata r:id="rId2054" o:title=""/>
          </v:shape>
          <o:OLEObject Type="Embed" ProgID="Equation.DSMT4" ShapeID="_x0000_i2144" DrawAspect="Content" ObjectID="_1643215345" r:id="rId2055"/>
        </w:object>
      </w:r>
      <w:r w:rsidR="007E31D8">
        <w:rPr>
          <w:sz w:val="26"/>
          <w:szCs w:val="26"/>
          <w:lang w:val="kk-KZ"/>
        </w:rPr>
        <w:t xml:space="preserve"> шамасынан асып кетпейді</w:t>
      </w:r>
      <w:r w:rsidR="008E0505" w:rsidRPr="0099180C">
        <w:rPr>
          <w:sz w:val="26"/>
          <w:szCs w:val="26"/>
          <w:lang w:val="kk-KZ"/>
        </w:rPr>
        <w:t>.</w:t>
      </w:r>
    </w:p>
    <w:p w:rsidR="008E0505" w:rsidRPr="0099180C" w:rsidRDefault="007E31D8" w:rsidP="00A80C8F">
      <w:pPr>
        <w:spacing w:line="276" w:lineRule="auto"/>
        <w:rPr>
          <w:sz w:val="26"/>
          <w:szCs w:val="26"/>
          <w:lang w:val="kk-KZ"/>
        </w:rPr>
      </w:pPr>
      <w:r>
        <w:rPr>
          <w:sz w:val="26"/>
          <w:szCs w:val="26"/>
          <w:lang w:val="kk-KZ"/>
        </w:rPr>
        <w:tab/>
        <w:t xml:space="preserve">Енді </w:t>
      </w:r>
      <w:r w:rsidR="008E0505" w:rsidRPr="0099180C">
        <w:rPr>
          <w:position w:val="-10"/>
          <w:sz w:val="26"/>
          <w:szCs w:val="26"/>
        </w:rPr>
        <w:object w:dxaOrig="300" w:dyaOrig="340">
          <v:shape id="_x0000_i2145" type="#_x0000_t75" style="width:14.25pt;height:14.25pt" o:ole="">
            <v:imagedata r:id="rId2039" o:title=""/>
          </v:shape>
          <o:OLEObject Type="Embed" ProgID="Equation.DSMT4" ShapeID="_x0000_i2145" DrawAspect="Content" ObjectID="_1643215346" r:id="rId2056"/>
        </w:object>
      </w:r>
      <w:r>
        <w:rPr>
          <w:sz w:val="26"/>
          <w:szCs w:val="26"/>
          <w:lang w:val="kk-KZ"/>
        </w:rPr>
        <w:t xml:space="preserve">үшін ағынның теңгерілгендік шартын тексереміз. </w:t>
      </w:r>
      <w:r w:rsidR="008E0505" w:rsidRPr="0099180C">
        <w:rPr>
          <w:position w:val="-10"/>
          <w:sz w:val="26"/>
          <w:szCs w:val="26"/>
        </w:rPr>
        <w:object w:dxaOrig="240" w:dyaOrig="279">
          <v:shape id="_x0000_i2146" type="#_x0000_t75" style="width:14.25pt;height:14.25pt" o:ole="">
            <v:imagedata r:id="rId2051" o:title=""/>
          </v:shape>
          <o:OLEObject Type="Embed" ProgID="Equation.DSMT4" ShapeID="_x0000_i2146" DrawAspect="Content" ObjectID="_1643215347" r:id="rId2057"/>
        </w:object>
      </w:r>
      <w:r>
        <w:rPr>
          <w:sz w:val="26"/>
          <w:szCs w:val="26"/>
          <w:lang w:val="kk-KZ"/>
        </w:rPr>
        <w:t>үшін бұл шарт орындалғандықтан,</w:t>
      </w:r>
      <w:r w:rsidR="008E0505" w:rsidRPr="0099180C">
        <w:rPr>
          <w:sz w:val="26"/>
          <w:szCs w:val="26"/>
          <w:lang w:val="kk-KZ"/>
        </w:rPr>
        <w:t xml:space="preserve"> </w:t>
      </w:r>
      <w:r w:rsidR="008E0505" w:rsidRPr="0099180C">
        <w:rPr>
          <w:position w:val="-10"/>
          <w:sz w:val="26"/>
          <w:szCs w:val="26"/>
        </w:rPr>
        <w:object w:dxaOrig="1500" w:dyaOrig="380">
          <v:shape id="_x0000_i2147" type="#_x0000_t75" style="width:1in;height:21.75pt" o:ole="">
            <v:imagedata r:id="rId2058" o:title=""/>
          </v:shape>
          <o:OLEObject Type="Embed" ProgID="Equation.DSMT4" ShapeID="_x0000_i2147" DrawAspect="Content" ObjectID="_1643215348" r:id="rId2059"/>
        </w:object>
      </w:r>
      <w:r w:rsidR="008E0505" w:rsidRPr="0099180C">
        <w:rPr>
          <w:sz w:val="26"/>
          <w:szCs w:val="26"/>
          <w:lang w:val="kk-KZ"/>
        </w:rPr>
        <w:t xml:space="preserve"> </w:t>
      </w:r>
      <w:r>
        <w:rPr>
          <w:sz w:val="26"/>
          <w:szCs w:val="26"/>
          <w:lang w:val="kk-KZ"/>
        </w:rPr>
        <w:t xml:space="preserve">теңдігі, </w:t>
      </w:r>
      <w:r w:rsidR="008E0505" w:rsidRPr="0099180C">
        <w:rPr>
          <w:sz w:val="26"/>
          <w:szCs w:val="26"/>
          <w:lang w:val="kk-KZ"/>
        </w:rPr>
        <w:t xml:space="preserve"> </w:t>
      </w:r>
      <w:r w:rsidR="008E0505" w:rsidRPr="0099180C">
        <w:rPr>
          <w:position w:val="-6"/>
          <w:sz w:val="26"/>
          <w:szCs w:val="26"/>
          <w:lang w:val="kk-KZ"/>
        </w:rPr>
        <w:object w:dxaOrig="180" w:dyaOrig="220">
          <v:shape id="_x0000_i2148" type="#_x0000_t75" style="width:7.5pt;height:14.25pt" o:ole="">
            <v:imagedata r:id="rId2060" o:title=""/>
          </v:shape>
          <o:OLEObject Type="Embed" ProgID="Equation.DSMT4" ShapeID="_x0000_i2148" DrawAspect="Content" ObjectID="_1643215349" r:id="rId2061"/>
        </w:object>
      </w:r>
      <w:r w:rsidR="008E0505" w:rsidRPr="0099180C">
        <w:rPr>
          <w:sz w:val="26"/>
          <w:szCs w:val="26"/>
          <w:lang w:val="kk-KZ"/>
        </w:rPr>
        <w:t xml:space="preserve"> </w:t>
      </w:r>
      <w:r>
        <w:rPr>
          <w:sz w:val="26"/>
          <w:szCs w:val="26"/>
          <w:lang w:val="kk-KZ"/>
        </w:rPr>
        <w:t>пен</w:t>
      </w:r>
      <w:r w:rsidR="008E0505" w:rsidRPr="0099180C">
        <w:rPr>
          <w:sz w:val="26"/>
          <w:szCs w:val="26"/>
          <w:lang w:val="kk-KZ"/>
        </w:rPr>
        <w:t xml:space="preserve"> </w:t>
      </w:r>
      <w:r w:rsidR="008E0505" w:rsidRPr="0099180C">
        <w:rPr>
          <w:position w:val="-6"/>
          <w:sz w:val="26"/>
          <w:szCs w:val="26"/>
          <w:lang w:val="kk-KZ"/>
        </w:rPr>
        <w:object w:dxaOrig="160" w:dyaOrig="260">
          <v:shape id="_x0000_i2149" type="#_x0000_t75" style="width:7.5pt;height:14.25pt" o:ole="">
            <v:imagedata r:id="rId2062" o:title=""/>
          </v:shape>
          <o:OLEObject Type="Embed" ProgID="Equation.DSMT4" ShapeID="_x0000_i2149" DrawAspect="Content" ObjectID="_1643215350" r:id="rId2063"/>
        </w:object>
      </w:r>
      <w:r>
        <w:rPr>
          <w:sz w:val="26"/>
          <w:szCs w:val="26"/>
          <w:lang w:val="kk-KZ"/>
        </w:rPr>
        <w:t xml:space="preserve"> дан басқа  кез-келген </w:t>
      </w:r>
      <w:r w:rsidRPr="0099180C">
        <w:rPr>
          <w:position w:val="-10"/>
          <w:sz w:val="26"/>
          <w:szCs w:val="26"/>
        </w:rPr>
        <w:object w:dxaOrig="999" w:dyaOrig="340">
          <v:shape id="_x0000_i2150" type="#_x0000_t75" style="width:50.25pt;height:14.25pt" o:ole="">
            <v:imagedata r:id="rId2064" o:title=""/>
          </v:shape>
          <o:OLEObject Type="Embed" ProgID="Equation.DSMT4" ShapeID="_x0000_i2150" DrawAspect="Content" ObjectID="_1643215351" r:id="rId2065"/>
        </w:object>
      </w:r>
      <w:r>
        <w:rPr>
          <w:sz w:val="26"/>
          <w:szCs w:val="26"/>
          <w:lang w:val="kk-KZ"/>
        </w:rPr>
        <w:t xml:space="preserve">төбе үшін орындалады. Егер </w:t>
      </w:r>
      <w:r w:rsidR="008E0505" w:rsidRPr="0099180C">
        <w:rPr>
          <w:position w:val="-6"/>
          <w:sz w:val="26"/>
          <w:szCs w:val="26"/>
        </w:rPr>
        <w:object w:dxaOrig="200" w:dyaOrig="220">
          <v:shape id="_x0000_i2151" type="#_x0000_t75" style="width:7.5pt;height:14.25pt" o:ole="">
            <v:imagedata r:id="rId2066" o:title=""/>
          </v:shape>
          <o:OLEObject Type="Embed" ProgID="Equation.DSMT4" ShapeID="_x0000_i2151" DrawAspect="Content" ObjectID="_1643215352" r:id="rId2067"/>
        </w:object>
      </w:r>
      <w:r w:rsidR="008E0505" w:rsidRPr="0099180C">
        <w:rPr>
          <w:sz w:val="26"/>
          <w:szCs w:val="26"/>
          <w:lang w:val="kk-KZ"/>
        </w:rPr>
        <w:t xml:space="preserve"> </w:t>
      </w:r>
      <w:r>
        <w:rPr>
          <w:sz w:val="26"/>
          <w:szCs w:val="26"/>
          <w:lang w:val="kk-KZ"/>
        </w:rPr>
        <w:t xml:space="preserve">төбесі </w:t>
      </w:r>
      <w:r w:rsidR="008E0505" w:rsidRPr="0099180C">
        <w:rPr>
          <w:sz w:val="26"/>
          <w:szCs w:val="26"/>
          <w:lang w:val="kk-KZ"/>
        </w:rPr>
        <w:t xml:space="preserve"> </w:t>
      </w:r>
      <w:r w:rsidR="008E0505" w:rsidRPr="0099180C">
        <w:rPr>
          <w:position w:val="-6"/>
          <w:sz w:val="26"/>
          <w:szCs w:val="26"/>
          <w:lang w:val="kk-KZ"/>
        </w:rPr>
        <w:object w:dxaOrig="260" w:dyaOrig="279">
          <v:shape id="_x0000_i2152" type="#_x0000_t75" style="width:14.25pt;height:14.25pt" o:ole="">
            <v:imagedata r:id="rId2029" o:title=""/>
          </v:shape>
          <o:OLEObject Type="Embed" ProgID="Equation.DSMT4" ShapeID="_x0000_i2152" DrawAspect="Content" ObjectID="_1643215353" r:id="rId2068"/>
        </w:object>
      </w:r>
      <w:r w:rsidR="00674944">
        <w:rPr>
          <w:sz w:val="26"/>
          <w:szCs w:val="26"/>
          <w:lang w:val="kk-KZ"/>
        </w:rPr>
        <w:t xml:space="preserve"> тізбег</w:t>
      </w:r>
      <w:r>
        <w:rPr>
          <w:sz w:val="26"/>
          <w:szCs w:val="26"/>
          <w:lang w:val="kk-KZ"/>
        </w:rPr>
        <w:t>іне енбесе</w:t>
      </w:r>
      <w:r w:rsidR="008E0505" w:rsidRPr="0099180C">
        <w:rPr>
          <w:sz w:val="26"/>
          <w:szCs w:val="26"/>
          <w:lang w:val="kk-KZ"/>
        </w:rPr>
        <w:t xml:space="preserve">, </w:t>
      </w:r>
      <w:r w:rsidR="00674944">
        <w:rPr>
          <w:sz w:val="26"/>
          <w:szCs w:val="26"/>
          <w:lang w:val="kk-KZ"/>
        </w:rPr>
        <w:t xml:space="preserve"> онда </w:t>
      </w:r>
      <w:r w:rsidR="00674944" w:rsidRPr="0099180C">
        <w:rPr>
          <w:position w:val="-6"/>
          <w:sz w:val="26"/>
          <w:szCs w:val="26"/>
        </w:rPr>
        <w:object w:dxaOrig="200" w:dyaOrig="220">
          <v:shape id="_x0000_i2153" type="#_x0000_t75" style="width:7.5pt;height:14.25pt" o:ole="">
            <v:imagedata r:id="rId2069" o:title=""/>
          </v:shape>
          <o:OLEObject Type="Embed" ProgID="Equation.DSMT4" ShapeID="_x0000_i2153" DrawAspect="Content" ObjectID="_1643215354" r:id="rId2070"/>
        </w:object>
      </w:r>
      <w:r w:rsidR="00674944">
        <w:rPr>
          <w:sz w:val="26"/>
          <w:szCs w:val="26"/>
          <w:lang w:val="kk-KZ"/>
        </w:rPr>
        <w:t xml:space="preserve"> төбесіне инцендент  доғалардағы ағын өзгермейді де, теңдік сақталады.. Кері жағдайда </w:t>
      </w:r>
      <w:r w:rsidR="008E0505" w:rsidRPr="0099180C">
        <w:rPr>
          <w:sz w:val="26"/>
          <w:szCs w:val="26"/>
          <w:lang w:val="kk-KZ"/>
        </w:rPr>
        <w:t xml:space="preserve"> </w:t>
      </w:r>
      <w:r w:rsidR="008E0505" w:rsidRPr="0099180C">
        <w:rPr>
          <w:position w:val="-6"/>
          <w:sz w:val="26"/>
          <w:szCs w:val="26"/>
          <w:lang w:val="kk-KZ"/>
        </w:rPr>
        <w:object w:dxaOrig="260" w:dyaOrig="279">
          <v:shape id="_x0000_i2154" type="#_x0000_t75" style="width:14.25pt;height:14.25pt" o:ole="">
            <v:imagedata r:id="rId2029" o:title=""/>
          </v:shape>
          <o:OLEObject Type="Embed" ProgID="Equation.DSMT4" ShapeID="_x0000_i2154" DrawAspect="Content" ObjectID="_1643215355" r:id="rId2071"/>
        </w:object>
      </w:r>
      <w:r w:rsidR="008E0505" w:rsidRPr="0099180C">
        <w:rPr>
          <w:sz w:val="26"/>
          <w:szCs w:val="26"/>
          <w:lang w:val="kk-KZ"/>
        </w:rPr>
        <w:t xml:space="preserve"> </w:t>
      </w:r>
      <w:r w:rsidR="00674944">
        <w:rPr>
          <w:sz w:val="26"/>
          <w:szCs w:val="26"/>
          <w:lang w:val="kk-KZ"/>
        </w:rPr>
        <w:t xml:space="preserve">дегеніміз </w:t>
      </w:r>
      <w:r w:rsidR="008E0505" w:rsidRPr="0099180C">
        <w:rPr>
          <w:sz w:val="26"/>
          <w:szCs w:val="26"/>
          <w:lang w:val="kk-KZ"/>
        </w:rPr>
        <w:t xml:space="preserve"> </w:t>
      </w:r>
      <w:r w:rsidR="008E0505" w:rsidRPr="0099180C">
        <w:rPr>
          <w:position w:val="-14"/>
          <w:sz w:val="26"/>
          <w:szCs w:val="26"/>
          <w:lang w:val="kk-KZ"/>
        </w:rPr>
        <w:object w:dxaOrig="620" w:dyaOrig="400">
          <v:shape id="_x0000_i2155" type="#_x0000_t75" style="width:28.5pt;height:21.75pt" o:ole="">
            <v:imagedata r:id="rId2072" o:title=""/>
          </v:shape>
          <o:OLEObject Type="Embed" ProgID="Equation.DSMT4" ShapeID="_x0000_i2155" DrawAspect="Content" ObjectID="_1643215356" r:id="rId2073"/>
        </w:object>
      </w:r>
      <w:r w:rsidR="00674944">
        <w:rPr>
          <w:sz w:val="26"/>
          <w:szCs w:val="26"/>
          <w:lang w:val="kk-KZ"/>
        </w:rPr>
        <w:t xml:space="preserve"> және</w:t>
      </w:r>
      <w:r w:rsidR="008E0505" w:rsidRPr="0099180C">
        <w:rPr>
          <w:sz w:val="26"/>
          <w:szCs w:val="26"/>
          <w:lang w:val="kk-KZ"/>
        </w:rPr>
        <w:t xml:space="preserve"> </w:t>
      </w:r>
      <w:r w:rsidR="008E0505" w:rsidRPr="0099180C">
        <w:rPr>
          <w:position w:val="-14"/>
          <w:sz w:val="26"/>
          <w:szCs w:val="26"/>
          <w:lang w:val="kk-KZ"/>
        </w:rPr>
        <w:object w:dxaOrig="660" w:dyaOrig="400">
          <v:shape id="_x0000_i2156" type="#_x0000_t75" style="width:36pt;height:21.75pt" o:ole="">
            <v:imagedata r:id="rId2074" o:title=""/>
          </v:shape>
          <o:OLEObject Type="Embed" ProgID="Equation.DSMT4" ShapeID="_x0000_i2156" DrawAspect="Content" ObjectID="_1643215357" r:id="rId2075"/>
        </w:object>
      </w:r>
      <w:r w:rsidR="00674944">
        <w:rPr>
          <w:sz w:val="26"/>
          <w:szCs w:val="26"/>
          <w:lang w:val="kk-KZ"/>
        </w:rPr>
        <w:t xml:space="preserve">доғаларының жұбын білдіреді. </w:t>
      </w:r>
      <w:r w:rsidR="008E0505" w:rsidRPr="0099180C">
        <w:rPr>
          <w:position w:val="-14"/>
          <w:sz w:val="26"/>
          <w:szCs w:val="26"/>
          <w:lang w:val="kk-KZ"/>
        </w:rPr>
        <w:object w:dxaOrig="620" w:dyaOrig="400">
          <v:shape id="_x0000_i2157" type="#_x0000_t75" style="width:28.5pt;height:21.75pt" o:ole="">
            <v:imagedata r:id="rId2072" o:title=""/>
          </v:shape>
          <o:OLEObject Type="Embed" ProgID="Equation.DSMT4" ShapeID="_x0000_i2157" DrawAspect="Content" ObjectID="_1643215358" r:id="rId2076"/>
        </w:object>
      </w:r>
      <w:r w:rsidR="00674944">
        <w:rPr>
          <w:sz w:val="26"/>
          <w:szCs w:val="26"/>
          <w:lang w:val="kk-KZ"/>
        </w:rPr>
        <w:t xml:space="preserve"> доғасындағы ағын 1) ережеге сай  өзгергенде теңдіктің сол жағы </w:t>
      </w:r>
      <w:r w:rsidR="008E0505" w:rsidRPr="0099180C">
        <w:rPr>
          <w:sz w:val="26"/>
          <w:szCs w:val="26"/>
          <w:lang w:val="kk-KZ"/>
        </w:rPr>
        <w:t xml:space="preserve"> </w:t>
      </w:r>
      <w:r w:rsidR="008E0505" w:rsidRPr="0099180C">
        <w:rPr>
          <w:i/>
          <w:position w:val="-6"/>
          <w:sz w:val="26"/>
          <w:szCs w:val="26"/>
          <w:lang w:val="kk-KZ"/>
        </w:rPr>
        <w:object w:dxaOrig="220" w:dyaOrig="279">
          <v:shape id="_x0000_i2158" type="#_x0000_t75" style="width:14.25pt;height:14.25pt" o:ole="">
            <v:imagedata r:id="rId2027" o:title=""/>
          </v:shape>
          <o:OLEObject Type="Embed" ProgID="Equation.DSMT4" ShapeID="_x0000_i2158" DrawAspect="Content" ObjectID="_1643215359" r:id="rId2077"/>
        </w:object>
      </w:r>
      <w:r w:rsidR="00674944">
        <w:rPr>
          <w:sz w:val="26"/>
          <w:szCs w:val="26"/>
          <w:lang w:val="kk-KZ"/>
        </w:rPr>
        <w:t>шамасына артады</w:t>
      </w:r>
      <w:r w:rsidR="008E0505" w:rsidRPr="0099180C">
        <w:rPr>
          <w:i/>
          <w:sz w:val="26"/>
          <w:szCs w:val="26"/>
          <w:lang w:val="kk-KZ"/>
        </w:rPr>
        <w:t>,</w:t>
      </w:r>
      <w:r w:rsidR="008E0505" w:rsidRPr="0099180C">
        <w:rPr>
          <w:sz w:val="26"/>
          <w:szCs w:val="26"/>
          <w:lang w:val="kk-KZ"/>
        </w:rPr>
        <w:t xml:space="preserve"> а</w:t>
      </w:r>
      <w:r w:rsidR="00674944">
        <w:rPr>
          <w:sz w:val="26"/>
          <w:szCs w:val="26"/>
          <w:lang w:val="kk-KZ"/>
        </w:rPr>
        <w:t>л 2) ережеге сай  өзгергенде</w:t>
      </w:r>
      <w:r w:rsidR="008E0505" w:rsidRPr="0099180C">
        <w:rPr>
          <w:sz w:val="26"/>
          <w:szCs w:val="26"/>
          <w:lang w:val="kk-KZ"/>
        </w:rPr>
        <w:t xml:space="preserve"> </w:t>
      </w:r>
      <w:r w:rsidR="00674944">
        <w:rPr>
          <w:sz w:val="26"/>
          <w:szCs w:val="26"/>
          <w:lang w:val="kk-KZ"/>
        </w:rPr>
        <w:t xml:space="preserve">еңдіктің сол жағы </w:t>
      </w:r>
      <w:r w:rsidR="00674944" w:rsidRPr="0099180C">
        <w:rPr>
          <w:sz w:val="26"/>
          <w:szCs w:val="26"/>
          <w:lang w:val="kk-KZ"/>
        </w:rPr>
        <w:t xml:space="preserve"> </w:t>
      </w:r>
      <w:r w:rsidR="00674944" w:rsidRPr="0099180C">
        <w:rPr>
          <w:i/>
          <w:position w:val="-6"/>
          <w:sz w:val="26"/>
          <w:szCs w:val="26"/>
          <w:lang w:val="kk-KZ"/>
        </w:rPr>
        <w:object w:dxaOrig="220" w:dyaOrig="279">
          <v:shape id="_x0000_i2159" type="#_x0000_t75" style="width:14.25pt;height:14.25pt" o:ole="">
            <v:imagedata r:id="rId2027" o:title=""/>
          </v:shape>
          <o:OLEObject Type="Embed" ProgID="Equation.DSMT4" ShapeID="_x0000_i2159" DrawAspect="Content" ObjectID="_1643215360" r:id="rId2078"/>
        </w:object>
      </w:r>
      <w:r w:rsidR="00674944">
        <w:rPr>
          <w:sz w:val="26"/>
          <w:szCs w:val="26"/>
          <w:lang w:val="kk-KZ"/>
        </w:rPr>
        <w:t>шамасына кемиді. Дәл осылай</w:t>
      </w:r>
      <w:r w:rsidR="008E0505" w:rsidRPr="0099180C">
        <w:rPr>
          <w:sz w:val="26"/>
          <w:szCs w:val="26"/>
          <w:lang w:val="kk-KZ"/>
        </w:rPr>
        <w:t xml:space="preserve">, </w:t>
      </w:r>
      <w:r w:rsidR="008E0505" w:rsidRPr="0099180C">
        <w:rPr>
          <w:position w:val="-14"/>
          <w:sz w:val="26"/>
          <w:szCs w:val="26"/>
          <w:lang w:val="kk-KZ"/>
        </w:rPr>
        <w:object w:dxaOrig="660" w:dyaOrig="400">
          <v:shape id="_x0000_i2160" type="#_x0000_t75" style="width:36pt;height:21.75pt" o:ole="">
            <v:imagedata r:id="rId2074" o:title=""/>
          </v:shape>
          <o:OLEObject Type="Embed" ProgID="Equation.DSMT4" ShapeID="_x0000_i2160" DrawAspect="Content" ObjectID="_1643215361" r:id="rId2079"/>
        </w:object>
      </w:r>
      <w:r w:rsidR="00674944">
        <w:rPr>
          <w:sz w:val="26"/>
          <w:szCs w:val="26"/>
          <w:lang w:val="kk-KZ"/>
        </w:rPr>
        <w:t xml:space="preserve"> бойында ағын өзгергенде не оң жақ </w:t>
      </w:r>
      <w:r w:rsidR="008E0505" w:rsidRPr="0099180C">
        <w:rPr>
          <w:i/>
          <w:position w:val="-6"/>
          <w:sz w:val="26"/>
          <w:szCs w:val="26"/>
          <w:lang w:val="kk-KZ"/>
        </w:rPr>
        <w:object w:dxaOrig="220" w:dyaOrig="279">
          <v:shape id="_x0000_i2161" type="#_x0000_t75" style="width:14.25pt;height:14.25pt" o:ole="">
            <v:imagedata r:id="rId2027" o:title=""/>
          </v:shape>
          <o:OLEObject Type="Embed" ProgID="Equation.DSMT4" ShapeID="_x0000_i2161" DrawAspect="Content" ObjectID="_1643215362" r:id="rId2080"/>
        </w:object>
      </w:r>
      <w:r w:rsidR="00674944" w:rsidRPr="00674944">
        <w:rPr>
          <w:sz w:val="26"/>
          <w:szCs w:val="26"/>
          <w:lang w:val="kk-KZ"/>
        </w:rPr>
        <w:t xml:space="preserve"> </w:t>
      </w:r>
      <w:r w:rsidR="00674944">
        <w:rPr>
          <w:sz w:val="26"/>
          <w:szCs w:val="26"/>
          <w:lang w:val="kk-KZ"/>
        </w:rPr>
        <w:t>шамасына артады</w:t>
      </w:r>
      <w:r w:rsidR="00674944" w:rsidRPr="0099180C">
        <w:rPr>
          <w:i/>
          <w:sz w:val="26"/>
          <w:szCs w:val="26"/>
          <w:lang w:val="kk-KZ"/>
        </w:rPr>
        <w:t>,</w:t>
      </w:r>
      <w:r w:rsidR="008E0505" w:rsidRPr="0099180C">
        <w:rPr>
          <w:i/>
          <w:sz w:val="26"/>
          <w:szCs w:val="26"/>
          <w:lang w:val="kk-KZ"/>
        </w:rPr>
        <w:t>,</w:t>
      </w:r>
      <w:r w:rsidR="008E0505" w:rsidRPr="0099180C">
        <w:rPr>
          <w:sz w:val="26"/>
          <w:szCs w:val="26"/>
          <w:lang w:val="kk-KZ"/>
        </w:rPr>
        <w:t xml:space="preserve"> </w:t>
      </w:r>
      <w:r w:rsidR="00674944">
        <w:rPr>
          <w:sz w:val="26"/>
          <w:szCs w:val="26"/>
          <w:lang w:val="kk-KZ"/>
        </w:rPr>
        <w:t xml:space="preserve">не сол жақ </w:t>
      </w:r>
      <w:r w:rsidR="008E0505" w:rsidRPr="0099180C">
        <w:rPr>
          <w:i/>
          <w:position w:val="-6"/>
          <w:sz w:val="26"/>
          <w:szCs w:val="26"/>
          <w:lang w:val="kk-KZ"/>
        </w:rPr>
        <w:object w:dxaOrig="220" w:dyaOrig="279">
          <v:shape id="_x0000_i2162" type="#_x0000_t75" style="width:14.25pt;height:14.25pt" o:ole="">
            <v:imagedata r:id="rId2027" o:title=""/>
          </v:shape>
          <o:OLEObject Type="Embed" ProgID="Equation.DSMT4" ShapeID="_x0000_i2162" DrawAspect="Content" ObjectID="_1643215363" r:id="rId2081"/>
        </w:object>
      </w:r>
      <w:r w:rsidR="00674944" w:rsidRPr="00674944">
        <w:rPr>
          <w:sz w:val="26"/>
          <w:szCs w:val="26"/>
          <w:lang w:val="kk-KZ"/>
        </w:rPr>
        <w:t xml:space="preserve"> </w:t>
      </w:r>
      <w:r w:rsidR="00674944">
        <w:rPr>
          <w:sz w:val="26"/>
          <w:szCs w:val="26"/>
          <w:lang w:val="kk-KZ"/>
        </w:rPr>
        <w:t>шамасына кемиді.</w:t>
      </w:r>
      <w:r w:rsidR="008E0505" w:rsidRPr="0099180C">
        <w:rPr>
          <w:i/>
          <w:sz w:val="26"/>
          <w:szCs w:val="26"/>
          <w:lang w:val="kk-KZ"/>
        </w:rPr>
        <w:t>;</w:t>
      </w:r>
      <w:r w:rsidR="002D3B15">
        <w:rPr>
          <w:sz w:val="26"/>
          <w:szCs w:val="26"/>
          <w:lang w:val="kk-KZ"/>
        </w:rPr>
        <w:t>барлық жағдайда да теңдік қалпына келеді, яғни теңгерілгендік шарты орындалады.</w:t>
      </w:r>
      <w:r w:rsidR="008E0505" w:rsidRPr="0099180C">
        <w:rPr>
          <w:sz w:val="26"/>
          <w:szCs w:val="26"/>
          <w:lang w:val="kk-KZ"/>
        </w:rPr>
        <w:t xml:space="preserve">,. </w:t>
      </w:r>
      <w:r w:rsidR="002D3B15">
        <w:rPr>
          <w:sz w:val="26"/>
          <w:szCs w:val="26"/>
          <w:lang w:val="kk-KZ"/>
        </w:rPr>
        <w:t>Сонымен,</w:t>
      </w:r>
      <w:r w:rsidR="008E0505" w:rsidRPr="0099180C">
        <w:rPr>
          <w:sz w:val="26"/>
          <w:szCs w:val="26"/>
          <w:lang w:val="kk-KZ"/>
        </w:rPr>
        <w:t xml:space="preserve"> </w:t>
      </w:r>
      <w:r w:rsidR="008E0505" w:rsidRPr="0099180C">
        <w:rPr>
          <w:position w:val="-10"/>
          <w:sz w:val="26"/>
          <w:szCs w:val="26"/>
          <w:lang w:val="kk-KZ"/>
        </w:rPr>
        <w:object w:dxaOrig="300" w:dyaOrig="340">
          <v:shape id="_x0000_i2163" type="#_x0000_t75" style="width:14.25pt;height:14.25pt" o:ole="">
            <v:imagedata r:id="rId2082" o:title=""/>
          </v:shape>
          <o:OLEObject Type="Embed" ProgID="Equation.DSMT4" ShapeID="_x0000_i2163" DrawAspect="Content" ObjectID="_1643215364" r:id="rId2083"/>
        </w:object>
      </w:r>
      <w:r w:rsidR="008E0505" w:rsidRPr="0099180C">
        <w:rPr>
          <w:sz w:val="26"/>
          <w:szCs w:val="26"/>
          <w:lang w:val="kk-KZ"/>
        </w:rPr>
        <w:t xml:space="preserve"> – </w:t>
      </w:r>
      <w:r w:rsidR="002D3B15">
        <w:rPr>
          <w:sz w:val="26"/>
          <w:szCs w:val="26"/>
          <w:lang w:val="kk-KZ"/>
        </w:rPr>
        <w:t>анықтама  бойынша ағын екен.</w:t>
      </w:r>
      <w:r w:rsidR="008E0505" w:rsidRPr="0099180C">
        <w:rPr>
          <w:sz w:val="26"/>
          <w:szCs w:val="26"/>
          <w:lang w:val="kk-KZ"/>
        </w:rPr>
        <w:t xml:space="preserve">.   </w:t>
      </w:r>
    </w:p>
    <w:p w:rsidR="008E0505" w:rsidRPr="0099180C" w:rsidRDefault="008E0505" w:rsidP="00A80C8F">
      <w:pPr>
        <w:spacing w:line="276" w:lineRule="auto"/>
        <w:rPr>
          <w:rStyle w:val="afd"/>
          <w:b w:val="0"/>
          <w:sz w:val="26"/>
          <w:szCs w:val="26"/>
          <w:lang w:val="kk-KZ"/>
        </w:rPr>
      </w:pPr>
      <w:r w:rsidRPr="00B017E7">
        <w:rPr>
          <w:rStyle w:val="afd"/>
          <w:b w:val="0"/>
          <w:sz w:val="26"/>
          <w:szCs w:val="26"/>
          <w:lang w:val="kk-KZ"/>
        </w:rPr>
        <w:tab/>
      </w:r>
      <w:r w:rsidRPr="0099180C">
        <w:rPr>
          <w:rStyle w:val="afd"/>
          <w:b w:val="0"/>
          <w:i/>
          <w:sz w:val="26"/>
          <w:szCs w:val="26"/>
          <w:lang w:val="kk-KZ"/>
        </w:rPr>
        <w:t xml:space="preserve"> С </w:t>
      </w:r>
      <w:r w:rsidR="002D3B15">
        <w:rPr>
          <w:rStyle w:val="afd"/>
          <w:b w:val="0"/>
          <w:sz w:val="26"/>
          <w:szCs w:val="26"/>
          <w:lang w:val="kk-KZ"/>
        </w:rPr>
        <w:t>– қарапайым тізбек</w:t>
      </w:r>
      <w:r w:rsidRPr="0099180C">
        <w:rPr>
          <w:rStyle w:val="afd"/>
          <w:b w:val="0"/>
          <w:sz w:val="26"/>
          <w:szCs w:val="26"/>
          <w:lang w:val="kk-KZ"/>
        </w:rPr>
        <w:t xml:space="preserve">, </w:t>
      </w:r>
      <w:r w:rsidR="002D3B15">
        <w:rPr>
          <w:rStyle w:val="afd"/>
          <w:b w:val="0"/>
          <w:sz w:val="26"/>
          <w:szCs w:val="26"/>
          <w:lang w:val="kk-KZ"/>
        </w:rPr>
        <w:t xml:space="preserve">онда </w:t>
      </w:r>
      <w:r w:rsidR="002D3B15" w:rsidRPr="0099180C">
        <w:rPr>
          <w:rStyle w:val="afd"/>
          <w:b w:val="0"/>
          <w:sz w:val="26"/>
          <w:szCs w:val="26"/>
          <w:lang w:val="kk-KZ"/>
        </w:rPr>
        <w:object w:dxaOrig="180" w:dyaOrig="220">
          <v:shape id="_x0000_i2164" type="#_x0000_t75" style="width:7.5pt;height:14.25pt" o:ole="">
            <v:imagedata r:id="rId2084" o:title=""/>
          </v:shape>
          <o:OLEObject Type="Embed" ProgID="Equation.DSMT4" ShapeID="_x0000_i2164" DrawAspect="Content" ObjectID="_1643215365" r:id="rId2085"/>
        </w:object>
      </w:r>
      <w:r w:rsidR="002D3B15">
        <w:rPr>
          <w:rStyle w:val="afd"/>
          <w:b w:val="0"/>
          <w:sz w:val="26"/>
          <w:szCs w:val="26"/>
          <w:lang w:val="kk-KZ"/>
        </w:rPr>
        <w:t xml:space="preserve"> тен шығатын жалғыз доға және </w:t>
      </w:r>
      <w:r w:rsidR="002D3B15" w:rsidRPr="0099180C">
        <w:rPr>
          <w:rStyle w:val="afd"/>
          <w:b w:val="0"/>
          <w:sz w:val="26"/>
          <w:szCs w:val="26"/>
          <w:lang w:val="kk-KZ"/>
        </w:rPr>
        <w:object w:dxaOrig="180" w:dyaOrig="220">
          <v:shape id="_x0000_i2165" type="#_x0000_t75" style="width:7.5pt;height:14.25pt" o:ole="">
            <v:imagedata r:id="rId2084" o:title=""/>
          </v:shape>
          <o:OLEObject Type="Embed" ProgID="Equation.DSMT4" ShapeID="_x0000_i2165" DrawAspect="Content" ObjectID="_1643215366" r:id="rId2086"/>
        </w:object>
      </w:r>
      <w:r w:rsidR="002D3B15">
        <w:rPr>
          <w:rStyle w:val="afd"/>
          <w:b w:val="0"/>
          <w:sz w:val="26"/>
          <w:szCs w:val="26"/>
          <w:lang w:val="kk-KZ"/>
        </w:rPr>
        <w:t xml:space="preserve"> ке енетін басқа доға жоқ. </w:t>
      </w:r>
      <w:r w:rsidRPr="0099180C">
        <w:rPr>
          <w:rStyle w:val="afd"/>
          <w:b w:val="0"/>
          <w:sz w:val="26"/>
          <w:szCs w:val="26"/>
          <w:lang w:val="kk-KZ"/>
        </w:rPr>
        <w:object w:dxaOrig="180" w:dyaOrig="220">
          <v:shape id="_x0000_i2166" type="#_x0000_t75" style="width:7.5pt;height:14.25pt" o:ole="">
            <v:imagedata r:id="rId2084" o:title=""/>
          </v:shape>
          <o:OLEObject Type="Embed" ProgID="Equation.DSMT4" ShapeID="_x0000_i2166" DrawAspect="Content" ObjectID="_1643215367" r:id="rId2087"/>
        </w:object>
      </w:r>
      <w:r w:rsidR="002D3B15">
        <w:rPr>
          <w:rStyle w:val="afd"/>
          <w:b w:val="0"/>
          <w:sz w:val="26"/>
          <w:szCs w:val="26"/>
          <w:lang w:val="kk-KZ"/>
        </w:rPr>
        <w:t xml:space="preserve"> тен шығатын доғаның ағынын ұлғайту 1) ереже бойынша жүргізіледі. Демек</w:t>
      </w:r>
    </w:p>
    <w:p w:rsidR="008E0505" w:rsidRPr="0099180C" w:rsidRDefault="008E0505" w:rsidP="00A80C8F">
      <w:pPr>
        <w:spacing w:line="276" w:lineRule="auto"/>
        <w:rPr>
          <w:rStyle w:val="afd"/>
          <w:b w:val="0"/>
          <w:sz w:val="26"/>
          <w:szCs w:val="26"/>
          <w:lang w:val="kk-KZ"/>
        </w:rPr>
      </w:pPr>
    </w:p>
    <w:p w:rsidR="008E0505" w:rsidRPr="00B017E7" w:rsidRDefault="008E0505" w:rsidP="00A80C8F">
      <w:pPr>
        <w:spacing w:line="276" w:lineRule="auto"/>
        <w:rPr>
          <w:sz w:val="26"/>
          <w:szCs w:val="26"/>
          <w:lang w:val="kk-KZ"/>
        </w:rPr>
      </w:pPr>
      <w:r w:rsidRPr="0099180C">
        <w:rPr>
          <w:sz w:val="26"/>
          <w:szCs w:val="26"/>
          <w:lang w:val="kk-KZ"/>
        </w:rPr>
        <w:t xml:space="preserve">                           </w:t>
      </w:r>
      <w:r w:rsidRPr="0099180C">
        <w:rPr>
          <w:position w:val="-14"/>
          <w:sz w:val="26"/>
          <w:szCs w:val="26"/>
        </w:rPr>
        <w:object w:dxaOrig="3460" w:dyaOrig="420">
          <v:shape id="_x0000_i2167" type="#_x0000_t75" style="width:172.5pt;height:21.75pt" o:ole="">
            <v:imagedata r:id="rId2088" o:title=""/>
          </v:shape>
          <o:OLEObject Type="Embed" ProgID="Equation.DSMT4" ShapeID="_x0000_i2167" DrawAspect="Content" ObjectID="_1643215368" r:id="rId2089"/>
        </w:object>
      </w:r>
      <w:r w:rsidRPr="00B017E7">
        <w:rPr>
          <w:sz w:val="26"/>
          <w:szCs w:val="26"/>
          <w:lang w:val="kk-KZ"/>
        </w:rPr>
        <w:t>►</w:t>
      </w:r>
    </w:p>
    <w:p w:rsidR="008E0505" w:rsidRPr="00B017E7" w:rsidRDefault="008E0505" w:rsidP="00A80C8F">
      <w:pPr>
        <w:spacing w:line="276" w:lineRule="auto"/>
        <w:rPr>
          <w:sz w:val="26"/>
          <w:szCs w:val="26"/>
          <w:lang w:val="kk-KZ"/>
        </w:rPr>
      </w:pPr>
    </w:p>
    <w:p w:rsidR="008E0505" w:rsidRPr="0099180C" w:rsidRDefault="002D3B15" w:rsidP="00A80C8F">
      <w:pPr>
        <w:spacing w:line="276" w:lineRule="auto"/>
        <w:ind w:firstLine="708"/>
        <w:rPr>
          <w:rStyle w:val="afd"/>
          <w:b w:val="0"/>
          <w:sz w:val="26"/>
          <w:szCs w:val="26"/>
          <w:lang w:val="kk-KZ"/>
        </w:rPr>
      </w:pPr>
      <w:r>
        <w:rPr>
          <w:sz w:val="26"/>
          <w:szCs w:val="26"/>
          <w:lang w:val="kk-KZ"/>
        </w:rPr>
        <w:t xml:space="preserve">Дәлелденген леммманы 6.20-суретіндегі қалдық желі мысалына қолдансақ, тізбек </w:t>
      </w:r>
      <w:r w:rsidR="008E0505" w:rsidRPr="0099180C">
        <w:rPr>
          <w:position w:val="-10"/>
          <w:sz w:val="26"/>
          <w:szCs w:val="26"/>
          <w:lang w:val="kk-KZ"/>
        </w:rPr>
        <w:object w:dxaOrig="2280" w:dyaOrig="360">
          <v:shape id="_x0000_i2168" type="#_x0000_t75" style="width:115.5pt;height:21.75pt" o:ole="">
            <v:imagedata r:id="rId2018" o:title=""/>
          </v:shape>
          <o:OLEObject Type="Embed" ProgID="Equation.DSMT4" ShapeID="_x0000_i2168" DrawAspect="Content" ObjectID="_1643215369" r:id="rId2090"/>
        </w:object>
      </w:r>
      <w:r>
        <w:rPr>
          <w:sz w:val="26"/>
          <w:szCs w:val="26"/>
          <w:lang w:val="kk-KZ"/>
        </w:rPr>
        <w:t xml:space="preserve">, </w:t>
      </w:r>
      <w:r w:rsidR="008E0505" w:rsidRPr="0099180C">
        <w:rPr>
          <w:position w:val="-10"/>
          <w:sz w:val="26"/>
          <w:szCs w:val="26"/>
          <w:lang w:val="kk-KZ"/>
        </w:rPr>
        <w:object w:dxaOrig="600" w:dyaOrig="340">
          <v:shape id="_x0000_i2169" type="#_x0000_t75" style="width:28.5pt;height:14.25pt" o:ole="">
            <v:imagedata r:id="rId2091" o:title=""/>
          </v:shape>
          <o:OLEObject Type="Embed" ProgID="Equation.DSMT4" ShapeID="_x0000_i2169" DrawAspect="Content" ObjectID="_1643215370" r:id="rId2092"/>
        </w:object>
      </w:r>
      <w:r w:rsidR="008E0505" w:rsidRPr="0099180C">
        <w:rPr>
          <w:sz w:val="26"/>
          <w:szCs w:val="26"/>
          <w:lang w:val="kk-KZ"/>
        </w:rPr>
        <w:t xml:space="preserve"> </w:t>
      </w:r>
      <w:r>
        <w:rPr>
          <w:rStyle w:val="afd"/>
          <w:b w:val="0"/>
          <w:sz w:val="26"/>
          <w:szCs w:val="26"/>
          <w:lang w:val="kk-KZ"/>
        </w:rPr>
        <w:t>және</w:t>
      </w:r>
      <w:r w:rsidR="008E0505" w:rsidRPr="0099180C">
        <w:rPr>
          <w:rStyle w:val="afd"/>
          <w:sz w:val="26"/>
          <w:szCs w:val="26"/>
          <w:lang w:val="kk-KZ"/>
        </w:rPr>
        <w:t xml:space="preserve"> </w:t>
      </w:r>
      <w:r w:rsidR="008E0505" w:rsidRPr="0099180C">
        <w:rPr>
          <w:position w:val="-10"/>
          <w:sz w:val="26"/>
          <w:szCs w:val="26"/>
          <w:lang w:val="kk-KZ"/>
        </w:rPr>
        <w:object w:dxaOrig="560" w:dyaOrig="340">
          <v:shape id="_x0000_i2170" type="#_x0000_t75" style="width:28.5pt;height:14.25pt" o:ole="">
            <v:imagedata r:id="rId2093" o:title=""/>
          </v:shape>
          <o:OLEObject Type="Embed" ProgID="Equation.DSMT4" ShapeID="_x0000_i2170" DrawAspect="Content" ObjectID="_1643215371" r:id="rId2094"/>
        </w:object>
      </w:r>
      <w:r w:rsidR="008E0505" w:rsidRPr="0099180C">
        <w:rPr>
          <w:sz w:val="26"/>
          <w:szCs w:val="26"/>
          <w:lang w:val="kk-KZ"/>
        </w:rPr>
        <w:t xml:space="preserve"> </w:t>
      </w:r>
      <w:r>
        <w:rPr>
          <w:sz w:val="26"/>
          <w:szCs w:val="26"/>
          <w:lang w:val="kk-KZ"/>
        </w:rPr>
        <w:t>доғаларындағы ағын бірлігін ұлғайтып,</w:t>
      </w:r>
      <w:r w:rsidR="008E0505" w:rsidRPr="0099180C">
        <w:rPr>
          <w:sz w:val="26"/>
          <w:szCs w:val="26"/>
          <w:lang w:val="kk-KZ"/>
        </w:rPr>
        <w:t xml:space="preserve"> </w:t>
      </w:r>
      <w:r w:rsidR="008E0505" w:rsidRPr="0099180C">
        <w:rPr>
          <w:position w:val="-10"/>
          <w:sz w:val="26"/>
          <w:szCs w:val="26"/>
          <w:lang w:val="kk-KZ"/>
        </w:rPr>
        <w:object w:dxaOrig="620" w:dyaOrig="340">
          <v:shape id="_x0000_i2171" type="#_x0000_t75" style="width:28.5pt;height:14.25pt" o:ole="">
            <v:imagedata r:id="rId2095" o:title=""/>
          </v:shape>
          <o:OLEObject Type="Embed" ProgID="Equation.DSMT4" ShapeID="_x0000_i2171" DrawAspect="Content" ObjectID="_1643215372" r:id="rId2096"/>
        </w:object>
      </w:r>
      <w:r>
        <w:rPr>
          <w:sz w:val="26"/>
          <w:szCs w:val="26"/>
          <w:lang w:val="kk-KZ"/>
        </w:rPr>
        <w:t xml:space="preserve"> бойындағы ағын бірлігін азайтып</w:t>
      </w:r>
      <w:r w:rsidR="008E0505" w:rsidRPr="0099180C">
        <w:rPr>
          <w:sz w:val="26"/>
          <w:szCs w:val="26"/>
          <w:lang w:val="kk-KZ"/>
        </w:rPr>
        <w:t xml:space="preserve">, </w:t>
      </w:r>
      <w:r>
        <w:rPr>
          <w:sz w:val="26"/>
          <w:szCs w:val="26"/>
          <w:lang w:val="kk-KZ"/>
        </w:rPr>
        <w:t xml:space="preserve">нәтижесінде бастапқы желінің </w:t>
      </w:r>
      <w:r w:rsidR="000A375F">
        <w:rPr>
          <w:sz w:val="26"/>
          <w:szCs w:val="26"/>
          <w:lang w:val="kk-KZ"/>
        </w:rPr>
        <w:t xml:space="preserve"> максимум ағынын аламыз (6.19-сурет оң жақ).</w:t>
      </w:r>
    </w:p>
    <w:p w:rsidR="008E0505" w:rsidRPr="0099180C" w:rsidRDefault="008E0505" w:rsidP="00A80C8F">
      <w:pPr>
        <w:spacing w:line="276" w:lineRule="auto"/>
        <w:rPr>
          <w:sz w:val="26"/>
          <w:szCs w:val="26"/>
          <w:lang w:val="kk-KZ"/>
        </w:rPr>
      </w:pPr>
    </w:p>
    <w:p w:rsidR="008E0505" w:rsidRPr="0099180C" w:rsidRDefault="000A375F" w:rsidP="00A80C8F">
      <w:pPr>
        <w:tabs>
          <w:tab w:val="left" w:pos="1230"/>
        </w:tabs>
        <w:spacing w:line="276" w:lineRule="auto"/>
        <w:rPr>
          <w:b/>
          <w:sz w:val="26"/>
          <w:szCs w:val="26"/>
          <w:lang w:val="kk-KZ"/>
        </w:rPr>
      </w:pPr>
      <w:r>
        <w:rPr>
          <w:b/>
          <w:sz w:val="26"/>
          <w:szCs w:val="26"/>
          <w:lang w:val="kk-KZ"/>
        </w:rPr>
        <w:t>Форд-Фалкерсон</w:t>
      </w:r>
      <w:r w:rsidRPr="000A375F">
        <w:rPr>
          <w:b/>
          <w:sz w:val="26"/>
          <w:szCs w:val="26"/>
          <w:lang w:val="kk-KZ"/>
        </w:rPr>
        <w:t xml:space="preserve"> </w:t>
      </w:r>
      <w:r>
        <w:rPr>
          <w:b/>
          <w:sz w:val="26"/>
          <w:szCs w:val="26"/>
          <w:lang w:val="kk-KZ"/>
        </w:rPr>
        <w:t>алгоритмі</w:t>
      </w:r>
    </w:p>
    <w:p w:rsidR="008E0505" w:rsidRPr="0099180C" w:rsidRDefault="008E0505" w:rsidP="00A80C8F">
      <w:pPr>
        <w:tabs>
          <w:tab w:val="left" w:pos="1230"/>
        </w:tabs>
        <w:spacing w:line="276" w:lineRule="auto"/>
        <w:rPr>
          <w:b/>
          <w:sz w:val="26"/>
          <w:szCs w:val="26"/>
          <w:lang w:val="kk-KZ"/>
        </w:rPr>
      </w:pPr>
    </w:p>
    <w:p w:rsidR="008E0505" w:rsidRPr="0099180C" w:rsidRDefault="008E0505" w:rsidP="00A80C8F">
      <w:pPr>
        <w:tabs>
          <w:tab w:val="left" w:pos="1230"/>
        </w:tabs>
        <w:spacing w:line="276" w:lineRule="auto"/>
        <w:rPr>
          <w:sz w:val="26"/>
          <w:szCs w:val="26"/>
          <w:lang w:val="kk-KZ"/>
        </w:rPr>
      </w:pPr>
      <w:r w:rsidRPr="0099180C">
        <w:rPr>
          <w:b/>
          <w:sz w:val="26"/>
          <w:szCs w:val="26"/>
          <w:lang w:val="kk-KZ"/>
        </w:rPr>
        <w:t xml:space="preserve">         </w:t>
      </w:r>
      <w:r w:rsidR="000A375F">
        <w:rPr>
          <w:sz w:val="26"/>
          <w:szCs w:val="26"/>
          <w:lang w:val="kk-KZ"/>
        </w:rPr>
        <w:t>Максимум ағын есебін шығару алгоритмін баяндалық</w:t>
      </w:r>
    </w:p>
    <w:p w:rsidR="008E0505" w:rsidRPr="0099180C" w:rsidRDefault="008E0505" w:rsidP="00A80C8F">
      <w:pPr>
        <w:tabs>
          <w:tab w:val="left" w:pos="1230"/>
        </w:tabs>
        <w:spacing w:line="276" w:lineRule="auto"/>
        <w:rPr>
          <w:sz w:val="26"/>
          <w:szCs w:val="26"/>
          <w:lang w:val="kk-KZ"/>
        </w:rPr>
      </w:pPr>
      <w:r w:rsidRPr="0099180C">
        <w:rPr>
          <w:sz w:val="26"/>
          <w:szCs w:val="26"/>
          <w:lang w:val="kk-KZ"/>
        </w:rPr>
        <w:t xml:space="preserve">          </w:t>
      </w:r>
      <w:r w:rsidR="000A375F">
        <w:rPr>
          <w:i/>
          <w:sz w:val="26"/>
          <w:szCs w:val="26"/>
          <w:lang w:val="kk-KZ"/>
        </w:rPr>
        <w:t>Берілгені</w:t>
      </w:r>
      <w:r w:rsidRPr="0099180C">
        <w:rPr>
          <w:i/>
          <w:sz w:val="26"/>
          <w:szCs w:val="26"/>
          <w:lang w:val="kk-KZ"/>
        </w:rPr>
        <w:t>:</w:t>
      </w:r>
      <w:r w:rsidR="000A375F">
        <w:rPr>
          <w:sz w:val="26"/>
          <w:szCs w:val="26"/>
          <w:lang w:val="kk-KZ"/>
        </w:rPr>
        <w:t xml:space="preserve"> </w:t>
      </w:r>
      <w:r w:rsidRPr="0099180C">
        <w:rPr>
          <w:i/>
          <w:position w:val="-14"/>
          <w:sz w:val="26"/>
          <w:szCs w:val="26"/>
          <w:lang w:val="kk-KZ"/>
        </w:rPr>
        <w:object w:dxaOrig="680" w:dyaOrig="400">
          <v:shape id="_x0000_i2172" type="#_x0000_t75" style="width:36pt;height:21.75pt" o:ole="">
            <v:imagedata r:id="rId1999" o:title=""/>
          </v:shape>
          <o:OLEObject Type="Embed" ProgID="Equation.DSMT4" ShapeID="_x0000_i2172" DrawAspect="Content" ObjectID="_1643215373" r:id="rId2097"/>
        </w:object>
      </w:r>
      <w:r w:rsidRPr="0099180C">
        <w:rPr>
          <w:sz w:val="26"/>
          <w:szCs w:val="26"/>
          <w:lang w:val="kk-KZ"/>
        </w:rPr>
        <w:t xml:space="preserve"> </w:t>
      </w:r>
      <w:r w:rsidR="000A375F">
        <w:rPr>
          <w:sz w:val="26"/>
          <w:szCs w:val="26"/>
          <w:lang w:val="kk-KZ"/>
        </w:rPr>
        <w:t>желі</w:t>
      </w:r>
      <w:r w:rsidRPr="0099180C">
        <w:rPr>
          <w:sz w:val="26"/>
          <w:szCs w:val="26"/>
          <w:lang w:val="kk-KZ"/>
        </w:rPr>
        <w:t>с</w:t>
      </w:r>
      <w:r w:rsidR="000A375F">
        <w:rPr>
          <w:sz w:val="26"/>
          <w:szCs w:val="26"/>
          <w:lang w:val="kk-KZ"/>
        </w:rPr>
        <w:t>і, шығыс-көзі</w:t>
      </w:r>
      <w:r w:rsidRPr="0099180C">
        <w:rPr>
          <w:sz w:val="26"/>
          <w:szCs w:val="26"/>
          <w:lang w:val="kk-KZ"/>
        </w:rPr>
        <w:t xml:space="preserve"> </w:t>
      </w:r>
      <w:r w:rsidRPr="0099180C">
        <w:rPr>
          <w:position w:val="-6"/>
          <w:sz w:val="26"/>
          <w:szCs w:val="26"/>
          <w:lang w:val="kk-KZ"/>
        </w:rPr>
        <w:object w:dxaOrig="180" w:dyaOrig="220">
          <v:shape id="_x0000_i2173" type="#_x0000_t75" style="width:7.5pt;height:14.25pt" o:ole="">
            <v:imagedata r:id="rId1968" o:title=""/>
          </v:shape>
          <o:OLEObject Type="Embed" ProgID="Equation.DSMT4" ShapeID="_x0000_i2173" DrawAspect="Content" ObjectID="_1643215374" r:id="rId2098"/>
        </w:object>
      </w:r>
      <w:r w:rsidR="000A375F">
        <w:rPr>
          <w:sz w:val="26"/>
          <w:szCs w:val="26"/>
          <w:lang w:val="kk-KZ"/>
        </w:rPr>
        <w:t xml:space="preserve">  және құйылыс көзі </w:t>
      </w:r>
      <w:r w:rsidRPr="0099180C">
        <w:rPr>
          <w:position w:val="-6"/>
          <w:sz w:val="26"/>
          <w:szCs w:val="26"/>
          <w:lang w:val="kk-KZ"/>
        </w:rPr>
        <w:object w:dxaOrig="160" w:dyaOrig="260">
          <v:shape id="_x0000_i2174" type="#_x0000_t75" style="width:7.5pt;height:14.25pt" o:ole="">
            <v:imagedata r:id="rId1970" o:title=""/>
          </v:shape>
          <o:OLEObject Type="Embed" ProgID="Equation.DSMT4" ShapeID="_x0000_i2174" DrawAspect="Content" ObjectID="_1643215375" r:id="rId2099"/>
        </w:object>
      </w:r>
      <w:r w:rsidRPr="0099180C">
        <w:rPr>
          <w:sz w:val="26"/>
          <w:szCs w:val="26"/>
          <w:lang w:val="kk-KZ"/>
        </w:rPr>
        <w:t>.</w:t>
      </w:r>
    </w:p>
    <w:p w:rsidR="008E0505" w:rsidRPr="0099180C" w:rsidRDefault="008E0505" w:rsidP="00A80C8F">
      <w:pPr>
        <w:tabs>
          <w:tab w:val="left" w:pos="1230"/>
        </w:tabs>
        <w:spacing w:line="276" w:lineRule="auto"/>
        <w:rPr>
          <w:i/>
          <w:sz w:val="26"/>
          <w:szCs w:val="26"/>
          <w:lang w:val="kk-KZ"/>
        </w:rPr>
      </w:pPr>
      <w:r w:rsidRPr="0099180C">
        <w:rPr>
          <w:sz w:val="26"/>
          <w:szCs w:val="26"/>
          <w:lang w:val="kk-KZ"/>
        </w:rPr>
        <w:lastRenderedPageBreak/>
        <w:t xml:space="preserve">         </w:t>
      </w:r>
      <w:r w:rsidR="000A375F">
        <w:rPr>
          <w:i/>
          <w:sz w:val="26"/>
          <w:szCs w:val="26"/>
          <w:lang w:val="kk-KZ"/>
        </w:rPr>
        <w:t>Табатынымыз</w:t>
      </w:r>
      <w:r w:rsidRPr="0099180C">
        <w:rPr>
          <w:i/>
          <w:sz w:val="26"/>
          <w:szCs w:val="26"/>
          <w:lang w:val="kk-KZ"/>
        </w:rPr>
        <w:t>:</w:t>
      </w:r>
      <w:r w:rsidR="000A375F" w:rsidRPr="000A375F">
        <w:rPr>
          <w:rStyle w:val="afd"/>
          <w:sz w:val="26"/>
          <w:szCs w:val="26"/>
          <w:lang w:val="kk-KZ"/>
        </w:rPr>
        <w:t xml:space="preserve"> </w:t>
      </w:r>
      <w:r w:rsidR="000A375F" w:rsidRPr="000A375F">
        <w:rPr>
          <w:rStyle w:val="afd"/>
          <w:sz w:val="26"/>
          <w:szCs w:val="26"/>
        </w:rPr>
        <w:object w:dxaOrig="740" w:dyaOrig="400">
          <v:shape id="_x0000_i2175" type="#_x0000_t75" style="width:36pt;height:21.75pt" o:ole="">
            <v:imagedata r:id="rId2100" o:title=""/>
          </v:shape>
          <o:OLEObject Type="Embed" ProgID="Equation.DSMT4" ShapeID="_x0000_i2175" DrawAspect="Content" ObjectID="_1643215376" r:id="rId2101"/>
        </w:object>
      </w:r>
      <w:r w:rsidR="000A375F" w:rsidRPr="000A375F">
        <w:rPr>
          <w:rStyle w:val="afd"/>
          <w:b w:val="0"/>
          <w:sz w:val="26"/>
          <w:szCs w:val="26"/>
          <w:lang w:val="kk-KZ"/>
        </w:rPr>
        <w:t>желісіндегі</w:t>
      </w:r>
      <w:r w:rsidR="000A375F" w:rsidRPr="000A375F">
        <w:rPr>
          <w:rStyle w:val="afd"/>
          <w:sz w:val="26"/>
          <w:szCs w:val="26"/>
          <w:lang w:val="kk-KZ"/>
        </w:rPr>
        <w:t xml:space="preserve"> </w:t>
      </w:r>
      <w:r w:rsidR="000A375F" w:rsidRPr="000A375F">
        <w:rPr>
          <w:sz w:val="26"/>
          <w:szCs w:val="26"/>
          <w:lang w:val="kk-KZ"/>
        </w:rPr>
        <w:t xml:space="preserve">максимум </w:t>
      </w:r>
      <w:r w:rsidRPr="000A375F">
        <w:rPr>
          <w:position w:val="-10"/>
          <w:sz w:val="26"/>
          <w:szCs w:val="26"/>
          <w:lang w:val="kk-KZ"/>
        </w:rPr>
        <w:object w:dxaOrig="220" w:dyaOrig="260">
          <v:shape id="_x0000_i2176" type="#_x0000_t75" style="width:14.25pt;height:14.25pt" o:ole="">
            <v:imagedata r:id="rId2102" o:title=""/>
          </v:shape>
          <o:OLEObject Type="Embed" ProgID="Equation.DSMT4" ShapeID="_x0000_i2176" DrawAspect="Content" ObjectID="_1643215377" r:id="rId2103"/>
        </w:object>
      </w:r>
      <w:r w:rsidRPr="000A375F">
        <w:rPr>
          <w:sz w:val="26"/>
          <w:szCs w:val="26"/>
          <w:lang w:val="kk-KZ"/>
        </w:rPr>
        <w:t xml:space="preserve"> </w:t>
      </w:r>
      <w:r w:rsidR="000A375F" w:rsidRPr="000A375F">
        <w:rPr>
          <w:sz w:val="26"/>
          <w:szCs w:val="26"/>
          <w:lang w:val="kk-KZ"/>
        </w:rPr>
        <w:t xml:space="preserve">ағыны мен </w:t>
      </w:r>
      <w:r w:rsidRPr="000A375F">
        <w:rPr>
          <w:position w:val="-4"/>
          <w:sz w:val="26"/>
          <w:szCs w:val="26"/>
          <w:lang w:val="kk-KZ"/>
        </w:rPr>
        <w:object w:dxaOrig="240" w:dyaOrig="260">
          <v:shape id="_x0000_i2177" type="#_x0000_t75" style="width:14.25pt;height:14.25pt" o:ole="">
            <v:imagedata r:id="rId2104" o:title=""/>
          </v:shape>
          <o:OLEObject Type="Embed" ProgID="Equation.DSMT4" ShapeID="_x0000_i2177" DrawAspect="Content" ObjectID="_1643215378" r:id="rId2105"/>
        </w:object>
      </w:r>
      <w:r w:rsidRPr="000A375F">
        <w:rPr>
          <w:sz w:val="26"/>
          <w:szCs w:val="26"/>
          <w:lang w:val="kk-KZ"/>
        </w:rPr>
        <w:t xml:space="preserve"> </w:t>
      </w:r>
      <w:r w:rsidR="000A375F" w:rsidRPr="000A375F">
        <w:rPr>
          <w:sz w:val="26"/>
          <w:szCs w:val="26"/>
          <w:lang w:val="kk-KZ"/>
        </w:rPr>
        <w:t>минимум қимасы</w:t>
      </w:r>
    </w:p>
    <w:p w:rsidR="008E0505" w:rsidRPr="0099180C" w:rsidRDefault="000A375F" w:rsidP="00EC3E18">
      <w:pPr>
        <w:pStyle w:val="ac"/>
        <w:numPr>
          <w:ilvl w:val="0"/>
          <w:numId w:val="18"/>
        </w:numPr>
        <w:spacing w:line="276" w:lineRule="auto"/>
        <w:rPr>
          <w:rFonts w:ascii="Times New Roman" w:hAnsi="Times New Roman" w:cs="Times New Roman"/>
          <w:sz w:val="26"/>
          <w:szCs w:val="26"/>
          <w:lang w:val="kk-KZ"/>
        </w:rPr>
      </w:pPr>
      <w:r>
        <w:rPr>
          <w:rFonts w:ascii="Times New Roman" w:hAnsi="Times New Roman" w:cs="Times New Roman"/>
          <w:sz w:val="26"/>
          <w:szCs w:val="26"/>
          <w:lang w:val="kk-KZ"/>
        </w:rPr>
        <w:t>Қайбір</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14"/>
          <w:sz w:val="26"/>
          <w:szCs w:val="26"/>
          <w:lang w:val="kk-KZ"/>
        </w:rPr>
        <w:object w:dxaOrig="620" w:dyaOrig="400">
          <v:shape id="_x0000_i2178" type="#_x0000_t75" style="width:28.5pt;height:21.75pt" o:ole="">
            <v:imagedata r:id="rId2072" o:title=""/>
          </v:shape>
          <o:OLEObject Type="Embed" ProgID="Equation.DSMT4" ShapeID="_x0000_i2178" DrawAspect="Content" ObjectID="_1643215379" r:id="rId2106"/>
        </w:object>
      </w:r>
      <w:r>
        <w:rPr>
          <w:rFonts w:ascii="Times New Roman" w:hAnsi="Times New Roman" w:cs="Times New Roman"/>
          <w:sz w:val="26"/>
          <w:szCs w:val="26"/>
          <w:lang w:val="kk-KZ"/>
        </w:rPr>
        <w:t xml:space="preserve"> доғасы үшін </w:t>
      </w:r>
      <w:r w:rsidR="008E0505" w:rsidRPr="0099180C">
        <w:rPr>
          <w:rFonts w:ascii="Times New Roman" w:hAnsi="Times New Roman" w:cs="Times New Roman"/>
          <w:position w:val="-14"/>
          <w:sz w:val="26"/>
          <w:szCs w:val="26"/>
          <w:lang w:val="kk-KZ"/>
        </w:rPr>
        <w:object w:dxaOrig="1200" w:dyaOrig="400">
          <v:shape id="_x0000_i2179" type="#_x0000_t75" style="width:57.75pt;height:21.75pt" o:ole="">
            <v:imagedata r:id="rId2107" o:title=""/>
          </v:shape>
          <o:OLEObject Type="Embed" ProgID="Equation.DSMT4" ShapeID="_x0000_i2179" DrawAspect="Content" ObjectID="_1643215380" r:id="rId2108"/>
        </w:object>
      </w:r>
      <w:r w:rsidR="008E0505" w:rsidRPr="0099180C">
        <w:rPr>
          <w:rFonts w:ascii="Times New Roman" w:hAnsi="Times New Roman" w:cs="Times New Roman"/>
          <w:sz w:val="26"/>
          <w:szCs w:val="26"/>
          <w:lang w:val="kk-KZ"/>
        </w:rPr>
        <w:t>.</w:t>
      </w:r>
      <w:r>
        <w:rPr>
          <w:rFonts w:ascii="Times New Roman" w:hAnsi="Times New Roman" w:cs="Times New Roman"/>
          <w:sz w:val="26"/>
          <w:szCs w:val="26"/>
          <w:lang w:val="kk-KZ"/>
        </w:rPr>
        <w:t>деп жазамыз</w:t>
      </w:r>
    </w:p>
    <w:p w:rsidR="008E0505" w:rsidRPr="0099180C" w:rsidRDefault="008E0505" w:rsidP="00EC3E18">
      <w:pPr>
        <w:pStyle w:val="ac"/>
        <w:numPr>
          <w:ilvl w:val="0"/>
          <w:numId w:val="18"/>
        </w:numPr>
        <w:spacing w:line="276" w:lineRule="auto"/>
        <w:rPr>
          <w:rStyle w:val="afd"/>
          <w:rFonts w:ascii="Times New Roman" w:hAnsi="Times New Roman" w:cs="Times New Roman"/>
          <w:b w:val="0"/>
          <w:sz w:val="26"/>
          <w:szCs w:val="26"/>
          <w:lang w:val="kk-KZ"/>
        </w:rPr>
      </w:pPr>
      <w:r w:rsidRPr="0099180C">
        <w:rPr>
          <w:rFonts w:ascii="Times New Roman" w:hAnsi="Times New Roman" w:cs="Times New Roman"/>
          <w:position w:val="-14"/>
          <w:sz w:val="26"/>
          <w:szCs w:val="26"/>
          <w:lang w:val="kk-KZ"/>
        </w:rPr>
        <w:object w:dxaOrig="680" w:dyaOrig="420">
          <v:shape id="_x0000_i2180" type="#_x0000_t75" style="width:36pt;height:21.75pt" o:ole="">
            <v:imagedata r:id="rId2109" o:title=""/>
          </v:shape>
          <o:OLEObject Type="Embed" ProgID="Equation.DSMT4" ShapeID="_x0000_i2180" DrawAspect="Content" ObjectID="_1643215381" r:id="rId2110"/>
        </w:object>
      </w:r>
      <w:r w:rsidR="000A375F">
        <w:rPr>
          <w:rFonts w:ascii="Times New Roman" w:hAnsi="Times New Roman" w:cs="Times New Roman"/>
          <w:sz w:val="26"/>
          <w:szCs w:val="26"/>
          <w:lang w:val="kk-KZ"/>
        </w:rPr>
        <w:t xml:space="preserve"> қалдық желісін құрамыз</w:t>
      </w:r>
      <w:r w:rsidRPr="0099180C">
        <w:rPr>
          <w:rStyle w:val="afd"/>
          <w:rFonts w:ascii="Times New Roman" w:hAnsi="Times New Roman" w:cs="Times New Roman"/>
          <w:sz w:val="26"/>
          <w:szCs w:val="26"/>
          <w:lang w:val="kk-KZ"/>
        </w:rPr>
        <w:t>.</w:t>
      </w:r>
    </w:p>
    <w:p w:rsidR="008E0505" w:rsidRPr="00F82822" w:rsidRDefault="000A375F" w:rsidP="00EC3E18">
      <w:pPr>
        <w:pStyle w:val="ac"/>
        <w:numPr>
          <w:ilvl w:val="0"/>
          <w:numId w:val="18"/>
        </w:numPr>
        <w:spacing w:line="276" w:lineRule="auto"/>
        <w:rPr>
          <w:rFonts w:ascii="Times New Roman" w:hAnsi="Times New Roman" w:cs="Times New Roman"/>
          <w:sz w:val="26"/>
          <w:szCs w:val="26"/>
          <w:lang w:val="kk-KZ"/>
        </w:rPr>
      </w:pPr>
      <w:r>
        <w:rPr>
          <w:rStyle w:val="afd"/>
          <w:rFonts w:ascii="Times New Roman" w:hAnsi="Times New Roman" w:cs="Times New Roman"/>
          <w:b w:val="0"/>
          <w:sz w:val="26"/>
          <w:szCs w:val="26"/>
          <w:lang w:val="kk-KZ"/>
        </w:rPr>
        <w:t xml:space="preserve">Егер </w:t>
      </w:r>
      <w:r w:rsidR="008E0505" w:rsidRPr="0099180C">
        <w:rPr>
          <w:rFonts w:ascii="Times New Roman" w:hAnsi="Times New Roman" w:cs="Times New Roman"/>
          <w:position w:val="-14"/>
          <w:sz w:val="26"/>
          <w:szCs w:val="26"/>
          <w:lang w:val="kk-KZ"/>
        </w:rPr>
        <w:object w:dxaOrig="760" w:dyaOrig="420">
          <v:shape id="_x0000_i2181" type="#_x0000_t75" style="width:36pt;height:21.75pt" o:ole="">
            <v:imagedata r:id="rId2111" o:title=""/>
          </v:shape>
          <o:OLEObject Type="Embed" ProgID="Equation.DSMT4" ShapeID="_x0000_i2181" DrawAspect="Content" ObjectID="_1643215382" r:id="rId2112"/>
        </w:object>
      </w:r>
      <w:r>
        <w:rPr>
          <w:rFonts w:ascii="Times New Roman" w:hAnsi="Times New Roman" w:cs="Times New Roman"/>
          <w:sz w:val="26"/>
          <w:szCs w:val="26"/>
          <w:lang w:val="kk-KZ"/>
        </w:rPr>
        <w:t xml:space="preserve"> желісінде өткеру қабылеті </w:t>
      </w:r>
      <w:r w:rsidR="00F82822" w:rsidRPr="0099180C">
        <w:rPr>
          <w:rFonts w:ascii="Times New Roman" w:hAnsi="Times New Roman" w:cs="Times New Roman"/>
          <w:i/>
          <w:position w:val="-6"/>
          <w:sz w:val="26"/>
          <w:szCs w:val="26"/>
          <w:lang w:val="kk-KZ"/>
        </w:rPr>
        <w:object w:dxaOrig="580" w:dyaOrig="279">
          <v:shape id="_x0000_i2182" type="#_x0000_t75" style="width:28.5pt;height:14.25pt" o:ole="">
            <v:imagedata r:id="rId2113" o:title=""/>
          </v:shape>
          <o:OLEObject Type="Embed" ProgID="Equation.DSMT4" ShapeID="_x0000_i2182" DrawAspect="Content" ObjectID="_1643215383" r:id="rId2114"/>
        </w:object>
      </w:r>
      <w:r w:rsidR="00F82822">
        <w:rPr>
          <w:rFonts w:ascii="Times New Roman" w:hAnsi="Times New Roman" w:cs="Times New Roman"/>
          <w:sz w:val="26"/>
          <w:szCs w:val="26"/>
          <w:lang w:val="kk-KZ"/>
        </w:rPr>
        <w:t xml:space="preserve">болатын </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i/>
          <w:position w:val="-14"/>
          <w:sz w:val="26"/>
          <w:szCs w:val="26"/>
          <w:lang w:val="kk-KZ"/>
        </w:rPr>
        <w:object w:dxaOrig="740" w:dyaOrig="400">
          <v:shape id="_x0000_i2183" type="#_x0000_t75" style="width:36pt;height:21.75pt" o:ole="">
            <v:imagedata r:id="rId2022" o:title=""/>
          </v:shape>
          <o:OLEObject Type="Embed" ProgID="Equation.DSMT4" ShapeID="_x0000_i2183" DrawAspect="Content" ObjectID="_1643215384" r:id="rId2115"/>
        </w:object>
      </w:r>
      <w:r w:rsidR="00F82822">
        <w:rPr>
          <w:rFonts w:ascii="Times New Roman" w:hAnsi="Times New Roman" w:cs="Times New Roman"/>
          <w:sz w:val="26"/>
          <w:szCs w:val="26"/>
          <w:lang w:val="kk-KZ"/>
        </w:rPr>
        <w:t xml:space="preserve"> тізбек </w:t>
      </w:r>
      <w:r w:rsidR="008E0505" w:rsidRPr="0099180C">
        <w:rPr>
          <w:rFonts w:ascii="Times New Roman" w:hAnsi="Times New Roman" w:cs="Times New Roman"/>
          <w:position w:val="-6"/>
          <w:sz w:val="26"/>
          <w:szCs w:val="26"/>
          <w:lang w:val="kk-KZ"/>
        </w:rPr>
        <w:object w:dxaOrig="260" w:dyaOrig="279">
          <v:shape id="_x0000_i2184" type="#_x0000_t75" style="width:14.25pt;height:14.25pt" o:ole="">
            <v:imagedata r:id="rId2029" o:title=""/>
          </v:shape>
          <o:OLEObject Type="Embed" ProgID="Equation.DSMT4" ShapeID="_x0000_i2184" DrawAspect="Content" ObjectID="_1643215385" r:id="rId2116"/>
        </w:object>
      </w:r>
      <w:r w:rsidR="00F82822">
        <w:rPr>
          <w:rFonts w:ascii="Times New Roman" w:hAnsi="Times New Roman" w:cs="Times New Roman"/>
          <w:sz w:val="26"/>
          <w:szCs w:val="26"/>
          <w:lang w:val="kk-KZ"/>
        </w:rPr>
        <w:t xml:space="preserve"> табылса</w:t>
      </w:r>
      <w:r w:rsidR="008E0505" w:rsidRPr="00F82822">
        <w:rPr>
          <w:rFonts w:ascii="Times New Roman" w:hAnsi="Times New Roman" w:cs="Times New Roman"/>
          <w:sz w:val="26"/>
          <w:szCs w:val="26"/>
          <w:lang w:val="kk-KZ"/>
        </w:rPr>
        <w:t xml:space="preserve">, </w:t>
      </w:r>
      <w:r w:rsidR="00F82822">
        <w:rPr>
          <w:rFonts w:ascii="Times New Roman" w:hAnsi="Times New Roman" w:cs="Times New Roman"/>
          <w:sz w:val="26"/>
          <w:szCs w:val="26"/>
          <w:lang w:val="kk-KZ"/>
        </w:rPr>
        <w:t xml:space="preserve">бойындағы </w:t>
      </w:r>
      <w:r w:rsidR="00F82822" w:rsidRPr="0099180C">
        <w:rPr>
          <w:rFonts w:ascii="Times New Roman" w:hAnsi="Times New Roman" w:cs="Times New Roman"/>
          <w:i/>
          <w:position w:val="-10"/>
          <w:sz w:val="26"/>
          <w:szCs w:val="26"/>
          <w:lang w:val="kk-KZ"/>
        </w:rPr>
        <w:object w:dxaOrig="220" w:dyaOrig="260">
          <v:shape id="_x0000_i2185" type="#_x0000_t75" style="width:14.25pt;height:14.25pt" o:ole="">
            <v:imagedata r:id="rId2102" o:title=""/>
          </v:shape>
          <o:OLEObject Type="Embed" ProgID="Equation.DSMT4" ShapeID="_x0000_i2185" DrawAspect="Content" ObjectID="_1643215386" r:id="rId2117"/>
        </w:object>
      </w:r>
      <w:r w:rsidR="00F82822">
        <w:rPr>
          <w:rFonts w:ascii="Times New Roman" w:hAnsi="Times New Roman" w:cs="Times New Roman"/>
          <w:i/>
          <w:sz w:val="26"/>
          <w:szCs w:val="26"/>
          <w:lang w:val="kk-KZ"/>
        </w:rPr>
        <w:t xml:space="preserve"> </w:t>
      </w:r>
      <w:r w:rsidR="00F82822" w:rsidRPr="00F82822">
        <w:rPr>
          <w:rFonts w:ascii="Times New Roman" w:hAnsi="Times New Roman" w:cs="Times New Roman"/>
          <w:sz w:val="26"/>
          <w:szCs w:val="26"/>
          <w:lang w:val="kk-KZ"/>
        </w:rPr>
        <w:t>ағынын</w:t>
      </w:r>
      <w:r w:rsidR="00F82822">
        <w:rPr>
          <w:rFonts w:ascii="Times New Roman" w:hAnsi="Times New Roman" w:cs="Times New Roman"/>
          <w:i/>
          <w:sz w:val="26"/>
          <w:szCs w:val="26"/>
          <w:lang w:val="kk-KZ"/>
        </w:rPr>
        <w:t xml:space="preserve"> </w:t>
      </w:r>
      <w:r w:rsidR="008E0505" w:rsidRPr="00F82822">
        <w:rPr>
          <w:rFonts w:ascii="Times New Roman" w:hAnsi="Times New Roman" w:cs="Times New Roman"/>
          <w:sz w:val="26"/>
          <w:szCs w:val="26"/>
          <w:lang w:val="kk-KZ"/>
        </w:rPr>
        <w:t xml:space="preserve">1)-3) </w:t>
      </w:r>
      <w:r w:rsidR="00F82822">
        <w:rPr>
          <w:rFonts w:ascii="Times New Roman" w:hAnsi="Times New Roman" w:cs="Times New Roman"/>
          <w:sz w:val="26"/>
          <w:szCs w:val="26"/>
          <w:lang w:val="kk-KZ"/>
        </w:rPr>
        <w:t>ережелері бойынша өзгертіп,  2 қадамға ораламыз</w:t>
      </w:r>
    </w:p>
    <w:p w:rsidR="008E0505" w:rsidRPr="00F82822" w:rsidRDefault="008E0505" w:rsidP="00EC3E18">
      <w:pPr>
        <w:pStyle w:val="ac"/>
        <w:numPr>
          <w:ilvl w:val="0"/>
          <w:numId w:val="18"/>
        </w:numPr>
        <w:spacing w:line="276" w:lineRule="auto"/>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Найти множество, состоящее из всех вершин </w:t>
      </w:r>
      <w:r w:rsidR="00F82822">
        <w:rPr>
          <w:rFonts w:ascii="Times New Roman" w:hAnsi="Times New Roman" w:cs="Times New Roman"/>
          <w:sz w:val="26"/>
          <w:szCs w:val="26"/>
          <w:lang w:val="kk-KZ"/>
        </w:rPr>
        <w:t xml:space="preserve">Желінің  барлық </w:t>
      </w:r>
      <w:r w:rsidRPr="0099180C">
        <w:rPr>
          <w:rFonts w:ascii="Times New Roman" w:hAnsi="Times New Roman" w:cs="Times New Roman"/>
          <w:position w:val="-6"/>
          <w:sz w:val="26"/>
          <w:szCs w:val="26"/>
          <w:lang w:val="kk-KZ"/>
        </w:rPr>
        <w:object w:dxaOrig="180" w:dyaOrig="220">
          <v:shape id="_x0000_i2186" type="#_x0000_t75" style="width:7.5pt;height:14.25pt" o:ole="">
            <v:imagedata r:id="rId2118" o:title=""/>
          </v:shape>
          <o:OLEObject Type="Embed" ProgID="Equation.DSMT4" ShapeID="_x0000_i2186" DrawAspect="Content" ObjectID="_1643215387" r:id="rId2119"/>
        </w:object>
      </w:r>
      <w:r w:rsidRPr="0099180C">
        <w:rPr>
          <w:rFonts w:ascii="Times New Roman" w:hAnsi="Times New Roman" w:cs="Times New Roman"/>
          <w:sz w:val="26"/>
          <w:szCs w:val="26"/>
          <w:lang w:val="kk-KZ"/>
        </w:rPr>
        <w:t xml:space="preserve"> </w:t>
      </w:r>
      <w:r w:rsidR="00F82822">
        <w:rPr>
          <w:rFonts w:ascii="Times New Roman" w:hAnsi="Times New Roman" w:cs="Times New Roman"/>
          <w:sz w:val="26"/>
          <w:szCs w:val="26"/>
          <w:lang w:val="kk-KZ"/>
        </w:rPr>
        <w:t xml:space="preserve">төбелерінен </w: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14"/>
          <w:sz w:val="26"/>
          <w:szCs w:val="26"/>
          <w:lang w:val="kk-KZ"/>
        </w:rPr>
        <w:object w:dxaOrig="760" w:dyaOrig="420">
          <v:shape id="_x0000_i2187" type="#_x0000_t75" style="width:36pt;height:21.75pt" o:ole="">
            <v:imagedata r:id="rId2111" o:title=""/>
          </v:shape>
          <o:OLEObject Type="Embed" ProgID="Equation.DSMT4" ShapeID="_x0000_i2187" DrawAspect="Content" ObjectID="_1643215388" r:id="rId2120"/>
        </w:object>
      </w:r>
      <w:r w:rsidR="00F82822">
        <w:rPr>
          <w:rFonts w:ascii="Times New Roman" w:hAnsi="Times New Roman" w:cs="Times New Roman"/>
          <w:sz w:val="26"/>
          <w:szCs w:val="26"/>
          <w:lang w:val="kk-KZ"/>
        </w:rPr>
        <w:t xml:space="preserve"> желісінде  нөлдік емес өткеру қабылетті </w:t>
      </w:r>
      <w:r w:rsidRPr="0099180C">
        <w:rPr>
          <w:rFonts w:ascii="Times New Roman" w:hAnsi="Times New Roman" w:cs="Times New Roman"/>
          <w:i/>
          <w:position w:val="-14"/>
          <w:sz w:val="26"/>
          <w:szCs w:val="26"/>
          <w:lang w:val="kk-KZ"/>
        </w:rPr>
        <w:object w:dxaOrig="780" w:dyaOrig="400">
          <v:shape id="_x0000_i2188" type="#_x0000_t75" style="width:43.5pt;height:21.75pt" o:ole="">
            <v:imagedata r:id="rId2121" o:title=""/>
          </v:shape>
          <o:OLEObject Type="Embed" ProgID="Equation.DSMT4" ShapeID="_x0000_i2188" DrawAspect="Content" ObjectID="_1643215389" r:id="rId2122"/>
        </w:object>
      </w:r>
      <w:r w:rsidR="00F82822">
        <w:rPr>
          <w:rFonts w:ascii="Times New Roman" w:hAnsi="Times New Roman" w:cs="Times New Roman"/>
          <w:sz w:val="26"/>
          <w:szCs w:val="26"/>
          <w:lang w:val="kk-KZ"/>
        </w:rPr>
        <w:t xml:space="preserve">тізбегі бар болатын </w:t>
      </w:r>
      <w:r w:rsidR="00F82822" w:rsidRPr="0099180C">
        <w:rPr>
          <w:rFonts w:ascii="Times New Roman" w:hAnsi="Times New Roman" w:cs="Times New Roman"/>
          <w:position w:val="-6"/>
          <w:sz w:val="26"/>
          <w:szCs w:val="26"/>
          <w:lang w:val="kk-KZ"/>
        </w:rPr>
        <w:object w:dxaOrig="220" w:dyaOrig="279">
          <v:shape id="_x0000_i2189" type="#_x0000_t75" style="width:14.25pt;height:14.25pt" o:ole="">
            <v:imagedata r:id="rId2123" o:title=""/>
          </v:shape>
          <o:OLEObject Type="Embed" ProgID="Equation.DSMT4" ShapeID="_x0000_i2189" DrawAspect="Content" ObjectID="_1643215390" r:id="rId2124"/>
        </w:object>
      </w:r>
      <w:r w:rsidR="00F82822">
        <w:rPr>
          <w:rFonts w:ascii="Times New Roman" w:hAnsi="Times New Roman" w:cs="Times New Roman"/>
          <w:sz w:val="26"/>
          <w:szCs w:val="26"/>
          <w:lang w:val="kk-KZ"/>
        </w:rPr>
        <w:t xml:space="preserve"> жиынын тауып,</w:t>
      </w:r>
      <w:r w:rsidRPr="0099180C">
        <w:rPr>
          <w:rFonts w:ascii="Times New Roman" w:hAnsi="Times New Roman" w:cs="Times New Roman"/>
          <w:i/>
          <w:position w:val="-14"/>
          <w:sz w:val="26"/>
          <w:szCs w:val="26"/>
          <w:lang w:val="kk-KZ"/>
        </w:rPr>
        <w:object w:dxaOrig="3159" w:dyaOrig="400">
          <v:shape id="_x0000_i2190" type="#_x0000_t75" style="width:158.25pt;height:21.75pt" o:ole="">
            <v:imagedata r:id="rId2125" o:title=""/>
          </v:shape>
          <o:OLEObject Type="Embed" ProgID="Equation.DSMT4" ShapeID="_x0000_i2190" DrawAspect="Content" ObjectID="_1643215391" r:id="rId2126"/>
        </w:object>
      </w:r>
      <w:r w:rsidR="00F82822">
        <w:rPr>
          <w:rFonts w:ascii="Times New Roman" w:hAnsi="Times New Roman" w:cs="Times New Roman"/>
          <w:sz w:val="26"/>
          <w:szCs w:val="26"/>
          <w:lang w:val="kk-KZ"/>
        </w:rPr>
        <w:t xml:space="preserve"> деп аламыз.</w:t>
      </w:r>
    </w:p>
    <w:p w:rsidR="008E0505" w:rsidRPr="00FD5ECB" w:rsidRDefault="00FD5ECB" w:rsidP="00FD5ECB">
      <w:pPr>
        <w:pStyle w:val="ac"/>
        <w:spacing w:line="276" w:lineRule="auto"/>
        <w:ind w:left="360"/>
        <w:rPr>
          <w:rFonts w:ascii="Times New Roman" w:hAnsi="Times New Roman" w:cs="Times New Roman"/>
          <w:sz w:val="26"/>
          <w:szCs w:val="26"/>
          <w:lang w:val="kk-KZ"/>
        </w:rPr>
      </w:pPr>
      <w:r>
        <w:rPr>
          <w:rFonts w:ascii="Times New Roman" w:hAnsi="Times New Roman" w:cs="Times New Roman"/>
          <w:sz w:val="26"/>
          <w:szCs w:val="26"/>
          <w:lang w:val="kk-KZ"/>
        </w:rPr>
        <w:t>Қалдық желі леммасына сай  2 мен 3 қадамның әр итерациясында  алгоритм  алдыңғыға қарағанда  үлкен шамадағы ағынды құрады. Егер барлық өткеру қабылеттері  бүтін сан болса, онда итерация саны  шығыс-көзінен  шыққан доғалар дың өткеру қабылеттерінің қосындысынан асып кетпейді. Дербес жағдайда  алгоритм  әйтеуір 4 қадамды орындап, тоқтайды.</w:t>
      </w:r>
      <w:r w:rsidR="008E0505" w:rsidRPr="0099180C">
        <w:rPr>
          <w:rFonts w:ascii="Times New Roman" w:hAnsi="Times New Roman" w:cs="Times New Roman"/>
          <w:sz w:val="26"/>
          <w:szCs w:val="26"/>
          <w:lang w:val="kk-KZ"/>
        </w:rPr>
        <w:t xml:space="preserve"> </w:t>
      </w:r>
    </w:p>
    <w:p w:rsidR="008E0505" w:rsidRPr="0099180C" w:rsidRDefault="00FD5ECB" w:rsidP="00A80C8F">
      <w:pPr>
        <w:spacing w:line="276" w:lineRule="auto"/>
        <w:ind w:firstLine="708"/>
        <w:rPr>
          <w:rStyle w:val="afd"/>
          <w:b w:val="0"/>
          <w:sz w:val="26"/>
          <w:szCs w:val="26"/>
          <w:lang w:val="kk-KZ"/>
        </w:rPr>
      </w:pPr>
      <w:r>
        <w:rPr>
          <w:rStyle w:val="afd"/>
          <w:b w:val="0"/>
          <w:sz w:val="26"/>
          <w:szCs w:val="26"/>
          <w:lang w:val="kk-KZ"/>
        </w:rPr>
        <w:t>Форд-Фалкерсон алгоритмі нақ максимум ағын мен минимум қиманы анықтайтынын дәлелделік</w:t>
      </w:r>
      <w:r w:rsidR="008E0505" w:rsidRPr="0099180C">
        <w:rPr>
          <w:rStyle w:val="afd"/>
          <w:b w:val="0"/>
          <w:sz w:val="26"/>
          <w:szCs w:val="26"/>
          <w:lang w:val="kk-KZ"/>
        </w:rPr>
        <w:t xml:space="preserve">. </w:t>
      </w:r>
    </w:p>
    <w:p w:rsidR="008E0505" w:rsidRPr="0099180C" w:rsidRDefault="00FD5ECB" w:rsidP="00A80C8F">
      <w:pPr>
        <w:spacing w:line="276" w:lineRule="auto"/>
        <w:ind w:firstLine="708"/>
        <w:rPr>
          <w:sz w:val="26"/>
          <w:szCs w:val="26"/>
          <w:lang w:val="kk-KZ"/>
        </w:rPr>
      </w:pPr>
      <w:r>
        <w:rPr>
          <w:rStyle w:val="afd"/>
          <w:b w:val="0"/>
          <w:sz w:val="26"/>
          <w:szCs w:val="26"/>
          <w:lang w:val="kk-KZ"/>
        </w:rPr>
        <w:t xml:space="preserve">Байқайтынымыз </w:t>
      </w:r>
      <w:r w:rsidR="008E0505" w:rsidRPr="0099180C">
        <w:rPr>
          <w:rStyle w:val="afd"/>
          <w:b w:val="0"/>
          <w:sz w:val="26"/>
          <w:szCs w:val="26"/>
          <w:lang w:val="kk-KZ"/>
        </w:rPr>
        <w:object w:dxaOrig="540" w:dyaOrig="279">
          <v:shape id="_x0000_i2191" type="#_x0000_t75" style="width:28.5pt;height:14.25pt" o:ole="">
            <v:imagedata r:id="rId2127" o:title=""/>
          </v:shape>
          <o:OLEObject Type="Embed" ProgID="Equation.DSMT4" ShapeID="_x0000_i2191" DrawAspect="Content" ObjectID="_1643215392" r:id="rId2128"/>
        </w:object>
      </w:r>
      <w:r>
        <w:rPr>
          <w:rStyle w:val="afd"/>
          <w:b w:val="0"/>
          <w:sz w:val="26"/>
          <w:szCs w:val="26"/>
          <w:lang w:val="kk-KZ"/>
        </w:rPr>
        <w:t xml:space="preserve">, әйтпесе </w:t>
      </w:r>
      <w:r w:rsidR="008E0505" w:rsidRPr="0099180C">
        <w:rPr>
          <w:rStyle w:val="afd"/>
          <w:b w:val="0"/>
          <w:sz w:val="26"/>
          <w:szCs w:val="26"/>
          <w:lang w:val="kk-KZ"/>
        </w:rPr>
        <w:t xml:space="preserve"> алгоритм </w:t>
      </w:r>
      <w:r>
        <w:rPr>
          <w:rStyle w:val="afd"/>
          <w:b w:val="0"/>
          <w:sz w:val="26"/>
          <w:szCs w:val="26"/>
          <w:lang w:val="kk-KZ"/>
        </w:rPr>
        <w:t>4 қадамның орнына 2 қадамға кетер еді. Осыдан</w:t>
      </w:r>
      <w:r w:rsidR="008E0505" w:rsidRPr="0099180C">
        <w:rPr>
          <w:rStyle w:val="afd"/>
          <w:b w:val="0"/>
          <w:sz w:val="26"/>
          <w:szCs w:val="26"/>
          <w:lang w:val="kk-KZ"/>
        </w:rPr>
        <w:t xml:space="preserve"> </w:t>
      </w:r>
      <w:r w:rsidR="008E0505" w:rsidRPr="0099180C">
        <w:rPr>
          <w:i/>
          <w:position w:val="-6"/>
          <w:sz w:val="26"/>
          <w:szCs w:val="26"/>
          <w:lang w:val="kk-KZ"/>
        </w:rPr>
        <w:object w:dxaOrig="720" w:dyaOrig="279">
          <v:shape id="_x0000_i2192" type="#_x0000_t75" style="width:36pt;height:14.25pt" o:ole="">
            <v:imagedata r:id="rId2129" o:title=""/>
          </v:shape>
          <o:OLEObject Type="Embed" ProgID="Equation.DSMT4" ShapeID="_x0000_i2192" DrawAspect="Content" ObjectID="_1643215393" r:id="rId2130"/>
        </w:object>
      </w:r>
      <w:r w:rsidR="008E0505" w:rsidRPr="0099180C">
        <w:rPr>
          <w:i/>
          <w:sz w:val="26"/>
          <w:szCs w:val="26"/>
          <w:lang w:val="kk-KZ"/>
        </w:rPr>
        <w:t xml:space="preserve"> </w:t>
      </w:r>
      <w:r w:rsidR="005C1DE4">
        <w:rPr>
          <w:sz w:val="26"/>
          <w:szCs w:val="26"/>
          <w:lang w:val="kk-KZ"/>
        </w:rPr>
        <w:t>Айталық</w:t>
      </w:r>
      <w:r w:rsidR="008E0505" w:rsidRPr="0099180C">
        <w:rPr>
          <w:sz w:val="26"/>
          <w:szCs w:val="26"/>
          <w:lang w:val="kk-KZ"/>
        </w:rPr>
        <w:t xml:space="preserve"> </w:t>
      </w:r>
      <w:r w:rsidR="008E0505" w:rsidRPr="0099180C">
        <w:rPr>
          <w:position w:val="-10"/>
          <w:sz w:val="26"/>
          <w:szCs w:val="26"/>
          <w:lang w:val="kk-KZ"/>
        </w:rPr>
        <w:object w:dxaOrig="1380" w:dyaOrig="340">
          <v:shape id="_x0000_i2193" type="#_x0000_t75" style="width:1in;height:14.25pt" o:ole="">
            <v:imagedata r:id="rId2131" o:title=""/>
          </v:shape>
          <o:OLEObject Type="Embed" ProgID="Equation.DSMT4" ShapeID="_x0000_i2193" DrawAspect="Content" ObjectID="_1643215394" r:id="rId2132"/>
        </w:object>
      </w:r>
      <w:r w:rsidR="005C1DE4">
        <w:rPr>
          <w:sz w:val="26"/>
          <w:szCs w:val="26"/>
          <w:lang w:val="kk-KZ"/>
        </w:rPr>
        <w:t>болсын</w:t>
      </w:r>
      <w:r w:rsidR="008E0505" w:rsidRPr="0099180C">
        <w:rPr>
          <w:sz w:val="26"/>
          <w:szCs w:val="26"/>
          <w:lang w:val="kk-KZ"/>
        </w:rPr>
        <w:t>.</w:t>
      </w:r>
    </w:p>
    <w:p w:rsidR="008E0505" w:rsidRPr="0099180C" w:rsidRDefault="005C1DE4" w:rsidP="00A80C8F">
      <w:pPr>
        <w:spacing w:line="276" w:lineRule="auto"/>
        <w:ind w:firstLine="708"/>
        <w:rPr>
          <w:sz w:val="26"/>
          <w:szCs w:val="26"/>
          <w:lang w:val="kk-KZ"/>
        </w:rPr>
      </w:pPr>
      <w:r>
        <w:rPr>
          <w:sz w:val="26"/>
          <w:szCs w:val="26"/>
          <w:lang w:val="kk-KZ"/>
        </w:rPr>
        <w:t xml:space="preserve"> Егер</w:t>
      </w:r>
      <w:r w:rsidR="008E0505" w:rsidRPr="0099180C">
        <w:rPr>
          <w:sz w:val="26"/>
          <w:szCs w:val="26"/>
          <w:lang w:val="kk-KZ"/>
        </w:rPr>
        <w:t xml:space="preserve"> </w:t>
      </w:r>
      <w:r w:rsidR="008E0505" w:rsidRPr="0099180C">
        <w:rPr>
          <w:position w:val="-10"/>
          <w:sz w:val="26"/>
          <w:szCs w:val="26"/>
          <w:lang w:val="kk-KZ"/>
        </w:rPr>
        <w:object w:dxaOrig="1920" w:dyaOrig="320">
          <v:shape id="_x0000_i2194" type="#_x0000_t75" style="width:93.75pt;height:14.25pt" o:ole="">
            <v:imagedata r:id="rId2133" o:title=""/>
          </v:shape>
          <o:OLEObject Type="Embed" ProgID="Equation.DSMT4" ShapeID="_x0000_i2194" DrawAspect="Content" ObjectID="_1643215395" r:id="rId2134"/>
        </w:object>
      </w:r>
      <w:r>
        <w:rPr>
          <w:sz w:val="26"/>
          <w:szCs w:val="26"/>
          <w:lang w:val="kk-KZ"/>
        </w:rPr>
        <w:t xml:space="preserve"> және</w:t>
      </w:r>
      <w:r w:rsidR="008E0505" w:rsidRPr="0099180C">
        <w:rPr>
          <w:sz w:val="26"/>
          <w:szCs w:val="26"/>
          <w:lang w:val="kk-KZ"/>
        </w:rPr>
        <w:t xml:space="preserve"> </w:t>
      </w:r>
      <w:r w:rsidR="008E0505" w:rsidRPr="0099180C">
        <w:rPr>
          <w:position w:val="-6"/>
          <w:sz w:val="26"/>
          <w:szCs w:val="26"/>
          <w:lang w:val="kk-KZ"/>
        </w:rPr>
        <w:object w:dxaOrig="580" w:dyaOrig="279">
          <v:shape id="_x0000_i2195" type="#_x0000_t75" style="width:28.5pt;height:14.25pt" o:ole="">
            <v:imagedata r:id="rId2135" o:title=""/>
          </v:shape>
          <o:OLEObject Type="Embed" ProgID="Equation.DSMT4" ShapeID="_x0000_i2195" DrawAspect="Content" ObjectID="_1643215396" r:id="rId2136"/>
        </w:object>
      </w:r>
      <w:r>
        <w:rPr>
          <w:sz w:val="26"/>
          <w:szCs w:val="26"/>
          <w:lang w:val="kk-KZ"/>
        </w:rPr>
        <w:t>, онда</w:t>
      </w:r>
      <w:r w:rsidR="008E0505" w:rsidRPr="0099180C">
        <w:rPr>
          <w:sz w:val="26"/>
          <w:szCs w:val="26"/>
          <w:lang w:val="kk-KZ"/>
        </w:rPr>
        <w:t xml:space="preserve"> </w:t>
      </w:r>
      <w:r w:rsidR="008E0505" w:rsidRPr="0099180C">
        <w:rPr>
          <w:position w:val="-10"/>
          <w:sz w:val="26"/>
          <w:szCs w:val="26"/>
          <w:lang w:val="kk-KZ"/>
        </w:rPr>
        <w:object w:dxaOrig="1080" w:dyaOrig="320">
          <v:shape id="_x0000_i2196" type="#_x0000_t75" style="width:57.75pt;height:14.25pt" o:ole="">
            <v:imagedata r:id="rId2137" o:title=""/>
          </v:shape>
          <o:OLEObject Type="Embed" ProgID="Equation.DSMT4" ShapeID="_x0000_i2196" DrawAspect="Content" ObjectID="_1643215397" r:id="rId2138"/>
        </w:object>
      </w:r>
      <w:r w:rsidR="008E0505" w:rsidRPr="0099180C">
        <w:rPr>
          <w:sz w:val="26"/>
          <w:szCs w:val="26"/>
          <w:lang w:val="kk-KZ"/>
        </w:rPr>
        <w:t xml:space="preserve">. </w:t>
      </w:r>
      <w:r>
        <w:rPr>
          <w:sz w:val="26"/>
          <w:szCs w:val="26"/>
          <w:lang w:val="kk-KZ"/>
        </w:rPr>
        <w:t xml:space="preserve">Сонымен қатар </w:t>
      </w:r>
      <w:r w:rsidR="008E0505" w:rsidRPr="0099180C">
        <w:rPr>
          <w:sz w:val="26"/>
          <w:szCs w:val="26"/>
          <w:lang w:val="kk-KZ"/>
        </w:rPr>
        <w:t xml:space="preserve"> </w:t>
      </w:r>
      <w:r w:rsidRPr="0099180C">
        <w:rPr>
          <w:i/>
          <w:position w:val="-4"/>
          <w:sz w:val="26"/>
          <w:szCs w:val="26"/>
          <w:lang w:val="kk-KZ"/>
        </w:rPr>
        <w:object w:dxaOrig="240" w:dyaOrig="260">
          <v:shape id="_x0000_i2197" type="#_x0000_t75" style="width:14.25pt;height:14.25pt" o:ole="">
            <v:imagedata r:id="rId2104" o:title=""/>
          </v:shape>
          <o:OLEObject Type="Embed" ProgID="Equation.DSMT4" ShapeID="_x0000_i2197" DrawAspect="Content" ObjectID="_1643215398" r:id="rId2139"/>
        </w:object>
      </w:r>
      <w:r>
        <w:rPr>
          <w:i/>
          <w:sz w:val="26"/>
          <w:szCs w:val="26"/>
          <w:lang w:val="kk-KZ"/>
        </w:rPr>
        <w:t xml:space="preserve"> </w:t>
      </w:r>
      <w:r>
        <w:rPr>
          <w:sz w:val="26"/>
          <w:szCs w:val="26"/>
          <w:lang w:val="kk-KZ"/>
        </w:rPr>
        <w:t xml:space="preserve">жиынының әрбір доғасы үшін </w:t>
      </w:r>
      <w:r w:rsidRPr="0099180C">
        <w:rPr>
          <w:position w:val="-10"/>
          <w:sz w:val="26"/>
          <w:szCs w:val="26"/>
          <w:lang w:val="kk-KZ"/>
        </w:rPr>
        <w:object w:dxaOrig="1620" w:dyaOrig="320">
          <v:shape id="_x0000_i2198" type="#_x0000_t75" style="width:79.5pt;height:14.25pt" o:ole="">
            <v:imagedata r:id="rId2140" o:title=""/>
          </v:shape>
          <o:OLEObject Type="Embed" ProgID="Equation.DSMT4" ShapeID="_x0000_i2198" DrawAspect="Content" ObjectID="_1643215399" r:id="rId2141"/>
        </w:object>
      </w:r>
      <w:r w:rsidRPr="0099180C">
        <w:rPr>
          <w:sz w:val="26"/>
          <w:szCs w:val="26"/>
          <w:lang w:val="kk-KZ"/>
        </w:rPr>
        <w:t xml:space="preserve"> </w:t>
      </w:r>
      <w:r>
        <w:rPr>
          <w:sz w:val="26"/>
          <w:szCs w:val="26"/>
          <w:lang w:val="kk-KZ"/>
        </w:rPr>
        <w:t>, өйткені  қалдық желіде бұл доғалар нөлдік өткеру қабылетін иеленеді. Демек,</w:t>
      </w:r>
      <w:r w:rsidR="008E0505" w:rsidRPr="0099180C">
        <w:rPr>
          <w:sz w:val="26"/>
          <w:szCs w:val="26"/>
          <w:lang w:val="kk-KZ"/>
        </w:rPr>
        <w:t xml:space="preserve"> </w:t>
      </w:r>
      <w:r w:rsidRPr="0099180C">
        <w:rPr>
          <w:position w:val="-6"/>
          <w:sz w:val="26"/>
          <w:szCs w:val="26"/>
          <w:lang w:val="kk-KZ"/>
        </w:rPr>
        <w:object w:dxaOrig="180" w:dyaOrig="220">
          <v:shape id="_x0000_i2199" type="#_x0000_t75" style="width:7.5pt;height:14.25pt" o:ole="">
            <v:imagedata r:id="rId2142" o:title=""/>
          </v:shape>
          <o:OLEObject Type="Embed" ProgID="Equation.DSMT4" ShapeID="_x0000_i2199" DrawAspect="Content" ObjectID="_1643215400" r:id="rId2143"/>
        </w:object>
      </w:r>
      <w:r>
        <w:rPr>
          <w:sz w:val="26"/>
          <w:szCs w:val="26"/>
          <w:lang w:val="kk-KZ"/>
        </w:rPr>
        <w:t xml:space="preserve"> төбесінің  кез-келген</w:t>
      </w:r>
      <w:r w:rsidR="008E0505" w:rsidRPr="0099180C">
        <w:rPr>
          <w:sz w:val="26"/>
          <w:szCs w:val="26"/>
          <w:lang w:val="kk-KZ"/>
        </w:rPr>
        <w:t xml:space="preserve"> </w:t>
      </w:r>
      <w:r w:rsidR="008E0505" w:rsidRPr="0099180C">
        <w:rPr>
          <w:i/>
          <w:position w:val="-10"/>
          <w:sz w:val="26"/>
          <w:szCs w:val="26"/>
          <w:lang w:val="kk-KZ"/>
        </w:rPr>
        <w:object w:dxaOrig="960" w:dyaOrig="320">
          <v:shape id="_x0000_i2200" type="#_x0000_t75" style="width:50.25pt;height:14.25pt" o:ole="">
            <v:imagedata r:id="rId2144" o:title=""/>
          </v:shape>
          <o:OLEObject Type="Embed" ProgID="Equation.DSMT4" ShapeID="_x0000_i2200" DrawAspect="Content" ObjectID="_1643215401" r:id="rId2145"/>
        </w:object>
      </w:r>
      <w:r w:rsidR="008E0505" w:rsidRPr="0099180C">
        <w:rPr>
          <w:sz w:val="26"/>
          <w:szCs w:val="26"/>
          <w:lang w:val="kk-KZ"/>
        </w:rPr>
        <w:t xml:space="preserve"> </w:t>
      </w:r>
      <w:r>
        <w:rPr>
          <w:sz w:val="26"/>
          <w:szCs w:val="26"/>
          <w:lang w:val="kk-KZ"/>
        </w:rPr>
        <w:t xml:space="preserve">доғасынан </w:t>
      </w:r>
      <w:r w:rsidRPr="0099180C">
        <w:rPr>
          <w:position w:val="-6"/>
          <w:sz w:val="26"/>
          <w:szCs w:val="26"/>
          <w:lang w:val="kk-KZ"/>
        </w:rPr>
        <w:object w:dxaOrig="160" w:dyaOrig="260">
          <v:shape id="_x0000_i2201" type="#_x0000_t75" style="width:7.5pt;height:14.25pt" o:ole="">
            <v:imagedata r:id="rId1970" o:title=""/>
          </v:shape>
          <o:OLEObject Type="Embed" ProgID="Equation.DSMT4" ShapeID="_x0000_i2201" DrawAspect="Content" ObjectID="_1643215402" r:id="rId2146"/>
        </w:object>
      </w:r>
      <w:r>
        <w:rPr>
          <w:sz w:val="26"/>
          <w:szCs w:val="26"/>
          <w:lang w:val="kk-KZ"/>
        </w:rPr>
        <w:t xml:space="preserve"> құйылыс көзіне жете аламыз. Нақтысында</w:t>
      </w:r>
      <w:r w:rsidR="008E0505" w:rsidRPr="0099180C">
        <w:rPr>
          <w:sz w:val="26"/>
          <w:szCs w:val="26"/>
          <w:lang w:val="kk-KZ"/>
        </w:rPr>
        <w:t xml:space="preserve">, </w:t>
      </w:r>
      <w:r w:rsidR="008E0505" w:rsidRPr="0099180C">
        <w:rPr>
          <w:position w:val="-14"/>
          <w:sz w:val="26"/>
          <w:szCs w:val="26"/>
          <w:lang w:val="kk-KZ"/>
        </w:rPr>
        <w:object w:dxaOrig="1200" w:dyaOrig="400">
          <v:shape id="_x0000_i2202" type="#_x0000_t75" style="width:57.75pt;height:21.75pt" o:ole="">
            <v:imagedata r:id="rId2147" o:title=""/>
          </v:shape>
          <o:OLEObject Type="Embed" ProgID="Equation.DSMT4" ShapeID="_x0000_i2202" DrawAspect="Content" ObjectID="_1643215403" r:id="rId2148"/>
        </w:object>
      </w:r>
      <w:r>
        <w:rPr>
          <w:sz w:val="26"/>
          <w:szCs w:val="26"/>
          <w:lang w:val="kk-KZ"/>
        </w:rPr>
        <w:t xml:space="preserve">, ендеше  жоғарыда дәлелдегеніміз бойынша  барлық доғадағы  ағын оң болатын </w:t>
      </w:r>
      <w:r w:rsidR="008E0505" w:rsidRPr="0099180C">
        <w:rPr>
          <w:i/>
          <w:position w:val="-14"/>
          <w:sz w:val="26"/>
          <w:szCs w:val="26"/>
          <w:lang w:val="kk-KZ"/>
        </w:rPr>
        <w:object w:dxaOrig="760" w:dyaOrig="400">
          <v:shape id="_x0000_i2203" type="#_x0000_t75" style="width:36pt;height:21.75pt" o:ole="">
            <v:imagedata r:id="rId2149" o:title=""/>
          </v:shape>
          <o:OLEObject Type="Embed" ProgID="Equation.DSMT4" ShapeID="_x0000_i2203" DrawAspect="Content" ObjectID="_1643215404" r:id="rId2150"/>
        </w:object>
      </w:r>
      <w:r>
        <w:rPr>
          <w:sz w:val="26"/>
          <w:szCs w:val="26"/>
          <w:lang w:val="kk-KZ"/>
        </w:rPr>
        <w:t>тізбек табылады, бұл тізбекте</w:t>
      </w:r>
      <w:r w:rsidR="0084350D">
        <w:rPr>
          <w:sz w:val="26"/>
          <w:szCs w:val="26"/>
          <w:lang w:val="kk-KZ"/>
        </w:rPr>
        <w:t xml:space="preserve"> </w:t>
      </w:r>
      <w:r w:rsidRPr="0099180C">
        <w:rPr>
          <w:position w:val="-6"/>
          <w:sz w:val="26"/>
          <w:szCs w:val="26"/>
          <w:lang w:val="kk-KZ"/>
        </w:rPr>
        <w:object w:dxaOrig="220" w:dyaOrig="279">
          <v:shape id="_x0000_i2204" type="#_x0000_t75" style="width:14.25pt;height:14.25pt" o:ole="">
            <v:imagedata r:id="rId2123" o:title=""/>
          </v:shape>
          <o:OLEObject Type="Embed" ProgID="Equation.DSMT4" ShapeID="_x0000_i2204" DrawAspect="Content" ObjectID="_1643215405" r:id="rId2151"/>
        </w:object>
      </w:r>
      <w:r w:rsidR="0084350D">
        <w:rPr>
          <w:sz w:val="26"/>
          <w:szCs w:val="26"/>
          <w:lang w:val="kk-KZ"/>
        </w:rPr>
        <w:t>жиынындағы төбе жоқ.</w:t>
      </w:r>
      <w:r>
        <w:rPr>
          <w:sz w:val="26"/>
          <w:szCs w:val="26"/>
          <w:lang w:val="kk-KZ"/>
        </w:rPr>
        <w:t xml:space="preserve"> </w:t>
      </w:r>
      <w:r w:rsidR="0084350D">
        <w:rPr>
          <w:sz w:val="26"/>
          <w:szCs w:val="26"/>
          <w:lang w:val="kk-KZ"/>
        </w:rPr>
        <w:t xml:space="preserve"> Нәтижесінде  анықтама бойынша </w:t>
      </w:r>
      <w:r w:rsidR="008E0505" w:rsidRPr="0099180C">
        <w:rPr>
          <w:sz w:val="26"/>
          <w:szCs w:val="26"/>
          <w:lang w:val="kk-KZ"/>
        </w:rPr>
        <w:t xml:space="preserve"> </w:t>
      </w:r>
      <w:r w:rsidR="008E0505" w:rsidRPr="0099180C">
        <w:rPr>
          <w:i/>
          <w:position w:val="-4"/>
          <w:sz w:val="26"/>
          <w:szCs w:val="26"/>
          <w:lang w:val="kk-KZ"/>
        </w:rPr>
        <w:object w:dxaOrig="240" w:dyaOrig="260">
          <v:shape id="_x0000_i2205" type="#_x0000_t75" style="width:14.25pt;height:14.25pt" o:ole="">
            <v:imagedata r:id="rId2104" o:title=""/>
          </v:shape>
          <o:OLEObject Type="Embed" ProgID="Equation.DSMT4" ShapeID="_x0000_i2205" DrawAspect="Content" ObjectID="_1643215406" r:id="rId2152"/>
        </w:object>
      </w:r>
      <w:r w:rsidR="008E0505" w:rsidRPr="0099180C">
        <w:rPr>
          <w:sz w:val="26"/>
          <w:szCs w:val="26"/>
          <w:lang w:val="kk-KZ"/>
        </w:rPr>
        <w:t xml:space="preserve">- </w:t>
      </w:r>
      <w:r w:rsidR="0084350D">
        <w:rPr>
          <w:sz w:val="26"/>
          <w:szCs w:val="26"/>
          <w:lang w:val="kk-KZ"/>
        </w:rPr>
        <w:t xml:space="preserve">қима, өйткені  орграфта  </w:t>
      </w:r>
      <w:r w:rsidR="008E0505" w:rsidRPr="0099180C">
        <w:rPr>
          <w:sz w:val="26"/>
          <w:szCs w:val="26"/>
          <w:lang w:val="kk-KZ"/>
        </w:rPr>
        <w:t xml:space="preserve"> </w:t>
      </w:r>
      <w:r w:rsidR="008E0505" w:rsidRPr="0099180C">
        <w:rPr>
          <w:i/>
          <w:position w:val="-14"/>
          <w:sz w:val="26"/>
          <w:szCs w:val="26"/>
          <w:lang w:val="kk-KZ"/>
        </w:rPr>
        <w:object w:dxaOrig="740" w:dyaOrig="400">
          <v:shape id="_x0000_i2206" type="#_x0000_t75" style="width:36pt;height:21.75pt" o:ole="">
            <v:imagedata r:id="rId2022" o:title=""/>
          </v:shape>
          <o:OLEObject Type="Embed" ProgID="Equation.DSMT4" ShapeID="_x0000_i2206" DrawAspect="Content" ObjectID="_1643215407" r:id="rId2153"/>
        </w:object>
      </w:r>
      <w:r w:rsidR="0084350D">
        <w:rPr>
          <w:sz w:val="26"/>
          <w:szCs w:val="26"/>
          <w:lang w:val="kk-KZ"/>
        </w:rPr>
        <w:t xml:space="preserve">тізбектері жоқ, ал оған </w:t>
      </w:r>
      <w:r w:rsidR="008E0505" w:rsidRPr="0099180C">
        <w:rPr>
          <w:position w:val="-14"/>
          <w:sz w:val="26"/>
          <w:szCs w:val="26"/>
          <w:lang w:val="kk-KZ"/>
        </w:rPr>
        <w:object w:dxaOrig="620" w:dyaOrig="400">
          <v:shape id="_x0000_i2207" type="#_x0000_t75" style="width:28.5pt;height:21.75pt" o:ole="">
            <v:imagedata r:id="rId2072" o:title=""/>
          </v:shape>
          <o:OLEObject Type="Embed" ProgID="Equation.DSMT4" ShapeID="_x0000_i2207" DrawAspect="Content" ObjectID="_1643215408" r:id="rId2154"/>
        </w:object>
      </w:r>
      <w:r w:rsidR="0084350D">
        <w:rPr>
          <w:sz w:val="26"/>
          <w:szCs w:val="26"/>
          <w:lang w:val="kk-KZ"/>
        </w:rPr>
        <w:t xml:space="preserve"> доғасын қосу мұндай тізбекті қамтамасыз етеді</w:t>
      </w:r>
      <w:r w:rsidR="008E0505" w:rsidRPr="0099180C">
        <w:rPr>
          <w:sz w:val="26"/>
          <w:szCs w:val="26"/>
          <w:lang w:val="kk-KZ"/>
        </w:rPr>
        <w:t>.</w:t>
      </w:r>
    </w:p>
    <w:p w:rsidR="008E0505" w:rsidRPr="0099180C" w:rsidRDefault="0084350D" w:rsidP="00A80C8F">
      <w:pPr>
        <w:spacing w:line="276" w:lineRule="auto"/>
        <w:ind w:firstLine="708"/>
        <w:rPr>
          <w:sz w:val="26"/>
          <w:szCs w:val="26"/>
          <w:lang w:val="kk-KZ"/>
        </w:rPr>
      </w:pPr>
      <w:r>
        <w:rPr>
          <w:sz w:val="26"/>
          <w:szCs w:val="26"/>
          <w:lang w:val="kk-KZ"/>
        </w:rPr>
        <w:tab/>
        <w:t>Біз</w:t>
      </w:r>
      <w:r w:rsidR="008E0505" w:rsidRPr="0099180C">
        <w:rPr>
          <w:sz w:val="26"/>
          <w:szCs w:val="26"/>
          <w:lang w:val="kk-KZ"/>
        </w:rPr>
        <w:t xml:space="preserve">  </w:t>
      </w:r>
      <w:r w:rsidR="008E0505" w:rsidRPr="0099180C">
        <w:rPr>
          <w:position w:val="-4"/>
          <w:sz w:val="26"/>
          <w:szCs w:val="26"/>
          <w:lang w:val="kk-KZ"/>
        </w:rPr>
        <w:object w:dxaOrig="240" w:dyaOrig="260">
          <v:shape id="_x0000_i2208" type="#_x0000_t75" style="width:14.25pt;height:14.25pt" o:ole="">
            <v:imagedata r:id="rId2155" o:title=""/>
          </v:shape>
          <o:OLEObject Type="Embed" ProgID="Equation.DSMT4" ShapeID="_x0000_i2208" DrawAspect="Content" ObjectID="_1643215409" r:id="rId2156"/>
        </w:object>
      </w:r>
      <w:r>
        <w:rPr>
          <w:sz w:val="26"/>
          <w:szCs w:val="26"/>
          <w:lang w:val="kk-KZ"/>
        </w:rPr>
        <w:t xml:space="preserve">дан </w:t>
      </w:r>
      <w:r w:rsidR="008E0505" w:rsidRPr="0099180C">
        <w:rPr>
          <w:sz w:val="26"/>
          <w:szCs w:val="26"/>
          <w:lang w:val="kk-KZ"/>
        </w:rPr>
        <w:t xml:space="preserve"> </w:t>
      </w:r>
      <w:r w:rsidR="008E0505" w:rsidRPr="0099180C">
        <w:rPr>
          <w:position w:val="-6"/>
          <w:sz w:val="26"/>
          <w:szCs w:val="26"/>
          <w:lang w:val="kk-KZ"/>
        </w:rPr>
        <w:object w:dxaOrig="220" w:dyaOrig="279">
          <v:shape id="_x0000_i2209" type="#_x0000_t75" style="width:14.25pt;height:14.25pt" o:ole="">
            <v:imagedata r:id="rId2123" o:title=""/>
          </v:shape>
          <o:OLEObject Type="Embed" ProgID="Equation.DSMT4" ShapeID="_x0000_i2209" DrawAspect="Content" ObjectID="_1643215410" r:id="rId2157"/>
        </w:object>
      </w:r>
      <w:r>
        <w:rPr>
          <w:sz w:val="26"/>
          <w:szCs w:val="26"/>
          <w:lang w:val="kk-KZ"/>
        </w:rPr>
        <w:t>ке «ештеңе ақпайтынын</w:t>
      </w:r>
      <w:r w:rsidR="008E0505" w:rsidRPr="0099180C">
        <w:rPr>
          <w:sz w:val="26"/>
          <w:szCs w:val="26"/>
          <w:lang w:val="kk-KZ"/>
        </w:rPr>
        <w:t>».</w:t>
      </w:r>
      <w:r>
        <w:rPr>
          <w:sz w:val="26"/>
          <w:szCs w:val="26"/>
          <w:lang w:val="kk-KZ"/>
        </w:rPr>
        <w:t>дәлелдедік</w:t>
      </w:r>
      <w:r w:rsidR="008E0505" w:rsidRPr="0099180C">
        <w:rPr>
          <w:sz w:val="26"/>
          <w:szCs w:val="26"/>
          <w:lang w:val="kk-KZ"/>
        </w:rPr>
        <w:t xml:space="preserve"> </w:t>
      </w:r>
      <w:r>
        <w:rPr>
          <w:sz w:val="26"/>
          <w:szCs w:val="26"/>
          <w:lang w:val="kk-KZ"/>
        </w:rPr>
        <w:t>Ендеше  теңгерілгендің қасиетіне сай</w:t>
      </w:r>
      <w:r w:rsidR="008E0505" w:rsidRPr="0099180C">
        <w:rPr>
          <w:sz w:val="26"/>
          <w:szCs w:val="26"/>
          <w:lang w:val="kk-KZ"/>
        </w:rPr>
        <w:t xml:space="preserve"> </w:t>
      </w:r>
      <w:r w:rsidR="008E0505" w:rsidRPr="0099180C">
        <w:rPr>
          <w:position w:val="-6"/>
          <w:sz w:val="26"/>
          <w:szCs w:val="26"/>
          <w:lang w:val="kk-KZ"/>
        </w:rPr>
        <w:object w:dxaOrig="220" w:dyaOrig="279">
          <v:shape id="_x0000_i2210" type="#_x0000_t75" style="width:14.25pt;height:14.25pt" o:ole="">
            <v:imagedata r:id="rId2123" o:title=""/>
          </v:shape>
          <o:OLEObject Type="Embed" ProgID="Equation.DSMT4" ShapeID="_x0000_i2210" DrawAspect="Content" ObjectID="_1643215411" r:id="rId2158"/>
        </w:object>
      </w:r>
      <w:r>
        <w:rPr>
          <w:sz w:val="26"/>
          <w:szCs w:val="26"/>
          <w:lang w:val="kk-KZ"/>
        </w:rPr>
        <w:t xml:space="preserve"> пен</w:t>
      </w:r>
      <w:r w:rsidR="008E0505" w:rsidRPr="0099180C">
        <w:rPr>
          <w:sz w:val="26"/>
          <w:szCs w:val="26"/>
          <w:lang w:val="kk-KZ"/>
        </w:rPr>
        <w:t xml:space="preserve">  </w:t>
      </w:r>
      <w:r w:rsidR="008E0505" w:rsidRPr="0099180C">
        <w:rPr>
          <w:position w:val="-4"/>
          <w:sz w:val="26"/>
          <w:szCs w:val="26"/>
          <w:lang w:val="kk-KZ"/>
        </w:rPr>
        <w:object w:dxaOrig="240" w:dyaOrig="260">
          <v:shape id="_x0000_i2211" type="#_x0000_t75" style="width:14.25pt;height:14.25pt" o:ole="">
            <v:imagedata r:id="rId2155" o:title=""/>
          </v:shape>
          <o:OLEObject Type="Embed" ProgID="Equation.DSMT4" ShapeID="_x0000_i2211" DrawAspect="Content" ObjectID="_1643215412" r:id="rId2159"/>
        </w:object>
      </w:r>
      <w:r>
        <w:rPr>
          <w:sz w:val="26"/>
          <w:szCs w:val="26"/>
          <w:lang w:val="kk-KZ"/>
        </w:rPr>
        <w:t xml:space="preserve">жиындарындағы доғалардың қосынды ағыны </w:t>
      </w:r>
      <w:r w:rsidR="008E0505" w:rsidRPr="0099180C">
        <w:rPr>
          <w:sz w:val="26"/>
          <w:szCs w:val="26"/>
          <w:lang w:val="kk-KZ"/>
        </w:rPr>
        <w:t xml:space="preserve"> </w:t>
      </w:r>
      <w:r w:rsidR="008E0505" w:rsidRPr="0099180C">
        <w:rPr>
          <w:position w:val="-14"/>
          <w:sz w:val="26"/>
          <w:szCs w:val="26"/>
          <w:lang w:val="kk-KZ"/>
        </w:rPr>
        <w:object w:dxaOrig="320" w:dyaOrig="400">
          <v:shape id="_x0000_i2212" type="#_x0000_t75" style="width:14.25pt;height:21.75pt" o:ole="">
            <v:imagedata r:id="rId2160" o:title=""/>
          </v:shape>
          <o:OLEObject Type="Embed" ProgID="Equation.DSMT4" ShapeID="_x0000_i2212" DrawAspect="Content" ObjectID="_1643215413" r:id="rId2161"/>
        </w:object>
      </w:r>
      <w:r>
        <w:rPr>
          <w:sz w:val="26"/>
          <w:szCs w:val="26"/>
          <w:lang w:val="kk-KZ"/>
        </w:rPr>
        <w:t xml:space="preserve"> шамасына тең болуы қажет.</w:t>
      </w:r>
      <w:r w:rsidR="008E0505" w:rsidRPr="0099180C">
        <w:rPr>
          <w:sz w:val="26"/>
          <w:szCs w:val="26"/>
          <w:lang w:val="kk-KZ"/>
        </w:rPr>
        <w:t>.</w:t>
      </w:r>
      <w:r>
        <w:rPr>
          <w:sz w:val="26"/>
          <w:szCs w:val="26"/>
          <w:lang w:val="kk-KZ"/>
        </w:rPr>
        <w:t xml:space="preserve"> Бірақ ьдәл осы қосынды  анықтама бойынша </w:t>
      </w:r>
      <w:r w:rsidRPr="0099180C">
        <w:rPr>
          <w:i/>
          <w:position w:val="-4"/>
          <w:sz w:val="26"/>
          <w:szCs w:val="26"/>
          <w:lang w:val="kk-KZ"/>
        </w:rPr>
        <w:object w:dxaOrig="240" w:dyaOrig="260">
          <v:shape id="_x0000_i2213" type="#_x0000_t75" style="width:14.25pt;height:14.25pt" o:ole="">
            <v:imagedata r:id="rId2104" o:title=""/>
          </v:shape>
          <o:OLEObject Type="Embed" ProgID="Equation.DSMT4" ShapeID="_x0000_i2213" DrawAspect="Content" ObjectID="_1643215414" r:id="rId2162"/>
        </w:object>
      </w:r>
      <w:r>
        <w:rPr>
          <w:sz w:val="26"/>
          <w:szCs w:val="26"/>
          <w:lang w:val="kk-KZ"/>
        </w:rPr>
        <w:t xml:space="preserve"> қимасының өткеру қабылетін білдіреді; Форд-Фалкерсон теоремасына сай  ағын максимум, ал  қима минимум болуы шарт.</w:t>
      </w:r>
    </w:p>
    <w:p w:rsidR="008E0505" w:rsidRPr="0099180C" w:rsidRDefault="00D91A92" w:rsidP="00B017E7">
      <w:pPr>
        <w:spacing w:line="276" w:lineRule="auto"/>
        <w:rPr>
          <w:sz w:val="26"/>
          <w:szCs w:val="26"/>
          <w:lang w:val="kk-KZ"/>
        </w:rPr>
      </w:pPr>
      <w:r>
        <w:rPr>
          <w:sz w:val="26"/>
          <w:szCs w:val="26"/>
          <w:lang w:val="kk-KZ"/>
        </w:rPr>
        <w:t>Форд-Фалкерсон алгоритмін қолданғандағы маңызды мәселе</w:t>
      </w:r>
      <w:r w:rsidR="00B017E7" w:rsidRPr="00B017E7">
        <w:rPr>
          <w:sz w:val="26"/>
          <w:szCs w:val="26"/>
          <w:lang w:val="kk-KZ"/>
        </w:rPr>
        <w:t xml:space="preserve"> </w:t>
      </w:r>
      <w:r>
        <w:rPr>
          <w:sz w:val="26"/>
          <w:szCs w:val="26"/>
          <w:lang w:val="kk-KZ"/>
        </w:rPr>
        <w:t xml:space="preserve">– </w:t>
      </w:r>
      <w:r w:rsidR="008E0505" w:rsidRPr="0099180C">
        <w:rPr>
          <w:sz w:val="26"/>
          <w:szCs w:val="26"/>
          <w:lang w:val="kk-KZ"/>
        </w:rPr>
        <w:t xml:space="preserve"> 3</w:t>
      </w:r>
      <w:r>
        <w:rPr>
          <w:sz w:val="26"/>
          <w:szCs w:val="26"/>
          <w:lang w:val="kk-KZ"/>
        </w:rPr>
        <w:t xml:space="preserve"> қадамдағы </w:t>
      </w:r>
      <w:r>
        <w:rPr>
          <w:sz w:val="26"/>
          <w:szCs w:val="26"/>
          <w:lang w:val="kk-KZ"/>
        </w:rPr>
        <w:lastRenderedPageBreak/>
        <w:t>шартты тексеру</w:t>
      </w:r>
      <w:r w:rsidR="008E0505" w:rsidRPr="0099180C">
        <w:rPr>
          <w:sz w:val="26"/>
          <w:szCs w:val="26"/>
          <w:lang w:val="kk-KZ"/>
        </w:rPr>
        <w:t xml:space="preserve">, </w:t>
      </w:r>
      <w:r>
        <w:rPr>
          <w:sz w:val="26"/>
          <w:szCs w:val="26"/>
          <w:lang w:val="kk-KZ"/>
        </w:rPr>
        <w:t>яғни нөлдік емес  өткеру қабылетті</w:t>
      </w:r>
      <w:r w:rsidR="008E0505" w:rsidRPr="0099180C">
        <w:rPr>
          <w:sz w:val="26"/>
          <w:szCs w:val="26"/>
          <w:lang w:val="kk-KZ"/>
        </w:rPr>
        <w:t xml:space="preserve"> </w:t>
      </w:r>
      <w:r w:rsidR="008E0505" w:rsidRPr="0099180C">
        <w:rPr>
          <w:i/>
          <w:position w:val="-14"/>
          <w:sz w:val="26"/>
          <w:szCs w:val="26"/>
          <w:lang w:val="kk-KZ"/>
        </w:rPr>
        <w:object w:dxaOrig="740" w:dyaOrig="400">
          <v:shape id="_x0000_i2214" type="#_x0000_t75" style="width:36pt;height:21.75pt" o:ole="">
            <v:imagedata r:id="rId2022" o:title=""/>
          </v:shape>
          <o:OLEObject Type="Embed" ProgID="Equation.DSMT4" ShapeID="_x0000_i2214" DrawAspect="Content" ObjectID="_1643215415" r:id="rId2163"/>
        </w:object>
      </w:r>
      <w:r>
        <w:rPr>
          <w:sz w:val="26"/>
          <w:szCs w:val="26"/>
          <w:lang w:val="kk-KZ"/>
        </w:rPr>
        <w:t>тізбегін қамтитын қалдық желіні іздеу.</w:t>
      </w:r>
    </w:p>
    <w:p w:rsidR="008E0505" w:rsidRPr="0099180C" w:rsidRDefault="00D91A92" w:rsidP="00A80C8F">
      <w:pPr>
        <w:spacing w:line="276" w:lineRule="auto"/>
        <w:ind w:firstLine="708"/>
        <w:rPr>
          <w:sz w:val="26"/>
          <w:szCs w:val="26"/>
          <w:lang w:val="kk-KZ"/>
        </w:rPr>
      </w:pPr>
      <w:r>
        <w:rPr>
          <w:sz w:val="26"/>
          <w:szCs w:val="26"/>
          <w:lang w:val="kk-KZ"/>
        </w:rPr>
        <w:t xml:space="preserve"> Келесі бақылау</w:t>
      </w:r>
      <w:r w:rsidR="00B017E7" w:rsidRPr="00B017E7">
        <w:rPr>
          <w:sz w:val="26"/>
          <w:szCs w:val="26"/>
          <w:lang w:val="kk-KZ"/>
        </w:rPr>
        <w:t xml:space="preserve"> –</w:t>
      </w:r>
      <w:r>
        <w:rPr>
          <w:sz w:val="26"/>
          <w:szCs w:val="26"/>
          <w:lang w:val="kk-KZ"/>
        </w:rPr>
        <w:t xml:space="preserve"> доғалардың саны бойынша  талап етілген шарттарды қанағаттандыратынын табу.  Әрбір </w:t>
      </w:r>
      <w:r w:rsidR="008E0505" w:rsidRPr="0099180C">
        <w:rPr>
          <w:sz w:val="26"/>
          <w:szCs w:val="26"/>
          <w:lang w:val="kk-KZ"/>
        </w:rPr>
        <w:t xml:space="preserve"> </w:t>
      </w:r>
      <w:r w:rsidR="008E0505" w:rsidRPr="0099180C">
        <w:rPr>
          <w:position w:val="-6"/>
          <w:sz w:val="26"/>
          <w:szCs w:val="26"/>
          <w:lang w:val="kk-KZ"/>
        </w:rPr>
        <w:object w:dxaOrig="180" w:dyaOrig="220">
          <v:shape id="_x0000_i2215" type="#_x0000_t75" style="width:7.5pt;height:14.25pt" o:ole="">
            <v:imagedata r:id="rId2142" o:title=""/>
          </v:shape>
          <o:OLEObject Type="Embed" ProgID="Equation.DSMT4" ShapeID="_x0000_i2215" DrawAspect="Content" ObjectID="_1643215416" r:id="rId2164"/>
        </w:object>
      </w:r>
      <w:r w:rsidR="00B017E7">
        <w:rPr>
          <w:sz w:val="26"/>
          <w:szCs w:val="26"/>
          <w:lang w:val="kk-KZ"/>
        </w:rPr>
        <w:t xml:space="preserve"> </w:t>
      </w:r>
      <w:r>
        <w:rPr>
          <w:sz w:val="26"/>
          <w:szCs w:val="26"/>
          <w:lang w:val="kk-KZ"/>
        </w:rPr>
        <w:t xml:space="preserve">төбесі үшін табылған </w:t>
      </w:r>
      <w:r w:rsidRPr="0099180C">
        <w:rPr>
          <w:i/>
          <w:position w:val="-14"/>
          <w:sz w:val="26"/>
          <w:szCs w:val="26"/>
          <w:lang w:val="kk-KZ"/>
        </w:rPr>
        <w:object w:dxaOrig="780" w:dyaOrig="400">
          <v:shape id="_x0000_i2216" type="#_x0000_t75" style="width:43.5pt;height:21.75pt" o:ole="">
            <v:imagedata r:id="rId2165" o:title=""/>
          </v:shape>
          <o:OLEObject Type="Embed" ProgID="Equation.DSMT4" ShapeID="_x0000_i2216" DrawAspect="Content" ObjectID="_1643215417" r:id="rId2166"/>
        </w:object>
      </w:r>
      <w:r w:rsidRPr="00D91A92">
        <w:rPr>
          <w:sz w:val="26"/>
          <w:szCs w:val="26"/>
          <w:lang w:val="kk-KZ"/>
        </w:rPr>
        <w:t>тізбегінің</w:t>
      </w:r>
      <w:r>
        <w:rPr>
          <w:i/>
          <w:sz w:val="26"/>
          <w:szCs w:val="26"/>
          <w:lang w:val="kk-KZ"/>
        </w:rPr>
        <w:t xml:space="preserve"> </w:t>
      </w:r>
      <w:r w:rsidR="008E0505" w:rsidRPr="0099180C">
        <w:rPr>
          <w:sz w:val="26"/>
          <w:szCs w:val="26"/>
          <w:lang w:val="kk-KZ"/>
        </w:rPr>
        <w:t xml:space="preserve"> </w:t>
      </w:r>
      <w:r w:rsidR="008E0505" w:rsidRPr="0099180C">
        <w:rPr>
          <w:position w:val="-10"/>
          <w:sz w:val="26"/>
          <w:szCs w:val="26"/>
          <w:lang w:val="kk-KZ"/>
        </w:rPr>
        <w:object w:dxaOrig="499" w:dyaOrig="320">
          <v:shape id="_x0000_i2217" type="#_x0000_t75" style="width:21.75pt;height:14.25pt" o:ole="">
            <v:imagedata r:id="rId2167" o:title=""/>
          </v:shape>
          <o:OLEObject Type="Embed" ProgID="Equation.DSMT4" ShapeID="_x0000_i2217" DrawAspect="Content" ObjectID="_1643215418" r:id="rId2168"/>
        </w:object>
      </w:r>
      <w:r>
        <w:rPr>
          <w:sz w:val="26"/>
          <w:szCs w:val="26"/>
          <w:lang w:val="kk-KZ"/>
        </w:rPr>
        <w:t xml:space="preserve"> </w:t>
      </w:r>
      <w:r w:rsidR="00B017E7" w:rsidRPr="00B017E7">
        <w:rPr>
          <w:sz w:val="26"/>
          <w:szCs w:val="26"/>
          <w:lang w:val="kk-KZ"/>
        </w:rPr>
        <w:t xml:space="preserve"> </w:t>
      </w:r>
      <w:r>
        <w:rPr>
          <w:sz w:val="26"/>
          <w:szCs w:val="26"/>
          <w:lang w:val="kk-KZ"/>
        </w:rPr>
        <w:t xml:space="preserve">өткеру қабылеті мен  осы тізбектегі алдыңғы </w:t>
      </w:r>
      <w:r w:rsidR="008E0505" w:rsidRPr="0099180C">
        <w:rPr>
          <w:position w:val="-10"/>
          <w:sz w:val="26"/>
          <w:szCs w:val="26"/>
          <w:lang w:val="kk-KZ"/>
        </w:rPr>
        <w:object w:dxaOrig="520" w:dyaOrig="320">
          <v:shape id="_x0000_i2218" type="#_x0000_t75" style="width:28.5pt;height:14.25pt" o:ole="">
            <v:imagedata r:id="rId2169" o:title=""/>
          </v:shape>
          <o:OLEObject Type="Embed" ProgID="Equation.DSMT4" ShapeID="_x0000_i2218" DrawAspect="Content" ObjectID="_1643215419" r:id="rId2170"/>
        </w:object>
      </w:r>
      <w:r>
        <w:rPr>
          <w:sz w:val="26"/>
          <w:szCs w:val="26"/>
          <w:lang w:val="kk-KZ"/>
        </w:rPr>
        <w:t xml:space="preserve">  төбесі есептелінеді.</w:t>
      </w:r>
    </w:p>
    <w:p w:rsidR="008E0505" w:rsidRPr="0099180C" w:rsidRDefault="008E0505" w:rsidP="00A80C8F">
      <w:pPr>
        <w:spacing w:line="276" w:lineRule="auto"/>
        <w:ind w:firstLine="708"/>
        <w:rPr>
          <w:sz w:val="26"/>
          <w:szCs w:val="26"/>
          <w:lang w:val="kk-KZ"/>
        </w:rPr>
      </w:pPr>
    </w:p>
    <w:p w:rsidR="008E0505" w:rsidRPr="0099180C" w:rsidRDefault="0075286F" w:rsidP="00A80C8F">
      <w:pPr>
        <w:spacing w:line="276" w:lineRule="auto"/>
        <w:rPr>
          <w:b/>
          <w:sz w:val="26"/>
          <w:szCs w:val="26"/>
          <w:lang w:val="kk-KZ"/>
        </w:rPr>
      </w:pPr>
      <w:r>
        <w:rPr>
          <w:b/>
          <w:sz w:val="26"/>
          <w:szCs w:val="26"/>
          <w:lang w:val="kk-KZ"/>
        </w:rPr>
        <w:t>Н</w:t>
      </w:r>
      <w:r w:rsidR="00D91A92">
        <w:rPr>
          <w:b/>
          <w:sz w:val="26"/>
          <w:szCs w:val="26"/>
          <w:lang w:val="kk-KZ"/>
        </w:rPr>
        <w:t xml:space="preserve">өлдік емес өткеру қаблытті </w:t>
      </w:r>
      <w:r w:rsidR="008E0505" w:rsidRPr="0099180C">
        <w:rPr>
          <w:b/>
          <w:i/>
          <w:position w:val="-14"/>
          <w:sz w:val="26"/>
          <w:szCs w:val="26"/>
          <w:lang w:val="kk-KZ"/>
        </w:rPr>
        <w:object w:dxaOrig="740" w:dyaOrig="400">
          <v:shape id="_x0000_i2219" type="#_x0000_t75" style="width:36pt;height:21.75pt" o:ole="">
            <v:imagedata r:id="rId2022" o:title=""/>
          </v:shape>
          <o:OLEObject Type="Embed" ProgID="Equation.DSMT4" ShapeID="_x0000_i2219" DrawAspect="Content" ObjectID="_1643215420" r:id="rId2171"/>
        </w:object>
      </w:r>
      <w:r w:rsidR="00D91A92">
        <w:rPr>
          <w:b/>
          <w:sz w:val="26"/>
          <w:szCs w:val="26"/>
          <w:lang w:val="kk-KZ"/>
        </w:rPr>
        <w:t>тізбегін іздеу шаралары</w:t>
      </w:r>
      <w:r w:rsidR="008E0505" w:rsidRPr="0099180C">
        <w:rPr>
          <w:b/>
          <w:sz w:val="26"/>
          <w:szCs w:val="26"/>
          <w:lang w:val="kk-KZ"/>
        </w:rPr>
        <w:t>.</w:t>
      </w:r>
    </w:p>
    <w:p w:rsidR="008E0505" w:rsidRPr="0099180C" w:rsidRDefault="008E0505" w:rsidP="00A80C8F">
      <w:pPr>
        <w:spacing w:line="276" w:lineRule="auto"/>
        <w:rPr>
          <w:b/>
          <w:sz w:val="26"/>
          <w:szCs w:val="26"/>
          <w:lang w:val="kk-KZ"/>
        </w:rPr>
      </w:pPr>
    </w:p>
    <w:p w:rsidR="008E0505" w:rsidRPr="0075286F" w:rsidRDefault="0075286F" w:rsidP="00EC3E18">
      <w:pPr>
        <w:pStyle w:val="af"/>
        <w:numPr>
          <w:ilvl w:val="0"/>
          <w:numId w:val="19"/>
        </w:numPr>
        <w:rPr>
          <w:rFonts w:ascii="Times New Roman" w:hAnsi="Times New Roman" w:cs="Times New Roman"/>
          <w:sz w:val="26"/>
          <w:szCs w:val="26"/>
          <w:lang w:val="kk-KZ"/>
        </w:rPr>
      </w:pPr>
      <w:r>
        <w:rPr>
          <w:rFonts w:ascii="Times New Roman" w:hAnsi="Times New Roman" w:cs="Times New Roman"/>
          <w:sz w:val="26"/>
          <w:szCs w:val="26"/>
          <w:lang w:val="kk-KZ"/>
        </w:rPr>
        <w:t>Қалған төбелер үшін</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b/>
          <w:position w:val="-10"/>
          <w:sz w:val="26"/>
          <w:szCs w:val="26"/>
          <w:lang w:val="kk-KZ"/>
        </w:rPr>
        <w:object w:dxaOrig="1880" w:dyaOrig="320">
          <v:shape id="_x0000_i2220" type="#_x0000_t75" style="width:93.75pt;height:14.25pt" o:ole="">
            <v:imagedata r:id="rId2172" o:title=""/>
          </v:shape>
          <o:OLEObject Type="Embed" ProgID="Equation.DSMT4" ShapeID="_x0000_i2220" DrawAspect="Content" ObjectID="_1643215421" r:id="rId2173"/>
        </w:object>
      </w:r>
      <w:r>
        <w:rPr>
          <w:rFonts w:ascii="Times New Roman" w:hAnsi="Times New Roman" w:cs="Times New Roman"/>
          <w:sz w:val="26"/>
          <w:szCs w:val="26"/>
          <w:lang w:val="kk-KZ"/>
        </w:rPr>
        <w:t xml:space="preserve">, сонымен қатар барлық төбелер үшін </w:t>
      </w:r>
      <w:r w:rsidR="008E0505" w:rsidRPr="0099180C">
        <w:rPr>
          <w:rFonts w:ascii="Times New Roman" w:hAnsi="Times New Roman" w:cs="Times New Roman"/>
          <w:position w:val="-10"/>
          <w:sz w:val="26"/>
          <w:szCs w:val="26"/>
          <w:lang w:val="kk-KZ"/>
        </w:rPr>
        <w:object w:dxaOrig="880" w:dyaOrig="300">
          <v:shape id="_x0000_i2221" type="#_x0000_t75" style="width:43.5pt;height:14.25pt" o:ole="">
            <v:imagedata r:id="rId2174" o:title=""/>
          </v:shape>
          <o:OLEObject Type="Embed" ProgID="Equation.DSMT4" ShapeID="_x0000_i2221" DrawAspect="Content" ObjectID="_1643215422" r:id="rId2175"/>
        </w:object>
      </w:r>
      <w:r w:rsidR="008E0505"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бір төбелі кезек  құру</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6"/>
          <w:sz w:val="26"/>
          <w:szCs w:val="26"/>
          <w:lang w:val="kk-KZ"/>
        </w:rPr>
        <w:object w:dxaOrig="180" w:dyaOrig="200">
          <v:shape id="_x0000_i2222" type="#_x0000_t75" style="width:7.5pt;height:7.5pt" o:ole="">
            <v:imagedata r:id="rId2176" o:title=""/>
          </v:shape>
          <o:OLEObject Type="Embed" ProgID="Equation.DSMT4" ShapeID="_x0000_i2222" DrawAspect="Content" ObjectID="_1643215423" r:id="rId2177"/>
        </w:object>
      </w:r>
      <w:r w:rsidR="008E0505" w:rsidRPr="0099180C">
        <w:rPr>
          <w:rFonts w:ascii="Times New Roman" w:hAnsi="Times New Roman" w:cs="Times New Roman"/>
          <w:sz w:val="26"/>
          <w:szCs w:val="26"/>
          <w:lang w:val="kk-KZ"/>
        </w:rPr>
        <w:t>.</w:t>
      </w:r>
    </w:p>
    <w:p w:rsidR="008E0505" w:rsidRPr="0075286F" w:rsidRDefault="0075286F" w:rsidP="00EC3E18">
      <w:pPr>
        <w:pStyle w:val="af"/>
        <w:numPr>
          <w:ilvl w:val="0"/>
          <w:numId w:val="19"/>
        </w:numPr>
        <w:rPr>
          <w:rFonts w:ascii="Times New Roman" w:hAnsi="Times New Roman" w:cs="Times New Roman"/>
          <w:sz w:val="26"/>
          <w:szCs w:val="26"/>
          <w:lang w:val="kk-KZ"/>
        </w:rPr>
      </w:pPr>
      <w:r>
        <w:rPr>
          <w:rFonts w:ascii="Times New Roman" w:hAnsi="Times New Roman" w:cs="Times New Roman"/>
          <w:sz w:val="26"/>
          <w:szCs w:val="26"/>
          <w:lang w:val="kk-KZ"/>
        </w:rPr>
        <w:t>Кезек бос болмай тұрғанда қайталанатын амалдар</w:t>
      </w:r>
    </w:p>
    <w:p w:rsidR="008E0505" w:rsidRPr="0099180C" w:rsidRDefault="0075286F" w:rsidP="00A80C8F">
      <w:pPr>
        <w:pStyle w:val="af"/>
        <w:rPr>
          <w:rFonts w:ascii="Times New Roman" w:hAnsi="Times New Roman" w:cs="Times New Roman"/>
          <w:sz w:val="26"/>
          <w:szCs w:val="26"/>
          <w:lang w:val="kk-KZ"/>
        </w:rPr>
      </w:pPr>
      <w:r>
        <w:rPr>
          <w:rFonts w:ascii="Times New Roman" w:hAnsi="Times New Roman" w:cs="Times New Roman"/>
          <w:sz w:val="26"/>
          <w:szCs w:val="26"/>
          <w:lang w:val="kk-KZ"/>
        </w:rPr>
        <w:t>- кезектен бірінші элементті шығару</w:t>
      </w:r>
      <w:r w:rsidR="008E0505" w:rsidRPr="0099180C">
        <w:rPr>
          <w:rFonts w:ascii="Times New Roman" w:hAnsi="Times New Roman" w:cs="Times New Roman"/>
          <w:sz w:val="26"/>
          <w:szCs w:val="26"/>
          <w:lang w:val="kk-KZ"/>
        </w:rPr>
        <w:t>(</w:t>
      </w:r>
      <w:r>
        <w:rPr>
          <w:rFonts w:ascii="Times New Roman" w:hAnsi="Times New Roman" w:cs="Times New Roman"/>
          <w:sz w:val="26"/>
          <w:szCs w:val="26"/>
          <w:lang w:val="kk-KZ"/>
        </w:rPr>
        <w:t>оны</w:t>
      </w:r>
      <w:r w:rsidR="008E0505" w:rsidRPr="0099180C">
        <w:rPr>
          <w:rFonts w:ascii="Times New Roman" w:hAnsi="Times New Roman" w:cs="Times New Roman"/>
          <w:sz w:val="26"/>
          <w:szCs w:val="26"/>
          <w:lang w:val="kk-KZ"/>
        </w:rPr>
        <w:t xml:space="preserve"> </w:t>
      </w:r>
      <w:r w:rsidR="008E0505" w:rsidRPr="0099180C">
        <w:rPr>
          <w:rFonts w:ascii="Times New Roman" w:hAnsi="Times New Roman" w:cs="Times New Roman"/>
          <w:position w:val="-6"/>
          <w:sz w:val="26"/>
          <w:szCs w:val="26"/>
          <w:lang w:val="kk-KZ"/>
        </w:rPr>
        <w:object w:dxaOrig="180" w:dyaOrig="220">
          <v:shape id="_x0000_i2223" type="#_x0000_t75" style="width:7.5pt;height:14.25pt" o:ole="">
            <v:imagedata r:id="rId2142" o:title=""/>
          </v:shape>
          <o:OLEObject Type="Embed" ProgID="Equation.DSMT4" ShapeID="_x0000_i2223" DrawAspect="Content" ObjectID="_1643215424" r:id="rId2178"/>
        </w:object>
      </w:r>
      <w:r>
        <w:rPr>
          <w:rFonts w:ascii="Times New Roman" w:hAnsi="Times New Roman" w:cs="Times New Roman"/>
          <w:sz w:val="26"/>
          <w:szCs w:val="26"/>
          <w:lang w:val="kk-KZ"/>
        </w:rPr>
        <w:t>арқылы белгілейміз</w:t>
      </w:r>
      <w:r w:rsidRPr="0099180C">
        <w:rPr>
          <w:rFonts w:ascii="Times New Roman" w:hAnsi="Times New Roman" w:cs="Times New Roman"/>
          <w:sz w:val="26"/>
          <w:szCs w:val="26"/>
          <w:lang w:val="kk-KZ"/>
        </w:rPr>
        <w:t>)</w:t>
      </w:r>
      <w:r w:rsidR="008E0505" w:rsidRPr="0099180C">
        <w:rPr>
          <w:rFonts w:ascii="Times New Roman" w:hAnsi="Times New Roman" w:cs="Times New Roman"/>
          <w:sz w:val="26"/>
          <w:szCs w:val="26"/>
          <w:lang w:val="kk-KZ"/>
        </w:rPr>
        <w:t>;</w:t>
      </w:r>
    </w:p>
    <w:p w:rsidR="008E0505" w:rsidRPr="0099180C" w:rsidRDefault="008E0505" w:rsidP="00A80C8F">
      <w:pPr>
        <w:pStyle w:val="af"/>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w:t>
      </w:r>
      <w:r w:rsidR="0075286F">
        <w:rPr>
          <w:rFonts w:ascii="Times New Roman" w:hAnsi="Times New Roman" w:cs="Times New Roman"/>
          <w:sz w:val="26"/>
          <w:szCs w:val="26"/>
          <w:lang w:val="kk-KZ"/>
        </w:rPr>
        <w:t>әрбір</w:t>
      </w:r>
      <w:r w:rsidR="0075286F" w:rsidRPr="0099180C">
        <w:rPr>
          <w:rFonts w:ascii="Times New Roman" w:hAnsi="Times New Roman" w:cs="Times New Roman"/>
          <w:position w:val="-14"/>
          <w:sz w:val="26"/>
          <w:szCs w:val="26"/>
          <w:lang w:val="kk-KZ"/>
        </w:rPr>
        <w:object w:dxaOrig="2460" w:dyaOrig="400">
          <v:shape id="_x0000_i2224" type="#_x0000_t75" style="width:122.25pt;height:21.75pt" o:ole="">
            <v:imagedata r:id="rId2179" o:title=""/>
          </v:shape>
          <o:OLEObject Type="Embed" ProgID="Equation.DSMT4" ShapeID="_x0000_i2224" DrawAspect="Content" ObjectID="_1643215425" r:id="rId2180"/>
        </w:object>
      </w:r>
      <w:r w:rsidR="0075286F">
        <w:rPr>
          <w:rFonts w:ascii="Times New Roman" w:hAnsi="Times New Roman" w:cs="Times New Roman"/>
          <w:sz w:val="26"/>
          <w:szCs w:val="26"/>
          <w:lang w:val="kk-KZ"/>
        </w:rPr>
        <w:t xml:space="preserve"> шартыендағы \</w:t>
      </w:r>
      <w:r w:rsidRPr="0099180C">
        <w:rPr>
          <w:rFonts w:ascii="Times New Roman" w:hAnsi="Times New Roman" w:cs="Times New Roman"/>
          <w:position w:val="-14"/>
          <w:sz w:val="26"/>
          <w:szCs w:val="26"/>
          <w:lang w:val="kk-KZ"/>
        </w:rPr>
        <w:object w:dxaOrig="660" w:dyaOrig="400">
          <v:shape id="_x0000_i2225" type="#_x0000_t75" style="width:36pt;height:21.75pt" o:ole="">
            <v:imagedata r:id="rId2074" o:title=""/>
          </v:shape>
          <o:OLEObject Type="Embed" ProgID="Equation.DSMT4" ShapeID="_x0000_i2225" DrawAspect="Content" ObjectID="_1643215426" r:id="rId2181"/>
        </w:object>
      </w:r>
      <w:r w:rsidR="0075286F">
        <w:rPr>
          <w:rFonts w:ascii="Times New Roman" w:hAnsi="Times New Roman" w:cs="Times New Roman"/>
          <w:sz w:val="26"/>
          <w:szCs w:val="26"/>
          <w:lang w:val="kk-KZ"/>
        </w:rPr>
        <w:t>доға үшін</w: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16"/>
          <w:sz w:val="26"/>
          <w:szCs w:val="26"/>
          <w:lang w:val="kk-KZ"/>
        </w:rPr>
        <w:object w:dxaOrig="3080" w:dyaOrig="460">
          <v:shape id="_x0000_i2226" type="#_x0000_t75" style="width:151.5pt;height:21.75pt" o:ole="">
            <v:imagedata r:id="rId2182" o:title=""/>
          </v:shape>
          <o:OLEObject Type="Embed" ProgID="Equation.DSMT4" ShapeID="_x0000_i2226" DrawAspect="Content" ObjectID="_1643215427" r:id="rId2183"/>
        </w:object>
      </w:r>
      <w:r w:rsidRPr="0099180C">
        <w:rPr>
          <w:rFonts w:ascii="Times New Roman" w:hAnsi="Times New Roman" w:cs="Times New Roman"/>
          <w:sz w:val="26"/>
          <w:szCs w:val="26"/>
          <w:lang w:val="kk-KZ"/>
        </w:rPr>
        <w:t xml:space="preserve"> </w:t>
      </w:r>
      <w:r w:rsidR="0075286F">
        <w:rPr>
          <w:rFonts w:ascii="Times New Roman" w:hAnsi="Times New Roman" w:cs="Times New Roman"/>
          <w:sz w:val="26"/>
          <w:szCs w:val="26"/>
          <w:lang w:val="kk-KZ"/>
        </w:rPr>
        <w:t>дейміз, егер</w: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6"/>
          <w:sz w:val="26"/>
          <w:szCs w:val="26"/>
          <w:lang w:val="kk-KZ"/>
        </w:rPr>
        <w:object w:dxaOrig="600" w:dyaOrig="260">
          <v:shape id="_x0000_i2227" type="#_x0000_t75" style="width:28.5pt;height:14.25pt" o:ole="">
            <v:imagedata r:id="rId2184" o:title=""/>
          </v:shape>
          <o:OLEObject Type="Embed" ProgID="Equation.DSMT4" ShapeID="_x0000_i2227" DrawAspect="Content" ObjectID="_1643215428" r:id="rId2185"/>
        </w:object>
      </w:r>
      <w:r w:rsidRPr="0099180C">
        <w:rPr>
          <w:rFonts w:ascii="Times New Roman" w:hAnsi="Times New Roman" w:cs="Times New Roman"/>
          <w:sz w:val="26"/>
          <w:szCs w:val="26"/>
          <w:lang w:val="kk-KZ"/>
        </w:rPr>
        <w:t>,</w:t>
      </w:r>
      <w:r w:rsidR="0075286F">
        <w:rPr>
          <w:rFonts w:ascii="Times New Roman" w:hAnsi="Times New Roman" w:cs="Times New Roman"/>
          <w:sz w:val="26"/>
          <w:szCs w:val="26"/>
          <w:lang w:val="kk-KZ"/>
        </w:rPr>
        <w:t xml:space="preserve"> онда жұмысты аяқтау, басқа жағдайда </w:t>
      </w:r>
      <w:r w:rsidRPr="0099180C">
        <w:rPr>
          <w:rFonts w:ascii="Times New Roman" w:hAnsi="Times New Roman" w:cs="Times New Roman"/>
          <w:sz w:val="26"/>
          <w:szCs w:val="26"/>
          <w:lang w:val="kk-KZ"/>
        </w:rPr>
        <w:t xml:space="preserve"> </w:t>
      </w:r>
      <w:r w:rsidRPr="0099180C">
        <w:rPr>
          <w:rFonts w:ascii="Times New Roman" w:hAnsi="Times New Roman" w:cs="Times New Roman"/>
          <w:position w:val="-6"/>
          <w:sz w:val="26"/>
          <w:szCs w:val="26"/>
          <w:lang w:val="kk-KZ"/>
        </w:rPr>
        <w:object w:dxaOrig="240" w:dyaOrig="220">
          <v:shape id="_x0000_i2228" type="#_x0000_t75" style="width:14.25pt;height:14.25pt" o:ole="">
            <v:imagedata r:id="rId2186" o:title=""/>
          </v:shape>
          <o:OLEObject Type="Embed" ProgID="Equation.DSMT4" ShapeID="_x0000_i2228" DrawAspect="Content" ObjectID="_1643215429" r:id="rId2187"/>
        </w:object>
      </w:r>
      <w:r w:rsidRPr="0099180C">
        <w:rPr>
          <w:rFonts w:ascii="Times New Roman" w:hAnsi="Times New Roman" w:cs="Times New Roman"/>
          <w:sz w:val="26"/>
          <w:szCs w:val="26"/>
          <w:lang w:val="kk-KZ"/>
        </w:rPr>
        <w:t xml:space="preserve"> </w:t>
      </w:r>
      <w:r w:rsidR="0075286F">
        <w:rPr>
          <w:rFonts w:ascii="Times New Roman" w:hAnsi="Times New Roman" w:cs="Times New Roman"/>
          <w:sz w:val="26"/>
          <w:szCs w:val="26"/>
          <w:lang w:val="kk-KZ"/>
        </w:rPr>
        <w:t>кезектің соңына орналастырылады</w:t>
      </w:r>
    </w:p>
    <w:p w:rsidR="008E0505" w:rsidRPr="0099180C" w:rsidRDefault="008E0505" w:rsidP="00A80C8F">
      <w:pPr>
        <w:spacing w:line="276" w:lineRule="auto"/>
        <w:rPr>
          <w:sz w:val="26"/>
          <w:szCs w:val="26"/>
          <w:lang w:val="kk-KZ"/>
        </w:rPr>
      </w:pPr>
      <w:r w:rsidRPr="0099180C">
        <w:rPr>
          <w:sz w:val="26"/>
          <w:szCs w:val="26"/>
          <w:lang w:val="kk-KZ"/>
        </w:rPr>
        <w:t xml:space="preserve">    </w:t>
      </w:r>
      <w:r w:rsidR="0075286F">
        <w:rPr>
          <w:sz w:val="26"/>
          <w:szCs w:val="26"/>
          <w:lang w:val="kk-KZ"/>
        </w:rPr>
        <w:t>Егер шаралар</w:t>
      </w:r>
      <w:r w:rsidRPr="0099180C">
        <w:rPr>
          <w:sz w:val="26"/>
          <w:szCs w:val="26"/>
          <w:lang w:val="kk-KZ"/>
        </w:rPr>
        <w:t xml:space="preserve"> </w:t>
      </w:r>
      <w:r w:rsidRPr="0099180C">
        <w:rPr>
          <w:position w:val="-6"/>
          <w:sz w:val="26"/>
          <w:szCs w:val="26"/>
          <w:lang w:val="kk-KZ"/>
        </w:rPr>
        <w:object w:dxaOrig="600" w:dyaOrig="260">
          <v:shape id="_x0000_i2229" type="#_x0000_t75" style="width:28.5pt;height:14.25pt" o:ole="">
            <v:imagedata r:id="rId2184" o:title=""/>
          </v:shape>
          <o:OLEObject Type="Embed" ProgID="Equation.DSMT4" ShapeID="_x0000_i2229" DrawAspect="Content" ObjectID="_1643215430" r:id="rId2188"/>
        </w:object>
      </w:r>
      <w:r w:rsidR="0075286F">
        <w:rPr>
          <w:sz w:val="26"/>
          <w:szCs w:val="26"/>
          <w:lang w:val="kk-KZ"/>
        </w:rPr>
        <w:t xml:space="preserve">шартында жұмысты аяқтаса, онда </w:t>
      </w:r>
      <w:r w:rsidRPr="0099180C">
        <w:rPr>
          <w:sz w:val="26"/>
          <w:szCs w:val="26"/>
          <w:lang w:val="kk-KZ"/>
        </w:rPr>
        <w:t xml:space="preserve"> </w:t>
      </w:r>
      <w:r w:rsidRPr="0099180C">
        <w:rPr>
          <w:position w:val="-10"/>
          <w:sz w:val="26"/>
          <w:szCs w:val="26"/>
          <w:lang w:val="kk-KZ"/>
        </w:rPr>
        <w:object w:dxaOrig="480" w:dyaOrig="320">
          <v:shape id="_x0000_i2230" type="#_x0000_t75" style="width:21.75pt;height:14.25pt" o:ole="">
            <v:imagedata r:id="rId2189" o:title=""/>
          </v:shape>
          <o:OLEObject Type="Embed" ProgID="Equation.DSMT4" ShapeID="_x0000_i2230" DrawAspect="Content" ObjectID="_1643215431" r:id="rId2190"/>
        </w:object>
      </w:r>
      <w:r w:rsidRPr="0099180C">
        <w:rPr>
          <w:sz w:val="26"/>
          <w:szCs w:val="26"/>
          <w:lang w:val="kk-KZ"/>
        </w:rPr>
        <w:t>,</w:t>
      </w:r>
      <w:r w:rsidRPr="0099180C">
        <w:rPr>
          <w:position w:val="-10"/>
          <w:sz w:val="26"/>
          <w:szCs w:val="26"/>
          <w:lang w:val="kk-KZ"/>
        </w:rPr>
        <w:object w:dxaOrig="800" w:dyaOrig="320">
          <v:shape id="_x0000_i2231" type="#_x0000_t75" style="width:43.5pt;height:14.25pt" o:ole="">
            <v:imagedata r:id="rId2191" o:title=""/>
          </v:shape>
          <o:OLEObject Type="Embed" ProgID="Equation.DSMT4" ShapeID="_x0000_i2231" DrawAspect="Content" ObjectID="_1643215432" r:id="rId2192"/>
        </w:object>
      </w:r>
      <w:r w:rsidRPr="0099180C">
        <w:rPr>
          <w:sz w:val="26"/>
          <w:szCs w:val="26"/>
          <w:lang w:val="kk-KZ"/>
        </w:rPr>
        <w:t xml:space="preserve">,... </w:t>
      </w:r>
      <w:r w:rsidR="0075286F">
        <w:rPr>
          <w:sz w:val="26"/>
          <w:szCs w:val="26"/>
          <w:lang w:val="kk-KZ"/>
        </w:rPr>
        <w:t xml:space="preserve">мәндері  өткеру қаблеті </w:t>
      </w:r>
      <w:r w:rsidRPr="0099180C">
        <w:rPr>
          <w:sz w:val="26"/>
          <w:szCs w:val="26"/>
          <w:lang w:val="kk-KZ"/>
        </w:rPr>
        <w:t xml:space="preserve"> </w:t>
      </w:r>
      <w:r w:rsidR="0075286F" w:rsidRPr="0099180C">
        <w:rPr>
          <w:b/>
          <w:position w:val="-10"/>
          <w:sz w:val="26"/>
          <w:szCs w:val="26"/>
          <w:lang w:val="kk-KZ"/>
        </w:rPr>
        <w:object w:dxaOrig="920" w:dyaOrig="320">
          <v:shape id="_x0000_i2232" type="#_x0000_t75" style="width:50.25pt;height:14.25pt" o:ole="">
            <v:imagedata r:id="rId2193" o:title=""/>
          </v:shape>
          <o:OLEObject Type="Embed" ProgID="Equation.DSMT4" ShapeID="_x0000_i2232" DrawAspect="Content" ObjectID="_1643215433" r:id="rId2194"/>
        </w:object>
      </w:r>
      <w:r w:rsidR="0075286F" w:rsidRPr="0075286F">
        <w:rPr>
          <w:sz w:val="26"/>
          <w:szCs w:val="26"/>
          <w:lang w:val="kk-KZ"/>
        </w:rPr>
        <w:t>болатын</w:t>
      </w:r>
      <w:r w:rsidR="0075286F">
        <w:rPr>
          <w:b/>
          <w:sz w:val="26"/>
          <w:szCs w:val="26"/>
          <w:lang w:val="kk-KZ"/>
        </w:rPr>
        <w:t xml:space="preserve"> </w:t>
      </w:r>
      <w:r w:rsidRPr="0099180C">
        <w:rPr>
          <w:i/>
          <w:position w:val="-14"/>
          <w:sz w:val="26"/>
          <w:szCs w:val="26"/>
          <w:lang w:val="kk-KZ"/>
        </w:rPr>
        <w:object w:dxaOrig="740" w:dyaOrig="400">
          <v:shape id="_x0000_i2233" type="#_x0000_t75" style="width:36pt;height:21.75pt" o:ole="">
            <v:imagedata r:id="rId2022" o:title=""/>
          </v:shape>
          <o:OLEObject Type="Embed" ProgID="Equation.DSMT4" ShapeID="_x0000_i2233" DrawAspect="Content" ObjectID="_1643215434" r:id="rId2195"/>
        </w:object>
      </w:r>
      <w:r w:rsidR="0075286F">
        <w:rPr>
          <w:sz w:val="26"/>
          <w:szCs w:val="26"/>
          <w:lang w:val="kk-KZ"/>
        </w:rPr>
        <w:t>тізбегін анықтайды.</w:t>
      </w:r>
    </w:p>
    <w:p w:rsidR="008E0505" w:rsidRPr="0099180C" w:rsidRDefault="008E0505" w:rsidP="00A80C8F">
      <w:pPr>
        <w:spacing w:line="276" w:lineRule="auto"/>
        <w:rPr>
          <w:sz w:val="26"/>
          <w:szCs w:val="26"/>
          <w:lang w:val="kk-KZ"/>
        </w:rPr>
      </w:pPr>
      <w:r w:rsidRPr="0099180C">
        <w:rPr>
          <w:sz w:val="26"/>
          <w:szCs w:val="26"/>
          <w:lang w:val="kk-KZ"/>
        </w:rPr>
        <w:t xml:space="preserve">   </w:t>
      </w:r>
      <w:r w:rsidR="0075286F">
        <w:rPr>
          <w:sz w:val="26"/>
          <w:szCs w:val="26"/>
          <w:lang w:val="kk-KZ"/>
        </w:rPr>
        <w:t xml:space="preserve"> Егер шаралар кезектің таусылуына сай аяқталса, онда </w:t>
      </w:r>
      <w:r w:rsidR="00ED05DD">
        <w:rPr>
          <w:sz w:val="26"/>
          <w:szCs w:val="26"/>
          <w:lang w:val="kk-KZ"/>
        </w:rPr>
        <w:t>мұндай тізбектің болмағаны.</w:t>
      </w:r>
      <w:r w:rsidRPr="0099180C">
        <w:rPr>
          <w:sz w:val="26"/>
          <w:szCs w:val="26"/>
          <w:lang w:val="kk-KZ"/>
        </w:rPr>
        <w:t xml:space="preserve">  </w:t>
      </w:r>
      <w:r w:rsidR="00ED05DD">
        <w:rPr>
          <w:sz w:val="26"/>
          <w:szCs w:val="26"/>
          <w:lang w:val="kk-KZ"/>
        </w:rPr>
        <w:t>Ал</w:t>
      </w:r>
      <w:r w:rsidRPr="0099180C">
        <w:rPr>
          <w:b/>
          <w:position w:val="-10"/>
          <w:sz w:val="26"/>
          <w:szCs w:val="26"/>
          <w:lang w:val="kk-KZ"/>
        </w:rPr>
        <w:object w:dxaOrig="960" w:dyaOrig="320">
          <v:shape id="_x0000_i2234" type="#_x0000_t75" style="width:50.25pt;height:14.25pt" o:ole="">
            <v:imagedata r:id="rId2196" o:title=""/>
          </v:shape>
          <o:OLEObject Type="Embed" ProgID="Equation.DSMT4" ShapeID="_x0000_i2234" DrawAspect="Content" ObjectID="_1643215435" r:id="rId2197"/>
        </w:object>
      </w:r>
      <w:r w:rsidRPr="0099180C">
        <w:rPr>
          <w:b/>
          <w:sz w:val="26"/>
          <w:szCs w:val="26"/>
          <w:lang w:val="kk-KZ"/>
        </w:rPr>
        <w:t xml:space="preserve"> </w:t>
      </w:r>
      <w:r w:rsidR="00ED05DD" w:rsidRPr="00ED05DD">
        <w:rPr>
          <w:sz w:val="26"/>
          <w:szCs w:val="26"/>
          <w:lang w:val="kk-KZ"/>
        </w:rPr>
        <w:t>шартындағы төбе</w:t>
      </w:r>
      <w:r w:rsidR="00ED05DD">
        <w:rPr>
          <w:b/>
          <w:sz w:val="26"/>
          <w:szCs w:val="26"/>
          <w:lang w:val="kk-KZ"/>
        </w:rPr>
        <w:t xml:space="preserve"> </w:t>
      </w:r>
      <w:r w:rsidR="00ED05DD">
        <w:rPr>
          <w:sz w:val="26"/>
          <w:szCs w:val="26"/>
          <w:lang w:val="kk-KZ"/>
        </w:rPr>
        <w:t xml:space="preserve"> Форд-Фалкерсон алгоритмінің 4 қадамына қажетті </w:t>
      </w:r>
      <w:r w:rsidR="00ED05DD" w:rsidRPr="0099180C">
        <w:rPr>
          <w:position w:val="-6"/>
          <w:sz w:val="26"/>
          <w:szCs w:val="26"/>
          <w:lang w:val="kk-KZ"/>
        </w:rPr>
        <w:object w:dxaOrig="220" w:dyaOrig="279">
          <v:shape id="_x0000_i2235" type="#_x0000_t75" style="width:14.25pt;height:14.25pt" o:ole="">
            <v:imagedata r:id="rId2123" o:title=""/>
          </v:shape>
          <o:OLEObject Type="Embed" ProgID="Equation.DSMT4" ShapeID="_x0000_i2235" DrawAspect="Content" ObjectID="_1643215436" r:id="rId2198"/>
        </w:object>
      </w:r>
      <w:r w:rsidR="00ED05DD">
        <w:rPr>
          <w:sz w:val="26"/>
          <w:szCs w:val="26"/>
          <w:lang w:val="kk-KZ"/>
        </w:rPr>
        <w:t>жиынын береді.</w:t>
      </w:r>
      <w:r w:rsidRPr="0099180C">
        <w:rPr>
          <w:sz w:val="26"/>
          <w:szCs w:val="26"/>
          <w:lang w:val="kk-KZ"/>
        </w:rPr>
        <w:t>.</w:t>
      </w:r>
    </w:p>
    <w:p w:rsidR="008E0505" w:rsidRPr="0099180C" w:rsidRDefault="008E0505" w:rsidP="00A80C8F">
      <w:pPr>
        <w:spacing w:line="276" w:lineRule="auto"/>
        <w:rPr>
          <w:b/>
          <w:sz w:val="26"/>
          <w:szCs w:val="26"/>
          <w:lang w:val="kk-KZ"/>
        </w:rPr>
      </w:pPr>
    </w:p>
    <w:p w:rsidR="008E0505" w:rsidRPr="000D7716" w:rsidRDefault="008E0505" w:rsidP="000D7716">
      <w:pPr>
        <w:rPr>
          <w:b/>
          <w:sz w:val="26"/>
          <w:szCs w:val="26"/>
          <w:lang w:val="kk-KZ"/>
        </w:rPr>
      </w:pPr>
      <w:r w:rsidRPr="000D7716">
        <w:rPr>
          <w:b/>
          <w:sz w:val="26"/>
          <w:szCs w:val="26"/>
          <w:lang w:val="kk-KZ"/>
        </w:rPr>
        <w:t xml:space="preserve"> Ф</w:t>
      </w:r>
      <w:r w:rsidR="00ED05DD" w:rsidRPr="000D7716">
        <w:rPr>
          <w:b/>
          <w:sz w:val="26"/>
          <w:szCs w:val="26"/>
          <w:lang w:val="kk-KZ"/>
        </w:rPr>
        <w:t>орд-Фалкерсон алгоритмінің мысалы</w:t>
      </w:r>
    </w:p>
    <w:p w:rsidR="008E0505" w:rsidRPr="000D7716" w:rsidRDefault="008E0505" w:rsidP="000D7716">
      <w:pPr>
        <w:rPr>
          <w:sz w:val="26"/>
          <w:szCs w:val="26"/>
          <w:lang w:val="kk-KZ"/>
        </w:rPr>
      </w:pPr>
    </w:p>
    <w:p w:rsidR="00B017E7" w:rsidRPr="000D7716" w:rsidRDefault="000D7716" w:rsidP="000D7716">
      <w:pPr>
        <w:spacing w:line="360" w:lineRule="auto"/>
        <w:rPr>
          <w:sz w:val="26"/>
          <w:szCs w:val="26"/>
          <w:lang w:val="kk-KZ"/>
        </w:rPr>
      </w:pPr>
      <w:r>
        <w:rPr>
          <w:sz w:val="26"/>
          <w:szCs w:val="26"/>
          <w:lang w:val="kk-KZ"/>
        </w:rPr>
        <w:t xml:space="preserve">       Енді </w:t>
      </w:r>
      <w:r w:rsidR="008E0505" w:rsidRPr="000D7716">
        <w:rPr>
          <w:sz w:val="26"/>
          <w:szCs w:val="26"/>
          <w:lang w:val="kk-KZ"/>
        </w:rPr>
        <w:t>6.</w:t>
      </w:r>
      <w:r w:rsidR="00ED05DD" w:rsidRPr="000D7716">
        <w:rPr>
          <w:sz w:val="26"/>
          <w:szCs w:val="26"/>
          <w:lang w:val="kk-KZ"/>
        </w:rPr>
        <w:t>21-суретте сол жақтағы  желінің максимум ағыны мен минимум қимасын табайық</w:t>
      </w:r>
      <w:r w:rsidR="008E0505" w:rsidRPr="000D7716">
        <w:rPr>
          <w:sz w:val="26"/>
          <w:szCs w:val="26"/>
          <w:lang w:val="kk-KZ"/>
        </w:rPr>
        <w:t>.</w:t>
      </w:r>
      <w:r w:rsidR="00B017E7" w:rsidRPr="000D7716">
        <w:rPr>
          <w:sz w:val="26"/>
          <w:szCs w:val="26"/>
          <w:lang w:val="kk-KZ"/>
        </w:rPr>
        <w:t xml:space="preserve"> </w:t>
      </w:r>
      <w:r w:rsidR="00ED05DD" w:rsidRPr="000D7716">
        <w:rPr>
          <w:sz w:val="26"/>
          <w:szCs w:val="26"/>
          <w:lang w:val="kk-KZ"/>
        </w:rPr>
        <w:t>Қалдық желіні   айқын түрде суретін салмай, мыналарды есте сақталық</w:t>
      </w:r>
      <w:r w:rsidR="00B017E7" w:rsidRPr="000D7716">
        <w:rPr>
          <w:sz w:val="26"/>
          <w:szCs w:val="26"/>
          <w:lang w:val="kk-KZ"/>
        </w:rPr>
        <w:t>:</w:t>
      </w:r>
    </w:p>
    <w:p w:rsidR="00B017E7" w:rsidRPr="000D7716" w:rsidRDefault="00B017E7" w:rsidP="000D7716">
      <w:pPr>
        <w:ind w:firstLine="708"/>
        <w:rPr>
          <w:sz w:val="26"/>
          <w:szCs w:val="26"/>
          <w:lang w:val="kk-KZ"/>
        </w:rPr>
      </w:pPr>
      <w:r w:rsidRPr="000D7716">
        <w:rPr>
          <w:sz w:val="26"/>
          <w:szCs w:val="26"/>
          <w:lang w:val="kk-KZ"/>
        </w:rPr>
        <w:t>● доғалар бойымен жебеге кері қозғалуға да болады;</w:t>
      </w:r>
    </w:p>
    <w:p w:rsidR="00B017E7" w:rsidRDefault="00B017E7" w:rsidP="000D7716">
      <w:pPr>
        <w:ind w:firstLine="708"/>
        <w:rPr>
          <w:sz w:val="26"/>
          <w:szCs w:val="26"/>
          <w:lang w:val="kk-KZ"/>
        </w:rPr>
      </w:pPr>
      <w:r w:rsidRPr="000D7716">
        <w:rPr>
          <w:sz w:val="26"/>
          <w:szCs w:val="26"/>
          <w:lang w:val="kk-KZ"/>
        </w:rPr>
        <w:t>● доғаның «жебеге кері» өткеру қабылеті жақшадағы екінші санға тең, ал жебе бойынша өткеру қабылеті бірінші сан мен екіншісінің  айырмасына тең</w:t>
      </w:r>
      <w:r w:rsidR="000D7716" w:rsidRPr="000D7716">
        <w:rPr>
          <w:sz w:val="26"/>
          <w:szCs w:val="26"/>
          <w:lang w:val="kk-KZ"/>
        </w:rPr>
        <w:t>.</w:t>
      </w:r>
    </w:p>
    <w:p w:rsidR="00B017E7" w:rsidRPr="000D7716" w:rsidRDefault="000D7716" w:rsidP="000D7716">
      <w:pPr>
        <w:ind w:firstLine="708"/>
        <w:rPr>
          <w:sz w:val="26"/>
          <w:szCs w:val="26"/>
          <w:lang w:val="kk-KZ"/>
        </w:rPr>
      </w:pPr>
      <w:r>
        <w:rPr>
          <w:sz w:val="26"/>
          <w:szCs w:val="26"/>
          <w:lang w:val="kk-KZ"/>
        </w:rPr>
        <w:t xml:space="preserve">Среттің оң жзағында қалдық желідегі </w:t>
      </w:r>
      <w:r w:rsidRPr="0099180C">
        <w:rPr>
          <w:i/>
          <w:position w:val="-14"/>
          <w:sz w:val="26"/>
          <w:szCs w:val="26"/>
          <w:lang w:val="kk-KZ"/>
        </w:rPr>
        <w:object w:dxaOrig="740" w:dyaOrig="400">
          <v:shape id="_x0000_i2236" type="#_x0000_t75" style="width:36pt;height:21.75pt" o:ole="">
            <v:imagedata r:id="rId2022" o:title=""/>
          </v:shape>
          <o:OLEObject Type="Embed" ProgID="Equation.DSMT4" ShapeID="_x0000_i2236" DrawAspect="Content" ObjectID="_1643215437" r:id="rId2199"/>
        </w:object>
      </w:r>
      <w:r w:rsidRPr="000D7716">
        <w:rPr>
          <w:sz w:val="26"/>
          <w:szCs w:val="26"/>
          <w:lang w:val="kk-KZ"/>
        </w:rPr>
        <w:t>тізбегін</w:t>
      </w:r>
      <w:r>
        <w:rPr>
          <w:i/>
          <w:sz w:val="26"/>
          <w:szCs w:val="26"/>
          <w:lang w:val="kk-KZ"/>
        </w:rPr>
        <w:t xml:space="preserve"> </w:t>
      </w:r>
      <w:r>
        <w:rPr>
          <w:sz w:val="26"/>
          <w:szCs w:val="26"/>
          <w:lang w:val="kk-KZ"/>
        </w:rPr>
        <w:t xml:space="preserve">іздеу шаралыры жұмыстарының «хаттамасы» келтірілген. (жолдың реті телінген мән ретіне сәйкес келеді). Нәтижесінде өткеру қабылеті 5 болатын </w:t>
      </w:r>
      <w:r w:rsidRPr="0099180C">
        <w:rPr>
          <w:position w:val="-12"/>
          <w:sz w:val="26"/>
          <w:szCs w:val="26"/>
          <w:lang w:val="kk-KZ"/>
        </w:rPr>
        <w:object w:dxaOrig="1780" w:dyaOrig="360">
          <v:shape id="_x0000_i2237" type="#_x0000_t75" style="width:86.25pt;height:21.75pt" o:ole="">
            <v:imagedata r:id="rId2200" o:title=""/>
          </v:shape>
          <o:OLEObject Type="Embed" ProgID="Equation.DSMT4" ShapeID="_x0000_i2237" DrawAspect="Content" ObjectID="_1643215438" r:id="rId2201"/>
        </w:object>
      </w:r>
      <w:r>
        <w:rPr>
          <w:sz w:val="26"/>
          <w:szCs w:val="26"/>
          <w:lang w:val="kk-KZ"/>
        </w:rPr>
        <w:t xml:space="preserve"> тізбегі табылған (хаттамадағы ерекшеленген мәндер).</w:t>
      </w:r>
    </w:p>
    <w:p w:rsidR="008E0505" w:rsidRPr="00ED05DD" w:rsidRDefault="008E0505" w:rsidP="00A80C8F">
      <w:pPr>
        <w:spacing w:line="276" w:lineRule="auto"/>
        <w:rPr>
          <w:b/>
          <w:sz w:val="26"/>
          <w:szCs w:val="26"/>
          <w:lang w:val="kk-KZ"/>
        </w:rPr>
      </w:pPr>
    </w:p>
    <w:p w:rsidR="003926A2" w:rsidRDefault="008E0505" w:rsidP="003926A2">
      <w:pPr>
        <w:pStyle w:val="af"/>
        <w:ind w:left="928"/>
        <w:rPr>
          <w:b/>
          <w:sz w:val="26"/>
          <w:szCs w:val="26"/>
          <w:lang w:val="kk-KZ"/>
        </w:rPr>
      </w:pPr>
      <w:r w:rsidRPr="0099180C">
        <w:rPr>
          <w:rFonts w:ascii="Times New Roman" w:hAnsi="Times New Roman" w:cs="Times New Roman"/>
          <w:noProof/>
          <w:sz w:val="26"/>
          <w:szCs w:val="26"/>
          <w:lang w:eastAsia="ru-RU"/>
        </w:rPr>
        <w:lastRenderedPageBreak/>
        <w:drawing>
          <wp:inline distT="0" distB="0" distL="0" distR="0" wp14:anchorId="556AB737" wp14:editId="7A038D59">
            <wp:extent cx="3609975" cy="1285875"/>
            <wp:effectExtent l="0" t="0" r="9525" b="952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2">
                      <a:extLst>
                        <a:ext uri="{28A0092B-C50C-407E-A947-70E740481C1C}">
                          <a14:useLocalDpi xmlns:a14="http://schemas.microsoft.com/office/drawing/2010/main" val="0"/>
                        </a:ext>
                      </a:extLst>
                    </a:blip>
                    <a:srcRect l="34967" t="45032" r="30958" b="33393"/>
                    <a:stretch/>
                  </pic:blipFill>
                  <pic:spPr bwMode="auto">
                    <a:xfrm>
                      <a:off x="0" y="0"/>
                      <a:ext cx="3609975" cy="1285875"/>
                    </a:xfrm>
                    <a:prstGeom prst="rect">
                      <a:avLst/>
                    </a:prstGeom>
                    <a:ln>
                      <a:noFill/>
                    </a:ln>
                    <a:extLst>
                      <a:ext uri="{53640926-AAD7-44D8-BBD7-CCE9431645EC}">
                        <a14:shadowObscured xmlns:a14="http://schemas.microsoft.com/office/drawing/2010/main"/>
                      </a:ext>
                    </a:extLst>
                  </pic:spPr>
                </pic:pic>
              </a:graphicData>
            </a:graphic>
          </wp:inline>
        </w:drawing>
      </w:r>
    </w:p>
    <w:p w:rsidR="008E0505" w:rsidRDefault="003926A2" w:rsidP="003926A2">
      <w:pPr>
        <w:pStyle w:val="af"/>
        <w:ind w:left="928"/>
        <w:rPr>
          <w:rFonts w:ascii="Times New Roman" w:hAnsi="Times New Roman" w:cs="Times New Roman"/>
          <w:lang w:val="kk-KZ"/>
        </w:rPr>
      </w:pPr>
      <w:r>
        <w:rPr>
          <w:rFonts w:ascii="Times New Roman" w:hAnsi="Times New Roman" w:cs="Times New Roman"/>
          <w:b/>
          <w:lang w:val="kk-KZ"/>
        </w:rPr>
        <w:t xml:space="preserve"> 6.21-сурет</w:t>
      </w:r>
      <w:r w:rsidR="008E0505" w:rsidRPr="003926A2">
        <w:rPr>
          <w:rFonts w:ascii="Times New Roman" w:hAnsi="Times New Roman" w:cs="Times New Roman"/>
          <w:b/>
          <w:lang w:val="kk-KZ"/>
        </w:rPr>
        <w:t>.</w:t>
      </w:r>
      <w:r>
        <w:rPr>
          <w:rFonts w:ascii="Times New Roman" w:hAnsi="Times New Roman" w:cs="Times New Roman"/>
          <w:b/>
          <w:lang w:val="kk-KZ"/>
        </w:rPr>
        <w:t xml:space="preserve"> </w:t>
      </w:r>
      <w:r w:rsidRPr="003926A2">
        <w:rPr>
          <w:rFonts w:ascii="Times New Roman" w:hAnsi="Times New Roman" w:cs="Times New Roman"/>
          <w:lang w:val="kk-KZ"/>
        </w:rPr>
        <w:t>Желідегі максимум ағын мен минимум қима</w:t>
      </w:r>
    </w:p>
    <w:p w:rsidR="003926A2" w:rsidRDefault="003926A2" w:rsidP="003926A2">
      <w:pPr>
        <w:pStyle w:val="af"/>
        <w:ind w:left="928"/>
        <w:rPr>
          <w:rFonts w:ascii="Times New Roman" w:hAnsi="Times New Roman" w:cs="Times New Roman"/>
          <w:lang w:val="kk-KZ"/>
        </w:rPr>
      </w:pPr>
    </w:p>
    <w:p w:rsidR="003926A2" w:rsidRPr="003926A2" w:rsidRDefault="003926A2" w:rsidP="003926A2">
      <w:pPr>
        <w:pStyle w:val="af"/>
        <w:ind w:left="928"/>
        <w:rPr>
          <w:rFonts w:ascii="Times New Roman" w:hAnsi="Times New Roman" w:cs="Times New Roman"/>
          <w:lang w:val="kk-KZ"/>
        </w:rPr>
      </w:pPr>
    </w:p>
    <w:p w:rsidR="003926A2" w:rsidRDefault="008E0505" w:rsidP="00EC3E18">
      <w:pPr>
        <w:pStyle w:val="af"/>
        <w:numPr>
          <w:ilvl w:val="0"/>
          <w:numId w:val="20"/>
        </w:numPr>
        <w:rPr>
          <w:rFonts w:ascii="Times New Roman" w:hAnsi="Times New Roman" w:cs="Times New Roman"/>
          <w:sz w:val="26"/>
          <w:szCs w:val="26"/>
          <w:lang w:val="kk-KZ"/>
        </w:rPr>
      </w:pPr>
      <w:r w:rsidRPr="0099180C">
        <w:rPr>
          <w:rFonts w:ascii="Times New Roman" w:hAnsi="Times New Roman" w:cs="Times New Roman"/>
          <w:sz w:val="26"/>
          <w:szCs w:val="26"/>
          <w:lang w:val="kk-KZ"/>
        </w:rPr>
        <w:t xml:space="preserve"> </w:t>
      </w:r>
      <w:r w:rsidRPr="0099180C">
        <w:rPr>
          <w:rFonts w:ascii="Times New Roman" w:hAnsi="Times New Roman" w:cs="Times New Roman"/>
          <w:position w:val="-14"/>
          <w:sz w:val="26"/>
          <w:szCs w:val="26"/>
          <w:lang w:val="kk-KZ"/>
        </w:rPr>
        <w:object w:dxaOrig="2180" w:dyaOrig="400">
          <v:shape id="_x0000_i2238" type="#_x0000_t75" style="width:108pt;height:21.75pt" o:ole="">
            <v:imagedata r:id="rId2203" o:title=""/>
          </v:shape>
          <o:OLEObject Type="Embed" ProgID="Equation.DSMT4" ShapeID="_x0000_i2238" DrawAspect="Content" ObjectID="_1643215439" r:id="rId2204"/>
        </w:object>
      </w:r>
      <w:r w:rsidR="003926A2">
        <w:rPr>
          <w:rFonts w:ascii="Times New Roman" w:hAnsi="Times New Roman" w:cs="Times New Roman"/>
          <w:sz w:val="26"/>
          <w:szCs w:val="26"/>
          <w:lang w:val="kk-KZ"/>
        </w:rPr>
        <w:t xml:space="preserve">доғаларындағы  ағынды 1) ережеге сай </w:t>
      </w:r>
      <w:r w:rsidRPr="0099180C">
        <w:rPr>
          <w:rFonts w:ascii="Times New Roman" w:hAnsi="Times New Roman" w:cs="Times New Roman"/>
          <w:b/>
          <w:position w:val="-10"/>
          <w:sz w:val="26"/>
          <w:szCs w:val="26"/>
          <w:lang w:val="kk-KZ"/>
        </w:rPr>
        <w:object w:dxaOrig="920" w:dyaOrig="320">
          <v:shape id="_x0000_i2239" type="#_x0000_t75" style="width:50.25pt;height:14.25pt" o:ole="">
            <v:imagedata r:id="rId2205" o:title=""/>
          </v:shape>
          <o:OLEObject Type="Embed" ProgID="Equation.DSMT4" ShapeID="_x0000_i2239" DrawAspect="Content" ObjectID="_1643215440" r:id="rId2206"/>
        </w:object>
      </w:r>
      <w:r w:rsidRPr="0099180C">
        <w:rPr>
          <w:rFonts w:ascii="Times New Roman" w:hAnsi="Times New Roman" w:cs="Times New Roman"/>
          <w:sz w:val="26"/>
          <w:szCs w:val="26"/>
          <w:lang w:val="kk-KZ"/>
        </w:rPr>
        <w:t xml:space="preserve"> </w:t>
      </w:r>
    </w:p>
    <w:p w:rsidR="008E0505" w:rsidRPr="0099180C" w:rsidRDefault="003926A2" w:rsidP="003926A2">
      <w:pPr>
        <w:rPr>
          <w:sz w:val="26"/>
          <w:szCs w:val="26"/>
          <w:lang w:val="kk-KZ"/>
        </w:rPr>
      </w:pPr>
      <w:r w:rsidRPr="003926A2">
        <w:rPr>
          <w:sz w:val="26"/>
          <w:szCs w:val="26"/>
          <w:lang w:val="kk-KZ"/>
        </w:rPr>
        <w:t>шамасына арттырамыз</w:t>
      </w:r>
      <w:r>
        <w:rPr>
          <w:sz w:val="26"/>
          <w:szCs w:val="26"/>
          <w:lang w:val="kk-KZ"/>
        </w:rPr>
        <w:t>.</w:t>
      </w:r>
      <w:r w:rsidR="000234BA">
        <w:rPr>
          <w:sz w:val="26"/>
          <w:szCs w:val="26"/>
          <w:lang w:val="kk-KZ"/>
        </w:rPr>
        <w:t xml:space="preserve"> </w:t>
      </w:r>
      <w:r>
        <w:rPr>
          <w:sz w:val="26"/>
          <w:szCs w:val="26"/>
          <w:lang w:val="kk-KZ"/>
        </w:rPr>
        <w:t>Сонда 6.22-суреттің сол жағындағы ағынды  аламыз</w:t>
      </w:r>
      <w:r w:rsidR="008E0505" w:rsidRPr="0099180C">
        <w:rPr>
          <w:sz w:val="26"/>
          <w:szCs w:val="26"/>
          <w:lang w:val="kk-KZ"/>
        </w:rPr>
        <w:t xml:space="preserve">. </w:t>
      </w:r>
      <w:r>
        <w:rPr>
          <w:sz w:val="26"/>
          <w:szCs w:val="26"/>
          <w:lang w:val="kk-KZ"/>
        </w:rPr>
        <w:t xml:space="preserve">Алынған қалдық желіден </w:t>
      </w:r>
      <w:r w:rsidR="008E0505" w:rsidRPr="0099180C">
        <w:rPr>
          <w:i/>
          <w:position w:val="-14"/>
          <w:sz w:val="26"/>
          <w:szCs w:val="26"/>
          <w:lang w:val="kk-KZ"/>
        </w:rPr>
        <w:object w:dxaOrig="740" w:dyaOrig="400">
          <v:shape id="_x0000_i2240" type="#_x0000_t75" style="width:36pt;height:21.75pt" o:ole="">
            <v:imagedata r:id="rId2022" o:title=""/>
          </v:shape>
          <o:OLEObject Type="Embed" ProgID="Equation.DSMT4" ShapeID="_x0000_i2240" DrawAspect="Content" ObjectID="_1643215441" r:id="rId2207"/>
        </w:object>
      </w:r>
      <w:r>
        <w:rPr>
          <w:sz w:val="26"/>
          <w:szCs w:val="26"/>
          <w:lang w:val="kk-KZ"/>
        </w:rPr>
        <w:t>тізбегін іздеу шаралары жұмыстарының хаттамасы оң жақта келтірілген.</w:t>
      </w:r>
      <w:r w:rsidR="008E0505" w:rsidRPr="0099180C">
        <w:rPr>
          <w:sz w:val="26"/>
          <w:szCs w:val="26"/>
          <w:lang w:val="kk-KZ"/>
        </w:rPr>
        <w:t>.</w:t>
      </w:r>
      <w:r>
        <w:rPr>
          <w:sz w:val="26"/>
          <w:szCs w:val="26"/>
          <w:lang w:val="kk-KZ"/>
        </w:rPr>
        <w:t>Байқайтынымыз:</w:t>
      </w:r>
      <w:r w:rsidR="008E0505" w:rsidRPr="0099180C">
        <w:rPr>
          <w:sz w:val="26"/>
          <w:szCs w:val="26"/>
          <w:lang w:val="kk-KZ"/>
        </w:rPr>
        <w:t xml:space="preserve"> </w:t>
      </w:r>
      <w:r w:rsidR="008E0505" w:rsidRPr="0099180C">
        <w:rPr>
          <w:position w:val="-12"/>
          <w:sz w:val="26"/>
          <w:szCs w:val="26"/>
          <w:lang w:val="kk-KZ"/>
        </w:rPr>
        <w:object w:dxaOrig="240" w:dyaOrig="360">
          <v:shape id="_x0000_i2241" type="#_x0000_t75" style="width:14.25pt;height:21.75pt" o:ole="">
            <v:imagedata r:id="rId2208" o:title=""/>
          </v:shape>
          <o:OLEObject Type="Embed" ProgID="Equation.DSMT4" ShapeID="_x0000_i2241" DrawAspect="Content" ObjectID="_1643215442" r:id="rId2209"/>
        </w:object>
      </w:r>
      <w:r w:rsidR="008E0505" w:rsidRPr="0099180C">
        <w:rPr>
          <w:sz w:val="26"/>
          <w:szCs w:val="26"/>
          <w:lang w:val="kk-KZ"/>
        </w:rPr>
        <w:t xml:space="preserve"> </w:t>
      </w:r>
      <w:r>
        <w:rPr>
          <w:sz w:val="26"/>
          <w:szCs w:val="26"/>
          <w:lang w:val="kk-KZ"/>
        </w:rPr>
        <w:t xml:space="preserve">төбесіне </w:t>
      </w:r>
      <w:r w:rsidR="008E0505" w:rsidRPr="0099180C">
        <w:rPr>
          <w:position w:val="-12"/>
          <w:sz w:val="26"/>
          <w:szCs w:val="26"/>
          <w:lang w:val="kk-KZ"/>
        </w:rPr>
        <w:object w:dxaOrig="260" w:dyaOrig="360">
          <v:shape id="_x0000_i2242" type="#_x0000_t75" style="width:14.25pt;height:21.75pt" o:ole="">
            <v:imagedata r:id="rId2210" o:title=""/>
          </v:shape>
          <o:OLEObject Type="Embed" ProgID="Equation.DSMT4" ShapeID="_x0000_i2242" DrawAspect="Content" ObjectID="_1643215443" r:id="rId2211"/>
        </w:object>
      </w:r>
      <w:r w:rsidR="008E0505" w:rsidRPr="0099180C">
        <w:rPr>
          <w:sz w:val="26"/>
          <w:szCs w:val="26"/>
          <w:lang w:val="kk-KZ"/>
        </w:rPr>
        <w:t xml:space="preserve"> </w:t>
      </w:r>
      <w:r>
        <w:rPr>
          <w:sz w:val="26"/>
          <w:szCs w:val="26"/>
          <w:lang w:val="kk-KZ"/>
        </w:rPr>
        <w:t xml:space="preserve">төбесінен </w:t>
      </w:r>
      <w:r w:rsidR="008E0505" w:rsidRPr="0099180C">
        <w:rPr>
          <w:sz w:val="26"/>
          <w:szCs w:val="26"/>
          <w:lang w:val="kk-KZ"/>
        </w:rPr>
        <w:t>«</w:t>
      </w:r>
      <w:r>
        <w:rPr>
          <w:sz w:val="26"/>
          <w:szCs w:val="26"/>
          <w:lang w:val="kk-KZ"/>
        </w:rPr>
        <w:t>жебеге қарсы</w:t>
      </w:r>
      <w:r w:rsidR="008E0505" w:rsidRPr="0099180C">
        <w:rPr>
          <w:sz w:val="26"/>
          <w:szCs w:val="26"/>
          <w:lang w:val="kk-KZ"/>
        </w:rPr>
        <w:t>»</w:t>
      </w:r>
      <w:r>
        <w:rPr>
          <w:sz w:val="26"/>
          <w:szCs w:val="26"/>
          <w:lang w:val="kk-KZ"/>
        </w:rPr>
        <w:t xml:space="preserve"> жеттік. Нәтижесінде өткеру қабылеті 1 ге тең  </w:t>
      </w:r>
      <w:r w:rsidR="008E0505" w:rsidRPr="0099180C">
        <w:rPr>
          <w:position w:val="-12"/>
          <w:sz w:val="26"/>
          <w:szCs w:val="26"/>
          <w:lang w:val="kk-KZ"/>
        </w:rPr>
        <w:object w:dxaOrig="1800" w:dyaOrig="360">
          <v:shape id="_x0000_i2243" type="#_x0000_t75" style="width:93.75pt;height:21.75pt" o:ole="">
            <v:imagedata r:id="rId2212" o:title=""/>
          </v:shape>
          <o:OLEObject Type="Embed" ProgID="Equation.DSMT4" ShapeID="_x0000_i2243" DrawAspect="Content" ObjectID="_1643215444" r:id="rId2213"/>
        </w:object>
      </w:r>
      <w:r>
        <w:rPr>
          <w:sz w:val="26"/>
          <w:szCs w:val="26"/>
          <w:lang w:val="kk-KZ"/>
        </w:rPr>
        <w:t xml:space="preserve"> тізбегі табылды</w:t>
      </w:r>
      <w:r w:rsidR="008E0505" w:rsidRPr="0099180C">
        <w:rPr>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rPr>
      </w:pPr>
      <w:r w:rsidRPr="0099180C">
        <w:rPr>
          <w:noProof/>
          <w:sz w:val="26"/>
          <w:szCs w:val="26"/>
        </w:rPr>
        <w:drawing>
          <wp:inline distT="0" distB="0" distL="0" distR="0" wp14:anchorId="6DFEE7F0" wp14:editId="6714D2A7">
            <wp:extent cx="4419600" cy="1609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14" cstate="print">
                      <a:extLst>
                        <a:ext uri="{28A0092B-C50C-407E-A947-70E740481C1C}">
                          <a14:useLocalDpi xmlns:a14="http://schemas.microsoft.com/office/drawing/2010/main" val="0"/>
                        </a:ext>
                      </a:extLst>
                    </a:blip>
                    <a:srcRect l="36037" t="62791" r="33099" b="17231"/>
                    <a:stretch/>
                  </pic:blipFill>
                  <pic:spPr bwMode="auto">
                    <a:xfrm>
                      <a:off x="0" y="0"/>
                      <a:ext cx="4483874" cy="1632856"/>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3926A2" w:rsidRDefault="003926A2" w:rsidP="00A80C8F">
      <w:pPr>
        <w:spacing w:line="276" w:lineRule="auto"/>
        <w:jc w:val="center"/>
        <w:rPr>
          <w:b/>
          <w:sz w:val="22"/>
          <w:szCs w:val="22"/>
          <w:lang w:val="kk-KZ"/>
        </w:rPr>
      </w:pPr>
      <w:r>
        <w:rPr>
          <w:b/>
          <w:sz w:val="22"/>
          <w:szCs w:val="22"/>
          <w:lang w:val="kk-KZ"/>
        </w:rPr>
        <w:t xml:space="preserve"> 6.2</w:t>
      </w:r>
      <w:r w:rsidR="000234BA">
        <w:rPr>
          <w:b/>
          <w:sz w:val="22"/>
          <w:szCs w:val="22"/>
          <w:lang w:val="kk-KZ"/>
        </w:rPr>
        <w:t>2</w:t>
      </w:r>
      <w:r>
        <w:rPr>
          <w:b/>
          <w:sz w:val="22"/>
          <w:szCs w:val="22"/>
          <w:lang w:val="kk-KZ"/>
        </w:rPr>
        <w:t>-</w:t>
      </w:r>
      <w:r w:rsidR="000234BA">
        <w:rPr>
          <w:b/>
          <w:sz w:val="22"/>
          <w:szCs w:val="22"/>
          <w:lang w:val="kk-KZ"/>
        </w:rPr>
        <w:t>сурет</w:t>
      </w:r>
    </w:p>
    <w:p w:rsidR="008E0505" w:rsidRPr="0099180C" w:rsidRDefault="008E0505" w:rsidP="00A80C8F">
      <w:pPr>
        <w:spacing w:line="276" w:lineRule="auto"/>
        <w:rPr>
          <w:b/>
          <w:sz w:val="26"/>
          <w:szCs w:val="26"/>
          <w:lang w:val="kk-KZ"/>
        </w:rPr>
      </w:pPr>
    </w:p>
    <w:p w:rsidR="000234BA" w:rsidRDefault="000234BA" w:rsidP="00EC3E18">
      <w:pPr>
        <w:pStyle w:val="af"/>
        <w:numPr>
          <w:ilvl w:val="0"/>
          <w:numId w:val="20"/>
        </w:numPr>
        <w:rPr>
          <w:rFonts w:ascii="Times New Roman" w:hAnsi="Times New Roman" w:cs="Times New Roman"/>
          <w:sz w:val="26"/>
          <w:szCs w:val="26"/>
          <w:lang w:val="kk-KZ"/>
        </w:rPr>
      </w:pPr>
      <w:r w:rsidRPr="0099180C">
        <w:rPr>
          <w:rFonts w:ascii="Times New Roman" w:hAnsi="Times New Roman" w:cs="Times New Roman"/>
          <w:position w:val="-14"/>
          <w:sz w:val="26"/>
          <w:szCs w:val="26"/>
          <w:lang w:val="kk-KZ"/>
        </w:rPr>
        <w:object w:dxaOrig="2220" w:dyaOrig="420">
          <v:shape id="_x0000_i2244" type="#_x0000_t75" style="width:108pt;height:21.75pt" o:ole="">
            <v:imagedata r:id="rId2215" o:title=""/>
          </v:shape>
          <o:OLEObject Type="Embed" ProgID="Equation.DSMT4" ShapeID="_x0000_i2244" DrawAspect="Content" ObjectID="_1643215445" r:id="rId2216"/>
        </w:object>
      </w:r>
      <w:r w:rsidRPr="0099180C">
        <w:rPr>
          <w:rFonts w:ascii="Times New Roman" w:hAnsi="Times New Roman" w:cs="Times New Roman"/>
          <w:sz w:val="26"/>
          <w:szCs w:val="26"/>
          <w:lang w:val="kk-KZ"/>
        </w:rPr>
        <w:t xml:space="preserve">  </w:t>
      </w:r>
      <w:r>
        <w:rPr>
          <w:rFonts w:ascii="Times New Roman" w:hAnsi="Times New Roman" w:cs="Times New Roman"/>
          <w:sz w:val="26"/>
          <w:szCs w:val="26"/>
          <w:lang w:val="kk-KZ"/>
        </w:rPr>
        <w:t xml:space="preserve">доғаларындағы  ағынды 1) ережеге сай </w:t>
      </w:r>
    </w:p>
    <w:p w:rsidR="008E0505" w:rsidRPr="000234BA" w:rsidRDefault="000234BA" w:rsidP="000234BA">
      <w:pPr>
        <w:rPr>
          <w:sz w:val="26"/>
          <w:szCs w:val="26"/>
          <w:lang w:val="kk-KZ"/>
        </w:rPr>
      </w:pPr>
      <w:r w:rsidRPr="0099180C">
        <w:rPr>
          <w:b/>
          <w:position w:val="-10"/>
          <w:lang w:val="kk-KZ"/>
        </w:rPr>
        <w:object w:dxaOrig="859" w:dyaOrig="320">
          <v:shape id="_x0000_i2245" type="#_x0000_t75" style="width:47.25pt;height:14.25pt" o:ole="">
            <v:imagedata r:id="rId2217" o:title=""/>
          </v:shape>
          <o:OLEObject Type="Embed" ProgID="Equation.DSMT4" ShapeID="_x0000_i2245" DrawAspect="Content" ObjectID="_1643215446" r:id="rId2218"/>
        </w:object>
      </w:r>
      <w:r w:rsidRPr="000234BA">
        <w:rPr>
          <w:sz w:val="26"/>
          <w:szCs w:val="26"/>
          <w:lang w:val="kk-KZ"/>
        </w:rPr>
        <w:t xml:space="preserve"> шамасына арттырамыз. Сонда 6.23-суреттің сол жағындағы ағынды  аламыз. Алынған қалдық желіден </w:t>
      </w:r>
      <w:r w:rsidRPr="000234BA">
        <w:rPr>
          <w:i/>
          <w:position w:val="-14"/>
          <w:lang w:val="kk-KZ"/>
        </w:rPr>
        <w:object w:dxaOrig="740" w:dyaOrig="400">
          <v:shape id="_x0000_i2246" type="#_x0000_t75" style="width:36pt;height:21.75pt" o:ole="">
            <v:imagedata r:id="rId2022" o:title=""/>
          </v:shape>
          <o:OLEObject Type="Embed" ProgID="Equation.DSMT4" ShapeID="_x0000_i2246" DrawAspect="Content" ObjectID="_1643215447" r:id="rId2219"/>
        </w:object>
      </w:r>
      <w:r w:rsidRPr="000234BA">
        <w:rPr>
          <w:sz w:val="26"/>
          <w:szCs w:val="26"/>
          <w:lang w:val="kk-KZ"/>
        </w:rPr>
        <w:t xml:space="preserve">тізбегін іздеу шаралары жұмыстарының хаттамасы оң жақта келтірілген.. </w:t>
      </w:r>
      <w:r>
        <w:rPr>
          <w:sz w:val="26"/>
          <w:szCs w:val="26"/>
          <w:lang w:val="kk-KZ"/>
        </w:rPr>
        <w:t xml:space="preserve">Нәтижесінде өткеру қабылеті 1 ге тең  </w:t>
      </w:r>
      <w:r w:rsidRPr="0099180C">
        <w:rPr>
          <w:position w:val="-12"/>
          <w:lang w:val="kk-KZ"/>
        </w:rPr>
        <w:object w:dxaOrig="1800" w:dyaOrig="360">
          <v:shape id="_x0000_i2247" type="#_x0000_t75" style="width:93.75pt;height:21.75pt" o:ole="">
            <v:imagedata r:id="rId2220" o:title=""/>
          </v:shape>
          <o:OLEObject Type="Embed" ProgID="Equation.DSMT4" ShapeID="_x0000_i2247" DrawAspect="Content" ObjectID="_1643215448" r:id="rId2221"/>
        </w:object>
      </w:r>
      <w:r>
        <w:rPr>
          <w:sz w:val="26"/>
          <w:szCs w:val="26"/>
          <w:lang w:val="kk-KZ"/>
        </w:rPr>
        <w:t xml:space="preserve"> тізбегі табылды</w:t>
      </w:r>
      <w:r w:rsidRPr="0099180C">
        <w:rPr>
          <w:sz w:val="26"/>
          <w:szCs w:val="26"/>
          <w:lang w:val="kk-KZ"/>
        </w:rPr>
        <w:t>.</w:t>
      </w:r>
      <w:r w:rsidR="008E0505" w:rsidRPr="000234BA">
        <w:rPr>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tabs>
          <w:tab w:val="left" w:pos="915"/>
        </w:tabs>
        <w:spacing w:line="276" w:lineRule="auto"/>
        <w:jc w:val="center"/>
        <w:rPr>
          <w:sz w:val="26"/>
          <w:szCs w:val="26"/>
        </w:rPr>
      </w:pPr>
      <w:r w:rsidRPr="0099180C">
        <w:rPr>
          <w:noProof/>
          <w:sz w:val="26"/>
          <w:szCs w:val="26"/>
        </w:rPr>
        <w:lastRenderedPageBreak/>
        <w:drawing>
          <wp:inline distT="0" distB="0" distL="0" distR="0" wp14:anchorId="7FDF8565" wp14:editId="3D0D6848">
            <wp:extent cx="4399129" cy="1562100"/>
            <wp:effectExtent l="0" t="0" r="190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2" cstate="print">
                      <a:extLst>
                        <a:ext uri="{28A0092B-C50C-407E-A947-70E740481C1C}">
                          <a14:useLocalDpi xmlns:a14="http://schemas.microsoft.com/office/drawing/2010/main" val="0"/>
                        </a:ext>
                      </a:extLst>
                    </a:blip>
                    <a:srcRect l="38892" t="47569" r="29353" b="32387"/>
                    <a:stretch/>
                  </pic:blipFill>
                  <pic:spPr bwMode="auto">
                    <a:xfrm>
                      <a:off x="0" y="0"/>
                      <a:ext cx="4454779" cy="1581861"/>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0234BA" w:rsidRDefault="008E0505" w:rsidP="000234BA">
      <w:pPr>
        <w:spacing w:line="276" w:lineRule="auto"/>
        <w:jc w:val="center"/>
        <w:rPr>
          <w:b/>
          <w:sz w:val="22"/>
          <w:szCs w:val="22"/>
          <w:lang w:val="kk-KZ"/>
        </w:rPr>
      </w:pPr>
      <w:r w:rsidRPr="000234BA">
        <w:rPr>
          <w:b/>
          <w:sz w:val="22"/>
          <w:szCs w:val="22"/>
          <w:lang w:val="kk-KZ"/>
        </w:rPr>
        <w:t>6.2</w:t>
      </w:r>
      <w:r w:rsidR="000234BA">
        <w:rPr>
          <w:b/>
          <w:sz w:val="22"/>
          <w:szCs w:val="22"/>
          <w:lang w:val="kk-KZ"/>
        </w:rPr>
        <w:t>3-сурет</w:t>
      </w:r>
      <w:r w:rsidRPr="000234BA">
        <w:rPr>
          <w:b/>
          <w:sz w:val="22"/>
          <w:szCs w:val="22"/>
          <w:lang w:val="kk-KZ"/>
        </w:rPr>
        <w:t>.</w:t>
      </w:r>
    </w:p>
    <w:p w:rsidR="008E0505" w:rsidRPr="0099180C" w:rsidRDefault="008E0505" w:rsidP="000234BA">
      <w:pPr>
        <w:spacing w:line="276" w:lineRule="auto"/>
        <w:jc w:val="center"/>
        <w:rPr>
          <w:sz w:val="26"/>
          <w:szCs w:val="26"/>
        </w:rPr>
      </w:pPr>
    </w:p>
    <w:p w:rsidR="000234BA" w:rsidRDefault="008E0505" w:rsidP="00EC3E18">
      <w:pPr>
        <w:pStyle w:val="af"/>
        <w:numPr>
          <w:ilvl w:val="0"/>
          <w:numId w:val="20"/>
        </w:numPr>
        <w:rPr>
          <w:rFonts w:ascii="Times New Roman" w:hAnsi="Times New Roman" w:cs="Times New Roman"/>
          <w:sz w:val="26"/>
          <w:szCs w:val="26"/>
          <w:lang w:val="kk-KZ"/>
        </w:rPr>
      </w:pPr>
      <w:r w:rsidRPr="000234BA">
        <w:rPr>
          <w:rFonts w:ascii="Times New Roman" w:hAnsi="Times New Roman" w:cs="Times New Roman"/>
          <w:sz w:val="26"/>
          <w:szCs w:val="26"/>
          <w:lang w:val="kk-KZ"/>
        </w:rPr>
        <w:t xml:space="preserve"> </w:t>
      </w:r>
      <w:r w:rsidRPr="0099180C">
        <w:rPr>
          <w:position w:val="-14"/>
          <w:lang w:val="kk-KZ"/>
        </w:rPr>
        <w:object w:dxaOrig="2200" w:dyaOrig="420">
          <v:shape id="_x0000_i2248" type="#_x0000_t75" style="width:108pt;height:21.75pt" o:ole="">
            <v:imagedata r:id="rId2223" o:title=""/>
          </v:shape>
          <o:OLEObject Type="Embed" ProgID="Equation.DSMT4" ShapeID="_x0000_i2248" DrawAspect="Content" ObjectID="_1643215449" r:id="rId2224"/>
        </w:object>
      </w:r>
      <w:r w:rsidR="000234BA" w:rsidRPr="000234BA">
        <w:rPr>
          <w:rFonts w:ascii="Times New Roman" w:hAnsi="Times New Roman" w:cs="Times New Roman"/>
          <w:sz w:val="26"/>
          <w:szCs w:val="26"/>
          <w:lang w:val="kk-KZ"/>
        </w:rPr>
        <w:t xml:space="preserve"> доғаларындағы  ағынды 1) ережеге сай </w:t>
      </w:r>
      <w:r w:rsidR="000234BA" w:rsidRPr="0099180C">
        <w:rPr>
          <w:position w:val="-10"/>
          <w:lang w:val="kk-KZ"/>
        </w:rPr>
        <w:object w:dxaOrig="859" w:dyaOrig="320">
          <v:shape id="_x0000_i2249" type="#_x0000_t75" style="width:47.25pt;height:14.25pt" o:ole="">
            <v:imagedata r:id="rId2217" o:title=""/>
          </v:shape>
          <o:OLEObject Type="Embed" ProgID="Equation.DSMT4" ShapeID="_x0000_i2249" DrawAspect="Content" ObjectID="_1643215450" r:id="rId2225"/>
        </w:object>
      </w:r>
      <w:r w:rsidR="000234BA" w:rsidRPr="000234BA">
        <w:rPr>
          <w:rFonts w:ascii="Times New Roman" w:hAnsi="Times New Roman" w:cs="Times New Roman"/>
          <w:sz w:val="26"/>
          <w:szCs w:val="26"/>
          <w:lang w:val="kk-KZ"/>
        </w:rPr>
        <w:t xml:space="preserve"> </w:t>
      </w:r>
    </w:p>
    <w:p w:rsidR="008E0505" w:rsidRPr="000234BA" w:rsidRDefault="000234BA" w:rsidP="000234BA">
      <w:pPr>
        <w:rPr>
          <w:sz w:val="26"/>
          <w:szCs w:val="26"/>
          <w:lang w:val="kk-KZ"/>
        </w:rPr>
      </w:pPr>
      <w:r w:rsidRPr="000234BA">
        <w:rPr>
          <w:sz w:val="26"/>
          <w:szCs w:val="26"/>
          <w:lang w:val="kk-KZ"/>
        </w:rPr>
        <w:t>шамасына арттырамыз. Сонда 6.2</w:t>
      </w:r>
      <w:r>
        <w:rPr>
          <w:sz w:val="26"/>
          <w:szCs w:val="26"/>
          <w:lang w:val="kk-KZ"/>
        </w:rPr>
        <w:t>4</w:t>
      </w:r>
      <w:r w:rsidRPr="000234BA">
        <w:rPr>
          <w:sz w:val="26"/>
          <w:szCs w:val="26"/>
          <w:lang w:val="kk-KZ"/>
        </w:rPr>
        <w:t xml:space="preserve">-суреттің сол жағындағы ағынды  аламыз. Алынған қалдық желіден </w:t>
      </w:r>
      <w:r w:rsidRPr="000234BA">
        <w:rPr>
          <w:i/>
          <w:position w:val="-14"/>
          <w:lang w:val="kk-KZ"/>
        </w:rPr>
        <w:object w:dxaOrig="740" w:dyaOrig="400">
          <v:shape id="_x0000_i2250" type="#_x0000_t75" style="width:36pt;height:21.75pt" o:ole="">
            <v:imagedata r:id="rId2022" o:title=""/>
          </v:shape>
          <o:OLEObject Type="Embed" ProgID="Equation.DSMT4" ShapeID="_x0000_i2250" DrawAspect="Content" ObjectID="_1643215451" r:id="rId2226"/>
        </w:object>
      </w:r>
      <w:r w:rsidRPr="000234BA">
        <w:rPr>
          <w:sz w:val="26"/>
          <w:szCs w:val="26"/>
          <w:lang w:val="kk-KZ"/>
        </w:rPr>
        <w:t xml:space="preserve">тізбегін іздеу шаралары жұмыстарының хаттамасы оң жақта келтірілген.. </w:t>
      </w:r>
      <w:r>
        <w:rPr>
          <w:sz w:val="26"/>
          <w:szCs w:val="26"/>
          <w:lang w:val="kk-KZ"/>
        </w:rPr>
        <w:t xml:space="preserve">Нәтижесінде өткеру қабылеті 3 ке тең  </w:t>
      </w:r>
      <w:r w:rsidRPr="0099180C">
        <w:rPr>
          <w:position w:val="-12"/>
          <w:lang w:val="kk-KZ"/>
        </w:rPr>
        <w:object w:dxaOrig="2960" w:dyaOrig="360">
          <v:shape id="_x0000_i2251" type="#_x0000_t75" style="width:151.5pt;height:21.75pt" o:ole="">
            <v:imagedata r:id="rId2227" o:title=""/>
          </v:shape>
          <o:OLEObject Type="Embed" ProgID="Equation.DSMT4" ShapeID="_x0000_i2251" DrawAspect="Content" ObjectID="_1643215452" r:id="rId2228"/>
        </w:object>
      </w:r>
      <w:r>
        <w:rPr>
          <w:sz w:val="26"/>
          <w:szCs w:val="26"/>
          <w:lang w:val="kk-KZ"/>
        </w:rPr>
        <w:t xml:space="preserve"> тізбегі табылды</w:t>
      </w:r>
      <w:r w:rsidRPr="0099180C">
        <w:rPr>
          <w:sz w:val="26"/>
          <w:szCs w:val="26"/>
          <w:lang w:val="kk-KZ"/>
        </w:rPr>
        <w:t>.</w:t>
      </w:r>
      <w:r w:rsidR="008E0505" w:rsidRPr="000234BA">
        <w:rPr>
          <w:noProof/>
          <w:sz w:val="26"/>
          <w:szCs w:val="26"/>
        </w:rPr>
        <w:t xml:space="preserve"> </w:t>
      </w:r>
    </w:p>
    <w:p w:rsidR="008E0505" w:rsidRPr="0099180C" w:rsidRDefault="008E0505" w:rsidP="00A80C8F">
      <w:pPr>
        <w:spacing w:line="276" w:lineRule="auto"/>
        <w:rPr>
          <w:noProof/>
          <w:sz w:val="26"/>
          <w:szCs w:val="26"/>
        </w:rPr>
      </w:pPr>
    </w:p>
    <w:p w:rsidR="008E0505" w:rsidRPr="0099180C" w:rsidRDefault="008E0505" w:rsidP="00A80C8F">
      <w:pPr>
        <w:spacing w:line="276" w:lineRule="auto"/>
        <w:jc w:val="center"/>
        <w:rPr>
          <w:b/>
          <w:sz w:val="26"/>
          <w:szCs w:val="26"/>
          <w:lang w:val="kk-KZ"/>
        </w:rPr>
      </w:pPr>
      <w:r w:rsidRPr="0099180C">
        <w:rPr>
          <w:noProof/>
          <w:sz w:val="26"/>
          <w:szCs w:val="26"/>
        </w:rPr>
        <w:drawing>
          <wp:inline distT="0" distB="0" distL="0" distR="0" wp14:anchorId="1D41CEED" wp14:editId="00AC0C9B">
            <wp:extent cx="4806684" cy="17621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29">
                      <a:extLst>
                        <a:ext uri="{28A0092B-C50C-407E-A947-70E740481C1C}">
                          <a14:useLocalDpi xmlns:a14="http://schemas.microsoft.com/office/drawing/2010/main" val="0"/>
                        </a:ext>
                      </a:extLst>
                    </a:blip>
                    <a:srcRect l="17681" t="57611" r="55819" b="25119"/>
                    <a:stretch/>
                  </pic:blipFill>
                  <pic:spPr bwMode="auto">
                    <a:xfrm>
                      <a:off x="0" y="0"/>
                      <a:ext cx="4820541" cy="1767205"/>
                    </a:xfrm>
                    <a:prstGeom prst="rect">
                      <a:avLst/>
                    </a:prstGeom>
                    <a:ln>
                      <a:noFill/>
                    </a:ln>
                    <a:extLst>
                      <a:ext uri="{53640926-AAD7-44D8-BBD7-CCE9431645EC}">
                        <a14:shadowObscured xmlns:a14="http://schemas.microsoft.com/office/drawing/2010/main"/>
                      </a:ext>
                    </a:extLst>
                  </pic:spPr>
                </pic:pic>
              </a:graphicData>
            </a:graphic>
          </wp:inline>
        </w:drawing>
      </w:r>
      <w:r w:rsidRPr="0099180C">
        <w:rPr>
          <w:b/>
          <w:sz w:val="26"/>
          <w:szCs w:val="26"/>
          <w:lang w:val="kk-KZ"/>
        </w:rPr>
        <w:t xml:space="preserve"> </w:t>
      </w:r>
    </w:p>
    <w:p w:rsidR="008E0505" w:rsidRPr="0099180C" w:rsidRDefault="000234BA" w:rsidP="00A80C8F">
      <w:pPr>
        <w:spacing w:line="276" w:lineRule="auto"/>
        <w:jc w:val="center"/>
        <w:rPr>
          <w:b/>
          <w:sz w:val="26"/>
          <w:szCs w:val="26"/>
          <w:lang w:val="kk-KZ"/>
        </w:rPr>
      </w:pPr>
      <w:r>
        <w:rPr>
          <w:b/>
          <w:sz w:val="22"/>
          <w:szCs w:val="22"/>
          <w:lang w:val="kk-KZ"/>
        </w:rPr>
        <w:t xml:space="preserve"> 6.24-сурет</w:t>
      </w:r>
      <w:r w:rsidR="008E0505" w:rsidRPr="0099180C">
        <w:rPr>
          <w:b/>
          <w:sz w:val="26"/>
          <w:szCs w:val="26"/>
          <w:lang w:val="kk-KZ"/>
        </w:rPr>
        <w:t>.</w:t>
      </w:r>
    </w:p>
    <w:p w:rsidR="008E0505" w:rsidRPr="0099180C" w:rsidRDefault="008E0505" w:rsidP="00A80C8F">
      <w:pPr>
        <w:spacing w:line="276" w:lineRule="auto"/>
        <w:rPr>
          <w:sz w:val="26"/>
          <w:szCs w:val="26"/>
          <w:lang w:val="kk-KZ"/>
        </w:rPr>
      </w:pPr>
    </w:p>
    <w:p w:rsidR="008E0505" w:rsidRPr="005541C7" w:rsidRDefault="008E0505" w:rsidP="00D1095D">
      <w:pPr>
        <w:spacing w:line="276" w:lineRule="auto"/>
        <w:rPr>
          <w:sz w:val="26"/>
          <w:szCs w:val="26"/>
          <w:lang w:val="kk-KZ"/>
        </w:rPr>
      </w:pPr>
      <w:r w:rsidRPr="0099180C">
        <w:rPr>
          <w:sz w:val="26"/>
          <w:szCs w:val="26"/>
          <w:lang w:val="kk-KZ"/>
        </w:rPr>
        <w:tab/>
      </w:r>
    </w:p>
    <w:p w:rsidR="008E0505" w:rsidRPr="0099180C" w:rsidRDefault="008E0505" w:rsidP="00A80C8F">
      <w:pPr>
        <w:spacing w:line="276" w:lineRule="auto"/>
        <w:jc w:val="center"/>
        <w:rPr>
          <w:sz w:val="26"/>
          <w:szCs w:val="26"/>
          <w:lang w:val="kk-KZ"/>
        </w:rPr>
      </w:pPr>
      <w:r w:rsidRPr="0099180C">
        <w:rPr>
          <w:noProof/>
          <w:sz w:val="26"/>
          <w:szCs w:val="26"/>
        </w:rPr>
        <w:drawing>
          <wp:inline distT="0" distB="0" distL="0" distR="0" wp14:anchorId="08A8F09A" wp14:editId="5423067B">
            <wp:extent cx="4429125" cy="1666875"/>
            <wp:effectExtent l="0" t="0" r="9525"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30">
                      <a:extLst>
                        <a:ext uri="{28A0092B-C50C-407E-A947-70E740481C1C}">
                          <a14:useLocalDpi xmlns:a14="http://schemas.microsoft.com/office/drawing/2010/main" val="0"/>
                        </a:ext>
                      </a:extLst>
                    </a:blip>
                    <a:srcRect l="18104" t="51473" r="56206" b="31339"/>
                    <a:stretch/>
                  </pic:blipFill>
                  <pic:spPr bwMode="auto">
                    <a:xfrm>
                      <a:off x="0" y="0"/>
                      <a:ext cx="4429125" cy="1666875"/>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99180C" w:rsidRDefault="008E0505" w:rsidP="00A80C8F">
      <w:pPr>
        <w:spacing w:line="276" w:lineRule="auto"/>
        <w:rPr>
          <w:b/>
          <w:sz w:val="26"/>
          <w:szCs w:val="26"/>
          <w:lang w:val="kk-KZ"/>
        </w:rPr>
      </w:pPr>
    </w:p>
    <w:p w:rsidR="008E0505" w:rsidRPr="005541C7" w:rsidRDefault="005541C7" w:rsidP="00A80C8F">
      <w:pPr>
        <w:spacing w:line="276" w:lineRule="auto"/>
        <w:jc w:val="center"/>
        <w:rPr>
          <w:b/>
          <w:sz w:val="22"/>
          <w:szCs w:val="22"/>
          <w:lang w:val="kk-KZ"/>
        </w:rPr>
      </w:pPr>
      <w:r w:rsidRPr="005541C7">
        <w:rPr>
          <w:b/>
          <w:sz w:val="22"/>
          <w:szCs w:val="22"/>
          <w:lang w:val="kk-KZ"/>
        </w:rPr>
        <w:t xml:space="preserve"> 6.25-сурет</w:t>
      </w:r>
      <w:r w:rsidR="008E0505" w:rsidRPr="005541C7">
        <w:rPr>
          <w:b/>
          <w:sz w:val="22"/>
          <w:szCs w:val="22"/>
          <w:lang w:val="kk-KZ"/>
        </w:rPr>
        <w:t>.</w:t>
      </w:r>
    </w:p>
    <w:p w:rsidR="008E0505" w:rsidRPr="0099180C" w:rsidRDefault="008E0505" w:rsidP="00A80C8F">
      <w:pPr>
        <w:spacing w:line="276" w:lineRule="auto"/>
        <w:jc w:val="center"/>
        <w:rPr>
          <w:b/>
          <w:sz w:val="26"/>
          <w:szCs w:val="26"/>
          <w:lang w:val="kk-KZ"/>
        </w:rPr>
      </w:pPr>
    </w:p>
    <w:p w:rsidR="00D1095D" w:rsidRPr="0099180C" w:rsidRDefault="00D1095D" w:rsidP="00D1095D">
      <w:pPr>
        <w:spacing w:line="276" w:lineRule="auto"/>
        <w:rPr>
          <w:sz w:val="26"/>
          <w:szCs w:val="26"/>
          <w:lang w:val="kk-KZ"/>
        </w:rPr>
      </w:pPr>
      <w:r>
        <w:rPr>
          <w:sz w:val="26"/>
          <w:szCs w:val="26"/>
          <w:lang w:val="kk-KZ"/>
        </w:rPr>
        <w:t xml:space="preserve">Табылған </w:t>
      </w:r>
      <w:r w:rsidRPr="0099180C">
        <w:rPr>
          <w:sz w:val="26"/>
          <w:szCs w:val="26"/>
          <w:lang w:val="kk-KZ"/>
        </w:rPr>
        <w:t xml:space="preserve"> </w:t>
      </w:r>
      <w:r w:rsidRPr="0099180C">
        <w:rPr>
          <w:i/>
          <w:position w:val="-14"/>
          <w:sz w:val="26"/>
          <w:szCs w:val="26"/>
          <w:lang w:val="kk-KZ"/>
        </w:rPr>
        <w:object w:dxaOrig="740" w:dyaOrig="400">
          <v:shape id="_x0000_i2252" type="#_x0000_t75" style="width:36pt;height:21.75pt" o:ole="">
            <v:imagedata r:id="rId2022" o:title=""/>
          </v:shape>
          <o:OLEObject Type="Embed" ProgID="Equation.DSMT4" ShapeID="_x0000_i2252" DrawAspect="Content" ObjectID="_1643215453" r:id="rId2231"/>
        </w:object>
      </w:r>
      <w:r>
        <w:rPr>
          <w:sz w:val="26"/>
          <w:szCs w:val="26"/>
          <w:lang w:val="kk-KZ"/>
        </w:rPr>
        <w:t>тізбегі</w:t>
      </w:r>
      <w:r w:rsidRPr="0099180C">
        <w:rPr>
          <w:sz w:val="26"/>
          <w:szCs w:val="26"/>
          <w:lang w:val="kk-KZ"/>
        </w:rPr>
        <w:t xml:space="preserve"> </w:t>
      </w:r>
      <w:r w:rsidRPr="0099180C">
        <w:rPr>
          <w:position w:val="-14"/>
          <w:sz w:val="26"/>
          <w:szCs w:val="26"/>
          <w:lang w:val="kk-KZ"/>
        </w:rPr>
        <w:object w:dxaOrig="780" w:dyaOrig="400">
          <v:shape id="_x0000_i2253" type="#_x0000_t75" style="width:36pt;height:21.75pt" o:ole="">
            <v:imagedata r:id="rId2232" o:title=""/>
          </v:shape>
          <o:OLEObject Type="Embed" ProgID="Equation.DSMT4" ShapeID="_x0000_i2253" DrawAspect="Content" ObjectID="_1643215454" r:id="rId2233"/>
        </w:object>
      </w:r>
      <w:r>
        <w:rPr>
          <w:sz w:val="26"/>
          <w:szCs w:val="26"/>
          <w:lang w:val="kk-KZ"/>
        </w:rPr>
        <w:t>кері доғасын қамтиды</w:t>
      </w:r>
      <w:r w:rsidRPr="0099180C">
        <w:rPr>
          <w:sz w:val="26"/>
          <w:szCs w:val="26"/>
          <w:lang w:val="kk-KZ"/>
        </w:rPr>
        <w:t xml:space="preserve">; </w:t>
      </w:r>
      <w:r>
        <w:rPr>
          <w:sz w:val="26"/>
          <w:szCs w:val="26"/>
          <w:lang w:val="kk-KZ"/>
        </w:rPr>
        <w:t xml:space="preserve">бұл </w:t>
      </w:r>
      <w:r w:rsidRPr="0099180C">
        <w:rPr>
          <w:sz w:val="26"/>
          <w:szCs w:val="26"/>
          <w:lang w:val="kk-KZ"/>
        </w:rPr>
        <w:t xml:space="preserve"> </w:t>
      </w:r>
      <w:r>
        <w:rPr>
          <w:sz w:val="26"/>
          <w:szCs w:val="26"/>
          <w:lang w:val="kk-KZ"/>
        </w:rPr>
        <w:t xml:space="preserve">- </w:t>
      </w:r>
      <w:r w:rsidRPr="0099180C">
        <w:rPr>
          <w:position w:val="-14"/>
          <w:sz w:val="26"/>
          <w:szCs w:val="26"/>
          <w:lang w:val="kk-KZ"/>
        </w:rPr>
        <w:object w:dxaOrig="780" w:dyaOrig="400">
          <v:shape id="_x0000_i2254" type="#_x0000_t75" style="width:36pt;height:21.75pt" o:ole="">
            <v:imagedata r:id="rId2232" o:title=""/>
          </v:shape>
          <o:OLEObject Type="Embed" ProgID="Equation.DSMT4" ShapeID="_x0000_i2254" DrawAspect="Content" ObjectID="_1643215455" r:id="rId2234"/>
        </w:object>
      </w:r>
      <w:r>
        <w:rPr>
          <w:sz w:val="26"/>
          <w:szCs w:val="26"/>
          <w:lang w:val="kk-KZ"/>
        </w:rPr>
        <w:t xml:space="preserve"> доғасының  ағынын 2) ережеге сай 3 ке кемітуге, </w:t>
      </w:r>
      <w:r w:rsidRPr="0099180C">
        <w:rPr>
          <w:sz w:val="26"/>
          <w:szCs w:val="26"/>
          <w:lang w:val="kk-KZ"/>
        </w:rPr>
        <w:t>а</w:t>
      </w:r>
      <w:r>
        <w:rPr>
          <w:sz w:val="26"/>
          <w:szCs w:val="26"/>
          <w:lang w:val="kk-KZ"/>
        </w:rPr>
        <w:t xml:space="preserve">л </w:t>
      </w:r>
      <w:r w:rsidRPr="0099180C">
        <w:rPr>
          <w:position w:val="-14"/>
          <w:sz w:val="26"/>
          <w:szCs w:val="26"/>
          <w:lang w:val="kk-KZ"/>
        </w:rPr>
        <w:object w:dxaOrig="3860" w:dyaOrig="420">
          <v:shape id="_x0000_i2255" type="#_x0000_t75" style="width:194.25pt;height:21.75pt" o:ole="">
            <v:imagedata r:id="rId2235" o:title=""/>
          </v:shape>
          <o:OLEObject Type="Embed" ProgID="Equation.DSMT4" ShapeID="_x0000_i2255" DrawAspect="Content" ObjectID="_1643215456" r:id="rId2236"/>
        </w:object>
      </w:r>
      <w:r>
        <w:rPr>
          <w:sz w:val="26"/>
          <w:szCs w:val="26"/>
          <w:lang w:val="kk-KZ"/>
        </w:rPr>
        <w:t xml:space="preserve">доғаларындағы ағынды 1) ережеге сай </w:t>
      </w:r>
      <w:r w:rsidRPr="0099180C">
        <w:rPr>
          <w:sz w:val="26"/>
          <w:szCs w:val="26"/>
          <w:lang w:val="kk-KZ"/>
        </w:rPr>
        <w:t>3</w:t>
      </w:r>
      <w:r>
        <w:rPr>
          <w:sz w:val="26"/>
          <w:szCs w:val="26"/>
          <w:lang w:val="kk-KZ"/>
        </w:rPr>
        <w:t xml:space="preserve"> ке көбейтуге болады деген сөз</w:t>
      </w:r>
      <w:r w:rsidRPr="0099180C">
        <w:rPr>
          <w:sz w:val="26"/>
          <w:szCs w:val="26"/>
          <w:lang w:val="kk-KZ"/>
        </w:rPr>
        <w:t xml:space="preserve">. </w:t>
      </w:r>
      <w:r>
        <w:rPr>
          <w:sz w:val="26"/>
          <w:szCs w:val="26"/>
          <w:lang w:val="kk-KZ"/>
        </w:rPr>
        <w:t xml:space="preserve">Нәтиже </w:t>
      </w:r>
      <w:r w:rsidRPr="0099180C">
        <w:rPr>
          <w:sz w:val="26"/>
          <w:szCs w:val="26"/>
          <w:lang w:val="kk-KZ"/>
        </w:rPr>
        <w:t xml:space="preserve"> 6.2</w:t>
      </w:r>
      <w:r>
        <w:rPr>
          <w:sz w:val="26"/>
          <w:szCs w:val="26"/>
          <w:lang w:val="kk-KZ"/>
        </w:rPr>
        <w:t>5-суретте келтірілген</w:t>
      </w:r>
    </w:p>
    <w:p w:rsidR="00D1095D" w:rsidRPr="00D1095D" w:rsidRDefault="00D1095D" w:rsidP="00EC3E18">
      <w:pPr>
        <w:pStyle w:val="af"/>
        <w:numPr>
          <w:ilvl w:val="0"/>
          <w:numId w:val="20"/>
        </w:numPr>
        <w:rPr>
          <w:rFonts w:ascii="Times New Roman" w:hAnsi="Times New Roman" w:cs="Times New Roman"/>
          <w:sz w:val="26"/>
          <w:szCs w:val="26"/>
          <w:lang w:val="kk-KZ"/>
        </w:rPr>
      </w:pPr>
      <w:r w:rsidRPr="00D1095D">
        <w:rPr>
          <w:rFonts w:ascii="Times New Roman" w:hAnsi="Times New Roman" w:cs="Times New Roman"/>
          <w:sz w:val="26"/>
          <w:szCs w:val="26"/>
          <w:lang w:val="kk-KZ"/>
        </w:rPr>
        <w:t xml:space="preserve">Кезекті қолдық желідегі  </w:t>
      </w:r>
      <w:r w:rsidRPr="00D1095D">
        <w:rPr>
          <w:rFonts w:ascii="Times New Roman" w:hAnsi="Times New Roman" w:cs="Times New Roman"/>
          <w:i/>
          <w:position w:val="-14"/>
          <w:lang w:val="kk-KZ"/>
        </w:rPr>
        <w:object w:dxaOrig="740" w:dyaOrig="400">
          <v:shape id="_x0000_i2256" type="#_x0000_t75" style="width:36pt;height:21.75pt" o:ole="">
            <v:imagedata r:id="rId2022" o:title=""/>
          </v:shape>
          <o:OLEObject Type="Embed" ProgID="Equation.DSMT4" ShapeID="_x0000_i2256" DrawAspect="Content" ObjectID="_1643215457" r:id="rId2237"/>
        </w:object>
      </w:r>
      <w:r w:rsidRPr="00D1095D">
        <w:rPr>
          <w:rFonts w:ascii="Times New Roman" w:hAnsi="Times New Roman" w:cs="Times New Roman"/>
          <w:sz w:val="26"/>
          <w:szCs w:val="26"/>
          <w:lang w:val="kk-KZ"/>
        </w:rPr>
        <w:t xml:space="preserve"> тізбегін іздеу шаралары  мұндай  </w:t>
      </w:r>
    </w:p>
    <w:p w:rsidR="00D1095D" w:rsidRPr="005541C7" w:rsidRDefault="00D1095D" w:rsidP="00D1095D">
      <w:pPr>
        <w:rPr>
          <w:sz w:val="26"/>
          <w:szCs w:val="26"/>
          <w:lang w:val="kk-KZ"/>
        </w:rPr>
      </w:pPr>
      <w:r w:rsidRPr="00D1095D">
        <w:rPr>
          <w:sz w:val="26"/>
          <w:szCs w:val="26"/>
          <w:lang w:val="kk-KZ"/>
        </w:rPr>
        <w:t xml:space="preserve">нөлдік емес өткеру қабылетті тізбеку жоқ екендігін көрсетіп </w:t>
      </w:r>
      <w:r w:rsidRPr="00D1095D">
        <w:rPr>
          <w:position w:val="-14"/>
          <w:sz w:val="26"/>
          <w:szCs w:val="26"/>
          <w:lang w:val="kk-KZ"/>
        </w:rPr>
        <w:object w:dxaOrig="2020" w:dyaOrig="420">
          <v:shape id="_x0000_i2257" type="#_x0000_t75" style="width:100.5pt;height:21.75pt" o:ole="">
            <v:imagedata r:id="rId2238" o:title=""/>
          </v:shape>
          <o:OLEObject Type="Embed" ProgID="Equation.DSMT4" ShapeID="_x0000_i2257" DrawAspect="Content" ObjectID="_1643215458" r:id="rId2239"/>
        </w:object>
      </w:r>
      <w:r w:rsidRPr="00D1095D">
        <w:rPr>
          <w:sz w:val="26"/>
          <w:szCs w:val="26"/>
          <w:lang w:val="kk-KZ"/>
        </w:rPr>
        <w:t xml:space="preserve">жиынына тоқтайды. </w:t>
      </w:r>
      <w:r>
        <w:rPr>
          <w:sz w:val="26"/>
          <w:szCs w:val="26"/>
          <w:lang w:val="kk-KZ"/>
        </w:rPr>
        <w:t xml:space="preserve">Ендеше </w:t>
      </w:r>
      <w:r w:rsidRPr="00D1095D">
        <w:rPr>
          <w:sz w:val="26"/>
          <w:szCs w:val="26"/>
          <w:lang w:val="kk-KZ"/>
        </w:rPr>
        <w:t>4 қадамнан соң табатынымыз</w:t>
      </w:r>
      <w:r w:rsidRPr="00D1095D">
        <w:rPr>
          <w:position w:val="-16"/>
          <w:sz w:val="26"/>
          <w:szCs w:val="26"/>
          <w:lang w:val="kk-KZ"/>
        </w:rPr>
        <w:object w:dxaOrig="3680" w:dyaOrig="460">
          <v:shape id="_x0000_i2258" type="#_x0000_t75" style="width:187.5pt;height:21.75pt" o:ole="">
            <v:imagedata r:id="rId2240" o:title=""/>
          </v:shape>
          <o:OLEObject Type="Embed" ProgID="Equation.DSMT4" ShapeID="_x0000_i2258" DrawAspect="Content" ObjectID="_1643215459" r:id="rId2241"/>
        </w:object>
      </w:r>
      <w:r w:rsidRPr="00D1095D">
        <w:rPr>
          <w:position w:val="-14"/>
          <w:sz w:val="26"/>
          <w:szCs w:val="26"/>
          <w:lang w:val="kk-KZ"/>
        </w:rPr>
        <w:object w:dxaOrig="2020" w:dyaOrig="420">
          <v:shape id="_x0000_i2259" type="#_x0000_t75" style="width:100.5pt;height:21.75pt" o:ole="">
            <v:imagedata r:id="rId2238" o:title=""/>
          </v:shape>
          <o:OLEObject Type="Embed" ProgID="Equation.DSMT4" ShapeID="_x0000_i2259" DrawAspect="Content" ObjectID="_1643215460" r:id="rId2242"/>
        </w:object>
      </w:r>
      <w:r w:rsidRPr="00D1095D">
        <w:rPr>
          <w:sz w:val="26"/>
          <w:szCs w:val="26"/>
          <w:lang w:val="kk-KZ"/>
        </w:rPr>
        <w:t xml:space="preserve"> Өткеру қабылеті мен </w:t>
      </w:r>
      <w:r w:rsidRPr="00D1095D">
        <w:rPr>
          <w:position w:val="-10"/>
          <w:sz w:val="26"/>
          <w:szCs w:val="26"/>
          <w:lang w:val="kk-KZ"/>
        </w:rPr>
        <w:object w:dxaOrig="240" w:dyaOrig="279">
          <v:shape id="_x0000_i2260" type="#_x0000_t75" style="width:14.25pt;height:14.25pt" o:ole="">
            <v:imagedata r:id="rId2243" o:title=""/>
          </v:shape>
          <o:OLEObject Type="Embed" ProgID="Equation.DSMT4" ShapeID="_x0000_i2260" DrawAspect="Content" ObjectID="_1643215461" r:id="rId2244"/>
        </w:object>
      </w:r>
      <w:r w:rsidRPr="00D1095D">
        <w:rPr>
          <w:sz w:val="26"/>
          <w:szCs w:val="26"/>
          <w:lang w:val="kk-KZ"/>
        </w:rPr>
        <w:t xml:space="preserve"> ағынығың максимум шамасы</w:t>
      </w:r>
      <w:r>
        <w:rPr>
          <w:sz w:val="26"/>
          <w:szCs w:val="26"/>
          <w:lang w:val="kk-KZ"/>
        </w:rPr>
        <w:t xml:space="preserve"> 10 ға тең</w:t>
      </w:r>
    </w:p>
    <w:p w:rsidR="008E0505" w:rsidRPr="0099180C" w:rsidRDefault="008E0505" w:rsidP="00A80C8F">
      <w:pPr>
        <w:spacing w:after="240" w:line="276" w:lineRule="auto"/>
        <w:rPr>
          <w:b/>
          <w:i/>
          <w:sz w:val="26"/>
          <w:szCs w:val="26"/>
          <w:lang w:val="kk-KZ"/>
        </w:rPr>
      </w:pPr>
    </w:p>
    <w:p w:rsidR="008E0505" w:rsidRPr="0099180C" w:rsidRDefault="008E0505" w:rsidP="00A80C8F">
      <w:pPr>
        <w:spacing w:after="240" w:line="276" w:lineRule="auto"/>
        <w:rPr>
          <w:b/>
          <w:i/>
          <w:sz w:val="26"/>
          <w:szCs w:val="26"/>
          <w:lang w:val="kk-KZ"/>
        </w:rPr>
      </w:pPr>
      <w:r w:rsidRPr="0099180C">
        <w:rPr>
          <w:b/>
          <w:i/>
          <w:sz w:val="26"/>
          <w:szCs w:val="26"/>
          <w:lang w:val="kk-KZ"/>
        </w:rPr>
        <w:t xml:space="preserve"> 6</w:t>
      </w:r>
      <w:r w:rsidR="00D1095D">
        <w:rPr>
          <w:b/>
          <w:i/>
          <w:sz w:val="26"/>
          <w:szCs w:val="26"/>
          <w:lang w:val="kk-KZ"/>
        </w:rPr>
        <w:t xml:space="preserve"> тараудың бақылау сұрақтары</w:t>
      </w:r>
      <w:r w:rsidRPr="0099180C">
        <w:rPr>
          <w:b/>
          <w:i/>
          <w:sz w:val="26"/>
          <w:szCs w:val="26"/>
          <w:lang w:val="kk-KZ"/>
        </w:rPr>
        <w:t xml:space="preserve"> </w:t>
      </w:r>
    </w:p>
    <w:p w:rsidR="008E0505" w:rsidRPr="0099180C" w:rsidRDefault="008E0505" w:rsidP="00A80C8F">
      <w:pPr>
        <w:pStyle w:val="14"/>
        <w:spacing w:line="276" w:lineRule="auto"/>
        <w:rPr>
          <w:rFonts w:ascii="Times New Roman" w:hAnsi="Times New Roman" w:cs="Times New Roman"/>
          <w:i/>
          <w:sz w:val="26"/>
          <w:szCs w:val="26"/>
          <w:lang w:val="kk-KZ"/>
        </w:rPr>
      </w:pPr>
      <w:r w:rsidRPr="0099180C">
        <w:rPr>
          <w:rFonts w:ascii="Times New Roman" w:hAnsi="Times New Roman" w:cs="Times New Roman"/>
          <w:i/>
          <w:sz w:val="26"/>
          <w:szCs w:val="26"/>
          <w:lang w:val="kk-KZ"/>
        </w:rPr>
        <w:t xml:space="preserve">1. </w:t>
      </w:r>
      <w:r w:rsidR="00D1095D">
        <w:rPr>
          <w:rFonts w:ascii="Times New Roman" w:hAnsi="Times New Roman" w:cs="Times New Roman"/>
          <w:i/>
          <w:sz w:val="26"/>
          <w:szCs w:val="26"/>
          <w:lang w:val="kk-KZ"/>
        </w:rPr>
        <w:t>Желілік жоспарлау есебінің қойылымы.</w:t>
      </w:r>
    </w:p>
    <w:p w:rsidR="008E0505" w:rsidRPr="0099180C" w:rsidRDefault="008E0505" w:rsidP="00A80C8F">
      <w:pPr>
        <w:pStyle w:val="14"/>
        <w:spacing w:line="276" w:lineRule="auto"/>
        <w:rPr>
          <w:rFonts w:ascii="Times New Roman" w:hAnsi="Times New Roman" w:cs="Times New Roman"/>
          <w:i/>
          <w:sz w:val="26"/>
          <w:szCs w:val="26"/>
          <w:lang w:val="kk-KZ"/>
        </w:rPr>
      </w:pPr>
      <w:r w:rsidRPr="0099180C">
        <w:rPr>
          <w:rFonts w:ascii="Times New Roman" w:hAnsi="Times New Roman" w:cs="Times New Roman"/>
          <w:i/>
          <w:sz w:val="26"/>
          <w:szCs w:val="26"/>
          <w:lang w:val="kk-KZ"/>
        </w:rPr>
        <w:t>2.</w:t>
      </w:r>
      <w:r w:rsidRPr="0099180C">
        <w:rPr>
          <w:rFonts w:ascii="Times New Roman" w:hAnsi="Times New Roman" w:cs="Times New Roman"/>
          <w:i/>
          <w:sz w:val="26"/>
          <w:szCs w:val="26"/>
          <w:lang w:val="kk-KZ" w:eastAsia="ru-RU"/>
        </w:rPr>
        <w:t xml:space="preserve"> </w:t>
      </w:r>
      <w:r w:rsidR="00D1095D">
        <w:rPr>
          <w:rFonts w:ascii="Times New Roman" w:hAnsi="Times New Roman" w:cs="Times New Roman"/>
          <w:i/>
          <w:sz w:val="26"/>
          <w:szCs w:val="26"/>
          <w:lang w:val="kk-KZ" w:eastAsia="ru-RU"/>
        </w:rPr>
        <w:t>Желілік жоспарлау есептері.</w:t>
      </w:r>
    </w:p>
    <w:p w:rsidR="00D1095D" w:rsidRPr="00D1095D" w:rsidRDefault="008E0505" w:rsidP="00A80C8F">
      <w:pPr>
        <w:pStyle w:val="14"/>
        <w:spacing w:line="276" w:lineRule="auto"/>
        <w:rPr>
          <w:rFonts w:ascii="Times New Roman" w:hAnsi="Times New Roman" w:cs="Times New Roman"/>
          <w:i/>
          <w:sz w:val="26"/>
          <w:szCs w:val="26"/>
          <w:lang w:val="kk-KZ"/>
        </w:rPr>
      </w:pPr>
      <w:r w:rsidRPr="0099180C">
        <w:rPr>
          <w:rFonts w:ascii="Times New Roman" w:hAnsi="Times New Roman" w:cs="Times New Roman"/>
          <w:i/>
          <w:sz w:val="26"/>
          <w:szCs w:val="26"/>
          <w:lang w:val="kk-KZ"/>
        </w:rPr>
        <w:t xml:space="preserve">3. </w:t>
      </w:r>
      <w:r w:rsidR="00D1095D">
        <w:rPr>
          <w:rFonts w:ascii="Times New Roman" w:hAnsi="Times New Roman" w:cs="Times New Roman"/>
          <w:i/>
          <w:sz w:val="26"/>
          <w:szCs w:val="26"/>
          <w:lang w:val="kk-KZ"/>
        </w:rPr>
        <w:t>Желілік жоспарлаудың негізгі ұғымдары.</w:t>
      </w:r>
    </w:p>
    <w:p w:rsidR="00D1095D" w:rsidRPr="00D1095D" w:rsidRDefault="008E0505" w:rsidP="00A80C8F">
      <w:pPr>
        <w:pStyle w:val="14"/>
        <w:spacing w:line="276" w:lineRule="auto"/>
        <w:rPr>
          <w:rFonts w:ascii="Times New Roman" w:eastAsia="Times New Roman" w:hAnsi="Times New Roman" w:cs="Times New Roman"/>
          <w:bCs/>
          <w:i/>
          <w:sz w:val="26"/>
          <w:szCs w:val="26"/>
          <w:lang w:val="kk-KZ" w:eastAsia="ru-RU"/>
        </w:rPr>
      </w:pPr>
      <w:r w:rsidRPr="0099180C">
        <w:rPr>
          <w:rFonts w:ascii="Times New Roman" w:hAnsi="Times New Roman" w:cs="Times New Roman"/>
          <w:i/>
          <w:sz w:val="26"/>
          <w:szCs w:val="26"/>
          <w:lang w:val="kk-KZ"/>
        </w:rPr>
        <w:t xml:space="preserve">4. </w:t>
      </w:r>
      <w:r w:rsidR="00D1095D">
        <w:rPr>
          <w:rFonts w:ascii="Times New Roman" w:eastAsia="Times New Roman" w:hAnsi="Times New Roman" w:cs="Times New Roman"/>
          <w:bCs/>
          <w:i/>
          <w:sz w:val="26"/>
          <w:szCs w:val="26"/>
          <w:lang w:val="kk-KZ" w:eastAsia="ru-RU"/>
        </w:rPr>
        <w:t>Желілік графиктер құру тәртібі.</w:t>
      </w:r>
    </w:p>
    <w:p w:rsidR="008E0505" w:rsidRPr="00D1095D"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i/>
          <w:sz w:val="26"/>
          <w:szCs w:val="26"/>
          <w:lang w:val="kk-KZ"/>
        </w:rPr>
        <w:t xml:space="preserve">5. </w:t>
      </w:r>
      <w:r w:rsidR="00D1095D">
        <w:rPr>
          <w:rFonts w:ascii="Times New Roman" w:eastAsia="Times New Roman" w:hAnsi="Times New Roman" w:cs="Times New Roman"/>
          <w:bCs/>
          <w:i/>
          <w:sz w:val="26"/>
          <w:szCs w:val="26"/>
          <w:lang w:val="kk-KZ" w:eastAsia="ru-RU"/>
        </w:rPr>
        <w:t>Желілік графиктер құру ережесі.</w:t>
      </w:r>
    </w:p>
    <w:p w:rsidR="008E0505" w:rsidRPr="00D1095D"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 xml:space="preserve">6. </w:t>
      </w:r>
      <w:r w:rsidR="00D1095D">
        <w:rPr>
          <w:rFonts w:ascii="Times New Roman" w:eastAsia="Times New Roman" w:hAnsi="Times New Roman" w:cs="Times New Roman"/>
          <w:bCs/>
          <w:i/>
          <w:sz w:val="26"/>
          <w:szCs w:val="26"/>
          <w:lang w:val="kk-KZ" w:eastAsia="ru-RU"/>
        </w:rPr>
        <w:t>Желілік графикті тәртіптендіру.</w:t>
      </w:r>
    </w:p>
    <w:p w:rsidR="00D1095D" w:rsidRDefault="008E0505" w:rsidP="00A80C8F">
      <w:pPr>
        <w:pStyle w:val="14"/>
        <w:spacing w:line="276" w:lineRule="auto"/>
        <w:rPr>
          <w:rFonts w:ascii="Times New Roman" w:eastAsia="Times New Roman" w:hAnsi="Times New Roman" w:cs="Times New Roman"/>
          <w:bCs/>
          <w:i/>
          <w:sz w:val="26"/>
          <w:szCs w:val="26"/>
          <w:lang w:val="kk-KZ" w:eastAsia="ru-RU"/>
        </w:rPr>
      </w:pPr>
      <w:r w:rsidRPr="0099180C">
        <w:rPr>
          <w:rFonts w:ascii="Times New Roman" w:hAnsi="Times New Roman" w:cs="Times New Roman"/>
          <w:bCs/>
          <w:i/>
          <w:sz w:val="26"/>
          <w:szCs w:val="26"/>
          <w:lang w:val="kk-KZ"/>
        </w:rPr>
        <w:t xml:space="preserve">7. </w:t>
      </w:r>
      <w:r w:rsidR="00D1095D">
        <w:rPr>
          <w:rFonts w:ascii="Times New Roman" w:eastAsia="Times New Roman" w:hAnsi="Times New Roman" w:cs="Times New Roman"/>
          <w:bCs/>
          <w:i/>
          <w:sz w:val="26"/>
          <w:szCs w:val="26"/>
          <w:lang w:val="kk-KZ" w:eastAsia="ru-RU"/>
        </w:rPr>
        <w:t>Желілік графиктіің уақыттық параметрлері</w:t>
      </w:r>
    </w:p>
    <w:p w:rsidR="00D1095D" w:rsidRDefault="00D1095D" w:rsidP="00A80C8F">
      <w:pPr>
        <w:pStyle w:val="14"/>
        <w:spacing w:line="276" w:lineRule="auto"/>
        <w:rPr>
          <w:rFonts w:ascii="Times New Roman" w:eastAsia="Times New Roman" w:hAnsi="Times New Roman" w:cs="Times New Roman"/>
          <w:bCs/>
          <w:i/>
          <w:sz w:val="26"/>
          <w:szCs w:val="26"/>
          <w:lang w:val="kk-KZ" w:eastAsia="ru-RU"/>
        </w:rPr>
      </w:pPr>
      <w:r>
        <w:rPr>
          <w:rFonts w:ascii="Times New Roman" w:eastAsia="Times New Roman" w:hAnsi="Times New Roman" w:cs="Times New Roman"/>
          <w:bCs/>
          <w:i/>
          <w:sz w:val="26"/>
          <w:szCs w:val="26"/>
          <w:lang w:val="kk-KZ" w:eastAsia="ru-RU"/>
        </w:rPr>
        <w:t xml:space="preserve"> </w:t>
      </w:r>
      <w:r w:rsidR="008E0505" w:rsidRPr="0099180C">
        <w:rPr>
          <w:rFonts w:ascii="Times New Roman" w:hAnsi="Times New Roman" w:cs="Times New Roman"/>
          <w:bCs/>
          <w:i/>
          <w:sz w:val="26"/>
          <w:szCs w:val="26"/>
          <w:lang w:val="kk-KZ"/>
        </w:rPr>
        <w:t xml:space="preserve">8. </w:t>
      </w:r>
      <w:r>
        <w:rPr>
          <w:rFonts w:ascii="Times New Roman" w:eastAsia="Times New Roman" w:hAnsi="Times New Roman" w:cs="Times New Roman"/>
          <w:bCs/>
          <w:i/>
          <w:sz w:val="26"/>
          <w:szCs w:val="26"/>
          <w:lang w:val="kk-KZ" w:eastAsia="ru-RU"/>
        </w:rPr>
        <w:t>Желілік графиктіің  анализі және тиімділенуі.</w:t>
      </w:r>
    </w:p>
    <w:p w:rsidR="008E0505" w:rsidRPr="00D24D45"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 xml:space="preserve">9. </w:t>
      </w:r>
      <w:r w:rsidR="00D24D45">
        <w:rPr>
          <w:rFonts w:ascii="Times New Roman" w:eastAsia="Times New Roman" w:hAnsi="Times New Roman" w:cs="Times New Roman"/>
          <w:bCs/>
          <w:i/>
          <w:sz w:val="26"/>
          <w:szCs w:val="26"/>
          <w:lang w:val="kk-KZ" w:eastAsia="ru-RU"/>
        </w:rPr>
        <w:t xml:space="preserve">Желілік графикті уақыт   </w:t>
      </w:r>
      <w:r w:rsidR="00D24D45">
        <w:rPr>
          <w:rFonts w:ascii="Times New Roman" w:eastAsia="Times New Roman" w:hAnsi="Times New Roman" w:cs="Times New Roman"/>
          <w:bCs/>
          <w:i/>
          <w:sz w:val="26"/>
          <w:szCs w:val="26"/>
          <w:lang w:eastAsia="ru-RU"/>
        </w:rPr>
        <w:t>масштаб</w:t>
      </w:r>
      <w:r w:rsidR="00D24D45">
        <w:rPr>
          <w:rFonts w:ascii="Times New Roman" w:eastAsia="Times New Roman" w:hAnsi="Times New Roman" w:cs="Times New Roman"/>
          <w:bCs/>
          <w:i/>
          <w:sz w:val="26"/>
          <w:szCs w:val="26"/>
          <w:lang w:val="kk-KZ" w:eastAsia="ru-RU"/>
        </w:rPr>
        <w:t>ында салу.</w:t>
      </w:r>
    </w:p>
    <w:p w:rsidR="008E0505" w:rsidRPr="0099180C"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 xml:space="preserve">10. </w:t>
      </w:r>
      <w:r w:rsidR="00D24D45">
        <w:rPr>
          <w:rFonts w:ascii="Times New Roman" w:eastAsia="Times New Roman" w:hAnsi="Times New Roman" w:cs="Times New Roman"/>
          <w:bCs/>
          <w:i/>
          <w:sz w:val="26"/>
          <w:szCs w:val="26"/>
          <w:lang w:val="kk-KZ" w:eastAsia="ru-RU"/>
        </w:rPr>
        <w:t>Желілік жоспарлау есебін шешу әдістері.</w:t>
      </w:r>
    </w:p>
    <w:p w:rsidR="008E0505" w:rsidRPr="00D24D45"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11.</w:t>
      </w:r>
      <w:r w:rsidRPr="0099180C">
        <w:rPr>
          <w:rFonts w:ascii="Times New Roman" w:eastAsia="Times New Roman" w:hAnsi="Times New Roman" w:cs="Times New Roman"/>
          <w:bCs/>
          <w:i/>
          <w:sz w:val="26"/>
          <w:szCs w:val="26"/>
          <w:lang w:eastAsia="ru-RU"/>
        </w:rPr>
        <w:t xml:space="preserve"> </w:t>
      </w:r>
      <w:r w:rsidRPr="0099180C">
        <w:rPr>
          <w:rFonts w:ascii="Times New Roman" w:eastAsia="Times New Roman" w:hAnsi="Times New Roman" w:cs="Times New Roman"/>
          <w:bCs/>
          <w:i/>
          <w:sz w:val="26"/>
          <w:szCs w:val="26"/>
          <w:lang w:val="kk-KZ" w:eastAsia="ru-RU"/>
        </w:rPr>
        <w:t xml:space="preserve"> </w:t>
      </w:r>
      <w:r w:rsidR="00D24D45">
        <w:rPr>
          <w:rFonts w:ascii="Times New Roman" w:eastAsia="Times New Roman" w:hAnsi="Times New Roman" w:cs="Times New Roman"/>
          <w:bCs/>
          <w:i/>
          <w:sz w:val="26"/>
          <w:szCs w:val="26"/>
          <w:lang w:eastAsia="ru-RU"/>
        </w:rPr>
        <w:t>Гант</w:t>
      </w:r>
      <w:r w:rsidR="00D24D45" w:rsidRPr="0099180C">
        <w:rPr>
          <w:rFonts w:ascii="Times New Roman" w:hAnsi="Times New Roman" w:cs="Times New Roman"/>
          <w:bCs/>
          <w:i/>
          <w:sz w:val="26"/>
          <w:szCs w:val="26"/>
          <w:lang w:val="kk-KZ"/>
        </w:rPr>
        <w:t xml:space="preserve"> </w:t>
      </w:r>
      <w:r w:rsidR="00D24D45">
        <w:rPr>
          <w:rFonts w:ascii="Times New Roman" w:eastAsia="Times New Roman" w:hAnsi="Times New Roman" w:cs="Times New Roman"/>
          <w:bCs/>
          <w:i/>
          <w:sz w:val="26"/>
          <w:szCs w:val="26"/>
          <w:lang w:val="kk-KZ" w:eastAsia="ru-RU"/>
        </w:rPr>
        <w:t>д</w:t>
      </w:r>
      <w:r w:rsidR="00D24D45">
        <w:rPr>
          <w:rFonts w:ascii="Times New Roman" w:eastAsia="Times New Roman" w:hAnsi="Times New Roman" w:cs="Times New Roman"/>
          <w:bCs/>
          <w:i/>
          <w:sz w:val="26"/>
          <w:szCs w:val="26"/>
          <w:lang w:eastAsia="ru-RU"/>
        </w:rPr>
        <w:t>иаграмма</w:t>
      </w:r>
      <w:r w:rsidR="00D24D45">
        <w:rPr>
          <w:rFonts w:ascii="Times New Roman" w:eastAsia="Times New Roman" w:hAnsi="Times New Roman" w:cs="Times New Roman"/>
          <w:bCs/>
          <w:i/>
          <w:sz w:val="26"/>
          <w:szCs w:val="26"/>
          <w:lang w:val="kk-KZ" w:eastAsia="ru-RU"/>
        </w:rPr>
        <w:t>сы.</w:t>
      </w:r>
    </w:p>
    <w:p w:rsidR="008E0505" w:rsidRPr="0099180C"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 xml:space="preserve">12. </w:t>
      </w:r>
      <w:r w:rsidRPr="0099180C">
        <w:rPr>
          <w:rFonts w:ascii="Times New Roman" w:eastAsia="Times New Roman" w:hAnsi="Times New Roman" w:cs="Times New Roman"/>
          <w:bCs/>
          <w:i/>
          <w:sz w:val="26"/>
          <w:szCs w:val="26"/>
          <w:lang w:val="kk-KZ" w:eastAsia="ru-RU"/>
        </w:rPr>
        <w:t>Циклограмма</w:t>
      </w:r>
    </w:p>
    <w:p w:rsidR="008E0505" w:rsidRPr="00D24D45"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13</w:t>
      </w:r>
      <w:r w:rsidRPr="00D24D45">
        <w:rPr>
          <w:rFonts w:ascii="Times New Roman" w:eastAsia="Times New Roman" w:hAnsi="Times New Roman" w:cs="Times New Roman"/>
          <w:bCs/>
          <w:i/>
          <w:sz w:val="26"/>
          <w:szCs w:val="26"/>
          <w:lang w:val="kk-KZ" w:eastAsia="ru-RU"/>
        </w:rPr>
        <w:t xml:space="preserve"> </w:t>
      </w:r>
      <w:r w:rsidR="00D24D45">
        <w:rPr>
          <w:rFonts w:ascii="Times New Roman" w:eastAsia="Times New Roman" w:hAnsi="Times New Roman" w:cs="Times New Roman"/>
          <w:bCs/>
          <w:i/>
          <w:sz w:val="26"/>
          <w:szCs w:val="26"/>
          <w:lang w:val="kk-KZ" w:eastAsia="ru-RU"/>
        </w:rPr>
        <w:t>Сындарлы жол</w:t>
      </w:r>
      <w:r w:rsidRPr="00D24D45">
        <w:rPr>
          <w:rFonts w:ascii="Times New Roman" w:eastAsia="Times New Roman" w:hAnsi="Times New Roman" w:cs="Times New Roman"/>
          <w:bCs/>
          <w:i/>
          <w:sz w:val="26"/>
          <w:szCs w:val="26"/>
          <w:lang w:val="kk-KZ" w:eastAsia="ru-RU"/>
        </w:rPr>
        <w:t xml:space="preserve"> (СРМ)</w:t>
      </w:r>
      <w:r w:rsidR="00D24D45">
        <w:rPr>
          <w:rFonts w:ascii="Times New Roman" w:eastAsia="Times New Roman" w:hAnsi="Times New Roman" w:cs="Times New Roman"/>
          <w:bCs/>
          <w:i/>
          <w:sz w:val="26"/>
          <w:szCs w:val="26"/>
          <w:lang w:val="kk-KZ" w:eastAsia="ru-RU"/>
        </w:rPr>
        <w:t>әдісі.</w:t>
      </w:r>
    </w:p>
    <w:p w:rsidR="008E0505" w:rsidRPr="0099180C" w:rsidRDefault="008E0505" w:rsidP="00A80C8F">
      <w:pPr>
        <w:pStyle w:val="14"/>
        <w:spacing w:line="276" w:lineRule="auto"/>
        <w:rPr>
          <w:rFonts w:ascii="Times New Roman" w:hAnsi="Times New Roman" w:cs="Times New Roman"/>
          <w:b/>
          <w:i/>
          <w:sz w:val="26"/>
          <w:szCs w:val="26"/>
          <w:lang w:val="kk-KZ"/>
        </w:rPr>
      </w:pPr>
      <w:r w:rsidRPr="0099180C">
        <w:rPr>
          <w:rFonts w:ascii="Times New Roman" w:hAnsi="Times New Roman" w:cs="Times New Roman"/>
          <w:bCs/>
          <w:i/>
          <w:sz w:val="26"/>
          <w:szCs w:val="26"/>
          <w:lang w:val="kk-KZ"/>
        </w:rPr>
        <w:t xml:space="preserve">14. </w:t>
      </w:r>
      <w:r w:rsidR="00D24D45">
        <w:rPr>
          <w:rFonts w:ascii="Times New Roman" w:eastAsia="Times New Roman" w:hAnsi="Times New Roman" w:cs="Times New Roman"/>
          <w:bCs/>
          <w:i/>
          <w:sz w:val="26"/>
          <w:szCs w:val="26"/>
          <w:lang w:val="kk-KZ" w:eastAsia="ru-RU"/>
        </w:rPr>
        <w:t>Желідегі ағындар.</w:t>
      </w:r>
    </w:p>
    <w:p w:rsidR="008E0505" w:rsidRPr="0099180C" w:rsidRDefault="008E0505" w:rsidP="00A80C8F">
      <w:pPr>
        <w:pStyle w:val="14"/>
        <w:spacing w:line="276" w:lineRule="auto"/>
        <w:rPr>
          <w:rFonts w:ascii="Times New Roman" w:eastAsia="Times New Roman" w:hAnsi="Times New Roman" w:cs="Times New Roman"/>
          <w:bCs/>
          <w:i/>
          <w:sz w:val="26"/>
          <w:szCs w:val="26"/>
          <w:lang w:eastAsia="ru-RU"/>
        </w:rPr>
      </w:pPr>
      <w:r w:rsidRPr="0099180C">
        <w:rPr>
          <w:rFonts w:ascii="Times New Roman" w:hAnsi="Times New Roman" w:cs="Times New Roman"/>
          <w:bCs/>
          <w:i/>
          <w:sz w:val="26"/>
          <w:szCs w:val="26"/>
          <w:lang w:val="kk-KZ"/>
        </w:rPr>
        <w:t xml:space="preserve">15. </w:t>
      </w:r>
      <w:r w:rsidRPr="0099180C">
        <w:rPr>
          <w:rFonts w:ascii="Times New Roman" w:eastAsia="Times New Roman" w:hAnsi="Times New Roman" w:cs="Times New Roman"/>
          <w:bCs/>
          <w:i/>
          <w:sz w:val="26"/>
          <w:szCs w:val="26"/>
          <w:lang w:val="kk-KZ" w:eastAsia="ru-RU"/>
        </w:rPr>
        <w:t>Максим</w:t>
      </w:r>
      <w:r w:rsidR="00D24D45">
        <w:rPr>
          <w:rFonts w:ascii="Times New Roman" w:eastAsia="Times New Roman" w:hAnsi="Times New Roman" w:cs="Times New Roman"/>
          <w:bCs/>
          <w:i/>
          <w:sz w:val="26"/>
          <w:szCs w:val="26"/>
          <w:lang w:val="kk-KZ" w:eastAsia="ru-RU"/>
        </w:rPr>
        <w:t>ум ағын</w:t>
      </w:r>
    </w:p>
    <w:p w:rsidR="008E0505" w:rsidRPr="0099180C" w:rsidRDefault="00D24D45" w:rsidP="00A80C8F">
      <w:pPr>
        <w:pStyle w:val="14"/>
        <w:spacing w:line="276" w:lineRule="auto"/>
        <w:rPr>
          <w:rFonts w:ascii="Times New Roman" w:eastAsia="Times New Roman" w:hAnsi="Times New Roman" w:cs="Times New Roman"/>
          <w:bCs/>
          <w:i/>
          <w:sz w:val="26"/>
          <w:szCs w:val="26"/>
          <w:lang w:val="kk-KZ" w:eastAsia="ru-RU"/>
        </w:rPr>
      </w:pPr>
      <w:r>
        <w:rPr>
          <w:rFonts w:ascii="Times New Roman" w:eastAsia="Times New Roman" w:hAnsi="Times New Roman" w:cs="Times New Roman"/>
          <w:bCs/>
          <w:i/>
          <w:sz w:val="26"/>
          <w:szCs w:val="26"/>
          <w:lang w:val="kk-KZ" w:eastAsia="ru-RU"/>
        </w:rPr>
        <w:t>16. Минимум қима.</w:t>
      </w:r>
    </w:p>
    <w:p w:rsidR="008E0505" w:rsidRPr="009E5BCE" w:rsidRDefault="00D24D45" w:rsidP="00A80C8F">
      <w:pPr>
        <w:pStyle w:val="14"/>
        <w:spacing w:line="276" w:lineRule="auto"/>
        <w:rPr>
          <w:rFonts w:ascii="Times New Roman" w:eastAsia="Times New Roman" w:hAnsi="Times New Roman" w:cs="Times New Roman"/>
          <w:bCs/>
          <w:i/>
          <w:sz w:val="26"/>
          <w:szCs w:val="26"/>
          <w:lang w:val="kk-KZ" w:eastAsia="ru-RU"/>
        </w:rPr>
      </w:pPr>
      <w:r>
        <w:rPr>
          <w:rFonts w:ascii="Times New Roman" w:eastAsia="Times New Roman" w:hAnsi="Times New Roman" w:cs="Times New Roman"/>
          <w:bCs/>
          <w:i/>
          <w:sz w:val="26"/>
          <w:szCs w:val="26"/>
          <w:lang w:val="kk-KZ" w:eastAsia="ru-RU"/>
        </w:rPr>
        <w:t>17. Қалдық желі</w:t>
      </w:r>
      <w:r w:rsidR="009E5BCE">
        <w:rPr>
          <w:rFonts w:ascii="Times New Roman" w:eastAsia="Times New Roman" w:hAnsi="Times New Roman" w:cs="Times New Roman"/>
          <w:bCs/>
          <w:i/>
          <w:sz w:val="26"/>
          <w:szCs w:val="26"/>
          <w:lang w:val="kk-KZ" w:eastAsia="ru-RU"/>
        </w:rPr>
        <w:t>.</w:t>
      </w:r>
    </w:p>
    <w:p w:rsidR="008E0505" w:rsidRPr="0099180C" w:rsidRDefault="00D24D45" w:rsidP="00A80C8F">
      <w:pPr>
        <w:pStyle w:val="14"/>
        <w:spacing w:line="276" w:lineRule="auto"/>
        <w:rPr>
          <w:rFonts w:ascii="Times New Roman" w:eastAsia="Times New Roman" w:hAnsi="Times New Roman" w:cs="Times New Roman"/>
          <w:bCs/>
          <w:i/>
          <w:sz w:val="26"/>
          <w:szCs w:val="26"/>
          <w:lang w:val="kk-KZ" w:eastAsia="ru-RU"/>
        </w:rPr>
      </w:pPr>
      <w:r>
        <w:rPr>
          <w:rFonts w:ascii="Times New Roman" w:eastAsia="Times New Roman" w:hAnsi="Times New Roman" w:cs="Times New Roman"/>
          <w:bCs/>
          <w:i/>
          <w:sz w:val="26"/>
          <w:szCs w:val="26"/>
          <w:lang w:val="kk-KZ" w:eastAsia="ru-RU"/>
        </w:rPr>
        <w:t>18. Форд-Фалкерсон</w:t>
      </w:r>
      <w:r w:rsidRPr="00D24D45">
        <w:rPr>
          <w:rFonts w:ascii="Times New Roman" w:eastAsia="Times New Roman" w:hAnsi="Times New Roman" w:cs="Times New Roman"/>
          <w:bCs/>
          <w:i/>
          <w:sz w:val="26"/>
          <w:szCs w:val="26"/>
          <w:lang w:val="kk-KZ" w:eastAsia="ru-RU"/>
        </w:rPr>
        <w:t xml:space="preserve"> </w:t>
      </w:r>
      <w:r>
        <w:rPr>
          <w:rFonts w:ascii="Times New Roman" w:eastAsia="Times New Roman" w:hAnsi="Times New Roman" w:cs="Times New Roman"/>
          <w:bCs/>
          <w:i/>
          <w:sz w:val="26"/>
          <w:szCs w:val="26"/>
          <w:lang w:val="kk-KZ" w:eastAsia="ru-RU"/>
        </w:rPr>
        <w:t>алгоритмі.</w:t>
      </w:r>
    </w:p>
    <w:p w:rsidR="008E0505" w:rsidRPr="0099180C" w:rsidRDefault="008E0505" w:rsidP="00A80C8F">
      <w:pPr>
        <w:pStyle w:val="14"/>
        <w:spacing w:line="276" w:lineRule="auto"/>
        <w:rPr>
          <w:rFonts w:ascii="Times New Roman" w:eastAsia="Times New Roman" w:hAnsi="Times New Roman" w:cs="Times New Roman"/>
          <w:bCs/>
          <w:i/>
          <w:sz w:val="26"/>
          <w:szCs w:val="26"/>
          <w:lang w:val="kk-KZ" w:eastAsia="ru-RU"/>
        </w:rPr>
      </w:pPr>
    </w:p>
    <w:p w:rsidR="008E0505" w:rsidRPr="0099180C" w:rsidRDefault="008E0505" w:rsidP="00A80C8F">
      <w:pPr>
        <w:pStyle w:val="14"/>
        <w:spacing w:line="276" w:lineRule="auto"/>
        <w:rPr>
          <w:rFonts w:ascii="Times New Roman" w:eastAsia="Times New Roman" w:hAnsi="Times New Roman" w:cs="Times New Roman"/>
          <w:bCs/>
          <w:i/>
          <w:sz w:val="26"/>
          <w:szCs w:val="26"/>
          <w:lang w:val="kk-KZ" w:eastAsia="ru-RU"/>
        </w:rPr>
      </w:pPr>
    </w:p>
    <w:p w:rsidR="008E0505" w:rsidRPr="0099180C" w:rsidRDefault="008E0505" w:rsidP="00A80C8F">
      <w:pPr>
        <w:pStyle w:val="14"/>
        <w:spacing w:line="276" w:lineRule="auto"/>
        <w:rPr>
          <w:rFonts w:ascii="Times New Roman" w:eastAsia="Times New Roman" w:hAnsi="Times New Roman" w:cs="Times New Roman"/>
          <w:bCs/>
          <w:i/>
          <w:sz w:val="26"/>
          <w:szCs w:val="26"/>
          <w:lang w:val="kk-KZ" w:eastAsia="ru-RU"/>
        </w:rPr>
      </w:pPr>
    </w:p>
    <w:p w:rsidR="008E0505" w:rsidRDefault="008E0505" w:rsidP="00A80C8F">
      <w:pPr>
        <w:pStyle w:val="14"/>
        <w:spacing w:line="276" w:lineRule="auto"/>
        <w:rPr>
          <w:rFonts w:ascii="Times New Roman" w:eastAsia="Times New Roman" w:hAnsi="Times New Roman" w:cs="Times New Roman"/>
          <w:bCs/>
          <w:i/>
          <w:sz w:val="26"/>
          <w:szCs w:val="26"/>
          <w:lang w:val="kk-KZ" w:eastAsia="ru-RU"/>
        </w:rPr>
      </w:pPr>
    </w:p>
    <w:p w:rsidR="000E040F" w:rsidRDefault="000E040F" w:rsidP="00A80C8F">
      <w:pPr>
        <w:pStyle w:val="14"/>
        <w:spacing w:line="276" w:lineRule="auto"/>
        <w:rPr>
          <w:rFonts w:ascii="Times New Roman" w:eastAsia="Times New Roman" w:hAnsi="Times New Roman" w:cs="Times New Roman"/>
          <w:bCs/>
          <w:i/>
          <w:sz w:val="26"/>
          <w:szCs w:val="26"/>
          <w:lang w:val="kk-KZ" w:eastAsia="ru-RU"/>
        </w:rPr>
      </w:pPr>
    </w:p>
    <w:p w:rsidR="000E040F" w:rsidRDefault="000E040F" w:rsidP="00A80C8F">
      <w:pPr>
        <w:pStyle w:val="14"/>
        <w:spacing w:line="276" w:lineRule="auto"/>
        <w:rPr>
          <w:rFonts w:ascii="Times New Roman" w:eastAsia="Times New Roman" w:hAnsi="Times New Roman" w:cs="Times New Roman"/>
          <w:bCs/>
          <w:i/>
          <w:sz w:val="26"/>
          <w:szCs w:val="26"/>
          <w:lang w:val="kk-KZ" w:eastAsia="ru-RU"/>
        </w:rPr>
      </w:pPr>
    </w:p>
    <w:p w:rsidR="000E040F" w:rsidRDefault="000E040F" w:rsidP="00A80C8F">
      <w:pPr>
        <w:pStyle w:val="14"/>
        <w:spacing w:line="276" w:lineRule="auto"/>
        <w:rPr>
          <w:rFonts w:ascii="Times New Roman" w:eastAsia="Times New Roman" w:hAnsi="Times New Roman" w:cs="Times New Roman"/>
          <w:bCs/>
          <w:i/>
          <w:sz w:val="26"/>
          <w:szCs w:val="26"/>
          <w:lang w:val="kk-KZ" w:eastAsia="ru-RU"/>
        </w:rPr>
      </w:pPr>
    </w:p>
    <w:p w:rsidR="000E040F" w:rsidRDefault="000E040F" w:rsidP="00A80C8F">
      <w:pPr>
        <w:pStyle w:val="14"/>
        <w:spacing w:line="276" w:lineRule="auto"/>
        <w:rPr>
          <w:rFonts w:ascii="Times New Roman" w:eastAsia="Times New Roman" w:hAnsi="Times New Roman" w:cs="Times New Roman"/>
          <w:bCs/>
          <w:i/>
          <w:sz w:val="26"/>
          <w:szCs w:val="26"/>
          <w:lang w:val="kk-KZ" w:eastAsia="ru-RU"/>
        </w:rPr>
      </w:pPr>
    </w:p>
    <w:p w:rsidR="000E040F" w:rsidRDefault="000E040F" w:rsidP="00A80C8F">
      <w:pPr>
        <w:pStyle w:val="14"/>
        <w:spacing w:line="276" w:lineRule="auto"/>
        <w:rPr>
          <w:rFonts w:ascii="Times New Roman" w:eastAsia="Times New Roman" w:hAnsi="Times New Roman" w:cs="Times New Roman"/>
          <w:bCs/>
          <w:i/>
          <w:sz w:val="26"/>
          <w:szCs w:val="26"/>
          <w:lang w:val="kk-KZ" w:eastAsia="ru-RU"/>
        </w:rPr>
      </w:pPr>
    </w:p>
    <w:p w:rsidR="008E0505" w:rsidRPr="0099180C" w:rsidRDefault="008E0505" w:rsidP="00A80C8F">
      <w:pPr>
        <w:pStyle w:val="14"/>
        <w:spacing w:line="276" w:lineRule="auto"/>
        <w:rPr>
          <w:rFonts w:ascii="Times New Roman" w:eastAsia="Times New Roman" w:hAnsi="Times New Roman" w:cs="Times New Roman"/>
          <w:bCs/>
          <w:i/>
          <w:sz w:val="26"/>
          <w:szCs w:val="26"/>
          <w:lang w:val="kk-KZ" w:eastAsia="ru-RU"/>
        </w:rPr>
      </w:pPr>
    </w:p>
    <w:p w:rsidR="008E0505" w:rsidRPr="00D24D45" w:rsidRDefault="008E0505" w:rsidP="00A80C8F">
      <w:pPr>
        <w:spacing w:line="276" w:lineRule="auto"/>
        <w:ind w:firstLine="708"/>
        <w:rPr>
          <w:b/>
          <w:sz w:val="26"/>
          <w:szCs w:val="26"/>
          <w:lang w:val="kk-KZ"/>
        </w:rPr>
      </w:pPr>
    </w:p>
    <w:p w:rsidR="008E0505" w:rsidRPr="00D24D45" w:rsidRDefault="00D24D45" w:rsidP="00EC3E18">
      <w:pPr>
        <w:pStyle w:val="af"/>
        <w:numPr>
          <w:ilvl w:val="0"/>
          <w:numId w:val="16"/>
        </w:numPr>
        <w:pBdr>
          <w:bottom w:val="single" w:sz="4" w:space="1" w:color="auto"/>
        </w:pBdr>
        <w:jc w:val="center"/>
        <w:rPr>
          <w:rFonts w:ascii="Times New Roman" w:hAnsi="Times New Roman" w:cs="Times New Roman"/>
          <w:b/>
          <w:sz w:val="26"/>
          <w:szCs w:val="26"/>
          <w:lang w:val="kk-KZ"/>
        </w:rPr>
      </w:pPr>
      <w:r w:rsidRPr="00D24D45">
        <w:rPr>
          <w:rFonts w:ascii="Times New Roman" w:hAnsi="Times New Roman" w:cs="Times New Roman"/>
          <w:b/>
          <w:sz w:val="26"/>
          <w:szCs w:val="26"/>
          <w:lang w:val="kk-KZ"/>
        </w:rPr>
        <w:t>СЫЗЫҚТЫҚ ПРОГРАММАЛАУДАҒЫ КӨЛІК ЕСЕБІ</w:t>
      </w:r>
    </w:p>
    <w:p w:rsidR="008E0505" w:rsidRPr="0099180C" w:rsidRDefault="008E0505" w:rsidP="00A80C8F">
      <w:pPr>
        <w:spacing w:line="276" w:lineRule="auto"/>
        <w:ind w:firstLine="708"/>
        <w:rPr>
          <w:b/>
          <w:sz w:val="26"/>
          <w:szCs w:val="26"/>
          <w:lang w:val="kk-KZ"/>
        </w:rPr>
      </w:pPr>
    </w:p>
    <w:p w:rsidR="008E0505" w:rsidRDefault="009E5BCE" w:rsidP="00A80C8F">
      <w:pPr>
        <w:spacing w:line="276" w:lineRule="auto"/>
        <w:ind w:firstLine="708"/>
        <w:rPr>
          <w:sz w:val="26"/>
          <w:szCs w:val="26"/>
          <w:lang w:val="kk-KZ"/>
        </w:rPr>
      </w:pPr>
      <w:r>
        <w:rPr>
          <w:sz w:val="26"/>
          <w:szCs w:val="26"/>
          <w:lang w:val="kk-KZ"/>
        </w:rPr>
        <w:t>Қазіргі кезеңде сызықтық программалаудың көлік есебі  түрлі экономикалық үдерістердің теориялық тұжырымдары мен практикалық жоспарларында кеңінен қолданыс тапқан.</w:t>
      </w:r>
    </w:p>
    <w:p w:rsidR="009E5BCE" w:rsidRDefault="009E5BCE" w:rsidP="00A80C8F">
      <w:pPr>
        <w:spacing w:line="276" w:lineRule="auto"/>
        <w:ind w:firstLine="708"/>
        <w:rPr>
          <w:sz w:val="26"/>
          <w:szCs w:val="26"/>
          <w:lang w:val="kk-KZ"/>
        </w:rPr>
      </w:pPr>
    </w:p>
    <w:p w:rsidR="009E5BCE" w:rsidRPr="009E5BCE" w:rsidRDefault="009E5BCE" w:rsidP="009E5BCE">
      <w:pPr>
        <w:ind w:firstLine="708"/>
        <w:rPr>
          <w:b/>
          <w:sz w:val="26"/>
          <w:szCs w:val="26"/>
          <w:lang w:val="kk-KZ"/>
        </w:rPr>
      </w:pPr>
      <w:r w:rsidRPr="009E5BCE">
        <w:rPr>
          <w:b/>
          <w:sz w:val="26"/>
          <w:szCs w:val="26"/>
          <w:lang w:val="kk-KZ"/>
        </w:rPr>
        <w:t>7.1. Транспорт есебінің қойылуы және оның математикалық моделі</w:t>
      </w:r>
    </w:p>
    <w:p w:rsidR="009E5BCE" w:rsidRPr="009E5BCE" w:rsidRDefault="009E5BCE" w:rsidP="009E5BCE">
      <w:pPr>
        <w:rPr>
          <w:sz w:val="26"/>
          <w:szCs w:val="26"/>
          <w:lang w:val="kk-KZ"/>
        </w:rPr>
      </w:pPr>
    </w:p>
    <w:p w:rsidR="009E5BCE" w:rsidRPr="009E5BCE" w:rsidRDefault="009E5BCE" w:rsidP="00246BA0">
      <w:pPr>
        <w:spacing w:line="276" w:lineRule="auto"/>
        <w:ind w:firstLine="708"/>
        <w:rPr>
          <w:sz w:val="26"/>
          <w:szCs w:val="26"/>
          <w:lang w:val="kk-KZ"/>
        </w:rPr>
      </w:pPr>
      <w:r w:rsidRPr="009E5BCE">
        <w:rPr>
          <w:sz w:val="26"/>
          <w:szCs w:val="26"/>
          <w:lang w:val="kk-KZ"/>
        </w:rPr>
        <w:t>Қайбір  біртекті өнім өндірушілердің  (зауыттардың) саны –</w:t>
      </w:r>
      <w:r w:rsidRPr="009E5BCE">
        <w:rPr>
          <w:position w:val="-6"/>
          <w:sz w:val="26"/>
          <w:szCs w:val="26"/>
          <w:lang w:val="kk-KZ"/>
        </w:rPr>
        <w:object w:dxaOrig="260" w:dyaOrig="220">
          <v:shape id="_x0000_i2261" type="#_x0000_t75" style="width:12pt;height:12pt" o:ole="">
            <v:imagedata r:id="rId2245" o:title=""/>
          </v:shape>
          <o:OLEObject Type="Embed" ProgID="Equation.DSMT4" ShapeID="_x0000_i2261" DrawAspect="Content" ObjectID="_1643215462" r:id="rId2246"/>
        </w:object>
      </w:r>
      <w:r w:rsidRPr="009E5BCE">
        <w:rPr>
          <w:sz w:val="26"/>
          <w:szCs w:val="26"/>
          <w:lang w:val="kk-KZ"/>
        </w:rPr>
        <w:t xml:space="preserve">, ал сол өнімді тұтынушылардың саны – </w:t>
      </w:r>
      <w:r w:rsidRPr="009E5BCE">
        <w:rPr>
          <w:position w:val="-6"/>
          <w:sz w:val="26"/>
          <w:szCs w:val="26"/>
          <w:lang w:val="kk-KZ"/>
        </w:rPr>
        <w:object w:dxaOrig="200" w:dyaOrig="220">
          <v:shape id="_x0000_i2262" type="#_x0000_t75" style="width:9pt;height:12pt" o:ole="">
            <v:imagedata r:id="rId2247" o:title=""/>
          </v:shape>
          <o:OLEObject Type="Embed" ProgID="Equation.DSMT4" ShapeID="_x0000_i2262" DrawAspect="Content" ObjectID="_1643215463" r:id="rId2248"/>
        </w:object>
      </w:r>
      <w:r w:rsidRPr="009E5BCE">
        <w:rPr>
          <w:sz w:val="26"/>
          <w:szCs w:val="26"/>
          <w:lang w:val="kk-KZ"/>
        </w:rPr>
        <w:t xml:space="preserve">  болсын.  Сонымен, әбір </w:t>
      </w:r>
      <w:r w:rsidRPr="009E5BCE">
        <w:rPr>
          <w:position w:val="-12"/>
          <w:sz w:val="26"/>
          <w:szCs w:val="26"/>
          <w:lang w:val="kk-KZ"/>
        </w:rPr>
        <w:object w:dxaOrig="279" w:dyaOrig="360">
          <v:shape id="_x0000_i2263" type="#_x0000_t75" style="width:12.75pt;height:19.5pt" o:ole="">
            <v:imagedata r:id="rId2249" o:title=""/>
          </v:shape>
          <o:OLEObject Type="Embed" ProgID="Equation.DSMT4" ShapeID="_x0000_i2263" DrawAspect="Content" ObjectID="_1643215464" r:id="rId2250"/>
        </w:object>
      </w:r>
      <w:r w:rsidRPr="009E5BCE">
        <w:rPr>
          <w:sz w:val="26"/>
          <w:szCs w:val="26"/>
          <w:lang w:val="kk-KZ"/>
        </w:rPr>
        <w:t xml:space="preserve"> өндірушідегі өнім көлемі тиісінше </w:t>
      </w:r>
      <w:r w:rsidRPr="009E5BCE">
        <w:rPr>
          <w:position w:val="-12"/>
          <w:sz w:val="26"/>
          <w:szCs w:val="26"/>
          <w:lang w:val="kk-KZ"/>
        </w:rPr>
        <w:object w:dxaOrig="1160" w:dyaOrig="420">
          <v:shape id="_x0000_i2264" type="#_x0000_t75" style="width:53.25pt;height:22.5pt" o:ole="">
            <v:imagedata r:id="rId2251" o:title=""/>
          </v:shape>
          <o:OLEObject Type="Embed" ProgID="Equation.DSMT4" ShapeID="_x0000_i2264" DrawAspect="Content" ObjectID="_1643215465" r:id="rId2252"/>
        </w:object>
      </w:r>
      <w:r w:rsidRPr="009E5BCE">
        <w:rPr>
          <w:sz w:val="26"/>
          <w:szCs w:val="26"/>
          <w:lang w:val="kk-KZ"/>
        </w:rPr>
        <w:t xml:space="preserve"> бірлік делік. Сол өнімдерді</w:t>
      </w:r>
      <w:r>
        <w:rPr>
          <w:sz w:val="26"/>
          <w:szCs w:val="26"/>
          <w:lang w:val="kk-KZ"/>
        </w:rPr>
        <w:t xml:space="preserve"> </w:t>
      </w:r>
      <w:r w:rsidRPr="009E5BCE">
        <w:rPr>
          <w:position w:val="-14"/>
          <w:sz w:val="26"/>
          <w:szCs w:val="26"/>
          <w:lang w:val="kk-KZ"/>
        </w:rPr>
        <w:object w:dxaOrig="320" w:dyaOrig="380">
          <v:shape id="_x0000_i2265" type="#_x0000_t75" style="width:15pt;height:21pt" o:ole="">
            <v:imagedata r:id="rId2253" o:title=""/>
          </v:shape>
          <o:OLEObject Type="Embed" ProgID="Equation.DSMT4" ShapeID="_x0000_i2265" DrawAspect="Content" ObjectID="_1643215466" r:id="rId2254"/>
        </w:object>
      </w:r>
      <w:r w:rsidRPr="009E5BCE">
        <w:rPr>
          <w:sz w:val="26"/>
          <w:szCs w:val="26"/>
          <w:lang w:val="kk-KZ"/>
        </w:rPr>
        <w:t xml:space="preserve">  тұтынушыларына сәйкесінше </w:t>
      </w:r>
      <w:r w:rsidRPr="009E5BCE">
        <w:rPr>
          <w:position w:val="-14"/>
          <w:sz w:val="26"/>
          <w:szCs w:val="26"/>
          <w:lang w:val="kk-KZ"/>
        </w:rPr>
        <w:object w:dxaOrig="1180" w:dyaOrig="440">
          <v:shape id="_x0000_i2266" type="#_x0000_t75" style="width:54.75pt;height:24pt" o:ole="">
            <v:imagedata r:id="rId2255" o:title=""/>
          </v:shape>
          <o:OLEObject Type="Embed" ProgID="Equation.DSMT4" ShapeID="_x0000_i2266" DrawAspect="Content" ObjectID="_1643215467" r:id="rId2256"/>
        </w:object>
      </w:r>
      <w:r w:rsidRPr="009E5BCE">
        <w:rPr>
          <w:position w:val="-12"/>
          <w:sz w:val="26"/>
          <w:szCs w:val="26"/>
          <w:lang w:val="kk-KZ"/>
        </w:rPr>
        <w:object w:dxaOrig="225" w:dyaOrig="300">
          <v:shape id="_x0000_i2267" type="#_x0000_t75" style="width:11.25pt;height:15pt" o:ole="">
            <v:imagedata r:id="rId2257" o:title=""/>
          </v:shape>
          <o:OLEObject Type="Embed" ProgID="Equation.3" ShapeID="_x0000_i2267" DrawAspect="Content" ObjectID="_1643215468" r:id="rId2258"/>
        </w:object>
      </w:r>
      <w:r w:rsidRPr="009E5BCE">
        <w:rPr>
          <w:sz w:val="26"/>
          <w:szCs w:val="26"/>
          <w:lang w:val="kk-KZ"/>
        </w:rPr>
        <w:t xml:space="preserve"> бірлік көлемінде жеткізу қажет. Біз </w:t>
      </w:r>
      <w:r w:rsidRPr="009E5BCE">
        <w:rPr>
          <w:position w:val="-6"/>
          <w:sz w:val="26"/>
          <w:szCs w:val="26"/>
          <w:lang w:val="kk-KZ"/>
        </w:rPr>
        <w:object w:dxaOrig="165" w:dyaOrig="285">
          <v:shape id="_x0000_i2268" type="#_x0000_t75" style="width:8.25pt;height:14.25pt" o:ole="">
            <v:imagedata r:id="rId2259" o:title=""/>
          </v:shape>
          <o:OLEObject Type="Embed" ProgID="Equation.3" ShapeID="_x0000_i2268" DrawAspect="Content" ObjectID="_1643215469" r:id="rId2260"/>
        </w:object>
      </w:r>
      <w:r w:rsidRPr="009E5BCE">
        <w:rPr>
          <w:sz w:val="26"/>
          <w:szCs w:val="26"/>
          <w:lang w:val="kk-KZ"/>
        </w:rPr>
        <w:t xml:space="preserve">-өндірушіден </w:t>
      </w:r>
      <w:r w:rsidRPr="009E5BCE">
        <w:rPr>
          <w:position w:val="-12"/>
          <w:sz w:val="26"/>
          <w:szCs w:val="26"/>
          <w:lang w:val="kk-KZ"/>
        </w:rPr>
        <w:object w:dxaOrig="225" w:dyaOrig="345">
          <v:shape id="_x0000_i2269" type="#_x0000_t75" style="width:11.25pt;height:17.25pt" o:ole="">
            <v:imagedata r:id="rId2261" o:title=""/>
          </v:shape>
          <o:OLEObject Type="Embed" ProgID="Equation.3" ShapeID="_x0000_i2269" DrawAspect="Content" ObjectID="_1643215470" r:id="rId2262"/>
        </w:object>
      </w:r>
      <w:r w:rsidRPr="009E5BCE">
        <w:rPr>
          <w:sz w:val="26"/>
          <w:szCs w:val="26"/>
          <w:lang w:val="kk-KZ"/>
        </w:rPr>
        <w:t xml:space="preserve">-тұтынушыға жүк бірлігін жеткізу құны  – </w:t>
      </w:r>
      <w:r w:rsidRPr="009E5BCE">
        <w:rPr>
          <w:position w:val="-14"/>
          <w:sz w:val="26"/>
          <w:szCs w:val="26"/>
          <w:lang w:val="kk-KZ"/>
        </w:rPr>
        <w:object w:dxaOrig="380" w:dyaOrig="380">
          <v:shape id="_x0000_i2270" type="#_x0000_t75" style="width:17.25pt;height:21pt" o:ole="">
            <v:imagedata r:id="rId2263" o:title=""/>
          </v:shape>
          <o:OLEObject Type="Embed" ProgID="Equation.DSMT4" ShapeID="_x0000_i2270" DrawAspect="Content" ObjectID="_1643215471" r:id="rId2264"/>
        </w:object>
      </w:r>
      <w:r w:rsidRPr="009E5BCE">
        <w:rPr>
          <w:sz w:val="26"/>
          <w:szCs w:val="26"/>
          <w:lang w:val="kk-KZ"/>
        </w:rPr>
        <w:t xml:space="preserve"> белгілі деп санаймыз. </w:t>
      </w:r>
    </w:p>
    <w:p w:rsidR="009E5BCE" w:rsidRPr="009E5BCE" w:rsidRDefault="009E5BCE" w:rsidP="00246BA0">
      <w:pPr>
        <w:spacing w:line="276" w:lineRule="auto"/>
        <w:ind w:firstLine="708"/>
        <w:rPr>
          <w:sz w:val="26"/>
          <w:szCs w:val="26"/>
          <w:lang w:val="kk-KZ"/>
        </w:rPr>
      </w:pPr>
      <w:r w:rsidRPr="009E5BCE">
        <w:rPr>
          <w:sz w:val="26"/>
          <w:szCs w:val="26"/>
          <w:lang w:val="kk-KZ"/>
        </w:rPr>
        <w:t xml:space="preserve">Осы мәліметтерді ескере отырып, тұтынушылардың барлық сұранысын қанағаттандыратын және тасымал құны минимум болатын жүк тасудың тиімді жоспарын жасау керек. </w:t>
      </w:r>
    </w:p>
    <w:p w:rsidR="009E5BCE" w:rsidRDefault="009E5BCE" w:rsidP="00246BA0">
      <w:pPr>
        <w:spacing w:line="276" w:lineRule="auto"/>
        <w:ind w:firstLine="708"/>
        <w:rPr>
          <w:sz w:val="26"/>
          <w:szCs w:val="26"/>
          <w:lang w:val="kk-KZ"/>
        </w:rPr>
      </w:pPr>
      <w:r w:rsidRPr="009E5BCE">
        <w:rPr>
          <w:sz w:val="26"/>
          <w:szCs w:val="26"/>
          <w:lang w:val="kk-KZ"/>
        </w:rPr>
        <w:t xml:space="preserve">Енді </w:t>
      </w:r>
      <w:r w:rsidRPr="009E5BCE">
        <w:rPr>
          <w:position w:val="-6"/>
          <w:sz w:val="26"/>
          <w:szCs w:val="26"/>
          <w:lang w:val="kk-KZ"/>
        </w:rPr>
        <w:object w:dxaOrig="139" w:dyaOrig="279">
          <v:shape id="_x0000_i2271" type="#_x0000_t75" style="width:6.75pt;height:15pt" o:ole="">
            <v:imagedata r:id="rId2265" o:title=""/>
          </v:shape>
          <o:OLEObject Type="Embed" ProgID="Equation.DSMT4" ShapeID="_x0000_i2271" DrawAspect="Content" ObjectID="_1643215472" r:id="rId2266"/>
        </w:object>
      </w:r>
      <w:r w:rsidRPr="009E5BCE">
        <w:rPr>
          <w:sz w:val="26"/>
          <w:szCs w:val="26"/>
          <w:lang w:val="kk-KZ"/>
        </w:rPr>
        <w:t xml:space="preserve">-өндірушіден </w:t>
      </w:r>
      <w:r w:rsidRPr="009E5BCE">
        <w:rPr>
          <w:position w:val="-10"/>
          <w:sz w:val="26"/>
          <w:szCs w:val="26"/>
          <w:lang w:val="kk-KZ"/>
        </w:rPr>
        <w:object w:dxaOrig="200" w:dyaOrig="320">
          <v:shape id="_x0000_i2272" type="#_x0000_t75" style="width:9pt;height:17.25pt" o:ole="">
            <v:imagedata r:id="rId2267" o:title=""/>
          </v:shape>
          <o:OLEObject Type="Embed" ProgID="Equation.DSMT4" ShapeID="_x0000_i2272" DrawAspect="Content" ObjectID="_1643215473" r:id="rId2268"/>
        </w:object>
      </w:r>
      <w:r w:rsidRPr="009E5BCE">
        <w:rPr>
          <w:sz w:val="26"/>
          <w:szCs w:val="26"/>
          <w:lang w:val="kk-KZ"/>
        </w:rPr>
        <w:t xml:space="preserve">-тұтынушыға жеткізілетін жүк бірлігінің мөлшерін </w:t>
      </w:r>
      <w:r w:rsidRPr="009E5BCE">
        <w:rPr>
          <w:noProof/>
          <w:position w:val="-14"/>
          <w:sz w:val="26"/>
          <w:szCs w:val="26"/>
        </w:rPr>
        <w:drawing>
          <wp:inline distT="0" distB="0" distL="0" distR="0" wp14:anchorId="598F03E5" wp14:editId="5E955F7A">
            <wp:extent cx="219075" cy="288257"/>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219075" cy="288257"/>
                    </a:xfrm>
                    <a:prstGeom prst="rect">
                      <a:avLst/>
                    </a:prstGeom>
                    <a:noFill/>
                    <a:ln>
                      <a:noFill/>
                    </a:ln>
                  </pic:spPr>
                </pic:pic>
              </a:graphicData>
            </a:graphic>
          </wp:inline>
        </w:drawing>
      </w:r>
      <w:r w:rsidRPr="009E5BCE">
        <w:rPr>
          <w:sz w:val="26"/>
          <w:szCs w:val="26"/>
          <w:lang w:val="kk-KZ"/>
        </w:rPr>
        <w:t xml:space="preserve"> арқылы белгілесек, онда  есептің шартын  келесі кесте (бұдан былай  жоспарлау матрицасы деп аталатын) түрінде  жаза аламыз</w:t>
      </w:r>
      <w:r w:rsidR="008A05C8">
        <w:rPr>
          <w:sz w:val="26"/>
          <w:szCs w:val="26"/>
          <w:lang w:val="kk-KZ"/>
        </w:rPr>
        <w:t xml:space="preserve"> (7.1-кесте)</w:t>
      </w:r>
      <w:r w:rsidRPr="009E5BCE">
        <w:rPr>
          <w:sz w:val="26"/>
          <w:szCs w:val="26"/>
          <w:lang w:val="kk-KZ"/>
        </w:rPr>
        <w:t>.</w:t>
      </w:r>
    </w:p>
    <w:p w:rsidR="008A05C8" w:rsidRDefault="008A05C8" w:rsidP="009E5BCE">
      <w:pPr>
        <w:ind w:firstLine="708"/>
        <w:rPr>
          <w:sz w:val="26"/>
          <w:szCs w:val="26"/>
          <w:lang w:val="kk-KZ"/>
        </w:rPr>
      </w:pPr>
      <w:r>
        <w:rPr>
          <w:sz w:val="26"/>
          <w:szCs w:val="26"/>
          <w:lang w:val="kk-KZ"/>
        </w:rPr>
        <w:t xml:space="preserve">                                                                                     </w:t>
      </w:r>
    </w:p>
    <w:p w:rsidR="009E5BCE" w:rsidRDefault="008A05C8" w:rsidP="009E5BCE">
      <w:pPr>
        <w:ind w:firstLine="708"/>
        <w:rPr>
          <w:sz w:val="26"/>
          <w:szCs w:val="26"/>
          <w:lang w:val="kk-KZ"/>
        </w:rPr>
      </w:pPr>
      <w:r>
        <w:rPr>
          <w:sz w:val="26"/>
          <w:szCs w:val="26"/>
          <w:lang w:val="kk-KZ"/>
        </w:rPr>
        <w:t xml:space="preserve">                                                                                  7.1-кесте</w:t>
      </w:r>
    </w:p>
    <w:tbl>
      <w:tblPr>
        <w:tblW w:w="59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989"/>
        <w:gridCol w:w="850"/>
        <w:gridCol w:w="425"/>
        <w:gridCol w:w="951"/>
        <w:gridCol w:w="1269"/>
      </w:tblGrid>
      <w:tr w:rsidR="009E5BCE" w:rsidRPr="0099180C" w:rsidTr="008A05C8">
        <w:trPr>
          <w:trHeight w:val="92"/>
          <w:jc w:val="center"/>
        </w:trPr>
        <w:tc>
          <w:tcPr>
            <w:tcW w:w="1496" w:type="dxa"/>
            <w:vMerge w:val="restart"/>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sz w:val="22"/>
                <w:szCs w:val="22"/>
                <w:lang w:val="kk-KZ"/>
              </w:rPr>
              <w:t>Өндіруішілер</w:t>
            </w:r>
          </w:p>
        </w:tc>
        <w:tc>
          <w:tcPr>
            <w:tcW w:w="3215" w:type="dxa"/>
            <w:gridSpan w:val="4"/>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sz w:val="22"/>
                <w:szCs w:val="22"/>
                <w:lang w:val="kk-KZ"/>
              </w:rPr>
              <w:t>Тұтынушылар</w:t>
            </w:r>
          </w:p>
        </w:tc>
        <w:tc>
          <w:tcPr>
            <w:tcW w:w="1269" w:type="dxa"/>
            <w:vMerge w:val="restart"/>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sz w:val="22"/>
                <w:szCs w:val="22"/>
                <w:lang w:val="kk-KZ"/>
              </w:rPr>
              <w:t>Қолдағы қор</w:t>
            </w:r>
          </w:p>
        </w:tc>
      </w:tr>
      <w:tr w:rsidR="008A05C8" w:rsidRPr="0099180C" w:rsidTr="008A05C8">
        <w:trPr>
          <w:trHeight w:val="79"/>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E5BCE" w:rsidRPr="009E5BCE" w:rsidRDefault="009E5BCE" w:rsidP="008A05C8">
            <w:pPr>
              <w:spacing w:line="276" w:lineRule="auto"/>
              <w:rPr>
                <w:sz w:val="22"/>
                <w:szCs w:val="22"/>
                <w:lang w:val="kk-KZ"/>
              </w:rPr>
            </w:pP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220" w:dyaOrig="260">
                <v:shape id="_x0000_i2273" type="#_x0000_t75" style="width:14.25pt;height:14.25pt" o:ole="">
                  <v:imagedata r:id="rId2270" o:title=""/>
                </v:shape>
                <o:OLEObject Type="Embed" ProgID="Equation.3" ShapeID="_x0000_i2273" DrawAspect="Content" ObjectID="_1643215474" r:id="rId2271"/>
              </w:objec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240" w:dyaOrig="260">
                <v:shape id="_x0000_i2274" type="#_x0000_t75" style="width:14.25pt;height:14.25pt" o:ole="">
                  <v:imagedata r:id="rId2272" o:title=""/>
                </v:shape>
                <o:OLEObject Type="Embed" ProgID="Equation.3" ShapeID="_x0000_i2274" DrawAspect="Content" ObjectID="_1643215475" r:id="rId2273"/>
              </w:object>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sz w:val="22"/>
                <w:szCs w:val="22"/>
                <w:lang w:val="kk-KZ"/>
              </w:rPr>
              <w:t>.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noProof/>
                <w:position w:val="-12"/>
                <w:sz w:val="22"/>
                <w:szCs w:val="22"/>
              </w:rPr>
              <w:drawing>
                <wp:inline distT="0" distB="0" distL="0" distR="0" wp14:anchorId="1D3F7416" wp14:editId="265528DD">
                  <wp:extent cx="219075" cy="219075"/>
                  <wp:effectExtent l="0" t="0" r="9525" b="9525"/>
                  <wp:docPr id="1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274"/>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1269" w:type="dxa"/>
            <w:vMerge/>
            <w:tcBorders>
              <w:top w:val="single" w:sz="4" w:space="0" w:color="auto"/>
              <w:left w:val="single" w:sz="4" w:space="0" w:color="auto"/>
              <w:bottom w:val="single" w:sz="4" w:space="0" w:color="auto"/>
              <w:right w:val="single" w:sz="4" w:space="0" w:color="auto"/>
            </w:tcBorders>
            <w:vAlign w:val="center"/>
          </w:tcPr>
          <w:p w:rsidR="009E5BCE" w:rsidRPr="009E5BCE" w:rsidRDefault="009E5BCE" w:rsidP="008A05C8">
            <w:pPr>
              <w:spacing w:line="276" w:lineRule="auto"/>
              <w:rPr>
                <w:sz w:val="22"/>
                <w:szCs w:val="22"/>
                <w:lang w:val="kk-KZ"/>
              </w:rPr>
            </w:pPr>
          </w:p>
        </w:tc>
      </w:tr>
      <w:tr w:rsidR="008A05C8" w:rsidRPr="0099180C" w:rsidTr="008A05C8">
        <w:trPr>
          <w:trHeight w:val="358"/>
          <w:jc w:val="center"/>
        </w:trPr>
        <w:tc>
          <w:tcPr>
            <w:tcW w:w="1496"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noProof/>
                <w:position w:val="-10"/>
                <w:sz w:val="22"/>
                <w:szCs w:val="22"/>
              </w:rPr>
              <w:drawing>
                <wp:inline distT="0" distB="0" distL="0" distR="0" wp14:anchorId="5D18212F" wp14:editId="01BDE297">
                  <wp:extent cx="114300" cy="142875"/>
                  <wp:effectExtent l="19050" t="0" r="0" b="0"/>
                  <wp:docPr id="13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75"/>
                          <a:srcRect/>
                          <a:stretch>
                            <a:fillRect/>
                          </a:stretch>
                        </pic:blipFill>
                        <pic:spPr bwMode="auto">
                          <a:xfrm>
                            <a:off x="0" y="0"/>
                            <a:ext cx="114300" cy="142875"/>
                          </a:xfrm>
                          <a:prstGeom prst="rect">
                            <a:avLst/>
                          </a:prstGeom>
                          <a:noFill/>
                          <a:ln w="9525">
                            <a:noFill/>
                            <a:miter lim="800000"/>
                            <a:headEnd/>
                            <a:tailEnd/>
                          </a:ln>
                        </pic:spPr>
                      </pic:pic>
                    </a:graphicData>
                  </a:graphic>
                </wp:inline>
              </w:drawing>
            </w: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sz w:val="22"/>
                <w:szCs w:val="22"/>
                <w:lang w:val="kk-KZ"/>
              </w:rPr>
              <w:t xml:space="preserve"> </w:t>
            </w:r>
            <w:r w:rsidR="008A05C8" w:rsidRPr="009E5BCE">
              <w:rPr>
                <w:position w:val="-8"/>
                <w:sz w:val="22"/>
                <w:szCs w:val="22"/>
                <w:lang w:val="kk-KZ"/>
              </w:rPr>
              <w:object w:dxaOrig="300" w:dyaOrig="260">
                <v:shape id="_x0000_i2275" type="#_x0000_t75" style="width:14.25pt;height:14.25pt" o:ole="">
                  <v:imagedata r:id="rId2276" o:title=""/>
                </v:shape>
                <o:OLEObject Type="Embed" ProgID="Equation.3" ShapeID="_x0000_i2275" DrawAspect="Content" ObjectID="_1643215476" r:id="rId2277"/>
              </w:object>
            </w:r>
            <w:r w:rsidRPr="009E5BCE">
              <w:rPr>
                <w:sz w:val="22"/>
                <w:szCs w:val="22"/>
                <w:lang w:val="kk-KZ"/>
              </w:rPr>
              <w:t xml:space="preserve">      </w:t>
            </w:r>
            <w:r w:rsidR="008A05C8">
              <w:rPr>
                <w:sz w:val="22"/>
                <w:szCs w:val="22"/>
                <w:lang w:val="kk-KZ"/>
              </w:rPr>
              <w:t xml:space="preserve">     </w:t>
            </w:r>
          </w:p>
          <w:p w:rsidR="009E5BCE" w:rsidRPr="009E5BCE" w:rsidRDefault="009E5BCE" w:rsidP="008A05C8">
            <w:pPr>
              <w:spacing w:line="276" w:lineRule="auto"/>
              <w:rPr>
                <w:sz w:val="22"/>
                <w:szCs w:val="22"/>
                <w:lang w:val="kk-KZ"/>
              </w:rPr>
            </w:pPr>
            <w:r w:rsidRPr="009E5BCE">
              <w:rPr>
                <w:position w:val="-10"/>
                <w:sz w:val="22"/>
                <w:szCs w:val="22"/>
                <w:lang w:val="kk-KZ"/>
              </w:rPr>
              <w:object w:dxaOrig="320" w:dyaOrig="340">
                <v:shape id="_x0000_i2276" type="#_x0000_t75" style="width:14.25pt;height:14.25pt" o:ole="">
                  <v:imagedata r:id="rId2278" o:title=""/>
                </v:shape>
                <o:OLEObject Type="Embed" ProgID="Equation.3" ShapeID="_x0000_i2276" DrawAspect="Content" ObjectID="_1643215477" r:id="rId2279"/>
              </w:objec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320" w:dyaOrig="260">
                <v:shape id="_x0000_i2277" type="#_x0000_t75" style="width:14.25pt;height:14.25pt" o:ole="">
                  <v:imagedata r:id="rId2280" o:title=""/>
                </v:shape>
                <o:OLEObject Type="Embed" ProgID="Equation.3" ShapeID="_x0000_i2277" DrawAspect="Content" ObjectID="_1643215478" r:id="rId2281"/>
              </w:object>
            </w:r>
          </w:p>
          <w:p w:rsidR="009E5BCE" w:rsidRPr="009E5BCE" w:rsidRDefault="009E5BCE" w:rsidP="008A05C8">
            <w:pPr>
              <w:spacing w:line="276" w:lineRule="auto"/>
              <w:jc w:val="center"/>
              <w:rPr>
                <w:sz w:val="22"/>
                <w:szCs w:val="22"/>
                <w:lang w:val="kk-KZ"/>
              </w:rPr>
            </w:pPr>
            <w:r w:rsidRPr="009E5BCE">
              <w:rPr>
                <w:noProof/>
                <w:position w:val="-10"/>
                <w:sz w:val="22"/>
                <w:szCs w:val="22"/>
              </w:rPr>
              <w:drawing>
                <wp:inline distT="0" distB="0" distL="0" distR="0" wp14:anchorId="6CAA7E83" wp14:editId="63C4689E">
                  <wp:extent cx="219075" cy="219075"/>
                  <wp:effectExtent l="0" t="0" r="9525" b="0"/>
                  <wp:docPr id="13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282"/>
                          <a:srcRect/>
                          <a:stretch>
                            <a:fillRect/>
                          </a:stretch>
                        </pic:blipFill>
                        <pic:spPr bwMode="auto">
                          <a:xfrm>
                            <a:off x="0" y="0"/>
                            <a:ext cx="219075" cy="219075"/>
                          </a:xfrm>
                          <a:prstGeom prst="rect">
                            <a:avLst/>
                          </a:prstGeom>
                          <a:noFill/>
                          <a:ln w="9525">
                            <a:noFill/>
                            <a:miter lim="800000"/>
                            <a:headEnd/>
                            <a:tailEnd/>
                          </a:ln>
                        </pic:spPr>
                      </pic:pic>
                    </a:graphicData>
                  </a:graphic>
                </wp:inline>
              </w:drawing>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sz w:val="22"/>
                <w:szCs w:val="22"/>
                <w:lang w:val="kk-KZ"/>
              </w:rPr>
              <w:t>.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00" w:dyaOrig="279">
                <v:shape id="_x0000_i2278" type="#_x0000_t75" style="width:14.25pt;height:14.25pt" o:ole="">
                  <v:imagedata r:id="rId2283" o:title=""/>
                </v:shape>
                <o:OLEObject Type="Embed" ProgID="Equation.3" ShapeID="_x0000_i2278" DrawAspect="Content" ObjectID="_1643215479" r:id="rId2284"/>
              </w:object>
            </w: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40" w:dyaOrig="360">
                <v:shape id="_x0000_i2279" type="#_x0000_t75" style="width:14.25pt;height:21.75pt" o:ole="">
                  <v:imagedata r:id="rId2285" o:title=""/>
                </v:shape>
                <o:OLEObject Type="Embed" ProgID="Equation.3" ShapeID="_x0000_i2279" DrawAspect="Content" ObjectID="_1643215480" r:id="rId2286"/>
              </w:object>
            </w:r>
          </w:p>
        </w:tc>
        <w:tc>
          <w:tcPr>
            <w:tcW w:w="126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p>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240" w:dyaOrig="260">
                <v:shape id="_x0000_i2280" type="#_x0000_t75" style="width:14.25pt;height:14.25pt" o:ole="">
                  <v:imagedata r:id="rId2287" o:title=""/>
                </v:shape>
                <o:OLEObject Type="Embed" ProgID="Equation.3" ShapeID="_x0000_i2280" DrawAspect="Content" ObjectID="_1643215481" r:id="rId2288"/>
              </w:object>
            </w:r>
          </w:p>
        </w:tc>
      </w:tr>
      <w:tr w:rsidR="008A05C8" w:rsidRPr="0099180C" w:rsidTr="008A05C8">
        <w:trPr>
          <w:trHeight w:val="354"/>
          <w:jc w:val="center"/>
        </w:trPr>
        <w:tc>
          <w:tcPr>
            <w:tcW w:w="1496"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240" w:dyaOrig="260">
                <v:shape id="_x0000_i2281" type="#_x0000_t75" style="width:14.25pt;height:14.25pt" o:ole="">
                  <v:imagedata r:id="rId2289" o:title=""/>
                </v:shape>
                <o:OLEObject Type="Embed" ProgID="Equation.3" ShapeID="_x0000_i2281" DrawAspect="Content" ObjectID="_1643215482" r:id="rId2290"/>
              </w:object>
            </w: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320" w:dyaOrig="260">
                <v:shape id="_x0000_i2282" type="#_x0000_t75" style="width:14.25pt;height:14.25pt" o:ole="">
                  <v:imagedata r:id="rId2291" o:title=""/>
                </v:shape>
                <o:OLEObject Type="Embed" ProgID="Equation.3" ShapeID="_x0000_i2282" DrawAspect="Content" ObjectID="_1643215483" r:id="rId2292"/>
              </w:object>
            </w:r>
          </w:p>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40" w:dyaOrig="340">
                <v:shape id="_x0000_i2283" type="#_x0000_t75" style="width:14.25pt;height:14.25pt" o:ole="">
                  <v:imagedata r:id="rId2293" o:title=""/>
                </v:shape>
                <o:OLEObject Type="Embed" ProgID="Equation.3" ShapeID="_x0000_i2283" DrawAspect="Content" ObjectID="_1643215484" r:id="rId2294"/>
              </w:objec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320" w:dyaOrig="260">
                <v:shape id="_x0000_i2284" type="#_x0000_t75" style="width:14.25pt;height:14.25pt" o:ole="">
                  <v:imagedata r:id="rId2295" o:title=""/>
                </v:shape>
                <o:OLEObject Type="Embed" ProgID="Equation.3" ShapeID="_x0000_i2284" DrawAspect="Content" ObjectID="_1643215485" r:id="rId2296"/>
              </w:object>
            </w:r>
          </w:p>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40" w:dyaOrig="340">
                <v:shape id="_x0000_i2285" type="#_x0000_t75" style="width:14.25pt;height:14.25pt" o:ole="">
                  <v:imagedata r:id="rId2297" o:title=""/>
                </v:shape>
                <o:OLEObject Type="Embed" ProgID="Equation.3" ShapeID="_x0000_i2285" DrawAspect="Content" ObjectID="_1643215486" r:id="rId2298"/>
              </w:object>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sz w:val="22"/>
                <w:szCs w:val="22"/>
                <w:lang w:val="kk-KZ"/>
              </w:rPr>
              <w:t>.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40" w:dyaOrig="279">
                <v:shape id="_x0000_i2286" type="#_x0000_t75" style="width:14.25pt;height:14.25pt" o:ole="">
                  <v:imagedata r:id="rId2299" o:title=""/>
                </v:shape>
                <o:OLEObject Type="Embed" ProgID="Equation.3" ShapeID="_x0000_i2286" DrawAspect="Content" ObjectID="_1643215487" r:id="rId2300"/>
              </w:object>
            </w: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60" w:dyaOrig="360">
                <v:shape id="_x0000_i2287" type="#_x0000_t75" style="width:21.75pt;height:21.75pt" o:ole="">
                  <v:imagedata r:id="rId2301" o:title=""/>
                </v:shape>
                <o:OLEObject Type="Embed" ProgID="Equation.3" ShapeID="_x0000_i2287" DrawAspect="Content" ObjectID="_1643215488" r:id="rId2302"/>
              </w:object>
            </w:r>
          </w:p>
        </w:tc>
        <w:tc>
          <w:tcPr>
            <w:tcW w:w="126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noProof/>
                <w:position w:val="-10"/>
                <w:sz w:val="22"/>
                <w:szCs w:val="22"/>
              </w:rPr>
              <w:drawing>
                <wp:inline distT="0" distB="0" distL="0" distR="0" wp14:anchorId="49725797" wp14:editId="42971279">
                  <wp:extent cx="180975" cy="219075"/>
                  <wp:effectExtent l="19050" t="0" r="9525" b="0"/>
                  <wp:docPr id="13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2303"/>
                          <a:srcRect/>
                          <a:stretch>
                            <a:fillRect/>
                          </a:stretch>
                        </pic:blipFill>
                        <pic:spPr bwMode="auto">
                          <a:xfrm>
                            <a:off x="0" y="0"/>
                            <a:ext cx="180975" cy="219075"/>
                          </a:xfrm>
                          <a:prstGeom prst="rect">
                            <a:avLst/>
                          </a:prstGeom>
                          <a:noFill/>
                          <a:ln w="9525">
                            <a:noFill/>
                            <a:miter lim="800000"/>
                            <a:headEnd/>
                            <a:tailEnd/>
                          </a:ln>
                        </pic:spPr>
                      </pic:pic>
                    </a:graphicData>
                  </a:graphic>
                </wp:inline>
              </w:drawing>
            </w:r>
          </w:p>
        </w:tc>
      </w:tr>
      <w:tr w:rsidR="008A05C8" w:rsidRPr="0099180C" w:rsidTr="00246BA0">
        <w:trPr>
          <w:trHeight w:val="355"/>
          <w:jc w:val="center"/>
        </w:trPr>
        <w:tc>
          <w:tcPr>
            <w:tcW w:w="1496" w:type="dxa"/>
            <w:tcBorders>
              <w:top w:val="single" w:sz="4" w:space="0" w:color="auto"/>
              <w:left w:val="single" w:sz="4" w:space="0" w:color="auto"/>
              <w:bottom w:val="single" w:sz="4" w:space="0" w:color="auto"/>
              <w:right w:val="single" w:sz="4" w:space="0" w:color="auto"/>
            </w:tcBorders>
          </w:tcPr>
          <w:p w:rsidR="009E5BCE" w:rsidRPr="009E5BCE" w:rsidRDefault="00246BA0" w:rsidP="00246BA0">
            <w:pPr>
              <w:spacing w:line="276" w:lineRule="auto"/>
              <w:rPr>
                <w:sz w:val="22"/>
                <w:szCs w:val="22"/>
                <w:lang w:val="kk-KZ"/>
              </w:rPr>
            </w:pPr>
            <w:r>
              <w:rPr>
                <w:sz w:val="22"/>
                <w:szCs w:val="22"/>
                <w:lang w:val="kk-KZ"/>
              </w:rPr>
              <w:t>.</w:t>
            </w: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sz w:val="22"/>
                <w:szCs w:val="22"/>
                <w:lang w:val="kk-KZ"/>
              </w:rPr>
              <w:t>. . .</w: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246BA0">
            <w:pPr>
              <w:tabs>
                <w:tab w:val="center" w:pos="317"/>
              </w:tabs>
              <w:spacing w:line="276" w:lineRule="auto"/>
              <w:rPr>
                <w:sz w:val="22"/>
                <w:szCs w:val="22"/>
                <w:lang w:val="kk-KZ"/>
              </w:rPr>
            </w:pPr>
            <w:r w:rsidRPr="009E5BCE">
              <w:rPr>
                <w:sz w:val="22"/>
                <w:szCs w:val="22"/>
                <w:lang w:val="kk-KZ"/>
              </w:rPr>
              <w:t>. . .</w:t>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246BA0" w:rsidP="00246BA0">
            <w:pPr>
              <w:tabs>
                <w:tab w:val="center" w:pos="104"/>
              </w:tabs>
              <w:spacing w:line="276" w:lineRule="auto"/>
              <w:rPr>
                <w:sz w:val="22"/>
                <w:szCs w:val="22"/>
                <w:lang w:val="kk-KZ"/>
              </w:rPr>
            </w:pPr>
            <w:r>
              <w:rPr>
                <w:sz w:val="22"/>
                <w:szCs w:val="22"/>
                <w:lang w:val="kk-KZ"/>
              </w:rPr>
              <w:tab/>
              <w:t xml:space="preserve">.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246BA0">
            <w:pPr>
              <w:spacing w:line="276" w:lineRule="auto"/>
              <w:rPr>
                <w:sz w:val="22"/>
                <w:szCs w:val="22"/>
                <w:lang w:val="kk-KZ"/>
              </w:rPr>
            </w:pPr>
            <w:r w:rsidRPr="009E5BCE">
              <w:rPr>
                <w:sz w:val="22"/>
                <w:szCs w:val="22"/>
                <w:lang w:val="kk-KZ"/>
              </w:rPr>
              <w:t>. . .</w:t>
            </w:r>
          </w:p>
        </w:tc>
        <w:tc>
          <w:tcPr>
            <w:tcW w:w="1269" w:type="dxa"/>
            <w:tcBorders>
              <w:top w:val="single" w:sz="4" w:space="0" w:color="auto"/>
              <w:left w:val="single" w:sz="4" w:space="0" w:color="auto"/>
              <w:bottom w:val="single" w:sz="4" w:space="0" w:color="auto"/>
              <w:right w:val="single" w:sz="4" w:space="0" w:color="auto"/>
            </w:tcBorders>
          </w:tcPr>
          <w:p w:rsidR="009E5BCE" w:rsidRPr="009E5BCE" w:rsidRDefault="00246BA0" w:rsidP="00246BA0">
            <w:pPr>
              <w:spacing w:line="276" w:lineRule="auto"/>
              <w:rPr>
                <w:sz w:val="22"/>
                <w:szCs w:val="22"/>
                <w:lang w:val="kk-KZ"/>
              </w:rPr>
            </w:pPr>
            <w:r w:rsidRPr="009E5BCE">
              <w:rPr>
                <w:sz w:val="22"/>
                <w:szCs w:val="22"/>
                <w:lang w:val="kk-KZ"/>
              </w:rPr>
              <w:t xml:space="preserve"> </w:t>
            </w:r>
          </w:p>
        </w:tc>
      </w:tr>
      <w:tr w:rsidR="008A05C8" w:rsidRPr="0099180C" w:rsidTr="008A05C8">
        <w:trPr>
          <w:trHeight w:val="323"/>
          <w:jc w:val="center"/>
        </w:trPr>
        <w:tc>
          <w:tcPr>
            <w:tcW w:w="1496"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40" w:dyaOrig="360">
                <v:shape id="_x0000_i2288" type="#_x0000_t75" style="width:14.25pt;height:21.75pt" o:ole="">
                  <v:imagedata r:id="rId2304" o:title=""/>
                </v:shape>
                <o:OLEObject Type="Embed" ProgID="Equation.3" ShapeID="_x0000_i2288" DrawAspect="Content" ObjectID="_1643215489" r:id="rId2305"/>
              </w:object>
            </w: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40" w:dyaOrig="279">
                <v:shape id="_x0000_i2289" type="#_x0000_t75" style="width:14.25pt;height:14.25pt" o:ole="">
                  <v:imagedata r:id="rId2306" o:title=""/>
                </v:shape>
                <o:OLEObject Type="Embed" ProgID="Equation.3" ShapeID="_x0000_i2289" DrawAspect="Content" ObjectID="_1643215490" r:id="rId2307"/>
              </w:object>
            </w: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60" w:dyaOrig="360">
                <v:shape id="_x0000_i2290" type="#_x0000_t75" style="width:21.75pt;height:21.75pt" o:ole="">
                  <v:imagedata r:id="rId2308" o:title=""/>
                </v:shape>
                <o:OLEObject Type="Embed" ProgID="Equation.3" ShapeID="_x0000_i2290" DrawAspect="Content" ObjectID="_1643215491" r:id="rId2309"/>
              </w:objec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position w:val="-10"/>
                <w:sz w:val="22"/>
                <w:szCs w:val="22"/>
                <w:lang w:val="kk-KZ"/>
              </w:rPr>
              <w:object w:dxaOrig="360" w:dyaOrig="279">
                <v:shape id="_x0000_i2291" type="#_x0000_t75" style="width:21.75pt;height:14.25pt" o:ole="">
                  <v:imagedata r:id="rId2310" o:title=""/>
                </v:shape>
                <o:OLEObject Type="Embed" ProgID="Equation.3" ShapeID="_x0000_i2291" DrawAspect="Content" ObjectID="_1643215492" r:id="rId2311"/>
              </w:object>
            </w: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80" w:dyaOrig="360">
                <v:shape id="_x0000_i2292" type="#_x0000_t75" style="width:21.75pt;height:21.75pt" o:ole="">
                  <v:imagedata r:id="rId2312" o:title=""/>
                </v:shape>
                <o:OLEObject Type="Embed" ProgID="Equation.3" ShapeID="_x0000_i2292" DrawAspect="Content" ObjectID="_1643215493" r:id="rId2313"/>
              </w:object>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sz w:val="22"/>
                <w:szCs w:val="22"/>
                <w:lang w:val="kk-KZ"/>
              </w:rPr>
              <w:t>.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10"/>
                <w:sz w:val="22"/>
                <w:szCs w:val="22"/>
                <w:lang w:val="kk-KZ"/>
              </w:rPr>
              <w:object w:dxaOrig="360" w:dyaOrig="279">
                <v:shape id="_x0000_i2293" type="#_x0000_t75" style="width:21.75pt;height:14.25pt" o:ole="">
                  <v:imagedata r:id="rId2314" o:title=""/>
                </v:shape>
                <o:OLEObject Type="Embed" ProgID="Equation.3" ShapeID="_x0000_i2293" DrawAspect="Content" ObjectID="_1643215494" r:id="rId2315"/>
              </w:object>
            </w: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80" w:dyaOrig="360">
                <v:shape id="_x0000_i2294" type="#_x0000_t75" style="width:21.75pt;height:21.75pt" o:ole="">
                  <v:imagedata r:id="rId2316" o:title=""/>
                </v:shape>
                <o:OLEObject Type="Embed" ProgID="Equation.3" ShapeID="_x0000_i2294" DrawAspect="Content" ObjectID="_1643215495" r:id="rId2317"/>
              </w:object>
            </w:r>
          </w:p>
        </w:tc>
        <w:tc>
          <w:tcPr>
            <w:tcW w:w="126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p>
          <w:p w:rsidR="009E5BCE" w:rsidRPr="009E5BCE" w:rsidRDefault="009E5BCE" w:rsidP="008A05C8">
            <w:pPr>
              <w:spacing w:line="276" w:lineRule="auto"/>
              <w:jc w:val="center"/>
              <w:rPr>
                <w:sz w:val="22"/>
                <w:szCs w:val="22"/>
                <w:lang w:val="kk-KZ"/>
              </w:rPr>
            </w:pPr>
            <w:r w:rsidRPr="009E5BCE">
              <w:rPr>
                <w:position w:val="-12"/>
                <w:sz w:val="22"/>
                <w:szCs w:val="22"/>
                <w:lang w:val="kk-KZ"/>
              </w:rPr>
              <w:object w:dxaOrig="320" w:dyaOrig="360">
                <v:shape id="_x0000_i2295" type="#_x0000_t75" style="width:14.25pt;height:21.75pt" o:ole="">
                  <v:imagedata r:id="rId2318" o:title=""/>
                </v:shape>
                <o:OLEObject Type="Embed" ProgID="Equation.3" ShapeID="_x0000_i2295" DrawAspect="Content" ObjectID="_1643215496" r:id="rId2319"/>
              </w:object>
            </w:r>
          </w:p>
        </w:tc>
      </w:tr>
      <w:tr w:rsidR="008A05C8" w:rsidRPr="0099180C" w:rsidTr="008A05C8">
        <w:trPr>
          <w:trHeight w:val="76"/>
          <w:jc w:val="center"/>
        </w:trPr>
        <w:tc>
          <w:tcPr>
            <w:tcW w:w="1496"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sz w:val="22"/>
                <w:szCs w:val="22"/>
                <w:lang w:val="kk-KZ"/>
              </w:rPr>
              <w:t>Сұраныстар</w:t>
            </w:r>
          </w:p>
        </w:tc>
        <w:tc>
          <w:tcPr>
            <w:tcW w:w="989"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position w:val="-8"/>
                <w:sz w:val="22"/>
                <w:szCs w:val="22"/>
                <w:lang w:val="kk-KZ"/>
              </w:rPr>
              <w:object w:dxaOrig="200" w:dyaOrig="260">
                <v:shape id="_x0000_i2296" type="#_x0000_t75" style="width:7.5pt;height:14.25pt" o:ole="">
                  <v:imagedata r:id="rId2320" o:title=""/>
                </v:shape>
                <o:OLEObject Type="Embed" ProgID="Equation.3" ShapeID="_x0000_i2296" DrawAspect="Content" ObjectID="_1643215497" r:id="rId2321"/>
              </w:object>
            </w:r>
          </w:p>
        </w:tc>
        <w:tc>
          <w:tcPr>
            <w:tcW w:w="850"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position w:val="-10"/>
                <w:sz w:val="22"/>
                <w:szCs w:val="22"/>
                <w:lang w:val="kk-KZ"/>
              </w:rPr>
              <w:object w:dxaOrig="260" w:dyaOrig="340">
                <v:shape id="_x0000_i2297" type="#_x0000_t75" style="width:14.25pt;height:14.25pt" o:ole="">
                  <v:imagedata r:id="rId2322" o:title=""/>
                </v:shape>
                <o:OLEObject Type="Embed" ProgID="Equation.3" ShapeID="_x0000_i2297" DrawAspect="Content" ObjectID="_1643215498" r:id="rId2323"/>
              </w:object>
            </w:r>
          </w:p>
        </w:tc>
        <w:tc>
          <w:tcPr>
            <w:tcW w:w="425"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jc w:val="center"/>
              <w:rPr>
                <w:sz w:val="22"/>
                <w:szCs w:val="22"/>
                <w:lang w:val="kk-KZ"/>
              </w:rPr>
            </w:pPr>
            <w:r w:rsidRPr="009E5BCE">
              <w:rPr>
                <w:sz w:val="22"/>
                <w:szCs w:val="22"/>
                <w:lang w:val="kk-KZ"/>
              </w:rPr>
              <w:t>. . .</w:t>
            </w:r>
          </w:p>
        </w:tc>
        <w:tc>
          <w:tcPr>
            <w:tcW w:w="951" w:type="dxa"/>
            <w:tcBorders>
              <w:top w:val="single" w:sz="4" w:space="0" w:color="auto"/>
              <w:left w:val="single" w:sz="4" w:space="0" w:color="auto"/>
              <w:bottom w:val="single" w:sz="4" w:space="0" w:color="auto"/>
              <w:right w:val="single" w:sz="4" w:space="0" w:color="auto"/>
            </w:tcBorders>
          </w:tcPr>
          <w:p w:rsidR="009E5BCE" w:rsidRPr="009E5BCE" w:rsidRDefault="009E5BCE" w:rsidP="008A05C8">
            <w:pPr>
              <w:spacing w:line="276" w:lineRule="auto"/>
              <w:rPr>
                <w:sz w:val="22"/>
                <w:szCs w:val="22"/>
                <w:lang w:val="kk-KZ"/>
              </w:rPr>
            </w:pPr>
            <w:r w:rsidRPr="009E5BCE">
              <w:rPr>
                <w:position w:val="-10"/>
                <w:sz w:val="22"/>
                <w:szCs w:val="22"/>
                <w:lang w:val="kk-KZ"/>
              </w:rPr>
              <w:object w:dxaOrig="220" w:dyaOrig="279">
                <v:shape id="_x0000_i2298" type="#_x0000_t75" style="width:7.5pt;height:14.25pt" o:ole="">
                  <v:imagedata r:id="rId2324" o:title=""/>
                </v:shape>
                <o:OLEObject Type="Embed" ProgID="Equation.3" ShapeID="_x0000_i2298" DrawAspect="Content" ObjectID="_1643215499" r:id="rId2325"/>
              </w:object>
            </w:r>
          </w:p>
        </w:tc>
        <w:tc>
          <w:tcPr>
            <w:tcW w:w="1269" w:type="dxa"/>
            <w:tcBorders>
              <w:top w:val="single" w:sz="4" w:space="0" w:color="auto"/>
              <w:left w:val="single" w:sz="4" w:space="0" w:color="auto"/>
              <w:bottom w:val="single" w:sz="4" w:space="0" w:color="auto"/>
              <w:right w:val="single" w:sz="4" w:space="0" w:color="auto"/>
            </w:tcBorders>
          </w:tcPr>
          <w:p w:rsidR="009E5BCE" w:rsidRPr="009E5BCE" w:rsidRDefault="009E5BCE" w:rsidP="009E5BCE">
            <w:pPr>
              <w:spacing w:line="276" w:lineRule="auto"/>
              <w:rPr>
                <w:sz w:val="22"/>
                <w:szCs w:val="22"/>
                <w:lang w:val="kk-KZ"/>
              </w:rPr>
            </w:pPr>
            <w:r w:rsidRPr="009E5BCE">
              <w:rPr>
                <w:position w:val="-28"/>
                <w:sz w:val="26"/>
                <w:szCs w:val="26"/>
                <w:lang w:val="kk-KZ"/>
              </w:rPr>
              <w:object w:dxaOrig="1140" w:dyaOrig="639">
                <v:shape id="_x0000_i2299" type="#_x0000_t75" style="width:52.5pt;height:34.5pt" o:ole="">
                  <v:imagedata r:id="rId2326" o:title=""/>
                </v:shape>
                <o:OLEObject Type="Embed" ProgID="Equation.DSMT4" ShapeID="_x0000_i2299" DrawAspect="Content" ObjectID="_1643215500" r:id="rId2327"/>
              </w:object>
            </w:r>
          </w:p>
        </w:tc>
      </w:tr>
    </w:tbl>
    <w:p w:rsidR="009E5BCE" w:rsidRDefault="009E5BCE" w:rsidP="009E5BCE">
      <w:pPr>
        <w:ind w:firstLine="708"/>
        <w:rPr>
          <w:sz w:val="26"/>
          <w:szCs w:val="26"/>
          <w:lang w:val="kk-KZ"/>
        </w:rPr>
      </w:pPr>
    </w:p>
    <w:p w:rsidR="009E5BCE" w:rsidRPr="009E5BCE" w:rsidRDefault="009E5BCE" w:rsidP="009E5BCE">
      <w:pPr>
        <w:ind w:firstLine="708"/>
        <w:rPr>
          <w:sz w:val="26"/>
          <w:szCs w:val="26"/>
          <w:lang w:val="kk-KZ"/>
        </w:rPr>
      </w:pPr>
    </w:p>
    <w:p w:rsidR="009E5BCE" w:rsidRPr="009E5BCE" w:rsidRDefault="009E5BCE" w:rsidP="00246BA0">
      <w:pPr>
        <w:spacing w:line="276" w:lineRule="auto"/>
        <w:rPr>
          <w:sz w:val="26"/>
          <w:szCs w:val="26"/>
          <w:lang w:val="kk-KZ"/>
        </w:rPr>
      </w:pPr>
      <w:r w:rsidRPr="009E5BCE">
        <w:rPr>
          <w:sz w:val="26"/>
          <w:szCs w:val="26"/>
          <w:lang w:val="kk-KZ"/>
        </w:rPr>
        <w:t xml:space="preserve">Есептің математикалық моделін құрайық. Мәлімет бойынша </w:t>
      </w:r>
      <w:r w:rsidR="008A05C8" w:rsidRPr="009E5BCE">
        <w:rPr>
          <w:position w:val="-6"/>
          <w:sz w:val="26"/>
          <w:szCs w:val="26"/>
          <w:lang w:val="kk-KZ"/>
        </w:rPr>
        <w:object w:dxaOrig="165" w:dyaOrig="285">
          <v:shape id="_x0000_i2300" type="#_x0000_t75" style="width:8.25pt;height:14.25pt" o:ole="">
            <v:imagedata r:id="rId2259" o:title=""/>
          </v:shape>
          <o:OLEObject Type="Embed" ProgID="Equation.3" ShapeID="_x0000_i2300" DrawAspect="Content" ObjectID="_1643215501" r:id="rId2328"/>
        </w:object>
      </w:r>
      <w:r w:rsidRPr="009E5BCE">
        <w:rPr>
          <w:sz w:val="26"/>
          <w:szCs w:val="26"/>
          <w:lang w:val="kk-KZ"/>
        </w:rPr>
        <w:t xml:space="preserve">-өндірушіден </w:t>
      </w:r>
      <w:r w:rsidR="008A05C8" w:rsidRPr="009E5BCE">
        <w:rPr>
          <w:position w:val="-12"/>
          <w:sz w:val="26"/>
          <w:szCs w:val="26"/>
          <w:lang w:val="kk-KZ"/>
        </w:rPr>
        <w:object w:dxaOrig="225" w:dyaOrig="345">
          <v:shape id="_x0000_i2301" type="#_x0000_t75" style="width:11.25pt;height:17.25pt" o:ole="">
            <v:imagedata r:id="rId2261" o:title=""/>
          </v:shape>
          <o:OLEObject Type="Embed" ProgID="Equation.3" ShapeID="_x0000_i2301" DrawAspect="Content" ObjectID="_1643215502" r:id="rId2329"/>
        </w:object>
      </w:r>
      <w:r w:rsidRPr="009E5BCE">
        <w:rPr>
          <w:sz w:val="26"/>
          <w:szCs w:val="26"/>
          <w:lang w:val="kk-KZ"/>
        </w:rPr>
        <w:t xml:space="preserve">-тұтынушыға </w:t>
      </w:r>
      <w:r w:rsidRPr="009E5BCE">
        <w:rPr>
          <w:noProof/>
          <w:position w:val="-14"/>
          <w:sz w:val="26"/>
          <w:szCs w:val="26"/>
        </w:rPr>
        <w:drawing>
          <wp:inline distT="0" distB="0" distL="0" distR="0" wp14:anchorId="4C7BD421" wp14:editId="4585C650">
            <wp:extent cx="180975" cy="2381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Pr="009E5BCE">
        <w:rPr>
          <w:sz w:val="26"/>
          <w:szCs w:val="26"/>
          <w:lang w:val="kk-KZ"/>
        </w:rPr>
        <w:t xml:space="preserve"> жүк бірлігі жеткізілетіндіктен, оны тасымалдау құны </w:t>
      </w:r>
      <w:r w:rsidRPr="009E5BCE">
        <w:rPr>
          <w:position w:val="-14"/>
          <w:sz w:val="26"/>
          <w:szCs w:val="26"/>
          <w:lang w:val="kk-KZ"/>
        </w:rPr>
        <w:object w:dxaOrig="555" w:dyaOrig="375">
          <v:shape id="_x0000_i2302" type="#_x0000_t75" style="width:27.75pt;height:18.75pt" o:ole="">
            <v:imagedata r:id="rId2330" o:title=""/>
          </v:shape>
          <o:OLEObject Type="Embed" ProgID="Equation.3" ShapeID="_x0000_i2302" DrawAspect="Content" ObjectID="_1643215503" r:id="rId2331"/>
        </w:object>
      </w:r>
      <w:r w:rsidRPr="009E5BCE">
        <w:rPr>
          <w:sz w:val="26"/>
          <w:szCs w:val="26"/>
          <w:lang w:val="kk-KZ"/>
        </w:rPr>
        <w:t xml:space="preserve"> болады.</w:t>
      </w:r>
      <w:r w:rsidR="008A05C8">
        <w:rPr>
          <w:sz w:val="26"/>
          <w:szCs w:val="26"/>
          <w:lang w:val="kk-KZ"/>
        </w:rPr>
        <w:t xml:space="preserve"> </w:t>
      </w:r>
      <w:r w:rsidRPr="009E5BCE">
        <w:rPr>
          <w:sz w:val="26"/>
          <w:szCs w:val="26"/>
          <w:lang w:val="kk-KZ"/>
        </w:rPr>
        <w:t>Барлық жоспарлы тасымал құны  қосар қосынды арқылы өрнектеледі:</w:t>
      </w:r>
    </w:p>
    <w:p w:rsidR="009E5BCE" w:rsidRPr="009E5BCE" w:rsidRDefault="009E5BCE" w:rsidP="008A05C8">
      <w:pPr>
        <w:jc w:val="center"/>
        <w:rPr>
          <w:sz w:val="26"/>
          <w:szCs w:val="26"/>
          <w:lang w:val="kk-KZ"/>
        </w:rPr>
      </w:pPr>
      <w:r w:rsidRPr="009E5BCE">
        <w:rPr>
          <w:noProof/>
          <w:position w:val="-30"/>
          <w:sz w:val="26"/>
          <w:szCs w:val="26"/>
        </w:rPr>
        <w:drawing>
          <wp:inline distT="0" distB="0" distL="0" distR="0" wp14:anchorId="3815BA1D" wp14:editId="3491B637">
            <wp:extent cx="1000125" cy="44742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332" cstate="print">
                      <a:extLst>
                        <a:ext uri="{28A0092B-C50C-407E-A947-70E740481C1C}">
                          <a14:useLocalDpi xmlns:a14="http://schemas.microsoft.com/office/drawing/2010/main" val="0"/>
                        </a:ext>
                      </a:extLst>
                    </a:blip>
                    <a:srcRect/>
                    <a:stretch>
                      <a:fillRect/>
                    </a:stretch>
                  </pic:blipFill>
                  <pic:spPr bwMode="auto">
                    <a:xfrm>
                      <a:off x="0" y="0"/>
                      <a:ext cx="1000125" cy="447424"/>
                    </a:xfrm>
                    <a:prstGeom prst="rect">
                      <a:avLst/>
                    </a:prstGeom>
                    <a:noFill/>
                    <a:ln>
                      <a:noFill/>
                    </a:ln>
                  </pic:spPr>
                </pic:pic>
              </a:graphicData>
            </a:graphic>
          </wp:inline>
        </w:drawing>
      </w:r>
      <w:r w:rsidRPr="009E5BCE">
        <w:rPr>
          <w:sz w:val="26"/>
          <w:szCs w:val="26"/>
          <w:lang w:val="kk-KZ"/>
        </w:rPr>
        <w:t>.</w:t>
      </w:r>
    </w:p>
    <w:p w:rsidR="009E5BCE" w:rsidRPr="009E5BCE" w:rsidRDefault="009E5BCE" w:rsidP="009E5BCE">
      <w:pPr>
        <w:rPr>
          <w:sz w:val="26"/>
          <w:szCs w:val="26"/>
          <w:lang w:val="kk-KZ"/>
        </w:rPr>
      </w:pPr>
      <w:r w:rsidRPr="009E5BCE">
        <w:rPr>
          <w:sz w:val="26"/>
          <w:szCs w:val="26"/>
          <w:lang w:val="kk-KZ"/>
        </w:rPr>
        <w:tab/>
        <w:t>Шектеулер жүйесін есептің келесі шарттарынан аламыз:</w:t>
      </w:r>
      <w:r w:rsidRPr="009E5BCE">
        <w:rPr>
          <w:sz w:val="26"/>
          <w:szCs w:val="26"/>
          <w:lang w:val="kk-KZ"/>
        </w:rPr>
        <w:tab/>
      </w:r>
    </w:p>
    <w:p w:rsidR="009E5BCE" w:rsidRPr="009E5BCE" w:rsidRDefault="009E5BCE" w:rsidP="00246BA0">
      <w:pPr>
        <w:ind w:firstLine="708"/>
        <w:rPr>
          <w:sz w:val="26"/>
          <w:szCs w:val="26"/>
        </w:rPr>
      </w:pPr>
      <w:r w:rsidRPr="009E5BCE">
        <w:rPr>
          <w:sz w:val="26"/>
          <w:szCs w:val="26"/>
          <w:lang w:val="kk-KZ"/>
        </w:rPr>
        <w:t xml:space="preserve">а) барлық жүктер тасылуы қажет, яғни </w:t>
      </w:r>
      <w:r w:rsidRPr="009E5BCE">
        <w:rPr>
          <w:noProof/>
          <w:position w:val="-30"/>
          <w:sz w:val="26"/>
          <w:szCs w:val="26"/>
        </w:rPr>
        <w:drawing>
          <wp:inline distT="0" distB="0" distL="0" distR="0" wp14:anchorId="550820FD" wp14:editId="33E66EEA">
            <wp:extent cx="809625" cy="530444"/>
            <wp:effectExtent l="0" t="0" r="0" b="317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333" cstate="print">
                      <a:extLst>
                        <a:ext uri="{28A0092B-C50C-407E-A947-70E740481C1C}">
                          <a14:useLocalDpi xmlns:a14="http://schemas.microsoft.com/office/drawing/2010/main" val="0"/>
                        </a:ext>
                      </a:extLst>
                    </a:blip>
                    <a:srcRect/>
                    <a:stretch>
                      <a:fillRect/>
                    </a:stretch>
                  </pic:blipFill>
                  <pic:spPr bwMode="auto">
                    <a:xfrm>
                      <a:off x="0" y="0"/>
                      <a:ext cx="809625" cy="530444"/>
                    </a:xfrm>
                    <a:prstGeom prst="rect">
                      <a:avLst/>
                    </a:prstGeom>
                    <a:noFill/>
                    <a:ln>
                      <a:noFill/>
                    </a:ln>
                  </pic:spPr>
                </pic:pic>
              </a:graphicData>
            </a:graphic>
          </wp:inline>
        </w:drawing>
      </w:r>
      <w:r w:rsidR="008A05C8">
        <w:rPr>
          <w:sz w:val="26"/>
          <w:szCs w:val="26"/>
          <w:lang w:val="kk-KZ"/>
        </w:rPr>
        <w:t xml:space="preserve">, </w:t>
      </w:r>
      <w:r w:rsidRPr="009E5BCE">
        <w:rPr>
          <w:sz w:val="26"/>
          <w:szCs w:val="26"/>
          <w:lang w:val="kk-KZ"/>
        </w:rPr>
        <w:t xml:space="preserve"> </w:t>
      </w:r>
      <w:r w:rsidR="008A05C8" w:rsidRPr="009E5BCE">
        <w:rPr>
          <w:noProof/>
          <w:position w:val="-10"/>
          <w:sz w:val="26"/>
          <w:szCs w:val="26"/>
        </w:rPr>
        <w:drawing>
          <wp:inline distT="0" distB="0" distL="0" distR="0" wp14:anchorId="697D78C5" wp14:editId="0D8EFD2E">
            <wp:extent cx="781050" cy="180242"/>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334" cstate="print">
                      <a:extLst>
                        <a:ext uri="{28A0092B-C50C-407E-A947-70E740481C1C}">
                          <a14:useLocalDpi xmlns:a14="http://schemas.microsoft.com/office/drawing/2010/main" val="0"/>
                        </a:ext>
                      </a:extLst>
                    </a:blip>
                    <a:srcRect/>
                    <a:stretch>
                      <a:fillRect/>
                    </a:stretch>
                  </pic:blipFill>
                  <pic:spPr bwMode="auto">
                    <a:xfrm>
                      <a:off x="0" y="0"/>
                      <a:ext cx="781050" cy="180242"/>
                    </a:xfrm>
                    <a:prstGeom prst="rect">
                      <a:avLst/>
                    </a:prstGeom>
                    <a:noFill/>
                    <a:ln>
                      <a:noFill/>
                    </a:ln>
                  </pic:spPr>
                </pic:pic>
              </a:graphicData>
            </a:graphic>
          </wp:inline>
        </w:drawing>
      </w:r>
    </w:p>
    <w:p w:rsidR="009E5BCE" w:rsidRPr="009E5BCE" w:rsidRDefault="009E5BCE" w:rsidP="009E5BCE">
      <w:pPr>
        <w:rPr>
          <w:sz w:val="26"/>
          <w:szCs w:val="26"/>
          <w:lang w:val="kk-KZ"/>
        </w:rPr>
      </w:pPr>
      <w:r w:rsidRPr="009E5BCE">
        <w:rPr>
          <w:sz w:val="26"/>
          <w:szCs w:val="26"/>
          <w:lang w:val="kk-KZ"/>
        </w:rPr>
        <w:t>(бұл теңдеулер 1-кестенің жолдарынан алынады);</w:t>
      </w:r>
    </w:p>
    <w:p w:rsidR="008A05C8" w:rsidRDefault="009E5BCE" w:rsidP="009E5BCE">
      <w:pPr>
        <w:jc w:val="center"/>
        <w:rPr>
          <w:sz w:val="26"/>
          <w:szCs w:val="26"/>
          <w:lang w:val="kk-KZ"/>
        </w:rPr>
      </w:pPr>
      <w:r w:rsidRPr="009E5BCE">
        <w:rPr>
          <w:sz w:val="26"/>
          <w:szCs w:val="26"/>
          <w:lang w:val="kk-KZ"/>
        </w:rPr>
        <w:t xml:space="preserve">б) барлық сұраныстар қанағаттандырылуы тиіс, яғни           </w:t>
      </w:r>
    </w:p>
    <w:p w:rsidR="009E5BCE" w:rsidRPr="009E5BCE" w:rsidRDefault="009E5BCE" w:rsidP="009E5BCE">
      <w:pPr>
        <w:jc w:val="center"/>
        <w:rPr>
          <w:sz w:val="26"/>
          <w:szCs w:val="26"/>
          <w:lang w:val="kk-KZ"/>
        </w:rPr>
      </w:pPr>
      <w:r w:rsidRPr="009E5BCE">
        <w:rPr>
          <w:sz w:val="26"/>
          <w:szCs w:val="26"/>
          <w:lang w:val="kk-KZ"/>
        </w:rPr>
        <w:t xml:space="preserve">                </w:t>
      </w:r>
      <w:r w:rsidR="008A05C8" w:rsidRPr="009E5BCE">
        <w:rPr>
          <w:position w:val="-26"/>
          <w:sz w:val="26"/>
          <w:szCs w:val="26"/>
        </w:rPr>
        <w:object w:dxaOrig="795" w:dyaOrig="600">
          <v:shape id="_x0000_i2303" type="#_x0000_t75" style="width:54pt;height:40.5pt" o:ole="">
            <v:imagedata r:id="rId2335" o:title=""/>
          </v:shape>
          <o:OLEObject Type="Embed" ProgID="Equation.3" ShapeID="_x0000_i2303" DrawAspect="Content" ObjectID="_1643215504" r:id="rId2336"/>
        </w:object>
      </w:r>
      <w:r w:rsidR="008A05C8">
        <w:rPr>
          <w:sz w:val="26"/>
          <w:szCs w:val="26"/>
          <w:lang w:val="kk-KZ"/>
        </w:rPr>
        <w:t xml:space="preserve">, </w:t>
      </w:r>
      <w:r w:rsidR="008A05C8" w:rsidRPr="009E5BCE">
        <w:rPr>
          <w:position w:val="-8"/>
          <w:sz w:val="26"/>
          <w:szCs w:val="26"/>
          <w:lang w:val="kk-KZ"/>
        </w:rPr>
        <w:object w:dxaOrig="900" w:dyaOrig="240">
          <v:shape id="_x0000_i2304" type="#_x0000_t75" style="width:64.5pt;height:17.25pt" o:ole="">
            <v:imagedata r:id="rId2337" o:title=""/>
          </v:shape>
          <o:OLEObject Type="Embed" ProgID="Equation.3" ShapeID="_x0000_i2304" DrawAspect="Content" ObjectID="_1643215505" r:id="rId2338"/>
        </w:object>
      </w:r>
    </w:p>
    <w:p w:rsidR="008E0505" w:rsidRPr="00D962BF" w:rsidRDefault="009E5BCE" w:rsidP="00D962BF">
      <w:pPr>
        <w:rPr>
          <w:sz w:val="22"/>
          <w:szCs w:val="22"/>
          <w:lang w:val="kk-KZ"/>
        </w:rPr>
      </w:pPr>
      <w:r w:rsidRPr="009E5BCE">
        <w:rPr>
          <w:sz w:val="26"/>
          <w:szCs w:val="26"/>
          <w:lang w:val="kk-KZ"/>
        </w:rPr>
        <w:t>(теңдеулер 1-кестенің бағандарынан алынады</w:t>
      </w:r>
      <w:r w:rsidR="00D962BF">
        <w:rPr>
          <w:sz w:val="22"/>
          <w:szCs w:val="22"/>
          <w:lang w:val="kk-KZ"/>
        </w:rPr>
        <w:t>).</w:t>
      </w:r>
    </w:p>
    <w:p w:rsidR="008E0505" w:rsidRPr="0099180C" w:rsidRDefault="008E0505" w:rsidP="00A80C8F">
      <w:pPr>
        <w:spacing w:line="276" w:lineRule="auto"/>
        <w:ind w:firstLine="708"/>
        <w:rPr>
          <w:sz w:val="26"/>
          <w:szCs w:val="26"/>
          <w:lang w:val="kk-KZ"/>
        </w:rPr>
      </w:pPr>
    </w:p>
    <w:p w:rsidR="008E0505" w:rsidRPr="0099180C" w:rsidRDefault="008A05C8" w:rsidP="00A80C8F">
      <w:pPr>
        <w:spacing w:line="276" w:lineRule="auto"/>
        <w:rPr>
          <w:sz w:val="26"/>
          <w:szCs w:val="26"/>
          <w:lang w:val="kk-KZ"/>
        </w:rPr>
      </w:pPr>
      <w:r>
        <w:rPr>
          <w:sz w:val="26"/>
          <w:szCs w:val="26"/>
          <w:lang w:val="kk-KZ"/>
        </w:rPr>
        <w:t xml:space="preserve">Сонымен,  көлік есебінің математикалық моделі </w:t>
      </w:r>
      <w:r w:rsidR="008E0505" w:rsidRPr="0099180C">
        <w:rPr>
          <w:sz w:val="26"/>
          <w:szCs w:val="26"/>
          <w:lang w:val="kk-KZ"/>
        </w:rPr>
        <w:t xml:space="preserve"> </w:t>
      </w:r>
      <w:r>
        <w:rPr>
          <w:sz w:val="26"/>
          <w:szCs w:val="26"/>
          <w:lang w:val="kk-KZ"/>
        </w:rPr>
        <w:t xml:space="preserve">сызықтық </w:t>
      </w:r>
    </w:p>
    <w:p w:rsidR="008E0505" w:rsidRDefault="008E0505" w:rsidP="00A80C8F">
      <w:pPr>
        <w:spacing w:line="276" w:lineRule="auto"/>
        <w:ind w:firstLine="708"/>
        <w:rPr>
          <w:sz w:val="26"/>
          <w:szCs w:val="26"/>
          <w:lang w:val="kk-KZ"/>
        </w:rPr>
      </w:pPr>
      <w:r w:rsidRPr="0099180C">
        <w:rPr>
          <w:sz w:val="26"/>
          <w:szCs w:val="26"/>
          <w:lang w:val="kk-KZ"/>
        </w:rPr>
        <w:t xml:space="preserve">                                                      </w:t>
      </w:r>
      <w:r w:rsidRPr="0099180C">
        <w:rPr>
          <w:position w:val="-28"/>
          <w:sz w:val="26"/>
          <w:szCs w:val="26"/>
          <w:lang w:val="kk-KZ"/>
        </w:rPr>
        <w:object w:dxaOrig="1420" w:dyaOrig="639">
          <v:shape id="_x0000_i2305" type="#_x0000_t75" style="width:1in;height:36pt" o:ole="">
            <v:imagedata r:id="rId2339" o:title=""/>
          </v:shape>
          <o:OLEObject Type="Embed" ProgID="Equation.DSMT4" ShapeID="_x0000_i2305" DrawAspect="Content" ObjectID="_1643215506" r:id="rId2340"/>
        </w:object>
      </w:r>
      <w:r w:rsidRPr="0099180C">
        <w:rPr>
          <w:sz w:val="26"/>
          <w:szCs w:val="26"/>
          <w:lang w:val="kk-KZ"/>
        </w:rPr>
        <w:t xml:space="preserve">                                   (7.1)  </w:t>
      </w:r>
    </w:p>
    <w:p w:rsidR="008E0505" w:rsidRPr="0099180C" w:rsidRDefault="008A05C8" w:rsidP="00A80C8F">
      <w:pPr>
        <w:spacing w:line="276" w:lineRule="auto"/>
        <w:rPr>
          <w:sz w:val="26"/>
          <w:szCs w:val="26"/>
          <w:lang w:val="kk-KZ"/>
        </w:rPr>
      </w:pPr>
      <w:r>
        <w:rPr>
          <w:sz w:val="26"/>
          <w:szCs w:val="26"/>
          <w:lang w:val="kk-KZ"/>
        </w:rPr>
        <w:t xml:space="preserve">функциясының </w:t>
      </w:r>
      <w:r w:rsidR="008E0505" w:rsidRPr="0099180C">
        <w:rPr>
          <w:sz w:val="26"/>
          <w:szCs w:val="26"/>
          <w:lang w:val="kk-KZ"/>
        </w:rPr>
        <w:t xml:space="preserve">                                                    </w:t>
      </w:r>
    </w:p>
    <w:p w:rsidR="008E0505" w:rsidRPr="0099180C" w:rsidRDefault="008E0505" w:rsidP="00A80C8F">
      <w:pPr>
        <w:spacing w:line="276" w:lineRule="auto"/>
        <w:ind w:firstLine="708"/>
        <w:jc w:val="center"/>
        <w:rPr>
          <w:sz w:val="26"/>
          <w:szCs w:val="26"/>
          <w:lang w:val="kk-KZ"/>
        </w:rPr>
      </w:pPr>
      <w:r w:rsidRPr="0099180C">
        <w:rPr>
          <w:noProof/>
          <w:position w:val="-30"/>
          <w:sz w:val="26"/>
          <w:szCs w:val="26"/>
          <w:lang w:val="kk-KZ"/>
        </w:rPr>
        <w:t xml:space="preserve">                                         </w:t>
      </w:r>
      <w:r w:rsidRPr="0099180C">
        <w:rPr>
          <w:noProof/>
          <w:position w:val="-72"/>
          <w:sz w:val="26"/>
          <w:szCs w:val="26"/>
        </w:rPr>
        <w:object w:dxaOrig="2160" w:dyaOrig="1560">
          <v:shape id="_x0000_i2306" type="#_x0000_t75" style="width:108pt;height:79.5pt" o:ole="">
            <v:imagedata r:id="rId2341" o:title=""/>
          </v:shape>
          <o:OLEObject Type="Embed" ProgID="Equation.DSMT4" ShapeID="_x0000_i2306" DrawAspect="Content" ObjectID="_1643215507" r:id="rId2342"/>
        </w:object>
      </w:r>
      <w:r w:rsidRPr="0099180C">
        <w:rPr>
          <w:noProof/>
          <w:position w:val="-30"/>
          <w:sz w:val="26"/>
          <w:szCs w:val="26"/>
          <w:lang w:val="kk-KZ"/>
        </w:rPr>
        <w:t xml:space="preserve">                                    (7.2)  </w:t>
      </w:r>
    </w:p>
    <w:p w:rsidR="008E0505" w:rsidRDefault="008E0505" w:rsidP="00A80C8F">
      <w:pPr>
        <w:spacing w:line="276" w:lineRule="auto"/>
        <w:ind w:firstLine="708"/>
        <w:jc w:val="center"/>
        <w:rPr>
          <w:sz w:val="26"/>
          <w:szCs w:val="26"/>
          <w:lang w:val="kk-KZ"/>
        </w:rPr>
      </w:pPr>
      <w:r w:rsidRPr="0099180C">
        <w:rPr>
          <w:sz w:val="26"/>
          <w:szCs w:val="26"/>
          <w:lang w:val="kk-KZ"/>
        </w:rPr>
        <w:t xml:space="preserve">                                       </w:t>
      </w:r>
      <w:r w:rsidRPr="0099180C">
        <w:rPr>
          <w:position w:val="-16"/>
          <w:sz w:val="26"/>
          <w:szCs w:val="26"/>
          <w:lang w:val="kk-KZ"/>
        </w:rPr>
        <w:object w:dxaOrig="740" w:dyaOrig="420">
          <v:shape id="_x0000_i2307" type="#_x0000_t75" style="width:50.25pt;height:21.75pt" o:ole="">
            <v:imagedata r:id="rId2343" o:title=""/>
          </v:shape>
          <o:OLEObject Type="Embed" ProgID="Equation.DSMT4" ShapeID="_x0000_i2307" DrawAspect="Content" ObjectID="_1643215508" r:id="rId2344"/>
        </w:object>
      </w:r>
      <w:r w:rsidRPr="0099180C">
        <w:rPr>
          <w:sz w:val="26"/>
          <w:szCs w:val="26"/>
          <w:lang w:val="kk-KZ"/>
        </w:rPr>
        <w:t>,</w:t>
      </w:r>
      <w:r w:rsidRPr="0099180C">
        <w:rPr>
          <w:position w:val="-12"/>
          <w:sz w:val="26"/>
          <w:szCs w:val="26"/>
          <w:lang w:val="kk-KZ"/>
        </w:rPr>
        <w:object w:dxaOrig="1040" w:dyaOrig="440">
          <v:shape id="_x0000_i2308" type="#_x0000_t75" style="width:50.25pt;height:21.75pt" o:ole="">
            <v:imagedata r:id="rId2345" o:title=""/>
          </v:shape>
          <o:OLEObject Type="Embed" ProgID="Equation.DSMT4" ShapeID="_x0000_i2308" DrawAspect="Content" ObjectID="_1643215509" r:id="rId2346"/>
        </w:object>
      </w:r>
      <w:r w:rsidRPr="0099180C">
        <w:rPr>
          <w:sz w:val="26"/>
          <w:szCs w:val="26"/>
          <w:lang w:val="kk-KZ"/>
        </w:rPr>
        <w:t>,</w:t>
      </w:r>
      <w:r w:rsidRPr="0099180C">
        <w:rPr>
          <w:position w:val="-12"/>
          <w:sz w:val="26"/>
          <w:szCs w:val="26"/>
          <w:lang w:val="kk-KZ"/>
        </w:rPr>
        <w:object w:dxaOrig="1060" w:dyaOrig="440">
          <v:shape id="_x0000_i2309" type="#_x0000_t75" style="width:50.25pt;height:21.75pt" o:ole="">
            <v:imagedata r:id="rId2347" o:title=""/>
          </v:shape>
          <o:OLEObject Type="Embed" ProgID="Equation.DSMT4" ShapeID="_x0000_i2309" DrawAspect="Content" ObjectID="_1643215510" r:id="rId2348"/>
        </w:object>
      </w:r>
      <w:r w:rsidRPr="0099180C">
        <w:rPr>
          <w:sz w:val="26"/>
          <w:szCs w:val="26"/>
          <w:lang w:val="kk-KZ"/>
        </w:rPr>
        <w:t xml:space="preserve">                      (7.3)</w:t>
      </w:r>
    </w:p>
    <w:p w:rsidR="008A05C8" w:rsidRDefault="00D962BF" w:rsidP="008A05C8">
      <w:pPr>
        <w:spacing w:line="276" w:lineRule="auto"/>
        <w:jc w:val="left"/>
        <w:rPr>
          <w:sz w:val="26"/>
          <w:szCs w:val="26"/>
          <w:lang w:val="kk-KZ"/>
        </w:rPr>
      </w:pPr>
      <w:r>
        <w:rPr>
          <w:sz w:val="26"/>
          <w:szCs w:val="26"/>
          <w:lang w:val="kk-KZ"/>
        </w:rPr>
        <w:t>ш</w:t>
      </w:r>
      <w:r w:rsidR="008A05C8">
        <w:rPr>
          <w:sz w:val="26"/>
          <w:szCs w:val="26"/>
          <w:lang w:val="kk-KZ"/>
        </w:rPr>
        <w:t>ектеулеріндегі ең кіші мәнін табуды білдіреді екен.</w:t>
      </w:r>
    </w:p>
    <w:p w:rsidR="008E0505" w:rsidRPr="0099180C" w:rsidRDefault="00D962BF" w:rsidP="00D962BF">
      <w:pPr>
        <w:spacing w:line="276" w:lineRule="auto"/>
        <w:jc w:val="center"/>
        <w:rPr>
          <w:sz w:val="26"/>
          <w:szCs w:val="26"/>
          <w:lang w:val="kk-KZ"/>
        </w:rPr>
      </w:pPr>
      <w:r>
        <w:rPr>
          <w:sz w:val="26"/>
          <w:szCs w:val="26"/>
          <w:lang w:val="kk-KZ"/>
        </w:rPr>
        <w:t>Қарастырылып отырған моделде   қосынды қор қосынды сұранысқа тең, яғни</w:t>
      </w:r>
      <w:r w:rsidR="008E0505" w:rsidRPr="0099180C">
        <w:rPr>
          <w:sz w:val="26"/>
          <w:szCs w:val="26"/>
          <w:lang w:val="kk-KZ"/>
        </w:rPr>
        <w:t xml:space="preserve"> </w:t>
      </w:r>
    </w:p>
    <w:p w:rsidR="008E0505" w:rsidRDefault="008E0505" w:rsidP="00A80C8F">
      <w:pPr>
        <w:spacing w:line="276" w:lineRule="auto"/>
        <w:jc w:val="center"/>
        <w:rPr>
          <w:sz w:val="26"/>
          <w:szCs w:val="26"/>
          <w:lang w:val="kk-KZ"/>
        </w:rPr>
      </w:pPr>
      <w:r w:rsidRPr="0099180C">
        <w:rPr>
          <w:sz w:val="26"/>
          <w:szCs w:val="26"/>
          <w:lang w:val="kk-KZ"/>
        </w:rPr>
        <w:t xml:space="preserve">                                                                </w:t>
      </w:r>
      <w:r w:rsidRPr="0099180C">
        <w:rPr>
          <w:position w:val="-16"/>
          <w:sz w:val="26"/>
          <w:szCs w:val="26"/>
          <w:lang w:val="kk-KZ"/>
        </w:rPr>
        <w:object w:dxaOrig="1460" w:dyaOrig="460">
          <v:shape id="_x0000_i2310" type="#_x0000_t75" style="width:86.25pt;height:21.75pt" o:ole="">
            <v:imagedata r:id="rId2349" o:title=""/>
          </v:shape>
          <o:OLEObject Type="Embed" ProgID="Equation.DSMT4" ShapeID="_x0000_i2310" DrawAspect="Content" ObjectID="_1643215511" r:id="rId2350"/>
        </w:object>
      </w:r>
      <w:r w:rsidRPr="0099180C">
        <w:rPr>
          <w:sz w:val="26"/>
          <w:szCs w:val="26"/>
          <w:lang w:val="kk-KZ"/>
        </w:rPr>
        <w:t xml:space="preserve">.                             </w:t>
      </w:r>
      <w:r w:rsidRPr="000C0557">
        <w:rPr>
          <w:sz w:val="26"/>
          <w:szCs w:val="26"/>
          <w:lang w:val="kk-KZ"/>
        </w:rPr>
        <w:t>(</w:t>
      </w:r>
      <w:r w:rsidRPr="0099180C">
        <w:rPr>
          <w:sz w:val="26"/>
          <w:szCs w:val="26"/>
          <w:lang w:val="kk-KZ"/>
        </w:rPr>
        <w:t>7.4</w:t>
      </w:r>
      <w:r w:rsidRPr="000C0557">
        <w:rPr>
          <w:sz w:val="26"/>
          <w:szCs w:val="26"/>
          <w:lang w:val="kk-KZ"/>
        </w:rPr>
        <w:t>)</w:t>
      </w:r>
    </w:p>
    <w:p w:rsidR="008E0505" w:rsidRPr="0099180C" w:rsidRDefault="00D962BF" w:rsidP="00A80C8F">
      <w:pPr>
        <w:spacing w:line="276" w:lineRule="auto"/>
        <w:rPr>
          <w:sz w:val="26"/>
          <w:szCs w:val="26"/>
          <w:lang w:val="kk-KZ"/>
        </w:rPr>
      </w:pPr>
      <w:r>
        <w:rPr>
          <w:sz w:val="26"/>
          <w:szCs w:val="26"/>
          <w:lang w:val="kk-KZ"/>
        </w:rPr>
        <w:t>деп аламыз. Мұндай моделдер</w:t>
      </w:r>
      <w:r w:rsidRPr="00D962BF">
        <w:rPr>
          <w:i/>
          <w:sz w:val="26"/>
          <w:szCs w:val="26"/>
          <w:lang w:val="kk-KZ"/>
        </w:rPr>
        <w:t xml:space="preserve"> жабық</w:t>
      </w:r>
      <w:r>
        <w:rPr>
          <w:sz w:val="26"/>
          <w:szCs w:val="26"/>
          <w:lang w:val="kk-KZ"/>
        </w:rPr>
        <w:t xml:space="preserve"> моделдер делінеді.</w:t>
      </w:r>
    </w:p>
    <w:p w:rsidR="008E0505" w:rsidRPr="0099180C" w:rsidRDefault="008E0505" w:rsidP="00A80C8F">
      <w:pPr>
        <w:spacing w:line="276" w:lineRule="auto"/>
        <w:rPr>
          <w:i/>
          <w:sz w:val="26"/>
          <w:szCs w:val="26"/>
          <w:lang w:val="kk-KZ"/>
        </w:rPr>
      </w:pPr>
      <w:r w:rsidRPr="0099180C">
        <w:rPr>
          <w:sz w:val="26"/>
          <w:szCs w:val="26"/>
          <w:lang w:val="kk-KZ"/>
        </w:rPr>
        <w:tab/>
      </w:r>
      <w:r w:rsidRPr="0099180C">
        <w:rPr>
          <w:b/>
          <w:sz w:val="26"/>
          <w:szCs w:val="26"/>
          <w:lang w:val="kk-KZ"/>
        </w:rPr>
        <w:t>7.1</w:t>
      </w:r>
      <w:r w:rsidR="00D962BF">
        <w:rPr>
          <w:b/>
          <w:sz w:val="26"/>
          <w:szCs w:val="26"/>
          <w:lang w:val="kk-KZ"/>
        </w:rPr>
        <w:t>-теорема</w:t>
      </w:r>
      <w:r w:rsidRPr="00D962BF">
        <w:rPr>
          <w:b/>
          <w:sz w:val="26"/>
          <w:szCs w:val="26"/>
          <w:lang w:val="kk-KZ"/>
        </w:rPr>
        <w:t>.</w:t>
      </w:r>
      <w:r w:rsidRPr="00D962BF">
        <w:rPr>
          <w:sz w:val="26"/>
          <w:szCs w:val="26"/>
          <w:lang w:val="kk-KZ"/>
        </w:rPr>
        <w:t xml:space="preserve"> </w:t>
      </w:r>
      <w:r w:rsidR="00D962BF" w:rsidRPr="00D962BF">
        <w:rPr>
          <w:i/>
          <w:sz w:val="26"/>
          <w:szCs w:val="26"/>
          <w:lang w:val="kk-KZ"/>
        </w:rPr>
        <w:t>Қорлар көлемінің қосындысы сұраныстар көлемінің қосындысымен беттесетін кез келген транспорт есебінің шешімі бар</w:t>
      </w:r>
      <w:r w:rsidRPr="00D962BF">
        <w:rPr>
          <w:i/>
          <w:sz w:val="26"/>
          <w:szCs w:val="26"/>
          <w:lang w:val="kk-KZ"/>
        </w:rPr>
        <w:t>.</w:t>
      </w:r>
      <w:r w:rsidRPr="0099180C">
        <w:rPr>
          <w:i/>
          <w:sz w:val="26"/>
          <w:szCs w:val="26"/>
          <w:lang w:val="kk-KZ"/>
        </w:rPr>
        <w:t xml:space="preserve"> </w:t>
      </w:r>
      <w:r w:rsidR="00D962BF" w:rsidRPr="00D962BF">
        <w:rPr>
          <w:sz w:val="26"/>
          <w:szCs w:val="26"/>
          <w:lang w:val="kk-KZ"/>
        </w:rPr>
        <w:t>Теореманы дәлелдеу үшін  көрсетілген шарттарда есептің кемінде бір жоспары бар екендігін және сызықтық функция  жоспарлар жиынында шектелгендігін көрсету қажет</w:t>
      </w:r>
    </w:p>
    <w:p w:rsidR="00D962BF" w:rsidRPr="00D962BF" w:rsidRDefault="008E0505" w:rsidP="00D962BF">
      <w:pPr>
        <w:rPr>
          <w:sz w:val="26"/>
          <w:szCs w:val="26"/>
          <w:lang w:val="kk-KZ"/>
        </w:rPr>
      </w:pPr>
      <w:r w:rsidRPr="0099180C">
        <w:rPr>
          <w:sz w:val="26"/>
          <w:szCs w:val="26"/>
          <w:lang w:val="kk-KZ"/>
        </w:rPr>
        <w:t>◄</w:t>
      </w:r>
      <w:r w:rsidR="00D962BF" w:rsidRPr="00D962BF">
        <w:rPr>
          <w:sz w:val="26"/>
          <w:szCs w:val="26"/>
          <w:lang w:val="kk-KZ"/>
        </w:rPr>
        <w:t xml:space="preserve">Мәселен </w:t>
      </w:r>
      <w:r w:rsidR="00D962BF" w:rsidRPr="00D962BF">
        <w:rPr>
          <w:position w:val="-10"/>
          <w:sz w:val="26"/>
          <w:szCs w:val="26"/>
          <w:lang w:val="kk-KZ"/>
        </w:rPr>
        <w:object w:dxaOrig="480" w:dyaOrig="285">
          <v:shape id="_x0000_i2311" type="#_x0000_t75" style="width:33.75pt;height:20.25pt" o:ole="">
            <v:imagedata r:id="rId2351" o:title=""/>
          </v:shape>
          <o:OLEObject Type="Embed" ProgID="Equation.3" ShapeID="_x0000_i2311" DrawAspect="Content" ObjectID="_1643215512" r:id="rId2352"/>
        </w:object>
      </w:r>
      <w:r w:rsidR="00D962BF" w:rsidRPr="00D962BF">
        <w:rPr>
          <w:position w:val="-12"/>
          <w:sz w:val="26"/>
          <w:szCs w:val="26"/>
          <w:lang w:val="kk-KZ"/>
        </w:rPr>
        <w:object w:dxaOrig="375" w:dyaOrig="300">
          <v:shape id="_x0000_i2312" type="#_x0000_t75" style="width:23.25pt;height:18.75pt" o:ole="">
            <v:imagedata r:id="rId2353" o:title=""/>
          </v:shape>
          <o:OLEObject Type="Embed" ProgID="Equation.3" ShapeID="_x0000_i2312" DrawAspect="Content" ObjectID="_1643215513" r:id="rId2354"/>
        </w:object>
      </w:r>
      <w:r w:rsidR="00D962BF" w:rsidRPr="00D962BF">
        <w:rPr>
          <w:position w:val="-6"/>
          <w:sz w:val="26"/>
          <w:szCs w:val="26"/>
          <w:lang w:val="kk-KZ"/>
        </w:rPr>
        <w:object w:dxaOrig="630" w:dyaOrig="225">
          <v:shape id="_x0000_i2313" type="#_x0000_t75" style="width:42pt;height:15pt" o:ole="">
            <v:imagedata r:id="rId2355" o:title=""/>
          </v:shape>
          <o:OLEObject Type="Embed" ProgID="Equation.3" ShapeID="_x0000_i2313" DrawAspect="Content" ObjectID="_1643215514" r:id="rId2356"/>
        </w:object>
      </w:r>
      <w:r w:rsidR="00D962BF" w:rsidRPr="00D962BF">
        <w:rPr>
          <w:sz w:val="26"/>
          <w:szCs w:val="26"/>
          <w:lang w:val="kk-KZ"/>
        </w:rPr>
        <w:t xml:space="preserve"> дейік. Онда </w:t>
      </w:r>
      <w:r w:rsidR="00D962BF" w:rsidRPr="00D962BF">
        <w:rPr>
          <w:position w:val="-12"/>
          <w:sz w:val="26"/>
          <w:szCs w:val="26"/>
          <w:lang w:val="kk-KZ"/>
        </w:rPr>
        <w:object w:dxaOrig="960" w:dyaOrig="300">
          <v:shape id="_x0000_i2314" type="#_x0000_t75" style="width:70.5pt;height:21.75pt" o:ole="">
            <v:imagedata r:id="rId2357" o:title=""/>
          </v:shape>
          <o:OLEObject Type="Embed" ProgID="Equation.3" ShapeID="_x0000_i2314" DrawAspect="Content" ObjectID="_1643215515" r:id="rId2358"/>
        </w:object>
      </w:r>
      <w:r w:rsidR="00D962BF" w:rsidRPr="00D962BF">
        <w:rPr>
          <w:position w:val="-8"/>
          <w:sz w:val="26"/>
          <w:szCs w:val="26"/>
          <w:lang w:val="kk-KZ"/>
        </w:rPr>
        <w:object w:dxaOrig="885" w:dyaOrig="240">
          <v:shape id="_x0000_i2315" type="#_x0000_t75" style="width:55.5pt;height:15pt" o:ole="">
            <v:imagedata r:id="rId2359" o:title=""/>
          </v:shape>
          <o:OLEObject Type="Embed" ProgID="Equation.3" ShapeID="_x0000_i2315" DrawAspect="Content" ObjectID="_1643215516" r:id="rId2360"/>
        </w:object>
      </w:r>
      <w:r w:rsidR="00D962BF" w:rsidRPr="00D962BF">
        <w:rPr>
          <w:position w:val="-8"/>
          <w:sz w:val="26"/>
          <w:szCs w:val="26"/>
          <w:lang w:val="kk-KZ"/>
        </w:rPr>
        <w:object w:dxaOrig="870" w:dyaOrig="240">
          <v:shape id="_x0000_i2316" type="#_x0000_t75" style="width:54.75pt;height:15pt" o:ole="">
            <v:imagedata r:id="rId2361" o:title=""/>
          </v:shape>
          <o:OLEObject Type="Embed" ProgID="Equation.3" ShapeID="_x0000_i2316" DrawAspect="Content" ObjectID="_1643215517" r:id="rId2362"/>
        </w:object>
      </w:r>
      <w:r w:rsidR="00D962BF" w:rsidRPr="00D962BF">
        <w:rPr>
          <w:sz w:val="26"/>
          <w:szCs w:val="26"/>
          <w:lang w:val="kk-KZ"/>
        </w:rPr>
        <w:t xml:space="preserve">жоспар болып табылады, өйткені олар (7.2), (7.3)  шарттарын </w:t>
      </w:r>
      <w:r w:rsidR="00D962BF" w:rsidRPr="00D962BF">
        <w:rPr>
          <w:sz w:val="26"/>
          <w:szCs w:val="26"/>
          <w:lang w:val="kk-KZ"/>
        </w:rPr>
        <w:lastRenderedPageBreak/>
        <w:t xml:space="preserve">қанағаттандырады. Шынында да,  </w:t>
      </w:r>
      <w:r w:rsidR="00D962BF" w:rsidRPr="00D962BF">
        <w:rPr>
          <w:noProof/>
          <w:position w:val="-14"/>
          <w:sz w:val="26"/>
          <w:szCs w:val="26"/>
        </w:rPr>
        <w:drawing>
          <wp:inline distT="0" distB="0" distL="0" distR="0" wp14:anchorId="2E6477C0" wp14:editId="5F52DE8F">
            <wp:extent cx="180975" cy="238125"/>
            <wp:effectExtent l="0" t="0" r="9525"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pic:cNvPicPr>
                      <a:picLocks noChangeAspect="1" noChangeArrowheads="1"/>
                    </pic:cNvPicPr>
                  </pic:nvPicPr>
                  <pic:blipFill>
                    <a:blip r:embed="rId2269"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r w:rsidR="00D962BF">
        <w:rPr>
          <w:sz w:val="26"/>
          <w:szCs w:val="26"/>
          <w:lang w:val="kk-KZ"/>
        </w:rPr>
        <w:t xml:space="preserve"> </w:t>
      </w:r>
      <w:r w:rsidR="00D962BF" w:rsidRPr="00D962BF">
        <w:rPr>
          <w:sz w:val="26"/>
          <w:szCs w:val="26"/>
          <w:lang w:val="kk-KZ"/>
        </w:rPr>
        <w:t xml:space="preserve">мәндерін    (7.2) және (7.3) өрнектеріне қойсақ:  </w:t>
      </w:r>
    </w:p>
    <w:p w:rsidR="00D962BF" w:rsidRPr="0099180C" w:rsidRDefault="00D962BF" w:rsidP="00246BA0">
      <w:pPr>
        <w:spacing w:line="276" w:lineRule="auto"/>
        <w:jc w:val="center"/>
        <w:rPr>
          <w:sz w:val="26"/>
          <w:szCs w:val="26"/>
          <w:lang w:val="kk-KZ"/>
        </w:rPr>
      </w:pPr>
      <w:r w:rsidRPr="0099180C">
        <w:rPr>
          <w:position w:val="-28"/>
          <w:sz w:val="26"/>
          <w:szCs w:val="26"/>
        </w:rPr>
        <w:object w:dxaOrig="3480" w:dyaOrig="680">
          <v:shape id="_x0000_i2317" type="#_x0000_t75" style="width:180pt;height:36pt" o:ole="">
            <v:imagedata r:id="rId2363" o:title=""/>
          </v:shape>
          <o:OLEObject Type="Embed" ProgID="Equation.DSMT4" ShapeID="_x0000_i2317" DrawAspect="Content" ObjectID="_1643215518" r:id="rId2364"/>
        </w:object>
      </w:r>
      <w:r w:rsidR="00246BA0">
        <w:rPr>
          <w:sz w:val="26"/>
          <w:szCs w:val="26"/>
          <w:lang w:val="kk-KZ"/>
        </w:rPr>
        <w:t>,</w:t>
      </w:r>
    </w:p>
    <w:p w:rsidR="00D962BF" w:rsidRPr="0099180C" w:rsidRDefault="00D962BF" w:rsidP="00D962BF">
      <w:pPr>
        <w:spacing w:line="276" w:lineRule="auto"/>
        <w:jc w:val="center"/>
        <w:rPr>
          <w:sz w:val="26"/>
          <w:szCs w:val="26"/>
          <w:lang w:val="kk-KZ"/>
        </w:rPr>
      </w:pPr>
      <w:r w:rsidRPr="0099180C">
        <w:rPr>
          <w:position w:val="-28"/>
          <w:sz w:val="26"/>
          <w:szCs w:val="26"/>
        </w:rPr>
        <w:object w:dxaOrig="3480" w:dyaOrig="680">
          <v:shape id="_x0000_i2318" type="#_x0000_t75" style="width:180pt;height:36pt" o:ole="">
            <v:imagedata r:id="rId2365" o:title=""/>
          </v:shape>
          <o:OLEObject Type="Embed" ProgID="Equation.DSMT4" ShapeID="_x0000_i2318" DrawAspect="Content" ObjectID="_1643215519" r:id="rId2366"/>
        </w:object>
      </w:r>
      <w:r w:rsidRPr="0099180C">
        <w:rPr>
          <w:sz w:val="26"/>
          <w:szCs w:val="26"/>
          <w:lang w:val="kk-KZ"/>
        </w:rPr>
        <w:t>.</w:t>
      </w:r>
    </w:p>
    <w:p w:rsidR="00D962BF" w:rsidRPr="00D962BF" w:rsidRDefault="00D962BF" w:rsidP="00D962BF">
      <w:pPr>
        <w:jc w:val="center"/>
        <w:rPr>
          <w:sz w:val="26"/>
          <w:szCs w:val="26"/>
          <w:lang w:val="kk-KZ"/>
        </w:rPr>
      </w:pPr>
    </w:p>
    <w:p w:rsidR="00D962BF" w:rsidRDefault="00D962BF" w:rsidP="00D962BF">
      <w:pPr>
        <w:rPr>
          <w:sz w:val="26"/>
          <w:szCs w:val="26"/>
          <w:lang w:val="kk-KZ"/>
        </w:rPr>
      </w:pPr>
      <w:r w:rsidRPr="00D962BF">
        <w:rPr>
          <w:sz w:val="26"/>
          <w:szCs w:val="26"/>
          <w:lang w:val="kk-KZ"/>
        </w:rPr>
        <w:tab/>
        <w:t xml:space="preserve">Енді </w:t>
      </w:r>
      <w:r w:rsidR="003C5007" w:rsidRPr="0099180C">
        <w:rPr>
          <w:position w:val="-16"/>
          <w:sz w:val="26"/>
          <w:szCs w:val="26"/>
          <w:lang w:val="kk-KZ"/>
        </w:rPr>
        <w:object w:dxaOrig="340" w:dyaOrig="420">
          <v:shape id="_x0000_i2319" type="#_x0000_t75" style="width:21.75pt;height:21.75pt" o:ole="">
            <v:imagedata r:id="rId2367" o:title=""/>
          </v:shape>
          <o:OLEObject Type="Embed" ProgID="Equation.DSMT4" ShapeID="_x0000_i2319" DrawAspect="Content" ObjectID="_1643215520" r:id="rId2368"/>
        </w:object>
      </w:r>
      <w:r w:rsidRPr="00D962BF">
        <w:rPr>
          <w:sz w:val="26"/>
          <w:szCs w:val="26"/>
          <w:lang w:val="kk-KZ"/>
        </w:rPr>
        <w:t xml:space="preserve"> мәндерінің арасынан  ең үлкенін </w:t>
      </w:r>
      <w:r w:rsidRPr="0099180C">
        <w:rPr>
          <w:position w:val="-14"/>
          <w:sz w:val="26"/>
          <w:szCs w:val="26"/>
          <w:lang w:val="kk-KZ"/>
        </w:rPr>
        <w:object w:dxaOrig="1320" w:dyaOrig="380">
          <v:shape id="_x0000_i2320" type="#_x0000_t75" style="width:64.5pt;height:21.75pt" o:ole="">
            <v:imagedata r:id="rId2369" o:title=""/>
          </v:shape>
          <o:OLEObject Type="Embed" ProgID="Equation.DSMT4" ShapeID="_x0000_i2320" DrawAspect="Content" ObjectID="_1643215521" r:id="rId2370"/>
        </w:object>
      </w:r>
      <w:r w:rsidRPr="00D962BF">
        <w:rPr>
          <w:sz w:val="26"/>
          <w:szCs w:val="26"/>
          <w:lang w:val="kk-KZ"/>
        </w:rPr>
        <w:t xml:space="preserve"> таңдап аламыз да, (7.1) сызықтық функциясындағы барлық коэффициенттерді  </w:t>
      </w:r>
      <w:r w:rsidRPr="00D962BF">
        <w:rPr>
          <w:position w:val="-6"/>
          <w:sz w:val="26"/>
          <w:szCs w:val="26"/>
          <w:lang w:val="kk-KZ"/>
        </w:rPr>
        <w:object w:dxaOrig="315" w:dyaOrig="315">
          <v:shape id="_x0000_i2321" type="#_x0000_t75" style="width:15.75pt;height:15.75pt" o:ole="">
            <v:imagedata r:id="rId2371" o:title=""/>
          </v:shape>
          <o:OLEObject Type="Embed" ProgID="Equation.3" ShapeID="_x0000_i2321" DrawAspect="Content" ObjectID="_1643215522" r:id="rId2372"/>
        </w:object>
      </w:r>
      <w:r w:rsidRPr="00D962BF">
        <w:rPr>
          <w:sz w:val="26"/>
          <w:szCs w:val="26"/>
          <w:lang w:val="kk-KZ"/>
        </w:rPr>
        <w:t xml:space="preserve"> мәнімен алмастырамыз; сонда (7.2) өрнегін ескеріп алатынымыз:  </w:t>
      </w:r>
    </w:p>
    <w:p w:rsidR="00D962BF" w:rsidRPr="00D962BF" w:rsidRDefault="00D962BF" w:rsidP="00D962BF">
      <w:pPr>
        <w:rPr>
          <w:sz w:val="26"/>
          <w:szCs w:val="26"/>
          <w:lang w:val="kk-KZ"/>
        </w:rPr>
      </w:pPr>
      <w:r w:rsidRPr="00D962BF">
        <w:rPr>
          <w:sz w:val="26"/>
          <w:szCs w:val="26"/>
          <w:lang w:val="kk-KZ"/>
        </w:rPr>
        <w:t xml:space="preserve">                                 </w:t>
      </w:r>
    </w:p>
    <w:p w:rsidR="00D962BF" w:rsidRPr="00246BA0" w:rsidRDefault="00D962BF" w:rsidP="00246BA0">
      <w:pPr>
        <w:pStyle w:val="a9"/>
        <w:rPr>
          <w:sz w:val="26"/>
          <w:szCs w:val="26"/>
          <w:lang w:val="kk-KZ"/>
        </w:rPr>
      </w:pPr>
      <w:r w:rsidRPr="00D962BF">
        <w:rPr>
          <w:sz w:val="26"/>
          <w:szCs w:val="26"/>
          <w:lang w:val="kk-KZ"/>
        </w:rPr>
        <w:t xml:space="preserve">                                      </w:t>
      </w:r>
      <w:r w:rsidR="003C5007" w:rsidRPr="0099180C">
        <w:rPr>
          <w:position w:val="-28"/>
          <w:sz w:val="26"/>
          <w:szCs w:val="26"/>
          <w:lang w:val="kk-KZ"/>
        </w:rPr>
        <w:object w:dxaOrig="3820" w:dyaOrig="639">
          <v:shape id="_x0000_i2322" type="#_x0000_t75" style="width:187.5pt;height:36pt" o:ole="">
            <v:imagedata r:id="rId2373" o:title=""/>
          </v:shape>
          <o:OLEObject Type="Embed" ProgID="Equation.DSMT4" ShapeID="_x0000_i2322" DrawAspect="Content" ObjectID="_1643215523" r:id="rId2374"/>
        </w:object>
      </w:r>
      <w:r w:rsidRPr="00D962BF">
        <w:rPr>
          <w:sz w:val="26"/>
          <w:szCs w:val="26"/>
          <w:lang w:val="kk-KZ"/>
        </w:rPr>
        <w:t>.</w:t>
      </w:r>
    </w:p>
    <w:p w:rsidR="00D962BF" w:rsidRPr="00D962BF" w:rsidRDefault="00D962BF" w:rsidP="00D962BF">
      <w:pPr>
        <w:rPr>
          <w:sz w:val="26"/>
          <w:szCs w:val="26"/>
          <w:lang w:val="kk-KZ"/>
        </w:rPr>
      </w:pPr>
      <w:r w:rsidRPr="00D962BF">
        <w:rPr>
          <w:sz w:val="26"/>
          <w:szCs w:val="26"/>
          <w:lang w:val="kk-KZ"/>
        </w:rPr>
        <w:t xml:space="preserve">Енді </w:t>
      </w:r>
      <w:r w:rsidR="003C5007" w:rsidRPr="0099180C">
        <w:rPr>
          <w:position w:val="-14"/>
          <w:sz w:val="26"/>
          <w:szCs w:val="26"/>
          <w:lang w:val="kk-KZ"/>
        </w:rPr>
        <w:object w:dxaOrig="320" w:dyaOrig="380">
          <v:shape id="_x0000_i2323" type="#_x0000_t75" style="width:21.75pt;height:14.25pt" o:ole="">
            <v:imagedata r:id="rId2375" o:title=""/>
          </v:shape>
          <o:OLEObject Type="Embed" ProgID="Equation.DSMT4" ShapeID="_x0000_i2323" DrawAspect="Content" ObjectID="_1643215524" r:id="rId2376"/>
        </w:object>
      </w:r>
      <w:r w:rsidRPr="00D962BF">
        <w:rPr>
          <w:sz w:val="26"/>
          <w:szCs w:val="26"/>
          <w:lang w:val="kk-KZ"/>
        </w:rPr>
        <w:t xml:space="preserve"> мәндерінің арасынан  ең кішісін </w:t>
      </w:r>
      <w:r w:rsidRPr="00D962BF">
        <w:rPr>
          <w:position w:val="-12"/>
          <w:sz w:val="26"/>
          <w:szCs w:val="26"/>
          <w:lang w:val="kk-KZ"/>
        </w:rPr>
        <w:object w:dxaOrig="1005" w:dyaOrig="405">
          <v:shape id="_x0000_i2324" type="#_x0000_t75" style="width:57.75pt;height:23.25pt" o:ole="">
            <v:imagedata r:id="rId2377" o:title=""/>
          </v:shape>
          <o:OLEObject Type="Embed" ProgID="Equation.3" ShapeID="_x0000_i2324" DrawAspect="Content" ObjectID="_1643215525" r:id="rId2378"/>
        </w:object>
      </w:r>
      <w:r w:rsidRPr="00D962BF">
        <w:rPr>
          <w:sz w:val="26"/>
          <w:szCs w:val="26"/>
          <w:lang w:val="kk-KZ"/>
        </w:rPr>
        <w:t xml:space="preserve"> таңдап аламыз да, (7.1) сызықтық функциясындағы барлық коэффициенттерді  </w:t>
      </w:r>
      <w:r w:rsidRPr="00D962BF">
        <w:rPr>
          <w:position w:val="-6"/>
          <w:sz w:val="26"/>
          <w:szCs w:val="26"/>
          <w:lang w:val="kk-KZ"/>
        </w:rPr>
        <w:object w:dxaOrig="285" w:dyaOrig="270">
          <v:shape id="_x0000_i2325" type="#_x0000_t75" style="width:14.25pt;height:13.5pt" o:ole="">
            <v:imagedata r:id="rId2379" o:title=""/>
          </v:shape>
          <o:OLEObject Type="Embed" ProgID="Equation.3" ShapeID="_x0000_i2325" DrawAspect="Content" ObjectID="_1643215526" r:id="rId2380"/>
        </w:object>
      </w:r>
      <w:r w:rsidRPr="00D962BF">
        <w:rPr>
          <w:sz w:val="26"/>
          <w:szCs w:val="26"/>
          <w:lang w:val="kk-KZ"/>
        </w:rPr>
        <w:t xml:space="preserve"> мәнімен алмастырамыз; сонда (7.2) өрнегін ескеріп алатынымыз:</w:t>
      </w:r>
    </w:p>
    <w:p w:rsidR="00D962BF" w:rsidRPr="00D962BF" w:rsidRDefault="00D962BF" w:rsidP="00D962BF">
      <w:pPr>
        <w:rPr>
          <w:sz w:val="26"/>
          <w:szCs w:val="26"/>
          <w:lang w:val="kk-KZ"/>
        </w:rPr>
      </w:pPr>
    </w:p>
    <w:p w:rsidR="00D962BF" w:rsidRPr="00D962BF" w:rsidRDefault="00D962BF" w:rsidP="00D962BF">
      <w:pPr>
        <w:rPr>
          <w:sz w:val="26"/>
          <w:szCs w:val="26"/>
          <w:lang w:val="kk-KZ"/>
        </w:rPr>
      </w:pPr>
      <w:r w:rsidRPr="00D962BF">
        <w:rPr>
          <w:sz w:val="26"/>
          <w:szCs w:val="26"/>
          <w:lang w:val="kk-KZ"/>
        </w:rPr>
        <w:t xml:space="preserve">                                         </w:t>
      </w:r>
      <w:r w:rsidR="003C5007" w:rsidRPr="0099180C">
        <w:rPr>
          <w:position w:val="-28"/>
          <w:sz w:val="26"/>
          <w:szCs w:val="26"/>
          <w:lang w:val="kk-KZ"/>
        </w:rPr>
        <w:object w:dxaOrig="3980" w:dyaOrig="639">
          <v:shape id="_x0000_i2326" type="#_x0000_t75" style="width:201.75pt;height:36pt" o:ole="">
            <v:imagedata r:id="rId2381" o:title=""/>
          </v:shape>
          <o:OLEObject Type="Embed" ProgID="Equation.DSMT4" ShapeID="_x0000_i2326" DrawAspect="Content" ObjectID="_1643215527" r:id="rId2382"/>
        </w:object>
      </w:r>
      <w:r w:rsidRPr="00D962BF">
        <w:rPr>
          <w:sz w:val="26"/>
          <w:szCs w:val="26"/>
          <w:lang w:val="kk-KZ"/>
        </w:rPr>
        <w:t xml:space="preserve"> </w:t>
      </w:r>
    </w:p>
    <w:p w:rsidR="00D962BF" w:rsidRPr="00D962BF" w:rsidRDefault="00D962BF" w:rsidP="00D962BF">
      <w:pPr>
        <w:rPr>
          <w:sz w:val="26"/>
          <w:szCs w:val="26"/>
          <w:lang w:val="kk-KZ"/>
        </w:rPr>
      </w:pPr>
    </w:p>
    <w:p w:rsidR="00D962BF" w:rsidRPr="00D962BF" w:rsidRDefault="00D962BF" w:rsidP="00D962BF">
      <w:pPr>
        <w:rPr>
          <w:sz w:val="26"/>
          <w:szCs w:val="26"/>
          <w:lang w:val="kk-KZ"/>
        </w:rPr>
      </w:pPr>
      <w:r w:rsidRPr="00D962BF">
        <w:rPr>
          <w:sz w:val="26"/>
          <w:szCs w:val="26"/>
          <w:lang w:val="kk-KZ"/>
        </w:rPr>
        <w:t>Соңғы екі теңсіздікті  бір қосар теңсіздікке біріктіріп, ақырында алатынымыз</w:t>
      </w:r>
    </w:p>
    <w:p w:rsidR="00D962BF" w:rsidRPr="00D962BF" w:rsidRDefault="00D962BF" w:rsidP="00D962BF">
      <w:pPr>
        <w:jc w:val="center"/>
        <w:rPr>
          <w:sz w:val="26"/>
          <w:szCs w:val="26"/>
          <w:lang w:val="kk-KZ"/>
        </w:rPr>
      </w:pPr>
    </w:p>
    <w:p w:rsidR="00D962BF" w:rsidRPr="00D962BF" w:rsidRDefault="003C5007" w:rsidP="00D962BF">
      <w:pPr>
        <w:jc w:val="center"/>
        <w:rPr>
          <w:sz w:val="26"/>
          <w:szCs w:val="26"/>
          <w:lang w:val="kk-KZ"/>
        </w:rPr>
      </w:pPr>
      <w:r w:rsidRPr="0099180C">
        <w:rPr>
          <w:position w:val="-6"/>
          <w:sz w:val="26"/>
          <w:szCs w:val="26"/>
          <w:lang w:val="kk-KZ"/>
        </w:rPr>
        <w:object w:dxaOrig="1600" w:dyaOrig="300">
          <v:shape id="_x0000_i2327" type="#_x0000_t75" style="width:79.5pt;height:14.25pt" o:ole="">
            <v:imagedata r:id="rId2383" o:title=""/>
          </v:shape>
          <o:OLEObject Type="Embed" ProgID="Equation.DSMT4" ShapeID="_x0000_i2327" DrawAspect="Content" ObjectID="_1643215528" r:id="rId2384"/>
        </w:object>
      </w:r>
      <w:r w:rsidR="00D962BF" w:rsidRPr="00D962BF">
        <w:rPr>
          <w:sz w:val="26"/>
          <w:szCs w:val="26"/>
          <w:lang w:val="kk-KZ"/>
        </w:rPr>
        <w:t xml:space="preserve">, </w:t>
      </w:r>
    </w:p>
    <w:p w:rsidR="00D962BF" w:rsidRPr="00D962BF" w:rsidRDefault="00D962BF" w:rsidP="00D962BF">
      <w:pPr>
        <w:jc w:val="center"/>
        <w:rPr>
          <w:sz w:val="26"/>
          <w:szCs w:val="26"/>
          <w:lang w:val="kk-KZ"/>
        </w:rPr>
      </w:pPr>
    </w:p>
    <w:p w:rsidR="008E0505" w:rsidRPr="0099180C" w:rsidRDefault="00D962BF" w:rsidP="00A80C8F">
      <w:pPr>
        <w:spacing w:line="276" w:lineRule="auto"/>
        <w:rPr>
          <w:sz w:val="26"/>
          <w:szCs w:val="26"/>
          <w:lang w:val="kk-KZ"/>
        </w:rPr>
      </w:pPr>
      <w:r w:rsidRPr="00D962BF">
        <w:rPr>
          <w:sz w:val="26"/>
          <w:szCs w:val="26"/>
          <w:lang w:val="kk-KZ"/>
        </w:rPr>
        <w:t>яғни сызықтық функция  транспорт есебінің жоспарлар жиынында шектелген екен</w:t>
      </w:r>
      <w:r>
        <w:rPr>
          <w:sz w:val="22"/>
          <w:szCs w:val="22"/>
          <w:lang w:val="kk-KZ"/>
        </w:rPr>
        <w:t>.</w:t>
      </w:r>
      <w:r w:rsidR="008E0505" w:rsidRPr="0099180C">
        <w:rPr>
          <w:sz w:val="26"/>
          <w:szCs w:val="26"/>
          <w:lang w:val="kk-KZ"/>
        </w:rPr>
        <w:t xml:space="preserve"> ►</w:t>
      </w:r>
    </w:p>
    <w:p w:rsidR="008E0505" w:rsidRDefault="008E0505" w:rsidP="00A80C8F">
      <w:pPr>
        <w:spacing w:line="276" w:lineRule="auto"/>
        <w:ind w:firstLine="708"/>
        <w:rPr>
          <w:b/>
          <w:sz w:val="26"/>
          <w:szCs w:val="26"/>
          <w:lang w:val="kk-KZ"/>
        </w:rPr>
      </w:pPr>
    </w:p>
    <w:p w:rsidR="003C5007" w:rsidRPr="00806877" w:rsidRDefault="003C5007" w:rsidP="003C5007">
      <w:pPr>
        <w:ind w:firstLine="708"/>
        <w:rPr>
          <w:b/>
          <w:sz w:val="26"/>
          <w:szCs w:val="26"/>
          <w:lang w:val="kk-KZ"/>
        </w:rPr>
      </w:pPr>
      <w:r w:rsidRPr="00806877">
        <w:rPr>
          <w:b/>
          <w:sz w:val="26"/>
          <w:szCs w:val="26"/>
          <w:lang w:val="kk-KZ"/>
        </w:rPr>
        <w:t>7.2.</w:t>
      </w:r>
      <w:r w:rsidR="00246BA0">
        <w:rPr>
          <w:b/>
          <w:sz w:val="26"/>
          <w:szCs w:val="26"/>
          <w:lang w:val="kk-KZ"/>
        </w:rPr>
        <w:t xml:space="preserve"> </w:t>
      </w:r>
      <w:r w:rsidRPr="00806877">
        <w:rPr>
          <w:b/>
          <w:sz w:val="26"/>
          <w:szCs w:val="26"/>
          <w:lang w:val="kk-KZ"/>
        </w:rPr>
        <w:t>Бастапқы тірек жоспарын құру</w:t>
      </w:r>
    </w:p>
    <w:p w:rsidR="003C5007" w:rsidRDefault="003C5007" w:rsidP="003C5007">
      <w:pPr>
        <w:rPr>
          <w:b/>
          <w:sz w:val="22"/>
          <w:szCs w:val="22"/>
          <w:lang w:val="kk-KZ"/>
        </w:rPr>
      </w:pPr>
    </w:p>
    <w:p w:rsidR="003C5007" w:rsidRPr="00806877" w:rsidRDefault="003C5007" w:rsidP="00741987">
      <w:pPr>
        <w:spacing w:line="276" w:lineRule="auto"/>
        <w:rPr>
          <w:sz w:val="26"/>
          <w:szCs w:val="26"/>
          <w:lang w:val="kk-KZ"/>
        </w:rPr>
      </w:pPr>
      <w:r w:rsidRPr="00806877">
        <w:rPr>
          <w:sz w:val="26"/>
          <w:szCs w:val="26"/>
          <w:lang w:val="kk-KZ"/>
        </w:rPr>
        <w:t>Сызықтық программалаудың басқа есептеріндегідей  транспорт есебінің тиімді жоспарын іздеудің итерациялық процесі тіректік жоспардан басталады.</w:t>
      </w:r>
    </w:p>
    <w:p w:rsidR="003C5007" w:rsidRPr="00806877" w:rsidRDefault="003C5007" w:rsidP="00741987">
      <w:pPr>
        <w:spacing w:line="276" w:lineRule="auto"/>
        <w:rPr>
          <w:sz w:val="26"/>
          <w:szCs w:val="26"/>
          <w:lang w:val="kk-KZ"/>
        </w:rPr>
      </w:pPr>
      <w:r w:rsidRPr="00806877">
        <w:rPr>
          <w:sz w:val="26"/>
          <w:szCs w:val="26"/>
          <w:lang w:val="kk-KZ"/>
        </w:rPr>
        <w:tab/>
        <w:t xml:space="preserve">Транспорт есебінің (7.2), (7.3)  шектеулер жүйесін қарастырайық. Ол (7.4) қатынасымен байланысқан  </w:t>
      </w:r>
      <w:r w:rsidRPr="00806877">
        <w:rPr>
          <w:position w:val="-6"/>
          <w:sz w:val="26"/>
          <w:szCs w:val="26"/>
          <w:lang w:val="kk-KZ"/>
        </w:rPr>
        <w:object w:dxaOrig="420" w:dyaOrig="195">
          <v:shape id="_x0000_i2328" type="#_x0000_t75" style="width:28.5pt;height:13.5pt" o:ole="">
            <v:imagedata r:id="rId2385" o:title=""/>
          </v:shape>
          <o:OLEObject Type="Embed" ProgID="Equation.3" ShapeID="_x0000_i2328" DrawAspect="Content" ObjectID="_1643215529" r:id="rId2386"/>
        </w:object>
      </w:r>
      <w:r w:rsidRPr="00806877">
        <w:rPr>
          <w:sz w:val="26"/>
          <w:szCs w:val="26"/>
          <w:lang w:val="kk-KZ"/>
        </w:rPr>
        <w:t xml:space="preserve"> теңдеулер жүйесі мен </w:t>
      </w:r>
      <w:r w:rsidRPr="00806877">
        <w:rPr>
          <w:position w:val="-6"/>
          <w:sz w:val="26"/>
          <w:szCs w:val="26"/>
          <w:lang w:val="kk-KZ"/>
        </w:rPr>
        <w:object w:dxaOrig="285" w:dyaOrig="180">
          <v:shape id="_x0000_i2329" type="#_x0000_t75" style="width:18pt;height:11.25pt" o:ole="">
            <v:imagedata r:id="rId2387" o:title=""/>
          </v:shape>
          <o:OLEObject Type="Embed" ProgID="Equation.3" ShapeID="_x0000_i2329" DrawAspect="Content" ObjectID="_1643215530" r:id="rId2388"/>
        </w:object>
      </w:r>
      <w:r w:rsidRPr="00806877">
        <w:rPr>
          <w:sz w:val="26"/>
          <w:szCs w:val="26"/>
          <w:lang w:val="kk-KZ"/>
        </w:rPr>
        <w:t xml:space="preserve"> белгісізді қамтиды. Егер (7.2), (7.3)  жүйелерінің теңде</w:t>
      </w:r>
      <w:r>
        <w:rPr>
          <w:sz w:val="26"/>
          <w:szCs w:val="26"/>
          <w:lang w:val="kk-KZ"/>
        </w:rPr>
        <w:t>улерін жеке-жеке мүшелеп қоссақ</w:t>
      </w:r>
      <w:r w:rsidRPr="00806877">
        <w:rPr>
          <w:sz w:val="26"/>
          <w:szCs w:val="26"/>
          <w:lang w:val="kk-KZ"/>
        </w:rPr>
        <w:t xml:space="preserve">, онда бірдей екі теңдеу аламыз. Жоғарыдағы </w:t>
      </w:r>
      <w:r>
        <w:rPr>
          <w:sz w:val="26"/>
          <w:szCs w:val="26"/>
          <w:lang w:val="kk-KZ"/>
        </w:rPr>
        <w:t>7.</w:t>
      </w:r>
      <w:r w:rsidRPr="00806877">
        <w:rPr>
          <w:sz w:val="26"/>
          <w:szCs w:val="26"/>
          <w:lang w:val="kk-KZ"/>
        </w:rPr>
        <w:t>1-кестеде  мұндай қосу тиісінше жолдар мен бағандарды мүшелеп қосумен пара-пар.</w:t>
      </w:r>
    </w:p>
    <w:p w:rsidR="003C5007" w:rsidRPr="00806877" w:rsidRDefault="003C5007" w:rsidP="00741987">
      <w:pPr>
        <w:spacing w:line="276" w:lineRule="auto"/>
        <w:rPr>
          <w:sz w:val="26"/>
          <w:szCs w:val="26"/>
          <w:lang w:val="kk-KZ"/>
        </w:rPr>
      </w:pPr>
      <w:r w:rsidRPr="00806877">
        <w:rPr>
          <w:sz w:val="26"/>
          <w:szCs w:val="26"/>
          <w:lang w:val="kk-KZ"/>
        </w:rPr>
        <w:tab/>
        <w:t xml:space="preserve">Шектеулер жүйесінде  бірдей екі теңдеудің болуы  оның сызықты тәуелділігін білдіреді.  Егер бұл теңдеулердің бірін жойсақ, онда жалпы жағдайда шектеулер жүйесі </w:t>
      </w:r>
      <w:r w:rsidRPr="003C5007">
        <w:rPr>
          <w:position w:val="-6"/>
          <w:sz w:val="26"/>
          <w:szCs w:val="26"/>
          <w:lang w:val="kk-KZ"/>
        </w:rPr>
        <w:object w:dxaOrig="960" w:dyaOrig="279">
          <v:shape id="_x0000_i2330" type="#_x0000_t75" style="width:44.25pt;height:15pt" o:ole="">
            <v:imagedata r:id="rId2389" o:title=""/>
          </v:shape>
          <o:OLEObject Type="Embed" ProgID="Equation.DSMT4" ShapeID="_x0000_i2330" DrawAspect="Content" ObjectID="_1643215531" r:id="rId2390"/>
        </w:object>
      </w:r>
      <w:r>
        <w:rPr>
          <w:sz w:val="26"/>
          <w:szCs w:val="26"/>
          <w:lang w:val="kk-KZ"/>
        </w:rPr>
        <w:t xml:space="preserve"> </w:t>
      </w:r>
      <w:r w:rsidRPr="00806877">
        <w:rPr>
          <w:sz w:val="26"/>
          <w:szCs w:val="26"/>
          <w:lang w:val="kk-KZ"/>
        </w:rPr>
        <w:t xml:space="preserve">сызықты тәуелсіз теңдеулерді қамтуы керек, демек, транспорт есебінің ерекшеленбеген тіректік жоспары </w:t>
      </w:r>
      <w:r w:rsidRPr="003C5007">
        <w:rPr>
          <w:position w:val="-6"/>
          <w:sz w:val="26"/>
          <w:szCs w:val="26"/>
          <w:lang w:val="kk-KZ"/>
        </w:rPr>
        <w:object w:dxaOrig="960" w:dyaOrig="279">
          <v:shape id="_x0000_i2331" type="#_x0000_t75" style="width:44.25pt;height:15pt" o:ole="">
            <v:imagedata r:id="rId2389" o:title=""/>
          </v:shape>
          <o:OLEObject Type="Embed" ProgID="Equation.DSMT4" ShapeID="_x0000_i2331" DrawAspect="Content" ObjectID="_1643215532" r:id="rId2391"/>
        </w:object>
      </w:r>
      <w:r w:rsidRPr="00806877">
        <w:rPr>
          <w:sz w:val="26"/>
          <w:szCs w:val="26"/>
          <w:lang w:val="kk-KZ"/>
        </w:rPr>
        <w:t>оң компоненттерді немесе тасымалды қамтиды.</w:t>
      </w:r>
    </w:p>
    <w:p w:rsidR="003C5007" w:rsidRPr="00246BA0" w:rsidRDefault="003C5007" w:rsidP="00246BA0">
      <w:pPr>
        <w:spacing w:line="276" w:lineRule="auto"/>
        <w:rPr>
          <w:position w:val="-10"/>
          <w:sz w:val="26"/>
          <w:szCs w:val="26"/>
          <w:lang w:val="kk-KZ"/>
        </w:rPr>
      </w:pPr>
      <w:r w:rsidRPr="00806877">
        <w:rPr>
          <w:sz w:val="26"/>
          <w:szCs w:val="26"/>
          <w:lang w:val="kk-KZ"/>
        </w:rPr>
        <w:tab/>
        <w:t>Сонымен, қайбір жолмен транспорт есебінің ерекшеленбеген тіректік жоспары алынса, онда</w:t>
      </w:r>
      <w:r w:rsidR="001779CB">
        <w:rPr>
          <w:sz w:val="26"/>
          <w:szCs w:val="26"/>
          <w:lang w:val="kk-KZ"/>
        </w:rPr>
        <w:t xml:space="preserve"> оның компонентері  мәндерінің</w:t>
      </w:r>
      <w:r w:rsidRPr="00806877">
        <w:rPr>
          <w:sz w:val="26"/>
          <w:szCs w:val="26"/>
          <w:lang w:val="kk-KZ"/>
        </w:rPr>
        <w:t xml:space="preserve"> </w:t>
      </w:r>
      <w:r w:rsidRPr="00806877">
        <w:rPr>
          <w:position w:val="-10"/>
          <w:sz w:val="26"/>
          <w:szCs w:val="26"/>
          <w:lang w:val="kk-KZ"/>
        </w:rPr>
        <w:t xml:space="preserve"> </w:t>
      </w:r>
      <w:r w:rsidR="001779CB" w:rsidRPr="001779CB">
        <w:rPr>
          <w:position w:val="-18"/>
          <w:sz w:val="26"/>
          <w:szCs w:val="26"/>
          <w:lang w:val="kk-KZ"/>
        </w:rPr>
        <w:object w:dxaOrig="2240" w:dyaOrig="480">
          <v:shape id="_x0000_i2332" type="#_x0000_t75" style="width:103.5pt;height:26.25pt" o:ole="">
            <v:imagedata r:id="rId2392" o:title=""/>
          </v:shape>
          <o:OLEObject Type="Embed" ProgID="Equation.DSMT4" ShapeID="_x0000_i2332" DrawAspect="Content" ObjectID="_1643215533" r:id="rId2393"/>
        </w:object>
      </w:r>
      <w:r w:rsidRPr="00806877">
        <w:rPr>
          <w:position w:val="-10"/>
          <w:sz w:val="26"/>
          <w:szCs w:val="26"/>
          <w:lang w:val="kk-KZ"/>
        </w:rPr>
        <w:t xml:space="preserve"> матрицасында (</w:t>
      </w:r>
      <w:r w:rsidR="001779CB">
        <w:rPr>
          <w:position w:val="-10"/>
          <w:sz w:val="26"/>
          <w:szCs w:val="26"/>
          <w:lang w:val="kk-KZ"/>
        </w:rPr>
        <w:t>7.</w:t>
      </w:r>
      <w:r w:rsidRPr="00806877">
        <w:rPr>
          <w:position w:val="-10"/>
          <w:sz w:val="26"/>
          <w:szCs w:val="26"/>
          <w:lang w:val="kk-KZ"/>
        </w:rPr>
        <w:t xml:space="preserve">1-кесте) тек </w:t>
      </w:r>
      <w:r w:rsidR="001B4948" w:rsidRPr="00806877">
        <w:rPr>
          <w:position w:val="-10"/>
          <w:sz w:val="26"/>
          <w:szCs w:val="26"/>
          <w:lang w:val="kk-KZ"/>
        </w:rPr>
        <w:t>қана</w:t>
      </w:r>
      <w:r w:rsidR="001B4948" w:rsidRPr="003C5007">
        <w:rPr>
          <w:position w:val="-6"/>
          <w:sz w:val="26"/>
          <w:szCs w:val="26"/>
          <w:lang w:val="kk-KZ"/>
        </w:rPr>
        <w:object w:dxaOrig="960" w:dyaOrig="279">
          <v:shape id="_x0000_i2333" type="#_x0000_t75" style="width:44.25pt;height:15pt" o:ole="">
            <v:imagedata r:id="rId2389" o:title=""/>
          </v:shape>
          <o:OLEObject Type="Embed" ProgID="Equation.DSMT4" ShapeID="_x0000_i2333" DrawAspect="Content" ObjectID="_1643215534" r:id="rId2394"/>
        </w:object>
      </w:r>
      <w:r w:rsidR="001B4948" w:rsidRPr="00806877">
        <w:rPr>
          <w:sz w:val="26"/>
          <w:szCs w:val="26"/>
          <w:lang w:val="kk-KZ"/>
        </w:rPr>
        <w:t xml:space="preserve"> </w:t>
      </w:r>
      <w:r w:rsidR="001779CB" w:rsidRPr="00806877">
        <w:rPr>
          <w:sz w:val="26"/>
          <w:szCs w:val="26"/>
          <w:lang w:val="kk-KZ"/>
        </w:rPr>
        <w:t>элементтері ғана оң, ал қалғандары нөлге тең.</w:t>
      </w:r>
      <w:r w:rsidR="001779CB" w:rsidRPr="00806877">
        <w:rPr>
          <w:position w:val="-10"/>
          <w:sz w:val="26"/>
          <w:szCs w:val="26"/>
          <w:lang w:val="kk-KZ"/>
        </w:rPr>
        <w:t xml:space="preserve"> </w:t>
      </w:r>
    </w:p>
    <w:p w:rsidR="003C5007" w:rsidRPr="00806877" w:rsidRDefault="003C5007" w:rsidP="00741987">
      <w:pPr>
        <w:spacing w:line="276" w:lineRule="auto"/>
        <w:rPr>
          <w:sz w:val="26"/>
          <w:szCs w:val="26"/>
          <w:lang w:val="kk-KZ"/>
        </w:rPr>
      </w:pPr>
      <w:r w:rsidRPr="00806877">
        <w:rPr>
          <w:sz w:val="26"/>
          <w:szCs w:val="26"/>
          <w:lang w:val="kk-KZ"/>
        </w:rPr>
        <w:tab/>
        <w:t xml:space="preserve">Егер транспорт есебінің шарттары мен оның тіректік жоспарлары      </w:t>
      </w:r>
      <w:r w:rsidR="001B4948">
        <w:rPr>
          <w:sz w:val="26"/>
          <w:szCs w:val="26"/>
          <w:lang w:val="kk-KZ"/>
        </w:rPr>
        <w:t xml:space="preserve"> 7.</w:t>
      </w:r>
      <w:r w:rsidRPr="00806877">
        <w:rPr>
          <w:sz w:val="26"/>
          <w:szCs w:val="26"/>
          <w:lang w:val="kk-KZ"/>
        </w:rPr>
        <w:t xml:space="preserve">1-кесте түрінде  жазылса, онда нөлден ерекше тасымалдар тұрған  ұялар </w:t>
      </w:r>
      <w:r w:rsidRPr="00806877">
        <w:rPr>
          <w:i/>
          <w:sz w:val="26"/>
          <w:szCs w:val="26"/>
          <w:lang w:val="kk-KZ"/>
        </w:rPr>
        <w:t>бос емес</w:t>
      </w:r>
      <w:r w:rsidRPr="00806877">
        <w:rPr>
          <w:sz w:val="26"/>
          <w:szCs w:val="26"/>
          <w:lang w:val="kk-KZ"/>
        </w:rPr>
        <w:t xml:space="preserve"> деп, қалғандары </w:t>
      </w:r>
      <w:r w:rsidRPr="00806877">
        <w:rPr>
          <w:i/>
          <w:sz w:val="26"/>
          <w:szCs w:val="26"/>
          <w:lang w:val="kk-KZ"/>
        </w:rPr>
        <w:t>бос</w:t>
      </w:r>
      <w:r w:rsidRPr="00806877">
        <w:rPr>
          <w:sz w:val="26"/>
          <w:szCs w:val="26"/>
          <w:lang w:val="kk-KZ"/>
        </w:rPr>
        <w:t xml:space="preserve"> деп аталады. Бос емес  ұялар  базистік белгісіздерге сай келеді де, ерекшеленбеген тіректік жоспар үшін олардың саны</w:t>
      </w:r>
      <w:r w:rsidR="001B4948">
        <w:rPr>
          <w:sz w:val="26"/>
          <w:szCs w:val="26"/>
          <w:lang w:val="kk-KZ"/>
        </w:rPr>
        <w:t xml:space="preserve"> </w:t>
      </w:r>
      <w:r w:rsidR="001B4948" w:rsidRPr="003C5007">
        <w:rPr>
          <w:position w:val="-6"/>
          <w:sz w:val="26"/>
          <w:szCs w:val="26"/>
          <w:lang w:val="kk-KZ"/>
        </w:rPr>
        <w:object w:dxaOrig="960" w:dyaOrig="279">
          <v:shape id="_x0000_i2334" type="#_x0000_t75" style="width:44.25pt;height:15pt" o:ole="">
            <v:imagedata r:id="rId2389" o:title=""/>
          </v:shape>
          <o:OLEObject Type="Embed" ProgID="Equation.DSMT4" ShapeID="_x0000_i2334" DrawAspect="Content" ObjectID="_1643215535" r:id="rId2395"/>
        </w:object>
      </w:r>
      <w:r w:rsidRPr="00806877">
        <w:rPr>
          <w:sz w:val="26"/>
          <w:szCs w:val="26"/>
          <w:lang w:val="kk-KZ"/>
        </w:rPr>
        <w:t xml:space="preserve"> болады. Егер  транспорт есебінің шектеулері (7.2), (7.3) түрінде жазылса, онда тіректік жоспарға енгізілген базистік айнымалыларға  сызықты тәуелсіз векторлар жүйесі сай келетіндігі белгілі. Транспорт есебінің  шарттарын 1-кесте түрінде жазғандағы жоспардың тіректік болуы оның ациклді екендігінен шығады. Яғни кестеде  барлық төбелері  бос емес ұяда жататын тұйық цикл құру мүмкін емес.</w:t>
      </w:r>
    </w:p>
    <w:p w:rsidR="003C5007" w:rsidRPr="00806877" w:rsidRDefault="003C5007" w:rsidP="00741987">
      <w:pPr>
        <w:spacing w:line="276" w:lineRule="auto"/>
        <w:rPr>
          <w:sz w:val="26"/>
          <w:szCs w:val="26"/>
          <w:lang w:val="kk-KZ"/>
        </w:rPr>
      </w:pPr>
      <w:r w:rsidRPr="00806877">
        <w:rPr>
          <w:sz w:val="26"/>
          <w:szCs w:val="26"/>
          <w:lang w:val="kk-KZ"/>
        </w:rPr>
        <w:tab/>
      </w:r>
      <w:r w:rsidRPr="00806877">
        <w:rPr>
          <w:i/>
          <w:sz w:val="26"/>
          <w:szCs w:val="26"/>
          <w:lang w:val="kk-KZ"/>
        </w:rPr>
        <w:t xml:space="preserve">Цикл </w:t>
      </w:r>
      <w:r w:rsidRPr="001B4948">
        <w:rPr>
          <w:i/>
          <w:sz w:val="26"/>
          <w:szCs w:val="26"/>
          <w:lang w:val="kk-KZ"/>
        </w:rPr>
        <w:t xml:space="preserve">дегеніміз – тек қана екі көршілес ұялар кестенің  бір бағанында немесе бір жолында орналасатын, әрі соңғы ұя нақ бірінші ұя тұрған  жолдан немесе бағаннан табылатын </w:t>
      </w:r>
      <w:r w:rsidR="001B4948" w:rsidRPr="001B4948">
        <w:rPr>
          <w:i/>
          <w:position w:val="-14"/>
          <w:sz w:val="26"/>
          <w:szCs w:val="26"/>
          <w:lang w:val="kk-KZ"/>
        </w:rPr>
        <w:object w:dxaOrig="2620" w:dyaOrig="400">
          <v:shape id="_x0000_i2335" type="#_x0000_t75" style="width:108pt;height:21.75pt" o:ole="">
            <v:imagedata r:id="rId2396" o:title=""/>
          </v:shape>
          <o:OLEObject Type="Embed" ProgID="Equation.DSMT4" ShapeID="_x0000_i2335" DrawAspect="Content" ObjectID="_1643215536" r:id="rId2397"/>
        </w:object>
      </w:r>
      <w:r w:rsidRPr="001B4948">
        <w:rPr>
          <w:i/>
          <w:sz w:val="26"/>
          <w:szCs w:val="26"/>
          <w:lang w:val="kk-KZ"/>
        </w:rPr>
        <w:t xml:space="preserve"> түріндегі ұялар жинағы.</w:t>
      </w:r>
      <w:r w:rsidRPr="00806877">
        <w:rPr>
          <w:sz w:val="26"/>
          <w:szCs w:val="26"/>
          <w:lang w:val="kk-KZ"/>
        </w:rPr>
        <w:t xml:space="preserve"> Цикл құру  қайбір бос емес ұядан басталады да, тік бұрышпен бұрылатын және  жол бойымен (баған  бойымен) қозғалатын келесі бос емес ұяға баған бойымен (жол бойымен) көшеді және сол сияқты жалғаса отырып  бастапқы ұяға оралуға ұмтылады. Егер мұндай оралу мүмкін болса, онда цикл тұйықталған және жоспар тіректік емес. Тік бұрышпен бұрылу жүзеге асатын ұялар  циклдің төбелерін анықтайды. Кері жағдайда жоспар тіректік болғаны.Транспортесебінің кез келген жоспары (</w:t>
      </w:r>
      <w:r w:rsidR="001B4948" w:rsidRPr="003C5007">
        <w:rPr>
          <w:position w:val="-6"/>
          <w:sz w:val="26"/>
          <w:szCs w:val="26"/>
          <w:lang w:val="kk-KZ"/>
        </w:rPr>
        <w:object w:dxaOrig="960" w:dyaOrig="279">
          <v:shape id="_x0000_i2336" type="#_x0000_t75" style="width:44.25pt;height:15pt" o:ole="">
            <v:imagedata r:id="rId2389" o:title=""/>
          </v:shape>
          <o:OLEObject Type="Embed" ProgID="Equation.DSMT4" ShapeID="_x0000_i2336" DrawAspect="Content" ObjectID="_1643215537" r:id="rId2398"/>
        </w:object>
      </w:r>
      <w:r w:rsidRPr="00806877">
        <w:rPr>
          <w:sz w:val="26"/>
          <w:szCs w:val="26"/>
          <w:lang w:val="kk-KZ"/>
        </w:rPr>
        <w:t>)-ден артық бос емес ұяны</w:t>
      </w:r>
      <w:r w:rsidR="001B4948">
        <w:rPr>
          <w:sz w:val="26"/>
          <w:szCs w:val="26"/>
          <w:lang w:val="kk-KZ"/>
        </w:rPr>
        <w:t xml:space="preserve"> қамтыса тіректік жоспар болмаға</w:t>
      </w:r>
      <w:r w:rsidRPr="00806877">
        <w:rPr>
          <w:sz w:val="26"/>
          <w:szCs w:val="26"/>
          <w:lang w:val="kk-KZ"/>
        </w:rPr>
        <w:t>ны, өйткені оған сызықты тәуелді векторлар жүйесі сай келеді. Мұндай  жоспар кезінде  кестеде әрқашан  бос емес ұялар санын (</w:t>
      </w:r>
      <w:r w:rsidR="001B4948" w:rsidRPr="003C5007">
        <w:rPr>
          <w:position w:val="-6"/>
          <w:sz w:val="26"/>
          <w:szCs w:val="26"/>
          <w:lang w:val="kk-KZ"/>
        </w:rPr>
        <w:object w:dxaOrig="960" w:dyaOrig="279">
          <v:shape id="_x0000_i2337" type="#_x0000_t75" style="width:44.25pt;height:15pt" o:ole="">
            <v:imagedata r:id="rId2389" o:title=""/>
          </v:shape>
          <o:OLEObject Type="Embed" ProgID="Equation.DSMT4" ShapeID="_x0000_i2337" DrawAspect="Content" ObjectID="_1643215538" r:id="rId2399"/>
        </w:object>
      </w:r>
      <w:r w:rsidRPr="00806877">
        <w:rPr>
          <w:sz w:val="26"/>
          <w:szCs w:val="26"/>
          <w:lang w:val="kk-KZ"/>
        </w:rPr>
        <w:t>)-ге дейін кемітетін тұйық цикл құруға болады.</w:t>
      </w:r>
    </w:p>
    <w:p w:rsidR="003C5007" w:rsidRPr="00806877" w:rsidRDefault="003C5007" w:rsidP="00741987">
      <w:pPr>
        <w:spacing w:line="276" w:lineRule="auto"/>
        <w:rPr>
          <w:sz w:val="26"/>
          <w:szCs w:val="26"/>
          <w:lang w:val="kk-KZ"/>
        </w:rPr>
      </w:pPr>
      <w:r w:rsidRPr="00806877">
        <w:rPr>
          <w:sz w:val="26"/>
          <w:szCs w:val="26"/>
          <w:lang w:val="kk-KZ"/>
        </w:rPr>
        <w:tab/>
        <w:t>Егер  тіректік жоспарды анықтайтын , демек, ациклді  бос емес ұяларға  қайбір  бос емес ұяны бос ұяны қоссақ , жоспар  тіректік емес болады да, бір төбесінен басқалары бос емес ұяда жататын жалғыз цикл пайда болады.</w:t>
      </w:r>
    </w:p>
    <w:p w:rsidR="003C5007" w:rsidRDefault="003C5007" w:rsidP="00741987">
      <w:pPr>
        <w:spacing w:line="276" w:lineRule="auto"/>
        <w:rPr>
          <w:sz w:val="22"/>
          <w:szCs w:val="22"/>
          <w:lang w:val="kk-KZ"/>
        </w:rPr>
      </w:pPr>
      <w:r w:rsidRPr="00806877">
        <w:rPr>
          <w:sz w:val="26"/>
          <w:szCs w:val="26"/>
          <w:lang w:val="kk-KZ"/>
        </w:rPr>
        <w:tab/>
        <w:t xml:space="preserve"> Транспорт есебінің  бастапқы жоспарын  сызықтық программалау есебінің тіректік жоспарын құрғандағыдай әдістермен құруға болады</w:t>
      </w:r>
      <w:r>
        <w:rPr>
          <w:sz w:val="22"/>
          <w:szCs w:val="22"/>
          <w:lang w:val="kk-KZ"/>
        </w:rPr>
        <w:t xml:space="preserve">. </w:t>
      </w:r>
      <w:r w:rsidRPr="00806877">
        <w:rPr>
          <w:sz w:val="26"/>
          <w:szCs w:val="26"/>
          <w:lang w:val="kk-KZ"/>
        </w:rPr>
        <w:t>Дегенмен, бұл көптеген есептеулерді қажет етеді. Транспорт есебінің бастапқы жоспарын құрудың бірнеше қарапайым схемалары бар. Оларды мысалдармен көрсетуге болады.</w:t>
      </w:r>
    </w:p>
    <w:p w:rsidR="003C5007" w:rsidRDefault="003C5007" w:rsidP="00741987">
      <w:pPr>
        <w:spacing w:line="276" w:lineRule="auto"/>
        <w:rPr>
          <w:sz w:val="22"/>
          <w:szCs w:val="22"/>
          <w:lang w:val="kk-KZ"/>
        </w:rPr>
      </w:pPr>
    </w:p>
    <w:p w:rsidR="008E0505" w:rsidRPr="0099180C" w:rsidRDefault="00741987" w:rsidP="00246BA0">
      <w:pPr>
        <w:tabs>
          <w:tab w:val="left" w:pos="3600"/>
        </w:tabs>
        <w:spacing w:line="276" w:lineRule="auto"/>
        <w:ind w:firstLine="708"/>
        <w:rPr>
          <w:sz w:val="26"/>
          <w:szCs w:val="26"/>
          <w:lang w:val="kk-KZ"/>
        </w:rPr>
      </w:pPr>
      <w:r>
        <w:rPr>
          <w:b/>
          <w:sz w:val="26"/>
          <w:szCs w:val="26"/>
          <w:lang w:val="kk-KZ"/>
        </w:rPr>
        <w:tab/>
      </w:r>
    </w:p>
    <w:p w:rsidR="008E0505" w:rsidRPr="0099180C" w:rsidRDefault="008E0505" w:rsidP="00A80C8F">
      <w:pPr>
        <w:spacing w:line="276" w:lineRule="auto"/>
        <w:rPr>
          <w:sz w:val="26"/>
          <w:szCs w:val="26"/>
          <w:lang w:val="kk-KZ"/>
        </w:rPr>
      </w:pPr>
      <w:r w:rsidRPr="0099180C">
        <w:rPr>
          <w:sz w:val="26"/>
          <w:szCs w:val="26"/>
          <w:lang w:val="kk-KZ"/>
        </w:rPr>
        <w:tab/>
      </w:r>
    </w:p>
    <w:p w:rsidR="008E0505" w:rsidRPr="00246BA0" w:rsidRDefault="00246BA0" w:rsidP="00EC3E18">
      <w:pPr>
        <w:pStyle w:val="af"/>
        <w:numPr>
          <w:ilvl w:val="1"/>
          <w:numId w:val="29"/>
        </w:numPr>
        <w:rPr>
          <w:rFonts w:ascii="Times New Roman" w:hAnsi="Times New Roman" w:cs="Times New Roman"/>
          <w:b/>
          <w:sz w:val="26"/>
          <w:szCs w:val="26"/>
          <w:lang w:val="kk-KZ"/>
        </w:rPr>
      </w:pPr>
      <w:r w:rsidRPr="00246BA0">
        <w:rPr>
          <w:rFonts w:ascii="Times New Roman" w:hAnsi="Times New Roman" w:cs="Times New Roman"/>
          <w:b/>
          <w:sz w:val="26"/>
          <w:szCs w:val="26"/>
          <w:lang w:val="kk-KZ"/>
        </w:rPr>
        <w:lastRenderedPageBreak/>
        <w:t>Солдтүстік-батыс бұрыш әдісі</w:t>
      </w:r>
    </w:p>
    <w:p w:rsidR="0062511E" w:rsidRDefault="00246BA0" w:rsidP="00A80C8F">
      <w:pPr>
        <w:spacing w:line="276" w:lineRule="auto"/>
        <w:ind w:left="708"/>
        <w:rPr>
          <w:sz w:val="26"/>
          <w:szCs w:val="26"/>
          <w:lang w:val="kk-KZ"/>
        </w:rPr>
      </w:pPr>
      <w:r>
        <w:rPr>
          <w:sz w:val="26"/>
          <w:szCs w:val="26"/>
          <w:lang w:val="kk-KZ"/>
        </w:rPr>
        <w:t xml:space="preserve">Мәселен, көлік есебінің шарты </w:t>
      </w:r>
      <w:r w:rsidR="008E0505" w:rsidRPr="0099180C">
        <w:rPr>
          <w:sz w:val="26"/>
          <w:szCs w:val="26"/>
          <w:lang w:val="kk-KZ"/>
        </w:rPr>
        <w:t>7.2</w:t>
      </w:r>
      <w:r>
        <w:rPr>
          <w:sz w:val="26"/>
          <w:szCs w:val="26"/>
          <w:lang w:val="kk-KZ"/>
        </w:rPr>
        <w:t>-кесте арқылы берілсін делік.</w:t>
      </w:r>
      <w:r w:rsidR="0062511E">
        <w:rPr>
          <w:sz w:val="26"/>
          <w:szCs w:val="26"/>
          <w:lang w:val="kk-KZ"/>
        </w:rPr>
        <w:t xml:space="preserve"> Жүк </w:t>
      </w:r>
    </w:p>
    <w:p w:rsidR="008E0505" w:rsidRDefault="0062511E" w:rsidP="0062511E">
      <w:pPr>
        <w:spacing w:line="276" w:lineRule="auto"/>
        <w:rPr>
          <w:sz w:val="26"/>
          <w:szCs w:val="26"/>
          <w:lang w:val="kk-KZ"/>
        </w:rPr>
      </w:pPr>
      <w:r>
        <w:rPr>
          <w:sz w:val="26"/>
          <w:szCs w:val="26"/>
          <w:lang w:val="kk-KZ"/>
        </w:rPr>
        <w:t xml:space="preserve">бірлігін тасымалдау құнына көңіл аудармай </w:t>
      </w:r>
      <w:r w:rsidR="008E0505" w:rsidRPr="0099180C">
        <w:rPr>
          <w:sz w:val="26"/>
          <w:szCs w:val="26"/>
          <w:lang w:val="kk-KZ"/>
        </w:rPr>
        <w:t xml:space="preserve"> </w:t>
      </w:r>
      <w:r w:rsidRPr="0099180C">
        <w:rPr>
          <w:position w:val="-12"/>
          <w:sz w:val="26"/>
          <w:szCs w:val="26"/>
          <w:lang w:val="kk-KZ"/>
        </w:rPr>
        <w:object w:dxaOrig="279" w:dyaOrig="360">
          <v:shape id="_x0000_i2338" type="#_x0000_t75" style="width:14.25pt;height:21.75pt" o:ole="">
            <v:imagedata r:id="rId2400" o:title=""/>
          </v:shape>
          <o:OLEObject Type="Embed" ProgID="Equation.DSMT4" ShapeID="_x0000_i2338" DrawAspect="Content" ObjectID="_1643215539" r:id="rId2401"/>
        </w:object>
      </w:r>
      <w:r>
        <w:rPr>
          <w:sz w:val="26"/>
          <w:szCs w:val="26"/>
          <w:lang w:val="kk-KZ"/>
        </w:rPr>
        <w:t xml:space="preserve"> тұтынушысының сұранысын </w:t>
      </w:r>
      <w:r w:rsidRPr="0099180C">
        <w:rPr>
          <w:position w:val="-12"/>
          <w:sz w:val="26"/>
          <w:szCs w:val="26"/>
          <w:lang w:val="kk-KZ"/>
        </w:rPr>
        <w:object w:dxaOrig="279" w:dyaOrig="360">
          <v:shape id="_x0000_i2339" type="#_x0000_t75" style="width:14.25pt;height:21.75pt" o:ole="">
            <v:imagedata r:id="rId2402" o:title=""/>
          </v:shape>
          <o:OLEObject Type="Embed" ProgID="Equation.DSMT4" ShapeID="_x0000_i2339" DrawAspect="Content" ObjectID="_1643215540" r:id="rId2403"/>
        </w:object>
      </w:r>
      <w:r>
        <w:rPr>
          <w:sz w:val="26"/>
          <w:szCs w:val="26"/>
          <w:lang w:val="kk-KZ"/>
        </w:rPr>
        <w:t xml:space="preserve"> өндірушісінің есебінен қанағаттандыра бастайық. Ол үшін </w:t>
      </w:r>
      <w:r w:rsidR="008E0505" w:rsidRPr="0099180C">
        <w:rPr>
          <w:position w:val="-12"/>
          <w:sz w:val="26"/>
          <w:szCs w:val="26"/>
          <w:lang w:val="kk-KZ"/>
        </w:rPr>
        <w:object w:dxaOrig="960" w:dyaOrig="380">
          <v:shape id="_x0000_i2340" type="#_x0000_t75" style="width:50.25pt;height:21.75pt" o:ole="">
            <v:imagedata r:id="rId2404" o:title=""/>
          </v:shape>
          <o:OLEObject Type="Embed" ProgID="Equation.DSMT4" ShapeID="_x0000_i2340" DrawAspect="Content" ObjectID="_1643215541" r:id="rId2405"/>
        </w:object>
      </w:r>
      <w:r>
        <w:rPr>
          <w:sz w:val="26"/>
          <w:szCs w:val="26"/>
          <w:lang w:val="kk-KZ"/>
        </w:rPr>
        <w:t>шамасын</w:t>
      </w:r>
      <w:r w:rsidR="008E0505" w:rsidRPr="0099180C">
        <w:rPr>
          <w:sz w:val="26"/>
          <w:szCs w:val="26"/>
          <w:lang w:val="kk-KZ"/>
        </w:rPr>
        <w:t xml:space="preserve"> </w:t>
      </w:r>
      <w:r w:rsidR="008E0505" w:rsidRPr="0099180C">
        <w:rPr>
          <w:position w:val="-12"/>
          <w:sz w:val="26"/>
          <w:szCs w:val="26"/>
          <w:lang w:val="kk-KZ"/>
        </w:rPr>
        <w:object w:dxaOrig="960" w:dyaOrig="380">
          <v:shape id="_x0000_i2341" type="#_x0000_t75" style="width:50.25pt;height:21.75pt" o:ole="">
            <v:imagedata r:id="rId2406" o:title=""/>
          </v:shape>
          <o:OLEObject Type="Embed" ProgID="Equation.DSMT4" ShapeID="_x0000_i2341" DrawAspect="Content" ObjectID="_1643215542" r:id="rId2407"/>
        </w:object>
      </w:r>
      <w:r>
        <w:rPr>
          <w:sz w:val="26"/>
          <w:szCs w:val="26"/>
          <w:lang w:val="kk-KZ"/>
        </w:rPr>
        <w:t xml:space="preserve"> шамасымен салыстырамыз</w:t>
      </w:r>
      <w:r w:rsidR="008E0505" w:rsidRPr="0099180C">
        <w:rPr>
          <w:sz w:val="26"/>
          <w:szCs w:val="26"/>
          <w:lang w:val="kk-KZ"/>
        </w:rPr>
        <w:t xml:space="preserve">, </w:t>
      </w:r>
      <w:r w:rsidR="008E0505" w:rsidRPr="0099180C">
        <w:rPr>
          <w:position w:val="-12"/>
          <w:sz w:val="26"/>
          <w:szCs w:val="26"/>
          <w:lang w:val="kk-KZ"/>
        </w:rPr>
        <w:object w:dxaOrig="740" w:dyaOrig="380">
          <v:shape id="_x0000_i2342" type="#_x0000_t75" style="width:36pt;height:21.75pt" o:ole="">
            <v:imagedata r:id="rId2408" o:title=""/>
          </v:shape>
          <o:OLEObject Type="Embed" ProgID="Equation.DSMT4" ShapeID="_x0000_i2342" DrawAspect="Content" ObjectID="_1643215543" r:id="rId2409"/>
        </w:object>
      </w:r>
      <w:r w:rsidR="008E0505" w:rsidRPr="0099180C">
        <w:rPr>
          <w:sz w:val="26"/>
          <w:szCs w:val="26"/>
          <w:lang w:val="kk-KZ"/>
        </w:rPr>
        <w:t xml:space="preserve">, </w:t>
      </w:r>
      <w:r>
        <w:rPr>
          <w:sz w:val="26"/>
          <w:szCs w:val="26"/>
          <w:lang w:val="kk-KZ"/>
        </w:rPr>
        <w:t>яғни</w:t>
      </w:r>
      <w:r w:rsidR="008E0505" w:rsidRPr="0099180C">
        <w:rPr>
          <w:sz w:val="26"/>
          <w:szCs w:val="26"/>
          <w:lang w:val="kk-KZ"/>
        </w:rPr>
        <w:t xml:space="preserve">  </w:t>
      </w:r>
      <w:r w:rsidR="008E0505" w:rsidRPr="0099180C">
        <w:rPr>
          <w:position w:val="-12"/>
          <w:sz w:val="26"/>
          <w:szCs w:val="26"/>
          <w:lang w:val="kk-KZ"/>
        </w:rPr>
        <w:object w:dxaOrig="960" w:dyaOrig="380">
          <v:shape id="_x0000_i2343" type="#_x0000_t75" style="width:50.25pt;height:21.75pt" o:ole="">
            <v:imagedata r:id="rId2404" o:title=""/>
          </v:shape>
          <o:OLEObject Type="Embed" ProgID="Equation.DSMT4" ShapeID="_x0000_i2343" DrawAspect="Content" ObjectID="_1643215544" r:id="rId2410"/>
        </w:object>
      </w:r>
      <w:r w:rsidR="008E0505" w:rsidRPr="0099180C">
        <w:rPr>
          <w:sz w:val="26"/>
          <w:szCs w:val="26"/>
          <w:lang w:val="kk-KZ"/>
        </w:rPr>
        <w:t xml:space="preserve"> </w:t>
      </w:r>
      <w:r>
        <w:rPr>
          <w:sz w:val="26"/>
          <w:szCs w:val="26"/>
          <w:lang w:val="kk-KZ"/>
        </w:rPr>
        <w:t xml:space="preserve">бірлігін </w:t>
      </w:r>
      <w:r w:rsidRPr="0099180C">
        <w:rPr>
          <w:position w:val="-12"/>
          <w:sz w:val="26"/>
          <w:szCs w:val="26"/>
          <w:lang w:val="kk-KZ"/>
        </w:rPr>
        <w:object w:dxaOrig="499" w:dyaOrig="360">
          <v:shape id="_x0000_i2344" type="#_x0000_t75" style="width:28.5pt;height:21.75pt" o:ole="">
            <v:imagedata r:id="rId2411" o:title=""/>
          </v:shape>
          <o:OLEObject Type="Embed" ProgID="Equation.DSMT4" ShapeID="_x0000_i2344" DrawAspect="Content" ObjectID="_1643215545" r:id="rId2412"/>
        </w:object>
      </w:r>
      <w:r>
        <w:rPr>
          <w:sz w:val="26"/>
          <w:szCs w:val="26"/>
          <w:lang w:val="kk-KZ"/>
        </w:rPr>
        <w:t xml:space="preserve"> ұясының төменгі сол жақ бұрышына жазамыз</w:t>
      </w:r>
      <w:r w:rsidR="008E0505" w:rsidRPr="0099180C">
        <w:rPr>
          <w:sz w:val="26"/>
          <w:szCs w:val="26"/>
          <w:lang w:val="kk-KZ"/>
        </w:rPr>
        <w:t xml:space="preserve">. </w:t>
      </w:r>
      <w:r>
        <w:rPr>
          <w:sz w:val="26"/>
          <w:szCs w:val="26"/>
          <w:lang w:val="kk-KZ"/>
        </w:rPr>
        <w:t>Бірінші өндірушінің қоры толық таусылғандықтан, бірінші жолдың қалған ұяларын сызамыз.</w:t>
      </w:r>
      <w:r w:rsidR="008E0505" w:rsidRPr="0099180C">
        <w:rPr>
          <w:sz w:val="26"/>
          <w:szCs w:val="26"/>
          <w:lang w:val="kk-KZ"/>
        </w:rPr>
        <w:t xml:space="preserve"> </w:t>
      </w:r>
      <w:r w:rsidR="008E0505" w:rsidRPr="0099180C">
        <w:rPr>
          <w:position w:val="-12"/>
          <w:sz w:val="26"/>
          <w:szCs w:val="26"/>
          <w:lang w:val="kk-KZ"/>
        </w:rPr>
        <w:object w:dxaOrig="279" w:dyaOrig="360">
          <v:shape id="_x0000_i2345" type="#_x0000_t75" style="width:14.25pt;height:21.75pt" o:ole="">
            <v:imagedata r:id="rId2400" o:title=""/>
          </v:shape>
          <o:OLEObject Type="Embed" ProgID="Equation.DSMT4" ShapeID="_x0000_i2345" DrawAspect="Content" ObjectID="_1643215546" r:id="rId2413"/>
        </w:object>
      </w:r>
      <w:r w:rsidR="008E0505" w:rsidRPr="0099180C">
        <w:rPr>
          <w:sz w:val="26"/>
          <w:szCs w:val="26"/>
          <w:lang w:val="kk-KZ"/>
        </w:rPr>
        <w:t xml:space="preserve"> </w:t>
      </w:r>
      <w:r>
        <w:rPr>
          <w:sz w:val="26"/>
          <w:szCs w:val="26"/>
          <w:lang w:val="kk-KZ"/>
        </w:rPr>
        <w:t xml:space="preserve">сұранысы </w:t>
      </w:r>
      <w:r w:rsidR="008E0505" w:rsidRPr="0099180C">
        <w:rPr>
          <w:sz w:val="26"/>
          <w:szCs w:val="26"/>
          <w:lang w:val="kk-KZ"/>
        </w:rPr>
        <w:t>200-100</w:t>
      </w:r>
      <w:r w:rsidR="008E0505" w:rsidRPr="0062511E">
        <w:rPr>
          <w:sz w:val="26"/>
          <w:szCs w:val="26"/>
          <w:lang w:val="kk-KZ"/>
        </w:rPr>
        <w:t>=</w:t>
      </w:r>
      <w:r>
        <w:rPr>
          <w:sz w:val="26"/>
          <w:szCs w:val="26"/>
          <w:lang w:val="kk-KZ"/>
        </w:rPr>
        <w:t xml:space="preserve">100 бірлігіне қанағаттанбай қалды. Осы қалдықты </w:t>
      </w:r>
      <w:r w:rsidRPr="0099180C">
        <w:rPr>
          <w:position w:val="-12"/>
          <w:sz w:val="26"/>
          <w:szCs w:val="26"/>
          <w:lang w:val="kk-KZ"/>
        </w:rPr>
        <w:object w:dxaOrig="320" w:dyaOrig="360">
          <v:shape id="_x0000_i2346" type="#_x0000_t75" style="width:15.75pt;height:21.75pt" o:ole="">
            <v:imagedata r:id="rId2414" o:title=""/>
          </v:shape>
          <o:OLEObject Type="Embed" ProgID="Equation.DSMT4" ShapeID="_x0000_i2346" DrawAspect="Content" ObjectID="_1643215547" r:id="rId2415"/>
        </w:object>
      </w:r>
      <w:r>
        <w:rPr>
          <w:sz w:val="26"/>
          <w:szCs w:val="26"/>
          <w:lang w:val="kk-KZ"/>
        </w:rPr>
        <w:t xml:space="preserve"> өндірушісінің қорымен салыстырамыз, </w:t>
      </w:r>
      <w:r w:rsidR="008E0505" w:rsidRPr="0099180C">
        <w:rPr>
          <w:position w:val="-6"/>
          <w:sz w:val="26"/>
          <w:szCs w:val="26"/>
          <w:lang w:val="kk-KZ"/>
        </w:rPr>
        <w:object w:dxaOrig="1140" w:dyaOrig="300">
          <v:shape id="_x0000_i2347" type="#_x0000_t75" style="width:57.75pt;height:14.25pt" o:ole="">
            <v:imagedata r:id="rId2416" o:title=""/>
          </v:shape>
          <o:OLEObject Type="Embed" ProgID="Equation.DSMT4" ShapeID="_x0000_i2347" DrawAspect="Content" ObjectID="_1643215548" r:id="rId2417"/>
        </w:object>
      </w:r>
      <w:r>
        <w:rPr>
          <w:sz w:val="26"/>
          <w:szCs w:val="26"/>
          <w:lang w:val="kk-KZ"/>
        </w:rPr>
        <w:t xml:space="preserve"> болғандықтан, 100 бірлікті </w:t>
      </w:r>
      <w:r w:rsidR="008E0505" w:rsidRPr="0099180C">
        <w:rPr>
          <w:position w:val="-12"/>
          <w:sz w:val="26"/>
          <w:szCs w:val="26"/>
          <w:lang w:val="kk-KZ"/>
        </w:rPr>
        <w:object w:dxaOrig="540" w:dyaOrig="360">
          <v:shape id="_x0000_i2348" type="#_x0000_t75" style="width:28.5pt;height:21.75pt" o:ole="">
            <v:imagedata r:id="rId2418" o:title=""/>
          </v:shape>
          <o:OLEObject Type="Embed" ProgID="Equation.DSMT4" ShapeID="_x0000_i2348" DrawAspect="Content" ObjectID="_1643215549" r:id="rId2419"/>
        </w:object>
      </w:r>
      <w:r>
        <w:rPr>
          <w:sz w:val="26"/>
          <w:szCs w:val="26"/>
          <w:lang w:val="kk-KZ"/>
        </w:rPr>
        <w:t xml:space="preserve"> ұясына жазып, </w:t>
      </w:r>
      <w:r w:rsidRPr="0099180C">
        <w:rPr>
          <w:position w:val="-12"/>
          <w:sz w:val="26"/>
          <w:szCs w:val="26"/>
          <w:lang w:val="kk-KZ"/>
        </w:rPr>
        <w:object w:dxaOrig="279" w:dyaOrig="360">
          <v:shape id="_x0000_i2349" type="#_x0000_t75" style="width:14.25pt;height:21.75pt" o:ole="">
            <v:imagedata r:id="rId2400" o:title=""/>
          </v:shape>
          <o:OLEObject Type="Embed" ProgID="Equation.DSMT4" ShapeID="_x0000_i2349" DrawAspect="Content" ObjectID="_1643215550" r:id="rId2420"/>
        </w:object>
      </w:r>
      <w:r>
        <w:rPr>
          <w:sz w:val="26"/>
          <w:szCs w:val="26"/>
          <w:lang w:val="kk-KZ"/>
        </w:rPr>
        <w:t xml:space="preserve"> тұтынушысының сұранысын толық қанағаттандырамыз да, бірінші бағандағы қалған ұяларды сызамыз</w:t>
      </w:r>
      <w:r w:rsidR="008E0505" w:rsidRPr="0099180C">
        <w:rPr>
          <w:sz w:val="26"/>
          <w:szCs w:val="26"/>
          <w:lang w:val="kk-KZ"/>
        </w:rPr>
        <w:t>.</w:t>
      </w:r>
    </w:p>
    <w:p w:rsidR="00314AA4" w:rsidRPr="0099180C" w:rsidRDefault="00314AA4" w:rsidP="0062511E">
      <w:pPr>
        <w:spacing w:line="276" w:lineRule="auto"/>
        <w:rPr>
          <w:sz w:val="26"/>
          <w:szCs w:val="26"/>
          <w:lang w:val="kk-KZ"/>
        </w:rPr>
      </w:pPr>
    </w:p>
    <w:p w:rsidR="00314AA4" w:rsidRPr="00314AA4" w:rsidRDefault="00314AA4" w:rsidP="00A80C8F">
      <w:pPr>
        <w:spacing w:line="276" w:lineRule="auto"/>
        <w:rPr>
          <w:sz w:val="26"/>
          <w:szCs w:val="26"/>
          <w:lang w:val="kk-KZ"/>
        </w:rPr>
      </w:pPr>
      <w:r>
        <w:rPr>
          <w:sz w:val="26"/>
          <w:szCs w:val="26"/>
          <w:lang w:val="kk-KZ"/>
        </w:rPr>
        <w:t xml:space="preserve"> </w:t>
      </w:r>
      <w:r w:rsidR="008E0505" w:rsidRPr="00314AA4">
        <w:rPr>
          <w:sz w:val="22"/>
          <w:szCs w:val="22"/>
          <w:lang w:val="kk-KZ"/>
        </w:rPr>
        <w:t>7.2</w:t>
      </w:r>
      <w:r w:rsidRPr="00314AA4">
        <w:rPr>
          <w:sz w:val="22"/>
          <w:szCs w:val="22"/>
          <w:lang w:val="kk-KZ"/>
        </w:rPr>
        <w:t>-кесте</w:t>
      </w:r>
    </w:p>
    <w:p w:rsidR="008E0505" w:rsidRDefault="00314AA4" w:rsidP="00A80C8F">
      <w:pPr>
        <w:spacing w:line="276" w:lineRule="auto"/>
        <w:rPr>
          <w:sz w:val="26"/>
          <w:szCs w:val="26"/>
          <w:lang w:val="kk-KZ"/>
        </w:rPr>
      </w:pPr>
      <w:r>
        <w:rPr>
          <w:noProof/>
        </w:rPr>
        <w:drawing>
          <wp:inline distT="0" distB="0" distL="0" distR="0" wp14:anchorId="28B4B59A" wp14:editId="37A79CA7">
            <wp:extent cx="4400550" cy="2890557"/>
            <wp:effectExtent l="0" t="0" r="0" b="508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21"/>
                    <a:srcRect l="32051" t="25927" r="35257" b="35896"/>
                    <a:stretch/>
                  </pic:blipFill>
                  <pic:spPr bwMode="auto">
                    <a:xfrm>
                      <a:off x="0" y="0"/>
                      <a:ext cx="4398199" cy="2889013"/>
                    </a:xfrm>
                    <a:prstGeom prst="rect">
                      <a:avLst/>
                    </a:prstGeom>
                    <a:ln>
                      <a:noFill/>
                    </a:ln>
                    <a:extLst>
                      <a:ext uri="{53640926-AAD7-44D8-BBD7-CCE9431645EC}">
                        <a14:shadowObscured xmlns:a14="http://schemas.microsoft.com/office/drawing/2010/main"/>
                      </a:ext>
                    </a:extLst>
                  </pic:spPr>
                </pic:pic>
              </a:graphicData>
            </a:graphic>
          </wp:inline>
        </w:drawing>
      </w:r>
    </w:p>
    <w:p w:rsidR="008E0505" w:rsidRPr="0099180C" w:rsidRDefault="00314AA4" w:rsidP="00B22DC5">
      <w:pPr>
        <w:spacing w:line="276" w:lineRule="auto"/>
        <w:rPr>
          <w:sz w:val="26"/>
          <w:szCs w:val="26"/>
          <w:lang w:val="kk-KZ"/>
        </w:rPr>
      </w:pPr>
      <w:r w:rsidRPr="0099180C">
        <w:rPr>
          <w:position w:val="-12"/>
          <w:sz w:val="26"/>
          <w:szCs w:val="26"/>
          <w:lang w:val="kk-KZ"/>
        </w:rPr>
        <w:object w:dxaOrig="320" w:dyaOrig="360">
          <v:shape id="_x0000_i2350" type="#_x0000_t75" style="width:14.25pt;height:21.75pt" o:ole="">
            <v:imagedata r:id="rId2422" o:title=""/>
          </v:shape>
          <o:OLEObject Type="Embed" ProgID="Equation.DSMT4" ShapeID="_x0000_i2350" DrawAspect="Content" ObjectID="_1643215551" r:id="rId2423"/>
        </w:object>
      </w:r>
      <w:r w:rsidRPr="0099180C">
        <w:rPr>
          <w:sz w:val="26"/>
          <w:szCs w:val="26"/>
          <w:lang w:val="kk-KZ"/>
        </w:rPr>
        <w:t xml:space="preserve"> </w:t>
      </w:r>
      <w:r>
        <w:rPr>
          <w:sz w:val="26"/>
          <w:szCs w:val="26"/>
          <w:lang w:val="kk-KZ"/>
        </w:rPr>
        <w:t xml:space="preserve">өндірушісінде </w:t>
      </w:r>
      <w:r w:rsidRPr="0099180C">
        <w:rPr>
          <w:sz w:val="26"/>
          <w:szCs w:val="26"/>
          <w:lang w:val="kk-KZ"/>
        </w:rPr>
        <w:t xml:space="preserve">150 </w:t>
      </w:r>
      <w:r>
        <w:rPr>
          <w:sz w:val="26"/>
          <w:szCs w:val="26"/>
          <w:lang w:val="kk-KZ"/>
        </w:rPr>
        <w:t>бірлік жүк қалды</w:t>
      </w:r>
      <w:r w:rsidRPr="0099180C">
        <w:rPr>
          <w:sz w:val="26"/>
          <w:szCs w:val="26"/>
          <w:lang w:val="kk-KZ"/>
        </w:rPr>
        <w:t xml:space="preserve">. </w:t>
      </w:r>
      <w:r>
        <w:rPr>
          <w:sz w:val="26"/>
          <w:szCs w:val="26"/>
          <w:lang w:val="kk-KZ"/>
        </w:rPr>
        <w:t xml:space="preserve">Енді </w:t>
      </w:r>
      <w:r w:rsidRPr="0099180C">
        <w:rPr>
          <w:sz w:val="26"/>
          <w:szCs w:val="26"/>
          <w:lang w:val="kk-KZ"/>
        </w:rPr>
        <w:t xml:space="preserve"> </w:t>
      </w:r>
      <w:r w:rsidRPr="0099180C">
        <w:rPr>
          <w:position w:val="-12"/>
          <w:sz w:val="26"/>
          <w:szCs w:val="26"/>
          <w:lang w:val="kk-KZ"/>
        </w:rPr>
        <w:object w:dxaOrig="320" w:dyaOrig="360">
          <v:shape id="_x0000_i2351" type="#_x0000_t75" style="width:14.25pt;height:21.75pt" o:ole="">
            <v:imagedata r:id="rId2424" o:title=""/>
          </v:shape>
          <o:OLEObject Type="Embed" ProgID="Equation.DSMT4" ShapeID="_x0000_i2351" DrawAspect="Content" ObjectID="_1643215552" r:id="rId2425"/>
        </w:object>
      </w:r>
      <w:r w:rsidRPr="0099180C">
        <w:rPr>
          <w:sz w:val="26"/>
          <w:szCs w:val="26"/>
          <w:lang w:val="kk-KZ"/>
        </w:rPr>
        <w:t xml:space="preserve"> </w:t>
      </w:r>
      <w:r>
        <w:rPr>
          <w:sz w:val="26"/>
          <w:szCs w:val="26"/>
          <w:lang w:val="kk-KZ"/>
        </w:rPr>
        <w:t xml:space="preserve">тұтынушысының сұранысын </w:t>
      </w:r>
      <w:r w:rsidRPr="0099180C">
        <w:rPr>
          <w:position w:val="-12"/>
          <w:sz w:val="26"/>
          <w:szCs w:val="26"/>
          <w:lang w:val="kk-KZ"/>
        </w:rPr>
        <w:object w:dxaOrig="320" w:dyaOrig="360">
          <v:shape id="_x0000_i2352" type="#_x0000_t75" style="width:14.25pt;height:21.75pt" o:ole="">
            <v:imagedata r:id="rId2422" o:title=""/>
          </v:shape>
          <o:OLEObject Type="Embed" ProgID="Equation.DSMT4" ShapeID="_x0000_i2352" DrawAspect="Content" ObjectID="_1643215553" r:id="rId2426"/>
        </w:object>
      </w:r>
      <w:r>
        <w:rPr>
          <w:sz w:val="26"/>
          <w:szCs w:val="26"/>
          <w:lang w:val="kk-KZ"/>
        </w:rPr>
        <w:t xml:space="preserve"> өндірушіде қалған жүктер есебінен толтырамыз</w:t>
      </w:r>
      <w:r w:rsidRPr="0099180C">
        <w:rPr>
          <w:sz w:val="26"/>
          <w:szCs w:val="26"/>
          <w:lang w:val="kk-KZ"/>
        </w:rPr>
        <w:t xml:space="preserve">. </w:t>
      </w:r>
      <w:r>
        <w:rPr>
          <w:sz w:val="26"/>
          <w:szCs w:val="26"/>
          <w:lang w:val="kk-KZ"/>
        </w:rPr>
        <w:t xml:space="preserve">Ол үшін бұл қалдықты </w:t>
      </w:r>
      <w:r w:rsidRPr="0099180C">
        <w:rPr>
          <w:position w:val="-12"/>
          <w:sz w:val="26"/>
          <w:szCs w:val="26"/>
          <w:lang w:val="kk-KZ"/>
        </w:rPr>
        <w:object w:dxaOrig="320" w:dyaOrig="360">
          <v:shape id="_x0000_i2353" type="#_x0000_t75" style="width:14.25pt;height:21.75pt" o:ole="">
            <v:imagedata r:id="rId2424" o:title=""/>
          </v:shape>
          <o:OLEObject Type="Embed" ProgID="Equation.DSMT4" ShapeID="_x0000_i2353" DrawAspect="Content" ObjectID="_1643215554" r:id="rId2427"/>
        </w:object>
      </w:r>
      <w:r>
        <w:rPr>
          <w:sz w:val="26"/>
          <w:szCs w:val="26"/>
          <w:lang w:val="kk-KZ"/>
        </w:rPr>
        <w:t>тұтынушысының сұранысымен салыстырамыз:</w:t>
      </w:r>
      <w:r w:rsidRPr="0099180C">
        <w:rPr>
          <w:sz w:val="26"/>
          <w:szCs w:val="26"/>
          <w:lang w:val="kk-KZ"/>
        </w:rPr>
        <w:t xml:space="preserve"> </w:t>
      </w:r>
      <w:r w:rsidRPr="001162EA">
        <w:rPr>
          <w:position w:val="-6"/>
          <w:sz w:val="26"/>
          <w:szCs w:val="26"/>
          <w:lang w:val="kk-KZ"/>
        </w:rPr>
        <w:object w:dxaOrig="1080" w:dyaOrig="279">
          <v:shape id="_x0000_i2354" type="#_x0000_t75" style="width:57.75pt;height:16.5pt" o:ole="">
            <v:imagedata r:id="rId2428" o:title=""/>
          </v:shape>
          <o:OLEObject Type="Embed" ProgID="Equation.DSMT4" ShapeID="_x0000_i2354" DrawAspect="Content" ObjectID="_1643215555" r:id="rId2429"/>
        </w:object>
      </w:r>
      <w:r w:rsidRPr="0099180C">
        <w:rPr>
          <w:sz w:val="26"/>
          <w:szCs w:val="26"/>
          <w:lang w:val="kk-KZ"/>
        </w:rPr>
        <w:t>,</w:t>
      </w:r>
      <w:r>
        <w:rPr>
          <w:sz w:val="26"/>
          <w:szCs w:val="26"/>
          <w:lang w:val="kk-KZ"/>
        </w:rPr>
        <w:t xml:space="preserve"> ендеше</w:t>
      </w:r>
      <w:r w:rsidRPr="0099180C">
        <w:rPr>
          <w:sz w:val="26"/>
          <w:szCs w:val="26"/>
          <w:lang w:val="kk-KZ"/>
        </w:rPr>
        <w:t xml:space="preserve">150 </w:t>
      </w:r>
      <w:r>
        <w:rPr>
          <w:sz w:val="26"/>
          <w:szCs w:val="26"/>
          <w:lang w:val="kk-KZ"/>
        </w:rPr>
        <w:t xml:space="preserve">бірлікті </w:t>
      </w:r>
      <w:r w:rsidRPr="0099180C">
        <w:rPr>
          <w:position w:val="-12"/>
          <w:sz w:val="26"/>
          <w:szCs w:val="26"/>
          <w:lang w:val="kk-KZ"/>
        </w:rPr>
        <w:object w:dxaOrig="560" w:dyaOrig="360">
          <v:shape id="_x0000_i2355" type="#_x0000_t75" style="width:28.5pt;height:21.75pt" o:ole="">
            <v:imagedata r:id="rId2430" o:title=""/>
          </v:shape>
          <o:OLEObject Type="Embed" ProgID="Equation.DSMT4" ShapeID="_x0000_i2355" DrawAspect="Content" ObjectID="_1643215556" r:id="rId2431"/>
        </w:object>
      </w:r>
      <w:r w:rsidRPr="0099180C">
        <w:rPr>
          <w:sz w:val="26"/>
          <w:szCs w:val="26"/>
          <w:lang w:val="kk-KZ"/>
        </w:rPr>
        <w:t xml:space="preserve"> </w:t>
      </w:r>
      <w:r>
        <w:rPr>
          <w:sz w:val="26"/>
          <w:szCs w:val="26"/>
          <w:lang w:val="kk-KZ"/>
        </w:rPr>
        <w:t xml:space="preserve">ұясына жазамызи, </w:t>
      </w:r>
      <w:r w:rsidRPr="0099180C">
        <w:rPr>
          <w:sz w:val="26"/>
          <w:szCs w:val="26"/>
          <w:lang w:val="kk-KZ"/>
        </w:rPr>
        <w:t xml:space="preserve"> </w:t>
      </w:r>
      <w:r w:rsidRPr="0099180C">
        <w:rPr>
          <w:position w:val="-12"/>
          <w:sz w:val="26"/>
          <w:szCs w:val="26"/>
          <w:lang w:val="kk-KZ"/>
        </w:rPr>
        <w:object w:dxaOrig="320" w:dyaOrig="360">
          <v:shape id="_x0000_i2356" type="#_x0000_t75" style="width:14.25pt;height:21.75pt" o:ole="">
            <v:imagedata r:id="rId2422" o:title=""/>
          </v:shape>
          <o:OLEObject Type="Embed" ProgID="Equation.DSMT4" ShapeID="_x0000_i2356" DrawAspect="Content" ObjectID="_1643215557" r:id="rId2432"/>
        </w:object>
      </w:r>
      <w:r>
        <w:rPr>
          <w:sz w:val="26"/>
          <w:szCs w:val="26"/>
          <w:lang w:val="kk-KZ"/>
        </w:rPr>
        <w:t xml:space="preserve"> қоры толық таусылғандықтан, екінші жолдың қалған ұяларын сызамыз. </w:t>
      </w:r>
      <w:r w:rsidRPr="0099180C">
        <w:rPr>
          <w:position w:val="-12"/>
          <w:sz w:val="26"/>
          <w:szCs w:val="26"/>
          <w:lang w:val="kk-KZ"/>
        </w:rPr>
        <w:object w:dxaOrig="320" w:dyaOrig="360">
          <v:shape id="_x0000_i2357" type="#_x0000_t75" style="width:14.25pt;height:21.75pt" o:ole="">
            <v:imagedata r:id="rId2433" o:title=""/>
          </v:shape>
          <o:OLEObject Type="Embed" ProgID="Equation.DSMT4" ShapeID="_x0000_i2357" DrawAspect="Content" ObjectID="_1643215558" r:id="rId2434"/>
        </w:object>
      </w:r>
      <w:r w:rsidRPr="0099180C">
        <w:rPr>
          <w:sz w:val="26"/>
          <w:szCs w:val="26"/>
          <w:lang w:val="kk-KZ"/>
        </w:rPr>
        <w:t xml:space="preserve"> </w:t>
      </w:r>
      <w:r>
        <w:rPr>
          <w:sz w:val="26"/>
          <w:szCs w:val="26"/>
          <w:lang w:val="kk-KZ"/>
        </w:rPr>
        <w:t xml:space="preserve">сұранысы </w:t>
      </w:r>
      <w:r w:rsidRPr="0099180C">
        <w:rPr>
          <w:sz w:val="26"/>
          <w:szCs w:val="26"/>
          <w:lang w:val="kk-KZ"/>
        </w:rPr>
        <w:t xml:space="preserve">   50 </w:t>
      </w:r>
      <w:r>
        <w:rPr>
          <w:sz w:val="26"/>
          <w:szCs w:val="26"/>
          <w:lang w:val="kk-KZ"/>
        </w:rPr>
        <w:t>бірлікке қанағаттанбай қалды</w:t>
      </w:r>
      <w:r w:rsidRPr="0099180C">
        <w:rPr>
          <w:sz w:val="26"/>
          <w:szCs w:val="26"/>
          <w:lang w:val="kk-KZ"/>
        </w:rPr>
        <w:t xml:space="preserve">. </w:t>
      </w:r>
      <w:r>
        <w:rPr>
          <w:sz w:val="26"/>
          <w:szCs w:val="26"/>
          <w:lang w:val="kk-KZ"/>
        </w:rPr>
        <w:t xml:space="preserve">Оны </w:t>
      </w:r>
      <w:r w:rsidRPr="0099180C">
        <w:rPr>
          <w:position w:val="-12"/>
          <w:sz w:val="26"/>
          <w:szCs w:val="26"/>
          <w:lang w:val="kk-KZ"/>
        </w:rPr>
        <w:object w:dxaOrig="300" w:dyaOrig="360">
          <v:shape id="_x0000_i2358" type="#_x0000_t75" style="width:14.25pt;height:21.75pt" o:ole="">
            <v:imagedata r:id="rId2435" o:title=""/>
          </v:shape>
          <o:OLEObject Type="Embed" ProgID="Equation.DSMT4" ShapeID="_x0000_i2358" DrawAspect="Content" ObjectID="_1643215559" r:id="rId2436"/>
        </w:object>
      </w:r>
      <w:r w:rsidRPr="0099180C">
        <w:rPr>
          <w:sz w:val="26"/>
          <w:szCs w:val="26"/>
          <w:lang w:val="kk-KZ"/>
        </w:rPr>
        <w:t xml:space="preserve"> </w:t>
      </w:r>
      <w:r>
        <w:rPr>
          <w:sz w:val="26"/>
          <w:szCs w:val="26"/>
          <w:lang w:val="kk-KZ"/>
        </w:rPr>
        <w:t xml:space="preserve"> өндірушісінің есебінен толықтырып, қалған қалдық арқылы </w:t>
      </w:r>
      <w:r w:rsidRPr="0099180C">
        <w:rPr>
          <w:position w:val="-12"/>
          <w:sz w:val="26"/>
          <w:szCs w:val="26"/>
          <w:lang w:val="kk-KZ"/>
        </w:rPr>
        <w:object w:dxaOrig="300" w:dyaOrig="360">
          <v:shape id="_x0000_i2359" type="#_x0000_t75" style="width:14.25pt;height:21.75pt" o:ole="">
            <v:imagedata r:id="rId2437" o:title=""/>
          </v:shape>
          <o:OLEObject Type="Embed" ProgID="Equation.DSMT4" ShapeID="_x0000_i2359" DrawAspect="Content" ObjectID="_1643215560" r:id="rId2438"/>
        </w:object>
      </w:r>
      <w:r>
        <w:rPr>
          <w:sz w:val="26"/>
          <w:szCs w:val="26"/>
          <w:lang w:val="kk-KZ"/>
        </w:rPr>
        <w:t xml:space="preserve"> сұранысын қанағаттандыруға кірісеміз. Осылай </w:t>
      </w:r>
      <w:r>
        <w:rPr>
          <w:sz w:val="26"/>
          <w:szCs w:val="26"/>
          <w:lang w:val="kk-KZ"/>
        </w:rPr>
        <w:lastRenderedPageBreak/>
        <w:t>үдерісті барлық тұтынушылардың сұранысы қанағаттанғанша жалғастыра береміз. Осымен  бастапқы тірек-жоспарды құру аяқталды</w:t>
      </w:r>
      <w:r w:rsidR="008E0505" w:rsidRPr="0099180C">
        <w:rPr>
          <w:sz w:val="26"/>
          <w:szCs w:val="26"/>
          <w:lang w:val="kk-KZ"/>
        </w:rPr>
        <w:t>.</w:t>
      </w:r>
    </w:p>
    <w:p w:rsidR="008E0505" w:rsidRPr="0099180C" w:rsidRDefault="00314AA4" w:rsidP="00B22DC5">
      <w:pPr>
        <w:spacing w:line="276" w:lineRule="auto"/>
        <w:rPr>
          <w:sz w:val="26"/>
          <w:szCs w:val="26"/>
          <w:lang w:val="kk-KZ"/>
        </w:rPr>
      </w:pPr>
      <w:r>
        <w:rPr>
          <w:sz w:val="26"/>
          <w:szCs w:val="26"/>
          <w:lang w:val="kk-KZ"/>
        </w:rPr>
        <w:tab/>
        <w:t>Сонымен</w:t>
      </w:r>
      <w:r w:rsidR="008E0505" w:rsidRPr="0099180C">
        <w:rPr>
          <w:sz w:val="26"/>
          <w:szCs w:val="26"/>
          <w:lang w:val="kk-KZ"/>
        </w:rPr>
        <w:t xml:space="preserve">в таблице 7.2 </w:t>
      </w:r>
      <w:r>
        <w:rPr>
          <w:sz w:val="26"/>
          <w:szCs w:val="26"/>
          <w:lang w:val="kk-KZ"/>
        </w:rPr>
        <w:t>–кес тесіндегі ұялардың оң жақ жоғарғы бұрышында жүк бірлігін тасымалдау құны жазылса,  сол жақ төменгі бұрышына тасымалдау жоспарын анықтайтын сандар жазылады, олардың  жол бойынша қосындысы  тиісті өндірушінің қорын білдірсе, баған бойынша қосындысы  тиісті  тұтынушының сұранысын білдіреді.</w:t>
      </w:r>
      <w:r w:rsidR="008E0505" w:rsidRPr="0099180C">
        <w:rPr>
          <w:sz w:val="26"/>
          <w:szCs w:val="26"/>
          <w:lang w:val="kk-KZ"/>
        </w:rPr>
        <w:t xml:space="preserve"> </w:t>
      </w:r>
    </w:p>
    <w:p w:rsidR="008E0505" w:rsidRPr="0099180C" w:rsidRDefault="008E0505" w:rsidP="00B22DC5">
      <w:pPr>
        <w:spacing w:line="276" w:lineRule="auto"/>
        <w:rPr>
          <w:sz w:val="26"/>
          <w:szCs w:val="26"/>
          <w:lang w:val="kk-KZ"/>
        </w:rPr>
      </w:pPr>
      <w:r w:rsidRPr="0099180C">
        <w:rPr>
          <w:sz w:val="26"/>
          <w:szCs w:val="26"/>
          <w:lang w:val="kk-KZ"/>
        </w:rPr>
        <w:tab/>
      </w:r>
      <w:r w:rsidR="00314AA4">
        <w:rPr>
          <w:sz w:val="26"/>
          <w:szCs w:val="26"/>
          <w:lang w:val="kk-KZ"/>
        </w:rPr>
        <w:t xml:space="preserve">Ақырында </w:t>
      </w:r>
      <w:r w:rsidRPr="0099180C">
        <w:rPr>
          <w:sz w:val="26"/>
          <w:szCs w:val="26"/>
          <w:lang w:val="kk-KZ"/>
        </w:rPr>
        <w:t xml:space="preserve"> 7.2</w:t>
      </w:r>
      <w:r w:rsidR="00314AA4">
        <w:rPr>
          <w:sz w:val="26"/>
          <w:szCs w:val="26"/>
          <w:lang w:val="kk-KZ"/>
        </w:rPr>
        <w:t>-кестесіндегі жоспар тірек-жоспар болатындығын тексереміз</w:t>
      </w:r>
      <w:r w:rsidR="0060048D">
        <w:rPr>
          <w:sz w:val="26"/>
          <w:szCs w:val="26"/>
          <w:lang w:val="kk-KZ"/>
        </w:rPr>
        <w:t>.</w:t>
      </w:r>
      <w:r w:rsidRPr="0099180C">
        <w:rPr>
          <w:sz w:val="26"/>
          <w:szCs w:val="26"/>
          <w:lang w:val="kk-KZ"/>
        </w:rPr>
        <w:t xml:space="preserve"> </w:t>
      </w:r>
      <w:r w:rsidR="0060048D">
        <w:rPr>
          <w:sz w:val="26"/>
          <w:szCs w:val="26"/>
          <w:lang w:val="kk-KZ"/>
        </w:rPr>
        <w:t>Б</w:t>
      </w:r>
      <w:r w:rsidR="00314AA4">
        <w:rPr>
          <w:sz w:val="26"/>
          <w:szCs w:val="26"/>
          <w:lang w:val="kk-KZ"/>
        </w:rPr>
        <w:t xml:space="preserve">ос емес </w:t>
      </w:r>
      <w:r w:rsidRPr="0099180C">
        <w:rPr>
          <w:position w:val="-12"/>
          <w:sz w:val="26"/>
          <w:szCs w:val="26"/>
          <w:lang w:val="kk-KZ"/>
        </w:rPr>
        <w:object w:dxaOrig="499" w:dyaOrig="360">
          <v:shape id="_x0000_i2360" type="#_x0000_t75" style="width:28.5pt;height:21.75pt" o:ole="">
            <v:imagedata r:id="rId2411" o:title=""/>
          </v:shape>
          <o:OLEObject Type="Embed" ProgID="Equation.DSMT4" ShapeID="_x0000_i2360" DrawAspect="Content" ObjectID="_1643215561" r:id="rId2439"/>
        </w:object>
      </w:r>
      <w:r w:rsidR="00314AA4">
        <w:rPr>
          <w:sz w:val="26"/>
          <w:szCs w:val="26"/>
          <w:lang w:val="kk-KZ"/>
        </w:rPr>
        <w:t xml:space="preserve"> ұясынан қозғалысты </w:t>
      </w:r>
      <w:r w:rsidR="0060048D">
        <w:rPr>
          <w:sz w:val="26"/>
          <w:szCs w:val="26"/>
          <w:lang w:val="kk-KZ"/>
        </w:rPr>
        <w:t xml:space="preserve">толық ұялар арқылы </w:t>
      </w:r>
      <w:r w:rsidR="00314AA4">
        <w:rPr>
          <w:sz w:val="26"/>
          <w:szCs w:val="26"/>
          <w:lang w:val="kk-KZ"/>
        </w:rPr>
        <w:t xml:space="preserve">бастап, оның өзі түгіл басқа толық ұяға </w:t>
      </w:r>
      <w:r w:rsidR="0060048D">
        <w:rPr>
          <w:sz w:val="26"/>
          <w:szCs w:val="26"/>
          <w:lang w:val="kk-KZ"/>
        </w:rPr>
        <w:t>жете алмайтындығымызды көреміз.</w:t>
      </w:r>
      <w:r w:rsidRPr="0099180C">
        <w:rPr>
          <w:sz w:val="26"/>
          <w:szCs w:val="26"/>
          <w:lang w:val="kk-KZ"/>
        </w:rPr>
        <w:t xml:space="preserve"> </w:t>
      </w:r>
      <w:r w:rsidR="0060048D">
        <w:rPr>
          <w:sz w:val="26"/>
          <w:szCs w:val="26"/>
          <w:lang w:val="kk-KZ"/>
        </w:rPr>
        <w:t>Демек, жоспар –</w:t>
      </w:r>
      <w:r w:rsidR="0060048D">
        <w:rPr>
          <w:lang w:val="kk-KZ"/>
        </w:rPr>
        <w:t>тіректі жоспар.</w:t>
      </w:r>
      <w:r w:rsidR="0060048D">
        <w:rPr>
          <w:sz w:val="26"/>
          <w:szCs w:val="26"/>
          <w:lang w:val="kk-KZ"/>
        </w:rPr>
        <w:t xml:space="preserve">Сонымен қатар, ол ерекшеленбеген, өйткені дәл </w:t>
      </w:r>
      <w:r w:rsidRPr="0099180C">
        <w:rPr>
          <w:sz w:val="26"/>
          <w:szCs w:val="26"/>
          <w:lang w:val="kk-KZ"/>
        </w:rPr>
        <w:t xml:space="preserve"> </w:t>
      </w:r>
      <w:r w:rsidRPr="0099180C">
        <w:rPr>
          <w:position w:val="-6"/>
          <w:sz w:val="26"/>
          <w:szCs w:val="26"/>
          <w:lang w:val="kk-KZ"/>
        </w:rPr>
        <w:object w:dxaOrig="2280" w:dyaOrig="279">
          <v:shape id="_x0000_i2361" type="#_x0000_t75" style="width:115.5pt;height:14.25pt" o:ole="">
            <v:imagedata r:id="rId2440" o:title=""/>
          </v:shape>
          <o:OLEObject Type="Embed" ProgID="Equation.DSMT4" ShapeID="_x0000_i2361" DrawAspect="Content" ObjectID="_1643215562" r:id="rId2441"/>
        </w:object>
      </w:r>
      <w:r w:rsidRPr="0099180C">
        <w:rPr>
          <w:sz w:val="26"/>
          <w:szCs w:val="26"/>
          <w:lang w:val="kk-KZ"/>
        </w:rPr>
        <w:t xml:space="preserve"> </w:t>
      </w:r>
      <w:r w:rsidR="0060048D">
        <w:rPr>
          <w:sz w:val="26"/>
          <w:szCs w:val="26"/>
          <w:lang w:val="kk-KZ"/>
        </w:rPr>
        <w:t>бос емес ұяны қамтиды.</w:t>
      </w:r>
    </w:p>
    <w:p w:rsidR="008E0505" w:rsidRPr="0099180C" w:rsidRDefault="008E0505" w:rsidP="00B22DC5">
      <w:pPr>
        <w:spacing w:line="276" w:lineRule="auto"/>
        <w:rPr>
          <w:sz w:val="26"/>
          <w:szCs w:val="26"/>
          <w:lang w:val="kk-KZ"/>
        </w:rPr>
      </w:pPr>
      <w:r w:rsidRPr="0099180C">
        <w:rPr>
          <w:sz w:val="26"/>
          <w:szCs w:val="26"/>
          <w:lang w:val="kk-KZ"/>
        </w:rPr>
        <w:tab/>
      </w:r>
      <w:r w:rsidR="0060048D">
        <w:rPr>
          <w:sz w:val="26"/>
          <w:szCs w:val="26"/>
          <w:lang w:val="kk-KZ"/>
        </w:rPr>
        <w:t>Бастапқы тірек-жоспарды  солтүстік-батыс әдісімен құрғанда  жүк бірлігін тасымалдау құнын ескерген жоқпыз, сондықтан бұл жоспар  тиімді жоспардан алшақ жатыр.</w:t>
      </w:r>
      <w:r w:rsidRPr="0099180C">
        <w:rPr>
          <w:sz w:val="26"/>
          <w:szCs w:val="26"/>
          <w:lang w:val="kk-KZ"/>
        </w:rPr>
        <w:t xml:space="preserve"> </w:t>
      </w:r>
      <w:r w:rsidR="0060048D">
        <w:rPr>
          <w:sz w:val="26"/>
          <w:szCs w:val="26"/>
          <w:lang w:val="kk-KZ"/>
        </w:rPr>
        <w:t>Қарастырылған әдіс есептеулерді компьютер арқылы жүргізгенде  қолданылады.</w:t>
      </w:r>
    </w:p>
    <w:p w:rsidR="008E0505" w:rsidRPr="0099180C" w:rsidRDefault="008E0505" w:rsidP="00B22DC5">
      <w:pPr>
        <w:spacing w:line="276" w:lineRule="auto"/>
        <w:rPr>
          <w:sz w:val="26"/>
          <w:szCs w:val="26"/>
          <w:lang w:val="kk-KZ"/>
        </w:rPr>
      </w:pPr>
      <w:r w:rsidRPr="0099180C">
        <w:rPr>
          <w:sz w:val="26"/>
          <w:szCs w:val="26"/>
          <w:lang w:val="kk-KZ"/>
        </w:rPr>
        <w:tab/>
      </w:r>
      <w:r w:rsidR="0060048D">
        <w:rPr>
          <w:sz w:val="26"/>
          <w:szCs w:val="26"/>
          <w:lang w:val="kk-KZ"/>
        </w:rPr>
        <w:t>Құрылған жоспардың  жалпы құнын табайық:</w:t>
      </w:r>
      <w:r w:rsidR="0060048D" w:rsidRPr="0099180C">
        <w:rPr>
          <w:sz w:val="26"/>
          <w:szCs w:val="26"/>
          <w:lang w:val="kk-KZ"/>
        </w:rPr>
        <w:t xml:space="preserve"> </w:t>
      </w:r>
    </w:p>
    <w:p w:rsidR="008E0505" w:rsidRDefault="008E0505" w:rsidP="00B22DC5">
      <w:pPr>
        <w:spacing w:line="276" w:lineRule="auto"/>
        <w:rPr>
          <w:sz w:val="26"/>
          <w:szCs w:val="26"/>
          <w:lang w:val="kk-KZ"/>
        </w:rPr>
      </w:pPr>
      <w:r w:rsidRPr="0099180C">
        <w:rPr>
          <w:position w:val="-6"/>
          <w:sz w:val="26"/>
          <w:szCs w:val="26"/>
          <w:lang w:val="kk-KZ"/>
        </w:rPr>
        <w:object w:dxaOrig="6979" w:dyaOrig="260">
          <v:shape id="_x0000_i2362" type="#_x0000_t75" style="width:345.75pt;height:14.25pt" o:ole="">
            <v:imagedata r:id="rId2442" o:title=""/>
          </v:shape>
          <o:OLEObject Type="Embed" ProgID="Equation.DSMT4" ShapeID="_x0000_i2362" DrawAspect="Content" ObjectID="_1643215563" r:id="rId2443"/>
        </w:object>
      </w:r>
      <w:r w:rsidRPr="0099180C">
        <w:rPr>
          <w:sz w:val="26"/>
          <w:szCs w:val="26"/>
          <w:lang w:val="kk-KZ"/>
        </w:rPr>
        <w:t>(</w:t>
      </w:r>
      <w:r w:rsidR="0060048D">
        <w:rPr>
          <w:sz w:val="26"/>
          <w:szCs w:val="26"/>
          <w:lang w:val="kk-KZ"/>
        </w:rPr>
        <w:t>құн бірлігі</w:t>
      </w:r>
      <w:r w:rsidRPr="0099180C">
        <w:rPr>
          <w:sz w:val="26"/>
          <w:szCs w:val="26"/>
          <w:lang w:val="kk-KZ"/>
        </w:rPr>
        <w:t>)</w:t>
      </w:r>
      <w:r w:rsidR="0060048D">
        <w:rPr>
          <w:sz w:val="26"/>
          <w:szCs w:val="26"/>
          <w:lang w:val="kk-KZ"/>
        </w:rPr>
        <w:t xml:space="preserve">. </w:t>
      </w:r>
    </w:p>
    <w:p w:rsidR="00B22DC5" w:rsidRDefault="0060048D" w:rsidP="00B22DC5">
      <w:pPr>
        <w:spacing w:line="276" w:lineRule="auto"/>
        <w:rPr>
          <w:sz w:val="26"/>
          <w:szCs w:val="26"/>
          <w:lang w:val="kk-KZ"/>
        </w:rPr>
      </w:pPr>
      <w:r>
        <w:rPr>
          <w:sz w:val="26"/>
          <w:szCs w:val="26"/>
          <w:lang w:val="kk-KZ"/>
        </w:rPr>
        <w:tab/>
        <w:t>Егер тірек-жоспар құрғанда  жүк бірлігін тасымалдау құнын ескерсек, онда тиімді жоспарға  мейлінше жақындай түсеміз.</w:t>
      </w:r>
    </w:p>
    <w:p w:rsidR="00B22DC5" w:rsidRDefault="00B22DC5" w:rsidP="00B22DC5">
      <w:pPr>
        <w:spacing w:line="276" w:lineRule="auto"/>
        <w:rPr>
          <w:sz w:val="26"/>
          <w:szCs w:val="26"/>
          <w:lang w:val="kk-KZ"/>
        </w:rPr>
      </w:pPr>
    </w:p>
    <w:p w:rsidR="008E0505" w:rsidRPr="003519C7" w:rsidRDefault="0060048D" w:rsidP="00EC3E18">
      <w:pPr>
        <w:pStyle w:val="af"/>
        <w:numPr>
          <w:ilvl w:val="1"/>
          <w:numId w:val="29"/>
        </w:numPr>
        <w:rPr>
          <w:rFonts w:ascii="Times New Roman" w:hAnsi="Times New Roman" w:cs="Times New Roman"/>
          <w:b/>
          <w:sz w:val="26"/>
          <w:szCs w:val="26"/>
          <w:lang w:val="kk-KZ"/>
        </w:rPr>
      </w:pPr>
      <w:r w:rsidRPr="003519C7">
        <w:rPr>
          <w:rFonts w:ascii="Times New Roman" w:hAnsi="Times New Roman" w:cs="Times New Roman"/>
          <w:b/>
          <w:sz w:val="26"/>
          <w:szCs w:val="26"/>
          <w:lang w:val="kk-KZ"/>
        </w:rPr>
        <w:t xml:space="preserve">Минимум құн әдісі </w:t>
      </w:r>
    </w:p>
    <w:p w:rsidR="003519C7" w:rsidRPr="003519C7" w:rsidRDefault="003519C7" w:rsidP="003519C7">
      <w:pPr>
        <w:pStyle w:val="af"/>
        <w:ind w:left="1428"/>
        <w:rPr>
          <w:sz w:val="26"/>
          <w:szCs w:val="26"/>
          <w:lang w:val="kk-KZ"/>
        </w:rPr>
      </w:pPr>
    </w:p>
    <w:p w:rsidR="00414AA6" w:rsidRDefault="00414AA6" w:rsidP="00B22DC5">
      <w:pPr>
        <w:spacing w:line="276" w:lineRule="auto"/>
        <w:rPr>
          <w:sz w:val="26"/>
          <w:szCs w:val="26"/>
          <w:lang w:val="kk-KZ"/>
        </w:rPr>
      </w:pPr>
      <w:r>
        <w:rPr>
          <w:sz w:val="26"/>
          <w:szCs w:val="26"/>
          <w:lang w:val="kk-KZ"/>
        </w:rPr>
        <w:t xml:space="preserve">       </w:t>
      </w:r>
      <w:r w:rsidRPr="00414AA6">
        <w:rPr>
          <w:sz w:val="26"/>
          <w:szCs w:val="26"/>
          <w:lang w:val="kk-KZ"/>
        </w:rPr>
        <w:t xml:space="preserve">Бұл әдісте барлық құндар кестесінің арасынан ең кішісі таңдалады да, соған сәйкес ұяға </w:t>
      </w:r>
      <w:r w:rsidRPr="00414AA6">
        <w:rPr>
          <w:position w:val="-10"/>
          <w:lang w:val="kk-KZ"/>
        </w:rPr>
        <w:object w:dxaOrig="220" w:dyaOrig="279">
          <v:shape id="_x0000_i2363" type="#_x0000_t75" style="width:11.25pt;height:17.25pt" o:ole="">
            <v:imagedata r:id="rId2444" o:title=""/>
          </v:shape>
          <o:OLEObject Type="Embed" ProgID="Equation.3" ShapeID="_x0000_i2363" DrawAspect="Content" ObjectID="_1643215564" r:id="rId2445"/>
        </w:object>
      </w:r>
      <w:r w:rsidRPr="00414AA6">
        <w:rPr>
          <w:sz w:val="26"/>
          <w:szCs w:val="26"/>
          <w:lang w:val="kk-KZ"/>
        </w:rPr>
        <w:t xml:space="preserve"> мен </w:t>
      </w:r>
      <w:r w:rsidRPr="00414AA6">
        <w:rPr>
          <w:position w:val="-12"/>
          <w:lang w:val="kk-KZ"/>
        </w:rPr>
        <w:object w:dxaOrig="220" w:dyaOrig="300">
          <v:shape id="_x0000_i2364" type="#_x0000_t75" style="width:11.25pt;height:20.25pt" o:ole="">
            <v:imagedata r:id="rId2446" o:title=""/>
          </v:shape>
          <o:OLEObject Type="Embed" ProgID="Equation.3" ShapeID="_x0000_i2364" DrawAspect="Content" ObjectID="_1643215565" r:id="rId2447"/>
        </w:object>
      </w:r>
      <w:r w:rsidRPr="00414AA6">
        <w:rPr>
          <w:sz w:val="26"/>
          <w:szCs w:val="26"/>
          <w:lang w:val="kk-KZ"/>
        </w:rPr>
        <w:t xml:space="preserve"> сандарының кішісі толтырылады. Одан соң  қоры толығымен түгесілген өндірушіге  сай жол (немесе сұранысы толығымен қанағаттандырылған тұтынушыға сай баған), немесе өндірушінің қоры таусылған және сұранысы толық қанағаттандырылған жол мен баған бұдан әрі қарастырылмайды. Кестенің қалған бөлігінен тағы да минимум құн таңдалады да,  барлық қорлар үлестіріліп сұраныстар қанағаттандырылғанша қорларды үлестіру процесі жалғаса береді.</w:t>
      </w:r>
    </w:p>
    <w:p w:rsidR="003519C7" w:rsidRPr="003519C7" w:rsidRDefault="00B22DC5" w:rsidP="003519C7">
      <w:pPr>
        <w:rPr>
          <w:sz w:val="26"/>
          <w:szCs w:val="26"/>
          <w:lang w:val="kk-KZ"/>
        </w:rPr>
      </w:pPr>
      <w:r w:rsidRPr="003519C7">
        <w:rPr>
          <w:sz w:val="26"/>
          <w:szCs w:val="26"/>
          <w:lang w:val="kk-KZ"/>
        </w:rPr>
        <w:t>Осы әдістің көмегімен жоғарыда қарастырылған есептің тіректік жоспарын құрайық. Оның шартын 3-кестеге толтырамыз</w:t>
      </w:r>
      <w:r w:rsidRPr="003519C7">
        <w:rPr>
          <w:lang w:val="kk-KZ"/>
        </w:rPr>
        <w:t>.</w:t>
      </w:r>
      <w:r w:rsidRPr="003519C7">
        <w:rPr>
          <w:sz w:val="26"/>
          <w:szCs w:val="26"/>
          <w:lang w:val="kk-KZ"/>
        </w:rPr>
        <w:tab/>
        <w:t xml:space="preserve">Кестедегі минимум құнды таңдаймыз (бұл құн </w:t>
      </w:r>
      <w:r w:rsidRPr="00414AA6">
        <w:rPr>
          <w:position w:val="-8"/>
          <w:lang w:val="kk-KZ"/>
        </w:rPr>
        <w:object w:dxaOrig="420" w:dyaOrig="260">
          <v:shape id="_x0000_i2365" type="#_x0000_t75" style="width:21pt;height:20.25pt" o:ole="">
            <v:imagedata r:id="rId2448" o:title=""/>
          </v:shape>
          <o:OLEObject Type="Embed" ProgID="Equation.3" ShapeID="_x0000_i2365" DrawAspect="Content" ObjectID="_1643215566" r:id="rId2449"/>
        </w:object>
      </w:r>
      <w:r w:rsidRPr="003519C7">
        <w:rPr>
          <w:sz w:val="26"/>
          <w:szCs w:val="26"/>
          <w:lang w:val="kk-KZ"/>
        </w:rPr>
        <w:t xml:space="preserve"> ұясына орналас-тырылған), өйткені </w:t>
      </w:r>
      <w:r w:rsidRPr="00414AA6">
        <w:rPr>
          <w:position w:val="-8"/>
          <w:lang w:val="kk-KZ"/>
        </w:rPr>
        <w:object w:dxaOrig="540" w:dyaOrig="260">
          <v:shape id="_x0000_i2366" type="#_x0000_t75" style="width:27pt;height:17.25pt" o:ole="">
            <v:imagedata r:id="rId2450" o:title=""/>
          </v:shape>
          <o:OLEObject Type="Embed" ProgID="Equation.3" ShapeID="_x0000_i2366" DrawAspect="Content" ObjectID="_1643215567" r:id="rId2451"/>
        </w:object>
      </w:r>
      <w:r w:rsidRPr="003519C7">
        <w:rPr>
          <w:sz w:val="26"/>
          <w:szCs w:val="26"/>
          <w:lang w:val="kk-KZ"/>
        </w:rPr>
        <w:t xml:space="preserve">, жүктің 100 бірлігін осы ұяға толтырамыз да, бірінші жол мен төртінші бағанды қарастырудан аластаймыз. Құндардың қалған кестелеріндегі  ең кішісі </w:t>
      </w:r>
      <w:r w:rsidRPr="00414AA6">
        <w:rPr>
          <w:position w:val="-8"/>
          <w:lang w:val="kk-KZ"/>
        </w:rPr>
        <w:object w:dxaOrig="420" w:dyaOrig="260">
          <v:shape id="_x0000_i2367" type="#_x0000_t75" style="width:21pt;height:12.75pt" o:ole="">
            <v:imagedata r:id="rId2452" o:title=""/>
          </v:shape>
          <o:OLEObject Type="Embed" ProgID="Equation.3" ShapeID="_x0000_i2367" DrawAspect="Content" ObjectID="_1643215568" r:id="rId2453"/>
        </w:object>
      </w:r>
      <w:r w:rsidRPr="003519C7">
        <w:rPr>
          <w:sz w:val="26"/>
          <w:szCs w:val="26"/>
          <w:lang w:val="kk-KZ"/>
        </w:rPr>
        <w:t xml:space="preserve"> және </w:t>
      </w:r>
      <w:r w:rsidRPr="00414AA6">
        <w:rPr>
          <w:position w:val="-10"/>
          <w:lang w:val="kk-KZ"/>
        </w:rPr>
        <w:object w:dxaOrig="420" w:dyaOrig="279">
          <v:shape id="_x0000_i2368" type="#_x0000_t75" style="width:21pt;height:18pt" o:ole="">
            <v:imagedata r:id="rId2454" o:title=""/>
          </v:shape>
          <o:OLEObject Type="Embed" ProgID="Equation.3" ShapeID="_x0000_i2368" DrawAspect="Content" ObjectID="_1643215569" r:id="rId2455"/>
        </w:object>
      </w:r>
      <w:r w:rsidRPr="003519C7">
        <w:rPr>
          <w:sz w:val="26"/>
          <w:szCs w:val="26"/>
          <w:lang w:val="kk-KZ"/>
        </w:rPr>
        <w:t xml:space="preserve"> ұяларына орналасқан. Олардың кез келгенін толтырамыз, мысалы </w:t>
      </w:r>
      <w:r w:rsidRPr="00414AA6">
        <w:rPr>
          <w:position w:val="-8"/>
          <w:lang w:val="kk-KZ"/>
        </w:rPr>
        <w:object w:dxaOrig="420" w:dyaOrig="260">
          <v:shape id="_x0000_i2369" type="#_x0000_t75" style="width:21pt;height:16.5pt" o:ole="">
            <v:imagedata r:id="rId2456" o:title=""/>
          </v:shape>
          <o:OLEObject Type="Embed" ProgID="Equation.3" ShapeID="_x0000_i2369" DrawAspect="Content" ObjectID="_1643215570" r:id="rId2457"/>
        </w:object>
      </w:r>
      <w:r w:rsidRPr="003519C7">
        <w:rPr>
          <w:sz w:val="26"/>
          <w:szCs w:val="26"/>
          <w:lang w:val="kk-KZ"/>
        </w:rPr>
        <w:t xml:space="preserve">. Сонда 200&lt;250, демек оған 200 мәнін жазамыз да, </w:t>
      </w:r>
      <w:r w:rsidRPr="00414AA6">
        <w:rPr>
          <w:position w:val="-8"/>
          <w:lang w:val="kk-KZ"/>
        </w:rPr>
        <w:object w:dxaOrig="220" w:dyaOrig="260">
          <v:shape id="_x0000_i2370" type="#_x0000_t75" style="width:11.25pt;height:12.75pt" o:ole="">
            <v:imagedata r:id="rId2458" o:title=""/>
          </v:shape>
          <o:OLEObject Type="Embed" ProgID="Equation.3" ShapeID="_x0000_i2370" DrawAspect="Content" ObjectID="_1643215571" r:id="rId2459"/>
        </w:object>
      </w:r>
      <w:r w:rsidRPr="003519C7">
        <w:rPr>
          <w:sz w:val="26"/>
          <w:szCs w:val="26"/>
          <w:lang w:val="kk-KZ"/>
        </w:rPr>
        <w:t xml:space="preserve"> бағанын қарастырудан шығарамыз. Ал </w:t>
      </w:r>
      <w:r w:rsidRPr="00414AA6">
        <w:rPr>
          <w:position w:val="-10"/>
          <w:lang w:val="kk-KZ"/>
        </w:rPr>
        <w:object w:dxaOrig="420" w:dyaOrig="279">
          <v:shape id="_x0000_i2371" type="#_x0000_t75" style="width:21pt;height:17.25pt" o:ole="">
            <v:imagedata r:id="rId2460" o:title=""/>
          </v:shape>
          <o:OLEObject Type="Embed" ProgID="Equation.3" ShapeID="_x0000_i2371" DrawAspect="Content" ObjectID="_1643215572" r:id="rId2461"/>
        </w:object>
      </w:r>
      <w:r w:rsidRPr="003519C7">
        <w:rPr>
          <w:sz w:val="26"/>
          <w:szCs w:val="26"/>
          <w:lang w:val="kk-KZ"/>
        </w:rPr>
        <w:t xml:space="preserve"> 200 бірлікті жазамыз да, </w:t>
      </w:r>
      <w:r w:rsidRPr="00414AA6">
        <w:rPr>
          <w:position w:val="-10"/>
          <w:lang w:val="kk-KZ"/>
        </w:rPr>
        <w:object w:dxaOrig="240" w:dyaOrig="279">
          <v:shape id="_x0000_i2372" type="#_x0000_t75" style="width:12pt;height:17.25pt" o:ole="">
            <v:imagedata r:id="rId2462" o:title=""/>
          </v:shape>
          <o:OLEObject Type="Embed" ProgID="Equation.3" ShapeID="_x0000_i2372" DrawAspect="Content" ObjectID="_1643215573" r:id="rId2463"/>
        </w:object>
      </w:r>
      <w:r w:rsidRPr="003519C7">
        <w:rPr>
          <w:sz w:val="26"/>
          <w:szCs w:val="26"/>
          <w:lang w:val="kk-KZ"/>
        </w:rPr>
        <w:t xml:space="preserve"> бағанын </w:t>
      </w:r>
      <w:r w:rsidRPr="003519C7">
        <w:rPr>
          <w:sz w:val="26"/>
          <w:szCs w:val="26"/>
          <w:lang w:val="kk-KZ"/>
        </w:rPr>
        <w:lastRenderedPageBreak/>
        <w:t>қарастырудан аластаймыз. Құндардың қалған кестелеріндегі  ең кішісін тағы таңдаймыз да процесті  барлық қорлар үлестіріліп, сұраныстар толық қанағаттандырылғанша жалғастыра береміз. Нәтижесінде алынған жоспар</w:t>
      </w:r>
      <w:r w:rsidR="003519C7" w:rsidRPr="00414AA6">
        <w:rPr>
          <w:position w:val="-10"/>
          <w:lang w:val="kk-KZ"/>
        </w:rPr>
        <w:object w:dxaOrig="5020" w:dyaOrig="279">
          <v:shape id="_x0000_i2373" type="#_x0000_t75" style="width:362.25pt;height:19.5pt" o:ole="">
            <v:imagedata r:id="rId2464" o:title=""/>
          </v:shape>
          <o:OLEObject Type="Embed" ProgID="Equation.3" ShapeID="_x0000_i2373" DrawAspect="Content" ObjectID="_1643215574" r:id="rId2465"/>
        </w:object>
      </w:r>
      <w:r w:rsidR="003519C7" w:rsidRPr="003519C7">
        <w:rPr>
          <w:sz w:val="26"/>
          <w:szCs w:val="26"/>
          <w:lang w:val="kk-KZ"/>
        </w:rPr>
        <w:t xml:space="preserve">, </w:t>
      </w:r>
      <w:r w:rsidR="003519C7" w:rsidRPr="00B22DC5">
        <w:rPr>
          <w:sz w:val="26"/>
          <w:szCs w:val="26"/>
          <w:lang w:val="kk-KZ"/>
        </w:rPr>
        <w:t>қалған</w:t>
      </w:r>
    </w:p>
    <w:p w:rsidR="003519C7" w:rsidRPr="00B22DC5" w:rsidRDefault="003519C7" w:rsidP="003519C7">
      <w:pPr>
        <w:spacing w:line="276" w:lineRule="auto"/>
        <w:rPr>
          <w:sz w:val="26"/>
          <w:szCs w:val="26"/>
          <w:lang w:val="kk-KZ"/>
        </w:rPr>
      </w:pPr>
      <w:r w:rsidRPr="00B22DC5">
        <w:rPr>
          <w:sz w:val="26"/>
          <w:szCs w:val="26"/>
          <w:lang w:val="kk-KZ"/>
        </w:rPr>
        <w:t xml:space="preserve"> айнымалылар мәні нөлге тең. </w:t>
      </w:r>
    </w:p>
    <w:p w:rsidR="00B22DC5" w:rsidRPr="00414AA6" w:rsidRDefault="00B22DC5" w:rsidP="00B22DC5">
      <w:pPr>
        <w:spacing w:line="276" w:lineRule="auto"/>
        <w:rPr>
          <w:sz w:val="26"/>
          <w:szCs w:val="26"/>
          <w:lang w:val="kk-KZ"/>
        </w:rPr>
      </w:pPr>
    </w:p>
    <w:p w:rsidR="00414AA6" w:rsidRPr="00414AA6" w:rsidRDefault="00B22DC5" w:rsidP="00B22DC5">
      <w:pPr>
        <w:pStyle w:val="5"/>
        <w:jc w:val="both"/>
      </w:pPr>
      <w:r>
        <w:rPr>
          <w:rFonts w:asciiTheme="minorHAnsi" w:hAnsiTheme="minorHAnsi"/>
          <w:lang w:val="kk-KZ"/>
        </w:rPr>
        <w:t>7.</w:t>
      </w:r>
      <w:r w:rsidR="00414AA6" w:rsidRPr="00414AA6">
        <w:t>3-кесте</w:t>
      </w: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84"/>
        <w:gridCol w:w="709"/>
        <w:gridCol w:w="709"/>
        <w:gridCol w:w="992"/>
        <w:gridCol w:w="992"/>
        <w:gridCol w:w="851"/>
        <w:gridCol w:w="1134"/>
      </w:tblGrid>
      <w:tr w:rsidR="00414AA6" w:rsidRPr="00717CA7" w:rsidTr="00B22DC5">
        <w:trPr>
          <w:trHeight w:val="345"/>
        </w:trPr>
        <w:tc>
          <w:tcPr>
            <w:tcW w:w="1384" w:type="dxa"/>
            <w:vMerge w:val="restart"/>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jc w:val="center"/>
            </w:pPr>
            <w:r w:rsidRPr="00673174">
              <w:t>Өндіруші</w:t>
            </w:r>
            <w:r w:rsidR="00B22DC5">
              <w:rPr>
                <w:rFonts w:asciiTheme="minorHAnsi" w:hAnsiTheme="minorHAnsi"/>
                <w:lang w:val="kk-KZ"/>
              </w:rPr>
              <w:t>-</w:t>
            </w:r>
            <w:r w:rsidRPr="00673174">
              <w:t>лер</w:t>
            </w:r>
          </w:p>
        </w:tc>
        <w:tc>
          <w:tcPr>
            <w:tcW w:w="4253" w:type="dxa"/>
            <w:gridSpan w:val="5"/>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Тұтынушылар</w:t>
            </w:r>
          </w:p>
        </w:tc>
        <w:tc>
          <w:tcPr>
            <w:tcW w:w="1134" w:type="dxa"/>
            <w:vMerge w:val="restart"/>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Қорлар</w:t>
            </w:r>
          </w:p>
        </w:tc>
      </w:tr>
      <w:tr w:rsidR="00414AA6" w:rsidRPr="00717CA7" w:rsidTr="00B22DC5">
        <w:trPr>
          <w:trHeight w:val="300"/>
        </w:trPr>
        <w:tc>
          <w:tcPr>
            <w:tcW w:w="1384" w:type="dxa"/>
            <w:vMerge/>
            <w:tcBorders>
              <w:top w:val="single" w:sz="4" w:space="0" w:color="auto"/>
              <w:left w:val="single" w:sz="4" w:space="0" w:color="auto"/>
              <w:bottom w:val="single" w:sz="4" w:space="0" w:color="auto"/>
              <w:right w:val="single" w:sz="4" w:space="0" w:color="auto"/>
            </w:tcBorders>
            <w:vAlign w:val="center"/>
          </w:tcPr>
          <w:p w:rsidR="00414AA6" w:rsidRPr="00673174" w:rsidRDefault="00414AA6" w:rsidP="00B22DC5">
            <w:pPr>
              <w:pStyle w:val="5"/>
            </w:pP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194044">
              <w:rPr>
                <w:position w:val="-8"/>
              </w:rPr>
              <w:object w:dxaOrig="220" w:dyaOrig="260">
                <v:shape id="_x0000_i2374" type="#_x0000_t75" style="width:11.25pt;height:13.5pt" o:ole="">
                  <v:imagedata r:id="rId2466" o:title=""/>
                </v:shape>
                <o:OLEObject Type="Embed" ProgID="Equation.3" ShapeID="_x0000_i2374" DrawAspect="Content" ObjectID="_1643215575" r:id="rId2467"/>
              </w:objec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194044">
              <w:rPr>
                <w:position w:val="-8"/>
              </w:rPr>
              <w:object w:dxaOrig="260" w:dyaOrig="260">
                <v:shape id="_x0000_i2375" type="#_x0000_t75" style="width:12.75pt;height:13.5pt" o:ole="">
                  <v:imagedata r:id="rId2468" o:title=""/>
                </v:shape>
                <o:OLEObject Type="Embed" ProgID="Equation.3" ShapeID="_x0000_i2375" DrawAspect="Content" ObjectID="_1643215576" r:id="rId2469"/>
              </w:objec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194044">
              <w:rPr>
                <w:position w:val="-10"/>
              </w:rPr>
              <w:object w:dxaOrig="240" w:dyaOrig="279">
                <v:shape id="_x0000_i2376" type="#_x0000_t75" style="width:12pt;height:13.5pt" o:ole="">
                  <v:imagedata r:id="rId2470" o:title=""/>
                </v:shape>
                <o:OLEObject Type="Embed" ProgID="Equation.3" ShapeID="_x0000_i2376" DrawAspect="Content" ObjectID="_1643215577" r:id="rId2471"/>
              </w:objec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194044">
              <w:rPr>
                <w:position w:val="-8"/>
              </w:rPr>
              <w:object w:dxaOrig="240" w:dyaOrig="260">
                <v:shape id="_x0000_i2377" type="#_x0000_t75" style="width:12pt;height:12.75pt" o:ole="">
                  <v:imagedata r:id="rId2472" o:title=""/>
                </v:shape>
                <o:OLEObject Type="Embed" ProgID="Equation.3" ShapeID="_x0000_i2377" DrawAspect="Content" ObjectID="_1643215578" r:id="rId2473"/>
              </w:objec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194044">
              <w:rPr>
                <w:position w:val="-10"/>
              </w:rPr>
              <w:object w:dxaOrig="240" w:dyaOrig="279">
                <v:shape id="_x0000_i2378" type="#_x0000_t75" style="width:12pt;height:13.5pt" o:ole="">
                  <v:imagedata r:id="rId2474" o:title=""/>
                </v:shape>
                <o:OLEObject Type="Embed" ProgID="Equation.3" ShapeID="_x0000_i2378" DrawAspect="Content" ObjectID="_1643215579" r:id="rId2475"/>
              </w:object>
            </w:r>
          </w:p>
        </w:tc>
        <w:tc>
          <w:tcPr>
            <w:tcW w:w="1134" w:type="dxa"/>
            <w:vMerge/>
            <w:tcBorders>
              <w:top w:val="single" w:sz="4" w:space="0" w:color="auto"/>
              <w:left w:val="single" w:sz="4" w:space="0" w:color="auto"/>
              <w:bottom w:val="single" w:sz="4" w:space="0" w:color="auto"/>
              <w:right w:val="single" w:sz="4" w:space="0" w:color="auto"/>
            </w:tcBorders>
            <w:vAlign w:val="center"/>
          </w:tcPr>
          <w:p w:rsidR="00414AA6" w:rsidRPr="00673174" w:rsidRDefault="00414AA6" w:rsidP="00B22DC5">
            <w:pPr>
              <w:pStyle w:val="5"/>
            </w:pPr>
          </w:p>
        </w:tc>
      </w:tr>
      <w:tr w:rsidR="00414AA6" w:rsidRPr="00717CA7" w:rsidTr="00B22DC5">
        <w:tc>
          <w:tcPr>
            <w:tcW w:w="138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rPr>
                <w:position w:val="-10"/>
              </w:rPr>
            </w:pPr>
            <w:r>
              <w:rPr>
                <w:noProof/>
                <w:position w:val="-10"/>
                <w:lang w:val="ru-RU"/>
              </w:rPr>
              <w:drawing>
                <wp:inline distT="0" distB="0" distL="0" distR="0" wp14:anchorId="1C40942D" wp14:editId="7481542B">
                  <wp:extent cx="152400" cy="180975"/>
                  <wp:effectExtent l="0" t="0" r="0" b="0"/>
                  <wp:docPr id="184"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5"/>
                          <pic:cNvPicPr>
                            <a:picLocks noChangeAspect="1" noChangeArrowheads="1"/>
                          </pic:cNvPicPr>
                        </pic:nvPicPr>
                        <pic:blipFill>
                          <a:blip r:embed="rId2275"/>
                          <a:srcRect/>
                          <a:stretch>
                            <a:fillRect/>
                          </a:stretch>
                        </pic:blipFill>
                        <pic:spPr bwMode="auto">
                          <a:xfrm>
                            <a:off x="0" y="0"/>
                            <a:ext cx="152400" cy="180975"/>
                          </a:xfrm>
                          <a:prstGeom prst="rect">
                            <a:avLst/>
                          </a:prstGeom>
                          <a:noFill/>
                          <a:ln w="9525">
                            <a:noFill/>
                            <a:miter lim="800000"/>
                            <a:headEnd/>
                            <a:tailEnd/>
                          </a:ln>
                        </pic:spPr>
                      </pic:pic>
                    </a:graphicData>
                  </a:graphic>
                </wp:inline>
              </w:drawing>
            </w:r>
          </w:p>
          <w:p w:rsidR="00414AA6" w:rsidRPr="00673174" w:rsidRDefault="00414AA6" w:rsidP="00B22DC5">
            <w:pPr>
              <w:pStyle w:val="5"/>
            </w:pP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10</w:t>
            </w:r>
          </w:p>
          <w:p w:rsidR="00414AA6" w:rsidRPr="00673174" w:rsidRDefault="00414AA6" w:rsidP="00B22DC5">
            <w:pPr>
              <w:pStyle w:val="5"/>
            </w:pPr>
          </w:p>
          <w:p w:rsidR="00414AA6" w:rsidRPr="00673174" w:rsidRDefault="00414AA6" w:rsidP="00B22DC5">
            <w:pPr>
              <w:pStyle w:val="5"/>
            </w:pPr>
            <w:r w:rsidRPr="00673174">
              <w:t>–</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7</w:t>
            </w:r>
          </w:p>
          <w:p w:rsidR="00414AA6" w:rsidRPr="00673174" w:rsidRDefault="00414AA6" w:rsidP="00B22DC5">
            <w:pPr>
              <w:pStyle w:val="5"/>
            </w:pPr>
          </w:p>
          <w:p w:rsidR="00414AA6" w:rsidRPr="00673174" w:rsidRDefault="00414AA6" w:rsidP="00B22DC5">
            <w:pPr>
              <w:pStyle w:val="5"/>
            </w:pPr>
            <w:r w:rsidRPr="00673174">
              <w:t>–</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4</w:t>
            </w:r>
          </w:p>
          <w:p w:rsidR="00414AA6" w:rsidRPr="00673174" w:rsidRDefault="00414AA6" w:rsidP="00B22DC5">
            <w:pPr>
              <w:pStyle w:val="5"/>
            </w:pPr>
          </w:p>
          <w:p w:rsidR="00414AA6" w:rsidRPr="00673174" w:rsidRDefault="00414AA6" w:rsidP="00B22DC5">
            <w:pPr>
              <w:pStyle w:val="5"/>
            </w:pPr>
            <w:r w:rsidRPr="00673174">
              <w:t>–</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w:t>
            </w:r>
          </w:p>
          <w:p w:rsidR="00414AA6" w:rsidRPr="00673174" w:rsidRDefault="00414AA6" w:rsidP="00B22DC5">
            <w:pPr>
              <w:pStyle w:val="5"/>
            </w:pPr>
          </w:p>
          <w:p w:rsidR="00414AA6" w:rsidRPr="00673174" w:rsidRDefault="00414AA6" w:rsidP="00B22DC5">
            <w:pPr>
              <w:pStyle w:val="5"/>
            </w:pPr>
            <w:r w:rsidRPr="00673174">
              <w:t>100</w: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4</w:t>
            </w:r>
          </w:p>
          <w:p w:rsidR="00414AA6" w:rsidRPr="00673174" w:rsidRDefault="00414AA6" w:rsidP="00B22DC5">
            <w:pPr>
              <w:pStyle w:val="5"/>
            </w:pPr>
          </w:p>
          <w:p w:rsidR="00414AA6" w:rsidRPr="00673174" w:rsidRDefault="00414AA6" w:rsidP="00B22DC5">
            <w:pPr>
              <w:pStyle w:val="5"/>
            </w:pPr>
            <w:r w:rsidRPr="00673174">
              <w:t>–</w:t>
            </w:r>
          </w:p>
        </w:tc>
        <w:tc>
          <w:tcPr>
            <w:tcW w:w="113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673174">
              <w:t>100</w:t>
            </w:r>
          </w:p>
        </w:tc>
      </w:tr>
      <w:tr w:rsidR="00414AA6" w:rsidRPr="00717CA7" w:rsidTr="00B22DC5">
        <w:tc>
          <w:tcPr>
            <w:tcW w:w="138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261607">
              <w:rPr>
                <w:position w:val="-8"/>
              </w:rPr>
              <w:object w:dxaOrig="260" w:dyaOrig="260">
                <v:shape id="_x0000_i2379" type="#_x0000_t75" style="width:12.75pt;height:13.5pt" o:ole="">
                  <v:imagedata r:id="rId2476" o:title=""/>
                </v:shape>
                <o:OLEObject Type="Embed" ProgID="Equation.3" ShapeID="_x0000_i2379" DrawAspect="Content" ObjectID="_1643215580" r:id="rId2477"/>
              </w:object>
            </w:r>
          </w:p>
          <w:p w:rsidR="00414AA6" w:rsidRPr="00673174" w:rsidRDefault="00414AA6" w:rsidP="00B22DC5">
            <w:pPr>
              <w:pStyle w:val="5"/>
            </w:pP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2</w:t>
            </w:r>
          </w:p>
          <w:p w:rsidR="00414AA6" w:rsidRPr="00673174" w:rsidRDefault="00414AA6" w:rsidP="00B22DC5">
            <w:pPr>
              <w:pStyle w:val="5"/>
            </w:pPr>
          </w:p>
          <w:p w:rsidR="00414AA6" w:rsidRPr="00673174" w:rsidRDefault="00414AA6" w:rsidP="00B22DC5">
            <w:pPr>
              <w:pStyle w:val="5"/>
            </w:pPr>
            <w:r w:rsidRPr="00673174">
              <w:t>200</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7</w:t>
            </w:r>
          </w:p>
          <w:p w:rsidR="00414AA6" w:rsidRPr="00673174" w:rsidRDefault="00414AA6" w:rsidP="00B22DC5">
            <w:pPr>
              <w:pStyle w:val="5"/>
            </w:pPr>
          </w:p>
          <w:p w:rsidR="00414AA6" w:rsidRPr="00673174" w:rsidRDefault="00414AA6" w:rsidP="00B22DC5">
            <w:pPr>
              <w:pStyle w:val="5"/>
            </w:pPr>
            <w:r w:rsidRPr="00673174">
              <w:t>50</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10</w:t>
            </w:r>
          </w:p>
          <w:p w:rsidR="00414AA6" w:rsidRPr="00673174" w:rsidRDefault="00414AA6" w:rsidP="00B22DC5">
            <w:pPr>
              <w:pStyle w:val="5"/>
            </w:pPr>
          </w:p>
          <w:p w:rsidR="00414AA6" w:rsidRPr="00673174" w:rsidRDefault="00414AA6" w:rsidP="00B22DC5">
            <w:pPr>
              <w:pStyle w:val="5"/>
            </w:pPr>
            <w:r w:rsidRPr="00673174">
              <w:t>–</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6</w:t>
            </w:r>
          </w:p>
          <w:p w:rsidR="00414AA6" w:rsidRPr="00673174" w:rsidRDefault="00414AA6" w:rsidP="00B22DC5">
            <w:pPr>
              <w:pStyle w:val="5"/>
            </w:pPr>
          </w:p>
          <w:p w:rsidR="00414AA6" w:rsidRPr="00673174" w:rsidRDefault="00414AA6" w:rsidP="00B22DC5">
            <w:pPr>
              <w:pStyle w:val="5"/>
            </w:pPr>
            <w:r w:rsidRPr="00673174">
              <w:t>–</w: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11</w:t>
            </w:r>
          </w:p>
          <w:p w:rsidR="00414AA6" w:rsidRPr="00673174" w:rsidRDefault="00414AA6" w:rsidP="00B22DC5">
            <w:pPr>
              <w:pStyle w:val="5"/>
            </w:pPr>
          </w:p>
          <w:p w:rsidR="00414AA6" w:rsidRPr="00673174" w:rsidRDefault="00414AA6" w:rsidP="00B22DC5">
            <w:pPr>
              <w:pStyle w:val="5"/>
            </w:pPr>
            <w:r w:rsidRPr="00673174">
              <w:t>–</w:t>
            </w:r>
          </w:p>
        </w:tc>
        <w:tc>
          <w:tcPr>
            <w:tcW w:w="113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673174">
              <w:t>250</w:t>
            </w:r>
          </w:p>
        </w:tc>
      </w:tr>
      <w:tr w:rsidR="00414AA6" w:rsidRPr="00717CA7" w:rsidTr="00B22DC5">
        <w:trPr>
          <w:trHeight w:val="810"/>
        </w:trPr>
        <w:tc>
          <w:tcPr>
            <w:tcW w:w="138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261607">
              <w:rPr>
                <w:position w:val="-10"/>
              </w:rPr>
              <w:object w:dxaOrig="240" w:dyaOrig="279">
                <v:shape id="_x0000_i2380" type="#_x0000_t75" style="width:12pt;height:13.5pt" o:ole="">
                  <v:imagedata r:id="rId2478" o:title=""/>
                </v:shape>
                <o:OLEObject Type="Embed" ProgID="Equation.3" ShapeID="_x0000_i2380" DrawAspect="Content" ObjectID="_1643215581" r:id="rId2479"/>
              </w:object>
            </w:r>
          </w:p>
          <w:p w:rsidR="00414AA6" w:rsidRPr="00673174" w:rsidRDefault="00414AA6" w:rsidP="00B22DC5">
            <w:pPr>
              <w:pStyle w:val="5"/>
            </w:pPr>
          </w:p>
          <w:p w:rsidR="00414AA6" w:rsidRPr="00673174" w:rsidRDefault="00414AA6" w:rsidP="00B22DC5">
            <w:pPr>
              <w:pStyle w:val="5"/>
            </w:pP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8</w:t>
            </w:r>
          </w:p>
          <w:p w:rsidR="00414AA6" w:rsidRPr="00673174" w:rsidRDefault="00414AA6" w:rsidP="00B22DC5">
            <w:pPr>
              <w:pStyle w:val="5"/>
            </w:pPr>
          </w:p>
          <w:p w:rsidR="00414AA6" w:rsidRPr="00673174" w:rsidRDefault="00414AA6" w:rsidP="00B22DC5">
            <w:pPr>
              <w:pStyle w:val="5"/>
            </w:pPr>
            <w:r w:rsidRPr="00673174">
              <w:t>–</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5</w:t>
            </w:r>
          </w:p>
          <w:p w:rsidR="00414AA6" w:rsidRPr="00673174" w:rsidRDefault="00414AA6" w:rsidP="00B22DC5">
            <w:pPr>
              <w:pStyle w:val="5"/>
            </w:pPr>
          </w:p>
          <w:p w:rsidR="00414AA6" w:rsidRPr="00673174" w:rsidRDefault="00414AA6" w:rsidP="00B22DC5">
            <w:pPr>
              <w:pStyle w:val="5"/>
            </w:pPr>
            <w:r w:rsidRPr="00673174">
              <w:t>–</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3</w:t>
            </w:r>
          </w:p>
          <w:p w:rsidR="00414AA6" w:rsidRPr="00673174" w:rsidRDefault="00414AA6" w:rsidP="00B22DC5">
            <w:pPr>
              <w:pStyle w:val="5"/>
            </w:pPr>
          </w:p>
          <w:p w:rsidR="00414AA6" w:rsidRPr="00673174" w:rsidRDefault="00414AA6" w:rsidP="00B22DC5">
            <w:pPr>
              <w:pStyle w:val="5"/>
            </w:pPr>
            <w:r w:rsidRPr="00673174">
              <w:t>–</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2</w:t>
            </w:r>
          </w:p>
          <w:p w:rsidR="00414AA6" w:rsidRPr="00673174" w:rsidRDefault="00414AA6" w:rsidP="00B22DC5">
            <w:pPr>
              <w:pStyle w:val="5"/>
            </w:pPr>
          </w:p>
          <w:p w:rsidR="00414AA6" w:rsidRPr="00673174" w:rsidRDefault="00414AA6" w:rsidP="00B22DC5">
            <w:pPr>
              <w:pStyle w:val="5"/>
            </w:pPr>
            <w:r w:rsidRPr="00673174">
              <w:t>–</w: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2</w:t>
            </w:r>
          </w:p>
          <w:p w:rsidR="00414AA6" w:rsidRPr="00673174" w:rsidRDefault="00414AA6" w:rsidP="00B22DC5">
            <w:pPr>
              <w:pStyle w:val="5"/>
            </w:pPr>
          </w:p>
          <w:p w:rsidR="00414AA6" w:rsidRPr="00673174" w:rsidRDefault="00414AA6" w:rsidP="00B22DC5">
            <w:pPr>
              <w:pStyle w:val="5"/>
            </w:pPr>
            <w:r w:rsidRPr="00673174">
              <w:t>200</w:t>
            </w:r>
          </w:p>
        </w:tc>
        <w:tc>
          <w:tcPr>
            <w:tcW w:w="113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673174">
              <w:t>200</w:t>
            </w:r>
          </w:p>
        </w:tc>
      </w:tr>
      <w:tr w:rsidR="00414AA6" w:rsidRPr="00717CA7" w:rsidTr="00B22DC5">
        <w:tc>
          <w:tcPr>
            <w:tcW w:w="138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261607">
              <w:rPr>
                <w:position w:val="-8"/>
              </w:rPr>
              <w:object w:dxaOrig="260" w:dyaOrig="260">
                <v:shape id="_x0000_i2381" type="#_x0000_t75" style="width:12.75pt;height:12.75pt" o:ole="">
                  <v:imagedata r:id="rId2480" o:title=""/>
                </v:shape>
                <o:OLEObject Type="Embed" ProgID="Equation.3" ShapeID="_x0000_i2381" DrawAspect="Content" ObjectID="_1643215582" r:id="rId2481"/>
              </w:objec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11</w:t>
            </w:r>
          </w:p>
          <w:p w:rsidR="00414AA6" w:rsidRPr="00673174" w:rsidRDefault="00414AA6" w:rsidP="00B22DC5">
            <w:pPr>
              <w:pStyle w:val="5"/>
            </w:pPr>
          </w:p>
          <w:p w:rsidR="00414AA6" w:rsidRPr="00673174" w:rsidRDefault="00414AA6" w:rsidP="00B22DC5">
            <w:pPr>
              <w:pStyle w:val="5"/>
            </w:pPr>
            <w:r w:rsidRPr="00673174">
              <w:t>–</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8</w:t>
            </w:r>
          </w:p>
          <w:p w:rsidR="00414AA6" w:rsidRPr="00673174" w:rsidRDefault="00414AA6" w:rsidP="00B22DC5">
            <w:pPr>
              <w:pStyle w:val="5"/>
            </w:pPr>
          </w:p>
          <w:p w:rsidR="00414AA6" w:rsidRPr="00673174" w:rsidRDefault="00414AA6" w:rsidP="00B22DC5">
            <w:pPr>
              <w:pStyle w:val="5"/>
            </w:pPr>
            <w:r w:rsidRPr="00673174">
              <w:t>150</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12</w:t>
            </w:r>
          </w:p>
          <w:p w:rsidR="00414AA6" w:rsidRPr="00673174" w:rsidRDefault="00414AA6" w:rsidP="00B22DC5">
            <w:pPr>
              <w:pStyle w:val="5"/>
            </w:pPr>
          </w:p>
          <w:p w:rsidR="00414AA6" w:rsidRPr="00673174" w:rsidRDefault="00414AA6" w:rsidP="00B22DC5">
            <w:pPr>
              <w:pStyle w:val="5"/>
            </w:pPr>
            <w:r w:rsidRPr="00673174">
              <w:t>100</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16</w:t>
            </w:r>
          </w:p>
          <w:p w:rsidR="00414AA6" w:rsidRPr="00673174" w:rsidRDefault="00414AA6" w:rsidP="00B22DC5">
            <w:pPr>
              <w:pStyle w:val="5"/>
            </w:pPr>
          </w:p>
          <w:p w:rsidR="00414AA6" w:rsidRPr="00673174" w:rsidRDefault="00414AA6" w:rsidP="00B22DC5">
            <w:pPr>
              <w:pStyle w:val="5"/>
            </w:pPr>
            <w:r w:rsidRPr="00673174">
              <w:t>–</w: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 xml:space="preserve">       13</w:t>
            </w:r>
          </w:p>
          <w:p w:rsidR="00414AA6" w:rsidRPr="00673174" w:rsidRDefault="00414AA6" w:rsidP="00B22DC5">
            <w:pPr>
              <w:pStyle w:val="5"/>
            </w:pPr>
          </w:p>
          <w:p w:rsidR="00414AA6" w:rsidRPr="00673174" w:rsidRDefault="00414AA6" w:rsidP="00B22DC5">
            <w:pPr>
              <w:pStyle w:val="5"/>
            </w:pPr>
            <w:r w:rsidRPr="00673174">
              <w:t>50</w:t>
            </w:r>
          </w:p>
        </w:tc>
        <w:tc>
          <w:tcPr>
            <w:tcW w:w="113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p>
          <w:p w:rsidR="00414AA6" w:rsidRPr="00673174" w:rsidRDefault="00414AA6" w:rsidP="00B22DC5">
            <w:pPr>
              <w:pStyle w:val="5"/>
            </w:pPr>
            <w:r w:rsidRPr="00673174">
              <w:t>300</w:t>
            </w:r>
          </w:p>
        </w:tc>
      </w:tr>
      <w:tr w:rsidR="00414AA6" w:rsidRPr="00717CA7" w:rsidTr="00B22DC5">
        <w:tc>
          <w:tcPr>
            <w:tcW w:w="138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Сұраныстар</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200</w:t>
            </w:r>
          </w:p>
        </w:tc>
        <w:tc>
          <w:tcPr>
            <w:tcW w:w="709"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200</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100</w:t>
            </w:r>
          </w:p>
        </w:tc>
        <w:tc>
          <w:tcPr>
            <w:tcW w:w="992"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100</w:t>
            </w:r>
          </w:p>
        </w:tc>
        <w:tc>
          <w:tcPr>
            <w:tcW w:w="851"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250</w:t>
            </w:r>
          </w:p>
        </w:tc>
        <w:tc>
          <w:tcPr>
            <w:tcW w:w="1134" w:type="dxa"/>
            <w:tcBorders>
              <w:top w:val="single" w:sz="4" w:space="0" w:color="auto"/>
              <w:left w:val="single" w:sz="4" w:space="0" w:color="auto"/>
              <w:bottom w:val="single" w:sz="4" w:space="0" w:color="auto"/>
              <w:right w:val="single" w:sz="4" w:space="0" w:color="auto"/>
            </w:tcBorders>
          </w:tcPr>
          <w:p w:rsidR="00414AA6" w:rsidRPr="00673174" w:rsidRDefault="00414AA6" w:rsidP="00B22DC5">
            <w:pPr>
              <w:pStyle w:val="5"/>
            </w:pPr>
            <w:r w:rsidRPr="00673174">
              <w:t>850</w:t>
            </w:r>
          </w:p>
        </w:tc>
      </w:tr>
    </w:tbl>
    <w:p w:rsidR="00414AA6" w:rsidRPr="00414AA6" w:rsidRDefault="00414AA6" w:rsidP="00B22DC5">
      <w:pPr>
        <w:pStyle w:val="5"/>
      </w:pPr>
    </w:p>
    <w:p w:rsidR="00B22DC5" w:rsidRPr="00414AA6" w:rsidRDefault="00B22DC5" w:rsidP="00B22DC5">
      <w:pPr>
        <w:spacing w:line="276" w:lineRule="auto"/>
        <w:rPr>
          <w:sz w:val="26"/>
          <w:szCs w:val="26"/>
          <w:lang w:val="kk-KZ"/>
        </w:rPr>
      </w:pPr>
    </w:p>
    <w:p w:rsidR="00414AA6" w:rsidRDefault="00414AA6" w:rsidP="00B22DC5">
      <w:pPr>
        <w:pStyle w:val="af"/>
        <w:ind w:left="390"/>
        <w:rPr>
          <w:rFonts w:ascii="Times New Roman" w:hAnsi="Times New Roman" w:cs="Times New Roman"/>
          <w:sz w:val="26"/>
          <w:szCs w:val="26"/>
          <w:lang w:val="kk-KZ"/>
        </w:rPr>
      </w:pPr>
      <w:r w:rsidRPr="00414AA6">
        <w:rPr>
          <w:rFonts w:ascii="Times New Roman" w:hAnsi="Times New Roman" w:cs="Times New Roman"/>
          <w:sz w:val="26"/>
          <w:szCs w:val="26"/>
          <w:lang w:val="kk-KZ"/>
        </w:rPr>
        <w:tab/>
        <w:t>Жоспар циклдерді қамтымайды да, жеті оң тасымалдан тұрады. Демек ол ерекшеленген тіректік жоспар. Оның бағасын анықтасақ:</w:t>
      </w:r>
    </w:p>
    <w:p w:rsidR="003519C7" w:rsidRPr="00414AA6" w:rsidRDefault="003519C7" w:rsidP="00B22DC5">
      <w:pPr>
        <w:pStyle w:val="af"/>
        <w:ind w:left="390"/>
        <w:rPr>
          <w:rFonts w:ascii="Times New Roman" w:hAnsi="Times New Roman" w:cs="Times New Roman"/>
          <w:sz w:val="26"/>
          <w:szCs w:val="26"/>
          <w:lang w:val="kk-KZ"/>
        </w:rPr>
      </w:pPr>
    </w:p>
    <w:p w:rsidR="00414AA6" w:rsidRDefault="00414AA6" w:rsidP="00B22DC5">
      <w:pPr>
        <w:pStyle w:val="af"/>
        <w:ind w:left="390"/>
        <w:rPr>
          <w:rFonts w:ascii="Times New Roman" w:hAnsi="Times New Roman" w:cs="Times New Roman"/>
          <w:sz w:val="26"/>
          <w:szCs w:val="26"/>
          <w:lang w:val="kk-KZ"/>
        </w:rPr>
      </w:pPr>
      <w:r w:rsidRPr="00414AA6">
        <w:rPr>
          <w:rFonts w:ascii="Times New Roman" w:hAnsi="Times New Roman" w:cs="Times New Roman"/>
          <w:sz w:val="26"/>
          <w:szCs w:val="26"/>
          <w:lang w:val="kk-KZ"/>
        </w:rPr>
        <w:t>Z=100x1+ 200x2 +50x7 +200x2+ 150x8+ 100x12+50x13=4300 (бірлік)</w:t>
      </w:r>
    </w:p>
    <w:p w:rsidR="003519C7" w:rsidRPr="00414AA6" w:rsidRDefault="003519C7" w:rsidP="00B22DC5">
      <w:pPr>
        <w:pStyle w:val="af"/>
        <w:ind w:left="390"/>
        <w:rPr>
          <w:rFonts w:ascii="Times New Roman" w:hAnsi="Times New Roman" w:cs="Times New Roman"/>
          <w:sz w:val="26"/>
          <w:szCs w:val="26"/>
          <w:lang w:val="kk-KZ"/>
        </w:rPr>
      </w:pPr>
    </w:p>
    <w:p w:rsidR="00414AA6" w:rsidRPr="00414AA6" w:rsidRDefault="00414AA6" w:rsidP="00B22DC5">
      <w:pPr>
        <w:pStyle w:val="af"/>
        <w:ind w:left="390"/>
        <w:rPr>
          <w:rFonts w:ascii="Times New Roman" w:hAnsi="Times New Roman" w:cs="Times New Roman"/>
          <w:sz w:val="26"/>
          <w:szCs w:val="26"/>
          <w:lang w:val="kk-KZ"/>
        </w:rPr>
      </w:pPr>
      <w:r w:rsidRPr="00414AA6">
        <w:rPr>
          <w:rFonts w:ascii="Times New Roman" w:hAnsi="Times New Roman" w:cs="Times New Roman"/>
          <w:sz w:val="26"/>
          <w:szCs w:val="26"/>
          <w:lang w:val="kk-KZ"/>
        </w:rPr>
        <w:tab/>
        <w:t>Тасымал жоспарының құны айтарлықтай аз, демек ол тиімді жоспарға жақын деген сөз.</w:t>
      </w:r>
    </w:p>
    <w:p w:rsidR="008E0505" w:rsidRPr="003519C7" w:rsidRDefault="008E0505" w:rsidP="00571EB1">
      <w:pPr>
        <w:tabs>
          <w:tab w:val="left" w:pos="1605"/>
        </w:tabs>
        <w:spacing w:line="276" w:lineRule="auto"/>
        <w:rPr>
          <w:sz w:val="26"/>
          <w:szCs w:val="26"/>
          <w:lang w:val="kk-KZ"/>
        </w:rPr>
      </w:pPr>
    </w:p>
    <w:p w:rsidR="003519C7" w:rsidRDefault="003519C7" w:rsidP="00EC3E18">
      <w:pPr>
        <w:pStyle w:val="af"/>
        <w:numPr>
          <w:ilvl w:val="1"/>
          <w:numId w:val="29"/>
        </w:numPr>
        <w:rPr>
          <w:rFonts w:ascii="Times New Roman" w:hAnsi="Times New Roman" w:cs="Times New Roman"/>
          <w:b/>
          <w:sz w:val="26"/>
          <w:szCs w:val="26"/>
          <w:lang w:val="kk-KZ"/>
        </w:rPr>
      </w:pPr>
      <w:r w:rsidRPr="003519C7">
        <w:rPr>
          <w:rFonts w:ascii="Times New Roman" w:hAnsi="Times New Roman" w:cs="Times New Roman"/>
          <w:b/>
          <w:sz w:val="26"/>
          <w:szCs w:val="26"/>
          <w:lang w:val="kk-KZ"/>
        </w:rPr>
        <w:t>Е</w:t>
      </w:r>
      <w:r>
        <w:rPr>
          <w:rFonts w:ascii="Times New Roman" w:hAnsi="Times New Roman" w:cs="Times New Roman"/>
          <w:b/>
          <w:sz w:val="26"/>
          <w:szCs w:val="26"/>
          <w:lang w:val="kk-KZ"/>
        </w:rPr>
        <w:t xml:space="preserve">кі дүркін </w:t>
      </w:r>
      <w:r w:rsidRPr="003519C7">
        <w:rPr>
          <w:rFonts w:ascii="Times New Roman" w:hAnsi="Times New Roman" w:cs="Times New Roman"/>
          <w:b/>
          <w:sz w:val="26"/>
          <w:szCs w:val="26"/>
          <w:lang w:val="kk-KZ"/>
        </w:rPr>
        <w:t xml:space="preserve"> басымдық әдісі</w:t>
      </w:r>
    </w:p>
    <w:p w:rsidR="003519C7" w:rsidRPr="003519C7" w:rsidRDefault="003519C7" w:rsidP="003519C7">
      <w:pPr>
        <w:spacing w:line="276" w:lineRule="auto"/>
        <w:rPr>
          <w:b/>
          <w:sz w:val="26"/>
          <w:szCs w:val="26"/>
          <w:lang w:val="kk-KZ"/>
        </w:rPr>
      </w:pPr>
      <w:r>
        <w:rPr>
          <w:lang w:val="kk-KZ"/>
        </w:rPr>
        <w:t xml:space="preserve">        </w:t>
      </w:r>
      <w:r w:rsidRPr="003519C7">
        <w:rPr>
          <w:sz w:val="26"/>
          <w:szCs w:val="26"/>
          <w:lang w:val="kk-KZ"/>
        </w:rPr>
        <w:t>Егер құндар кестесі өте үлкен болса, ондабарлық элементтерді іріктеп шығу қиынға түседі. Бұл жағдайда екі дүркін қабылдау әдісі қолданылады. Енді сол әдісті баяндайық.</w:t>
      </w:r>
    </w:p>
    <w:p w:rsidR="003519C7" w:rsidRPr="003519C7" w:rsidRDefault="003519C7" w:rsidP="003519C7">
      <w:pPr>
        <w:spacing w:line="276" w:lineRule="auto"/>
        <w:rPr>
          <w:sz w:val="26"/>
          <w:szCs w:val="26"/>
          <w:lang w:val="kk-KZ"/>
        </w:rPr>
      </w:pPr>
      <w:r w:rsidRPr="003519C7">
        <w:rPr>
          <w:sz w:val="26"/>
          <w:szCs w:val="26"/>
          <w:lang w:val="kk-KZ"/>
        </w:rPr>
        <w:t xml:space="preserve">Әрбір бағандағы құны минимум ұяны </w:t>
      </w:r>
      <w:r w:rsidRPr="003519C7">
        <w:rPr>
          <w:position w:val="-4"/>
          <w:sz w:val="26"/>
          <w:szCs w:val="26"/>
          <w:lang w:val="kk-KZ"/>
        </w:rPr>
        <w:object w:dxaOrig="240" w:dyaOrig="220">
          <v:shape id="_x0000_i2382" type="#_x0000_t75" style="width:12pt;height:11.25pt" o:ole="">
            <v:imagedata r:id="rId2482" o:title=""/>
          </v:shape>
          <o:OLEObject Type="Embed" ProgID="Equation.3" ShapeID="_x0000_i2382" DrawAspect="Content" ObjectID="_1643215583" r:id="rId2483"/>
        </w:object>
      </w:r>
      <w:r w:rsidRPr="003519C7">
        <w:rPr>
          <w:sz w:val="26"/>
          <w:szCs w:val="26"/>
          <w:lang w:val="kk-KZ"/>
        </w:rPr>
        <w:t xml:space="preserve"> белгісімен таңбалаймыз. Одан соң  әр жолдағы ұял</w:t>
      </w:r>
      <w:r>
        <w:rPr>
          <w:sz w:val="26"/>
          <w:szCs w:val="26"/>
          <w:lang w:val="kk-KZ"/>
        </w:rPr>
        <w:t>ар үшін дәл осны қайталаймыз. Нә</w:t>
      </w:r>
      <w:r w:rsidRPr="003519C7">
        <w:rPr>
          <w:sz w:val="26"/>
          <w:szCs w:val="26"/>
          <w:lang w:val="kk-KZ"/>
        </w:rPr>
        <w:t>тижесінде қайбір ұялар</w:t>
      </w:r>
      <w:r>
        <w:rPr>
          <w:sz w:val="26"/>
          <w:szCs w:val="26"/>
          <w:lang w:val="kk-KZ"/>
        </w:rPr>
        <w:t xml:space="preserve">   </w:t>
      </w:r>
      <w:r w:rsidRPr="003519C7">
        <w:rPr>
          <w:sz w:val="26"/>
          <w:szCs w:val="26"/>
          <w:lang w:val="kk-KZ"/>
        </w:rPr>
        <w:t xml:space="preserve"> </w:t>
      </w:r>
      <w:r w:rsidRPr="003519C7">
        <w:rPr>
          <w:position w:val="-4"/>
          <w:sz w:val="26"/>
          <w:szCs w:val="26"/>
          <w:lang w:val="kk-KZ"/>
        </w:rPr>
        <w:object w:dxaOrig="240" w:dyaOrig="220">
          <v:shape id="_x0000_i2383" type="#_x0000_t75" style="width:12pt;height:11.25pt" o:ole="">
            <v:imagedata r:id="rId2482" o:title=""/>
          </v:shape>
          <o:OLEObject Type="Embed" ProgID="Equation.3" ShapeID="_x0000_i2383" DrawAspect="Content" ObjectID="_1643215584" r:id="rId2484"/>
        </w:object>
      </w:r>
      <w:r w:rsidRPr="003519C7">
        <w:rPr>
          <w:position w:val="-4"/>
          <w:sz w:val="26"/>
          <w:szCs w:val="26"/>
          <w:lang w:val="kk-KZ"/>
        </w:rPr>
        <w:object w:dxaOrig="240" w:dyaOrig="220">
          <v:shape id="_x0000_i2384" type="#_x0000_t75" style="width:12pt;height:11.25pt" o:ole="">
            <v:imagedata r:id="rId2482" o:title=""/>
          </v:shape>
          <o:OLEObject Type="Embed" ProgID="Equation.3" ShapeID="_x0000_i2384" DrawAspect="Content" ObjectID="_1643215585" r:id="rId2485"/>
        </w:object>
      </w:r>
      <w:r w:rsidRPr="003519C7">
        <w:rPr>
          <w:sz w:val="26"/>
          <w:szCs w:val="26"/>
          <w:lang w:val="kk-KZ"/>
        </w:rPr>
        <w:t xml:space="preserve"> белгісіне ие болады. Оларда жол бойынша да, баған бойынша да минимум құн табылады. Бұл ұяларға  максимум тасымал көлемдері толтырылады да тиісті жол немесе баған қарастырылудан тыс қалдырылады. </w:t>
      </w:r>
      <w:r w:rsidRPr="003519C7">
        <w:rPr>
          <w:sz w:val="26"/>
          <w:szCs w:val="26"/>
          <w:lang w:val="kk-KZ"/>
        </w:rPr>
        <w:lastRenderedPageBreak/>
        <w:t xml:space="preserve">Одан соң тасымалдарды  үлестіру </w:t>
      </w:r>
      <w:r w:rsidRPr="003519C7">
        <w:rPr>
          <w:position w:val="-4"/>
          <w:sz w:val="26"/>
          <w:szCs w:val="26"/>
          <w:lang w:val="kk-KZ"/>
        </w:rPr>
        <w:object w:dxaOrig="240" w:dyaOrig="220">
          <v:shape id="_x0000_i2385" type="#_x0000_t75" style="width:12pt;height:11.25pt" o:ole="">
            <v:imagedata r:id="rId2482" o:title=""/>
          </v:shape>
          <o:OLEObject Type="Embed" ProgID="Equation.3" ShapeID="_x0000_i2385" DrawAspect="Content" ObjectID="_1643215586" r:id="rId2486"/>
        </w:object>
      </w:r>
      <w:r w:rsidRPr="003519C7">
        <w:rPr>
          <w:sz w:val="26"/>
          <w:szCs w:val="26"/>
          <w:lang w:val="kk-KZ"/>
        </w:rPr>
        <w:t xml:space="preserve"> таңбалы ұялар бойынша жүзеге асады. Кестенің қалған бөлігінде  тасымалдар  минимум құн бойынша үлестіріледі. </w:t>
      </w:r>
    </w:p>
    <w:p w:rsidR="003519C7" w:rsidRPr="003519C7" w:rsidRDefault="003519C7" w:rsidP="003519C7">
      <w:pPr>
        <w:spacing w:line="276" w:lineRule="auto"/>
        <w:rPr>
          <w:sz w:val="26"/>
          <w:szCs w:val="26"/>
          <w:lang w:val="kk-KZ"/>
        </w:rPr>
      </w:pPr>
      <w:r>
        <w:rPr>
          <w:sz w:val="26"/>
          <w:szCs w:val="26"/>
          <w:lang w:val="kk-KZ"/>
        </w:rPr>
        <w:t xml:space="preserve">          </w:t>
      </w:r>
      <w:r w:rsidRPr="003519C7">
        <w:rPr>
          <w:sz w:val="26"/>
          <w:szCs w:val="26"/>
          <w:lang w:val="kk-KZ"/>
        </w:rPr>
        <w:t xml:space="preserve">Екі дүркін басымдық әдісін  шарты </w:t>
      </w:r>
      <w:r>
        <w:rPr>
          <w:sz w:val="26"/>
          <w:szCs w:val="26"/>
          <w:lang w:val="kk-KZ"/>
        </w:rPr>
        <w:t>7.</w:t>
      </w:r>
      <w:r w:rsidRPr="003519C7">
        <w:rPr>
          <w:sz w:val="26"/>
          <w:szCs w:val="26"/>
          <w:lang w:val="kk-KZ"/>
        </w:rPr>
        <w:t xml:space="preserve">4-кестеде келтірілген есепке қолданайық. Әуелі  </w:t>
      </w:r>
      <w:r w:rsidRPr="0099180C">
        <w:rPr>
          <w:position w:val="-12"/>
          <w:sz w:val="26"/>
          <w:szCs w:val="26"/>
          <w:lang w:val="kk-KZ"/>
        </w:rPr>
        <w:object w:dxaOrig="540" w:dyaOrig="360">
          <v:shape id="_x0000_i2386" type="#_x0000_t75" style="width:28.5pt;height:21.75pt" o:ole="">
            <v:imagedata r:id="rId2487" o:title=""/>
          </v:shape>
          <o:OLEObject Type="Embed" ProgID="Equation.DSMT4" ShapeID="_x0000_i2386" DrawAspect="Content" ObjectID="_1643215587" r:id="rId2488"/>
        </w:object>
      </w:r>
      <w:r w:rsidRPr="0099180C">
        <w:rPr>
          <w:sz w:val="26"/>
          <w:szCs w:val="26"/>
          <w:lang w:val="kk-KZ"/>
        </w:rPr>
        <w:t>,</w:t>
      </w:r>
      <w:r w:rsidRPr="0099180C">
        <w:rPr>
          <w:position w:val="-12"/>
          <w:sz w:val="26"/>
          <w:szCs w:val="26"/>
          <w:lang w:val="kk-KZ"/>
        </w:rPr>
        <w:object w:dxaOrig="499" w:dyaOrig="360">
          <v:shape id="_x0000_i2387" type="#_x0000_t75" style="width:26.25pt;height:21.75pt" o:ole="">
            <v:imagedata r:id="rId2489" o:title=""/>
          </v:shape>
          <o:OLEObject Type="Embed" ProgID="Equation.DSMT4" ShapeID="_x0000_i2387" DrawAspect="Content" ObjectID="_1643215588" r:id="rId2490"/>
        </w:object>
      </w:r>
      <w:r w:rsidRPr="0099180C">
        <w:rPr>
          <w:sz w:val="26"/>
          <w:szCs w:val="26"/>
          <w:lang w:val="kk-KZ"/>
        </w:rPr>
        <w:t>,</w:t>
      </w:r>
      <w:r w:rsidRPr="0099180C">
        <w:rPr>
          <w:position w:val="-12"/>
          <w:sz w:val="26"/>
          <w:szCs w:val="26"/>
          <w:lang w:val="kk-KZ"/>
        </w:rPr>
        <w:object w:dxaOrig="540" w:dyaOrig="360">
          <v:shape id="_x0000_i2388" type="#_x0000_t75" style="width:28.5pt;height:21.75pt" o:ole="">
            <v:imagedata r:id="rId2491" o:title=""/>
          </v:shape>
          <o:OLEObject Type="Embed" ProgID="Equation.DSMT4" ShapeID="_x0000_i2388" DrawAspect="Content" ObjectID="_1643215589" r:id="rId2492"/>
        </w:object>
      </w:r>
      <w:r w:rsidRPr="003519C7">
        <w:rPr>
          <w:sz w:val="26"/>
          <w:szCs w:val="26"/>
          <w:lang w:val="kk-KZ"/>
        </w:rPr>
        <w:t xml:space="preserve"> ұяларын, содан соң</w:t>
      </w:r>
      <w:r>
        <w:rPr>
          <w:sz w:val="26"/>
          <w:szCs w:val="26"/>
          <w:lang w:val="kk-KZ"/>
        </w:rPr>
        <w:t xml:space="preserve"> </w:t>
      </w:r>
      <w:r w:rsidRPr="0099180C">
        <w:rPr>
          <w:position w:val="-12"/>
          <w:sz w:val="26"/>
          <w:szCs w:val="26"/>
          <w:lang w:val="kk-KZ"/>
        </w:rPr>
        <w:object w:dxaOrig="560" w:dyaOrig="360">
          <v:shape id="_x0000_i2389" type="#_x0000_t75" style="width:28.5pt;height:21.75pt" o:ole="">
            <v:imagedata r:id="rId2493" o:title=""/>
          </v:shape>
          <o:OLEObject Type="Embed" ProgID="Equation.DSMT4" ShapeID="_x0000_i2389" DrawAspect="Content" ObjectID="_1643215590" r:id="rId2494"/>
        </w:object>
      </w:r>
      <w:r w:rsidRPr="003519C7">
        <w:rPr>
          <w:sz w:val="26"/>
          <w:szCs w:val="26"/>
          <w:lang w:val="kk-KZ"/>
        </w:rPr>
        <w:t xml:space="preserve"> ұясын толтырамыз. Кестенің қалған бөліктеріне біртіндеп  құны минимум </w:t>
      </w:r>
      <w:r w:rsidR="00571EB1" w:rsidRPr="0099180C">
        <w:rPr>
          <w:position w:val="-12"/>
          <w:sz w:val="26"/>
          <w:szCs w:val="26"/>
          <w:lang w:val="kk-KZ"/>
        </w:rPr>
        <w:object w:dxaOrig="560" w:dyaOrig="360">
          <v:shape id="_x0000_i2390" type="#_x0000_t75" style="width:28.5pt;height:21.75pt" o:ole="">
            <v:imagedata r:id="rId2495" o:title=""/>
          </v:shape>
          <o:OLEObject Type="Embed" ProgID="Equation.DSMT4" ShapeID="_x0000_i2390" DrawAspect="Content" ObjectID="_1643215591" r:id="rId2496"/>
        </w:object>
      </w:r>
      <w:r w:rsidR="00571EB1" w:rsidRPr="0099180C">
        <w:rPr>
          <w:sz w:val="26"/>
          <w:szCs w:val="26"/>
          <w:lang w:val="kk-KZ"/>
        </w:rPr>
        <w:t>,</w:t>
      </w:r>
      <w:r w:rsidR="00571EB1" w:rsidRPr="0099180C">
        <w:rPr>
          <w:position w:val="-12"/>
          <w:sz w:val="26"/>
          <w:szCs w:val="26"/>
          <w:lang w:val="kk-KZ"/>
        </w:rPr>
        <w:object w:dxaOrig="560" w:dyaOrig="360">
          <v:shape id="_x0000_i2391" type="#_x0000_t75" style="width:28.5pt;height:21.75pt" o:ole="">
            <v:imagedata r:id="rId2497" o:title=""/>
          </v:shape>
          <o:OLEObject Type="Embed" ProgID="Equation.DSMT4" ShapeID="_x0000_i2391" DrawAspect="Content" ObjectID="_1643215592" r:id="rId2498"/>
        </w:object>
      </w:r>
      <w:r w:rsidR="00571EB1" w:rsidRPr="0099180C">
        <w:rPr>
          <w:sz w:val="26"/>
          <w:szCs w:val="26"/>
          <w:lang w:val="kk-KZ"/>
        </w:rPr>
        <w:t>,</w:t>
      </w:r>
      <w:r w:rsidR="00571EB1" w:rsidRPr="0099180C">
        <w:rPr>
          <w:position w:val="-12"/>
          <w:sz w:val="26"/>
          <w:szCs w:val="26"/>
          <w:lang w:val="kk-KZ"/>
        </w:rPr>
        <w:object w:dxaOrig="560" w:dyaOrig="360">
          <v:shape id="_x0000_i2392" type="#_x0000_t75" style="width:28.5pt;height:21.75pt" o:ole="">
            <v:imagedata r:id="rId2499" o:title=""/>
          </v:shape>
          <o:OLEObject Type="Embed" ProgID="Equation.DSMT4" ShapeID="_x0000_i2392" DrawAspect="Content" ObjectID="_1643215593" r:id="rId2500"/>
        </w:object>
      </w:r>
      <w:r w:rsidR="00571EB1" w:rsidRPr="0099180C">
        <w:rPr>
          <w:sz w:val="26"/>
          <w:szCs w:val="26"/>
          <w:lang w:val="kk-KZ"/>
        </w:rPr>
        <w:t xml:space="preserve">  </w:t>
      </w:r>
      <w:r w:rsidRPr="003519C7">
        <w:rPr>
          <w:sz w:val="26"/>
          <w:szCs w:val="26"/>
          <w:lang w:val="kk-KZ"/>
        </w:rPr>
        <w:t xml:space="preserve">ұяларын толтырамыз.  Осы </w:t>
      </w:r>
      <w:r w:rsidR="00571EB1">
        <w:rPr>
          <w:sz w:val="26"/>
          <w:szCs w:val="26"/>
          <w:lang w:val="kk-KZ"/>
        </w:rPr>
        <w:t>7.</w:t>
      </w:r>
      <w:r w:rsidRPr="003519C7">
        <w:rPr>
          <w:sz w:val="26"/>
          <w:szCs w:val="26"/>
          <w:lang w:val="kk-KZ"/>
        </w:rPr>
        <w:t>4-кестеде алынған жоспар ерекшеленген тіректік жоспар болып табылады. Оның құнын табайық:</w:t>
      </w:r>
    </w:p>
    <w:p w:rsidR="003519C7" w:rsidRPr="003519C7" w:rsidRDefault="003519C7" w:rsidP="003519C7">
      <w:pPr>
        <w:pStyle w:val="af"/>
        <w:ind w:left="390"/>
        <w:rPr>
          <w:rFonts w:ascii="Times New Roman" w:hAnsi="Times New Roman" w:cs="Times New Roman"/>
          <w:sz w:val="26"/>
          <w:szCs w:val="26"/>
          <w:lang w:val="kk-KZ"/>
        </w:rPr>
      </w:pPr>
    </w:p>
    <w:p w:rsidR="003519C7" w:rsidRPr="003519C7" w:rsidRDefault="003519C7" w:rsidP="003519C7">
      <w:pPr>
        <w:pStyle w:val="af"/>
        <w:ind w:left="390"/>
        <w:rPr>
          <w:rFonts w:ascii="Times New Roman" w:hAnsi="Times New Roman" w:cs="Times New Roman"/>
          <w:sz w:val="26"/>
          <w:szCs w:val="26"/>
          <w:lang w:val="kk-KZ"/>
        </w:rPr>
      </w:pPr>
      <w:r w:rsidRPr="003519C7">
        <w:rPr>
          <w:rFonts w:ascii="Times New Roman" w:hAnsi="Times New Roman" w:cs="Times New Roman"/>
          <w:sz w:val="26"/>
          <w:szCs w:val="26"/>
          <w:lang w:val="kk-KZ"/>
        </w:rPr>
        <w:t>Z=100x1+ 200x1 +50x10 +200x2+ 200x8+ 50x12+50x13=4250 (бірлік).</w:t>
      </w:r>
    </w:p>
    <w:p w:rsidR="00571EB1" w:rsidRPr="00261607" w:rsidRDefault="00571EB1" w:rsidP="00571EB1">
      <w:pPr>
        <w:rPr>
          <w:sz w:val="16"/>
          <w:szCs w:val="16"/>
          <w:lang w:val="kk-KZ"/>
        </w:rPr>
      </w:pPr>
      <w:r>
        <w:rPr>
          <w:sz w:val="22"/>
          <w:szCs w:val="22"/>
          <w:lang w:val="kk-KZ"/>
        </w:rPr>
        <w:t>7.4</w:t>
      </w:r>
      <w:r w:rsidRPr="00DE3943">
        <w:rPr>
          <w:sz w:val="16"/>
          <w:szCs w:val="16"/>
          <w:lang w:val="kk-KZ"/>
        </w:rPr>
        <w:t>-кесте</w:t>
      </w:r>
    </w:p>
    <w:tbl>
      <w:tblPr>
        <w:tblW w:w="8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67"/>
        <w:gridCol w:w="1126"/>
        <w:gridCol w:w="1502"/>
        <w:gridCol w:w="1314"/>
        <w:gridCol w:w="1127"/>
        <w:gridCol w:w="1126"/>
      </w:tblGrid>
      <w:tr w:rsidR="00571EB1" w:rsidRPr="00717CA7" w:rsidTr="00571EB1">
        <w:trPr>
          <w:trHeight w:val="369"/>
        </w:trPr>
        <w:tc>
          <w:tcPr>
            <w:tcW w:w="1242" w:type="dxa"/>
            <w:vMerge w:val="restart"/>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Өндірушілер</w:t>
            </w:r>
          </w:p>
        </w:tc>
        <w:tc>
          <w:tcPr>
            <w:tcW w:w="6036" w:type="dxa"/>
            <w:gridSpan w:val="5"/>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center"/>
              <w:rPr>
                <w:sz w:val="16"/>
                <w:szCs w:val="16"/>
                <w:lang w:val="kk-KZ"/>
              </w:rPr>
            </w:pPr>
            <w:r w:rsidRPr="00673174">
              <w:rPr>
                <w:sz w:val="16"/>
                <w:szCs w:val="16"/>
                <w:lang w:val="kk-KZ"/>
              </w:rPr>
              <w:t>Тұтынушылар</w:t>
            </w:r>
          </w:p>
        </w:tc>
        <w:tc>
          <w:tcPr>
            <w:tcW w:w="1126" w:type="dxa"/>
            <w:vMerge w:val="restart"/>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Қорлар</w:t>
            </w:r>
          </w:p>
        </w:tc>
      </w:tr>
      <w:tr w:rsidR="00571EB1" w:rsidRPr="00717CA7" w:rsidTr="00571EB1">
        <w:trPr>
          <w:trHeight w:val="321"/>
        </w:trPr>
        <w:tc>
          <w:tcPr>
            <w:tcW w:w="1242" w:type="dxa"/>
            <w:vMerge/>
            <w:tcBorders>
              <w:top w:val="single" w:sz="4" w:space="0" w:color="auto"/>
              <w:left w:val="single" w:sz="4" w:space="0" w:color="auto"/>
              <w:bottom w:val="single" w:sz="4" w:space="0" w:color="auto"/>
              <w:right w:val="single" w:sz="4" w:space="0" w:color="auto"/>
            </w:tcBorders>
            <w:vAlign w:val="center"/>
          </w:tcPr>
          <w:p w:rsidR="00571EB1" w:rsidRPr="00717CA7" w:rsidRDefault="00571EB1" w:rsidP="00BB4CFF">
            <w:pPr>
              <w:rPr>
                <w:lang w:val="kk-KZ"/>
              </w:rPr>
            </w:pPr>
          </w:p>
        </w:tc>
        <w:tc>
          <w:tcPr>
            <w:tcW w:w="967" w:type="dxa"/>
            <w:tcBorders>
              <w:top w:val="single" w:sz="4" w:space="0" w:color="auto"/>
              <w:left w:val="single" w:sz="4" w:space="0" w:color="auto"/>
              <w:bottom w:val="single" w:sz="4" w:space="0" w:color="auto"/>
              <w:right w:val="single" w:sz="4" w:space="0" w:color="auto"/>
            </w:tcBorders>
          </w:tcPr>
          <w:p w:rsidR="00571EB1" w:rsidRPr="00717CA7" w:rsidRDefault="00571EB1" w:rsidP="00BB4CFF">
            <w:pPr>
              <w:jc w:val="center"/>
              <w:rPr>
                <w:lang w:val="kk-KZ"/>
              </w:rPr>
            </w:pPr>
            <w:r w:rsidRPr="00194044">
              <w:rPr>
                <w:position w:val="-8"/>
                <w:sz w:val="22"/>
                <w:szCs w:val="22"/>
                <w:lang w:val="kk-KZ"/>
              </w:rPr>
              <w:object w:dxaOrig="220" w:dyaOrig="260">
                <v:shape id="_x0000_i2393" type="#_x0000_t75" style="width:11.25pt;height:13.5pt" o:ole="">
                  <v:imagedata r:id="rId2501" o:title=""/>
                </v:shape>
                <o:OLEObject Type="Embed" ProgID="Equation.3" ShapeID="_x0000_i2393" DrawAspect="Content" ObjectID="_1643215594" r:id="rId2502"/>
              </w:object>
            </w:r>
          </w:p>
        </w:tc>
        <w:tc>
          <w:tcPr>
            <w:tcW w:w="1126" w:type="dxa"/>
            <w:tcBorders>
              <w:top w:val="single" w:sz="4" w:space="0" w:color="auto"/>
              <w:left w:val="single" w:sz="4" w:space="0" w:color="auto"/>
              <w:bottom w:val="single" w:sz="4" w:space="0" w:color="auto"/>
              <w:right w:val="single" w:sz="4" w:space="0" w:color="auto"/>
            </w:tcBorders>
          </w:tcPr>
          <w:p w:rsidR="00571EB1" w:rsidRPr="00717CA7" w:rsidRDefault="00571EB1" w:rsidP="00BB4CFF">
            <w:pPr>
              <w:jc w:val="center"/>
              <w:rPr>
                <w:lang w:val="kk-KZ"/>
              </w:rPr>
            </w:pPr>
            <w:r w:rsidRPr="00194044">
              <w:rPr>
                <w:position w:val="-8"/>
                <w:sz w:val="22"/>
                <w:szCs w:val="22"/>
                <w:lang w:val="kk-KZ"/>
              </w:rPr>
              <w:object w:dxaOrig="240" w:dyaOrig="260">
                <v:shape id="_x0000_i2394" type="#_x0000_t75" style="width:12pt;height:13.5pt" o:ole="">
                  <v:imagedata r:id="rId2503" o:title=""/>
                </v:shape>
                <o:OLEObject Type="Embed" ProgID="Equation.3" ShapeID="_x0000_i2394" DrawAspect="Content" ObjectID="_1643215595" r:id="rId2504"/>
              </w:object>
            </w:r>
          </w:p>
        </w:tc>
        <w:tc>
          <w:tcPr>
            <w:tcW w:w="1502" w:type="dxa"/>
            <w:tcBorders>
              <w:top w:val="single" w:sz="4" w:space="0" w:color="auto"/>
              <w:left w:val="single" w:sz="4" w:space="0" w:color="auto"/>
              <w:bottom w:val="single" w:sz="4" w:space="0" w:color="auto"/>
              <w:right w:val="single" w:sz="4" w:space="0" w:color="auto"/>
            </w:tcBorders>
          </w:tcPr>
          <w:p w:rsidR="00571EB1" w:rsidRPr="00717CA7" w:rsidRDefault="00571EB1" w:rsidP="00BB4CFF">
            <w:pPr>
              <w:jc w:val="center"/>
              <w:rPr>
                <w:lang w:val="kk-KZ"/>
              </w:rPr>
            </w:pPr>
            <w:r w:rsidRPr="00194044">
              <w:rPr>
                <w:position w:val="-10"/>
                <w:sz w:val="22"/>
                <w:szCs w:val="22"/>
                <w:lang w:val="kk-KZ"/>
              </w:rPr>
              <w:object w:dxaOrig="240" w:dyaOrig="279">
                <v:shape id="_x0000_i2395" type="#_x0000_t75" style="width:12pt;height:13.5pt" o:ole="">
                  <v:imagedata r:id="rId2505" o:title=""/>
                </v:shape>
                <o:OLEObject Type="Embed" ProgID="Equation.3" ShapeID="_x0000_i2395" DrawAspect="Content" ObjectID="_1643215596" r:id="rId2506"/>
              </w:object>
            </w:r>
          </w:p>
        </w:tc>
        <w:tc>
          <w:tcPr>
            <w:tcW w:w="1314" w:type="dxa"/>
            <w:tcBorders>
              <w:top w:val="single" w:sz="4" w:space="0" w:color="auto"/>
              <w:left w:val="single" w:sz="4" w:space="0" w:color="auto"/>
              <w:bottom w:val="single" w:sz="4" w:space="0" w:color="auto"/>
              <w:right w:val="single" w:sz="4" w:space="0" w:color="auto"/>
            </w:tcBorders>
          </w:tcPr>
          <w:p w:rsidR="00571EB1" w:rsidRPr="00717CA7" w:rsidRDefault="00571EB1" w:rsidP="00BB4CFF">
            <w:pPr>
              <w:jc w:val="center"/>
              <w:rPr>
                <w:lang w:val="kk-KZ"/>
              </w:rPr>
            </w:pPr>
            <w:r w:rsidRPr="00194044">
              <w:rPr>
                <w:position w:val="-8"/>
                <w:sz w:val="22"/>
                <w:szCs w:val="22"/>
                <w:lang w:val="kk-KZ"/>
              </w:rPr>
              <w:object w:dxaOrig="240" w:dyaOrig="260">
                <v:shape id="_x0000_i2396" type="#_x0000_t75" style="width:12pt;height:12.75pt" o:ole="">
                  <v:imagedata r:id="rId2507" o:title=""/>
                </v:shape>
                <o:OLEObject Type="Embed" ProgID="Equation.3" ShapeID="_x0000_i2396" DrawAspect="Content" ObjectID="_1643215597" r:id="rId2508"/>
              </w:object>
            </w:r>
          </w:p>
        </w:tc>
        <w:tc>
          <w:tcPr>
            <w:tcW w:w="1127" w:type="dxa"/>
            <w:tcBorders>
              <w:top w:val="single" w:sz="4" w:space="0" w:color="auto"/>
              <w:left w:val="single" w:sz="4" w:space="0" w:color="auto"/>
              <w:bottom w:val="single" w:sz="4" w:space="0" w:color="auto"/>
              <w:right w:val="single" w:sz="4" w:space="0" w:color="auto"/>
            </w:tcBorders>
          </w:tcPr>
          <w:p w:rsidR="00571EB1" w:rsidRPr="00717CA7" w:rsidRDefault="00571EB1" w:rsidP="00BB4CFF">
            <w:pPr>
              <w:jc w:val="center"/>
              <w:rPr>
                <w:lang w:val="kk-KZ"/>
              </w:rPr>
            </w:pPr>
            <w:r w:rsidRPr="00194044">
              <w:rPr>
                <w:position w:val="-10"/>
                <w:sz w:val="22"/>
                <w:szCs w:val="22"/>
                <w:lang w:val="kk-KZ"/>
              </w:rPr>
              <w:object w:dxaOrig="240" w:dyaOrig="279">
                <v:shape id="_x0000_i2397" type="#_x0000_t75" style="width:12pt;height:13.5pt" o:ole="">
                  <v:imagedata r:id="rId2509" o:title=""/>
                </v:shape>
                <o:OLEObject Type="Embed" ProgID="Equation.3" ShapeID="_x0000_i2397" DrawAspect="Content" ObjectID="_1643215598" r:id="rId2510"/>
              </w:object>
            </w:r>
          </w:p>
        </w:tc>
        <w:tc>
          <w:tcPr>
            <w:tcW w:w="1126" w:type="dxa"/>
            <w:vMerge/>
            <w:tcBorders>
              <w:top w:val="single" w:sz="4" w:space="0" w:color="auto"/>
              <w:left w:val="single" w:sz="4" w:space="0" w:color="auto"/>
              <w:bottom w:val="single" w:sz="4" w:space="0" w:color="auto"/>
              <w:right w:val="single" w:sz="4" w:space="0" w:color="auto"/>
            </w:tcBorders>
            <w:vAlign w:val="center"/>
          </w:tcPr>
          <w:p w:rsidR="00571EB1" w:rsidRPr="00717CA7" w:rsidRDefault="00571EB1" w:rsidP="00BB4CFF">
            <w:pPr>
              <w:rPr>
                <w:lang w:val="kk-KZ"/>
              </w:rPr>
            </w:pPr>
          </w:p>
        </w:tc>
      </w:tr>
      <w:tr w:rsidR="00571EB1" w:rsidRPr="00717CA7" w:rsidTr="00571EB1">
        <w:trPr>
          <w:trHeight w:val="642"/>
        </w:trPr>
        <w:tc>
          <w:tcPr>
            <w:tcW w:w="124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center"/>
              <w:rPr>
                <w:sz w:val="16"/>
                <w:szCs w:val="16"/>
                <w:lang w:val="kk-KZ"/>
              </w:rPr>
            </w:pPr>
          </w:p>
          <w:p w:rsidR="00571EB1" w:rsidRPr="00673174" w:rsidRDefault="00571EB1" w:rsidP="00BB4CFF">
            <w:pPr>
              <w:jc w:val="center"/>
              <w:rPr>
                <w:position w:val="-10"/>
                <w:sz w:val="16"/>
                <w:szCs w:val="16"/>
                <w:lang w:val="kk-KZ"/>
              </w:rPr>
            </w:pPr>
            <w:r>
              <w:rPr>
                <w:noProof/>
                <w:position w:val="-10"/>
                <w:sz w:val="16"/>
                <w:szCs w:val="16"/>
              </w:rPr>
              <w:drawing>
                <wp:inline distT="0" distB="0" distL="0" distR="0" wp14:anchorId="35BA7FEF" wp14:editId="4ECABEAD">
                  <wp:extent cx="114300" cy="142875"/>
                  <wp:effectExtent l="19050" t="0" r="0" b="0"/>
                  <wp:docPr id="18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5"/>
                          <pic:cNvPicPr>
                            <a:picLocks noChangeAspect="1" noChangeArrowheads="1"/>
                          </pic:cNvPicPr>
                        </pic:nvPicPr>
                        <pic:blipFill>
                          <a:blip r:embed="rId2275"/>
                          <a:srcRect/>
                          <a:stretch>
                            <a:fillRect/>
                          </a:stretch>
                        </pic:blipFill>
                        <pic:spPr bwMode="auto">
                          <a:xfrm>
                            <a:off x="0" y="0"/>
                            <a:ext cx="114300" cy="142875"/>
                          </a:xfrm>
                          <a:prstGeom prst="rect">
                            <a:avLst/>
                          </a:prstGeom>
                          <a:noFill/>
                          <a:ln w="9525">
                            <a:noFill/>
                            <a:miter lim="800000"/>
                            <a:headEnd/>
                            <a:tailEnd/>
                          </a:ln>
                        </pic:spPr>
                      </pic:pic>
                    </a:graphicData>
                  </a:graphic>
                </wp:inline>
              </w:drawing>
            </w:r>
          </w:p>
          <w:p w:rsidR="00571EB1" w:rsidRPr="00673174" w:rsidRDefault="00571EB1" w:rsidP="00BB4CFF">
            <w:pPr>
              <w:jc w:val="center"/>
              <w:rPr>
                <w:sz w:val="16"/>
                <w:szCs w:val="16"/>
                <w:lang w:val="kk-KZ"/>
              </w:rPr>
            </w:pPr>
          </w:p>
        </w:tc>
        <w:tc>
          <w:tcPr>
            <w:tcW w:w="96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10</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7</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50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4</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314"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position w:val="-4"/>
                <w:sz w:val="16"/>
                <w:szCs w:val="16"/>
                <w:lang w:val="kk-KZ"/>
              </w:rPr>
              <w:object w:dxaOrig="240" w:dyaOrig="220">
                <v:shape id="_x0000_i2398" type="#_x0000_t75" style="width:12pt;height:11.25pt" o:ole="">
                  <v:imagedata r:id="rId2482" o:title=""/>
                </v:shape>
                <o:OLEObject Type="Embed" ProgID="Equation.3" ShapeID="_x0000_i2398" DrawAspect="Content" ObjectID="_1643215599" r:id="rId2511"/>
              </w:object>
            </w:r>
            <w:r w:rsidRPr="00673174">
              <w:rPr>
                <w:position w:val="-4"/>
                <w:sz w:val="16"/>
                <w:szCs w:val="16"/>
                <w:lang w:val="kk-KZ"/>
              </w:rPr>
              <w:object w:dxaOrig="240" w:dyaOrig="220">
                <v:shape id="_x0000_i2399" type="#_x0000_t75" style="width:12pt;height:11.25pt" o:ole="">
                  <v:imagedata r:id="rId2482" o:title=""/>
                </v:shape>
                <o:OLEObject Type="Embed" ProgID="Equation.3" ShapeID="_x0000_i2399" DrawAspect="Content" ObjectID="_1643215600" r:id="rId2512"/>
              </w:object>
            </w:r>
            <w:r w:rsidRPr="00673174">
              <w:rPr>
                <w:sz w:val="16"/>
                <w:szCs w:val="16"/>
                <w:lang w:val="kk-KZ"/>
              </w:rPr>
              <w:t xml:space="preserve">     1</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100</w:t>
            </w:r>
          </w:p>
        </w:tc>
        <w:tc>
          <w:tcPr>
            <w:tcW w:w="112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right"/>
              <w:rPr>
                <w:sz w:val="16"/>
                <w:szCs w:val="16"/>
                <w:lang w:val="kk-KZ"/>
              </w:rPr>
            </w:pPr>
            <w:r w:rsidRPr="00673174">
              <w:rPr>
                <w:sz w:val="16"/>
                <w:szCs w:val="16"/>
                <w:lang w:val="kk-KZ"/>
              </w:rPr>
              <w:t xml:space="preserve">         4</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100</w:t>
            </w:r>
          </w:p>
        </w:tc>
      </w:tr>
      <w:tr w:rsidR="00571EB1" w:rsidRPr="00717CA7" w:rsidTr="00571EB1">
        <w:trPr>
          <w:trHeight w:val="818"/>
        </w:trPr>
        <w:tc>
          <w:tcPr>
            <w:tcW w:w="124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center"/>
              <w:rPr>
                <w:sz w:val="16"/>
                <w:szCs w:val="16"/>
                <w:lang w:val="kk-KZ"/>
              </w:rPr>
            </w:pPr>
          </w:p>
          <w:p w:rsidR="00571EB1" w:rsidRPr="00673174" w:rsidRDefault="00571EB1" w:rsidP="00BB4CFF">
            <w:pPr>
              <w:jc w:val="center"/>
              <w:rPr>
                <w:sz w:val="16"/>
                <w:szCs w:val="16"/>
                <w:lang w:val="kk-KZ"/>
              </w:rPr>
            </w:pPr>
            <w:r w:rsidRPr="00194044">
              <w:rPr>
                <w:position w:val="-8"/>
                <w:sz w:val="16"/>
                <w:szCs w:val="16"/>
                <w:lang w:val="kk-KZ"/>
              </w:rPr>
              <w:object w:dxaOrig="240" w:dyaOrig="260">
                <v:shape id="_x0000_i2400" type="#_x0000_t75" style="width:12pt;height:13.5pt" o:ole="">
                  <v:imagedata r:id="rId2513" o:title=""/>
                </v:shape>
                <o:OLEObject Type="Embed" ProgID="Equation.3" ShapeID="_x0000_i2400" DrawAspect="Content" ObjectID="_1643215601" r:id="rId2514"/>
              </w:object>
            </w:r>
          </w:p>
          <w:p w:rsidR="00571EB1" w:rsidRPr="00673174" w:rsidRDefault="00571EB1" w:rsidP="00BB4CFF">
            <w:pPr>
              <w:jc w:val="center"/>
              <w:rPr>
                <w:sz w:val="16"/>
                <w:szCs w:val="16"/>
                <w:lang w:val="kk-KZ"/>
              </w:rPr>
            </w:pPr>
          </w:p>
        </w:tc>
        <w:tc>
          <w:tcPr>
            <w:tcW w:w="96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right"/>
              <w:rPr>
                <w:sz w:val="16"/>
                <w:szCs w:val="16"/>
                <w:lang w:val="kk-KZ"/>
              </w:rPr>
            </w:pPr>
            <w:r w:rsidRPr="00673174">
              <w:rPr>
                <w:sz w:val="16"/>
                <w:szCs w:val="16"/>
                <w:lang w:val="kk-KZ"/>
              </w:rPr>
              <w:t xml:space="preserve">  </w:t>
            </w:r>
            <w:r w:rsidRPr="00673174">
              <w:rPr>
                <w:position w:val="-4"/>
                <w:sz w:val="16"/>
                <w:szCs w:val="16"/>
                <w:lang w:val="kk-KZ"/>
              </w:rPr>
              <w:object w:dxaOrig="240" w:dyaOrig="220">
                <v:shape id="_x0000_i2401" type="#_x0000_t75" style="width:12pt;height:11.25pt" o:ole="">
                  <v:imagedata r:id="rId2482" o:title=""/>
                </v:shape>
                <o:OLEObject Type="Embed" ProgID="Equation.3" ShapeID="_x0000_i2401" DrawAspect="Content" ObjectID="_1643215602" r:id="rId2515"/>
              </w:object>
            </w:r>
            <w:r w:rsidRPr="00673174">
              <w:rPr>
                <w:position w:val="-4"/>
                <w:sz w:val="16"/>
                <w:szCs w:val="16"/>
                <w:lang w:val="kk-KZ"/>
              </w:rPr>
              <w:object w:dxaOrig="240" w:dyaOrig="220">
                <v:shape id="_x0000_i2402" type="#_x0000_t75" style="width:12pt;height:11.25pt" o:ole="">
                  <v:imagedata r:id="rId2482" o:title=""/>
                </v:shape>
                <o:OLEObject Type="Embed" ProgID="Equation.3" ShapeID="_x0000_i2402" DrawAspect="Content" ObjectID="_1643215603" r:id="rId2516"/>
              </w:object>
            </w:r>
            <w:r w:rsidRPr="00673174">
              <w:rPr>
                <w:sz w:val="16"/>
                <w:szCs w:val="16"/>
                <w:lang w:val="kk-KZ"/>
              </w:rPr>
              <w:t xml:space="preserve">   2</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200</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7</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50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10</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50</w:t>
            </w:r>
          </w:p>
        </w:tc>
        <w:tc>
          <w:tcPr>
            <w:tcW w:w="1314"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6</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11</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250</w:t>
            </w:r>
          </w:p>
        </w:tc>
      </w:tr>
      <w:tr w:rsidR="00571EB1" w:rsidRPr="00717CA7" w:rsidTr="00571EB1">
        <w:trPr>
          <w:trHeight w:val="867"/>
        </w:trPr>
        <w:tc>
          <w:tcPr>
            <w:tcW w:w="124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center"/>
              <w:rPr>
                <w:sz w:val="16"/>
                <w:szCs w:val="16"/>
                <w:lang w:val="kk-KZ"/>
              </w:rPr>
            </w:pPr>
          </w:p>
          <w:p w:rsidR="00571EB1" w:rsidRPr="00673174" w:rsidRDefault="00571EB1" w:rsidP="00BB4CFF">
            <w:pPr>
              <w:jc w:val="center"/>
              <w:rPr>
                <w:sz w:val="16"/>
                <w:szCs w:val="16"/>
                <w:lang w:val="kk-KZ"/>
              </w:rPr>
            </w:pPr>
            <w:r w:rsidRPr="00194044">
              <w:rPr>
                <w:position w:val="-10"/>
                <w:sz w:val="16"/>
                <w:szCs w:val="16"/>
                <w:lang w:val="kk-KZ"/>
              </w:rPr>
              <w:object w:dxaOrig="240" w:dyaOrig="279">
                <v:shape id="_x0000_i2403" type="#_x0000_t75" style="width:12pt;height:13.5pt" o:ole="">
                  <v:imagedata r:id="rId2517" o:title=""/>
                </v:shape>
                <o:OLEObject Type="Embed" ProgID="Equation.3" ShapeID="_x0000_i2403" DrawAspect="Content" ObjectID="_1643215604" r:id="rId2518"/>
              </w:object>
            </w:r>
          </w:p>
          <w:p w:rsidR="00571EB1" w:rsidRPr="00673174" w:rsidRDefault="00571EB1" w:rsidP="00BB4CFF">
            <w:pPr>
              <w:jc w:val="center"/>
              <w:rPr>
                <w:sz w:val="16"/>
                <w:szCs w:val="16"/>
                <w:lang w:val="kk-KZ"/>
              </w:rPr>
            </w:pPr>
          </w:p>
          <w:p w:rsidR="00571EB1" w:rsidRPr="00673174" w:rsidRDefault="00571EB1" w:rsidP="00BB4CFF">
            <w:pPr>
              <w:jc w:val="center"/>
              <w:rPr>
                <w:sz w:val="16"/>
                <w:szCs w:val="16"/>
                <w:lang w:val="kk-KZ"/>
              </w:rPr>
            </w:pPr>
          </w:p>
        </w:tc>
        <w:tc>
          <w:tcPr>
            <w:tcW w:w="96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8</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position w:val="-4"/>
                <w:sz w:val="16"/>
                <w:szCs w:val="16"/>
                <w:lang w:val="kk-KZ"/>
              </w:rPr>
              <w:object w:dxaOrig="240" w:dyaOrig="220">
                <v:shape id="_x0000_i2404" type="#_x0000_t75" style="width:12pt;height:11.25pt" o:ole="">
                  <v:imagedata r:id="rId2482" o:title=""/>
                </v:shape>
                <o:OLEObject Type="Embed" ProgID="Equation.3" ShapeID="_x0000_i2404" DrawAspect="Content" ObjectID="_1643215605" r:id="rId2519"/>
              </w:object>
            </w:r>
            <w:r w:rsidRPr="00673174">
              <w:rPr>
                <w:sz w:val="16"/>
                <w:szCs w:val="16"/>
                <w:lang w:val="kk-KZ"/>
              </w:rPr>
              <w:t xml:space="preserve">         5</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50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w:t>
            </w:r>
            <w:r w:rsidRPr="00673174">
              <w:rPr>
                <w:position w:val="-4"/>
                <w:sz w:val="16"/>
                <w:szCs w:val="16"/>
                <w:lang w:val="kk-KZ"/>
              </w:rPr>
              <w:object w:dxaOrig="240" w:dyaOrig="220">
                <v:shape id="_x0000_i2405" type="#_x0000_t75" style="width:12pt;height:11.25pt" o:ole="">
                  <v:imagedata r:id="rId2482" o:title=""/>
                </v:shape>
                <o:OLEObject Type="Embed" ProgID="Equation.3" ShapeID="_x0000_i2405" DrawAspect="Content" ObjectID="_1643215606" r:id="rId2520"/>
              </w:object>
            </w:r>
            <w:r w:rsidRPr="00673174">
              <w:rPr>
                <w:sz w:val="16"/>
                <w:szCs w:val="16"/>
                <w:lang w:val="kk-KZ"/>
              </w:rPr>
              <w:t xml:space="preserve">       3</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314"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w:t>
            </w:r>
            <w:r w:rsidRPr="00673174">
              <w:rPr>
                <w:position w:val="-4"/>
                <w:sz w:val="16"/>
                <w:szCs w:val="16"/>
                <w:lang w:val="kk-KZ"/>
              </w:rPr>
              <w:object w:dxaOrig="240" w:dyaOrig="220">
                <v:shape id="_x0000_i2406" type="#_x0000_t75" style="width:12pt;height:11.25pt" o:ole="">
                  <v:imagedata r:id="rId2482" o:title=""/>
                </v:shape>
                <o:OLEObject Type="Embed" ProgID="Equation.3" ShapeID="_x0000_i2406" DrawAspect="Content" ObjectID="_1643215607" r:id="rId2521"/>
              </w:object>
            </w:r>
            <w:r w:rsidRPr="00673174">
              <w:rPr>
                <w:sz w:val="16"/>
                <w:szCs w:val="16"/>
                <w:lang w:val="kk-KZ"/>
              </w:rPr>
              <w:t xml:space="preserve">        2</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right"/>
              <w:rPr>
                <w:sz w:val="16"/>
                <w:szCs w:val="16"/>
                <w:lang w:val="kk-KZ"/>
              </w:rPr>
            </w:pPr>
            <w:r w:rsidRPr="00673174">
              <w:rPr>
                <w:position w:val="-4"/>
                <w:sz w:val="16"/>
                <w:szCs w:val="16"/>
                <w:lang w:val="kk-KZ"/>
              </w:rPr>
              <w:object w:dxaOrig="240" w:dyaOrig="220">
                <v:shape id="_x0000_i2407" type="#_x0000_t75" style="width:12pt;height:11.25pt" o:ole="">
                  <v:imagedata r:id="rId2482" o:title=""/>
                </v:shape>
                <o:OLEObject Type="Embed" ProgID="Equation.3" ShapeID="_x0000_i2407" DrawAspect="Content" ObjectID="_1643215608" r:id="rId2522"/>
              </w:object>
            </w:r>
            <w:r w:rsidRPr="00673174">
              <w:rPr>
                <w:position w:val="-4"/>
                <w:sz w:val="16"/>
                <w:szCs w:val="16"/>
                <w:lang w:val="kk-KZ"/>
              </w:rPr>
              <w:object w:dxaOrig="240" w:dyaOrig="220">
                <v:shape id="_x0000_i2408" type="#_x0000_t75" style="width:12pt;height:11.25pt" o:ole="">
                  <v:imagedata r:id="rId2482" o:title=""/>
                </v:shape>
                <o:OLEObject Type="Embed" ProgID="Equation.3" ShapeID="_x0000_i2408" DrawAspect="Content" ObjectID="_1643215609" r:id="rId2523"/>
              </w:object>
            </w:r>
            <w:r w:rsidRPr="00673174">
              <w:rPr>
                <w:sz w:val="16"/>
                <w:szCs w:val="16"/>
                <w:lang w:val="kk-KZ"/>
              </w:rPr>
              <w:t xml:space="preserve">  2</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200</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200</w:t>
            </w:r>
          </w:p>
        </w:tc>
      </w:tr>
      <w:tr w:rsidR="00571EB1" w:rsidRPr="00717CA7" w:rsidTr="00571EB1">
        <w:trPr>
          <w:trHeight w:val="834"/>
        </w:trPr>
        <w:tc>
          <w:tcPr>
            <w:tcW w:w="124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jc w:val="center"/>
              <w:rPr>
                <w:sz w:val="16"/>
                <w:szCs w:val="16"/>
                <w:lang w:val="kk-KZ"/>
              </w:rPr>
            </w:pPr>
          </w:p>
          <w:p w:rsidR="00571EB1" w:rsidRPr="00673174" w:rsidRDefault="00571EB1" w:rsidP="00BB4CFF">
            <w:pPr>
              <w:jc w:val="center"/>
              <w:rPr>
                <w:sz w:val="16"/>
                <w:szCs w:val="16"/>
                <w:lang w:val="kk-KZ"/>
              </w:rPr>
            </w:pPr>
            <w:r w:rsidRPr="00673174">
              <w:rPr>
                <w:position w:val="-12"/>
                <w:sz w:val="16"/>
                <w:szCs w:val="16"/>
                <w:lang w:val="kk-KZ"/>
              </w:rPr>
              <w:object w:dxaOrig="320" w:dyaOrig="380">
                <v:shape id="_x0000_i2409" type="#_x0000_t75" style="width:15.75pt;height:18.75pt" o:ole="">
                  <v:imagedata r:id="rId2524" o:title=""/>
                </v:shape>
                <o:OLEObject Type="Embed" ProgID="Equation.3" ShapeID="_x0000_i2409" DrawAspect="Content" ObjectID="_1643215610" r:id="rId2525"/>
              </w:object>
            </w:r>
          </w:p>
        </w:tc>
        <w:tc>
          <w:tcPr>
            <w:tcW w:w="96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11</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w:t>
            </w:r>
            <w:r w:rsidRPr="00673174">
              <w:rPr>
                <w:position w:val="-4"/>
                <w:sz w:val="16"/>
                <w:szCs w:val="16"/>
                <w:lang w:val="kk-KZ"/>
              </w:rPr>
              <w:object w:dxaOrig="240" w:dyaOrig="220">
                <v:shape id="_x0000_i2410" type="#_x0000_t75" style="width:12pt;height:11.25pt" o:ole="">
                  <v:imagedata r:id="rId2482" o:title=""/>
                </v:shape>
                <o:OLEObject Type="Embed" ProgID="Equation.3" ShapeID="_x0000_i2410" DrawAspect="Content" ObjectID="_1643215611" r:id="rId2526"/>
              </w:object>
            </w:r>
            <w:r w:rsidRPr="00673174">
              <w:rPr>
                <w:sz w:val="16"/>
                <w:szCs w:val="16"/>
                <w:lang w:val="kk-KZ"/>
              </w:rPr>
              <w:t xml:space="preserve">             8</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200</w:t>
            </w:r>
          </w:p>
        </w:tc>
        <w:tc>
          <w:tcPr>
            <w:tcW w:w="150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12</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50</w:t>
            </w:r>
          </w:p>
        </w:tc>
        <w:tc>
          <w:tcPr>
            <w:tcW w:w="1314"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16</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w:t>
            </w:r>
          </w:p>
        </w:tc>
        <w:tc>
          <w:tcPr>
            <w:tcW w:w="112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 xml:space="preserve">       13</w:t>
            </w:r>
          </w:p>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50</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p>
          <w:p w:rsidR="00571EB1" w:rsidRPr="00673174" w:rsidRDefault="00571EB1" w:rsidP="00BB4CFF">
            <w:pPr>
              <w:rPr>
                <w:sz w:val="16"/>
                <w:szCs w:val="16"/>
                <w:lang w:val="kk-KZ"/>
              </w:rPr>
            </w:pPr>
            <w:r w:rsidRPr="00673174">
              <w:rPr>
                <w:sz w:val="16"/>
                <w:szCs w:val="16"/>
                <w:lang w:val="kk-KZ"/>
              </w:rPr>
              <w:t>300</w:t>
            </w:r>
          </w:p>
        </w:tc>
      </w:tr>
      <w:tr w:rsidR="00571EB1" w:rsidRPr="00717CA7" w:rsidTr="00571EB1">
        <w:trPr>
          <w:trHeight w:val="401"/>
        </w:trPr>
        <w:tc>
          <w:tcPr>
            <w:tcW w:w="124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Сұраныстар</w:t>
            </w:r>
          </w:p>
        </w:tc>
        <w:tc>
          <w:tcPr>
            <w:tcW w:w="96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200</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200</w:t>
            </w:r>
          </w:p>
        </w:tc>
        <w:tc>
          <w:tcPr>
            <w:tcW w:w="1502"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100</w:t>
            </w:r>
          </w:p>
        </w:tc>
        <w:tc>
          <w:tcPr>
            <w:tcW w:w="1314"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100</w:t>
            </w:r>
          </w:p>
        </w:tc>
        <w:tc>
          <w:tcPr>
            <w:tcW w:w="1127"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250</w:t>
            </w:r>
          </w:p>
        </w:tc>
        <w:tc>
          <w:tcPr>
            <w:tcW w:w="1126" w:type="dxa"/>
            <w:tcBorders>
              <w:top w:val="single" w:sz="4" w:space="0" w:color="auto"/>
              <w:left w:val="single" w:sz="4" w:space="0" w:color="auto"/>
              <w:bottom w:val="single" w:sz="4" w:space="0" w:color="auto"/>
              <w:right w:val="single" w:sz="4" w:space="0" w:color="auto"/>
            </w:tcBorders>
          </w:tcPr>
          <w:p w:rsidR="00571EB1" w:rsidRPr="00673174" w:rsidRDefault="00571EB1" w:rsidP="00BB4CFF">
            <w:pPr>
              <w:rPr>
                <w:sz w:val="16"/>
                <w:szCs w:val="16"/>
                <w:lang w:val="kk-KZ"/>
              </w:rPr>
            </w:pPr>
            <w:r w:rsidRPr="00673174">
              <w:rPr>
                <w:sz w:val="16"/>
                <w:szCs w:val="16"/>
                <w:lang w:val="kk-KZ"/>
              </w:rPr>
              <w:t>850</w:t>
            </w:r>
          </w:p>
        </w:tc>
      </w:tr>
    </w:tbl>
    <w:p w:rsidR="00571EB1" w:rsidRPr="004E1DFF" w:rsidRDefault="00571EB1" w:rsidP="00571EB1">
      <w:pPr>
        <w:rPr>
          <w:sz w:val="22"/>
          <w:szCs w:val="22"/>
          <w:lang w:val="en-US"/>
        </w:rPr>
      </w:pPr>
    </w:p>
    <w:p w:rsidR="00571EB1" w:rsidRDefault="00571EB1" w:rsidP="003519C7">
      <w:pPr>
        <w:spacing w:line="276" w:lineRule="auto"/>
        <w:rPr>
          <w:sz w:val="26"/>
          <w:szCs w:val="26"/>
          <w:lang w:val="kk-KZ"/>
        </w:rPr>
      </w:pPr>
    </w:p>
    <w:p w:rsidR="003519C7" w:rsidRPr="003519C7" w:rsidRDefault="003519C7" w:rsidP="003519C7">
      <w:pPr>
        <w:spacing w:line="276" w:lineRule="auto"/>
        <w:rPr>
          <w:sz w:val="26"/>
          <w:szCs w:val="26"/>
          <w:lang w:val="kk-KZ"/>
        </w:rPr>
      </w:pPr>
      <w:r w:rsidRPr="003519C7">
        <w:rPr>
          <w:sz w:val="26"/>
          <w:szCs w:val="26"/>
          <w:lang w:val="kk-KZ"/>
        </w:rPr>
        <w:t>Сонымен, екі дүркін қабылдау әдісімен  алынған тіректік жоспар ең кіші құнға ие екен, демек ол тиімді жоспарға  мейлінше жақын.</w:t>
      </w:r>
    </w:p>
    <w:p w:rsidR="008E0505" w:rsidRPr="003519C7" w:rsidRDefault="008E0505" w:rsidP="003519C7">
      <w:pPr>
        <w:spacing w:line="276" w:lineRule="auto"/>
        <w:ind w:left="708"/>
        <w:rPr>
          <w:b/>
          <w:sz w:val="26"/>
          <w:szCs w:val="26"/>
          <w:lang w:val="kk-KZ"/>
        </w:rPr>
      </w:pPr>
    </w:p>
    <w:p w:rsidR="008E0505" w:rsidRPr="0099180C" w:rsidRDefault="008E0505" w:rsidP="00571EB1">
      <w:pPr>
        <w:tabs>
          <w:tab w:val="left" w:pos="3675"/>
        </w:tabs>
        <w:spacing w:line="276" w:lineRule="auto"/>
        <w:rPr>
          <w:sz w:val="26"/>
          <w:szCs w:val="26"/>
          <w:lang w:val="kk-KZ"/>
        </w:rPr>
      </w:pPr>
    </w:p>
    <w:p w:rsidR="00571EB1" w:rsidRPr="00571EB1" w:rsidRDefault="00571EB1" w:rsidP="00EC3E18">
      <w:pPr>
        <w:pStyle w:val="af"/>
        <w:numPr>
          <w:ilvl w:val="1"/>
          <w:numId w:val="29"/>
        </w:numPr>
        <w:tabs>
          <w:tab w:val="left" w:pos="2460"/>
        </w:tabs>
        <w:rPr>
          <w:rFonts w:ascii="Times New Roman" w:hAnsi="Times New Roman" w:cs="Times New Roman"/>
          <w:b/>
          <w:sz w:val="26"/>
          <w:szCs w:val="26"/>
          <w:lang w:val="kk-KZ"/>
        </w:rPr>
      </w:pPr>
      <w:r w:rsidRPr="00571EB1">
        <w:rPr>
          <w:rFonts w:ascii="Times New Roman" w:hAnsi="Times New Roman" w:cs="Times New Roman"/>
          <w:b/>
          <w:sz w:val="26"/>
          <w:szCs w:val="26"/>
          <w:lang w:val="kk-KZ"/>
        </w:rPr>
        <w:t>П</w:t>
      </w:r>
      <w:r w:rsidR="00D12BB9">
        <w:rPr>
          <w:rFonts w:ascii="Times New Roman" w:hAnsi="Times New Roman" w:cs="Times New Roman"/>
          <w:b/>
          <w:sz w:val="26"/>
          <w:szCs w:val="26"/>
          <w:lang w:val="kk-KZ"/>
        </w:rPr>
        <w:t>отенциал</w:t>
      </w:r>
      <w:r w:rsidRPr="00571EB1">
        <w:rPr>
          <w:rFonts w:ascii="Times New Roman" w:hAnsi="Times New Roman" w:cs="Times New Roman"/>
          <w:b/>
          <w:sz w:val="26"/>
          <w:szCs w:val="26"/>
          <w:lang w:val="kk-KZ"/>
        </w:rPr>
        <w:t>дар әдісі</w:t>
      </w:r>
    </w:p>
    <w:p w:rsidR="00571EB1" w:rsidRPr="00571EB1" w:rsidRDefault="00571EB1" w:rsidP="00571EB1">
      <w:pPr>
        <w:tabs>
          <w:tab w:val="left" w:pos="2460"/>
        </w:tabs>
        <w:rPr>
          <w:rFonts w:asciiTheme="minorHAnsi" w:hAnsiTheme="minorHAnsi" w:cstheme="minorBidi"/>
          <w:sz w:val="26"/>
          <w:szCs w:val="26"/>
          <w:lang w:val="kk-KZ"/>
        </w:rPr>
      </w:pPr>
      <w:r>
        <w:rPr>
          <w:sz w:val="26"/>
          <w:szCs w:val="26"/>
          <w:lang w:val="kk-KZ"/>
        </w:rPr>
        <w:t xml:space="preserve">           </w:t>
      </w:r>
      <w:r w:rsidRPr="00571EB1">
        <w:rPr>
          <w:sz w:val="26"/>
          <w:szCs w:val="26"/>
          <w:lang w:val="kk-KZ"/>
        </w:rPr>
        <w:t xml:space="preserve">Бастапқы тіректік жоспарды құрудың қарастырылған әдістерімен  ерекшеленген немесе ерекшеленбеген жоспар ала аламыз. Сызықтық программалау есебі ретіндегі транспорт есебінің  құрылған тіректік жоспарын  симплекс-әдіс көмегімен тиімді жоспарға дейін жеткізуге болғанымен,  </w:t>
      </w:r>
      <w:r w:rsidRPr="00DB246F">
        <w:rPr>
          <w:position w:val="-6"/>
          <w:lang w:val="kk-KZ"/>
        </w:rPr>
        <w:object w:dxaOrig="420" w:dyaOrig="240">
          <v:shape id="_x0000_i2411" type="#_x0000_t75" style="width:21pt;height:12pt" o:ole="">
            <v:imagedata r:id="rId2527" o:title=""/>
          </v:shape>
          <o:OLEObject Type="Embed" ProgID="Equation.3" ShapeID="_x0000_i2411" DrawAspect="Content" ObjectID="_1643215612" r:id="rId2528"/>
        </w:object>
      </w:r>
      <w:r w:rsidRPr="00571EB1">
        <w:rPr>
          <w:sz w:val="26"/>
          <w:szCs w:val="26"/>
          <w:lang w:val="kk-KZ"/>
        </w:rPr>
        <w:t xml:space="preserve"> белгісізді қамтитын симплекс кестелер өте шұбалаңқы және есептеу жұмыстарының көлемі үлкен болғандықтан тиімді жоспар алу үшін неғұрлым қарапайым әдістер пайдаланылады. Солардың ішіндегі ең  кең таралғаны – потенциалдар әдісі.</w:t>
      </w:r>
    </w:p>
    <w:p w:rsidR="00571EB1" w:rsidRDefault="00571EB1" w:rsidP="00A80C8F">
      <w:pPr>
        <w:spacing w:line="276" w:lineRule="auto"/>
        <w:ind w:firstLine="708"/>
        <w:rPr>
          <w:b/>
          <w:i/>
          <w:sz w:val="26"/>
          <w:szCs w:val="26"/>
          <w:lang w:val="kk-KZ"/>
        </w:rPr>
      </w:pPr>
    </w:p>
    <w:p w:rsidR="00571EB1" w:rsidRDefault="00571EB1" w:rsidP="00571EB1">
      <w:pPr>
        <w:rPr>
          <w:i/>
          <w:sz w:val="26"/>
          <w:szCs w:val="26"/>
          <w:lang w:val="kk-KZ"/>
        </w:rPr>
      </w:pPr>
      <w:r>
        <w:rPr>
          <w:b/>
          <w:sz w:val="26"/>
          <w:szCs w:val="26"/>
          <w:lang w:val="kk-KZ"/>
        </w:rPr>
        <w:lastRenderedPageBreak/>
        <w:t xml:space="preserve">      </w:t>
      </w:r>
      <w:r w:rsidRPr="00C92534">
        <w:rPr>
          <w:b/>
          <w:sz w:val="26"/>
          <w:szCs w:val="26"/>
          <w:lang w:val="kk-KZ"/>
        </w:rPr>
        <w:t xml:space="preserve"> </w:t>
      </w:r>
      <w:r w:rsidRPr="00571EB1">
        <w:rPr>
          <w:b/>
          <w:i/>
          <w:sz w:val="26"/>
          <w:szCs w:val="26"/>
          <w:lang w:val="kk-KZ"/>
        </w:rPr>
        <w:t>7.2-теорема.</w:t>
      </w:r>
      <w:r w:rsidRPr="00C92534">
        <w:rPr>
          <w:b/>
          <w:sz w:val="26"/>
          <w:szCs w:val="26"/>
          <w:lang w:val="kk-KZ"/>
        </w:rPr>
        <w:t xml:space="preserve"> </w:t>
      </w:r>
      <w:r w:rsidRPr="00C92534">
        <w:rPr>
          <w:i/>
          <w:sz w:val="26"/>
          <w:szCs w:val="26"/>
          <w:lang w:val="kk-KZ"/>
        </w:rPr>
        <w:t>Егер транспорт есебінің</w:t>
      </w:r>
      <w:r w:rsidR="00991AB0">
        <w:rPr>
          <w:i/>
          <w:sz w:val="26"/>
          <w:szCs w:val="26"/>
          <w:lang w:val="kk-KZ"/>
        </w:rPr>
        <w:t xml:space="preserve"> </w:t>
      </w:r>
      <w:r w:rsidR="00991AB0" w:rsidRPr="0099180C">
        <w:rPr>
          <w:i/>
          <w:position w:val="-14"/>
          <w:sz w:val="26"/>
          <w:szCs w:val="26"/>
          <w:lang w:val="kk-KZ"/>
        </w:rPr>
        <w:object w:dxaOrig="1080" w:dyaOrig="420">
          <v:shape id="_x0000_i2412" type="#_x0000_t75" style="width:57.75pt;height:21.75pt" o:ole="">
            <v:imagedata r:id="rId2529" o:title=""/>
          </v:shape>
          <o:OLEObject Type="Embed" ProgID="Equation.DSMT4" ShapeID="_x0000_i2412" DrawAspect="Content" ObjectID="_1643215613" r:id="rId2530"/>
        </w:object>
      </w:r>
      <w:r w:rsidRPr="00C92534">
        <w:rPr>
          <w:i/>
          <w:sz w:val="26"/>
          <w:szCs w:val="26"/>
          <w:lang w:val="kk-KZ"/>
        </w:rPr>
        <w:t xml:space="preserve">   жоспары тиімді болса, онда оған   </w:t>
      </w:r>
      <w:r w:rsidR="00991AB0" w:rsidRPr="0099180C">
        <w:rPr>
          <w:i/>
          <w:position w:val="-6"/>
          <w:sz w:val="26"/>
          <w:szCs w:val="26"/>
          <w:lang w:val="kk-KZ"/>
        </w:rPr>
        <w:object w:dxaOrig="639" w:dyaOrig="240">
          <v:shape id="_x0000_i2413" type="#_x0000_t75" style="width:28.5pt;height:14.25pt" o:ole="">
            <v:imagedata r:id="rId2531" o:title=""/>
          </v:shape>
          <o:OLEObject Type="Embed" ProgID="Equation.DSMT4" ShapeID="_x0000_i2413" DrawAspect="Content" ObjectID="_1643215614" r:id="rId2532"/>
        </w:object>
      </w:r>
      <w:r w:rsidR="00991AB0">
        <w:rPr>
          <w:i/>
          <w:sz w:val="26"/>
          <w:szCs w:val="26"/>
          <w:lang w:val="kk-KZ"/>
        </w:rPr>
        <w:t xml:space="preserve"> </w:t>
      </w:r>
      <w:r w:rsidRPr="00C92534">
        <w:rPr>
          <w:i/>
          <w:sz w:val="26"/>
          <w:szCs w:val="26"/>
          <w:lang w:val="kk-KZ"/>
        </w:rPr>
        <w:t xml:space="preserve"> сандар жүйесінен</w:t>
      </w:r>
    </w:p>
    <w:p w:rsidR="00991AB0" w:rsidRDefault="00991AB0" w:rsidP="00571EB1">
      <w:pPr>
        <w:rPr>
          <w:i/>
          <w:sz w:val="26"/>
          <w:szCs w:val="26"/>
          <w:lang w:val="kk-KZ"/>
        </w:rPr>
      </w:pPr>
    </w:p>
    <w:p w:rsidR="00991AB0" w:rsidRPr="00C92534" w:rsidRDefault="00991AB0" w:rsidP="00D12BB9">
      <w:pPr>
        <w:jc w:val="center"/>
        <w:rPr>
          <w:i/>
          <w:sz w:val="26"/>
          <w:szCs w:val="26"/>
          <w:lang w:val="kk-KZ"/>
        </w:rPr>
      </w:pPr>
      <w:r w:rsidRPr="0099180C">
        <w:rPr>
          <w:i/>
          <w:position w:val="-58"/>
          <w:sz w:val="26"/>
          <w:szCs w:val="26"/>
          <w:lang w:val="kk-KZ"/>
        </w:rPr>
        <w:object w:dxaOrig="2439" w:dyaOrig="1320">
          <v:shape id="_x0000_i2414" type="#_x0000_t75" style="width:123.75pt;height:64.5pt" o:ole="">
            <v:imagedata r:id="rId2533" o:title=""/>
          </v:shape>
          <o:OLEObject Type="Embed" ProgID="Equation.DSMT4" ShapeID="_x0000_i2414" DrawAspect="Content" ObjectID="_1643215615" r:id="rId2534"/>
        </w:object>
      </w:r>
    </w:p>
    <w:p w:rsidR="00571EB1" w:rsidRPr="00C92534" w:rsidRDefault="00571EB1" w:rsidP="00991AB0">
      <w:pPr>
        <w:ind w:left="708"/>
        <w:rPr>
          <w:i/>
          <w:sz w:val="26"/>
          <w:szCs w:val="26"/>
          <w:lang w:val="kk-KZ"/>
        </w:rPr>
      </w:pPr>
      <w:r w:rsidRPr="00C92534">
        <w:rPr>
          <w:i/>
          <w:sz w:val="26"/>
          <w:szCs w:val="26"/>
          <w:lang w:val="kk-KZ"/>
        </w:rPr>
        <w:t xml:space="preserve"> </w:t>
      </w:r>
    </w:p>
    <w:p w:rsidR="00571EB1" w:rsidRPr="00C92534" w:rsidRDefault="00571EB1" w:rsidP="00571EB1">
      <w:pPr>
        <w:rPr>
          <w:i/>
          <w:sz w:val="26"/>
          <w:szCs w:val="26"/>
          <w:lang w:val="kk-KZ"/>
        </w:rPr>
      </w:pPr>
      <w:r w:rsidRPr="00C92534">
        <w:rPr>
          <w:i/>
          <w:sz w:val="26"/>
          <w:szCs w:val="26"/>
          <w:lang w:val="kk-KZ"/>
        </w:rPr>
        <w:t xml:space="preserve">шарттарын қанағаттандыратын </w:t>
      </w:r>
      <w:r w:rsidR="00991AB0" w:rsidRPr="0099180C">
        <w:rPr>
          <w:i/>
          <w:position w:val="-12"/>
          <w:sz w:val="26"/>
          <w:szCs w:val="26"/>
          <w:lang w:val="kk-KZ"/>
        </w:rPr>
        <w:object w:dxaOrig="360" w:dyaOrig="420">
          <v:shape id="_x0000_i2415" type="#_x0000_t75" style="width:21.75pt;height:21.75pt" o:ole="">
            <v:imagedata r:id="rId2535" o:title=""/>
          </v:shape>
          <o:OLEObject Type="Embed" ProgID="Equation.DSMT4" ShapeID="_x0000_i2415" DrawAspect="Content" ObjectID="_1643215616" r:id="rId2536"/>
        </w:object>
      </w:r>
      <w:r w:rsidRPr="00C92534">
        <w:rPr>
          <w:i/>
          <w:sz w:val="26"/>
          <w:szCs w:val="26"/>
          <w:lang w:val="kk-KZ"/>
        </w:rPr>
        <w:t xml:space="preserve">  мен </w:t>
      </w:r>
      <w:r w:rsidR="00991AB0" w:rsidRPr="0099180C">
        <w:rPr>
          <w:i/>
          <w:position w:val="-16"/>
          <w:sz w:val="26"/>
          <w:szCs w:val="26"/>
          <w:lang w:val="kk-KZ"/>
        </w:rPr>
        <w:object w:dxaOrig="340" w:dyaOrig="460">
          <v:shape id="_x0000_i2416" type="#_x0000_t75" style="width:14.25pt;height:21.75pt" o:ole="">
            <v:imagedata r:id="rId2537" o:title=""/>
          </v:shape>
          <o:OLEObject Type="Embed" ProgID="Equation.DSMT4" ShapeID="_x0000_i2416" DrawAspect="Content" ObjectID="_1643215617" r:id="rId2538"/>
        </w:object>
      </w:r>
      <w:r w:rsidRPr="00C92534">
        <w:rPr>
          <w:i/>
          <w:sz w:val="26"/>
          <w:szCs w:val="26"/>
          <w:lang w:val="kk-KZ"/>
        </w:rPr>
        <w:t xml:space="preserve"> сандары сәйкес келеді. Бұл </w:t>
      </w:r>
      <w:r w:rsidR="00991AB0" w:rsidRPr="0099180C">
        <w:rPr>
          <w:i/>
          <w:position w:val="-12"/>
          <w:sz w:val="26"/>
          <w:szCs w:val="26"/>
          <w:lang w:val="kk-KZ"/>
        </w:rPr>
        <w:object w:dxaOrig="360" w:dyaOrig="420">
          <v:shape id="_x0000_i2417" type="#_x0000_t75" style="width:21.75pt;height:21.75pt" o:ole="">
            <v:imagedata r:id="rId2535" o:title=""/>
          </v:shape>
          <o:OLEObject Type="Embed" ProgID="Equation.DSMT4" ShapeID="_x0000_i2417" DrawAspect="Content" ObjectID="_1643215618" r:id="rId2539"/>
        </w:object>
      </w:r>
      <w:r w:rsidRPr="00C92534">
        <w:rPr>
          <w:i/>
          <w:sz w:val="26"/>
          <w:szCs w:val="26"/>
          <w:lang w:val="kk-KZ"/>
        </w:rPr>
        <w:t xml:space="preserve"> мен </w:t>
      </w:r>
      <w:r w:rsidR="00991AB0" w:rsidRPr="0099180C">
        <w:rPr>
          <w:i/>
          <w:position w:val="-16"/>
          <w:sz w:val="26"/>
          <w:szCs w:val="26"/>
          <w:lang w:val="kk-KZ"/>
        </w:rPr>
        <w:object w:dxaOrig="340" w:dyaOrig="460">
          <v:shape id="_x0000_i2418" type="#_x0000_t75" style="width:14.25pt;height:21.75pt" o:ole="">
            <v:imagedata r:id="rId2537" o:title=""/>
          </v:shape>
          <o:OLEObject Type="Embed" ProgID="Equation.DSMT4" ShapeID="_x0000_i2418" DrawAspect="Content" ObjectID="_1643215619" r:id="rId2540"/>
        </w:object>
      </w:r>
      <w:r w:rsidRPr="00C92534">
        <w:rPr>
          <w:i/>
          <w:sz w:val="26"/>
          <w:szCs w:val="26"/>
          <w:lang w:val="kk-KZ"/>
        </w:rPr>
        <w:t xml:space="preserve"> сандары тиісінше өндірушілер мен тұтынушылардың потенциалдары деп аталады.</w:t>
      </w:r>
    </w:p>
    <w:p w:rsidR="00571EB1" w:rsidRPr="00C92534" w:rsidRDefault="00571EB1" w:rsidP="00571EB1">
      <w:pPr>
        <w:rPr>
          <w:i/>
          <w:sz w:val="26"/>
          <w:szCs w:val="26"/>
          <w:lang w:val="kk-KZ"/>
        </w:rPr>
      </w:pPr>
    </w:p>
    <w:p w:rsidR="00571EB1" w:rsidRPr="00C92534" w:rsidRDefault="00991AB0" w:rsidP="00571EB1">
      <w:pPr>
        <w:rPr>
          <w:sz w:val="26"/>
          <w:szCs w:val="26"/>
          <w:lang w:val="kk-KZ"/>
        </w:rPr>
      </w:pPr>
      <w:r>
        <w:rPr>
          <w:sz w:val="26"/>
          <w:szCs w:val="26"/>
          <w:lang w:val="kk-KZ"/>
        </w:rPr>
        <w:t>◄</w:t>
      </w:r>
      <w:r w:rsidR="00571EB1" w:rsidRPr="00C92534">
        <w:rPr>
          <w:sz w:val="26"/>
          <w:szCs w:val="26"/>
          <w:lang w:val="kk-KZ"/>
        </w:rPr>
        <w:t xml:space="preserve">  </w:t>
      </w:r>
    </w:p>
    <w:p w:rsidR="00991AB0" w:rsidRDefault="00571EB1" w:rsidP="00571EB1">
      <w:pPr>
        <w:jc w:val="center"/>
        <w:rPr>
          <w:sz w:val="26"/>
          <w:szCs w:val="26"/>
          <w:lang w:val="kk-KZ"/>
        </w:rPr>
      </w:pPr>
      <w:r w:rsidRPr="00C92534">
        <w:rPr>
          <w:sz w:val="26"/>
          <w:szCs w:val="26"/>
          <w:lang w:val="kk-KZ"/>
        </w:rPr>
        <w:t xml:space="preserve">          </w:t>
      </w:r>
      <w:r w:rsidR="00991AB0" w:rsidRPr="0099180C">
        <w:rPr>
          <w:position w:val="-28"/>
          <w:sz w:val="26"/>
          <w:szCs w:val="26"/>
          <w:lang w:val="kk-KZ"/>
        </w:rPr>
        <w:object w:dxaOrig="1420" w:dyaOrig="639">
          <v:shape id="_x0000_i2419" type="#_x0000_t75" style="width:1in;height:36pt" o:ole="">
            <v:imagedata r:id="rId2541" o:title=""/>
          </v:shape>
          <o:OLEObject Type="Embed" ProgID="Equation.DSMT4" ShapeID="_x0000_i2419" DrawAspect="Content" ObjectID="_1643215620" r:id="rId2542"/>
        </w:object>
      </w:r>
      <w:r w:rsidRPr="00C92534">
        <w:rPr>
          <w:sz w:val="26"/>
          <w:szCs w:val="26"/>
          <w:lang w:val="kk-KZ"/>
        </w:rPr>
        <w:t xml:space="preserve">    </w:t>
      </w:r>
    </w:p>
    <w:p w:rsidR="00991AB0" w:rsidRDefault="00991AB0" w:rsidP="00991AB0">
      <w:pPr>
        <w:jc w:val="left"/>
        <w:rPr>
          <w:sz w:val="26"/>
          <w:szCs w:val="26"/>
          <w:lang w:val="kk-KZ"/>
        </w:rPr>
      </w:pPr>
    </w:p>
    <w:p w:rsidR="00571EB1" w:rsidRPr="00C92534" w:rsidRDefault="00991AB0" w:rsidP="00991AB0">
      <w:pPr>
        <w:jc w:val="left"/>
        <w:rPr>
          <w:sz w:val="26"/>
          <w:szCs w:val="26"/>
          <w:lang w:val="kk-KZ"/>
        </w:rPr>
      </w:pPr>
      <w:r>
        <w:rPr>
          <w:sz w:val="26"/>
          <w:szCs w:val="26"/>
          <w:lang w:val="kk-KZ"/>
        </w:rPr>
        <w:t>сызықтық функциясын</w:t>
      </w:r>
      <w:r w:rsidRPr="00C92534">
        <w:rPr>
          <w:sz w:val="26"/>
          <w:szCs w:val="26"/>
          <w:lang w:val="kk-KZ"/>
        </w:rPr>
        <w:t xml:space="preserve">  </w:t>
      </w:r>
      <w:r w:rsidR="00571EB1" w:rsidRPr="00C92534">
        <w:rPr>
          <w:sz w:val="26"/>
          <w:szCs w:val="26"/>
          <w:lang w:val="kk-KZ"/>
        </w:rPr>
        <w:t xml:space="preserve"> </w:t>
      </w:r>
      <w:r w:rsidRPr="00C92534">
        <w:rPr>
          <w:sz w:val="26"/>
          <w:szCs w:val="26"/>
          <w:lang w:val="kk-KZ"/>
        </w:rPr>
        <w:t>берілген</w:t>
      </w:r>
      <w:r w:rsidR="00571EB1" w:rsidRPr="00C92534">
        <w:rPr>
          <w:sz w:val="26"/>
          <w:szCs w:val="26"/>
          <w:lang w:val="kk-KZ"/>
        </w:rPr>
        <w:t xml:space="preserve">                                                          </w:t>
      </w:r>
    </w:p>
    <w:p w:rsidR="00571EB1" w:rsidRPr="00C92534" w:rsidRDefault="00571EB1" w:rsidP="00571EB1">
      <w:pPr>
        <w:jc w:val="center"/>
        <w:rPr>
          <w:position w:val="-10"/>
          <w:sz w:val="26"/>
          <w:szCs w:val="26"/>
          <w:lang w:val="kk-KZ"/>
        </w:rPr>
      </w:pPr>
      <w:r w:rsidRPr="00C92534">
        <w:rPr>
          <w:sz w:val="26"/>
          <w:szCs w:val="26"/>
          <w:lang w:val="kk-KZ"/>
        </w:rPr>
        <w:t xml:space="preserve">      </w:t>
      </w:r>
      <w:r w:rsidRPr="00C92534">
        <w:rPr>
          <w:noProof/>
          <w:position w:val="-30"/>
          <w:sz w:val="26"/>
          <w:szCs w:val="26"/>
        </w:rPr>
        <w:drawing>
          <wp:inline distT="0" distB="0" distL="0" distR="0" wp14:anchorId="1EE0A2C0" wp14:editId="2AD052A1">
            <wp:extent cx="676275" cy="447675"/>
            <wp:effectExtent l="0" t="0" r="0" b="0"/>
            <wp:docPr id="66"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2333"/>
                    <a:srcRect/>
                    <a:stretch>
                      <a:fillRect/>
                    </a:stretch>
                  </pic:blipFill>
                  <pic:spPr bwMode="auto">
                    <a:xfrm>
                      <a:off x="0" y="0"/>
                      <a:ext cx="676275" cy="447675"/>
                    </a:xfrm>
                    <a:prstGeom prst="rect">
                      <a:avLst/>
                    </a:prstGeom>
                    <a:noFill/>
                    <a:ln w="9525">
                      <a:noFill/>
                      <a:miter lim="800000"/>
                      <a:headEnd/>
                      <a:tailEnd/>
                    </a:ln>
                  </pic:spPr>
                </pic:pic>
              </a:graphicData>
            </a:graphic>
          </wp:inline>
        </w:drawing>
      </w:r>
      <w:r w:rsidRPr="00C92534">
        <w:rPr>
          <w:sz w:val="26"/>
          <w:szCs w:val="26"/>
          <w:lang w:val="kk-KZ"/>
        </w:rPr>
        <w:t xml:space="preserve"> </w:t>
      </w:r>
      <w:r w:rsidRPr="00C92534">
        <w:rPr>
          <w:noProof/>
          <w:position w:val="-10"/>
          <w:sz w:val="26"/>
          <w:szCs w:val="26"/>
        </w:rPr>
        <w:drawing>
          <wp:inline distT="0" distB="0" distL="0" distR="0" wp14:anchorId="14FEAAC8" wp14:editId="08EA684B">
            <wp:extent cx="838200" cy="200025"/>
            <wp:effectExtent l="0" t="0" r="0" b="0"/>
            <wp:docPr id="67"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2334"/>
                    <a:srcRect/>
                    <a:stretch>
                      <a:fillRect/>
                    </a:stretch>
                  </pic:blipFill>
                  <pic:spPr bwMode="auto">
                    <a:xfrm>
                      <a:off x="0" y="0"/>
                      <a:ext cx="838200" cy="200025"/>
                    </a:xfrm>
                    <a:prstGeom prst="rect">
                      <a:avLst/>
                    </a:prstGeom>
                    <a:noFill/>
                    <a:ln w="9525">
                      <a:noFill/>
                      <a:miter lim="800000"/>
                      <a:headEnd/>
                      <a:tailEnd/>
                    </a:ln>
                  </pic:spPr>
                </pic:pic>
              </a:graphicData>
            </a:graphic>
          </wp:inline>
        </w:drawing>
      </w:r>
      <w:r w:rsidRPr="00C92534">
        <w:rPr>
          <w:position w:val="-10"/>
          <w:sz w:val="26"/>
          <w:szCs w:val="26"/>
          <w:lang w:val="kk-KZ"/>
        </w:rPr>
        <w:t>,</w:t>
      </w:r>
    </w:p>
    <w:p w:rsidR="00571EB1" w:rsidRPr="00C92534" w:rsidRDefault="00571EB1" w:rsidP="00571EB1">
      <w:pPr>
        <w:jc w:val="center"/>
        <w:rPr>
          <w:sz w:val="26"/>
          <w:szCs w:val="26"/>
          <w:lang w:val="kk-KZ"/>
        </w:rPr>
      </w:pPr>
      <w:r w:rsidRPr="00C92534">
        <w:rPr>
          <w:sz w:val="26"/>
          <w:szCs w:val="26"/>
          <w:lang w:val="kk-KZ"/>
        </w:rPr>
        <w:t xml:space="preserve">    </w:t>
      </w:r>
      <w:r w:rsidRPr="00C92534">
        <w:rPr>
          <w:position w:val="-30"/>
          <w:sz w:val="26"/>
          <w:szCs w:val="26"/>
        </w:rPr>
        <w:object w:dxaOrig="1080" w:dyaOrig="700">
          <v:shape id="_x0000_i2420" type="#_x0000_t75" style="width:54pt;height:35.25pt" o:ole="">
            <v:imagedata r:id="rId2543" o:title=""/>
          </v:shape>
          <o:OLEObject Type="Embed" ProgID="Equation.3" ShapeID="_x0000_i2420" DrawAspect="Content" ObjectID="_1643215621" r:id="rId2544"/>
        </w:object>
      </w:r>
      <w:r w:rsidRPr="00C92534">
        <w:rPr>
          <w:sz w:val="26"/>
          <w:szCs w:val="26"/>
          <w:lang w:val="kk-KZ"/>
        </w:rPr>
        <w:t xml:space="preserve"> </w:t>
      </w:r>
      <w:r w:rsidRPr="00C92534">
        <w:rPr>
          <w:position w:val="-10"/>
          <w:sz w:val="26"/>
          <w:szCs w:val="26"/>
          <w:lang w:val="kk-KZ"/>
        </w:rPr>
        <w:object w:dxaOrig="1319" w:dyaOrig="320">
          <v:shape id="_x0000_i2421" type="#_x0000_t75" style="width:66pt;height:15.75pt" o:ole="">
            <v:imagedata r:id="rId2545" o:title=""/>
          </v:shape>
          <o:OLEObject Type="Embed" ProgID="Equation.3" ShapeID="_x0000_i2421" DrawAspect="Content" ObjectID="_1643215622" r:id="rId2546"/>
        </w:object>
      </w:r>
      <w:r w:rsidRPr="00C92534">
        <w:rPr>
          <w:sz w:val="26"/>
          <w:szCs w:val="26"/>
          <w:lang w:val="kk-KZ"/>
        </w:rPr>
        <w:t xml:space="preserve">                                   </w:t>
      </w:r>
    </w:p>
    <w:p w:rsidR="00571EB1" w:rsidRPr="00C92534" w:rsidRDefault="00571EB1" w:rsidP="00991AB0">
      <w:pPr>
        <w:rPr>
          <w:position w:val="-10"/>
          <w:sz w:val="26"/>
          <w:szCs w:val="26"/>
          <w:lang w:val="kk-KZ"/>
        </w:rPr>
      </w:pPr>
      <w:r w:rsidRPr="00C92534">
        <w:rPr>
          <w:sz w:val="26"/>
          <w:szCs w:val="26"/>
          <w:lang w:val="kk-KZ"/>
        </w:rPr>
        <w:t xml:space="preserve">                                            </w:t>
      </w:r>
      <w:r w:rsidRPr="00C92534">
        <w:rPr>
          <w:position w:val="-14"/>
          <w:sz w:val="26"/>
          <w:szCs w:val="26"/>
          <w:lang w:val="kk-KZ"/>
        </w:rPr>
        <w:object w:dxaOrig="680" w:dyaOrig="380">
          <v:shape id="_x0000_i2422" type="#_x0000_t75" style="width:33.75pt;height:18.75pt" o:ole="">
            <v:imagedata r:id="rId2547" o:title=""/>
          </v:shape>
          <o:OLEObject Type="Embed" ProgID="Equation.3" ShapeID="_x0000_i2422" DrawAspect="Content" ObjectID="_1643215623" r:id="rId2548"/>
        </w:object>
      </w:r>
      <w:r w:rsidRPr="00C92534">
        <w:rPr>
          <w:sz w:val="26"/>
          <w:szCs w:val="26"/>
          <w:lang w:val="kk-KZ"/>
        </w:rPr>
        <w:t xml:space="preserve">   </w:t>
      </w:r>
      <w:r w:rsidRPr="00C92534">
        <w:rPr>
          <w:noProof/>
          <w:position w:val="-10"/>
          <w:sz w:val="26"/>
          <w:szCs w:val="26"/>
        </w:rPr>
        <w:drawing>
          <wp:inline distT="0" distB="0" distL="0" distR="0" wp14:anchorId="78E30EFE" wp14:editId="39C30CED">
            <wp:extent cx="828675" cy="200025"/>
            <wp:effectExtent l="0" t="0" r="0" b="0"/>
            <wp:docPr id="68"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549"/>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C92534">
        <w:rPr>
          <w:noProof/>
          <w:position w:val="-10"/>
          <w:sz w:val="26"/>
          <w:szCs w:val="26"/>
        </w:rPr>
        <w:drawing>
          <wp:inline distT="0" distB="0" distL="0" distR="0" wp14:anchorId="0AD3B419" wp14:editId="76B0C7F2">
            <wp:extent cx="790575" cy="200025"/>
            <wp:effectExtent l="19050" t="0" r="0" b="0"/>
            <wp:docPr id="7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550"/>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571EB1" w:rsidRDefault="00991AB0" w:rsidP="00991AB0">
      <w:pPr>
        <w:spacing w:line="276" w:lineRule="auto"/>
        <w:rPr>
          <w:position w:val="-10"/>
          <w:sz w:val="26"/>
          <w:szCs w:val="26"/>
          <w:lang w:val="kk-KZ"/>
        </w:rPr>
      </w:pPr>
      <w:r w:rsidRPr="00C92534">
        <w:rPr>
          <w:sz w:val="26"/>
          <w:szCs w:val="26"/>
          <w:lang w:val="kk-KZ"/>
        </w:rPr>
        <w:t>шектеулерде минимумдайтын</w:t>
      </w:r>
      <w:r>
        <w:rPr>
          <w:sz w:val="26"/>
          <w:szCs w:val="26"/>
          <w:lang w:val="kk-KZ"/>
        </w:rPr>
        <w:t xml:space="preserve"> көлік есебін қайбір  бастапқы сызықтық</w:t>
      </w:r>
      <w:r w:rsidRPr="00C92534">
        <w:rPr>
          <w:position w:val="-10"/>
          <w:sz w:val="26"/>
          <w:szCs w:val="26"/>
          <w:lang w:val="kk-KZ"/>
        </w:rPr>
        <w:t xml:space="preserve"> </w:t>
      </w:r>
      <w:r w:rsidR="00571EB1" w:rsidRPr="00C92534">
        <w:rPr>
          <w:position w:val="-10"/>
          <w:sz w:val="26"/>
          <w:szCs w:val="26"/>
          <w:lang w:val="kk-KZ"/>
        </w:rPr>
        <w:t xml:space="preserve">программалау есебінің түйіндес есебі ретінде қарастыруға болады. Ол үшін  бастапқы есептегі әрбір  </w:t>
      </w:r>
      <w:r w:rsidRPr="0099180C">
        <w:rPr>
          <w:position w:val="-12"/>
          <w:sz w:val="26"/>
          <w:szCs w:val="26"/>
          <w:lang w:val="kk-KZ"/>
        </w:rPr>
        <w:object w:dxaOrig="2200" w:dyaOrig="360">
          <v:shape id="_x0000_i2423" type="#_x0000_t75" style="width:111pt;height:20.25pt" o:ole="">
            <v:imagedata r:id="rId2551" o:title=""/>
          </v:shape>
          <o:OLEObject Type="Embed" ProgID="Equation.DSMT4" ShapeID="_x0000_i2423" DrawAspect="Content" ObjectID="_1643215624" r:id="rId2552"/>
        </w:object>
      </w:r>
      <w:r>
        <w:rPr>
          <w:sz w:val="26"/>
          <w:szCs w:val="26"/>
          <w:lang w:val="kk-KZ"/>
        </w:rPr>
        <w:t xml:space="preserve">  </w:t>
      </w:r>
      <w:r w:rsidR="00571EB1" w:rsidRPr="00C92534">
        <w:rPr>
          <w:position w:val="-10"/>
          <w:sz w:val="26"/>
          <w:szCs w:val="26"/>
          <w:lang w:val="kk-KZ"/>
        </w:rPr>
        <w:t xml:space="preserve">шарттарына </w:t>
      </w:r>
      <w:r w:rsidRPr="0099180C">
        <w:rPr>
          <w:i/>
          <w:sz w:val="26"/>
          <w:szCs w:val="26"/>
          <w:lang w:val="kk-KZ"/>
        </w:rPr>
        <w:t xml:space="preserve"> </w:t>
      </w:r>
      <w:r w:rsidRPr="0099180C">
        <w:rPr>
          <w:i/>
          <w:position w:val="-12"/>
          <w:sz w:val="26"/>
          <w:szCs w:val="26"/>
          <w:lang w:val="kk-KZ"/>
        </w:rPr>
        <w:object w:dxaOrig="320" w:dyaOrig="380">
          <v:shape id="_x0000_i2424" type="#_x0000_t75" style="width:18pt;height:19.5pt" o:ole="">
            <v:imagedata r:id="rId2553" o:title=""/>
          </v:shape>
          <o:OLEObject Type="Embed" ProgID="Equation.DSMT4" ShapeID="_x0000_i2424" DrawAspect="Content" ObjectID="_1643215625" r:id="rId2554"/>
        </w:object>
      </w:r>
      <w:r w:rsidRPr="0099180C">
        <w:rPr>
          <w:position w:val="-12"/>
          <w:sz w:val="26"/>
          <w:szCs w:val="26"/>
          <w:lang w:val="kk-KZ"/>
        </w:rPr>
        <w:object w:dxaOrig="1040" w:dyaOrig="440">
          <v:shape id="_x0000_i2425" type="#_x0000_t75" style="width:50.25pt;height:21.75pt" o:ole="">
            <v:imagedata r:id="rId2345" o:title=""/>
          </v:shape>
          <o:OLEObject Type="Embed" ProgID="Equation.DSMT4" ShapeID="_x0000_i2425" DrawAspect="Content" ObjectID="_1643215626" r:id="rId2555"/>
        </w:object>
      </w:r>
      <w:r w:rsidR="00571EB1" w:rsidRPr="00C92534">
        <w:rPr>
          <w:position w:val="-10"/>
          <w:sz w:val="26"/>
          <w:szCs w:val="26"/>
          <w:lang w:val="kk-KZ"/>
        </w:rPr>
        <w:t xml:space="preserve">  айнымалысын, ал әрбір  </w:t>
      </w:r>
      <w:r w:rsidRPr="0099180C">
        <w:rPr>
          <w:position w:val="-16"/>
          <w:sz w:val="26"/>
          <w:szCs w:val="26"/>
          <w:lang w:val="kk-KZ"/>
        </w:rPr>
        <w:object w:dxaOrig="2560" w:dyaOrig="420">
          <v:shape id="_x0000_i2426" type="#_x0000_t75" style="width:129.75pt;height:21.75pt" o:ole="">
            <v:imagedata r:id="rId2556" o:title=""/>
          </v:shape>
          <o:OLEObject Type="Embed" ProgID="Equation.DSMT4" ShapeID="_x0000_i2426" DrawAspect="Content" ObjectID="_1643215627" r:id="rId2557"/>
        </w:object>
      </w:r>
      <w:r>
        <w:rPr>
          <w:sz w:val="26"/>
          <w:szCs w:val="26"/>
          <w:lang w:val="kk-KZ"/>
        </w:rPr>
        <w:t xml:space="preserve"> </w:t>
      </w:r>
      <w:r w:rsidR="00571EB1" w:rsidRPr="00C92534">
        <w:rPr>
          <w:position w:val="-10"/>
          <w:sz w:val="26"/>
          <w:szCs w:val="26"/>
          <w:lang w:val="kk-KZ"/>
        </w:rPr>
        <w:t>шарттарына</w:t>
      </w:r>
      <w:r>
        <w:rPr>
          <w:position w:val="-10"/>
          <w:sz w:val="26"/>
          <w:szCs w:val="26"/>
          <w:lang w:val="kk-KZ"/>
        </w:rPr>
        <w:t xml:space="preserve"> </w:t>
      </w:r>
      <w:r w:rsidRPr="0099180C">
        <w:rPr>
          <w:i/>
          <w:position w:val="-12"/>
          <w:sz w:val="26"/>
          <w:szCs w:val="26"/>
          <w:lang w:val="kk-KZ"/>
        </w:rPr>
        <w:object w:dxaOrig="340" w:dyaOrig="420">
          <v:shape id="_x0000_i2427" type="#_x0000_t75" style="width:14.25pt;height:21.75pt" o:ole="">
            <v:imagedata r:id="rId2558" o:title=""/>
          </v:shape>
          <o:OLEObject Type="Embed" ProgID="Equation.DSMT4" ShapeID="_x0000_i2427" DrawAspect="Content" ObjectID="_1643215628" r:id="rId2559"/>
        </w:object>
      </w:r>
      <w:r w:rsidRPr="0099180C">
        <w:rPr>
          <w:position w:val="-12"/>
          <w:sz w:val="26"/>
          <w:szCs w:val="26"/>
          <w:lang w:val="kk-KZ"/>
        </w:rPr>
        <w:object w:dxaOrig="1060" w:dyaOrig="440">
          <v:shape id="_x0000_i2428" type="#_x0000_t75" style="width:50.25pt;height:21.75pt" o:ole="">
            <v:imagedata r:id="rId2560" o:title=""/>
          </v:shape>
          <o:OLEObject Type="Embed" ProgID="Equation.DSMT4" ShapeID="_x0000_i2428" DrawAspect="Content" ObjectID="_1643215629" r:id="rId2561"/>
        </w:object>
      </w:r>
      <w:r w:rsidR="00571EB1" w:rsidRPr="00C92534">
        <w:rPr>
          <w:position w:val="-10"/>
          <w:sz w:val="26"/>
          <w:szCs w:val="26"/>
          <w:lang w:val="kk-KZ"/>
        </w:rPr>
        <w:t xml:space="preserve">   айнымалысын сай келеді деп санаймыз. Сонда</w:t>
      </w:r>
    </w:p>
    <w:p w:rsidR="00B64664" w:rsidRPr="00C92534" w:rsidRDefault="00B64664" w:rsidP="00991AB0">
      <w:pPr>
        <w:spacing w:line="276" w:lineRule="auto"/>
        <w:rPr>
          <w:position w:val="-10"/>
          <w:sz w:val="26"/>
          <w:szCs w:val="26"/>
          <w:lang w:val="kk-KZ"/>
        </w:rPr>
      </w:pPr>
    </w:p>
    <w:p w:rsidR="00571EB1" w:rsidRDefault="00B64664" w:rsidP="00B64664">
      <w:pPr>
        <w:spacing w:line="276" w:lineRule="auto"/>
        <w:jc w:val="center"/>
        <w:rPr>
          <w:sz w:val="26"/>
          <w:szCs w:val="26"/>
          <w:lang w:val="kk-KZ"/>
        </w:rPr>
      </w:pPr>
      <w:r w:rsidRPr="0099180C">
        <w:rPr>
          <w:position w:val="-28"/>
          <w:sz w:val="26"/>
          <w:szCs w:val="26"/>
          <w:lang w:val="kk-KZ"/>
        </w:rPr>
        <w:object w:dxaOrig="2600" w:dyaOrig="639">
          <v:shape id="_x0000_i2429" type="#_x0000_t75" style="width:132pt;height:36pt" o:ole="">
            <v:imagedata r:id="rId2562" o:title=""/>
          </v:shape>
          <o:OLEObject Type="Embed" ProgID="Equation.DSMT4" ShapeID="_x0000_i2429" DrawAspect="Content" ObjectID="_1643215630" r:id="rId2563"/>
        </w:object>
      </w:r>
      <w:r>
        <w:rPr>
          <w:sz w:val="26"/>
          <w:szCs w:val="26"/>
          <w:lang w:val="kk-KZ"/>
        </w:rPr>
        <w:t>,</w:t>
      </w:r>
    </w:p>
    <w:p w:rsidR="00B64664" w:rsidRDefault="00B64664" w:rsidP="00B64664">
      <w:pPr>
        <w:spacing w:line="276" w:lineRule="auto"/>
        <w:jc w:val="center"/>
        <w:rPr>
          <w:sz w:val="26"/>
          <w:szCs w:val="26"/>
          <w:lang w:val="kk-KZ"/>
        </w:rPr>
      </w:pPr>
      <w:r w:rsidRPr="0099180C">
        <w:rPr>
          <w:position w:val="-16"/>
          <w:sz w:val="26"/>
          <w:szCs w:val="26"/>
          <w:lang w:val="kk-KZ"/>
        </w:rPr>
        <w:object w:dxaOrig="1540" w:dyaOrig="460">
          <v:shape id="_x0000_i2430" type="#_x0000_t75" style="width:77.25pt;height:21.75pt" o:ole="">
            <v:imagedata r:id="rId2564" o:title=""/>
          </v:shape>
          <o:OLEObject Type="Embed" ProgID="Equation.DSMT4" ShapeID="_x0000_i2430" DrawAspect="Content" ObjectID="_1643215631" r:id="rId2565"/>
        </w:object>
      </w:r>
      <w:r w:rsidRPr="0099180C">
        <w:rPr>
          <w:noProof/>
          <w:position w:val="-10"/>
          <w:sz w:val="26"/>
          <w:szCs w:val="26"/>
        </w:rPr>
        <w:drawing>
          <wp:inline distT="0" distB="0" distL="0" distR="0" wp14:anchorId="22744982" wp14:editId="6234C562">
            <wp:extent cx="828675" cy="200025"/>
            <wp:effectExtent l="0" t="0" r="0" b="0"/>
            <wp:docPr id="33"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549"/>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99180C">
        <w:rPr>
          <w:noProof/>
          <w:position w:val="-10"/>
          <w:sz w:val="26"/>
          <w:szCs w:val="26"/>
        </w:rPr>
        <w:drawing>
          <wp:inline distT="0" distB="0" distL="0" distR="0" wp14:anchorId="1D85338B" wp14:editId="1A172767">
            <wp:extent cx="790575" cy="200025"/>
            <wp:effectExtent l="19050" t="0" r="0" b="0"/>
            <wp:docPr id="34"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550"/>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B64664" w:rsidRPr="00C92534" w:rsidRDefault="00B64664" w:rsidP="00B64664">
      <w:pPr>
        <w:rPr>
          <w:position w:val="-10"/>
          <w:sz w:val="26"/>
          <w:szCs w:val="26"/>
          <w:lang w:val="kk-KZ"/>
        </w:rPr>
      </w:pPr>
      <w:r w:rsidRPr="00B64664">
        <w:rPr>
          <w:i/>
          <w:position w:val="-4"/>
          <w:sz w:val="26"/>
          <w:szCs w:val="26"/>
          <w:lang w:val="kk-KZ"/>
        </w:rPr>
        <w:object w:dxaOrig="340" w:dyaOrig="300">
          <v:shape id="_x0000_i2431" type="#_x0000_t75" style="width:19.5pt;height:15.75pt" o:ole="">
            <v:imagedata r:id="rId2566" o:title=""/>
          </v:shape>
          <o:OLEObject Type="Embed" ProgID="Equation.DSMT4" ShapeID="_x0000_i2431" DrawAspect="Content" ObjectID="_1643215632" r:id="rId2567"/>
        </w:object>
      </w:r>
      <w:r w:rsidRPr="00C92534">
        <w:rPr>
          <w:position w:val="-10"/>
          <w:sz w:val="26"/>
          <w:szCs w:val="26"/>
          <w:lang w:val="kk-KZ"/>
        </w:rPr>
        <w:t>жоспары түйіндес есептің тиімді жоспары болғандықтан</w:t>
      </w:r>
      <w:r>
        <w:rPr>
          <w:position w:val="-10"/>
          <w:sz w:val="26"/>
          <w:szCs w:val="26"/>
          <w:lang w:val="kk-KZ"/>
        </w:rPr>
        <w:t xml:space="preserve"> </w:t>
      </w:r>
      <w:r w:rsidRPr="00B64664">
        <w:rPr>
          <w:i/>
          <w:position w:val="-16"/>
          <w:sz w:val="26"/>
          <w:szCs w:val="26"/>
          <w:lang w:val="kk-KZ"/>
        </w:rPr>
        <w:object w:dxaOrig="1359" w:dyaOrig="440">
          <v:shape id="_x0000_i2432" type="#_x0000_t75" style="width:78pt;height:22.5pt" o:ole="">
            <v:imagedata r:id="rId2568" o:title=""/>
          </v:shape>
          <o:OLEObject Type="Embed" ProgID="Equation.DSMT4" ShapeID="_x0000_i2432" DrawAspect="Content" ObjectID="_1643215633" r:id="rId2569"/>
        </w:object>
      </w:r>
      <w:r w:rsidRPr="00C92534">
        <w:rPr>
          <w:position w:val="-10"/>
          <w:sz w:val="26"/>
          <w:szCs w:val="26"/>
          <w:lang w:val="kk-KZ"/>
        </w:rPr>
        <w:t xml:space="preserve">  жоспары бастапқы есептің жоспары болып табылады</w:t>
      </w:r>
      <w:r>
        <w:rPr>
          <w:position w:val="-10"/>
          <w:sz w:val="26"/>
          <w:szCs w:val="26"/>
          <w:lang w:val="kk-KZ"/>
        </w:rPr>
        <w:t xml:space="preserve"> </w:t>
      </w:r>
      <w:r w:rsidRPr="00C92534">
        <w:rPr>
          <w:position w:val="-10"/>
          <w:sz w:val="26"/>
          <w:szCs w:val="26"/>
          <w:lang w:val="kk-KZ"/>
        </w:rPr>
        <w:t>да, түйіндестік теоремасының негізінде</w:t>
      </w:r>
    </w:p>
    <w:p w:rsidR="00B64664" w:rsidRPr="00C92534" w:rsidRDefault="00B64664" w:rsidP="00B64664">
      <w:pPr>
        <w:jc w:val="center"/>
        <w:rPr>
          <w:sz w:val="26"/>
          <w:szCs w:val="26"/>
          <w:lang w:val="kk-KZ"/>
        </w:rPr>
      </w:pPr>
      <w:r w:rsidRPr="00C92534">
        <w:rPr>
          <w:position w:val="-10"/>
          <w:sz w:val="26"/>
          <w:szCs w:val="26"/>
          <w:lang w:val="kk-KZ"/>
        </w:rPr>
        <w:object w:dxaOrig="1260" w:dyaOrig="279">
          <v:shape id="_x0000_i2433" type="#_x0000_t75" style="width:93pt;height:21pt" o:ole="">
            <v:imagedata r:id="rId2570" o:title=""/>
          </v:shape>
          <o:OLEObject Type="Embed" ProgID="Equation.3" ShapeID="_x0000_i2433" DrawAspect="Content" ObjectID="_1643215634" r:id="rId2571"/>
        </w:object>
      </w:r>
    </w:p>
    <w:p w:rsidR="00B64664" w:rsidRPr="00C92534" w:rsidRDefault="00B64664" w:rsidP="00B64664">
      <w:pPr>
        <w:rPr>
          <w:sz w:val="26"/>
          <w:szCs w:val="26"/>
          <w:lang w:val="kk-KZ"/>
        </w:rPr>
      </w:pPr>
      <w:r w:rsidRPr="00C92534">
        <w:rPr>
          <w:sz w:val="26"/>
          <w:szCs w:val="26"/>
          <w:lang w:val="kk-KZ"/>
        </w:rPr>
        <w:t>немесе</w:t>
      </w:r>
    </w:p>
    <w:p w:rsidR="00B64664" w:rsidRDefault="00B64664" w:rsidP="00B64664">
      <w:pPr>
        <w:rPr>
          <w:sz w:val="26"/>
          <w:szCs w:val="26"/>
          <w:lang w:val="kk-KZ"/>
        </w:rPr>
      </w:pPr>
      <w:r w:rsidRPr="00C92534">
        <w:rPr>
          <w:sz w:val="26"/>
          <w:szCs w:val="26"/>
          <w:lang w:val="kk-KZ"/>
        </w:rPr>
        <w:t xml:space="preserve">                                  </w:t>
      </w:r>
      <w:r w:rsidRPr="0099180C">
        <w:rPr>
          <w:position w:val="-28"/>
          <w:sz w:val="26"/>
          <w:szCs w:val="26"/>
          <w:lang w:val="kk-KZ"/>
        </w:rPr>
        <w:object w:dxaOrig="3620" w:dyaOrig="639">
          <v:shape id="_x0000_i2434" type="#_x0000_t75" style="width:187.5pt;height:36pt" o:ole="">
            <v:imagedata r:id="rId2572" o:title=""/>
          </v:shape>
          <o:OLEObject Type="Embed" ProgID="Equation.DSMT4" ShapeID="_x0000_i2434" DrawAspect="Content" ObjectID="_1643215635" r:id="rId2573"/>
        </w:object>
      </w:r>
    </w:p>
    <w:p w:rsidR="00B64664" w:rsidRPr="0099180C" w:rsidRDefault="00B64664" w:rsidP="00B64664">
      <w:pPr>
        <w:spacing w:line="276" w:lineRule="auto"/>
        <w:ind w:firstLine="708"/>
        <w:rPr>
          <w:sz w:val="26"/>
          <w:szCs w:val="26"/>
          <w:lang w:val="kk-KZ"/>
        </w:rPr>
      </w:pPr>
      <w:r w:rsidRPr="0099180C">
        <w:rPr>
          <w:sz w:val="26"/>
          <w:szCs w:val="26"/>
          <w:lang w:val="kk-KZ"/>
        </w:rPr>
        <w:lastRenderedPageBreak/>
        <w:t>7.1</w:t>
      </w:r>
      <w:r w:rsidR="00D12BB9">
        <w:rPr>
          <w:sz w:val="26"/>
          <w:szCs w:val="26"/>
          <w:lang w:val="kk-KZ"/>
        </w:rPr>
        <w:t xml:space="preserve">-теоремасының негізінде түйіндес есептің тиімді жоспарының оң компоненттеріне сай  бастапқы есептің шектеулері қатал теңдікті, ал нөлге тең компоненттеріне сәйкестері – теңсіздіктерді қанағаттандырады, яғни  </w:t>
      </w:r>
    </w:p>
    <w:p w:rsidR="00B64664" w:rsidRPr="0099180C" w:rsidRDefault="00B64664" w:rsidP="00B64664">
      <w:pPr>
        <w:spacing w:line="276" w:lineRule="auto"/>
        <w:jc w:val="center"/>
        <w:rPr>
          <w:i/>
          <w:sz w:val="26"/>
          <w:szCs w:val="26"/>
          <w:lang w:val="kk-KZ"/>
        </w:rPr>
      </w:pPr>
      <w:r w:rsidRPr="0099180C">
        <w:rPr>
          <w:i/>
          <w:sz w:val="26"/>
          <w:szCs w:val="26"/>
          <w:lang w:val="kk-KZ"/>
        </w:rPr>
        <w:t xml:space="preserve"> </w:t>
      </w:r>
    </w:p>
    <w:p w:rsidR="00B64664" w:rsidRPr="0099180C" w:rsidRDefault="00D12BB9" w:rsidP="00B64664">
      <w:pPr>
        <w:spacing w:line="276" w:lineRule="auto"/>
        <w:jc w:val="center"/>
        <w:rPr>
          <w:i/>
          <w:sz w:val="26"/>
          <w:szCs w:val="26"/>
          <w:lang w:val="kk-KZ"/>
        </w:rPr>
      </w:pPr>
      <w:r w:rsidRPr="0099180C">
        <w:rPr>
          <w:i/>
          <w:position w:val="-14"/>
          <w:sz w:val="26"/>
          <w:szCs w:val="26"/>
          <w:lang w:val="kk-KZ"/>
        </w:rPr>
        <w:object w:dxaOrig="4239" w:dyaOrig="400">
          <v:shape id="_x0000_i2435" type="#_x0000_t75" style="width:213.75pt;height:21.75pt" o:ole="">
            <v:imagedata r:id="rId2574" o:title=""/>
          </v:shape>
          <o:OLEObject Type="Embed" ProgID="Equation.DSMT4" ShapeID="_x0000_i2435" DrawAspect="Content" ObjectID="_1643215636" r:id="rId2575"/>
        </w:object>
      </w:r>
      <w:r w:rsidR="00B64664" w:rsidRPr="0099180C">
        <w:rPr>
          <w:i/>
          <w:sz w:val="26"/>
          <w:szCs w:val="26"/>
          <w:lang w:val="kk-KZ"/>
        </w:rPr>
        <w:t>►</w:t>
      </w:r>
    </w:p>
    <w:p w:rsidR="00B64664" w:rsidRDefault="00B64664" w:rsidP="00D12BB9">
      <w:pPr>
        <w:rPr>
          <w:position w:val="-10"/>
          <w:sz w:val="26"/>
          <w:szCs w:val="26"/>
          <w:lang w:val="kk-KZ"/>
        </w:rPr>
      </w:pPr>
    </w:p>
    <w:p w:rsidR="00B64664" w:rsidRDefault="00B64664" w:rsidP="00B64664">
      <w:pPr>
        <w:ind w:firstLine="708"/>
        <w:rPr>
          <w:position w:val="-10"/>
          <w:sz w:val="26"/>
          <w:szCs w:val="26"/>
          <w:lang w:val="kk-KZ"/>
        </w:rPr>
      </w:pPr>
      <w:r w:rsidRPr="00C92534">
        <w:rPr>
          <w:position w:val="-10"/>
          <w:sz w:val="26"/>
          <w:szCs w:val="26"/>
          <w:lang w:val="kk-KZ"/>
        </w:rPr>
        <w:t xml:space="preserve"> Әрі қарай келесі теореманы дәлелсіз пайдаланамыз.</w:t>
      </w:r>
    </w:p>
    <w:p w:rsidR="00B64664" w:rsidRDefault="00B64664" w:rsidP="00B64664">
      <w:pPr>
        <w:ind w:firstLine="708"/>
        <w:rPr>
          <w:position w:val="-10"/>
          <w:sz w:val="26"/>
          <w:szCs w:val="26"/>
          <w:lang w:val="kk-KZ"/>
        </w:rPr>
      </w:pPr>
    </w:p>
    <w:p w:rsidR="00B64664" w:rsidRPr="00C92534" w:rsidRDefault="00D12BB9" w:rsidP="00B64664">
      <w:pPr>
        <w:rPr>
          <w:position w:val="-10"/>
          <w:sz w:val="26"/>
          <w:szCs w:val="26"/>
          <w:lang w:val="kk-KZ"/>
        </w:rPr>
      </w:pPr>
      <w:r>
        <w:rPr>
          <w:b/>
          <w:position w:val="-10"/>
          <w:sz w:val="26"/>
          <w:szCs w:val="26"/>
          <w:lang w:val="kk-KZ"/>
        </w:rPr>
        <w:t xml:space="preserve">     </w:t>
      </w:r>
      <w:r w:rsidRPr="00D12BB9">
        <w:rPr>
          <w:b/>
          <w:i/>
          <w:position w:val="-10"/>
          <w:sz w:val="26"/>
          <w:szCs w:val="26"/>
          <w:lang w:val="kk-KZ"/>
        </w:rPr>
        <w:t xml:space="preserve">    7.</w:t>
      </w:r>
      <w:r w:rsidR="00B64664" w:rsidRPr="00D12BB9">
        <w:rPr>
          <w:b/>
          <w:i/>
          <w:position w:val="-10"/>
          <w:sz w:val="26"/>
          <w:szCs w:val="26"/>
          <w:lang w:val="kk-KZ"/>
        </w:rPr>
        <w:t>3</w:t>
      </w:r>
      <w:r w:rsidRPr="00D12BB9">
        <w:rPr>
          <w:b/>
          <w:i/>
          <w:position w:val="-10"/>
          <w:sz w:val="26"/>
          <w:szCs w:val="26"/>
          <w:lang w:val="kk-KZ"/>
        </w:rPr>
        <w:t>-теорема</w:t>
      </w:r>
      <w:r w:rsidR="00B64664" w:rsidRPr="00D12BB9">
        <w:rPr>
          <w:b/>
          <w:i/>
          <w:position w:val="-10"/>
          <w:sz w:val="26"/>
          <w:szCs w:val="26"/>
          <w:lang w:val="kk-KZ"/>
        </w:rPr>
        <w:t>.</w:t>
      </w:r>
      <w:r w:rsidR="00B64664" w:rsidRPr="00D12BB9">
        <w:rPr>
          <w:i/>
          <w:position w:val="-10"/>
          <w:sz w:val="26"/>
          <w:szCs w:val="26"/>
          <w:lang w:val="kk-KZ"/>
        </w:rPr>
        <w:t xml:space="preserve">  </w:t>
      </w:r>
      <w:r w:rsidR="00B64664" w:rsidRPr="00C92534">
        <w:rPr>
          <w:i/>
          <w:position w:val="-10"/>
          <w:sz w:val="26"/>
          <w:szCs w:val="26"/>
          <w:lang w:val="kk-KZ"/>
        </w:rPr>
        <w:t xml:space="preserve">Егер бастапқы есептің шектеулер жүйесіне тиімді жоспардың компоненттерін қойғанда  </w:t>
      </w:r>
      <w:r w:rsidR="00B64664" w:rsidRPr="00C92534">
        <w:rPr>
          <w:i/>
          <w:position w:val="-10"/>
          <w:sz w:val="26"/>
          <w:szCs w:val="26"/>
          <w:lang w:val="kk-KZ"/>
        </w:rPr>
        <w:object w:dxaOrig="360" w:dyaOrig="280">
          <v:shape id="_x0000_i2436" type="#_x0000_t75" style="width:18pt;height:14.25pt" o:ole="">
            <v:imagedata r:id="rId2576" o:title=""/>
          </v:shape>
          <o:OLEObject Type="Embed" ProgID="Equation.3" ShapeID="_x0000_i2436" DrawAspect="Content" ObjectID="_1643215637" r:id="rId2577"/>
        </w:object>
      </w:r>
      <w:r w:rsidR="00B64664" w:rsidRPr="00C92534">
        <w:rPr>
          <w:i/>
          <w:position w:val="-10"/>
          <w:sz w:val="26"/>
          <w:szCs w:val="26"/>
          <w:lang w:val="kk-KZ"/>
        </w:rPr>
        <w:t xml:space="preserve">шектеу теңсіздікке айналса, онда түйіндес есептің тиімді жоспарының </w:t>
      </w:r>
      <w:r w:rsidR="00B64664" w:rsidRPr="00C92534">
        <w:rPr>
          <w:i/>
          <w:position w:val="-10"/>
          <w:sz w:val="26"/>
          <w:szCs w:val="26"/>
          <w:lang w:val="kk-KZ"/>
        </w:rPr>
        <w:object w:dxaOrig="360" w:dyaOrig="280">
          <v:shape id="_x0000_i2437" type="#_x0000_t75" style="width:18pt;height:14.25pt" o:ole="">
            <v:imagedata r:id="rId2576" o:title=""/>
          </v:shape>
          <o:OLEObject Type="Embed" ProgID="Equation.3" ShapeID="_x0000_i2437" DrawAspect="Content" ObjectID="_1643215638" r:id="rId2578"/>
        </w:object>
      </w:r>
      <w:r w:rsidR="00B64664" w:rsidRPr="00C92534">
        <w:rPr>
          <w:i/>
          <w:position w:val="-10"/>
          <w:sz w:val="26"/>
          <w:szCs w:val="26"/>
          <w:lang w:val="kk-KZ"/>
        </w:rPr>
        <w:t xml:space="preserve">компоненті нөлге тең. Егер түйіндес есептің тиімді жоспарының </w:t>
      </w:r>
      <w:r w:rsidR="00B64664" w:rsidRPr="00C92534">
        <w:rPr>
          <w:i/>
          <w:position w:val="-10"/>
          <w:sz w:val="26"/>
          <w:szCs w:val="26"/>
          <w:lang w:val="kk-KZ"/>
        </w:rPr>
        <w:object w:dxaOrig="360" w:dyaOrig="280">
          <v:shape id="_x0000_i2438" type="#_x0000_t75" style="width:18pt;height:14.25pt" o:ole="">
            <v:imagedata r:id="rId2576" o:title=""/>
          </v:shape>
          <o:OLEObject Type="Embed" ProgID="Equation.3" ShapeID="_x0000_i2438" DrawAspect="Content" ObjectID="_1643215639" r:id="rId2579"/>
        </w:object>
      </w:r>
      <w:r w:rsidR="00B64664" w:rsidRPr="00C92534">
        <w:rPr>
          <w:i/>
          <w:position w:val="-10"/>
          <w:sz w:val="26"/>
          <w:szCs w:val="26"/>
          <w:lang w:val="kk-KZ"/>
        </w:rPr>
        <w:t xml:space="preserve">компоненті оң болса, онда бастапқы есептің </w:t>
      </w:r>
      <w:r w:rsidR="00B64664" w:rsidRPr="00C92534">
        <w:rPr>
          <w:i/>
          <w:position w:val="-10"/>
          <w:sz w:val="26"/>
          <w:szCs w:val="26"/>
          <w:lang w:val="kk-KZ"/>
        </w:rPr>
        <w:object w:dxaOrig="360" w:dyaOrig="280">
          <v:shape id="_x0000_i2439" type="#_x0000_t75" style="width:18pt;height:14.25pt" o:ole="">
            <v:imagedata r:id="rId2576" o:title=""/>
          </v:shape>
          <o:OLEObject Type="Embed" ProgID="Equation.3" ShapeID="_x0000_i2439" DrawAspect="Content" ObjectID="_1643215640" r:id="rId2580"/>
        </w:object>
      </w:r>
      <w:r w:rsidR="00B64664" w:rsidRPr="00C92534">
        <w:rPr>
          <w:i/>
          <w:position w:val="-10"/>
          <w:sz w:val="26"/>
          <w:szCs w:val="26"/>
          <w:lang w:val="kk-KZ"/>
        </w:rPr>
        <w:t xml:space="preserve"> шешімі  оның тиімді шешімін қатаң теңдік түрінде қанағаттандырады.</w:t>
      </w:r>
      <w:r w:rsidR="00B64664" w:rsidRPr="00C92534">
        <w:rPr>
          <w:position w:val="-10"/>
          <w:sz w:val="26"/>
          <w:szCs w:val="26"/>
          <w:lang w:val="kk-KZ"/>
        </w:rPr>
        <w:t xml:space="preserve"> </w:t>
      </w:r>
    </w:p>
    <w:p w:rsidR="00B64664" w:rsidRPr="00C92534" w:rsidRDefault="00B64664" w:rsidP="00B64664">
      <w:pPr>
        <w:rPr>
          <w:position w:val="-10"/>
          <w:sz w:val="26"/>
          <w:szCs w:val="26"/>
          <w:lang w:val="kk-KZ"/>
        </w:rPr>
      </w:pPr>
    </w:p>
    <w:p w:rsidR="00B64664" w:rsidRPr="00C92534" w:rsidRDefault="00B64664" w:rsidP="00B64664">
      <w:pPr>
        <w:rPr>
          <w:sz w:val="26"/>
          <w:szCs w:val="26"/>
          <w:lang w:val="kk-KZ"/>
        </w:rPr>
      </w:pPr>
    </w:p>
    <w:p w:rsidR="00B64664" w:rsidRPr="00C92534" w:rsidRDefault="00B64664" w:rsidP="00B64664">
      <w:pPr>
        <w:rPr>
          <w:sz w:val="26"/>
          <w:szCs w:val="26"/>
          <w:lang w:val="kk-KZ"/>
        </w:rPr>
      </w:pPr>
      <w:r w:rsidRPr="00C92534">
        <w:rPr>
          <w:sz w:val="26"/>
          <w:szCs w:val="26"/>
          <w:lang w:val="kk-KZ"/>
        </w:rPr>
        <w:tab/>
        <w:t>Теореманың дәлелінен шығатыны:  бастапқы тіректік жоспар тиімді болуы үшін  келесі шарттар орындалуы қажет:</w:t>
      </w:r>
    </w:p>
    <w:p w:rsidR="00B64664" w:rsidRPr="00C92534" w:rsidRDefault="00B64664" w:rsidP="00B64664">
      <w:pPr>
        <w:rPr>
          <w:sz w:val="26"/>
          <w:szCs w:val="26"/>
          <w:lang w:val="kk-KZ"/>
        </w:rPr>
      </w:pPr>
      <w:r w:rsidRPr="00C92534">
        <w:rPr>
          <w:sz w:val="26"/>
          <w:szCs w:val="26"/>
          <w:lang w:val="kk-KZ"/>
        </w:rPr>
        <w:t>а) әрбір бос емес ұя үшін потенциалдар айырмасы осы  ұяда тұрған  тасымалдар бірлігінің құнына тең болуы қажет:</w:t>
      </w:r>
    </w:p>
    <w:p w:rsidR="00B64664" w:rsidRPr="00C92534" w:rsidRDefault="00B64664" w:rsidP="00B64664">
      <w:pPr>
        <w:jc w:val="center"/>
        <w:rPr>
          <w:sz w:val="26"/>
          <w:szCs w:val="26"/>
          <w:lang w:val="kk-KZ"/>
        </w:rPr>
      </w:pPr>
      <w:r w:rsidRPr="00C92534">
        <w:rPr>
          <w:position w:val="-12"/>
          <w:sz w:val="26"/>
          <w:szCs w:val="26"/>
          <w:lang w:val="kk-KZ"/>
        </w:rPr>
        <w:object w:dxaOrig="940" w:dyaOrig="300">
          <v:shape id="_x0000_i2440" type="#_x0000_t75" style="width:47.25pt;height:15pt" o:ole="">
            <v:imagedata r:id="rId2581" o:title=""/>
          </v:shape>
          <o:OLEObject Type="Embed" ProgID="Equation.3" ShapeID="_x0000_i2440" DrawAspect="Content" ObjectID="_1643215641" r:id="rId2582"/>
        </w:object>
      </w:r>
      <w:r w:rsidRPr="00C92534">
        <w:rPr>
          <w:sz w:val="26"/>
          <w:szCs w:val="26"/>
          <w:lang w:val="kk-KZ"/>
        </w:rPr>
        <w:t>;                        (7.5)</w:t>
      </w:r>
    </w:p>
    <w:p w:rsidR="00B64664" w:rsidRPr="00C92534" w:rsidRDefault="00B64664" w:rsidP="00B64664">
      <w:pPr>
        <w:rPr>
          <w:sz w:val="26"/>
          <w:szCs w:val="26"/>
          <w:lang w:val="kk-KZ"/>
        </w:rPr>
      </w:pPr>
      <w:r w:rsidRPr="00C92534">
        <w:rPr>
          <w:sz w:val="26"/>
          <w:szCs w:val="26"/>
          <w:lang w:val="kk-KZ"/>
        </w:rPr>
        <w:t xml:space="preserve">б) әрбір бос ұя үшін потенциалдар айырмасы осы  ұяда тұрған  тасымалдар бірлігінің құнынан кіші немесе тең болуы керек: </w:t>
      </w:r>
    </w:p>
    <w:p w:rsidR="00B64664" w:rsidRPr="00C92534" w:rsidRDefault="00B64664" w:rsidP="00B64664">
      <w:pPr>
        <w:jc w:val="center"/>
        <w:rPr>
          <w:sz w:val="26"/>
          <w:szCs w:val="26"/>
          <w:lang w:val="kk-KZ"/>
        </w:rPr>
      </w:pPr>
      <w:r w:rsidRPr="00C92534">
        <w:rPr>
          <w:position w:val="-12"/>
          <w:sz w:val="26"/>
          <w:szCs w:val="26"/>
          <w:lang w:val="kk-KZ"/>
        </w:rPr>
        <w:object w:dxaOrig="920" w:dyaOrig="300">
          <v:shape id="_x0000_i2441" type="#_x0000_t75" style="width:46.5pt;height:15pt" o:ole="">
            <v:imagedata r:id="rId2583" o:title=""/>
          </v:shape>
          <o:OLEObject Type="Embed" ProgID="Equation.3" ShapeID="_x0000_i2441" DrawAspect="Content" ObjectID="_1643215642" r:id="rId2584"/>
        </w:object>
      </w:r>
      <w:r w:rsidRPr="00C92534">
        <w:rPr>
          <w:sz w:val="26"/>
          <w:szCs w:val="26"/>
          <w:lang w:val="kk-KZ"/>
        </w:rPr>
        <w:t>.                        (7.6)</w:t>
      </w:r>
    </w:p>
    <w:p w:rsidR="00B64664" w:rsidRPr="00C92534" w:rsidRDefault="00B64664" w:rsidP="00B64664">
      <w:pPr>
        <w:rPr>
          <w:sz w:val="26"/>
          <w:szCs w:val="26"/>
          <w:lang w:val="kk-KZ"/>
        </w:rPr>
      </w:pPr>
      <w:r w:rsidRPr="00C92534">
        <w:rPr>
          <w:sz w:val="26"/>
          <w:szCs w:val="26"/>
          <w:lang w:val="kk-KZ"/>
        </w:rPr>
        <w:t>Егер кемінде бір бос емес ұя (7.6) шартын қанағаттандырмаса, онда тіректік жоспар тиімді емес, оны тиімділік шарты бұзылатын ұяға тиісті базсистік вектор енгізу арқылы  жоспарды жақсартуға болады (яғни ұяға  қайбір жүк бірлігін ауымтыру керек).</w:t>
      </w:r>
    </w:p>
    <w:p w:rsidR="00B64664" w:rsidRPr="00C92534" w:rsidRDefault="00B64664" w:rsidP="00B64664">
      <w:pPr>
        <w:rPr>
          <w:sz w:val="26"/>
          <w:szCs w:val="26"/>
          <w:lang w:val="kk-KZ"/>
        </w:rPr>
      </w:pPr>
      <w:r w:rsidRPr="00C92534">
        <w:rPr>
          <w:sz w:val="26"/>
          <w:szCs w:val="26"/>
          <w:lang w:val="kk-KZ"/>
        </w:rPr>
        <w:tab/>
        <w:t>Сонымен, жоспардың тиімділігін тексеру үшін  әуелі потенциалдар жүйесін құру қажет. Потенциалдар әдісінің алгоритмін қолдануды  3-кестеде алынған тіректік жоспар үшін көрсетейік. Ол үшін  кестеге  потенциалдар мәндері жазылатын жол мен бағанды қосамыз да, нәтижесінде  5-кестені аламыз.</w:t>
      </w:r>
    </w:p>
    <w:p w:rsidR="00B64664" w:rsidRPr="00C92534" w:rsidRDefault="00D12BB9" w:rsidP="00B64664">
      <w:pPr>
        <w:ind w:firstLine="708"/>
        <w:rPr>
          <w:position w:val="-10"/>
          <w:sz w:val="26"/>
          <w:szCs w:val="26"/>
          <w:lang w:val="kk-KZ"/>
        </w:rPr>
      </w:pPr>
      <w:r>
        <w:rPr>
          <w:position w:val="-10"/>
          <w:sz w:val="26"/>
          <w:szCs w:val="26"/>
          <w:lang w:val="kk-KZ"/>
        </w:rPr>
        <w:t>Дәлелденген теорема негізінде  бастапқы  тірек-жоспар  тиімді болуы үшін  келесі шарттардың орындалуы қажет:</w:t>
      </w:r>
    </w:p>
    <w:p w:rsidR="008E0505" w:rsidRPr="0099180C" w:rsidRDefault="008E0505" w:rsidP="00A80C8F">
      <w:pPr>
        <w:spacing w:line="276" w:lineRule="auto"/>
        <w:rPr>
          <w:sz w:val="26"/>
          <w:szCs w:val="26"/>
          <w:lang w:val="kk-KZ"/>
        </w:rPr>
      </w:pPr>
      <w:r w:rsidRPr="0099180C">
        <w:rPr>
          <w:sz w:val="26"/>
          <w:szCs w:val="26"/>
          <w:lang w:val="kk-KZ"/>
        </w:rPr>
        <w:tab/>
        <w:t xml:space="preserve">а) </w:t>
      </w:r>
      <w:r w:rsidR="00883FC9">
        <w:rPr>
          <w:sz w:val="26"/>
          <w:szCs w:val="26"/>
          <w:lang w:val="kk-KZ"/>
        </w:rPr>
        <w:t>бос емес ұядағы  потенциалдар қосындысы осы ұяда тұрған  бірлікті тасымалдау құнына тең болуы қажет:</w:t>
      </w:r>
    </w:p>
    <w:p w:rsidR="008E0505" w:rsidRPr="0099180C" w:rsidRDefault="008E0505" w:rsidP="00A80C8F">
      <w:pPr>
        <w:spacing w:line="276" w:lineRule="auto"/>
        <w:jc w:val="center"/>
        <w:rPr>
          <w:sz w:val="26"/>
          <w:szCs w:val="26"/>
          <w:lang w:val="kk-KZ"/>
        </w:rPr>
      </w:pPr>
      <w:r w:rsidRPr="0099180C">
        <w:rPr>
          <w:sz w:val="26"/>
          <w:szCs w:val="26"/>
          <w:lang w:val="kk-KZ"/>
        </w:rPr>
        <w:t xml:space="preserve">                                                   </w:t>
      </w:r>
      <w:r w:rsidRPr="0099180C">
        <w:rPr>
          <w:position w:val="-16"/>
          <w:sz w:val="26"/>
          <w:szCs w:val="26"/>
          <w:lang w:val="kk-KZ"/>
        </w:rPr>
        <w:object w:dxaOrig="1600" w:dyaOrig="460">
          <v:shape id="_x0000_i2442" type="#_x0000_t75" style="width:79.5pt;height:21.75pt" o:ole="">
            <v:imagedata r:id="rId2585" o:title=""/>
          </v:shape>
          <o:OLEObject Type="Embed" ProgID="Equation.DSMT4" ShapeID="_x0000_i2442" DrawAspect="Content" ObjectID="_1643215643" r:id="rId2586"/>
        </w:object>
      </w:r>
      <w:r w:rsidRPr="0099180C">
        <w:rPr>
          <w:sz w:val="26"/>
          <w:szCs w:val="26"/>
          <w:lang w:val="kk-KZ"/>
        </w:rPr>
        <w:t xml:space="preserve">                                             (7.5)</w:t>
      </w:r>
    </w:p>
    <w:p w:rsidR="008E0505" w:rsidRPr="0099180C" w:rsidRDefault="008E0505" w:rsidP="00A80C8F">
      <w:pPr>
        <w:spacing w:line="276" w:lineRule="auto"/>
        <w:jc w:val="left"/>
        <w:rPr>
          <w:sz w:val="26"/>
          <w:szCs w:val="26"/>
          <w:lang w:val="kk-KZ"/>
        </w:rPr>
      </w:pPr>
      <w:r w:rsidRPr="0099180C">
        <w:rPr>
          <w:sz w:val="26"/>
          <w:szCs w:val="26"/>
          <w:lang w:val="kk-KZ"/>
        </w:rPr>
        <w:tab/>
        <w:t xml:space="preserve">б) </w:t>
      </w:r>
      <w:r w:rsidR="00883FC9">
        <w:rPr>
          <w:sz w:val="26"/>
          <w:szCs w:val="26"/>
          <w:lang w:val="kk-KZ"/>
        </w:rPr>
        <w:t>әрбір бос ұядағы</w:t>
      </w:r>
      <w:r w:rsidRPr="0099180C">
        <w:rPr>
          <w:sz w:val="26"/>
          <w:szCs w:val="26"/>
          <w:lang w:val="kk-KZ"/>
        </w:rPr>
        <w:t xml:space="preserve"> потенциал</w:t>
      </w:r>
      <w:r w:rsidR="00883FC9">
        <w:rPr>
          <w:sz w:val="26"/>
          <w:szCs w:val="26"/>
          <w:lang w:val="kk-KZ"/>
        </w:rPr>
        <w:t>дар қосындысы  бірлікті тасымалдау құнынан асып кетпеуі керек:</w:t>
      </w:r>
      <w:r w:rsidRPr="0099180C">
        <w:rPr>
          <w:sz w:val="26"/>
          <w:szCs w:val="26"/>
          <w:lang w:val="kk-KZ"/>
        </w:rPr>
        <w:t xml:space="preserve"> </w:t>
      </w:r>
    </w:p>
    <w:p w:rsidR="008E0505" w:rsidRPr="0099180C" w:rsidRDefault="008E0505" w:rsidP="00A80C8F">
      <w:pPr>
        <w:spacing w:line="276" w:lineRule="auto"/>
        <w:rPr>
          <w:sz w:val="26"/>
          <w:szCs w:val="26"/>
          <w:lang w:val="kk-KZ"/>
        </w:rPr>
      </w:pPr>
      <w:r w:rsidRPr="0099180C">
        <w:rPr>
          <w:sz w:val="26"/>
          <w:szCs w:val="26"/>
          <w:lang w:val="kk-KZ"/>
        </w:rPr>
        <w:t xml:space="preserve">                                                   </w:t>
      </w:r>
      <w:r w:rsidRPr="0099180C">
        <w:rPr>
          <w:position w:val="-16"/>
          <w:sz w:val="26"/>
          <w:szCs w:val="26"/>
          <w:lang w:val="kk-KZ"/>
        </w:rPr>
        <w:object w:dxaOrig="1600" w:dyaOrig="460">
          <v:shape id="_x0000_i2443" type="#_x0000_t75" style="width:79.5pt;height:21.75pt" o:ole="">
            <v:imagedata r:id="rId2587" o:title=""/>
          </v:shape>
          <o:OLEObject Type="Embed" ProgID="Equation.DSMT4" ShapeID="_x0000_i2443" DrawAspect="Content" ObjectID="_1643215644" r:id="rId2588"/>
        </w:object>
      </w:r>
      <w:r w:rsidRPr="0099180C">
        <w:rPr>
          <w:sz w:val="26"/>
          <w:szCs w:val="26"/>
          <w:lang w:val="kk-KZ"/>
        </w:rPr>
        <w:t>.                                              (7.6)</w:t>
      </w:r>
    </w:p>
    <w:p w:rsidR="00883FC9" w:rsidRDefault="008E0505" w:rsidP="00A80C8F">
      <w:pPr>
        <w:spacing w:line="276" w:lineRule="auto"/>
        <w:rPr>
          <w:sz w:val="26"/>
          <w:szCs w:val="26"/>
          <w:lang w:val="kk-KZ"/>
        </w:rPr>
      </w:pPr>
      <w:r w:rsidRPr="0099180C">
        <w:rPr>
          <w:sz w:val="26"/>
          <w:szCs w:val="26"/>
          <w:lang w:val="kk-KZ"/>
        </w:rPr>
        <w:tab/>
        <w:t>Е</w:t>
      </w:r>
      <w:r w:rsidR="00883FC9">
        <w:rPr>
          <w:sz w:val="26"/>
          <w:szCs w:val="26"/>
          <w:lang w:val="kk-KZ"/>
        </w:rPr>
        <w:t>гер кемінде бір бос ұя  шартын (7.6)</w:t>
      </w:r>
      <w:r w:rsidR="00883FC9" w:rsidRPr="0099180C">
        <w:rPr>
          <w:sz w:val="26"/>
          <w:szCs w:val="26"/>
          <w:lang w:val="kk-KZ"/>
        </w:rPr>
        <w:t xml:space="preserve"> </w:t>
      </w:r>
      <w:r w:rsidR="00883FC9">
        <w:rPr>
          <w:sz w:val="26"/>
          <w:szCs w:val="26"/>
          <w:lang w:val="kk-KZ"/>
        </w:rPr>
        <w:t>қанағаттандырмаса, онда тірек-</w:t>
      </w:r>
      <w:r w:rsidR="00883FC9">
        <w:rPr>
          <w:sz w:val="26"/>
          <w:szCs w:val="26"/>
          <w:lang w:val="kk-KZ"/>
        </w:rPr>
        <w:lastRenderedPageBreak/>
        <w:t>жоспардың тиімді болмағаны. Ондайда тиімділік шарты бұзылатын тиісті ұяға сай векторды базиске енгізу арқылы жоспарды жақсартуға болады.</w:t>
      </w:r>
      <w:r w:rsidRPr="0099180C">
        <w:rPr>
          <w:sz w:val="26"/>
          <w:szCs w:val="26"/>
          <w:lang w:val="kk-KZ"/>
        </w:rPr>
        <w:tab/>
      </w:r>
      <w:r w:rsidR="00883FC9">
        <w:rPr>
          <w:sz w:val="26"/>
          <w:szCs w:val="26"/>
          <w:lang w:val="kk-KZ"/>
        </w:rPr>
        <w:t>Сонымен</w:t>
      </w:r>
      <w:r w:rsidRPr="0099180C">
        <w:rPr>
          <w:sz w:val="26"/>
          <w:szCs w:val="26"/>
          <w:lang w:val="kk-KZ"/>
        </w:rPr>
        <w:t xml:space="preserve">, </w:t>
      </w:r>
      <w:r w:rsidR="00883FC9">
        <w:rPr>
          <w:sz w:val="26"/>
          <w:szCs w:val="26"/>
          <w:lang w:val="kk-KZ"/>
        </w:rPr>
        <w:t>жоспардың тиімділігін тексеру үшін  әуелі потенциалдар жүйесі  құрылуы қажет екен.</w:t>
      </w:r>
    </w:p>
    <w:p w:rsidR="008E0505" w:rsidRPr="0099180C" w:rsidRDefault="00883FC9" w:rsidP="00A80C8F">
      <w:pPr>
        <w:spacing w:line="276" w:lineRule="auto"/>
        <w:rPr>
          <w:sz w:val="26"/>
          <w:szCs w:val="26"/>
          <w:lang w:val="kk-KZ"/>
        </w:rPr>
      </w:pPr>
      <w:r>
        <w:rPr>
          <w:sz w:val="26"/>
          <w:szCs w:val="26"/>
          <w:lang w:val="kk-KZ"/>
        </w:rPr>
        <w:t>Потенциалдар әдісін  қарастырып, оның  қолданылуын 7.3-кестесінде алынған тірек-жоспарына қолданалық.</w:t>
      </w:r>
      <w:r w:rsidR="008E0505" w:rsidRPr="0099180C">
        <w:rPr>
          <w:sz w:val="26"/>
          <w:szCs w:val="26"/>
          <w:lang w:val="kk-KZ"/>
        </w:rPr>
        <w:t xml:space="preserve"> </w:t>
      </w:r>
    </w:p>
    <w:p w:rsidR="008E0505" w:rsidRPr="00463BCB" w:rsidRDefault="00463BCB" w:rsidP="00A80C8F">
      <w:pPr>
        <w:spacing w:line="276" w:lineRule="auto"/>
        <w:ind w:firstLine="705"/>
        <w:rPr>
          <w:sz w:val="26"/>
          <w:szCs w:val="26"/>
          <w:lang w:val="kk-KZ"/>
        </w:rPr>
      </w:pPr>
      <w:r>
        <w:rPr>
          <w:sz w:val="26"/>
          <w:szCs w:val="26"/>
          <w:lang w:val="kk-KZ"/>
        </w:rPr>
        <w:t xml:space="preserve">Ол үшін  кестеге  потенциалдар мәндері жазылатын қосымша жол мен </w:t>
      </w:r>
      <w:r w:rsidRPr="00463BCB">
        <w:rPr>
          <w:sz w:val="26"/>
          <w:szCs w:val="26"/>
          <w:lang w:val="kk-KZ"/>
        </w:rPr>
        <w:t xml:space="preserve">қосымша баған қосамыз </w:t>
      </w:r>
      <w:r w:rsidR="008E0505" w:rsidRPr="00463BCB">
        <w:rPr>
          <w:sz w:val="26"/>
          <w:szCs w:val="26"/>
          <w:lang w:val="kk-KZ"/>
        </w:rPr>
        <w:t xml:space="preserve"> ( </w:t>
      </w:r>
      <w:r w:rsidRPr="00463BCB">
        <w:rPr>
          <w:sz w:val="26"/>
          <w:szCs w:val="26"/>
          <w:lang w:val="kk-KZ"/>
        </w:rPr>
        <w:t xml:space="preserve">нәтижесінде </w:t>
      </w:r>
      <w:r w:rsidR="008E0505" w:rsidRPr="00463BCB">
        <w:rPr>
          <w:sz w:val="26"/>
          <w:szCs w:val="26"/>
          <w:lang w:val="kk-KZ"/>
        </w:rPr>
        <w:t xml:space="preserve"> 7.5</w:t>
      </w:r>
      <w:r w:rsidRPr="00463BCB">
        <w:rPr>
          <w:sz w:val="26"/>
          <w:szCs w:val="26"/>
          <w:lang w:val="kk-KZ"/>
        </w:rPr>
        <w:t>-кестесін аламыз</w:t>
      </w:r>
      <w:r w:rsidR="008E0505" w:rsidRPr="00463BCB">
        <w:rPr>
          <w:sz w:val="26"/>
          <w:szCs w:val="26"/>
          <w:lang w:val="kk-KZ"/>
        </w:rPr>
        <w:t>).</w:t>
      </w:r>
    </w:p>
    <w:p w:rsidR="008E0505" w:rsidRPr="00463BCB" w:rsidRDefault="008E0505" w:rsidP="00A80C8F">
      <w:pPr>
        <w:spacing w:line="276" w:lineRule="auto"/>
        <w:rPr>
          <w:sz w:val="26"/>
          <w:szCs w:val="26"/>
          <w:lang w:val="kk-KZ"/>
        </w:rPr>
      </w:pPr>
    </w:p>
    <w:p w:rsidR="00463BCB" w:rsidRPr="00463BCB" w:rsidRDefault="00463BCB" w:rsidP="00EC3E18">
      <w:pPr>
        <w:pStyle w:val="af"/>
        <w:numPr>
          <w:ilvl w:val="0"/>
          <w:numId w:val="30"/>
        </w:numPr>
        <w:rPr>
          <w:rFonts w:ascii="Times New Roman" w:hAnsi="Times New Roman" w:cs="Times New Roman"/>
          <w:sz w:val="26"/>
          <w:szCs w:val="26"/>
          <w:lang w:val="kk-KZ"/>
        </w:rPr>
      </w:pPr>
      <w:r w:rsidRPr="00463BCB">
        <w:rPr>
          <w:rFonts w:ascii="Times New Roman" w:hAnsi="Times New Roman" w:cs="Times New Roman"/>
          <w:i/>
          <w:sz w:val="26"/>
          <w:szCs w:val="26"/>
          <w:lang w:val="kk-KZ"/>
        </w:rPr>
        <w:t>Потенциалдар жүйесін құру.</w:t>
      </w:r>
      <w:r w:rsidRPr="00463BCB">
        <w:rPr>
          <w:rFonts w:ascii="Times New Roman" w:hAnsi="Times New Roman" w:cs="Times New Roman"/>
          <w:sz w:val="26"/>
          <w:szCs w:val="26"/>
          <w:lang w:val="kk-KZ"/>
        </w:rPr>
        <w:t xml:space="preserve"> Потенциалдар жүйесін құру үшін </w:t>
      </w:r>
    </w:p>
    <w:p w:rsidR="00463BCB" w:rsidRPr="00C92534" w:rsidRDefault="00463BCB" w:rsidP="00463BCB">
      <w:pPr>
        <w:ind w:left="705"/>
        <w:jc w:val="center"/>
        <w:rPr>
          <w:sz w:val="26"/>
          <w:szCs w:val="26"/>
          <w:lang w:val="en-US"/>
        </w:rPr>
      </w:pPr>
      <w:r w:rsidRPr="0099180C">
        <w:rPr>
          <w:position w:val="-16"/>
          <w:sz w:val="26"/>
          <w:szCs w:val="26"/>
          <w:lang w:val="kk-KZ"/>
        </w:rPr>
        <w:object w:dxaOrig="1600" w:dyaOrig="460">
          <v:shape id="_x0000_i2444" type="#_x0000_t75" style="width:79.5pt;height:21.75pt" o:ole="">
            <v:imagedata r:id="rId2585" o:title=""/>
          </v:shape>
          <o:OLEObject Type="Embed" ProgID="Equation.DSMT4" ShapeID="_x0000_i2444" DrawAspect="Content" ObjectID="_1643215645" r:id="rId2589"/>
        </w:object>
      </w:r>
    </w:p>
    <w:p w:rsidR="00463BCB" w:rsidRPr="00C92534" w:rsidRDefault="00463BCB" w:rsidP="00463BCB">
      <w:pPr>
        <w:spacing w:line="276" w:lineRule="auto"/>
        <w:rPr>
          <w:sz w:val="26"/>
          <w:szCs w:val="26"/>
          <w:lang w:val="kk-KZ"/>
        </w:rPr>
      </w:pPr>
      <w:r w:rsidRPr="00C92534">
        <w:rPr>
          <w:sz w:val="26"/>
          <w:szCs w:val="26"/>
          <w:lang w:val="kk-KZ"/>
        </w:rPr>
        <w:t xml:space="preserve">шартын пайдаланамыз. Мұндағы  </w:t>
      </w:r>
      <w:r w:rsidRPr="0099180C">
        <w:rPr>
          <w:position w:val="-16"/>
          <w:sz w:val="26"/>
          <w:szCs w:val="26"/>
          <w:lang w:val="kk-KZ"/>
        </w:rPr>
        <w:object w:dxaOrig="420" w:dyaOrig="420">
          <v:shape id="_x0000_i2445" type="#_x0000_t75" style="width:21.75pt;height:21.75pt" o:ole="">
            <v:imagedata r:id="rId2590" o:title=""/>
          </v:shape>
          <o:OLEObject Type="Embed" ProgID="Equation.DSMT4" ShapeID="_x0000_i2445" DrawAspect="Content" ObjectID="_1643215646" r:id="rId2591"/>
        </w:object>
      </w:r>
      <w:r w:rsidRPr="00C92534">
        <w:rPr>
          <w:sz w:val="26"/>
          <w:szCs w:val="26"/>
          <w:lang w:val="kk-KZ"/>
        </w:rPr>
        <w:t xml:space="preserve"> – </w:t>
      </w:r>
      <w:r w:rsidRPr="0099180C">
        <w:rPr>
          <w:position w:val="-6"/>
          <w:sz w:val="26"/>
          <w:szCs w:val="26"/>
          <w:lang w:val="kk-KZ"/>
        </w:rPr>
        <w:object w:dxaOrig="160" w:dyaOrig="279">
          <v:shape id="_x0000_i2446" type="#_x0000_t75" style="width:7.5pt;height:14.25pt" o:ole="">
            <v:imagedata r:id="rId2592" o:title=""/>
          </v:shape>
          <o:OLEObject Type="Embed" ProgID="Equation.DSMT4" ShapeID="_x0000_i2446" DrawAspect="Content" ObjectID="_1643215647" r:id="rId2593"/>
        </w:object>
      </w:r>
      <w:r w:rsidRPr="00C92534">
        <w:rPr>
          <w:sz w:val="26"/>
          <w:szCs w:val="26"/>
          <w:lang w:val="kk-KZ"/>
        </w:rPr>
        <w:t xml:space="preserve">-жол мен </w:t>
      </w:r>
      <w:r w:rsidRPr="0099180C">
        <w:rPr>
          <w:position w:val="-12"/>
          <w:sz w:val="26"/>
          <w:szCs w:val="26"/>
          <w:lang w:val="kk-KZ"/>
        </w:rPr>
        <w:object w:dxaOrig="220" w:dyaOrig="340">
          <v:shape id="_x0000_i2447" type="#_x0000_t75" style="width:14.25pt;height:14.25pt" o:ole="">
            <v:imagedata r:id="rId2594" o:title=""/>
          </v:shape>
          <o:OLEObject Type="Embed" ProgID="Equation.DSMT4" ShapeID="_x0000_i2447" DrawAspect="Content" ObjectID="_1643215648" r:id="rId2595"/>
        </w:object>
      </w:r>
      <w:r w:rsidRPr="00C92534">
        <w:rPr>
          <w:sz w:val="26"/>
          <w:szCs w:val="26"/>
          <w:lang w:val="kk-KZ"/>
        </w:rPr>
        <w:t xml:space="preserve">-бағандағы бос емес ұядағы жүк бірлігінің құны. </w:t>
      </w:r>
    </w:p>
    <w:p w:rsidR="00463BCB" w:rsidRPr="00C92534" w:rsidRDefault="00463BCB" w:rsidP="00463BCB">
      <w:pPr>
        <w:ind w:firstLine="708"/>
        <w:rPr>
          <w:sz w:val="26"/>
          <w:szCs w:val="26"/>
          <w:lang w:val="kk-KZ"/>
        </w:rPr>
      </w:pPr>
      <w:r w:rsidRPr="00C92534">
        <w:rPr>
          <w:sz w:val="26"/>
          <w:szCs w:val="26"/>
          <w:lang w:val="kk-KZ"/>
        </w:rPr>
        <w:t xml:space="preserve">Потенциалдар жүйесін ерекшеленбеген тіректік жоспар үшін ғана құра аламыз. Мұндай жоспар </w:t>
      </w:r>
      <w:r w:rsidRPr="0099180C">
        <w:rPr>
          <w:rStyle w:val="aff8"/>
          <w:sz w:val="26"/>
          <w:szCs w:val="26"/>
        </w:rPr>
        <w:object w:dxaOrig="960" w:dyaOrig="279">
          <v:shape id="_x0000_i2448" type="#_x0000_t75" style="width:50.25pt;height:14.25pt" o:ole="">
            <v:imagedata r:id="rId2596" o:title=""/>
          </v:shape>
          <o:OLEObject Type="Embed" ProgID="Equation.DSMT4" ShapeID="_x0000_i2448" DrawAspect="Content" ObjectID="_1643215649" r:id="rId2597"/>
        </w:object>
      </w:r>
      <w:r>
        <w:rPr>
          <w:rStyle w:val="aff8"/>
          <w:sz w:val="26"/>
          <w:szCs w:val="26"/>
          <w:lang w:val="kk-KZ"/>
        </w:rPr>
        <w:t xml:space="preserve"> </w:t>
      </w:r>
      <w:r w:rsidRPr="00C92534">
        <w:rPr>
          <w:sz w:val="26"/>
          <w:szCs w:val="26"/>
          <w:lang w:val="kk-KZ"/>
        </w:rPr>
        <w:t xml:space="preserve">бос емес ұяны қамтығандықтан, ол үшін </w:t>
      </w:r>
      <w:r w:rsidRPr="0099180C">
        <w:rPr>
          <w:rStyle w:val="aff8"/>
          <w:sz w:val="26"/>
          <w:szCs w:val="26"/>
        </w:rPr>
        <w:object w:dxaOrig="639" w:dyaOrig="240">
          <v:shape id="_x0000_i2449" type="#_x0000_t75" style="width:28.5pt;height:14.25pt" o:ole="">
            <v:imagedata r:id="rId2598" o:title=""/>
          </v:shape>
          <o:OLEObject Type="Embed" ProgID="Equation.DSMT4" ShapeID="_x0000_i2449" DrawAspect="Content" ObjectID="_1643215650" r:id="rId2599"/>
        </w:object>
      </w:r>
      <w:r>
        <w:rPr>
          <w:rStyle w:val="aff8"/>
          <w:sz w:val="26"/>
          <w:szCs w:val="26"/>
          <w:lang w:val="kk-KZ"/>
        </w:rPr>
        <w:t xml:space="preserve"> </w:t>
      </w:r>
      <w:r w:rsidRPr="00C92534">
        <w:rPr>
          <w:sz w:val="26"/>
          <w:szCs w:val="26"/>
          <w:lang w:val="kk-KZ"/>
        </w:rPr>
        <w:t xml:space="preserve">белгісізі бар сызықтық тәуелсіз </w:t>
      </w:r>
      <w:r w:rsidRPr="0099180C">
        <w:rPr>
          <w:rStyle w:val="aff8"/>
          <w:sz w:val="26"/>
          <w:szCs w:val="26"/>
        </w:rPr>
        <w:object w:dxaOrig="960" w:dyaOrig="279">
          <v:shape id="_x0000_i2450" type="#_x0000_t75" style="width:50.25pt;height:14.25pt" o:ole="">
            <v:imagedata r:id="rId2596" o:title=""/>
          </v:shape>
          <o:OLEObject Type="Embed" ProgID="Equation.DSMT4" ShapeID="_x0000_i2450" DrawAspect="Content" ObjectID="_1643215651" r:id="rId2600"/>
        </w:object>
      </w:r>
      <w:r w:rsidRPr="00C92534">
        <w:rPr>
          <w:sz w:val="26"/>
          <w:szCs w:val="26"/>
          <w:lang w:val="kk-KZ"/>
        </w:rPr>
        <w:t xml:space="preserve"> теңдеулер жүйесін құрамыз. Теңдеулер саны белгісіздер санынан бірге кем болғандықтан, жүйе анықталмаған. Сондықтан  бір белгісізге (әдетте  </w:t>
      </w:r>
      <w:r w:rsidRPr="00C92534">
        <w:rPr>
          <w:position w:val="-10"/>
          <w:sz w:val="26"/>
          <w:szCs w:val="26"/>
          <w:lang w:val="kk-KZ"/>
        </w:rPr>
        <w:object w:dxaOrig="240" w:dyaOrig="279">
          <v:shape id="_x0000_i2451" type="#_x0000_t75" style="width:12pt;height:13.5pt" o:ole="">
            <v:imagedata r:id="rId2601" o:title=""/>
          </v:shape>
          <o:OLEObject Type="Embed" ProgID="Equation.3" ShapeID="_x0000_i2451" DrawAspect="Content" ObjectID="_1643215652" r:id="rId2602"/>
        </w:object>
      </w:r>
      <w:r w:rsidRPr="00C92534">
        <w:rPr>
          <w:sz w:val="26"/>
          <w:szCs w:val="26"/>
          <w:lang w:val="kk-KZ"/>
        </w:rPr>
        <w:t xml:space="preserve"> айнымалысына) нөл мәнін береміз. Бұдан соң қалған потенциалдар бірмәнді анықталады. Мәселен, </w:t>
      </w:r>
      <w:r w:rsidRPr="00C92534">
        <w:rPr>
          <w:position w:val="-10"/>
          <w:sz w:val="26"/>
          <w:szCs w:val="26"/>
          <w:lang w:val="kk-KZ"/>
        </w:rPr>
        <w:object w:dxaOrig="240" w:dyaOrig="279">
          <v:shape id="_x0000_i2452" type="#_x0000_t75" style="width:12pt;height:13.5pt" o:ole="">
            <v:imagedata r:id="rId2603" o:title=""/>
          </v:shape>
          <o:OLEObject Type="Embed" ProgID="Equation.3" ShapeID="_x0000_i2452" DrawAspect="Content" ObjectID="_1643215653" r:id="rId2604"/>
        </w:object>
      </w:r>
      <w:r w:rsidRPr="00C92534">
        <w:rPr>
          <w:sz w:val="26"/>
          <w:szCs w:val="26"/>
          <w:lang w:val="kk-KZ"/>
        </w:rPr>
        <w:t xml:space="preserve"> п</w:t>
      </w:r>
      <w:r>
        <w:rPr>
          <w:sz w:val="26"/>
          <w:szCs w:val="26"/>
          <w:lang w:val="kk-KZ"/>
        </w:rPr>
        <w:t>отенциалы белгілі дейік; онда (7.5</w:t>
      </w:r>
      <w:r w:rsidRPr="00C92534">
        <w:rPr>
          <w:sz w:val="26"/>
          <w:szCs w:val="26"/>
          <w:lang w:val="kk-KZ"/>
        </w:rPr>
        <w:t>) теңдігінен шығатыны</w:t>
      </w:r>
      <w:r>
        <w:rPr>
          <w:sz w:val="26"/>
          <w:szCs w:val="26"/>
          <w:lang w:val="kk-KZ"/>
        </w:rPr>
        <w:t>:</w:t>
      </w:r>
    </w:p>
    <w:p w:rsidR="008E0505" w:rsidRPr="0099180C" w:rsidRDefault="00463BCB" w:rsidP="00A80C8F">
      <w:pPr>
        <w:spacing w:line="276" w:lineRule="auto"/>
        <w:jc w:val="center"/>
        <w:rPr>
          <w:sz w:val="26"/>
          <w:szCs w:val="26"/>
          <w:lang w:val="kk-KZ"/>
        </w:rPr>
      </w:pPr>
      <w:r w:rsidRPr="0099180C">
        <w:rPr>
          <w:position w:val="-14"/>
          <w:sz w:val="26"/>
          <w:szCs w:val="26"/>
          <w:lang w:val="kk-KZ"/>
        </w:rPr>
        <w:object w:dxaOrig="1140" w:dyaOrig="360">
          <v:shape id="_x0000_i2453" type="#_x0000_t75" style="width:55.5pt;height:20.25pt" o:ole="">
            <v:imagedata r:id="rId2605" o:title=""/>
          </v:shape>
          <o:OLEObject Type="Embed" ProgID="Equation.DSMT4" ShapeID="_x0000_i2453" DrawAspect="Content" ObjectID="_1643215654" r:id="rId2606"/>
        </w:object>
      </w:r>
      <w:r w:rsidR="008E0505" w:rsidRPr="0099180C">
        <w:rPr>
          <w:sz w:val="26"/>
          <w:szCs w:val="26"/>
          <w:lang w:val="kk-KZ"/>
        </w:rPr>
        <w:t>,</w:t>
      </w:r>
    </w:p>
    <w:p w:rsidR="00463BCB" w:rsidRPr="00C92534" w:rsidRDefault="00463BCB" w:rsidP="00463BCB">
      <w:pPr>
        <w:rPr>
          <w:sz w:val="26"/>
          <w:szCs w:val="26"/>
          <w:lang w:val="kk-KZ"/>
        </w:rPr>
      </w:pPr>
      <w:r w:rsidRPr="00C92534">
        <w:rPr>
          <w:sz w:val="26"/>
          <w:szCs w:val="26"/>
          <w:lang w:val="kk-KZ"/>
        </w:rPr>
        <w:t xml:space="preserve">Егер </w:t>
      </w:r>
      <w:r w:rsidRPr="00C92534">
        <w:rPr>
          <w:position w:val="-10"/>
          <w:sz w:val="26"/>
          <w:szCs w:val="26"/>
          <w:lang w:val="kk-KZ"/>
        </w:rPr>
        <w:object w:dxaOrig="200" w:dyaOrig="279">
          <v:shape id="_x0000_i2454" type="#_x0000_t75" style="width:9.75pt;height:13.5pt" o:ole="">
            <v:imagedata r:id="rId2607" o:title=""/>
          </v:shape>
          <o:OLEObject Type="Embed" ProgID="Equation.3" ShapeID="_x0000_i2454" DrawAspect="Content" ObjectID="_1643215655" r:id="rId2608"/>
        </w:object>
      </w:r>
      <w:r w:rsidRPr="00C92534">
        <w:rPr>
          <w:sz w:val="26"/>
          <w:szCs w:val="26"/>
          <w:lang w:val="kk-KZ"/>
        </w:rPr>
        <w:t xml:space="preserve"> потенциалы белгілі болса, онда дәл сол теңдіктен алатынымыз</w:t>
      </w:r>
    </w:p>
    <w:p w:rsidR="00463BCB" w:rsidRPr="00C92534" w:rsidRDefault="00463BCB" w:rsidP="00463BCB">
      <w:pPr>
        <w:jc w:val="center"/>
        <w:rPr>
          <w:sz w:val="26"/>
          <w:szCs w:val="26"/>
          <w:lang w:val="kk-KZ"/>
        </w:rPr>
      </w:pPr>
      <w:r w:rsidRPr="00C92534">
        <w:rPr>
          <w:position w:val="-12"/>
          <w:sz w:val="26"/>
          <w:szCs w:val="26"/>
          <w:lang w:val="kk-KZ"/>
        </w:rPr>
        <w:object w:dxaOrig="920" w:dyaOrig="300">
          <v:shape id="_x0000_i2455" type="#_x0000_t75" style="width:46.5pt;height:15pt" o:ole="">
            <v:imagedata r:id="rId2609" o:title=""/>
          </v:shape>
          <o:OLEObject Type="Embed" ProgID="Equation.3" ShapeID="_x0000_i2455" DrawAspect="Content" ObjectID="_1643215656" r:id="rId2610"/>
        </w:object>
      </w:r>
    </w:p>
    <w:p w:rsidR="00463BCB" w:rsidRPr="00C92534" w:rsidRDefault="00463BCB" w:rsidP="00463BCB">
      <w:pPr>
        <w:spacing w:line="276" w:lineRule="auto"/>
        <w:rPr>
          <w:sz w:val="26"/>
          <w:szCs w:val="26"/>
          <w:lang w:val="kk-KZ"/>
        </w:rPr>
      </w:pPr>
      <w:r w:rsidRPr="00C92534">
        <w:rPr>
          <w:sz w:val="26"/>
          <w:szCs w:val="26"/>
          <w:lang w:val="kk-KZ"/>
        </w:rPr>
        <w:tab/>
        <w:t xml:space="preserve">Сонымен, белгісіз потенциалды  анықтау үшін  бос емес ұядағы </w:t>
      </w:r>
      <w:r w:rsidRPr="00C92534">
        <w:rPr>
          <w:position w:val="-12"/>
          <w:sz w:val="26"/>
          <w:szCs w:val="26"/>
          <w:lang w:val="kk-KZ"/>
        </w:rPr>
        <w:object w:dxaOrig="279" w:dyaOrig="300">
          <v:shape id="_x0000_i2456" type="#_x0000_t75" style="width:14.25pt;height:15pt" o:ole="">
            <v:imagedata r:id="rId2611" o:title=""/>
          </v:shape>
          <o:OLEObject Type="Embed" ProgID="Equation.3" ShapeID="_x0000_i2456" DrawAspect="Content" ObjectID="_1643215657" r:id="rId2612"/>
        </w:object>
      </w:r>
      <w:r w:rsidRPr="00C92534">
        <w:rPr>
          <w:sz w:val="26"/>
          <w:szCs w:val="26"/>
          <w:lang w:val="kk-KZ"/>
        </w:rPr>
        <w:t xml:space="preserve"> шамасынан белгілі потенциалды азайтамыз.</w:t>
      </w:r>
    </w:p>
    <w:p w:rsidR="00463BCB" w:rsidRDefault="00463BCB" w:rsidP="00463BCB">
      <w:pPr>
        <w:spacing w:line="276" w:lineRule="auto"/>
        <w:rPr>
          <w:sz w:val="26"/>
          <w:szCs w:val="26"/>
          <w:lang w:val="kk-KZ"/>
        </w:rPr>
      </w:pPr>
      <w:r w:rsidRPr="00C92534">
        <w:rPr>
          <w:sz w:val="26"/>
          <w:szCs w:val="26"/>
          <w:lang w:val="kk-KZ"/>
        </w:rPr>
        <w:t>Төмендегі 5-кестедегі тіректік жоспар – ерекшеленген, өйткені бос емес бір ұя жетпейді. Сондықтан, бос емес ұялардың көпшілігін қамтитын  жолды (</w:t>
      </w:r>
      <w:r w:rsidRPr="00C92534">
        <w:rPr>
          <w:position w:val="-8"/>
          <w:sz w:val="26"/>
          <w:szCs w:val="26"/>
          <w:lang w:val="en-US"/>
        </w:rPr>
        <w:object w:dxaOrig="260" w:dyaOrig="260">
          <v:shape id="_x0000_i2457" type="#_x0000_t75" style="width:12.75pt;height:12.75pt" o:ole="">
            <v:imagedata r:id="rId2613" o:title=""/>
          </v:shape>
          <o:OLEObject Type="Embed" ProgID="Equation.3" ShapeID="_x0000_i2457" DrawAspect="Content" ObjectID="_1643215658" r:id="rId2614"/>
        </w:object>
      </w:r>
      <w:r w:rsidRPr="00C92534">
        <w:rPr>
          <w:sz w:val="26"/>
          <w:szCs w:val="26"/>
          <w:lang w:val="kk-KZ"/>
        </w:rPr>
        <w:t xml:space="preserve"> жолы) таңдаймыз да, </w:t>
      </w:r>
      <w:r w:rsidRPr="00C92534">
        <w:rPr>
          <w:position w:val="-8"/>
          <w:sz w:val="26"/>
          <w:szCs w:val="26"/>
          <w:lang w:val="kk-KZ"/>
        </w:rPr>
        <w:object w:dxaOrig="499" w:dyaOrig="260">
          <v:shape id="_x0000_i2458" type="#_x0000_t75" style="width:24.75pt;height:12.75pt" o:ole="">
            <v:imagedata r:id="rId2615" o:title=""/>
          </v:shape>
          <o:OLEObject Type="Embed" ProgID="Equation.3" ShapeID="_x0000_i2458" DrawAspect="Content" ObjectID="_1643215659" r:id="rId2616"/>
        </w:object>
      </w:r>
      <w:r w:rsidRPr="00C92534">
        <w:rPr>
          <w:sz w:val="26"/>
          <w:szCs w:val="26"/>
          <w:lang w:val="kk-KZ"/>
        </w:rPr>
        <w:t xml:space="preserve"> деп ұйғарамыз. Осы </w:t>
      </w:r>
      <w:r w:rsidRPr="00C92534">
        <w:rPr>
          <w:position w:val="-8"/>
          <w:sz w:val="26"/>
          <w:szCs w:val="26"/>
          <w:lang w:val="en-US"/>
        </w:rPr>
        <w:object w:dxaOrig="260" w:dyaOrig="260">
          <v:shape id="_x0000_i2459" type="#_x0000_t75" style="width:12.75pt;height:12.75pt" o:ole="">
            <v:imagedata r:id="rId2617" o:title=""/>
          </v:shape>
          <o:OLEObject Type="Embed" ProgID="Equation.3" ShapeID="_x0000_i2459" DrawAspect="Content" ObjectID="_1643215660" r:id="rId2618"/>
        </w:object>
      </w:r>
      <w:r w:rsidRPr="00C92534">
        <w:rPr>
          <w:sz w:val="26"/>
          <w:szCs w:val="26"/>
          <w:lang w:val="kk-KZ"/>
        </w:rPr>
        <w:t xml:space="preserve"> жолында </w:t>
      </w:r>
      <w:r w:rsidRPr="00C92534">
        <w:rPr>
          <w:position w:val="-8"/>
          <w:sz w:val="26"/>
          <w:szCs w:val="26"/>
          <w:lang w:val="kk-KZ"/>
        </w:rPr>
        <w:object w:dxaOrig="279" w:dyaOrig="260">
          <v:shape id="_x0000_i2460" type="#_x0000_t75" style="width:14.25pt;height:12.75pt" o:ole="">
            <v:imagedata r:id="rId2619" o:title=""/>
          </v:shape>
          <o:OLEObject Type="Embed" ProgID="Equation.3" ShapeID="_x0000_i2460" DrawAspect="Content" ObjectID="_1643215661" r:id="rId2620"/>
        </w:object>
      </w:r>
      <w:r w:rsidRPr="00C92534">
        <w:rPr>
          <w:sz w:val="26"/>
          <w:szCs w:val="26"/>
          <w:lang w:val="kk-KZ"/>
        </w:rPr>
        <w:t xml:space="preserve"> потенциалын  тиісінше </w:t>
      </w:r>
      <w:r w:rsidRPr="00C92534">
        <w:rPr>
          <w:position w:val="-8"/>
          <w:sz w:val="26"/>
          <w:szCs w:val="26"/>
          <w:lang w:val="kk-KZ"/>
        </w:rPr>
        <w:object w:dxaOrig="240" w:dyaOrig="260">
          <v:shape id="_x0000_i2461" type="#_x0000_t75" style="width:12pt;height:12.75pt" o:ole="">
            <v:imagedata r:id="rId2621" o:title=""/>
          </v:shape>
          <o:OLEObject Type="Embed" ProgID="Equation.3" ShapeID="_x0000_i2461" DrawAspect="Content" ObjectID="_1643215662" r:id="rId2622"/>
        </w:object>
      </w:r>
      <w:r w:rsidRPr="00C92534">
        <w:rPr>
          <w:sz w:val="26"/>
          <w:szCs w:val="26"/>
          <w:lang w:val="kk-KZ"/>
        </w:rPr>
        <w:t xml:space="preserve">, </w:t>
      </w:r>
      <w:r w:rsidRPr="00C92534">
        <w:rPr>
          <w:position w:val="-10"/>
          <w:sz w:val="26"/>
          <w:szCs w:val="26"/>
          <w:lang w:val="kk-KZ"/>
        </w:rPr>
        <w:object w:dxaOrig="220" w:dyaOrig="279">
          <v:shape id="_x0000_i2462" type="#_x0000_t75" style="width:11.25pt;height:13.5pt" o:ole="">
            <v:imagedata r:id="rId2623" o:title=""/>
          </v:shape>
          <o:OLEObject Type="Embed" ProgID="Equation.3" ShapeID="_x0000_i2462" DrawAspect="Content" ObjectID="_1643215663" r:id="rId2624"/>
        </w:object>
      </w:r>
      <w:r w:rsidRPr="00C92534">
        <w:rPr>
          <w:sz w:val="26"/>
          <w:szCs w:val="26"/>
          <w:lang w:val="kk-KZ"/>
        </w:rPr>
        <w:t xml:space="preserve">, </w:t>
      </w:r>
      <w:r w:rsidRPr="00C92534">
        <w:rPr>
          <w:position w:val="-10"/>
          <w:sz w:val="26"/>
          <w:szCs w:val="26"/>
          <w:lang w:val="kk-KZ"/>
        </w:rPr>
        <w:object w:dxaOrig="240" w:dyaOrig="279">
          <v:shape id="_x0000_i2463" type="#_x0000_t75" style="width:12pt;height:13.5pt" o:ole="">
            <v:imagedata r:id="rId2625" o:title=""/>
          </v:shape>
          <o:OLEObject Type="Embed" ProgID="Equation.3" ShapeID="_x0000_i2463" DrawAspect="Content" ObjectID="_1643215664" r:id="rId2626"/>
        </w:object>
      </w:r>
      <w:r w:rsidRPr="00C92534">
        <w:rPr>
          <w:sz w:val="26"/>
          <w:szCs w:val="26"/>
          <w:lang w:val="kk-KZ"/>
        </w:rPr>
        <w:t xml:space="preserve"> потенциалдарымен байланыстыратын  үш бос емес ұя </w:t>
      </w:r>
      <w:r>
        <w:rPr>
          <w:sz w:val="26"/>
          <w:szCs w:val="26"/>
          <w:lang w:val="kk-KZ"/>
        </w:rPr>
        <w:t xml:space="preserve">         </w:t>
      </w:r>
      <w:r w:rsidRPr="00C92534">
        <w:rPr>
          <w:sz w:val="26"/>
          <w:szCs w:val="26"/>
          <w:lang w:val="kk-KZ"/>
        </w:rPr>
        <w:t>(</w:t>
      </w:r>
      <w:r w:rsidRPr="00C92534">
        <w:rPr>
          <w:position w:val="-8"/>
          <w:sz w:val="26"/>
          <w:szCs w:val="26"/>
          <w:lang w:val="en-US"/>
        </w:rPr>
        <w:object w:dxaOrig="420" w:dyaOrig="260">
          <v:shape id="_x0000_i2464" type="#_x0000_t75" style="width:21pt;height:12.75pt" o:ole="">
            <v:imagedata r:id="rId2627" o:title=""/>
          </v:shape>
          <o:OLEObject Type="Embed" ProgID="Equation.3" ShapeID="_x0000_i2464" DrawAspect="Content" ObjectID="_1643215665" r:id="rId2628"/>
        </w:object>
      </w:r>
      <w:r w:rsidRPr="00C92534">
        <w:rPr>
          <w:sz w:val="26"/>
          <w:szCs w:val="26"/>
          <w:lang w:val="kk-KZ"/>
        </w:rPr>
        <w:t>,</w:t>
      </w:r>
      <w:r w:rsidRPr="00C92534">
        <w:rPr>
          <w:position w:val="-10"/>
          <w:sz w:val="26"/>
          <w:szCs w:val="26"/>
          <w:lang w:val="en-US"/>
        </w:rPr>
        <w:object w:dxaOrig="440" w:dyaOrig="279">
          <v:shape id="_x0000_i2465" type="#_x0000_t75" style="width:22.5pt;height:13.5pt" o:ole="">
            <v:imagedata r:id="rId2629" o:title=""/>
          </v:shape>
          <o:OLEObject Type="Embed" ProgID="Equation.3" ShapeID="_x0000_i2465" DrawAspect="Content" ObjectID="_1643215666" r:id="rId2630"/>
        </w:object>
      </w:r>
      <w:r>
        <w:rPr>
          <w:sz w:val="26"/>
          <w:szCs w:val="26"/>
          <w:lang w:val="kk-KZ"/>
        </w:rPr>
        <w:t>,</w:t>
      </w:r>
      <w:r w:rsidRPr="00C92534">
        <w:rPr>
          <w:position w:val="-10"/>
          <w:sz w:val="26"/>
          <w:szCs w:val="26"/>
          <w:lang w:val="en-US"/>
        </w:rPr>
        <w:object w:dxaOrig="440" w:dyaOrig="279">
          <v:shape id="_x0000_i2466" type="#_x0000_t75" style="width:22.5pt;height:13.5pt" o:ole="">
            <v:imagedata r:id="rId2631" o:title=""/>
          </v:shape>
          <o:OLEObject Type="Embed" ProgID="Equation.3" ShapeID="_x0000_i2466" DrawAspect="Content" ObjectID="_1643215667" r:id="rId2632"/>
        </w:object>
      </w:r>
      <w:r w:rsidRPr="00C92534">
        <w:rPr>
          <w:sz w:val="26"/>
          <w:szCs w:val="26"/>
          <w:lang w:val="kk-KZ"/>
        </w:rPr>
        <w:t>) бар. Осы потенциалдарды анықтайық:</w:t>
      </w:r>
    </w:p>
    <w:p w:rsidR="00463BCB" w:rsidRDefault="00463BCB" w:rsidP="00463BCB">
      <w:pPr>
        <w:spacing w:line="276" w:lineRule="auto"/>
        <w:rPr>
          <w:sz w:val="26"/>
          <w:szCs w:val="26"/>
          <w:lang w:val="kk-KZ"/>
        </w:rPr>
      </w:pPr>
    </w:p>
    <w:p w:rsidR="00463BCB" w:rsidRPr="00C92534" w:rsidRDefault="00463BCB" w:rsidP="00463BCB">
      <w:pPr>
        <w:spacing w:line="276" w:lineRule="auto"/>
        <w:rPr>
          <w:sz w:val="26"/>
          <w:szCs w:val="26"/>
          <w:lang w:val="kk-KZ"/>
        </w:rPr>
      </w:pPr>
      <w:r w:rsidRPr="00463BCB">
        <w:rPr>
          <w:position w:val="-10"/>
          <w:sz w:val="26"/>
          <w:szCs w:val="26"/>
          <w:lang w:val="kk-KZ"/>
        </w:rPr>
        <w:object w:dxaOrig="2180" w:dyaOrig="320">
          <v:shape id="_x0000_i2467" type="#_x0000_t75" style="width:108pt;height:19.5pt" o:ole="">
            <v:imagedata r:id="rId2633" o:title=""/>
          </v:shape>
          <o:OLEObject Type="Embed" ProgID="Equation.DSMT4" ShapeID="_x0000_i2467" DrawAspect="Content" ObjectID="_1643215668" r:id="rId2634"/>
        </w:object>
      </w:r>
      <w:r w:rsidRPr="0099180C">
        <w:rPr>
          <w:sz w:val="26"/>
          <w:szCs w:val="26"/>
          <w:lang w:val="kk-KZ"/>
        </w:rPr>
        <w:t>,</w:t>
      </w:r>
      <w:r w:rsidRPr="00463BCB">
        <w:rPr>
          <w:position w:val="-10"/>
          <w:sz w:val="26"/>
          <w:szCs w:val="26"/>
          <w:lang w:val="kk-KZ"/>
        </w:rPr>
        <w:object w:dxaOrig="2420" w:dyaOrig="320">
          <v:shape id="_x0000_i2468" type="#_x0000_t75" style="width:121.5pt;height:19.5pt" o:ole="">
            <v:imagedata r:id="rId2635" o:title=""/>
          </v:shape>
          <o:OLEObject Type="Embed" ProgID="Equation.DSMT4" ShapeID="_x0000_i2468" DrawAspect="Content" ObjectID="_1643215669" r:id="rId2636"/>
        </w:object>
      </w:r>
      <w:r w:rsidRPr="00463BCB">
        <w:rPr>
          <w:position w:val="-10"/>
          <w:sz w:val="26"/>
          <w:szCs w:val="26"/>
          <w:lang w:val="kk-KZ"/>
        </w:rPr>
        <w:object w:dxaOrig="1400" w:dyaOrig="320">
          <v:shape id="_x0000_i2469" type="#_x0000_t75" style="width:70.5pt;height:19.5pt" o:ole="">
            <v:imagedata r:id="rId2637" o:title=""/>
          </v:shape>
          <o:OLEObject Type="Embed" ProgID="Equation.DSMT4" ShapeID="_x0000_i2469" DrawAspect="Content" ObjectID="_1643215670" r:id="rId2638"/>
        </w:object>
      </w:r>
      <w:r w:rsidRPr="005E0959">
        <w:rPr>
          <w:noProof/>
          <w:sz w:val="26"/>
          <w:szCs w:val="26"/>
          <w:lang w:val="kk-KZ"/>
        </w:rPr>
        <w:t>13-0=13</w:t>
      </w:r>
      <w:r w:rsidRPr="0099180C">
        <w:rPr>
          <w:noProof/>
          <w:sz w:val="26"/>
          <w:szCs w:val="26"/>
          <w:lang w:val="kk-KZ"/>
        </w:rPr>
        <w:t>.</w:t>
      </w:r>
      <w:r w:rsidRPr="00C92534">
        <w:rPr>
          <w:sz w:val="26"/>
          <w:szCs w:val="26"/>
          <w:lang w:val="kk-KZ"/>
        </w:rPr>
        <w:t xml:space="preserve"> </w:t>
      </w:r>
    </w:p>
    <w:p w:rsidR="00463BCB" w:rsidRDefault="00463BCB" w:rsidP="00463BCB">
      <w:pPr>
        <w:spacing w:line="276" w:lineRule="auto"/>
        <w:rPr>
          <w:sz w:val="26"/>
          <w:szCs w:val="26"/>
          <w:lang w:val="kk-KZ"/>
        </w:rPr>
      </w:pPr>
    </w:p>
    <w:p w:rsidR="00000761" w:rsidRPr="00C92534" w:rsidRDefault="00000761" w:rsidP="00000761">
      <w:pPr>
        <w:rPr>
          <w:sz w:val="26"/>
          <w:szCs w:val="26"/>
          <w:lang w:val="kk-KZ"/>
        </w:rPr>
      </w:pPr>
      <w:r w:rsidRPr="00C92534">
        <w:rPr>
          <w:sz w:val="26"/>
          <w:szCs w:val="26"/>
          <w:lang w:val="kk-KZ"/>
        </w:rPr>
        <w:t xml:space="preserve">Осы </w:t>
      </w:r>
      <w:r w:rsidRPr="00C92534">
        <w:rPr>
          <w:position w:val="-8"/>
          <w:sz w:val="26"/>
          <w:szCs w:val="26"/>
          <w:lang w:val="kk-KZ"/>
        </w:rPr>
        <w:object w:dxaOrig="279" w:dyaOrig="260">
          <v:shape id="_x0000_i2470" type="#_x0000_t75" style="width:14.25pt;height:12.75pt" o:ole="">
            <v:imagedata r:id="rId2639" o:title=""/>
          </v:shape>
          <o:OLEObject Type="Embed" ProgID="Equation.3" ShapeID="_x0000_i2470" DrawAspect="Content" ObjectID="_1643215671" r:id="rId2640"/>
        </w:object>
      </w:r>
      <w:r w:rsidRPr="00C92534">
        <w:rPr>
          <w:sz w:val="26"/>
          <w:szCs w:val="26"/>
          <w:lang w:val="kk-KZ"/>
        </w:rPr>
        <w:t xml:space="preserve"> потенциалының көмегімен тағы да белгісіз қайбір потенциалды анықтау мүмкін емес, сондықтан оны </w:t>
      </w:r>
      <w:r w:rsidRPr="00C92534">
        <w:rPr>
          <w:position w:val="-4"/>
          <w:sz w:val="26"/>
          <w:szCs w:val="26"/>
          <w:lang w:val="kk-KZ"/>
        </w:rPr>
        <w:object w:dxaOrig="240" w:dyaOrig="220">
          <v:shape id="_x0000_i2471" type="#_x0000_t75" style="width:12pt;height:11.25pt" o:ole="">
            <v:imagedata r:id="rId2482" o:title=""/>
          </v:shape>
          <o:OLEObject Type="Embed" ProgID="Equation.3" ShapeID="_x0000_i2471" DrawAspect="Content" ObjectID="_1643215672" r:id="rId2641"/>
        </w:object>
      </w:r>
      <w:r w:rsidRPr="00C92534">
        <w:rPr>
          <w:sz w:val="26"/>
          <w:szCs w:val="26"/>
          <w:lang w:val="kk-KZ"/>
        </w:rPr>
        <w:t xml:space="preserve"> белгісімен таңбалаймыз. Енді потенциалдары анықталып қалған  </w:t>
      </w:r>
      <w:r w:rsidRPr="00C92534">
        <w:rPr>
          <w:position w:val="-8"/>
          <w:sz w:val="26"/>
          <w:szCs w:val="26"/>
          <w:lang w:val="kk-KZ"/>
        </w:rPr>
        <w:object w:dxaOrig="260" w:dyaOrig="260">
          <v:shape id="_x0000_i2472" type="#_x0000_t75" style="width:12.75pt;height:13.5pt" o:ole="">
            <v:imagedata r:id="rId2642" o:title=""/>
          </v:shape>
          <o:OLEObject Type="Embed" ProgID="Equation.3" ShapeID="_x0000_i2472" DrawAspect="Content" ObjectID="_1643215673" r:id="rId2643"/>
        </w:object>
      </w:r>
      <w:r w:rsidRPr="00C92534">
        <w:rPr>
          <w:sz w:val="26"/>
          <w:szCs w:val="26"/>
          <w:lang w:val="kk-KZ"/>
        </w:rPr>
        <w:t xml:space="preserve">, </w:t>
      </w:r>
      <w:r w:rsidRPr="00C92534">
        <w:rPr>
          <w:position w:val="-10"/>
          <w:sz w:val="26"/>
          <w:szCs w:val="26"/>
          <w:lang w:val="kk-KZ"/>
        </w:rPr>
        <w:object w:dxaOrig="240" w:dyaOrig="279">
          <v:shape id="_x0000_i2473" type="#_x0000_t75" style="width:12pt;height:13.5pt" o:ole="">
            <v:imagedata r:id="rId2644" o:title=""/>
          </v:shape>
          <o:OLEObject Type="Embed" ProgID="Equation.3" ShapeID="_x0000_i2473" DrawAspect="Content" ObjectID="_1643215674" r:id="rId2645"/>
        </w:object>
      </w:r>
      <w:r w:rsidRPr="00C92534">
        <w:rPr>
          <w:sz w:val="26"/>
          <w:szCs w:val="26"/>
          <w:lang w:val="kk-KZ"/>
        </w:rPr>
        <w:t xml:space="preserve">, </w:t>
      </w:r>
      <w:r w:rsidRPr="00C92534">
        <w:rPr>
          <w:position w:val="-10"/>
          <w:sz w:val="26"/>
          <w:szCs w:val="26"/>
          <w:lang w:val="kk-KZ"/>
        </w:rPr>
        <w:object w:dxaOrig="260" w:dyaOrig="279">
          <v:shape id="_x0000_i2474" type="#_x0000_t75" style="width:12.75pt;height:13.5pt" o:ole="">
            <v:imagedata r:id="rId2646" o:title=""/>
          </v:shape>
          <o:OLEObject Type="Embed" ProgID="Equation.3" ShapeID="_x0000_i2474" DrawAspect="Content" ObjectID="_1643215675" r:id="rId2647"/>
        </w:object>
      </w:r>
      <w:r w:rsidRPr="00C92534">
        <w:rPr>
          <w:sz w:val="26"/>
          <w:szCs w:val="26"/>
          <w:lang w:val="kk-KZ"/>
        </w:rPr>
        <w:t xml:space="preserve"> бағандарын кезекпен қарастырамыз. Мұндағы </w:t>
      </w:r>
      <w:r w:rsidRPr="00C92534">
        <w:rPr>
          <w:position w:val="-8"/>
          <w:sz w:val="26"/>
          <w:szCs w:val="26"/>
          <w:lang w:val="kk-KZ"/>
        </w:rPr>
        <w:object w:dxaOrig="260" w:dyaOrig="260">
          <v:shape id="_x0000_i2475" type="#_x0000_t75" style="width:12.75pt;height:13.5pt" o:ole="">
            <v:imagedata r:id="rId2648" o:title=""/>
          </v:shape>
          <o:OLEObject Type="Embed" ProgID="Equation.3" ShapeID="_x0000_i2475" DrawAspect="Content" ObjectID="_1643215676" r:id="rId2649"/>
        </w:object>
      </w:r>
      <w:r w:rsidRPr="00C92534">
        <w:rPr>
          <w:sz w:val="26"/>
          <w:szCs w:val="26"/>
          <w:lang w:val="kk-KZ"/>
        </w:rPr>
        <w:t xml:space="preserve"> бағанында </w:t>
      </w:r>
      <w:r w:rsidRPr="00C92534">
        <w:rPr>
          <w:position w:val="-8"/>
          <w:sz w:val="26"/>
          <w:szCs w:val="26"/>
          <w:lang w:val="kk-KZ"/>
        </w:rPr>
        <w:object w:dxaOrig="240" w:dyaOrig="260">
          <v:shape id="_x0000_i2476" type="#_x0000_t75" style="width:12pt;height:12.75pt" o:ole="">
            <v:imagedata r:id="rId2650" o:title=""/>
          </v:shape>
          <o:OLEObject Type="Embed" ProgID="Equation.3" ShapeID="_x0000_i2476" DrawAspect="Content" ObjectID="_1643215677" r:id="rId2651"/>
        </w:object>
      </w:r>
      <w:r w:rsidRPr="00C92534">
        <w:rPr>
          <w:sz w:val="26"/>
          <w:szCs w:val="26"/>
          <w:lang w:val="kk-KZ"/>
        </w:rPr>
        <w:t xml:space="preserve"> потенциалын </w:t>
      </w:r>
      <w:r w:rsidRPr="00C92534">
        <w:rPr>
          <w:position w:val="-8"/>
          <w:sz w:val="26"/>
          <w:szCs w:val="26"/>
          <w:lang w:val="kk-KZ"/>
        </w:rPr>
        <w:object w:dxaOrig="279" w:dyaOrig="260">
          <v:shape id="_x0000_i2477" type="#_x0000_t75" style="width:14.25pt;height:12.75pt" o:ole="">
            <v:imagedata r:id="rId2652" o:title=""/>
          </v:shape>
          <o:OLEObject Type="Embed" ProgID="Equation.3" ShapeID="_x0000_i2477" DrawAspect="Content" ObjectID="_1643215678" r:id="rId2653"/>
        </w:object>
      </w:r>
      <w:r w:rsidRPr="00C92534">
        <w:rPr>
          <w:sz w:val="26"/>
          <w:szCs w:val="26"/>
          <w:lang w:val="kk-KZ"/>
        </w:rPr>
        <w:t xml:space="preserve"> мен </w:t>
      </w:r>
      <w:r w:rsidRPr="00C92534">
        <w:rPr>
          <w:position w:val="-8"/>
          <w:sz w:val="26"/>
          <w:szCs w:val="26"/>
          <w:lang w:val="kk-KZ"/>
        </w:rPr>
        <w:object w:dxaOrig="240" w:dyaOrig="260">
          <v:shape id="_x0000_i2478" type="#_x0000_t75" style="width:12pt;height:12.75pt" o:ole="">
            <v:imagedata r:id="rId2654" o:title=""/>
          </v:shape>
          <o:OLEObject Type="Embed" ProgID="Equation.3" ShapeID="_x0000_i2478" DrawAspect="Content" ObjectID="_1643215679" r:id="rId2655"/>
        </w:object>
      </w:r>
      <w:r w:rsidRPr="00C92534">
        <w:rPr>
          <w:sz w:val="26"/>
          <w:szCs w:val="26"/>
          <w:lang w:val="kk-KZ"/>
        </w:rPr>
        <w:t xml:space="preserve"> потенциалдарымен  байланыстыратын  бос емес екі ұя (</w:t>
      </w:r>
      <w:r w:rsidRPr="00C92534">
        <w:rPr>
          <w:position w:val="-8"/>
          <w:sz w:val="26"/>
          <w:szCs w:val="26"/>
          <w:lang w:val="kk-KZ"/>
        </w:rPr>
        <w:object w:dxaOrig="440" w:dyaOrig="260">
          <v:shape id="_x0000_i2479" type="#_x0000_t75" style="width:21.75pt;height:12.75pt" o:ole="">
            <v:imagedata r:id="rId2656" o:title=""/>
          </v:shape>
          <o:OLEObject Type="Embed" ProgID="Equation.3" ShapeID="_x0000_i2479" DrawAspect="Content" ObjectID="_1643215680" r:id="rId2657"/>
        </w:object>
      </w:r>
      <w:r w:rsidRPr="00C92534">
        <w:rPr>
          <w:sz w:val="26"/>
          <w:szCs w:val="26"/>
          <w:lang w:val="kk-KZ"/>
        </w:rPr>
        <w:t xml:space="preserve">мен </w:t>
      </w:r>
      <w:r w:rsidRPr="00C92534">
        <w:rPr>
          <w:position w:val="-8"/>
          <w:sz w:val="26"/>
          <w:szCs w:val="26"/>
          <w:lang w:val="kk-KZ"/>
        </w:rPr>
        <w:object w:dxaOrig="440" w:dyaOrig="260">
          <v:shape id="_x0000_i2480" type="#_x0000_t75" style="width:21.75pt;height:12.75pt" o:ole="">
            <v:imagedata r:id="rId2658" o:title=""/>
          </v:shape>
          <o:OLEObject Type="Embed" ProgID="Equation.3" ShapeID="_x0000_i2480" DrawAspect="Content" ObjectID="_1643215681" r:id="rId2659"/>
        </w:object>
      </w:r>
      <w:r w:rsidRPr="00C92534">
        <w:rPr>
          <w:sz w:val="26"/>
          <w:szCs w:val="26"/>
          <w:lang w:val="kk-KZ"/>
        </w:rPr>
        <w:t>)</w:t>
      </w:r>
      <w:r>
        <w:rPr>
          <w:sz w:val="26"/>
          <w:szCs w:val="26"/>
          <w:lang w:val="kk-KZ"/>
        </w:rPr>
        <w:t xml:space="preserve"> </w:t>
      </w:r>
      <w:r w:rsidRPr="00C92534">
        <w:rPr>
          <w:sz w:val="26"/>
          <w:szCs w:val="26"/>
          <w:lang w:val="kk-KZ"/>
        </w:rPr>
        <w:t xml:space="preserve">бар; </w:t>
      </w:r>
      <w:r w:rsidRPr="00C92534">
        <w:rPr>
          <w:position w:val="-8"/>
          <w:sz w:val="26"/>
          <w:szCs w:val="26"/>
          <w:lang w:val="kk-KZ"/>
        </w:rPr>
        <w:object w:dxaOrig="279" w:dyaOrig="260">
          <v:shape id="_x0000_i2481" type="#_x0000_t75" style="width:14.25pt;height:12.75pt" o:ole="">
            <v:imagedata r:id="rId2660" o:title=""/>
          </v:shape>
          <o:OLEObject Type="Embed" ProgID="Equation.3" ShapeID="_x0000_i2481" DrawAspect="Content" ObjectID="_1643215682" r:id="rId2661"/>
        </w:object>
      </w:r>
      <w:r w:rsidRPr="00C92534">
        <w:rPr>
          <w:sz w:val="26"/>
          <w:szCs w:val="26"/>
          <w:lang w:val="kk-KZ"/>
        </w:rPr>
        <w:t xml:space="preserve"> потенциалы анықталып қойған. Енді  </w:t>
      </w:r>
      <w:r w:rsidRPr="00C92534">
        <w:rPr>
          <w:position w:val="-8"/>
          <w:sz w:val="26"/>
          <w:szCs w:val="26"/>
          <w:lang w:val="kk-KZ"/>
        </w:rPr>
        <w:object w:dxaOrig="420" w:dyaOrig="260">
          <v:shape id="_x0000_i2482" type="#_x0000_t75" style="width:21pt;height:12.75pt" o:ole="">
            <v:imagedata r:id="rId2662" o:title=""/>
          </v:shape>
          <o:OLEObject Type="Embed" ProgID="Equation.3" ShapeID="_x0000_i2482" DrawAspect="Content" ObjectID="_1643215683" r:id="rId2663"/>
        </w:object>
      </w:r>
      <w:r w:rsidRPr="00C92534">
        <w:rPr>
          <w:sz w:val="26"/>
          <w:szCs w:val="26"/>
          <w:lang w:val="kk-KZ"/>
        </w:rPr>
        <w:t xml:space="preserve"> ұясына көшеміз де </w:t>
      </w:r>
      <w:r w:rsidRPr="00C92534">
        <w:rPr>
          <w:position w:val="-8"/>
          <w:sz w:val="26"/>
          <w:szCs w:val="26"/>
          <w:lang w:val="kk-KZ"/>
        </w:rPr>
        <w:object w:dxaOrig="340" w:dyaOrig="260">
          <v:shape id="_x0000_i2483" type="#_x0000_t75" style="width:17.25pt;height:12.75pt" o:ole="">
            <v:imagedata r:id="rId2664" o:title=""/>
          </v:shape>
          <o:OLEObject Type="Embed" ProgID="Equation.3" ShapeID="_x0000_i2483" DrawAspect="Content" ObjectID="_1643215684" r:id="rId2665"/>
        </w:object>
      </w:r>
      <w:r w:rsidRPr="00C92534">
        <w:rPr>
          <w:sz w:val="26"/>
          <w:szCs w:val="26"/>
          <w:lang w:val="kk-KZ"/>
        </w:rPr>
        <w:t xml:space="preserve"> көмегімен </w:t>
      </w:r>
      <w:r w:rsidRPr="00C92534">
        <w:rPr>
          <w:sz w:val="26"/>
          <w:szCs w:val="26"/>
          <w:lang w:val="kk-KZ"/>
        </w:rPr>
        <w:lastRenderedPageBreak/>
        <w:t xml:space="preserve">белгісіз потенциалды анықтаймыз: </w:t>
      </w:r>
      <w:r w:rsidRPr="00C92534">
        <w:rPr>
          <w:position w:val="-8"/>
          <w:sz w:val="26"/>
          <w:szCs w:val="26"/>
          <w:lang w:val="kk-KZ"/>
        </w:rPr>
        <w:object w:dxaOrig="1800" w:dyaOrig="260">
          <v:shape id="_x0000_i2484" type="#_x0000_t75" style="width:90pt;height:18pt" o:ole="">
            <v:imagedata r:id="rId2666" o:title=""/>
          </v:shape>
          <o:OLEObject Type="Embed" ProgID="Equation.3" ShapeID="_x0000_i2484" DrawAspect="Content" ObjectID="_1643215685" r:id="rId2667"/>
        </w:object>
      </w:r>
      <w:r w:rsidRPr="00C92534">
        <w:rPr>
          <w:sz w:val="26"/>
          <w:szCs w:val="26"/>
          <w:lang w:val="kk-KZ"/>
        </w:rPr>
        <w:t xml:space="preserve">. Осы </w:t>
      </w:r>
      <w:r w:rsidRPr="00C92534">
        <w:rPr>
          <w:position w:val="-8"/>
          <w:sz w:val="26"/>
          <w:szCs w:val="26"/>
          <w:lang w:val="kk-KZ"/>
        </w:rPr>
        <w:object w:dxaOrig="240" w:dyaOrig="260">
          <v:shape id="_x0000_i2485" type="#_x0000_t75" style="width:12pt;height:12.75pt" o:ole="">
            <v:imagedata r:id="rId2668" o:title=""/>
          </v:shape>
          <o:OLEObject Type="Embed" ProgID="Equation.3" ShapeID="_x0000_i2485" DrawAspect="Content" ObjectID="_1643215686" r:id="rId2669"/>
        </w:object>
      </w:r>
      <w:r w:rsidRPr="00C92534">
        <w:rPr>
          <w:sz w:val="26"/>
          <w:szCs w:val="26"/>
          <w:lang w:val="kk-KZ"/>
        </w:rPr>
        <w:t xml:space="preserve"> потенциалын</w:t>
      </w:r>
      <w:r w:rsidRPr="00C92534">
        <w:rPr>
          <w:position w:val="-4"/>
          <w:sz w:val="26"/>
          <w:szCs w:val="26"/>
          <w:lang w:val="kk-KZ"/>
        </w:rPr>
        <w:object w:dxaOrig="240" w:dyaOrig="220">
          <v:shape id="_x0000_i2486" type="#_x0000_t75" style="width:12pt;height:11.25pt" o:ole="">
            <v:imagedata r:id="rId2482" o:title=""/>
          </v:shape>
          <o:OLEObject Type="Embed" ProgID="Equation.3" ShapeID="_x0000_i2486" DrawAspect="Content" ObjectID="_1643215687" r:id="rId2670"/>
        </w:object>
      </w:r>
      <w:r w:rsidRPr="00C92534">
        <w:rPr>
          <w:sz w:val="26"/>
          <w:szCs w:val="26"/>
          <w:lang w:val="kk-KZ"/>
        </w:rPr>
        <w:t xml:space="preserve"> белгісімен таңбалаймыз да  </w:t>
      </w:r>
      <w:r w:rsidRPr="00C92534">
        <w:rPr>
          <w:position w:val="-10"/>
          <w:sz w:val="26"/>
          <w:szCs w:val="26"/>
          <w:lang w:val="kk-KZ"/>
        </w:rPr>
        <w:object w:dxaOrig="240" w:dyaOrig="279">
          <v:shape id="_x0000_i2487" type="#_x0000_t75" style="width:12pt;height:13.5pt" o:ole="">
            <v:imagedata r:id="rId2671" o:title=""/>
          </v:shape>
          <o:OLEObject Type="Embed" ProgID="Equation.3" ShapeID="_x0000_i2487" DrawAspect="Content" ObjectID="_1643215688" r:id="rId2672"/>
        </w:object>
      </w:r>
      <w:r w:rsidRPr="00C92534">
        <w:rPr>
          <w:sz w:val="26"/>
          <w:szCs w:val="26"/>
          <w:lang w:val="kk-KZ"/>
        </w:rPr>
        <w:t xml:space="preserve"> бағанына көшеміз.</w:t>
      </w:r>
    </w:p>
    <w:p w:rsidR="00000761" w:rsidRDefault="00000761" w:rsidP="00000761">
      <w:pPr>
        <w:rPr>
          <w:sz w:val="22"/>
          <w:szCs w:val="22"/>
          <w:lang w:val="kk-KZ"/>
        </w:rPr>
      </w:pPr>
      <w:r>
        <w:rPr>
          <w:sz w:val="22"/>
          <w:szCs w:val="22"/>
          <w:lang w:val="kk-KZ"/>
        </w:rPr>
        <w:t xml:space="preserve">                  </w:t>
      </w:r>
    </w:p>
    <w:p w:rsidR="00000761" w:rsidRPr="00000761" w:rsidRDefault="00000761" w:rsidP="00000761">
      <w:pPr>
        <w:rPr>
          <w:sz w:val="22"/>
          <w:szCs w:val="22"/>
          <w:lang w:val="kk-KZ"/>
        </w:rPr>
      </w:pPr>
      <w:r>
        <w:rPr>
          <w:sz w:val="22"/>
          <w:szCs w:val="22"/>
          <w:lang w:val="kk-KZ"/>
        </w:rPr>
        <w:t xml:space="preserve">                   </w:t>
      </w:r>
      <w:r w:rsidRPr="000054EB">
        <w:rPr>
          <w:sz w:val="22"/>
          <w:szCs w:val="22"/>
          <w:lang w:val="kk-KZ"/>
        </w:rPr>
        <w:t>7.</w:t>
      </w:r>
      <w:r>
        <w:rPr>
          <w:sz w:val="22"/>
          <w:szCs w:val="22"/>
          <w:lang w:val="kk-KZ"/>
        </w:rPr>
        <w:t>5-кесте</w:t>
      </w:r>
    </w:p>
    <w:tbl>
      <w:tblPr>
        <w:tblW w:w="6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135"/>
        <w:gridCol w:w="624"/>
        <w:gridCol w:w="794"/>
        <w:gridCol w:w="690"/>
        <w:gridCol w:w="850"/>
        <w:gridCol w:w="851"/>
        <w:gridCol w:w="1134"/>
      </w:tblGrid>
      <w:tr w:rsidR="00000761" w:rsidRPr="000054EB" w:rsidTr="00471EE9">
        <w:trPr>
          <w:trHeight w:val="345"/>
          <w:jc w:val="center"/>
        </w:trPr>
        <w:tc>
          <w:tcPr>
            <w:tcW w:w="1702" w:type="dxa"/>
            <w:gridSpan w:val="2"/>
            <w:vMerge w:val="restart"/>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Жоспарлау матрицасы</w:t>
            </w:r>
          </w:p>
        </w:tc>
        <w:tc>
          <w:tcPr>
            <w:tcW w:w="3809" w:type="dxa"/>
            <w:gridSpan w:val="5"/>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Тұтынушылар</w:t>
            </w:r>
          </w:p>
        </w:tc>
        <w:tc>
          <w:tcPr>
            <w:tcW w:w="1134" w:type="dxa"/>
            <w:vMerge w:val="restart"/>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Қорлар</w:t>
            </w:r>
          </w:p>
          <w:p w:rsidR="00000761" w:rsidRPr="000054EB" w:rsidRDefault="00000761" w:rsidP="00BB4CFF">
            <w:pPr>
              <w:rPr>
                <w:sz w:val="22"/>
                <w:szCs w:val="22"/>
                <w:lang w:val="kk-KZ"/>
              </w:rPr>
            </w:pPr>
          </w:p>
          <w:p w:rsidR="00000761" w:rsidRPr="000054EB" w:rsidRDefault="00000761" w:rsidP="00BB4CFF">
            <w:pPr>
              <w:rPr>
                <w:sz w:val="22"/>
                <w:szCs w:val="22"/>
                <w:lang w:val="kk-KZ"/>
              </w:rPr>
            </w:pPr>
          </w:p>
          <w:p w:rsidR="00000761" w:rsidRPr="000054EB" w:rsidRDefault="00000761" w:rsidP="00BB4CFF">
            <w:pPr>
              <w:rPr>
                <w:sz w:val="22"/>
                <w:szCs w:val="22"/>
                <w:lang w:val="kk-KZ"/>
              </w:rPr>
            </w:pPr>
          </w:p>
          <w:p w:rsidR="00000761" w:rsidRPr="000054EB" w:rsidRDefault="00000761" w:rsidP="00BB4CFF">
            <w:pPr>
              <w:rPr>
                <w:sz w:val="22"/>
                <w:szCs w:val="22"/>
                <w:lang w:val="kk-KZ"/>
              </w:rPr>
            </w:pPr>
          </w:p>
        </w:tc>
      </w:tr>
      <w:tr w:rsidR="00000761" w:rsidRPr="000054EB" w:rsidTr="00471EE9">
        <w:trPr>
          <w:trHeight w:val="405"/>
          <w:jc w:val="center"/>
        </w:trPr>
        <w:tc>
          <w:tcPr>
            <w:tcW w:w="1702" w:type="dxa"/>
            <w:gridSpan w:val="2"/>
            <w:vMerge/>
            <w:tcBorders>
              <w:top w:val="single" w:sz="4" w:space="0" w:color="auto"/>
              <w:left w:val="single" w:sz="4" w:space="0" w:color="auto"/>
              <w:bottom w:val="single" w:sz="4" w:space="0" w:color="auto"/>
              <w:right w:val="single" w:sz="4" w:space="0" w:color="auto"/>
            </w:tcBorders>
            <w:vAlign w:val="center"/>
          </w:tcPr>
          <w:p w:rsidR="00000761" w:rsidRPr="000054EB" w:rsidRDefault="00000761" w:rsidP="00BB4CFF">
            <w:pPr>
              <w:rPr>
                <w:sz w:val="22"/>
                <w:szCs w:val="22"/>
                <w:lang w:val="kk-KZ"/>
              </w:rPr>
            </w:pP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position w:val="-8"/>
                <w:sz w:val="22"/>
                <w:szCs w:val="22"/>
                <w:lang w:val="kk-KZ"/>
              </w:rPr>
              <w:object w:dxaOrig="220" w:dyaOrig="260">
                <v:shape id="_x0000_i2488" type="#_x0000_t75" style="width:11.25pt;height:13.5pt" o:ole="">
                  <v:imagedata r:id="rId2673" o:title=""/>
                </v:shape>
                <o:OLEObject Type="Embed" ProgID="Equation.3" ShapeID="_x0000_i2488" DrawAspect="Content" ObjectID="_1643215689" r:id="rId2674"/>
              </w:object>
            </w: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position w:val="-8"/>
                <w:sz w:val="22"/>
                <w:szCs w:val="22"/>
                <w:lang w:val="kk-KZ"/>
              </w:rPr>
              <w:object w:dxaOrig="240" w:dyaOrig="260">
                <v:shape id="_x0000_i2489" type="#_x0000_t75" style="width:12pt;height:13.5pt" o:ole="">
                  <v:imagedata r:id="rId2675" o:title=""/>
                </v:shape>
                <o:OLEObject Type="Embed" ProgID="Equation.3" ShapeID="_x0000_i2489" DrawAspect="Content" ObjectID="_1643215690" r:id="rId2676"/>
              </w:object>
            </w: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position w:val="-10"/>
                <w:sz w:val="22"/>
                <w:szCs w:val="22"/>
                <w:lang w:val="kk-KZ"/>
              </w:rPr>
              <w:object w:dxaOrig="240" w:dyaOrig="279">
                <v:shape id="_x0000_i2490" type="#_x0000_t75" style="width:12pt;height:13.5pt" o:ole="">
                  <v:imagedata r:id="rId2677" o:title=""/>
                </v:shape>
                <o:OLEObject Type="Embed" ProgID="Equation.3" ShapeID="_x0000_i2490" DrawAspect="Content" ObjectID="_1643215691" r:id="rId2678"/>
              </w:object>
            </w: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position w:val="-8"/>
                <w:sz w:val="22"/>
                <w:szCs w:val="22"/>
                <w:lang w:val="kk-KZ"/>
              </w:rPr>
              <w:object w:dxaOrig="240" w:dyaOrig="260">
                <v:shape id="_x0000_i2491" type="#_x0000_t75" style="width:12pt;height:12.75pt" o:ole="">
                  <v:imagedata r:id="rId2679" o:title=""/>
                </v:shape>
                <o:OLEObject Type="Embed" ProgID="Equation.3" ShapeID="_x0000_i2491" DrawAspect="Content" ObjectID="_1643215692" r:id="rId2680"/>
              </w:objec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position w:val="-10"/>
                <w:sz w:val="22"/>
                <w:szCs w:val="22"/>
                <w:lang w:val="kk-KZ"/>
              </w:rPr>
              <w:object w:dxaOrig="240" w:dyaOrig="279">
                <v:shape id="_x0000_i2492" type="#_x0000_t75" style="width:12pt;height:13.5pt" o:ole="">
                  <v:imagedata r:id="rId2681" o:title=""/>
                </v:shape>
                <o:OLEObject Type="Embed" ProgID="Equation.3" ShapeID="_x0000_i2492" DrawAspect="Content" ObjectID="_1643215693" r:id="rId2682"/>
              </w:object>
            </w:r>
          </w:p>
        </w:tc>
        <w:tc>
          <w:tcPr>
            <w:tcW w:w="1134" w:type="dxa"/>
            <w:vMerge/>
            <w:tcBorders>
              <w:top w:val="single" w:sz="4" w:space="0" w:color="auto"/>
              <w:left w:val="single" w:sz="4" w:space="0" w:color="auto"/>
              <w:bottom w:val="single" w:sz="4" w:space="0" w:color="auto"/>
              <w:right w:val="single" w:sz="4" w:space="0" w:color="auto"/>
            </w:tcBorders>
            <w:vAlign w:val="center"/>
          </w:tcPr>
          <w:p w:rsidR="00000761" w:rsidRPr="000054EB" w:rsidRDefault="00000761" w:rsidP="00BB4CFF">
            <w:pPr>
              <w:rPr>
                <w:sz w:val="22"/>
                <w:szCs w:val="22"/>
                <w:lang w:val="kk-KZ"/>
              </w:rPr>
            </w:pPr>
          </w:p>
        </w:tc>
      </w:tr>
      <w:tr w:rsidR="00000761" w:rsidRPr="000054EB" w:rsidTr="00471EE9">
        <w:trPr>
          <w:trHeight w:val="855"/>
          <w:jc w:val="center"/>
        </w:trPr>
        <w:tc>
          <w:tcPr>
            <w:tcW w:w="567"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Өндірушілер</w:t>
            </w:r>
          </w:p>
        </w:tc>
        <w:tc>
          <w:tcPr>
            <w:tcW w:w="1135" w:type="dxa"/>
            <w:tcBorders>
              <w:top w:val="single" w:sz="4" w:space="0" w:color="auto"/>
              <w:left w:val="single" w:sz="4" w:space="0" w:color="auto"/>
              <w:bottom w:val="single" w:sz="4" w:space="0" w:color="auto"/>
              <w:right w:val="single" w:sz="4" w:space="0" w:color="auto"/>
              <w:tl2br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noProof/>
                <w:position w:val="-16"/>
                <w:sz w:val="22"/>
                <w:szCs w:val="22"/>
              </w:rPr>
              <w:drawing>
                <wp:inline distT="0" distB="0" distL="0" distR="0" wp14:anchorId="1C3389CC" wp14:editId="003A2317">
                  <wp:extent cx="180975" cy="266700"/>
                  <wp:effectExtent l="19050" t="0" r="9525" b="0"/>
                  <wp:docPr id="193"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7"/>
                          <pic:cNvPicPr>
                            <a:picLocks noChangeAspect="1" noChangeArrowheads="1"/>
                          </pic:cNvPicPr>
                        </pic:nvPicPr>
                        <pic:blipFill>
                          <a:blip r:embed="rId2683"/>
                          <a:srcRect/>
                          <a:stretch>
                            <a:fillRect/>
                          </a:stretch>
                        </pic:blipFill>
                        <pic:spPr bwMode="auto">
                          <a:xfrm>
                            <a:off x="0" y="0"/>
                            <a:ext cx="180975" cy="266700"/>
                          </a:xfrm>
                          <a:prstGeom prst="rect">
                            <a:avLst/>
                          </a:prstGeom>
                          <a:noFill/>
                          <a:ln w="9525">
                            <a:noFill/>
                            <a:miter lim="800000"/>
                            <a:headEnd/>
                            <a:tailEnd/>
                          </a:ln>
                        </pic:spPr>
                      </pic:pic>
                    </a:graphicData>
                  </a:graphic>
                </wp:inline>
              </w:drawing>
            </w:r>
          </w:p>
          <w:p w:rsidR="00000761" w:rsidRPr="000054EB" w:rsidRDefault="00000761" w:rsidP="00BB4CFF">
            <w:pPr>
              <w:rPr>
                <w:sz w:val="22"/>
                <w:szCs w:val="22"/>
                <w:lang w:val="kk-KZ"/>
              </w:rPr>
            </w:pPr>
            <w:r w:rsidRPr="000054EB">
              <w:rPr>
                <w:position w:val="-12"/>
                <w:sz w:val="22"/>
                <w:szCs w:val="22"/>
                <w:lang w:val="kk-KZ"/>
              </w:rPr>
              <w:object w:dxaOrig="260" w:dyaOrig="380">
                <v:shape id="_x0000_i2493" type="#_x0000_t75" style="width:12.75pt;height:18.75pt" o:ole="">
                  <v:imagedata r:id="rId2684" o:title=""/>
                </v:shape>
                <o:OLEObject Type="Embed" ProgID="Equation.3" ShapeID="_x0000_i2493" DrawAspect="Content" ObjectID="_1643215694" r:id="rId2685"/>
              </w:objec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494" type="#_x0000_t75" style="width:12pt;height:11.25pt" o:ole="">
                  <v:imagedata r:id="rId2482" o:title=""/>
                </v:shape>
                <o:OLEObject Type="Embed" ProgID="Equation.3" ShapeID="_x0000_i2494" DrawAspect="Content" ObjectID="_1643215695" r:id="rId2686"/>
              </w:object>
            </w:r>
          </w:p>
          <w:p w:rsidR="00000761" w:rsidRPr="000054EB" w:rsidRDefault="00000761" w:rsidP="00BB4CFF">
            <w:pPr>
              <w:rPr>
                <w:sz w:val="22"/>
                <w:szCs w:val="22"/>
                <w:lang w:val="kk-KZ"/>
              </w:rPr>
            </w:pPr>
            <w:r w:rsidRPr="000054EB">
              <w:rPr>
                <w:position w:val="-8"/>
                <w:sz w:val="22"/>
                <w:szCs w:val="22"/>
                <w:lang w:val="kk-KZ"/>
              </w:rPr>
              <w:object w:dxaOrig="460" w:dyaOrig="260">
                <v:shape id="_x0000_i2495" type="#_x0000_t75" style="width:22.5pt;height:12.75pt" o:ole="">
                  <v:imagedata r:id="rId2687" o:title=""/>
                </v:shape>
                <o:OLEObject Type="Embed" ProgID="Equation.3" ShapeID="_x0000_i2495" DrawAspect="Content" ObjectID="_1643215696" r:id="rId2688"/>
              </w:object>
            </w: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496" type="#_x0000_t75" style="width:12pt;height:11.25pt" o:ole="">
                  <v:imagedata r:id="rId2482" o:title=""/>
                </v:shape>
                <o:OLEObject Type="Embed" ProgID="Equation.3" ShapeID="_x0000_i2496" DrawAspect="Content" ObjectID="_1643215697" r:id="rId2689"/>
              </w:object>
            </w:r>
          </w:p>
          <w:p w:rsidR="00000761" w:rsidRPr="000054EB" w:rsidRDefault="00000761" w:rsidP="00BB4CFF">
            <w:pPr>
              <w:jc w:val="center"/>
              <w:rPr>
                <w:sz w:val="22"/>
                <w:szCs w:val="22"/>
                <w:lang w:val="kk-KZ"/>
              </w:rPr>
            </w:pPr>
            <w:r w:rsidRPr="000054EB">
              <w:rPr>
                <w:position w:val="-8"/>
                <w:sz w:val="22"/>
                <w:szCs w:val="22"/>
                <w:lang w:val="kk-KZ"/>
              </w:rPr>
              <w:object w:dxaOrig="480" w:dyaOrig="260">
                <v:shape id="_x0000_i2497" type="#_x0000_t75" style="width:24pt;height:12.75pt" o:ole="">
                  <v:imagedata r:id="rId2690" o:title=""/>
                </v:shape>
                <o:OLEObject Type="Embed" ProgID="Equation.3" ShapeID="_x0000_i2497" DrawAspect="Content" ObjectID="_1643215698" r:id="rId2691"/>
              </w:object>
            </w: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498" type="#_x0000_t75" style="width:12pt;height:11.25pt" o:ole="">
                  <v:imagedata r:id="rId2482" o:title=""/>
                </v:shape>
                <o:OLEObject Type="Embed" ProgID="Equation.3" ShapeID="_x0000_i2498" DrawAspect="Content" ObjectID="_1643215699" r:id="rId2692"/>
              </w:object>
            </w:r>
          </w:p>
          <w:p w:rsidR="00000761" w:rsidRPr="000054EB" w:rsidRDefault="00000761" w:rsidP="00BB4CFF">
            <w:pPr>
              <w:jc w:val="center"/>
              <w:rPr>
                <w:sz w:val="22"/>
                <w:szCs w:val="22"/>
                <w:lang w:val="kk-KZ"/>
              </w:rPr>
            </w:pPr>
            <w:r w:rsidRPr="000054EB">
              <w:rPr>
                <w:position w:val="-10"/>
                <w:sz w:val="22"/>
                <w:szCs w:val="22"/>
                <w:lang w:val="kk-KZ"/>
              </w:rPr>
              <w:object w:dxaOrig="520" w:dyaOrig="279">
                <v:shape id="_x0000_i2499" type="#_x0000_t75" style="width:26.25pt;height:14.25pt" o:ole="">
                  <v:imagedata r:id="rId2693" o:title=""/>
                </v:shape>
                <o:OLEObject Type="Embed" ProgID="Equation.3" ShapeID="_x0000_i2499" DrawAspect="Content" ObjectID="_1643215700" r:id="rId2694"/>
              </w:object>
            </w: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00" type="#_x0000_t75" style="width:12pt;height:11.25pt" o:ole="">
                  <v:imagedata r:id="rId2482" o:title=""/>
                </v:shape>
                <o:OLEObject Type="Embed" ProgID="Equation.3" ShapeID="_x0000_i2500" DrawAspect="Content" ObjectID="_1643215701" r:id="rId2695"/>
              </w:object>
            </w:r>
          </w:p>
          <w:p w:rsidR="00000761" w:rsidRPr="000054EB" w:rsidRDefault="00000761" w:rsidP="00BB4CFF">
            <w:pPr>
              <w:jc w:val="center"/>
              <w:rPr>
                <w:sz w:val="22"/>
                <w:szCs w:val="22"/>
                <w:lang w:val="kk-KZ"/>
              </w:rPr>
            </w:pPr>
            <w:r w:rsidRPr="000054EB">
              <w:rPr>
                <w:position w:val="-8"/>
                <w:sz w:val="22"/>
                <w:szCs w:val="22"/>
                <w:lang w:val="kk-KZ"/>
              </w:rPr>
              <w:object w:dxaOrig="560" w:dyaOrig="260">
                <v:shape id="_x0000_i2501" type="#_x0000_t75" style="width:28.5pt;height:12.75pt" o:ole="">
                  <v:imagedata r:id="rId2696" o:title=""/>
                </v:shape>
                <o:OLEObject Type="Embed" ProgID="Equation.3" ShapeID="_x0000_i2501" DrawAspect="Content" ObjectID="_1643215702" r:id="rId2697"/>
              </w:objec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02" type="#_x0000_t75" style="width:12pt;height:11.25pt" o:ole="">
                  <v:imagedata r:id="rId2482" o:title=""/>
                </v:shape>
                <o:OLEObject Type="Embed" ProgID="Equation.3" ShapeID="_x0000_i2502" DrawAspect="Content" ObjectID="_1643215703" r:id="rId2698"/>
              </w:object>
            </w:r>
          </w:p>
          <w:p w:rsidR="00000761" w:rsidRPr="000054EB" w:rsidRDefault="00000761" w:rsidP="00BB4CFF">
            <w:pPr>
              <w:jc w:val="center"/>
              <w:rPr>
                <w:sz w:val="22"/>
                <w:szCs w:val="22"/>
                <w:lang w:val="kk-KZ"/>
              </w:rPr>
            </w:pPr>
            <w:r w:rsidRPr="000054EB">
              <w:rPr>
                <w:position w:val="-10"/>
                <w:sz w:val="22"/>
                <w:szCs w:val="22"/>
                <w:lang w:val="kk-KZ"/>
              </w:rPr>
              <w:object w:dxaOrig="520" w:dyaOrig="279">
                <v:shape id="_x0000_i2503" type="#_x0000_t75" style="width:26.25pt;height:13.5pt" o:ole="">
                  <v:imagedata r:id="rId2699" o:title=""/>
                </v:shape>
                <o:OLEObject Type="Embed" ProgID="Equation.3" ShapeID="_x0000_i2503" DrawAspect="Content" ObjectID="_1643215704" r:id="rId2700"/>
              </w:object>
            </w:r>
          </w:p>
        </w:tc>
        <w:tc>
          <w:tcPr>
            <w:tcW w:w="1134" w:type="dxa"/>
            <w:vMerge/>
            <w:tcBorders>
              <w:top w:val="single" w:sz="4" w:space="0" w:color="auto"/>
              <w:left w:val="single" w:sz="4" w:space="0" w:color="auto"/>
              <w:bottom w:val="single" w:sz="4" w:space="0" w:color="auto"/>
              <w:right w:val="single" w:sz="4" w:space="0" w:color="auto"/>
            </w:tcBorders>
            <w:vAlign w:val="center"/>
          </w:tcPr>
          <w:p w:rsidR="00000761" w:rsidRPr="000054EB" w:rsidRDefault="00000761" w:rsidP="00BB4CFF">
            <w:pPr>
              <w:rPr>
                <w:sz w:val="22"/>
                <w:szCs w:val="22"/>
                <w:lang w:val="kk-KZ"/>
              </w:rPr>
            </w:pPr>
          </w:p>
        </w:tc>
      </w:tr>
      <w:tr w:rsidR="00000761" w:rsidRPr="000054EB" w:rsidTr="00471EE9">
        <w:trPr>
          <w:jc w:val="center"/>
        </w:trPr>
        <w:tc>
          <w:tcPr>
            <w:tcW w:w="567"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p>
          <w:p w:rsidR="00000761" w:rsidRPr="000054EB" w:rsidRDefault="00000761" w:rsidP="00BB4CFF">
            <w:pPr>
              <w:jc w:val="center"/>
              <w:rPr>
                <w:position w:val="-10"/>
                <w:sz w:val="22"/>
                <w:szCs w:val="22"/>
                <w:lang w:val="kk-KZ"/>
              </w:rPr>
            </w:pPr>
            <w:r w:rsidRPr="000054EB">
              <w:rPr>
                <w:noProof/>
                <w:position w:val="-10"/>
                <w:sz w:val="22"/>
                <w:szCs w:val="22"/>
              </w:rPr>
              <w:drawing>
                <wp:inline distT="0" distB="0" distL="0" distR="0" wp14:anchorId="0EE31FCB" wp14:editId="3A476FA2">
                  <wp:extent cx="152400" cy="180975"/>
                  <wp:effectExtent l="0" t="0" r="0" b="0"/>
                  <wp:docPr id="194"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9"/>
                          <pic:cNvPicPr>
                            <a:picLocks noChangeAspect="1" noChangeArrowheads="1"/>
                          </pic:cNvPicPr>
                        </pic:nvPicPr>
                        <pic:blipFill>
                          <a:blip r:embed="rId2275"/>
                          <a:srcRect/>
                          <a:stretch>
                            <a:fillRect/>
                          </a:stretch>
                        </pic:blipFill>
                        <pic:spPr bwMode="auto">
                          <a:xfrm>
                            <a:off x="0" y="0"/>
                            <a:ext cx="152400" cy="180975"/>
                          </a:xfrm>
                          <a:prstGeom prst="rect">
                            <a:avLst/>
                          </a:prstGeom>
                          <a:noFill/>
                          <a:ln w="9525">
                            <a:noFill/>
                            <a:miter lim="800000"/>
                            <a:headEnd/>
                            <a:tailEnd/>
                          </a:ln>
                        </pic:spPr>
                      </pic:pic>
                    </a:graphicData>
                  </a:graphic>
                </wp:inline>
              </w:drawing>
            </w:r>
          </w:p>
          <w:p w:rsidR="00000761" w:rsidRPr="000054EB" w:rsidRDefault="00000761" w:rsidP="00BB4CFF">
            <w:pPr>
              <w:jc w:val="center"/>
              <w:rPr>
                <w:sz w:val="22"/>
                <w:szCs w:val="22"/>
                <w:lang w:val="kk-KZ"/>
              </w:rPr>
            </w:pPr>
          </w:p>
        </w:tc>
        <w:tc>
          <w:tcPr>
            <w:tcW w:w="1135"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04" type="#_x0000_t75" style="width:12pt;height:11.25pt" o:ole="">
                  <v:imagedata r:id="rId2482" o:title=""/>
                </v:shape>
                <o:OLEObject Type="Embed" ProgID="Equation.3" ShapeID="_x0000_i2504" DrawAspect="Content" ObjectID="_1643215705" r:id="rId2701"/>
              </w:object>
            </w:r>
          </w:p>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8"/>
                <w:sz w:val="22"/>
                <w:szCs w:val="22"/>
                <w:lang w:val="kk-KZ"/>
              </w:rPr>
              <w:object w:dxaOrig="620" w:dyaOrig="260">
                <v:shape id="_x0000_i2505" type="#_x0000_t75" style="width:31.5pt;height:12.75pt" o:ole="">
                  <v:imagedata r:id="rId2702" o:title=""/>
                </v:shape>
                <o:OLEObject Type="Embed" ProgID="Equation.3" ShapeID="_x0000_i2505" DrawAspect="Content" ObjectID="_1643215706" r:id="rId2703"/>
              </w:objec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10</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7</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4</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100</w: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4</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113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100</w:t>
            </w:r>
          </w:p>
        </w:tc>
      </w:tr>
      <w:tr w:rsidR="00000761" w:rsidRPr="000054EB" w:rsidTr="00471EE9">
        <w:trPr>
          <w:jc w:val="center"/>
        </w:trPr>
        <w:tc>
          <w:tcPr>
            <w:tcW w:w="567"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8"/>
                <w:sz w:val="22"/>
                <w:szCs w:val="22"/>
                <w:lang w:val="kk-KZ"/>
              </w:rPr>
              <w:object w:dxaOrig="240" w:dyaOrig="260">
                <v:shape id="_x0000_i2506" type="#_x0000_t75" style="width:12pt;height:13.5pt" o:ole="">
                  <v:imagedata r:id="rId2704" o:title=""/>
                </v:shape>
                <o:OLEObject Type="Embed" ProgID="Equation.3" ShapeID="_x0000_i2506" DrawAspect="Content" ObjectID="_1643215707" r:id="rId2705"/>
              </w:object>
            </w:r>
          </w:p>
          <w:p w:rsidR="00000761" w:rsidRPr="000054EB" w:rsidRDefault="00000761" w:rsidP="00BB4CFF">
            <w:pPr>
              <w:jc w:val="center"/>
              <w:rPr>
                <w:sz w:val="22"/>
                <w:szCs w:val="22"/>
                <w:lang w:val="kk-KZ"/>
              </w:rPr>
            </w:pPr>
          </w:p>
        </w:tc>
        <w:tc>
          <w:tcPr>
            <w:tcW w:w="1135"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07" type="#_x0000_t75" style="width:12pt;height:11.25pt" o:ole="">
                  <v:imagedata r:id="rId2482" o:title=""/>
                </v:shape>
                <o:OLEObject Type="Embed" ProgID="Equation.3" ShapeID="_x0000_i2507" DrawAspect="Content" ObjectID="_1643215708" r:id="rId2706"/>
              </w:object>
            </w:r>
          </w:p>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8"/>
                <w:sz w:val="22"/>
                <w:szCs w:val="22"/>
                <w:lang w:val="kk-KZ"/>
              </w:rPr>
              <w:object w:dxaOrig="560" w:dyaOrig="260">
                <v:shape id="_x0000_i2508" type="#_x0000_t75" style="width:27.75pt;height:12.75pt" o:ole="">
                  <v:imagedata r:id="rId2707" o:title=""/>
                </v:shape>
                <o:OLEObject Type="Embed" ProgID="Equation.3" ShapeID="_x0000_i2508" DrawAspect="Content" ObjectID="_1643215709" r:id="rId2708"/>
              </w:objec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2</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200</w:t>
            </w: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 7</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50</w:t>
            </w: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10</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1</w:t>
            </w: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w:t>
            </w:r>
            <w:r w:rsidRPr="000054EB">
              <w:rPr>
                <w:sz w:val="22"/>
                <w:szCs w:val="22"/>
                <w:lang w:val="kk-KZ"/>
              </w:rPr>
              <w:t>6</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6</w: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11</w:t>
            </w:r>
          </w:p>
          <w:p w:rsidR="00000761" w:rsidRPr="000054EB" w:rsidRDefault="00000761" w:rsidP="00BB4CFF">
            <w:pPr>
              <w:rPr>
                <w:sz w:val="22"/>
                <w:szCs w:val="22"/>
                <w:lang w:val="kk-KZ"/>
              </w:rPr>
            </w:pPr>
          </w:p>
          <w:p w:rsidR="00000761" w:rsidRPr="000054EB" w:rsidRDefault="00000761" w:rsidP="00BB4CFF">
            <w:pPr>
              <w:rPr>
                <w:sz w:val="22"/>
                <w:szCs w:val="22"/>
                <w:lang w:val="en-US"/>
              </w:rPr>
            </w:pPr>
            <w:r w:rsidRPr="000054EB">
              <w:rPr>
                <w:sz w:val="22"/>
                <w:szCs w:val="22"/>
                <w:lang w:val="en-US"/>
              </w:rPr>
              <w:t>1</w:t>
            </w:r>
          </w:p>
        </w:tc>
        <w:tc>
          <w:tcPr>
            <w:tcW w:w="113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250</w:t>
            </w:r>
          </w:p>
        </w:tc>
      </w:tr>
      <w:tr w:rsidR="00000761" w:rsidRPr="000054EB" w:rsidTr="00471EE9">
        <w:trPr>
          <w:trHeight w:val="810"/>
          <w:jc w:val="center"/>
        </w:trPr>
        <w:tc>
          <w:tcPr>
            <w:tcW w:w="567"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10"/>
                <w:sz w:val="22"/>
                <w:szCs w:val="22"/>
                <w:lang w:val="kk-KZ"/>
              </w:rPr>
              <w:object w:dxaOrig="240" w:dyaOrig="279">
                <v:shape id="_x0000_i2509" type="#_x0000_t75" style="width:12pt;height:13.5pt" o:ole="">
                  <v:imagedata r:id="rId2709" o:title=""/>
                </v:shape>
                <o:OLEObject Type="Embed" ProgID="Equation.3" ShapeID="_x0000_i2509" DrawAspect="Content" ObjectID="_1643215710" r:id="rId2710"/>
              </w:object>
            </w:r>
          </w:p>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p>
        </w:tc>
        <w:tc>
          <w:tcPr>
            <w:tcW w:w="1135"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10" type="#_x0000_t75" style="width:12pt;height:11.25pt" o:ole="">
                  <v:imagedata r:id="rId2482" o:title=""/>
                </v:shape>
                <o:OLEObject Type="Embed" ProgID="Equation.3" ShapeID="_x0000_i2510" DrawAspect="Content" ObjectID="_1643215711" r:id="rId2711"/>
              </w:object>
            </w:r>
          </w:p>
          <w:p w:rsidR="00000761" w:rsidRPr="000054EB" w:rsidRDefault="00000761" w:rsidP="00BB4CFF">
            <w:pPr>
              <w:rPr>
                <w:sz w:val="22"/>
                <w:szCs w:val="22"/>
                <w:lang w:val="kk-KZ"/>
              </w:rPr>
            </w:pPr>
          </w:p>
          <w:p w:rsidR="00000761" w:rsidRPr="000054EB" w:rsidRDefault="00000761" w:rsidP="00BB4CFF">
            <w:pPr>
              <w:jc w:val="center"/>
              <w:rPr>
                <w:sz w:val="22"/>
                <w:szCs w:val="22"/>
                <w:lang w:val="kk-KZ"/>
              </w:rPr>
            </w:pPr>
            <w:r w:rsidRPr="000054EB">
              <w:rPr>
                <w:position w:val="-10"/>
                <w:sz w:val="22"/>
                <w:szCs w:val="22"/>
                <w:lang w:val="kk-KZ"/>
              </w:rPr>
              <w:object w:dxaOrig="560" w:dyaOrig="279">
                <v:shape id="_x0000_i2511" type="#_x0000_t75" style="width:27.75pt;height:13.5pt" o:ole="">
                  <v:imagedata r:id="rId2712" o:title=""/>
                </v:shape>
                <o:OLEObject Type="Embed" ProgID="Equation.3" ShapeID="_x0000_i2511" DrawAspect="Content" ObjectID="_1643215712" r:id="rId2713"/>
              </w:objec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8</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 xml:space="preserve">    </w:t>
            </w:r>
            <w:r w:rsidRPr="000054EB">
              <w:rPr>
                <w:sz w:val="22"/>
                <w:szCs w:val="22"/>
                <w:lang w:val="kk-KZ"/>
              </w:rPr>
              <w:t xml:space="preserve"> 5</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 xml:space="preserve">  </w:t>
            </w:r>
            <w:r w:rsidRPr="000054EB">
              <w:rPr>
                <w:sz w:val="22"/>
                <w:szCs w:val="22"/>
                <w:lang w:val="kk-KZ"/>
              </w:rPr>
              <w:t>3</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w:t>
            </w:r>
            <w:r w:rsidRPr="000054EB">
              <w:rPr>
                <w:sz w:val="22"/>
                <w:szCs w:val="22"/>
                <w:lang w:val="kk-KZ"/>
              </w:rPr>
              <w:t>2</w:t>
            </w:r>
          </w:p>
          <w:p w:rsidR="00000761" w:rsidRPr="000054EB" w:rsidRDefault="00000761" w:rsidP="00BB4CFF">
            <w:pPr>
              <w:rPr>
                <w:sz w:val="22"/>
                <w:szCs w:val="22"/>
                <w:lang w:val="kk-KZ"/>
              </w:rPr>
            </w:pPr>
          </w:p>
          <w:p w:rsidR="00000761" w:rsidRPr="000054EB" w:rsidRDefault="00000761" w:rsidP="00BB4CFF">
            <w:pPr>
              <w:rPr>
                <w:sz w:val="22"/>
                <w:szCs w:val="22"/>
                <w:lang w:val="en-US"/>
              </w:rPr>
            </w:pPr>
            <w:r w:rsidRPr="000054EB">
              <w:rPr>
                <w:sz w:val="22"/>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en-US"/>
              </w:rPr>
              <w:t xml:space="preserve">      +</w:t>
            </w:r>
            <w:r w:rsidRPr="000054EB">
              <w:rPr>
                <w:sz w:val="22"/>
                <w:szCs w:val="22"/>
                <w:lang w:val="kk-KZ"/>
              </w:rPr>
              <w:t>2</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200</w:t>
            </w:r>
          </w:p>
        </w:tc>
        <w:tc>
          <w:tcPr>
            <w:tcW w:w="113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200</w:t>
            </w:r>
          </w:p>
        </w:tc>
      </w:tr>
      <w:tr w:rsidR="00000761" w:rsidRPr="000054EB" w:rsidTr="00471EE9">
        <w:trPr>
          <w:jc w:val="center"/>
        </w:trPr>
        <w:tc>
          <w:tcPr>
            <w:tcW w:w="567"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12"/>
                <w:sz w:val="22"/>
                <w:szCs w:val="22"/>
                <w:lang w:val="kk-KZ"/>
              </w:rPr>
              <w:object w:dxaOrig="320" w:dyaOrig="380">
                <v:shape id="_x0000_i2512" type="#_x0000_t75" style="width:15.75pt;height:18.75pt" o:ole="">
                  <v:imagedata r:id="rId2524" o:title=""/>
                </v:shape>
                <o:OLEObject Type="Embed" ProgID="Equation.3" ShapeID="_x0000_i2512" DrawAspect="Content" ObjectID="_1643215713" r:id="rId2714"/>
              </w:object>
            </w:r>
          </w:p>
        </w:tc>
        <w:tc>
          <w:tcPr>
            <w:tcW w:w="1135"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jc w:val="center"/>
              <w:rPr>
                <w:sz w:val="22"/>
                <w:szCs w:val="22"/>
                <w:lang w:val="kk-KZ"/>
              </w:rPr>
            </w:pPr>
            <w:r w:rsidRPr="000054EB">
              <w:rPr>
                <w:sz w:val="22"/>
                <w:szCs w:val="22"/>
                <w:lang w:val="kk-KZ"/>
              </w:rPr>
              <w:t xml:space="preserve">          </w:t>
            </w:r>
            <w:r w:rsidRPr="000054EB">
              <w:rPr>
                <w:position w:val="-4"/>
                <w:sz w:val="22"/>
                <w:szCs w:val="22"/>
                <w:lang w:val="kk-KZ"/>
              </w:rPr>
              <w:object w:dxaOrig="240" w:dyaOrig="220">
                <v:shape id="_x0000_i2513" type="#_x0000_t75" style="width:12pt;height:11.25pt" o:ole="">
                  <v:imagedata r:id="rId2482" o:title=""/>
                </v:shape>
                <o:OLEObject Type="Embed" ProgID="Equation.3" ShapeID="_x0000_i2513" DrawAspect="Content" ObjectID="_1643215714" r:id="rId2715"/>
              </w:object>
            </w:r>
          </w:p>
          <w:p w:rsidR="00000761" w:rsidRPr="000054EB" w:rsidRDefault="00000761" w:rsidP="00BB4CFF">
            <w:pPr>
              <w:jc w:val="center"/>
              <w:rPr>
                <w:sz w:val="22"/>
                <w:szCs w:val="22"/>
                <w:lang w:val="kk-KZ"/>
              </w:rPr>
            </w:pPr>
          </w:p>
          <w:p w:rsidR="00000761" w:rsidRPr="000054EB" w:rsidRDefault="00000761" w:rsidP="00BB4CFF">
            <w:pPr>
              <w:jc w:val="center"/>
              <w:rPr>
                <w:sz w:val="22"/>
                <w:szCs w:val="22"/>
                <w:lang w:val="kk-KZ"/>
              </w:rPr>
            </w:pPr>
            <w:r w:rsidRPr="000054EB">
              <w:rPr>
                <w:position w:val="-8"/>
                <w:sz w:val="22"/>
                <w:szCs w:val="22"/>
                <w:lang w:val="kk-KZ"/>
              </w:rPr>
              <w:object w:dxaOrig="480" w:dyaOrig="260">
                <v:shape id="_x0000_i2514" type="#_x0000_t75" style="width:24pt;height:12.75pt" o:ole="">
                  <v:imagedata r:id="rId2716" o:title=""/>
                </v:shape>
                <o:OLEObject Type="Embed" ProgID="Equation.3" ShapeID="_x0000_i2514" DrawAspect="Content" ObjectID="_1643215715" r:id="rId2717"/>
              </w:objec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11</w:t>
            </w:r>
          </w:p>
          <w:p w:rsidR="00000761" w:rsidRPr="000054EB" w:rsidRDefault="00000761" w:rsidP="00BB4CFF">
            <w:pPr>
              <w:rPr>
                <w:sz w:val="22"/>
                <w:szCs w:val="22"/>
                <w:lang w:val="en-US"/>
              </w:rPr>
            </w:pP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 xml:space="preserve">    +</w:t>
            </w:r>
            <w:r w:rsidRPr="000054EB">
              <w:rPr>
                <w:sz w:val="22"/>
                <w:szCs w:val="22"/>
                <w:lang w:val="kk-KZ"/>
              </w:rPr>
              <w:t>8</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en-US"/>
              </w:rPr>
              <w:t>15</w:t>
            </w:r>
            <w:r w:rsidRPr="000054EB">
              <w:rPr>
                <w:sz w:val="22"/>
                <w:szCs w:val="22"/>
                <w:lang w:val="kk-KZ"/>
              </w:rPr>
              <w:t>0</w:t>
            </w: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12</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en-US"/>
              </w:rPr>
              <w:t>10</w:t>
            </w:r>
            <w:r w:rsidRPr="000054EB">
              <w:rPr>
                <w:sz w:val="22"/>
                <w:szCs w:val="22"/>
                <w:lang w:val="kk-KZ"/>
              </w:rPr>
              <w:t>0</w:t>
            </w: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16</w:t>
            </w:r>
          </w:p>
          <w:p w:rsidR="00000761" w:rsidRPr="000054EB" w:rsidRDefault="00000761" w:rsidP="00BB4CFF">
            <w:pPr>
              <w:rPr>
                <w:sz w:val="22"/>
                <w:szCs w:val="22"/>
                <w:lang w:val="kk-KZ"/>
              </w:rPr>
            </w:pPr>
          </w:p>
          <w:p w:rsidR="00000761" w:rsidRPr="000054EB" w:rsidRDefault="00000761" w:rsidP="00BB4CFF">
            <w:pPr>
              <w:rPr>
                <w:sz w:val="22"/>
                <w:szCs w:val="22"/>
                <w:lang w:val="kk-KZ"/>
              </w:rPr>
            </w:pP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 xml:space="preserve">   </w:t>
            </w:r>
            <w:r w:rsidRPr="000054EB">
              <w:rPr>
                <w:sz w:val="22"/>
                <w:szCs w:val="22"/>
                <w:lang w:val="en-US"/>
              </w:rPr>
              <w:t>–</w:t>
            </w:r>
            <w:r w:rsidRPr="000054EB">
              <w:rPr>
                <w:sz w:val="22"/>
                <w:szCs w:val="22"/>
                <w:lang w:val="kk-KZ"/>
              </w:rPr>
              <w:t xml:space="preserve">   13</w:t>
            </w:r>
          </w:p>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50</w:t>
            </w:r>
          </w:p>
        </w:tc>
        <w:tc>
          <w:tcPr>
            <w:tcW w:w="113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p>
          <w:p w:rsidR="00000761" w:rsidRPr="000054EB" w:rsidRDefault="00000761" w:rsidP="00BB4CFF">
            <w:pPr>
              <w:rPr>
                <w:sz w:val="22"/>
                <w:szCs w:val="22"/>
                <w:lang w:val="kk-KZ"/>
              </w:rPr>
            </w:pPr>
            <w:r w:rsidRPr="000054EB">
              <w:rPr>
                <w:sz w:val="22"/>
                <w:szCs w:val="22"/>
                <w:lang w:val="kk-KZ"/>
              </w:rPr>
              <w:t>300</w:t>
            </w:r>
          </w:p>
        </w:tc>
      </w:tr>
      <w:tr w:rsidR="00000761" w:rsidRPr="000054EB" w:rsidTr="00471EE9">
        <w:trPr>
          <w:jc w:val="center"/>
        </w:trPr>
        <w:tc>
          <w:tcPr>
            <w:tcW w:w="1702" w:type="dxa"/>
            <w:gridSpan w:val="2"/>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Сұраныстар</w:t>
            </w:r>
          </w:p>
        </w:tc>
        <w:tc>
          <w:tcPr>
            <w:tcW w:w="62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200</w:t>
            </w:r>
          </w:p>
        </w:tc>
        <w:tc>
          <w:tcPr>
            <w:tcW w:w="79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200</w:t>
            </w:r>
          </w:p>
        </w:tc>
        <w:tc>
          <w:tcPr>
            <w:tcW w:w="69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100</w:t>
            </w:r>
          </w:p>
        </w:tc>
        <w:tc>
          <w:tcPr>
            <w:tcW w:w="850"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100</w:t>
            </w:r>
          </w:p>
        </w:tc>
        <w:tc>
          <w:tcPr>
            <w:tcW w:w="851"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kk-KZ"/>
              </w:rPr>
              <w:t>250</w:t>
            </w:r>
          </w:p>
        </w:tc>
        <w:tc>
          <w:tcPr>
            <w:tcW w:w="1134" w:type="dxa"/>
            <w:tcBorders>
              <w:top w:val="single" w:sz="4" w:space="0" w:color="auto"/>
              <w:left w:val="single" w:sz="4" w:space="0" w:color="auto"/>
              <w:bottom w:val="single" w:sz="4" w:space="0" w:color="auto"/>
              <w:right w:val="single" w:sz="4" w:space="0" w:color="auto"/>
            </w:tcBorders>
          </w:tcPr>
          <w:p w:rsidR="00000761" w:rsidRPr="000054EB" w:rsidRDefault="00000761" w:rsidP="00BB4CFF">
            <w:pPr>
              <w:rPr>
                <w:sz w:val="22"/>
                <w:szCs w:val="22"/>
                <w:lang w:val="kk-KZ"/>
              </w:rPr>
            </w:pPr>
            <w:r w:rsidRPr="000054EB">
              <w:rPr>
                <w:sz w:val="22"/>
                <w:szCs w:val="22"/>
                <w:lang w:val="en-US"/>
              </w:rPr>
              <w:t>6</w:t>
            </w:r>
            <w:r w:rsidRPr="000054EB">
              <w:rPr>
                <w:sz w:val="22"/>
                <w:szCs w:val="22"/>
                <w:lang w:val="kk-KZ"/>
              </w:rPr>
              <w:t>50</w:t>
            </w:r>
          </w:p>
        </w:tc>
      </w:tr>
    </w:tbl>
    <w:p w:rsidR="008E0505" w:rsidRPr="0099180C" w:rsidRDefault="008E0505" w:rsidP="00A80C8F">
      <w:pPr>
        <w:spacing w:line="276" w:lineRule="auto"/>
        <w:ind w:firstLine="708"/>
        <w:rPr>
          <w:sz w:val="26"/>
          <w:szCs w:val="26"/>
          <w:lang w:val="kk-KZ"/>
        </w:rPr>
      </w:pPr>
    </w:p>
    <w:p w:rsidR="00000761" w:rsidRDefault="00000761" w:rsidP="00471EE9">
      <w:pPr>
        <w:rPr>
          <w:sz w:val="26"/>
          <w:szCs w:val="26"/>
          <w:lang w:val="kk-KZ"/>
        </w:rPr>
      </w:pPr>
      <w:r w:rsidRPr="00C92534">
        <w:rPr>
          <w:sz w:val="26"/>
          <w:szCs w:val="26"/>
          <w:lang w:val="kk-KZ"/>
        </w:rPr>
        <w:tab/>
        <w:t xml:space="preserve">Бұл бағанда белгісіз потенциалдармен </w:t>
      </w:r>
      <w:r w:rsidRPr="00C92534">
        <w:rPr>
          <w:position w:val="-10"/>
          <w:sz w:val="26"/>
          <w:szCs w:val="26"/>
          <w:lang w:val="kk-KZ"/>
        </w:rPr>
        <w:object w:dxaOrig="220" w:dyaOrig="279">
          <v:shape id="_x0000_i2515" type="#_x0000_t75" style="width:11.25pt;height:14.25pt" o:ole="">
            <v:imagedata r:id="rId2718" o:title=""/>
          </v:shape>
          <o:OLEObject Type="Embed" ProgID="Equation.3" ShapeID="_x0000_i2515" DrawAspect="Content" ObjectID="_1643215716" r:id="rId2719"/>
        </w:object>
      </w:r>
      <w:r w:rsidRPr="00C92534">
        <w:rPr>
          <w:sz w:val="26"/>
          <w:szCs w:val="26"/>
          <w:lang w:val="kk-KZ"/>
        </w:rPr>
        <w:t xml:space="preserve"> байланысатын бос ұялар жоқ. Енді </w:t>
      </w:r>
      <w:r w:rsidRPr="00C92534">
        <w:rPr>
          <w:position w:val="-10"/>
          <w:sz w:val="26"/>
          <w:szCs w:val="26"/>
          <w:lang w:val="kk-KZ"/>
        </w:rPr>
        <w:object w:dxaOrig="220" w:dyaOrig="279">
          <v:shape id="_x0000_i2516" type="#_x0000_t75" style="width:11.25pt;height:14.25pt" o:ole="">
            <v:imagedata r:id="rId2720" o:title=""/>
          </v:shape>
          <o:OLEObject Type="Embed" ProgID="Equation.3" ShapeID="_x0000_i2516" DrawAspect="Content" ObjectID="_1643215717" r:id="rId2721"/>
        </w:object>
      </w:r>
      <w:r w:rsidRPr="00C92534">
        <w:rPr>
          <w:sz w:val="26"/>
          <w:szCs w:val="26"/>
          <w:lang w:val="kk-KZ"/>
        </w:rPr>
        <w:t xml:space="preserve"> потенциалын </w:t>
      </w:r>
      <w:r w:rsidRPr="00C92534">
        <w:rPr>
          <w:position w:val="-4"/>
          <w:sz w:val="26"/>
          <w:szCs w:val="26"/>
          <w:lang w:val="kk-KZ"/>
        </w:rPr>
        <w:object w:dxaOrig="220" w:dyaOrig="200">
          <v:shape id="_x0000_i2517" type="#_x0000_t75" style="width:11.25pt;height:9.75pt" o:ole="">
            <v:imagedata r:id="rId2722" o:title=""/>
          </v:shape>
          <o:OLEObject Type="Embed" ProgID="Equation.3" ShapeID="_x0000_i2517" DrawAspect="Content" ObjectID="_1643215718" r:id="rId2723"/>
        </w:object>
      </w:r>
      <w:r w:rsidRPr="00C92534">
        <w:rPr>
          <w:sz w:val="26"/>
          <w:szCs w:val="26"/>
          <w:lang w:val="kk-KZ"/>
        </w:rPr>
        <w:t xml:space="preserve"> таңбасымен белгілеп </w:t>
      </w:r>
      <w:r w:rsidRPr="00C92534">
        <w:rPr>
          <w:position w:val="-10"/>
          <w:sz w:val="26"/>
          <w:szCs w:val="26"/>
          <w:lang w:val="kk-KZ"/>
        </w:rPr>
        <w:object w:dxaOrig="260" w:dyaOrig="279">
          <v:shape id="_x0000_i2518" type="#_x0000_t75" style="width:12.75pt;height:14.25pt" o:ole="">
            <v:imagedata r:id="rId2724" o:title=""/>
          </v:shape>
          <o:OLEObject Type="Embed" ProgID="Equation.3" ShapeID="_x0000_i2518" DrawAspect="Content" ObjectID="_1643215719" r:id="rId2725"/>
        </w:object>
      </w:r>
      <w:r w:rsidRPr="00C92534">
        <w:rPr>
          <w:sz w:val="26"/>
          <w:szCs w:val="26"/>
          <w:lang w:val="kk-KZ"/>
        </w:rPr>
        <w:t xml:space="preserve"> бағанына көшеміз. Онда бос емес</w:t>
      </w:r>
      <w:r w:rsidRPr="00C92534">
        <w:rPr>
          <w:position w:val="-10"/>
          <w:sz w:val="26"/>
          <w:szCs w:val="26"/>
          <w:lang w:val="kk-KZ"/>
        </w:rPr>
        <w:object w:dxaOrig="240" w:dyaOrig="279">
          <v:shape id="_x0000_i2519" type="#_x0000_t75" style="width:12pt;height:14.25pt" o:ole="">
            <v:imagedata r:id="rId2726" o:title=""/>
          </v:shape>
          <o:OLEObject Type="Embed" ProgID="Equation.3" ShapeID="_x0000_i2519" DrawAspect="Content" ObjectID="_1643215720" r:id="rId2727"/>
        </w:object>
      </w:r>
      <w:r w:rsidRPr="00C92534">
        <w:rPr>
          <w:sz w:val="26"/>
          <w:szCs w:val="26"/>
          <w:lang w:val="kk-KZ"/>
        </w:rPr>
        <w:t xml:space="preserve"> потенциалын  белгісіз</w:t>
      </w:r>
      <w:r w:rsidRPr="00C92534">
        <w:rPr>
          <w:position w:val="-10"/>
          <w:sz w:val="26"/>
          <w:szCs w:val="26"/>
          <w:lang w:val="kk-KZ"/>
        </w:rPr>
        <w:object w:dxaOrig="260" w:dyaOrig="279">
          <v:shape id="_x0000_i2520" type="#_x0000_t75" style="width:12.75pt;height:14.25pt" o:ole="">
            <v:imagedata r:id="rId2728" o:title=""/>
          </v:shape>
          <o:OLEObject Type="Embed" ProgID="Equation.3" ShapeID="_x0000_i2520" DrawAspect="Content" ObjectID="_1643215721" r:id="rId2729"/>
        </w:object>
      </w:r>
      <w:r w:rsidRPr="00C92534">
        <w:rPr>
          <w:sz w:val="26"/>
          <w:szCs w:val="26"/>
          <w:lang w:val="kk-KZ"/>
        </w:rPr>
        <w:t xml:space="preserve"> потенциалымен  байланеыстыратын бір ұя </w:t>
      </w:r>
      <w:r>
        <w:rPr>
          <w:sz w:val="26"/>
          <w:szCs w:val="26"/>
          <w:lang w:val="kk-KZ"/>
        </w:rPr>
        <w:t xml:space="preserve">     </w:t>
      </w:r>
      <w:r w:rsidRPr="00C92534">
        <w:rPr>
          <w:sz w:val="26"/>
          <w:szCs w:val="26"/>
          <w:lang w:val="kk-KZ"/>
        </w:rPr>
        <w:t>(</w:t>
      </w:r>
      <w:r w:rsidRPr="00C92534">
        <w:rPr>
          <w:position w:val="-10"/>
          <w:sz w:val="26"/>
          <w:szCs w:val="26"/>
          <w:lang w:val="en-US"/>
        </w:rPr>
        <w:object w:dxaOrig="440" w:dyaOrig="279">
          <v:shape id="_x0000_i2521" type="#_x0000_t75" style="width:21.75pt;height:14.25pt" o:ole="">
            <v:imagedata r:id="rId2730" o:title=""/>
          </v:shape>
          <o:OLEObject Type="Embed" ProgID="Equation.3" ShapeID="_x0000_i2521" DrawAspect="Content" ObjectID="_1643215722" r:id="rId2731"/>
        </w:object>
      </w:r>
      <w:r w:rsidRPr="00C92534">
        <w:rPr>
          <w:sz w:val="26"/>
          <w:szCs w:val="26"/>
          <w:lang w:val="kk-KZ"/>
        </w:rPr>
        <w:t>) бар. Сол потенциалды анықтаймыз:</w:t>
      </w:r>
      <w:r w:rsidRPr="00000761">
        <w:rPr>
          <w:sz w:val="26"/>
          <w:szCs w:val="26"/>
          <w:lang w:val="kk-KZ"/>
        </w:rPr>
        <w:t xml:space="preserve"> </w:t>
      </w:r>
      <w:r w:rsidRPr="0099180C">
        <w:rPr>
          <w:position w:val="-12"/>
          <w:sz w:val="26"/>
          <w:szCs w:val="26"/>
          <w:lang w:val="kk-KZ"/>
        </w:rPr>
        <w:object w:dxaOrig="3220" w:dyaOrig="380">
          <v:shape id="_x0000_i2522" type="#_x0000_t75" style="width:138pt;height:18.75pt" o:ole="">
            <v:imagedata r:id="rId2732" o:title=""/>
          </v:shape>
          <o:OLEObject Type="Embed" ProgID="Equation.DSMT4" ShapeID="_x0000_i2522" DrawAspect="Content" ObjectID="_1643215723" r:id="rId2733"/>
        </w:object>
      </w:r>
      <w:r w:rsidRPr="00C92534">
        <w:rPr>
          <w:sz w:val="26"/>
          <w:szCs w:val="26"/>
          <w:lang w:val="kk-KZ"/>
        </w:rPr>
        <w:t xml:space="preserve"> Содан соң </w:t>
      </w:r>
      <w:r w:rsidRPr="00C92534">
        <w:rPr>
          <w:position w:val="-10"/>
          <w:sz w:val="26"/>
          <w:szCs w:val="26"/>
          <w:lang w:val="kk-KZ"/>
        </w:rPr>
        <w:object w:dxaOrig="220" w:dyaOrig="279">
          <v:shape id="_x0000_i2523" type="#_x0000_t75" style="width:11.25pt;height:14.25pt" o:ole="">
            <v:imagedata r:id="rId2734" o:title=""/>
          </v:shape>
          <o:OLEObject Type="Embed" ProgID="Equation.3" ShapeID="_x0000_i2523" DrawAspect="Content" ObjectID="_1643215724" r:id="rId2735"/>
        </w:object>
      </w:r>
      <w:r w:rsidRPr="00C92534">
        <w:rPr>
          <w:sz w:val="26"/>
          <w:szCs w:val="26"/>
          <w:lang w:val="kk-KZ"/>
        </w:rPr>
        <w:t xml:space="preserve"> потенциалын </w:t>
      </w:r>
      <w:r w:rsidRPr="00C92534">
        <w:rPr>
          <w:position w:val="-4"/>
          <w:sz w:val="26"/>
          <w:szCs w:val="26"/>
          <w:lang w:val="kk-KZ"/>
        </w:rPr>
        <w:object w:dxaOrig="220" w:dyaOrig="200">
          <v:shape id="_x0000_i2524" type="#_x0000_t75" style="width:11.25pt;height:9.75pt" o:ole="">
            <v:imagedata r:id="rId2722" o:title=""/>
          </v:shape>
          <o:OLEObject Type="Embed" ProgID="Equation.3" ShapeID="_x0000_i2524" DrawAspect="Content" ObjectID="_1643215725" r:id="rId2736"/>
        </w:object>
      </w:r>
      <w:r w:rsidRPr="00C92534">
        <w:rPr>
          <w:sz w:val="26"/>
          <w:szCs w:val="26"/>
          <w:lang w:val="kk-KZ"/>
        </w:rPr>
        <w:t xml:space="preserve"> таңбасымен белгілеп, бағандардағы белгісіз потенциалдар пайдаланылып қойғандықтан, жолдардың </w:t>
      </w:r>
      <w:r w:rsidRPr="00C92534">
        <w:rPr>
          <w:position w:val="-4"/>
          <w:sz w:val="26"/>
          <w:szCs w:val="26"/>
          <w:lang w:val="kk-KZ"/>
        </w:rPr>
        <w:object w:dxaOrig="220" w:dyaOrig="200">
          <v:shape id="_x0000_i2525" type="#_x0000_t75" style="width:11.25pt;height:9.75pt" o:ole="">
            <v:imagedata r:id="rId2722" o:title=""/>
          </v:shape>
          <o:OLEObject Type="Embed" ProgID="Equation.3" ShapeID="_x0000_i2525" DrawAspect="Content" ObjectID="_1643215726" r:id="rId2737"/>
        </w:object>
      </w:r>
      <w:r w:rsidRPr="00C92534">
        <w:rPr>
          <w:sz w:val="26"/>
          <w:szCs w:val="26"/>
          <w:lang w:val="kk-KZ"/>
        </w:rPr>
        <w:t xml:space="preserve">  таңбасымен әлі белгіленбеген ұялардағы б</w:t>
      </w:r>
      <w:r w:rsidR="00471EE9">
        <w:rPr>
          <w:sz w:val="26"/>
          <w:szCs w:val="26"/>
          <w:lang w:val="kk-KZ"/>
        </w:rPr>
        <w:t>елгілі потенциалдарына көшеміз.</w:t>
      </w:r>
      <w:r w:rsidR="00BB4CFF">
        <w:rPr>
          <w:sz w:val="26"/>
          <w:szCs w:val="26"/>
          <w:lang w:val="kk-KZ"/>
        </w:rPr>
        <w:tab/>
      </w:r>
    </w:p>
    <w:p w:rsidR="00BB4CFF" w:rsidRPr="00C92534" w:rsidRDefault="00BB4CFF" w:rsidP="00471EE9">
      <w:pPr>
        <w:spacing w:line="276" w:lineRule="auto"/>
        <w:ind w:firstLine="708"/>
        <w:rPr>
          <w:sz w:val="26"/>
          <w:szCs w:val="26"/>
          <w:lang w:val="kk-KZ"/>
        </w:rPr>
      </w:pPr>
      <w:r w:rsidRPr="00C92534">
        <w:rPr>
          <w:sz w:val="26"/>
          <w:szCs w:val="26"/>
          <w:lang w:val="kk-KZ"/>
        </w:rPr>
        <w:t xml:space="preserve">Бос емес </w:t>
      </w:r>
      <w:r w:rsidRPr="00C92534">
        <w:rPr>
          <w:position w:val="-8"/>
          <w:sz w:val="26"/>
          <w:szCs w:val="26"/>
          <w:lang w:val="en-US"/>
        </w:rPr>
        <w:object w:dxaOrig="420" w:dyaOrig="260">
          <v:shape id="_x0000_i2526" type="#_x0000_t75" style="width:21pt;height:12.75pt" o:ole="">
            <v:imagedata r:id="rId2738" o:title=""/>
          </v:shape>
          <o:OLEObject Type="Embed" ProgID="Equation.3" ShapeID="_x0000_i2526" DrawAspect="Content" ObjectID="_1643215727" r:id="rId2739"/>
        </w:object>
      </w:r>
      <w:r>
        <w:rPr>
          <w:sz w:val="26"/>
          <w:szCs w:val="26"/>
          <w:lang w:val="kk-KZ"/>
        </w:rPr>
        <w:t xml:space="preserve"> </w:t>
      </w:r>
      <w:r w:rsidRPr="00C92534">
        <w:rPr>
          <w:sz w:val="26"/>
          <w:szCs w:val="26"/>
          <w:lang w:val="kk-KZ"/>
        </w:rPr>
        <w:t xml:space="preserve">ұясындағы </w:t>
      </w:r>
      <w:r w:rsidRPr="00C92534">
        <w:rPr>
          <w:position w:val="-8"/>
          <w:sz w:val="26"/>
          <w:szCs w:val="26"/>
          <w:lang w:val="kk-KZ"/>
        </w:rPr>
        <w:object w:dxaOrig="260" w:dyaOrig="260">
          <v:shape id="_x0000_i2527" type="#_x0000_t75" style="width:12.75pt;height:12.75pt" o:ole="">
            <v:imagedata r:id="rId2740" o:title=""/>
          </v:shape>
          <o:OLEObject Type="Embed" ProgID="Equation.3" ShapeID="_x0000_i2527" DrawAspect="Content" ObjectID="_1643215728" r:id="rId2741"/>
        </w:object>
      </w:r>
      <w:r w:rsidRPr="00C92534">
        <w:rPr>
          <w:sz w:val="26"/>
          <w:szCs w:val="26"/>
          <w:lang w:val="kk-KZ"/>
        </w:rPr>
        <w:t xml:space="preserve"> потенциалы белгісіз </w:t>
      </w:r>
      <w:r w:rsidRPr="00C92534">
        <w:rPr>
          <w:position w:val="-8"/>
          <w:sz w:val="26"/>
          <w:szCs w:val="26"/>
          <w:lang w:val="kk-KZ"/>
        </w:rPr>
        <w:object w:dxaOrig="220" w:dyaOrig="260">
          <v:shape id="_x0000_i2528" type="#_x0000_t75" style="width:11.25pt;height:12.75pt" o:ole="">
            <v:imagedata r:id="rId2742" o:title=""/>
          </v:shape>
          <o:OLEObject Type="Embed" ProgID="Equation.3" ShapeID="_x0000_i2528" DrawAspect="Content" ObjectID="_1643215729" r:id="rId2743"/>
        </w:object>
      </w:r>
      <w:r w:rsidRPr="00C92534">
        <w:rPr>
          <w:sz w:val="26"/>
          <w:szCs w:val="26"/>
          <w:lang w:val="kk-KZ"/>
        </w:rPr>
        <w:t xml:space="preserve"> потенциалымен байланысқан. Осы потенциалды </w:t>
      </w:r>
      <w:r w:rsidRPr="00C92534">
        <w:rPr>
          <w:position w:val="-8"/>
          <w:sz w:val="26"/>
          <w:szCs w:val="26"/>
          <w:lang w:val="kk-KZ"/>
        </w:rPr>
        <w:object w:dxaOrig="1160" w:dyaOrig="260">
          <v:shape id="_x0000_i2529" type="#_x0000_t75" style="width:57.75pt;height:15pt" o:ole="">
            <v:imagedata r:id="rId2744" o:title=""/>
          </v:shape>
          <o:OLEObject Type="Embed" ProgID="Equation.3" ShapeID="_x0000_i2529" DrawAspect="Content" ObjectID="_1643215730" r:id="rId2745"/>
        </w:object>
      </w:r>
      <w:r w:rsidRPr="00C92534">
        <w:rPr>
          <w:sz w:val="26"/>
          <w:szCs w:val="26"/>
          <w:lang w:val="kk-KZ"/>
        </w:rPr>
        <w:t xml:space="preserve"> табамыз да </w:t>
      </w:r>
      <w:r w:rsidRPr="00C92534">
        <w:rPr>
          <w:position w:val="-8"/>
          <w:sz w:val="26"/>
          <w:szCs w:val="26"/>
          <w:lang w:val="kk-KZ"/>
        </w:rPr>
        <w:object w:dxaOrig="260" w:dyaOrig="260">
          <v:shape id="_x0000_i2530" type="#_x0000_t75" style="width:12.75pt;height:12.75pt" o:ole="">
            <v:imagedata r:id="rId2746" o:title=""/>
          </v:shape>
          <o:OLEObject Type="Embed" ProgID="Equation.3" ShapeID="_x0000_i2530" DrawAspect="Content" ObjectID="_1643215731" r:id="rId2747"/>
        </w:object>
      </w:r>
      <w:r w:rsidRPr="00C92534">
        <w:rPr>
          <w:sz w:val="26"/>
          <w:szCs w:val="26"/>
          <w:lang w:val="kk-KZ"/>
        </w:rPr>
        <w:t xml:space="preserve"> потенциалын </w:t>
      </w:r>
      <w:r w:rsidRPr="00C92534">
        <w:rPr>
          <w:position w:val="-4"/>
          <w:sz w:val="26"/>
          <w:szCs w:val="26"/>
          <w:lang w:val="kk-KZ"/>
        </w:rPr>
        <w:object w:dxaOrig="220" w:dyaOrig="200">
          <v:shape id="_x0000_i2531" type="#_x0000_t75" style="width:11.25pt;height:9.75pt" o:ole="">
            <v:imagedata r:id="rId2722" o:title=""/>
          </v:shape>
          <o:OLEObject Type="Embed" ProgID="Equation.3" ShapeID="_x0000_i2531" DrawAspect="Content" ObjectID="_1643215732" r:id="rId2748"/>
        </w:object>
      </w:r>
      <w:r w:rsidRPr="00C92534">
        <w:rPr>
          <w:sz w:val="26"/>
          <w:szCs w:val="26"/>
          <w:lang w:val="kk-KZ"/>
        </w:rPr>
        <w:t xml:space="preserve"> таңбасымен белгілейміз.</w:t>
      </w:r>
    </w:p>
    <w:p w:rsidR="00BB4CFF" w:rsidRPr="00C92534" w:rsidRDefault="00BB4CFF" w:rsidP="00BB4CFF">
      <w:pPr>
        <w:spacing w:line="276" w:lineRule="auto"/>
        <w:rPr>
          <w:sz w:val="26"/>
          <w:szCs w:val="26"/>
          <w:lang w:val="kk-KZ"/>
        </w:rPr>
      </w:pPr>
      <w:r w:rsidRPr="00C92534">
        <w:rPr>
          <w:sz w:val="26"/>
          <w:szCs w:val="26"/>
          <w:lang w:val="kk-KZ"/>
        </w:rPr>
        <w:tab/>
        <w:t xml:space="preserve">Ал </w:t>
      </w:r>
      <w:r w:rsidRPr="00C92534">
        <w:rPr>
          <w:position w:val="-10"/>
          <w:sz w:val="26"/>
          <w:szCs w:val="26"/>
          <w:lang w:val="kk-KZ"/>
        </w:rPr>
        <w:object w:dxaOrig="240" w:dyaOrig="279">
          <v:shape id="_x0000_i2532" type="#_x0000_t75" style="width:12pt;height:14.25pt" o:ole="">
            <v:imagedata r:id="rId2749" o:title=""/>
          </v:shape>
          <o:OLEObject Type="Embed" ProgID="Equation.3" ShapeID="_x0000_i2532" DrawAspect="Content" ObjectID="_1643215733" r:id="rId2750"/>
        </w:object>
      </w:r>
      <w:r w:rsidRPr="00C92534">
        <w:rPr>
          <w:sz w:val="26"/>
          <w:szCs w:val="26"/>
          <w:lang w:val="kk-KZ"/>
        </w:rPr>
        <w:t xml:space="preserve"> жолында </w:t>
      </w:r>
      <w:r w:rsidRPr="00C92534">
        <w:rPr>
          <w:position w:val="-10"/>
          <w:sz w:val="26"/>
          <w:szCs w:val="26"/>
          <w:lang w:val="kk-KZ"/>
        </w:rPr>
        <w:object w:dxaOrig="260" w:dyaOrig="279">
          <v:shape id="_x0000_i2533" type="#_x0000_t75" style="width:12.75pt;height:14.25pt" o:ole="">
            <v:imagedata r:id="rId2751" o:title=""/>
          </v:shape>
          <o:OLEObject Type="Embed" ProgID="Equation.3" ShapeID="_x0000_i2533" DrawAspect="Content" ObjectID="_1643215734" r:id="rId2752"/>
        </w:object>
      </w:r>
      <w:r w:rsidRPr="00C92534">
        <w:rPr>
          <w:sz w:val="26"/>
          <w:szCs w:val="26"/>
          <w:lang w:val="kk-KZ"/>
        </w:rPr>
        <w:t xml:space="preserve"> потенциалын бағандардың белгісіз потенциалодарымен байланыстыратын бос емес ұялар жоқ.: </w:t>
      </w:r>
      <w:r w:rsidRPr="00C92534">
        <w:rPr>
          <w:position w:val="-12"/>
          <w:sz w:val="26"/>
          <w:szCs w:val="26"/>
          <w:lang w:val="kk-KZ"/>
        </w:rPr>
        <w:object w:dxaOrig="320" w:dyaOrig="360">
          <v:shape id="_x0000_i2534" type="#_x0000_t75" style="width:15.75pt;height:18pt" o:ole="">
            <v:imagedata r:id="rId2753" o:title=""/>
          </v:shape>
          <o:OLEObject Type="Embed" ProgID="Equation.3" ShapeID="_x0000_i2534" DrawAspect="Content" ObjectID="_1643215735" r:id="rId2754"/>
        </w:object>
      </w:r>
      <w:r w:rsidRPr="00C92534">
        <w:rPr>
          <w:sz w:val="26"/>
          <w:szCs w:val="26"/>
          <w:lang w:val="kk-KZ"/>
        </w:rPr>
        <w:t xml:space="preserve"> потенциалын </w:t>
      </w:r>
      <w:r w:rsidRPr="00C92534">
        <w:rPr>
          <w:position w:val="-4"/>
          <w:sz w:val="26"/>
          <w:szCs w:val="26"/>
          <w:lang w:val="kk-KZ"/>
        </w:rPr>
        <w:object w:dxaOrig="220" w:dyaOrig="200">
          <v:shape id="_x0000_i2535" type="#_x0000_t75" style="width:11.25pt;height:9.75pt" o:ole="">
            <v:imagedata r:id="rId2722" o:title=""/>
          </v:shape>
          <o:OLEObject Type="Embed" ProgID="Equation.3" ShapeID="_x0000_i2535" DrawAspect="Content" ObjectID="_1643215736" r:id="rId2755"/>
        </w:object>
      </w:r>
      <w:r w:rsidRPr="00C92534">
        <w:rPr>
          <w:sz w:val="26"/>
          <w:szCs w:val="26"/>
          <w:lang w:val="kk-KZ"/>
        </w:rPr>
        <w:t xml:space="preserve"> таңбасымен белгілейміз.</w:t>
      </w:r>
    </w:p>
    <w:p w:rsidR="00BB4CFF" w:rsidRPr="00C92534" w:rsidRDefault="00BB4CFF" w:rsidP="00BB4CFF">
      <w:pPr>
        <w:spacing w:line="276" w:lineRule="auto"/>
        <w:rPr>
          <w:sz w:val="26"/>
          <w:szCs w:val="26"/>
          <w:lang w:val="kk-KZ"/>
        </w:rPr>
      </w:pPr>
      <w:r w:rsidRPr="00C92534">
        <w:rPr>
          <w:sz w:val="26"/>
          <w:szCs w:val="26"/>
          <w:lang w:val="kk-KZ"/>
        </w:rPr>
        <w:tab/>
        <w:t xml:space="preserve">Енді  бағандардың </w:t>
      </w:r>
      <w:r w:rsidRPr="00C92534">
        <w:rPr>
          <w:position w:val="-4"/>
          <w:sz w:val="26"/>
          <w:szCs w:val="26"/>
          <w:lang w:val="kk-KZ"/>
        </w:rPr>
        <w:object w:dxaOrig="220" w:dyaOrig="200">
          <v:shape id="_x0000_i2536" type="#_x0000_t75" style="width:11.25pt;height:9.75pt" o:ole="">
            <v:imagedata r:id="rId2722" o:title=""/>
          </v:shape>
          <o:OLEObject Type="Embed" ProgID="Equation.3" ShapeID="_x0000_i2536" DrawAspect="Content" ObjectID="_1643215737" r:id="rId2756"/>
        </w:object>
      </w:r>
      <w:r w:rsidRPr="00C92534">
        <w:rPr>
          <w:sz w:val="26"/>
          <w:szCs w:val="26"/>
          <w:lang w:val="kk-KZ"/>
        </w:rPr>
        <w:t xml:space="preserve">  таңбасымен әлі белгіленбеген ұялардағы белгілі потенциалдарына көшеміз (бұл </w:t>
      </w:r>
      <w:r w:rsidRPr="00C92534">
        <w:rPr>
          <w:position w:val="-8"/>
          <w:sz w:val="26"/>
          <w:szCs w:val="26"/>
          <w:lang w:val="kk-KZ"/>
        </w:rPr>
        <w:object w:dxaOrig="220" w:dyaOrig="260">
          <v:shape id="_x0000_i2537" type="#_x0000_t75" style="width:11.25pt;height:12.75pt" o:ole="">
            <v:imagedata r:id="rId2757" o:title=""/>
          </v:shape>
          <o:OLEObject Type="Embed" ProgID="Equation.3" ShapeID="_x0000_i2537" DrawAspect="Content" ObjectID="_1643215738" r:id="rId2758"/>
        </w:object>
      </w:r>
      <w:r w:rsidRPr="00C92534">
        <w:rPr>
          <w:sz w:val="26"/>
          <w:szCs w:val="26"/>
          <w:lang w:val="kk-KZ"/>
        </w:rPr>
        <w:t xml:space="preserve"> потенциалы). Бірақ </w:t>
      </w:r>
      <w:r w:rsidRPr="00C92534">
        <w:rPr>
          <w:position w:val="-8"/>
          <w:sz w:val="26"/>
          <w:szCs w:val="26"/>
          <w:lang w:val="kk-KZ"/>
        </w:rPr>
        <w:object w:dxaOrig="240" w:dyaOrig="260">
          <v:shape id="_x0000_i2538" type="#_x0000_t75" style="width:12pt;height:12.75pt" o:ole="">
            <v:imagedata r:id="rId2759" o:title=""/>
          </v:shape>
          <o:OLEObject Type="Embed" ProgID="Equation.3" ShapeID="_x0000_i2538" DrawAspect="Content" ObjectID="_1643215739" r:id="rId2760"/>
        </w:object>
      </w:r>
      <w:r w:rsidRPr="00C92534">
        <w:rPr>
          <w:sz w:val="26"/>
          <w:szCs w:val="26"/>
          <w:lang w:val="kk-KZ"/>
        </w:rPr>
        <w:t xml:space="preserve"> бағанында </w:t>
      </w:r>
      <w:r w:rsidRPr="00C92534">
        <w:rPr>
          <w:position w:val="-8"/>
          <w:sz w:val="26"/>
          <w:szCs w:val="26"/>
          <w:lang w:val="kk-KZ"/>
        </w:rPr>
        <w:object w:dxaOrig="220" w:dyaOrig="260">
          <v:shape id="_x0000_i2539" type="#_x0000_t75" style="width:11.25pt;height:12.75pt" o:ole="">
            <v:imagedata r:id="rId2761" o:title=""/>
          </v:shape>
          <o:OLEObject Type="Embed" ProgID="Equation.3" ShapeID="_x0000_i2539" DrawAspect="Content" ObjectID="_1643215740" r:id="rId2762"/>
        </w:object>
      </w:r>
      <w:r w:rsidRPr="00C92534">
        <w:rPr>
          <w:sz w:val="26"/>
          <w:szCs w:val="26"/>
          <w:lang w:val="kk-KZ"/>
        </w:rPr>
        <w:t xml:space="preserve"> потенциалын жолдардың белгісіз потенциалдарымен байланыстыратын бос емес ұялар жоқ.. Сондықтан </w:t>
      </w:r>
      <w:r w:rsidRPr="00C92534">
        <w:rPr>
          <w:position w:val="-8"/>
          <w:sz w:val="26"/>
          <w:szCs w:val="26"/>
          <w:lang w:val="kk-KZ"/>
        </w:rPr>
        <w:object w:dxaOrig="220" w:dyaOrig="260">
          <v:shape id="_x0000_i2540" type="#_x0000_t75" style="width:11.25pt;height:12.75pt" o:ole="">
            <v:imagedata r:id="rId2763" o:title=""/>
          </v:shape>
          <o:OLEObject Type="Embed" ProgID="Equation.3" ShapeID="_x0000_i2540" DrawAspect="Content" ObjectID="_1643215741" r:id="rId2764"/>
        </w:object>
      </w:r>
      <w:r w:rsidRPr="00C92534">
        <w:rPr>
          <w:sz w:val="26"/>
          <w:szCs w:val="26"/>
          <w:lang w:val="kk-KZ"/>
        </w:rPr>
        <w:t xml:space="preserve"> потенциалын </w:t>
      </w:r>
      <w:r w:rsidRPr="00C92534">
        <w:rPr>
          <w:position w:val="-4"/>
          <w:sz w:val="26"/>
          <w:szCs w:val="26"/>
          <w:lang w:val="kk-KZ"/>
        </w:rPr>
        <w:object w:dxaOrig="220" w:dyaOrig="200">
          <v:shape id="_x0000_i2541" type="#_x0000_t75" style="width:11.25pt;height:9.75pt" o:ole="">
            <v:imagedata r:id="rId2722" o:title=""/>
          </v:shape>
          <o:OLEObject Type="Embed" ProgID="Equation.3" ShapeID="_x0000_i2541" DrawAspect="Content" ObjectID="_1643215742" r:id="rId2765"/>
        </w:object>
      </w:r>
      <w:r w:rsidRPr="00C92534">
        <w:rPr>
          <w:sz w:val="26"/>
          <w:szCs w:val="26"/>
          <w:lang w:val="kk-KZ"/>
        </w:rPr>
        <w:t xml:space="preserve"> таңбасымен белгілейміз. </w:t>
      </w:r>
      <w:r w:rsidRPr="00C92534">
        <w:rPr>
          <w:sz w:val="26"/>
          <w:szCs w:val="26"/>
          <w:lang w:val="kk-KZ"/>
        </w:rPr>
        <w:lastRenderedPageBreak/>
        <w:t xml:space="preserve">Потенциалдар жүйесін құру тоқтатылды, </w:t>
      </w:r>
      <w:r w:rsidRPr="00C92534">
        <w:rPr>
          <w:position w:val="-8"/>
          <w:sz w:val="26"/>
          <w:szCs w:val="26"/>
          <w:lang w:val="kk-KZ"/>
        </w:rPr>
        <w:object w:dxaOrig="240" w:dyaOrig="260">
          <v:shape id="_x0000_i2542" type="#_x0000_t75" style="width:12pt;height:12.75pt" o:ole="">
            <v:imagedata r:id="rId2766" o:title=""/>
          </v:shape>
          <o:OLEObject Type="Embed" ProgID="Equation.3" ShapeID="_x0000_i2542" DrawAspect="Content" ObjectID="_1643215743" r:id="rId2767"/>
        </w:object>
      </w:r>
      <w:r w:rsidRPr="00C92534">
        <w:rPr>
          <w:sz w:val="26"/>
          <w:szCs w:val="26"/>
          <w:lang w:val="kk-KZ"/>
        </w:rPr>
        <w:t xml:space="preserve"> мен </w:t>
      </w:r>
      <w:r w:rsidRPr="00C92534">
        <w:rPr>
          <w:position w:val="-8"/>
          <w:sz w:val="26"/>
          <w:szCs w:val="26"/>
          <w:lang w:val="kk-KZ"/>
        </w:rPr>
        <w:object w:dxaOrig="240" w:dyaOrig="260">
          <v:shape id="_x0000_i2543" type="#_x0000_t75" style="width:12pt;height:12.75pt" o:ole="">
            <v:imagedata r:id="rId2768" o:title=""/>
          </v:shape>
          <o:OLEObject Type="Embed" ProgID="Equation.3" ShapeID="_x0000_i2543" DrawAspect="Content" ObjectID="_1643215744" r:id="rId2769"/>
        </w:object>
      </w:r>
      <w:r w:rsidRPr="00C92534">
        <w:rPr>
          <w:sz w:val="26"/>
          <w:szCs w:val="26"/>
          <w:lang w:val="kk-KZ"/>
        </w:rPr>
        <w:t xml:space="preserve"> потенциалдары анықталмай қалды. бұл тіректік жоспар ерекшеленгендіктен болды (бос емес бір ұя жетпей қалды). Ерекшеленгендікті жою үшін  </w:t>
      </w:r>
      <w:r w:rsidRPr="00C92534">
        <w:rPr>
          <w:i/>
          <w:sz w:val="26"/>
          <w:szCs w:val="26"/>
          <w:lang w:val="kk-KZ"/>
        </w:rPr>
        <w:t>бос емес жалған</w:t>
      </w:r>
      <w:r w:rsidRPr="00C92534">
        <w:rPr>
          <w:sz w:val="26"/>
          <w:szCs w:val="26"/>
          <w:lang w:val="kk-KZ"/>
        </w:rPr>
        <w:t xml:space="preserve"> ұялар делінетін нөлдік тасымалдар енгізу арқылы бос емес ұялар санын  </w:t>
      </w:r>
      <w:r w:rsidRPr="00C92534">
        <w:rPr>
          <w:position w:val="-8"/>
          <w:sz w:val="26"/>
          <w:szCs w:val="26"/>
          <w:lang w:val="kk-KZ"/>
        </w:rPr>
        <w:object w:dxaOrig="820" w:dyaOrig="240">
          <v:shape id="_x0000_i2544" type="#_x0000_t75" style="width:41.25pt;height:12pt" o:ole="">
            <v:imagedata r:id="rId2770" o:title=""/>
          </v:shape>
          <o:OLEObject Type="Embed" ProgID="Equation.3" ShapeID="_x0000_i2544" DrawAspect="Content" ObjectID="_1643215745" r:id="rId2771"/>
        </w:object>
      </w:r>
      <w:r w:rsidRPr="00C92534">
        <w:rPr>
          <w:sz w:val="26"/>
          <w:szCs w:val="26"/>
          <w:lang w:val="kk-KZ"/>
        </w:rPr>
        <w:t xml:space="preserve">-ге жеткіземіз. </w:t>
      </w:r>
    </w:p>
    <w:p w:rsidR="00BB4CFF" w:rsidRPr="00C92534" w:rsidRDefault="00BB4CFF" w:rsidP="00BB4CFF">
      <w:pPr>
        <w:spacing w:line="276" w:lineRule="auto"/>
        <w:rPr>
          <w:sz w:val="26"/>
          <w:szCs w:val="26"/>
          <w:lang w:val="kk-KZ"/>
        </w:rPr>
      </w:pPr>
      <w:r w:rsidRPr="00C92534">
        <w:rPr>
          <w:sz w:val="26"/>
          <w:szCs w:val="26"/>
          <w:lang w:val="kk-KZ"/>
        </w:rPr>
        <w:tab/>
        <w:t xml:space="preserve">Енді </w:t>
      </w:r>
      <w:r w:rsidRPr="00C92534">
        <w:rPr>
          <w:position w:val="-8"/>
          <w:sz w:val="26"/>
          <w:szCs w:val="26"/>
          <w:lang w:val="kk-KZ"/>
        </w:rPr>
        <w:object w:dxaOrig="240" w:dyaOrig="260">
          <v:shape id="_x0000_i2545" type="#_x0000_t75" style="width:12pt;height:12.75pt" o:ole="">
            <v:imagedata r:id="rId2772" o:title=""/>
          </v:shape>
          <o:OLEObject Type="Embed" ProgID="Equation.3" ShapeID="_x0000_i2545" DrawAspect="Content" ObjectID="_1643215746" r:id="rId2773"/>
        </w:object>
      </w:r>
      <w:r w:rsidRPr="00C92534">
        <w:rPr>
          <w:sz w:val="26"/>
          <w:szCs w:val="26"/>
          <w:lang w:val="kk-KZ"/>
        </w:rPr>
        <w:t xml:space="preserve"> мен </w:t>
      </w:r>
      <w:r w:rsidRPr="00C92534">
        <w:rPr>
          <w:position w:val="-8"/>
          <w:sz w:val="26"/>
          <w:szCs w:val="26"/>
          <w:lang w:val="kk-KZ"/>
        </w:rPr>
        <w:object w:dxaOrig="240" w:dyaOrig="260">
          <v:shape id="_x0000_i2546" type="#_x0000_t75" style="width:12pt;height:12.75pt" o:ole="">
            <v:imagedata r:id="rId2774" o:title=""/>
          </v:shape>
          <o:OLEObject Type="Embed" ProgID="Equation.3" ShapeID="_x0000_i2546" DrawAspect="Content" ObjectID="_1643215747" r:id="rId2775"/>
        </w:object>
      </w:r>
      <w:r w:rsidRPr="00C92534">
        <w:rPr>
          <w:sz w:val="26"/>
          <w:szCs w:val="26"/>
          <w:lang w:val="kk-KZ"/>
        </w:rPr>
        <w:t xml:space="preserve"> потенциалдарын анықтау үшін потенциалдарының бірі анықталған  </w:t>
      </w:r>
      <w:r w:rsidRPr="00C92534">
        <w:rPr>
          <w:position w:val="-8"/>
          <w:sz w:val="26"/>
          <w:szCs w:val="26"/>
          <w:lang w:val="kk-KZ"/>
        </w:rPr>
        <w:object w:dxaOrig="240" w:dyaOrig="260">
          <v:shape id="_x0000_i2547" type="#_x0000_t75" style="width:12pt;height:12.75pt" o:ole="">
            <v:imagedata r:id="rId2776" o:title=""/>
          </v:shape>
          <o:OLEObject Type="Embed" ProgID="Equation.3" ShapeID="_x0000_i2547" DrawAspect="Content" ObjectID="_1643215748" r:id="rId2777"/>
        </w:object>
      </w:r>
      <w:r w:rsidRPr="00C92534">
        <w:rPr>
          <w:sz w:val="26"/>
          <w:szCs w:val="26"/>
          <w:lang w:val="kk-KZ"/>
        </w:rPr>
        <w:t>жолының немесе</w:t>
      </w:r>
      <w:r w:rsidRPr="00C92534">
        <w:rPr>
          <w:position w:val="-8"/>
          <w:sz w:val="26"/>
          <w:szCs w:val="26"/>
          <w:lang w:val="kk-KZ"/>
        </w:rPr>
        <w:object w:dxaOrig="260" w:dyaOrig="260">
          <v:shape id="_x0000_i2548" type="#_x0000_t75" style="width:12.75pt;height:12.75pt" o:ole="">
            <v:imagedata r:id="rId2778" o:title=""/>
          </v:shape>
          <o:OLEObject Type="Embed" ProgID="Equation.3" ShapeID="_x0000_i2548" DrawAspect="Content" ObjectID="_1643215749" r:id="rId2779"/>
        </w:object>
      </w:r>
      <w:r w:rsidRPr="00C92534">
        <w:rPr>
          <w:sz w:val="26"/>
          <w:szCs w:val="26"/>
          <w:lang w:val="kk-KZ"/>
        </w:rPr>
        <w:t xml:space="preserve"> бағанының бір бос ұясын </w:t>
      </w:r>
      <w:r w:rsidRPr="00C92534">
        <w:rPr>
          <w:i/>
          <w:sz w:val="26"/>
          <w:szCs w:val="26"/>
          <w:lang w:val="kk-KZ"/>
        </w:rPr>
        <w:t>бос емес жалған</w:t>
      </w:r>
      <w:r w:rsidRPr="00C92534">
        <w:rPr>
          <w:sz w:val="26"/>
          <w:szCs w:val="26"/>
          <w:lang w:val="kk-KZ"/>
        </w:rPr>
        <w:t xml:space="preserve"> ұяға  айналдырамыз. Есеп сызықтық функцияны минитмумдауға шығарылатындықтан ең кіші құн тұрған ұяны </w:t>
      </w:r>
      <w:r w:rsidRPr="00C92534">
        <w:rPr>
          <w:i/>
          <w:sz w:val="26"/>
          <w:szCs w:val="26"/>
          <w:lang w:val="kk-KZ"/>
        </w:rPr>
        <w:t>бос емес жалған</w:t>
      </w:r>
      <w:r w:rsidRPr="00C92534">
        <w:rPr>
          <w:sz w:val="26"/>
          <w:szCs w:val="26"/>
          <w:lang w:val="kk-KZ"/>
        </w:rPr>
        <w:t xml:space="preserve"> ұяға   айналдырған жөн. </w:t>
      </w:r>
      <w:r w:rsidRPr="00C92534">
        <w:rPr>
          <w:position w:val="-8"/>
          <w:sz w:val="26"/>
          <w:szCs w:val="26"/>
          <w:lang w:val="kk-KZ"/>
        </w:rPr>
        <w:object w:dxaOrig="240" w:dyaOrig="260">
          <v:shape id="_x0000_i2549" type="#_x0000_t75" style="width:12pt;height:12.75pt" o:ole="">
            <v:imagedata r:id="rId2780" o:title=""/>
          </v:shape>
          <o:OLEObject Type="Embed" ProgID="Equation.3" ShapeID="_x0000_i2549" DrawAspect="Content" ObjectID="_1643215750" r:id="rId2781"/>
        </w:object>
      </w:r>
      <w:r w:rsidRPr="00C92534">
        <w:rPr>
          <w:sz w:val="26"/>
          <w:szCs w:val="26"/>
          <w:lang w:val="kk-KZ"/>
        </w:rPr>
        <w:t>жолының немесе</w:t>
      </w:r>
      <w:r w:rsidRPr="00C92534">
        <w:rPr>
          <w:position w:val="-8"/>
          <w:sz w:val="26"/>
          <w:szCs w:val="26"/>
          <w:lang w:val="kk-KZ"/>
        </w:rPr>
        <w:object w:dxaOrig="260" w:dyaOrig="260">
          <v:shape id="_x0000_i2550" type="#_x0000_t75" style="width:12.75pt;height:12.75pt" o:ole="">
            <v:imagedata r:id="rId2782" o:title=""/>
          </v:shape>
          <o:OLEObject Type="Embed" ProgID="Equation.3" ShapeID="_x0000_i2550" DrawAspect="Content" ObjectID="_1643215751" r:id="rId2783"/>
        </w:object>
      </w:r>
      <w:r w:rsidRPr="00C92534">
        <w:rPr>
          <w:sz w:val="26"/>
          <w:szCs w:val="26"/>
          <w:lang w:val="kk-KZ"/>
        </w:rPr>
        <w:t xml:space="preserve"> бағанының бос емес ұяларындағы құндарды қарастыра отырып </w:t>
      </w:r>
      <w:r w:rsidRPr="00C92534">
        <w:rPr>
          <w:position w:val="-10"/>
          <w:sz w:val="26"/>
          <w:szCs w:val="26"/>
          <w:lang w:val="kk-KZ"/>
        </w:rPr>
        <w:object w:dxaOrig="440" w:dyaOrig="279">
          <v:shape id="_x0000_i2551" type="#_x0000_t75" style="width:21.75pt;height:14.25pt" o:ole="">
            <v:imagedata r:id="rId2784" o:title=""/>
          </v:shape>
          <o:OLEObject Type="Embed" ProgID="Equation.3" ShapeID="_x0000_i2551" DrawAspect="Content" ObjectID="_1643215752" r:id="rId2785"/>
        </w:object>
      </w:r>
      <w:r w:rsidRPr="00C92534">
        <w:rPr>
          <w:sz w:val="26"/>
          <w:szCs w:val="26"/>
          <w:lang w:val="kk-KZ"/>
        </w:rPr>
        <w:t xml:space="preserve"> ұясына сай келоетін кіші құн (</w:t>
      </w:r>
      <w:r w:rsidRPr="00C92534">
        <w:rPr>
          <w:position w:val="-12"/>
          <w:sz w:val="26"/>
          <w:szCs w:val="26"/>
          <w:lang w:val="kk-KZ"/>
        </w:rPr>
        <w:object w:dxaOrig="820" w:dyaOrig="300">
          <v:shape id="_x0000_i2552" type="#_x0000_t75" style="width:41.25pt;height:15pt" o:ole="">
            <v:imagedata r:id="rId2786" o:title=""/>
          </v:shape>
          <o:OLEObject Type="Embed" ProgID="Equation.3" ShapeID="_x0000_i2552" DrawAspect="Content" ObjectID="_1643215753" r:id="rId2787"/>
        </w:object>
      </w:r>
      <w:r w:rsidRPr="00C92534">
        <w:rPr>
          <w:sz w:val="26"/>
          <w:szCs w:val="26"/>
          <w:lang w:val="kk-KZ"/>
        </w:rPr>
        <w:t xml:space="preserve">) мәнін таңдаймыз да. ол ұяға  нөл жазып бос емес деп есептейміз. Енді </w:t>
      </w:r>
      <w:r w:rsidRPr="00C92534">
        <w:rPr>
          <w:position w:val="-10"/>
          <w:sz w:val="26"/>
          <w:szCs w:val="26"/>
          <w:lang w:val="kk-KZ"/>
        </w:rPr>
        <w:object w:dxaOrig="440" w:dyaOrig="279">
          <v:shape id="_x0000_i2553" type="#_x0000_t75" style="width:21.75pt;height:14.25pt" o:ole="">
            <v:imagedata r:id="rId2788" o:title=""/>
          </v:shape>
          <o:OLEObject Type="Embed" ProgID="Equation.3" ShapeID="_x0000_i2553" DrawAspect="Content" ObjectID="_1643215754" r:id="rId2789"/>
        </w:object>
      </w:r>
      <w:r w:rsidRPr="00C92534">
        <w:rPr>
          <w:sz w:val="26"/>
          <w:szCs w:val="26"/>
          <w:lang w:val="kk-KZ"/>
        </w:rPr>
        <w:t xml:space="preserve"> ұясы </w:t>
      </w:r>
      <w:r w:rsidRPr="00C92534">
        <w:rPr>
          <w:position w:val="-8"/>
          <w:sz w:val="26"/>
          <w:szCs w:val="26"/>
          <w:lang w:val="kk-KZ"/>
        </w:rPr>
        <w:object w:dxaOrig="240" w:dyaOrig="260">
          <v:shape id="_x0000_i2554" type="#_x0000_t75" style="width:12pt;height:12.75pt" o:ole="">
            <v:imagedata r:id="rId2790" o:title=""/>
          </v:shape>
          <o:OLEObject Type="Embed" ProgID="Equation.3" ShapeID="_x0000_i2554" DrawAspect="Content" ObjectID="_1643215755" r:id="rId2791"/>
        </w:object>
      </w:r>
      <w:r w:rsidRPr="00C92534">
        <w:rPr>
          <w:sz w:val="26"/>
          <w:szCs w:val="26"/>
          <w:lang w:val="kk-KZ"/>
        </w:rPr>
        <w:t xml:space="preserve"> потенциалын </w:t>
      </w:r>
      <w:r w:rsidRPr="00C92534">
        <w:rPr>
          <w:position w:val="-10"/>
          <w:sz w:val="26"/>
          <w:szCs w:val="26"/>
          <w:lang w:val="kk-KZ"/>
        </w:rPr>
        <w:object w:dxaOrig="260" w:dyaOrig="279">
          <v:shape id="_x0000_i2555" type="#_x0000_t75" style="width:12.75pt;height:14.25pt" o:ole="">
            <v:imagedata r:id="rId2792" o:title=""/>
          </v:shape>
          <o:OLEObject Type="Embed" ProgID="Equation.3" ShapeID="_x0000_i2555" DrawAspect="Content" ObjectID="_1643215756" r:id="rId2793"/>
        </w:object>
      </w:r>
      <w:r w:rsidRPr="00C92534">
        <w:rPr>
          <w:sz w:val="26"/>
          <w:szCs w:val="26"/>
          <w:lang w:val="kk-KZ"/>
        </w:rPr>
        <w:t xml:space="preserve">потенциалыман байланыстырады: </w:t>
      </w:r>
      <w:r w:rsidRPr="00C92534">
        <w:rPr>
          <w:position w:val="-10"/>
          <w:sz w:val="26"/>
          <w:szCs w:val="26"/>
          <w:lang w:val="kk-KZ"/>
        </w:rPr>
        <w:object w:dxaOrig="2140" w:dyaOrig="279">
          <v:shape id="_x0000_i2556" type="#_x0000_t75" style="width:107.25pt;height:14.25pt" o:ole="">
            <v:imagedata r:id="rId2794" o:title=""/>
          </v:shape>
          <o:OLEObject Type="Embed" ProgID="Equation.3" ShapeID="_x0000_i2556" DrawAspect="Content" ObjectID="_1643215757" r:id="rId2795"/>
        </w:object>
      </w:r>
      <w:r w:rsidRPr="00C92534">
        <w:rPr>
          <w:sz w:val="26"/>
          <w:szCs w:val="26"/>
          <w:lang w:val="kk-KZ"/>
        </w:rPr>
        <w:t xml:space="preserve">. Одан соң мына потенциалға көшеміз </w:t>
      </w:r>
      <w:r w:rsidRPr="00C92534">
        <w:rPr>
          <w:position w:val="-8"/>
          <w:sz w:val="26"/>
          <w:szCs w:val="26"/>
          <w:lang w:val="kk-KZ"/>
        </w:rPr>
        <w:object w:dxaOrig="1939" w:dyaOrig="260">
          <v:shape id="_x0000_i2557" type="#_x0000_t75" style="width:96.75pt;height:12.75pt" o:ole="">
            <v:imagedata r:id="rId2796" o:title=""/>
          </v:shape>
          <o:OLEObject Type="Embed" ProgID="Equation.3" ShapeID="_x0000_i2557" DrawAspect="Content" ObjectID="_1643215758" r:id="rId2797"/>
        </w:object>
      </w:r>
      <w:r w:rsidRPr="00C92534">
        <w:rPr>
          <w:sz w:val="26"/>
          <w:szCs w:val="26"/>
          <w:lang w:val="kk-KZ"/>
        </w:rPr>
        <w:t>.</w:t>
      </w:r>
    </w:p>
    <w:p w:rsidR="00BB4CFF" w:rsidRPr="00BB4CFF" w:rsidRDefault="00BB4CFF" w:rsidP="00BB4CFF">
      <w:pPr>
        <w:spacing w:line="276" w:lineRule="auto"/>
        <w:rPr>
          <w:sz w:val="26"/>
          <w:szCs w:val="26"/>
          <w:lang w:val="kk-KZ"/>
        </w:rPr>
      </w:pPr>
      <w:r w:rsidRPr="00C92534">
        <w:rPr>
          <w:sz w:val="26"/>
          <w:szCs w:val="26"/>
          <w:lang w:val="kk-KZ"/>
        </w:rPr>
        <w:tab/>
        <w:t xml:space="preserve">Потенциалдар жүйесі құрылып бітті. Енді  потенциалдар таңбаланған </w:t>
      </w:r>
      <w:r w:rsidRPr="00C92534">
        <w:rPr>
          <w:position w:val="-4"/>
          <w:sz w:val="26"/>
          <w:szCs w:val="26"/>
          <w:lang w:val="kk-KZ"/>
        </w:rPr>
        <w:object w:dxaOrig="220" w:dyaOrig="200">
          <v:shape id="_x0000_i2558" type="#_x0000_t75" style="width:11.25pt;height:9.75pt" o:ole="">
            <v:imagedata r:id="rId2722" o:title=""/>
          </v:shape>
          <o:OLEObject Type="Embed" ProgID="Equation.3" ShapeID="_x0000_i2558" DrawAspect="Content" ObjectID="_1643215759" r:id="rId2798"/>
        </w:object>
      </w:r>
      <w:r w:rsidRPr="00C92534">
        <w:rPr>
          <w:sz w:val="26"/>
          <w:szCs w:val="26"/>
          <w:lang w:val="kk-KZ"/>
        </w:rPr>
        <w:t xml:space="preserve"> белгісін өшіру керек. Құрылған жүйенің дұрыстығын тексерелік. Ол  жолдардың </w:t>
      </w:r>
      <w:r w:rsidR="00471EE9">
        <w:rPr>
          <w:sz w:val="26"/>
          <w:szCs w:val="26"/>
          <w:lang w:val="kk-KZ"/>
        </w:rPr>
        <w:t>б</w:t>
      </w:r>
      <w:r w:rsidRPr="00C92534">
        <w:rPr>
          <w:sz w:val="26"/>
          <w:szCs w:val="26"/>
          <w:lang w:val="kk-KZ"/>
        </w:rPr>
        <w:t>ос емес ұяларын қарастырып, әрқайсысы үшін потенциалдар айырмасын табамыз. Ег</w:t>
      </w:r>
      <w:r w:rsidR="006F6BBC">
        <w:rPr>
          <w:sz w:val="26"/>
          <w:szCs w:val="26"/>
          <w:lang w:val="kk-KZ"/>
        </w:rPr>
        <w:t>ер барлық бос емес ұялар үшін (7.5</w:t>
      </w:r>
      <w:r w:rsidRPr="00C92534">
        <w:rPr>
          <w:sz w:val="26"/>
          <w:szCs w:val="26"/>
          <w:lang w:val="kk-KZ"/>
        </w:rPr>
        <w:t xml:space="preserve">) теңдігі орындалса, онда жүйе дұрыс құрылған. Кері жағдайда жүйені қайта құру </w:t>
      </w:r>
      <w:r w:rsidR="00471EE9">
        <w:rPr>
          <w:sz w:val="26"/>
          <w:szCs w:val="26"/>
          <w:lang w:val="kk-KZ"/>
        </w:rPr>
        <w:t>керек, немесе (7</w:t>
      </w:r>
      <w:r w:rsidRPr="00BB4CFF">
        <w:rPr>
          <w:sz w:val="26"/>
          <w:szCs w:val="26"/>
          <w:lang w:val="kk-KZ"/>
        </w:rPr>
        <w:t>.</w:t>
      </w:r>
      <w:r w:rsidR="00471EE9">
        <w:rPr>
          <w:sz w:val="26"/>
          <w:szCs w:val="26"/>
          <w:lang w:val="kk-KZ"/>
        </w:rPr>
        <w:t>5</w:t>
      </w:r>
      <w:r w:rsidRPr="00BB4CFF">
        <w:rPr>
          <w:sz w:val="26"/>
          <w:szCs w:val="26"/>
          <w:lang w:val="kk-KZ"/>
        </w:rPr>
        <w:t>) орындалатындай өзгертулер жасау қажет.</w:t>
      </w:r>
    </w:p>
    <w:p w:rsidR="00BB4CFF" w:rsidRPr="00BB4CFF" w:rsidRDefault="00BB4CFF" w:rsidP="00EC3E18">
      <w:pPr>
        <w:pStyle w:val="af"/>
        <w:numPr>
          <w:ilvl w:val="0"/>
          <w:numId w:val="30"/>
        </w:numPr>
        <w:rPr>
          <w:rFonts w:ascii="Times New Roman" w:hAnsi="Times New Roman" w:cs="Times New Roman"/>
          <w:sz w:val="26"/>
          <w:szCs w:val="26"/>
          <w:lang w:val="kk-KZ"/>
        </w:rPr>
      </w:pPr>
      <w:r w:rsidRPr="00BB4CFF">
        <w:rPr>
          <w:rFonts w:ascii="Times New Roman" w:hAnsi="Times New Roman" w:cs="Times New Roman"/>
          <w:i/>
          <w:sz w:val="26"/>
          <w:szCs w:val="26"/>
          <w:lang w:val="kk-KZ"/>
        </w:rPr>
        <w:t>Бос ұялар үшін тиімділік шартының орындалуын тексеру</w:t>
      </w:r>
      <w:r>
        <w:rPr>
          <w:rFonts w:ascii="Times New Roman" w:hAnsi="Times New Roman" w:cs="Times New Roman"/>
          <w:i/>
          <w:sz w:val="26"/>
          <w:szCs w:val="26"/>
          <w:lang w:val="kk-KZ"/>
        </w:rPr>
        <w:t>.</w:t>
      </w:r>
    </w:p>
    <w:p w:rsidR="00BB4CFF" w:rsidRPr="00C92534" w:rsidRDefault="00BB4CFF" w:rsidP="00BB4CFF">
      <w:pPr>
        <w:spacing w:line="276" w:lineRule="auto"/>
        <w:rPr>
          <w:sz w:val="26"/>
          <w:szCs w:val="26"/>
          <w:lang w:val="kk-KZ"/>
        </w:rPr>
      </w:pPr>
      <w:r w:rsidRPr="00C92534">
        <w:rPr>
          <w:sz w:val="26"/>
          <w:szCs w:val="26"/>
          <w:lang w:val="kk-KZ"/>
        </w:rPr>
        <w:t>Жолдарды қарастырып әр бос ұя үшін (</w:t>
      </w:r>
      <w:r>
        <w:rPr>
          <w:sz w:val="26"/>
          <w:szCs w:val="26"/>
          <w:lang w:val="kk-KZ"/>
        </w:rPr>
        <w:t>7.5</w:t>
      </w:r>
      <w:r w:rsidRPr="00C92534">
        <w:rPr>
          <w:sz w:val="26"/>
          <w:szCs w:val="26"/>
          <w:lang w:val="kk-KZ"/>
        </w:rPr>
        <w:t xml:space="preserve">) шартын тексереміз, яғни қиылыста тұрған бос ұялардағы потенциалдарды қосамыз да, қосындыны сол ұялардағы бағалармен салыстырамыз. Егер барлық бос ұялар үшін </w:t>
      </w:r>
      <w:r w:rsidRPr="00C92534">
        <w:rPr>
          <w:position w:val="-12"/>
          <w:sz w:val="26"/>
          <w:szCs w:val="26"/>
          <w:lang w:val="kk-KZ"/>
        </w:rPr>
        <w:object w:dxaOrig="960" w:dyaOrig="300">
          <v:shape id="_x0000_i2559" type="#_x0000_t75" style="width:48pt;height:15pt" o:ole="">
            <v:imagedata r:id="rId2799" o:title=""/>
          </v:shape>
          <o:OLEObject Type="Embed" ProgID="Equation.3" ShapeID="_x0000_i2559" DrawAspect="Content" ObjectID="_1643215760" r:id="rId2800"/>
        </w:object>
      </w:r>
      <w:r w:rsidRPr="00C92534">
        <w:rPr>
          <w:sz w:val="26"/>
          <w:szCs w:val="26"/>
          <w:lang w:val="kk-KZ"/>
        </w:rPr>
        <w:t xml:space="preserve"> болса,онда жоспар тиімді. Егер кері жағдайға ұшырасақ, онда жоспар тиімсіз.  Онда тиімділік шарты орындалмайтын әр ұя үшін </w:t>
      </w:r>
      <w:r w:rsidRPr="00C92534">
        <w:rPr>
          <w:position w:val="-12"/>
          <w:sz w:val="26"/>
          <w:szCs w:val="26"/>
          <w:lang w:val="kk-KZ"/>
        </w:rPr>
        <w:object w:dxaOrig="1340" w:dyaOrig="300">
          <v:shape id="_x0000_i2560" type="#_x0000_t75" style="width:66.75pt;height:15pt" o:ole="">
            <v:imagedata r:id="rId2801" o:title=""/>
          </v:shape>
          <o:OLEObject Type="Embed" ProgID="Equation.3" ShapeID="_x0000_i2560" DrawAspect="Content" ObjectID="_1643215761" r:id="rId2802"/>
        </w:object>
      </w:r>
      <w:r w:rsidRPr="00C92534">
        <w:rPr>
          <w:sz w:val="26"/>
          <w:szCs w:val="26"/>
          <w:lang w:val="kk-KZ"/>
        </w:rPr>
        <w:t xml:space="preserve"> айырмасын тауып, оның мәнін осы ұяның сол жақ төменгі бұрышына жазамыз.</w:t>
      </w:r>
    </w:p>
    <w:p w:rsidR="00BB4CFF" w:rsidRPr="00C92534" w:rsidRDefault="00BB4CFF" w:rsidP="00BB4CFF">
      <w:pPr>
        <w:spacing w:line="276" w:lineRule="auto"/>
        <w:rPr>
          <w:sz w:val="26"/>
          <w:szCs w:val="26"/>
          <w:lang w:val="kk-KZ"/>
        </w:rPr>
      </w:pPr>
      <w:r w:rsidRPr="00C92534">
        <w:rPr>
          <w:sz w:val="26"/>
          <w:szCs w:val="26"/>
          <w:lang w:val="kk-KZ"/>
        </w:rPr>
        <w:tab/>
        <w:t xml:space="preserve"> </w:t>
      </w:r>
      <w:r>
        <w:rPr>
          <w:sz w:val="26"/>
          <w:szCs w:val="26"/>
          <w:lang w:val="kk-KZ"/>
        </w:rPr>
        <w:t>7.</w:t>
      </w:r>
      <w:r w:rsidRPr="00C92534">
        <w:rPr>
          <w:sz w:val="26"/>
          <w:szCs w:val="26"/>
          <w:lang w:val="kk-KZ"/>
        </w:rPr>
        <w:t>5-кестедегі бос ұялар үшін біртіндеп мыналарды аламыз:</w:t>
      </w:r>
    </w:p>
    <w:p w:rsidR="00BB4CFF" w:rsidRPr="00C92534" w:rsidRDefault="00BB4CFF" w:rsidP="00BB4CFF">
      <w:pPr>
        <w:spacing w:line="276" w:lineRule="auto"/>
        <w:rPr>
          <w:sz w:val="26"/>
          <w:szCs w:val="26"/>
          <w:lang w:val="kk-KZ"/>
        </w:rPr>
      </w:pPr>
      <w:r w:rsidRPr="00C92534">
        <w:rPr>
          <w:position w:val="-8"/>
          <w:sz w:val="26"/>
          <w:szCs w:val="26"/>
          <w:lang w:val="kk-KZ"/>
        </w:rPr>
        <w:object w:dxaOrig="220" w:dyaOrig="260">
          <v:shape id="_x0000_i2561" type="#_x0000_t75" style="width:11.25pt;height:12.75pt" o:ole="">
            <v:imagedata r:id="rId2803" o:title=""/>
          </v:shape>
          <o:OLEObject Type="Embed" ProgID="Equation.3" ShapeID="_x0000_i2561" DrawAspect="Content" ObjectID="_1643215762" r:id="rId2804"/>
        </w:object>
      </w:r>
      <w:r w:rsidRPr="00C92534">
        <w:rPr>
          <w:sz w:val="26"/>
          <w:szCs w:val="26"/>
          <w:lang w:val="kk-KZ"/>
        </w:rPr>
        <w:t xml:space="preserve"> жолы</w:t>
      </w:r>
      <w:r>
        <w:rPr>
          <w:sz w:val="26"/>
          <w:szCs w:val="26"/>
          <w:lang w:val="kk-KZ"/>
        </w:rPr>
        <w:t xml:space="preserve"> үшін:  -9&lt;10, -4&lt;7, 0&lt;4, -8&lt;4; </w:t>
      </w:r>
      <w:r w:rsidRPr="00C92534">
        <w:rPr>
          <w:position w:val="-8"/>
          <w:sz w:val="26"/>
          <w:szCs w:val="26"/>
          <w:lang w:val="kk-KZ"/>
        </w:rPr>
        <w:object w:dxaOrig="240" w:dyaOrig="260">
          <v:shape id="_x0000_i2562" type="#_x0000_t75" style="width:12pt;height:12.75pt" o:ole="">
            <v:imagedata r:id="rId2805" o:title=""/>
          </v:shape>
          <o:OLEObject Type="Embed" ProgID="Equation.3" ShapeID="_x0000_i2562" DrawAspect="Content" ObjectID="_1643215763" r:id="rId2806"/>
        </w:object>
      </w:r>
      <w:r w:rsidRPr="00C92534">
        <w:rPr>
          <w:sz w:val="26"/>
          <w:szCs w:val="26"/>
          <w:lang w:val="kk-KZ"/>
        </w:rPr>
        <w:t xml:space="preserve"> жолындағы </w:t>
      </w:r>
      <w:r w:rsidRPr="00C92534">
        <w:rPr>
          <w:position w:val="-10"/>
          <w:sz w:val="26"/>
          <w:szCs w:val="26"/>
          <w:lang w:val="kk-KZ"/>
        </w:rPr>
        <w:object w:dxaOrig="420" w:dyaOrig="279">
          <v:shape id="_x0000_i2563" type="#_x0000_t75" style="width:21pt;height:14.25pt" o:ole="">
            <v:imagedata r:id="rId2807" o:title=""/>
          </v:shape>
          <o:OLEObject Type="Embed" ProgID="Equation.3" ShapeID="_x0000_i2563" DrawAspect="Content" ObjectID="_1643215764" r:id="rId2808"/>
        </w:object>
      </w:r>
      <w:r w:rsidRPr="00C92534">
        <w:rPr>
          <w:sz w:val="26"/>
          <w:szCs w:val="26"/>
          <w:lang w:val="kk-KZ"/>
        </w:rPr>
        <w:t xml:space="preserve"> ұясы үшін:  11&gt;10 немесе11–10=1; тиімділік шарты бұзылды, ендеше осы ұяға бірге тең айырманы жазамыз; </w:t>
      </w:r>
      <w:r w:rsidRPr="00C92534">
        <w:rPr>
          <w:position w:val="-8"/>
          <w:sz w:val="26"/>
          <w:szCs w:val="26"/>
          <w:lang w:val="kk-KZ"/>
        </w:rPr>
        <w:object w:dxaOrig="440" w:dyaOrig="260">
          <v:shape id="_x0000_i2564" type="#_x0000_t75" style="width:21.75pt;height:12.75pt" o:ole="">
            <v:imagedata r:id="rId2809" o:title=""/>
          </v:shape>
          <o:OLEObject Type="Embed" ProgID="Equation.3" ShapeID="_x0000_i2564" DrawAspect="Content" ObjectID="_1643215765" r:id="rId2810"/>
        </w:object>
      </w:r>
      <w:r w:rsidRPr="00C92534">
        <w:rPr>
          <w:sz w:val="26"/>
          <w:szCs w:val="26"/>
          <w:lang w:val="kk-KZ"/>
        </w:rPr>
        <w:t xml:space="preserve"> ұясы үшін алатынымыз 12&gt;6, 12–6=6, шарт тағы</w:t>
      </w:r>
      <w:r>
        <w:rPr>
          <w:sz w:val="26"/>
          <w:szCs w:val="26"/>
          <w:lang w:val="kk-KZ"/>
        </w:rPr>
        <w:t xml:space="preserve"> да</w:t>
      </w:r>
      <w:r w:rsidRPr="00C92534">
        <w:rPr>
          <w:sz w:val="26"/>
          <w:szCs w:val="26"/>
          <w:lang w:val="kk-KZ"/>
        </w:rPr>
        <w:t xml:space="preserve"> бұзылды, алтыға тең айырма  осы ұяға жазылады; </w:t>
      </w:r>
      <w:r w:rsidRPr="00C92534">
        <w:rPr>
          <w:position w:val="-12"/>
          <w:sz w:val="26"/>
          <w:szCs w:val="26"/>
          <w:lang w:val="kk-KZ"/>
        </w:rPr>
        <w:object w:dxaOrig="540" w:dyaOrig="360">
          <v:shape id="_x0000_i2565" type="#_x0000_t75" style="width:27pt;height:18pt" o:ole="">
            <v:imagedata r:id="rId2811" o:title=""/>
          </v:shape>
          <o:OLEObject Type="Embed" ProgID="Equation.3" ShapeID="_x0000_i2565" DrawAspect="Content" ObjectID="_1643215766" r:id="rId2812"/>
        </w:object>
      </w:r>
      <w:r w:rsidRPr="00C92534">
        <w:rPr>
          <w:sz w:val="26"/>
          <w:szCs w:val="26"/>
          <w:lang w:val="kk-KZ"/>
        </w:rPr>
        <w:t xml:space="preserve"> ұясы үшін алатынымыз  12&gt;11, 12-11=1 ,бірге тең айырма осы ұяға жазылады.</w:t>
      </w:r>
    </w:p>
    <w:p w:rsidR="00BB4CFF" w:rsidRPr="00C92534" w:rsidRDefault="00BB4CFF" w:rsidP="00BB4CFF">
      <w:pPr>
        <w:spacing w:line="276" w:lineRule="auto"/>
        <w:rPr>
          <w:sz w:val="26"/>
          <w:szCs w:val="26"/>
          <w:lang w:val="kk-KZ"/>
        </w:rPr>
      </w:pPr>
      <w:r w:rsidRPr="00C92534">
        <w:rPr>
          <w:sz w:val="26"/>
          <w:szCs w:val="26"/>
          <w:lang w:val="kk-KZ"/>
        </w:rPr>
        <w:tab/>
      </w:r>
      <w:r w:rsidRPr="00C92534">
        <w:rPr>
          <w:position w:val="-12"/>
          <w:sz w:val="26"/>
          <w:szCs w:val="26"/>
          <w:lang w:val="kk-KZ"/>
        </w:rPr>
        <w:object w:dxaOrig="300" w:dyaOrig="360">
          <v:shape id="_x0000_i2566" type="#_x0000_t75" style="width:15pt;height:18pt" o:ole="">
            <v:imagedata r:id="rId2813" o:title=""/>
          </v:shape>
          <o:OLEObject Type="Embed" ProgID="Equation.3" ShapeID="_x0000_i2566" DrawAspect="Content" ObjectID="_1643215767" r:id="rId2814"/>
        </w:object>
      </w:r>
      <w:r w:rsidRPr="00C92534">
        <w:rPr>
          <w:sz w:val="26"/>
          <w:szCs w:val="26"/>
          <w:lang w:val="kk-KZ"/>
        </w:rPr>
        <w:t xml:space="preserve"> жолы үшін:   –8&lt;8,   –3&lt;5,   1,3; </w:t>
      </w:r>
      <w:r w:rsidRPr="00C92534">
        <w:rPr>
          <w:position w:val="-10"/>
          <w:sz w:val="26"/>
          <w:szCs w:val="26"/>
          <w:lang w:val="kk-KZ"/>
        </w:rPr>
        <w:object w:dxaOrig="300" w:dyaOrig="340">
          <v:shape id="_x0000_i2567" type="#_x0000_t75" style="width:15pt;height:17.25pt" o:ole="">
            <v:imagedata r:id="rId2815" o:title=""/>
          </v:shape>
          <o:OLEObject Type="Embed" ProgID="Equation.3" ShapeID="_x0000_i2567" DrawAspect="Content" ObjectID="_1643215768" r:id="rId2816"/>
        </w:object>
      </w:r>
      <w:r w:rsidRPr="00C92534">
        <w:rPr>
          <w:sz w:val="26"/>
          <w:szCs w:val="26"/>
          <w:lang w:val="kk-KZ"/>
        </w:rPr>
        <w:t xml:space="preserve"> жолы үшін:  3&lt;11,    13&lt;16. </w:t>
      </w:r>
    </w:p>
    <w:p w:rsidR="00BB4CFF" w:rsidRPr="00C92534" w:rsidRDefault="00BB4CFF" w:rsidP="00BB4CFF">
      <w:pPr>
        <w:spacing w:line="276" w:lineRule="auto"/>
        <w:ind w:firstLine="708"/>
        <w:rPr>
          <w:sz w:val="26"/>
          <w:szCs w:val="26"/>
          <w:lang w:val="kk-KZ"/>
        </w:rPr>
      </w:pPr>
      <w:r w:rsidRPr="00C92534">
        <w:rPr>
          <w:sz w:val="26"/>
          <w:szCs w:val="26"/>
          <w:lang w:val="kk-KZ"/>
        </w:rPr>
        <w:t>Сонымен  тиімділік шарты бұзылған үш ұя бар, айырмалар</w:t>
      </w:r>
    </w:p>
    <w:p w:rsidR="00BB4CFF" w:rsidRPr="00C92534" w:rsidRDefault="00BB4CFF" w:rsidP="00BB4CFF">
      <w:pPr>
        <w:spacing w:line="276" w:lineRule="auto"/>
        <w:rPr>
          <w:sz w:val="26"/>
          <w:szCs w:val="26"/>
          <w:lang w:val="kk-KZ"/>
        </w:rPr>
      </w:pPr>
      <w:r w:rsidRPr="00C92534">
        <w:rPr>
          <w:sz w:val="26"/>
          <w:szCs w:val="26"/>
          <w:lang w:val="kk-KZ"/>
        </w:rPr>
        <w:t xml:space="preserve"> тиісінше  1,  6,  1.</w:t>
      </w:r>
    </w:p>
    <w:p w:rsidR="00BB4CFF" w:rsidRPr="00BB4CFF" w:rsidRDefault="00BB4CFF" w:rsidP="00BB4CFF">
      <w:pPr>
        <w:spacing w:line="276" w:lineRule="auto"/>
        <w:rPr>
          <w:sz w:val="26"/>
          <w:szCs w:val="26"/>
          <w:lang w:val="kk-KZ"/>
        </w:rPr>
      </w:pPr>
    </w:p>
    <w:p w:rsidR="00BB4CFF" w:rsidRPr="00BB4CFF" w:rsidRDefault="00BB4CFF" w:rsidP="00EC3E18">
      <w:pPr>
        <w:pStyle w:val="af"/>
        <w:numPr>
          <w:ilvl w:val="0"/>
          <w:numId w:val="30"/>
        </w:numPr>
        <w:rPr>
          <w:rFonts w:ascii="Times New Roman" w:hAnsi="Times New Roman" w:cs="Times New Roman"/>
          <w:i/>
          <w:sz w:val="26"/>
          <w:szCs w:val="26"/>
          <w:lang w:val="kk-KZ"/>
        </w:rPr>
      </w:pPr>
      <w:r w:rsidRPr="00BB4CFF">
        <w:rPr>
          <w:rFonts w:ascii="Times New Roman" w:hAnsi="Times New Roman" w:cs="Times New Roman"/>
          <w:i/>
          <w:sz w:val="26"/>
          <w:szCs w:val="26"/>
          <w:lang w:val="kk-KZ"/>
        </w:rPr>
        <w:lastRenderedPageBreak/>
        <w:t>Тасымал жіберілетін ұяны таңдау.</w:t>
      </w:r>
      <w:r w:rsidRPr="00BB4CFF">
        <w:rPr>
          <w:i/>
          <w:sz w:val="26"/>
          <w:szCs w:val="26"/>
          <w:lang w:val="kk-KZ"/>
        </w:rPr>
        <w:t xml:space="preserve"> </w:t>
      </w:r>
      <w:r w:rsidRPr="00BB4CFF">
        <w:rPr>
          <w:rFonts w:ascii="Times New Roman" w:hAnsi="Times New Roman" w:cs="Times New Roman"/>
          <w:sz w:val="26"/>
          <w:szCs w:val="26"/>
          <w:lang w:val="kk-KZ"/>
        </w:rPr>
        <w:t xml:space="preserve">Сызықтық программалаудың </w:t>
      </w:r>
    </w:p>
    <w:p w:rsidR="00BB4CFF" w:rsidRPr="00BB4CFF" w:rsidRDefault="00471EE9" w:rsidP="00BB4CFF">
      <w:pPr>
        <w:rPr>
          <w:i/>
          <w:sz w:val="26"/>
          <w:szCs w:val="26"/>
          <w:lang w:val="kk-KZ"/>
        </w:rPr>
      </w:pPr>
      <w:r>
        <w:rPr>
          <w:sz w:val="26"/>
          <w:szCs w:val="26"/>
          <w:lang w:val="kk-KZ"/>
        </w:rPr>
        <w:t>көлік</w:t>
      </w:r>
      <w:r w:rsidR="00BB4CFF" w:rsidRPr="00BB4CFF">
        <w:rPr>
          <w:sz w:val="26"/>
          <w:szCs w:val="26"/>
          <w:lang w:val="kk-KZ"/>
        </w:rPr>
        <w:t xml:space="preserve"> есебі сызықтық функцияны минимумдауға шығарылатындықтан,</w:t>
      </w:r>
      <w:r w:rsidR="00BB4CFF">
        <w:rPr>
          <w:sz w:val="26"/>
          <w:szCs w:val="26"/>
          <w:lang w:val="kk-KZ"/>
        </w:rPr>
        <w:t xml:space="preserve"> </w:t>
      </w:r>
      <w:r w:rsidR="00BB4CFF" w:rsidRPr="00BB4CFF">
        <w:rPr>
          <w:sz w:val="26"/>
          <w:szCs w:val="26"/>
          <w:lang w:val="kk-KZ"/>
        </w:rPr>
        <w:t>оны шығару алгоритмі минимумға  есеп шығарудың симплекс әдісіндегідей принциптерге бағынуы керек.</w:t>
      </w:r>
    </w:p>
    <w:p w:rsidR="00BB4CFF" w:rsidRPr="00C92534" w:rsidRDefault="00BB4CFF" w:rsidP="00BB4CFF">
      <w:pPr>
        <w:spacing w:line="276" w:lineRule="auto"/>
        <w:rPr>
          <w:sz w:val="26"/>
          <w:szCs w:val="26"/>
          <w:lang w:val="kk-KZ"/>
        </w:rPr>
      </w:pPr>
      <w:r w:rsidRPr="00C92534">
        <w:rPr>
          <w:sz w:val="26"/>
          <w:szCs w:val="26"/>
          <w:lang w:val="kk-KZ"/>
        </w:rPr>
        <w:tab/>
        <w:t xml:space="preserve">Егер бос емес ұяларды  базис құрайтын векторлармен , ал  бос еместерді қалған векторлармен теңдестірсек, онда сызықтық программалаудың жалпы есебінде  базиске </w:t>
      </w:r>
      <w:r w:rsidRPr="00C92534">
        <w:rPr>
          <w:position w:val="-12"/>
          <w:sz w:val="26"/>
          <w:szCs w:val="26"/>
          <w:lang w:val="kk-KZ"/>
        </w:rPr>
        <w:object w:dxaOrig="1219" w:dyaOrig="300">
          <v:shape id="_x0000_i2568" type="#_x0000_t75" style="width:60.75pt;height:21pt" o:ole="">
            <v:imagedata r:id="rId2817" o:title=""/>
          </v:shape>
          <o:OLEObject Type="Embed" ProgID="Equation.3" ShapeID="_x0000_i2568" DrawAspect="Content" ObjectID="_1643215769" r:id="rId2818"/>
        </w:object>
      </w:r>
      <w:r w:rsidRPr="00C92534">
        <w:rPr>
          <w:sz w:val="26"/>
          <w:szCs w:val="26"/>
          <w:lang w:val="kk-KZ"/>
        </w:rPr>
        <w:t xml:space="preserve"> мәніні сай вектор енгізіледі. </w:t>
      </w:r>
      <w:r w:rsidR="00471EE9">
        <w:rPr>
          <w:sz w:val="26"/>
          <w:szCs w:val="26"/>
          <w:lang w:val="kk-KZ"/>
        </w:rPr>
        <w:t>Көлік</w:t>
      </w:r>
      <w:r w:rsidRPr="00C92534">
        <w:rPr>
          <w:sz w:val="26"/>
          <w:szCs w:val="26"/>
          <w:lang w:val="kk-KZ"/>
        </w:rPr>
        <w:t xml:space="preserve"> есебінде  </w:t>
      </w:r>
      <w:r w:rsidRPr="00C92534">
        <w:rPr>
          <w:position w:val="-12"/>
          <w:sz w:val="26"/>
          <w:szCs w:val="26"/>
          <w:lang w:val="kk-KZ"/>
        </w:rPr>
        <w:object w:dxaOrig="260" w:dyaOrig="300">
          <v:shape id="_x0000_i2569" type="#_x0000_t75" style="width:12.75pt;height:15pt" o:ole="">
            <v:imagedata r:id="rId2819" o:title=""/>
          </v:shape>
          <o:OLEObject Type="Embed" ProgID="Equation.3" ShapeID="_x0000_i2569" DrawAspect="Content" ObjectID="_1643215770" r:id="rId2820"/>
        </w:object>
      </w:r>
      <w:r w:rsidRPr="00C92534">
        <w:rPr>
          <w:sz w:val="26"/>
          <w:szCs w:val="26"/>
          <w:lang w:val="kk-KZ"/>
        </w:rPr>
        <w:t xml:space="preserve">мәні </w:t>
      </w:r>
      <w:r w:rsidRPr="00C92534">
        <w:rPr>
          <w:position w:val="-12"/>
          <w:sz w:val="26"/>
          <w:szCs w:val="26"/>
          <w:lang w:val="kk-KZ"/>
        </w:rPr>
        <w:object w:dxaOrig="700" w:dyaOrig="300">
          <v:shape id="_x0000_i2570" type="#_x0000_t75" style="width:35.25pt;height:15pt" o:ole="">
            <v:imagedata r:id="rId2821" o:title=""/>
          </v:shape>
          <o:OLEObject Type="Embed" ProgID="Equation.3" ShapeID="_x0000_i2570" DrawAspect="Content" ObjectID="_1643215771" r:id="rId2822"/>
        </w:object>
      </w:r>
      <w:r w:rsidRPr="00C92534">
        <w:rPr>
          <w:sz w:val="26"/>
          <w:szCs w:val="26"/>
          <w:lang w:val="kk-KZ"/>
        </w:rPr>
        <w:t xml:space="preserve"> потенциалдар қосындысымен алмастырылғандықтан тасымалға </w:t>
      </w:r>
      <w:r w:rsidRPr="00C92534">
        <w:rPr>
          <w:position w:val="-12"/>
          <w:sz w:val="26"/>
          <w:szCs w:val="26"/>
          <w:lang w:val="kk-KZ"/>
        </w:rPr>
        <w:object w:dxaOrig="1460" w:dyaOrig="300">
          <v:shape id="_x0000_i2571" type="#_x0000_t75" style="width:72.75pt;height:24pt" o:ole="">
            <v:imagedata r:id="rId2823" o:title=""/>
          </v:shape>
          <o:OLEObject Type="Embed" ProgID="Equation.3" ShapeID="_x0000_i2571" DrawAspect="Content" ObjectID="_1643215772" r:id="rId2824"/>
        </w:object>
      </w:r>
      <w:r w:rsidR="00471EE9">
        <w:rPr>
          <w:sz w:val="26"/>
          <w:szCs w:val="26"/>
          <w:lang w:val="kk-KZ"/>
        </w:rPr>
        <w:t xml:space="preserve"> </w:t>
      </w:r>
      <w:r w:rsidRPr="00C92534">
        <w:rPr>
          <w:sz w:val="26"/>
          <w:szCs w:val="26"/>
          <w:lang w:val="kk-KZ"/>
        </w:rPr>
        <w:t>мәніне сай ұя бірінші толтырылады.</w:t>
      </w:r>
    </w:p>
    <w:p w:rsidR="00BB4CFF" w:rsidRPr="00C92534" w:rsidRDefault="00BB4CFF" w:rsidP="00BB4CFF">
      <w:pPr>
        <w:spacing w:line="276" w:lineRule="auto"/>
        <w:rPr>
          <w:sz w:val="26"/>
          <w:szCs w:val="26"/>
          <w:lang w:val="kk-KZ"/>
        </w:rPr>
      </w:pPr>
      <w:r w:rsidRPr="00C92534">
        <w:rPr>
          <w:sz w:val="26"/>
          <w:szCs w:val="26"/>
          <w:lang w:val="kk-KZ"/>
        </w:rPr>
        <w:tab/>
        <w:t xml:space="preserve">Сонымен, қарастырылған мысалда </w:t>
      </w:r>
      <w:r w:rsidRPr="00C92534">
        <w:rPr>
          <w:position w:val="-10"/>
          <w:sz w:val="26"/>
          <w:szCs w:val="26"/>
          <w:lang w:val="kk-KZ"/>
        </w:rPr>
        <w:object w:dxaOrig="1400" w:dyaOrig="320">
          <v:shape id="_x0000_i2572" type="#_x0000_t75" style="width:69.75pt;height:15.75pt" o:ole="">
            <v:imagedata r:id="rId2825" o:title=""/>
          </v:shape>
          <o:OLEObject Type="Embed" ProgID="Equation.3" ShapeID="_x0000_i2572" DrawAspect="Content" ObjectID="_1643215773" r:id="rId2826"/>
        </w:object>
      </w:r>
      <w:r w:rsidRPr="00C92534">
        <w:rPr>
          <w:sz w:val="26"/>
          <w:szCs w:val="26"/>
          <w:lang w:val="kk-KZ"/>
        </w:rPr>
        <w:t xml:space="preserve">, ендеше </w:t>
      </w:r>
      <w:r w:rsidRPr="00C92534">
        <w:rPr>
          <w:position w:val="-10"/>
          <w:sz w:val="26"/>
          <w:szCs w:val="26"/>
          <w:lang w:val="kk-KZ"/>
        </w:rPr>
        <w:object w:dxaOrig="560" w:dyaOrig="340">
          <v:shape id="_x0000_i2573" type="#_x0000_t75" style="width:27.75pt;height:17.25pt" o:ole="">
            <v:imagedata r:id="rId2827" o:title=""/>
          </v:shape>
          <o:OLEObject Type="Embed" ProgID="Equation.3" ShapeID="_x0000_i2573" DrawAspect="Content" ObjectID="_1643215774" r:id="rId2828"/>
        </w:object>
      </w:r>
      <w:r w:rsidRPr="00C92534">
        <w:rPr>
          <w:sz w:val="26"/>
          <w:szCs w:val="26"/>
          <w:lang w:val="kk-KZ"/>
        </w:rPr>
        <w:t xml:space="preserve"> ұясын толтырамыз. Ол үшін әуелі оған қанша бірлік жүк бөлінетіндігін анықтау қажет.</w:t>
      </w:r>
    </w:p>
    <w:p w:rsidR="00BB4CFF" w:rsidRPr="00BB4CFF" w:rsidRDefault="00BB4CFF" w:rsidP="00EC3E18">
      <w:pPr>
        <w:pStyle w:val="af"/>
        <w:numPr>
          <w:ilvl w:val="0"/>
          <w:numId w:val="30"/>
        </w:numPr>
        <w:rPr>
          <w:rFonts w:ascii="Times New Roman" w:hAnsi="Times New Roman" w:cs="Times New Roman"/>
          <w:i/>
          <w:sz w:val="26"/>
          <w:szCs w:val="26"/>
          <w:lang w:val="kk-KZ"/>
        </w:rPr>
      </w:pPr>
      <w:r w:rsidRPr="00BB4CFF">
        <w:rPr>
          <w:rFonts w:ascii="Times New Roman" w:hAnsi="Times New Roman" w:cs="Times New Roman"/>
          <w:i/>
          <w:sz w:val="26"/>
          <w:szCs w:val="26"/>
          <w:lang w:val="kk-KZ"/>
        </w:rPr>
        <w:t xml:space="preserve">Цикл құру және жүк үлестірімінің шамасын анықтау.\ </w:t>
      </w:r>
      <w:r w:rsidRPr="00BB4CFF">
        <w:rPr>
          <w:rFonts w:ascii="Times New Roman" w:hAnsi="Times New Roman" w:cs="Times New Roman"/>
          <w:sz w:val="26"/>
          <w:szCs w:val="26"/>
          <w:lang w:val="kk-KZ"/>
        </w:rPr>
        <w:t xml:space="preserve">Үлестірілуге </w:t>
      </w:r>
    </w:p>
    <w:p w:rsidR="00BB4CFF" w:rsidRPr="00BB4CFF" w:rsidRDefault="00BB4CFF" w:rsidP="00BB4CFF">
      <w:pPr>
        <w:spacing w:line="276" w:lineRule="auto"/>
        <w:rPr>
          <w:i/>
          <w:sz w:val="26"/>
          <w:szCs w:val="26"/>
          <w:lang w:val="kk-KZ"/>
        </w:rPr>
      </w:pPr>
      <w:r w:rsidRPr="00BB4CFF">
        <w:rPr>
          <w:sz w:val="26"/>
          <w:szCs w:val="26"/>
          <w:lang w:val="kk-KZ"/>
        </w:rPr>
        <w:t xml:space="preserve">тиісті жүк бірлігінің мөлшерін анықтау үшін толтырылатын бос ұяны  «+» таңбасымен белгілейміз. Бұл ұя бос емес ұялар санатына қосылатындығын білдіреді. Кестедегі бос емес ұялар саны </w:t>
      </w:r>
      <w:r w:rsidRPr="00BB4CFF">
        <w:rPr>
          <w:position w:val="-6"/>
          <w:lang w:val="kk-KZ"/>
        </w:rPr>
        <w:object w:dxaOrig="600" w:dyaOrig="240">
          <v:shape id="_x0000_i2574" type="#_x0000_t75" style="width:30pt;height:12pt" o:ole="">
            <v:imagedata r:id="rId2829" o:title=""/>
          </v:shape>
          <o:OLEObject Type="Embed" ProgID="Equation.3" ShapeID="_x0000_i2574" DrawAspect="Content" ObjectID="_1643215775" r:id="rId2830"/>
        </w:object>
      </w:r>
      <w:r w:rsidRPr="00BB4CFF">
        <w:rPr>
          <w:sz w:val="26"/>
          <w:szCs w:val="26"/>
          <w:lang w:val="kk-KZ"/>
        </w:rPr>
        <w:t xml:space="preserve"> болғандықтан, «+» таңбасымен белгіленген төбелерінен басқа төбелері  бос емес ұялардан табылатын жалғыз цикл пайда болады. Қозғалысты  «+» таңбасымен белгіленген ұялардан бастап кезекпен  «–»және «+»   таңбаларын қоя отырып, осы циклді іздейміз. Одан соң  </w:t>
      </w:r>
      <w:r w:rsidRPr="00BB4CFF">
        <w:rPr>
          <w:position w:val="-14"/>
          <w:lang w:val="kk-KZ"/>
        </w:rPr>
        <w:object w:dxaOrig="1180" w:dyaOrig="380">
          <v:shape id="_x0000_i2575" type="#_x0000_t75" style="width:59.25pt;height:18.75pt" o:ole="">
            <v:imagedata r:id="rId2831" o:title=""/>
          </v:shape>
          <o:OLEObject Type="Embed" ProgID="Equation.3" ShapeID="_x0000_i2575" DrawAspect="Content" ObjectID="_1643215776" r:id="rId2832"/>
        </w:object>
      </w:r>
      <w:r w:rsidRPr="00BB4CFF">
        <w:rPr>
          <w:sz w:val="26"/>
          <w:szCs w:val="26"/>
          <w:lang w:val="kk-KZ"/>
        </w:rPr>
        <w:t xml:space="preserve"> шамасын табамыз, мұндағы </w:t>
      </w:r>
      <w:r w:rsidRPr="00BB4CFF">
        <w:rPr>
          <w:position w:val="-14"/>
          <w:lang w:val="kk-KZ"/>
        </w:rPr>
        <w:object w:dxaOrig="279" w:dyaOrig="380">
          <v:shape id="_x0000_i2576" type="#_x0000_t75" style="width:14.25pt;height:18.75pt" o:ole="">
            <v:imagedata r:id="rId2833" o:title=""/>
          </v:shape>
          <o:OLEObject Type="Embed" ProgID="Equation.3" ShapeID="_x0000_i2576" DrawAspect="Content" ObjectID="_1643215777" r:id="rId2834"/>
        </w:object>
      </w:r>
      <w:r w:rsidRPr="00BB4CFF">
        <w:rPr>
          <w:sz w:val="26"/>
          <w:szCs w:val="26"/>
          <w:lang w:val="kk-KZ"/>
        </w:rPr>
        <w:t xml:space="preserve"> – циклдің «–» таңбасымен белгіленген төбелеріндегі тасымалданатын жүктер бірлігінің шамасы. Бұл </w:t>
      </w:r>
      <w:r w:rsidRPr="00BB4CFF">
        <w:rPr>
          <w:position w:val="-12"/>
          <w:lang w:val="kk-KZ"/>
        </w:rPr>
        <w:object w:dxaOrig="279" w:dyaOrig="360">
          <v:shape id="_x0000_i2577" type="#_x0000_t75" style="width:14.25pt;height:18pt" o:ole="">
            <v:imagedata r:id="rId2835" o:title=""/>
          </v:shape>
          <o:OLEObject Type="Embed" ProgID="Equation.3" ShapeID="_x0000_i2577" DrawAspect="Content" ObjectID="_1643215778" r:id="rId2836"/>
        </w:object>
      </w:r>
      <w:r w:rsidRPr="00BB4CFF">
        <w:rPr>
          <w:sz w:val="26"/>
          <w:szCs w:val="26"/>
          <w:lang w:val="kk-KZ"/>
        </w:rPr>
        <w:t xml:space="preserve"> шамасы табылған цикл бойынша жүктің қанша бірлігін үлестіруге болтындығын көрсетеді. Цикл бойымен қозғала отырып  </w:t>
      </w:r>
      <w:r w:rsidRPr="00BB4CFF">
        <w:rPr>
          <w:position w:val="-12"/>
          <w:lang w:val="kk-KZ"/>
        </w:rPr>
        <w:object w:dxaOrig="279" w:dyaOrig="360">
          <v:shape id="_x0000_i2578" type="#_x0000_t75" style="width:14.25pt;height:18pt" o:ole="">
            <v:imagedata r:id="rId2835" o:title=""/>
          </v:shape>
          <o:OLEObject Type="Embed" ProgID="Equation.3" ShapeID="_x0000_i2578" DrawAspect="Content" ObjectID="_1643215779" r:id="rId2837"/>
        </w:object>
      </w:r>
      <w:r w:rsidRPr="00BB4CFF">
        <w:rPr>
          <w:sz w:val="26"/>
          <w:szCs w:val="26"/>
          <w:lang w:val="kk-KZ"/>
        </w:rPr>
        <w:t xml:space="preserve"> шамасын «+» таңбасымен белгіленген бос ұяға жазамыз. Осы шаманы «–» таңбасымен белгіленген ұялардағы тасымал көлемінен алып тастаймыз да, «+» таңбасымен белгіленген ұялардағы тасымал көлеміне қосамыз. Егер </w:t>
      </w:r>
      <w:r w:rsidRPr="00BB4CFF">
        <w:rPr>
          <w:position w:val="-12"/>
          <w:lang w:val="kk-KZ"/>
        </w:rPr>
        <w:object w:dxaOrig="279" w:dyaOrig="360">
          <v:shape id="_x0000_i2579" type="#_x0000_t75" style="width:14.25pt;height:18pt" o:ole="">
            <v:imagedata r:id="rId2835" o:title=""/>
          </v:shape>
          <o:OLEObject Type="Embed" ProgID="Equation.3" ShapeID="_x0000_i2579" DrawAspect="Content" ObjectID="_1643215780" r:id="rId2838"/>
        </w:object>
      </w:r>
      <w:r w:rsidRPr="00BB4CFF">
        <w:rPr>
          <w:sz w:val="26"/>
          <w:szCs w:val="26"/>
          <w:lang w:val="kk-KZ"/>
        </w:rPr>
        <w:t xml:space="preserve"> шамасына бірнеше минимум тасымал сай келсе, ондаазайту кезінде жаңа алынатын тіректік жоспарда бос емес ұялар саны  </w:t>
      </w:r>
      <w:r w:rsidRPr="00BB4CFF">
        <w:rPr>
          <w:position w:val="-6"/>
          <w:lang w:val="kk-KZ"/>
        </w:rPr>
        <w:object w:dxaOrig="900" w:dyaOrig="279">
          <v:shape id="_x0000_i2580" type="#_x0000_t75" style="width:45pt;height:14.25pt" o:ole="">
            <v:imagedata r:id="rId2839" o:title=""/>
          </v:shape>
          <o:OLEObject Type="Embed" ProgID="Equation.3" ShapeID="_x0000_i2580" DrawAspect="Content" ObjectID="_1643215781" r:id="rId2840"/>
        </w:object>
      </w:r>
      <w:r w:rsidRPr="00BB4CFF">
        <w:rPr>
          <w:sz w:val="26"/>
          <w:szCs w:val="26"/>
          <w:lang w:val="kk-KZ"/>
        </w:rPr>
        <w:t xml:space="preserve"> болатындай етіп сәйкес ұяларға нөлдік тасымалдар қалдырамыз.</w:t>
      </w:r>
    </w:p>
    <w:p w:rsidR="00BB4CFF" w:rsidRPr="00C92534" w:rsidRDefault="00BB4CFF" w:rsidP="00BB4CFF">
      <w:pPr>
        <w:spacing w:line="276" w:lineRule="auto"/>
        <w:rPr>
          <w:sz w:val="26"/>
          <w:szCs w:val="26"/>
          <w:lang w:val="kk-KZ"/>
        </w:rPr>
      </w:pPr>
      <w:r w:rsidRPr="00C92534">
        <w:rPr>
          <w:sz w:val="26"/>
          <w:szCs w:val="26"/>
          <w:lang w:val="kk-KZ"/>
        </w:rPr>
        <w:tab/>
        <w:t xml:space="preserve">Қарастырылған мысалда </w:t>
      </w:r>
      <w:r w:rsidRPr="00C92534">
        <w:rPr>
          <w:position w:val="-10"/>
          <w:sz w:val="26"/>
          <w:szCs w:val="26"/>
          <w:lang w:val="kk-KZ"/>
        </w:rPr>
        <w:object w:dxaOrig="560" w:dyaOrig="340">
          <v:shape id="_x0000_i2581" type="#_x0000_t75" style="width:27.75pt;height:17.25pt" o:ole="">
            <v:imagedata r:id="rId2827" o:title=""/>
          </v:shape>
          <o:OLEObject Type="Embed" ProgID="Equation.3" ShapeID="_x0000_i2581" DrawAspect="Content" ObjectID="_1643215782" r:id="rId2841"/>
        </w:object>
      </w:r>
      <w:r w:rsidRPr="00C92534">
        <w:rPr>
          <w:sz w:val="26"/>
          <w:szCs w:val="26"/>
          <w:lang w:val="kk-KZ"/>
        </w:rPr>
        <w:t xml:space="preserve"> ұясын «+» таңбасымен белгіл</w:t>
      </w:r>
      <w:r w:rsidR="006F6BBC">
        <w:rPr>
          <w:sz w:val="26"/>
          <w:szCs w:val="26"/>
          <w:lang w:val="kk-KZ"/>
        </w:rPr>
        <w:t>е</w:t>
      </w:r>
      <w:r w:rsidRPr="00C92534">
        <w:rPr>
          <w:sz w:val="26"/>
          <w:szCs w:val="26"/>
          <w:lang w:val="kk-KZ"/>
        </w:rPr>
        <w:t xml:space="preserve">п, </w:t>
      </w:r>
      <w:r w:rsidR="006F6BBC">
        <w:rPr>
          <w:sz w:val="26"/>
          <w:szCs w:val="26"/>
          <w:lang w:val="kk-KZ"/>
        </w:rPr>
        <w:t>7.</w:t>
      </w:r>
      <w:r w:rsidRPr="00C92534">
        <w:rPr>
          <w:sz w:val="26"/>
          <w:szCs w:val="26"/>
          <w:lang w:val="kk-KZ"/>
        </w:rPr>
        <w:t xml:space="preserve">5-кестеде келтірілген циклді табамыз.  Сонда </w:t>
      </w:r>
      <w:r w:rsidRPr="00C92534">
        <w:rPr>
          <w:position w:val="-12"/>
          <w:sz w:val="26"/>
          <w:szCs w:val="26"/>
          <w:lang w:val="kk-KZ"/>
        </w:rPr>
        <w:object w:dxaOrig="2180" w:dyaOrig="360">
          <v:shape id="_x0000_i2582" type="#_x0000_t75" style="width:108.75pt;height:18pt" o:ole="">
            <v:imagedata r:id="rId2842" o:title=""/>
          </v:shape>
          <o:OLEObject Type="Embed" ProgID="Equation.3" ShapeID="_x0000_i2582" DrawAspect="Content" ObjectID="_1643215783" r:id="rId2843"/>
        </w:object>
      </w:r>
      <w:r w:rsidRPr="00C92534">
        <w:rPr>
          <w:sz w:val="26"/>
          <w:szCs w:val="26"/>
          <w:lang w:val="kk-KZ"/>
        </w:rPr>
        <w:t xml:space="preserve">, яғни нөлдік тасымалды </w:t>
      </w:r>
      <w:r w:rsidRPr="00C92534">
        <w:rPr>
          <w:position w:val="-10"/>
          <w:sz w:val="26"/>
          <w:szCs w:val="26"/>
          <w:lang w:val="kk-KZ"/>
        </w:rPr>
        <w:object w:dxaOrig="560" w:dyaOrig="340">
          <v:shape id="_x0000_i2583" type="#_x0000_t75" style="width:27.75pt;height:17.25pt" o:ole="">
            <v:imagedata r:id="rId2827" o:title=""/>
          </v:shape>
          <o:OLEObject Type="Embed" ProgID="Equation.3" ShapeID="_x0000_i2583" DrawAspect="Content" ObjectID="_1643215784" r:id="rId2844"/>
        </w:object>
      </w:r>
      <w:r w:rsidRPr="00C92534">
        <w:rPr>
          <w:sz w:val="26"/>
          <w:szCs w:val="26"/>
          <w:lang w:val="kk-KZ"/>
        </w:rPr>
        <w:t xml:space="preserve"> ұясына орналастыру қажет, қалған сандар нөлді қосып немесе алғаннан өзгермейді.</w:t>
      </w:r>
    </w:p>
    <w:p w:rsidR="00BB4CFF" w:rsidRPr="00C92534" w:rsidRDefault="00BB4CFF" w:rsidP="00BB4CFF">
      <w:pPr>
        <w:spacing w:line="276" w:lineRule="auto"/>
        <w:rPr>
          <w:sz w:val="26"/>
          <w:szCs w:val="26"/>
          <w:lang w:val="kk-KZ"/>
        </w:rPr>
      </w:pPr>
      <w:r w:rsidRPr="00C92534">
        <w:rPr>
          <w:i/>
          <w:position w:val="-12"/>
          <w:sz w:val="26"/>
          <w:szCs w:val="26"/>
          <w:lang w:val="kk-KZ"/>
        </w:rPr>
        <w:object w:dxaOrig="279" w:dyaOrig="360">
          <v:shape id="_x0000_i2584" type="#_x0000_t75" style="width:14.25pt;height:18pt" o:ole="">
            <v:imagedata r:id="rId2835" o:title=""/>
          </v:shape>
          <o:OLEObject Type="Embed" ProgID="Equation.3" ShapeID="_x0000_i2584" DrawAspect="Content" ObjectID="_1643215785" r:id="rId2845"/>
        </w:object>
      </w:r>
      <w:r w:rsidRPr="00C92534">
        <w:rPr>
          <w:i/>
          <w:sz w:val="26"/>
          <w:szCs w:val="26"/>
          <w:lang w:val="kk-KZ"/>
        </w:rPr>
        <w:t xml:space="preserve"> шамасын қайта үлестіру нәтижесінде тағы да тиімділікке тексерілетін  жаңа ерекшеленбеген жоспар алынды (</w:t>
      </w:r>
      <w:r w:rsidR="00471EE9">
        <w:rPr>
          <w:i/>
          <w:sz w:val="26"/>
          <w:szCs w:val="26"/>
          <w:lang w:val="kk-KZ"/>
        </w:rPr>
        <w:t>7.</w:t>
      </w:r>
      <w:r w:rsidRPr="00C92534">
        <w:rPr>
          <w:i/>
          <w:sz w:val="26"/>
          <w:szCs w:val="26"/>
          <w:lang w:val="kk-KZ"/>
        </w:rPr>
        <w:t>6-кесте).</w:t>
      </w:r>
      <w:r w:rsidRPr="00C92534">
        <w:rPr>
          <w:sz w:val="26"/>
          <w:szCs w:val="26"/>
          <w:lang w:val="kk-KZ"/>
        </w:rPr>
        <w:t xml:space="preserve"> Жаңа тіректік  жоспарды </w:t>
      </w:r>
      <w:r w:rsidRPr="00C92534">
        <w:rPr>
          <w:sz w:val="26"/>
          <w:szCs w:val="26"/>
          <w:lang w:val="kk-KZ"/>
        </w:rPr>
        <w:lastRenderedPageBreak/>
        <w:t>тиімділікке тексеру үшін қайтадан потенциалдар жүйесін құрып, әр бос ұя үшін тиімділік критерийінің орындалуын тексере аламыз.</w:t>
      </w:r>
    </w:p>
    <w:p w:rsidR="008E0505" w:rsidRPr="0099180C" w:rsidRDefault="00BB4CFF" w:rsidP="00471EE9">
      <w:pPr>
        <w:spacing w:line="276" w:lineRule="auto"/>
        <w:rPr>
          <w:sz w:val="26"/>
          <w:szCs w:val="26"/>
          <w:lang w:val="kk-KZ"/>
        </w:rPr>
      </w:pPr>
      <w:r>
        <w:rPr>
          <w:sz w:val="26"/>
          <w:szCs w:val="26"/>
          <w:lang w:val="kk-KZ"/>
        </w:rPr>
        <w:t xml:space="preserve">      </w:t>
      </w:r>
      <w:r w:rsidRPr="00C92534">
        <w:rPr>
          <w:sz w:val="26"/>
          <w:szCs w:val="26"/>
          <w:lang w:val="kk-KZ"/>
        </w:rPr>
        <w:t>Егер алынған жоспар тиімсіз болса, онда 4-бапта келтірілген есептеулерді жасау қажет. Процесс барлық бос</w:t>
      </w:r>
      <w:r w:rsidRPr="00BB4CFF">
        <w:rPr>
          <w:sz w:val="26"/>
          <w:szCs w:val="26"/>
          <w:lang w:val="kk-KZ"/>
        </w:rPr>
        <w:t xml:space="preserve"> </w:t>
      </w:r>
      <w:r>
        <w:rPr>
          <w:sz w:val="26"/>
          <w:szCs w:val="26"/>
          <w:lang w:val="kk-KZ"/>
        </w:rPr>
        <w:t>ұялар  (7.5</w:t>
      </w:r>
      <w:r w:rsidRPr="00C92534">
        <w:rPr>
          <w:sz w:val="26"/>
          <w:szCs w:val="26"/>
          <w:lang w:val="kk-KZ"/>
        </w:rPr>
        <w:t>) шартын қанағаттандырғанша жалғаса береді.</w:t>
      </w:r>
      <w:r w:rsidRPr="000054EB">
        <w:rPr>
          <w:sz w:val="26"/>
          <w:szCs w:val="26"/>
          <w:lang w:val="kk-KZ"/>
        </w:rPr>
        <w:t xml:space="preserve"> </w:t>
      </w:r>
    </w:p>
    <w:p w:rsidR="006F6BBC" w:rsidRDefault="006F6BBC" w:rsidP="00A80C8F">
      <w:pPr>
        <w:spacing w:line="276" w:lineRule="auto"/>
        <w:rPr>
          <w:sz w:val="26"/>
          <w:szCs w:val="26"/>
          <w:lang w:val="kk-KZ"/>
        </w:rPr>
      </w:pPr>
      <w:r>
        <w:rPr>
          <w:i/>
          <w:sz w:val="26"/>
          <w:szCs w:val="26"/>
          <w:lang w:val="kk-KZ"/>
        </w:rPr>
        <w:t xml:space="preserve">    5. </w:t>
      </w:r>
      <w:r w:rsidR="008E0505" w:rsidRPr="0099180C">
        <w:rPr>
          <w:i/>
          <w:position w:val="-12"/>
          <w:sz w:val="26"/>
          <w:szCs w:val="26"/>
          <w:lang w:val="kk-KZ"/>
        </w:rPr>
        <w:object w:dxaOrig="279" w:dyaOrig="360">
          <v:shape id="_x0000_i2585" type="#_x0000_t75" style="width:14.25pt;height:21.75pt" o:ole="">
            <v:imagedata r:id="rId2846" o:title=""/>
          </v:shape>
          <o:OLEObject Type="Embed" ProgID="Equation.DSMT4" ShapeID="_x0000_i2585" DrawAspect="Content" ObjectID="_1643215786" r:id="rId2847"/>
        </w:object>
      </w:r>
      <w:r w:rsidR="00471EE9">
        <w:rPr>
          <w:i/>
          <w:sz w:val="26"/>
          <w:szCs w:val="26"/>
          <w:lang w:val="kk-KZ"/>
        </w:rPr>
        <w:t xml:space="preserve"> </w:t>
      </w:r>
      <w:r>
        <w:rPr>
          <w:i/>
          <w:sz w:val="26"/>
          <w:szCs w:val="26"/>
          <w:lang w:val="kk-KZ"/>
        </w:rPr>
        <w:t xml:space="preserve">қайта үлестіру нәтижесінде </w:t>
      </w:r>
      <w:r w:rsidR="008E0505" w:rsidRPr="0099180C">
        <w:rPr>
          <w:i/>
          <w:sz w:val="26"/>
          <w:szCs w:val="26"/>
          <w:lang w:val="kk-KZ"/>
        </w:rPr>
        <w:t xml:space="preserve"> </w:t>
      </w:r>
      <w:r>
        <w:rPr>
          <w:i/>
          <w:sz w:val="26"/>
          <w:szCs w:val="26"/>
          <w:lang w:val="kk-KZ"/>
        </w:rPr>
        <w:t>алынған жаңа тірек-жоспар            (</w:t>
      </w:r>
      <w:r w:rsidR="008E0505" w:rsidRPr="0099180C">
        <w:rPr>
          <w:i/>
          <w:sz w:val="26"/>
          <w:szCs w:val="26"/>
          <w:lang w:val="kk-KZ"/>
        </w:rPr>
        <w:t>7.6</w:t>
      </w:r>
      <w:r>
        <w:rPr>
          <w:i/>
          <w:sz w:val="26"/>
          <w:szCs w:val="26"/>
          <w:lang w:val="kk-KZ"/>
        </w:rPr>
        <w:t>-кестесі</w:t>
      </w:r>
      <w:r w:rsidR="008E0505" w:rsidRPr="0099180C">
        <w:rPr>
          <w:i/>
          <w:sz w:val="26"/>
          <w:szCs w:val="26"/>
          <w:lang w:val="kk-KZ"/>
        </w:rPr>
        <w:t>),</w:t>
      </w:r>
      <w:r>
        <w:rPr>
          <w:i/>
          <w:sz w:val="26"/>
          <w:szCs w:val="26"/>
          <w:lang w:val="kk-KZ"/>
        </w:rPr>
        <w:t>қайтадан тиімділікке тексеріледі</w:t>
      </w:r>
      <w:r w:rsidR="008E0505" w:rsidRPr="0099180C">
        <w:rPr>
          <w:i/>
          <w:sz w:val="26"/>
          <w:szCs w:val="26"/>
          <w:lang w:val="kk-KZ"/>
        </w:rPr>
        <w:t>.</w:t>
      </w:r>
      <w:r w:rsidR="008E0505" w:rsidRPr="0099180C">
        <w:rPr>
          <w:sz w:val="26"/>
          <w:szCs w:val="26"/>
          <w:lang w:val="kk-KZ"/>
        </w:rPr>
        <w:t xml:space="preserve"> </w:t>
      </w:r>
      <w:r>
        <w:rPr>
          <w:sz w:val="26"/>
          <w:szCs w:val="26"/>
          <w:lang w:val="kk-KZ"/>
        </w:rPr>
        <w:t xml:space="preserve">Жаңа тірек-жоспарды  тиімділікке тексеру үшін қайтадан потенциалдар жүйесі құрылады да әрбір бос  ұялар үшін  тиімділік шарты тексеріледі. </w:t>
      </w:r>
    </w:p>
    <w:p w:rsidR="006F6BBC" w:rsidRDefault="006F6BBC" w:rsidP="00A80C8F">
      <w:pPr>
        <w:spacing w:line="276" w:lineRule="auto"/>
        <w:rPr>
          <w:sz w:val="26"/>
          <w:szCs w:val="26"/>
          <w:lang w:val="kk-KZ"/>
        </w:rPr>
      </w:pPr>
    </w:p>
    <w:p w:rsidR="006F6BBC" w:rsidRPr="006F6BBC" w:rsidRDefault="006F6BBC" w:rsidP="00A80C8F">
      <w:pPr>
        <w:spacing w:line="276" w:lineRule="auto"/>
        <w:rPr>
          <w:sz w:val="22"/>
          <w:szCs w:val="22"/>
          <w:lang w:val="kk-KZ"/>
        </w:rPr>
      </w:pPr>
      <w:r w:rsidRPr="006F6BBC">
        <w:rPr>
          <w:sz w:val="22"/>
          <w:szCs w:val="22"/>
          <w:lang w:val="kk-KZ"/>
        </w:rPr>
        <w:t>7.6-кесте</w:t>
      </w:r>
    </w:p>
    <w:p w:rsidR="006F6BBC" w:rsidRPr="0099180C" w:rsidRDefault="006F6BBC" w:rsidP="00A80C8F">
      <w:pPr>
        <w:spacing w:line="276" w:lineRule="auto"/>
        <w:rPr>
          <w:sz w:val="26"/>
          <w:szCs w:val="26"/>
          <w:lang w:val="kk-KZ"/>
        </w:rPr>
      </w:pPr>
      <w:r>
        <w:rPr>
          <w:noProof/>
        </w:rPr>
        <w:drawing>
          <wp:inline distT="0" distB="0" distL="0" distR="0" wp14:anchorId="748A5999" wp14:editId="7A9C48C6">
            <wp:extent cx="5311140" cy="3324225"/>
            <wp:effectExtent l="0" t="0" r="381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48"/>
                    <a:srcRect l="32212" t="54329" r="34936" b="9116"/>
                    <a:stretch/>
                  </pic:blipFill>
                  <pic:spPr bwMode="auto">
                    <a:xfrm>
                      <a:off x="0" y="0"/>
                      <a:ext cx="5312111" cy="3324833"/>
                    </a:xfrm>
                    <a:prstGeom prst="rect">
                      <a:avLst/>
                    </a:prstGeom>
                    <a:ln>
                      <a:noFill/>
                    </a:ln>
                    <a:extLst>
                      <a:ext uri="{53640926-AAD7-44D8-BBD7-CCE9431645EC}">
                        <a14:shadowObscured xmlns:a14="http://schemas.microsoft.com/office/drawing/2010/main"/>
                      </a:ext>
                    </a:extLst>
                  </pic:spPr>
                </pic:pic>
              </a:graphicData>
            </a:graphic>
          </wp:inline>
        </w:drawing>
      </w:r>
    </w:p>
    <w:p w:rsidR="00FE1200" w:rsidRPr="00C92534" w:rsidRDefault="008E0505" w:rsidP="00FE1200">
      <w:pPr>
        <w:spacing w:line="276" w:lineRule="auto"/>
        <w:rPr>
          <w:sz w:val="26"/>
          <w:szCs w:val="26"/>
          <w:lang w:val="kk-KZ"/>
        </w:rPr>
      </w:pPr>
      <w:r w:rsidRPr="0099180C">
        <w:rPr>
          <w:i/>
          <w:noProof/>
          <w:sz w:val="26"/>
          <w:szCs w:val="26"/>
          <w:lang w:val="kk-KZ"/>
        </w:rPr>
        <w:t xml:space="preserve">       6.</w:t>
      </w:r>
      <w:r w:rsidR="00FE1200" w:rsidRPr="00FE1200">
        <w:rPr>
          <w:b/>
          <w:i/>
          <w:sz w:val="26"/>
          <w:szCs w:val="26"/>
          <w:lang w:val="kk-KZ"/>
        </w:rPr>
        <w:t xml:space="preserve"> </w:t>
      </w:r>
      <w:r w:rsidR="00FE1200" w:rsidRPr="00471EE9">
        <w:rPr>
          <w:i/>
          <w:sz w:val="26"/>
          <w:szCs w:val="26"/>
          <w:lang w:val="kk-KZ"/>
        </w:rPr>
        <w:t>Потенциалдар жүйесін өзгерту.</w:t>
      </w:r>
      <w:r w:rsidR="00FE1200" w:rsidRPr="00C92534">
        <w:rPr>
          <w:sz w:val="26"/>
          <w:szCs w:val="26"/>
          <w:lang w:val="kk-KZ"/>
        </w:rPr>
        <w:t xml:space="preserve"> Жаңа </w:t>
      </w:r>
      <w:r w:rsidR="00471EE9">
        <w:rPr>
          <w:sz w:val="26"/>
          <w:szCs w:val="26"/>
          <w:lang w:val="kk-KZ"/>
        </w:rPr>
        <w:t>7.</w:t>
      </w:r>
      <w:r w:rsidR="00FE1200" w:rsidRPr="00C92534">
        <w:rPr>
          <w:sz w:val="26"/>
          <w:szCs w:val="26"/>
          <w:lang w:val="kk-KZ"/>
        </w:rPr>
        <w:t xml:space="preserve">6-кестеде келтірілген тіректік жоспарда әзірше ескі потенциалдар көрсетілген. Бұрын бос болған </w:t>
      </w:r>
      <w:r w:rsidR="00FE1200" w:rsidRPr="00C92534">
        <w:rPr>
          <w:position w:val="-8"/>
          <w:sz w:val="26"/>
          <w:szCs w:val="26"/>
          <w:lang w:val="kk-KZ"/>
        </w:rPr>
        <w:object w:dxaOrig="420" w:dyaOrig="260">
          <v:shape id="_x0000_i2586" type="#_x0000_t75" style="width:21pt;height:12.75pt" o:ole="">
            <v:imagedata r:id="rId2849" o:title=""/>
          </v:shape>
          <o:OLEObject Type="Embed" ProgID="Equation.3" ShapeID="_x0000_i2586" DrawAspect="Content" ObjectID="_1643215787" r:id="rId2850"/>
        </w:object>
      </w:r>
      <w:r w:rsidR="00471EE9">
        <w:rPr>
          <w:sz w:val="26"/>
          <w:szCs w:val="26"/>
          <w:lang w:val="kk-KZ"/>
        </w:rPr>
        <w:t xml:space="preserve"> </w:t>
      </w:r>
      <w:r w:rsidR="00FE1200" w:rsidRPr="00C92534">
        <w:rPr>
          <w:sz w:val="26"/>
          <w:szCs w:val="26"/>
          <w:lang w:val="kk-KZ"/>
        </w:rPr>
        <w:t xml:space="preserve">ұясы  енді бос емеске айналды. Бос емес ұя үшін  </w:t>
      </w:r>
      <w:r w:rsidR="00FE1200" w:rsidRPr="00C92534">
        <w:rPr>
          <w:position w:val="-12"/>
          <w:sz w:val="26"/>
          <w:szCs w:val="26"/>
          <w:lang w:val="kk-KZ"/>
        </w:rPr>
        <w:object w:dxaOrig="920" w:dyaOrig="300">
          <v:shape id="_x0000_i2587" type="#_x0000_t75" style="width:45.75pt;height:15pt" o:ole="">
            <v:imagedata r:id="rId2851" o:title=""/>
          </v:shape>
          <o:OLEObject Type="Embed" ProgID="Equation.3" ShapeID="_x0000_i2587" DrawAspect="Content" ObjectID="_1643215788" r:id="rId2852"/>
        </w:object>
      </w:r>
      <w:r w:rsidR="00FE1200" w:rsidRPr="00C92534">
        <w:rPr>
          <w:sz w:val="26"/>
          <w:szCs w:val="26"/>
          <w:lang w:val="kk-KZ"/>
        </w:rPr>
        <w:t xml:space="preserve"> шарты орындалуы қажет. Шындығында да: </w:t>
      </w:r>
      <w:r w:rsidR="00FE1200" w:rsidRPr="00C92534">
        <w:rPr>
          <w:position w:val="-8"/>
          <w:sz w:val="26"/>
          <w:szCs w:val="26"/>
          <w:lang w:val="kk-KZ"/>
        </w:rPr>
        <w:object w:dxaOrig="1760" w:dyaOrig="260">
          <v:shape id="_x0000_i2588" type="#_x0000_t75" style="width:87.75pt;height:12.75pt" o:ole="">
            <v:imagedata r:id="rId2853" o:title=""/>
          </v:shape>
          <o:OLEObject Type="Embed" ProgID="Equation.3" ShapeID="_x0000_i2588" DrawAspect="Content" ObjectID="_1643215789" r:id="rId2854"/>
        </w:object>
      </w:r>
      <w:r w:rsidR="00FE1200" w:rsidRPr="00C92534">
        <w:rPr>
          <w:sz w:val="26"/>
          <w:szCs w:val="26"/>
          <w:lang w:val="kk-KZ"/>
        </w:rPr>
        <w:t xml:space="preserve">. Демек, не </w:t>
      </w:r>
      <w:r w:rsidR="00FE1200" w:rsidRPr="00C92534">
        <w:rPr>
          <w:position w:val="-8"/>
          <w:sz w:val="26"/>
          <w:szCs w:val="26"/>
          <w:lang w:val="kk-KZ"/>
        </w:rPr>
        <w:object w:dxaOrig="260" w:dyaOrig="260">
          <v:shape id="_x0000_i2589" type="#_x0000_t75" style="width:12.75pt;height:12.75pt" o:ole="">
            <v:imagedata r:id="rId2855" o:title=""/>
          </v:shape>
          <o:OLEObject Type="Embed" ProgID="Equation.3" ShapeID="_x0000_i2589" DrawAspect="Content" ObjectID="_1643215790" r:id="rId2856"/>
        </w:object>
      </w:r>
      <w:r w:rsidR="00FE1200" w:rsidRPr="00C92534">
        <w:rPr>
          <w:sz w:val="26"/>
          <w:szCs w:val="26"/>
          <w:lang w:val="kk-KZ"/>
        </w:rPr>
        <w:t xml:space="preserve">, не </w:t>
      </w:r>
      <w:r w:rsidR="00FE1200" w:rsidRPr="00C92534">
        <w:rPr>
          <w:position w:val="-8"/>
          <w:sz w:val="26"/>
          <w:szCs w:val="26"/>
          <w:lang w:val="kk-KZ"/>
        </w:rPr>
        <w:object w:dxaOrig="220" w:dyaOrig="260">
          <v:shape id="_x0000_i2590" type="#_x0000_t75" style="width:11.25pt;height:12.75pt" o:ole="">
            <v:imagedata r:id="rId2857" o:title=""/>
          </v:shape>
          <o:OLEObject Type="Embed" ProgID="Equation.3" ShapeID="_x0000_i2590" DrawAspect="Content" ObjectID="_1643215791" r:id="rId2858"/>
        </w:object>
      </w:r>
      <w:r w:rsidR="00FE1200" w:rsidRPr="00C92534">
        <w:rPr>
          <w:sz w:val="26"/>
          <w:szCs w:val="26"/>
          <w:lang w:val="kk-KZ"/>
        </w:rPr>
        <w:t xml:space="preserve"> шамасын алтыға азайту керек. Мұндайда азайтқан потенциал қалған потенциалдарды ең аз өзгеріске ұшырататындай болуы керек екендігі түсінікті. Сонымен, егер </w:t>
      </w:r>
      <w:r w:rsidR="00FE1200" w:rsidRPr="00C92534">
        <w:rPr>
          <w:position w:val="-8"/>
          <w:sz w:val="26"/>
          <w:szCs w:val="26"/>
          <w:lang w:val="kk-KZ"/>
        </w:rPr>
        <w:object w:dxaOrig="240" w:dyaOrig="260">
          <v:shape id="_x0000_i2591" type="#_x0000_t75" style="width:12pt;height:12.75pt" o:ole="">
            <v:imagedata r:id="rId2859" o:title=""/>
          </v:shape>
          <o:OLEObject Type="Embed" ProgID="Equation.3" ShapeID="_x0000_i2591" DrawAspect="Content" ObjectID="_1643215792" r:id="rId2860"/>
        </w:object>
      </w:r>
      <w:r w:rsidR="00FE1200" w:rsidRPr="00C92534">
        <w:rPr>
          <w:sz w:val="26"/>
          <w:szCs w:val="26"/>
          <w:lang w:val="kk-KZ"/>
        </w:rPr>
        <w:t xml:space="preserve"> потенциалын өзгертіп, </w:t>
      </w:r>
      <w:r w:rsidR="00FE1200" w:rsidRPr="00C92534">
        <w:rPr>
          <w:position w:val="-8"/>
          <w:sz w:val="26"/>
          <w:szCs w:val="26"/>
          <w:lang w:val="kk-KZ"/>
        </w:rPr>
        <w:object w:dxaOrig="260" w:dyaOrig="260">
          <v:shape id="_x0000_i2592" type="#_x0000_t75" style="width:12.75pt;height:12.75pt" o:ole="">
            <v:imagedata r:id="rId2861" o:title=""/>
          </v:shape>
          <o:OLEObject Type="Embed" ProgID="Equation.3" ShapeID="_x0000_i2592" DrawAspect="Content" ObjectID="_1643215793" r:id="rId2862"/>
        </w:object>
      </w:r>
      <w:r w:rsidR="00FE1200" w:rsidRPr="00C92534">
        <w:rPr>
          <w:sz w:val="26"/>
          <w:szCs w:val="26"/>
          <w:lang w:val="kk-KZ"/>
        </w:rPr>
        <w:t xml:space="preserve"> потенциалын өзгеріссіз қалдырсақ, онда тек қана </w:t>
      </w:r>
      <w:r w:rsidR="00FE1200" w:rsidRPr="00C92534">
        <w:rPr>
          <w:position w:val="-8"/>
          <w:sz w:val="26"/>
          <w:szCs w:val="26"/>
          <w:lang w:val="kk-KZ"/>
        </w:rPr>
        <w:object w:dxaOrig="240" w:dyaOrig="260">
          <v:shape id="_x0000_i2593" type="#_x0000_t75" style="width:12pt;height:12.75pt" o:ole="">
            <v:imagedata r:id="rId2863" o:title=""/>
          </v:shape>
          <o:OLEObject Type="Embed" ProgID="Equation.3" ShapeID="_x0000_i2593" DrawAspect="Content" ObjectID="_1643215794" r:id="rId2864"/>
        </w:object>
      </w:r>
      <w:r w:rsidR="00FE1200" w:rsidRPr="00C92534">
        <w:rPr>
          <w:sz w:val="26"/>
          <w:szCs w:val="26"/>
          <w:lang w:val="kk-KZ"/>
        </w:rPr>
        <w:t xml:space="preserve"> потенциалын ғана өзгеріске ұшырата аламыз; кері жағдайда қалған потенциалдардың барлығы өзгеріске ұшырайды. </w:t>
      </w:r>
    </w:p>
    <w:p w:rsidR="00FE1200" w:rsidRPr="00C92534" w:rsidRDefault="00FE1200" w:rsidP="00FE1200">
      <w:pPr>
        <w:spacing w:line="276" w:lineRule="auto"/>
        <w:ind w:firstLine="708"/>
        <w:rPr>
          <w:sz w:val="26"/>
          <w:szCs w:val="26"/>
          <w:lang w:val="kk-KZ"/>
        </w:rPr>
      </w:pPr>
      <w:r w:rsidRPr="00C92534">
        <w:rPr>
          <w:sz w:val="26"/>
          <w:szCs w:val="26"/>
          <w:lang w:val="kk-KZ"/>
        </w:rPr>
        <w:t xml:space="preserve">Енді </w:t>
      </w:r>
      <w:r w:rsidRPr="00C92534">
        <w:rPr>
          <w:position w:val="-8"/>
          <w:sz w:val="26"/>
          <w:szCs w:val="26"/>
          <w:lang w:val="kk-KZ"/>
        </w:rPr>
        <w:object w:dxaOrig="260" w:dyaOrig="260">
          <v:shape id="_x0000_i2594" type="#_x0000_t75" style="width:12.75pt;height:12.75pt" o:ole="">
            <v:imagedata r:id="rId2865" o:title=""/>
          </v:shape>
          <o:OLEObject Type="Embed" ProgID="Equation.3" ShapeID="_x0000_i2594" DrawAspect="Content" ObjectID="_1643215795" r:id="rId2866"/>
        </w:object>
      </w:r>
      <w:r w:rsidRPr="00C92534">
        <w:rPr>
          <w:sz w:val="26"/>
          <w:szCs w:val="26"/>
          <w:lang w:val="kk-KZ"/>
        </w:rPr>
        <w:t xml:space="preserve"> потенциалын «!» таңбасымен ал </w:t>
      </w:r>
      <w:r w:rsidRPr="00C92534">
        <w:rPr>
          <w:position w:val="-8"/>
          <w:sz w:val="26"/>
          <w:szCs w:val="26"/>
          <w:lang w:val="kk-KZ"/>
        </w:rPr>
        <w:object w:dxaOrig="240" w:dyaOrig="260">
          <v:shape id="_x0000_i2595" type="#_x0000_t75" style="width:12pt;height:12.75pt" o:ole="">
            <v:imagedata r:id="rId2867" o:title=""/>
          </v:shape>
          <o:OLEObject Type="Embed" ProgID="Equation.3" ShapeID="_x0000_i2595" DrawAspect="Content" ObjectID="_1643215796" r:id="rId2868"/>
        </w:object>
      </w:r>
      <w:r w:rsidRPr="00C92534">
        <w:rPr>
          <w:sz w:val="26"/>
          <w:szCs w:val="26"/>
          <w:lang w:val="kk-KZ"/>
        </w:rPr>
        <w:t xml:space="preserve"> потенциалын «-» таңбасымен белгілейміз. </w:t>
      </w:r>
      <w:r w:rsidRPr="00C92534">
        <w:rPr>
          <w:position w:val="-8"/>
          <w:sz w:val="26"/>
          <w:szCs w:val="26"/>
          <w:lang w:val="kk-KZ"/>
        </w:rPr>
        <w:object w:dxaOrig="400" w:dyaOrig="260">
          <v:shape id="_x0000_i2596" type="#_x0000_t75" style="width:20.25pt;height:12.75pt" o:ole="">
            <v:imagedata r:id="rId2869" o:title=""/>
          </v:shape>
          <o:OLEObject Type="Embed" ProgID="Equation.3" ShapeID="_x0000_i2596" DrawAspect="Content" ObjectID="_1643215797" r:id="rId2870"/>
        </w:object>
      </w:r>
      <w:r w:rsidRPr="00C92534">
        <w:rPr>
          <w:sz w:val="26"/>
          <w:szCs w:val="26"/>
          <w:lang w:val="kk-KZ"/>
        </w:rPr>
        <w:t xml:space="preserve"> ұясы бос емес болғандықтан </w:t>
      </w:r>
      <w:r w:rsidRPr="00C92534">
        <w:rPr>
          <w:position w:val="-8"/>
          <w:sz w:val="26"/>
          <w:szCs w:val="26"/>
          <w:lang w:val="kk-KZ"/>
        </w:rPr>
        <w:object w:dxaOrig="240" w:dyaOrig="260">
          <v:shape id="_x0000_i2597" type="#_x0000_t75" style="width:12pt;height:12.75pt" o:ole="">
            <v:imagedata r:id="rId2871" o:title=""/>
          </v:shape>
          <o:OLEObject Type="Embed" ProgID="Equation.3" ShapeID="_x0000_i2597" DrawAspect="Content" ObjectID="_1643215798" r:id="rId2872"/>
        </w:object>
      </w:r>
      <w:r w:rsidRPr="00C92534">
        <w:rPr>
          <w:sz w:val="26"/>
          <w:szCs w:val="26"/>
          <w:lang w:val="kk-KZ"/>
        </w:rPr>
        <w:t xml:space="preserve"> потенциалының өзгеруі </w:t>
      </w:r>
      <w:r w:rsidRPr="00C92534">
        <w:rPr>
          <w:position w:val="-8"/>
          <w:sz w:val="26"/>
          <w:szCs w:val="26"/>
          <w:lang w:val="kk-KZ"/>
        </w:rPr>
        <w:object w:dxaOrig="240" w:dyaOrig="260">
          <v:shape id="_x0000_i2598" type="#_x0000_t75" style="width:12pt;height:12.75pt" o:ole="">
            <v:imagedata r:id="rId2873" o:title=""/>
          </v:shape>
          <o:OLEObject Type="Embed" ProgID="Equation.3" ShapeID="_x0000_i2598" DrawAspect="Content" ObjectID="_1643215799" r:id="rId2874"/>
        </w:object>
      </w:r>
      <w:r>
        <w:rPr>
          <w:sz w:val="26"/>
          <w:szCs w:val="26"/>
          <w:lang w:val="kk-KZ"/>
        </w:rPr>
        <w:t xml:space="preserve"> потенциалын өзгертуді қаже</w:t>
      </w:r>
      <w:r w:rsidRPr="00C92534">
        <w:rPr>
          <w:sz w:val="26"/>
          <w:szCs w:val="26"/>
          <w:lang w:val="kk-KZ"/>
        </w:rPr>
        <w:t>т етеді оны «+» таңбасымен белгілейміз. Осымен өзгерістер тізбегі үзіледі.</w:t>
      </w:r>
    </w:p>
    <w:p w:rsidR="00471EE9" w:rsidRDefault="00FE1200" w:rsidP="00471EE9">
      <w:pPr>
        <w:spacing w:line="276" w:lineRule="auto"/>
        <w:rPr>
          <w:sz w:val="26"/>
          <w:szCs w:val="26"/>
          <w:lang w:val="kk-KZ"/>
        </w:rPr>
      </w:pPr>
      <w:r w:rsidRPr="00C92534">
        <w:rPr>
          <w:sz w:val="26"/>
          <w:szCs w:val="26"/>
          <w:lang w:val="kk-KZ"/>
        </w:rPr>
        <w:lastRenderedPageBreak/>
        <w:tab/>
        <w:t>Сонымен «-» таңбасымен белгіленген потенциалдардың мәндері азаяды да, «+» таңбасымен белгіленгендер ұлғаяды. Нәтижесін</w:t>
      </w:r>
      <w:r>
        <w:rPr>
          <w:sz w:val="26"/>
          <w:szCs w:val="26"/>
          <w:lang w:val="kk-KZ"/>
        </w:rPr>
        <w:t>де  барлық бос емес ұялар үшін 7</w:t>
      </w:r>
      <w:r w:rsidRPr="00C92534">
        <w:rPr>
          <w:sz w:val="26"/>
          <w:szCs w:val="26"/>
          <w:lang w:val="kk-KZ"/>
        </w:rPr>
        <w:t>.</w:t>
      </w:r>
      <w:r>
        <w:rPr>
          <w:sz w:val="26"/>
          <w:szCs w:val="26"/>
          <w:lang w:val="kk-KZ"/>
        </w:rPr>
        <w:t>5</w:t>
      </w:r>
      <w:r w:rsidRPr="00C92534">
        <w:rPr>
          <w:sz w:val="26"/>
          <w:szCs w:val="26"/>
          <w:lang w:val="kk-KZ"/>
        </w:rPr>
        <w:t xml:space="preserve"> шарты орындалады. </w:t>
      </w:r>
      <w:r w:rsidRPr="00C92534">
        <w:rPr>
          <w:position w:val="-8"/>
          <w:sz w:val="26"/>
          <w:szCs w:val="26"/>
          <w:lang w:val="kk-KZ"/>
        </w:rPr>
        <w:object w:dxaOrig="240" w:dyaOrig="260">
          <v:shape id="_x0000_i2599" type="#_x0000_t75" style="width:12pt;height:12.75pt" o:ole="">
            <v:imagedata r:id="rId2875" o:title=""/>
          </v:shape>
          <o:OLEObject Type="Embed" ProgID="Equation.3" ShapeID="_x0000_i2599" DrawAspect="Content" ObjectID="_1643215800" r:id="rId2876"/>
        </w:object>
      </w:r>
      <w:r w:rsidRPr="00C92534">
        <w:rPr>
          <w:sz w:val="26"/>
          <w:szCs w:val="26"/>
          <w:lang w:val="kk-KZ"/>
        </w:rPr>
        <w:t xml:space="preserve"> потенциалының мәні 6 бірл. азайғандықтан, </w:t>
      </w:r>
      <w:r w:rsidRPr="00C92534">
        <w:rPr>
          <w:position w:val="-8"/>
          <w:sz w:val="26"/>
          <w:szCs w:val="26"/>
          <w:lang w:val="kk-KZ"/>
        </w:rPr>
        <w:object w:dxaOrig="260" w:dyaOrig="260">
          <v:shape id="_x0000_i2600" type="#_x0000_t75" style="width:12.75pt;height:12.75pt" o:ole="">
            <v:imagedata r:id="rId2877" o:title=""/>
          </v:shape>
          <o:OLEObject Type="Embed" ProgID="Equation.3" ShapeID="_x0000_i2600" DrawAspect="Content" ObjectID="_1643215801" r:id="rId2878"/>
        </w:object>
      </w:r>
      <w:r w:rsidRPr="00C92534">
        <w:rPr>
          <w:sz w:val="26"/>
          <w:szCs w:val="26"/>
          <w:lang w:val="kk-KZ"/>
        </w:rPr>
        <w:t xml:space="preserve"> бағанында тиімділік шартын қанағаттандырмайтын бос ұялар пайда бола алмайды. Егер ондай ұялар ар болса, онда олар жойылып кетеді, өйткені осы шарт орындалмайтын ұялар үшін алтыға тең айырма максималды болады.</w:t>
      </w:r>
    </w:p>
    <w:p w:rsidR="00471EE9" w:rsidRDefault="00471EE9" w:rsidP="00471EE9">
      <w:pPr>
        <w:rPr>
          <w:sz w:val="22"/>
          <w:szCs w:val="22"/>
          <w:lang w:val="kk-KZ"/>
        </w:rPr>
      </w:pPr>
      <w:r w:rsidRPr="00471EE9">
        <w:rPr>
          <w:sz w:val="22"/>
          <w:szCs w:val="22"/>
          <w:lang w:val="kk-KZ"/>
        </w:rPr>
        <w:t>7.7-кесте</w:t>
      </w:r>
    </w:p>
    <w:p w:rsidR="00471EE9" w:rsidRPr="00471EE9" w:rsidRDefault="00471EE9" w:rsidP="00471EE9">
      <w:pPr>
        <w:rPr>
          <w:sz w:val="22"/>
          <w:szCs w:val="22"/>
          <w:lang w:val="kk-KZ"/>
        </w:rPr>
      </w:pPr>
      <w:r>
        <w:rPr>
          <w:noProof/>
        </w:rPr>
        <w:drawing>
          <wp:inline distT="0" distB="0" distL="0" distR="0" wp14:anchorId="0D1C54D4" wp14:editId="12EEF035">
            <wp:extent cx="5353050" cy="3154476"/>
            <wp:effectExtent l="0" t="0" r="0" b="825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79"/>
                    <a:srcRect l="31891" t="28775" r="32212" b="33618"/>
                    <a:stretch/>
                  </pic:blipFill>
                  <pic:spPr bwMode="auto">
                    <a:xfrm>
                      <a:off x="0" y="0"/>
                      <a:ext cx="5353050" cy="3154476"/>
                    </a:xfrm>
                    <a:prstGeom prst="rect">
                      <a:avLst/>
                    </a:prstGeom>
                    <a:ln>
                      <a:noFill/>
                    </a:ln>
                    <a:extLst>
                      <a:ext uri="{53640926-AAD7-44D8-BBD7-CCE9431645EC}">
                        <a14:shadowObscured xmlns:a14="http://schemas.microsoft.com/office/drawing/2010/main"/>
                      </a:ext>
                    </a:extLst>
                  </pic:spPr>
                </pic:pic>
              </a:graphicData>
            </a:graphic>
          </wp:inline>
        </w:drawing>
      </w:r>
    </w:p>
    <w:p w:rsidR="00FE1200" w:rsidRPr="00C92534" w:rsidRDefault="00FE1200" w:rsidP="00471EE9">
      <w:pPr>
        <w:spacing w:line="276" w:lineRule="auto"/>
        <w:ind w:firstLine="708"/>
        <w:rPr>
          <w:sz w:val="26"/>
          <w:szCs w:val="26"/>
          <w:lang w:val="kk-KZ"/>
        </w:rPr>
      </w:pPr>
      <w:r w:rsidRPr="00C92534">
        <w:rPr>
          <w:sz w:val="26"/>
          <w:szCs w:val="26"/>
          <w:lang w:val="kk-KZ"/>
        </w:rPr>
        <w:t xml:space="preserve">Тиімділік шартын қанағаттандырмайтын бос ұялар потенциалы артқан қатарда ( бағанда ) ғана пайда бола алады. </w:t>
      </w:r>
      <w:r w:rsidRPr="00C92534">
        <w:rPr>
          <w:position w:val="-8"/>
          <w:sz w:val="26"/>
          <w:szCs w:val="26"/>
          <w:lang w:val="kk-KZ"/>
        </w:rPr>
        <w:object w:dxaOrig="240" w:dyaOrig="260">
          <v:shape id="_x0000_i2601" type="#_x0000_t75" style="width:12pt;height:12.75pt" o:ole="">
            <v:imagedata r:id="rId2880" o:title=""/>
          </v:shape>
          <o:OLEObject Type="Embed" ProgID="Equation.3" ShapeID="_x0000_i2601" DrawAspect="Content" ObjectID="_1643215802" r:id="rId2881"/>
        </w:object>
      </w:r>
      <w:r w:rsidRPr="00C92534">
        <w:rPr>
          <w:sz w:val="26"/>
          <w:szCs w:val="26"/>
          <w:lang w:val="kk-KZ"/>
        </w:rPr>
        <w:t xml:space="preserve"> потенциалы 6 бірл.артты, сондықтан </w:t>
      </w:r>
      <w:r w:rsidRPr="00C92534">
        <w:rPr>
          <w:position w:val="-8"/>
          <w:sz w:val="26"/>
          <w:szCs w:val="26"/>
          <w:lang w:val="kk-KZ"/>
        </w:rPr>
        <w:object w:dxaOrig="240" w:dyaOrig="260">
          <v:shape id="_x0000_i2602" type="#_x0000_t75" style="width:12pt;height:12.75pt" o:ole="">
            <v:imagedata r:id="rId2882" o:title=""/>
          </v:shape>
          <o:OLEObject Type="Embed" ProgID="Equation.3" ShapeID="_x0000_i2602" DrawAspect="Content" ObjectID="_1643215803" r:id="rId2883"/>
        </w:object>
      </w:r>
      <w:r w:rsidRPr="00C92534">
        <w:rPr>
          <w:sz w:val="26"/>
          <w:szCs w:val="26"/>
          <w:lang w:val="kk-KZ"/>
        </w:rPr>
        <w:t xml:space="preserve"> қатарының бос ұяларын тиімділікке тексеру керек: -3&lt;10; 2&lt;7; 6&gt;4; 7&gt;4;   </w:t>
      </w:r>
      <w:r w:rsidRPr="00C92534">
        <w:rPr>
          <w:position w:val="-10"/>
          <w:sz w:val="26"/>
          <w:szCs w:val="26"/>
          <w:lang w:val="kk-KZ"/>
        </w:rPr>
        <w:object w:dxaOrig="400" w:dyaOrig="279">
          <v:shape id="_x0000_i2603" type="#_x0000_t75" style="width:20.25pt;height:14.25pt" o:ole="">
            <v:imagedata r:id="rId2884" o:title=""/>
          </v:shape>
          <o:OLEObject Type="Embed" ProgID="Equation.3" ShapeID="_x0000_i2603" DrawAspect="Content" ObjectID="_1643215804" r:id="rId2885"/>
        </w:object>
      </w:r>
      <w:r w:rsidRPr="00C92534">
        <w:rPr>
          <w:sz w:val="26"/>
          <w:szCs w:val="26"/>
          <w:lang w:val="kk-KZ"/>
        </w:rPr>
        <w:t xml:space="preserve">  және </w:t>
      </w:r>
      <w:r w:rsidRPr="00C92534">
        <w:rPr>
          <w:position w:val="-10"/>
          <w:sz w:val="26"/>
          <w:szCs w:val="26"/>
        </w:rPr>
        <w:object w:dxaOrig="420" w:dyaOrig="279">
          <v:shape id="_x0000_i2604" type="#_x0000_t75" style="width:21pt;height:14.25pt" o:ole="">
            <v:imagedata r:id="rId2886" o:title=""/>
          </v:shape>
          <o:OLEObject Type="Embed" ProgID="Equation.3" ShapeID="_x0000_i2604" DrawAspect="Content" ObjectID="_1643215805" r:id="rId2887"/>
        </w:object>
      </w:r>
      <w:r w:rsidRPr="00C92534">
        <w:rPr>
          <w:sz w:val="26"/>
          <w:szCs w:val="26"/>
          <w:lang w:val="kk-KZ"/>
        </w:rPr>
        <w:t xml:space="preserve"> ұялары бұл шартты қанағаттандырмайды; қанағаттандырмайды; бұлар үшін </w:t>
      </w:r>
      <w:r w:rsidRPr="00C92534">
        <w:rPr>
          <w:position w:val="-12"/>
          <w:sz w:val="26"/>
          <w:szCs w:val="26"/>
          <w:lang w:val="kk-KZ"/>
        </w:rPr>
        <w:object w:dxaOrig="940" w:dyaOrig="300">
          <v:shape id="_x0000_i2605" type="#_x0000_t75" style="width:47.25pt;height:15pt" o:ole="">
            <v:imagedata r:id="rId2888" o:title=""/>
          </v:shape>
          <o:OLEObject Type="Embed" ProgID="Equation.3" ShapeID="_x0000_i2605" DrawAspect="Content" ObjectID="_1643215806" r:id="rId2889"/>
        </w:object>
      </w:r>
      <w:r w:rsidRPr="00C92534">
        <w:rPr>
          <w:sz w:val="26"/>
          <w:szCs w:val="26"/>
          <w:lang w:val="kk-KZ"/>
        </w:rPr>
        <w:t xml:space="preserve"> айырмаларының шамаларын тауып, оларды сәйкес ұялардың сол жақ төменгі бұрышына жазамыз.</w:t>
      </w:r>
      <w:r w:rsidRPr="00C92534">
        <w:rPr>
          <w:position w:val="-8"/>
          <w:sz w:val="26"/>
          <w:szCs w:val="26"/>
          <w:lang w:val="kk-KZ"/>
        </w:rPr>
        <w:object w:dxaOrig="1080" w:dyaOrig="240">
          <v:shape id="_x0000_i2606" type="#_x0000_t75" style="width:54pt;height:12pt" o:ole="">
            <v:imagedata r:id="rId2890" o:title=""/>
          </v:shape>
          <o:OLEObject Type="Embed" ProgID="Equation.3" ShapeID="_x0000_i2606" DrawAspect="Content" ObjectID="_1643215807" r:id="rId2891"/>
        </w:object>
      </w:r>
      <w:r w:rsidRPr="00C92534">
        <w:rPr>
          <w:sz w:val="26"/>
          <w:szCs w:val="26"/>
          <w:lang w:val="kk-KZ"/>
        </w:rPr>
        <w:t xml:space="preserve"> екендігін анықтаймыз. </w:t>
      </w:r>
      <w:r w:rsidRPr="00C92534">
        <w:rPr>
          <w:position w:val="-10"/>
          <w:sz w:val="26"/>
          <w:szCs w:val="26"/>
        </w:rPr>
        <w:object w:dxaOrig="420" w:dyaOrig="279">
          <v:shape id="_x0000_i2607" type="#_x0000_t75" style="width:21pt;height:14.25pt" o:ole="">
            <v:imagedata r:id="rId2892" o:title=""/>
          </v:shape>
          <o:OLEObject Type="Embed" ProgID="Equation.3" ShapeID="_x0000_i2607" DrawAspect="Content" ObjectID="_1643215808" r:id="rId2893"/>
        </w:object>
      </w:r>
      <w:r w:rsidRPr="00C92534">
        <w:rPr>
          <w:sz w:val="26"/>
          <w:szCs w:val="26"/>
          <w:lang w:val="kk-KZ"/>
        </w:rPr>
        <w:t xml:space="preserve"> ұясы жүктелінуге тиісті болғандықтан оны «+» таңбасымен  белгілейміз де 7</w:t>
      </w:r>
      <w:r>
        <w:rPr>
          <w:sz w:val="26"/>
          <w:szCs w:val="26"/>
          <w:lang w:val="kk-KZ"/>
        </w:rPr>
        <w:t>.7</w:t>
      </w:r>
      <w:r w:rsidRPr="00C92534">
        <w:rPr>
          <w:sz w:val="26"/>
          <w:szCs w:val="26"/>
          <w:lang w:val="kk-KZ"/>
        </w:rPr>
        <w:t>-кестеде үзік сызықпен көрсетілген циклді тағайындаймыз.</w:t>
      </w:r>
    </w:p>
    <w:p w:rsidR="00FE1200" w:rsidRPr="00C92534" w:rsidRDefault="00FE1200" w:rsidP="00FE1200">
      <w:pPr>
        <w:spacing w:line="276" w:lineRule="auto"/>
        <w:rPr>
          <w:sz w:val="26"/>
          <w:szCs w:val="26"/>
          <w:lang w:val="kk-KZ"/>
        </w:rPr>
      </w:pPr>
      <w:r w:rsidRPr="00C92534">
        <w:rPr>
          <w:sz w:val="26"/>
          <w:szCs w:val="26"/>
          <w:lang w:val="kk-KZ"/>
        </w:rPr>
        <w:t xml:space="preserve">Цикл төбелерін «-» және «+» таңбаларымен кезекпен белгілейміз және  табамыз:  </w:t>
      </w:r>
      <w:r w:rsidRPr="00C92534">
        <w:rPr>
          <w:position w:val="-10"/>
          <w:sz w:val="26"/>
          <w:szCs w:val="26"/>
          <w:lang w:val="kk-KZ"/>
        </w:rPr>
        <w:object w:dxaOrig="1700" w:dyaOrig="279">
          <v:shape id="_x0000_i2608" type="#_x0000_t75" style="width:84.75pt;height:20.25pt" o:ole="">
            <v:imagedata r:id="rId2894" o:title=""/>
          </v:shape>
          <o:OLEObject Type="Embed" ProgID="Equation.3" ShapeID="_x0000_i2608" DrawAspect="Content" ObjectID="_1643215809" r:id="rId2895"/>
        </w:object>
      </w:r>
      <w:r w:rsidRPr="00C92534">
        <w:rPr>
          <w:sz w:val="26"/>
          <w:szCs w:val="26"/>
          <w:lang w:val="kk-KZ"/>
        </w:rPr>
        <w:t xml:space="preserve">. Цикл бойынша 50 бірл. жүкті </w:t>
      </w:r>
      <w:r w:rsidRPr="00C92534">
        <w:rPr>
          <w:position w:val="-10"/>
          <w:sz w:val="26"/>
          <w:szCs w:val="26"/>
        </w:rPr>
        <w:object w:dxaOrig="400" w:dyaOrig="279">
          <v:shape id="_x0000_i2609" type="#_x0000_t75" style="width:20.25pt;height:14.25pt" o:ole="">
            <v:imagedata r:id="rId2896" o:title=""/>
          </v:shape>
          <o:OLEObject Type="Embed" ProgID="Equation.3" ShapeID="_x0000_i2609" DrawAspect="Content" ObjectID="_1643215810" r:id="rId2897"/>
        </w:object>
      </w:r>
      <w:r w:rsidRPr="00C92534">
        <w:rPr>
          <w:sz w:val="26"/>
          <w:szCs w:val="26"/>
          <w:lang w:val="kk-KZ"/>
        </w:rPr>
        <w:t xml:space="preserve"> ұясына бөлеміз және  </w:t>
      </w:r>
      <w:r>
        <w:rPr>
          <w:sz w:val="26"/>
          <w:szCs w:val="26"/>
          <w:lang w:val="kk-KZ"/>
        </w:rPr>
        <w:t>7.</w:t>
      </w:r>
      <w:r w:rsidRPr="00C92534">
        <w:rPr>
          <w:sz w:val="26"/>
          <w:szCs w:val="26"/>
          <w:lang w:val="kk-KZ"/>
        </w:rPr>
        <w:t>8-кестеде келтірілген тіректік  жоспарды аламыз.</w:t>
      </w:r>
      <w:r w:rsidR="00013826">
        <w:rPr>
          <w:sz w:val="26"/>
          <w:szCs w:val="26"/>
          <w:lang w:val="kk-KZ"/>
        </w:rPr>
        <w:t xml:space="preserve"> Біз </w:t>
      </w:r>
      <w:r w:rsidRPr="00C92534">
        <w:rPr>
          <w:position w:val="-10"/>
          <w:sz w:val="26"/>
          <w:szCs w:val="26"/>
          <w:lang w:val="kk-KZ"/>
        </w:rPr>
        <w:object w:dxaOrig="560" w:dyaOrig="279">
          <v:shape id="_x0000_i2610" type="#_x0000_t75" style="width:27.75pt;height:14.25pt" o:ole="">
            <v:imagedata r:id="rId2898" o:title=""/>
          </v:shape>
          <o:OLEObject Type="Embed" ProgID="Equation.3" ShapeID="_x0000_i2610" DrawAspect="Content" ObjectID="_1643215811" r:id="rId2899"/>
        </w:object>
      </w:r>
      <w:r w:rsidRPr="00C92534">
        <w:rPr>
          <w:sz w:val="26"/>
          <w:szCs w:val="26"/>
          <w:lang w:val="kk-KZ"/>
        </w:rPr>
        <w:t xml:space="preserve">мәніне  циклдың «-» таңбасымен белгіленген екі ұясы ие болатындықтан, алынған тіректік  жоспарда </w:t>
      </w:r>
      <w:r w:rsidRPr="00C92534">
        <w:rPr>
          <w:position w:val="-8"/>
          <w:sz w:val="26"/>
          <w:szCs w:val="26"/>
          <w:lang w:val="kk-KZ"/>
        </w:rPr>
        <w:object w:dxaOrig="420" w:dyaOrig="260">
          <v:shape id="_x0000_i2611" type="#_x0000_t75" style="width:21pt;height:12.75pt" o:ole="">
            <v:imagedata r:id="rId2900" o:title=""/>
          </v:shape>
          <o:OLEObject Type="Embed" ProgID="Equation.3" ShapeID="_x0000_i2611" DrawAspect="Content" ObjectID="_1643215812" r:id="rId2901"/>
        </w:object>
      </w:r>
      <w:r w:rsidRPr="00C92534">
        <w:rPr>
          <w:sz w:val="26"/>
          <w:szCs w:val="26"/>
          <w:lang w:val="kk-KZ"/>
        </w:rPr>
        <w:t>ұясында нөлдік тасымал қалдырылған.</w:t>
      </w:r>
    </w:p>
    <w:p w:rsidR="00FE1200" w:rsidRPr="00C92534" w:rsidRDefault="00FE1200" w:rsidP="00013826">
      <w:pPr>
        <w:ind w:firstLine="708"/>
        <w:rPr>
          <w:sz w:val="26"/>
          <w:szCs w:val="26"/>
          <w:lang w:val="kk-KZ"/>
        </w:rPr>
      </w:pPr>
      <w:r w:rsidRPr="00C92534">
        <w:rPr>
          <w:sz w:val="26"/>
          <w:szCs w:val="26"/>
          <w:lang w:val="kk-KZ"/>
        </w:rPr>
        <w:t xml:space="preserve">Соңғы итерация нәтижесінде жоспар 150 бірлікке жақсарды. Алынған тіректік жоспарда потенциалдар жүйесін өзгертіп, оны тиімділікке тексереміз. Тиімділік шартын айырмасы екіге және бірге тең екі ұя </w:t>
      </w:r>
      <w:r w:rsidRPr="00C92534">
        <w:rPr>
          <w:sz w:val="26"/>
          <w:szCs w:val="26"/>
          <w:lang w:val="kk-KZ"/>
        </w:rPr>
        <w:lastRenderedPageBreak/>
        <w:t xml:space="preserve">қанағаттандырмайды, сондықтан жүкті </w:t>
      </w:r>
      <w:r w:rsidRPr="00C92534">
        <w:rPr>
          <w:position w:val="-12"/>
          <w:sz w:val="26"/>
          <w:szCs w:val="26"/>
        </w:rPr>
        <w:object w:dxaOrig="540" w:dyaOrig="360">
          <v:shape id="_x0000_i2612" type="#_x0000_t75" style="width:27pt;height:18pt" o:ole="">
            <v:imagedata r:id="rId2902" o:title=""/>
          </v:shape>
          <o:OLEObject Type="Embed" ProgID="Equation.3" ShapeID="_x0000_i2612" DrawAspect="Content" ObjectID="_1643215813" r:id="rId2903"/>
        </w:object>
      </w:r>
      <w:r w:rsidRPr="00C92534">
        <w:rPr>
          <w:sz w:val="26"/>
          <w:szCs w:val="26"/>
          <w:lang w:val="kk-KZ"/>
        </w:rPr>
        <w:t xml:space="preserve"> ұясына бөлеміз. Оны және «+» таңбасымен белгілеп, </w:t>
      </w:r>
      <w:r>
        <w:rPr>
          <w:sz w:val="26"/>
          <w:szCs w:val="26"/>
          <w:lang w:val="kk-KZ"/>
        </w:rPr>
        <w:t>7.</w:t>
      </w:r>
      <w:r w:rsidR="00013826">
        <w:rPr>
          <w:sz w:val="26"/>
          <w:szCs w:val="26"/>
          <w:lang w:val="kk-KZ"/>
        </w:rPr>
        <w:t>7</w:t>
      </w:r>
      <w:r w:rsidRPr="00C92534">
        <w:rPr>
          <w:sz w:val="26"/>
          <w:szCs w:val="26"/>
          <w:lang w:val="kk-KZ"/>
        </w:rPr>
        <w:t>-кестеде пунктир сызықпен көрсетілген үлестіру циклын құрамыз. Циклдар әртүрлі конфигурацияға ие болуы, өзара қиылысуы да мүмкін (</w:t>
      </w:r>
      <w:r>
        <w:rPr>
          <w:sz w:val="26"/>
          <w:szCs w:val="26"/>
          <w:lang w:val="kk-KZ"/>
        </w:rPr>
        <w:t>7.</w:t>
      </w:r>
      <w:r w:rsidR="00013826">
        <w:rPr>
          <w:sz w:val="26"/>
          <w:szCs w:val="26"/>
          <w:lang w:val="kk-KZ"/>
        </w:rPr>
        <w:t>7</w:t>
      </w:r>
      <w:r w:rsidRPr="00C92534">
        <w:rPr>
          <w:sz w:val="26"/>
          <w:szCs w:val="26"/>
          <w:lang w:val="kk-KZ"/>
        </w:rPr>
        <w:t xml:space="preserve">кесте). </w:t>
      </w:r>
    </w:p>
    <w:p w:rsidR="008E0505" w:rsidRPr="0099180C" w:rsidRDefault="00FE1200" w:rsidP="00471EE9">
      <w:pPr>
        <w:spacing w:line="276" w:lineRule="auto"/>
        <w:ind w:firstLine="708"/>
        <w:rPr>
          <w:sz w:val="26"/>
          <w:szCs w:val="26"/>
          <w:lang w:val="kk-KZ"/>
        </w:rPr>
      </w:pPr>
      <w:r w:rsidRPr="00C92534">
        <w:rPr>
          <w:sz w:val="26"/>
          <w:szCs w:val="26"/>
          <w:lang w:val="kk-KZ"/>
        </w:rPr>
        <w:t xml:space="preserve">Цикл төбелерін «-» және «+» таңбаларымен белгілеп, үлестіру шамасын табамыз:  </w:t>
      </w:r>
      <w:r w:rsidRPr="00C92534">
        <w:rPr>
          <w:position w:val="-12"/>
          <w:sz w:val="26"/>
          <w:szCs w:val="26"/>
          <w:lang w:val="kk-KZ"/>
        </w:rPr>
        <w:object w:dxaOrig="2280" w:dyaOrig="360">
          <v:shape id="_x0000_i2613" type="#_x0000_t75" style="width:114pt;height:18pt" o:ole="">
            <v:imagedata r:id="rId2904" o:title=""/>
          </v:shape>
          <o:OLEObject Type="Embed" ProgID="Equation.3" ShapeID="_x0000_i2613" DrawAspect="Content" ObjectID="_1643215814" r:id="rId2905"/>
        </w:object>
      </w:r>
      <w:r w:rsidRPr="00C92534">
        <w:rPr>
          <w:sz w:val="26"/>
          <w:szCs w:val="26"/>
          <w:lang w:val="kk-KZ"/>
        </w:rPr>
        <w:t xml:space="preserve">. Нөлдік тасымалды </w:t>
      </w:r>
      <w:r w:rsidRPr="00C92534">
        <w:rPr>
          <w:position w:val="-12"/>
          <w:sz w:val="26"/>
          <w:szCs w:val="26"/>
        </w:rPr>
        <w:object w:dxaOrig="540" w:dyaOrig="360">
          <v:shape id="_x0000_i2614" type="#_x0000_t75" style="width:27pt;height:18pt" o:ole="">
            <v:imagedata r:id="rId2902" o:title=""/>
          </v:shape>
          <o:OLEObject Type="Embed" ProgID="Equation.3" ShapeID="_x0000_i2614" DrawAspect="Content" ObjectID="_1643215815" r:id="rId2906"/>
        </w:object>
      </w:r>
      <w:r w:rsidRPr="00C92534">
        <w:rPr>
          <w:sz w:val="26"/>
          <w:szCs w:val="26"/>
          <w:lang w:val="kk-KZ"/>
        </w:rPr>
        <w:t xml:space="preserve"> ұясына орналстырып, жаңа тіректік  жоспарды аламыз және потенциалдар жүйесіне өзгерістер енгіземіз. Құрылған потенциалдар жүйесі </w:t>
      </w:r>
      <w:r>
        <w:rPr>
          <w:sz w:val="26"/>
          <w:szCs w:val="26"/>
          <w:lang w:val="kk-KZ"/>
        </w:rPr>
        <w:t>7.</w:t>
      </w:r>
      <w:r w:rsidRPr="00C92534">
        <w:rPr>
          <w:sz w:val="26"/>
          <w:szCs w:val="26"/>
          <w:lang w:val="kk-KZ"/>
        </w:rPr>
        <w:t>10-кестеде келтірілген жоспардың тиімді екендігі туралы қорытынды жасауға мүмкіндік береді. Оның құны  құнның 4150 бірлікке тең.</w:t>
      </w:r>
      <w:r w:rsidR="00471EE9" w:rsidRPr="0099180C">
        <w:rPr>
          <w:sz w:val="26"/>
          <w:szCs w:val="26"/>
          <w:lang w:val="kk-KZ"/>
        </w:rPr>
        <w:t xml:space="preserve"> </w:t>
      </w:r>
    </w:p>
    <w:p w:rsidR="008E0505" w:rsidRPr="0099180C" w:rsidRDefault="008E0505" w:rsidP="00A80C8F">
      <w:pPr>
        <w:spacing w:line="276" w:lineRule="auto"/>
        <w:rPr>
          <w:b/>
          <w:sz w:val="26"/>
          <w:szCs w:val="26"/>
          <w:lang w:val="kk-KZ"/>
        </w:rPr>
      </w:pPr>
    </w:p>
    <w:p w:rsidR="008E0505" w:rsidRPr="0099180C" w:rsidRDefault="00013826" w:rsidP="00EC3E18">
      <w:pPr>
        <w:pStyle w:val="af"/>
        <w:numPr>
          <w:ilvl w:val="1"/>
          <w:numId w:val="29"/>
        </w:numPr>
        <w:rPr>
          <w:rFonts w:ascii="Times New Roman" w:hAnsi="Times New Roman" w:cs="Times New Roman"/>
          <w:b/>
          <w:sz w:val="26"/>
          <w:szCs w:val="26"/>
          <w:lang w:val="kk-KZ"/>
        </w:rPr>
      </w:pPr>
      <w:r>
        <w:rPr>
          <w:rFonts w:ascii="Times New Roman" w:hAnsi="Times New Roman" w:cs="Times New Roman"/>
          <w:b/>
          <w:sz w:val="26"/>
          <w:szCs w:val="26"/>
          <w:lang w:val="kk-KZ"/>
        </w:rPr>
        <w:t xml:space="preserve">Көлік есебінің </w:t>
      </w:r>
      <w:r w:rsidR="00D05483">
        <w:rPr>
          <w:rFonts w:ascii="Times New Roman" w:hAnsi="Times New Roman" w:cs="Times New Roman"/>
          <w:b/>
          <w:sz w:val="26"/>
          <w:szCs w:val="26"/>
          <w:lang w:val="kk-KZ"/>
        </w:rPr>
        <w:t>ашық моделі</w:t>
      </w:r>
    </w:p>
    <w:p w:rsidR="00D05483" w:rsidRDefault="00D05483" w:rsidP="00A80C8F">
      <w:pPr>
        <w:spacing w:line="276" w:lineRule="auto"/>
        <w:jc w:val="center"/>
        <w:rPr>
          <w:sz w:val="26"/>
          <w:szCs w:val="26"/>
          <w:lang w:val="kk-KZ"/>
        </w:rPr>
      </w:pPr>
      <w:r>
        <w:rPr>
          <w:sz w:val="26"/>
          <w:szCs w:val="26"/>
          <w:lang w:val="kk-KZ"/>
        </w:rPr>
        <w:t xml:space="preserve"> Қорлар қосындысы мен сұраныстар қосындысы беттесетін, яғни </w:t>
      </w:r>
    </w:p>
    <w:p w:rsidR="008E0505" w:rsidRPr="0099180C" w:rsidRDefault="00D05483" w:rsidP="00A80C8F">
      <w:pPr>
        <w:spacing w:line="276" w:lineRule="auto"/>
        <w:rPr>
          <w:sz w:val="26"/>
          <w:szCs w:val="26"/>
          <w:lang w:val="kk-KZ"/>
        </w:rPr>
      </w:pPr>
      <w:r w:rsidRPr="0099180C">
        <w:rPr>
          <w:position w:val="-32"/>
          <w:sz w:val="26"/>
          <w:szCs w:val="26"/>
          <w:lang w:val="kk-KZ"/>
        </w:rPr>
        <w:object w:dxaOrig="1380" w:dyaOrig="740">
          <v:shape id="_x0000_i2615" type="#_x0000_t75" style="width:1in;height:36pt" o:ole="">
            <v:imagedata r:id="rId2907" o:title=""/>
          </v:shape>
          <o:OLEObject Type="Embed" ProgID="Equation.DSMT4" ShapeID="_x0000_i2615" DrawAspect="Content" ObjectID="_1643215816" r:id="rId2908"/>
        </w:object>
      </w:r>
      <w:r>
        <w:rPr>
          <w:sz w:val="26"/>
          <w:szCs w:val="26"/>
          <w:lang w:val="kk-KZ"/>
        </w:rPr>
        <w:t xml:space="preserve"> шартын ұанағаттандыратын көлік есебі жабық модел деп аталады, кері жағдайда ашық модел аламыз.  ашық модел  екі түрлі жағдайда кездеседі</w:t>
      </w:r>
      <w:r w:rsidR="008E0505" w:rsidRPr="0099180C">
        <w:rPr>
          <w:sz w:val="26"/>
          <w:szCs w:val="26"/>
          <w:lang w:val="kk-KZ"/>
        </w:rPr>
        <w:t xml:space="preserve">: а) </w:t>
      </w:r>
      <w:r>
        <w:rPr>
          <w:sz w:val="26"/>
          <w:szCs w:val="26"/>
          <w:lang w:val="kk-KZ"/>
        </w:rPr>
        <w:t>қорлар қосындысы  сұраныстар қосындысынан артық:</w:t>
      </w:r>
      <w:r w:rsidR="008E0505" w:rsidRPr="0099180C">
        <w:rPr>
          <w:sz w:val="26"/>
          <w:szCs w:val="26"/>
          <w:lang w:val="kk-KZ"/>
        </w:rPr>
        <w:t xml:space="preserve"> </w:t>
      </w:r>
    </w:p>
    <w:p w:rsidR="008E0505" w:rsidRPr="0099180C" w:rsidRDefault="008E0505" w:rsidP="00A80C8F">
      <w:pPr>
        <w:spacing w:line="276" w:lineRule="auto"/>
        <w:rPr>
          <w:sz w:val="26"/>
          <w:szCs w:val="26"/>
          <w:lang w:val="kk-KZ"/>
        </w:rPr>
      </w:pPr>
      <w:r w:rsidRPr="0099180C">
        <w:rPr>
          <w:sz w:val="26"/>
          <w:szCs w:val="26"/>
          <w:lang w:val="kk-KZ"/>
        </w:rPr>
        <w:t xml:space="preserve">                         </w:t>
      </w:r>
    </w:p>
    <w:p w:rsidR="008E0505" w:rsidRPr="0099180C" w:rsidRDefault="008E0505" w:rsidP="00A80C8F">
      <w:pPr>
        <w:spacing w:line="276" w:lineRule="auto"/>
        <w:rPr>
          <w:sz w:val="26"/>
          <w:szCs w:val="26"/>
          <w:lang w:val="kk-KZ"/>
        </w:rPr>
      </w:pPr>
      <w:r w:rsidRPr="0099180C">
        <w:rPr>
          <w:sz w:val="26"/>
          <w:szCs w:val="26"/>
          <w:lang w:val="kk-KZ"/>
        </w:rPr>
        <w:t xml:space="preserve">                                           </w:t>
      </w:r>
      <w:r w:rsidRPr="0099180C">
        <w:rPr>
          <w:position w:val="-32"/>
          <w:sz w:val="26"/>
          <w:szCs w:val="26"/>
          <w:lang w:val="kk-KZ"/>
        </w:rPr>
        <w:object w:dxaOrig="1380" w:dyaOrig="740">
          <v:shape id="_x0000_i2616" type="#_x0000_t75" style="width:1in;height:36pt" o:ole="">
            <v:imagedata r:id="rId2909" o:title=""/>
          </v:shape>
          <o:OLEObject Type="Embed" ProgID="Equation.DSMT4" ShapeID="_x0000_i2616" DrawAspect="Content" ObjectID="_1643215817" r:id="rId2910"/>
        </w:object>
      </w:r>
      <w:r w:rsidRPr="0099180C">
        <w:rPr>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99180C">
        <w:rPr>
          <w:sz w:val="26"/>
          <w:szCs w:val="26"/>
          <w:lang w:val="kk-KZ"/>
        </w:rPr>
        <w:t xml:space="preserve">    б) </w:t>
      </w:r>
      <w:r w:rsidR="00D05483">
        <w:rPr>
          <w:sz w:val="26"/>
          <w:szCs w:val="26"/>
          <w:lang w:val="kk-KZ"/>
        </w:rPr>
        <w:t>сұраныстар</w:t>
      </w:r>
      <w:r w:rsidR="00D05483" w:rsidRPr="00D05483">
        <w:rPr>
          <w:sz w:val="26"/>
          <w:szCs w:val="26"/>
          <w:lang w:val="kk-KZ"/>
        </w:rPr>
        <w:t xml:space="preserve"> </w:t>
      </w:r>
      <w:r w:rsidR="00D05483">
        <w:rPr>
          <w:sz w:val="26"/>
          <w:szCs w:val="26"/>
          <w:lang w:val="kk-KZ"/>
        </w:rPr>
        <w:t>қосындысы қорлар қосындысынан артық</w:t>
      </w:r>
      <w:r w:rsidRPr="0099180C">
        <w:rPr>
          <w:sz w:val="26"/>
          <w:szCs w:val="26"/>
          <w:lang w:val="kk-KZ"/>
        </w:rPr>
        <w:t xml:space="preserve"> </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99180C">
        <w:rPr>
          <w:sz w:val="26"/>
          <w:szCs w:val="26"/>
          <w:lang w:val="kk-KZ"/>
        </w:rPr>
        <w:t xml:space="preserve">                                            </w:t>
      </w:r>
      <w:r w:rsidR="00D05483" w:rsidRPr="0099180C">
        <w:rPr>
          <w:position w:val="-32"/>
          <w:sz w:val="26"/>
          <w:szCs w:val="26"/>
          <w:lang w:val="kk-KZ"/>
        </w:rPr>
        <w:object w:dxaOrig="1359" w:dyaOrig="740">
          <v:shape id="_x0000_i2617" type="#_x0000_t75" style="width:70.5pt;height:36pt" o:ole="">
            <v:imagedata r:id="rId2911" o:title=""/>
          </v:shape>
          <o:OLEObject Type="Embed" ProgID="Equation.DSMT4" ShapeID="_x0000_i2617" DrawAspect="Content" ObjectID="_1643215818" r:id="rId2912"/>
        </w:object>
      </w:r>
      <w:r w:rsidRPr="0099180C">
        <w:rPr>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99180C">
        <w:rPr>
          <w:sz w:val="26"/>
          <w:szCs w:val="26"/>
          <w:lang w:val="kk-KZ"/>
        </w:rPr>
        <w:tab/>
      </w:r>
      <w:r w:rsidR="00D05483">
        <w:rPr>
          <w:sz w:val="26"/>
          <w:szCs w:val="26"/>
          <w:lang w:val="kk-KZ"/>
        </w:rPr>
        <w:t>Екі жағдайда да сызықтық функция бірдей болғанымен, шектеулер түрә әртүрлі.</w:t>
      </w:r>
      <w:r w:rsidRPr="0099180C">
        <w:rPr>
          <w:sz w:val="26"/>
          <w:szCs w:val="26"/>
          <w:lang w:val="kk-KZ"/>
        </w:rPr>
        <w:t xml:space="preserve"> </w:t>
      </w:r>
    </w:p>
    <w:p w:rsidR="008E0505" w:rsidRPr="0099180C" w:rsidRDefault="00502D92" w:rsidP="00A80C8F">
      <w:pPr>
        <w:spacing w:line="276" w:lineRule="auto"/>
        <w:rPr>
          <w:sz w:val="26"/>
          <w:szCs w:val="26"/>
          <w:lang w:val="kk-KZ"/>
        </w:rPr>
      </w:pPr>
      <w:r>
        <w:rPr>
          <w:sz w:val="26"/>
          <w:szCs w:val="26"/>
          <w:lang w:val="kk-KZ"/>
        </w:rPr>
        <w:t xml:space="preserve">Ашық </w:t>
      </w:r>
      <w:r w:rsidR="008E0505" w:rsidRPr="0099180C">
        <w:rPr>
          <w:sz w:val="26"/>
          <w:szCs w:val="26"/>
          <w:lang w:val="kk-KZ"/>
        </w:rPr>
        <w:t xml:space="preserve">модель  </w:t>
      </w:r>
      <w:r>
        <w:rPr>
          <w:sz w:val="26"/>
          <w:szCs w:val="26"/>
          <w:lang w:val="kk-KZ"/>
        </w:rPr>
        <w:t>жабық моделге келтіру арқылы шешіледі</w:t>
      </w:r>
      <w:r w:rsidR="008E0505" w:rsidRPr="0099180C">
        <w:rPr>
          <w:sz w:val="26"/>
          <w:szCs w:val="26"/>
          <w:lang w:val="kk-KZ"/>
        </w:rPr>
        <w:t>.</w:t>
      </w:r>
    </w:p>
    <w:p w:rsidR="008E0505" w:rsidRPr="0099180C" w:rsidRDefault="008E0505" w:rsidP="00A80C8F">
      <w:pPr>
        <w:spacing w:line="276" w:lineRule="auto"/>
        <w:rPr>
          <w:sz w:val="26"/>
          <w:szCs w:val="26"/>
          <w:lang w:val="kk-KZ"/>
        </w:rPr>
      </w:pPr>
      <w:r w:rsidRPr="0099180C">
        <w:rPr>
          <w:sz w:val="26"/>
          <w:szCs w:val="26"/>
          <w:lang w:val="kk-KZ"/>
        </w:rPr>
        <w:tab/>
      </w:r>
    </w:p>
    <w:p w:rsidR="008E0505" w:rsidRPr="0099180C" w:rsidRDefault="00502D92" w:rsidP="00502D92">
      <w:pPr>
        <w:spacing w:line="276" w:lineRule="auto"/>
        <w:jc w:val="center"/>
        <w:rPr>
          <w:sz w:val="26"/>
          <w:szCs w:val="26"/>
          <w:lang w:val="kk-KZ"/>
        </w:rPr>
      </w:pPr>
      <w:r w:rsidRPr="0099180C">
        <w:rPr>
          <w:position w:val="-28"/>
          <w:sz w:val="26"/>
          <w:szCs w:val="26"/>
          <w:lang w:val="kk-KZ"/>
        </w:rPr>
        <w:object w:dxaOrig="2060" w:dyaOrig="639">
          <v:shape id="_x0000_i2618" type="#_x0000_t75" style="width:104.25pt;height:36pt" o:ole="">
            <v:imagedata r:id="rId2913" o:title=""/>
          </v:shape>
          <o:OLEObject Type="Embed" ProgID="Equation.DSMT4" ShapeID="_x0000_i2618" DrawAspect="Content" ObjectID="_1643215819" r:id="rId2914"/>
        </w:object>
      </w:r>
    </w:p>
    <w:p w:rsidR="008E0505" w:rsidRPr="0099180C" w:rsidRDefault="008E0505" w:rsidP="00A80C8F">
      <w:pPr>
        <w:spacing w:line="276" w:lineRule="auto"/>
        <w:jc w:val="center"/>
        <w:rPr>
          <w:sz w:val="26"/>
          <w:szCs w:val="26"/>
          <w:lang w:val="kk-KZ"/>
        </w:rPr>
      </w:pPr>
      <w:r w:rsidRPr="0099180C">
        <w:rPr>
          <w:noProof/>
          <w:sz w:val="26"/>
          <w:szCs w:val="26"/>
          <w:lang w:val="kk-KZ"/>
        </w:rPr>
        <w:t xml:space="preserve">                                        </w:t>
      </w:r>
      <w:r w:rsidRPr="0099180C">
        <w:rPr>
          <w:noProof/>
          <w:position w:val="-72"/>
          <w:sz w:val="26"/>
          <w:szCs w:val="26"/>
        </w:rPr>
        <w:object w:dxaOrig="2160" w:dyaOrig="1560">
          <v:shape id="_x0000_i2619" type="#_x0000_t75" style="width:108pt;height:79.5pt" o:ole="">
            <v:imagedata r:id="rId2915" o:title=""/>
          </v:shape>
          <o:OLEObject Type="Embed" ProgID="Equation.DSMT4" ShapeID="_x0000_i2619" DrawAspect="Content" ObjectID="_1643215820" r:id="rId2916"/>
        </w:object>
      </w:r>
      <w:r w:rsidRPr="0099180C">
        <w:rPr>
          <w:noProof/>
          <w:sz w:val="26"/>
          <w:szCs w:val="26"/>
          <w:lang w:val="kk-KZ"/>
        </w:rPr>
        <w:t xml:space="preserve">       </w:t>
      </w:r>
      <w:r w:rsidR="00502D92">
        <w:rPr>
          <w:noProof/>
          <w:sz w:val="26"/>
          <w:szCs w:val="26"/>
          <w:lang w:val="kk-KZ"/>
        </w:rPr>
        <w:t xml:space="preserve">                         (</w:t>
      </w:r>
      <w:r w:rsidRPr="0099180C">
        <w:rPr>
          <w:noProof/>
          <w:sz w:val="26"/>
          <w:szCs w:val="26"/>
          <w:lang w:val="kk-KZ"/>
        </w:rPr>
        <w:t xml:space="preserve"> а</w:t>
      </w:r>
      <w:r w:rsidR="00502D92">
        <w:rPr>
          <w:noProof/>
          <w:sz w:val="26"/>
          <w:szCs w:val="26"/>
          <w:lang w:val="kk-KZ"/>
        </w:rPr>
        <w:t xml:space="preserve"> жағдайы</w:t>
      </w:r>
      <w:r w:rsidRPr="0099180C">
        <w:rPr>
          <w:noProof/>
          <w:sz w:val="26"/>
          <w:szCs w:val="26"/>
          <w:lang w:val="kk-KZ"/>
        </w:rPr>
        <w:t>)</w:t>
      </w:r>
    </w:p>
    <w:p w:rsidR="008E0505" w:rsidRPr="0099180C" w:rsidRDefault="008E0505" w:rsidP="00A80C8F">
      <w:pPr>
        <w:spacing w:line="276" w:lineRule="auto"/>
        <w:rPr>
          <w:sz w:val="26"/>
          <w:szCs w:val="26"/>
          <w:lang w:val="kk-KZ"/>
        </w:rPr>
      </w:pPr>
      <w:r w:rsidRPr="0099180C">
        <w:rPr>
          <w:noProof/>
          <w:sz w:val="26"/>
          <w:szCs w:val="26"/>
          <w:lang w:val="kk-KZ"/>
        </w:rPr>
        <w:lastRenderedPageBreak/>
        <w:t xml:space="preserve">                                           </w:t>
      </w:r>
      <w:r w:rsidRPr="0099180C">
        <w:rPr>
          <w:noProof/>
          <w:position w:val="-72"/>
          <w:sz w:val="26"/>
          <w:szCs w:val="26"/>
        </w:rPr>
        <w:object w:dxaOrig="2160" w:dyaOrig="1560">
          <v:shape id="_x0000_i2620" type="#_x0000_t75" style="width:108pt;height:79.5pt" o:ole="">
            <v:imagedata r:id="rId2915" o:title=""/>
          </v:shape>
          <o:OLEObject Type="Embed" ProgID="Equation.DSMT4" ShapeID="_x0000_i2620" DrawAspect="Content" ObjectID="_1643215821" r:id="rId2917"/>
        </w:object>
      </w:r>
      <w:r w:rsidRPr="0099180C">
        <w:rPr>
          <w:noProof/>
          <w:sz w:val="26"/>
          <w:szCs w:val="26"/>
          <w:lang w:val="kk-KZ"/>
        </w:rPr>
        <w:t xml:space="preserve">    </w:t>
      </w:r>
      <w:r w:rsidR="00502D92">
        <w:rPr>
          <w:noProof/>
          <w:sz w:val="26"/>
          <w:szCs w:val="26"/>
          <w:lang w:val="kk-KZ"/>
        </w:rPr>
        <w:t xml:space="preserve">                            (</w:t>
      </w:r>
      <w:r w:rsidRPr="0099180C">
        <w:rPr>
          <w:noProof/>
          <w:sz w:val="26"/>
          <w:szCs w:val="26"/>
          <w:lang w:val="kk-KZ"/>
        </w:rPr>
        <w:t xml:space="preserve"> б</w:t>
      </w:r>
      <w:r w:rsidR="00502D92">
        <w:rPr>
          <w:noProof/>
          <w:sz w:val="26"/>
          <w:szCs w:val="26"/>
          <w:lang w:val="kk-KZ"/>
        </w:rPr>
        <w:t xml:space="preserve"> жағдайы</w:t>
      </w:r>
      <w:r w:rsidRPr="0099180C">
        <w:rPr>
          <w:noProof/>
          <w:sz w:val="26"/>
          <w:szCs w:val="26"/>
          <w:lang w:val="kk-KZ"/>
        </w:rPr>
        <w:t>)</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position w:val="-10"/>
          <w:sz w:val="26"/>
          <w:szCs w:val="26"/>
          <w:lang w:val="kk-KZ"/>
        </w:rPr>
      </w:pPr>
      <w:r w:rsidRPr="0099180C">
        <w:rPr>
          <w:sz w:val="26"/>
          <w:szCs w:val="26"/>
          <w:lang w:val="kk-KZ"/>
        </w:rPr>
        <w:t xml:space="preserve">                                           </w:t>
      </w:r>
      <w:r w:rsidRPr="0099180C">
        <w:rPr>
          <w:position w:val="-14"/>
          <w:sz w:val="26"/>
          <w:szCs w:val="26"/>
          <w:lang w:val="kk-KZ"/>
        </w:rPr>
        <w:object w:dxaOrig="680" w:dyaOrig="380">
          <v:shape id="_x0000_i2621" type="#_x0000_t75" style="width:36pt;height:21.75pt" o:ole="">
            <v:imagedata r:id="rId2547" o:title=""/>
          </v:shape>
          <o:OLEObject Type="Embed" ProgID="Equation.3" ShapeID="_x0000_i2621" DrawAspect="Content" ObjectID="_1643215822" r:id="rId2918"/>
        </w:object>
      </w:r>
      <w:r w:rsidRPr="0099180C">
        <w:rPr>
          <w:sz w:val="26"/>
          <w:szCs w:val="26"/>
          <w:lang w:val="kk-KZ"/>
        </w:rPr>
        <w:t xml:space="preserve">   </w:t>
      </w:r>
      <w:r w:rsidRPr="0099180C">
        <w:rPr>
          <w:noProof/>
          <w:position w:val="-10"/>
          <w:sz w:val="26"/>
          <w:szCs w:val="26"/>
        </w:rPr>
        <w:drawing>
          <wp:inline distT="0" distB="0" distL="0" distR="0" wp14:anchorId="685B7A05" wp14:editId="1865092E">
            <wp:extent cx="828675" cy="200025"/>
            <wp:effectExtent l="0" t="0" r="0" b="0"/>
            <wp:docPr id="2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2549"/>
                    <a:srcRect/>
                    <a:stretch>
                      <a:fillRect/>
                    </a:stretch>
                  </pic:blipFill>
                  <pic:spPr bwMode="auto">
                    <a:xfrm>
                      <a:off x="0" y="0"/>
                      <a:ext cx="828675" cy="200025"/>
                    </a:xfrm>
                    <a:prstGeom prst="rect">
                      <a:avLst/>
                    </a:prstGeom>
                    <a:noFill/>
                    <a:ln w="9525">
                      <a:noFill/>
                      <a:miter lim="800000"/>
                      <a:headEnd/>
                      <a:tailEnd/>
                    </a:ln>
                  </pic:spPr>
                </pic:pic>
              </a:graphicData>
            </a:graphic>
          </wp:inline>
        </w:drawing>
      </w:r>
      <w:r w:rsidRPr="0099180C">
        <w:rPr>
          <w:noProof/>
          <w:position w:val="-10"/>
          <w:sz w:val="26"/>
          <w:szCs w:val="26"/>
        </w:rPr>
        <w:drawing>
          <wp:inline distT="0" distB="0" distL="0" distR="0" wp14:anchorId="771DEABF" wp14:editId="51C394B3">
            <wp:extent cx="790575" cy="200025"/>
            <wp:effectExtent l="19050" t="0" r="0" b="0"/>
            <wp:docPr id="30"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2550"/>
                    <a:srcRect/>
                    <a:stretch>
                      <a:fillRect/>
                    </a:stretch>
                  </pic:blipFill>
                  <pic:spPr bwMode="auto">
                    <a:xfrm>
                      <a:off x="0" y="0"/>
                      <a:ext cx="790575" cy="200025"/>
                    </a:xfrm>
                    <a:prstGeom prst="rect">
                      <a:avLst/>
                    </a:prstGeom>
                    <a:noFill/>
                    <a:ln w="9525">
                      <a:noFill/>
                      <a:miter lim="800000"/>
                      <a:headEnd/>
                      <a:tailEnd/>
                    </a:ln>
                  </pic:spPr>
                </pic:pic>
              </a:graphicData>
            </a:graphic>
          </wp:inline>
        </w:drawing>
      </w:r>
    </w:p>
    <w:p w:rsidR="008E0505" w:rsidRPr="0099180C" w:rsidRDefault="008E0505" w:rsidP="00A80C8F">
      <w:pPr>
        <w:spacing w:line="276" w:lineRule="auto"/>
        <w:jc w:val="center"/>
        <w:rPr>
          <w:sz w:val="26"/>
          <w:szCs w:val="26"/>
          <w:lang w:val="kk-KZ"/>
        </w:rPr>
      </w:pPr>
    </w:p>
    <w:p w:rsidR="005E0959" w:rsidRPr="0099180C" w:rsidRDefault="008E0505" w:rsidP="005E0959">
      <w:pPr>
        <w:spacing w:line="276" w:lineRule="auto"/>
        <w:ind w:firstLine="708"/>
        <w:rPr>
          <w:sz w:val="26"/>
          <w:szCs w:val="26"/>
          <w:lang w:val="kk-KZ"/>
        </w:rPr>
      </w:pPr>
      <w:r w:rsidRPr="0099180C">
        <w:rPr>
          <w:sz w:val="26"/>
          <w:szCs w:val="26"/>
          <w:lang w:val="kk-KZ"/>
        </w:rPr>
        <w:t>(а)</w:t>
      </w:r>
      <w:r w:rsidR="005E0959">
        <w:rPr>
          <w:sz w:val="26"/>
          <w:szCs w:val="26"/>
          <w:lang w:val="kk-KZ"/>
        </w:rPr>
        <w:t xml:space="preserve"> жағдайында сұранысы </w:t>
      </w:r>
      <w:r w:rsidRPr="0099180C">
        <w:rPr>
          <w:sz w:val="26"/>
          <w:szCs w:val="26"/>
          <w:lang w:val="kk-KZ"/>
        </w:rPr>
        <w:t xml:space="preserve"> </w:t>
      </w:r>
      <w:r w:rsidR="005E0959">
        <w:rPr>
          <w:sz w:val="26"/>
          <w:szCs w:val="26"/>
          <w:lang w:val="kk-KZ"/>
        </w:rPr>
        <w:t xml:space="preserve">болатын </w:t>
      </w:r>
      <w:r w:rsidRPr="0099180C">
        <w:rPr>
          <w:position w:val="-12"/>
          <w:sz w:val="26"/>
          <w:szCs w:val="26"/>
          <w:lang w:val="kk-KZ"/>
        </w:rPr>
        <w:object w:dxaOrig="440" w:dyaOrig="360">
          <v:shape id="_x0000_i2622" type="#_x0000_t75" style="width:21.75pt;height:21.75pt" o:ole="">
            <v:imagedata r:id="rId2919" o:title=""/>
          </v:shape>
          <o:OLEObject Type="Embed" ProgID="Equation.DSMT4" ShapeID="_x0000_i2622" DrawAspect="Content" ObjectID="_1643215823" r:id="rId2920"/>
        </w:object>
      </w:r>
      <w:r w:rsidR="005E0959">
        <w:rPr>
          <w:sz w:val="26"/>
          <w:szCs w:val="26"/>
          <w:lang w:val="kk-KZ"/>
        </w:rPr>
        <w:t xml:space="preserve">жалған тұтынушы енгізіледі де, </w:t>
      </w:r>
    </w:p>
    <w:p w:rsidR="008E0505" w:rsidRPr="0099180C" w:rsidRDefault="008E0505" w:rsidP="005E0959">
      <w:pPr>
        <w:spacing w:line="276" w:lineRule="auto"/>
        <w:rPr>
          <w:sz w:val="26"/>
          <w:szCs w:val="26"/>
          <w:lang w:val="kk-KZ"/>
        </w:rPr>
      </w:pPr>
      <w:r w:rsidRPr="0099180C">
        <w:rPr>
          <w:sz w:val="26"/>
          <w:szCs w:val="26"/>
          <w:lang w:val="kk-KZ"/>
        </w:rPr>
        <w:t>б)</w:t>
      </w:r>
      <w:r w:rsidR="005E0959">
        <w:rPr>
          <w:sz w:val="26"/>
          <w:szCs w:val="26"/>
          <w:lang w:val="kk-KZ"/>
        </w:rPr>
        <w:t xml:space="preserve"> жағдайында  қоры </w:t>
      </w:r>
      <w:r w:rsidR="005E0959" w:rsidRPr="0099180C">
        <w:rPr>
          <w:position w:val="-30"/>
          <w:sz w:val="26"/>
          <w:szCs w:val="26"/>
          <w:lang w:val="kk-KZ"/>
        </w:rPr>
        <w:object w:dxaOrig="1920" w:dyaOrig="700">
          <v:shape id="_x0000_i2623" type="#_x0000_t75" style="width:93.75pt;height:36pt" o:ole="">
            <v:imagedata r:id="rId2921" o:title=""/>
          </v:shape>
          <o:OLEObject Type="Embed" ProgID="Equation.DSMT4" ShapeID="_x0000_i2623" DrawAspect="Content" ObjectID="_1643215824" r:id="rId2922"/>
        </w:object>
      </w:r>
      <w:r w:rsidR="005E0959">
        <w:rPr>
          <w:sz w:val="26"/>
          <w:szCs w:val="26"/>
          <w:lang w:val="kk-KZ"/>
        </w:rPr>
        <w:t xml:space="preserve">болаиын жалған </w:t>
      </w:r>
      <w:r w:rsidRPr="0099180C">
        <w:rPr>
          <w:position w:val="-12"/>
          <w:sz w:val="26"/>
          <w:szCs w:val="26"/>
          <w:lang w:val="kk-KZ"/>
        </w:rPr>
        <w:object w:dxaOrig="460" w:dyaOrig="360">
          <v:shape id="_x0000_i2624" type="#_x0000_t75" style="width:21.75pt;height:21.75pt" o:ole="">
            <v:imagedata r:id="rId2923" o:title=""/>
          </v:shape>
          <o:OLEObject Type="Embed" ProgID="Equation.DSMT4" ShapeID="_x0000_i2624" DrawAspect="Content" ObjectID="_1643215825" r:id="rId2924"/>
        </w:object>
      </w:r>
      <w:r w:rsidR="005E0959">
        <w:rPr>
          <w:sz w:val="26"/>
          <w:szCs w:val="26"/>
          <w:lang w:val="kk-KZ"/>
        </w:rPr>
        <w:t xml:space="preserve"> өндірушісі енгізіледі.</w:t>
      </w:r>
    </w:p>
    <w:p w:rsidR="008E0505" w:rsidRPr="0099180C" w:rsidRDefault="005E0959" w:rsidP="00A80C8F">
      <w:pPr>
        <w:spacing w:line="276" w:lineRule="auto"/>
        <w:ind w:firstLine="708"/>
        <w:rPr>
          <w:sz w:val="26"/>
          <w:szCs w:val="26"/>
          <w:lang w:val="kk-KZ"/>
        </w:rPr>
      </w:pPr>
      <w:r>
        <w:rPr>
          <w:sz w:val="26"/>
          <w:szCs w:val="26"/>
          <w:lang w:val="kk-KZ"/>
        </w:rPr>
        <w:t>Жалған тұтынушыға жүк бірлігін жеткізу құны, сол сияқты жалған өндірушіден жүк бірлігін жеткізу құны нөлге тең деп саналады, өйткені шын мәнінде ешқандай тасымал жасалмайды.</w:t>
      </w:r>
      <w:r w:rsidR="008E0505" w:rsidRPr="0099180C">
        <w:rPr>
          <w:sz w:val="26"/>
          <w:szCs w:val="26"/>
          <w:lang w:val="kk-KZ"/>
        </w:rPr>
        <w:t xml:space="preserve"> </w:t>
      </w:r>
    </w:p>
    <w:p w:rsidR="008E0505" w:rsidRPr="0099180C" w:rsidRDefault="008E0505" w:rsidP="005E0959">
      <w:pPr>
        <w:spacing w:line="276" w:lineRule="auto"/>
        <w:rPr>
          <w:sz w:val="26"/>
          <w:szCs w:val="26"/>
          <w:lang w:val="kk-KZ"/>
        </w:rPr>
      </w:pPr>
      <w:r w:rsidRPr="0099180C">
        <w:rPr>
          <w:sz w:val="26"/>
          <w:szCs w:val="26"/>
          <w:lang w:val="kk-KZ"/>
        </w:rPr>
        <w:tab/>
      </w:r>
      <w:r w:rsidR="005E0959">
        <w:rPr>
          <w:sz w:val="26"/>
          <w:szCs w:val="26"/>
          <w:lang w:val="kk-KZ"/>
        </w:rPr>
        <w:t>Осындай түрлендіруден соң, жабық модель алынады да әдеттегі әдіспен шешіледі. Қандай да бір көлік есебін шешуден бұрын, оның  қай моделге жататындығын байқап алу қажет.</w:t>
      </w:r>
    </w:p>
    <w:p w:rsidR="008E0505" w:rsidRPr="0099180C" w:rsidRDefault="008E0505" w:rsidP="00A80C8F">
      <w:pPr>
        <w:spacing w:line="276" w:lineRule="auto"/>
        <w:rPr>
          <w:sz w:val="26"/>
          <w:szCs w:val="26"/>
          <w:lang w:val="kk-KZ"/>
        </w:rPr>
      </w:pPr>
      <w:r w:rsidRPr="0099180C">
        <w:rPr>
          <w:sz w:val="26"/>
          <w:szCs w:val="26"/>
          <w:lang w:val="kk-KZ"/>
        </w:rPr>
        <w:tab/>
      </w:r>
    </w:p>
    <w:p w:rsidR="00C60DE5" w:rsidRDefault="008E0505" w:rsidP="00A80C8F">
      <w:pPr>
        <w:spacing w:line="276" w:lineRule="auto"/>
        <w:ind w:firstLine="708"/>
        <w:rPr>
          <w:sz w:val="26"/>
          <w:szCs w:val="26"/>
          <w:lang w:val="kk-KZ"/>
        </w:rPr>
      </w:pPr>
      <w:r w:rsidRPr="0099180C">
        <w:rPr>
          <w:b/>
          <w:sz w:val="26"/>
          <w:szCs w:val="26"/>
          <w:lang w:val="kk-KZ"/>
        </w:rPr>
        <w:t>7.1</w:t>
      </w:r>
      <w:r w:rsidR="005E0959">
        <w:rPr>
          <w:b/>
          <w:sz w:val="26"/>
          <w:szCs w:val="26"/>
          <w:lang w:val="kk-KZ"/>
        </w:rPr>
        <w:t>-мысал</w:t>
      </w:r>
      <w:r w:rsidRPr="0099180C">
        <w:rPr>
          <w:b/>
          <w:sz w:val="26"/>
          <w:szCs w:val="26"/>
          <w:lang w:val="kk-KZ"/>
        </w:rPr>
        <w:t>.</w:t>
      </w:r>
      <w:r w:rsidRPr="0099180C">
        <w:rPr>
          <w:sz w:val="26"/>
          <w:szCs w:val="26"/>
          <w:lang w:val="kk-KZ"/>
        </w:rPr>
        <w:t xml:space="preserve"> </w:t>
      </w:r>
      <w:r w:rsidR="005E0959">
        <w:rPr>
          <w:sz w:val="26"/>
          <w:szCs w:val="26"/>
          <w:lang w:val="kk-KZ"/>
        </w:rPr>
        <w:t xml:space="preserve">Төрт өндіруші </w:t>
      </w:r>
      <w:r w:rsidR="005E0959" w:rsidRPr="0099180C">
        <w:rPr>
          <w:position w:val="-12"/>
          <w:sz w:val="26"/>
          <w:szCs w:val="26"/>
          <w:lang w:val="kk-KZ"/>
        </w:rPr>
        <w:object w:dxaOrig="260" w:dyaOrig="360">
          <v:shape id="_x0000_i2625" type="#_x0000_t75" style="width:14.25pt;height:21.75pt" o:ole="">
            <v:imagedata r:id="rId2925" o:title=""/>
          </v:shape>
          <o:OLEObject Type="Embed" ProgID="Equation.DSMT4" ShapeID="_x0000_i2625" DrawAspect="Content" ObjectID="_1643215826" r:id="rId2926"/>
        </w:object>
      </w:r>
      <w:r w:rsidR="005E0959" w:rsidRPr="0099180C">
        <w:rPr>
          <w:sz w:val="26"/>
          <w:szCs w:val="26"/>
          <w:lang w:val="kk-KZ"/>
        </w:rPr>
        <w:t xml:space="preserve"> (</w:t>
      </w:r>
      <w:r w:rsidR="005E0959" w:rsidRPr="0099180C">
        <w:rPr>
          <w:position w:val="-10"/>
          <w:sz w:val="26"/>
          <w:szCs w:val="26"/>
          <w:lang w:val="kk-KZ"/>
        </w:rPr>
        <w:object w:dxaOrig="680" w:dyaOrig="380">
          <v:shape id="_x0000_i2626" type="#_x0000_t75" style="width:36pt;height:21.75pt" o:ole="">
            <v:imagedata r:id="rId2927" o:title=""/>
          </v:shape>
          <o:OLEObject Type="Embed" ProgID="Equation.DSMT4" ShapeID="_x0000_i2626" DrawAspect="Content" ObjectID="_1643215827" r:id="rId2928"/>
        </w:object>
      </w:r>
      <w:r w:rsidR="005E0959" w:rsidRPr="0099180C">
        <w:rPr>
          <w:sz w:val="26"/>
          <w:szCs w:val="26"/>
          <w:lang w:val="kk-KZ"/>
        </w:rPr>
        <w:t xml:space="preserve">) </w:t>
      </w:r>
      <w:r w:rsidR="005E0959">
        <w:rPr>
          <w:sz w:val="26"/>
          <w:szCs w:val="26"/>
          <w:lang w:val="kk-KZ"/>
        </w:rPr>
        <w:t xml:space="preserve">тиісінше </w:t>
      </w:r>
      <w:r w:rsidRPr="0099180C">
        <w:rPr>
          <w:sz w:val="26"/>
          <w:szCs w:val="26"/>
          <w:lang w:val="kk-KZ"/>
        </w:rPr>
        <w:t xml:space="preserve">100, 400, 100 </w:t>
      </w:r>
      <w:r w:rsidR="005E0959">
        <w:rPr>
          <w:sz w:val="26"/>
          <w:szCs w:val="26"/>
          <w:lang w:val="kk-KZ"/>
        </w:rPr>
        <w:t xml:space="preserve">және </w:t>
      </w:r>
      <w:r w:rsidRPr="0099180C">
        <w:rPr>
          <w:sz w:val="26"/>
          <w:szCs w:val="26"/>
          <w:lang w:val="kk-KZ"/>
        </w:rPr>
        <w:t xml:space="preserve"> 100 </w:t>
      </w:r>
      <w:r w:rsidR="005E0959">
        <w:rPr>
          <w:sz w:val="26"/>
          <w:szCs w:val="26"/>
          <w:lang w:val="kk-KZ"/>
        </w:rPr>
        <w:t xml:space="preserve">бірлік көлеміндегі өнімдерін сұраныстары </w:t>
      </w:r>
      <w:r w:rsidRPr="0099180C">
        <w:rPr>
          <w:sz w:val="26"/>
          <w:szCs w:val="26"/>
          <w:lang w:val="kk-KZ"/>
        </w:rPr>
        <w:t xml:space="preserve">  50, 100, 150, 200 </w:t>
      </w:r>
      <w:r w:rsidR="005E0959">
        <w:rPr>
          <w:sz w:val="26"/>
          <w:szCs w:val="26"/>
          <w:lang w:val="kk-KZ"/>
        </w:rPr>
        <w:t xml:space="preserve">және </w:t>
      </w:r>
      <w:r w:rsidRPr="0099180C">
        <w:rPr>
          <w:sz w:val="26"/>
          <w:szCs w:val="26"/>
          <w:lang w:val="kk-KZ"/>
        </w:rPr>
        <w:t xml:space="preserve">250 </w:t>
      </w:r>
      <w:r w:rsidR="005E0959">
        <w:rPr>
          <w:sz w:val="26"/>
          <w:szCs w:val="26"/>
          <w:lang w:val="kk-KZ"/>
        </w:rPr>
        <w:t xml:space="preserve">бірлік болатын бес </w:t>
      </w:r>
      <w:r w:rsidR="005E0959" w:rsidRPr="0099180C">
        <w:rPr>
          <w:position w:val="-14"/>
          <w:sz w:val="26"/>
          <w:szCs w:val="26"/>
          <w:lang w:val="kk-KZ"/>
        </w:rPr>
        <w:object w:dxaOrig="300" w:dyaOrig="380">
          <v:shape id="_x0000_i2627" type="#_x0000_t75" style="width:14.25pt;height:21.75pt" o:ole="">
            <v:imagedata r:id="rId2929" o:title=""/>
          </v:shape>
          <o:OLEObject Type="Embed" ProgID="Equation.DSMT4" ShapeID="_x0000_i2627" DrawAspect="Content" ObjectID="_1643215828" r:id="rId2930"/>
        </w:object>
      </w:r>
      <w:r w:rsidR="005E0959" w:rsidRPr="0099180C">
        <w:rPr>
          <w:sz w:val="26"/>
          <w:szCs w:val="26"/>
          <w:lang w:val="kk-KZ"/>
        </w:rPr>
        <w:t xml:space="preserve"> (</w:t>
      </w:r>
      <w:r w:rsidR="005E0959" w:rsidRPr="0099180C">
        <w:rPr>
          <w:position w:val="-10"/>
          <w:sz w:val="26"/>
          <w:szCs w:val="26"/>
          <w:lang w:val="kk-KZ"/>
        </w:rPr>
        <w:object w:dxaOrig="720" w:dyaOrig="380">
          <v:shape id="_x0000_i2628" type="#_x0000_t75" style="width:36pt;height:21.75pt" o:ole="">
            <v:imagedata r:id="rId2931" o:title=""/>
          </v:shape>
          <o:OLEObject Type="Embed" ProgID="Equation.DSMT4" ShapeID="_x0000_i2628" DrawAspect="Content" ObjectID="_1643215829" r:id="rId2932"/>
        </w:object>
      </w:r>
      <w:r w:rsidR="005E0959" w:rsidRPr="0099180C">
        <w:rPr>
          <w:sz w:val="26"/>
          <w:szCs w:val="26"/>
          <w:lang w:val="kk-KZ"/>
        </w:rPr>
        <w:t>)</w:t>
      </w:r>
      <w:r w:rsidR="00C60DE5">
        <w:rPr>
          <w:sz w:val="26"/>
          <w:szCs w:val="26"/>
          <w:lang w:val="kk-KZ"/>
        </w:rPr>
        <w:t xml:space="preserve"> тұтынушыға жеткізуі керек.Жүк бірлігін тасымалдау құны </w:t>
      </w:r>
      <w:r w:rsidRPr="0099180C">
        <w:rPr>
          <w:sz w:val="26"/>
          <w:szCs w:val="26"/>
          <w:lang w:val="kk-KZ"/>
        </w:rPr>
        <w:t xml:space="preserve"> 7.8</w:t>
      </w:r>
      <w:r w:rsidR="00C60DE5">
        <w:rPr>
          <w:sz w:val="26"/>
          <w:szCs w:val="26"/>
          <w:lang w:val="kk-KZ"/>
        </w:rPr>
        <w:t>-кестесінде берілген</w:t>
      </w:r>
      <w:r w:rsidRPr="0099180C">
        <w:rPr>
          <w:sz w:val="26"/>
          <w:szCs w:val="26"/>
          <w:lang w:val="kk-KZ"/>
        </w:rPr>
        <w:t>.</w:t>
      </w:r>
    </w:p>
    <w:p w:rsidR="00C60DE5" w:rsidRDefault="00C60DE5" w:rsidP="00A80C8F">
      <w:pPr>
        <w:spacing w:line="276" w:lineRule="auto"/>
        <w:ind w:firstLine="708"/>
        <w:rPr>
          <w:sz w:val="26"/>
          <w:szCs w:val="26"/>
          <w:lang w:val="kk-KZ"/>
        </w:rPr>
      </w:pPr>
    </w:p>
    <w:p w:rsidR="00C60DE5" w:rsidRPr="00C60DE5" w:rsidRDefault="00C60DE5" w:rsidP="00A80C8F">
      <w:pPr>
        <w:spacing w:line="276" w:lineRule="auto"/>
        <w:ind w:firstLine="708"/>
        <w:rPr>
          <w:sz w:val="22"/>
          <w:szCs w:val="22"/>
          <w:lang w:val="kk-KZ"/>
        </w:rPr>
      </w:pPr>
      <w:r w:rsidRPr="00C60DE5">
        <w:rPr>
          <w:sz w:val="22"/>
          <w:szCs w:val="22"/>
          <w:lang w:val="kk-KZ"/>
        </w:rPr>
        <w:t>7.8-кесте</w:t>
      </w:r>
    </w:p>
    <w:p w:rsidR="00C60DE5" w:rsidRDefault="00C60DE5" w:rsidP="00A80C8F">
      <w:pPr>
        <w:spacing w:line="276" w:lineRule="auto"/>
        <w:ind w:firstLine="708"/>
        <w:rPr>
          <w:sz w:val="26"/>
          <w:szCs w:val="26"/>
          <w:lang w:val="kk-KZ"/>
        </w:rPr>
      </w:pPr>
      <w:r w:rsidRPr="0099180C">
        <w:rPr>
          <w:noProof/>
          <w:sz w:val="26"/>
          <w:szCs w:val="26"/>
        </w:rPr>
        <w:drawing>
          <wp:inline distT="0" distB="0" distL="0" distR="0" wp14:anchorId="48C3FBAB" wp14:editId="219AA9DD">
            <wp:extent cx="3114675" cy="12477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3">
                      <a:extLst>
                        <a:ext uri="{28A0092B-C50C-407E-A947-70E740481C1C}">
                          <a14:useLocalDpi xmlns:a14="http://schemas.microsoft.com/office/drawing/2010/main" val="0"/>
                        </a:ext>
                      </a:extLst>
                    </a:blip>
                    <a:srcRect l="46773" t="11557" r="34764" b="75297"/>
                    <a:stretch/>
                  </pic:blipFill>
                  <pic:spPr bwMode="auto">
                    <a:xfrm>
                      <a:off x="0" y="0"/>
                      <a:ext cx="3114675" cy="1247775"/>
                    </a:xfrm>
                    <a:prstGeom prst="rect">
                      <a:avLst/>
                    </a:prstGeom>
                    <a:ln>
                      <a:noFill/>
                    </a:ln>
                    <a:extLst>
                      <a:ext uri="{53640926-AAD7-44D8-BBD7-CCE9431645EC}">
                        <a14:shadowObscured xmlns:a14="http://schemas.microsoft.com/office/drawing/2010/main"/>
                      </a:ext>
                    </a:extLst>
                  </pic:spPr>
                </pic:pic>
              </a:graphicData>
            </a:graphic>
          </wp:inline>
        </w:drawing>
      </w:r>
    </w:p>
    <w:p w:rsidR="00C60DE5" w:rsidRPr="0099180C" w:rsidRDefault="00C60DE5" w:rsidP="00C60DE5">
      <w:pPr>
        <w:spacing w:line="276" w:lineRule="auto"/>
        <w:ind w:firstLine="708"/>
        <w:rPr>
          <w:sz w:val="26"/>
          <w:szCs w:val="26"/>
          <w:lang w:val="kk-KZ"/>
        </w:rPr>
      </w:pPr>
      <w:r>
        <w:rPr>
          <w:sz w:val="26"/>
          <w:szCs w:val="26"/>
          <w:lang w:val="kk-KZ"/>
        </w:rPr>
        <w:t xml:space="preserve">Шешуі. </w:t>
      </w:r>
      <w:r w:rsidRPr="00C60DE5">
        <w:rPr>
          <w:sz w:val="26"/>
          <w:szCs w:val="26"/>
          <w:u w:val="single"/>
          <w:lang w:val="kk-KZ"/>
        </w:rPr>
        <w:t>Қосынды</w:t>
      </w:r>
      <w:r>
        <w:rPr>
          <w:sz w:val="26"/>
          <w:szCs w:val="26"/>
          <w:lang w:val="kk-KZ"/>
        </w:rPr>
        <w:t xml:space="preserve"> қор мен қосынды сұранысты есептейміз</w:t>
      </w:r>
      <w:r w:rsidR="008E0505" w:rsidRPr="0099180C">
        <w:rPr>
          <w:sz w:val="26"/>
          <w:szCs w:val="26"/>
          <w:lang w:val="kk-KZ"/>
        </w:rPr>
        <w:t>:</w:t>
      </w:r>
      <w:r w:rsidR="008E0505" w:rsidRPr="0099180C">
        <w:rPr>
          <w:position w:val="-28"/>
          <w:sz w:val="26"/>
          <w:szCs w:val="26"/>
          <w:lang w:val="kk-KZ"/>
        </w:rPr>
        <w:object w:dxaOrig="1219" w:dyaOrig="680">
          <v:shape id="_x0000_i2629" type="#_x0000_t75" style="width:57.75pt;height:36pt" o:ole="">
            <v:imagedata r:id="rId2934" o:title=""/>
          </v:shape>
          <o:OLEObject Type="Embed" ProgID="Equation.DSMT4" ShapeID="_x0000_i2629" DrawAspect="Content" ObjectID="_1643215830" r:id="rId2935"/>
        </w:object>
      </w:r>
      <w:r w:rsidR="008E0505" w:rsidRPr="0099180C">
        <w:rPr>
          <w:position w:val="-30"/>
          <w:sz w:val="26"/>
          <w:szCs w:val="26"/>
          <w:lang w:val="kk-KZ"/>
        </w:rPr>
        <w:object w:dxaOrig="1180" w:dyaOrig="700">
          <v:shape id="_x0000_i2630" type="#_x0000_t75" style="width:57.75pt;height:36pt" o:ole="">
            <v:imagedata r:id="rId2936" o:title=""/>
          </v:shape>
          <o:OLEObject Type="Embed" ProgID="Equation.DSMT4" ShapeID="_x0000_i2630" DrawAspect="Content" ObjectID="_1643215831" r:id="rId2937"/>
        </w:object>
      </w:r>
      <w:r w:rsidR="008E0505" w:rsidRPr="0099180C">
        <w:rPr>
          <w:sz w:val="26"/>
          <w:szCs w:val="26"/>
          <w:lang w:val="kk-KZ"/>
        </w:rPr>
        <w:t xml:space="preserve">. </w:t>
      </w:r>
      <w:r>
        <w:rPr>
          <w:sz w:val="26"/>
          <w:szCs w:val="26"/>
          <w:lang w:val="kk-KZ"/>
        </w:rPr>
        <w:t xml:space="preserve">Сұраныс қордан 50 бірлікке артық. Қор көлемі </w:t>
      </w:r>
      <w:r w:rsidRPr="0099180C">
        <w:rPr>
          <w:position w:val="-12"/>
          <w:sz w:val="26"/>
          <w:szCs w:val="26"/>
          <w:lang w:val="kk-KZ"/>
        </w:rPr>
        <w:object w:dxaOrig="960" w:dyaOrig="360">
          <v:shape id="_x0000_i2631" type="#_x0000_t75" style="width:50.25pt;height:21.75pt" o:ole="">
            <v:imagedata r:id="rId2938" o:title=""/>
          </v:shape>
          <o:OLEObject Type="Embed" ProgID="Equation.DSMT4" ShapeID="_x0000_i2631" DrawAspect="Content" ObjectID="_1643215832" r:id="rId2939"/>
        </w:object>
      </w:r>
      <w:r>
        <w:rPr>
          <w:sz w:val="26"/>
          <w:szCs w:val="26"/>
          <w:lang w:val="kk-KZ"/>
        </w:rPr>
        <w:t xml:space="preserve">болатын жалған </w:t>
      </w:r>
      <w:r w:rsidR="008E0505" w:rsidRPr="0099180C">
        <w:rPr>
          <w:position w:val="-12"/>
          <w:sz w:val="26"/>
          <w:szCs w:val="26"/>
          <w:lang w:val="kk-KZ"/>
        </w:rPr>
        <w:object w:dxaOrig="460" w:dyaOrig="360">
          <v:shape id="_x0000_i2632" type="#_x0000_t75" style="width:21.75pt;height:21.75pt" o:ole="">
            <v:imagedata r:id="rId2923" o:title=""/>
          </v:shape>
          <o:OLEObject Type="Embed" ProgID="Equation.DSMT4" ShapeID="_x0000_i2632" DrawAspect="Content" ObjectID="_1643215833" r:id="rId2940"/>
        </w:object>
      </w:r>
      <w:r>
        <w:rPr>
          <w:sz w:val="26"/>
          <w:szCs w:val="26"/>
          <w:lang w:val="kk-KZ"/>
        </w:rPr>
        <w:t xml:space="preserve"> өндірушісін енгіземіз</w:t>
      </w:r>
      <w:r w:rsidR="008E0505" w:rsidRPr="0099180C">
        <w:rPr>
          <w:sz w:val="26"/>
          <w:szCs w:val="26"/>
          <w:lang w:val="kk-KZ"/>
        </w:rPr>
        <w:t xml:space="preserve">. </w:t>
      </w:r>
      <w:r>
        <w:rPr>
          <w:sz w:val="26"/>
          <w:szCs w:val="26"/>
          <w:lang w:val="kk-KZ"/>
        </w:rPr>
        <w:t xml:space="preserve">Бастапқы тірек-жоспарын минимум құн немесе екі дүркін басымдық әдісімен құру кезінде  ең кіші құнды өндірушілер мен тұтынушылар арасынан тауып, жалған өндірушінің қорын </w:t>
      </w:r>
      <w:r>
        <w:rPr>
          <w:sz w:val="26"/>
          <w:szCs w:val="26"/>
          <w:lang w:val="kk-KZ"/>
        </w:rPr>
        <w:lastRenderedPageBreak/>
        <w:t>соңғы кезекте  үлестіру қажет.</w:t>
      </w:r>
      <w:r w:rsidR="008E0505" w:rsidRPr="0099180C">
        <w:rPr>
          <w:sz w:val="26"/>
          <w:szCs w:val="26"/>
          <w:lang w:val="kk-KZ"/>
        </w:rPr>
        <w:t xml:space="preserve"> </w:t>
      </w:r>
      <w:r>
        <w:rPr>
          <w:sz w:val="26"/>
          <w:szCs w:val="26"/>
          <w:lang w:val="kk-KZ"/>
        </w:rPr>
        <w:t>Бұл мейлінше тиімді шешім адлуға мүмкіндік береді.</w:t>
      </w:r>
    </w:p>
    <w:p w:rsidR="008E0505" w:rsidRPr="0099180C" w:rsidRDefault="00C60DE5" w:rsidP="00A80C8F">
      <w:pPr>
        <w:spacing w:line="276" w:lineRule="auto"/>
        <w:rPr>
          <w:sz w:val="26"/>
          <w:szCs w:val="26"/>
          <w:lang w:val="kk-KZ"/>
        </w:rPr>
      </w:pPr>
      <w:r>
        <w:rPr>
          <w:sz w:val="26"/>
          <w:szCs w:val="26"/>
          <w:lang w:val="kk-KZ"/>
        </w:rPr>
        <w:t>Это</w:t>
      </w:r>
    </w:p>
    <w:p w:rsidR="008E0505" w:rsidRPr="0099180C" w:rsidRDefault="008E0505" w:rsidP="00A80C8F">
      <w:pPr>
        <w:spacing w:line="276" w:lineRule="auto"/>
        <w:rPr>
          <w:sz w:val="26"/>
          <w:szCs w:val="26"/>
          <w:lang w:val="kk-KZ"/>
        </w:rPr>
      </w:pPr>
      <w:r w:rsidRPr="0099180C">
        <w:rPr>
          <w:sz w:val="26"/>
          <w:szCs w:val="26"/>
          <w:lang w:val="kk-KZ"/>
        </w:rPr>
        <w:t xml:space="preserve">                                                                                                                   </w:t>
      </w:r>
    </w:p>
    <w:p w:rsidR="008E0505" w:rsidRPr="0099180C" w:rsidRDefault="008E0505" w:rsidP="00A80C8F">
      <w:pPr>
        <w:spacing w:line="276" w:lineRule="auto"/>
        <w:rPr>
          <w:sz w:val="26"/>
          <w:szCs w:val="26"/>
          <w:lang w:val="kk-KZ"/>
        </w:rPr>
      </w:pPr>
      <w:r w:rsidRPr="0099180C">
        <w:rPr>
          <w:sz w:val="26"/>
          <w:szCs w:val="26"/>
          <w:lang w:val="kk-KZ"/>
        </w:rPr>
        <w:t xml:space="preserve">                                                                                                              Таблица 7.9.</w:t>
      </w:r>
    </w:p>
    <w:p w:rsidR="008E0505" w:rsidRPr="0099180C" w:rsidRDefault="008E0505" w:rsidP="00A80C8F">
      <w:pPr>
        <w:spacing w:line="276" w:lineRule="auto"/>
        <w:rPr>
          <w:sz w:val="26"/>
          <w:szCs w:val="26"/>
          <w:lang w:val="kk-KZ"/>
        </w:rPr>
      </w:pPr>
      <w:r w:rsidRPr="0099180C">
        <w:rPr>
          <w:noProof/>
          <w:sz w:val="26"/>
          <w:szCs w:val="26"/>
        </w:rPr>
        <w:drawing>
          <wp:inline distT="0" distB="0" distL="0" distR="0" wp14:anchorId="3FB2E291" wp14:editId="4CAA98B6">
            <wp:extent cx="4947285" cy="3648075"/>
            <wp:effectExtent l="0" t="0" r="5715"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33">
                      <a:extLst>
                        <a:ext uri="{28A0092B-C50C-407E-A947-70E740481C1C}">
                          <a14:useLocalDpi xmlns:a14="http://schemas.microsoft.com/office/drawing/2010/main" val="0"/>
                        </a:ext>
                      </a:extLst>
                    </a:blip>
                    <a:srcRect l="41635" t="48589" r="29118" b="13074"/>
                    <a:stretch/>
                  </pic:blipFill>
                  <pic:spPr bwMode="auto">
                    <a:xfrm>
                      <a:off x="0" y="0"/>
                      <a:ext cx="4947285" cy="3648075"/>
                    </a:xfrm>
                    <a:prstGeom prst="rect">
                      <a:avLst/>
                    </a:prstGeom>
                    <a:ln>
                      <a:noFill/>
                    </a:ln>
                    <a:extLst>
                      <a:ext uri="{53640926-AAD7-44D8-BBD7-CCE9431645EC}">
                        <a14:shadowObscured xmlns:a14="http://schemas.microsoft.com/office/drawing/2010/main"/>
                      </a:ext>
                    </a:extLst>
                  </pic:spPr>
                </pic:pic>
              </a:graphicData>
            </a:graphic>
          </wp:inline>
        </w:drawing>
      </w:r>
      <w:r w:rsidRPr="0099180C">
        <w:rPr>
          <w:sz w:val="26"/>
          <w:szCs w:val="26"/>
          <w:lang w:val="kk-KZ"/>
        </w:rPr>
        <w:t xml:space="preserve">                                                                                                     </w:t>
      </w:r>
    </w:p>
    <w:p w:rsidR="008E0505" w:rsidRPr="0099180C" w:rsidRDefault="008E0505" w:rsidP="00A80C8F">
      <w:pPr>
        <w:spacing w:line="276" w:lineRule="auto"/>
        <w:rPr>
          <w:sz w:val="26"/>
          <w:szCs w:val="26"/>
          <w:lang w:val="kk-KZ"/>
        </w:rPr>
      </w:pPr>
    </w:p>
    <w:p w:rsidR="008E0505" w:rsidRPr="0099180C" w:rsidRDefault="008E0505" w:rsidP="00A80C8F">
      <w:pPr>
        <w:spacing w:line="276" w:lineRule="auto"/>
        <w:rPr>
          <w:sz w:val="26"/>
          <w:szCs w:val="26"/>
          <w:lang w:val="kk-KZ"/>
        </w:rPr>
      </w:pPr>
      <w:r w:rsidRPr="0099180C">
        <w:rPr>
          <w:sz w:val="26"/>
          <w:szCs w:val="26"/>
          <w:lang w:val="kk-KZ"/>
        </w:rPr>
        <w:tab/>
      </w:r>
      <w:r w:rsidR="00C60DE5">
        <w:rPr>
          <w:sz w:val="26"/>
          <w:szCs w:val="26"/>
          <w:lang w:val="kk-KZ"/>
        </w:rPr>
        <w:t>Есептің тиімді шешімін талдай отырып, келесі қорытындыға келуге болады.</w:t>
      </w:r>
      <w:r w:rsidRPr="0099180C">
        <w:rPr>
          <w:sz w:val="26"/>
          <w:szCs w:val="26"/>
          <w:lang w:val="kk-KZ"/>
        </w:rPr>
        <w:t xml:space="preserve"> Потребитель </w:t>
      </w:r>
      <w:r w:rsidRPr="0099180C">
        <w:rPr>
          <w:position w:val="-12"/>
          <w:sz w:val="26"/>
          <w:szCs w:val="26"/>
          <w:lang w:val="kk-KZ"/>
        </w:rPr>
        <w:object w:dxaOrig="279" w:dyaOrig="360">
          <v:shape id="_x0000_i2633" type="#_x0000_t75" style="width:14.25pt;height:21.75pt" o:ole="">
            <v:imagedata r:id="rId2941" o:title=""/>
          </v:shape>
          <o:OLEObject Type="Embed" ProgID="Equation.DSMT4" ShapeID="_x0000_i2633" DrawAspect="Content" ObjectID="_1643215834" r:id="rId2942"/>
        </w:object>
      </w:r>
      <w:r w:rsidRPr="0099180C">
        <w:rPr>
          <w:sz w:val="26"/>
          <w:szCs w:val="26"/>
          <w:lang w:val="kk-KZ"/>
        </w:rPr>
        <w:t xml:space="preserve"> </w:t>
      </w:r>
      <w:r w:rsidR="00C60DE5">
        <w:rPr>
          <w:sz w:val="26"/>
          <w:szCs w:val="26"/>
          <w:lang w:val="kk-KZ"/>
        </w:rPr>
        <w:t xml:space="preserve">тұтынушы  жалған өндірушіден </w:t>
      </w:r>
      <w:r w:rsidRPr="0099180C">
        <w:rPr>
          <w:sz w:val="26"/>
          <w:szCs w:val="26"/>
          <w:lang w:val="kk-KZ"/>
        </w:rPr>
        <w:t xml:space="preserve">50 </w:t>
      </w:r>
      <w:r w:rsidR="00C60DE5">
        <w:rPr>
          <w:sz w:val="26"/>
          <w:szCs w:val="26"/>
          <w:lang w:val="kk-KZ"/>
        </w:rPr>
        <w:t>бірлік жүк алады</w:t>
      </w:r>
      <w:r w:rsidR="00051FB3">
        <w:rPr>
          <w:sz w:val="26"/>
          <w:szCs w:val="26"/>
          <w:lang w:val="kk-KZ"/>
        </w:rPr>
        <w:t xml:space="preserve">, демек, оның сұранысы  дәл осы шамаға қанағаттандырылмайтыны түсінікті. Тиімді жоспар жалғыз болмауы мүмкін, өйткені </w:t>
      </w:r>
      <w:r w:rsidR="00051FB3" w:rsidRPr="0099180C">
        <w:rPr>
          <w:position w:val="-12"/>
          <w:sz w:val="26"/>
          <w:szCs w:val="26"/>
          <w:lang w:val="kk-KZ"/>
        </w:rPr>
        <w:object w:dxaOrig="520" w:dyaOrig="360">
          <v:shape id="_x0000_i2634" type="#_x0000_t75" style="width:28.5pt;height:21.75pt" o:ole="">
            <v:imagedata r:id="rId2943" o:title=""/>
          </v:shape>
          <o:OLEObject Type="Embed" ProgID="Equation.DSMT4" ShapeID="_x0000_i2634" DrawAspect="Content" ObjectID="_1643215835" r:id="rId2944"/>
        </w:object>
      </w:r>
      <w:r w:rsidR="00051FB3">
        <w:rPr>
          <w:sz w:val="26"/>
          <w:szCs w:val="26"/>
          <w:lang w:val="kk-KZ"/>
        </w:rPr>
        <w:t xml:space="preserve"> ұясы үшін  потенциалдар айырмасы  тасымалдау құнына тең</w:t>
      </w:r>
      <w:r w:rsidRPr="0099180C">
        <w:rPr>
          <w:sz w:val="26"/>
          <w:szCs w:val="26"/>
          <w:lang w:val="kk-KZ"/>
        </w:rPr>
        <w:t xml:space="preserve"> </w:t>
      </w:r>
      <w:r w:rsidRPr="0099180C">
        <w:rPr>
          <w:position w:val="-12"/>
          <w:sz w:val="26"/>
          <w:szCs w:val="26"/>
          <w:lang w:val="kk-KZ"/>
        </w:rPr>
        <w:object w:dxaOrig="1340" w:dyaOrig="360">
          <v:shape id="_x0000_i2635" type="#_x0000_t75" style="width:64.5pt;height:21.75pt" o:ole="">
            <v:imagedata r:id="rId2945" o:title=""/>
          </v:shape>
          <o:OLEObject Type="Embed" ProgID="Equation.DSMT4" ShapeID="_x0000_i2635" DrawAspect="Content" ObjectID="_1643215836" r:id="rId2946"/>
        </w:object>
      </w:r>
      <w:r w:rsidRPr="0099180C">
        <w:rPr>
          <w:sz w:val="26"/>
          <w:szCs w:val="26"/>
          <w:lang w:val="kk-KZ"/>
        </w:rPr>
        <w:t xml:space="preserve"> </w:t>
      </w:r>
      <w:r w:rsidR="00051FB3">
        <w:rPr>
          <w:sz w:val="26"/>
          <w:szCs w:val="26"/>
          <w:lang w:val="kk-KZ"/>
        </w:rPr>
        <w:t>және оған  7.9- кестесінде көрсетілгендей цикл бойынша 100 жүк бірлігін көшіруге болады.</w:t>
      </w:r>
      <w:r w:rsidRPr="0099180C">
        <w:rPr>
          <w:sz w:val="26"/>
          <w:szCs w:val="26"/>
          <w:lang w:val="kk-KZ"/>
        </w:rPr>
        <w:t xml:space="preserve"> </w:t>
      </w:r>
    </w:p>
    <w:p w:rsidR="008E0505" w:rsidRPr="0099180C" w:rsidRDefault="008E0505" w:rsidP="00A80C8F">
      <w:pPr>
        <w:spacing w:line="276" w:lineRule="auto"/>
        <w:rPr>
          <w:sz w:val="26"/>
          <w:szCs w:val="26"/>
          <w:lang w:val="kk-KZ"/>
        </w:rPr>
      </w:pPr>
      <w:r w:rsidRPr="0099180C">
        <w:rPr>
          <w:sz w:val="26"/>
          <w:szCs w:val="26"/>
          <w:lang w:val="kk-KZ"/>
        </w:rPr>
        <w:tab/>
        <w:t>В</w:t>
      </w:r>
      <w:r w:rsidR="00051FB3">
        <w:rPr>
          <w:sz w:val="26"/>
          <w:szCs w:val="26"/>
          <w:lang w:val="kk-KZ"/>
        </w:rPr>
        <w:t xml:space="preserve">Қайта үлестіру нәтижесінде  жаңа тірек-жоспар алынады. Потенциалдар жүйесі өзгеріссіз қалатындықтан  тасымалдаудың жалпы құны өзгермейді, өйткені  </w:t>
      </w:r>
      <w:r w:rsidRPr="0099180C">
        <w:rPr>
          <w:position w:val="-10"/>
          <w:sz w:val="26"/>
          <w:szCs w:val="26"/>
          <w:lang w:val="kk-KZ"/>
        </w:rPr>
        <w:object w:dxaOrig="1780" w:dyaOrig="320">
          <v:shape id="_x0000_i2636" type="#_x0000_t75" style="width:86.25pt;height:14.25pt" o:ole="">
            <v:imagedata r:id="rId2947" o:title=""/>
          </v:shape>
          <o:OLEObject Type="Embed" ProgID="Equation.DSMT4" ShapeID="_x0000_i2636" DrawAspect="Content" ObjectID="_1643215837" r:id="rId2948"/>
        </w:object>
      </w:r>
      <w:r w:rsidRPr="0099180C">
        <w:rPr>
          <w:sz w:val="26"/>
          <w:szCs w:val="26"/>
          <w:lang w:val="kk-KZ"/>
        </w:rPr>
        <w:t xml:space="preserve">         </w:t>
      </w:r>
    </w:p>
    <w:p w:rsidR="008E0505" w:rsidRPr="0099180C" w:rsidRDefault="008E0505" w:rsidP="00A80C8F">
      <w:pPr>
        <w:spacing w:line="276" w:lineRule="auto"/>
        <w:rPr>
          <w:sz w:val="26"/>
          <w:szCs w:val="26"/>
          <w:lang w:val="kk-KZ"/>
        </w:rPr>
      </w:pPr>
    </w:p>
    <w:p w:rsidR="00051FB3" w:rsidRPr="0099180C" w:rsidRDefault="00051FB3" w:rsidP="00A80C8F">
      <w:pPr>
        <w:spacing w:line="276" w:lineRule="auto"/>
        <w:rPr>
          <w:sz w:val="26"/>
          <w:szCs w:val="26"/>
          <w:lang w:val="kk-KZ"/>
        </w:rPr>
      </w:pPr>
    </w:p>
    <w:p w:rsidR="008E0505" w:rsidRPr="0099180C" w:rsidRDefault="008E0505" w:rsidP="00A80C8F">
      <w:pPr>
        <w:spacing w:line="276" w:lineRule="auto"/>
        <w:rPr>
          <w:b/>
          <w:i/>
          <w:sz w:val="26"/>
          <w:szCs w:val="26"/>
          <w:lang w:val="kk-KZ"/>
        </w:rPr>
      </w:pPr>
      <w:r w:rsidRPr="0099180C">
        <w:rPr>
          <w:b/>
          <w:i/>
          <w:sz w:val="26"/>
          <w:szCs w:val="26"/>
          <w:lang w:val="kk-KZ"/>
        </w:rPr>
        <w:t>7</w:t>
      </w:r>
      <w:r w:rsidR="00051FB3">
        <w:rPr>
          <w:b/>
          <w:i/>
          <w:sz w:val="26"/>
          <w:szCs w:val="26"/>
          <w:lang w:val="kk-KZ"/>
        </w:rPr>
        <w:t>-тараудың бақылау сұрақтары</w:t>
      </w:r>
    </w:p>
    <w:p w:rsidR="008E0505" w:rsidRPr="0099180C" w:rsidRDefault="008E0505" w:rsidP="00A80C8F">
      <w:pPr>
        <w:spacing w:line="276" w:lineRule="auto"/>
        <w:rPr>
          <w:b/>
          <w:i/>
          <w:sz w:val="26"/>
          <w:szCs w:val="26"/>
          <w:lang w:val="kk-KZ"/>
        </w:rPr>
      </w:pP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Көлік есебінің қойылымы</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Өткеру қабылеті шектеулі  көлік есебінің ерекшеліктері.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Бастапқы тірек-жоспар құру әдістері.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lastRenderedPageBreak/>
        <w:t xml:space="preserve">Жабық </w:t>
      </w:r>
      <w:r w:rsidR="008E0505" w:rsidRPr="0099180C">
        <w:rPr>
          <w:rFonts w:ascii="Times New Roman" w:hAnsi="Times New Roman" w:cs="Times New Roman"/>
          <w:i/>
          <w:sz w:val="26"/>
          <w:szCs w:val="26"/>
          <w:lang w:val="kk-KZ"/>
        </w:rPr>
        <w:t xml:space="preserve"> модель</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 xml:space="preserve">Ашық </w:t>
      </w:r>
      <w:r w:rsidR="008E0505" w:rsidRPr="0099180C">
        <w:rPr>
          <w:rFonts w:ascii="Times New Roman" w:hAnsi="Times New Roman" w:cs="Times New Roman"/>
          <w:i/>
          <w:sz w:val="26"/>
          <w:szCs w:val="26"/>
          <w:lang w:val="kk-KZ"/>
        </w:rPr>
        <w:t xml:space="preserve"> модель</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Солтүстік-батыс бұрыш әдісі.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М</w:t>
      </w:r>
      <w:r w:rsidR="008E0505" w:rsidRPr="0099180C">
        <w:rPr>
          <w:rFonts w:ascii="Times New Roman" w:hAnsi="Times New Roman" w:cs="Times New Roman"/>
          <w:i/>
          <w:sz w:val="26"/>
          <w:szCs w:val="26"/>
          <w:lang w:val="kk-KZ"/>
        </w:rPr>
        <w:t>иним</w:t>
      </w:r>
      <w:r>
        <w:rPr>
          <w:rFonts w:ascii="Times New Roman" w:hAnsi="Times New Roman" w:cs="Times New Roman"/>
          <w:i/>
          <w:sz w:val="26"/>
          <w:szCs w:val="26"/>
          <w:lang w:val="kk-KZ"/>
        </w:rPr>
        <w:t>ум құн әдісі.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Екі дүркін басымдық әдісі.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П</w:t>
      </w:r>
      <w:r w:rsidR="008E0505" w:rsidRPr="0099180C">
        <w:rPr>
          <w:rFonts w:ascii="Times New Roman" w:hAnsi="Times New Roman" w:cs="Times New Roman"/>
          <w:i/>
          <w:sz w:val="26"/>
          <w:szCs w:val="26"/>
          <w:lang w:val="kk-KZ"/>
        </w:rPr>
        <w:t>отенциал</w:t>
      </w:r>
      <w:r>
        <w:rPr>
          <w:rFonts w:ascii="Times New Roman" w:hAnsi="Times New Roman" w:cs="Times New Roman"/>
          <w:i/>
          <w:sz w:val="26"/>
          <w:szCs w:val="26"/>
          <w:lang w:val="kk-KZ"/>
        </w:rPr>
        <w:t>дар әдісі.</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Ерекшеленбеген тірек-жоспар.</w:t>
      </w:r>
    </w:p>
    <w:p w:rsidR="008E0505" w:rsidRPr="0099180C" w:rsidRDefault="00051FB3"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sz w:val="26"/>
          <w:szCs w:val="26"/>
          <w:lang w:val="kk-KZ"/>
        </w:rPr>
        <w:t>П</w:t>
      </w:r>
      <w:r w:rsidR="008E0505" w:rsidRPr="0099180C">
        <w:rPr>
          <w:rFonts w:ascii="Times New Roman" w:hAnsi="Times New Roman" w:cs="Times New Roman"/>
          <w:i/>
          <w:sz w:val="26"/>
          <w:szCs w:val="26"/>
          <w:lang w:val="kk-KZ"/>
        </w:rPr>
        <w:t>отенциал</w:t>
      </w:r>
      <w:r>
        <w:rPr>
          <w:rFonts w:ascii="Times New Roman" w:hAnsi="Times New Roman" w:cs="Times New Roman"/>
          <w:i/>
          <w:sz w:val="26"/>
          <w:szCs w:val="26"/>
          <w:lang w:val="kk-KZ"/>
        </w:rPr>
        <w:t>дар жүйесін құру</w:t>
      </w:r>
    </w:p>
    <w:p w:rsidR="008E0505" w:rsidRPr="0099180C" w:rsidRDefault="005051E2" w:rsidP="00EC3E18">
      <w:pPr>
        <w:pStyle w:val="af"/>
        <w:numPr>
          <w:ilvl w:val="0"/>
          <w:numId w:val="21"/>
        </w:numPr>
        <w:spacing w:after="160"/>
        <w:rPr>
          <w:rFonts w:ascii="Times New Roman" w:hAnsi="Times New Roman" w:cs="Times New Roman"/>
          <w:i/>
          <w:sz w:val="26"/>
          <w:szCs w:val="26"/>
        </w:rPr>
      </w:pPr>
      <w:r>
        <w:rPr>
          <w:rFonts w:ascii="Times New Roman" w:hAnsi="Times New Roman" w:cs="Times New Roman"/>
          <w:i/>
          <w:noProof/>
          <w:sz w:val="26"/>
          <w:szCs w:val="26"/>
          <w:lang w:val="kk-KZ"/>
        </w:rPr>
        <w:t>Бос емес ұялардағы тиімділік шартын тексеру</w:t>
      </w:r>
      <w:r w:rsidR="008E0505" w:rsidRPr="0099180C">
        <w:rPr>
          <w:rFonts w:ascii="Times New Roman" w:hAnsi="Times New Roman" w:cs="Times New Roman"/>
          <w:i/>
          <w:noProof/>
          <w:sz w:val="26"/>
          <w:szCs w:val="26"/>
          <w:lang w:val="kk-KZ"/>
        </w:rPr>
        <w:t>.</w:t>
      </w:r>
    </w:p>
    <w:p w:rsidR="008E0505" w:rsidRPr="0099180C" w:rsidRDefault="005051E2" w:rsidP="00EC3E18">
      <w:pPr>
        <w:pStyle w:val="af"/>
        <w:numPr>
          <w:ilvl w:val="0"/>
          <w:numId w:val="21"/>
        </w:numPr>
        <w:tabs>
          <w:tab w:val="left" w:pos="7500"/>
        </w:tabs>
        <w:rPr>
          <w:rFonts w:ascii="Times New Roman" w:hAnsi="Times New Roman" w:cs="Times New Roman"/>
          <w:i/>
          <w:sz w:val="26"/>
          <w:szCs w:val="26"/>
          <w:lang w:val="kk-KZ"/>
        </w:rPr>
      </w:pPr>
      <w:r>
        <w:rPr>
          <w:rFonts w:ascii="Times New Roman" w:hAnsi="Times New Roman" w:cs="Times New Roman"/>
          <w:i/>
          <w:sz w:val="26"/>
          <w:szCs w:val="26"/>
          <w:lang w:val="kk-KZ"/>
        </w:rPr>
        <w:t>Жүк жөнелтілетін ұяны таңдау</w:t>
      </w:r>
      <w:r w:rsidR="008E0505" w:rsidRPr="0099180C">
        <w:rPr>
          <w:rFonts w:ascii="Times New Roman" w:hAnsi="Times New Roman" w:cs="Times New Roman"/>
          <w:i/>
          <w:sz w:val="26"/>
          <w:szCs w:val="26"/>
          <w:lang w:val="kk-KZ"/>
        </w:rPr>
        <w:t xml:space="preserve">. </w:t>
      </w:r>
    </w:p>
    <w:p w:rsidR="008E0505" w:rsidRPr="005051E2" w:rsidRDefault="005051E2" w:rsidP="00EC3E18">
      <w:pPr>
        <w:pStyle w:val="af"/>
        <w:numPr>
          <w:ilvl w:val="0"/>
          <w:numId w:val="21"/>
        </w:numPr>
        <w:spacing w:after="160"/>
        <w:rPr>
          <w:rFonts w:ascii="Times New Roman" w:hAnsi="Times New Roman" w:cs="Times New Roman"/>
          <w:i/>
          <w:sz w:val="26"/>
          <w:szCs w:val="26"/>
          <w:lang w:val="kk-KZ"/>
        </w:rPr>
      </w:pPr>
      <w:r>
        <w:rPr>
          <w:rFonts w:ascii="Times New Roman" w:hAnsi="Times New Roman" w:cs="Times New Roman"/>
          <w:i/>
          <w:sz w:val="26"/>
          <w:szCs w:val="26"/>
          <w:lang w:val="kk-KZ"/>
        </w:rPr>
        <w:t xml:space="preserve"> Цикл құру</w:t>
      </w:r>
      <w:r w:rsidR="008E0505" w:rsidRPr="0099180C">
        <w:rPr>
          <w:rFonts w:ascii="Times New Roman" w:hAnsi="Times New Roman" w:cs="Times New Roman"/>
          <w:i/>
          <w:sz w:val="26"/>
          <w:szCs w:val="26"/>
          <w:lang w:val="kk-KZ"/>
        </w:rPr>
        <w:t xml:space="preserve"> </w:t>
      </w:r>
      <w:r>
        <w:rPr>
          <w:rFonts w:ascii="Times New Roman" w:hAnsi="Times New Roman" w:cs="Times New Roman"/>
          <w:i/>
          <w:sz w:val="26"/>
          <w:szCs w:val="26"/>
          <w:lang w:val="kk-KZ"/>
        </w:rPr>
        <w:t>жөнелтілетін жүк көлемінүлестіруді анықтау</w:t>
      </w:r>
      <w:r w:rsidR="008E0505" w:rsidRPr="0099180C">
        <w:rPr>
          <w:rFonts w:ascii="Times New Roman" w:hAnsi="Times New Roman" w:cs="Times New Roman"/>
          <w:i/>
          <w:sz w:val="26"/>
          <w:szCs w:val="26"/>
          <w:lang w:val="kk-KZ"/>
        </w:rPr>
        <w:t>.</w:t>
      </w:r>
    </w:p>
    <w:p w:rsidR="008E0505" w:rsidRPr="0099180C" w:rsidRDefault="005051E2" w:rsidP="00EC3E18">
      <w:pPr>
        <w:pStyle w:val="af"/>
        <w:numPr>
          <w:ilvl w:val="0"/>
          <w:numId w:val="21"/>
        </w:numPr>
        <w:tabs>
          <w:tab w:val="left" w:pos="7500"/>
        </w:tabs>
        <w:rPr>
          <w:rFonts w:ascii="Times New Roman" w:hAnsi="Times New Roman" w:cs="Times New Roman"/>
          <w:i/>
          <w:sz w:val="26"/>
          <w:szCs w:val="26"/>
          <w:lang w:val="kk-KZ"/>
        </w:rPr>
      </w:pPr>
      <w:r>
        <w:rPr>
          <w:rFonts w:ascii="Times New Roman" w:hAnsi="Times New Roman" w:cs="Times New Roman"/>
          <w:i/>
          <w:noProof/>
          <w:sz w:val="26"/>
          <w:szCs w:val="26"/>
          <w:lang w:val="kk-KZ"/>
        </w:rPr>
        <w:t>Потенциалодар жүйесін өзгерту</w:t>
      </w:r>
    </w:p>
    <w:p w:rsidR="008E0505" w:rsidRPr="0099180C" w:rsidRDefault="008E0505" w:rsidP="00A80C8F">
      <w:pPr>
        <w:pStyle w:val="af"/>
        <w:tabs>
          <w:tab w:val="left" w:pos="7500"/>
        </w:tabs>
        <w:rPr>
          <w:rFonts w:ascii="Times New Roman" w:hAnsi="Times New Roman" w:cs="Times New Roman"/>
          <w:i/>
          <w:noProof/>
          <w:sz w:val="26"/>
          <w:szCs w:val="26"/>
          <w:lang w:val="kk-KZ"/>
        </w:rPr>
      </w:pPr>
    </w:p>
    <w:p w:rsidR="008E0505" w:rsidRPr="0099180C" w:rsidRDefault="008E0505" w:rsidP="00A80C8F">
      <w:pPr>
        <w:pStyle w:val="af"/>
        <w:tabs>
          <w:tab w:val="left" w:pos="7500"/>
        </w:tabs>
        <w:rPr>
          <w:rFonts w:ascii="Times New Roman" w:hAnsi="Times New Roman" w:cs="Times New Roman"/>
          <w:i/>
          <w:noProof/>
          <w:sz w:val="26"/>
          <w:szCs w:val="26"/>
          <w:lang w:val="kk-KZ"/>
        </w:rPr>
      </w:pPr>
    </w:p>
    <w:p w:rsidR="008E0505" w:rsidRDefault="005051E2" w:rsidP="005051E2">
      <w:pPr>
        <w:tabs>
          <w:tab w:val="left" w:pos="945"/>
        </w:tabs>
        <w:rPr>
          <w:b/>
          <w:noProof/>
          <w:sz w:val="26"/>
          <w:szCs w:val="26"/>
          <w:lang w:val="kk-KZ"/>
        </w:rPr>
      </w:pPr>
      <w:r>
        <w:rPr>
          <w:b/>
          <w:noProof/>
          <w:sz w:val="26"/>
          <w:szCs w:val="26"/>
          <w:lang w:val="kk-KZ"/>
        </w:rPr>
        <w:tab/>
      </w: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Default="005051E2" w:rsidP="005051E2">
      <w:pPr>
        <w:tabs>
          <w:tab w:val="left" w:pos="945"/>
        </w:tabs>
        <w:rPr>
          <w:b/>
          <w:noProof/>
          <w:sz w:val="26"/>
          <w:szCs w:val="26"/>
          <w:lang w:val="kk-KZ"/>
        </w:rPr>
      </w:pPr>
    </w:p>
    <w:p w:rsidR="005051E2" w:rsidRPr="009E1403" w:rsidRDefault="005051E2" w:rsidP="005051E2">
      <w:pPr>
        <w:tabs>
          <w:tab w:val="left" w:pos="945"/>
        </w:tabs>
        <w:rPr>
          <w:b/>
          <w:noProof/>
          <w:sz w:val="26"/>
          <w:szCs w:val="26"/>
          <w:lang w:val="kk-KZ"/>
        </w:rPr>
      </w:pPr>
    </w:p>
    <w:p w:rsidR="008E0505" w:rsidRPr="0099180C" w:rsidRDefault="005051E2" w:rsidP="00A80C8F">
      <w:pPr>
        <w:pStyle w:val="af"/>
        <w:tabs>
          <w:tab w:val="left" w:pos="7500"/>
        </w:tabs>
        <w:rPr>
          <w:rFonts w:ascii="Times New Roman" w:hAnsi="Times New Roman" w:cs="Times New Roman"/>
          <w:b/>
          <w:noProof/>
          <w:sz w:val="26"/>
          <w:szCs w:val="26"/>
          <w:lang w:val="kk-KZ"/>
        </w:rPr>
      </w:pPr>
      <w:r>
        <w:rPr>
          <w:rFonts w:ascii="Times New Roman" w:hAnsi="Times New Roman" w:cs="Times New Roman"/>
          <w:b/>
          <w:noProof/>
          <w:sz w:val="26"/>
          <w:szCs w:val="26"/>
          <w:lang w:val="kk-KZ"/>
        </w:rPr>
        <w:lastRenderedPageBreak/>
        <w:t>Пайдаланылған әдебиеттер тізімі</w:t>
      </w:r>
    </w:p>
    <w:p w:rsidR="008E0505" w:rsidRPr="0099180C" w:rsidRDefault="008E0505" w:rsidP="00A80C8F">
      <w:pPr>
        <w:spacing w:line="276" w:lineRule="auto"/>
        <w:rPr>
          <w:sz w:val="26"/>
          <w:szCs w:val="26"/>
        </w:rPr>
      </w:pPr>
      <w:r w:rsidRPr="0099180C">
        <w:rPr>
          <w:b/>
          <w:sz w:val="26"/>
          <w:szCs w:val="26"/>
        </w:rPr>
        <w:tab/>
      </w:r>
    </w:p>
    <w:p w:rsidR="003F6813" w:rsidRPr="003F6813" w:rsidRDefault="003F6813" w:rsidP="00EC3E18">
      <w:pPr>
        <w:numPr>
          <w:ilvl w:val="0"/>
          <w:numId w:val="22"/>
        </w:numPr>
        <w:tabs>
          <w:tab w:val="num" w:pos="426"/>
        </w:tabs>
        <w:spacing w:line="276" w:lineRule="auto"/>
        <w:ind w:left="426" w:hanging="426"/>
        <w:rPr>
          <w:sz w:val="26"/>
          <w:szCs w:val="26"/>
        </w:rPr>
      </w:pPr>
      <w:r>
        <w:rPr>
          <w:sz w:val="26"/>
          <w:szCs w:val="26"/>
          <w:lang w:val="kk-KZ"/>
        </w:rPr>
        <w:t>Айсағалиев С.Ә., Иманқұл Т.Ш. Тиімділеу әдістерінің дәрістері. – Алматы, Қазақ университеті, 204.-168б.</w:t>
      </w:r>
    </w:p>
    <w:p w:rsidR="008E0505" w:rsidRPr="0099180C" w:rsidRDefault="003F6813" w:rsidP="00EC3E18">
      <w:pPr>
        <w:numPr>
          <w:ilvl w:val="0"/>
          <w:numId w:val="22"/>
        </w:numPr>
        <w:tabs>
          <w:tab w:val="num" w:pos="426"/>
        </w:tabs>
        <w:spacing w:line="276" w:lineRule="auto"/>
        <w:ind w:left="426" w:hanging="426"/>
        <w:rPr>
          <w:sz w:val="26"/>
          <w:szCs w:val="26"/>
        </w:rPr>
      </w:pPr>
      <w:r>
        <w:rPr>
          <w:sz w:val="26"/>
          <w:szCs w:val="26"/>
          <w:lang w:val="kk-KZ"/>
        </w:rPr>
        <w:t xml:space="preserve"> </w:t>
      </w:r>
      <w:r w:rsidR="008E0505" w:rsidRPr="0099180C">
        <w:rPr>
          <w:sz w:val="26"/>
          <w:szCs w:val="26"/>
        </w:rPr>
        <w:t>Акоф Р., Сасиени М. Основы исследования операций. – М.: Мир, 1971. – 534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Вагнер Г. Основы исследования операций. – Т. 1. – М. Мир, 1972. – 336 с. – Т. 2. – М.: Мир, 1973. – 488 с. – Т. 3. М.: Мир, 1973. – 503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Вентцель Е.С. Исследование операций. – М.: Советское радио, 1972. – 552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Воробьев Н.Н. Теория игр для экономистов-кибернетиков. М.: Наука, 1985. – 272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Гасс С. Линейное программирование (методы и приложения). – М.: ГИФМЛ, 1961. – 303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Гермейер Ю.Б. Введение в теорию исследования операций. – М.: Наука, 1971. – 386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Дюбин Г.Н., Суздаль В.Г. Введение в прикладную теорию игр. – М.: Наука, 1981. </w:t>
      </w:r>
      <w:r w:rsidRPr="0099180C">
        <w:rPr>
          <w:sz w:val="26"/>
          <w:szCs w:val="26"/>
        </w:rPr>
        <w:softHyphen/>
        <w:t>– 336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Гнеденко Б.В., Коваленко Н.Н. Введенеие в теорию массового обслужи</w:t>
      </w:r>
      <w:r w:rsidRPr="0099180C">
        <w:rPr>
          <w:sz w:val="26"/>
          <w:szCs w:val="26"/>
        </w:rPr>
        <w:softHyphen/>
        <w:t>вания. – М.: Наука, 1087. – 336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Ермольев Ю.М., Мельник И.М. Экстремальные задачи на графах. – Киев: Наукова думка, 1968. – 176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Зайченко Ю.П. Исследование операций. – Киев: Выща школа, 1988. – 412 с. </w:t>
      </w:r>
    </w:p>
    <w:p w:rsidR="003F6813" w:rsidRDefault="008E0505" w:rsidP="00EC3E18">
      <w:pPr>
        <w:numPr>
          <w:ilvl w:val="0"/>
          <w:numId w:val="22"/>
        </w:numPr>
        <w:tabs>
          <w:tab w:val="num" w:pos="426"/>
        </w:tabs>
        <w:spacing w:line="276" w:lineRule="auto"/>
        <w:ind w:left="426" w:hanging="426"/>
        <w:rPr>
          <w:sz w:val="26"/>
          <w:szCs w:val="26"/>
        </w:rPr>
      </w:pPr>
      <w:r w:rsidRPr="003F6813">
        <w:rPr>
          <w:sz w:val="26"/>
          <w:szCs w:val="26"/>
        </w:rPr>
        <w:t xml:space="preserve"> Зуховицкий С.Н., Радчик Н.А. Математические методы сетевого плани</w:t>
      </w:r>
      <w:r w:rsidRPr="003F6813">
        <w:rPr>
          <w:sz w:val="26"/>
          <w:szCs w:val="26"/>
        </w:rPr>
        <w:softHyphen/>
        <w:t>рова</w:t>
      </w:r>
      <w:r w:rsidRPr="003F6813">
        <w:rPr>
          <w:sz w:val="26"/>
          <w:szCs w:val="26"/>
        </w:rPr>
        <w:softHyphen/>
        <w:t xml:space="preserve">ния. – М.: Наука, 1965. – 296 с.   </w:t>
      </w:r>
    </w:p>
    <w:p w:rsidR="003F6813" w:rsidRPr="003F6813" w:rsidRDefault="003F6813" w:rsidP="00EC3E18">
      <w:pPr>
        <w:numPr>
          <w:ilvl w:val="0"/>
          <w:numId w:val="22"/>
        </w:numPr>
        <w:tabs>
          <w:tab w:val="num" w:pos="426"/>
        </w:tabs>
        <w:spacing w:line="276" w:lineRule="auto"/>
        <w:ind w:left="426" w:hanging="426"/>
        <w:rPr>
          <w:sz w:val="26"/>
          <w:szCs w:val="26"/>
        </w:rPr>
      </w:pPr>
      <w:r>
        <w:rPr>
          <w:sz w:val="26"/>
          <w:szCs w:val="26"/>
          <w:lang w:val="kk-KZ"/>
        </w:rPr>
        <w:t>Иманқұл Т.Ш. Вариациялық қисап және тиімділеу әдістері. Алматы, Қазақ университеті, 2019.-205 б.</w:t>
      </w:r>
    </w:p>
    <w:p w:rsidR="003F6813" w:rsidRDefault="003F6813" w:rsidP="00EC3E18">
      <w:pPr>
        <w:numPr>
          <w:ilvl w:val="0"/>
          <w:numId w:val="22"/>
        </w:numPr>
        <w:tabs>
          <w:tab w:val="num" w:pos="426"/>
        </w:tabs>
        <w:spacing w:line="276" w:lineRule="auto"/>
        <w:ind w:left="426" w:hanging="426"/>
        <w:rPr>
          <w:sz w:val="26"/>
          <w:szCs w:val="26"/>
        </w:rPr>
      </w:pPr>
      <w:r>
        <w:rPr>
          <w:sz w:val="26"/>
          <w:szCs w:val="26"/>
          <w:lang w:val="kk-KZ"/>
        </w:rPr>
        <w:t>Иманқұл Т.Ш. Вариациялық қисап және тиімділеу әдістері. Алматы, Қазақ университеті, 2019.-205 б.</w:t>
      </w:r>
    </w:p>
    <w:p w:rsidR="003F6813" w:rsidRDefault="003F6813" w:rsidP="00EC3E18">
      <w:pPr>
        <w:numPr>
          <w:ilvl w:val="0"/>
          <w:numId w:val="22"/>
        </w:numPr>
        <w:tabs>
          <w:tab w:val="num" w:pos="426"/>
        </w:tabs>
        <w:spacing w:line="276" w:lineRule="auto"/>
        <w:ind w:left="426" w:hanging="426"/>
        <w:rPr>
          <w:sz w:val="26"/>
          <w:szCs w:val="26"/>
        </w:rPr>
      </w:pPr>
      <w:r>
        <w:rPr>
          <w:sz w:val="26"/>
          <w:szCs w:val="26"/>
          <w:lang w:val="kk-KZ"/>
        </w:rPr>
        <w:t xml:space="preserve">Иманқұл Т.Ш. Операцияларды зерттеудің дәрістері. </w:t>
      </w:r>
      <w:r w:rsidR="000354EB">
        <w:rPr>
          <w:sz w:val="26"/>
          <w:szCs w:val="26"/>
          <w:lang w:val="kk-KZ"/>
        </w:rPr>
        <w:t>Алматы, Қазақ университеті, 2014</w:t>
      </w:r>
      <w:r>
        <w:rPr>
          <w:sz w:val="26"/>
          <w:szCs w:val="26"/>
          <w:lang w:val="kk-KZ"/>
        </w:rPr>
        <w:t>.-</w:t>
      </w:r>
      <w:r w:rsidR="000354EB">
        <w:rPr>
          <w:sz w:val="26"/>
          <w:szCs w:val="26"/>
          <w:lang w:val="kk-KZ"/>
        </w:rPr>
        <w:t xml:space="preserve">196 б. </w:t>
      </w:r>
    </w:p>
    <w:p w:rsidR="008E0505" w:rsidRPr="000354EB" w:rsidRDefault="008E0505" w:rsidP="00EC3E18">
      <w:pPr>
        <w:numPr>
          <w:ilvl w:val="0"/>
          <w:numId w:val="22"/>
        </w:numPr>
        <w:tabs>
          <w:tab w:val="num" w:pos="426"/>
        </w:tabs>
        <w:spacing w:line="276" w:lineRule="auto"/>
        <w:ind w:left="426" w:hanging="426"/>
        <w:rPr>
          <w:sz w:val="26"/>
          <w:szCs w:val="26"/>
        </w:rPr>
      </w:pPr>
      <w:r w:rsidRPr="000354EB">
        <w:rPr>
          <w:sz w:val="26"/>
          <w:szCs w:val="26"/>
        </w:rPr>
        <w:t xml:space="preserve"> Исследование операций / Под ред. Дж. Моудера, С.Элмаграби. – Т. 1. Математические основы и математические методы. –  М.: Мир. 1981. – 712 с. – Т. 2. Модели и применения. – М.: Мир, 1981. – 667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Ковалев М.М. Дискретная оптимизация. – Минск: Изд-во БГУ, 1977. – 192 с.</w:t>
      </w:r>
    </w:p>
    <w:p w:rsidR="008E0505" w:rsidRPr="0099180C" w:rsidRDefault="008E0505" w:rsidP="00EC3E18">
      <w:pPr>
        <w:numPr>
          <w:ilvl w:val="0"/>
          <w:numId w:val="22"/>
        </w:numPr>
        <w:tabs>
          <w:tab w:val="num" w:pos="426"/>
        </w:tabs>
        <w:spacing w:line="276" w:lineRule="auto"/>
        <w:ind w:left="426" w:hanging="426"/>
        <w:rPr>
          <w:sz w:val="26"/>
          <w:szCs w:val="26"/>
          <w:lang w:eastAsia="ko-KR"/>
        </w:rPr>
      </w:pPr>
      <w:r w:rsidRPr="0099180C">
        <w:rPr>
          <w:sz w:val="26"/>
          <w:szCs w:val="26"/>
          <w:lang w:eastAsia="ko-KR"/>
        </w:rPr>
        <w:t xml:space="preserve"> Корбут А.А., Финкельштейн Ю.Ю. Дискретное программирование. – М.: Наука, 1969. – 368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Кофман А., Анри-Лабордер А. Методы и модели исследования </w:t>
      </w:r>
      <w:r w:rsidRPr="0099180C">
        <w:rPr>
          <w:sz w:val="26"/>
          <w:szCs w:val="26"/>
        </w:rPr>
        <w:lastRenderedPageBreak/>
        <w:t>операций: Целочисленное программирование. – М.: Мир, 1977. – 432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Кофман А., Дебазей Г. Сетевые методы планирования и их применения. – М.: Прогресс, 1968. – 182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Кофман А., Крюон Р. Массовое обслуживание. Теория и приложения. – М.: Мир, 1965. </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Кристофидес Н. Теория графов. Алгоритмический подход. М.: Мир, 1978. – 432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Кузнецов Б.Т. Математические методы и модели исследования операций. – М.: Юнити-Дана, 2005. – 390 с.  </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Лэсдон Л. Оптимизация больших систем. – М.: Наука, 1975.</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Майника Э. Алгоритмы оптимизации на сетях и графах. – М.: Мир, 1981. – 323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Мак-Кинси Дж. Введение в теорию игр. – М.: Физматгиз, 1960. – 420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Моисеев Н.Н. Математические задачи системного анализа. – М.: Наука, 1981. – 488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Петросян П.А., Зенкевич Н.А., Семина Е.А. Теория игр. – М.: Книжный дом «Уни</w:t>
      </w:r>
      <w:r w:rsidRPr="0099180C">
        <w:rPr>
          <w:sz w:val="26"/>
          <w:szCs w:val="26"/>
        </w:rPr>
        <w:softHyphen/>
        <w:t>верситет», 1998. – 300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Танаев В.С., Шкурба В.В. Введение в теорию расписаний. – М.: Наука, 1975. – 256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Таха Х. Введение в исследование операций. – М.: Издательский дом «Вильямс»,  2001. – 912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Теория выбора и принятия решений / И.М.Макаров и др. – М.: Наука, 1982. – 328 с. </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Форд Л., Фалкерсон Д. Потоки в сетях. – М.: Мир, 1966. – 276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Ху Т. Целочисленное программирование и потоки в сетях. – М.: Мир, 1974.</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Цой С., Цхай С.М. Прикладная теория графов. – Алма-Ата: Наука, 1971.</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 xml:space="preserve"> Цурков В.И. Декомпозиция в задачах большой размерности. – М:, 1981. – 352 с.</w:t>
      </w:r>
    </w:p>
    <w:p w:rsidR="008E0505" w:rsidRPr="0099180C" w:rsidRDefault="008E0505" w:rsidP="00EC3E18">
      <w:pPr>
        <w:numPr>
          <w:ilvl w:val="0"/>
          <w:numId w:val="22"/>
        </w:numPr>
        <w:tabs>
          <w:tab w:val="num" w:pos="426"/>
        </w:tabs>
        <w:spacing w:line="276" w:lineRule="auto"/>
        <w:ind w:left="426" w:hanging="426"/>
        <w:rPr>
          <w:sz w:val="26"/>
          <w:szCs w:val="26"/>
        </w:rPr>
      </w:pPr>
      <w:r w:rsidRPr="0099180C">
        <w:rPr>
          <w:sz w:val="26"/>
          <w:szCs w:val="26"/>
        </w:rPr>
        <w:t>Шикин Е.В., Чхартишвили А.Г. Математические методы и модели в управлении. – М.: Дело, 2004. – 440 с.</w:t>
      </w:r>
    </w:p>
    <w:p w:rsidR="008E0505" w:rsidRPr="0099180C" w:rsidRDefault="008E0505" w:rsidP="00A80C8F">
      <w:pPr>
        <w:spacing w:line="276" w:lineRule="auto"/>
        <w:rPr>
          <w:sz w:val="26"/>
          <w:szCs w:val="26"/>
        </w:rPr>
      </w:pPr>
    </w:p>
    <w:p w:rsidR="008E0505" w:rsidRPr="0099180C" w:rsidRDefault="008E0505" w:rsidP="00A80C8F">
      <w:pPr>
        <w:spacing w:line="276" w:lineRule="auto"/>
        <w:rPr>
          <w:sz w:val="26"/>
          <w:szCs w:val="26"/>
        </w:rPr>
      </w:pPr>
    </w:p>
    <w:p w:rsidR="008E0505" w:rsidRPr="0099180C" w:rsidRDefault="008E0505" w:rsidP="00A80C8F">
      <w:pPr>
        <w:spacing w:line="276" w:lineRule="auto"/>
        <w:rPr>
          <w:sz w:val="26"/>
          <w:szCs w:val="26"/>
        </w:rPr>
      </w:pPr>
    </w:p>
    <w:p w:rsidR="008E0505" w:rsidRPr="0099180C" w:rsidRDefault="008E0505" w:rsidP="00A80C8F">
      <w:pPr>
        <w:pStyle w:val="af"/>
        <w:tabs>
          <w:tab w:val="left" w:pos="7500"/>
        </w:tabs>
        <w:rPr>
          <w:rFonts w:ascii="Times New Roman" w:hAnsi="Times New Roman" w:cs="Times New Roman"/>
          <w:b/>
          <w:noProof/>
          <w:sz w:val="26"/>
          <w:szCs w:val="26"/>
        </w:rPr>
      </w:pPr>
    </w:p>
    <w:p w:rsidR="008E0505" w:rsidRPr="0099180C" w:rsidRDefault="008E0505" w:rsidP="00A80C8F">
      <w:pPr>
        <w:pStyle w:val="af"/>
        <w:tabs>
          <w:tab w:val="left" w:pos="7500"/>
        </w:tabs>
        <w:rPr>
          <w:rFonts w:ascii="Times New Roman" w:hAnsi="Times New Roman" w:cs="Times New Roman"/>
          <w:i/>
          <w:sz w:val="26"/>
          <w:szCs w:val="26"/>
          <w:lang w:val="kk-KZ"/>
        </w:rPr>
      </w:pPr>
    </w:p>
    <w:p w:rsidR="008E0505" w:rsidRPr="0099180C" w:rsidRDefault="008E0505" w:rsidP="00A80C8F">
      <w:pPr>
        <w:spacing w:line="276" w:lineRule="auto"/>
        <w:rPr>
          <w:sz w:val="26"/>
          <w:szCs w:val="26"/>
        </w:rPr>
      </w:pPr>
    </w:p>
    <w:p w:rsidR="008E0505" w:rsidRPr="0099180C" w:rsidRDefault="008E0505" w:rsidP="00A80C8F">
      <w:pPr>
        <w:spacing w:line="276" w:lineRule="auto"/>
        <w:rPr>
          <w:sz w:val="26"/>
          <w:szCs w:val="26"/>
        </w:rPr>
      </w:pPr>
    </w:p>
    <w:p w:rsidR="008E0505" w:rsidRPr="0099180C" w:rsidRDefault="008E0505" w:rsidP="00A80C8F">
      <w:pPr>
        <w:spacing w:line="276" w:lineRule="auto"/>
        <w:rPr>
          <w:sz w:val="26"/>
          <w:szCs w:val="26"/>
        </w:rPr>
      </w:pPr>
    </w:p>
    <w:p w:rsidR="00E54C98" w:rsidRPr="0099180C" w:rsidRDefault="00E54C98" w:rsidP="00A80C8F">
      <w:pPr>
        <w:spacing w:line="276" w:lineRule="auto"/>
        <w:rPr>
          <w:sz w:val="26"/>
          <w:szCs w:val="26"/>
        </w:rPr>
      </w:pPr>
    </w:p>
    <w:sectPr w:rsidR="00E54C98" w:rsidRPr="0099180C" w:rsidSect="0099180C">
      <w:headerReference w:type="default" r:id="rId2949"/>
      <w:footerReference w:type="default" r:id="rId2950"/>
      <w:pgSz w:w="11906" w:h="16838" w:code="9"/>
      <w:pgMar w:top="1440" w:right="1440" w:bottom="1440" w:left="1800" w:header="708" w:footer="708" w:gutter="0"/>
      <w:pgNumType w:start="3"/>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556" w:rsidRDefault="000D1556">
      <w:r>
        <w:separator/>
      </w:r>
    </w:p>
  </w:endnote>
  <w:endnote w:type="continuationSeparator" w:id="0">
    <w:p w:rsidR="000D1556" w:rsidRDefault="000D1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KZ Times New Roman">
    <w:altName w:val="Times New Roman"/>
    <w:charset w:val="CC"/>
    <w:family w:val="roman"/>
    <w:pitch w:val="variable"/>
    <w:sig w:usb0="00000001"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Times Kaz">
    <w:altName w:val="Courier New"/>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Times New Roman,Bold">
    <w:altName w:val="MS Mincho"/>
    <w:panose1 w:val="00000000000000000000"/>
    <w:charset w:val="80"/>
    <w:family w:val="auto"/>
    <w:notTrueType/>
    <w:pitch w:val="default"/>
    <w:sig w:usb0="00000000" w:usb1="08070000" w:usb2="00000010" w:usb3="00000000" w:csb0="00020000" w:csb1="00000000"/>
  </w:font>
  <w:font w:name="??">
    <w:altName w:val="Arial Unicode MS"/>
    <w:panose1 w:val="00000000000000000000"/>
    <w:charset w:val="81"/>
    <w:family w:val="roman"/>
    <w:notTrueType/>
    <w:pitch w:val="variable"/>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1703304"/>
      <w:docPartObj>
        <w:docPartGallery w:val="Page Numbers (Bottom of Page)"/>
        <w:docPartUnique/>
      </w:docPartObj>
    </w:sdtPr>
    <w:sdtEndPr/>
    <w:sdtContent>
      <w:p w:rsidR="002E7DFB" w:rsidRDefault="002E7DFB">
        <w:pPr>
          <w:pStyle w:val="a6"/>
          <w:jc w:val="center"/>
        </w:pPr>
        <w:r>
          <w:fldChar w:fldCharType="begin"/>
        </w:r>
        <w:r>
          <w:instrText>PAGE   \* MERGEFORMAT</w:instrText>
        </w:r>
        <w:r>
          <w:fldChar w:fldCharType="separate"/>
        </w:r>
        <w:r w:rsidR="00CB6B4A">
          <w:rPr>
            <w:noProof/>
          </w:rPr>
          <w:t>3</w:t>
        </w:r>
        <w:r>
          <w:fldChar w:fldCharType="end"/>
        </w:r>
      </w:p>
    </w:sdtContent>
  </w:sdt>
  <w:p w:rsidR="002E7DFB" w:rsidRDefault="002E7DF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556" w:rsidRDefault="000D1556">
      <w:r>
        <w:separator/>
      </w:r>
    </w:p>
  </w:footnote>
  <w:footnote w:type="continuationSeparator" w:id="0">
    <w:p w:rsidR="000D1556" w:rsidRDefault="000D1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E7DFB" w:rsidRDefault="002E7DFB">
    <w:pPr>
      <w:pStyle w:val="a8"/>
    </w:pPr>
  </w:p>
  <w:p w:rsidR="002E7DFB" w:rsidRDefault="002E7DFB">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D58B2"/>
    <w:multiLevelType w:val="hybridMultilevel"/>
    <w:tmpl w:val="9DF434AC"/>
    <w:lvl w:ilvl="0" w:tplc="43882E68">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896B82"/>
    <w:multiLevelType w:val="multilevel"/>
    <w:tmpl w:val="7DFCAA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3D6710"/>
    <w:multiLevelType w:val="hybridMultilevel"/>
    <w:tmpl w:val="C90EBB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22E269D7"/>
    <w:multiLevelType w:val="multilevel"/>
    <w:tmpl w:val="472A9F12"/>
    <w:lvl w:ilvl="0">
      <w:start w:val="1"/>
      <w:numFmt w:val="decimal"/>
      <w:lvlText w:val="%1."/>
      <w:lvlJc w:val="left"/>
      <w:pPr>
        <w:ind w:left="585" w:hanging="58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5649B7"/>
    <w:multiLevelType w:val="multilevel"/>
    <w:tmpl w:val="77CEB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B75532"/>
    <w:multiLevelType w:val="hybridMultilevel"/>
    <w:tmpl w:val="6F0A560E"/>
    <w:lvl w:ilvl="0" w:tplc="400EDAEE">
      <w:start w:val="1"/>
      <w:numFmt w:val="decimal"/>
      <w:lvlText w:val="%1."/>
      <w:lvlJc w:val="left"/>
      <w:pPr>
        <w:ind w:left="495" w:hanging="360"/>
      </w:pPr>
      <w:rPr>
        <w:rFonts w:hint="default"/>
      </w:rPr>
    </w:lvl>
    <w:lvl w:ilvl="1" w:tplc="04190019" w:tentative="1">
      <w:start w:val="1"/>
      <w:numFmt w:val="lowerLetter"/>
      <w:lvlText w:val="%2."/>
      <w:lvlJc w:val="left"/>
      <w:pPr>
        <w:ind w:left="1215" w:hanging="360"/>
      </w:pPr>
    </w:lvl>
    <w:lvl w:ilvl="2" w:tplc="0419001B" w:tentative="1">
      <w:start w:val="1"/>
      <w:numFmt w:val="lowerRoman"/>
      <w:lvlText w:val="%3."/>
      <w:lvlJc w:val="right"/>
      <w:pPr>
        <w:ind w:left="1935" w:hanging="180"/>
      </w:pPr>
    </w:lvl>
    <w:lvl w:ilvl="3" w:tplc="0419000F" w:tentative="1">
      <w:start w:val="1"/>
      <w:numFmt w:val="decimal"/>
      <w:lvlText w:val="%4."/>
      <w:lvlJc w:val="left"/>
      <w:pPr>
        <w:ind w:left="2655" w:hanging="360"/>
      </w:pPr>
    </w:lvl>
    <w:lvl w:ilvl="4" w:tplc="04190019" w:tentative="1">
      <w:start w:val="1"/>
      <w:numFmt w:val="lowerLetter"/>
      <w:lvlText w:val="%5."/>
      <w:lvlJc w:val="left"/>
      <w:pPr>
        <w:ind w:left="3375" w:hanging="360"/>
      </w:pPr>
    </w:lvl>
    <w:lvl w:ilvl="5" w:tplc="0419001B" w:tentative="1">
      <w:start w:val="1"/>
      <w:numFmt w:val="lowerRoman"/>
      <w:lvlText w:val="%6."/>
      <w:lvlJc w:val="right"/>
      <w:pPr>
        <w:ind w:left="4095" w:hanging="180"/>
      </w:pPr>
    </w:lvl>
    <w:lvl w:ilvl="6" w:tplc="0419000F" w:tentative="1">
      <w:start w:val="1"/>
      <w:numFmt w:val="decimal"/>
      <w:lvlText w:val="%7."/>
      <w:lvlJc w:val="left"/>
      <w:pPr>
        <w:ind w:left="4815" w:hanging="360"/>
      </w:pPr>
    </w:lvl>
    <w:lvl w:ilvl="7" w:tplc="04190019" w:tentative="1">
      <w:start w:val="1"/>
      <w:numFmt w:val="lowerLetter"/>
      <w:lvlText w:val="%8."/>
      <w:lvlJc w:val="left"/>
      <w:pPr>
        <w:ind w:left="5535" w:hanging="360"/>
      </w:pPr>
    </w:lvl>
    <w:lvl w:ilvl="8" w:tplc="0419001B" w:tentative="1">
      <w:start w:val="1"/>
      <w:numFmt w:val="lowerRoman"/>
      <w:lvlText w:val="%9."/>
      <w:lvlJc w:val="right"/>
      <w:pPr>
        <w:ind w:left="6255" w:hanging="180"/>
      </w:pPr>
    </w:lvl>
  </w:abstractNum>
  <w:abstractNum w:abstractNumId="6" w15:restartNumberingAfterBreak="0">
    <w:nsid w:val="28B7225A"/>
    <w:multiLevelType w:val="hybridMultilevel"/>
    <w:tmpl w:val="DEA878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AE0023D"/>
    <w:multiLevelType w:val="multilevel"/>
    <w:tmpl w:val="955201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BD2BB8"/>
    <w:multiLevelType w:val="singleLevel"/>
    <w:tmpl w:val="0419000F"/>
    <w:lvl w:ilvl="0">
      <w:start w:val="1"/>
      <w:numFmt w:val="decimal"/>
      <w:lvlText w:val="%1."/>
      <w:lvlJc w:val="left"/>
      <w:pPr>
        <w:tabs>
          <w:tab w:val="num" w:pos="720"/>
        </w:tabs>
        <w:ind w:left="720" w:hanging="360"/>
      </w:pPr>
    </w:lvl>
  </w:abstractNum>
  <w:abstractNum w:abstractNumId="9" w15:restartNumberingAfterBreak="0">
    <w:nsid w:val="33E107EF"/>
    <w:multiLevelType w:val="multilevel"/>
    <w:tmpl w:val="393E5102"/>
    <w:lvl w:ilvl="0">
      <w:start w:val="1"/>
      <w:numFmt w:val="decimal"/>
      <w:lvlText w:val="%1."/>
      <w:lvlJc w:val="left"/>
      <w:pPr>
        <w:tabs>
          <w:tab w:val="num" w:pos="921"/>
        </w:tabs>
        <w:ind w:left="921" w:hanging="780"/>
      </w:pPr>
      <w:rPr>
        <w:rFonts w:hint="default"/>
        <w:b/>
      </w:rPr>
    </w:lvl>
    <w:lvl w:ilvl="1">
      <w:start w:val="3"/>
      <w:numFmt w:val="decimal"/>
      <w:lvlText w:val="%1.%2."/>
      <w:lvlJc w:val="left"/>
      <w:pPr>
        <w:tabs>
          <w:tab w:val="num" w:pos="780"/>
        </w:tabs>
        <w:ind w:left="780" w:hanging="780"/>
      </w:pPr>
      <w:rPr>
        <w:rFonts w:hint="default"/>
        <w:b/>
      </w:rPr>
    </w:lvl>
    <w:lvl w:ilvl="2">
      <w:start w:val="3"/>
      <w:numFmt w:val="decimal"/>
      <w:lvlText w:val="%1.%2.%3."/>
      <w:lvlJc w:val="left"/>
      <w:pPr>
        <w:tabs>
          <w:tab w:val="num" w:pos="780"/>
        </w:tabs>
        <w:ind w:left="780" w:hanging="78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800"/>
        </w:tabs>
        <w:ind w:left="1800" w:hanging="180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2160"/>
        </w:tabs>
        <w:ind w:left="2160" w:hanging="2160"/>
      </w:pPr>
      <w:rPr>
        <w:rFonts w:hint="default"/>
        <w:b/>
      </w:rPr>
    </w:lvl>
  </w:abstractNum>
  <w:abstractNum w:abstractNumId="10" w15:restartNumberingAfterBreak="0">
    <w:nsid w:val="36830714"/>
    <w:multiLevelType w:val="hybridMultilevel"/>
    <w:tmpl w:val="5094A01E"/>
    <w:lvl w:ilvl="0" w:tplc="1F74029A">
      <w:start w:val="1"/>
      <w:numFmt w:val="decimal"/>
      <w:lvlText w:val="%1."/>
      <w:lvlJc w:val="left"/>
      <w:pPr>
        <w:ind w:left="928"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15:restartNumberingAfterBreak="0">
    <w:nsid w:val="368A7E50"/>
    <w:multiLevelType w:val="multilevel"/>
    <w:tmpl w:val="0E10C70C"/>
    <w:lvl w:ilvl="0">
      <w:start w:val="1"/>
      <w:numFmt w:val="decimal"/>
      <w:lvlText w:val="%1."/>
      <w:lvlJc w:val="left"/>
      <w:pPr>
        <w:tabs>
          <w:tab w:val="num" w:pos="300"/>
        </w:tabs>
        <w:ind w:left="30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48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60" w:hanging="2160"/>
      </w:pPr>
      <w:rPr>
        <w:rFonts w:hint="default"/>
      </w:rPr>
    </w:lvl>
  </w:abstractNum>
  <w:abstractNum w:abstractNumId="12" w15:restartNumberingAfterBreak="0">
    <w:nsid w:val="3A40618D"/>
    <w:multiLevelType w:val="multilevel"/>
    <w:tmpl w:val="A2B0D3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rPr>
    </w:lvl>
    <w:lvl w:ilvl="2">
      <w:start w:val="6"/>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DB32B4D"/>
    <w:multiLevelType w:val="multilevel"/>
    <w:tmpl w:val="ECAE7818"/>
    <w:lvl w:ilvl="0">
      <w:start w:val="7"/>
      <w:numFmt w:val="decimal"/>
      <w:lvlText w:val="%1."/>
      <w:lvlJc w:val="left"/>
      <w:pPr>
        <w:ind w:left="390" w:hanging="390"/>
      </w:pPr>
      <w:rPr>
        <w:rFonts w:hint="default"/>
      </w:rPr>
    </w:lvl>
    <w:lvl w:ilvl="1">
      <w:start w:val="3"/>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072115C"/>
    <w:multiLevelType w:val="multilevel"/>
    <w:tmpl w:val="6108E60A"/>
    <w:lvl w:ilvl="0">
      <w:start w:val="1"/>
      <w:numFmt w:val="decimal"/>
      <w:lvlText w:val="%1."/>
      <w:lvlJc w:val="left"/>
      <w:pPr>
        <w:ind w:left="1068" w:hanging="360"/>
      </w:pPr>
      <w:rPr>
        <w:rFonts w:hint="default"/>
      </w:rPr>
    </w:lvl>
    <w:lvl w:ilvl="1">
      <w:start w:val="5"/>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508" w:hanging="1800"/>
      </w:pPr>
      <w:rPr>
        <w:rFonts w:hint="default"/>
      </w:rPr>
    </w:lvl>
  </w:abstractNum>
  <w:abstractNum w:abstractNumId="15" w15:restartNumberingAfterBreak="0">
    <w:nsid w:val="418E1444"/>
    <w:multiLevelType w:val="hybridMultilevel"/>
    <w:tmpl w:val="FEC6B41A"/>
    <w:lvl w:ilvl="0" w:tplc="DE946278">
      <w:start w:val="1"/>
      <w:numFmt w:val="decimal"/>
      <w:lvlText w:val="%1."/>
      <w:lvlJc w:val="left"/>
      <w:pPr>
        <w:ind w:left="720" w:hanging="360"/>
      </w:pPr>
      <w:rPr>
        <w:rFonts w:hint="default"/>
        <w:i/>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34D341A"/>
    <w:multiLevelType w:val="multilevel"/>
    <w:tmpl w:val="1518B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7195667"/>
    <w:multiLevelType w:val="singleLevel"/>
    <w:tmpl w:val="E8E67E38"/>
    <w:lvl w:ilvl="0">
      <w:start w:val="5"/>
      <w:numFmt w:val="bullet"/>
      <w:lvlText w:val="–"/>
      <w:lvlJc w:val="left"/>
      <w:pPr>
        <w:tabs>
          <w:tab w:val="num" w:pos="360"/>
        </w:tabs>
        <w:ind w:left="360" w:hanging="360"/>
      </w:pPr>
      <w:rPr>
        <w:rFonts w:ascii="Times New Roman" w:hAnsi="Times New Roman" w:hint="default"/>
      </w:rPr>
    </w:lvl>
  </w:abstractNum>
  <w:abstractNum w:abstractNumId="18" w15:restartNumberingAfterBreak="0">
    <w:nsid w:val="5292792C"/>
    <w:multiLevelType w:val="hybridMultilevel"/>
    <w:tmpl w:val="DCA2F526"/>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5607E8F"/>
    <w:multiLevelType w:val="multilevel"/>
    <w:tmpl w:val="FA728AB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4F4214"/>
    <w:multiLevelType w:val="multilevel"/>
    <w:tmpl w:val="876CC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ECB53CA"/>
    <w:multiLevelType w:val="multilevel"/>
    <w:tmpl w:val="790AD7EE"/>
    <w:lvl w:ilvl="0">
      <w:start w:val="2"/>
      <w:numFmt w:val="decimal"/>
      <w:lvlText w:val="%1."/>
      <w:lvlJc w:val="left"/>
      <w:pPr>
        <w:ind w:left="390" w:hanging="39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22" w15:restartNumberingAfterBreak="0">
    <w:nsid w:val="5FA332B6"/>
    <w:multiLevelType w:val="multilevel"/>
    <w:tmpl w:val="141E19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E33CEE"/>
    <w:multiLevelType w:val="hybridMultilevel"/>
    <w:tmpl w:val="43F8DC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2100D69"/>
    <w:multiLevelType w:val="multilevel"/>
    <w:tmpl w:val="3502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3FD005C"/>
    <w:multiLevelType w:val="multilevel"/>
    <w:tmpl w:val="D45C4EBC"/>
    <w:lvl w:ilvl="0">
      <w:start w:val="4"/>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762B30E9"/>
    <w:multiLevelType w:val="singleLevel"/>
    <w:tmpl w:val="04190011"/>
    <w:lvl w:ilvl="0">
      <w:start w:val="1"/>
      <w:numFmt w:val="decimal"/>
      <w:lvlText w:val="%1)"/>
      <w:lvlJc w:val="left"/>
      <w:pPr>
        <w:tabs>
          <w:tab w:val="num" w:pos="360"/>
        </w:tabs>
        <w:ind w:left="360" w:hanging="360"/>
      </w:pPr>
      <w:rPr>
        <w:rFonts w:hint="default"/>
      </w:rPr>
    </w:lvl>
  </w:abstractNum>
  <w:abstractNum w:abstractNumId="27" w15:restartNumberingAfterBreak="0">
    <w:nsid w:val="76421A91"/>
    <w:multiLevelType w:val="hybridMultilevel"/>
    <w:tmpl w:val="B13E25D4"/>
    <w:lvl w:ilvl="0" w:tplc="6FEADDB2">
      <w:start w:val="1"/>
      <w:numFmt w:val="decimal"/>
      <w:lvlText w:val="%1."/>
      <w:lvlJc w:val="left"/>
      <w:pPr>
        <w:ind w:left="1185" w:hanging="48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8" w15:restartNumberingAfterBreak="0">
    <w:nsid w:val="7934253F"/>
    <w:multiLevelType w:val="multilevel"/>
    <w:tmpl w:val="C85AA620"/>
    <w:lvl w:ilvl="0">
      <w:start w:val="1"/>
      <w:numFmt w:val="decimal"/>
      <w:lvlText w:val="%1."/>
      <w:lvlJc w:val="left"/>
      <w:pPr>
        <w:ind w:left="1065" w:hanging="360"/>
      </w:pPr>
      <w:rPr>
        <w:rFonts w:ascii="Times New Roman" w:hAnsi="Times New Roman" w:hint="default"/>
        <w:b w:val="0"/>
        <w:sz w:val="28"/>
      </w:rPr>
    </w:lvl>
    <w:lvl w:ilvl="1">
      <w:start w:val="1"/>
      <w:numFmt w:val="decimal"/>
      <w:isLgl/>
      <w:lvlText w:val="%1.%2."/>
      <w:lvlJc w:val="left"/>
      <w:pPr>
        <w:ind w:left="1428" w:hanging="720"/>
      </w:pPr>
      <w:rPr>
        <w:rFonts w:hint="default"/>
        <w:b/>
      </w:rPr>
    </w:lvl>
    <w:lvl w:ilvl="2">
      <w:start w:val="1"/>
      <w:numFmt w:val="decimal"/>
      <w:isLgl/>
      <w:lvlText w:val="%1.%2.%3."/>
      <w:lvlJc w:val="left"/>
      <w:pPr>
        <w:ind w:left="1431"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7"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3" w:hanging="1440"/>
      </w:pPr>
      <w:rPr>
        <w:rFonts w:hint="default"/>
      </w:rPr>
    </w:lvl>
    <w:lvl w:ilvl="7">
      <w:start w:val="1"/>
      <w:numFmt w:val="decimal"/>
      <w:isLgl/>
      <w:lvlText w:val="%1.%2.%3.%4.%5.%6.%7.%8."/>
      <w:lvlJc w:val="left"/>
      <w:pPr>
        <w:ind w:left="2526" w:hanging="1800"/>
      </w:pPr>
      <w:rPr>
        <w:rFonts w:hint="default"/>
      </w:rPr>
    </w:lvl>
    <w:lvl w:ilvl="8">
      <w:start w:val="1"/>
      <w:numFmt w:val="decimal"/>
      <w:isLgl/>
      <w:lvlText w:val="%1.%2.%3.%4.%5.%6.%7.%8.%9."/>
      <w:lvlJc w:val="left"/>
      <w:pPr>
        <w:ind w:left="2529" w:hanging="1800"/>
      </w:pPr>
      <w:rPr>
        <w:rFonts w:hint="default"/>
      </w:rPr>
    </w:lvl>
  </w:abstractNum>
  <w:abstractNum w:abstractNumId="29" w15:restartNumberingAfterBreak="0">
    <w:nsid w:val="7AF01D23"/>
    <w:multiLevelType w:val="multilevel"/>
    <w:tmpl w:val="1944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11"/>
  </w:num>
  <w:num w:numId="3">
    <w:abstractNumId w:val="24"/>
  </w:num>
  <w:num w:numId="4">
    <w:abstractNumId w:val="22"/>
  </w:num>
  <w:num w:numId="5">
    <w:abstractNumId w:val="29"/>
  </w:num>
  <w:num w:numId="6">
    <w:abstractNumId w:val="16"/>
  </w:num>
  <w:num w:numId="7">
    <w:abstractNumId w:val="20"/>
  </w:num>
  <w:num w:numId="8">
    <w:abstractNumId w:val="12"/>
  </w:num>
  <w:num w:numId="9">
    <w:abstractNumId w:val="7"/>
  </w:num>
  <w:num w:numId="10">
    <w:abstractNumId w:val="4"/>
  </w:num>
  <w:num w:numId="11">
    <w:abstractNumId w:val="28"/>
  </w:num>
  <w:num w:numId="12">
    <w:abstractNumId w:val="3"/>
  </w:num>
  <w:num w:numId="13">
    <w:abstractNumId w:val="21"/>
  </w:num>
  <w:num w:numId="14">
    <w:abstractNumId w:val="25"/>
  </w:num>
  <w:num w:numId="15">
    <w:abstractNumId w:val="18"/>
  </w:num>
  <w:num w:numId="16">
    <w:abstractNumId w:val="14"/>
  </w:num>
  <w:num w:numId="17">
    <w:abstractNumId w:val="15"/>
  </w:num>
  <w:num w:numId="18">
    <w:abstractNumId w:val="23"/>
  </w:num>
  <w:num w:numId="19">
    <w:abstractNumId w:val="6"/>
  </w:num>
  <w:num w:numId="20">
    <w:abstractNumId w:val="10"/>
  </w:num>
  <w:num w:numId="21">
    <w:abstractNumId w:val="2"/>
  </w:num>
  <w:num w:numId="22">
    <w:abstractNumId w:val="8"/>
  </w:num>
  <w:num w:numId="23">
    <w:abstractNumId w:val="27"/>
  </w:num>
  <w:num w:numId="24">
    <w:abstractNumId w:val="26"/>
  </w:num>
  <w:num w:numId="25">
    <w:abstractNumId w:val="17"/>
  </w:num>
  <w:num w:numId="26">
    <w:abstractNumId w:val="9"/>
  </w:num>
  <w:num w:numId="27">
    <w:abstractNumId w:val="19"/>
  </w:num>
  <w:num w:numId="28">
    <w:abstractNumId w:val="5"/>
  </w:num>
  <w:num w:numId="29">
    <w:abstractNumId w:val="13"/>
  </w:num>
  <w:num w:numId="30">
    <w:abstractNumId w:val="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505"/>
    <w:rsid w:val="00000761"/>
    <w:rsid w:val="00013826"/>
    <w:rsid w:val="00020B76"/>
    <w:rsid w:val="000234BA"/>
    <w:rsid w:val="000354EB"/>
    <w:rsid w:val="00051FB3"/>
    <w:rsid w:val="0005276C"/>
    <w:rsid w:val="00064F3B"/>
    <w:rsid w:val="000A375F"/>
    <w:rsid w:val="000C0557"/>
    <w:rsid w:val="000D1556"/>
    <w:rsid w:val="000D3A43"/>
    <w:rsid w:val="000D7716"/>
    <w:rsid w:val="000E040F"/>
    <w:rsid w:val="000E7D93"/>
    <w:rsid w:val="000F0A85"/>
    <w:rsid w:val="00104803"/>
    <w:rsid w:val="001162EA"/>
    <w:rsid w:val="00132279"/>
    <w:rsid w:val="001356BC"/>
    <w:rsid w:val="00164B22"/>
    <w:rsid w:val="001779CB"/>
    <w:rsid w:val="001A1075"/>
    <w:rsid w:val="001B4948"/>
    <w:rsid w:val="001E3B07"/>
    <w:rsid w:val="00213A24"/>
    <w:rsid w:val="002379DB"/>
    <w:rsid w:val="00246BA0"/>
    <w:rsid w:val="002836D8"/>
    <w:rsid w:val="002A13DD"/>
    <w:rsid w:val="002A2994"/>
    <w:rsid w:val="002A467E"/>
    <w:rsid w:val="002D3B15"/>
    <w:rsid w:val="002E7DFB"/>
    <w:rsid w:val="002F097C"/>
    <w:rsid w:val="00314AA4"/>
    <w:rsid w:val="003519C7"/>
    <w:rsid w:val="00357761"/>
    <w:rsid w:val="003926A2"/>
    <w:rsid w:val="003B7208"/>
    <w:rsid w:val="003C5007"/>
    <w:rsid w:val="003D2152"/>
    <w:rsid w:val="003E02AD"/>
    <w:rsid w:val="003F6813"/>
    <w:rsid w:val="00414AA6"/>
    <w:rsid w:val="004327C9"/>
    <w:rsid w:val="004635D0"/>
    <w:rsid w:val="00463BCB"/>
    <w:rsid w:val="00471EE9"/>
    <w:rsid w:val="004A239B"/>
    <w:rsid w:val="004C3DBE"/>
    <w:rsid w:val="004F15F9"/>
    <w:rsid w:val="00502D92"/>
    <w:rsid w:val="005051E2"/>
    <w:rsid w:val="005156CF"/>
    <w:rsid w:val="00516EE9"/>
    <w:rsid w:val="005503DB"/>
    <w:rsid w:val="005541C7"/>
    <w:rsid w:val="005648BC"/>
    <w:rsid w:val="00571EB1"/>
    <w:rsid w:val="00587F82"/>
    <w:rsid w:val="005921DB"/>
    <w:rsid w:val="00597A23"/>
    <w:rsid w:val="005B4648"/>
    <w:rsid w:val="005C1DE4"/>
    <w:rsid w:val="005E0959"/>
    <w:rsid w:val="0060048D"/>
    <w:rsid w:val="006035A4"/>
    <w:rsid w:val="006048CA"/>
    <w:rsid w:val="00617574"/>
    <w:rsid w:val="0062511E"/>
    <w:rsid w:val="006536A9"/>
    <w:rsid w:val="00674944"/>
    <w:rsid w:val="006A3E3C"/>
    <w:rsid w:val="006F6BBC"/>
    <w:rsid w:val="0070430C"/>
    <w:rsid w:val="0071424E"/>
    <w:rsid w:val="00741987"/>
    <w:rsid w:val="0075286F"/>
    <w:rsid w:val="0077135A"/>
    <w:rsid w:val="0078189B"/>
    <w:rsid w:val="00790D86"/>
    <w:rsid w:val="007940A7"/>
    <w:rsid w:val="007C5D40"/>
    <w:rsid w:val="007E2FD8"/>
    <w:rsid w:val="007E31D8"/>
    <w:rsid w:val="007E748C"/>
    <w:rsid w:val="00820325"/>
    <w:rsid w:val="00841692"/>
    <w:rsid w:val="0084350D"/>
    <w:rsid w:val="008506A3"/>
    <w:rsid w:val="00863E0D"/>
    <w:rsid w:val="0086533B"/>
    <w:rsid w:val="00874992"/>
    <w:rsid w:val="00883FC9"/>
    <w:rsid w:val="008931F6"/>
    <w:rsid w:val="008966C5"/>
    <w:rsid w:val="008A05C8"/>
    <w:rsid w:val="008E0505"/>
    <w:rsid w:val="008E439E"/>
    <w:rsid w:val="0093534E"/>
    <w:rsid w:val="00962763"/>
    <w:rsid w:val="00970D43"/>
    <w:rsid w:val="0099180C"/>
    <w:rsid w:val="00991AB0"/>
    <w:rsid w:val="00993C90"/>
    <w:rsid w:val="009D2918"/>
    <w:rsid w:val="009D3970"/>
    <w:rsid w:val="009E1403"/>
    <w:rsid w:val="009E5BCE"/>
    <w:rsid w:val="00A169E2"/>
    <w:rsid w:val="00A34ED3"/>
    <w:rsid w:val="00A50288"/>
    <w:rsid w:val="00A65894"/>
    <w:rsid w:val="00A71EC3"/>
    <w:rsid w:val="00A73664"/>
    <w:rsid w:val="00A80C8F"/>
    <w:rsid w:val="00A8211C"/>
    <w:rsid w:val="00AB3896"/>
    <w:rsid w:val="00AB6FF7"/>
    <w:rsid w:val="00B017E7"/>
    <w:rsid w:val="00B10EE1"/>
    <w:rsid w:val="00B17A09"/>
    <w:rsid w:val="00B22DC5"/>
    <w:rsid w:val="00B356BA"/>
    <w:rsid w:val="00B53500"/>
    <w:rsid w:val="00B64664"/>
    <w:rsid w:val="00BB4CFF"/>
    <w:rsid w:val="00BD705B"/>
    <w:rsid w:val="00BF6C6C"/>
    <w:rsid w:val="00C0147B"/>
    <w:rsid w:val="00C12C1F"/>
    <w:rsid w:val="00C12C8F"/>
    <w:rsid w:val="00C138AC"/>
    <w:rsid w:val="00C30024"/>
    <w:rsid w:val="00C31094"/>
    <w:rsid w:val="00C42879"/>
    <w:rsid w:val="00C60DE5"/>
    <w:rsid w:val="00C74992"/>
    <w:rsid w:val="00CB6B4A"/>
    <w:rsid w:val="00CE174B"/>
    <w:rsid w:val="00CE7987"/>
    <w:rsid w:val="00D05483"/>
    <w:rsid w:val="00D05BB2"/>
    <w:rsid w:val="00D1095D"/>
    <w:rsid w:val="00D12BB9"/>
    <w:rsid w:val="00D24D45"/>
    <w:rsid w:val="00D27E4D"/>
    <w:rsid w:val="00D91A92"/>
    <w:rsid w:val="00D962BF"/>
    <w:rsid w:val="00DA7BA8"/>
    <w:rsid w:val="00DD63AC"/>
    <w:rsid w:val="00DF7B1F"/>
    <w:rsid w:val="00E4287A"/>
    <w:rsid w:val="00E54C98"/>
    <w:rsid w:val="00EC0A99"/>
    <w:rsid w:val="00EC3E18"/>
    <w:rsid w:val="00ED05DD"/>
    <w:rsid w:val="00F12AF2"/>
    <w:rsid w:val="00F13CD5"/>
    <w:rsid w:val="00F63E47"/>
    <w:rsid w:val="00F82822"/>
    <w:rsid w:val="00FA6B7A"/>
    <w:rsid w:val="00FD5ECB"/>
    <w:rsid w:val="00FE12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673"/>
    <o:shapelayout v:ext="edit">
      <o:idmap v:ext="edit" data="1,2"/>
    </o:shapelayout>
  </w:shapeDefaults>
  <w:decimalSymbol w:val=","/>
  <w:listSeparator w:val=";"/>
  <w14:docId w14:val="529FBC77"/>
  <w15:docId w15:val="{9E1F943A-7CF7-4A36-8AE1-751E1BE5D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0505"/>
    <w:pPr>
      <w:widowControl w:val="0"/>
      <w:spacing w:after="0" w:line="240" w:lineRule="auto"/>
      <w:jc w:val="both"/>
    </w:pPr>
    <w:rPr>
      <w:rFonts w:ascii="Times New Roman" w:eastAsia="Times New Roman" w:hAnsi="Times New Roman" w:cs="Times New Roman"/>
      <w:sz w:val="28"/>
      <w:szCs w:val="20"/>
      <w:lang w:eastAsia="ru-RU"/>
    </w:rPr>
  </w:style>
  <w:style w:type="paragraph" w:styleId="1">
    <w:name w:val="heading 1"/>
    <w:basedOn w:val="a"/>
    <w:next w:val="a"/>
    <w:link w:val="10"/>
    <w:qFormat/>
    <w:rsid w:val="008E0505"/>
    <w:pPr>
      <w:keepNext/>
      <w:tabs>
        <w:tab w:val="left" w:pos="0"/>
      </w:tabs>
      <w:ind w:left="540"/>
      <w:jc w:val="center"/>
      <w:outlineLvl w:val="0"/>
    </w:pPr>
  </w:style>
  <w:style w:type="paragraph" w:styleId="2">
    <w:name w:val="heading 2"/>
    <w:basedOn w:val="a"/>
    <w:next w:val="a"/>
    <w:link w:val="20"/>
    <w:qFormat/>
    <w:rsid w:val="008E0505"/>
    <w:pPr>
      <w:keepNext/>
      <w:widowControl/>
      <w:ind w:left="34" w:hanging="34"/>
      <w:jc w:val="left"/>
      <w:outlineLvl w:val="1"/>
    </w:pPr>
    <w:rPr>
      <w:rFonts w:ascii="KZ Times New Roman" w:hAnsi="KZ Times New Roman"/>
      <w:sz w:val="24"/>
    </w:rPr>
  </w:style>
  <w:style w:type="paragraph" w:styleId="3">
    <w:name w:val="heading 3"/>
    <w:basedOn w:val="a"/>
    <w:next w:val="a"/>
    <w:link w:val="30"/>
    <w:unhideWhenUsed/>
    <w:qFormat/>
    <w:rsid w:val="008E050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8E0505"/>
    <w:pPr>
      <w:keepNext/>
      <w:widowControl/>
      <w:spacing w:before="240" w:after="60"/>
      <w:jc w:val="left"/>
      <w:outlineLvl w:val="3"/>
    </w:pPr>
    <w:rPr>
      <w:b/>
    </w:rPr>
  </w:style>
  <w:style w:type="paragraph" w:styleId="5">
    <w:name w:val="heading 5"/>
    <w:basedOn w:val="a"/>
    <w:next w:val="a"/>
    <w:link w:val="50"/>
    <w:qFormat/>
    <w:rsid w:val="008E0505"/>
    <w:pPr>
      <w:keepNext/>
      <w:widowControl/>
      <w:jc w:val="right"/>
      <w:outlineLvl w:val="4"/>
    </w:pPr>
    <w:rPr>
      <w:rFonts w:ascii="Times New Roman KK EK" w:hAnsi="Times New Roman KK EK"/>
      <w:b/>
      <w:sz w:val="20"/>
      <w:lang w:val="be-BY"/>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8E0505"/>
    <w:rPr>
      <w:rFonts w:ascii="Times New Roman" w:eastAsia="Times New Roman" w:hAnsi="Times New Roman" w:cs="Times New Roman"/>
      <w:sz w:val="28"/>
      <w:szCs w:val="20"/>
      <w:lang w:eastAsia="ru-RU"/>
    </w:rPr>
  </w:style>
  <w:style w:type="character" w:customStyle="1" w:styleId="20">
    <w:name w:val="Заголовок 2 Знак"/>
    <w:basedOn w:val="a0"/>
    <w:link w:val="2"/>
    <w:rsid w:val="008E0505"/>
    <w:rPr>
      <w:rFonts w:ascii="KZ Times New Roman" w:eastAsia="Times New Roman" w:hAnsi="KZ Times New Roman" w:cs="Times New Roman"/>
      <w:sz w:val="24"/>
      <w:szCs w:val="20"/>
      <w:lang w:eastAsia="ru-RU"/>
    </w:rPr>
  </w:style>
  <w:style w:type="character" w:customStyle="1" w:styleId="30">
    <w:name w:val="Заголовок 3 Знак"/>
    <w:basedOn w:val="a0"/>
    <w:link w:val="3"/>
    <w:rsid w:val="008E0505"/>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8E0505"/>
    <w:rPr>
      <w:rFonts w:ascii="Times New Roman" w:eastAsia="Times New Roman" w:hAnsi="Times New Roman" w:cs="Times New Roman"/>
      <w:b/>
      <w:sz w:val="28"/>
      <w:szCs w:val="20"/>
      <w:lang w:eastAsia="ru-RU"/>
    </w:rPr>
  </w:style>
  <w:style w:type="character" w:customStyle="1" w:styleId="50">
    <w:name w:val="Заголовок 5 Знак"/>
    <w:basedOn w:val="a0"/>
    <w:link w:val="5"/>
    <w:rsid w:val="008E0505"/>
    <w:rPr>
      <w:rFonts w:ascii="Times New Roman KK EK" w:eastAsia="Times New Roman" w:hAnsi="Times New Roman KK EK" w:cs="Times New Roman"/>
      <w:b/>
      <w:sz w:val="20"/>
      <w:szCs w:val="20"/>
      <w:lang w:val="be-BY" w:eastAsia="ru-RU"/>
    </w:rPr>
  </w:style>
  <w:style w:type="paragraph" w:styleId="a3">
    <w:name w:val="Body Text"/>
    <w:basedOn w:val="a"/>
    <w:link w:val="a4"/>
    <w:rsid w:val="008E0505"/>
    <w:pPr>
      <w:widowControl/>
    </w:pPr>
    <w:rPr>
      <w:rFonts w:ascii="Times Kaz" w:hAnsi="Times Kaz"/>
      <w:sz w:val="24"/>
      <w:lang w:val="kk-KZ"/>
    </w:rPr>
  </w:style>
  <w:style w:type="character" w:customStyle="1" w:styleId="a4">
    <w:name w:val="Основной текст Знак"/>
    <w:basedOn w:val="a0"/>
    <w:link w:val="a3"/>
    <w:rsid w:val="008E0505"/>
    <w:rPr>
      <w:rFonts w:ascii="Times Kaz" w:eastAsia="Times New Roman" w:hAnsi="Times Kaz" w:cs="Times New Roman"/>
      <w:sz w:val="24"/>
      <w:szCs w:val="20"/>
      <w:lang w:val="kk-KZ" w:eastAsia="ru-RU"/>
    </w:rPr>
  </w:style>
  <w:style w:type="character" w:customStyle="1" w:styleId="a5">
    <w:name w:val="Нижний колонтитул Знак"/>
    <w:basedOn w:val="a0"/>
    <w:link w:val="a6"/>
    <w:uiPriority w:val="99"/>
    <w:rsid w:val="008E0505"/>
    <w:rPr>
      <w:rFonts w:ascii="Times New Roman" w:eastAsia="Times New Roman" w:hAnsi="Times New Roman" w:cs="Times New Roman"/>
      <w:sz w:val="24"/>
      <w:szCs w:val="24"/>
      <w:lang w:eastAsia="ru-RU"/>
    </w:rPr>
  </w:style>
  <w:style w:type="paragraph" w:styleId="a6">
    <w:name w:val="footer"/>
    <w:basedOn w:val="a"/>
    <w:link w:val="a5"/>
    <w:uiPriority w:val="99"/>
    <w:rsid w:val="008E0505"/>
    <w:pPr>
      <w:widowControl/>
      <w:tabs>
        <w:tab w:val="center" w:pos="4153"/>
        <w:tab w:val="right" w:pos="8306"/>
      </w:tabs>
      <w:jc w:val="left"/>
    </w:pPr>
    <w:rPr>
      <w:sz w:val="24"/>
      <w:szCs w:val="24"/>
    </w:rPr>
  </w:style>
  <w:style w:type="character" w:customStyle="1" w:styleId="11">
    <w:name w:val="Нижний колонтитул Знак1"/>
    <w:basedOn w:val="a0"/>
    <w:uiPriority w:val="99"/>
    <w:semiHidden/>
    <w:rsid w:val="008E0505"/>
    <w:rPr>
      <w:rFonts w:ascii="Times New Roman" w:eastAsia="Times New Roman" w:hAnsi="Times New Roman" w:cs="Times New Roman"/>
      <w:sz w:val="28"/>
      <w:szCs w:val="20"/>
      <w:lang w:eastAsia="ru-RU"/>
    </w:rPr>
  </w:style>
  <w:style w:type="character" w:customStyle="1" w:styleId="a7">
    <w:name w:val="Верхний колонтитул Знак"/>
    <w:basedOn w:val="a0"/>
    <w:link w:val="a8"/>
    <w:rsid w:val="008E0505"/>
    <w:rPr>
      <w:rFonts w:ascii="Times New Roman" w:eastAsia="Times New Roman" w:hAnsi="Times New Roman" w:cs="Times New Roman"/>
      <w:sz w:val="24"/>
      <w:szCs w:val="24"/>
      <w:lang w:eastAsia="ru-RU"/>
    </w:rPr>
  </w:style>
  <w:style w:type="paragraph" w:styleId="a8">
    <w:name w:val="header"/>
    <w:basedOn w:val="a"/>
    <w:link w:val="a7"/>
    <w:rsid w:val="008E0505"/>
    <w:pPr>
      <w:widowControl/>
      <w:tabs>
        <w:tab w:val="center" w:pos="4677"/>
        <w:tab w:val="right" w:pos="9355"/>
      </w:tabs>
      <w:jc w:val="left"/>
    </w:pPr>
    <w:rPr>
      <w:sz w:val="24"/>
      <w:szCs w:val="24"/>
    </w:rPr>
  </w:style>
  <w:style w:type="character" w:customStyle="1" w:styleId="12">
    <w:name w:val="Верхний колонтитул Знак1"/>
    <w:basedOn w:val="a0"/>
    <w:uiPriority w:val="99"/>
    <w:semiHidden/>
    <w:rsid w:val="008E0505"/>
    <w:rPr>
      <w:rFonts w:ascii="Times New Roman" w:eastAsia="Times New Roman" w:hAnsi="Times New Roman" w:cs="Times New Roman"/>
      <w:sz w:val="28"/>
      <w:szCs w:val="20"/>
      <w:lang w:eastAsia="ru-RU"/>
    </w:rPr>
  </w:style>
  <w:style w:type="paragraph" w:styleId="a9">
    <w:name w:val="caption"/>
    <w:basedOn w:val="a"/>
    <w:next w:val="a"/>
    <w:qFormat/>
    <w:rsid w:val="008E0505"/>
    <w:pPr>
      <w:widowControl/>
    </w:pPr>
    <w:rPr>
      <w:szCs w:val="28"/>
    </w:rPr>
  </w:style>
  <w:style w:type="paragraph" w:styleId="aa">
    <w:name w:val="footnote text"/>
    <w:basedOn w:val="a"/>
    <w:link w:val="ab"/>
    <w:semiHidden/>
    <w:rsid w:val="008E0505"/>
    <w:pPr>
      <w:widowControl/>
      <w:jc w:val="left"/>
    </w:pPr>
    <w:rPr>
      <w:sz w:val="20"/>
      <w:szCs w:val="24"/>
    </w:rPr>
  </w:style>
  <w:style w:type="character" w:customStyle="1" w:styleId="ab">
    <w:name w:val="Текст сноски Знак"/>
    <w:basedOn w:val="a0"/>
    <w:link w:val="aa"/>
    <w:semiHidden/>
    <w:rsid w:val="008E0505"/>
    <w:rPr>
      <w:rFonts w:ascii="Times New Roman" w:eastAsia="Times New Roman" w:hAnsi="Times New Roman" w:cs="Times New Roman"/>
      <w:sz w:val="20"/>
      <w:szCs w:val="24"/>
      <w:lang w:eastAsia="ru-RU"/>
    </w:rPr>
  </w:style>
  <w:style w:type="paragraph" w:styleId="ac">
    <w:name w:val="No Spacing"/>
    <w:link w:val="ad"/>
    <w:uiPriority w:val="1"/>
    <w:qFormat/>
    <w:rsid w:val="008E0505"/>
    <w:pPr>
      <w:spacing w:after="0" w:line="240" w:lineRule="auto"/>
    </w:pPr>
  </w:style>
  <w:style w:type="character" w:customStyle="1" w:styleId="ad">
    <w:name w:val="Без интервала Знак"/>
    <w:basedOn w:val="a0"/>
    <w:link w:val="ac"/>
    <w:uiPriority w:val="1"/>
    <w:rsid w:val="008E0505"/>
  </w:style>
  <w:style w:type="character" w:styleId="ae">
    <w:name w:val="page number"/>
    <w:basedOn w:val="a0"/>
    <w:rsid w:val="008E0505"/>
  </w:style>
  <w:style w:type="paragraph" w:styleId="af">
    <w:name w:val="List Paragraph"/>
    <w:basedOn w:val="a"/>
    <w:uiPriority w:val="34"/>
    <w:qFormat/>
    <w:rsid w:val="008E0505"/>
    <w:pPr>
      <w:widowControl/>
      <w:spacing w:after="200" w:line="276" w:lineRule="auto"/>
      <w:ind w:left="720"/>
      <w:contextualSpacing/>
      <w:jc w:val="left"/>
    </w:pPr>
    <w:rPr>
      <w:rFonts w:asciiTheme="minorHAnsi" w:eastAsiaTheme="minorHAnsi" w:hAnsiTheme="minorHAnsi" w:cstheme="minorBidi"/>
      <w:sz w:val="22"/>
      <w:szCs w:val="22"/>
      <w:lang w:eastAsia="en-US"/>
    </w:rPr>
  </w:style>
  <w:style w:type="character" w:customStyle="1" w:styleId="af0">
    <w:name w:val="Текст выноски Знак"/>
    <w:basedOn w:val="a0"/>
    <w:link w:val="af1"/>
    <w:uiPriority w:val="99"/>
    <w:semiHidden/>
    <w:rsid w:val="008E0505"/>
    <w:rPr>
      <w:rFonts w:ascii="Tahoma" w:hAnsi="Tahoma" w:cs="Tahoma"/>
      <w:sz w:val="16"/>
      <w:szCs w:val="16"/>
    </w:rPr>
  </w:style>
  <w:style w:type="paragraph" w:styleId="af1">
    <w:name w:val="Balloon Text"/>
    <w:basedOn w:val="a"/>
    <w:link w:val="af0"/>
    <w:uiPriority w:val="99"/>
    <w:semiHidden/>
    <w:unhideWhenUsed/>
    <w:rsid w:val="008E0505"/>
    <w:pPr>
      <w:widowControl/>
      <w:jc w:val="left"/>
    </w:pPr>
    <w:rPr>
      <w:rFonts w:ascii="Tahoma" w:eastAsiaTheme="minorHAnsi" w:hAnsi="Tahoma" w:cs="Tahoma"/>
      <w:sz w:val="16"/>
      <w:szCs w:val="16"/>
      <w:lang w:eastAsia="en-US"/>
    </w:rPr>
  </w:style>
  <w:style w:type="character" w:customStyle="1" w:styleId="13">
    <w:name w:val="Текст выноски Знак1"/>
    <w:basedOn w:val="a0"/>
    <w:uiPriority w:val="99"/>
    <w:semiHidden/>
    <w:rsid w:val="008E0505"/>
    <w:rPr>
      <w:rFonts w:ascii="Segoe UI" w:eastAsia="Times New Roman" w:hAnsi="Segoe UI" w:cs="Segoe UI"/>
      <w:sz w:val="18"/>
      <w:szCs w:val="18"/>
      <w:lang w:eastAsia="ru-RU"/>
    </w:rPr>
  </w:style>
  <w:style w:type="paragraph" w:customStyle="1" w:styleId="14">
    <w:name w:val="Без интервала1"/>
    <w:uiPriority w:val="1"/>
    <w:qFormat/>
    <w:rsid w:val="008E0505"/>
    <w:pPr>
      <w:spacing w:after="0" w:line="240" w:lineRule="auto"/>
    </w:pPr>
  </w:style>
  <w:style w:type="character" w:customStyle="1" w:styleId="shorttext">
    <w:name w:val="short_text"/>
    <w:rsid w:val="008E0505"/>
    <w:rPr>
      <w:rFonts w:ascii="Times New Roman" w:hAnsi="Times New Roman" w:cs="Times New Roman" w:hint="default"/>
    </w:rPr>
  </w:style>
  <w:style w:type="character" w:styleId="af2">
    <w:name w:val="Hyperlink"/>
    <w:rsid w:val="008E0505"/>
    <w:rPr>
      <w:color w:val="0000FF"/>
      <w:u w:val="single"/>
    </w:rPr>
  </w:style>
  <w:style w:type="character" w:customStyle="1" w:styleId="latex">
    <w:name w:val="latex"/>
    <w:basedOn w:val="a0"/>
    <w:rsid w:val="008E0505"/>
  </w:style>
  <w:style w:type="character" w:customStyle="1" w:styleId="mi">
    <w:name w:val="mi"/>
    <w:basedOn w:val="a0"/>
    <w:rsid w:val="008E0505"/>
  </w:style>
  <w:style w:type="character" w:customStyle="1" w:styleId="mo">
    <w:name w:val="mo"/>
    <w:basedOn w:val="a0"/>
    <w:rsid w:val="008E0505"/>
  </w:style>
  <w:style w:type="character" w:customStyle="1" w:styleId="mn">
    <w:name w:val="mn"/>
    <w:basedOn w:val="a0"/>
    <w:rsid w:val="008E0505"/>
  </w:style>
  <w:style w:type="paragraph" w:styleId="af3">
    <w:name w:val="Subtitle"/>
    <w:basedOn w:val="a"/>
    <w:link w:val="af4"/>
    <w:qFormat/>
    <w:rsid w:val="008E0505"/>
    <w:pPr>
      <w:widowControl/>
      <w:jc w:val="center"/>
    </w:pPr>
    <w:rPr>
      <w:rFonts w:ascii="Times New Roman KK EK" w:hAnsi="Times New Roman KK EK"/>
      <w:lang w:val="be-BY"/>
    </w:rPr>
  </w:style>
  <w:style w:type="character" w:customStyle="1" w:styleId="af4">
    <w:name w:val="Подзаголовок Знак"/>
    <w:basedOn w:val="a0"/>
    <w:link w:val="af3"/>
    <w:rsid w:val="008E0505"/>
    <w:rPr>
      <w:rFonts w:ascii="Times New Roman KK EK" w:eastAsia="Times New Roman" w:hAnsi="Times New Roman KK EK" w:cs="Times New Roman"/>
      <w:sz w:val="28"/>
      <w:szCs w:val="20"/>
      <w:lang w:val="be-BY" w:eastAsia="ru-RU"/>
    </w:rPr>
  </w:style>
  <w:style w:type="character" w:customStyle="1" w:styleId="31">
    <w:name w:val="Основной текст 3 Знак"/>
    <w:basedOn w:val="a0"/>
    <w:link w:val="32"/>
    <w:uiPriority w:val="99"/>
    <w:semiHidden/>
    <w:rsid w:val="008E0505"/>
    <w:rPr>
      <w:rFonts w:ascii="Times New Roman KK EK" w:eastAsia="Times New Roman" w:hAnsi="Times New Roman KK EK" w:cs="Times New Roman"/>
      <w:sz w:val="28"/>
      <w:szCs w:val="20"/>
      <w:lang w:eastAsia="ru-RU"/>
    </w:rPr>
  </w:style>
  <w:style w:type="paragraph" w:styleId="32">
    <w:name w:val="Body Text 3"/>
    <w:basedOn w:val="a"/>
    <w:link w:val="31"/>
    <w:uiPriority w:val="99"/>
    <w:semiHidden/>
    <w:rsid w:val="008E0505"/>
    <w:pPr>
      <w:widowControl/>
    </w:pPr>
    <w:rPr>
      <w:rFonts w:ascii="Times New Roman KK EK" w:hAnsi="Times New Roman KK EK"/>
    </w:rPr>
  </w:style>
  <w:style w:type="character" w:customStyle="1" w:styleId="310">
    <w:name w:val="Основной текст 3 Знак1"/>
    <w:basedOn w:val="a0"/>
    <w:uiPriority w:val="99"/>
    <w:semiHidden/>
    <w:rsid w:val="008E0505"/>
    <w:rPr>
      <w:rFonts w:ascii="Times New Roman" w:eastAsia="Times New Roman" w:hAnsi="Times New Roman" w:cs="Times New Roman"/>
      <w:sz w:val="16"/>
      <w:szCs w:val="16"/>
      <w:lang w:eastAsia="ru-RU"/>
    </w:rPr>
  </w:style>
  <w:style w:type="paragraph" w:styleId="af5">
    <w:name w:val="Title"/>
    <w:basedOn w:val="a"/>
    <w:link w:val="af6"/>
    <w:qFormat/>
    <w:rsid w:val="008E0505"/>
    <w:pPr>
      <w:widowControl/>
      <w:jc w:val="center"/>
    </w:pPr>
    <w:rPr>
      <w:rFonts w:ascii="Times New Roman KK EK" w:hAnsi="Times New Roman KK EK"/>
      <w:lang w:val="be-BY"/>
    </w:rPr>
  </w:style>
  <w:style w:type="character" w:customStyle="1" w:styleId="af6">
    <w:name w:val="Заголовок Знак"/>
    <w:basedOn w:val="a0"/>
    <w:link w:val="af5"/>
    <w:rsid w:val="008E0505"/>
    <w:rPr>
      <w:rFonts w:ascii="Times New Roman KK EK" w:eastAsia="Times New Roman" w:hAnsi="Times New Roman KK EK" w:cs="Times New Roman"/>
      <w:sz w:val="28"/>
      <w:szCs w:val="20"/>
      <w:lang w:val="be-BY" w:eastAsia="ru-RU"/>
    </w:rPr>
  </w:style>
  <w:style w:type="character" w:customStyle="1" w:styleId="af7">
    <w:name w:val="Основной текст с отступом Знак"/>
    <w:basedOn w:val="a0"/>
    <w:link w:val="af8"/>
    <w:rsid w:val="008E0505"/>
    <w:rPr>
      <w:rFonts w:ascii="Times New Roman KK EK" w:eastAsia="Times New Roman" w:hAnsi="Times New Roman KK EK" w:cs="Times New Roman"/>
      <w:sz w:val="28"/>
      <w:szCs w:val="20"/>
      <w:lang w:val="uk-UA" w:eastAsia="ru-RU"/>
    </w:rPr>
  </w:style>
  <w:style w:type="paragraph" w:styleId="af8">
    <w:name w:val="Body Text Indent"/>
    <w:basedOn w:val="a"/>
    <w:link w:val="af7"/>
    <w:rsid w:val="008E0505"/>
    <w:pPr>
      <w:widowControl/>
      <w:ind w:firstLine="720"/>
    </w:pPr>
    <w:rPr>
      <w:rFonts w:ascii="Times New Roman KK EK" w:hAnsi="Times New Roman KK EK"/>
      <w:lang w:val="uk-UA"/>
    </w:rPr>
  </w:style>
  <w:style w:type="character" w:customStyle="1" w:styleId="15">
    <w:name w:val="Основной текст с отступом Знак1"/>
    <w:basedOn w:val="a0"/>
    <w:uiPriority w:val="99"/>
    <w:semiHidden/>
    <w:rsid w:val="008E0505"/>
    <w:rPr>
      <w:rFonts w:ascii="Times New Roman" w:eastAsia="Times New Roman" w:hAnsi="Times New Roman" w:cs="Times New Roman"/>
      <w:sz w:val="28"/>
      <w:szCs w:val="20"/>
      <w:lang w:eastAsia="ru-RU"/>
    </w:rPr>
  </w:style>
  <w:style w:type="character" w:customStyle="1" w:styleId="af9">
    <w:name w:val="Текст примечания Знак"/>
    <w:basedOn w:val="a0"/>
    <w:link w:val="afa"/>
    <w:uiPriority w:val="99"/>
    <w:semiHidden/>
    <w:rsid w:val="008E0505"/>
    <w:rPr>
      <w:rFonts w:ascii="Times New Roman" w:eastAsia="Times New Roman" w:hAnsi="Times New Roman" w:cs="Times New Roman"/>
      <w:sz w:val="20"/>
      <w:szCs w:val="20"/>
      <w:lang w:eastAsia="ru-RU"/>
    </w:rPr>
  </w:style>
  <w:style w:type="paragraph" w:styleId="afa">
    <w:name w:val="annotation text"/>
    <w:basedOn w:val="a"/>
    <w:link w:val="af9"/>
    <w:uiPriority w:val="99"/>
    <w:semiHidden/>
    <w:rsid w:val="008E0505"/>
    <w:pPr>
      <w:widowControl/>
      <w:jc w:val="left"/>
    </w:pPr>
    <w:rPr>
      <w:sz w:val="20"/>
    </w:rPr>
  </w:style>
  <w:style w:type="character" w:customStyle="1" w:styleId="16">
    <w:name w:val="Текст примечания Знак1"/>
    <w:basedOn w:val="a0"/>
    <w:uiPriority w:val="99"/>
    <w:semiHidden/>
    <w:rsid w:val="008E0505"/>
    <w:rPr>
      <w:rFonts w:ascii="Times New Roman" w:eastAsia="Times New Roman" w:hAnsi="Times New Roman" w:cs="Times New Roman"/>
      <w:sz w:val="20"/>
      <w:szCs w:val="20"/>
      <w:lang w:eastAsia="ru-RU"/>
    </w:rPr>
  </w:style>
  <w:style w:type="character" w:customStyle="1" w:styleId="21">
    <w:name w:val="Основной текст с отступом 2 Знак"/>
    <w:basedOn w:val="a0"/>
    <w:link w:val="22"/>
    <w:rsid w:val="008E0505"/>
    <w:rPr>
      <w:rFonts w:ascii="KZ Times New Roman" w:eastAsia="Times New Roman" w:hAnsi="KZ Times New Roman" w:cs="Times New Roman"/>
      <w:color w:val="000000"/>
      <w:sz w:val="24"/>
      <w:szCs w:val="20"/>
      <w:shd w:val="clear" w:color="auto" w:fill="FFFFFF"/>
      <w:lang w:eastAsia="ru-RU"/>
    </w:rPr>
  </w:style>
  <w:style w:type="paragraph" w:styleId="22">
    <w:name w:val="Body Text Indent 2"/>
    <w:basedOn w:val="a"/>
    <w:link w:val="21"/>
    <w:rsid w:val="008E0505"/>
    <w:pPr>
      <w:widowControl/>
      <w:shd w:val="clear" w:color="auto" w:fill="FFFFFF"/>
      <w:ind w:firstLine="709"/>
    </w:pPr>
    <w:rPr>
      <w:rFonts w:ascii="KZ Times New Roman" w:hAnsi="KZ Times New Roman"/>
      <w:color w:val="000000"/>
      <w:sz w:val="24"/>
    </w:rPr>
  </w:style>
  <w:style w:type="character" w:customStyle="1" w:styleId="210">
    <w:name w:val="Основной текст с отступом 2 Знак1"/>
    <w:basedOn w:val="a0"/>
    <w:uiPriority w:val="99"/>
    <w:semiHidden/>
    <w:rsid w:val="008E0505"/>
    <w:rPr>
      <w:rFonts w:ascii="Times New Roman" w:eastAsia="Times New Roman" w:hAnsi="Times New Roman" w:cs="Times New Roman"/>
      <w:sz w:val="28"/>
      <w:szCs w:val="20"/>
      <w:lang w:eastAsia="ru-RU"/>
    </w:rPr>
  </w:style>
  <w:style w:type="character" w:customStyle="1" w:styleId="33">
    <w:name w:val="Основной текст с отступом 3 Знак"/>
    <w:basedOn w:val="a0"/>
    <w:link w:val="34"/>
    <w:semiHidden/>
    <w:rsid w:val="008E0505"/>
    <w:rPr>
      <w:rFonts w:ascii="Times New Roman" w:eastAsia="Times New Roman" w:hAnsi="Times New Roman" w:cs="Times New Roman"/>
      <w:sz w:val="24"/>
      <w:szCs w:val="20"/>
      <w:lang w:eastAsia="ru-RU"/>
    </w:rPr>
  </w:style>
  <w:style w:type="paragraph" w:styleId="34">
    <w:name w:val="Body Text Indent 3"/>
    <w:basedOn w:val="a"/>
    <w:link w:val="33"/>
    <w:semiHidden/>
    <w:rsid w:val="008E0505"/>
    <w:pPr>
      <w:widowControl/>
      <w:ind w:left="2268"/>
    </w:pPr>
    <w:rPr>
      <w:sz w:val="24"/>
    </w:rPr>
  </w:style>
  <w:style w:type="character" w:customStyle="1" w:styleId="311">
    <w:name w:val="Основной текст с отступом 3 Знак1"/>
    <w:basedOn w:val="a0"/>
    <w:uiPriority w:val="99"/>
    <w:semiHidden/>
    <w:rsid w:val="008E0505"/>
    <w:rPr>
      <w:rFonts w:ascii="Times New Roman" w:eastAsia="Times New Roman" w:hAnsi="Times New Roman" w:cs="Times New Roman"/>
      <w:sz w:val="16"/>
      <w:szCs w:val="16"/>
      <w:lang w:eastAsia="ru-RU"/>
    </w:rPr>
  </w:style>
  <w:style w:type="character" w:customStyle="1" w:styleId="afb">
    <w:name w:val="Схема документа Знак"/>
    <w:basedOn w:val="a0"/>
    <w:link w:val="afc"/>
    <w:semiHidden/>
    <w:rsid w:val="008E0505"/>
    <w:rPr>
      <w:rFonts w:ascii="Tahoma" w:hAnsi="Tahoma" w:cs="Tahoma"/>
      <w:sz w:val="16"/>
      <w:szCs w:val="16"/>
    </w:rPr>
  </w:style>
  <w:style w:type="paragraph" w:styleId="afc">
    <w:name w:val="Document Map"/>
    <w:basedOn w:val="a"/>
    <w:link w:val="afb"/>
    <w:semiHidden/>
    <w:unhideWhenUsed/>
    <w:rsid w:val="008E0505"/>
    <w:pPr>
      <w:widowControl/>
      <w:jc w:val="left"/>
    </w:pPr>
    <w:rPr>
      <w:rFonts w:ascii="Tahoma" w:eastAsiaTheme="minorHAnsi" w:hAnsi="Tahoma" w:cs="Tahoma"/>
      <w:sz w:val="16"/>
      <w:szCs w:val="16"/>
      <w:lang w:eastAsia="en-US"/>
    </w:rPr>
  </w:style>
  <w:style w:type="character" w:customStyle="1" w:styleId="17">
    <w:name w:val="Схема документа Знак1"/>
    <w:basedOn w:val="a0"/>
    <w:uiPriority w:val="99"/>
    <w:semiHidden/>
    <w:rsid w:val="008E0505"/>
    <w:rPr>
      <w:rFonts w:ascii="Segoe UI" w:eastAsia="Times New Roman" w:hAnsi="Segoe UI" w:cs="Segoe UI"/>
      <w:sz w:val="16"/>
      <w:szCs w:val="16"/>
      <w:lang w:eastAsia="ru-RU"/>
    </w:rPr>
  </w:style>
  <w:style w:type="character" w:styleId="afd">
    <w:name w:val="Strong"/>
    <w:qFormat/>
    <w:rsid w:val="008E0505"/>
    <w:rPr>
      <w:b/>
      <w:bCs w:val="0"/>
    </w:rPr>
  </w:style>
  <w:style w:type="character" w:customStyle="1" w:styleId="afe">
    <w:name w:val="Прощание Знак"/>
    <w:basedOn w:val="a0"/>
    <w:link w:val="aff"/>
    <w:uiPriority w:val="99"/>
    <w:semiHidden/>
    <w:rsid w:val="008E0505"/>
    <w:rPr>
      <w:rFonts w:ascii="Times New Roman" w:eastAsia="Times New Roman" w:hAnsi="Times New Roman" w:cs="Times New Roman"/>
      <w:sz w:val="20"/>
      <w:szCs w:val="20"/>
      <w:lang w:eastAsia="ru-RU"/>
    </w:rPr>
  </w:style>
  <w:style w:type="paragraph" w:styleId="aff">
    <w:name w:val="Closing"/>
    <w:basedOn w:val="a"/>
    <w:link w:val="afe"/>
    <w:uiPriority w:val="99"/>
    <w:semiHidden/>
    <w:unhideWhenUsed/>
    <w:rsid w:val="008E0505"/>
    <w:pPr>
      <w:widowControl/>
      <w:ind w:left="4252"/>
      <w:jc w:val="left"/>
    </w:pPr>
    <w:rPr>
      <w:sz w:val="20"/>
    </w:rPr>
  </w:style>
  <w:style w:type="character" w:customStyle="1" w:styleId="18">
    <w:name w:val="Прощание Знак1"/>
    <w:basedOn w:val="a0"/>
    <w:uiPriority w:val="99"/>
    <w:semiHidden/>
    <w:rsid w:val="008E0505"/>
    <w:rPr>
      <w:rFonts w:ascii="Times New Roman" w:eastAsia="Times New Roman" w:hAnsi="Times New Roman" w:cs="Times New Roman"/>
      <w:sz w:val="28"/>
      <w:szCs w:val="20"/>
      <w:lang w:eastAsia="ru-RU"/>
    </w:rPr>
  </w:style>
  <w:style w:type="character" w:customStyle="1" w:styleId="23">
    <w:name w:val="Основной текст 2 Знак"/>
    <w:basedOn w:val="a0"/>
    <w:link w:val="24"/>
    <w:rsid w:val="008E0505"/>
    <w:rPr>
      <w:rFonts w:ascii="KZ Times New Roman" w:eastAsia="Times New Roman" w:hAnsi="KZ Times New Roman" w:cs="Times New Roman"/>
      <w:sz w:val="28"/>
      <w:szCs w:val="20"/>
      <w:lang w:eastAsia="ru-RU"/>
    </w:rPr>
  </w:style>
  <w:style w:type="paragraph" w:styleId="24">
    <w:name w:val="Body Text 2"/>
    <w:basedOn w:val="a"/>
    <w:link w:val="23"/>
    <w:unhideWhenUsed/>
    <w:rsid w:val="008E0505"/>
    <w:pPr>
      <w:widowControl/>
      <w:jc w:val="left"/>
    </w:pPr>
    <w:rPr>
      <w:rFonts w:ascii="KZ Times New Roman" w:hAnsi="KZ Times New Roman"/>
    </w:rPr>
  </w:style>
  <w:style w:type="character" w:customStyle="1" w:styleId="211">
    <w:name w:val="Основной текст 2 Знак1"/>
    <w:basedOn w:val="a0"/>
    <w:uiPriority w:val="99"/>
    <w:semiHidden/>
    <w:rsid w:val="008E0505"/>
    <w:rPr>
      <w:rFonts w:ascii="Times New Roman" w:eastAsia="Times New Roman" w:hAnsi="Times New Roman" w:cs="Times New Roman"/>
      <w:sz w:val="28"/>
      <w:szCs w:val="20"/>
      <w:lang w:eastAsia="ru-RU"/>
    </w:rPr>
  </w:style>
  <w:style w:type="paragraph" w:customStyle="1" w:styleId="aff0">
    <w:name w:val="Рисунок"/>
    <w:basedOn w:val="a"/>
    <w:uiPriority w:val="99"/>
    <w:rsid w:val="008E0505"/>
    <w:pPr>
      <w:widowControl/>
      <w:jc w:val="left"/>
    </w:pPr>
    <w:rPr>
      <w:sz w:val="20"/>
    </w:rPr>
  </w:style>
  <w:style w:type="paragraph" w:styleId="aff1">
    <w:name w:val="Normal (Web)"/>
    <w:basedOn w:val="a"/>
    <w:uiPriority w:val="99"/>
    <w:unhideWhenUsed/>
    <w:rsid w:val="008E0505"/>
    <w:pPr>
      <w:widowControl/>
      <w:jc w:val="left"/>
    </w:pPr>
    <w:rPr>
      <w:rFonts w:ascii="Arial" w:hAnsi="Arial" w:cs="Arial"/>
      <w:color w:val="333333"/>
      <w:sz w:val="18"/>
      <w:szCs w:val="18"/>
    </w:rPr>
  </w:style>
  <w:style w:type="paragraph" w:styleId="25">
    <w:name w:val="List 2"/>
    <w:basedOn w:val="a"/>
    <w:uiPriority w:val="99"/>
    <w:semiHidden/>
    <w:unhideWhenUsed/>
    <w:rsid w:val="008E0505"/>
    <w:pPr>
      <w:widowControl/>
      <w:ind w:left="566" w:hanging="283"/>
      <w:jc w:val="left"/>
    </w:pPr>
    <w:rPr>
      <w:sz w:val="20"/>
    </w:rPr>
  </w:style>
  <w:style w:type="character" w:customStyle="1" w:styleId="19">
    <w:name w:val="Название Знак1"/>
    <w:basedOn w:val="a0"/>
    <w:uiPriority w:val="10"/>
    <w:rsid w:val="008E0505"/>
    <w:rPr>
      <w:rFonts w:asciiTheme="majorHAnsi" w:eastAsiaTheme="majorEastAsia" w:hAnsiTheme="majorHAnsi" w:cstheme="majorBidi"/>
      <w:spacing w:val="-10"/>
      <w:kern w:val="28"/>
      <w:sz w:val="56"/>
      <w:szCs w:val="56"/>
      <w:lang w:eastAsia="ru-RU"/>
    </w:rPr>
  </w:style>
  <w:style w:type="character" w:customStyle="1" w:styleId="1a">
    <w:name w:val="Подзаголовок Знак1"/>
    <w:basedOn w:val="a0"/>
    <w:uiPriority w:val="11"/>
    <w:rsid w:val="008E0505"/>
    <w:rPr>
      <w:rFonts w:eastAsiaTheme="minorEastAsia"/>
      <w:color w:val="5A5A5A" w:themeColor="text1" w:themeTint="A5"/>
      <w:spacing w:val="15"/>
      <w:lang w:eastAsia="ru-RU"/>
    </w:rPr>
  </w:style>
  <w:style w:type="paragraph" w:customStyle="1" w:styleId="Default">
    <w:name w:val="Default"/>
    <w:rsid w:val="008E0505"/>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f2">
    <w:name w:val="Тема примечания Знак"/>
    <w:basedOn w:val="af9"/>
    <w:link w:val="aff3"/>
    <w:uiPriority w:val="99"/>
    <w:semiHidden/>
    <w:rsid w:val="008E0505"/>
    <w:rPr>
      <w:rFonts w:ascii="Times New Roman" w:eastAsia="Times New Roman" w:hAnsi="Times New Roman" w:cs="Times New Roman"/>
      <w:sz w:val="20"/>
      <w:szCs w:val="20"/>
      <w:lang w:eastAsia="ru-RU"/>
    </w:rPr>
  </w:style>
  <w:style w:type="paragraph" w:styleId="aff3">
    <w:name w:val="annotation subject"/>
    <w:basedOn w:val="afa"/>
    <w:next w:val="afa"/>
    <w:link w:val="aff2"/>
    <w:uiPriority w:val="99"/>
    <w:semiHidden/>
    <w:unhideWhenUsed/>
    <w:rsid w:val="008E0505"/>
  </w:style>
  <w:style w:type="character" w:customStyle="1" w:styleId="1b">
    <w:name w:val="Тема примечания Знак1"/>
    <w:basedOn w:val="16"/>
    <w:uiPriority w:val="99"/>
    <w:semiHidden/>
    <w:rsid w:val="008E0505"/>
    <w:rPr>
      <w:rFonts w:ascii="Times New Roman" w:eastAsia="Times New Roman" w:hAnsi="Times New Roman" w:cs="Times New Roman"/>
      <w:b/>
      <w:bCs/>
      <w:sz w:val="20"/>
      <w:szCs w:val="20"/>
      <w:lang w:eastAsia="ru-RU"/>
    </w:rPr>
  </w:style>
  <w:style w:type="paragraph" w:styleId="aff4">
    <w:name w:val="List Bullet"/>
    <w:basedOn w:val="a"/>
    <w:autoRedefine/>
    <w:uiPriority w:val="99"/>
    <w:semiHidden/>
    <w:rsid w:val="008E0505"/>
    <w:pPr>
      <w:widowControl/>
      <w:tabs>
        <w:tab w:val="num" w:pos="360"/>
      </w:tabs>
      <w:ind w:left="360" w:hanging="360"/>
      <w:jc w:val="left"/>
    </w:pPr>
    <w:rPr>
      <w:sz w:val="20"/>
    </w:rPr>
  </w:style>
  <w:style w:type="character" w:customStyle="1" w:styleId="keyword">
    <w:name w:val="keyword"/>
    <w:basedOn w:val="a0"/>
    <w:rsid w:val="008E0505"/>
  </w:style>
  <w:style w:type="character" w:customStyle="1" w:styleId="apple-converted-space">
    <w:name w:val="apple-converted-space"/>
    <w:basedOn w:val="a0"/>
    <w:rsid w:val="008E0505"/>
  </w:style>
  <w:style w:type="paragraph" w:styleId="HTML">
    <w:name w:val="HTML Preformatted"/>
    <w:basedOn w:val="a"/>
    <w:link w:val="HTML0"/>
    <w:rsid w:val="008E05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rPr>
  </w:style>
  <w:style w:type="character" w:customStyle="1" w:styleId="HTML0">
    <w:name w:val="Стандартный HTML Знак"/>
    <w:basedOn w:val="a0"/>
    <w:link w:val="HTML"/>
    <w:rsid w:val="008E0505"/>
    <w:rPr>
      <w:rFonts w:ascii="Courier New" w:eastAsia="Times New Roman" w:hAnsi="Courier New" w:cs="Courier New"/>
      <w:sz w:val="20"/>
      <w:szCs w:val="20"/>
      <w:lang w:eastAsia="ru-RU"/>
    </w:rPr>
  </w:style>
  <w:style w:type="character" w:customStyle="1" w:styleId="apple-style-span">
    <w:name w:val="apple-style-span"/>
    <w:basedOn w:val="a0"/>
    <w:rsid w:val="008E0505"/>
  </w:style>
  <w:style w:type="character" w:customStyle="1" w:styleId="review-h5">
    <w:name w:val="review-h5"/>
    <w:basedOn w:val="a0"/>
    <w:rsid w:val="008E0505"/>
  </w:style>
  <w:style w:type="table" w:styleId="aff5">
    <w:name w:val="Table Grid"/>
    <w:basedOn w:val="a1"/>
    <w:rsid w:val="008E050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6">
    <w:name w:val="List Bullet 2"/>
    <w:basedOn w:val="a"/>
    <w:autoRedefine/>
    <w:rsid w:val="008E0505"/>
    <w:pPr>
      <w:widowControl/>
      <w:tabs>
        <w:tab w:val="num" w:pos="861"/>
      </w:tabs>
      <w:ind w:left="861" w:hanging="435"/>
      <w:jc w:val="left"/>
    </w:pPr>
    <w:rPr>
      <w:sz w:val="20"/>
    </w:rPr>
  </w:style>
  <w:style w:type="paragraph" w:styleId="35">
    <w:name w:val="List Bullet 3"/>
    <w:basedOn w:val="a"/>
    <w:autoRedefine/>
    <w:rsid w:val="008E0505"/>
    <w:pPr>
      <w:widowControl/>
      <w:tabs>
        <w:tab w:val="num" w:pos="861"/>
      </w:tabs>
      <w:ind w:left="861" w:hanging="435"/>
      <w:jc w:val="left"/>
    </w:pPr>
    <w:rPr>
      <w:sz w:val="20"/>
    </w:rPr>
  </w:style>
  <w:style w:type="paragraph" w:styleId="aff6">
    <w:name w:val="Plain Text"/>
    <w:basedOn w:val="a"/>
    <w:link w:val="aff7"/>
    <w:uiPriority w:val="99"/>
    <w:rsid w:val="008E0505"/>
    <w:pPr>
      <w:widowControl/>
      <w:jc w:val="left"/>
    </w:pPr>
    <w:rPr>
      <w:rFonts w:ascii="Courier New" w:hAnsi="Courier New" w:cs="Courier New"/>
      <w:sz w:val="20"/>
    </w:rPr>
  </w:style>
  <w:style w:type="character" w:customStyle="1" w:styleId="aff7">
    <w:name w:val="Текст Знак"/>
    <w:basedOn w:val="a0"/>
    <w:link w:val="aff6"/>
    <w:uiPriority w:val="99"/>
    <w:rsid w:val="008E0505"/>
    <w:rPr>
      <w:rFonts w:ascii="Courier New" w:eastAsia="Times New Roman" w:hAnsi="Courier New" w:cs="Courier New"/>
      <w:sz w:val="20"/>
      <w:szCs w:val="20"/>
      <w:lang w:eastAsia="ru-RU"/>
    </w:rPr>
  </w:style>
  <w:style w:type="character" w:styleId="aff8">
    <w:name w:val="Intense Reference"/>
    <w:basedOn w:val="a0"/>
    <w:uiPriority w:val="32"/>
    <w:qFormat/>
    <w:rsid w:val="008E0505"/>
    <w:rPr>
      <w:b/>
      <w:bCs/>
      <w:smallCaps/>
      <w:color w:val="5B9BD5" w:themeColor="accent1"/>
      <w:spacing w:val="5"/>
    </w:rPr>
  </w:style>
  <w:style w:type="character" w:styleId="aff9">
    <w:name w:val="Subtle Reference"/>
    <w:basedOn w:val="a0"/>
    <w:uiPriority w:val="31"/>
    <w:qFormat/>
    <w:rsid w:val="008E0505"/>
    <w:rPr>
      <w:smallCaps/>
      <w:color w:val="5A5A5A" w:themeColor="text1" w:themeTint="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2721799">
      <w:bodyDiv w:val="1"/>
      <w:marLeft w:val="0"/>
      <w:marRight w:val="0"/>
      <w:marTop w:val="0"/>
      <w:marBottom w:val="0"/>
      <w:divBdr>
        <w:top w:val="none" w:sz="0" w:space="0" w:color="auto"/>
        <w:left w:val="none" w:sz="0" w:space="0" w:color="auto"/>
        <w:bottom w:val="none" w:sz="0" w:space="0" w:color="auto"/>
        <w:right w:val="none" w:sz="0" w:space="0" w:color="auto"/>
      </w:divBdr>
    </w:div>
    <w:div w:id="1880507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825.wmf"/><Relationship Id="rId170" Type="http://schemas.openxmlformats.org/officeDocument/2006/relationships/oleObject" Target="embeddings/oleObject84.bin"/><Relationship Id="rId987" Type="http://schemas.openxmlformats.org/officeDocument/2006/relationships/oleObject" Target="embeddings/oleObject515.bin"/><Relationship Id="rId2668" Type="http://schemas.openxmlformats.org/officeDocument/2006/relationships/image" Target="media/image1201.wmf"/><Relationship Id="rId2875" Type="http://schemas.openxmlformats.org/officeDocument/2006/relationships/image" Target="media/image1294.wmf"/><Relationship Id="rId847" Type="http://schemas.openxmlformats.org/officeDocument/2006/relationships/image" Target="media/image401.wmf"/><Relationship Id="rId1477" Type="http://schemas.openxmlformats.org/officeDocument/2006/relationships/oleObject" Target="embeddings/oleObject793.bin"/><Relationship Id="rId1684" Type="http://schemas.openxmlformats.org/officeDocument/2006/relationships/oleObject" Target="embeddings/oleObject912.bin"/><Relationship Id="rId1891" Type="http://schemas.openxmlformats.org/officeDocument/2006/relationships/image" Target="media/image854.wmf"/><Relationship Id="rId2528" Type="http://schemas.openxmlformats.org/officeDocument/2006/relationships/oleObject" Target="embeddings/oleObject1387.bin"/><Relationship Id="rId2735" Type="http://schemas.openxmlformats.org/officeDocument/2006/relationships/oleObject" Target="embeddings/oleObject1499.bin"/><Relationship Id="rId2942" Type="http://schemas.openxmlformats.org/officeDocument/2006/relationships/oleObject" Target="embeddings/oleObject1609.bin"/><Relationship Id="rId707" Type="http://schemas.openxmlformats.org/officeDocument/2006/relationships/oleObject" Target="embeddings/oleObject365.bin"/><Relationship Id="rId914" Type="http://schemas.openxmlformats.org/officeDocument/2006/relationships/oleObject" Target="embeddings/oleObject477.bin"/><Relationship Id="rId1337" Type="http://schemas.openxmlformats.org/officeDocument/2006/relationships/image" Target="media/image614.wmf"/><Relationship Id="rId1544" Type="http://schemas.openxmlformats.org/officeDocument/2006/relationships/image" Target="media/image707.wmf"/><Relationship Id="rId1751" Type="http://schemas.openxmlformats.org/officeDocument/2006/relationships/image" Target="media/image781.png"/><Relationship Id="rId2802" Type="http://schemas.openxmlformats.org/officeDocument/2006/relationships/oleObject" Target="embeddings/oleObject1536.bin"/><Relationship Id="rId43" Type="http://schemas.openxmlformats.org/officeDocument/2006/relationships/oleObject" Target="embeddings/oleObject18.bin"/><Relationship Id="rId1404" Type="http://schemas.openxmlformats.org/officeDocument/2006/relationships/oleObject" Target="embeddings/oleObject752.bin"/><Relationship Id="rId1611" Type="http://schemas.openxmlformats.org/officeDocument/2006/relationships/image" Target="media/image739.wmf"/><Relationship Id="rId497" Type="http://schemas.openxmlformats.org/officeDocument/2006/relationships/image" Target="media/image247.wmf"/><Relationship Id="rId2178" Type="http://schemas.openxmlformats.org/officeDocument/2006/relationships/oleObject" Target="embeddings/oleObject1199.bin"/><Relationship Id="rId2385" Type="http://schemas.openxmlformats.org/officeDocument/2006/relationships/image" Target="media/image1075.wmf"/><Relationship Id="rId357" Type="http://schemas.openxmlformats.org/officeDocument/2006/relationships/image" Target="media/image179.wmf"/><Relationship Id="rId1194" Type="http://schemas.openxmlformats.org/officeDocument/2006/relationships/oleObject" Target="embeddings/oleObject628.bin"/><Relationship Id="rId2038" Type="http://schemas.openxmlformats.org/officeDocument/2006/relationships/oleObject" Target="embeddings/oleObject1111.bin"/><Relationship Id="rId2592" Type="http://schemas.openxmlformats.org/officeDocument/2006/relationships/image" Target="media/image1164.wmf"/><Relationship Id="rId217" Type="http://schemas.openxmlformats.org/officeDocument/2006/relationships/oleObject" Target="embeddings/oleObject99.bin"/><Relationship Id="rId564" Type="http://schemas.openxmlformats.org/officeDocument/2006/relationships/oleObject" Target="embeddings/oleObject280.bin"/><Relationship Id="rId771" Type="http://schemas.openxmlformats.org/officeDocument/2006/relationships/image" Target="media/image363.wmf"/><Relationship Id="rId2245" Type="http://schemas.openxmlformats.org/officeDocument/2006/relationships/image" Target="media/image1002.wmf"/><Relationship Id="rId2452" Type="http://schemas.openxmlformats.org/officeDocument/2006/relationships/image" Target="media/image1103.wmf"/><Relationship Id="rId424" Type="http://schemas.openxmlformats.org/officeDocument/2006/relationships/oleObject" Target="embeddings/oleObject207.bin"/><Relationship Id="rId631" Type="http://schemas.openxmlformats.org/officeDocument/2006/relationships/image" Target="media/image298.wmf"/><Relationship Id="rId1054" Type="http://schemas.openxmlformats.org/officeDocument/2006/relationships/image" Target="media/image499.png"/><Relationship Id="rId1261" Type="http://schemas.openxmlformats.org/officeDocument/2006/relationships/oleObject" Target="embeddings/oleObject668.bin"/><Relationship Id="rId2105" Type="http://schemas.openxmlformats.org/officeDocument/2006/relationships/oleObject" Target="embeddings/oleObject1153.bin"/><Relationship Id="rId2312" Type="http://schemas.openxmlformats.org/officeDocument/2006/relationships/image" Target="media/image1038.wmf"/><Relationship Id="rId1121" Type="http://schemas.openxmlformats.org/officeDocument/2006/relationships/image" Target="media/image528.wmf"/><Relationship Id="rId1938" Type="http://schemas.openxmlformats.org/officeDocument/2006/relationships/oleObject" Target="embeddings/oleObject1055.bin"/><Relationship Id="rId281" Type="http://schemas.openxmlformats.org/officeDocument/2006/relationships/oleObject" Target="embeddings/oleObject133.bin"/><Relationship Id="rId141" Type="http://schemas.openxmlformats.org/officeDocument/2006/relationships/image" Target="media/image69.wmf"/><Relationship Id="rId7" Type="http://schemas.openxmlformats.org/officeDocument/2006/relationships/endnotes" Target="endnotes.xml"/><Relationship Id="rId2779" Type="http://schemas.openxmlformats.org/officeDocument/2006/relationships/oleObject" Target="embeddings/oleObject1524.bin"/><Relationship Id="rId958" Type="http://schemas.openxmlformats.org/officeDocument/2006/relationships/image" Target="media/image452.wmf"/><Relationship Id="rId1588" Type="http://schemas.openxmlformats.org/officeDocument/2006/relationships/oleObject" Target="embeddings/oleObject854.bin"/><Relationship Id="rId1795" Type="http://schemas.openxmlformats.org/officeDocument/2006/relationships/image" Target="media/image811.wmf"/><Relationship Id="rId2639" Type="http://schemas.openxmlformats.org/officeDocument/2006/relationships/image" Target="media/image1187.wmf"/><Relationship Id="rId2846" Type="http://schemas.openxmlformats.org/officeDocument/2006/relationships/image" Target="media/image1279.wmf"/><Relationship Id="rId87" Type="http://schemas.openxmlformats.org/officeDocument/2006/relationships/oleObject" Target="embeddings/oleObject37.bin"/><Relationship Id="rId818" Type="http://schemas.openxmlformats.org/officeDocument/2006/relationships/image" Target="media/image388.wmf"/><Relationship Id="rId1448" Type="http://schemas.openxmlformats.org/officeDocument/2006/relationships/image" Target="media/image666.wmf"/><Relationship Id="rId1655" Type="http://schemas.openxmlformats.org/officeDocument/2006/relationships/image" Target="media/image760.wmf"/><Relationship Id="rId2706" Type="http://schemas.openxmlformats.org/officeDocument/2006/relationships/oleObject" Target="embeddings/oleObject1483.bin"/><Relationship Id="rId1308" Type="http://schemas.openxmlformats.org/officeDocument/2006/relationships/oleObject" Target="embeddings/oleObject698.bin"/><Relationship Id="rId1862" Type="http://schemas.openxmlformats.org/officeDocument/2006/relationships/image" Target="media/image841.wmf"/><Relationship Id="rId2913" Type="http://schemas.openxmlformats.org/officeDocument/2006/relationships/image" Target="media/image1313.wmf"/><Relationship Id="rId1515" Type="http://schemas.openxmlformats.org/officeDocument/2006/relationships/image" Target="media/image694.wmf"/><Relationship Id="rId1722" Type="http://schemas.openxmlformats.org/officeDocument/2006/relationships/oleObject" Target="embeddings/oleObject947.bin"/><Relationship Id="rId14" Type="http://schemas.openxmlformats.org/officeDocument/2006/relationships/image" Target="media/image4.wmf"/><Relationship Id="rId2289" Type="http://schemas.openxmlformats.org/officeDocument/2006/relationships/image" Target="media/image1026.wmf"/><Relationship Id="rId2496" Type="http://schemas.openxmlformats.org/officeDocument/2006/relationships/oleObject" Target="embeddings/oleObject1366.bin"/><Relationship Id="rId468" Type="http://schemas.openxmlformats.org/officeDocument/2006/relationships/oleObject" Target="embeddings/oleObject229.bin"/><Relationship Id="rId675" Type="http://schemas.openxmlformats.org/officeDocument/2006/relationships/oleObject" Target="embeddings/oleObject348.bin"/><Relationship Id="rId882" Type="http://schemas.openxmlformats.org/officeDocument/2006/relationships/oleObject" Target="embeddings/oleObject459.bin"/><Relationship Id="rId1098" Type="http://schemas.openxmlformats.org/officeDocument/2006/relationships/image" Target="media/image519.wmf"/><Relationship Id="rId2149" Type="http://schemas.openxmlformats.org/officeDocument/2006/relationships/image" Target="media/image964.wmf"/><Relationship Id="rId2356" Type="http://schemas.openxmlformats.org/officeDocument/2006/relationships/oleObject" Target="embeddings/oleObject1289.bin"/><Relationship Id="rId2563" Type="http://schemas.openxmlformats.org/officeDocument/2006/relationships/oleObject" Target="embeddings/oleObject1405.bin"/><Relationship Id="rId2770" Type="http://schemas.openxmlformats.org/officeDocument/2006/relationships/image" Target="media/image1244.wmf"/><Relationship Id="rId328" Type="http://schemas.openxmlformats.org/officeDocument/2006/relationships/oleObject" Target="embeddings/oleObject157.bin"/><Relationship Id="rId535" Type="http://schemas.openxmlformats.org/officeDocument/2006/relationships/oleObject" Target="embeddings/oleObject264.bin"/><Relationship Id="rId742" Type="http://schemas.openxmlformats.org/officeDocument/2006/relationships/oleObject" Target="embeddings/oleObject386.bin"/><Relationship Id="rId1165" Type="http://schemas.openxmlformats.org/officeDocument/2006/relationships/image" Target="media/image545.wmf"/><Relationship Id="rId1372" Type="http://schemas.openxmlformats.org/officeDocument/2006/relationships/image" Target="media/image632.wmf"/><Relationship Id="rId2009" Type="http://schemas.openxmlformats.org/officeDocument/2006/relationships/oleObject" Target="embeddings/oleObject1094.bin"/><Relationship Id="rId2216" Type="http://schemas.openxmlformats.org/officeDocument/2006/relationships/oleObject" Target="embeddings/oleObject1220.bin"/><Relationship Id="rId2423" Type="http://schemas.openxmlformats.org/officeDocument/2006/relationships/oleObject" Target="embeddings/oleObject1326.bin"/><Relationship Id="rId2630" Type="http://schemas.openxmlformats.org/officeDocument/2006/relationships/oleObject" Target="embeddings/oleObject1441.bin"/><Relationship Id="rId602" Type="http://schemas.openxmlformats.org/officeDocument/2006/relationships/oleObject" Target="embeddings/oleObject306.bin"/><Relationship Id="rId1025" Type="http://schemas.openxmlformats.org/officeDocument/2006/relationships/oleObject" Target="embeddings/oleObject534.bin"/><Relationship Id="rId1232" Type="http://schemas.openxmlformats.org/officeDocument/2006/relationships/oleObject" Target="embeddings/oleObject649.bin"/><Relationship Id="rId185" Type="http://schemas.openxmlformats.org/officeDocument/2006/relationships/image" Target="media/image91.wmf"/><Relationship Id="rId1909" Type="http://schemas.openxmlformats.org/officeDocument/2006/relationships/image" Target="media/image863.wmf"/><Relationship Id="rId392" Type="http://schemas.openxmlformats.org/officeDocument/2006/relationships/oleObject" Target="embeddings/oleObject191.bin"/><Relationship Id="rId2073" Type="http://schemas.openxmlformats.org/officeDocument/2006/relationships/oleObject" Target="embeddings/oleObject1131.bin"/><Relationship Id="rId2280" Type="http://schemas.openxmlformats.org/officeDocument/2006/relationships/image" Target="media/image1021.wmf"/><Relationship Id="rId252" Type="http://schemas.openxmlformats.org/officeDocument/2006/relationships/image" Target="media/image127.wmf"/><Relationship Id="rId2140" Type="http://schemas.openxmlformats.org/officeDocument/2006/relationships/image" Target="media/image960.wmf"/><Relationship Id="rId112" Type="http://schemas.openxmlformats.org/officeDocument/2006/relationships/image" Target="media/image56.wmf"/><Relationship Id="rId1699" Type="http://schemas.openxmlformats.org/officeDocument/2006/relationships/oleObject" Target="embeddings/oleObject927.bin"/><Relationship Id="rId2000" Type="http://schemas.openxmlformats.org/officeDocument/2006/relationships/oleObject" Target="embeddings/oleObject1089.bin"/><Relationship Id="rId929" Type="http://schemas.openxmlformats.org/officeDocument/2006/relationships/image" Target="media/image438.wmf"/><Relationship Id="rId1559" Type="http://schemas.openxmlformats.org/officeDocument/2006/relationships/oleObject" Target="embeddings/oleObject838.bin"/><Relationship Id="rId1766" Type="http://schemas.openxmlformats.org/officeDocument/2006/relationships/image" Target="media/image793.wmf"/><Relationship Id="rId1973" Type="http://schemas.openxmlformats.org/officeDocument/2006/relationships/image" Target="media/image893.wmf"/><Relationship Id="rId2817" Type="http://schemas.openxmlformats.org/officeDocument/2006/relationships/image" Target="media/image1267.wmf"/><Relationship Id="rId58" Type="http://schemas.openxmlformats.org/officeDocument/2006/relationships/image" Target="media/image26.wmf"/><Relationship Id="rId1419" Type="http://schemas.openxmlformats.org/officeDocument/2006/relationships/image" Target="media/image653.wmf"/><Relationship Id="rId1626" Type="http://schemas.openxmlformats.org/officeDocument/2006/relationships/image" Target="media/image747.wmf"/><Relationship Id="rId1833" Type="http://schemas.openxmlformats.org/officeDocument/2006/relationships/image" Target="media/image828.wmf"/><Relationship Id="rId1900" Type="http://schemas.openxmlformats.org/officeDocument/2006/relationships/oleObject" Target="embeddings/oleObject1035.bin"/><Relationship Id="rId579" Type="http://schemas.openxmlformats.org/officeDocument/2006/relationships/oleObject" Target="embeddings/oleObject289.bin"/><Relationship Id="rId786" Type="http://schemas.openxmlformats.org/officeDocument/2006/relationships/image" Target="media/image371.wmf"/><Relationship Id="rId993" Type="http://schemas.openxmlformats.org/officeDocument/2006/relationships/oleObject" Target="embeddings/oleObject518.bin"/><Relationship Id="rId2467" Type="http://schemas.openxmlformats.org/officeDocument/2006/relationships/oleObject" Target="embeddings/oleObject1350.bin"/><Relationship Id="rId2674" Type="http://schemas.openxmlformats.org/officeDocument/2006/relationships/oleObject" Target="embeddings/oleObject1464.bin"/><Relationship Id="rId439" Type="http://schemas.openxmlformats.org/officeDocument/2006/relationships/image" Target="media/image218.wmf"/><Relationship Id="rId646" Type="http://schemas.openxmlformats.org/officeDocument/2006/relationships/oleObject" Target="embeddings/oleObject332.bin"/><Relationship Id="rId1069" Type="http://schemas.openxmlformats.org/officeDocument/2006/relationships/image" Target="media/image507.wmf"/><Relationship Id="rId1276" Type="http://schemas.openxmlformats.org/officeDocument/2006/relationships/image" Target="media/image592.wmf"/><Relationship Id="rId1483" Type="http://schemas.openxmlformats.org/officeDocument/2006/relationships/image" Target="media/image679.png"/><Relationship Id="rId2327" Type="http://schemas.openxmlformats.org/officeDocument/2006/relationships/oleObject" Target="embeddings/oleObject1275.bin"/><Relationship Id="rId2881" Type="http://schemas.openxmlformats.org/officeDocument/2006/relationships/oleObject" Target="embeddings/oleObject1577.bin"/><Relationship Id="rId506" Type="http://schemas.openxmlformats.org/officeDocument/2006/relationships/image" Target="media/image251.wmf"/><Relationship Id="rId853" Type="http://schemas.openxmlformats.org/officeDocument/2006/relationships/oleObject" Target="embeddings/oleObject443.bin"/><Relationship Id="rId1136" Type="http://schemas.openxmlformats.org/officeDocument/2006/relationships/oleObject" Target="embeddings/oleObject596.bin"/><Relationship Id="rId1690" Type="http://schemas.openxmlformats.org/officeDocument/2006/relationships/oleObject" Target="embeddings/oleObject918.bin"/><Relationship Id="rId2534" Type="http://schemas.openxmlformats.org/officeDocument/2006/relationships/oleObject" Target="embeddings/oleObject1390.bin"/><Relationship Id="rId2741" Type="http://schemas.openxmlformats.org/officeDocument/2006/relationships/oleObject" Target="embeddings/oleObject1503.bin"/><Relationship Id="rId713" Type="http://schemas.openxmlformats.org/officeDocument/2006/relationships/oleObject" Target="embeddings/oleObject369.bin"/><Relationship Id="rId920" Type="http://schemas.openxmlformats.org/officeDocument/2006/relationships/oleObject" Target="embeddings/oleObject480.bin"/><Relationship Id="rId1343" Type="http://schemas.openxmlformats.org/officeDocument/2006/relationships/image" Target="media/image616.wmf"/><Relationship Id="rId1550" Type="http://schemas.openxmlformats.org/officeDocument/2006/relationships/image" Target="media/image710.wmf"/><Relationship Id="rId2601" Type="http://schemas.openxmlformats.org/officeDocument/2006/relationships/image" Target="media/image1168.wmf"/><Relationship Id="rId1203" Type="http://schemas.openxmlformats.org/officeDocument/2006/relationships/image" Target="media/image564.wmf"/><Relationship Id="rId1410" Type="http://schemas.openxmlformats.org/officeDocument/2006/relationships/oleObject" Target="embeddings/oleObject755.bin"/><Relationship Id="rId296" Type="http://schemas.openxmlformats.org/officeDocument/2006/relationships/oleObject" Target="embeddings/oleObject141.bin"/><Relationship Id="rId2184" Type="http://schemas.openxmlformats.org/officeDocument/2006/relationships/image" Target="media/image975.wmf"/><Relationship Id="rId2391" Type="http://schemas.openxmlformats.org/officeDocument/2006/relationships/oleObject" Target="embeddings/oleObject1307.bin"/><Relationship Id="rId156" Type="http://schemas.openxmlformats.org/officeDocument/2006/relationships/image" Target="media/image74.wmf"/><Relationship Id="rId363" Type="http://schemas.openxmlformats.org/officeDocument/2006/relationships/image" Target="media/image181.wmf"/><Relationship Id="rId570" Type="http://schemas.openxmlformats.org/officeDocument/2006/relationships/oleObject" Target="embeddings/oleObject283.bin"/><Relationship Id="rId2044" Type="http://schemas.openxmlformats.org/officeDocument/2006/relationships/oleObject" Target="embeddings/oleObject1114.bin"/><Relationship Id="rId2251" Type="http://schemas.openxmlformats.org/officeDocument/2006/relationships/image" Target="media/image1005.wmf"/><Relationship Id="rId223" Type="http://schemas.openxmlformats.org/officeDocument/2006/relationships/oleObject" Target="embeddings/oleObject102.bin"/><Relationship Id="rId430" Type="http://schemas.openxmlformats.org/officeDocument/2006/relationships/oleObject" Target="embeddings/oleObject210.bin"/><Relationship Id="rId1060" Type="http://schemas.openxmlformats.org/officeDocument/2006/relationships/oleObject" Target="embeddings/oleObject551.bin"/><Relationship Id="rId2111" Type="http://schemas.openxmlformats.org/officeDocument/2006/relationships/image" Target="media/image948.wmf"/><Relationship Id="rId1877" Type="http://schemas.openxmlformats.org/officeDocument/2006/relationships/oleObject" Target="embeddings/oleObject1024.bin"/><Relationship Id="rId2928" Type="http://schemas.openxmlformats.org/officeDocument/2006/relationships/oleObject" Target="embeddings/oleObject1602.bin"/><Relationship Id="rId1737" Type="http://schemas.openxmlformats.org/officeDocument/2006/relationships/oleObject" Target="embeddings/oleObject956.bin"/><Relationship Id="rId1944" Type="http://schemas.openxmlformats.org/officeDocument/2006/relationships/oleObject" Target="embeddings/oleObject1058.bin"/><Relationship Id="rId29" Type="http://schemas.openxmlformats.org/officeDocument/2006/relationships/oleObject" Target="embeddings/oleObject11.bin"/><Relationship Id="rId1804" Type="http://schemas.openxmlformats.org/officeDocument/2006/relationships/oleObject" Target="embeddings/oleObject983.bin"/><Relationship Id="rId897" Type="http://schemas.openxmlformats.org/officeDocument/2006/relationships/oleObject" Target="embeddings/oleObject468.bin"/><Relationship Id="rId2578" Type="http://schemas.openxmlformats.org/officeDocument/2006/relationships/oleObject" Target="embeddings/oleObject1413.bin"/><Relationship Id="rId2785" Type="http://schemas.openxmlformats.org/officeDocument/2006/relationships/oleObject" Target="embeddings/oleObject1527.bin"/><Relationship Id="rId757" Type="http://schemas.openxmlformats.org/officeDocument/2006/relationships/image" Target="media/image357.wmf"/><Relationship Id="rId964" Type="http://schemas.openxmlformats.org/officeDocument/2006/relationships/image" Target="media/image455.wmf"/><Relationship Id="rId1387" Type="http://schemas.openxmlformats.org/officeDocument/2006/relationships/image" Target="media/image639.wmf"/><Relationship Id="rId1594" Type="http://schemas.openxmlformats.org/officeDocument/2006/relationships/oleObject" Target="embeddings/oleObject857.bin"/><Relationship Id="rId2438" Type="http://schemas.openxmlformats.org/officeDocument/2006/relationships/oleObject" Target="embeddings/oleObject1335.bin"/><Relationship Id="rId2645" Type="http://schemas.openxmlformats.org/officeDocument/2006/relationships/oleObject" Target="embeddings/oleObject1449.bin"/><Relationship Id="rId2852" Type="http://schemas.openxmlformats.org/officeDocument/2006/relationships/oleObject" Target="embeddings/oleObject1563.bin"/><Relationship Id="rId93" Type="http://schemas.openxmlformats.org/officeDocument/2006/relationships/oleObject" Target="embeddings/oleObject40.bin"/><Relationship Id="rId617" Type="http://schemas.openxmlformats.org/officeDocument/2006/relationships/image" Target="media/image292.wmf"/><Relationship Id="rId824" Type="http://schemas.openxmlformats.org/officeDocument/2006/relationships/oleObject" Target="embeddings/oleObject427.bin"/><Relationship Id="rId1247" Type="http://schemas.openxmlformats.org/officeDocument/2006/relationships/oleObject" Target="embeddings/oleObject659.bin"/><Relationship Id="rId1454" Type="http://schemas.openxmlformats.org/officeDocument/2006/relationships/oleObject" Target="embeddings/oleObject780.bin"/><Relationship Id="rId1661" Type="http://schemas.openxmlformats.org/officeDocument/2006/relationships/oleObject" Target="embeddings/oleObject892.bin"/><Relationship Id="rId2505" Type="http://schemas.openxmlformats.org/officeDocument/2006/relationships/image" Target="media/image1128.wmf"/><Relationship Id="rId2712" Type="http://schemas.openxmlformats.org/officeDocument/2006/relationships/image" Target="media/image1219.wmf"/><Relationship Id="rId1107" Type="http://schemas.openxmlformats.org/officeDocument/2006/relationships/oleObject" Target="embeddings/oleObject579.bin"/><Relationship Id="rId1314" Type="http://schemas.openxmlformats.org/officeDocument/2006/relationships/oleObject" Target="embeddings/oleObject701.bin"/><Relationship Id="rId1521" Type="http://schemas.openxmlformats.org/officeDocument/2006/relationships/oleObject" Target="embeddings/oleObject818.bin"/><Relationship Id="rId20" Type="http://schemas.openxmlformats.org/officeDocument/2006/relationships/image" Target="media/image7.wmf"/><Relationship Id="rId2088" Type="http://schemas.openxmlformats.org/officeDocument/2006/relationships/image" Target="media/image939.wmf"/><Relationship Id="rId2295" Type="http://schemas.openxmlformats.org/officeDocument/2006/relationships/image" Target="media/image1029.wmf"/><Relationship Id="rId267" Type="http://schemas.openxmlformats.org/officeDocument/2006/relationships/oleObject" Target="embeddings/oleObject126.bin"/><Relationship Id="rId474" Type="http://schemas.openxmlformats.org/officeDocument/2006/relationships/oleObject" Target="embeddings/oleObject232.bin"/><Relationship Id="rId2155" Type="http://schemas.openxmlformats.org/officeDocument/2006/relationships/image" Target="media/image965.wmf"/><Relationship Id="rId127" Type="http://schemas.openxmlformats.org/officeDocument/2006/relationships/oleObject" Target="embeddings/oleObject57.bin"/><Relationship Id="rId681" Type="http://schemas.openxmlformats.org/officeDocument/2006/relationships/image" Target="media/image323.wmf"/><Relationship Id="rId2362" Type="http://schemas.openxmlformats.org/officeDocument/2006/relationships/oleObject" Target="embeddings/oleObject1292.bin"/><Relationship Id="rId334" Type="http://schemas.openxmlformats.org/officeDocument/2006/relationships/oleObject" Target="embeddings/oleObject160.bin"/><Relationship Id="rId541" Type="http://schemas.openxmlformats.org/officeDocument/2006/relationships/image" Target="media/image267.wmf"/><Relationship Id="rId1171" Type="http://schemas.openxmlformats.org/officeDocument/2006/relationships/image" Target="media/image548.wmf"/><Relationship Id="rId2015" Type="http://schemas.openxmlformats.org/officeDocument/2006/relationships/image" Target="media/image911.wmf"/><Relationship Id="rId2222" Type="http://schemas.openxmlformats.org/officeDocument/2006/relationships/image" Target="media/image992.png"/><Relationship Id="rId401" Type="http://schemas.openxmlformats.org/officeDocument/2006/relationships/image" Target="media/image199.wmf"/><Relationship Id="rId1031" Type="http://schemas.openxmlformats.org/officeDocument/2006/relationships/oleObject" Target="embeddings/oleObject537.bin"/><Relationship Id="rId1988" Type="http://schemas.openxmlformats.org/officeDocument/2006/relationships/oleObject" Target="embeddings/oleObject1084.bin"/><Relationship Id="rId1848" Type="http://schemas.openxmlformats.org/officeDocument/2006/relationships/oleObject" Target="embeddings/oleObject1007.bin"/><Relationship Id="rId191" Type="http://schemas.openxmlformats.org/officeDocument/2006/relationships/oleObject" Target="embeddings/oleObject90.bin"/><Relationship Id="rId1708" Type="http://schemas.openxmlformats.org/officeDocument/2006/relationships/oleObject" Target="embeddings/oleObject936.bin"/><Relationship Id="rId1915" Type="http://schemas.openxmlformats.org/officeDocument/2006/relationships/image" Target="media/image866.wmf"/><Relationship Id="rId2689" Type="http://schemas.openxmlformats.org/officeDocument/2006/relationships/oleObject" Target="embeddings/oleObject1472.bin"/><Relationship Id="rId2896" Type="http://schemas.openxmlformats.org/officeDocument/2006/relationships/image" Target="media/image1305.wmf"/><Relationship Id="rId868" Type="http://schemas.openxmlformats.org/officeDocument/2006/relationships/oleObject" Target="embeddings/oleObject451.bin"/><Relationship Id="rId1498" Type="http://schemas.openxmlformats.org/officeDocument/2006/relationships/oleObject" Target="embeddings/oleObject806.bin"/><Relationship Id="rId2549" Type="http://schemas.openxmlformats.org/officeDocument/2006/relationships/image" Target="media/image1144.wmf"/><Relationship Id="rId2756" Type="http://schemas.openxmlformats.org/officeDocument/2006/relationships/oleObject" Target="embeddings/oleObject1512.bin"/><Relationship Id="rId728" Type="http://schemas.openxmlformats.org/officeDocument/2006/relationships/image" Target="media/image343.wmf"/><Relationship Id="rId935" Type="http://schemas.openxmlformats.org/officeDocument/2006/relationships/image" Target="media/image441.wmf"/><Relationship Id="rId1358" Type="http://schemas.openxmlformats.org/officeDocument/2006/relationships/oleObject" Target="embeddings/oleObject729.bin"/><Relationship Id="rId1565" Type="http://schemas.openxmlformats.org/officeDocument/2006/relationships/oleObject" Target="embeddings/oleObject841.bin"/><Relationship Id="rId1772" Type="http://schemas.openxmlformats.org/officeDocument/2006/relationships/image" Target="media/image796.wmf"/><Relationship Id="rId2409" Type="http://schemas.openxmlformats.org/officeDocument/2006/relationships/oleObject" Target="embeddings/oleObject1318.bin"/><Relationship Id="rId2616" Type="http://schemas.openxmlformats.org/officeDocument/2006/relationships/oleObject" Target="embeddings/oleObject1434.bin"/><Relationship Id="rId64" Type="http://schemas.openxmlformats.org/officeDocument/2006/relationships/image" Target="media/image32.wmf"/><Relationship Id="rId1218" Type="http://schemas.openxmlformats.org/officeDocument/2006/relationships/image" Target="media/image571.wmf"/><Relationship Id="rId1425" Type="http://schemas.openxmlformats.org/officeDocument/2006/relationships/image" Target="media/image656.wmf"/><Relationship Id="rId2823" Type="http://schemas.openxmlformats.org/officeDocument/2006/relationships/image" Target="media/image1270.wmf"/><Relationship Id="rId1632" Type="http://schemas.openxmlformats.org/officeDocument/2006/relationships/image" Target="media/image750.wmf"/><Relationship Id="rId2199" Type="http://schemas.openxmlformats.org/officeDocument/2006/relationships/oleObject" Target="embeddings/oleObject1212.bin"/><Relationship Id="rId378" Type="http://schemas.openxmlformats.org/officeDocument/2006/relationships/oleObject" Target="embeddings/oleObject184.bin"/><Relationship Id="rId585" Type="http://schemas.openxmlformats.org/officeDocument/2006/relationships/oleObject" Target="embeddings/oleObject295.bin"/><Relationship Id="rId792" Type="http://schemas.openxmlformats.org/officeDocument/2006/relationships/image" Target="media/image374.wmf"/><Relationship Id="rId2059" Type="http://schemas.openxmlformats.org/officeDocument/2006/relationships/oleObject" Target="embeddings/oleObject1123.bin"/><Relationship Id="rId2266" Type="http://schemas.openxmlformats.org/officeDocument/2006/relationships/oleObject" Target="embeddings/oleObject1247.bin"/><Relationship Id="rId2473" Type="http://schemas.openxmlformats.org/officeDocument/2006/relationships/oleObject" Target="embeddings/oleObject1353.bin"/><Relationship Id="rId2680" Type="http://schemas.openxmlformats.org/officeDocument/2006/relationships/oleObject" Target="embeddings/oleObject1467.bin"/><Relationship Id="rId238" Type="http://schemas.openxmlformats.org/officeDocument/2006/relationships/oleObject" Target="embeddings/oleObject111.bin"/><Relationship Id="rId445" Type="http://schemas.openxmlformats.org/officeDocument/2006/relationships/image" Target="media/image221.wmf"/><Relationship Id="rId652" Type="http://schemas.openxmlformats.org/officeDocument/2006/relationships/image" Target="media/image310.wmf"/><Relationship Id="rId1075" Type="http://schemas.openxmlformats.org/officeDocument/2006/relationships/image" Target="media/image510.wmf"/><Relationship Id="rId1282" Type="http://schemas.openxmlformats.org/officeDocument/2006/relationships/oleObject" Target="embeddings/oleObject682.bin"/><Relationship Id="rId2126" Type="http://schemas.openxmlformats.org/officeDocument/2006/relationships/oleObject" Target="embeddings/oleObject1166.bin"/><Relationship Id="rId2333" Type="http://schemas.openxmlformats.org/officeDocument/2006/relationships/image" Target="media/image1048.wmf"/><Relationship Id="rId2540" Type="http://schemas.openxmlformats.org/officeDocument/2006/relationships/oleObject" Target="embeddings/oleObject1394.bin"/><Relationship Id="rId305" Type="http://schemas.openxmlformats.org/officeDocument/2006/relationships/image" Target="media/image153.wmf"/><Relationship Id="rId512" Type="http://schemas.openxmlformats.org/officeDocument/2006/relationships/oleObject" Target="embeddings/oleObject252.bin"/><Relationship Id="rId1142" Type="http://schemas.openxmlformats.org/officeDocument/2006/relationships/oleObject" Target="embeddings/oleObject600.bin"/><Relationship Id="rId2400" Type="http://schemas.openxmlformats.org/officeDocument/2006/relationships/image" Target="media/image1080.wmf"/><Relationship Id="rId1002" Type="http://schemas.openxmlformats.org/officeDocument/2006/relationships/image" Target="media/image473.wmf"/><Relationship Id="rId1959" Type="http://schemas.openxmlformats.org/officeDocument/2006/relationships/oleObject" Target="embeddings/oleObject1066.bin"/><Relationship Id="rId1819" Type="http://schemas.openxmlformats.org/officeDocument/2006/relationships/oleObject" Target="embeddings/oleObject991.bin"/><Relationship Id="rId2190" Type="http://schemas.openxmlformats.org/officeDocument/2006/relationships/oleObject" Target="embeddings/oleObject1206.bin"/><Relationship Id="rId162" Type="http://schemas.openxmlformats.org/officeDocument/2006/relationships/oleObject" Target="embeddings/oleObject79.bin"/><Relationship Id="rId2050" Type="http://schemas.openxmlformats.org/officeDocument/2006/relationships/oleObject" Target="embeddings/oleObject1117.bin"/><Relationship Id="rId979" Type="http://schemas.openxmlformats.org/officeDocument/2006/relationships/oleObject" Target="embeddings/oleObject511.bin"/><Relationship Id="rId839" Type="http://schemas.openxmlformats.org/officeDocument/2006/relationships/image" Target="media/image397.wmf"/><Relationship Id="rId1469" Type="http://schemas.openxmlformats.org/officeDocument/2006/relationships/oleObject" Target="embeddings/oleObject789.bin"/><Relationship Id="rId2867" Type="http://schemas.openxmlformats.org/officeDocument/2006/relationships/image" Target="media/image1290.wmf"/><Relationship Id="rId1676" Type="http://schemas.openxmlformats.org/officeDocument/2006/relationships/oleObject" Target="embeddings/oleObject905.bin"/><Relationship Id="rId1883" Type="http://schemas.openxmlformats.org/officeDocument/2006/relationships/oleObject" Target="embeddings/oleObject1027.bin"/><Relationship Id="rId2727" Type="http://schemas.openxmlformats.org/officeDocument/2006/relationships/oleObject" Target="embeddings/oleObject1495.bin"/><Relationship Id="rId2934" Type="http://schemas.openxmlformats.org/officeDocument/2006/relationships/image" Target="media/image1323.wmf"/><Relationship Id="rId906" Type="http://schemas.openxmlformats.org/officeDocument/2006/relationships/oleObject" Target="embeddings/oleObject473.bin"/><Relationship Id="rId1329" Type="http://schemas.openxmlformats.org/officeDocument/2006/relationships/oleObject" Target="embeddings/oleObject711.bin"/><Relationship Id="rId1536" Type="http://schemas.openxmlformats.org/officeDocument/2006/relationships/oleObject" Target="embeddings/oleObject826.bin"/><Relationship Id="rId1743" Type="http://schemas.openxmlformats.org/officeDocument/2006/relationships/image" Target="media/image777.wmf"/><Relationship Id="rId1950" Type="http://schemas.openxmlformats.org/officeDocument/2006/relationships/oleObject" Target="embeddings/oleObject1061.bin"/><Relationship Id="rId35" Type="http://schemas.openxmlformats.org/officeDocument/2006/relationships/oleObject" Target="embeddings/oleObject14.bin"/><Relationship Id="rId1603" Type="http://schemas.openxmlformats.org/officeDocument/2006/relationships/image" Target="media/image735.wmf"/><Relationship Id="rId1810" Type="http://schemas.openxmlformats.org/officeDocument/2006/relationships/image" Target="media/image817.wmf"/><Relationship Id="rId489" Type="http://schemas.openxmlformats.org/officeDocument/2006/relationships/image" Target="media/image243.wmf"/><Relationship Id="rId696" Type="http://schemas.openxmlformats.org/officeDocument/2006/relationships/oleObject" Target="embeddings/oleObject359.bin"/><Relationship Id="rId2377" Type="http://schemas.openxmlformats.org/officeDocument/2006/relationships/image" Target="media/image1071.wmf"/><Relationship Id="rId2584" Type="http://schemas.openxmlformats.org/officeDocument/2006/relationships/oleObject" Target="embeddings/oleObject1417.bin"/><Relationship Id="rId2791" Type="http://schemas.openxmlformats.org/officeDocument/2006/relationships/oleObject" Target="embeddings/oleObject1530.bin"/><Relationship Id="rId349" Type="http://schemas.openxmlformats.org/officeDocument/2006/relationships/image" Target="media/image175.wmf"/><Relationship Id="rId556" Type="http://schemas.openxmlformats.org/officeDocument/2006/relationships/oleObject" Target="embeddings/oleObject275.bin"/><Relationship Id="rId763" Type="http://schemas.openxmlformats.org/officeDocument/2006/relationships/image" Target="media/image360.wmf"/><Relationship Id="rId1186" Type="http://schemas.openxmlformats.org/officeDocument/2006/relationships/oleObject" Target="embeddings/oleObject624.bin"/><Relationship Id="rId1393" Type="http://schemas.openxmlformats.org/officeDocument/2006/relationships/image" Target="media/image642.wmf"/><Relationship Id="rId2237" Type="http://schemas.openxmlformats.org/officeDocument/2006/relationships/oleObject" Target="embeddings/oleObject1232.bin"/><Relationship Id="rId2444" Type="http://schemas.openxmlformats.org/officeDocument/2006/relationships/image" Target="media/image1099.wmf"/><Relationship Id="rId209" Type="http://schemas.openxmlformats.org/officeDocument/2006/relationships/image" Target="media/image108.wmf"/><Relationship Id="rId416" Type="http://schemas.openxmlformats.org/officeDocument/2006/relationships/oleObject" Target="embeddings/oleObject203.bin"/><Relationship Id="rId970" Type="http://schemas.openxmlformats.org/officeDocument/2006/relationships/oleObject" Target="embeddings/oleObject506.bin"/><Relationship Id="rId1046" Type="http://schemas.openxmlformats.org/officeDocument/2006/relationships/image" Target="media/image495.wmf"/><Relationship Id="rId1253" Type="http://schemas.openxmlformats.org/officeDocument/2006/relationships/image" Target="media/image584.wmf"/><Relationship Id="rId2651" Type="http://schemas.openxmlformats.org/officeDocument/2006/relationships/oleObject" Target="embeddings/oleObject1452.bin"/><Relationship Id="rId623" Type="http://schemas.openxmlformats.org/officeDocument/2006/relationships/oleObject" Target="embeddings/oleObject323.bin"/><Relationship Id="rId830" Type="http://schemas.openxmlformats.org/officeDocument/2006/relationships/oleObject" Target="embeddings/oleObject431.bin"/><Relationship Id="rId1460" Type="http://schemas.openxmlformats.org/officeDocument/2006/relationships/image" Target="media/image670.wmf"/><Relationship Id="rId2304" Type="http://schemas.openxmlformats.org/officeDocument/2006/relationships/image" Target="media/image1034.wmf"/><Relationship Id="rId2511" Type="http://schemas.openxmlformats.org/officeDocument/2006/relationships/oleObject" Target="embeddings/oleObject1374.bin"/><Relationship Id="rId1113" Type="http://schemas.openxmlformats.org/officeDocument/2006/relationships/image" Target="media/image524.wmf"/><Relationship Id="rId1320" Type="http://schemas.openxmlformats.org/officeDocument/2006/relationships/image" Target="media/image609.wmf"/><Relationship Id="rId2094" Type="http://schemas.openxmlformats.org/officeDocument/2006/relationships/oleObject" Target="embeddings/oleObject1146.bin"/><Relationship Id="rId273" Type="http://schemas.openxmlformats.org/officeDocument/2006/relationships/oleObject" Target="embeddings/oleObject129.bin"/><Relationship Id="rId480" Type="http://schemas.openxmlformats.org/officeDocument/2006/relationships/oleObject" Target="embeddings/oleObject235.bin"/><Relationship Id="rId2161" Type="http://schemas.openxmlformats.org/officeDocument/2006/relationships/oleObject" Target="embeddings/oleObject1188.bin"/><Relationship Id="rId133" Type="http://schemas.openxmlformats.org/officeDocument/2006/relationships/image" Target="media/image66.wmf"/><Relationship Id="rId340" Type="http://schemas.openxmlformats.org/officeDocument/2006/relationships/oleObject" Target="embeddings/oleObject163.bin"/><Relationship Id="rId2021" Type="http://schemas.openxmlformats.org/officeDocument/2006/relationships/oleObject" Target="embeddings/oleObject1101.bin"/><Relationship Id="rId200" Type="http://schemas.openxmlformats.org/officeDocument/2006/relationships/image" Target="media/image101.wmf"/><Relationship Id="rId1787" Type="http://schemas.openxmlformats.org/officeDocument/2006/relationships/oleObject" Target="embeddings/oleObject977.bin"/><Relationship Id="rId1994" Type="http://schemas.openxmlformats.org/officeDocument/2006/relationships/image" Target="media/image901.png"/><Relationship Id="rId2838" Type="http://schemas.openxmlformats.org/officeDocument/2006/relationships/oleObject" Target="embeddings/oleObject1555.bin"/><Relationship Id="rId79" Type="http://schemas.openxmlformats.org/officeDocument/2006/relationships/oleObject" Target="embeddings/oleObject33.bin"/><Relationship Id="rId1647" Type="http://schemas.openxmlformats.org/officeDocument/2006/relationships/oleObject" Target="embeddings/oleObject884.bin"/><Relationship Id="rId1854" Type="http://schemas.openxmlformats.org/officeDocument/2006/relationships/image" Target="media/image837.wmf"/><Relationship Id="rId2905" Type="http://schemas.openxmlformats.org/officeDocument/2006/relationships/oleObject" Target="embeddings/oleObject1589.bin"/><Relationship Id="rId1507" Type="http://schemas.openxmlformats.org/officeDocument/2006/relationships/image" Target="media/image689.png"/><Relationship Id="rId1714" Type="http://schemas.openxmlformats.org/officeDocument/2006/relationships/oleObject" Target="embeddings/oleObject941.bin"/><Relationship Id="rId1921" Type="http://schemas.openxmlformats.org/officeDocument/2006/relationships/image" Target="media/image869.wmf"/><Relationship Id="rId2488" Type="http://schemas.openxmlformats.org/officeDocument/2006/relationships/oleObject" Target="embeddings/oleObject1362.bin"/><Relationship Id="rId1297" Type="http://schemas.openxmlformats.org/officeDocument/2006/relationships/image" Target="media/image600.wmf"/><Relationship Id="rId2695" Type="http://schemas.openxmlformats.org/officeDocument/2006/relationships/oleObject" Target="embeddings/oleObject1476.bin"/><Relationship Id="rId667" Type="http://schemas.openxmlformats.org/officeDocument/2006/relationships/image" Target="media/image317.wmf"/><Relationship Id="rId874" Type="http://schemas.openxmlformats.org/officeDocument/2006/relationships/oleObject" Target="embeddings/oleObject454.bin"/><Relationship Id="rId2348" Type="http://schemas.openxmlformats.org/officeDocument/2006/relationships/oleObject" Target="embeddings/oleObject1285.bin"/><Relationship Id="rId2555" Type="http://schemas.openxmlformats.org/officeDocument/2006/relationships/oleObject" Target="embeddings/oleObject1401.bin"/><Relationship Id="rId2762" Type="http://schemas.openxmlformats.org/officeDocument/2006/relationships/oleObject" Target="embeddings/oleObject1515.bin"/><Relationship Id="rId527" Type="http://schemas.openxmlformats.org/officeDocument/2006/relationships/image" Target="media/image261.wmf"/><Relationship Id="rId734" Type="http://schemas.openxmlformats.org/officeDocument/2006/relationships/image" Target="media/image346.wmf"/><Relationship Id="rId941" Type="http://schemas.openxmlformats.org/officeDocument/2006/relationships/image" Target="media/image444.wmf"/><Relationship Id="rId1157" Type="http://schemas.openxmlformats.org/officeDocument/2006/relationships/image" Target="media/image541.wmf"/><Relationship Id="rId1364" Type="http://schemas.openxmlformats.org/officeDocument/2006/relationships/image" Target="media/image626.gif"/><Relationship Id="rId1571" Type="http://schemas.openxmlformats.org/officeDocument/2006/relationships/oleObject" Target="embeddings/oleObject844.bin"/><Relationship Id="rId2208" Type="http://schemas.openxmlformats.org/officeDocument/2006/relationships/image" Target="media/image985.wmf"/><Relationship Id="rId2415" Type="http://schemas.openxmlformats.org/officeDocument/2006/relationships/oleObject" Target="embeddings/oleObject1322.bin"/><Relationship Id="rId2622" Type="http://schemas.openxmlformats.org/officeDocument/2006/relationships/oleObject" Target="embeddings/oleObject1437.bin"/><Relationship Id="rId70" Type="http://schemas.openxmlformats.org/officeDocument/2006/relationships/image" Target="media/image35.wmf"/><Relationship Id="rId801" Type="http://schemas.openxmlformats.org/officeDocument/2006/relationships/image" Target="media/image379.wmf"/><Relationship Id="rId1017" Type="http://schemas.openxmlformats.org/officeDocument/2006/relationships/oleObject" Target="embeddings/oleObject530.bin"/><Relationship Id="rId1224" Type="http://schemas.openxmlformats.org/officeDocument/2006/relationships/oleObject" Target="embeddings/oleObject644.bin"/><Relationship Id="rId1431" Type="http://schemas.openxmlformats.org/officeDocument/2006/relationships/image" Target="media/image658.wmf"/><Relationship Id="rId177" Type="http://schemas.openxmlformats.org/officeDocument/2006/relationships/image" Target="media/image84.wmf"/><Relationship Id="rId384" Type="http://schemas.openxmlformats.org/officeDocument/2006/relationships/oleObject" Target="embeddings/oleObject187.bin"/><Relationship Id="rId591" Type="http://schemas.openxmlformats.org/officeDocument/2006/relationships/image" Target="media/image285.wmf"/><Relationship Id="rId2065" Type="http://schemas.openxmlformats.org/officeDocument/2006/relationships/oleObject" Target="embeddings/oleObject1126.bin"/><Relationship Id="rId2272" Type="http://schemas.openxmlformats.org/officeDocument/2006/relationships/image" Target="media/image1016.wmf"/><Relationship Id="rId244" Type="http://schemas.openxmlformats.org/officeDocument/2006/relationships/oleObject" Target="embeddings/oleObject114.bin"/><Relationship Id="rId1081" Type="http://schemas.openxmlformats.org/officeDocument/2006/relationships/image" Target="media/image513.wmf"/><Relationship Id="rId451" Type="http://schemas.openxmlformats.org/officeDocument/2006/relationships/image" Target="media/image224.wmf"/><Relationship Id="rId2132" Type="http://schemas.openxmlformats.org/officeDocument/2006/relationships/oleObject" Target="embeddings/oleObject1169.bin"/><Relationship Id="rId104" Type="http://schemas.openxmlformats.org/officeDocument/2006/relationships/image" Target="media/image52.wmf"/><Relationship Id="rId311" Type="http://schemas.openxmlformats.org/officeDocument/2006/relationships/image" Target="media/image156.wmf"/><Relationship Id="rId1898" Type="http://schemas.openxmlformats.org/officeDocument/2006/relationships/oleObject" Target="embeddings/oleObject1034.bin"/><Relationship Id="rId2949" Type="http://schemas.openxmlformats.org/officeDocument/2006/relationships/header" Target="header1.xml"/><Relationship Id="rId1758" Type="http://schemas.openxmlformats.org/officeDocument/2006/relationships/image" Target="media/image788.jpeg"/><Relationship Id="rId2809" Type="http://schemas.openxmlformats.org/officeDocument/2006/relationships/image" Target="media/image1263.wmf"/><Relationship Id="rId1965" Type="http://schemas.openxmlformats.org/officeDocument/2006/relationships/oleObject" Target="embeddings/oleObject1069.bin"/><Relationship Id="rId1618" Type="http://schemas.openxmlformats.org/officeDocument/2006/relationships/image" Target="media/image743.wmf"/><Relationship Id="rId1825" Type="http://schemas.openxmlformats.org/officeDocument/2006/relationships/oleObject" Target="embeddings/oleObject994.bin"/><Relationship Id="rId2599" Type="http://schemas.openxmlformats.org/officeDocument/2006/relationships/oleObject" Target="embeddings/oleObject1425.bin"/><Relationship Id="rId778" Type="http://schemas.openxmlformats.org/officeDocument/2006/relationships/image" Target="media/image367.wmf"/><Relationship Id="rId985" Type="http://schemas.openxmlformats.org/officeDocument/2006/relationships/oleObject" Target="embeddings/oleObject514.bin"/><Relationship Id="rId2459" Type="http://schemas.openxmlformats.org/officeDocument/2006/relationships/oleObject" Target="embeddings/oleObject1346.bin"/><Relationship Id="rId2666" Type="http://schemas.openxmlformats.org/officeDocument/2006/relationships/image" Target="media/image1200.wmf"/><Relationship Id="rId2873" Type="http://schemas.openxmlformats.org/officeDocument/2006/relationships/image" Target="media/image1293.wmf"/><Relationship Id="rId638" Type="http://schemas.openxmlformats.org/officeDocument/2006/relationships/oleObject" Target="embeddings/oleObject328.bin"/><Relationship Id="rId845" Type="http://schemas.openxmlformats.org/officeDocument/2006/relationships/image" Target="media/image400.wmf"/><Relationship Id="rId1268" Type="http://schemas.openxmlformats.org/officeDocument/2006/relationships/image" Target="media/image589.wmf"/><Relationship Id="rId1475" Type="http://schemas.openxmlformats.org/officeDocument/2006/relationships/image" Target="media/image676.png"/><Relationship Id="rId1682" Type="http://schemas.openxmlformats.org/officeDocument/2006/relationships/image" Target="media/image765.wmf"/><Relationship Id="rId2319" Type="http://schemas.openxmlformats.org/officeDocument/2006/relationships/oleObject" Target="embeddings/oleObject1271.bin"/><Relationship Id="rId2526" Type="http://schemas.openxmlformats.org/officeDocument/2006/relationships/oleObject" Target="embeddings/oleObject1386.bin"/><Relationship Id="rId2733" Type="http://schemas.openxmlformats.org/officeDocument/2006/relationships/oleObject" Target="embeddings/oleObject1498.bin"/><Relationship Id="rId705" Type="http://schemas.openxmlformats.org/officeDocument/2006/relationships/image" Target="media/image335.wmf"/><Relationship Id="rId1128" Type="http://schemas.openxmlformats.org/officeDocument/2006/relationships/image" Target="media/image531.wmf"/><Relationship Id="rId1335" Type="http://schemas.openxmlformats.org/officeDocument/2006/relationships/oleObject" Target="embeddings/oleObject715.bin"/><Relationship Id="rId1542" Type="http://schemas.openxmlformats.org/officeDocument/2006/relationships/image" Target="media/image706.wmf"/><Relationship Id="rId2940" Type="http://schemas.openxmlformats.org/officeDocument/2006/relationships/oleObject" Target="embeddings/oleObject1608.bin"/><Relationship Id="rId912" Type="http://schemas.openxmlformats.org/officeDocument/2006/relationships/oleObject" Target="embeddings/oleObject476.bin"/><Relationship Id="rId2800" Type="http://schemas.openxmlformats.org/officeDocument/2006/relationships/oleObject" Target="embeddings/oleObject1535.bin"/><Relationship Id="rId41" Type="http://schemas.openxmlformats.org/officeDocument/2006/relationships/oleObject" Target="embeddings/oleObject17.bin"/><Relationship Id="rId1402" Type="http://schemas.openxmlformats.org/officeDocument/2006/relationships/oleObject" Target="embeddings/oleObject751.bin"/><Relationship Id="rId288" Type="http://schemas.openxmlformats.org/officeDocument/2006/relationships/oleObject" Target="embeddings/oleObject137.bin"/><Relationship Id="rId495" Type="http://schemas.openxmlformats.org/officeDocument/2006/relationships/image" Target="media/image246.wmf"/><Relationship Id="rId2176" Type="http://schemas.openxmlformats.org/officeDocument/2006/relationships/image" Target="media/image972.wmf"/><Relationship Id="rId2383" Type="http://schemas.openxmlformats.org/officeDocument/2006/relationships/image" Target="media/image1074.wmf"/><Relationship Id="rId2590" Type="http://schemas.openxmlformats.org/officeDocument/2006/relationships/image" Target="media/image1163.wmf"/><Relationship Id="rId148" Type="http://schemas.openxmlformats.org/officeDocument/2006/relationships/oleObject" Target="embeddings/oleObject70.bin"/><Relationship Id="rId355" Type="http://schemas.openxmlformats.org/officeDocument/2006/relationships/image" Target="media/image178.wmf"/><Relationship Id="rId562" Type="http://schemas.openxmlformats.org/officeDocument/2006/relationships/oleObject" Target="embeddings/oleObject279.bin"/><Relationship Id="rId1192" Type="http://schemas.openxmlformats.org/officeDocument/2006/relationships/oleObject" Target="embeddings/oleObject627.bin"/><Relationship Id="rId2036" Type="http://schemas.openxmlformats.org/officeDocument/2006/relationships/oleObject" Target="embeddings/oleObject1110.bin"/><Relationship Id="rId2243" Type="http://schemas.openxmlformats.org/officeDocument/2006/relationships/image" Target="media/image1001.wmf"/><Relationship Id="rId2450" Type="http://schemas.openxmlformats.org/officeDocument/2006/relationships/image" Target="media/image1102.wmf"/><Relationship Id="rId215" Type="http://schemas.openxmlformats.org/officeDocument/2006/relationships/image" Target="media/image111.wmf"/><Relationship Id="rId422" Type="http://schemas.openxmlformats.org/officeDocument/2006/relationships/oleObject" Target="embeddings/oleObject206.bin"/><Relationship Id="rId1052" Type="http://schemas.openxmlformats.org/officeDocument/2006/relationships/image" Target="media/image498.wmf"/><Relationship Id="rId2103" Type="http://schemas.openxmlformats.org/officeDocument/2006/relationships/oleObject" Target="embeddings/oleObject1152.bin"/><Relationship Id="rId2310" Type="http://schemas.openxmlformats.org/officeDocument/2006/relationships/image" Target="media/image1037.wmf"/><Relationship Id="rId1869" Type="http://schemas.openxmlformats.org/officeDocument/2006/relationships/image" Target="media/image844.wmf"/><Relationship Id="rId1729" Type="http://schemas.openxmlformats.org/officeDocument/2006/relationships/oleObject" Target="embeddings/oleObject952.bin"/><Relationship Id="rId1936" Type="http://schemas.openxmlformats.org/officeDocument/2006/relationships/oleObject" Target="embeddings/oleObject1054.bin"/><Relationship Id="rId5" Type="http://schemas.openxmlformats.org/officeDocument/2006/relationships/webSettings" Target="webSettings.xml"/><Relationship Id="rId889" Type="http://schemas.openxmlformats.org/officeDocument/2006/relationships/oleObject" Target="embeddings/oleObject463.bin"/><Relationship Id="rId2777" Type="http://schemas.openxmlformats.org/officeDocument/2006/relationships/oleObject" Target="embeddings/oleObject1523.bin"/><Relationship Id="rId749" Type="http://schemas.openxmlformats.org/officeDocument/2006/relationships/image" Target="media/image353.wmf"/><Relationship Id="rId1379" Type="http://schemas.openxmlformats.org/officeDocument/2006/relationships/oleObject" Target="embeddings/oleObject737.bin"/><Relationship Id="rId1586" Type="http://schemas.openxmlformats.org/officeDocument/2006/relationships/image" Target="media/image727.png"/><Relationship Id="rId609" Type="http://schemas.openxmlformats.org/officeDocument/2006/relationships/oleObject" Target="embeddings/oleObject312.bin"/><Relationship Id="rId956" Type="http://schemas.openxmlformats.org/officeDocument/2006/relationships/image" Target="media/image451.wmf"/><Relationship Id="rId1239" Type="http://schemas.openxmlformats.org/officeDocument/2006/relationships/oleObject" Target="embeddings/oleObject654.bin"/><Relationship Id="rId1793" Type="http://schemas.openxmlformats.org/officeDocument/2006/relationships/image" Target="media/image809.png"/><Relationship Id="rId2637" Type="http://schemas.openxmlformats.org/officeDocument/2006/relationships/image" Target="media/image1186.wmf"/><Relationship Id="rId2844" Type="http://schemas.openxmlformats.org/officeDocument/2006/relationships/oleObject" Target="embeddings/oleObject1559.bin"/><Relationship Id="rId85" Type="http://schemas.openxmlformats.org/officeDocument/2006/relationships/oleObject" Target="embeddings/oleObject36.bin"/><Relationship Id="rId816" Type="http://schemas.openxmlformats.org/officeDocument/2006/relationships/image" Target="media/image387.wmf"/><Relationship Id="rId1446" Type="http://schemas.openxmlformats.org/officeDocument/2006/relationships/image" Target="media/image665.wmf"/><Relationship Id="rId1653" Type="http://schemas.openxmlformats.org/officeDocument/2006/relationships/image" Target="media/image759.wmf"/><Relationship Id="rId1860" Type="http://schemas.openxmlformats.org/officeDocument/2006/relationships/image" Target="media/image840.wmf"/><Relationship Id="rId2704" Type="http://schemas.openxmlformats.org/officeDocument/2006/relationships/image" Target="media/image1216.wmf"/><Relationship Id="rId2911" Type="http://schemas.openxmlformats.org/officeDocument/2006/relationships/image" Target="media/image1312.wmf"/><Relationship Id="rId1306" Type="http://schemas.openxmlformats.org/officeDocument/2006/relationships/oleObject" Target="embeddings/oleObject696.bin"/><Relationship Id="rId1513" Type="http://schemas.openxmlformats.org/officeDocument/2006/relationships/image" Target="media/image693.wmf"/><Relationship Id="rId1720" Type="http://schemas.openxmlformats.org/officeDocument/2006/relationships/oleObject" Target="embeddings/oleObject946.bin"/><Relationship Id="rId12" Type="http://schemas.openxmlformats.org/officeDocument/2006/relationships/image" Target="media/image3.wmf"/><Relationship Id="rId399" Type="http://schemas.openxmlformats.org/officeDocument/2006/relationships/image" Target="media/image198.wmf"/><Relationship Id="rId2287" Type="http://schemas.openxmlformats.org/officeDocument/2006/relationships/image" Target="media/image1025.wmf"/><Relationship Id="rId2494" Type="http://schemas.openxmlformats.org/officeDocument/2006/relationships/oleObject" Target="embeddings/oleObject1365.bin"/><Relationship Id="rId259" Type="http://schemas.openxmlformats.org/officeDocument/2006/relationships/oleObject" Target="embeddings/oleObject122.bin"/><Relationship Id="rId466" Type="http://schemas.openxmlformats.org/officeDocument/2006/relationships/oleObject" Target="embeddings/oleObject228.bin"/><Relationship Id="rId673" Type="http://schemas.openxmlformats.org/officeDocument/2006/relationships/oleObject" Target="embeddings/oleObject347.bin"/><Relationship Id="rId880" Type="http://schemas.openxmlformats.org/officeDocument/2006/relationships/image" Target="media/image416.wmf"/><Relationship Id="rId1096" Type="http://schemas.openxmlformats.org/officeDocument/2006/relationships/oleObject" Target="embeddings/oleObject571.bin"/><Relationship Id="rId2147" Type="http://schemas.openxmlformats.org/officeDocument/2006/relationships/image" Target="media/image963.wmf"/><Relationship Id="rId2354" Type="http://schemas.openxmlformats.org/officeDocument/2006/relationships/oleObject" Target="embeddings/oleObject1288.bin"/><Relationship Id="rId2561" Type="http://schemas.openxmlformats.org/officeDocument/2006/relationships/oleObject" Target="embeddings/oleObject1404.bin"/><Relationship Id="rId119" Type="http://schemas.openxmlformats.org/officeDocument/2006/relationships/oleObject" Target="embeddings/oleObject53.bin"/><Relationship Id="rId326" Type="http://schemas.openxmlformats.org/officeDocument/2006/relationships/oleObject" Target="embeddings/oleObject156.bin"/><Relationship Id="rId533" Type="http://schemas.openxmlformats.org/officeDocument/2006/relationships/oleObject" Target="embeddings/oleObject263.bin"/><Relationship Id="rId1163" Type="http://schemas.openxmlformats.org/officeDocument/2006/relationships/image" Target="media/image544.wmf"/><Relationship Id="rId1370" Type="http://schemas.openxmlformats.org/officeDocument/2006/relationships/image" Target="media/image631.wmf"/><Relationship Id="rId2007" Type="http://schemas.openxmlformats.org/officeDocument/2006/relationships/image" Target="media/image908.wmf"/><Relationship Id="rId2214" Type="http://schemas.openxmlformats.org/officeDocument/2006/relationships/image" Target="media/image988.png"/><Relationship Id="rId740" Type="http://schemas.openxmlformats.org/officeDocument/2006/relationships/oleObject" Target="embeddings/oleObject385.bin"/><Relationship Id="rId1023" Type="http://schemas.openxmlformats.org/officeDocument/2006/relationships/oleObject" Target="embeddings/oleObject533.bin"/><Relationship Id="rId2421" Type="http://schemas.openxmlformats.org/officeDocument/2006/relationships/image" Target="media/image1089.png"/><Relationship Id="rId600" Type="http://schemas.openxmlformats.org/officeDocument/2006/relationships/image" Target="media/image289.wmf"/><Relationship Id="rId1230" Type="http://schemas.openxmlformats.org/officeDocument/2006/relationships/image" Target="media/image576.wmf"/><Relationship Id="rId183" Type="http://schemas.openxmlformats.org/officeDocument/2006/relationships/image" Target="media/image89.wmf"/><Relationship Id="rId390" Type="http://schemas.openxmlformats.org/officeDocument/2006/relationships/oleObject" Target="embeddings/oleObject190.bin"/><Relationship Id="rId1907" Type="http://schemas.openxmlformats.org/officeDocument/2006/relationships/image" Target="media/image862.wmf"/><Relationship Id="rId2071" Type="http://schemas.openxmlformats.org/officeDocument/2006/relationships/oleObject" Target="embeddings/oleObject1130.bin"/><Relationship Id="rId250" Type="http://schemas.openxmlformats.org/officeDocument/2006/relationships/image" Target="media/image126.wmf"/><Relationship Id="rId110" Type="http://schemas.openxmlformats.org/officeDocument/2006/relationships/image" Target="media/image55.wmf"/><Relationship Id="rId2888" Type="http://schemas.openxmlformats.org/officeDocument/2006/relationships/image" Target="media/image1301.wmf"/><Relationship Id="rId1697" Type="http://schemas.openxmlformats.org/officeDocument/2006/relationships/oleObject" Target="embeddings/oleObject925.bin"/><Relationship Id="rId2748" Type="http://schemas.openxmlformats.org/officeDocument/2006/relationships/oleObject" Target="embeddings/oleObject1507.bin"/><Relationship Id="rId927" Type="http://schemas.openxmlformats.org/officeDocument/2006/relationships/image" Target="media/image437.wmf"/><Relationship Id="rId1557" Type="http://schemas.openxmlformats.org/officeDocument/2006/relationships/oleObject" Target="embeddings/oleObject837.bin"/><Relationship Id="rId1764" Type="http://schemas.openxmlformats.org/officeDocument/2006/relationships/image" Target="media/image792.wmf"/><Relationship Id="rId1971" Type="http://schemas.openxmlformats.org/officeDocument/2006/relationships/oleObject" Target="embeddings/oleObject1072.bin"/><Relationship Id="rId2608" Type="http://schemas.openxmlformats.org/officeDocument/2006/relationships/oleObject" Target="embeddings/oleObject1430.bin"/><Relationship Id="rId2815" Type="http://schemas.openxmlformats.org/officeDocument/2006/relationships/image" Target="media/image1266.wmf"/><Relationship Id="rId56" Type="http://schemas.openxmlformats.org/officeDocument/2006/relationships/image" Target="media/image25.wmf"/><Relationship Id="rId1417" Type="http://schemas.openxmlformats.org/officeDocument/2006/relationships/image" Target="media/image652.wmf"/><Relationship Id="rId1624" Type="http://schemas.openxmlformats.org/officeDocument/2006/relationships/image" Target="media/image746.wmf"/><Relationship Id="rId1831" Type="http://schemas.openxmlformats.org/officeDocument/2006/relationships/image" Target="media/image827.wmf"/><Relationship Id="rId2398" Type="http://schemas.openxmlformats.org/officeDocument/2006/relationships/oleObject" Target="embeddings/oleObject1312.bin"/><Relationship Id="rId577" Type="http://schemas.openxmlformats.org/officeDocument/2006/relationships/oleObject" Target="embeddings/oleObject287.bin"/><Relationship Id="rId2258" Type="http://schemas.openxmlformats.org/officeDocument/2006/relationships/oleObject" Target="embeddings/oleObject1243.bin"/><Relationship Id="rId784" Type="http://schemas.openxmlformats.org/officeDocument/2006/relationships/image" Target="media/image370.wmf"/><Relationship Id="rId991" Type="http://schemas.openxmlformats.org/officeDocument/2006/relationships/oleObject" Target="embeddings/oleObject517.bin"/><Relationship Id="rId1067" Type="http://schemas.openxmlformats.org/officeDocument/2006/relationships/image" Target="media/image506.wmf"/><Relationship Id="rId2465" Type="http://schemas.openxmlformats.org/officeDocument/2006/relationships/oleObject" Target="embeddings/oleObject1349.bin"/><Relationship Id="rId2672" Type="http://schemas.openxmlformats.org/officeDocument/2006/relationships/oleObject" Target="embeddings/oleObject1463.bin"/><Relationship Id="rId437" Type="http://schemas.openxmlformats.org/officeDocument/2006/relationships/image" Target="media/image217.wmf"/><Relationship Id="rId644" Type="http://schemas.openxmlformats.org/officeDocument/2006/relationships/oleObject" Target="embeddings/oleObject331.bin"/><Relationship Id="rId851" Type="http://schemas.openxmlformats.org/officeDocument/2006/relationships/image" Target="media/image403.wmf"/><Relationship Id="rId1274" Type="http://schemas.openxmlformats.org/officeDocument/2006/relationships/image" Target="media/image591.wmf"/><Relationship Id="rId1481" Type="http://schemas.openxmlformats.org/officeDocument/2006/relationships/oleObject" Target="embeddings/oleObject796.bin"/><Relationship Id="rId2118" Type="http://schemas.openxmlformats.org/officeDocument/2006/relationships/image" Target="media/image950.wmf"/><Relationship Id="rId2325" Type="http://schemas.openxmlformats.org/officeDocument/2006/relationships/oleObject" Target="embeddings/oleObject1274.bin"/><Relationship Id="rId2532" Type="http://schemas.openxmlformats.org/officeDocument/2006/relationships/oleObject" Target="embeddings/oleObject1389.bin"/><Relationship Id="rId504" Type="http://schemas.openxmlformats.org/officeDocument/2006/relationships/image" Target="media/image250.wmf"/><Relationship Id="rId711" Type="http://schemas.openxmlformats.org/officeDocument/2006/relationships/oleObject" Target="embeddings/oleObject367.bin"/><Relationship Id="rId1134" Type="http://schemas.openxmlformats.org/officeDocument/2006/relationships/image" Target="media/image533.wmf"/><Relationship Id="rId1341" Type="http://schemas.openxmlformats.org/officeDocument/2006/relationships/oleObject" Target="embeddings/oleObject719.bin"/><Relationship Id="rId1201" Type="http://schemas.openxmlformats.org/officeDocument/2006/relationships/image" Target="media/image563.wmf"/><Relationship Id="rId294" Type="http://schemas.openxmlformats.org/officeDocument/2006/relationships/oleObject" Target="embeddings/oleObject140.bin"/><Relationship Id="rId2182" Type="http://schemas.openxmlformats.org/officeDocument/2006/relationships/image" Target="media/image974.wmf"/><Relationship Id="rId154" Type="http://schemas.openxmlformats.org/officeDocument/2006/relationships/oleObject" Target="embeddings/oleObject74.bin"/><Relationship Id="rId361" Type="http://schemas.openxmlformats.org/officeDocument/2006/relationships/oleObject" Target="embeddings/oleObject174.bin"/><Relationship Id="rId2042" Type="http://schemas.openxmlformats.org/officeDocument/2006/relationships/oleObject" Target="embeddings/oleObject1113.bin"/><Relationship Id="rId221" Type="http://schemas.openxmlformats.org/officeDocument/2006/relationships/oleObject" Target="embeddings/oleObject101.bin"/><Relationship Id="rId2859" Type="http://schemas.openxmlformats.org/officeDocument/2006/relationships/image" Target="media/image1286.wmf"/><Relationship Id="rId1668" Type="http://schemas.openxmlformats.org/officeDocument/2006/relationships/oleObject" Target="embeddings/oleObject899.bin"/><Relationship Id="rId1875" Type="http://schemas.openxmlformats.org/officeDocument/2006/relationships/oleObject" Target="embeddings/oleObject1023.bin"/><Relationship Id="rId2719" Type="http://schemas.openxmlformats.org/officeDocument/2006/relationships/oleObject" Target="embeddings/oleObject1491.bin"/><Relationship Id="rId1528" Type="http://schemas.openxmlformats.org/officeDocument/2006/relationships/oleObject" Target="embeddings/oleObject822.bin"/><Relationship Id="rId2926" Type="http://schemas.openxmlformats.org/officeDocument/2006/relationships/oleObject" Target="embeddings/oleObject1601.bin"/><Relationship Id="rId1735" Type="http://schemas.openxmlformats.org/officeDocument/2006/relationships/oleObject" Target="embeddings/oleObject955.bin"/><Relationship Id="rId1942" Type="http://schemas.openxmlformats.org/officeDocument/2006/relationships/oleObject" Target="embeddings/oleObject1057.bin"/><Relationship Id="rId27" Type="http://schemas.openxmlformats.org/officeDocument/2006/relationships/oleObject" Target="embeddings/oleObject10.bin"/><Relationship Id="rId1802" Type="http://schemas.openxmlformats.org/officeDocument/2006/relationships/oleObject" Target="embeddings/oleObject981.bin"/><Relationship Id="rId688" Type="http://schemas.openxmlformats.org/officeDocument/2006/relationships/oleObject" Target="embeddings/oleObject355.bin"/><Relationship Id="rId895" Type="http://schemas.openxmlformats.org/officeDocument/2006/relationships/oleObject" Target="embeddings/oleObject467.bin"/><Relationship Id="rId2369" Type="http://schemas.openxmlformats.org/officeDocument/2006/relationships/image" Target="media/image1067.wmf"/><Relationship Id="rId2576" Type="http://schemas.openxmlformats.org/officeDocument/2006/relationships/image" Target="media/image1158.wmf"/><Relationship Id="rId2783" Type="http://schemas.openxmlformats.org/officeDocument/2006/relationships/oleObject" Target="embeddings/oleObject1526.bin"/><Relationship Id="rId548" Type="http://schemas.openxmlformats.org/officeDocument/2006/relationships/oleObject" Target="embeddings/oleObject271.bin"/><Relationship Id="rId755" Type="http://schemas.openxmlformats.org/officeDocument/2006/relationships/image" Target="media/image356.wmf"/><Relationship Id="rId962" Type="http://schemas.openxmlformats.org/officeDocument/2006/relationships/image" Target="media/image454.wmf"/><Relationship Id="rId1178" Type="http://schemas.openxmlformats.org/officeDocument/2006/relationships/oleObject" Target="embeddings/oleObject620.bin"/><Relationship Id="rId1385" Type="http://schemas.openxmlformats.org/officeDocument/2006/relationships/image" Target="media/image638.wmf"/><Relationship Id="rId1592" Type="http://schemas.openxmlformats.org/officeDocument/2006/relationships/oleObject" Target="embeddings/oleObject856.bin"/><Relationship Id="rId2229" Type="http://schemas.openxmlformats.org/officeDocument/2006/relationships/image" Target="media/image995.png"/><Relationship Id="rId2436" Type="http://schemas.openxmlformats.org/officeDocument/2006/relationships/oleObject" Target="embeddings/oleObject1334.bin"/><Relationship Id="rId2643" Type="http://schemas.openxmlformats.org/officeDocument/2006/relationships/oleObject" Target="embeddings/oleObject1448.bin"/><Relationship Id="rId2850" Type="http://schemas.openxmlformats.org/officeDocument/2006/relationships/oleObject" Target="embeddings/oleObject1562.bin"/><Relationship Id="rId91" Type="http://schemas.openxmlformats.org/officeDocument/2006/relationships/oleObject" Target="embeddings/oleObject39.bin"/><Relationship Id="rId408" Type="http://schemas.openxmlformats.org/officeDocument/2006/relationships/oleObject" Target="embeddings/oleObject199.bin"/><Relationship Id="rId615" Type="http://schemas.openxmlformats.org/officeDocument/2006/relationships/oleObject" Target="embeddings/oleObject317.bin"/><Relationship Id="rId822" Type="http://schemas.openxmlformats.org/officeDocument/2006/relationships/image" Target="media/image390.wmf"/><Relationship Id="rId1038" Type="http://schemas.openxmlformats.org/officeDocument/2006/relationships/image" Target="media/image491.wmf"/><Relationship Id="rId1245" Type="http://schemas.openxmlformats.org/officeDocument/2006/relationships/oleObject" Target="embeddings/oleObject657.bin"/><Relationship Id="rId1452" Type="http://schemas.openxmlformats.org/officeDocument/2006/relationships/image" Target="media/image667.wmf"/><Relationship Id="rId2503" Type="http://schemas.openxmlformats.org/officeDocument/2006/relationships/image" Target="media/image1127.wmf"/><Relationship Id="rId1105" Type="http://schemas.openxmlformats.org/officeDocument/2006/relationships/image" Target="media/image521.wmf"/><Relationship Id="rId1312" Type="http://schemas.openxmlformats.org/officeDocument/2006/relationships/oleObject" Target="embeddings/oleObject700.bin"/><Relationship Id="rId2710" Type="http://schemas.openxmlformats.org/officeDocument/2006/relationships/oleObject" Target="embeddings/oleObject1485.bin"/><Relationship Id="rId198" Type="http://schemas.openxmlformats.org/officeDocument/2006/relationships/image" Target="media/image99.wmf"/><Relationship Id="rId2086" Type="http://schemas.openxmlformats.org/officeDocument/2006/relationships/oleObject" Target="embeddings/oleObject1141.bin"/><Relationship Id="rId2293" Type="http://schemas.openxmlformats.org/officeDocument/2006/relationships/image" Target="media/image1028.wmf"/><Relationship Id="rId265" Type="http://schemas.openxmlformats.org/officeDocument/2006/relationships/oleObject" Target="embeddings/oleObject125.bin"/><Relationship Id="rId472" Type="http://schemas.openxmlformats.org/officeDocument/2006/relationships/oleObject" Target="embeddings/oleObject231.bin"/><Relationship Id="rId2153" Type="http://schemas.openxmlformats.org/officeDocument/2006/relationships/oleObject" Target="embeddings/oleObject1182.bin"/><Relationship Id="rId2360" Type="http://schemas.openxmlformats.org/officeDocument/2006/relationships/oleObject" Target="embeddings/oleObject1291.bin"/><Relationship Id="rId125" Type="http://schemas.openxmlformats.org/officeDocument/2006/relationships/oleObject" Target="embeddings/oleObject56.bin"/><Relationship Id="rId332" Type="http://schemas.openxmlformats.org/officeDocument/2006/relationships/oleObject" Target="embeddings/oleObject159.bin"/><Relationship Id="rId2013" Type="http://schemas.openxmlformats.org/officeDocument/2006/relationships/image" Target="media/image910.wmf"/><Relationship Id="rId2220" Type="http://schemas.openxmlformats.org/officeDocument/2006/relationships/image" Target="media/image991.wmf"/><Relationship Id="rId1779" Type="http://schemas.openxmlformats.org/officeDocument/2006/relationships/oleObject" Target="embeddings/oleObject973.bin"/><Relationship Id="rId1986" Type="http://schemas.openxmlformats.org/officeDocument/2006/relationships/image" Target="media/image897.wmf"/><Relationship Id="rId1639" Type="http://schemas.openxmlformats.org/officeDocument/2006/relationships/oleObject" Target="embeddings/oleObject880.bin"/><Relationship Id="rId1846" Type="http://schemas.openxmlformats.org/officeDocument/2006/relationships/oleObject" Target="embeddings/oleObject1006.bin"/><Relationship Id="rId1706" Type="http://schemas.openxmlformats.org/officeDocument/2006/relationships/oleObject" Target="embeddings/oleObject934.bin"/><Relationship Id="rId1913" Type="http://schemas.openxmlformats.org/officeDocument/2006/relationships/image" Target="media/image865.wmf"/><Relationship Id="rId799" Type="http://schemas.openxmlformats.org/officeDocument/2006/relationships/image" Target="media/image378.wmf"/><Relationship Id="rId2687" Type="http://schemas.openxmlformats.org/officeDocument/2006/relationships/image" Target="media/image1210.wmf"/><Relationship Id="rId2894" Type="http://schemas.openxmlformats.org/officeDocument/2006/relationships/image" Target="media/image1304.wmf"/><Relationship Id="rId659" Type="http://schemas.openxmlformats.org/officeDocument/2006/relationships/image" Target="media/image313.wmf"/><Relationship Id="rId866" Type="http://schemas.openxmlformats.org/officeDocument/2006/relationships/oleObject" Target="embeddings/oleObject450.bin"/><Relationship Id="rId1289" Type="http://schemas.openxmlformats.org/officeDocument/2006/relationships/image" Target="media/image596.wmf"/><Relationship Id="rId1496" Type="http://schemas.openxmlformats.org/officeDocument/2006/relationships/oleObject" Target="embeddings/oleObject805.bin"/><Relationship Id="rId2547" Type="http://schemas.openxmlformats.org/officeDocument/2006/relationships/image" Target="media/image1143.wmf"/><Relationship Id="rId519" Type="http://schemas.openxmlformats.org/officeDocument/2006/relationships/image" Target="media/image257.wmf"/><Relationship Id="rId1149" Type="http://schemas.openxmlformats.org/officeDocument/2006/relationships/oleObject" Target="embeddings/oleObject605.bin"/><Relationship Id="rId1356" Type="http://schemas.openxmlformats.org/officeDocument/2006/relationships/oleObject" Target="embeddings/oleObject728.bin"/><Relationship Id="rId2754" Type="http://schemas.openxmlformats.org/officeDocument/2006/relationships/oleObject" Target="embeddings/oleObject1510.bin"/><Relationship Id="rId726" Type="http://schemas.openxmlformats.org/officeDocument/2006/relationships/image" Target="media/image342.wmf"/><Relationship Id="rId933" Type="http://schemas.openxmlformats.org/officeDocument/2006/relationships/image" Target="media/image440.wmf"/><Relationship Id="rId1009" Type="http://schemas.openxmlformats.org/officeDocument/2006/relationships/oleObject" Target="embeddings/oleObject526.bin"/><Relationship Id="rId1563" Type="http://schemas.openxmlformats.org/officeDocument/2006/relationships/oleObject" Target="embeddings/oleObject840.bin"/><Relationship Id="rId1770" Type="http://schemas.openxmlformats.org/officeDocument/2006/relationships/image" Target="media/image795.wmf"/><Relationship Id="rId2407" Type="http://schemas.openxmlformats.org/officeDocument/2006/relationships/oleObject" Target="embeddings/oleObject1317.bin"/><Relationship Id="rId2614" Type="http://schemas.openxmlformats.org/officeDocument/2006/relationships/oleObject" Target="embeddings/oleObject1433.bin"/><Relationship Id="rId2821" Type="http://schemas.openxmlformats.org/officeDocument/2006/relationships/image" Target="media/image1269.wmf"/><Relationship Id="rId62" Type="http://schemas.openxmlformats.org/officeDocument/2006/relationships/image" Target="media/image30.wmf"/><Relationship Id="rId1216" Type="http://schemas.openxmlformats.org/officeDocument/2006/relationships/image" Target="media/image570.wmf"/><Relationship Id="rId1423" Type="http://schemas.openxmlformats.org/officeDocument/2006/relationships/image" Target="media/image655.wmf"/><Relationship Id="rId1630" Type="http://schemas.openxmlformats.org/officeDocument/2006/relationships/image" Target="media/image749.wmf"/><Relationship Id="rId2197" Type="http://schemas.openxmlformats.org/officeDocument/2006/relationships/oleObject" Target="embeddings/oleObject1210.bin"/><Relationship Id="rId169" Type="http://schemas.openxmlformats.org/officeDocument/2006/relationships/oleObject" Target="embeddings/oleObject83.bin"/><Relationship Id="rId376" Type="http://schemas.openxmlformats.org/officeDocument/2006/relationships/oleObject" Target="embeddings/oleObject183.bin"/><Relationship Id="rId583" Type="http://schemas.openxmlformats.org/officeDocument/2006/relationships/oleObject" Target="embeddings/oleObject293.bin"/><Relationship Id="rId790" Type="http://schemas.openxmlformats.org/officeDocument/2006/relationships/image" Target="media/image373.wmf"/><Relationship Id="rId2057" Type="http://schemas.openxmlformats.org/officeDocument/2006/relationships/oleObject" Target="embeddings/oleObject1122.bin"/><Relationship Id="rId2264" Type="http://schemas.openxmlformats.org/officeDocument/2006/relationships/oleObject" Target="embeddings/oleObject1246.bin"/><Relationship Id="rId2471" Type="http://schemas.openxmlformats.org/officeDocument/2006/relationships/oleObject" Target="embeddings/oleObject1352.bin"/><Relationship Id="rId236" Type="http://schemas.openxmlformats.org/officeDocument/2006/relationships/oleObject" Target="embeddings/oleObject110.bin"/><Relationship Id="rId443" Type="http://schemas.openxmlformats.org/officeDocument/2006/relationships/image" Target="media/image220.wmf"/><Relationship Id="rId650" Type="http://schemas.openxmlformats.org/officeDocument/2006/relationships/image" Target="media/image309.wmf"/><Relationship Id="rId1073" Type="http://schemas.openxmlformats.org/officeDocument/2006/relationships/image" Target="media/image509.wmf"/><Relationship Id="rId1280" Type="http://schemas.openxmlformats.org/officeDocument/2006/relationships/oleObject" Target="embeddings/oleObject680.bin"/><Relationship Id="rId2124" Type="http://schemas.openxmlformats.org/officeDocument/2006/relationships/oleObject" Target="embeddings/oleObject1165.bin"/><Relationship Id="rId2331" Type="http://schemas.openxmlformats.org/officeDocument/2006/relationships/oleObject" Target="embeddings/oleObject1278.bin"/><Relationship Id="rId303" Type="http://schemas.openxmlformats.org/officeDocument/2006/relationships/image" Target="media/image152.wmf"/><Relationship Id="rId1140" Type="http://schemas.openxmlformats.org/officeDocument/2006/relationships/image" Target="media/image535.wmf"/><Relationship Id="rId510" Type="http://schemas.openxmlformats.org/officeDocument/2006/relationships/oleObject" Target="embeddings/oleObject251.bin"/><Relationship Id="rId1000" Type="http://schemas.openxmlformats.org/officeDocument/2006/relationships/image" Target="media/image472.wmf"/><Relationship Id="rId1957" Type="http://schemas.openxmlformats.org/officeDocument/2006/relationships/oleObject" Target="embeddings/oleObject1065.bin"/><Relationship Id="rId1817" Type="http://schemas.openxmlformats.org/officeDocument/2006/relationships/oleObject" Target="embeddings/oleObject990.bin"/><Relationship Id="rId160" Type="http://schemas.openxmlformats.org/officeDocument/2006/relationships/image" Target="media/image76.wmf"/><Relationship Id="rId2798" Type="http://schemas.openxmlformats.org/officeDocument/2006/relationships/oleObject" Target="embeddings/oleObject1534.bin"/><Relationship Id="rId977" Type="http://schemas.openxmlformats.org/officeDocument/2006/relationships/oleObject" Target="embeddings/oleObject510.bin"/><Relationship Id="rId2658" Type="http://schemas.openxmlformats.org/officeDocument/2006/relationships/image" Target="media/image1196.wmf"/><Relationship Id="rId2865" Type="http://schemas.openxmlformats.org/officeDocument/2006/relationships/image" Target="media/image1289.wmf"/><Relationship Id="rId837" Type="http://schemas.openxmlformats.org/officeDocument/2006/relationships/image" Target="media/image396.wmf"/><Relationship Id="rId1467" Type="http://schemas.openxmlformats.org/officeDocument/2006/relationships/oleObject" Target="embeddings/oleObject788.bin"/><Relationship Id="rId1674" Type="http://schemas.openxmlformats.org/officeDocument/2006/relationships/oleObject" Target="embeddings/oleObject903.bin"/><Relationship Id="rId1881" Type="http://schemas.openxmlformats.org/officeDocument/2006/relationships/oleObject" Target="embeddings/oleObject1026.bin"/><Relationship Id="rId2518" Type="http://schemas.openxmlformats.org/officeDocument/2006/relationships/oleObject" Target="embeddings/oleObject1379.bin"/><Relationship Id="rId2725" Type="http://schemas.openxmlformats.org/officeDocument/2006/relationships/oleObject" Target="embeddings/oleObject1494.bin"/><Relationship Id="rId2932" Type="http://schemas.openxmlformats.org/officeDocument/2006/relationships/oleObject" Target="embeddings/oleObject1604.bin"/><Relationship Id="rId904" Type="http://schemas.openxmlformats.org/officeDocument/2006/relationships/oleObject" Target="embeddings/oleObject472.bin"/><Relationship Id="rId1327" Type="http://schemas.openxmlformats.org/officeDocument/2006/relationships/image" Target="media/image611.wmf"/><Relationship Id="rId1534" Type="http://schemas.openxmlformats.org/officeDocument/2006/relationships/oleObject" Target="embeddings/oleObject825.bin"/><Relationship Id="rId1741" Type="http://schemas.openxmlformats.org/officeDocument/2006/relationships/image" Target="media/image776.wmf"/><Relationship Id="rId33" Type="http://schemas.openxmlformats.org/officeDocument/2006/relationships/oleObject" Target="embeddings/oleObject13.bin"/><Relationship Id="rId1601" Type="http://schemas.openxmlformats.org/officeDocument/2006/relationships/image" Target="media/image734.wmf"/><Relationship Id="rId487" Type="http://schemas.openxmlformats.org/officeDocument/2006/relationships/image" Target="media/image242.wmf"/><Relationship Id="rId694" Type="http://schemas.openxmlformats.org/officeDocument/2006/relationships/oleObject" Target="embeddings/oleObject358.bin"/><Relationship Id="rId2168" Type="http://schemas.openxmlformats.org/officeDocument/2006/relationships/oleObject" Target="embeddings/oleObject1193.bin"/><Relationship Id="rId2375" Type="http://schemas.openxmlformats.org/officeDocument/2006/relationships/image" Target="media/image1070.wmf"/><Relationship Id="rId347" Type="http://schemas.openxmlformats.org/officeDocument/2006/relationships/image" Target="media/image174.wmf"/><Relationship Id="rId1184" Type="http://schemas.openxmlformats.org/officeDocument/2006/relationships/oleObject" Target="embeddings/oleObject623.bin"/><Relationship Id="rId2028" Type="http://schemas.openxmlformats.org/officeDocument/2006/relationships/oleObject" Target="embeddings/oleObject1105.bin"/><Relationship Id="rId2582" Type="http://schemas.openxmlformats.org/officeDocument/2006/relationships/oleObject" Target="embeddings/oleObject1416.bin"/><Relationship Id="rId554" Type="http://schemas.openxmlformats.org/officeDocument/2006/relationships/oleObject" Target="embeddings/oleObject274.bin"/><Relationship Id="rId761" Type="http://schemas.openxmlformats.org/officeDocument/2006/relationships/image" Target="media/image359.wmf"/><Relationship Id="rId1391" Type="http://schemas.openxmlformats.org/officeDocument/2006/relationships/image" Target="media/image641.wmf"/><Relationship Id="rId2235" Type="http://schemas.openxmlformats.org/officeDocument/2006/relationships/image" Target="media/image998.wmf"/><Relationship Id="rId2442" Type="http://schemas.openxmlformats.org/officeDocument/2006/relationships/image" Target="media/image1098.wmf"/><Relationship Id="rId207" Type="http://schemas.openxmlformats.org/officeDocument/2006/relationships/image" Target="media/image107.wmf"/><Relationship Id="rId414" Type="http://schemas.openxmlformats.org/officeDocument/2006/relationships/oleObject" Target="embeddings/oleObject202.bin"/><Relationship Id="rId621" Type="http://schemas.openxmlformats.org/officeDocument/2006/relationships/image" Target="media/image293.wmf"/><Relationship Id="rId1044" Type="http://schemas.openxmlformats.org/officeDocument/2006/relationships/image" Target="media/image494.wmf"/><Relationship Id="rId1251" Type="http://schemas.openxmlformats.org/officeDocument/2006/relationships/image" Target="media/image583.wmf"/><Relationship Id="rId2302" Type="http://schemas.openxmlformats.org/officeDocument/2006/relationships/oleObject" Target="embeddings/oleObject1263.bin"/><Relationship Id="rId1111" Type="http://schemas.openxmlformats.org/officeDocument/2006/relationships/image" Target="media/image523.wmf"/><Relationship Id="rId1928" Type="http://schemas.openxmlformats.org/officeDocument/2006/relationships/oleObject" Target="embeddings/oleObject1050.bin"/><Relationship Id="rId2092" Type="http://schemas.openxmlformats.org/officeDocument/2006/relationships/oleObject" Target="embeddings/oleObject1145.bin"/><Relationship Id="rId271" Type="http://schemas.openxmlformats.org/officeDocument/2006/relationships/oleObject" Target="embeddings/oleObject128.bin"/><Relationship Id="rId131" Type="http://schemas.openxmlformats.org/officeDocument/2006/relationships/oleObject" Target="embeddings/oleObject59.bin"/><Relationship Id="rId2769" Type="http://schemas.openxmlformats.org/officeDocument/2006/relationships/oleObject" Target="embeddings/oleObject1519.bin"/><Relationship Id="rId948" Type="http://schemas.openxmlformats.org/officeDocument/2006/relationships/oleObject" Target="embeddings/oleObject494.bin"/><Relationship Id="rId1578" Type="http://schemas.openxmlformats.org/officeDocument/2006/relationships/image" Target="media/image723.wmf"/><Relationship Id="rId1785" Type="http://schemas.openxmlformats.org/officeDocument/2006/relationships/oleObject" Target="embeddings/oleObject976.bin"/><Relationship Id="rId1992" Type="http://schemas.openxmlformats.org/officeDocument/2006/relationships/oleObject" Target="embeddings/oleObject1086.bin"/><Relationship Id="rId2629" Type="http://schemas.openxmlformats.org/officeDocument/2006/relationships/image" Target="media/image1182.wmf"/><Relationship Id="rId2836" Type="http://schemas.openxmlformats.org/officeDocument/2006/relationships/oleObject" Target="embeddings/oleObject1553.bin"/><Relationship Id="rId77" Type="http://schemas.openxmlformats.org/officeDocument/2006/relationships/oleObject" Target="embeddings/oleObject32.bin"/><Relationship Id="rId808" Type="http://schemas.openxmlformats.org/officeDocument/2006/relationships/image" Target="media/image383.wmf"/><Relationship Id="rId1438" Type="http://schemas.openxmlformats.org/officeDocument/2006/relationships/oleObject" Target="embeddings/oleObject770.bin"/><Relationship Id="rId1645" Type="http://schemas.openxmlformats.org/officeDocument/2006/relationships/oleObject" Target="embeddings/oleObject883.bin"/><Relationship Id="rId1852" Type="http://schemas.openxmlformats.org/officeDocument/2006/relationships/image" Target="media/image836.wmf"/><Relationship Id="rId2903" Type="http://schemas.openxmlformats.org/officeDocument/2006/relationships/oleObject" Target="embeddings/oleObject1588.bin"/><Relationship Id="rId1505" Type="http://schemas.openxmlformats.org/officeDocument/2006/relationships/oleObject" Target="embeddings/oleObject811.bin"/><Relationship Id="rId1712" Type="http://schemas.openxmlformats.org/officeDocument/2006/relationships/oleObject" Target="embeddings/oleObject939.bin"/><Relationship Id="rId598" Type="http://schemas.openxmlformats.org/officeDocument/2006/relationships/image" Target="media/image288.wmf"/><Relationship Id="rId2279" Type="http://schemas.openxmlformats.org/officeDocument/2006/relationships/oleObject" Target="embeddings/oleObject1252.bin"/><Relationship Id="rId2486" Type="http://schemas.openxmlformats.org/officeDocument/2006/relationships/oleObject" Target="embeddings/oleObject1361.bin"/><Relationship Id="rId2693" Type="http://schemas.openxmlformats.org/officeDocument/2006/relationships/image" Target="media/image1212.wmf"/><Relationship Id="rId458" Type="http://schemas.openxmlformats.org/officeDocument/2006/relationships/oleObject" Target="embeddings/oleObject224.bin"/><Relationship Id="rId665" Type="http://schemas.openxmlformats.org/officeDocument/2006/relationships/image" Target="media/image316.wmf"/><Relationship Id="rId872" Type="http://schemas.openxmlformats.org/officeDocument/2006/relationships/oleObject" Target="embeddings/oleObject453.bin"/><Relationship Id="rId1088" Type="http://schemas.openxmlformats.org/officeDocument/2006/relationships/image" Target="media/image516.wmf"/><Relationship Id="rId1295" Type="http://schemas.openxmlformats.org/officeDocument/2006/relationships/image" Target="media/image599.wmf"/><Relationship Id="rId2139" Type="http://schemas.openxmlformats.org/officeDocument/2006/relationships/oleObject" Target="embeddings/oleObject1173.bin"/><Relationship Id="rId2346" Type="http://schemas.openxmlformats.org/officeDocument/2006/relationships/oleObject" Target="embeddings/oleObject1284.bin"/><Relationship Id="rId2553" Type="http://schemas.openxmlformats.org/officeDocument/2006/relationships/image" Target="media/image1147.wmf"/><Relationship Id="rId2760" Type="http://schemas.openxmlformats.org/officeDocument/2006/relationships/oleObject" Target="embeddings/oleObject1514.bin"/><Relationship Id="rId318" Type="http://schemas.openxmlformats.org/officeDocument/2006/relationships/oleObject" Target="embeddings/oleObject152.bin"/><Relationship Id="rId525" Type="http://schemas.openxmlformats.org/officeDocument/2006/relationships/image" Target="media/image260.wmf"/><Relationship Id="rId732" Type="http://schemas.openxmlformats.org/officeDocument/2006/relationships/image" Target="media/image345.wmf"/><Relationship Id="rId1155" Type="http://schemas.openxmlformats.org/officeDocument/2006/relationships/image" Target="media/image540.wmf"/><Relationship Id="rId1362" Type="http://schemas.openxmlformats.org/officeDocument/2006/relationships/oleObject" Target="embeddings/oleObject731.bin"/><Relationship Id="rId2206" Type="http://schemas.openxmlformats.org/officeDocument/2006/relationships/oleObject" Target="embeddings/oleObject1215.bin"/><Relationship Id="rId2413" Type="http://schemas.openxmlformats.org/officeDocument/2006/relationships/oleObject" Target="embeddings/oleObject1321.bin"/><Relationship Id="rId2620" Type="http://schemas.openxmlformats.org/officeDocument/2006/relationships/oleObject" Target="embeddings/oleObject1436.bin"/><Relationship Id="rId1015" Type="http://schemas.openxmlformats.org/officeDocument/2006/relationships/oleObject" Target="embeddings/oleObject529.bin"/><Relationship Id="rId1222" Type="http://schemas.openxmlformats.org/officeDocument/2006/relationships/oleObject" Target="embeddings/oleObject643.bin"/><Relationship Id="rId175" Type="http://schemas.openxmlformats.org/officeDocument/2006/relationships/image" Target="media/image82.wmf"/><Relationship Id="rId382" Type="http://schemas.openxmlformats.org/officeDocument/2006/relationships/oleObject" Target="embeddings/oleObject186.bin"/><Relationship Id="rId687" Type="http://schemas.openxmlformats.org/officeDocument/2006/relationships/image" Target="media/image326.wmf"/><Relationship Id="rId2063" Type="http://schemas.openxmlformats.org/officeDocument/2006/relationships/oleObject" Target="embeddings/oleObject1125.bin"/><Relationship Id="rId2270" Type="http://schemas.openxmlformats.org/officeDocument/2006/relationships/image" Target="media/image1015.wmf"/><Relationship Id="rId2368" Type="http://schemas.openxmlformats.org/officeDocument/2006/relationships/oleObject" Target="embeddings/oleObject1295.bin"/><Relationship Id="rId242" Type="http://schemas.openxmlformats.org/officeDocument/2006/relationships/oleObject" Target="embeddings/oleObject113.bin"/><Relationship Id="rId894" Type="http://schemas.openxmlformats.org/officeDocument/2006/relationships/image" Target="media/image421.wmf"/><Relationship Id="rId1177" Type="http://schemas.openxmlformats.org/officeDocument/2006/relationships/image" Target="media/image551.wmf"/><Relationship Id="rId2130" Type="http://schemas.openxmlformats.org/officeDocument/2006/relationships/oleObject" Target="embeddings/oleObject1168.bin"/><Relationship Id="rId2575" Type="http://schemas.openxmlformats.org/officeDocument/2006/relationships/oleObject" Target="embeddings/oleObject1411.bin"/><Relationship Id="rId2782" Type="http://schemas.openxmlformats.org/officeDocument/2006/relationships/image" Target="media/image1250.wmf"/><Relationship Id="rId102" Type="http://schemas.openxmlformats.org/officeDocument/2006/relationships/image" Target="media/image51.wmf"/><Relationship Id="rId547" Type="http://schemas.openxmlformats.org/officeDocument/2006/relationships/image" Target="media/image270.wmf"/><Relationship Id="rId754" Type="http://schemas.openxmlformats.org/officeDocument/2006/relationships/oleObject" Target="embeddings/oleObject392.bin"/><Relationship Id="rId961" Type="http://schemas.openxmlformats.org/officeDocument/2006/relationships/oleObject" Target="embeddings/oleObject501.bin"/><Relationship Id="rId1384" Type="http://schemas.openxmlformats.org/officeDocument/2006/relationships/oleObject" Target="embeddings/oleObject740.bin"/><Relationship Id="rId1591" Type="http://schemas.openxmlformats.org/officeDocument/2006/relationships/image" Target="media/image729.wmf"/><Relationship Id="rId1689" Type="http://schemas.openxmlformats.org/officeDocument/2006/relationships/oleObject" Target="embeddings/oleObject917.bin"/><Relationship Id="rId2228" Type="http://schemas.openxmlformats.org/officeDocument/2006/relationships/oleObject" Target="embeddings/oleObject1227.bin"/><Relationship Id="rId2435" Type="http://schemas.openxmlformats.org/officeDocument/2006/relationships/image" Target="media/image1095.wmf"/><Relationship Id="rId2642" Type="http://schemas.openxmlformats.org/officeDocument/2006/relationships/image" Target="media/image1188.wmf"/><Relationship Id="rId90" Type="http://schemas.openxmlformats.org/officeDocument/2006/relationships/image" Target="media/image45.wmf"/><Relationship Id="rId407" Type="http://schemas.openxmlformats.org/officeDocument/2006/relationships/image" Target="media/image202.wmf"/><Relationship Id="rId614" Type="http://schemas.openxmlformats.org/officeDocument/2006/relationships/oleObject" Target="embeddings/oleObject316.bin"/><Relationship Id="rId821" Type="http://schemas.openxmlformats.org/officeDocument/2006/relationships/oleObject" Target="embeddings/oleObject425.bin"/><Relationship Id="rId1037" Type="http://schemas.openxmlformats.org/officeDocument/2006/relationships/oleObject" Target="embeddings/oleObject540.bin"/><Relationship Id="rId1244" Type="http://schemas.openxmlformats.org/officeDocument/2006/relationships/image" Target="media/image581.wmf"/><Relationship Id="rId1451" Type="http://schemas.openxmlformats.org/officeDocument/2006/relationships/oleObject" Target="embeddings/oleObject778.bin"/><Relationship Id="rId1896" Type="http://schemas.openxmlformats.org/officeDocument/2006/relationships/oleObject" Target="embeddings/oleObject1033.bin"/><Relationship Id="rId2502" Type="http://schemas.openxmlformats.org/officeDocument/2006/relationships/oleObject" Target="embeddings/oleObject1369.bin"/><Relationship Id="rId2947" Type="http://schemas.openxmlformats.org/officeDocument/2006/relationships/image" Target="media/image1329.wmf"/><Relationship Id="rId919" Type="http://schemas.openxmlformats.org/officeDocument/2006/relationships/image" Target="media/image433.wmf"/><Relationship Id="rId1104" Type="http://schemas.openxmlformats.org/officeDocument/2006/relationships/oleObject" Target="embeddings/oleObject577.bin"/><Relationship Id="rId1311" Type="http://schemas.openxmlformats.org/officeDocument/2006/relationships/image" Target="media/image605.wmf"/><Relationship Id="rId1549" Type="http://schemas.openxmlformats.org/officeDocument/2006/relationships/image" Target="media/image709.png"/><Relationship Id="rId1756" Type="http://schemas.openxmlformats.org/officeDocument/2006/relationships/image" Target="media/image786.jpeg"/><Relationship Id="rId1963" Type="http://schemas.openxmlformats.org/officeDocument/2006/relationships/oleObject" Target="embeddings/oleObject1068.bin"/><Relationship Id="rId2807" Type="http://schemas.openxmlformats.org/officeDocument/2006/relationships/image" Target="media/image1262.wmf"/><Relationship Id="rId48" Type="http://schemas.openxmlformats.org/officeDocument/2006/relationships/image" Target="media/image21.wmf"/><Relationship Id="rId1409" Type="http://schemas.openxmlformats.org/officeDocument/2006/relationships/image" Target="media/image648.wmf"/><Relationship Id="rId1616" Type="http://schemas.openxmlformats.org/officeDocument/2006/relationships/image" Target="media/image742.wmf"/><Relationship Id="rId1823" Type="http://schemas.openxmlformats.org/officeDocument/2006/relationships/oleObject" Target="embeddings/oleObject993.bin"/><Relationship Id="rId197" Type="http://schemas.openxmlformats.org/officeDocument/2006/relationships/image" Target="media/image98.wmf"/><Relationship Id="rId2085" Type="http://schemas.openxmlformats.org/officeDocument/2006/relationships/oleObject" Target="embeddings/oleObject1140.bin"/><Relationship Id="rId2292" Type="http://schemas.openxmlformats.org/officeDocument/2006/relationships/oleObject" Target="embeddings/oleObject1258.bin"/><Relationship Id="rId264" Type="http://schemas.openxmlformats.org/officeDocument/2006/relationships/image" Target="media/image133.wmf"/><Relationship Id="rId471" Type="http://schemas.openxmlformats.org/officeDocument/2006/relationships/image" Target="media/image234.wmf"/><Relationship Id="rId2152" Type="http://schemas.openxmlformats.org/officeDocument/2006/relationships/oleObject" Target="embeddings/oleObject1181.bin"/><Relationship Id="rId2597" Type="http://schemas.openxmlformats.org/officeDocument/2006/relationships/oleObject" Target="embeddings/oleObject1424.bin"/><Relationship Id="rId124" Type="http://schemas.openxmlformats.org/officeDocument/2006/relationships/image" Target="media/image62.wmf"/><Relationship Id="rId569" Type="http://schemas.openxmlformats.org/officeDocument/2006/relationships/image" Target="media/image280.wmf"/><Relationship Id="rId776" Type="http://schemas.openxmlformats.org/officeDocument/2006/relationships/oleObject" Target="embeddings/oleObject404.bin"/><Relationship Id="rId983" Type="http://schemas.openxmlformats.org/officeDocument/2006/relationships/oleObject" Target="embeddings/oleObject513.bin"/><Relationship Id="rId1199" Type="http://schemas.openxmlformats.org/officeDocument/2006/relationships/image" Target="media/image562.wmf"/><Relationship Id="rId2457" Type="http://schemas.openxmlformats.org/officeDocument/2006/relationships/oleObject" Target="embeddings/oleObject1345.bin"/><Relationship Id="rId2664" Type="http://schemas.openxmlformats.org/officeDocument/2006/relationships/image" Target="media/image1199.wmf"/><Relationship Id="rId331" Type="http://schemas.openxmlformats.org/officeDocument/2006/relationships/image" Target="media/image166.wmf"/><Relationship Id="rId429" Type="http://schemas.openxmlformats.org/officeDocument/2006/relationships/image" Target="media/image213.wmf"/><Relationship Id="rId636" Type="http://schemas.openxmlformats.org/officeDocument/2006/relationships/oleObject" Target="embeddings/oleObject327.bin"/><Relationship Id="rId1059" Type="http://schemas.openxmlformats.org/officeDocument/2006/relationships/image" Target="media/image502.wmf"/><Relationship Id="rId1266" Type="http://schemas.openxmlformats.org/officeDocument/2006/relationships/oleObject" Target="embeddings/oleObject671.bin"/><Relationship Id="rId1473" Type="http://schemas.openxmlformats.org/officeDocument/2006/relationships/oleObject" Target="embeddings/oleObject791.bin"/><Relationship Id="rId2012" Type="http://schemas.openxmlformats.org/officeDocument/2006/relationships/oleObject" Target="embeddings/oleObject1096.bin"/><Relationship Id="rId2317" Type="http://schemas.openxmlformats.org/officeDocument/2006/relationships/oleObject" Target="embeddings/oleObject1270.bin"/><Relationship Id="rId2871" Type="http://schemas.openxmlformats.org/officeDocument/2006/relationships/image" Target="media/image1292.wmf"/><Relationship Id="rId843" Type="http://schemas.openxmlformats.org/officeDocument/2006/relationships/image" Target="media/image399.wmf"/><Relationship Id="rId1126" Type="http://schemas.openxmlformats.org/officeDocument/2006/relationships/oleObject" Target="embeddings/oleObject589.bin"/><Relationship Id="rId1680" Type="http://schemas.openxmlformats.org/officeDocument/2006/relationships/oleObject" Target="embeddings/oleObject909.bin"/><Relationship Id="rId1778" Type="http://schemas.openxmlformats.org/officeDocument/2006/relationships/image" Target="media/image799.wmf"/><Relationship Id="rId1985" Type="http://schemas.openxmlformats.org/officeDocument/2006/relationships/oleObject" Target="embeddings/oleObject1082.bin"/><Relationship Id="rId2524" Type="http://schemas.openxmlformats.org/officeDocument/2006/relationships/image" Target="media/image1133.wmf"/><Relationship Id="rId2731" Type="http://schemas.openxmlformats.org/officeDocument/2006/relationships/oleObject" Target="embeddings/oleObject1497.bin"/><Relationship Id="rId2829" Type="http://schemas.openxmlformats.org/officeDocument/2006/relationships/image" Target="media/image1273.wmf"/><Relationship Id="rId703" Type="http://schemas.openxmlformats.org/officeDocument/2006/relationships/image" Target="media/image334.wmf"/><Relationship Id="rId910" Type="http://schemas.openxmlformats.org/officeDocument/2006/relationships/oleObject" Target="embeddings/oleObject475.bin"/><Relationship Id="rId1333" Type="http://schemas.openxmlformats.org/officeDocument/2006/relationships/oleObject" Target="embeddings/oleObject714.bin"/><Relationship Id="rId1540" Type="http://schemas.openxmlformats.org/officeDocument/2006/relationships/image" Target="media/image705.png"/><Relationship Id="rId1638" Type="http://schemas.openxmlformats.org/officeDocument/2006/relationships/image" Target="media/image752.wmf"/><Relationship Id="rId1400" Type="http://schemas.openxmlformats.org/officeDocument/2006/relationships/image" Target="media/image644.wmf"/><Relationship Id="rId1845" Type="http://schemas.openxmlformats.org/officeDocument/2006/relationships/oleObject" Target="embeddings/oleObject1005.bin"/><Relationship Id="rId1705" Type="http://schemas.openxmlformats.org/officeDocument/2006/relationships/oleObject" Target="embeddings/oleObject933.bin"/><Relationship Id="rId1912" Type="http://schemas.openxmlformats.org/officeDocument/2006/relationships/oleObject" Target="embeddings/oleObject1041.bin"/><Relationship Id="rId286" Type="http://schemas.openxmlformats.org/officeDocument/2006/relationships/oleObject" Target="embeddings/oleObject136.bin"/><Relationship Id="rId493" Type="http://schemas.openxmlformats.org/officeDocument/2006/relationships/image" Target="media/image245.wmf"/><Relationship Id="rId2174" Type="http://schemas.openxmlformats.org/officeDocument/2006/relationships/image" Target="media/image971.wmf"/><Relationship Id="rId2381" Type="http://schemas.openxmlformats.org/officeDocument/2006/relationships/image" Target="media/image1073.wmf"/><Relationship Id="rId146" Type="http://schemas.openxmlformats.org/officeDocument/2006/relationships/oleObject" Target="embeddings/oleObject69.bin"/><Relationship Id="rId353" Type="http://schemas.openxmlformats.org/officeDocument/2006/relationships/image" Target="media/image177.wmf"/><Relationship Id="rId560" Type="http://schemas.openxmlformats.org/officeDocument/2006/relationships/oleObject" Target="embeddings/oleObject277.bin"/><Relationship Id="rId798" Type="http://schemas.openxmlformats.org/officeDocument/2006/relationships/image" Target="media/image377.png"/><Relationship Id="rId1190" Type="http://schemas.openxmlformats.org/officeDocument/2006/relationships/oleObject" Target="embeddings/oleObject626.bin"/><Relationship Id="rId2034" Type="http://schemas.openxmlformats.org/officeDocument/2006/relationships/oleObject" Target="embeddings/oleObject1109.bin"/><Relationship Id="rId2241" Type="http://schemas.openxmlformats.org/officeDocument/2006/relationships/oleObject" Target="embeddings/oleObject1234.bin"/><Relationship Id="rId2479" Type="http://schemas.openxmlformats.org/officeDocument/2006/relationships/oleObject" Target="embeddings/oleObject1356.bin"/><Relationship Id="rId2686" Type="http://schemas.openxmlformats.org/officeDocument/2006/relationships/oleObject" Target="embeddings/oleObject1470.bin"/><Relationship Id="rId2893" Type="http://schemas.openxmlformats.org/officeDocument/2006/relationships/oleObject" Target="embeddings/oleObject1583.bin"/><Relationship Id="rId213" Type="http://schemas.openxmlformats.org/officeDocument/2006/relationships/image" Target="media/image110.wmf"/><Relationship Id="rId420" Type="http://schemas.openxmlformats.org/officeDocument/2006/relationships/oleObject" Target="embeddings/oleObject205.bin"/><Relationship Id="rId658" Type="http://schemas.openxmlformats.org/officeDocument/2006/relationships/oleObject" Target="embeddings/oleObject339.bin"/><Relationship Id="rId865" Type="http://schemas.openxmlformats.org/officeDocument/2006/relationships/image" Target="media/image409.wmf"/><Relationship Id="rId1050" Type="http://schemas.openxmlformats.org/officeDocument/2006/relationships/image" Target="media/image497.wmf"/><Relationship Id="rId1288" Type="http://schemas.openxmlformats.org/officeDocument/2006/relationships/oleObject" Target="embeddings/oleObject686.bin"/><Relationship Id="rId1495" Type="http://schemas.openxmlformats.org/officeDocument/2006/relationships/oleObject" Target="embeddings/oleObject804.bin"/><Relationship Id="rId2101" Type="http://schemas.openxmlformats.org/officeDocument/2006/relationships/oleObject" Target="embeddings/oleObject1151.bin"/><Relationship Id="rId2339" Type="http://schemas.openxmlformats.org/officeDocument/2006/relationships/image" Target="media/image1052.wmf"/><Relationship Id="rId2546" Type="http://schemas.openxmlformats.org/officeDocument/2006/relationships/oleObject" Target="embeddings/oleObject1397.bin"/><Relationship Id="rId2753" Type="http://schemas.openxmlformats.org/officeDocument/2006/relationships/image" Target="media/image1237.wmf"/><Relationship Id="rId518" Type="http://schemas.openxmlformats.org/officeDocument/2006/relationships/oleObject" Target="embeddings/oleObject255.bin"/><Relationship Id="rId725" Type="http://schemas.openxmlformats.org/officeDocument/2006/relationships/oleObject" Target="embeddings/oleObject377.bin"/><Relationship Id="rId932" Type="http://schemas.openxmlformats.org/officeDocument/2006/relationships/oleObject" Target="embeddings/oleObject486.bin"/><Relationship Id="rId1148" Type="http://schemas.openxmlformats.org/officeDocument/2006/relationships/oleObject" Target="embeddings/oleObject604.bin"/><Relationship Id="rId1355" Type="http://schemas.openxmlformats.org/officeDocument/2006/relationships/image" Target="media/image621.wmf"/><Relationship Id="rId1562" Type="http://schemas.openxmlformats.org/officeDocument/2006/relationships/image" Target="media/image716.wmf"/><Relationship Id="rId2406" Type="http://schemas.openxmlformats.org/officeDocument/2006/relationships/image" Target="media/image1083.wmf"/><Relationship Id="rId2613" Type="http://schemas.openxmlformats.org/officeDocument/2006/relationships/image" Target="media/image1174.wmf"/><Relationship Id="rId1008" Type="http://schemas.openxmlformats.org/officeDocument/2006/relationships/image" Target="media/image476.wmf"/><Relationship Id="rId1215" Type="http://schemas.openxmlformats.org/officeDocument/2006/relationships/oleObject" Target="embeddings/oleObject639.bin"/><Relationship Id="rId1422" Type="http://schemas.openxmlformats.org/officeDocument/2006/relationships/oleObject" Target="embeddings/oleObject761.bin"/><Relationship Id="rId1867" Type="http://schemas.openxmlformats.org/officeDocument/2006/relationships/oleObject" Target="embeddings/oleObject1017.bin"/><Relationship Id="rId2820" Type="http://schemas.openxmlformats.org/officeDocument/2006/relationships/oleObject" Target="embeddings/oleObject1545.bin"/><Relationship Id="rId2918" Type="http://schemas.openxmlformats.org/officeDocument/2006/relationships/oleObject" Target="embeddings/oleObject1597.bin"/><Relationship Id="rId61" Type="http://schemas.openxmlformats.org/officeDocument/2006/relationships/image" Target="media/image29.wmf"/><Relationship Id="rId1727" Type="http://schemas.openxmlformats.org/officeDocument/2006/relationships/oleObject" Target="embeddings/oleObject951.bin"/><Relationship Id="rId1934" Type="http://schemas.openxmlformats.org/officeDocument/2006/relationships/oleObject" Target="embeddings/oleObject1053.bin"/><Relationship Id="rId19" Type="http://schemas.openxmlformats.org/officeDocument/2006/relationships/oleObject" Target="embeddings/oleObject6.bin"/><Relationship Id="rId2196" Type="http://schemas.openxmlformats.org/officeDocument/2006/relationships/image" Target="media/image980.wmf"/><Relationship Id="rId168" Type="http://schemas.openxmlformats.org/officeDocument/2006/relationships/image" Target="media/image79.wmf"/><Relationship Id="rId375" Type="http://schemas.openxmlformats.org/officeDocument/2006/relationships/image" Target="media/image186.wmf"/><Relationship Id="rId582" Type="http://schemas.openxmlformats.org/officeDocument/2006/relationships/oleObject" Target="embeddings/oleObject292.bin"/><Relationship Id="rId2056" Type="http://schemas.openxmlformats.org/officeDocument/2006/relationships/oleObject" Target="embeddings/oleObject1121.bin"/><Relationship Id="rId2263" Type="http://schemas.openxmlformats.org/officeDocument/2006/relationships/image" Target="media/image1011.wmf"/><Relationship Id="rId2470" Type="http://schemas.openxmlformats.org/officeDocument/2006/relationships/image" Target="media/image1112.wmf"/><Relationship Id="rId3" Type="http://schemas.openxmlformats.org/officeDocument/2006/relationships/styles" Target="styles.xml"/><Relationship Id="rId235" Type="http://schemas.openxmlformats.org/officeDocument/2006/relationships/image" Target="media/image119.wmf"/><Relationship Id="rId442" Type="http://schemas.openxmlformats.org/officeDocument/2006/relationships/oleObject" Target="embeddings/oleObject216.bin"/><Relationship Id="rId887" Type="http://schemas.openxmlformats.org/officeDocument/2006/relationships/oleObject" Target="embeddings/oleObject462.bin"/><Relationship Id="rId1072" Type="http://schemas.openxmlformats.org/officeDocument/2006/relationships/oleObject" Target="embeddings/oleObject557.bin"/><Relationship Id="rId2123" Type="http://schemas.openxmlformats.org/officeDocument/2006/relationships/image" Target="media/image952.wmf"/><Relationship Id="rId2330" Type="http://schemas.openxmlformats.org/officeDocument/2006/relationships/image" Target="media/image1046.wmf"/><Relationship Id="rId2568" Type="http://schemas.openxmlformats.org/officeDocument/2006/relationships/image" Target="media/image1154.wmf"/><Relationship Id="rId2775" Type="http://schemas.openxmlformats.org/officeDocument/2006/relationships/oleObject" Target="embeddings/oleObject1522.bin"/><Relationship Id="rId302" Type="http://schemas.openxmlformats.org/officeDocument/2006/relationships/oleObject" Target="embeddings/oleObject144.bin"/><Relationship Id="rId747" Type="http://schemas.openxmlformats.org/officeDocument/2006/relationships/image" Target="media/image352.wmf"/><Relationship Id="rId954" Type="http://schemas.openxmlformats.org/officeDocument/2006/relationships/oleObject" Target="embeddings/oleObject497.bin"/><Relationship Id="rId1377" Type="http://schemas.openxmlformats.org/officeDocument/2006/relationships/oleObject" Target="embeddings/oleObject736.bin"/><Relationship Id="rId1584" Type="http://schemas.openxmlformats.org/officeDocument/2006/relationships/image" Target="media/image726.wmf"/><Relationship Id="rId1791" Type="http://schemas.openxmlformats.org/officeDocument/2006/relationships/image" Target="media/image807.png"/><Relationship Id="rId2428" Type="http://schemas.openxmlformats.org/officeDocument/2006/relationships/image" Target="media/image1092.wmf"/><Relationship Id="rId2635" Type="http://schemas.openxmlformats.org/officeDocument/2006/relationships/image" Target="media/image1185.wmf"/><Relationship Id="rId2842" Type="http://schemas.openxmlformats.org/officeDocument/2006/relationships/image" Target="media/image1278.wmf"/><Relationship Id="rId83" Type="http://schemas.openxmlformats.org/officeDocument/2006/relationships/oleObject" Target="embeddings/oleObject35.bin"/><Relationship Id="rId607" Type="http://schemas.openxmlformats.org/officeDocument/2006/relationships/oleObject" Target="embeddings/oleObject310.bin"/><Relationship Id="rId814" Type="http://schemas.openxmlformats.org/officeDocument/2006/relationships/image" Target="media/image386.wmf"/><Relationship Id="rId1237" Type="http://schemas.openxmlformats.org/officeDocument/2006/relationships/oleObject" Target="embeddings/oleObject653.bin"/><Relationship Id="rId1444" Type="http://schemas.openxmlformats.org/officeDocument/2006/relationships/image" Target="media/image664.wmf"/><Relationship Id="rId1651" Type="http://schemas.openxmlformats.org/officeDocument/2006/relationships/image" Target="media/image758.wmf"/><Relationship Id="rId1889" Type="http://schemas.openxmlformats.org/officeDocument/2006/relationships/image" Target="media/image853.wmf"/><Relationship Id="rId2702" Type="http://schemas.openxmlformats.org/officeDocument/2006/relationships/image" Target="media/image1215.wmf"/><Relationship Id="rId1304" Type="http://schemas.openxmlformats.org/officeDocument/2006/relationships/oleObject" Target="embeddings/oleObject695.bin"/><Relationship Id="rId1511" Type="http://schemas.openxmlformats.org/officeDocument/2006/relationships/image" Target="media/image691.png"/><Relationship Id="rId1749" Type="http://schemas.openxmlformats.org/officeDocument/2006/relationships/oleObject" Target="embeddings/oleObject963.bin"/><Relationship Id="rId1956" Type="http://schemas.openxmlformats.org/officeDocument/2006/relationships/oleObject" Target="embeddings/oleObject1064.bin"/><Relationship Id="rId1609" Type="http://schemas.openxmlformats.org/officeDocument/2006/relationships/image" Target="media/image738.wmf"/><Relationship Id="rId1816" Type="http://schemas.openxmlformats.org/officeDocument/2006/relationships/image" Target="media/image820.wmf"/><Relationship Id="rId10" Type="http://schemas.openxmlformats.org/officeDocument/2006/relationships/image" Target="media/image2.wmf"/><Relationship Id="rId397" Type="http://schemas.openxmlformats.org/officeDocument/2006/relationships/image" Target="media/image197.wmf"/><Relationship Id="rId2078" Type="http://schemas.openxmlformats.org/officeDocument/2006/relationships/oleObject" Target="embeddings/oleObject1135.bin"/><Relationship Id="rId2285" Type="http://schemas.openxmlformats.org/officeDocument/2006/relationships/image" Target="media/image1024.wmf"/><Relationship Id="rId2492" Type="http://schemas.openxmlformats.org/officeDocument/2006/relationships/oleObject" Target="embeddings/oleObject1364.bin"/><Relationship Id="rId257" Type="http://schemas.openxmlformats.org/officeDocument/2006/relationships/oleObject" Target="embeddings/oleObject121.bin"/><Relationship Id="rId464" Type="http://schemas.openxmlformats.org/officeDocument/2006/relationships/oleObject" Target="embeddings/oleObject227.bin"/><Relationship Id="rId1094" Type="http://schemas.openxmlformats.org/officeDocument/2006/relationships/oleObject" Target="embeddings/oleObject569.bin"/><Relationship Id="rId2145" Type="http://schemas.openxmlformats.org/officeDocument/2006/relationships/oleObject" Target="embeddings/oleObject1176.bin"/><Relationship Id="rId2797" Type="http://schemas.openxmlformats.org/officeDocument/2006/relationships/oleObject" Target="embeddings/oleObject1533.bin"/><Relationship Id="rId117" Type="http://schemas.openxmlformats.org/officeDocument/2006/relationships/oleObject" Target="embeddings/oleObject52.bin"/><Relationship Id="rId671" Type="http://schemas.openxmlformats.org/officeDocument/2006/relationships/oleObject" Target="embeddings/oleObject346.bin"/><Relationship Id="rId769" Type="http://schemas.openxmlformats.org/officeDocument/2006/relationships/image" Target="media/image362.wmf"/><Relationship Id="rId976" Type="http://schemas.openxmlformats.org/officeDocument/2006/relationships/image" Target="media/image460.wmf"/><Relationship Id="rId1399" Type="http://schemas.openxmlformats.org/officeDocument/2006/relationships/oleObject" Target="embeddings/oleObject749.bin"/><Relationship Id="rId2352" Type="http://schemas.openxmlformats.org/officeDocument/2006/relationships/oleObject" Target="embeddings/oleObject1287.bin"/><Relationship Id="rId2657" Type="http://schemas.openxmlformats.org/officeDocument/2006/relationships/oleObject" Target="embeddings/oleObject1455.bin"/><Relationship Id="rId324" Type="http://schemas.openxmlformats.org/officeDocument/2006/relationships/oleObject" Target="embeddings/oleObject155.bin"/><Relationship Id="rId531" Type="http://schemas.openxmlformats.org/officeDocument/2006/relationships/oleObject" Target="embeddings/oleObject262.bin"/><Relationship Id="rId629" Type="http://schemas.openxmlformats.org/officeDocument/2006/relationships/image" Target="media/image296.wmf"/><Relationship Id="rId1161" Type="http://schemas.openxmlformats.org/officeDocument/2006/relationships/image" Target="media/image543.wmf"/><Relationship Id="rId1259" Type="http://schemas.openxmlformats.org/officeDocument/2006/relationships/image" Target="media/image586.wmf"/><Relationship Id="rId1466" Type="http://schemas.openxmlformats.org/officeDocument/2006/relationships/image" Target="media/image672.wmf"/><Relationship Id="rId2005" Type="http://schemas.openxmlformats.org/officeDocument/2006/relationships/image" Target="media/image907.wmf"/><Relationship Id="rId2212" Type="http://schemas.openxmlformats.org/officeDocument/2006/relationships/image" Target="media/image987.wmf"/><Relationship Id="rId2864" Type="http://schemas.openxmlformats.org/officeDocument/2006/relationships/oleObject" Target="embeddings/oleObject1569.bin"/><Relationship Id="rId836" Type="http://schemas.openxmlformats.org/officeDocument/2006/relationships/oleObject" Target="embeddings/oleObject434.bin"/><Relationship Id="rId1021" Type="http://schemas.openxmlformats.org/officeDocument/2006/relationships/oleObject" Target="embeddings/oleObject532.bin"/><Relationship Id="rId1119" Type="http://schemas.openxmlformats.org/officeDocument/2006/relationships/image" Target="media/image527.wmf"/><Relationship Id="rId1673" Type="http://schemas.openxmlformats.org/officeDocument/2006/relationships/oleObject" Target="embeddings/oleObject902.bin"/><Relationship Id="rId1880" Type="http://schemas.openxmlformats.org/officeDocument/2006/relationships/image" Target="media/image848.wmf"/><Relationship Id="rId1978" Type="http://schemas.openxmlformats.org/officeDocument/2006/relationships/oleObject" Target="embeddings/oleObject1077.bin"/><Relationship Id="rId2517" Type="http://schemas.openxmlformats.org/officeDocument/2006/relationships/image" Target="media/image1132.wmf"/><Relationship Id="rId2724" Type="http://schemas.openxmlformats.org/officeDocument/2006/relationships/image" Target="media/image1224.wmf"/><Relationship Id="rId2931" Type="http://schemas.openxmlformats.org/officeDocument/2006/relationships/image" Target="media/image1321.wmf"/><Relationship Id="rId903" Type="http://schemas.openxmlformats.org/officeDocument/2006/relationships/image" Target="media/image425.wmf"/><Relationship Id="rId1326" Type="http://schemas.openxmlformats.org/officeDocument/2006/relationships/oleObject" Target="embeddings/oleObject709.bin"/><Relationship Id="rId1533" Type="http://schemas.openxmlformats.org/officeDocument/2006/relationships/image" Target="media/image702.wmf"/><Relationship Id="rId1740" Type="http://schemas.openxmlformats.org/officeDocument/2006/relationships/oleObject" Target="embeddings/oleObject958.bin"/><Relationship Id="rId32" Type="http://schemas.openxmlformats.org/officeDocument/2006/relationships/image" Target="media/image13.wmf"/><Relationship Id="rId1600" Type="http://schemas.openxmlformats.org/officeDocument/2006/relationships/oleObject" Target="embeddings/oleObject860.bin"/><Relationship Id="rId1838" Type="http://schemas.openxmlformats.org/officeDocument/2006/relationships/oleObject" Target="embeddings/oleObject1001.bin"/><Relationship Id="rId181" Type="http://schemas.openxmlformats.org/officeDocument/2006/relationships/image" Target="media/image87.wmf"/><Relationship Id="rId1905" Type="http://schemas.openxmlformats.org/officeDocument/2006/relationships/image" Target="media/image861.wmf"/><Relationship Id="rId279" Type="http://schemas.openxmlformats.org/officeDocument/2006/relationships/oleObject" Target="embeddings/oleObject132.bin"/><Relationship Id="rId486" Type="http://schemas.openxmlformats.org/officeDocument/2006/relationships/oleObject" Target="embeddings/oleObject238.bin"/><Relationship Id="rId693" Type="http://schemas.openxmlformats.org/officeDocument/2006/relationships/image" Target="media/image329.wmf"/><Relationship Id="rId2167" Type="http://schemas.openxmlformats.org/officeDocument/2006/relationships/image" Target="media/image968.wmf"/><Relationship Id="rId2374" Type="http://schemas.openxmlformats.org/officeDocument/2006/relationships/oleObject" Target="embeddings/oleObject1298.bin"/><Relationship Id="rId2581" Type="http://schemas.openxmlformats.org/officeDocument/2006/relationships/image" Target="media/image1159.wmf"/><Relationship Id="rId139" Type="http://schemas.openxmlformats.org/officeDocument/2006/relationships/oleObject" Target="embeddings/oleObject64.bin"/><Relationship Id="rId346" Type="http://schemas.openxmlformats.org/officeDocument/2006/relationships/oleObject" Target="embeddings/oleObject166.bin"/><Relationship Id="rId553" Type="http://schemas.openxmlformats.org/officeDocument/2006/relationships/image" Target="media/image273.wmf"/><Relationship Id="rId760" Type="http://schemas.openxmlformats.org/officeDocument/2006/relationships/oleObject" Target="embeddings/oleObject395.bin"/><Relationship Id="rId998" Type="http://schemas.openxmlformats.org/officeDocument/2006/relationships/image" Target="media/image471.wmf"/><Relationship Id="rId1183" Type="http://schemas.openxmlformats.org/officeDocument/2006/relationships/image" Target="media/image554.wmf"/><Relationship Id="rId1390" Type="http://schemas.openxmlformats.org/officeDocument/2006/relationships/oleObject" Target="embeddings/oleObject743.bin"/><Relationship Id="rId2027" Type="http://schemas.openxmlformats.org/officeDocument/2006/relationships/image" Target="media/image916.wmf"/><Relationship Id="rId2234" Type="http://schemas.openxmlformats.org/officeDocument/2006/relationships/oleObject" Target="embeddings/oleObject1230.bin"/><Relationship Id="rId2441" Type="http://schemas.openxmlformats.org/officeDocument/2006/relationships/oleObject" Target="embeddings/oleObject1337.bin"/><Relationship Id="rId2679" Type="http://schemas.openxmlformats.org/officeDocument/2006/relationships/image" Target="media/image1206.wmf"/><Relationship Id="rId2886" Type="http://schemas.openxmlformats.org/officeDocument/2006/relationships/image" Target="media/image1300.wmf"/><Relationship Id="rId206" Type="http://schemas.openxmlformats.org/officeDocument/2006/relationships/oleObject" Target="embeddings/oleObject93.bin"/><Relationship Id="rId413" Type="http://schemas.openxmlformats.org/officeDocument/2006/relationships/image" Target="media/image205.wmf"/><Relationship Id="rId858" Type="http://schemas.openxmlformats.org/officeDocument/2006/relationships/oleObject" Target="embeddings/oleObject446.bin"/><Relationship Id="rId1043" Type="http://schemas.openxmlformats.org/officeDocument/2006/relationships/oleObject" Target="embeddings/oleObject543.bin"/><Relationship Id="rId1488" Type="http://schemas.openxmlformats.org/officeDocument/2006/relationships/image" Target="media/image682.wmf"/><Relationship Id="rId1695" Type="http://schemas.openxmlformats.org/officeDocument/2006/relationships/oleObject" Target="embeddings/oleObject923.bin"/><Relationship Id="rId2539" Type="http://schemas.openxmlformats.org/officeDocument/2006/relationships/oleObject" Target="embeddings/oleObject1393.bin"/><Relationship Id="rId2746" Type="http://schemas.openxmlformats.org/officeDocument/2006/relationships/image" Target="media/image1234.wmf"/><Relationship Id="rId620" Type="http://schemas.openxmlformats.org/officeDocument/2006/relationships/oleObject" Target="embeddings/oleObject321.bin"/><Relationship Id="rId718" Type="http://schemas.openxmlformats.org/officeDocument/2006/relationships/oleObject" Target="embeddings/oleObject373.bin"/><Relationship Id="rId925" Type="http://schemas.openxmlformats.org/officeDocument/2006/relationships/image" Target="media/image436.wmf"/><Relationship Id="rId1250" Type="http://schemas.openxmlformats.org/officeDocument/2006/relationships/oleObject" Target="embeddings/oleObject661.bin"/><Relationship Id="rId1348" Type="http://schemas.openxmlformats.org/officeDocument/2006/relationships/oleObject" Target="embeddings/oleObject724.bin"/><Relationship Id="rId1555" Type="http://schemas.openxmlformats.org/officeDocument/2006/relationships/oleObject" Target="embeddings/oleObject836.bin"/><Relationship Id="rId1762" Type="http://schemas.openxmlformats.org/officeDocument/2006/relationships/image" Target="media/image791.wmf"/><Relationship Id="rId2301" Type="http://schemas.openxmlformats.org/officeDocument/2006/relationships/image" Target="media/image1032.wmf"/><Relationship Id="rId2606" Type="http://schemas.openxmlformats.org/officeDocument/2006/relationships/oleObject" Target="embeddings/oleObject1429.bin"/><Relationship Id="rId1110" Type="http://schemas.openxmlformats.org/officeDocument/2006/relationships/oleObject" Target="embeddings/oleObject581.bin"/><Relationship Id="rId1208" Type="http://schemas.openxmlformats.org/officeDocument/2006/relationships/oleObject" Target="embeddings/oleObject635.bin"/><Relationship Id="rId1415" Type="http://schemas.openxmlformats.org/officeDocument/2006/relationships/image" Target="media/image651.wmf"/><Relationship Id="rId2813" Type="http://schemas.openxmlformats.org/officeDocument/2006/relationships/image" Target="media/image1265.wmf"/><Relationship Id="rId54" Type="http://schemas.openxmlformats.org/officeDocument/2006/relationships/image" Target="media/image24.wmf"/><Relationship Id="rId1622" Type="http://schemas.openxmlformats.org/officeDocument/2006/relationships/image" Target="media/image745.wmf"/><Relationship Id="rId1927" Type="http://schemas.openxmlformats.org/officeDocument/2006/relationships/oleObject" Target="embeddings/oleObject1049.bin"/><Relationship Id="rId2091" Type="http://schemas.openxmlformats.org/officeDocument/2006/relationships/image" Target="media/image940.wmf"/><Relationship Id="rId2189" Type="http://schemas.openxmlformats.org/officeDocument/2006/relationships/image" Target="media/image977.wmf"/><Relationship Id="rId270" Type="http://schemas.openxmlformats.org/officeDocument/2006/relationships/image" Target="media/image136.wmf"/><Relationship Id="rId2396" Type="http://schemas.openxmlformats.org/officeDocument/2006/relationships/image" Target="media/image1079.wmf"/><Relationship Id="rId130" Type="http://schemas.openxmlformats.org/officeDocument/2006/relationships/image" Target="media/image65.wmf"/><Relationship Id="rId368" Type="http://schemas.openxmlformats.org/officeDocument/2006/relationships/oleObject" Target="embeddings/oleObject179.bin"/><Relationship Id="rId575" Type="http://schemas.openxmlformats.org/officeDocument/2006/relationships/image" Target="media/image283.wmf"/><Relationship Id="rId782" Type="http://schemas.openxmlformats.org/officeDocument/2006/relationships/image" Target="media/image369.wmf"/><Relationship Id="rId2049" Type="http://schemas.openxmlformats.org/officeDocument/2006/relationships/image" Target="media/image926.wmf"/><Relationship Id="rId2256" Type="http://schemas.openxmlformats.org/officeDocument/2006/relationships/oleObject" Target="embeddings/oleObject1242.bin"/><Relationship Id="rId2463" Type="http://schemas.openxmlformats.org/officeDocument/2006/relationships/oleObject" Target="embeddings/oleObject1348.bin"/><Relationship Id="rId2670" Type="http://schemas.openxmlformats.org/officeDocument/2006/relationships/oleObject" Target="embeddings/oleObject1462.bin"/><Relationship Id="rId228" Type="http://schemas.openxmlformats.org/officeDocument/2006/relationships/image" Target="media/image116.wmf"/><Relationship Id="rId435" Type="http://schemas.openxmlformats.org/officeDocument/2006/relationships/image" Target="media/image216.wmf"/><Relationship Id="rId642" Type="http://schemas.openxmlformats.org/officeDocument/2006/relationships/oleObject" Target="embeddings/oleObject330.bin"/><Relationship Id="rId1065" Type="http://schemas.openxmlformats.org/officeDocument/2006/relationships/image" Target="media/image505.wmf"/><Relationship Id="rId1272" Type="http://schemas.openxmlformats.org/officeDocument/2006/relationships/oleObject" Target="embeddings/oleObject675.bin"/><Relationship Id="rId2116" Type="http://schemas.openxmlformats.org/officeDocument/2006/relationships/oleObject" Target="embeddings/oleObject1160.bin"/><Relationship Id="rId2323" Type="http://schemas.openxmlformats.org/officeDocument/2006/relationships/oleObject" Target="embeddings/oleObject1273.bin"/><Relationship Id="rId2530" Type="http://schemas.openxmlformats.org/officeDocument/2006/relationships/oleObject" Target="embeddings/oleObject1388.bin"/><Relationship Id="rId2768" Type="http://schemas.openxmlformats.org/officeDocument/2006/relationships/image" Target="media/image1243.wmf"/><Relationship Id="rId502" Type="http://schemas.openxmlformats.org/officeDocument/2006/relationships/oleObject" Target="embeddings/oleObject246.bin"/><Relationship Id="rId947" Type="http://schemas.openxmlformats.org/officeDocument/2006/relationships/image" Target="media/image447.wmf"/><Relationship Id="rId1132" Type="http://schemas.openxmlformats.org/officeDocument/2006/relationships/image" Target="media/image532.wmf"/><Relationship Id="rId1577" Type="http://schemas.openxmlformats.org/officeDocument/2006/relationships/oleObject" Target="embeddings/oleObject848.bin"/><Relationship Id="rId1784" Type="http://schemas.openxmlformats.org/officeDocument/2006/relationships/image" Target="media/image802.wmf"/><Relationship Id="rId1991" Type="http://schemas.openxmlformats.org/officeDocument/2006/relationships/image" Target="media/image899.wmf"/><Relationship Id="rId2628" Type="http://schemas.openxmlformats.org/officeDocument/2006/relationships/oleObject" Target="embeddings/oleObject1440.bin"/><Relationship Id="rId2835" Type="http://schemas.openxmlformats.org/officeDocument/2006/relationships/image" Target="media/image1276.wmf"/><Relationship Id="rId76" Type="http://schemas.openxmlformats.org/officeDocument/2006/relationships/image" Target="media/image38.wmf"/><Relationship Id="rId807" Type="http://schemas.openxmlformats.org/officeDocument/2006/relationships/oleObject" Target="embeddings/oleObject418.bin"/><Relationship Id="rId1437" Type="http://schemas.openxmlformats.org/officeDocument/2006/relationships/image" Target="media/image661.wmf"/><Relationship Id="rId1644" Type="http://schemas.openxmlformats.org/officeDocument/2006/relationships/image" Target="media/image755.wmf"/><Relationship Id="rId1851" Type="http://schemas.openxmlformats.org/officeDocument/2006/relationships/oleObject" Target="embeddings/oleObject1009.bin"/><Relationship Id="rId2902" Type="http://schemas.openxmlformats.org/officeDocument/2006/relationships/image" Target="media/image1308.wmf"/><Relationship Id="rId1504" Type="http://schemas.openxmlformats.org/officeDocument/2006/relationships/oleObject" Target="embeddings/oleObject810.bin"/><Relationship Id="rId1711" Type="http://schemas.openxmlformats.org/officeDocument/2006/relationships/image" Target="media/image766.wmf"/><Relationship Id="rId1949" Type="http://schemas.openxmlformats.org/officeDocument/2006/relationships/image" Target="media/image882.wmf"/><Relationship Id="rId292" Type="http://schemas.openxmlformats.org/officeDocument/2006/relationships/oleObject" Target="embeddings/oleObject139.bin"/><Relationship Id="rId1809" Type="http://schemas.openxmlformats.org/officeDocument/2006/relationships/oleObject" Target="embeddings/oleObject986.bin"/><Relationship Id="rId597" Type="http://schemas.openxmlformats.org/officeDocument/2006/relationships/oleObject" Target="embeddings/oleObject303.bin"/><Relationship Id="rId2180" Type="http://schemas.openxmlformats.org/officeDocument/2006/relationships/oleObject" Target="embeddings/oleObject1200.bin"/><Relationship Id="rId2278" Type="http://schemas.openxmlformats.org/officeDocument/2006/relationships/image" Target="media/image1020.wmf"/><Relationship Id="rId2485" Type="http://schemas.openxmlformats.org/officeDocument/2006/relationships/oleObject" Target="embeddings/oleObject1360.bin"/><Relationship Id="rId152" Type="http://schemas.openxmlformats.org/officeDocument/2006/relationships/oleObject" Target="embeddings/oleObject73.bin"/><Relationship Id="rId457" Type="http://schemas.openxmlformats.org/officeDocument/2006/relationships/image" Target="media/image227.wmf"/><Relationship Id="rId1087" Type="http://schemas.openxmlformats.org/officeDocument/2006/relationships/oleObject" Target="embeddings/oleObject565.bin"/><Relationship Id="rId1294" Type="http://schemas.openxmlformats.org/officeDocument/2006/relationships/oleObject" Target="embeddings/oleObject689.bin"/><Relationship Id="rId2040" Type="http://schemas.openxmlformats.org/officeDocument/2006/relationships/oleObject" Target="embeddings/oleObject1112.bin"/><Relationship Id="rId2138" Type="http://schemas.openxmlformats.org/officeDocument/2006/relationships/oleObject" Target="embeddings/oleObject1172.bin"/><Relationship Id="rId2692" Type="http://schemas.openxmlformats.org/officeDocument/2006/relationships/oleObject" Target="embeddings/oleObject1474.bin"/><Relationship Id="rId664" Type="http://schemas.openxmlformats.org/officeDocument/2006/relationships/oleObject" Target="embeddings/oleObject342.bin"/><Relationship Id="rId871" Type="http://schemas.openxmlformats.org/officeDocument/2006/relationships/image" Target="media/image412.wmf"/><Relationship Id="rId969" Type="http://schemas.openxmlformats.org/officeDocument/2006/relationships/image" Target="media/image457.wmf"/><Relationship Id="rId1599" Type="http://schemas.openxmlformats.org/officeDocument/2006/relationships/image" Target="media/image733.wmf"/><Relationship Id="rId2345" Type="http://schemas.openxmlformats.org/officeDocument/2006/relationships/image" Target="media/image1055.wmf"/><Relationship Id="rId2552" Type="http://schemas.openxmlformats.org/officeDocument/2006/relationships/oleObject" Target="embeddings/oleObject1399.bin"/><Relationship Id="rId317" Type="http://schemas.openxmlformats.org/officeDocument/2006/relationships/image" Target="media/image159.wmf"/><Relationship Id="rId524" Type="http://schemas.openxmlformats.org/officeDocument/2006/relationships/oleObject" Target="embeddings/oleObject258.bin"/><Relationship Id="rId731" Type="http://schemas.openxmlformats.org/officeDocument/2006/relationships/oleObject" Target="embeddings/oleObject380.bin"/><Relationship Id="rId1154" Type="http://schemas.openxmlformats.org/officeDocument/2006/relationships/oleObject" Target="embeddings/oleObject608.bin"/><Relationship Id="rId1361" Type="http://schemas.openxmlformats.org/officeDocument/2006/relationships/image" Target="media/image624.wmf"/><Relationship Id="rId1459" Type="http://schemas.openxmlformats.org/officeDocument/2006/relationships/oleObject" Target="embeddings/oleObject783.bin"/><Relationship Id="rId2205" Type="http://schemas.openxmlformats.org/officeDocument/2006/relationships/image" Target="media/image984.wmf"/><Relationship Id="rId2412" Type="http://schemas.openxmlformats.org/officeDocument/2006/relationships/oleObject" Target="embeddings/oleObject1320.bin"/><Relationship Id="rId2857" Type="http://schemas.openxmlformats.org/officeDocument/2006/relationships/image" Target="media/image1285.wmf"/><Relationship Id="rId98" Type="http://schemas.openxmlformats.org/officeDocument/2006/relationships/image" Target="media/image49.wmf"/><Relationship Id="rId829" Type="http://schemas.openxmlformats.org/officeDocument/2006/relationships/image" Target="media/image392.wmf"/><Relationship Id="rId1014" Type="http://schemas.openxmlformats.org/officeDocument/2006/relationships/image" Target="media/image479.wmf"/><Relationship Id="rId1221" Type="http://schemas.openxmlformats.org/officeDocument/2006/relationships/image" Target="media/image572.wmf"/><Relationship Id="rId1666" Type="http://schemas.openxmlformats.org/officeDocument/2006/relationships/oleObject" Target="embeddings/oleObject897.bin"/><Relationship Id="rId1873" Type="http://schemas.openxmlformats.org/officeDocument/2006/relationships/image" Target="media/image845.wmf"/><Relationship Id="rId2717" Type="http://schemas.openxmlformats.org/officeDocument/2006/relationships/oleObject" Target="embeddings/oleObject1490.bin"/><Relationship Id="rId2924" Type="http://schemas.openxmlformats.org/officeDocument/2006/relationships/oleObject" Target="embeddings/oleObject1600.bin"/><Relationship Id="rId1319" Type="http://schemas.openxmlformats.org/officeDocument/2006/relationships/oleObject" Target="embeddings/oleObject704.bin"/><Relationship Id="rId1526" Type="http://schemas.openxmlformats.org/officeDocument/2006/relationships/oleObject" Target="embeddings/oleObject821.bin"/><Relationship Id="rId1733" Type="http://schemas.openxmlformats.org/officeDocument/2006/relationships/oleObject" Target="embeddings/oleObject954.bin"/><Relationship Id="rId1940" Type="http://schemas.openxmlformats.org/officeDocument/2006/relationships/oleObject" Target="embeddings/oleObject1056.bin"/><Relationship Id="rId25" Type="http://schemas.openxmlformats.org/officeDocument/2006/relationships/oleObject" Target="embeddings/oleObject9.bin"/><Relationship Id="rId1800" Type="http://schemas.openxmlformats.org/officeDocument/2006/relationships/oleObject" Target="embeddings/oleObject980.bin"/><Relationship Id="rId174" Type="http://schemas.openxmlformats.org/officeDocument/2006/relationships/oleObject" Target="embeddings/oleObject86.bin"/><Relationship Id="rId381" Type="http://schemas.openxmlformats.org/officeDocument/2006/relationships/image" Target="media/image189.wmf"/><Relationship Id="rId2062" Type="http://schemas.openxmlformats.org/officeDocument/2006/relationships/image" Target="media/image931.wmf"/><Relationship Id="rId241" Type="http://schemas.openxmlformats.org/officeDocument/2006/relationships/image" Target="media/image122.wmf"/><Relationship Id="rId479" Type="http://schemas.openxmlformats.org/officeDocument/2006/relationships/image" Target="media/image238.wmf"/><Relationship Id="rId686" Type="http://schemas.openxmlformats.org/officeDocument/2006/relationships/oleObject" Target="embeddings/oleObject354.bin"/><Relationship Id="rId893" Type="http://schemas.openxmlformats.org/officeDocument/2006/relationships/oleObject" Target="embeddings/oleObject466.bin"/><Relationship Id="rId2367" Type="http://schemas.openxmlformats.org/officeDocument/2006/relationships/image" Target="media/image1066.wmf"/><Relationship Id="rId2574" Type="http://schemas.openxmlformats.org/officeDocument/2006/relationships/image" Target="media/image1157.wmf"/><Relationship Id="rId2781" Type="http://schemas.openxmlformats.org/officeDocument/2006/relationships/oleObject" Target="embeddings/oleObject1525.bin"/><Relationship Id="rId339" Type="http://schemas.openxmlformats.org/officeDocument/2006/relationships/image" Target="media/image170.wmf"/><Relationship Id="rId546" Type="http://schemas.openxmlformats.org/officeDocument/2006/relationships/oleObject" Target="embeddings/oleObject270.bin"/><Relationship Id="rId753" Type="http://schemas.openxmlformats.org/officeDocument/2006/relationships/image" Target="media/image355.wmf"/><Relationship Id="rId1176" Type="http://schemas.openxmlformats.org/officeDocument/2006/relationships/oleObject" Target="embeddings/oleObject619.bin"/><Relationship Id="rId1383" Type="http://schemas.openxmlformats.org/officeDocument/2006/relationships/image" Target="media/image637.wmf"/><Relationship Id="rId2227" Type="http://schemas.openxmlformats.org/officeDocument/2006/relationships/image" Target="media/image994.wmf"/><Relationship Id="rId2434" Type="http://schemas.openxmlformats.org/officeDocument/2006/relationships/oleObject" Target="embeddings/oleObject1333.bin"/><Relationship Id="rId2879" Type="http://schemas.openxmlformats.org/officeDocument/2006/relationships/image" Target="media/image1296.png"/><Relationship Id="rId101" Type="http://schemas.openxmlformats.org/officeDocument/2006/relationships/oleObject" Target="embeddings/oleObject44.bin"/><Relationship Id="rId406" Type="http://schemas.openxmlformats.org/officeDocument/2006/relationships/oleObject" Target="embeddings/oleObject198.bin"/><Relationship Id="rId960" Type="http://schemas.openxmlformats.org/officeDocument/2006/relationships/image" Target="media/image453.wmf"/><Relationship Id="rId1036" Type="http://schemas.openxmlformats.org/officeDocument/2006/relationships/image" Target="media/image490.wmf"/><Relationship Id="rId1243" Type="http://schemas.openxmlformats.org/officeDocument/2006/relationships/oleObject" Target="embeddings/oleObject656.bin"/><Relationship Id="rId1590" Type="http://schemas.openxmlformats.org/officeDocument/2006/relationships/oleObject" Target="embeddings/oleObject855.bin"/><Relationship Id="rId1688" Type="http://schemas.openxmlformats.org/officeDocument/2006/relationships/oleObject" Target="embeddings/oleObject916.bin"/><Relationship Id="rId1895" Type="http://schemas.openxmlformats.org/officeDocument/2006/relationships/image" Target="media/image856.wmf"/><Relationship Id="rId2641" Type="http://schemas.openxmlformats.org/officeDocument/2006/relationships/oleObject" Target="embeddings/oleObject1447.bin"/><Relationship Id="rId2739" Type="http://schemas.openxmlformats.org/officeDocument/2006/relationships/oleObject" Target="embeddings/oleObject1502.bin"/><Relationship Id="rId2946" Type="http://schemas.openxmlformats.org/officeDocument/2006/relationships/oleObject" Target="embeddings/oleObject1611.bin"/><Relationship Id="rId613" Type="http://schemas.openxmlformats.org/officeDocument/2006/relationships/oleObject" Target="embeddings/oleObject315.bin"/><Relationship Id="rId820" Type="http://schemas.openxmlformats.org/officeDocument/2006/relationships/image" Target="media/image389.wmf"/><Relationship Id="rId918" Type="http://schemas.openxmlformats.org/officeDocument/2006/relationships/oleObject" Target="embeddings/oleObject479.bin"/><Relationship Id="rId1450" Type="http://schemas.openxmlformats.org/officeDocument/2006/relationships/oleObject" Target="embeddings/oleObject777.bin"/><Relationship Id="rId1548" Type="http://schemas.openxmlformats.org/officeDocument/2006/relationships/oleObject" Target="embeddings/oleObject833.bin"/><Relationship Id="rId1755" Type="http://schemas.openxmlformats.org/officeDocument/2006/relationships/image" Target="media/image785.jpeg"/><Relationship Id="rId2501" Type="http://schemas.openxmlformats.org/officeDocument/2006/relationships/image" Target="media/image1126.wmf"/><Relationship Id="rId1103" Type="http://schemas.openxmlformats.org/officeDocument/2006/relationships/oleObject" Target="embeddings/oleObject576.bin"/><Relationship Id="rId1310" Type="http://schemas.openxmlformats.org/officeDocument/2006/relationships/oleObject" Target="embeddings/oleObject699.bin"/><Relationship Id="rId1408" Type="http://schemas.openxmlformats.org/officeDocument/2006/relationships/oleObject" Target="embeddings/oleObject754.bin"/><Relationship Id="rId1962" Type="http://schemas.openxmlformats.org/officeDocument/2006/relationships/image" Target="media/image888.wmf"/><Relationship Id="rId2806" Type="http://schemas.openxmlformats.org/officeDocument/2006/relationships/oleObject" Target="embeddings/oleObject1538.bin"/><Relationship Id="rId47" Type="http://schemas.openxmlformats.org/officeDocument/2006/relationships/oleObject" Target="embeddings/oleObject20.bin"/><Relationship Id="rId1615" Type="http://schemas.openxmlformats.org/officeDocument/2006/relationships/oleObject" Target="embeddings/oleObject867.bin"/><Relationship Id="rId1822" Type="http://schemas.openxmlformats.org/officeDocument/2006/relationships/image" Target="media/image823.wmf"/><Relationship Id="rId196" Type="http://schemas.openxmlformats.org/officeDocument/2006/relationships/image" Target="media/image97.wmf"/><Relationship Id="rId2084" Type="http://schemas.openxmlformats.org/officeDocument/2006/relationships/image" Target="media/image938.wmf"/><Relationship Id="rId2291" Type="http://schemas.openxmlformats.org/officeDocument/2006/relationships/image" Target="media/image1027.wmf"/><Relationship Id="rId263" Type="http://schemas.openxmlformats.org/officeDocument/2006/relationships/oleObject" Target="embeddings/oleObject124.bin"/><Relationship Id="rId470" Type="http://schemas.openxmlformats.org/officeDocument/2006/relationships/oleObject" Target="embeddings/oleObject230.bin"/><Relationship Id="rId2151" Type="http://schemas.openxmlformats.org/officeDocument/2006/relationships/oleObject" Target="embeddings/oleObject1180.bin"/><Relationship Id="rId2389" Type="http://schemas.openxmlformats.org/officeDocument/2006/relationships/image" Target="media/image1077.wmf"/><Relationship Id="rId2596" Type="http://schemas.openxmlformats.org/officeDocument/2006/relationships/image" Target="media/image1166.wmf"/><Relationship Id="rId123" Type="http://schemas.openxmlformats.org/officeDocument/2006/relationships/oleObject" Target="embeddings/oleObject55.bin"/><Relationship Id="rId330" Type="http://schemas.openxmlformats.org/officeDocument/2006/relationships/oleObject" Target="embeddings/oleObject158.bin"/><Relationship Id="rId568" Type="http://schemas.openxmlformats.org/officeDocument/2006/relationships/oleObject" Target="embeddings/oleObject282.bin"/><Relationship Id="rId775" Type="http://schemas.openxmlformats.org/officeDocument/2006/relationships/image" Target="media/image365.wmf"/><Relationship Id="rId982" Type="http://schemas.openxmlformats.org/officeDocument/2006/relationships/image" Target="media/image463.wmf"/><Relationship Id="rId1198" Type="http://schemas.openxmlformats.org/officeDocument/2006/relationships/oleObject" Target="embeddings/oleObject630.bin"/><Relationship Id="rId2011" Type="http://schemas.openxmlformats.org/officeDocument/2006/relationships/oleObject" Target="embeddings/oleObject1095.bin"/><Relationship Id="rId2249" Type="http://schemas.openxmlformats.org/officeDocument/2006/relationships/image" Target="media/image1004.wmf"/><Relationship Id="rId2456" Type="http://schemas.openxmlformats.org/officeDocument/2006/relationships/image" Target="media/image1105.wmf"/><Relationship Id="rId2663" Type="http://schemas.openxmlformats.org/officeDocument/2006/relationships/oleObject" Target="embeddings/oleObject1458.bin"/><Relationship Id="rId2870" Type="http://schemas.openxmlformats.org/officeDocument/2006/relationships/oleObject" Target="embeddings/oleObject1572.bin"/><Relationship Id="rId428" Type="http://schemas.openxmlformats.org/officeDocument/2006/relationships/oleObject" Target="embeddings/oleObject209.bin"/><Relationship Id="rId635" Type="http://schemas.openxmlformats.org/officeDocument/2006/relationships/image" Target="media/image302.wmf"/><Relationship Id="rId842" Type="http://schemas.openxmlformats.org/officeDocument/2006/relationships/oleObject" Target="embeddings/oleObject437.bin"/><Relationship Id="rId1058" Type="http://schemas.openxmlformats.org/officeDocument/2006/relationships/oleObject" Target="embeddings/oleObject550.bin"/><Relationship Id="rId1265" Type="http://schemas.openxmlformats.org/officeDocument/2006/relationships/oleObject" Target="embeddings/oleObject670.bin"/><Relationship Id="rId1472" Type="http://schemas.openxmlformats.org/officeDocument/2006/relationships/image" Target="media/image675.wmf"/><Relationship Id="rId2109" Type="http://schemas.openxmlformats.org/officeDocument/2006/relationships/image" Target="media/image947.wmf"/><Relationship Id="rId2316" Type="http://schemas.openxmlformats.org/officeDocument/2006/relationships/image" Target="media/image1040.wmf"/><Relationship Id="rId2523" Type="http://schemas.openxmlformats.org/officeDocument/2006/relationships/oleObject" Target="embeddings/oleObject1384.bin"/><Relationship Id="rId2730" Type="http://schemas.openxmlformats.org/officeDocument/2006/relationships/image" Target="media/image1227.wmf"/><Relationship Id="rId702" Type="http://schemas.openxmlformats.org/officeDocument/2006/relationships/oleObject" Target="embeddings/oleObject362.bin"/><Relationship Id="rId1125" Type="http://schemas.openxmlformats.org/officeDocument/2006/relationships/image" Target="media/image530.wmf"/><Relationship Id="rId1332" Type="http://schemas.openxmlformats.org/officeDocument/2006/relationships/image" Target="media/image612.wmf"/><Relationship Id="rId1777" Type="http://schemas.openxmlformats.org/officeDocument/2006/relationships/oleObject" Target="embeddings/oleObject972.bin"/><Relationship Id="rId1984" Type="http://schemas.openxmlformats.org/officeDocument/2006/relationships/image" Target="media/image896.wmf"/><Relationship Id="rId2828" Type="http://schemas.openxmlformats.org/officeDocument/2006/relationships/oleObject" Target="embeddings/oleObject1549.bin"/><Relationship Id="rId69" Type="http://schemas.openxmlformats.org/officeDocument/2006/relationships/oleObject" Target="embeddings/oleObject28.bin"/><Relationship Id="rId1637" Type="http://schemas.openxmlformats.org/officeDocument/2006/relationships/oleObject" Target="embeddings/oleObject879.bin"/><Relationship Id="rId1844" Type="http://schemas.openxmlformats.org/officeDocument/2006/relationships/oleObject" Target="embeddings/oleObject1004.bin"/><Relationship Id="rId1704" Type="http://schemas.openxmlformats.org/officeDocument/2006/relationships/oleObject" Target="embeddings/oleObject932.bin"/><Relationship Id="rId285" Type="http://schemas.openxmlformats.org/officeDocument/2006/relationships/oleObject" Target="embeddings/oleObject135.bin"/><Relationship Id="rId1911" Type="http://schemas.openxmlformats.org/officeDocument/2006/relationships/image" Target="media/image864.wmf"/><Relationship Id="rId492" Type="http://schemas.openxmlformats.org/officeDocument/2006/relationships/oleObject" Target="embeddings/oleObject241.bin"/><Relationship Id="rId797" Type="http://schemas.openxmlformats.org/officeDocument/2006/relationships/oleObject" Target="embeddings/oleObject414.bin"/><Relationship Id="rId2173" Type="http://schemas.openxmlformats.org/officeDocument/2006/relationships/oleObject" Target="embeddings/oleObject1196.bin"/><Relationship Id="rId2380" Type="http://schemas.openxmlformats.org/officeDocument/2006/relationships/oleObject" Target="embeddings/oleObject1301.bin"/><Relationship Id="rId2478" Type="http://schemas.openxmlformats.org/officeDocument/2006/relationships/image" Target="media/image1116.wmf"/><Relationship Id="rId145" Type="http://schemas.openxmlformats.org/officeDocument/2006/relationships/oleObject" Target="embeddings/oleObject68.bin"/><Relationship Id="rId352" Type="http://schemas.openxmlformats.org/officeDocument/2006/relationships/oleObject" Target="embeddings/oleObject169.bin"/><Relationship Id="rId1287" Type="http://schemas.openxmlformats.org/officeDocument/2006/relationships/oleObject" Target="embeddings/oleObject685.bin"/><Relationship Id="rId2033" Type="http://schemas.openxmlformats.org/officeDocument/2006/relationships/image" Target="media/image918.wmf"/><Relationship Id="rId2240" Type="http://schemas.openxmlformats.org/officeDocument/2006/relationships/image" Target="media/image1000.wmf"/><Relationship Id="rId2685" Type="http://schemas.openxmlformats.org/officeDocument/2006/relationships/oleObject" Target="embeddings/oleObject1469.bin"/><Relationship Id="rId2892" Type="http://schemas.openxmlformats.org/officeDocument/2006/relationships/image" Target="media/image1303.wmf"/><Relationship Id="rId212" Type="http://schemas.openxmlformats.org/officeDocument/2006/relationships/oleObject" Target="embeddings/oleObject96.bin"/><Relationship Id="rId657" Type="http://schemas.openxmlformats.org/officeDocument/2006/relationships/image" Target="media/image312.wmf"/><Relationship Id="rId864" Type="http://schemas.openxmlformats.org/officeDocument/2006/relationships/oleObject" Target="embeddings/oleObject449.bin"/><Relationship Id="rId1494" Type="http://schemas.openxmlformats.org/officeDocument/2006/relationships/oleObject" Target="embeddings/oleObject803.bin"/><Relationship Id="rId1799" Type="http://schemas.openxmlformats.org/officeDocument/2006/relationships/image" Target="media/image813.wmf"/><Relationship Id="rId2100" Type="http://schemas.openxmlformats.org/officeDocument/2006/relationships/image" Target="media/image943.wmf"/><Relationship Id="rId2338" Type="http://schemas.openxmlformats.org/officeDocument/2006/relationships/oleObject" Target="embeddings/oleObject1280.bin"/><Relationship Id="rId2545" Type="http://schemas.openxmlformats.org/officeDocument/2006/relationships/image" Target="media/image1142.wmf"/><Relationship Id="rId2752" Type="http://schemas.openxmlformats.org/officeDocument/2006/relationships/oleObject" Target="embeddings/oleObject1509.bin"/><Relationship Id="rId517" Type="http://schemas.openxmlformats.org/officeDocument/2006/relationships/image" Target="media/image256.wmf"/><Relationship Id="rId724" Type="http://schemas.openxmlformats.org/officeDocument/2006/relationships/image" Target="media/image341.wmf"/><Relationship Id="rId931" Type="http://schemas.openxmlformats.org/officeDocument/2006/relationships/image" Target="media/image439.wmf"/><Relationship Id="rId1147" Type="http://schemas.openxmlformats.org/officeDocument/2006/relationships/image" Target="media/image537.wmf"/><Relationship Id="rId1354" Type="http://schemas.openxmlformats.org/officeDocument/2006/relationships/oleObject" Target="embeddings/oleObject727.bin"/><Relationship Id="rId1561" Type="http://schemas.openxmlformats.org/officeDocument/2006/relationships/oleObject" Target="embeddings/oleObject839.bin"/><Relationship Id="rId2405" Type="http://schemas.openxmlformats.org/officeDocument/2006/relationships/oleObject" Target="embeddings/oleObject1316.bin"/><Relationship Id="rId2612" Type="http://schemas.openxmlformats.org/officeDocument/2006/relationships/oleObject" Target="embeddings/oleObject1432.bin"/><Relationship Id="rId60" Type="http://schemas.openxmlformats.org/officeDocument/2006/relationships/image" Target="media/image28.wmf"/><Relationship Id="rId1007" Type="http://schemas.openxmlformats.org/officeDocument/2006/relationships/oleObject" Target="embeddings/oleObject525.bin"/><Relationship Id="rId1214" Type="http://schemas.openxmlformats.org/officeDocument/2006/relationships/image" Target="media/image569.wmf"/><Relationship Id="rId1421" Type="http://schemas.openxmlformats.org/officeDocument/2006/relationships/image" Target="media/image654.wmf"/><Relationship Id="rId1659" Type="http://schemas.openxmlformats.org/officeDocument/2006/relationships/oleObject" Target="embeddings/oleObject890.bin"/><Relationship Id="rId1866" Type="http://schemas.openxmlformats.org/officeDocument/2006/relationships/image" Target="media/image843.wmf"/><Relationship Id="rId2917" Type="http://schemas.openxmlformats.org/officeDocument/2006/relationships/oleObject" Target="embeddings/oleObject1596.bin"/><Relationship Id="rId1519" Type="http://schemas.openxmlformats.org/officeDocument/2006/relationships/image" Target="media/image696.wmf"/><Relationship Id="rId1726" Type="http://schemas.openxmlformats.org/officeDocument/2006/relationships/oleObject" Target="embeddings/oleObject950.bin"/><Relationship Id="rId1933" Type="http://schemas.openxmlformats.org/officeDocument/2006/relationships/image" Target="media/image874.wmf"/><Relationship Id="rId18" Type="http://schemas.openxmlformats.org/officeDocument/2006/relationships/image" Target="media/image6.wmf"/><Relationship Id="rId2195" Type="http://schemas.openxmlformats.org/officeDocument/2006/relationships/oleObject" Target="embeddings/oleObject1209.bin"/><Relationship Id="rId167" Type="http://schemas.openxmlformats.org/officeDocument/2006/relationships/oleObject" Target="embeddings/oleObject82.bin"/><Relationship Id="rId374" Type="http://schemas.openxmlformats.org/officeDocument/2006/relationships/oleObject" Target="embeddings/oleObject182.bin"/><Relationship Id="rId581" Type="http://schemas.openxmlformats.org/officeDocument/2006/relationships/oleObject" Target="embeddings/oleObject291.bin"/><Relationship Id="rId2055" Type="http://schemas.openxmlformats.org/officeDocument/2006/relationships/oleObject" Target="embeddings/oleObject1120.bin"/><Relationship Id="rId2262" Type="http://schemas.openxmlformats.org/officeDocument/2006/relationships/oleObject" Target="embeddings/oleObject1245.bin"/><Relationship Id="rId234" Type="http://schemas.openxmlformats.org/officeDocument/2006/relationships/oleObject" Target="embeddings/oleObject109.bin"/><Relationship Id="rId679" Type="http://schemas.openxmlformats.org/officeDocument/2006/relationships/oleObject" Target="embeddings/oleObject350.bin"/><Relationship Id="rId886" Type="http://schemas.openxmlformats.org/officeDocument/2006/relationships/image" Target="media/image418.wmf"/><Relationship Id="rId2567" Type="http://schemas.openxmlformats.org/officeDocument/2006/relationships/oleObject" Target="embeddings/oleObject1407.bin"/><Relationship Id="rId2774" Type="http://schemas.openxmlformats.org/officeDocument/2006/relationships/image" Target="media/image1246.wmf"/><Relationship Id="rId2" Type="http://schemas.openxmlformats.org/officeDocument/2006/relationships/numbering" Target="numbering.xml"/><Relationship Id="rId441" Type="http://schemas.openxmlformats.org/officeDocument/2006/relationships/image" Target="media/image219.wmf"/><Relationship Id="rId539" Type="http://schemas.openxmlformats.org/officeDocument/2006/relationships/oleObject" Target="embeddings/oleObject266.bin"/><Relationship Id="rId746" Type="http://schemas.openxmlformats.org/officeDocument/2006/relationships/oleObject" Target="embeddings/oleObject388.bin"/><Relationship Id="rId1071" Type="http://schemas.openxmlformats.org/officeDocument/2006/relationships/image" Target="media/image508.wmf"/><Relationship Id="rId1169" Type="http://schemas.openxmlformats.org/officeDocument/2006/relationships/image" Target="media/image547.wmf"/><Relationship Id="rId1376" Type="http://schemas.openxmlformats.org/officeDocument/2006/relationships/image" Target="media/image634.wmf"/><Relationship Id="rId1583" Type="http://schemas.openxmlformats.org/officeDocument/2006/relationships/oleObject" Target="embeddings/oleObject851.bin"/><Relationship Id="rId2122" Type="http://schemas.openxmlformats.org/officeDocument/2006/relationships/oleObject" Target="embeddings/oleObject1164.bin"/><Relationship Id="rId2427" Type="http://schemas.openxmlformats.org/officeDocument/2006/relationships/oleObject" Target="embeddings/oleObject1329.bin"/><Relationship Id="rId301" Type="http://schemas.openxmlformats.org/officeDocument/2006/relationships/image" Target="media/image151.wmf"/><Relationship Id="rId953" Type="http://schemas.openxmlformats.org/officeDocument/2006/relationships/image" Target="media/image450.wmf"/><Relationship Id="rId1029" Type="http://schemas.openxmlformats.org/officeDocument/2006/relationships/oleObject" Target="embeddings/oleObject536.bin"/><Relationship Id="rId1236" Type="http://schemas.openxmlformats.org/officeDocument/2006/relationships/oleObject" Target="embeddings/oleObject652.bin"/><Relationship Id="rId1790" Type="http://schemas.openxmlformats.org/officeDocument/2006/relationships/image" Target="media/image806.gif"/><Relationship Id="rId1888" Type="http://schemas.openxmlformats.org/officeDocument/2006/relationships/oleObject" Target="embeddings/oleObject1029.bin"/><Relationship Id="rId2634" Type="http://schemas.openxmlformats.org/officeDocument/2006/relationships/oleObject" Target="embeddings/oleObject1443.bin"/><Relationship Id="rId2841" Type="http://schemas.openxmlformats.org/officeDocument/2006/relationships/oleObject" Target="embeddings/oleObject1557.bin"/><Relationship Id="rId2939" Type="http://schemas.openxmlformats.org/officeDocument/2006/relationships/oleObject" Target="embeddings/oleObject1607.bin"/><Relationship Id="rId82" Type="http://schemas.openxmlformats.org/officeDocument/2006/relationships/image" Target="media/image41.wmf"/><Relationship Id="rId606" Type="http://schemas.openxmlformats.org/officeDocument/2006/relationships/oleObject" Target="embeddings/oleObject309.bin"/><Relationship Id="rId813" Type="http://schemas.openxmlformats.org/officeDocument/2006/relationships/oleObject" Target="embeddings/oleObject421.bin"/><Relationship Id="rId1443" Type="http://schemas.openxmlformats.org/officeDocument/2006/relationships/oleObject" Target="embeddings/oleObject773.bin"/><Relationship Id="rId1650" Type="http://schemas.openxmlformats.org/officeDocument/2006/relationships/oleObject" Target="embeddings/oleObject886.bin"/><Relationship Id="rId1748" Type="http://schemas.openxmlformats.org/officeDocument/2006/relationships/image" Target="media/image779.wmf"/><Relationship Id="rId2701" Type="http://schemas.openxmlformats.org/officeDocument/2006/relationships/oleObject" Target="embeddings/oleObject1480.bin"/><Relationship Id="rId1303" Type="http://schemas.openxmlformats.org/officeDocument/2006/relationships/oleObject" Target="embeddings/oleObject694.bin"/><Relationship Id="rId1510" Type="http://schemas.openxmlformats.org/officeDocument/2006/relationships/oleObject" Target="embeddings/oleObject813.bin"/><Relationship Id="rId1955" Type="http://schemas.openxmlformats.org/officeDocument/2006/relationships/image" Target="media/image885.wmf"/><Relationship Id="rId1608" Type="http://schemas.openxmlformats.org/officeDocument/2006/relationships/oleObject" Target="embeddings/oleObject864.bin"/><Relationship Id="rId1815" Type="http://schemas.openxmlformats.org/officeDocument/2006/relationships/oleObject" Target="embeddings/oleObject989.bin"/><Relationship Id="rId189" Type="http://schemas.openxmlformats.org/officeDocument/2006/relationships/oleObject" Target="embeddings/oleObject89.bin"/><Relationship Id="rId396" Type="http://schemas.openxmlformats.org/officeDocument/2006/relationships/oleObject" Target="embeddings/oleObject193.bin"/><Relationship Id="rId2077" Type="http://schemas.openxmlformats.org/officeDocument/2006/relationships/oleObject" Target="embeddings/oleObject1134.bin"/><Relationship Id="rId2284" Type="http://schemas.openxmlformats.org/officeDocument/2006/relationships/oleObject" Target="embeddings/oleObject1254.bin"/><Relationship Id="rId2491" Type="http://schemas.openxmlformats.org/officeDocument/2006/relationships/image" Target="media/image1121.wmf"/><Relationship Id="rId256" Type="http://schemas.openxmlformats.org/officeDocument/2006/relationships/image" Target="media/image129.wmf"/><Relationship Id="rId463" Type="http://schemas.openxmlformats.org/officeDocument/2006/relationships/image" Target="media/image230.wmf"/><Relationship Id="rId670" Type="http://schemas.openxmlformats.org/officeDocument/2006/relationships/oleObject" Target="embeddings/oleObject345.bin"/><Relationship Id="rId1093" Type="http://schemas.openxmlformats.org/officeDocument/2006/relationships/image" Target="media/image518.wmf"/><Relationship Id="rId2144" Type="http://schemas.openxmlformats.org/officeDocument/2006/relationships/image" Target="media/image962.wmf"/><Relationship Id="rId2351" Type="http://schemas.openxmlformats.org/officeDocument/2006/relationships/image" Target="media/image1058.wmf"/><Relationship Id="rId2589" Type="http://schemas.openxmlformats.org/officeDocument/2006/relationships/oleObject" Target="embeddings/oleObject1420.bin"/><Relationship Id="rId2796" Type="http://schemas.openxmlformats.org/officeDocument/2006/relationships/image" Target="media/image1257.wmf"/><Relationship Id="rId116" Type="http://schemas.openxmlformats.org/officeDocument/2006/relationships/image" Target="media/image58.wmf"/><Relationship Id="rId323" Type="http://schemas.openxmlformats.org/officeDocument/2006/relationships/image" Target="media/image162.wmf"/><Relationship Id="rId530" Type="http://schemas.openxmlformats.org/officeDocument/2006/relationships/image" Target="media/image262.wmf"/><Relationship Id="rId768" Type="http://schemas.openxmlformats.org/officeDocument/2006/relationships/oleObject" Target="embeddings/oleObject400.bin"/><Relationship Id="rId975" Type="http://schemas.openxmlformats.org/officeDocument/2006/relationships/oleObject" Target="embeddings/oleObject509.bin"/><Relationship Id="rId1160" Type="http://schemas.openxmlformats.org/officeDocument/2006/relationships/oleObject" Target="embeddings/oleObject611.bin"/><Relationship Id="rId1398" Type="http://schemas.openxmlformats.org/officeDocument/2006/relationships/image" Target="media/image643.wmf"/><Relationship Id="rId2004" Type="http://schemas.openxmlformats.org/officeDocument/2006/relationships/oleObject" Target="embeddings/oleObject1091.bin"/><Relationship Id="rId2211" Type="http://schemas.openxmlformats.org/officeDocument/2006/relationships/oleObject" Target="embeddings/oleObject1218.bin"/><Relationship Id="rId2449" Type="http://schemas.openxmlformats.org/officeDocument/2006/relationships/oleObject" Target="embeddings/oleObject1341.bin"/><Relationship Id="rId2656" Type="http://schemas.openxmlformats.org/officeDocument/2006/relationships/image" Target="media/image1195.wmf"/><Relationship Id="rId2863" Type="http://schemas.openxmlformats.org/officeDocument/2006/relationships/image" Target="media/image1288.wmf"/><Relationship Id="rId628" Type="http://schemas.openxmlformats.org/officeDocument/2006/relationships/oleObject" Target="embeddings/oleObject326.bin"/><Relationship Id="rId835" Type="http://schemas.openxmlformats.org/officeDocument/2006/relationships/image" Target="media/image395.wmf"/><Relationship Id="rId1258" Type="http://schemas.openxmlformats.org/officeDocument/2006/relationships/oleObject" Target="embeddings/oleObject666.bin"/><Relationship Id="rId1465" Type="http://schemas.openxmlformats.org/officeDocument/2006/relationships/oleObject" Target="embeddings/oleObject787.bin"/><Relationship Id="rId1672" Type="http://schemas.openxmlformats.org/officeDocument/2006/relationships/image" Target="media/image764.wmf"/><Relationship Id="rId2309" Type="http://schemas.openxmlformats.org/officeDocument/2006/relationships/oleObject" Target="embeddings/oleObject1266.bin"/><Relationship Id="rId2516" Type="http://schemas.openxmlformats.org/officeDocument/2006/relationships/oleObject" Target="embeddings/oleObject1378.bin"/><Relationship Id="rId2723" Type="http://schemas.openxmlformats.org/officeDocument/2006/relationships/oleObject" Target="embeddings/oleObject1493.bin"/><Relationship Id="rId1020" Type="http://schemas.openxmlformats.org/officeDocument/2006/relationships/image" Target="media/image482.wmf"/><Relationship Id="rId1118" Type="http://schemas.openxmlformats.org/officeDocument/2006/relationships/oleObject" Target="embeddings/oleObject585.bin"/><Relationship Id="rId1325" Type="http://schemas.openxmlformats.org/officeDocument/2006/relationships/oleObject" Target="embeddings/oleObject708.bin"/><Relationship Id="rId1532" Type="http://schemas.openxmlformats.org/officeDocument/2006/relationships/oleObject" Target="embeddings/oleObject824.bin"/><Relationship Id="rId1977" Type="http://schemas.openxmlformats.org/officeDocument/2006/relationships/image" Target="media/image894.wmf"/><Relationship Id="rId2930" Type="http://schemas.openxmlformats.org/officeDocument/2006/relationships/oleObject" Target="embeddings/oleObject1603.bin"/><Relationship Id="rId902" Type="http://schemas.openxmlformats.org/officeDocument/2006/relationships/oleObject" Target="embeddings/oleObject471.bin"/><Relationship Id="rId1837" Type="http://schemas.openxmlformats.org/officeDocument/2006/relationships/image" Target="media/image830.wmf"/><Relationship Id="rId31" Type="http://schemas.openxmlformats.org/officeDocument/2006/relationships/oleObject" Target="embeddings/oleObject12.bin"/><Relationship Id="rId2099" Type="http://schemas.openxmlformats.org/officeDocument/2006/relationships/oleObject" Target="embeddings/oleObject1150.bin"/><Relationship Id="rId180" Type="http://schemas.openxmlformats.org/officeDocument/2006/relationships/image" Target="media/image86.wmf"/><Relationship Id="rId278" Type="http://schemas.openxmlformats.org/officeDocument/2006/relationships/image" Target="media/image140.wmf"/><Relationship Id="rId1904" Type="http://schemas.openxmlformats.org/officeDocument/2006/relationships/oleObject" Target="embeddings/oleObject1037.bin"/><Relationship Id="rId485" Type="http://schemas.openxmlformats.org/officeDocument/2006/relationships/image" Target="media/image241.wmf"/><Relationship Id="rId692" Type="http://schemas.openxmlformats.org/officeDocument/2006/relationships/oleObject" Target="embeddings/oleObject357.bin"/><Relationship Id="rId2166" Type="http://schemas.openxmlformats.org/officeDocument/2006/relationships/oleObject" Target="embeddings/oleObject1192.bin"/><Relationship Id="rId2373" Type="http://schemas.openxmlformats.org/officeDocument/2006/relationships/image" Target="media/image1069.wmf"/><Relationship Id="rId2580" Type="http://schemas.openxmlformats.org/officeDocument/2006/relationships/oleObject" Target="embeddings/oleObject1415.bin"/><Relationship Id="rId138" Type="http://schemas.openxmlformats.org/officeDocument/2006/relationships/image" Target="media/image68.wmf"/><Relationship Id="rId345" Type="http://schemas.openxmlformats.org/officeDocument/2006/relationships/image" Target="media/image173.wmf"/><Relationship Id="rId552" Type="http://schemas.openxmlformats.org/officeDocument/2006/relationships/oleObject" Target="embeddings/oleObject273.bin"/><Relationship Id="rId997" Type="http://schemas.openxmlformats.org/officeDocument/2006/relationships/oleObject" Target="embeddings/oleObject520.bin"/><Relationship Id="rId1182" Type="http://schemas.openxmlformats.org/officeDocument/2006/relationships/oleObject" Target="embeddings/oleObject622.bin"/><Relationship Id="rId2026" Type="http://schemas.openxmlformats.org/officeDocument/2006/relationships/oleObject" Target="embeddings/oleObject1104.bin"/><Relationship Id="rId2233" Type="http://schemas.openxmlformats.org/officeDocument/2006/relationships/oleObject" Target="embeddings/oleObject1229.bin"/><Relationship Id="rId2440" Type="http://schemas.openxmlformats.org/officeDocument/2006/relationships/image" Target="media/image1097.wmf"/><Relationship Id="rId2678" Type="http://schemas.openxmlformats.org/officeDocument/2006/relationships/oleObject" Target="embeddings/oleObject1466.bin"/><Relationship Id="rId2885" Type="http://schemas.openxmlformats.org/officeDocument/2006/relationships/oleObject" Target="embeddings/oleObject1579.bin"/><Relationship Id="rId205" Type="http://schemas.openxmlformats.org/officeDocument/2006/relationships/image" Target="media/image106.wmf"/><Relationship Id="rId412" Type="http://schemas.openxmlformats.org/officeDocument/2006/relationships/oleObject" Target="embeddings/oleObject201.bin"/><Relationship Id="rId857" Type="http://schemas.openxmlformats.org/officeDocument/2006/relationships/oleObject" Target="embeddings/oleObject445.bin"/><Relationship Id="rId1042" Type="http://schemas.openxmlformats.org/officeDocument/2006/relationships/image" Target="media/image493.wmf"/><Relationship Id="rId1487" Type="http://schemas.openxmlformats.org/officeDocument/2006/relationships/oleObject" Target="embeddings/oleObject799.bin"/><Relationship Id="rId1694" Type="http://schemas.openxmlformats.org/officeDocument/2006/relationships/oleObject" Target="embeddings/oleObject922.bin"/><Relationship Id="rId2300" Type="http://schemas.openxmlformats.org/officeDocument/2006/relationships/oleObject" Target="embeddings/oleObject1262.bin"/><Relationship Id="rId2538" Type="http://schemas.openxmlformats.org/officeDocument/2006/relationships/oleObject" Target="embeddings/oleObject1392.bin"/><Relationship Id="rId2745" Type="http://schemas.openxmlformats.org/officeDocument/2006/relationships/oleObject" Target="embeddings/oleObject1505.bin"/><Relationship Id="rId2952" Type="http://schemas.openxmlformats.org/officeDocument/2006/relationships/theme" Target="theme/theme1.xml"/><Relationship Id="rId717" Type="http://schemas.openxmlformats.org/officeDocument/2006/relationships/oleObject" Target="embeddings/oleObject372.bin"/><Relationship Id="rId924" Type="http://schemas.openxmlformats.org/officeDocument/2006/relationships/oleObject" Target="embeddings/oleObject482.bin"/><Relationship Id="rId1347" Type="http://schemas.openxmlformats.org/officeDocument/2006/relationships/oleObject" Target="embeddings/oleObject723.bin"/><Relationship Id="rId1554" Type="http://schemas.openxmlformats.org/officeDocument/2006/relationships/image" Target="media/image712.wmf"/><Relationship Id="rId1761" Type="http://schemas.openxmlformats.org/officeDocument/2006/relationships/oleObject" Target="embeddings/oleObject964.bin"/><Relationship Id="rId1999" Type="http://schemas.openxmlformats.org/officeDocument/2006/relationships/image" Target="media/image904.wmf"/><Relationship Id="rId2605" Type="http://schemas.openxmlformats.org/officeDocument/2006/relationships/image" Target="media/image1170.wmf"/><Relationship Id="rId2812" Type="http://schemas.openxmlformats.org/officeDocument/2006/relationships/oleObject" Target="embeddings/oleObject1541.bin"/><Relationship Id="rId53" Type="http://schemas.openxmlformats.org/officeDocument/2006/relationships/oleObject" Target="embeddings/oleObject23.bin"/><Relationship Id="rId1207" Type="http://schemas.openxmlformats.org/officeDocument/2006/relationships/image" Target="media/image566.wmf"/><Relationship Id="rId1414" Type="http://schemas.openxmlformats.org/officeDocument/2006/relationships/oleObject" Target="embeddings/oleObject757.bin"/><Relationship Id="rId1621" Type="http://schemas.openxmlformats.org/officeDocument/2006/relationships/oleObject" Target="embeddings/oleObject870.bin"/><Relationship Id="rId1859" Type="http://schemas.openxmlformats.org/officeDocument/2006/relationships/oleObject" Target="embeddings/oleObject1013.bin"/><Relationship Id="rId1719" Type="http://schemas.openxmlformats.org/officeDocument/2006/relationships/oleObject" Target="embeddings/oleObject945.bin"/><Relationship Id="rId1926" Type="http://schemas.openxmlformats.org/officeDocument/2006/relationships/image" Target="media/image871.wmf"/><Relationship Id="rId2090" Type="http://schemas.openxmlformats.org/officeDocument/2006/relationships/oleObject" Target="embeddings/oleObject1144.bin"/><Relationship Id="rId2188" Type="http://schemas.openxmlformats.org/officeDocument/2006/relationships/oleObject" Target="embeddings/oleObject1205.bin"/><Relationship Id="rId2395" Type="http://schemas.openxmlformats.org/officeDocument/2006/relationships/oleObject" Target="embeddings/oleObject1310.bin"/><Relationship Id="rId367" Type="http://schemas.openxmlformats.org/officeDocument/2006/relationships/image" Target="media/image182.wmf"/><Relationship Id="rId574" Type="http://schemas.openxmlformats.org/officeDocument/2006/relationships/oleObject" Target="embeddings/oleObject285.bin"/><Relationship Id="rId2048" Type="http://schemas.openxmlformats.org/officeDocument/2006/relationships/oleObject" Target="embeddings/oleObject1116.bin"/><Relationship Id="rId2255" Type="http://schemas.openxmlformats.org/officeDocument/2006/relationships/image" Target="media/image1007.wmf"/><Relationship Id="rId227" Type="http://schemas.openxmlformats.org/officeDocument/2006/relationships/oleObject" Target="embeddings/oleObject105.bin"/><Relationship Id="rId781" Type="http://schemas.openxmlformats.org/officeDocument/2006/relationships/oleObject" Target="embeddings/oleObject406.bin"/><Relationship Id="rId879" Type="http://schemas.openxmlformats.org/officeDocument/2006/relationships/oleObject" Target="embeddings/oleObject457.bin"/><Relationship Id="rId2462" Type="http://schemas.openxmlformats.org/officeDocument/2006/relationships/image" Target="media/image1108.wmf"/><Relationship Id="rId2767" Type="http://schemas.openxmlformats.org/officeDocument/2006/relationships/oleObject" Target="embeddings/oleObject1518.bin"/><Relationship Id="rId434" Type="http://schemas.openxmlformats.org/officeDocument/2006/relationships/oleObject" Target="embeddings/oleObject212.bin"/><Relationship Id="rId641" Type="http://schemas.openxmlformats.org/officeDocument/2006/relationships/image" Target="media/image305.wmf"/><Relationship Id="rId739" Type="http://schemas.openxmlformats.org/officeDocument/2006/relationships/image" Target="media/image348.wmf"/><Relationship Id="rId1064" Type="http://schemas.openxmlformats.org/officeDocument/2006/relationships/oleObject" Target="embeddings/oleObject553.bin"/><Relationship Id="rId1271" Type="http://schemas.openxmlformats.org/officeDocument/2006/relationships/oleObject" Target="embeddings/oleObject674.bin"/><Relationship Id="rId1369" Type="http://schemas.openxmlformats.org/officeDocument/2006/relationships/oleObject" Target="embeddings/oleObject732.bin"/><Relationship Id="rId1576" Type="http://schemas.openxmlformats.org/officeDocument/2006/relationships/oleObject" Target="embeddings/oleObject847.bin"/><Relationship Id="rId2115" Type="http://schemas.openxmlformats.org/officeDocument/2006/relationships/oleObject" Target="embeddings/oleObject1159.bin"/><Relationship Id="rId2322" Type="http://schemas.openxmlformats.org/officeDocument/2006/relationships/image" Target="media/image1043.wmf"/><Relationship Id="rId501" Type="http://schemas.openxmlformats.org/officeDocument/2006/relationships/image" Target="media/image249.wmf"/><Relationship Id="rId946" Type="http://schemas.openxmlformats.org/officeDocument/2006/relationships/oleObject" Target="embeddings/oleObject493.bin"/><Relationship Id="rId1131" Type="http://schemas.openxmlformats.org/officeDocument/2006/relationships/oleObject" Target="embeddings/oleObject593.bin"/><Relationship Id="rId1229" Type="http://schemas.openxmlformats.org/officeDocument/2006/relationships/oleObject" Target="embeddings/oleObject647.bin"/><Relationship Id="rId1783" Type="http://schemas.openxmlformats.org/officeDocument/2006/relationships/oleObject" Target="embeddings/oleObject975.bin"/><Relationship Id="rId1990" Type="http://schemas.openxmlformats.org/officeDocument/2006/relationships/oleObject" Target="embeddings/oleObject1085.bin"/><Relationship Id="rId2627" Type="http://schemas.openxmlformats.org/officeDocument/2006/relationships/image" Target="media/image1181.wmf"/><Relationship Id="rId2834" Type="http://schemas.openxmlformats.org/officeDocument/2006/relationships/oleObject" Target="embeddings/oleObject1552.bin"/><Relationship Id="rId75" Type="http://schemas.openxmlformats.org/officeDocument/2006/relationships/oleObject" Target="embeddings/oleObject31.bin"/><Relationship Id="rId806" Type="http://schemas.openxmlformats.org/officeDocument/2006/relationships/image" Target="media/image382.wmf"/><Relationship Id="rId1436" Type="http://schemas.openxmlformats.org/officeDocument/2006/relationships/oleObject" Target="embeddings/oleObject769.bin"/><Relationship Id="rId1643" Type="http://schemas.openxmlformats.org/officeDocument/2006/relationships/oleObject" Target="embeddings/oleObject882.bin"/><Relationship Id="rId1850" Type="http://schemas.openxmlformats.org/officeDocument/2006/relationships/oleObject" Target="embeddings/oleObject1008.bin"/><Relationship Id="rId2901" Type="http://schemas.openxmlformats.org/officeDocument/2006/relationships/oleObject" Target="embeddings/oleObject1587.bin"/><Relationship Id="rId1503" Type="http://schemas.openxmlformats.org/officeDocument/2006/relationships/oleObject" Target="embeddings/oleObject809.bin"/><Relationship Id="rId1710" Type="http://schemas.openxmlformats.org/officeDocument/2006/relationships/oleObject" Target="embeddings/oleObject938.bin"/><Relationship Id="rId1948" Type="http://schemas.openxmlformats.org/officeDocument/2006/relationships/oleObject" Target="embeddings/oleObject1060.bin"/><Relationship Id="rId291" Type="http://schemas.openxmlformats.org/officeDocument/2006/relationships/image" Target="media/image146.wmf"/><Relationship Id="rId1808" Type="http://schemas.openxmlformats.org/officeDocument/2006/relationships/image" Target="media/image816.wmf"/><Relationship Id="rId151" Type="http://schemas.openxmlformats.org/officeDocument/2006/relationships/oleObject" Target="embeddings/oleObject72.bin"/><Relationship Id="rId389" Type="http://schemas.openxmlformats.org/officeDocument/2006/relationships/image" Target="media/image193.wmf"/><Relationship Id="rId596" Type="http://schemas.openxmlformats.org/officeDocument/2006/relationships/image" Target="media/image287.wmf"/><Relationship Id="rId2277" Type="http://schemas.openxmlformats.org/officeDocument/2006/relationships/oleObject" Target="embeddings/oleObject1251.bin"/><Relationship Id="rId2484" Type="http://schemas.openxmlformats.org/officeDocument/2006/relationships/oleObject" Target="embeddings/oleObject1359.bin"/><Relationship Id="rId2691" Type="http://schemas.openxmlformats.org/officeDocument/2006/relationships/oleObject" Target="embeddings/oleObject1473.bin"/><Relationship Id="rId249" Type="http://schemas.openxmlformats.org/officeDocument/2006/relationships/oleObject" Target="embeddings/oleObject117.bin"/><Relationship Id="rId456" Type="http://schemas.openxmlformats.org/officeDocument/2006/relationships/oleObject" Target="embeddings/oleObject223.bin"/><Relationship Id="rId663" Type="http://schemas.openxmlformats.org/officeDocument/2006/relationships/image" Target="media/image315.wmf"/><Relationship Id="rId870" Type="http://schemas.openxmlformats.org/officeDocument/2006/relationships/oleObject" Target="embeddings/oleObject452.bin"/><Relationship Id="rId1086" Type="http://schemas.openxmlformats.org/officeDocument/2006/relationships/oleObject" Target="embeddings/oleObject564.bin"/><Relationship Id="rId1293" Type="http://schemas.openxmlformats.org/officeDocument/2006/relationships/image" Target="media/image598.wmf"/><Relationship Id="rId2137" Type="http://schemas.openxmlformats.org/officeDocument/2006/relationships/image" Target="media/image959.wmf"/><Relationship Id="rId2344" Type="http://schemas.openxmlformats.org/officeDocument/2006/relationships/oleObject" Target="embeddings/oleObject1283.bin"/><Relationship Id="rId2551" Type="http://schemas.openxmlformats.org/officeDocument/2006/relationships/image" Target="media/image1146.wmf"/><Relationship Id="rId2789" Type="http://schemas.openxmlformats.org/officeDocument/2006/relationships/oleObject" Target="embeddings/oleObject1529.bin"/><Relationship Id="rId109" Type="http://schemas.openxmlformats.org/officeDocument/2006/relationships/oleObject" Target="embeddings/oleObject48.bin"/><Relationship Id="rId316" Type="http://schemas.openxmlformats.org/officeDocument/2006/relationships/oleObject" Target="embeddings/oleObject151.bin"/><Relationship Id="rId523" Type="http://schemas.openxmlformats.org/officeDocument/2006/relationships/image" Target="media/image259.wmf"/><Relationship Id="rId968" Type="http://schemas.openxmlformats.org/officeDocument/2006/relationships/oleObject" Target="embeddings/oleObject505.bin"/><Relationship Id="rId1153" Type="http://schemas.openxmlformats.org/officeDocument/2006/relationships/image" Target="media/image539.wmf"/><Relationship Id="rId1598" Type="http://schemas.openxmlformats.org/officeDocument/2006/relationships/oleObject" Target="embeddings/oleObject859.bin"/><Relationship Id="rId2204" Type="http://schemas.openxmlformats.org/officeDocument/2006/relationships/oleObject" Target="embeddings/oleObject1214.bin"/><Relationship Id="rId2649" Type="http://schemas.openxmlformats.org/officeDocument/2006/relationships/oleObject" Target="embeddings/oleObject1451.bin"/><Relationship Id="rId2856" Type="http://schemas.openxmlformats.org/officeDocument/2006/relationships/oleObject" Target="embeddings/oleObject1565.bin"/><Relationship Id="rId97" Type="http://schemas.openxmlformats.org/officeDocument/2006/relationships/oleObject" Target="embeddings/oleObject42.bin"/><Relationship Id="rId730" Type="http://schemas.openxmlformats.org/officeDocument/2006/relationships/image" Target="media/image344.wmf"/><Relationship Id="rId828" Type="http://schemas.openxmlformats.org/officeDocument/2006/relationships/oleObject" Target="embeddings/oleObject430.bin"/><Relationship Id="rId1013" Type="http://schemas.openxmlformats.org/officeDocument/2006/relationships/oleObject" Target="embeddings/oleObject528.bin"/><Relationship Id="rId1360" Type="http://schemas.openxmlformats.org/officeDocument/2006/relationships/oleObject" Target="embeddings/oleObject730.bin"/><Relationship Id="rId1458" Type="http://schemas.openxmlformats.org/officeDocument/2006/relationships/oleObject" Target="embeddings/oleObject782.bin"/><Relationship Id="rId1665" Type="http://schemas.openxmlformats.org/officeDocument/2006/relationships/oleObject" Target="embeddings/oleObject896.bin"/><Relationship Id="rId1872" Type="http://schemas.openxmlformats.org/officeDocument/2006/relationships/oleObject" Target="embeddings/oleObject1021.bin"/><Relationship Id="rId2411" Type="http://schemas.openxmlformats.org/officeDocument/2006/relationships/image" Target="media/image1085.wmf"/><Relationship Id="rId2509" Type="http://schemas.openxmlformats.org/officeDocument/2006/relationships/image" Target="media/image1130.wmf"/><Relationship Id="rId2716" Type="http://schemas.openxmlformats.org/officeDocument/2006/relationships/image" Target="media/image1220.wmf"/><Relationship Id="rId1220" Type="http://schemas.openxmlformats.org/officeDocument/2006/relationships/oleObject" Target="embeddings/oleObject642.bin"/><Relationship Id="rId1318" Type="http://schemas.openxmlformats.org/officeDocument/2006/relationships/image" Target="media/image608.wmf"/><Relationship Id="rId1525" Type="http://schemas.openxmlformats.org/officeDocument/2006/relationships/oleObject" Target="embeddings/oleObject820.bin"/><Relationship Id="rId2923" Type="http://schemas.openxmlformats.org/officeDocument/2006/relationships/image" Target="media/image1317.wmf"/><Relationship Id="rId1732" Type="http://schemas.openxmlformats.org/officeDocument/2006/relationships/image" Target="media/image772.wmf"/><Relationship Id="rId24" Type="http://schemas.openxmlformats.org/officeDocument/2006/relationships/image" Target="media/image9.wmf"/><Relationship Id="rId2299" Type="http://schemas.openxmlformats.org/officeDocument/2006/relationships/image" Target="media/image1031.wmf"/><Relationship Id="rId173" Type="http://schemas.openxmlformats.org/officeDocument/2006/relationships/image" Target="media/image81.wmf"/><Relationship Id="rId380" Type="http://schemas.openxmlformats.org/officeDocument/2006/relationships/oleObject" Target="embeddings/oleObject185.bin"/><Relationship Id="rId2061" Type="http://schemas.openxmlformats.org/officeDocument/2006/relationships/oleObject" Target="embeddings/oleObject1124.bin"/><Relationship Id="rId240" Type="http://schemas.openxmlformats.org/officeDocument/2006/relationships/oleObject" Target="embeddings/oleObject112.bin"/><Relationship Id="rId478" Type="http://schemas.openxmlformats.org/officeDocument/2006/relationships/oleObject" Target="embeddings/oleObject234.bin"/><Relationship Id="rId685" Type="http://schemas.openxmlformats.org/officeDocument/2006/relationships/image" Target="media/image325.wmf"/><Relationship Id="rId892" Type="http://schemas.openxmlformats.org/officeDocument/2006/relationships/image" Target="media/image420.wmf"/><Relationship Id="rId2159" Type="http://schemas.openxmlformats.org/officeDocument/2006/relationships/oleObject" Target="embeddings/oleObject1187.bin"/><Relationship Id="rId2366" Type="http://schemas.openxmlformats.org/officeDocument/2006/relationships/oleObject" Target="embeddings/oleObject1294.bin"/><Relationship Id="rId2573" Type="http://schemas.openxmlformats.org/officeDocument/2006/relationships/oleObject" Target="embeddings/oleObject1410.bin"/><Relationship Id="rId2780" Type="http://schemas.openxmlformats.org/officeDocument/2006/relationships/image" Target="media/image1249.wmf"/><Relationship Id="rId100" Type="http://schemas.openxmlformats.org/officeDocument/2006/relationships/image" Target="media/image50.wmf"/><Relationship Id="rId338" Type="http://schemas.openxmlformats.org/officeDocument/2006/relationships/oleObject" Target="embeddings/oleObject162.bin"/><Relationship Id="rId545" Type="http://schemas.openxmlformats.org/officeDocument/2006/relationships/image" Target="media/image269.wmf"/><Relationship Id="rId752" Type="http://schemas.openxmlformats.org/officeDocument/2006/relationships/oleObject" Target="embeddings/oleObject391.bin"/><Relationship Id="rId1175" Type="http://schemas.openxmlformats.org/officeDocument/2006/relationships/image" Target="media/image550.wmf"/><Relationship Id="rId1382" Type="http://schemas.openxmlformats.org/officeDocument/2006/relationships/oleObject" Target="embeddings/oleObject739.bin"/><Relationship Id="rId2019" Type="http://schemas.openxmlformats.org/officeDocument/2006/relationships/oleObject" Target="embeddings/oleObject1100.bin"/><Relationship Id="rId2226" Type="http://schemas.openxmlformats.org/officeDocument/2006/relationships/oleObject" Target="embeddings/oleObject1226.bin"/><Relationship Id="rId2433" Type="http://schemas.openxmlformats.org/officeDocument/2006/relationships/image" Target="media/image1094.wmf"/><Relationship Id="rId2640" Type="http://schemas.openxmlformats.org/officeDocument/2006/relationships/oleObject" Target="embeddings/oleObject1446.bin"/><Relationship Id="rId2878" Type="http://schemas.openxmlformats.org/officeDocument/2006/relationships/oleObject" Target="embeddings/oleObject1576.bin"/><Relationship Id="rId405" Type="http://schemas.openxmlformats.org/officeDocument/2006/relationships/image" Target="media/image201.wmf"/><Relationship Id="rId612" Type="http://schemas.openxmlformats.org/officeDocument/2006/relationships/image" Target="media/image291.wmf"/><Relationship Id="rId1035" Type="http://schemas.openxmlformats.org/officeDocument/2006/relationships/oleObject" Target="embeddings/oleObject539.bin"/><Relationship Id="rId1242" Type="http://schemas.openxmlformats.org/officeDocument/2006/relationships/image" Target="media/image580.wmf"/><Relationship Id="rId1687" Type="http://schemas.openxmlformats.org/officeDocument/2006/relationships/oleObject" Target="embeddings/oleObject915.bin"/><Relationship Id="rId1894" Type="http://schemas.openxmlformats.org/officeDocument/2006/relationships/oleObject" Target="embeddings/oleObject1032.bin"/><Relationship Id="rId2500" Type="http://schemas.openxmlformats.org/officeDocument/2006/relationships/oleObject" Target="embeddings/oleObject1368.bin"/><Relationship Id="rId2738" Type="http://schemas.openxmlformats.org/officeDocument/2006/relationships/image" Target="media/image1230.wmf"/><Relationship Id="rId2945" Type="http://schemas.openxmlformats.org/officeDocument/2006/relationships/image" Target="media/image1328.wmf"/><Relationship Id="rId917" Type="http://schemas.openxmlformats.org/officeDocument/2006/relationships/image" Target="media/image432.wmf"/><Relationship Id="rId1102" Type="http://schemas.openxmlformats.org/officeDocument/2006/relationships/oleObject" Target="embeddings/oleObject575.bin"/><Relationship Id="rId1547" Type="http://schemas.openxmlformats.org/officeDocument/2006/relationships/image" Target="media/image708.wmf"/><Relationship Id="rId1754" Type="http://schemas.openxmlformats.org/officeDocument/2006/relationships/image" Target="media/image784.png"/><Relationship Id="rId1961" Type="http://schemas.openxmlformats.org/officeDocument/2006/relationships/oleObject" Target="embeddings/oleObject1067.bin"/><Relationship Id="rId2805" Type="http://schemas.openxmlformats.org/officeDocument/2006/relationships/image" Target="media/image1261.wmf"/><Relationship Id="rId46" Type="http://schemas.openxmlformats.org/officeDocument/2006/relationships/image" Target="media/image20.wmf"/><Relationship Id="rId1407" Type="http://schemas.openxmlformats.org/officeDocument/2006/relationships/image" Target="media/image647.wmf"/><Relationship Id="rId1614" Type="http://schemas.openxmlformats.org/officeDocument/2006/relationships/image" Target="media/image741.wmf"/><Relationship Id="rId1821" Type="http://schemas.openxmlformats.org/officeDocument/2006/relationships/oleObject" Target="embeddings/oleObject992.bin"/><Relationship Id="rId195" Type="http://schemas.openxmlformats.org/officeDocument/2006/relationships/oleObject" Target="embeddings/oleObject92.bin"/><Relationship Id="rId1919" Type="http://schemas.openxmlformats.org/officeDocument/2006/relationships/image" Target="media/image868.wmf"/><Relationship Id="rId2083" Type="http://schemas.openxmlformats.org/officeDocument/2006/relationships/oleObject" Target="embeddings/oleObject1139.bin"/><Relationship Id="rId2290" Type="http://schemas.openxmlformats.org/officeDocument/2006/relationships/oleObject" Target="embeddings/oleObject1257.bin"/><Relationship Id="rId2388" Type="http://schemas.openxmlformats.org/officeDocument/2006/relationships/oleObject" Target="embeddings/oleObject1305.bin"/><Relationship Id="rId2595" Type="http://schemas.openxmlformats.org/officeDocument/2006/relationships/oleObject" Target="embeddings/oleObject1423.bin"/><Relationship Id="rId262" Type="http://schemas.openxmlformats.org/officeDocument/2006/relationships/image" Target="media/image132.wmf"/><Relationship Id="rId567" Type="http://schemas.openxmlformats.org/officeDocument/2006/relationships/image" Target="media/image279.wmf"/><Relationship Id="rId1197" Type="http://schemas.openxmlformats.org/officeDocument/2006/relationships/image" Target="media/image561.wmf"/><Relationship Id="rId2150" Type="http://schemas.openxmlformats.org/officeDocument/2006/relationships/oleObject" Target="embeddings/oleObject1179.bin"/><Relationship Id="rId2248" Type="http://schemas.openxmlformats.org/officeDocument/2006/relationships/oleObject" Target="embeddings/oleObject1238.bin"/><Relationship Id="rId122" Type="http://schemas.openxmlformats.org/officeDocument/2006/relationships/image" Target="media/image61.wmf"/><Relationship Id="rId774" Type="http://schemas.openxmlformats.org/officeDocument/2006/relationships/oleObject" Target="embeddings/oleObject403.bin"/><Relationship Id="rId981" Type="http://schemas.openxmlformats.org/officeDocument/2006/relationships/oleObject" Target="embeddings/oleObject512.bin"/><Relationship Id="rId1057" Type="http://schemas.openxmlformats.org/officeDocument/2006/relationships/image" Target="media/image501.wmf"/><Relationship Id="rId2010" Type="http://schemas.openxmlformats.org/officeDocument/2006/relationships/image" Target="media/image909.wmf"/><Relationship Id="rId2455" Type="http://schemas.openxmlformats.org/officeDocument/2006/relationships/oleObject" Target="embeddings/oleObject1344.bin"/><Relationship Id="rId2662" Type="http://schemas.openxmlformats.org/officeDocument/2006/relationships/image" Target="media/image1198.wmf"/><Relationship Id="rId427" Type="http://schemas.openxmlformats.org/officeDocument/2006/relationships/image" Target="media/image212.wmf"/><Relationship Id="rId634" Type="http://schemas.openxmlformats.org/officeDocument/2006/relationships/image" Target="media/image301.png"/><Relationship Id="rId841" Type="http://schemas.openxmlformats.org/officeDocument/2006/relationships/image" Target="media/image398.wmf"/><Relationship Id="rId1264" Type="http://schemas.openxmlformats.org/officeDocument/2006/relationships/image" Target="media/image588.wmf"/><Relationship Id="rId1471" Type="http://schemas.openxmlformats.org/officeDocument/2006/relationships/oleObject" Target="embeddings/oleObject790.bin"/><Relationship Id="rId1569" Type="http://schemas.openxmlformats.org/officeDocument/2006/relationships/oleObject" Target="embeddings/oleObject843.bin"/><Relationship Id="rId2108" Type="http://schemas.openxmlformats.org/officeDocument/2006/relationships/oleObject" Target="embeddings/oleObject1155.bin"/><Relationship Id="rId2315" Type="http://schemas.openxmlformats.org/officeDocument/2006/relationships/oleObject" Target="embeddings/oleObject1269.bin"/><Relationship Id="rId2522" Type="http://schemas.openxmlformats.org/officeDocument/2006/relationships/oleObject" Target="embeddings/oleObject1383.bin"/><Relationship Id="rId701" Type="http://schemas.openxmlformats.org/officeDocument/2006/relationships/image" Target="media/image333.wmf"/><Relationship Id="rId939" Type="http://schemas.openxmlformats.org/officeDocument/2006/relationships/image" Target="media/image443.wmf"/><Relationship Id="rId1124" Type="http://schemas.openxmlformats.org/officeDocument/2006/relationships/oleObject" Target="embeddings/oleObject588.bin"/><Relationship Id="rId1331" Type="http://schemas.openxmlformats.org/officeDocument/2006/relationships/oleObject" Target="embeddings/oleObject713.bin"/><Relationship Id="rId1776" Type="http://schemas.openxmlformats.org/officeDocument/2006/relationships/image" Target="media/image798.wmf"/><Relationship Id="rId1983" Type="http://schemas.openxmlformats.org/officeDocument/2006/relationships/oleObject" Target="embeddings/oleObject1081.bin"/><Relationship Id="rId2827" Type="http://schemas.openxmlformats.org/officeDocument/2006/relationships/image" Target="media/image1272.wmf"/><Relationship Id="rId68" Type="http://schemas.openxmlformats.org/officeDocument/2006/relationships/image" Target="media/image34.wmf"/><Relationship Id="rId1429" Type="http://schemas.openxmlformats.org/officeDocument/2006/relationships/image" Target="media/image657.wmf"/><Relationship Id="rId1636" Type="http://schemas.openxmlformats.org/officeDocument/2006/relationships/image" Target="media/image751.wmf"/><Relationship Id="rId1843" Type="http://schemas.openxmlformats.org/officeDocument/2006/relationships/image" Target="media/image833.wmf"/><Relationship Id="rId1703" Type="http://schemas.openxmlformats.org/officeDocument/2006/relationships/oleObject" Target="embeddings/oleObject931.bin"/><Relationship Id="rId1910" Type="http://schemas.openxmlformats.org/officeDocument/2006/relationships/oleObject" Target="embeddings/oleObject1040.bin"/><Relationship Id="rId284" Type="http://schemas.openxmlformats.org/officeDocument/2006/relationships/image" Target="media/image143.wmf"/><Relationship Id="rId491" Type="http://schemas.openxmlformats.org/officeDocument/2006/relationships/image" Target="media/image244.wmf"/><Relationship Id="rId2172" Type="http://schemas.openxmlformats.org/officeDocument/2006/relationships/image" Target="media/image970.wmf"/><Relationship Id="rId144" Type="http://schemas.openxmlformats.org/officeDocument/2006/relationships/image" Target="media/image70.wmf"/><Relationship Id="rId589" Type="http://schemas.openxmlformats.org/officeDocument/2006/relationships/oleObject" Target="embeddings/oleObject298.bin"/><Relationship Id="rId796" Type="http://schemas.openxmlformats.org/officeDocument/2006/relationships/image" Target="media/image376.wmf"/><Relationship Id="rId2477" Type="http://schemas.openxmlformats.org/officeDocument/2006/relationships/oleObject" Target="embeddings/oleObject1355.bin"/><Relationship Id="rId2684" Type="http://schemas.openxmlformats.org/officeDocument/2006/relationships/image" Target="media/image1209.wmf"/><Relationship Id="rId351" Type="http://schemas.openxmlformats.org/officeDocument/2006/relationships/image" Target="media/image176.wmf"/><Relationship Id="rId449" Type="http://schemas.openxmlformats.org/officeDocument/2006/relationships/image" Target="media/image223.wmf"/><Relationship Id="rId656" Type="http://schemas.openxmlformats.org/officeDocument/2006/relationships/oleObject" Target="embeddings/oleObject338.bin"/><Relationship Id="rId863" Type="http://schemas.openxmlformats.org/officeDocument/2006/relationships/image" Target="media/image408.wmf"/><Relationship Id="rId1079" Type="http://schemas.openxmlformats.org/officeDocument/2006/relationships/image" Target="media/image512.wmf"/><Relationship Id="rId1286" Type="http://schemas.openxmlformats.org/officeDocument/2006/relationships/oleObject" Target="embeddings/oleObject684.bin"/><Relationship Id="rId1493" Type="http://schemas.openxmlformats.org/officeDocument/2006/relationships/oleObject" Target="embeddings/oleObject802.bin"/><Relationship Id="rId2032" Type="http://schemas.openxmlformats.org/officeDocument/2006/relationships/oleObject" Target="embeddings/oleObject1108.bin"/><Relationship Id="rId2337" Type="http://schemas.openxmlformats.org/officeDocument/2006/relationships/image" Target="media/image1051.wmf"/><Relationship Id="rId2544" Type="http://schemas.openxmlformats.org/officeDocument/2006/relationships/oleObject" Target="embeddings/oleObject1396.bin"/><Relationship Id="rId2891" Type="http://schemas.openxmlformats.org/officeDocument/2006/relationships/oleObject" Target="embeddings/oleObject1582.bin"/><Relationship Id="rId211" Type="http://schemas.openxmlformats.org/officeDocument/2006/relationships/image" Target="media/image109.wmf"/><Relationship Id="rId309" Type="http://schemas.openxmlformats.org/officeDocument/2006/relationships/image" Target="media/image155.wmf"/><Relationship Id="rId516" Type="http://schemas.openxmlformats.org/officeDocument/2006/relationships/oleObject" Target="embeddings/oleObject254.bin"/><Relationship Id="rId1146" Type="http://schemas.openxmlformats.org/officeDocument/2006/relationships/oleObject" Target="embeddings/oleObject603.bin"/><Relationship Id="rId1798" Type="http://schemas.openxmlformats.org/officeDocument/2006/relationships/oleObject" Target="embeddings/oleObject979.bin"/><Relationship Id="rId2751" Type="http://schemas.openxmlformats.org/officeDocument/2006/relationships/image" Target="media/image1236.wmf"/><Relationship Id="rId2849" Type="http://schemas.openxmlformats.org/officeDocument/2006/relationships/image" Target="media/image1281.wmf"/><Relationship Id="rId723" Type="http://schemas.openxmlformats.org/officeDocument/2006/relationships/oleObject" Target="embeddings/oleObject376.bin"/><Relationship Id="rId930" Type="http://schemas.openxmlformats.org/officeDocument/2006/relationships/oleObject" Target="embeddings/oleObject485.bin"/><Relationship Id="rId1006" Type="http://schemas.openxmlformats.org/officeDocument/2006/relationships/image" Target="media/image475.wmf"/><Relationship Id="rId1353" Type="http://schemas.openxmlformats.org/officeDocument/2006/relationships/image" Target="media/image620.wmf"/><Relationship Id="rId1560" Type="http://schemas.openxmlformats.org/officeDocument/2006/relationships/image" Target="media/image715.wmf"/><Relationship Id="rId1658" Type="http://schemas.openxmlformats.org/officeDocument/2006/relationships/image" Target="media/image762.wmf"/><Relationship Id="rId1865" Type="http://schemas.openxmlformats.org/officeDocument/2006/relationships/oleObject" Target="embeddings/oleObject1016.bin"/><Relationship Id="rId2404" Type="http://schemas.openxmlformats.org/officeDocument/2006/relationships/image" Target="media/image1082.wmf"/><Relationship Id="rId2611" Type="http://schemas.openxmlformats.org/officeDocument/2006/relationships/image" Target="media/image1173.wmf"/><Relationship Id="rId2709" Type="http://schemas.openxmlformats.org/officeDocument/2006/relationships/image" Target="media/image1218.wmf"/><Relationship Id="rId1213" Type="http://schemas.openxmlformats.org/officeDocument/2006/relationships/oleObject" Target="embeddings/oleObject638.bin"/><Relationship Id="rId1420" Type="http://schemas.openxmlformats.org/officeDocument/2006/relationships/oleObject" Target="embeddings/oleObject760.bin"/><Relationship Id="rId1518" Type="http://schemas.openxmlformats.org/officeDocument/2006/relationships/oleObject" Target="embeddings/oleObject816.bin"/><Relationship Id="rId2916" Type="http://schemas.openxmlformats.org/officeDocument/2006/relationships/oleObject" Target="embeddings/oleObject1595.bin"/><Relationship Id="rId1725" Type="http://schemas.openxmlformats.org/officeDocument/2006/relationships/image" Target="media/image769.wmf"/><Relationship Id="rId1932" Type="http://schemas.openxmlformats.org/officeDocument/2006/relationships/oleObject" Target="embeddings/oleObject1052.bin"/><Relationship Id="rId17" Type="http://schemas.openxmlformats.org/officeDocument/2006/relationships/oleObject" Target="embeddings/oleObject5.bin"/><Relationship Id="rId2194" Type="http://schemas.openxmlformats.org/officeDocument/2006/relationships/oleObject" Target="embeddings/oleObject1208.bin"/><Relationship Id="rId166" Type="http://schemas.openxmlformats.org/officeDocument/2006/relationships/image" Target="media/image78.wmf"/><Relationship Id="rId373" Type="http://schemas.openxmlformats.org/officeDocument/2006/relationships/image" Target="media/image185.wmf"/><Relationship Id="rId580" Type="http://schemas.openxmlformats.org/officeDocument/2006/relationships/oleObject" Target="embeddings/oleObject290.bin"/><Relationship Id="rId2054" Type="http://schemas.openxmlformats.org/officeDocument/2006/relationships/image" Target="media/image928.wmf"/><Relationship Id="rId2261" Type="http://schemas.openxmlformats.org/officeDocument/2006/relationships/image" Target="media/image1010.wmf"/><Relationship Id="rId2499" Type="http://schemas.openxmlformats.org/officeDocument/2006/relationships/image" Target="media/image1125.wmf"/><Relationship Id="rId1" Type="http://schemas.openxmlformats.org/officeDocument/2006/relationships/customXml" Target="../customXml/item1.xml"/><Relationship Id="rId233" Type="http://schemas.openxmlformats.org/officeDocument/2006/relationships/image" Target="media/image118.wmf"/><Relationship Id="rId440" Type="http://schemas.openxmlformats.org/officeDocument/2006/relationships/oleObject" Target="embeddings/oleObject215.bin"/><Relationship Id="rId678" Type="http://schemas.openxmlformats.org/officeDocument/2006/relationships/image" Target="media/image322.wmf"/><Relationship Id="rId885" Type="http://schemas.openxmlformats.org/officeDocument/2006/relationships/oleObject" Target="embeddings/oleObject461.bin"/><Relationship Id="rId1070" Type="http://schemas.openxmlformats.org/officeDocument/2006/relationships/oleObject" Target="embeddings/oleObject556.bin"/><Relationship Id="rId2121" Type="http://schemas.openxmlformats.org/officeDocument/2006/relationships/image" Target="media/image951.wmf"/><Relationship Id="rId2359" Type="http://schemas.openxmlformats.org/officeDocument/2006/relationships/image" Target="media/image1062.wmf"/><Relationship Id="rId2566" Type="http://schemas.openxmlformats.org/officeDocument/2006/relationships/image" Target="media/image1153.wmf"/><Relationship Id="rId2773" Type="http://schemas.openxmlformats.org/officeDocument/2006/relationships/oleObject" Target="embeddings/oleObject1521.bin"/><Relationship Id="rId300" Type="http://schemas.openxmlformats.org/officeDocument/2006/relationships/oleObject" Target="embeddings/oleObject143.bin"/><Relationship Id="rId538" Type="http://schemas.openxmlformats.org/officeDocument/2006/relationships/image" Target="media/image266.wmf"/><Relationship Id="rId745" Type="http://schemas.openxmlformats.org/officeDocument/2006/relationships/image" Target="media/image351.wmf"/><Relationship Id="rId952" Type="http://schemas.openxmlformats.org/officeDocument/2006/relationships/oleObject" Target="embeddings/oleObject496.bin"/><Relationship Id="rId1168" Type="http://schemas.openxmlformats.org/officeDocument/2006/relationships/oleObject" Target="embeddings/oleObject615.bin"/><Relationship Id="rId1375" Type="http://schemas.openxmlformats.org/officeDocument/2006/relationships/oleObject" Target="embeddings/oleObject735.bin"/><Relationship Id="rId1582" Type="http://schemas.openxmlformats.org/officeDocument/2006/relationships/image" Target="media/image725.wmf"/><Relationship Id="rId2219" Type="http://schemas.openxmlformats.org/officeDocument/2006/relationships/oleObject" Target="embeddings/oleObject1222.bin"/><Relationship Id="rId2426" Type="http://schemas.openxmlformats.org/officeDocument/2006/relationships/oleObject" Target="embeddings/oleObject1328.bin"/><Relationship Id="rId2633" Type="http://schemas.openxmlformats.org/officeDocument/2006/relationships/image" Target="media/image1184.wmf"/><Relationship Id="rId81" Type="http://schemas.openxmlformats.org/officeDocument/2006/relationships/oleObject" Target="embeddings/oleObject34.bin"/><Relationship Id="rId605" Type="http://schemas.openxmlformats.org/officeDocument/2006/relationships/oleObject" Target="embeddings/oleObject308.bin"/><Relationship Id="rId812" Type="http://schemas.openxmlformats.org/officeDocument/2006/relationships/image" Target="media/image385.wmf"/><Relationship Id="rId1028" Type="http://schemas.openxmlformats.org/officeDocument/2006/relationships/image" Target="media/image486.wmf"/><Relationship Id="rId1235" Type="http://schemas.openxmlformats.org/officeDocument/2006/relationships/oleObject" Target="embeddings/oleObject651.bin"/><Relationship Id="rId1442" Type="http://schemas.openxmlformats.org/officeDocument/2006/relationships/image" Target="media/image663.wmf"/><Relationship Id="rId1887" Type="http://schemas.openxmlformats.org/officeDocument/2006/relationships/image" Target="media/image852.wmf"/><Relationship Id="rId2840" Type="http://schemas.openxmlformats.org/officeDocument/2006/relationships/oleObject" Target="embeddings/oleObject1556.bin"/><Relationship Id="rId2938" Type="http://schemas.openxmlformats.org/officeDocument/2006/relationships/image" Target="media/image1325.wmf"/><Relationship Id="rId1302" Type="http://schemas.openxmlformats.org/officeDocument/2006/relationships/oleObject" Target="embeddings/oleObject693.bin"/><Relationship Id="rId1747" Type="http://schemas.openxmlformats.org/officeDocument/2006/relationships/oleObject" Target="embeddings/oleObject962.bin"/><Relationship Id="rId1954" Type="http://schemas.openxmlformats.org/officeDocument/2006/relationships/oleObject" Target="embeddings/oleObject1063.bin"/><Relationship Id="rId2700" Type="http://schemas.openxmlformats.org/officeDocument/2006/relationships/oleObject" Target="embeddings/oleObject1479.bin"/><Relationship Id="rId39" Type="http://schemas.openxmlformats.org/officeDocument/2006/relationships/oleObject" Target="embeddings/oleObject16.bin"/><Relationship Id="rId1607" Type="http://schemas.openxmlformats.org/officeDocument/2006/relationships/image" Target="media/image737.png"/><Relationship Id="rId1814" Type="http://schemas.openxmlformats.org/officeDocument/2006/relationships/image" Target="media/image819.wmf"/><Relationship Id="rId188" Type="http://schemas.openxmlformats.org/officeDocument/2006/relationships/image" Target="media/image93.wmf"/><Relationship Id="rId395" Type="http://schemas.openxmlformats.org/officeDocument/2006/relationships/image" Target="media/image196.wmf"/><Relationship Id="rId2076" Type="http://schemas.openxmlformats.org/officeDocument/2006/relationships/oleObject" Target="embeddings/oleObject1133.bin"/><Relationship Id="rId2283" Type="http://schemas.openxmlformats.org/officeDocument/2006/relationships/image" Target="media/image1023.wmf"/><Relationship Id="rId2490" Type="http://schemas.openxmlformats.org/officeDocument/2006/relationships/oleObject" Target="embeddings/oleObject1363.bin"/><Relationship Id="rId2588" Type="http://schemas.openxmlformats.org/officeDocument/2006/relationships/oleObject" Target="embeddings/oleObject1419.bin"/><Relationship Id="rId255" Type="http://schemas.openxmlformats.org/officeDocument/2006/relationships/oleObject" Target="embeddings/oleObject120.bin"/><Relationship Id="rId462" Type="http://schemas.openxmlformats.org/officeDocument/2006/relationships/oleObject" Target="embeddings/oleObject226.bin"/><Relationship Id="rId1092" Type="http://schemas.openxmlformats.org/officeDocument/2006/relationships/oleObject" Target="embeddings/oleObject568.bin"/><Relationship Id="rId1397" Type="http://schemas.openxmlformats.org/officeDocument/2006/relationships/oleObject" Target="embeddings/oleObject748.bin"/><Relationship Id="rId2143" Type="http://schemas.openxmlformats.org/officeDocument/2006/relationships/oleObject" Target="embeddings/oleObject1175.bin"/><Relationship Id="rId2350" Type="http://schemas.openxmlformats.org/officeDocument/2006/relationships/oleObject" Target="embeddings/oleObject1286.bin"/><Relationship Id="rId2795" Type="http://schemas.openxmlformats.org/officeDocument/2006/relationships/oleObject" Target="embeddings/oleObject1532.bin"/><Relationship Id="rId115" Type="http://schemas.openxmlformats.org/officeDocument/2006/relationships/oleObject" Target="embeddings/oleObject51.bin"/><Relationship Id="rId322" Type="http://schemas.openxmlformats.org/officeDocument/2006/relationships/oleObject" Target="embeddings/oleObject154.bin"/><Relationship Id="rId767" Type="http://schemas.openxmlformats.org/officeDocument/2006/relationships/image" Target="media/image361.wmf"/><Relationship Id="rId974" Type="http://schemas.openxmlformats.org/officeDocument/2006/relationships/oleObject" Target="embeddings/oleObject508.bin"/><Relationship Id="rId2003" Type="http://schemas.openxmlformats.org/officeDocument/2006/relationships/image" Target="media/image906.wmf"/><Relationship Id="rId2210" Type="http://schemas.openxmlformats.org/officeDocument/2006/relationships/image" Target="media/image986.wmf"/><Relationship Id="rId2448" Type="http://schemas.openxmlformats.org/officeDocument/2006/relationships/image" Target="media/image1101.wmf"/><Relationship Id="rId2655" Type="http://schemas.openxmlformats.org/officeDocument/2006/relationships/oleObject" Target="embeddings/oleObject1454.bin"/><Relationship Id="rId2862" Type="http://schemas.openxmlformats.org/officeDocument/2006/relationships/oleObject" Target="embeddings/oleObject1568.bin"/><Relationship Id="rId627" Type="http://schemas.openxmlformats.org/officeDocument/2006/relationships/image" Target="media/image295.wmf"/><Relationship Id="rId834" Type="http://schemas.openxmlformats.org/officeDocument/2006/relationships/oleObject" Target="embeddings/oleObject433.bin"/><Relationship Id="rId1257" Type="http://schemas.openxmlformats.org/officeDocument/2006/relationships/image" Target="media/image585.wmf"/><Relationship Id="rId1464" Type="http://schemas.openxmlformats.org/officeDocument/2006/relationships/image" Target="media/image671.wmf"/><Relationship Id="rId1671" Type="http://schemas.openxmlformats.org/officeDocument/2006/relationships/oleObject" Target="embeddings/oleObject901.bin"/><Relationship Id="rId2308" Type="http://schemas.openxmlformats.org/officeDocument/2006/relationships/image" Target="media/image1036.wmf"/><Relationship Id="rId2515" Type="http://schemas.openxmlformats.org/officeDocument/2006/relationships/oleObject" Target="embeddings/oleObject1377.bin"/><Relationship Id="rId2722" Type="http://schemas.openxmlformats.org/officeDocument/2006/relationships/image" Target="media/image1223.wmf"/><Relationship Id="rId901" Type="http://schemas.openxmlformats.org/officeDocument/2006/relationships/image" Target="media/image424.wmf"/><Relationship Id="rId1117" Type="http://schemas.openxmlformats.org/officeDocument/2006/relationships/image" Target="media/image526.wmf"/><Relationship Id="rId1324" Type="http://schemas.openxmlformats.org/officeDocument/2006/relationships/oleObject" Target="embeddings/oleObject707.bin"/><Relationship Id="rId1531" Type="http://schemas.openxmlformats.org/officeDocument/2006/relationships/image" Target="media/image701.wmf"/><Relationship Id="rId1769" Type="http://schemas.openxmlformats.org/officeDocument/2006/relationships/oleObject" Target="embeddings/oleObject968.bin"/><Relationship Id="rId1976" Type="http://schemas.openxmlformats.org/officeDocument/2006/relationships/oleObject" Target="embeddings/oleObject1076.bin"/><Relationship Id="rId30" Type="http://schemas.openxmlformats.org/officeDocument/2006/relationships/image" Target="media/image12.wmf"/><Relationship Id="rId1629" Type="http://schemas.openxmlformats.org/officeDocument/2006/relationships/oleObject" Target="embeddings/oleObject874.bin"/><Relationship Id="rId1836" Type="http://schemas.openxmlformats.org/officeDocument/2006/relationships/oleObject" Target="embeddings/oleObject1000.bin"/><Relationship Id="rId1903" Type="http://schemas.openxmlformats.org/officeDocument/2006/relationships/image" Target="media/image860.wmf"/><Relationship Id="rId2098" Type="http://schemas.openxmlformats.org/officeDocument/2006/relationships/oleObject" Target="embeddings/oleObject1149.bin"/><Relationship Id="rId277" Type="http://schemas.openxmlformats.org/officeDocument/2006/relationships/oleObject" Target="embeddings/oleObject131.bin"/><Relationship Id="rId484" Type="http://schemas.openxmlformats.org/officeDocument/2006/relationships/oleObject" Target="embeddings/oleObject237.bin"/><Relationship Id="rId2165" Type="http://schemas.openxmlformats.org/officeDocument/2006/relationships/image" Target="media/image967.wmf"/><Relationship Id="rId137" Type="http://schemas.openxmlformats.org/officeDocument/2006/relationships/oleObject" Target="embeddings/oleObject63.bin"/><Relationship Id="rId344" Type="http://schemas.openxmlformats.org/officeDocument/2006/relationships/oleObject" Target="embeddings/oleObject165.bin"/><Relationship Id="rId691" Type="http://schemas.openxmlformats.org/officeDocument/2006/relationships/image" Target="media/image328.wmf"/><Relationship Id="rId789" Type="http://schemas.openxmlformats.org/officeDocument/2006/relationships/oleObject" Target="embeddings/oleObject410.bin"/><Relationship Id="rId996" Type="http://schemas.openxmlformats.org/officeDocument/2006/relationships/image" Target="media/image470.wmf"/><Relationship Id="rId2025" Type="http://schemas.openxmlformats.org/officeDocument/2006/relationships/oleObject" Target="embeddings/oleObject1103.bin"/><Relationship Id="rId2372" Type="http://schemas.openxmlformats.org/officeDocument/2006/relationships/oleObject" Target="embeddings/oleObject1297.bin"/><Relationship Id="rId2677" Type="http://schemas.openxmlformats.org/officeDocument/2006/relationships/image" Target="media/image1205.wmf"/><Relationship Id="rId2884" Type="http://schemas.openxmlformats.org/officeDocument/2006/relationships/image" Target="media/image1299.wmf"/><Relationship Id="rId551" Type="http://schemas.openxmlformats.org/officeDocument/2006/relationships/image" Target="media/image272.wmf"/><Relationship Id="rId649" Type="http://schemas.openxmlformats.org/officeDocument/2006/relationships/oleObject" Target="embeddings/oleObject334.bin"/><Relationship Id="rId856" Type="http://schemas.openxmlformats.org/officeDocument/2006/relationships/image" Target="media/image405.wmf"/><Relationship Id="rId1181" Type="http://schemas.openxmlformats.org/officeDocument/2006/relationships/image" Target="media/image553.wmf"/><Relationship Id="rId1279" Type="http://schemas.openxmlformats.org/officeDocument/2006/relationships/oleObject" Target="embeddings/oleObject679.bin"/><Relationship Id="rId1486" Type="http://schemas.openxmlformats.org/officeDocument/2006/relationships/image" Target="media/image681.wmf"/><Relationship Id="rId2232" Type="http://schemas.openxmlformats.org/officeDocument/2006/relationships/image" Target="media/image997.wmf"/><Relationship Id="rId2537" Type="http://schemas.openxmlformats.org/officeDocument/2006/relationships/image" Target="media/image1139.wmf"/><Relationship Id="rId204" Type="http://schemas.openxmlformats.org/officeDocument/2006/relationships/image" Target="media/image105.wmf"/><Relationship Id="rId411" Type="http://schemas.openxmlformats.org/officeDocument/2006/relationships/image" Target="media/image204.wmf"/><Relationship Id="rId509" Type="http://schemas.openxmlformats.org/officeDocument/2006/relationships/oleObject" Target="embeddings/oleObject250.bin"/><Relationship Id="rId1041" Type="http://schemas.openxmlformats.org/officeDocument/2006/relationships/oleObject" Target="embeddings/oleObject542.bin"/><Relationship Id="rId1139" Type="http://schemas.openxmlformats.org/officeDocument/2006/relationships/oleObject" Target="embeddings/oleObject598.bin"/><Relationship Id="rId1346" Type="http://schemas.openxmlformats.org/officeDocument/2006/relationships/oleObject" Target="embeddings/oleObject722.bin"/><Relationship Id="rId1693" Type="http://schemas.openxmlformats.org/officeDocument/2006/relationships/oleObject" Target="embeddings/oleObject921.bin"/><Relationship Id="rId1998" Type="http://schemas.openxmlformats.org/officeDocument/2006/relationships/oleObject" Target="embeddings/oleObject1088.bin"/><Relationship Id="rId2744" Type="http://schemas.openxmlformats.org/officeDocument/2006/relationships/image" Target="media/image1233.wmf"/><Relationship Id="rId2951" Type="http://schemas.openxmlformats.org/officeDocument/2006/relationships/fontTable" Target="fontTable.xml"/><Relationship Id="rId716" Type="http://schemas.openxmlformats.org/officeDocument/2006/relationships/image" Target="media/image338.wmf"/><Relationship Id="rId923" Type="http://schemas.openxmlformats.org/officeDocument/2006/relationships/image" Target="media/image435.wmf"/><Relationship Id="rId1553" Type="http://schemas.openxmlformats.org/officeDocument/2006/relationships/oleObject" Target="embeddings/oleObject835.bin"/><Relationship Id="rId1760" Type="http://schemas.openxmlformats.org/officeDocument/2006/relationships/image" Target="media/image790.wmf"/><Relationship Id="rId1858" Type="http://schemas.openxmlformats.org/officeDocument/2006/relationships/image" Target="media/image839.wmf"/><Relationship Id="rId2604" Type="http://schemas.openxmlformats.org/officeDocument/2006/relationships/oleObject" Target="embeddings/oleObject1428.bin"/><Relationship Id="rId2811" Type="http://schemas.openxmlformats.org/officeDocument/2006/relationships/image" Target="media/image1264.wmf"/><Relationship Id="rId52" Type="http://schemas.openxmlformats.org/officeDocument/2006/relationships/image" Target="media/image23.wmf"/><Relationship Id="rId1206" Type="http://schemas.openxmlformats.org/officeDocument/2006/relationships/oleObject" Target="embeddings/oleObject634.bin"/><Relationship Id="rId1413" Type="http://schemas.openxmlformats.org/officeDocument/2006/relationships/image" Target="media/image650.wmf"/><Relationship Id="rId1620" Type="http://schemas.openxmlformats.org/officeDocument/2006/relationships/image" Target="media/image744.wmf"/><Relationship Id="rId2909" Type="http://schemas.openxmlformats.org/officeDocument/2006/relationships/image" Target="media/image1311.wmf"/><Relationship Id="rId1718" Type="http://schemas.openxmlformats.org/officeDocument/2006/relationships/oleObject" Target="embeddings/oleObject944.bin"/><Relationship Id="rId1925" Type="http://schemas.openxmlformats.org/officeDocument/2006/relationships/oleObject" Target="embeddings/oleObject1048.bin"/><Relationship Id="rId299" Type="http://schemas.openxmlformats.org/officeDocument/2006/relationships/image" Target="media/image150.wmf"/><Relationship Id="rId2187" Type="http://schemas.openxmlformats.org/officeDocument/2006/relationships/oleObject" Target="embeddings/oleObject1204.bin"/><Relationship Id="rId2394" Type="http://schemas.openxmlformats.org/officeDocument/2006/relationships/oleObject" Target="embeddings/oleObject1309.bin"/><Relationship Id="rId159" Type="http://schemas.openxmlformats.org/officeDocument/2006/relationships/oleObject" Target="embeddings/oleObject77.bin"/><Relationship Id="rId366" Type="http://schemas.openxmlformats.org/officeDocument/2006/relationships/oleObject" Target="embeddings/oleObject178.bin"/><Relationship Id="rId573" Type="http://schemas.openxmlformats.org/officeDocument/2006/relationships/image" Target="media/image282.wmf"/><Relationship Id="rId780" Type="http://schemas.openxmlformats.org/officeDocument/2006/relationships/image" Target="media/image368.wmf"/><Relationship Id="rId2047" Type="http://schemas.openxmlformats.org/officeDocument/2006/relationships/image" Target="media/image925.wmf"/><Relationship Id="rId2254" Type="http://schemas.openxmlformats.org/officeDocument/2006/relationships/oleObject" Target="embeddings/oleObject1241.bin"/><Relationship Id="rId2461" Type="http://schemas.openxmlformats.org/officeDocument/2006/relationships/oleObject" Target="embeddings/oleObject1347.bin"/><Relationship Id="rId2699" Type="http://schemas.openxmlformats.org/officeDocument/2006/relationships/image" Target="media/image1214.wmf"/><Relationship Id="rId226" Type="http://schemas.openxmlformats.org/officeDocument/2006/relationships/oleObject" Target="embeddings/oleObject104.bin"/><Relationship Id="rId433" Type="http://schemas.openxmlformats.org/officeDocument/2006/relationships/image" Target="media/image215.wmf"/><Relationship Id="rId878" Type="http://schemas.openxmlformats.org/officeDocument/2006/relationships/oleObject" Target="embeddings/oleObject456.bin"/><Relationship Id="rId1063" Type="http://schemas.openxmlformats.org/officeDocument/2006/relationships/image" Target="media/image504.wmf"/><Relationship Id="rId1270" Type="http://schemas.openxmlformats.org/officeDocument/2006/relationships/image" Target="media/image590.wmf"/><Relationship Id="rId2114" Type="http://schemas.openxmlformats.org/officeDocument/2006/relationships/oleObject" Target="embeddings/oleObject1158.bin"/><Relationship Id="rId2559" Type="http://schemas.openxmlformats.org/officeDocument/2006/relationships/oleObject" Target="embeddings/oleObject1403.bin"/><Relationship Id="rId2766" Type="http://schemas.openxmlformats.org/officeDocument/2006/relationships/image" Target="media/image1242.wmf"/><Relationship Id="rId640" Type="http://schemas.openxmlformats.org/officeDocument/2006/relationships/oleObject" Target="embeddings/oleObject329.bin"/><Relationship Id="rId738" Type="http://schemas.openxmlformats.org/officeDocument/2006/relationships/oleObject" Target="embeddings/oleObject384.bin"/><Relationship Id="rId945" Type="http://schemas.openxmlformats.org/officeDocument/2006/relationships/image" Target="media/image446.wmf"/><Relationship Id="rId1368" Type="http://schemas.openxmlformats.org/officeDocument/2006/relationships/image" Target="media/image630.wmf"/><Relationship Id="rId1575" Type="http://schemas.openxmlformats.org/officeDocument/2006/relationships/image" Target="media/image722.png"/><Relationship Id="rId1782" Type="http://schemas.openxmlformats.org/officeDocument/2006/relationships/image" Target="media/image801.wmf"/><Relationship Id="rId2321" Type="http://schemas.openxmlformats.org/officeDocument/2006/relationships/oleObject" Target="embeddings/oleObject1272.bin"/><Relationship Id="rId2419" Type="http://schemas.openxmlformats.org/officeDocument/2006/relationships/oleObject" Target="embeddings/oleObject1324.bin"/><Relationship Id="rId2626" Type="http://schemas.openxmlformats.org/officeDocument/2006/relationships/oleObject" Target="embeddings/oleObject1439.bin"/><Relationship Id="rId2833" Type="http://schemas.openxmlformats.org/officeDocument/2006/relationships/image" Target="media/image1275.wmf"/><Relationship Id="rId74" Type="http://schemas.openxmlformats.org/officeDocument/2006/relationships/image" Target="media/image37.wmf"/><Relationship Id="rId500" Type="http://schemas.openxmlformats.org/officeDocument/2006/relationships/oleObject" Target="embeddings/oleObject245.bin"/><Relationship Id="rId805" Type="http://schemas.openxmlformats.org/officeDocument/2006/relationships/oleObject" Target="embeddings/oleObject417.bin"/><Relationship Id="rId1130" Type="http://schemas.openxmlformats.org/officeDocument/2006/relationships/oleObject" Target="embeddings/oleObject592.bin"/><Relationship Id="rId1228" Type="http://schemas.openxmlformats.org/officeDocument/2006/relationships/image" Target="media/image575.wmf"/><Relationship Id="rId1435" Type="http://schemas.openxmlformats.org/officeDocument/2006/relationships/image" Target="media/image660.wmf"/><Relationship Id="rId1642" Type="http://schemas.openxmlformats.org/officeDocument/2006/relationships/image" Target="media/image754.wmf"/><Relationship Id="rId1947" Type="http://schemas.openxmlformats.org/officeDocument/2006/relationships/image" Target="media/image881.wmf"/><Relationship Id="rId2900" Type="http://schemas.openxmlformats.org/officeDocument/2006/relationships/image" Target="media/image1307.wmf"/><Relationship Id="rId1502" Type="http://schemas.openxmlformats.org/officeDocument/2006/relationships/oleObject" Target="embeddings/oleObject808.bin"/><Relationship Id="rId1807" Type="http://schemas.openxmlformats.org/officeDocument/2006/relationships/oleObject" Target="embeddings/oleObject985.bin"/><Relationship Id="rId290" Type="http://schemas.openxmlformats.org/officeDocument/2006/relationships/oleObject" Target="embeddings/oleObject138.bin"/><Relationship Id="rId388" Type="http://schemas.openxmlformats.org/officeDocument/2006/relationships/oleObject" Target="embeddings/oleObject189.bin"/><Relationship Id="rId2069" Type="http://schemas.openxmlformats.org/officeDocument/2006/relationships/image" Target="media/image934.wmf"/><Relationship Id="rId150" Type="http://schemas.openxmlformats.org/officeDocument/2006/relationships/image" Target="media/image72.wmf"/><Relationship Id="rId595" Type="http://schemas.openxmlformats.org/officeDocument/2006/relationships/oleObject" Target="embeddings/oleObject302.bin"/><Relationship Id="rId2276" Type="http://schemas.openxmlformats.org/officeDocument/2006/relationships/image" Target="media/image1019.wmf"/><Relationship Id="rId2483" Type="http://schemas.openxmlformats.org/officeDocument/2006/relationships/oleObject" Target="embeddings/oleObject1358.bin"/><Relationship Id="rId2690" Type="http://schemas.openxmlformats.org/officeDocument/2006/relationships/image" Target="media/image1211.wmf"/><Relationship Id="rId248" Type="http://schemas.openxmlformats.org/officeDocument/2006/relationships/image" Target="media/image125.wmf"/><Relationship Id="rId455" Type="http://schemas.openxmlformats.org/officeDocument/2006/relationships/image" Target="media/image226.wmf"/><Relationship Id="rId662" Type="http://schemas.openxmlformats.org/officeDocument/2006/relationships/oleObject" Target="embeddings/oleObject341.bin"/><Relationship Id="rId1085" Type="http://schemas.openxmlformats.org/officeDocument/2006/relationships/image" Target="media/image515.wmf"/><Relationship Id="rId1292" Type="http://schemas.openxmlformats.org/officeDocument/2006/relationships/oleObject" Target="embeddings/oleObject688.bin"/><Relationship Id="rId2136" Type="http://schemas.openxmlformats.org/officeDocument/2006/relationships/oleObject" Target="embeddings/oleObject1171.bin"/><Relationship Id="rId2343" Type="http://schemas.openxmlformats.org/officeDocument/2006/relationships/image" Target="media/image1054.wmf"/><Relationship Id="rId2550" Type="http://schemas.openxmlformats.org/officeDocument/2006/relationships/image" Target="media/image1145.wmf"/><Relationship Id="rId2788" Type="http://schemas.openxmlformats.org/officeDocument/2006/relationships/image" Target="media/image1253.wmf"/><Relationship Id="rId108" Type="http://schemas.openxmlformats.org/officeDocument/2006/relationships/image" Target="media/image54.wmf"/><Relationship Id="rId315" Type="http://schemas.openxmlformats.org/officeDocument/2006/relationships/image" Target="media/image158.wmf"/><Relationship Id="rId522" Type="http://schemas.openxmlformats.org/officeDocument/2006/relationships/oleObject" Target="embeddings/oleObject257.bin"/><Relationship Id="rId967" Type="http://schemas.openxmlformats.org/officeDocument/2006/relationships/image" Target="media/image456.wmf"/><Relationship Id="rId1152" Type="http://schemas.openxmlformats.org/officeDocument/2006/relationships/oleObject" Target="embeddings/oleObject607.bin"/><Relationship Id="rId1597" Type="http://schemas.openxmlformats.org/officeDocument/2006/relationships/image" Target="media/image732.wmf"/><Relationship Id="rId2203" Type="http://schemas.openxmlformats.org/officeDocument/2006/relationships/image" Target="media/image983.wmf"/><Relationship Id="rId2410" Type="http://schemas.openxmlformats.org/officeDocument/2006/relationships/oleObject" Target="embeddings/oleObject1319.bin"/><Relationship Id="rId2648" Type="http://schemas.openxmlformats.org/officeDocument/2006/relationships/image" Target="media/image1191.wmf"/><Relationship Id="rId2855" Type="http://schemas.openxmlformats.org/officeDocument/2006/relationships/image" Target="media/image1284.wmf"/><Relationship Id="rId96" Type="http://schemas.openxmlformats.org/officeDocument/2006/relationships/image" Target="media/image48.wmf"/><Relationship Id="rId827" Type="http://schemas.openxmlformats.org/officeDocument/2006/relationships/oleObject" Target="embeddings/oleObject429.bin"/><Relationship Id="rId1012" Type="http://schemas.openxmlformats.org/officeDocument/2006/relationships/image" Target="media/image478.wmf"/><Relationship Id="rId1457" Type="http://schemas.openxmlformats.org/officeDocument/2006/relationships/image" Target="media/image669.wmf"/><Relationship Id="rId1664" Type="http://schemas.openxmlformats.org/officeDocument/2006/relationships/oleObject" Target="embeddings/oleObject895.bin"/><Relationship Id="rId1871" Type="http://schemas.openxmlformats.org/officeDocument/2006/relationships/oleObject" Target="embeddings/oleObject1020.bin"/><Relationship Id="rId2508" Type="http://schemas.openxmlformats.org/officeDocument/2006/relationships/oleObject" Target="embeddings/oleObject1372.bin"/><Relationship Id="rId2715" Type="http://schemas.openxmlformats.org/officeDocument/2006/relationships/oleObject" Target="embeddings/oleObject1489.bin"/><Relationship Id="rId2922" Type="http://schemas.openxmlformats.org/officeDocument/2006/relationships/oleObject" Target="embeddings/oleObject1599.bin"/><Relationship Id="rId1317" Type="http://schemas.openxmlformats.org/officeDocument/2006/relationships/oleObject" Target="embeddings/oleObject703.bin"/><Relationship Id="rId1524" Type="http://schemas.openxmlformats.org/officeDocument/2006/relationships/image" Target="media/image698.wmf"/><Relationship Id="rId1731" Type="http://schemas.openxmlformats.org/officeDocument/2006/relationships/oleObject" Target="embeddings/oleObject953.bin"/><Relationship Id="rId1969" Type="http://schemas.openxmlformats.org/officeDocument/2006/relationships/oleObject" Target="embeddings/oleObject1071.bin"/><Relationship Id="rId23" Type="http://schemas.openxmlformats.org/officeDocument/2006/relationships/oleObject" Target="embeddings/oleObject8.bin"/><Relationship Id="rId1829" Type="http://schemas.openxmlformats.org/officeDocument/2006/relationships/image" Target="media/image826.wmf"/><Relationship Id="rId2298" Type="http://schemas.openxmlformats.org/officeDocument/2006/relationships/oleObject" Target="embeddings/oleObject1261.bin"/><Relationship Id="rId172" Type="http://schemas.openxmlformats.org/officeDocument/2006/relationships/oleObject" Target="embeddings/oleObject85.bin"/><Relationship Id="rId477" Type="http://schemas.openxmlformats.org/officeDocument/2006/relationships/image" Target="media/image237.wmf"/><Relationship Id="rId684" Type="http://schemas.openxmlformats.org/officeDocument/2006/relationships/oleObject" Target="embeddings/oleObject353.bin"/><Relationship Id="rId2060" Type="http://schemas.openxmlformats.org/officeDocument/2006/relationships/image" Target="media/image930.wmf"/><Relationship Id="rId2158" Type="http://schemas.openxmlformats.org/officeDocument/2006/relationships/oleObject" Target="embeddings/oleObject1186.bin"/><Relationship Id="rId2365" Type="http://schemas.openxmlformats.org/officeDocument/2006/relationships/image" Target="media/image1065.wmf"/><Relationship Id="rId337" Type="http://schemas.openxmlformats.org/officeDocument/2006/relationships/image" Target="media/image169.wmf"/><Relationship Id="rId891" Type="http://schemas.openxmlformats.org/officeDocument/2006/relationships/oleObject" Target="embeddings/oleObject465.bin"/><Relationship Id="rId989" Type="http://schemas.openxmlformats.org/officeDocument/2006/relationships/oleObject" Target="embeddings/oleObject516.bin"/><Relationship Id="rId2018" Type="http://schemas.openxmlformats.org/officeDocument/2006/relationships/image" Target="media/image912.wmf"/><Relationship Id="rId2572" Type="http://schemas.openxmlformats.org/officeDocument/2006/relationships/image" Target="media/image1156.wmf"/><Relationship Id="rId2877" Type="http://schemas.openxmlformats.org/officeDocument/2006/relationships/image" Target="media/image1295.wmf"/><Relationship Id="rId544" Type="http://schemas.openxmlformats.org/officeDocument/2006/relationships/oleObject" Target="embeddings/oleObject269.bin"/><Relationship Id="rId751" Type="http://schemas.openxmlformats.org/officeDocument/2006/relationships/image" Target="media/image354.wmf"/><Relationship Id="rId849" Type="http://schemas.openxmlformats.org/officeDocument/2006/relationships/image" Target="media/image402.wmf"/><Relationship Id="rId1174" Type="http://schemas.openxmlformats.org/officeDocument/2006/relationships/oleObject" Target="embeddings/oleObject618.bin"/><Relationship Id="rId1381" Type="http://schemas.openxmlformats.org/officeDocument/2006/relationships/oleObject" Target="embeddings/oleObject738.bin"/><Relationship Id="rId1479" Type="http://schemas.openxmlformats.org/officeDocument/2006/relationships/oleObject" Target="embeddings/oleObject794.bin"/><Relationship Id="rId1686" Type="http://schemas.openxmlformats.org/officeDocument/2006/relationships/oleObject" Target="embeddings/oleObject914.bin"/><Relationship Id="rId2225" Type="http://schemas.openxmlformats.org/officeDocument/2006/relationships/oleObject" Target="embeddings/oleObject1225.bin"/><Relationship Id="rId2432" Type="http://schemas.openxmlformats.org/officeDocument/2006/relationships/oleObject" Target="embeddings/oleObject1332.bin"/><Relationship Id="rId404" Type="http://schemas.openxmlformats.org/officeDocument/2006/relationships/oleObject" Target="embeddings/oleObject197.bin"/><Relationship Id="rId611" Type="http://schemas.openxmlformats.org/officeDocument/2006/relationships/oleObject" Target="embeddings/oleObject314.bin"/><Relationship Id="rId1034" Type="http://schemas.openxmlformats.org/officeDocument/2006/relationships/image" Target="media/image489.wmf"/><Relationship Id="rId1241" Type="http://schemas.openxmlformats.org/officeDocument/2006/relationships/oleObject" Target="embeddings/oleObject655.bin"/><Relationship Id="rId1339" Type="http://schemas.openxmlformats.org/officeDocument/2006/relationships/image" Target="media/image615.wmf"/><Relationship Id="rId1893" Type="http://schemas.openxmlformats.org/officeDocument/2006/relationships/image" Target="media/image855.wmf"/><Relationship Id="rId2737" Type="http://schemas.openxmlformats.org/officeDocument/2006/relationships/oleObject" Target="embeddings/oleObject1501.bin"/><Relationship Id="rId2944" Type="http://schemas.openxmlformats.org/officeDocument/2006/relationships/oleObject" Target="embeddings/oleObject1610.bin"/><Relationship Id="rId709" Type="http://schemas.openxmlformats.org/officeDocument/2006/relationships/oleObject" Target="embeddings/oleObject366.bin"/><Relationship Id="rId916" Type="http://schemas.openxmlformats.org/officeDocument/2006/relationships/oleObject" Target="embeddings/oleObject478.bin"/><Relationship Id="rId1101" Type="http://schemas.openxmlformats.org/officeDocument/2006/relationships/image" Target="media/image520.wmf"/><Relationship Id="rId1546" Type="http://schemas.openxmlformats.org/officeDocument/2006/relationships/oleObject" Target="embeddings/oleObject832.bin"/><Relationship Id="rId1753" Type="http://schemas.openxmlformats.org/officeDocument/2006/relationships/image" Target="media/image783.gif"/><Relationship Id="rId1960" Type="http://schemas.openxmlformats.org/officeDocument/2006/relationships/image" Target="media/image887.wmf"/><Relationship Id="rId2804" Type="http://schemas.openxmlformats.org/officeDocument/2006/relationships/oleObject" Target="embeddings/oleObject1537.bin"/><Relationship Id="rId45" Type="http://schemas.openxmlformats.org/officeDocument/2006/relationships/oleObject" Target="embeddings/oleObject19.bin"/><Relationship Id="rId1406" Type="http://schemas.openxmlformats.org/officeDocument/2006/relationships/oleObject" Target="embeddings/oleObject753.bin"/><Relationship Id="rId1613" Type="http://schemas.openxmlformats.org/officeDocument/2006/relationships/image" Target="media/image740.png"/><Relationship Id="rId1820" Type="http://schemas.openxmlformats.org/officeDocument/2006/relationships/image" Target="media/image822.wmf"/><Relationship Id="rId194" Type="http://schemas.openxmlformats.org/officeDocument/2006/relationships/image" Target="media/image96.wmf"/><Relationship Id="rId1918" Type="http://schemas.openxmlformats.org/officeDocument/2006/relationships/oleObject" Target="embeddings/oleObject1044.bin"/><Relationship Id="rId2082" Type="http://schemas.openxmlformats.org/officeDocument/2006/relationships/image" Target="media/image937.wmf"/><Relationship Id="rId261" Type="http://schemas.openxmlformats.org/officeDocument/2006/relationships/oleObject" Target="embeddings/oleObject123.bin"/><Relationship Id="rId499" Type="http://schemas.openxmlformats.org/officeDocument/2006/relationships/image" Target="media/image248.wmf"/><Relationship Id="rId2387" Type="http://schemas.openxmlformats.org/officeDocument/2006/relationships/image" Target="media/image1076.wmf"/><Relationship Id="rId2594" Type="http://schemas.openxmlformats.org/officeDocument/2006/relationships/image" Target="media/image1165.wmf"/><Relationship Id="rId359" Type="http://schemas.openxmlformats.org/officeDocument/2006/relationships/image" Target="media/image180.wmf"/><Relationship Id="rId566" Type="http://schemas.openxmlformats.org/officeDocument/2006/relationships/oleObject" Target="embeddings/oleObject281.bin"/><Relationship Id="rId773" Type="http://schemas.openxmlformats.org/officeDocument/2006/relationships/image" Target="media/image364.wmf"/><Relationship Id="rId1196" Type="http://schemas.openxmlformats.org/officeDocument/2006/relationships/oleObject" Target="embeddings/oleObject629.bin"/><Relationship Id="rId2247" Type="http://schemas.openxmlformats.org/officeDocument/2006/relationships/image" Target="media/image1003.wmf"/><Relationship Id="rId2454" Type="http://schemas.openxmlformats.org/officeDocument/2006/relationships/image" Target="media/image1104.wmf"/><Relationship Id="rId2899" Type="http://schemas.openxmlformats.org/officeDocument/2006/relationships/oleObject" Target="embeddings/oleObject1586.bin"/><Relationship Id="rId121" Type="http://schemas.openxmlformats.org/officeDocument/2006/relationships/oleObject" Target="embeddings/oleObject54.bin"/><Relationship Id="rId219" Type="http://schemas.openxmlformats.org/officeDocument/2006/relationships/oleObject" Target="embeddings/oleObject100.bin"/><Relationship Id="rId426" Type="http://schemas.openxmlformats.org/officeDocument/2006/relationships/oleObject" Target="embeddings/oleObject208.bin"/><Relationship Id="rId633" Type="http://schemas.openxmlformats.org/officeDocument/2006/relationships/image" Target="media/image300.wmf"/><Relationship Id="rId980" Type="http://schemas.openxmlformats.org/officeDocument/2006/relationships/image" Target="media/image462.wmf"/><Relationship Id="rId1056" Type="http://schemas.openxmlformats.org/officeDocument/2006/relationships/oleObject" Target="embeddings/oleObject549.bin"/><Relationship Id="rId1263" Type="http://schemas.openxmlformats.org/officeDocument/2006/relationships/oleObject" Target="embeddings/oleObject669.bin"/><Relationship Id="rId2107" Type="http://schemas.openxmlformats.org/officeDocument/2006/relationships/image" Target="media/image946.wmf"/><Relationship Id="rId2314" Type="http://schemas.openxmlformats.org/officeDocument/2006/relationships/image" Target="media/image1039.wmf"/><Relationship Id="rId2661" Type="http://schemas.openxmlformats.org/officeDocument/2006/relationships/oleObject" Target="embeddings/oleObject1457.bin"/><Relationship Id="rId2759" Type="http://schemas.openxmlformats.org/officeDocument/2006/relationships/image" Target="media/image1239.wmf"/><Relationship Id="rId840" Type="http://schemas.openxmlformats.org/officeDocument/2006/relationships/oleObject" Target="embeddings/oleObject436.bin"/><Relationship Id="rId938" Type="http://schemas.openxmlformats.org/officeDocument/2006/relationships/oleObject" Target="embeddings/oleObject489.bin"/><Relationship Id="rId1470" Type="http://schemas.openxmlformats.org/officeDocument/2006/relationships/image" Target="media/image674.wmf"/><Relationship Id="rId1568" Type="http://schemas.openxmlformats.org/officeDocument/2006/relationships/image" Target="media/image719.wmf"/><Relationship Id="rId1775" Type="http://schemas.openxmlformats.org/officeDocument/2006/relationships/oleObject" Target="embeddings/oleObject971.bin"/><Relationship Id="rId2521" Type="http://schemas.openxmlformats.org/officeDocument/2006/relationships/oleObject" Target="embeddings/oleObject1382.bin"/><Relationship Id="rId2619" Type="http://schemas.openxmlformats.org/officeDocument/2006/relationships/image" Target="media/image1177.wmf"/><Relationship Id="rId2826" Type="http://schemas.openxmlformats.org/officeDocument/2006/relationships/oleObject" Target="embeddings/oleObject1548.bin"/><Relationship Id="rId67" Type="http://schemas.openxmlformats.org/officeDocument/2006/relationships/oleObject" Target="embeddings/oleObject27.bin"/><Relationship Id="rId700" Type="http://schemas.openxmlformats.org/officeDocument/2006/relationships/oleObject" Target="embeddings/oleObject361.bin"/><Relationship Id="rId1123" Type="http://schemas.openxmlformats.org/officeDocument/2006/relationships/image" Target="media/image529.wmf"/><Relationship Id="rId1330" Type="http://schemas.openxmlformats.org/officeDocument/2006/relationships/oleObject" Target="embeddings/oleObject712.bin"/><Relationship Id="rId1428" Type="http://schemas.openxmlformats.org/officeDocument/2006/relationships/oleObject" Target="embeddings/oleObject765.bin"/><Relationship Id="rId1635" Type="http://schemas.openxmlformats.org/officeDocument/2006/relationships/oleObject" Target="embeddings/oleObject878.bin"/><Relationship Id="rId1982" Type="http://schemas.openxmlformats.org/officeDocument/2006/relationships/oleObject" Target="embeddings/oleObject1080.bin"/><Relationship Id="rId1842" Type="http://schemas.openxmlformats.org/officeDocument/2006/relationships/oleObject" Target="embeddings/oleObject1003.bin"/><Relationship Id="rId1702" Type="http://schemas.openxmlformats.org/officeDocument/2006/relationships/oleObject" Target="embeddings/oleObject930.bin"/><Relationship Id="rId283" Type="http://schemas.openxmlformats.org/officeDocument/2006/relationships/oleObject" Target="embeddings/oleObject134.bin"/><Relationship Id="rId490" Type="http://schemas.openxmlformats.org/officeDocument/2006/relationships/oleObject" Target="embeddings/oleObject240.bin"/><Relationship Id="rId2171" Type="http://schemas.openxmlformats.org/officeDocument/2006/relationships/oleObject" Target="embeddings/oleObject1195.bin"/><Relationship Id="rId143" Type="http://schemas.openxmlformats.org/officeDocument/2006/relationships/oleObject" Target="embeddings/oleObject67.bin"/><Relationship Id="rId350" Type="http://schemas.openxmlformats.org/officeDocument/2006/relationships/oleObject" Target="embeddings/oleObject168.bin"/><Relationship Id="rId588" Type="http://schemas.openxmlformats.org/officeDocument/2006/relationships/oleObject" Target="embeddings/oleObject297.bin"/><Relationship Id="rId795" Type="http://schemas.openxmlformats.org/officeDocument/2006/relationships/oleObject" Target="embeddings/oleObject413.bin"/><Relationship Id="rId2031" Type="http://schemas.openxmlformats.org/officeDocument/2006/relationships/oleObject" Target="embeddings/oleObject1107.bin"/><Relationship Id="rId2269" Type="http://schemas.openxmlformats.org/officeDocument/2006/relationships/image" Target="media/image1014.wmf"/><Relationship Id="rId2476" Type="http://schemas.openxmlformats.org/officeDocument/2006/relationships/image" Target="media/image1115.wmf"/><Relationship Id="rId2683" Type="http://schemas.openxmlformats.org/officeDocument/2006/relationships/image" Target="media/image1208.wmf"/><Relationship Id="rId2890" Type="http://schemas.openxmlformats.org/officeDocument/2006/relationships/image" Target="media/image1302.wmf"/><Relationship Id="rId9" Type="http://schemas.openxmlformats.org/officeDocument/2006/relationships/oleObject" Target="embeddings/oleObject1.bin"/><Relationship Id="rId210" Type="http://schemas.openxmlformats.org/officeDocument/2006/relationships/oleObject" Target="embeddings/oleObject95.bin"/><Relationship Id="rId448" Type="http://schemas.openxmlformats.org/officeDocument/2006/relationships/oleObject" Target="embeddings/oleObject219.bin"/><Relationship Id="rId655" Type="http://schemas.openxmlformats.org/officeDocument/2006/relationships/image" Target="media/image311.wmf"/><Relationship Id="rId862" Type="http://schemas.openxmlformats.org/officeDocument/2006/relationships/oleObject" Target="embeddings/oleObject448.bin"/><Relationship Id="rId1078" Type="http://schemas.openxmlformats.org/officeDocument/2006/relationships/oleObject" Target="embeddings/oleObject560.bin"/><Relationship Id="rId1285" Type="http://schemas.openxmlformats.org/officeDocument/2006/relationships/image" Target="media/image595.wmf"/><Relationship Id="rId1492" Type="http://schemas.openxmlformats.org/officeDocument/2006/relationships/image" Target="media/image684.wmf"/><Relationship Id="rId2129" Type="http://schemas.openxmlformats.org/officeDocument/2006/relationships/image" Target="media/image955.wmf"/><Relationship Id="rId2336" Type="http://schemas.openxmlformats.org/officeDocument/2006/relationships/oleObject" Target="embeddings/oleObject1279.bin"/><Relationship Id="rId2543" Type="http://schemas.openxmlformats.org/officeDocument/2006/relationships/image" Target="media/image1141.wmf"/><Relationship Id="rId2750" Type="http://schemas.openxmlformats.org/officeDocument/2006/relationships/oleObject" Target="embeddings/oleObject1508.bin"/><Relationship Id="rId308" Type="http://schemas.openxmlformats.org/officeDocument/2006/relationships/oleObject" Target="embeddings/oleObject147.bin"/><Relationship Id="rId515" Type="http://schemas.openxmlformats.org/officeDocument/2006/relationships/image" Target="media/image255.wmf"/><Relationship Id="rId722" Type="http://schemas.openxmlformats.org/officeDocument/2006/relationships/image" Target="media/image340.wmf"/><Relationship Id="rId1145" Type="http://schemas.openxmlformats.org/officeDocument/2006/relationships/image" Target="media/image536.wmf"/><Relationship Id="rId1352" Type="http://schemas.openxmlformats.org/officeDocument/2006/relationships/oleObject" Target="embeddings/oleObject726.bin"/><Relationship Id="rId1797" Type="http://schemas.openxmlformats.org/officeDocument/2006/relationships/image" Target="media/image812.wmf"/><Relationship Id="rId2403" Type="http://schemas.openxmlformats.org/officeDocument/2006/relationships/oleObject" Target="embeddings/oleObject1315.bin"/><Relationship Id="rId2848" Type="http://schemas.openxmlformats.org/officeDocument/2006/relationships/image" Target="media/image1280.png"/><Relationship Id="rId89" Type="http://schemas.openxmlformats.org/officeDocument/2006/relationships/oleObject" Target="embeddings/oleObject38.bin"/><Relationship Id="rId1005" Type="http://schemas.openxmlformats.org/officeDocument/2006/relationships/oleObject" Target="embeddings/oleObject524.bin"/><Relationship Id="rId1212" Type="http://schemas.openxmlformats.org/officeDocument/2006/relationships/image" Target="media/image568.wmf"/><Relationship Id="rId1657" Type="http://schemas.openxmlformats.org/officeDocument/2006/relationships/image" Target="media/image761.png"/><Relationship Id="rId1864" Type="http://schemas.openxmlformats.org/officeDocument/2006/relationships/image" Target="media/image842.wmf"/><Relationship Id="rId2610" Type="http://schemas.openxmlformats.org/officeDocument/2006/relationships/oleObject" Target="embeddings/oleObject1431.bin"/><Relationship Id="rId2708" Type="http://schemas.openxmlformats.org/officeDocument/2006/relationships/oleObject" Target="embeddings/oleObject1484.bin"/><Relationship Id="rId2915" Type="http://schemas.openxmlformats.org/officeDocument/2006/relationships/image" Target="media/image1314.wmf"/><Relationship Id="rId1517" Type="http://schemas.openxmlformats.org/officeDocument/2006/relationships/image" Target="media/image695.wmf"/><Relationship Id="rId1724" Type="http://schemas.openxmlformats.org/officeDocument/2006/relationships/oleObject" Target="embeddings/oleObject949.bin"/><Relationship Id="rId16" Type="http://schemas.openxmlformats.org/officeDocument/2006/relationships/image" Target="media/image5.wmf"/><Relationship Id="rId1931" Type="http://schemas.openxmlformats.org/officeDocument/2006/relationships/image" Target="media/image873.wmf"/><Relationship Id="rId2193" Type="http://schemas.openxmlformats.org/officeDocument/2006/relationships/image" Target="media/image979.wmf"/><Relationship Id="rId2498" Type="http://schemas.openxmlformats.org/officeDocument/2006/relationships/oleObject" Target="embeddings/oleObject1367.bin"/><Relationship Id="rId165" Type="http://schemas.openxmlformats.org/officeDocument/2006/relationships/oleObject" Target="embeddings/oleObject81.bin"/><Relationship Id="rId372" Type="http://schemas.openxmlformats.org/officeDocument/2006/relationships/oleObject" Target="embeddings/oleObject181.bin"/><Relationship Id="rId677" Type="http://schemas.openxmlformats.org/officeDocument/2006/relationships/oleObject" Target="embeddings/oleObject349.bin"/><Relationship Id="rId2053" Type="http://schemas.openxmlformats.org/officeDocument/2006/relationships/oleObject" Target="embeddings/oleObject1119.bin"/><Relationship Id="rId2260" Type="http://schemas.openxmlformats.org/officeDocument/2006/relationships/oleObject" Target="embeddings/oleObject1244.bin"/><Relationship Id="rId2358" Type="http://schemas.openxmlformats.org/officeDocument/2006/relationships/oleObject" Target="embeddings/oleObject1290.bin"/><Relationship Id="rId232" Type="http://schemas.openxmlformats.org/officeDocument/2006/relationships/oleObject" Target="embeddings/oleObject108.bin"/><Relationship Id="rId884" Type="http://schemas.openxmlformats.org/officeDocument/2006/relationships/image" Target="media/image417.wmf"/><Relationship Id="rId2120" Type="http://schemas.openxmlformats.org/officeDocument/2006/relationships/oleObject" Target="embeddings/oleObject1163.bin"/><Relationship Id="rId2565" Type="http://schemas.openxmlformats.org/officeDocument/2006/relationships/oleObject" Target="embeddings/oleObject1406.bin"/><Relationship Id="rId2772" Type="http://schemas.openxmlformats.org/officeDocument/2006/relationships/image" Target="media/image1245.wmf"/><Relationship Id="rId537" Type="http://schemas.openxmlformats.org/officeDocument/2006/relationships/oleObject" Target="embeddings/oleObject265.bin"/><Relationship Id="rId744" Type="http://schemas.openxmlformats.org/officeDocument/2006/relationships/oleObject" Target="embeddings/oleObject387.bin"/><Relationship Id="rId951" Type="http://schemas.openxmlformats.org/officeDocument/2006/relationships/image" Target="media/image449.wmf"/><Relationship Id="rId1167" Type="http://schemas.openxmlformats.org/officeDocument/2006/relationships/image" Target="media/image546.wmf"/><Relationship Id="rId1374" Type="http://schemas.openxmlformats.org/officeDocument/2006/relationships/image" Target="media/image633.wmf"/><Relationship Id="rId1581" Type="http://schemas.openxmlformats.org/officeDocument/2006/relationships/oleObject" Target="embeddings/oleObject850.bin"/><Relationship Id="rId1679" Type="http://schemas.openxmlformats.org/officeDocument/2006/relationships/oleObject" Target="embeddings/oleObject908.bin"/><Relationship Id="rId2218" Type="http://schemas.openxmlformats.org/officeDocument/2006/relationships/oleObject" Target="embeddings/oleObject1221.bin"/><Relationship Id="rId2425" Type="http://schemas.openxmlformats.org/officeDocument/2006/relationships/oleObject" Target="embeddings/oleObject1327.bin"/><Relationship Id="rId2632" Type="http://schemas.openxmlformats.org/officeDocument/2006/relationships/oleObject" Target="embeddings/oleObject1442.bin"/><Relationship Id="rId80" Type="http://schemas.openxmlformats.org/officeDocument/2006/relationships/image" Target="media/image40.wmf"/><Relationship Id="rId604" Type="http://schemas.openxmlformats.org/officeDocument/2006/relationships/oleObject" Target="embeddings/oleObject307.bin"/><Relationship Id="rId811" Type="http://schemas.openxmlformats.org/officeDocument/2006/relationships/oleObject" Target="embeddings/oleObject420.bin"/><Relationship Id="rId1027" Type="http://schemas.openxmlformats.org/officeDocument/2006/relationships/oleObject" Target="embeddings/oleObject535.bin"/><Relationship Id="rId1234" Type="http://schemas.openxmlformats.org/officeDocument/2006/relationships/image" Target="media/image577.wmf"/><Relationship Id="rId1441" Type="http://schemas.openxmlformats.org/officeDocument/2006/relationships/oleObject" Target="embeddings/oleObject772.bin"/><Relationship Id="rId1886" Type="http://schemas.openxmlformats.org/officeDocument/2006/relationships/oleObject" Target="embeddings/oleObject1028.bin"/><Relationship Id="rId2937" Type="http://schemas.openxmlformats.org/officeDocument/2006/relationships/oleObject" Target="embeddings/oleObject1606.bin"/><Relationship Id="rId909" Type="http://schemas.openxmlformats.org/officeDocument/2006/relationships/image" Target="media/image428.wmf"/><Relationship Id="rId1301" Type="http://schemas.openxmlformats.org/officeDocument/2006/relationships/image" Target="media/image602.wmf"/><Relationship Id="rId1539" Type="http://schemas.openxmlformats.org/officeDocument/2006/relationships/oleObject" Target="embeddings/oleObject828.bin"/><Relationship Id="rId1746" Type="http://schemas.openxmlformats.org/officeDocument/2006/relationships/oleObject" Target="embeddings/oleObject961.bin"/><Relationship Id="rId1953" Type="http://schemas.openxmlformats.org/officeDocument/2006/relationships/image" Target="media/image884.wmf"/><Relationship Id="rId38" Type="http://schemas.openxmlformats.org/officeDocument/2006/relationships/image" Target="media/image16.wmf"/><Relationship Id="rId1606" Type="http://schemas.openxmlformats.org/officeDocument/2006/relationships/oleObject" Target="embeddings/oleObject863.bin"/><Relationship Id="rId1813" Type="http://schemas.openxmlformats.org/officeDocument/2006/relationships/oleObject" Target="embeddings/oleObject988.bin"/><Relationship Id="rId187" Type="http://schemas.openxmlformats.org/officeDocument/2006/relationships/oleObject" Target="embeddings/oleObject88.bin"/><Relationship Id="rId394" Type="http://schemas.openxmlformats.org/officeDocument/2006/relationships/oleObject" Target="embeddings/oleObject192.bin"/><Relationship Id="rId2075" Type="http://schemas.openxmlformats.org/officeDocument/2006/relationships/oleObject" Target="embeddings/oleObject1132.bin"/><Relationship Id="rId2282" Type="http://schemas.openxmlformats.org/officeDocument/2006/relationships/image" Target="media/image1022.wmf"/><Relationship Id="rId254" Type="http://schemas.openxmlformats.org/officeDocument/2006/relationships/image" Target="media/image128.wmf"/><Relationship Id="rId699" Type="http://schemas.openxmlformats.org/officeDocument/2006/relationships/image" Target="media/image332.wmf"/><Relationship Id="rId1091" Type="http://schemas.openxmlformats.org/officeDocument/2006/relationships/oleObject" Target="embeddings/oleObject567.bin"/><Relationship Id="rId2587" Type="http://schemas.openxmlformats.org/officeDocument/2006/relationships/image" Target="media/image1162.wmf"/><Relationship Id="rId2794" Type="http://schemas.openxmlformats.org/officeDocument/2006/relationships/image" Target="media/image1256.wmf"/><Relationship Id="rId114" Type="http://schemas.openxmlformats.org/officeDocument/2006/relationships/image" Target="media/image57.wmf"/><Relationship Id="rId461" Type="http://schemas.openxmlformats.org/officeDocument/2006/relationships/image" Target="media/image229.wmf"/><Relationship Id="rId559" Type="http://schemas.openxmlformats.org/officeDocument/2006/relationships/image" Target="media/image276.wmf"/><Relationship Id="rId766" Type="http://schemas.openxmlformats.org/officeDocument/2006/relationships/oleObject" Target="embeddings/oleObject399.bin"/><Relationship Id="rId1189" Type="http://schemas.openxmlformats.org/officeDocument/2006/relationships/image" Target="media/image557.wmf"/><Relationship Id="rId1396" Type="http://schemas.openxmlformats.org/officeDocument/2006/relationships/oleObject" Target="embeddings/oleObject747.bin"/><Relationship Id="rId2142" Type="http://schemas.openxmlformats.org/officeDocument/2006/relationships/image" Target="media/image961.wmf"/><Relationship Id="rId2447" Type="http://schemas.openxmlformats.org/officeDocument/2006/relationships/oleObject" Target="embeddings/oleObject1340.bin"/><Relationship Id="rId321" Type="http://schemas.openxmlformats.org/officeDocument/2006/relationships/image" Target="media/image161.wmf"/><Relationship Id="rId419" Type="http://schemas.openxmlformats.org/officeDocument/2006/relationships/image" Target="media/image208.wmf"/><Relationship Id="rId626" Type="http://schemas.openxmlformats.org/officeDocument/2006/relationships/oleObject" Target="embeddings/oleObject325.bin"/><Relationship Id="rId973" Type="http://schemas.openxmlformats.org/officeDocument/2006/relationships/image" Target="media/image459.wmf"/><Relationship Id="rId1049" Type="http://schemas.openxmlformats.org/officeDocument/2006/relationships/oleObject" Target="embeddings/oleObject546.bin"/><Relationship Id="rId1256" Type="http://schemas.openxmlformats.org/officeDocument/2006/relationships/oleObject" Target="embeddings/oleObject665.bin"/><Relationship Id="rId2002" Type="http://schemas.openxmlformats.org/officeDocument/2006/relationships/oleObject" Target="embeddings/oleObject1090.bin"/><Relationship Id="rId2307" Type="http://schemas.openxmlformats.org/officeDocument/2006/relationships/oleObject" Target="embeddings/oleObject1265.bin"/><Relationship Id="rId2654" Type="http://schemas.openxmlformats.org/officeDocument/2006/relationships/image" Target="media/image1194.wmf"/><Relationship Id="rId2861" Type="http://schemas.openxmlformats.org/officeDocument/2006/relationships/image" Target="media/image1287.wmf"/><Relationship Id="rId833" Type="http://schemas.openxmlformats.org/officeDocument/2006/relationships/image" Target="media/image394.wmf"/><Relationship Id="rId1116" Type="http://schemas.openxmlformats.org/officeDocument/2006/relationships/oleObject" Target="embeddings/oleObject584.bin"/><Relationship Id="rId1463" Type="http://schemas.openxmlformats.org/officeDocument/2006/relationships/oleObject" Target="embeddings/oleObject786.bin"/><Relationship Id="rId1670" Type="http://schemas.openxmlformats.org/officeDocument/2006/relationships/image" Target="media/image763.wmf"/><Relationship Id="rId1768" Type="http://schemas.openxmlformats.org/officeDocument/2006/relationships/image" Target="media/image794.wmf"/><Relationship Id="rId2514" Type="http://schemas.openxmlformats.org/officeDocument/2006/relationships/oleObject" Target="embeddings/oleObject1376.bin"/><Relationship Id="rId2721" Type="http://schemas.openxmlformats.org/officeDocument/2006/relationships/oleObject" Target="embeddings/oleObject1492.bin"/><Relationship Id="rId2819" Type="http://schemas.openxmlformats.org/officeDocument/2006/relationships/image" Target="media/image1268.wmf"/><Relationship Id="rId900" Type="http://schemas.openxmlformats.org/officeDocument/2006/relationships/oleObject" Target="embeddings/oleObject470.bin"/><Relationship Id="rId1323" Type="http://schemas.openxmlformats.org/officeDocument/2006/relationships/image" Target="media/image610.wmf"/><Relationship Id="rId1530" Type="http://schemas.openxmlformats.org/officeDocument/2006/relationships/image" Target="media/image700.png"/><Relationship Id="rId1628" Type="http://schemas.openxmlformats.org/officeDocument/2006/relationships/image" Target="media/image748.wmf"/><Relationship Id="rId1975" Type="http://schemas.openxmlformats.org/officeDocument/2006/relationships/oleObject" Target="embeddings/oleObject1075.bin"/><Relationship Id="rId1835" Type="http://schemas.openxmlformats.org/officeDocument/2006/relationships/image" Target="media/image829.wmf"/><Relationship Id="rId1902" Type="http://schemas.openxmlformats.org/officeDocument/2006/relationships/oleObject" Target="embeddings/oleObject1036.bin"/><Relationship Id="rId2097" Type="http://schemas.openxmlformats.org/officeDocument/2006/relationships/oleObject" Target="embeddings/oleObject1148.bin"/><Relationship Id="rId276" Type="http://schemas.openxmlformats.org/officeDocument/2006/relationships/image" Target="media/image139.wmf"/><Relationship Id="rId483" Type="http://schemas.openxmlformats.org/officeDocument/2006/relationships/image" Target="media/image240.wmf"/><Relationship Id="rId690" Type="http://schemas.openxmlformats.org/officeDocument/2006/relationships/oleObject" Target="embeddings/oleObject356.bin"/><Relationship Id="rId2164" Type="http://schemas.openxmlformats.org/officeDocument/2006/relationships/oleObject" Target="embeddings/oleObject1191.bin"/><Relationship Id="rId2371" Type="http://schemas.openxmlformats.org/officeDocument/2006/relationships/image" Target="media/image1068.wmf"/><Relationship Id="rId136" Type="http://schemas.openxmlformats.org/officeDocument/2006/relationships/oleObject" Target="embeddings/oleObject62.bin"/><Relationship Id="rId343" Type="http://schemas.openxmlformats.org/officeDocument/2006/relationships/image" Target="media/image172.wmf"/><Relationship Id="rId550" Type="http://schemas.openxmlformats.org/officeDocument/2006/relationships/oleObject" Target="embeddings/oleObject272.bin"/><Relationship Id="rId788" Type="http://schemas.openxmlformats.org/officeDocument/2006/relationships/image" Target="media/image372.wmf"/><Relationship Id="rId995" Type="http://schemas.openxmlformats.org/officeDocument/2006/relationships/oleObject" Target="embeddings/oleObject519.bin"/><Relationship Id="rId1180" Type="http://schemas.openxmlformats.org/officeDocument/2006/relationships/oleObject" Target="embeddings/oleObject621.bin"/><Relationship Id="rId2024" Type="http://schemas.openxmlformats.org/officeDocument/2006/relationships/image" Target="media/image915.wmf"/><Relationship Id="rId2231" Type="http://schemas.openxmlformats.org/officeDocument/2006/relationships/oleObject" Target="embeddings/oleObject1228.bin"/><Relationship Id="rId2469" Type="http://schemas.openxmlformats.org/officeDocument/2006/relationships/oleObject" Target="embeddings/oleObject1351.bin"/><Relationship Id="rId2676" Type="http://schemas.openxmlformats.org/officeDocument/2006/relationships/oleObject" Target="embeddings/oleObject1465.bin"/><Relationship Id="rId2883" Type="http://schemas.openxmlformats.org/officeDocument/2006/relationships/oleObject" Target="embeddings/oleObject1578.bin"/><Relationship Id="rId203" Type="http://schemas.openxmlformats.org/officeDocument/2006/relationships/image" Target="media/image104.wmf"/><Relationship Id="rId648" Type="http://schemas.openxmlformats.org/officeDocument/2006/relationships/image" Target="media/image308.wmf"/><Relationship Id="rId855" Type="http://schemas.openxmlformats.org/officeDocument/2006/relationships/oleObject" Target="embeddings/oleObject444.bin"/><Relationship Id="rId1040" Type="http://schemas.openxmlformats.org/officeDocument/2006/relationships/image" Target="media/image492.wmf"/><Relationship Id="rId1278" Type="http://schemas.openxmlformats.org/officeDocument/2006/relationships/image" Target="media/image593.wmf"/><Relationship Id="rId1485" Type="http://schemas.openxmlformats.org/officeDocument/2006/relationships/oleObject" Target="embeddings/oleObject798.bin"/><Relationship Id="rId1692" Type="http://schemas.openxmlformats.org/officeDocument/2006/relationships/oleObject" Target="embeddings/oleObject920.bin"/><Relationship Id="rId2329" Type="http://schemas.openxmlformats.org/officeDocument/2006/relationships/oleObject" Target="embeddings/oleObject1277.bin"/><Relationship Id="rId2536" Type="http://schemas.openxmlformats.org/officeDocument/2006/relationships/oleObject" Target="embeddings/oleObject1391.bin"/><Relationship Id="rId2743" Type="http://schemas.openxmlformats.org/officeDocument/2006/relationships/oleObject" Target="embeddings/oleObject1504.bin"/><Relationship Id="rId410" Type="http://schemas.openxmlformats.org/officeDocument/2006/relationships/oleObject" Target="embeddings/oleObject200.bin"/><Relationship Id="rId508" Type="http://schemas.openxmlformats.org/officeDocument/2006/relationships/image" Target="media/image252.wmf"/><Relationship Id="rId715" Type="http://schemas.openxmlformats.org/officeDocument/2006/relationships/oleObject" Target="embeddings/oleObject371.bin"/><Relationship Id="rId922" Type="http://schemas.openxmlformats.org/officeDocument/2006/relationships/oleObject" Target="embeddings/oleObject481.bin"/><Relationship Id="rId1138" Type="http://schemas.openxmlformats.org/officeDocument/2006/relationships/image" Target="media/image534.wmf"/><Relationship Id="rId1345" Type="http://schemas.openxmlformats.org/officeDocument/2006/relationships/image" Target="media/image617.wmf"/><Relationship Id="rId1552" Type="http://schemas.openxmlformats.org/officeDocument/2006/relationships/image" Target="media/image711.wmf"/><Relationship Id="rId1997" Type="http://schemas.openxmlformats.org/officeDocument/2006/relationships/image" Target="media/image903.wmf"/><Relationship Id="rId2603" Type="http://schemas.openxmlformats.org/officeDocument/2006/relationships/image" Target="media/image1169.wmf"/><Relationship Id="rId2950" Type="http://schemas.openxmlformats.org/officeDocument/2006/relationships/footer" Target="footer1.xml"/><Relationship Id="rId1205" Type="http://schemas.openxmlformats.org/officeDocument/2006/relationships/image" Target="media/image565.wmf"/><Relationship Id="rId1857" Type="http://schemas.openxmlformats.org/officeDocument/2006/relationships/oleObject" Target="embeddings/oleObject1012.bin"/><Relationship Id="rId2810" Type="http://schemas.openxmlformats.org/officeDocument/2006/relationships/oleObject" Target="embeddings/oleObject1540.bin"/><Relationship Id="rId2908" Type="http://schemas.openxmlformats.org/officeDocument/2006/relationships/oleObject" Target="embeddings/oleObject1591.bin"/><Relationship Id="rId51" Type="http://schemas.openxmlformats.org/officeDocument/2006/relationships/oleObject" Target="embeddings/oleObject22.bin"/><Relationship Id="rId1412" Type="http://schemas.openxmlformats.org/officeDocument/2006/relationships/oleObject" Target="embeddings/oleObject756.bin"/><Relationship Id="rId1717" Type="http://schemas.openxmlformats.org/officeDocument/2006/relationships/image" Target="media/image767.wmf"/><Relationship Id="rId1924" Type="http://schemas.openxmlformats.org/officeDocument/2006/relationships/oleObject" Target="embeddings/oleObject1047.bin"/><Relationship Id="rId298" Type="http://schemas.openxmlformats.org/officeDocument/2006/relationships/oleObject" Target="embeddings/oleObject142.bin"/><Relationship Id="rId158" Type="http://schemas.openxmlformats.org/officeDocument/2006/relationships/image" Target="media/image75.wmf"/><Relationship Id="rId2186" Type="http://schemas.openxmlformats.org/officeDocument/2006/relationships/image" Target="media/image976.wmf"/><Relationship Id="rId2393" Type="http://schemas.openxmlformats.org/officeDocument/2006/relationships/oleObject" Target="embeddings/oleObject1308.bin"/><Relationship Id="rId2698" Type="http://schemas.openxmlformats.org/officeDocument/2006/relationships/oleObject" Target="embeddings/oleObject1478.bin"/><Relationship Id="rId365" Type="http://schemas.openxmlformats.org/officeDocument/2006/relationships/oleObject" Target="embeddings/oleObject177.bin"/><Relationship Id="rId572" Type="http://schemas.openxmlformats.org/officeDocument/2006/relationships/oleObject" Target="embeddings/oleObject284.bin"/><Relationship Id="rId2046" Type="http://schemas.openxmlformats.org/officeDocument/2006/relationships/oleObject" Target="embeddings/oleObject1115.bin"/><Relationship Id="rId2253" Type="http://schemas.openxmlformats.org/officeDocument/2006/relationships/image" Target="media/image1006.wmf"/><Relationship Id="rId2460" Type="http://schemas.openxmlformats.org/officeDocument/2006/relationships/image" Target="media/image1107.wmf"/><Relationship Id="rId225" Type="http://schemas.openxmlformats.org/officeDocument/2006/relationships/oleObject" Target="embeddings/oleObject103.bin"/><Relationship Id="rId432" Type="http://schemas.openxmlformats.org/officeDocument/2006/relationships/oleObject" Target="embeddings/oleObject211.bin"/><Relationship Id="rId877" Type="http://schemas.openxmlformats.org/officeDocument/2006/relationships/image" Target="media/image415.wmf"/><Relationship Id="rId1062" Type="http://schemas.openxmlformats.org/officeDocument/2006/relationships/oleObject" Target="embeddings/oleObject552.bin"/><Relationship Id="rId2113" Type="http://schemas.openxmlformats.org/officeDocument/2006/relationships/image" Target="media/image949.wmf"/><Relationship Id="rId2320" Type="http://schemas.openxmlformats.org/officeDocument/2006/relationships/image" Target="media/image1042.wmf"/><Relationship Id="rId2558" Type="http://schemas.openxmlformats.org/officeDocument/2006/relationships/image" Target="media/image1149.wmf"/><Relationship Id="rId2765" Type="http://schemas.openxmlformats.org/officeDocument/2006/relationships/oleObject" Target="embeddings/oleObject1517.bin"/><Relationship Id="rId737" Type="http://schemas.openxmlformats.org/officeDocument/2006/relationships/image" Target="media/image347.wmf"/><Relationship Id="rId944" Type="http://schemas.openxmlformats.org/officeDocument/2006/relationships/oleObject" Target="embeddings/oleObject492.bin"/><Relationship Id="rId1367" Type="http://schemas.openxmlformats.org/officeDocument/2006/relationships/image" Target="media/image629.gif"/><Relationship Id="rId1574" Type="http://schemas.openxmlformats.org/officeDocument/2006/relationships/oleObject" Target="embeddings/oleObject846.bin"/><Relationship Id="rId1781" Type="http://schemas.openxmlformats.org/officeDocument/2006/relationships/oleObject" Target="embeddings/oleObject974.bin"/><Relationship Id="rId2418" Type="http://schemas.openxmlformats.org/officeDocument/2006/relationships/image" Target="media/image1088.wmf"/><Relationship Id="rId2625" Type="http://schemas.openxmlformats.org/officeDocument/2006/relationships/image" Target="media/image1180.wmf"/><Relationship Id="rId2832" Type="http://schemas.openxmlformats.org/officeDocument/2006/relationships/oleObject" Target="embeddings/oleObject1551.bin"/><Relationship Id="rId73" Type="http://schemas.openxmlformats.org/officeDocument/2006/relationships/oleObject" Target="embeddings/oleObject30.bin"/><Relationship Id="rId804" Type="http://schemas.openxmlformats.org/officeDocument/2006/relationships/image" Target="media/image381.wmf"/><Relationship Id="rId1227" Type="http://schemas.openxmlformats.org/officeDocument/2006/relationships/oleObject" Target="embeddings/oleObject646.bin"/><Relationship Id="rId1434" Type="http://schemas.openxmlformats.org/officeDocument/2006/relationships/oleObject" Target="embeddings/oleObject768.bin"/><Relationship Id="rId1641" Type="http://schemas.openxmlformats.org/officeDocument/2006/relationships/oleObject" Target="embeddings/oleObject881.bin"/><Relationship Id="rId1879" Type="http://schemas.openxmlformats.org/officeDocument/2006/relationships/oleObject" Target="embeddings/oleObject1025.bin"/><Relationship Id="rId1501" Type="http://schemas.openxmlformats.org/officeDocument/2006/relationships/image" Target="media/image687.wmf"/><Relationship Id="rId1739" Type="http://schemas.openxmlformats.org/officeDocument/2006/relationships/image" Target="media/image775.wmf"/><Relationship Id="rId1946" Type="http://schemas.openxmlformats.org/officeDocument/2006/relationships/oleObject" Target="embeddings/oleObject1059.bin"/><Relationship Id="rId1806" Type="http://schemas.openxmlformats.org/officeDocument/2006/relationships/oleObject" Target="embeddings/oleObject984.bin"/><Relationship Id="rId387" Type="http://schemas.openxmlformats.org/officeDocument/2006/relationships/image" Target="media/image192.wmf"/><Relationship Id="rId594" Type="http://schemas.openxmlformats.org/officeDocument/2006/relationships/image" Target="media/image286.wmf"/><Relationship Id="rId2068" Type="http://schemas.openxmlformats.org/officeDocument/2006/relationships/oleObject" Target="embeddings/oleObject1128.bin"/><Relationship Id="rId2275" Type="http://schemas.openxmlformats.org/officeDocument/2006/relationships/image" Target="media/image1018.wmf"/><Relationship Id="rId247" Type="http://schemas.openxmlformats.org/officeDocument/2006/relationships/oleObject" Target="embeddings/oleObject116.bin"/><Relationship Id="rId899" Type="http://schemas.openxmlformats.org/officeDocument/2006/relationships/image" Target="media/image423.wmf"/><Relationship Id="rId1084" Type="http://schemas.openxmlformats.org/officeDocument/2006/relationships/oleObject" Target="embeddings/oleObject563.bin"/><Relationship Id="rId2482" Type="http://schemas.openxmlformats.org/officeDocument/2006/relationships/image" Target="media/image1118.wmf"/><Relationship Id="rId2787" Type="http://schemas.openxmlformats.org/officeDocument/2006/relationships/oleObject" Target="embeddings/oleObject1528.bin"/><Relationship Id="rId107" Type="http://schemas.openxmlformats.org/officeDocument/2006/relationships/oleObject" Target="embeddings/oleObject47.bin"/><Relationship Id="rId454" Type="http://schemas.openxmlformats.org/officeDocument/2006/relationships/oleObject" Target="embeddings/oleObject222.bin"/><Relationship Id="rId661" Type="http://schemas.openxmlformats.org/officeDocument/2006/relationships/image" Target="media/image314.wmf"/><Relationship Id="rId759" Type="http://schemas.openxmlformats.org/officeDocument/2006/relationships/image" Target="media/image358.wmf"/><Relationship Id="rId966" Type="http://schemas.openxmlformats.org/officeDocument/2006/relationships/oleObject" Target="embeddings/oleObject504.bin"/><Relationship Id="rId1291" Type="http://schemas.openxmlformats.org/officeDocument/2006/relationships/image" Target="media/image597.wmf"/><Relationship Id="rId1389" Type="http://schemas.openxmlformats.org/officeDocument/2006/relationships/image" Target="media/image640.wmf"/><Relationship Id="rId1596" Type="http://schemas.openxmlformats.org/officeDocument/2006/relationships/oleObject" Target="embeddings/oleObject858.bin"/><Relationship Id="rId2135" Type="http://schemas.openxmlformats.org/officeDocument/2006/relationships/image" Target="media/image958.wmf"/><Relationship Id="rId2342" Type="http://schemas.openxmlformats.org/officeDocument/2006/relationships/oleObject" Target="embeddings/oleObject1282.bin"/><Relationship Id="rId2647" Type="http://schemas.openxmlformats.org/officeDocument/2006/relationships/oleObject" Target="embeddings/oleObject1450.bin"/><Relationship Id="rId314" Type="http://schemas.openxmlformats.org/officeDocument/2006/relationships/oleObject" Target="embeddings/oleObject150.bin"/><Relationship Id="rId521" Type="http://schemas.openxmlformats.org/officeDocument/2006/relationships/image" Target="media/image258.wmf"/><Relationship Id="rId619" Type="http://schemas.openxmlformats.org/officeDocument/2006/relationships/oleObject" Target="embeddings/oleObject320.bin"/><Relationship Id="rId1151" Type="http://schemas.openxmlformats.org/officeDocument/2006/relationships/oleObject" Target="embeddings/oleObject606.bin"/><Relationship Id="rId1249" Type="http://schemas.openxmlformats.org/officeDocument/2006/relationships/oleObject" Target="embeddings/oleObject660.bin"/><Relationship Id="rId2202" Type="http://schemas.openxmlformats.org/officeDocument/2006/relationships/image" Target="media/image982.png"/><Relationship Id="rId2854" Type="http://schemas.openxmlformats.org/officeDocument/2006/relationships/oleObject" Target="embeddings/oleObject1564.bin"/><Relationship Id="rId95" Type="http://schemas.openxmlformats.org/officeDocument/2006/relationships/oleObject" Target="embeddings/oleObject41.bin"/><Relationship Id="rId826" Type="http://schemas.openxmlformats.org/officeDocument/2006/relationships/oleObject" Target="embeddings/oleObject428.bin"/><Relationship Id="rId1011" Type="http://schemas.openxmlformats.org/officeDocument/2006/relationships/oleObject" Target="embeddings/oleObject527.bin"/><Relationship Id="rId1109" Type="http://schemas.openxmlformats.org/officeDocument/2006/relationships/image" Target="media/image522.wmf"/><Relationship Id="rId1456" Type="http://schemas.openxmlformats.org/officeDocument/2006/relationships/oleObject" Target="embeddings/oleObject781.bin"/><Relationship Id="rId1663" Type="http://schemas.openxmlformats.org/officeDocument/2006/relationships/oleObject" Target="embeddings/oleObject894.bin"/><Relationship Id="rId1870" Type="http://schemas.openxmlformats.org/officeDocument/2006/relationships/oleObject" Target="embeddings/oleObject1019.bin"/><Relationship Id="rId1968" Type="http://schemas.openxmlformats.org/officeDocument/2006/relationships/image" Target="media/image891.wmf"/><Relationship Id="rId2507" Type="http://schemas.openxmlformats.org/officeDocument/2006/relationships/image" Target="media/image1129.wmf"/><Relationship Id="rId2714" Type="http://schemas.openxmlformats.org/officeDocument/2006/relationships/oleObject" Target="embeddings/oleObject1488.bin"/><Relationship Id="rId2921" Type="http://schemas.openxmlformats.org/officeDocument/2006/relationships/image" Target="media/image1316.wmf"/><Relationship Id="rId1316" Type="http://schemas.openxmlformats.org/officeDocument/2006/relationships/oleObject" Target="embeddings/oleObject702.bin"/><Relationship Id="rId1523" Type="http://schemas.openxmlformats.org/officeDocument/2006/relationships/oleObject" Target="embeddings/oleObject819.bin"/><Relationship Id="rId1730" Type="http://schemas.openxmlformats.org/officeDocument/2006/relationships/image" Target="media/image771.wmf"/><Relationship Id="rId22" Type="http://schemas.openxmlformats.org/officeDocument/2006/relationships/image" Target="media/image8.wmf"/><Relationship Id="rId1828" Type="http://schemas.openxmlformats.org/officeDocument/2006/relationships/oleObject" Target="embeddings/oleObject996.bin"/><Relationship Id="rId171" Type="http://schemas.openxmlformats.org/officeDocument/2006/relationships/image" Target="media/image80.wmf"/><Relationship Id="rId2297" Type="http://schemas.openxmlformats.org/officeDocument/2006/relationships/image" Target="media/image1030.wmf"/><Relationship Id="rId269" Type="http://schemas.openxmlformats.org/officeDocument/2006/relationships/oleObject" Target="embeddings/oleObject127.bin"/><Relationship Id="rId476" Type="http://schemas.openxmlformats.org/officeDocument/2006/relationships/oleObject" Target="embeddings/oleObject233.bin"/><Relationship Id="rId683" Type="http://schemas.openxmlformats.org/officeDocument/2006/relationships/image" Target="media/image324.wmf"/><Relationship Id="rId890" Type="http://schemas.openxmlformats.org/officeDocument/2006/relationships/oleObject" Target="embeddings/oleObject464.bin"/><Relationship Id="rId2157" Type="http://schemas.openxmlformats.org/officeDocument/2006/relationships/oleObject" Target="embeddings/oleObject1185.bin"/><Relationship Id="rId2364" Type="http://schemas.openxmlformats.org/officeDocument/2006/relationships/oleObject" Target="embeddings/oleObject1293.bin"/><Relationship Id="rId2571" Type="http://schemas.openxmlformats.org/officeDocument/2006/relationships/oleObject" Target="embeddings/oleObject1409.bin"/><Relationship Id="rId129" Type="http://schemas.openxmlformats.org/officeDocument/2006/relationships/oleObject" Target="embeddings/oleObject58.bin"/><Relationship Id="rId336" Type="http://schemas.openxmlformats.org/officeDocument/2006/relationships/oleObject" Target="embeddings/oleObject161.bin"/><Relationship Id="rId543" Type="http://schemas.openxmlformats.org/officeDocument/2006/relationships/image" Target="media/image268.wmf"/><Relationship Id="rId988" Type="http://schemas.openxmlformats.org/officeDocument/2006/relationships/image" Target="media/image466.wmf"/><Relationship Id="rId1173" Type="http://schemas.openxmlformats.org/officeDocument/2006/relationships/image" Target="media/image549.wmf"/><Relationship Id="rId1380" Type="http://schemas.openxmlformats.org/officeDocument/2006/relationships/image" Target="media/image636.wmf"/><Relationship Id="rId2017" Type="http://schemas.openxmlformats.org/officeDocument/2006/relationships/oleObject" Target="embeddings/oleObject1099.bin"/><Relationship Id="rId2224" Type="http://schemas.openxmlformats.org/officeDocument/2006/relationships/oleObject" Target="embeddings/oleObject1224.bin"/><Relationship Id="rId2669" Type="http://schemas.openxmlformats.org/officeDocument/2006/relationships/oleObject" Target="embeddings/oleObject1461.bin"/><Relationship Id="rId2876" Type="http://schemas.openxmlformats.org/officeDocument/2006/relationships/oleObject" Target="embeddings/oleObject1575.bin"/><Relationship Id="rId403" Type="http://schemas.openxmlformats.org/officeDocument/2006/relationships/image" Target="media/image200.wmf"/><Relationship Id="rId750" Type="http://schemas.openxmlformats.org/officeDocument/2006/relationships/oleObject" Target="embeddings/oleObject390.bin"/><Relationship Id="rId848" Type="http://schemas.openxmlformats.org/officeDocument/2006/relationships/oleObject" Target="embeddings/oleObject440.bin"/><Relationship Id="rId1033" Type="http://schemas.openxmlformats.org/officeDocument/2006/relationships/oleObject" Target="embeddings/oleObject538.bin"/><Relationship Id="rId1478" Type="http://schemas.openxmlformats.org/officeDocument/2006/relationships/image" Target="media/image678.wmf"/><Relationship Id="rId1685" Type="http://schemas.openxmlformats.org/officeDocument/2006/relationships/oleObject" Target="embeddings/oleObject913.bin"/><Relationship Id="rId1892" Type="http://schemas.openxmlformats.org/officeDocument/2006/relationships/oleObject" Target="embeddings/oleObject1031.bin"/><Relationship Id="rId2431" Type="http://schemas.openxmlformats.org/officeDocument/2006/relationships/oleObject" Target="embeddings/oleObject1331.bin"/><Relationship Id="rId2529" Type="http://schemas.openxmlformats.org/officeDocument/2006/relationships/image" Target="media/image1135.wmf"/><Relationship Id="rId2736" Type="http://schemas.openxmlformats.org/officeDocument/2006/relationships/oleObject" Target="embeddings/oleObject1500.bin"/><Relationship Id="rId610" Type="http://schemas.openxmlformats.org/officeDocument/2006/relationships/oleObject" Target="embeddings/oleObject313.bin"/><Relationship Id="rId708" Type="http://schemas.openxmlformats.org/officeDocument/2006/relationships/image" Target="media/image336.wmf"/><Relationship Id="rId915" Type="http://schemas.openxmlformats.org/officeDocument/2006/relationships/image" Target="media/image431.wmf"/><Relationship Id="rId1240" Type="http://schemas.openxmlformats.org/officeDocument/2006/relationships/image" Target="media/image579.wmf"/><Relationship Id="rId1338" Type="http://schemas.openxmlformats.org/officeDocument/2006/relationships/oleObject" Target="embeddings/oleObject717.bin"/><Relationship Id="rId1545" Type="http://schemas.openxmlformats.org/officeDocument/2006/relationships/oleObject" Target="embeddings/oleObject831.bin"/><Relationship Id="rId2943" Type="http://schemas.openxmlformats.org/officeDocument/2006/relationships/image" Target="media/image1327.wmf"/><Relationship Id="rId1100" Type="http://schemas.openxmlformats.org/officeDocument/2006/relationships/oleObject" Target="embeddings/oleObject574.bin"/><Relationship Id="rId1405" Type="http://schemas.openxmlformats.org/officeDocument/2006/relationships/image" Target="media/image646.wmf"/><Relationship Id="rId1752" Type="http://schemas.openxmlformats.org/officeDocument/2006/relationships/image" Target="media/image782.png"/><Relationship Id="rId2803" Type="http://schemas.openxmlformats.org/officeDocument/2006/relationships/image" Target="media/image1260.wmf"/><Relationship Id="rId44" Type="http://schemas.openxmlformats.org/officeDocument/2006/relationships/image" Target="media/image19.wmf"/><Relationship Id="rId1612" Type="http://schemas.openxmlformats.org/officeDocument/2006/relationships/oleObject" Target="embeddings/oleObject866.bin"/><Relationship Id="rId1917" Type="http://schemas.openxmlformats.org/officeDocument/2006/relationships/image" Target="media/image867.wmf"/><Relationship Id="rId193" Type="http://schemas.openxmlformats.org/officeDocument/2006/relationships/oleObject" Target="embeddings/oleObject91.bin"/><Relationship Id="rId498" Type="http://schemas.openxmlformats.org/officeDocument/2006/relationships/oleObject" Target="embeddings/oleObject244.bin"/><Relationship Id="rId2081" Type="http://schemas.openxmlformats.org/officeDocument/2006/relationships/oleObject" Target="embeddings/oleObject1138.bin"/><Relationship Id="rId2179" Type="http://schemas.openxmlformats.org/officeDocument/2006/relationships/image" Target="media/image973.wmf"/><Relationship Id="rId260" Type="http://schemas.openxmlformats.org/officeDocument/2006/relationships/image" Target="media/image131.wmf"/><Relationship Id="rId2386" Type="http://schemas.openxmlformats.org/officeDocument/2006/relationships/oleObject" Target="embeddings/oleObject1304.bin"/><Relationship Id="rId2593" Type="http://schemas.openxmlformats.org/officeDocument/2006/relationships/oleObject" Target="embeddings/oleObject1422.bin"/><Relationship Id="rId120" Type="http://schemas.openxmlformats.org/officeDocument/2006/relationships/image" Target="media/image60.wmf"/><Relationship Id="rId358" Type="http://schemas.openxmlformats.org/officeDocument/2006/relationships/oleObject" Target="embeddings/oleObject172.bin"/><Relationship Id="rId565" Type="http://schemas.openxmlformats.org/officeDocument/2006/relationships/image" Target="media/image278.wmf"/><Relationship Id="rId772" Type="http://schemas.openxmlformats.org/officeDocument/2006/relationships/oleObject" Target="embeddings/oleObject402.bin"/><Relationship Id="rId1195" Type="http://schemas.openxmlformats.org/officeDocument/2006/relationships/image" Target="media/image560.wmf"/><Relationship Id="rId2039" Type="http://schemas.openxmlformats.org/officeDocument/2006/relationships/image" Target="media/image921.wmf"/><Relationship Id="rId2246" Type="http://schemas.openxmlformats.org/officeDocument/2006/relationships/oleObject" Target="embeddings/oleObject1237.bin"/><Relationship Id="rId2453" Type="http://schemas.openxmlformats.org/officeDocument/2006/relationships/oleObject" Target="embeddings/oleObject1343.bin"/><Relationship Id="rId2660" Type="http://schemas.openxmlformats.org/officeDocument/2006/relationships/image" Target="media/image1197.wmf"/><Relationship Id="rId2898" Type="http://schemas.openxmlformats.org/officeDocument/2006/relationships/image" Target="media/image1306.wmf"/><Relationship Id="rId218" Type="http://schemas.openxmlformats.org/officeDocument/2006/relationships/image" Target="media/image112.wmf"/><Relationship Id="rId425" Type="http://schemas.openxmlformats.org/officeDocument/2006/relationships/image" Target="media/image211.wmf"/><Relationship Id="rId632" Type="http://schemas.openxmlformats.org/officeDocument/2006/relationships/image" Target="media/image299.wmf"/><Relationship Id="rId1055" Type="http://schemas.openxmlformats.org/officeDocument/2006/relationships/image" Target="media/image500.wmf"/><Relationship Id="rId1262" Type="http://schemas.openxmlformats.org/officeDocument/2006/relationships/image" Target="media/image587.wmf"/><Relationship Id="rId2106" Type="http://schemas.openxmlformats.org/officeDocument/2006/relationships/oleObject" Target="embeddings/oleObject1154.bin"/><Relationship Id="rId2313" Type="http://schemas.openxmlformats.org/officeDocument/2006/relationships/oleObject" Target="embeddings/oleObject1268.bin"/><Relationship Id="rId2520" Type="http://schemas.openxmlformats.org/officeDocument/2006/relationships/oleObject" Target="embeddings/oleObject1381.bin"/><Relationship Id="rId2758" Type="http://schemas.openxmlformats.org/officeDocument/2006/relationships/oleObject" Target="embeddings/oleObject1513.bin"/><Relationship Id="rId937" Type="http://schemas.openxmlformats.org/officeDocument/2006/relationships/image" Target="media/image442.wmf"/><Relationship Id="rId1122" Type="http://schemas.openxmlformats.org/officeDocument/2006/relationships/oleObject" Target="embeddings/oleObject587.bin"/><Relationship Id="rId1567" Type="http://schemas.openxmlformats.org/officeDocument/2006/relationships/oleObject" Target="embeddings/oleObject842.bin"/><Relationship Id="rId1774" Type="http://schemas.openxmlformats.org/officeDocument/2006/relationships/image" Target="media/image797.wmf"/><Relationship Id="rId1981" Type="http://schemas.openxmlformats.org/officeDocument/2006/relationships/oleObject" Target="embeddings/oleObject1079.bin"/><Relationship Id="rId2618" Type="http://schemas.openxmlformats.org/officeDocument/2006/relationships/oleObject" Target="embeddings/oleObject1435.bin"/><Relationship Id="rId2825" Type="http://schemas.openxmlformats.org/officeDocument/2006/relationships/image" Target="media/image1271.wmf"/><Relationship Id="rId66" Type="http://schemas.openxmlformats.org/officeDocument/2006/relationships/image" Target="media/image33.wmf"/><Relationship Id="rId1427" Type="http://schemas.openxmlformats.org/officeDocument/2006/relationships/oleObject" Target="embeddings/oleObject764.bin"/><Relationship Id="rId1634" Type="http://schemas.openxmlformats.org/officeDocument/2006/relationships/oleObject" Target="embeddings/oleObject877.bin"/><Relationship Id="rId1841" Type="http://schemas.openxmlformats.org/officeDocument/2006/relationships/image" Target="media/image832.wmf"/><Relationship Id="rId1939" Type="http://schemas.openxmlformats.org/officeDocument/2006/relationships/image" Target="media/image877.wmf"/><Relationship Id="rId1701" Type="http://schemas.openxmlformats.org/officeDocument/2006/relationships/oleObject" Target="embeddings/oleObject929.bin"/><Relationship Id="rId282" Type="http://schemas.openxmlformats.org/officeDocument/2006/relationships/image" Target="media/image142.wmf"/><Relationship Id="rId587" Type="http://schemas.openxmlformats.org/officeDocument/2006/relationships/oleObject" Target="embeddings/oleObject296.bin"/><Relationship Id="rId2170" Type="http://schemas.openxmlformats.org/officeDocument/2006/relationships/oleObject" Target="embeddings/oleObject1194.bin"/><Relationship Id="rId2268" Type="http://schemas.openxmlformats.org/officeDocument/2006/relationships/oleObject" Target="embeddings/oleObject1248.bin"/><Relationship Id="rId8" Type="http://schemas.openxmlformats.org/officeDocument/2006/relationships/image" Target="media/image1.wmf"/><Relationship Id="rId142" Type="http://schemas.openxmlformats.org/officeDocument/2006/relationships/oleObject" Target="embeddings/oleObject66.bin"/><Relationship Id="rId447" Type="http://schemas.openxmlformats.org/officeDocument/2006/relationships/image" Target="media/image222.wmf"/><Relationship Id="rId794" Type="http://schemas.openxmlformats.org/officeDocument/2006/relationships/image" Target="media/image375.wmf"/><Relationship Id="rId1077" Type="http://schemas.openxmlformats.org/officeDocument/2006/relationships/image" Target="media/image511.wmf"/><Relationship Id="rId2030" Type="http://schemas.openxmlformats.org/officeDocument/2006/relationships/oleObject" Target="embeddings/oleObject1106.bin"/><Relationship Id="rId2128" Type="http://schemas.openxmlformats.org/officeDocument/2006/relationships/oleObject" Target="embeddings/oleObject1167.bin"/><Relationship Id="rId2475" Type="http://schemas.openxmlformats.org/officeDocument/2006/relationships/oleObject" Target="embeddings/oleObject1354.bin"/><Relationship Id="rId2682" Type="http://schemas.openxmlformats.org/officeDocument/2006/relationships/oleObject" Target="embeddings/oleObject1468.bin"/><Relationship Id="rId654" Type="http://schemas.openxmlformats.org/officeDocument/2006/relationships/oleObject" Target="embeddings/oleObject337.bin"/><Relationship Id="rId861" Type="http://schemas.openxmlformats.org/officeDocument/2006/relationships/image" Target="media/image407.wmf"/><Relationship Id="rId959" Type="http://schemas.openxmlformats.org/officeDocument/2006/relationships/oleObject" Target="embeddings/oleObject500.bin"/><Relationship Id="rId1284" Type="http://schemas.openxmlformats.org/officeDocument/2006/relationships/oleObject" Target="embeddings/oleObject683.bin"/><Relationship Id="rId1491" Type="http://schemas.openxmlformats.org/officeDocument/2006/relationships/oleObject" Target="embeddings/oleObject801.bin"/><Relationship Id="rId1589" Type="http://schemas.openxmlformats.org/officeDocument/2006/relationships/image" Target="media/image728.wmf"/><Relationship Id="rId2335" Type="http://schemas.openxmlformats.org/officeDocument/2006/relationships/image" Target="media/image1050.wmf"/><Relationship Id="rId2542" Type="http://schemas.openxmlformats.org/officeDocument/2006/relationships/oleObject" Target="embeddings/oleObject1395.bin"/><Relationship Id="rId307" Type="http://schemas.openxmlformats.org/officeDocument/2006/relationships/image" Target="media/image154.wmf"/><Relationship Id="rId514" Type="http://schemas.openxmlformats.org/officeDocument/2006/relationships/oleObject" Target="embeddings/oleObject253.bin"/><Relationship Id="rId721" Type="http://schemas.openxmlformats.org/officeDocument/2006/relationships/oleObject" Target="embeddings/oleObject375.bin"/><Relationship Id="rId1144" Type="http://schemas.openxmlformats.org/officeDocument/2006/relationships/oleObject" Target="embeddings/oleObject602.bin"/><Relationship Id="rId1351" Type="http://schemas.openxmlformats.org/officeDocument/2006/relationships/image" Target="media/image619.wmf"/><Relationship Id="rId1449" Type="http://schemas.openxmlformats.org/officeDocument/2006/relationships/oleObject" Target="embeddings/oleObject776.bin"/><Relationship Id="rId1796" Type="http://schemas.openxmlformats.org/officeDocument/2006/relationships/oleObject" Target="embeddings/oleObject978.bin"/><Relationship Id="rId2402" Type="http://schemas.openxmlformats.org/officeDocument/2006/relationships/image" Target="media/image1081.wmf"/><Relationship Id="rId2847" Type="http://schemas.openxmlformats.org/officeDocument/2006/relationships/oleObject" Target="embeddings/oleObject1561.bin"/><Relationship Id="rId88" Type="http://schemas.openxmlformats.org/officeDocument/2006/relationships/image" Target="media/image44.wmf"/><Relationship Id="rId819" Type="http://schemas.openxmlformats.org/officeDocument/2006/relationships/oleObject" Target="embeddings/oleObject424.bin"/><Relationship Id="rId1004" Type="http://schemas.openxmlformats.org/officeDocument/2006/relationships/image" Target="media/image474.wmf"/><Relationship Id="rId1211" Type="http://schemas.openxmlformats.org/officeDocument/2006/relationships/oleObject" Target="embeddings/oleObject637.bin"/><Relationship Id="rId1656" Type="http://schemas.openxmlformats.org/officeDocument/2006/relationships/oleObject" Target="embeddings/oleObject889.bin"/><Relationship Id="rId1863" Type="http://schemas.openxmlformats.org/officeDocument/2006/relationships/oleObject" Target="embeddings/oleObject1015.bin"/><Relationship Id="rId2707" Type="http://schemas.openxmlformats.org/officeDocument/2006/relationships/image" Target="media/image1217.wmf"/><Relationship Id="rId2914" Type="http://schemas.openxmlformats.org/officeDocument/2006/relationships/oleObject" Target="embeddings/oleObject1594.bin"/><Relationship Id="rId1309" Type="http://schemas.openxmlformats.org/officeDocument/2006/relationships/image" Target="media/image604.wmf"/><Relationship Id="rId1516" Type="http://schemas.openxmlformats.org/officeDocument/2006/relationships/oleObject" Target="embeddings/oleObject815.bin"/><Relationship Id="rId1723" Type="http://schemas.openxmlformats.org/officeDocument/2006/relationships/oleObject" Target="embeddings/oleObject948.bin"/><Relationship Id="rId1930" Type="http://schemas.openxmlformats.org/officeDocument/2006/relationships/oleObject" Target="embeddings/oleObject1051.bin"/><Relationship Id="rId15" Type="http://schemas.openxmlformats.org/officeDocument/2006/relationships/oleObject" Target="embeddings/oleObject4.bin"/><Relationship Id="rId2192" Type="http://schemas.openxmlformats.org/officeDocument/2006/relationships/oleObject" Target="embeddings/oleObject1207.bin"/><Relationship Id="rId164" Type="http://schemas.openxmlformats.org/officeDocument/2006/relationships/image" Target="media/image77.wmf"/><Relationship Id="rId371" Type="http://schemas.openxmlformats.org/officeDocument/2006/relationships/image" Target="media/image184.wmf"/><Relationship Id="rId2052" Type="http://schemas.openxmlformats.org/officeDocument/2006/relationships/oleObject" Target="embeddings/oleObject1118.bin"/><Relationship Id="rId2497" Type="http://schemas.openxmlformats.org/officeDocument/2006/relationships/image" Target="media/image1124.wmf"/><Relationship Id="rId469" Type="http://schemas.openxmlformats.org/officeDocument/2006/relationships/image" Target="media/image233.wmf"/><Relationship Id="rId676" Type="http://schemas.openxmlformats.org/officeDocument/2006/relationships/image" Target="media/image321.wmf"/><Relationship Id="rId883" Type="http://schemas.openxmlformats.org/officeDocument/2006/relationships/oleObject" Target="embeddings/oleObject460.bin"/><Relationship Id="rId1099" Type="http://schemas.openxmlformats.org/officeDocument/2006/relationships/oleObject" Target="embeddings/oleObject573.bin"/><Relationship Id="rId2357" Type="http://schemas.openxmlformats.org/officeDocument/2006/relationships/image" Target="media/image1061.wmf"/><Relationship Id="rId2564" Type="http://schemas.openxmlformats.org/officeDocument/2006/relationships/image" Target="media/image1152.wmf"/><Relationship Id="rId231" Type="http://schemas.openxmlformats.org/officeDocument/2006/relationships/oleObject" Target="embeddings/oleObject107.bin"/><Relationship Id="rId329" Type="http://schemas.openxmlformats.org/officeDocument/2006/relationships/image" Target="media/image165.wmf"/><Relationship Id="rId536" Type="http://schemas.openxmlformats.org/officeDocument/2006/relationships/image" Target="media/image265.wmf"/><Relationship Id="rId1166" Type="http://schemas.openxmlformats.org/officeDocument/2006/relationships/oleObject" Target="embeddings/oleObject614.bin"/><Relationship Id="rId1373" Type="http://schemas.openxmlformats.org/officeDocument/2006/relationships/oleObject" Target="embeddings/oleObject734.bin"/><Relationship Id="rId2217" Type="http://schemas.openxmlformats.org/officeDocument/2006/relationships/image" Target="media/image990.wmf"/><Relationship Id="rId2771" Type="http://schemas.openxmlformats.org/officeDocument/2006/relationships/oleObject" Target="embeddings/oleObject1520.bin"/><Relationship Id="rId2869" Type="http://schemas.openxmlformats.org/officeDocument/2006/relationships/image" Target="media/image1291.wmf"/><Relationship Id="rId743" Type="http://schemas.openxmlformats.org/officeDocument/2006/relationships/image" Target="media/image350.wmf"/><Relationship Id="rId950" Type="http://schemas.openxmlformats.org/officeDocument/2006/relationships/oleObject" Target="embeddings/oleObject495.bin"/><Relationship Id="rId1026" Type="http://schemas.openxmlformats.org/officeDocument/2006/relationships/image" Target="media/image485.wmf"/><Relationship Id="rId1580" Type="http://schemas.openxmlformats.org/officeDocument/2006/relationships/image" Target="media/image724.wmf"/><Relationship Id="rId1678" Type="http://schemas.openxmlformats.org/officeDocument/2006/relationships/oleObject" Target="embeddings/oleObject907.bin"/><Relationship Id="rId1885" Type="http://schemas.openxmlformats.org/officeDocument/2006/relationships/image" Target="media/image851.wmf"/><Relationship Id="rId2424" Type="http://schemas.openxmlformats.org/officeDocument/2006/relationships/image" Target="media/image1091.wmf"/><Relationship Id="rId2631" Type="http://schemas.openxmlformats.org/officeDocument/2006/relationships/image" Target="media/image1183.wmf"/><Relationship Id="rId2729" Type="http://schemas.openxmlformats.org/officeDocument/2006/relationships/oleObject" Target="embeddings/oleObject1496.bin"/><Relationship Id="rId2936" Type="http://schemas.openxmlformats.org/officeDocument/2006/relationships/image" Target="media/image1324.wmf"/><Relationship Id="rId603" Type="http://schemas.openxmlformats.org/officeDocument/2006/relationships/image" Target="media/image290.wmf"/><Relationship Id="rId810" Type="http://schemas.openxmlformats.org/officeDocument/2006/relationships/image" Target="media/image384.wmf"/><Relationship Id="rId908" Type="http://schemas.openxmlformats.org/officeDocument/2006/relationships/oleObject" Target="embeddings/oleObject474.bin"/><Relationship Id="rId1233" Type="http://schemas.openxmlformats.org/officeDocument/2006/relationships/oleObject" Target="embeddings/oleObject650.bin"/><Relationship Id="rId1440" Type="http://schemas.openxmlformats.org/officeDocument/2006/relationships/image" Target="media/image662.wmf"/><Relationship Id="rId1538" Type="http://schemas.openxmlformats.org/officeDocument/2006/relationships/image" Target="media/image704.wmf"/><Relationship Id="rId1300" Type="http://schemas.openxmlformats.org/officeDocument/2006/relationships/oleObject" Target="embeddings/oleObject692.bin"/><Relationship Id="rId1745" Type="http://schemas.openxmlformats.org/officeDocument/2006/relationships/image" Target="media/image778.wmf"/><Relationship Id="rId1952" Type="http://schemas.openxmlformats.org/officeDocument/2006/relationships/oleObject" Target="embeddings/oleObject1062.bin"/><Relationship Id="rId37" Type="http://schemas.openxmlformats.org/officeDocument/2006/relationships/oleObject" Target="embeddings/oleObject15.bin"/><Relationship Id="rId1605" Type="http://schemas.openxmlformats.org/officeDocument/2006/relationships/image" Target="media/image736.wmf"/><Relationship Id="rId1812" Type="http://schemas.openxmlformats.org/officeDocument/2006/relationships/image" Target="media/image818.wmf"/><Relationship Id="rId186" Type="http://schemas.openxmlformats.org/officeDocument/2006/relationships/image" Target="media/image92.wmf"/><Relationship Id="rId393" Type="http://schemas.openxmlformats.org/officeDocument/2006/relationships/image" Target="media/image195.wmf"/><Relationship Id="rId2074" Type="http://schemas.openxmlformats.org/officeDocument/2006/relationships/image" Target="media/image936.wmf"/><Relationship Id="rId2281" Type="http://schemas.openxmlformats.org/officeDocument/2006/relationships/oleObject" Target="embeddings/oleObject1253.bin"/><Relationship Id="rId253" Type="http://schemas.openxmlformats.org/officeDocument/2006/relationships/oleObject" Target="embeddings/oleObject119.bin"/><Relationship Id="rId460" Type="http://schemas.openxmlformats.org/officeDocument/2006/relationships/oleObject" Target="embeddings/oleObject225.bin"/><Relationship Id="rId698" Type="http://schemas.openxmlformats.org/officeDocument/2006/relationships/oleObject" Target="embeddings/oleObject360.bin"/><Relationship Id="rId1090" Type="http://schemas.openxmlformats.org/officeDocument/2006/relationships/image" Target="media/image517.wmf"/><Relationship Id="rId2141" Type="http://schemas.openxmlformats.org/officeDocument/2006/relationships/oleObject" Target="embeddings/oleObject1174.bin"/><Relationship Id="rId2379" Type="http://schemas.openxmlformats.org/officeDocument/2006/relationships/image" Target="media/image1072.wmf"/><Relationship Id="rId2586" Type="http://schemas.openxmlformats.org/officeDocument/2006/relationships/oleObject" Target="embeddings/oleObject1418.bin"/><Relationship Id="rId2793" Type="http://schemas.openxmlformats.org/officeDocument/2006/relationships/oleObject" Target="embeddings/oleObject1531.bin"/><Relationship Id="rId113" Type="http://schemas.openxmlformats.org/officeDocument/2006/relationships/oleObject" Target="embeddings/oleObject50.bin"/><Relationship Id="rId320" Type="http://schemas.openxmlformats.org/officeDocument/2006/relationships/oleObject" Target="embeddings/oleObject153.bin"/><Relationship Id="rId558" Type="http://schemas.openxmlformats.org/officeDocument/2006/relationships/oleObject" Target="embeddings/oleObject276.bin"/><Relationship Id="rId765" Type="http://schemas.openxmlformats.org/officeDocument/2006/relationships/oleObject" Target="embeddings/oleObject398.bin"/><Relationship Id="rId972" Type="http://schemas.openxmlformats.org/officeDocument/2006/relationships/oleObject" Target="embeddings/oleObject507.bin"/><Relationship Id="rId1188" Type="http://schemas.openxmlformats.org/officeDocument/2006/relationships/oleObject" Target="embeddings/oleObject625.bin"/><Relationship Id="rId1395" Type="http://schemas.openxmlformats.org/officeDocument/2006/relationships/oleObject" Target="embeddings/oleObject746.bin"/><Relationship Id="rId2001" Type="http://schemas.openxmlformats.org/officeDocument/2006/relationships/image" Target="media/image905.wmf"/><Relationship Id="rId2239" Type="http://schemas.openxmlformats.org/officeDocument/2006/relationships/oleObject" Target="embeddings/oleObject1233.bin"/><Relationship Id="rId2446" Type="http://schemas.openxmlformats.org/officeDocument/2006/relationships/image" Target="media/image1100.wmf"/><Relationship Id="rId2653" Type="http://schemas.openxmlformats.org/officeDocument/2006/relationships/oleObject" Target="embeddings/oleObject1453.bin"/><Relationship Id="rId2860" Type="http://schemas.openxmlformats.org/officeDocument/2006/relationships/oleObject" Target="embeddings/oleObject1567.bin"/><Relationship Id="rId418" Type="http://schemas.openxmlformats.org/officeDocument/2006/relationships/oleObject" Target="embeddings/oleObject204.bin"/><Relationship Id="rId625" Type="http://schemas.openxmlformats.org/officeDocument/2006/relationships/image" Target="media/image294.wmf"/><Relationship Id="rId832" Type="http://schemas.openxmlformats.org/officeDocument/2006/relationships/oleObject" Target="embeddings/oleObject432.bin"/><Relationship Id="rId1048" Type="http://schemas.openxmlformats.org/officeDocument/2006/relationships/image" Target="media/image496.wmf"/><Relationship Id="rId1255" Type="http://schemas.openxmlformats.org/officeDocument/2006/relationships/oleObject" Target="embeddings/oleObject664.bin"/><Relationship Id="rId1462" Type="http://schemas.openxmlformats.org/officeDocument/2006/relationships/oleObject" Target="embeddings/oleObject785.bin"/><Relationship Id="rId2306" Type="http://schemas.openxmlformats.org/officeDocument/2006/relationships/image" Target="media/image1035.wmf"/><Relationship Id="rId2513" Type="http://schemas.openxmlformats.org/officeDocument/2006/relationships/image" Target="media/image1131.wmf"/><Relationship Id="rId1115" Type="http://schemas.openxmlformats.org/officeDocument/2006/relationships/image" Target="media/image525.wmf"/><Relationship Id="rId1322" Type="http://schemas.openxmlformats.org/officeDocument/2006/relationships/oleObject" Target="embeddings/oleObject706.bin"/><Relationship Id="rId1767" Type="http://schemas.openxmlformats.org/officeDocument/2006/relationships/oleObject" Target="embeddings/oleObject967.bin"/><Relationship Id="rId1974" Type="http://schemas.openxmlformats.org/officeDocument/2006/relationships/oleObject" Target="embeddings/oleObject1074.bin"/><Relationship Id="rId2720" Type="http://schemas.openxmlformats.org/officeDocument/2006/relationships/image" Target="media/image1222.wmf"/><Relationship Id="rId2818" Type="http://schemas.openxmlformats.org/officeDocument/2006/relationships/oleObject" Target="embeddings/oleObject1544.bin"/><Relationship Id="rId59" Type="http://schemas.openxmlformats.org/officeDocument/2006/relationships/image" Target="media/image27.wmf"/><Relationship Id="rId1627" Type="http://schemas.openxmlformats.org/officeDocument/2006/relationships/oleObject" Target="embeddings/oleObject873.bin"/><Relationship Id="rId1834" Type="http://schemas.openxmlformats.org/officeDocument/2006/relationships/oleObject" Target="embeddings/oleObject999.bin"/><Relationship Id="rId2096" Type="http://schemas.openxmlformats.org/officeDocument/2006/relationships/oleObject" Target="embeddings/oleObject1147.bin"/><Relationship Id="rId1901" Type="http://schemas.openxmlformats.org/officeDocument/2006/relationships/image" Target="media/image859.wmf"/><Relationship Id="rId275" Type="http://schemas.openxmlformats.org/officeDocument/2006/relationships/oleObject" Target="embeddings/oleObject130.bin"/><Relationship Id="rId482" Type="http://schemas.openxmlformats.org/officeDocument/2006/relationships/oleObject" Target="embeddings/oleObject236.bin"/><Relationship Id="rId2163" Type="http://schemas.openxmlformats.org/officeDocument/2006/relationships/oleObject" Target="embeddings/oleObject1190.bin"/><Relationship Id="rId2370" Type="http://schemas.openxmlformats.org/officeDocument/2006/relationships/oleObject" Target="embeddings/oleObject1296.bin"/><Relationship Id="rId135" Type="http://schemas.openxmlformats.org/officeDocument/2006/relationships/image" Target="media/image67.wmf"/><Relationship Id="rId342" Type="http://schemas.openxmlformats.org/officeDocument/2006/relationships/oleObject" Target="embeddings/oleObject164.bin"/><Relationship Id="rId787" Type="http://schemas.openxmlformats.org/officeDocument/2006/relationships/oleObject" Target="embeddings/oleObject409.bin"/><Relationship Id="rId994" Type="http://schemas.openxmlformats.org/officeDocument/2006/relationships/image" Target="media/image469.wmf"/><Relationship Id="rId2023" Type="http://schemas.openxmlformats.org/officeDocument/2006/relationships/oleObject" Target="embeddings/oleObject1102.bin"/><Relationship Id="rId2230" Type="http://schemas.openxmlformats.org/officeDocument/2006/relationships/image" Target="media/image996.png"/><Relationship Id="rId2468" Type="http://schemas.openxmlformats.org/officeDocument/2006/relationships/image" Target="media/image1111.wmf"/><Relationship Id="rId2675" Type="http://schemas.openxmlformats.org/officeDocument/2006/relationships/image" Target="media/image1204.wmf"/><Relationship Id="rId2882" Type="http://schemas.openxmlformats.org/officeDocument/2006/relationships/image" Target="media/image1298.wmf"/><Relationship Id="rId202" Type="http://schemas.openxmlformats.org/officeDocument/2006/relationships/image" Target="media/image103.wmf"/><Relationship Id="rId647" Type="http://schemas.openxmlformats.org/officeDocument/2006/relationships/oleObject" Target="embeddings/oleObject333.bin"/><Relationship Id="rId854" Type="http://schemas.openxmlformats.org/officeDocument/2006/relationships/image" Target="media/image404.wmf"/><Relationship Id="rId1277" Type="http://schemas.openxmlformats.org/officeDocument/2006/relationships/oleObject" Target="embeddings/oleObject678.bin"/><Relationship Id="rId1484" Type="http://schemas.openxmlformats.org/officeDocument/2006/relationships/image" Target="media/image680.wmf"/><Relationship Id="rId1691" Type="http://schemas.openxmlformats.org/officeDocument/2006/relationships/oleObject" Target="embeddings/oleObject919.bin"/><Relationship Id="rId2328" Type="http://schemas.openxmlformats.org/officeDocument/2006/relationships/oleObject" Target="embeddings/oleObject1276.bin"/><Relationship Id="rId2535" Type="http://schemas.openxmlformats.org/officeDocument/2006/relationships/image" Target="media/image1138.wmf"/><Relationship Id="rId2742" Type="http://schemas.openxmlformats.org/officeDocument/2006/relationships/image" Target="media/image1232.wmf"/><Relationship Id="rId507" Type="http://schemas.openxmlformats.org/officeDocument/2006/relationships/oleObject" Target="embeddings/oleObject249.bin"/><Relationship Id="rId714" Type="http://schemas.openxmlformats.org/officeDocument/2006/relationships/oleObject" Target="embeddings/oleObject370.bin"/><Relationship Id="rId921" Type="http://schemas.openxmlformats.org/officeDocument/2006/relationships/image" Target="media/image434.wmf"/><Relationship Id="rId1137" Type="http://schemas.openxmlformats.org/officeDocument/2006/relationships/oleObject" Target="embeddings/oleObject597.bin"/><Relationship Id="rId1344" Type="http://schemas.openxmlformats.org/officeDocument/2006/relationships/oleObject" Target="embeddings/oleObject721.bin"/><Relationship Id="rId1551" Type="http://schemas.openxmlformats.org/officeDocument/2006/relationships/oleObject" Target="embeddings/oleObject834.bin"/><Relationship Id="rId1789" Type="http://schemas.openxmlformats.org/officeDocument/2006/relationships/image" Target="media/image805.gif"/><Relationship Id="rId1996" Type="http://schemas.openxmlformats.org/officeDocument/2006/relationships/oleObject" Target="embeddings/oleObject1087.bin"/><Relationship Id="rId2602" Type="http://schemas.openxmlformats.org/officeDocument/2006/relationships/oleObject" Target="embeddings/oleObject1427.bin"/><Relationship Id="rId50" Type="http://schemas.openxmlformats.org/officeDocument/2006/relationships/image" Target="media/image22.wmf"/><Relationship Id="rId1204" Type="http://schemas.openxmlformats.org/officeDocument/2006/relationships/oleObject" Target="embeddings/oleObject633.bin"/><Relationship Id="rId1411" Type="http://schemas.openxmlformats.org/officeDocument/2006/relationships/image" Target="media/image649.wmf"/><Relationship Id="rId1649" Type="http://schemas.openxmlformats.org/officeDocument/2006/relationships/image" Target="media/image757.wmf"/><Relationship Id="rId1856" Type="http://schemas.openxmlformats.org/officeDocument/2006/relationships/image" Target="media/image838.wmf"/><Relationship Id="rId2907" Type="http://schemas.openxmlformats.org/officeDocument/2006/relationships/image" Target="media/image1310.wmf"/><Relationship Id="rId1509" Type="http://schemas.openxmlformats.org/officeDocument/2006/relationships/oleObject" Target="embeddings/oleObject812.bin"/><Relationship Id="rId1716" Type="http://schemas.openxmlformats.org/officeDocument/2006/relationships/oleObject" Target="embeddings/oleObject943.bin"/><Relationship Id="rId1923" Type="http://schemas.openxmlformats.org/officeDocument/2006/relationships/image" Target="media/image870.wmf"/><Relationship Id="rId297" Type="http://schemas.openxmlformats.org/officeDocument/2006/relationships/image" Target="media/image149.wmf"/><Relationship Id="rId2185" Type="http://schemas.openxmlformats.org/officeDocument/2006/relationships/oleObject" Target="embeddings/oleObject1203.bin"/><Relationship Id="rId2392" Type="http://schemas.openxmlformats.org/officeDocument/2006/relationships/image" Target="media/image1078.wmf"/><Relationship Id="rId157" Type="http://schemas.openxmlformats.org/officeDocument/2006/relationships/oleObject" Target="embeddings/oleObject76.bin"/><Relationship Id="rId364" Type="http://schemas.openxmlformats.org/officeDocument/2006/relationships/oleObject" Target="embeddings/oleObject176.bin"/><Relationship Id="rId2045" Type="http://schemas.openxmlformats.org/officeDocument/2006/relationships/image" Target="media/image924.wmf"/><Relationship Id="rId2697" Type="http://schemas.openxmlformats.org/officeDocument/2006/relationships/oleObject" Target="embeddings/oleObject1477.bin"/><Relationship Id="rId571" Type="http://schemas.openxmlformats.org/officeDocument/2006/relationships/image" Target="media/image281.wmf"/><Relationship Id="rId669" Type="http://schemas.openxmlformats.org/officeDocument/2006/relationships/image" Target="media/image318.wmf"/><Relationship Id="rId876" Type="http://schemas.openxmlformats.org/officeDocument/2006/relationships/oleObject" Target="embeddings/oleObject455.bin"/><Relationship Id="rId1299" Type="http://schemas.openxmlformats.org/officeDocument/2006/relationships/image" Target="media/image601.wmf"/><Relationship Id="rId2252" Type="http://schemas.openxmlformats.org/officeDocument/2006/relationships/oleObject" Target="embeddings/oleObject1240.bin"/><Relationship Id="rId2557" Type="http://schemas.openxmlformats.org/officeDocument/2006/relationships/oleObject" Target="embeddings/oleObject1402.bin"/><Relationship Id="rId224" Type="http://schemas.openxmlformats.org/officeDocument/2006/relationships/image" Target="media/image115.wmf"/><Relationship Id="rId431" Type="http://schemas.openxmlformats.org/officeDocument/2006/relationships/image" Target="media/image214.wmf"/><Relationship Id="rId529" Type="http://schemas.openxmlformats.org/officeDocument/2006/relationships/oleObject" Target="embeddings/oleObject261.bin"/><Relationship Id="rId736" Type="http://schemas.openxmlformats.org/officeDocument/2006/relationships/oleObject" Target="embeddings/oleObject383.bin"/><Relationship Id="rId1061" Type="http://schemas.openxmlformats.org/officeDocument/2006/relationships/image" Target="media/image503.wmf"/><Relationship Id="rId1159" Type="http://schemas.openxmlformats.org/officeDocument/2006/relationships/image" Target="media/image542.wmf"/><Relationship Id="rId1366" Type="http://schemas.openxmlformats.org/officeDocument/2006/relationships/image" Target="media/image628.gif"/><Relationship Id="rId2112" Type="http://schemas.openxmlformats.org/officeDocument/2006/relationships/oleObject" Target="embeddings/oleObject1157.bin"/><Relationship Id="rId2417" Type="http://schemas.openxmlformats.org/officeDocument/2006/relationships/oleObject" Target="embeddings/oleObject1323.bin"/><Relationship Id="rId2764" Type="http://schemas.openxmlformats.org/officeDocument/2006/relationships/oleObject" Target="embeddings/oleObject1516.bin"/><Relationship Id="rId943" Type="http://schemas.openxmlformats.org/officeDocument/2006/relationships/image" Target="media/image445.wmf"/><Relationship Id="rId1019" Type="http://schemas.openxmlformats.org/officeDocument/2006/relationships/oleObject" Target="embeddings/oleObject531.bin"/><Relationship Id="rId1573" Type="http://schemas.openxmlformats.org/officeDocument/2006/relationships/image" Target="media/image721.wmf"/><Relationship Id="rId1780" Type="http://schemas.openxmlformats.org/officeDocument/2006/relationships/image" Target="media/image800.wmf"/><Relationship Id="rId1878" Type="http://schemas.openxmlformats.org/officeDocument/2006/relationships/image" Target="media/image847.wmf"/><Relationship Id="rId2624" Type="http://schemas.openxmlformats.org/officeDocument/2006/relationships/oleObject" Target="embeddings/oleObject1438.bin"/><Relationship Id="rId2831" Type="http://schemas.openxmlformats.org/officeDocument/2006/relationships/image" Target="media/image1274.wmf"/><Relationship Id="rId2929" Type="http://schemas.openxmlformats.org/officeDocument/2006/relationships/image" Target="media/image1320.wmf"/><Relationship Id="rId72" Type="http://schemas.openxmlformats.org/officeDocument/2006/relationships/image" Target="media/image36.wmf"/><Relationship Id="rId803" Type="http://schemas.openxmlformats.org/officeDocument/2006/relationships/image" Target="media/image380.png"/><Relationship Id="rId1226" Type="http://schemas.openxmlformats.org/officeDocument/2006/relationships/oleObject" Target="embeddings/oleObject645.bin"/><Relationship Id="rId1433" Type="http://schemas.openxmlformats.org/officeDocument/2006/relationships/image" Target="media/image659.wmf"/><Relationship Id="rId1640" Type="http://schemas.openxmlformats.org/officeDocument/2006/relationships/image" Target="media/image753.wmf"/><Relationship Id="rId1738" Type="http://schemas.openxmlformats.org/officeDocument/2006/relationships/oleObject" Target="embeddings/oleObject957.bin"/><Relationship Id="rId1500" Type="http://schemas.openxmlformats.org/officeDocument/2006/relationships/oleObject" Target="embeddings/oleObject807.bin"/><Relationship Id="rId1945" Type="http://schemas.openxmlformats.org/officeDocument/2006/relationships/image" Target="media/image880.wmf"/><Relationship Id="rId1805" Type="http://schemas.openxmlformats.org/officeDocument/2006/relationships/image" Target="media/image815.wmf"/><Relationship Id="rId179" Type="http://schemas.openxmlformats.org/officeDocument/2006/relationships/oleObject" Target="embeddings/oleObject87.bin"/><Relationship Id="rId386" Type="http://schemas.openxmlformats.org/officeDocument/2006/relationships/oleObject" Target="embeddings/oleObject188.bin"/><Relationship Id="rId593" Type="http://schemas.openxmlformats.org/officeDocument/2006/relationships/oleObject" Target="embeddings/oleObject301.bin"/><Relationship Id="rId2067" Type="http://schemas.openxmlformats.org/officeDocument/2006/relationships/oleObject" Target="embeddings/oleObject1127.bin"/><Relationship Id="rId2274" Type="http://schemas.openxmlformats.org/officeDocument/2006/relationships/image" Target="media/image1017.wmf"/><Relationship Id="rId2481" Type="http://schemas.openxmlformats.org/officeDocument/2006/relationships/oleObject" Target="embeddings/oleObject1357.bin"/><Relationship Id="rId246" Type="http://schemas.openxmlformats.org/officeDocument/2006/relationships/oleObject" Target="embeddings/oleObject115.bin"/><Relationship Id="rId453" Type="http://schemas.openxmlformats.org/officeDocument/2006/relationships/image" Target="media/image225.wmf"/><Relationship Id="rId660" Type="http://schemas.openxmlformats.org/officeDocument/2006/relationships/oleObject" Target="embeddings/oleObject340.bin"/><Relationship Id="rId898" Type="http://schemas.openxmlformats.org/officeDocument/2006/relationships/oleObject" Target="embeddings/oleObject469.bin"/><Relationship Id="rId1083" Type="http://schemas.openxmlformats.org/officeDocument/2006/relationships/image" Target="media/image514.wmf"/><Relationship Id="rId1290" Type="http://schemas.openxmlformats.org/officeDocument/2006/relationships/oleObject" Target="embeddings/oleObject687.bin"/><Relationship Id="rId2134" Type="http://schemas.openxmlformats.org/officeDocument/2006/relationships/oleObject" Target="embeddings/oleObject1170.bin"/><Relationship Id="rId2341" Type="http://schemas.openxmlformats.org/officeDocument/2006/relationships/image" Target="media/image1053.wmf"/><Relationship Id="rId2579" Type="http://schemas.openxmlformats.org/officeDocument/2006/relationships/oleObject" Target="embeddings/oleObject1414.bin"/><Relationship Id="rId2786" Type="http://schemas.openxmlformats.org/officeDocument/2006/relationships/image" Target="media/image1252.wmf"/><Relationship Id="rId106" Type="http://schemas.openxmlformats.org/officeDocument/2006/relationships/image" Target="media/image53.wmf"/><Relationship Id="rId313" Type="http://schemas.openxmlformats.org/officeDocument/2006/relationships/image" Target="media/image157.wmf"/><Relationship Id="rId758" Type="http://schemas.openxmlformats.org/officeDocument/2006/relationships/oleObject" Target="embeddings/oleObject394.bin"/><Relationship Id="rId965" Type="http://schemas.openxmlformats.org/officeDocument/2006/relationships/oleObject" Target="embeddings/oleObject503.bin"/><Relationship Id="rId1150" Type="http://schemas.openxmlformats.org/officeDocument/2006/relationships/image" Target="media/image538.wmf"/><Relationship Id="rId1388" Type="http://schemas.openxmlformats.org/officeDocument/2006/relationships/oleObject" Target="embeddings/oleObject742.bin"/><Relationship Id="rId1595" Type="http://schemas.openxmlformats.org/officeDocument/2006/relationships/image" Target="media/image731.wmf"/><Relationship Id="rId2439" Type="http://schemas.openxmlformats.org/officeDocument/2006/relationships/oleObject" Target="embeddings/oleObject1336.bin"/><Relationship Id="rId2646" Type="http://schemas.openxmlformats.org/officeDocument/2006/relationships/image" Target="media/image1190.wmf"/><Relationship Id="rId2853" Type="http://schemas.openxmlformats.org/officeDocument/2006/relationships/image" Target="media/image1283.wmf"/><Relationship Id="rId94" Type="http://schemas.openxmlformats.org/officeDocument/2006/relationships/image" Target="media/image47.wmf"/><Relationship Id="rId520" Type="http://schemas.openxmlformats.org/officeDocument/2006/relationships/oleObject" Target="embeddings/oleObject256.bin"/><Relationship Id="rId618" Type="http://schemas.openxmlformats.org/officeDocument/2006/relationships/oleObject" Target="embeddings/oleObject319.bin"/><Relationship Id="rId825" Type="http://schemas.openxmlformats.org/officeDocument/2006/relationships/image" Target="media/image391.wmf"/><Relationship Id="rId1248" Type="http://schemas.openxmlformats.org/officeDocument/2006/relationships/image" Target="media/image582.wmf"/><Relationship Id="rId1455" Type="http://schemas.openxmlformats.org/officeDocument/2006/relationships/image" Target="media/image668.wmf"/><Relationship Id="rId1662" Type="http://schemas.openxmlformats.org/officeDocument/2006/relationships/oleObject" Target="embeddings/oleObject893.bin"/><Relationship Id="rId2201" Type="http://schemas.openxmlformats.org/officeDocument/2006/relationships/oleObject" Target="embeddings/oleObject1213.bin"/><Relationship Id="rId2506" Type="http://schemas.openxmlformats.org/officeDocument/2006/relationships/oleObject" Target="embeddings/oleObject1371.bin"/><Relationship Id="rId1010" Type="http://schemas.openxmlformats.org/officeDocument/2006/relationships/image" Target="media/image477.wmf"/><Relationship Id="rId1108" Type="http://schemas.openxmlformats.org/officeDocument/2006/relationships/oleObject" Target="embeddings/oleObject580.bin"/><Relationship Id="rId1315" Type="http://schemas.openxmlformats.org/officeDocument/2006/relationships/image" Target="media/image607.wmf"/><Relationship Id="rId1967" Type="http://schemas.openxmlformats.org/officeDocument/2006/relationships/oleObject" Target="embeddings/oleObject1070.bin"/><Relationship Id="rId2713" Type="http://schemas.openxmlformats.org/officeDocument/2006/relationships/oleObject" Target="embeddings/oleObject1487.bin"/><Relationship Id="rId2920" Type="http://schemas.openxmlformats.org/officeDocument/2006/relationships/oleObject" Target="embeddings/oleObject1598.bin"/><Relationship Id="rId1522" Type="http://schemas.openxmlformats.org/officeDocument/2006/relationships/image" Target="media/image697.wmf"/><Relationship Id="rId21" Type="http://schemas.openxmlformats.org/officeDocument/2006/relationships/oleObject" Target="embeddings/oleObject7.bin"/><Relationship Id="rId2089" Type="http://schemas.openxmlformats.org/officeDocument/2006/relationships/oleObject" Target="embeddings/oleObject1143.bin"/><Relationship Id="rId2296" Type="http://schemas.openxmlformats.org/officeDocument/2006/relationships/oleObject" Target="embeddings/oleObject1260.bin"/><Relationship Id="rId268" Type="http://schemas.openxmlformats.org/officeDocument/2006/relationships/image" Target="media/image135.wmf"/><Relationship Id="rId475" Type="http://schemas.openxmlformats.org/officeDocument/2006/relationships/image" Target="media/image236.wmf"/><Relationship Id="rId682" Type="http://schemas.openxmlformats.org/officeDocument/2006/relationships/oleObject" Target="embeddings/oleObject352.bin"/><Relationship Id="rId2156" Type="http://schemas.openxmlformats.org/officeDocument/2006/relationships/oleObject" Target="embeddings/oleObject1184.bin"/><Relationship Id="rId2363" Type="http://schemas.openxmlformats.org/officeDocument/2006/relationships/image" Target="media/image1064.wmf"/><Relationship Id="rId2570" Type="http://schemas.openxmlformats.org/officeDocument/2006/relationships/image" Target="media/image1155.wmf"/><Relationship Id="rId128" Type="http://schemas.openxmlformats.org/officeDocument/2006/relationships/image" Target="media/image64.wmf"/><Relationship Id="rId335" Type="http://schemas.openxmlformats.org/officeDocument/2006/relationships/image" Target="media/image168.wmf"/><Relationship Id="rId542" Type="http://schemas.openxmlformats.org/officeDocument/2006/relationships/oleObject" Target="embeddings/oleObject268.bin"/><Relationship Id="rId1172" Type="http://schemas.openxmlformats.org/officeDocument/2006/relationships/oleObject" Target="embeddings/oleObject617.bin"/><Relationship Id="rId2016" Type="http://schemas.openxmlformats.org/officeDocument/2006/relationships/oleObject" Target="embeddings/oleObject1098.bin"/><Relationship Id="rId2223" Type="http://schemas.openxmlformats.org/officeDocument/2006/relationships/image" Target="media/image993.wmf"/><Relationship Id="rId2430" Type="http://schemas.openxmlformats.org/officeDocument/2006/relationships/image" Target="media/image1093.wmf"/><Relationship Id="rId402" Type="http://schemas.openxmlformats.org/officeDocument/2006/relationships/oleObject" Target="embeddings/oleObject196.bin"/><Relationship Id="rId1032" Type="http://schemas.openxmlformats.org/officeDocument/2006/relationships/image" Target="media/image488.wmf"/><Relationship Id="rId1989" Type="http://schemas.openxmlformats.org/officeDocument/2006/relationships/image" Target="media/image898.wmf"/><Relationship Id="rId1849" Type="http://schemas.openxmlformats.org/officeDocument/2006/relationships/image" Target="media/image835.wmf"/><Relationship Id="rId192" Type="http://schemas.openxmlformats.org/officeDocument/2006/relationships/image" Target="media/image95.wmf"/><Relationship Id="rId1709" Type="http://schemas.openxmlformats.org/officeDocument/2006/relationships/oleObject" Target="embeddings/oleObject937.bin"/><Relationship Id="rId1916" Type="http://schemas.openxmlformats.org/officeDocument/2006/relationships/oleObject" Target="embeddings/oleObject1043.bin"/><Relationship Id="rId2080" Type="http://schemas.openxmlformats.org/officeDocument/2006/relationships/oleObject" Target="embeddings/oleObject1137.bin"/><Relationship Id="rId2897" Type="http://schemas.openxmlformats.org/officeDocument/2006/relationships/oleObject" Target="embeddings/oleObject1585.bin"/><Relationship Id="rId869" Type="http://schemas.openxmlformats.org/officeDocument/2006/relationships/image" Target="media/image411.wmf"/><Relationship Id="rId1499" Type="http://schemas.openxmlformats.org/officeDocument/2006/relationships/image" Target="media/image686.wmf"/><Relationship Id="rId729" Type="http://schemas.openxmlformats.org/officeDocument/2006/relationships/oleObject" Target="embeddings/oleObject379.bin"/><Relationship Id="rId1359" Type="http://schemas.openxmlformats.org/officeDocument/2006/relationships/image" Target="media/image623.wmf"/><Relationship Id="rId2757" Type="http://schemas.openxmlformats.org/officeDocument/2006/relationships/image" Target="media/image1238.wmf"/><Relationship Id="rId936" Type="http://schemas.openxmlformats.org/officeDocument/2006/relationships/oleObject" Target="embeddings/oleObject488.bin"/><Relationship Id="rId1219" Type="http://schemas.openxmlformats.org/officeDocument/2006/relationships/oleObject" Target="embeddings/oleObject641.bin"/><Relationship Id="rId1566" Type="http://schemas.openxmlformats.org/officeDocument/2006/relationships/image" Target="media/image718.wmf"/><Relationship Id="rId1773" Type="http://schemas.openxmlformats.org/officeDocument/2006/relationships/oleObject" Target="embeddings/oleObject970.bin"/><Relationship Id="rId1980" Type="http://schemas.openxmlformats.org/officeDocument/2006/relationships/oleObject" Target="embeddings/oleObject1078.bin"/><Relationship Id="rId2617" Type="http://schemas.openxmlformats.org/officeDocument/2006/relationships/image" Target="media/image1176.wmf"/><Relationship Id="rId2824" Type="http://schemas.openxmlformats.org/officeDocument/2006/relationships/oleObject" Target="embeddings/oleObject1547.bin"/><Relationship Id="rId65" Type="http://schemas.openxmlformats.org/officeDocument/2006/relationships/oleObject" Target="embeddings/oleObject26.bin"/><Relationship Id="rId1426" Type="http://schemas.openxmlformats.org/officeDocument/2006/relationships/oleObject" Target="embeddings/oleObject763.bin"/><Relationship Id="rId1633" Type="http://schemas.openxmlformats.org/officeDocument/2006/relationships/oleObject" Target="embeddings/oleObject876.bin"/><Relationship Id="rId1840" Type="http://schemas.openxmlformats.org/officeDocument/2006/relationships/oleObject" Target="embeddings/oleObject1002.bin"/><Relationship Id="rId1700" Type="http://schemas.openxmlformats.org/officeDocument/2006/relationships/oleObject" Target="embeddings/oleObject928.bin"/><Relationship Id="rId379" Type="http://schemas.openxmlformats.org/officeDocument/2006/relationships/image" Target="media/image188.wmf"/><Relationship Id="rId586" Type="http://schemas.openxmlformats.org/officeDocument/2006/relationships/image" Target="media/image284.wmf"/><Relationship Id="rId793" Type="http://schemas.openxmlformats.org/officeDocument/2006/relationships/oleObject" Target="embeddings/oleObject412.bin"/><Relationship Id="rId2267" Type="http://schemas.openxmlformats.org/officeDocument/2006/relationships/image" Target="media/image1013.wmf"/><Relationship Id="rId2474" Type="http://schemas.openxmlformats.org/officeDocument/2006/relationships/image" Target="media/image1114.wmf"/><Relationship Id="rId2681" Type="http://schemas.openxmlformats.org/officeDocument/2006/relationships/image" Target="media/image1207.wmf"/><Relationship Id="rId239" Type="http://schemas.openxmlformats.org/officeDocument/2006/relationships/image" Target="media/image121.wmf"/><Relationship Id="rId446" Type="http://schemas.openxmlformats.org/officeDocument/2006/relationships/oleObject" Target="embeddings/oleObject218.bin"/><Relationship Id="rId653" Type="http://schemas.openxmlformats.org/officeDocument/2006/relationships/oleObject" Target="embeddings/oleObject336.bin"/><Relationship Id="rId1076" Type="http://schemas.openxmlformats.org/officeDocument/2006/relationships/oleObject" Target="embeddings/oleObject559.bin"/><Relationship Id="rId1283" Type="http://schemas.openxmlformats.org/officeDocument/2006/relationships/image" Target="media/image594.wmf"/><Relationship Id="rId1490" Type="http://schemas.openxmlformats.org/officeDocument/2006/relationships/image" Target="media/image683.wmf"/><Relationship Id="rId2127" Type="http://schemas.openxmlformats.org/officeDocument/2006/relationships/image" Target="media/image954.wmf"/><Relationship Id="rId2334" Type="http://schemas.openxmlformats.org/officeDocument/2006/relationships/image" Target="media/image1049.wmf"/><Relationship Id="rId306" Type="http://schemas.openxmlformats.org/officeDocument/2006/relationships/oleObject" Target="embeddings/oleObject146.bin"/><Relationship Id="rId860" Type="http://schemas.openxmlformats.org/officeDocument/2006/relationships/oleObject" Target="embeddings/oleObject447.bin"/><Relationship Id="rId1143" Type="http://schemas.openxmlformats.org/officeDocument/2006/relationships/oleObject" Target="embeddings/oleObject601.bin"/><Relationship Id="rId2541" Type="http://schemas.openxmlformats.org/officeDocument/2006/relationships/image" Target="media/image1140.wmf"/><Relationship Id="rId513" Type="http://schemas.openxmlformats.org/officeDocument/2006/relationships/image" Target="media/image254.wmf"/><Relationship Id="rId720" Type="http://schemas.openxmlformats.org/officeDocument/2006/relationships/image" Target="media/image339.wmf"/><Relationship Id="rId1350" Type="http://schemas.openxmlformats.org/officeDocument/2006/relationships/oleObject" Target="embeddings/oleObject725.bin"/><Relationship Id="rId2401" Type="http://schemas.openxmlformats.org/officeDocument/2006/relationships/oleObject" Target="embeddings/oleObject1314.bin"/><Relationship Id="rId1003" Type="http://schemas.openxmlformats.org/officeDocument/2006/relationships/oleObject" Target="embeddings/oleObject523.bin"/><Relationship Id="rId1210" Type="http://schemas.openxmlformats.org/officeDocument/2006/relationships/oleObject" Target="embeddings/oleObject636.bin"/><Relationship Id="rId2191" Type="http://schemas.openxmlformats.org/officeDocument/2006/relationships/image" Target="media/image978.wmf"/><Relationship Id="rId163" Type="http://schemas.openxmlformats.org/officeDocument/2006/relationships/oleObject" Target="embeddings/oleObject80.bin"/><Relationship Id="rId370" Type="http://schemas.openxmlformats.org/officeDocument/2006/relationships/oleObject" Target="embeddings/oleObject180.bin"/><Relationship Id="rId2051" Type="http://schemas.openxmlformats.org/officeDocument/2006/relationships/image" Target="media/image927.wmf"/><Relationship Id="rId230" Type="http://schemas.openxmlformats.org/officeDocument/2006/relationships/image" Target="media/image117.wmf"/><Relationship Id="rId2868" Type="http://schemas.openxmlformats.org/officeDocument/2006/relationships/oleObject" Target="embeddings/oleObject1571.bin"/><Relationship Id="rId1677" Type="http://schemas.openxmlformats.org/officeDocument/2006/relationships/oleObject" Target="embeddings/oleObject906.bin"/><Relationship Id="rId1884" Type="http://schemas.openxmlformats.org/officeDocument/2006/relationships/image" Target="media/image850.png"/><Relationship Id="rId2728" Type="http://schemas.openxmlformats.org/officeDocument/2006/relationships/image" Target="media/image1226.wmf"/><Relationship Id="rId2935" Type="http://schemas.openxmlformats.org/officeDocument/2006/relationships/oleObject" Target="embeddings/oleObject1605.bin"/><Relationship Id="rId907" Type="http://schemas.openxmlformats.org/officeDocument/2006/relationships/image" Target="media/image427.wmf"/><Relationship Id="rId1537" Type="http://schemas.openxmlformats.org/officeDocument/2006/relationships/oleObject" Target="embeddings/oleObject827.bin"/><Relationship Id="rId1744" Type="http://schemas.openxmlformats.org/officeDocument/2006/relationships/oleObject" Target="embeddings/oleObject960.bin"/><Relationship Id="rId1951" Type="http://schemas.openxmlformats.org/officeDocument/2006/relationships/image" Target="media/image883.wmf"/><Relationship Id="rId36" Type="http://schemas.openxmlformats.org/officeDocument/2006/relationships/image" Target="media/image15.wmf"/><Relationship Id="rId1604" Type="http://schemas.openxmlformats.org/officeDocument/2006/relationships/oleObject" Target="embeddings/oleObject862.bin"/><Relationship Id="rId1811" Type="http://schemas.openxmlformats.org/officeDocument/2006/relationships/oleObject" Target="embeddings/oleObject987.bin"/><Relationship Id="rId697" Type="http://schemas.openxmlformats.org/officeDocument/2006/relationships/image" Target="media/image331.wmf"/><Relationship Id="rId2378" Type="http://schemas.openxmlformats.org/officeDocument/2006/relationships/oleObject" Target="embeddings/oleObject1300.bin"/><Relationship Id="rId1187" Type="http://schemas.openxmlformats.org/officeDocument/2006/relationships/image" Target="media/image556.wmf"/><Relationship Id="rId2585" Type="http://schemas.openxmlformats.org/officeDocument/2006/relationships/image" Target="media/image1161.wmf"/><Relationship Id="rId2792" Type="http://schemas.openxmlformats.org/officeDocument/2006/relationships/image" Target="media/image1255.wmf"/><Relationship Id="rId557" Type="http://schemas.openxmlformats.org/officeDocument/2006/relationships/image" Target="media/image275.wmf"/><Relationship Id="rId764" Type="http://schemas.openxmlformats.org/officeDocument/2006/relationships/oleObject" Target="embeddings/oleObject397.bin"/><Relationship Id="rId971" Type="http://schemas.openxmlformats.org/officeDocument/2006/relationships/image" Target="media/image458.wmf"/><Relationship Id="rId1394" Type="http://schemas.openxmlformats.org/officeDocument/2006/relationships/oleObject" Target="embeddings/oleObject745.bin"/><Relationship Id="rId2238" Type="http://schemas.openxmlformats.org/officeDocument/2006/relationships/image" Target="media/image999.wmf"/><Relationship Id="rId2445" Type="http://schemas.openxmlformats.org/officeDocument/2006/relationships/oleObject" Target="embeddings/oleObject1339.bin"/><Relationship Id="rId2652" Type="http://schemas.openxmlformats.org/officeDocument/2006/relationships/image" Target="media/image1193.wmf"/><Relationship Id="rId417" Type="http://schemas.openxmlformats.org/officeDocument/2006/relationships/image" Target="media/image207.wmf"/><Relationship Id="rId624" Type="http://schemas.openxmlformats.org/officeDocument/2006/relationships/oleObject" Target="embeddings/oleObject324.bin"/><Relationship Id="rId831" Type="http://schemas.openxmlformats.org/officeDocument/2006/relationships/image" Target="media/image393.wmf"/><Relationship Id="rId1047" Type="http://schemas.openxmlformats.org/officeDocument/2006/relationships/oleObject" Target="embeddings/oleObject545.bin"/><Relationship Id="rId1254" Type="http://schemas.openxmlformats.org/officeDocument/2006/relationships/oleObject" Target="embeddings/oleObject663.bin"/><Relationship Id="rId1461" Type="http://schemas.openxmlformats.org/officeDocument/2006/relationships/oleObject" Target="embeddings/oleObject784.bin"/><Relationship Id="rId2305" Type="http://schemas.openxmlformats.org/officeDocument/2006/relationships/oleObject" Target="embeddings/oleObject1264.bin"/><Relationship Id="rId2512" Type="http://schemas.openxmlformats.org/officeDocument/2006/relationships/oleObject" Target="embeddings/oleObject1375.bin"/><Relationship Id="rId1114" Type="http://schemas.openxmlformats.org/officeDocument/2006/relationships/oleObject" Target="embeddings/oleObject583.bin"/><Relationship Id="rId1321" Type="http://schemas.openxmlformats.org/officeDocument/2006/relationships/oleObject" Target="embeddings/oleObject705.bin"/><Relationship Id="rId2095" Type="http://schemas.openxmlformats.org/officeDocument/2006/relationships/image" Target="media/image942.wmf"/><Relationship Id="rId274" Type="http://schemas.openxmlformats.org/officeDocument/2006/relationships/image" Target="media/image138.wmf"/><Relationship Id="rId481" Type="http://schemas.openxmlformats.org/officeDocument/2006/relationships/image" Target="media/image239.wmf"/><Relationship Id="rId2162" Type="http://schemas.openxmlformats.org/officeDocument/2006/relationships/oleObject" Target="embeddings/oleObject1189.bin"/><Relationship Id="rId134" Type="http://schemas.openxmlformats.org/officeDocument/2006/relationships/oleObject" Target="embeddings/oleObject61.bin"/><Relationship Id="rId341" Type="http://schemas.openxmlformats.org/officeDocument/2006/relationships/image" Target="media/image171.wmf"/><Relationship Id="rId2022" Type="http://schemas.openxmlformats.org/officeDocument/2006/relationships/image" Target="media/image914.wmf"/><Relationship Id="rId201" Type="http://schemas.openxmlformats.org/officeDocument/2006/relationships/image" Target="media/image102.wmf"/><Relationship Id="rId1788" Type="http://schemas.openxmlformats.org/officeDocument/2006/relationships/image" Target="media/image804.png"/><Relationship Id="rId1995" Type="http://schemas.openxmlformats.org/officeDocument/2006/relationships/image" Target="media/image902.wmf"/><Relationship Id="rId2839" Type="http://schemas.openxmlformats.org/officeDocument/2006/relationships/image" Target="media/image1277.wmf"/><Relationship Id="rId1648" Type="http://schemas.openxmlformats.org/officeDocument/2006/relationships/oleObject" Target="embeddings/oleObject885.bin"/><Relationship Id="rId1508" Type="http://schemas.openxmlformats.org/officeDocument/2006/relationships/image" Target="media/image690.wmf"/><Relationship Id="rId1855" Type="http://schemas.openxmlformats.org/officeDocument/2006/relationships/oleObject" Target="embeddings/oleObject1011.bin"/><Relationship Id="rId2906" Type="http://schemas.openxmlformats.org/officeDocument/2006/relationships/oleObject" Target="embeddings/oleObject1590.bin"/><Relationship Id="rId1715" Type="http://schemas.openxmlformats.org/officeDocument/2006/relationships/oleObject" Target="embeddings/oleObject942.bin"/><Relationship Id="rId1922" Type="http://schemas.openxmlformats.org/officeDocument/2006/relationships/oleObject" Target="embeddings/oleObject1046.bin"/><Relationship Id="rId2489" Type="http://schemas.openxmlformats.org/officeDocument/2006/relationships/image" Target="media/image1120.wmf"/><Relationship Id="rId2696" Type="http://schemas.openxmlformats.org/officeDocument/2006/relationships/image" Target="media/image1213.wmf"/><Relationship Id="rId668" Type="http://schemas.openxmlformats.org/officeDocument/2006/relationships/oleObject" Target="embeddings/oleObject344.bin"/><Relationship Id="rId875" Type="http://schemas.openxmlformats.org/officeDocument/2006/relationships/image" Target="media/image414.wmf"/><Relationship Id="rId1298" Type="http://schemas.openxmlformats.org/officeDocument/2006/relationships/oleObject" Target="embeddings/oleObject691.bin"/><Relationship Id="rId2349" Type="http://schemas.openxmlformats.org/officeDocument/2006/relationships/image" Target="media/image1057.wmf"/><Relationship Id="rId2556" Type="http://schemas.openxmlformats.org/officeDocument/2006/relationships/image" Target="media/image1148.wmf"/><Relationship Id="rId2763" Type="http://schemas.openxmlformats.org/officeDocument/2006/relationships/image" Target="media/image1241.wmf"/><Relationship Id="rId528" Type="http://schemas.openxmlformats.org/officeDocument/2006/relationships/oleObject" Target="embeddings/oleObject260.bin"/><Relationship Id="rId735" Type="http://schemas.openxmlformats.org/officeDocument/2006/relationships/oleObject" Target="embeddings/oleObject382.bin"/><Relationship Id="rId942" Type="http://schemas.openxmlformats.org/officeDocument/2006/relationships/oleObject" Target="embeddings/oleObject491.bin"/><Relationship Id="rId1158" Type="http://schemas.openxmlformats.org/officeDocument/2006/relationships/oleObject" Target="embeddings/oleObject610.bin"/><Relationship Id="rId1365" Type="http://schemas.openxmlformats.org/officeDocument/2006/relationships/image" Target="media/image627.gif"/><Relationship Id="rId1572" Type="http://schemas.openxmlformats.org/officeDocument/2006/relationships/oleObject" Target="embeddings/oleObject845.bin"/><Relationship Id="rId2209" Type="http://schemas.openxmlformats.org/officeDocument/2006/relationships/oleObject" Target="embeddings/oleObject1217.bin"/><Relationship Id="rId2416" Type="http://schemas.openxmlformats.org/officeDocument/2006/relationships/image" Target="media/image1087.wmf"/><Relationship Id="rId2623" Type="http://schemas.openxmlformats.org/officeDocument/2006/relationships/image" Target="media/image1179.wmf"/><Relationship Id="rId1018" Type="http://schemas.openxmlformats.org/officeDocument/2006/relationships/image" Target="media/image481.wmf"/><Relationship Id="rId1225" Type="http://schemas.openxmlformats.org/officeDocument/2006/relationships/image" Target="media/image574.wmf"/><Relationship Id="rId1432" Type="http://schemas.openxmlformats.org/officeDocument/2006/relationships/oleObject" Target="embeddings/oleObject767.bin"/><Relationship Id="rId2830" Type="http://schemas.openxmlformats.org/officeDocument/2006/relationships/oleObject" Target="embeddings/oleObject1550.bin"/><Relationship Id="rId71" Type="http://schemas.openxmlformats.org/officeDocument/2006/relationships/oleObject" Target="embeddings/oleObject29.bin"/><Relationship Id="rId802" Type="http://schemas.openxmlformats.org/officeDocument/2006/relationships/oleObject" Target="embeddings/oleObject416.bin"/><Relationship Id="rId178" Type="http://schemas.openxmlformats.org/officeDocument/2006/relationships/image" Target="media/image85.wmf"/><Relationship Id="rId385" Type="http://schemas.openxmlformats.org/officeDocument/2006/relationships/image" Target="media/image191.wmf"/><Relationship Id="rId592" Type="http://schemas.openxmlformats.org/officeDocument/2006/relationships/oleObject" Target="embeddings/oleObject300.bin"/><Relationship Id="rId2066" Type="http://schemas.openxmlformats.org/officeDocument/2006/relationships/image" Target="media/image933.wmf"/><Relationship Id="rId2273" Type="http://schemas.openxmlformats.org/officeDocument/2006/relationships/oleObject" Target="embeddings/oleObject1250.bin"/><Relationship Id="rId2480" Type="http://schemas.openxmlformats.org/officeDocument/2006/relationships/image" Target="media/image1117.wmf"/><Relationship Id="rId245" Type="http://schemas.openxmlformats.org/officeDocument/2006/relationships/image" Target="media/image124.wmf"/><Relationship Id="rId452" Type="http://schemas.openxmlformats.org/officeDocument/2006/relationships/oleObject" Target="embeddings/oleObject221.bin"/><Relationship Id="rId1082" Type="http://schemas.openxmlformats.org/officeDocument/2006/relationships/oleObject" Target="embeddings/oleObject562.bin"/><Relationship Id="rId2133" Type="http://schemas.openxmlformats.org/officeDocument/2006/relationships/image" Target="media/image957.wmf"/><Relationship Id="rId2340" Type="http://schemas.openxmlformats.org/officeDocument/2006/relationships/oleObject" Target="embeddings/oleObject1281.bin"/><Relationship Id="rId105" Type="http://schemas.openxmlformats.org/officeDocument/2006/relationships/oleObject" Target="embeddings/oleObject46.bin"/><Relationship Id="rId312" Type="http://schemas.openxmlformats.org/officeDocument/2006/relationships/oleObject" Target="embeddings/oleObject149.bin"/><Relationship Id="rId2200" Type="http://schemas.openxmlformats.org/officeDocument/2006/relationships/image" Target="media/image981.wmf"/><Relationship Id="rId1899" Type="http://schemas.openxmlformats.org/officeDocument/2006/relationships/image" Target="media/image858.wmf"/><Relationship Id="rId1759" Type="http://schemas.openxmlformats.org/officeDocument/2006/relationships/image" Target="media/image789.png"/><Relationship Id="rId1966" Type="http://schemas.openxmlformats.org/officeDocument/2006/relationships/image" Target="media/image890.wmf"/><Relationship Id="rId1619" Type="http://schemas.openxmlformats.org/officeDocument/2006/relationships/oleObject" Target="embeddings/oleObject869.bin"/><Relationship Id="rId1826" Type="http://schemas.openxmlformats.org/officeDocument/2006/relationships/oleObject" Target="embeddings/oleObject995.bin"/><Relationship Id="rId779" Type="http://schemas.openxmlformats.org/officeDocument/2006/relationships/oleObject" Target="embeddings/oleObject405.bin"/><Relationship Id="rId986" Type="http://schemas.openxmlformats.org/officeDocument/2006/relationships/image" Target="media/image465.wmf"/><Relationship Id="rId2667" Type="http://schemas.openxmlformats.org/officeDocument/2006/relationships/oleObject" Target="embeddings/oleObject1460.bin"/><Relationship Id="rId639" Type="http://schemas.openxmlformats.org/officeDocument/2006/relationships/image" Target="media/image304.wmf"/><Relationship Id="rId1269" Type="http://schemas.openxmlformats.org/officeDocument/2006/relationships/oleObject" Target="embeddings/oleObject673.bin"/><Relationship Id="rId1476" Type="http://schemas.openxmlformats.org/officeDocument/2006/relationships/image" Target="media/image677.wmf"/><Relationship Id="rId2874" Type="http://schemas.openxmlformats.org/officeDocument/2006/relationships/oleObject" Target="embeddings/oleObject1574.bin"/><Relationship Id="rId846" Type="http://schemas.openxmlformats.org/officeDocument/2006/relationships/oleObject" Target="embeddings/oleObject439.bin"/><Relationship Id="rId1129" Type="http://schemas.openxmlformats.org/officeDocument/2006/relationships/oleObject" Target="embeddings/oleObject591.bin"/><Relationship Id="rId1683" Type="http://schemas.openxmlformats.org/officeDocument/2006/relationships/oleObject" Target="embeddings/oleObject911.bin"/><Relationship Id="rId1890" Type="http://schemas.openxmlformats.org/officeDocument/2006/relationships/oleObject" Target="embeddings/oleObject1030.bin"/><Relationship Id="rId2527" Type="http://schemas.openxmlformats.org/officeDocument/2006/relationships/image" Target="media/image1134.wmf"/><Relationship Id="rId2734" Type="http://schemas.openxmlformats.org/officeDocument/2006/relationships/image" Target="media/image1229.wmf"/><Relationship Id="rId2941" Type="http://schemas.openxmlformats.org/officeDocument/2006/relationships/image" Target="media/image1326.wmf"/><Relationship Id="rId706" Type="http://schemas.openxmlformats.org/officeDocument/2006/relationships/oleObject" Target="embeddings/oleObject364.bin"/><Relationship Id="rId913" Type="http://schemas.openxmlformats.org/officeDocument/2006/relationships/image" Target="media/image430.wmf"/><Relationship Id="rId1336" Type="http://schemas.openxmlformats.org/officeDocument/2006/relationships/oleObject" Target="embeddings/oleObject716.bin"/><Relationship Id="rId1543" Type="http://schemas.openxmlformats.org/officeDocument/2006/relationships/oleObject" Target="embeddings/oleObject830.bin"/><Relationship Id="rId1750" Type="http://schemas.openxmlformats.org/officeDocument/2006/relationships/image" Target="media/image780.png"/><Relationship Id="rId2801" Type="http://schemas.openxmlformats.org/officeDocument/2006/relationships/image" Target="media/image1259.wmf"/><Relationship Id="rId42" Type="http://schemas.openxmlformats.org/officeDocument/2006/relationships/image" Target="media/image18.wmf"/><Relationship Id="rId1403" Type="http://schemas.openxmlformats.org/officeDocument/2006/relationships/image" Target="media/image645.wmf"/><Relationship Id="rId1610" Type="http://schemas.openxmlformats.org/officeDocument/2006/relationships/oleObject" Target="embeddings/oleObject865.bin"/><Relationship Id="rId289" Type="http://schemas.openxmlformats.org/officeDocument/2006/relationships/image" Target="media/image145.wmf"/><Relationship Id="rId496" Type="http://schemas.openxmlformats.org/officeDocument/2006/relationships/oleObject" Target="embeddings/oleObject243.bin"/><Relationship Id="rId2177" Type="http://schemas.openxmlformats.org/officeDocument/2006/relationships/oleObject" Target="embeddings/oleObject1198.bin"/><Relationship Id="rId2384" Type="http://schemas.openxmlformats.org/officeDocument/2006/relationships/oleObject" Target="embeddings/oleObject1303.bin"/><Relationship Id="rId2591" Type="http://schemas.openxmlformats.org/officeDocument/2006/relationships/oleObject" Target="embeddings/oleObject1421.bin"/><Relationship Id="rId149" Type="http://schemas.openxmlformats.org/officeDocument/2006/relationships/oleObject" Target="embeddings/oleObject71.bin"/><Relationship Id="rId356" Type="http://schemas.openxmlformats.org/officeDocument/2006/relationships/oleObject" Target="embeddings/oleObject171.bin"/><Relationship Id="rId563" Type="http://schemas.openxmlformats.org/officeDocument/2006/relationships/image" Target="media/image277.wmf"/><Relationship Id="rId770" Type="http://schemas.openxmlformats.org/officeDocument/2006/relationships/oleObject" Target="embeddings/oleObject401.bin"/><Relationship Id="rId1193" Type="http://schemas.openxmlformats.org/officeDocument/2006/relationships/image" Target="media/image559.wmf"/><Relationship Id="rId2037" Type="http://schemas.openxmlformats.org/officeDocument/2006/relationships/image" Target="media/image920.wmf"/><Relationship Id="rId2244" Type="http://schemas.openxmlformats.org/officeDocument/2006/relationships/oleObject" Target="embeddings/oleObject1236.bin"/><Relationship Id="rId2451" Type="http://schemas.openxmlformats.org/officeDocument/2006/relationships/oleObject" Target="embeddings/oleObject1342.bin"/><Relationship Id="rId216" Type="http://schemas.openxmlformats.org/officeDocument/2006/relationships/oleObject" Target="embeddings/oleObject98.bin"/><Relationship Id="rId423" Type="http://schemas.openxmlformats.org/officeDocument/2006/relationships/image" Target="media/image210.wmf"/><Relationship Id="rId1053" Type="http://schemas.openxmlformats.org/officeDocument/2006/relationships/oleObject" Target="embeddings/oleObject548.bin"/><Relationship Id="rId1260" Type="http://schemas.openxmlformats.org/officeDocument/2006/relationships/oleObject" Target="embeddings/oleObject667.bin"/><Relationship Id="rId2104" Type="http://schemas.openxmlformats.org/officeDocument/2006/relationships/image" Target="media/image945.wmf"/><Relationship Id="rId630" Type="http://schemas.openxmlformats.org/officeDocument/2006/relationships/image" Target="media/image297.wmf"/><Relationship Id="rId2311" Type="http://schemas.openxmlformats.org/officeDocument/2006/relationships/oleObject" Target="embeddings/oleObject1267.bin"/><Relationship Id="rId1120" Type="http://schemas.openxmlformats.org/officeDocument/2006/relationships/oleObject" Target="embeddings/oleObject586.bin"/><Relationship Id="rId1937" Type="http://schemas.openxmlformats.org/officeDocument/2006/relationships/image" Target="media/image876.png"/><Relationship Id="rId280" Type="http://schemas.openxmlformats.org/officeDocument/2006/relationships/image" Target="media/image141.wmf"/><Relationship Id="rId140" Type="http://schemas.openxmlformats.org/officeDocument/2006/relationships/oleObject" Target="embeddings/oleObject65.bin"/><Relationship Id="rId6" Type="http://schemas.openxmlformats.org/officeDocument/2006/relationships/footnotes" Target="footnotes.xml"/><Relationship Id="rId2778" Type="http://schemas.openxmlformats.org/officeDocument/2006/relationships/image" Target="media/image1248.wmf"/><Relationship Id="rId957" Type="http://schemas.openxmlformats.org/officeDocument/2006/relationships/oleObject" Target="embeddings/oleObject499.bin"/><Relationship Id="rId1587" Type="http://schemas.openxmlformats.org/officeDocument/2006/relationships/oleObject" Target="embeddings/oleObject853.bin"/><Relationship Id="rId1794" Type="http://schemas.openxmlformats.org/officeDocument/2006/relationships/image" Target="media/image810.png"/><Relationship Id="rId2638" Type="http://schemas.openxmlformats.org/officeDocument/2006/relationships/oleObject" Target="embeddings/oleObject1445.bin"/><Relationship Id="rId2845" Type="http://schemas.openxmlformats.org/officeDocument/2006/relationships/oleObject" Target="embeddings/oleObject1560.bin"/><Relationship Id="rId86" Type="http://schemas.openxmlformats.org/officeDocument/2006/relationships/image" Target="media/image43.wmf"/><Relationship Id="rId817" Type="http://schemas.openxmlformats.org/officeDocument/2006/relationships/oleObject" Target="embeddings/oleObject423.bin"/><Relationship Id="rId1447" Type="http://schemas.openxmlformats.org/officeDocument/2006/relationships/oleObject" Target="embeddings/oleObject775.bin"/><Relationship Id="rId1654" Type="http://schemas.openxmlformats.org/officeDocument/2006/relationships/oleObject" Target="embeddings/oleObject888.bin"/><Relationship Id="rId1861" Type="http://schemas.openxmlformats.org/officeDocument/2006/relationships/oleObject" Target="embeddings/oleObject1014.bin"/><Relationship Id="rId2705" Type="http://schemas.openxmlformats.org/officeDocument/2006/relationships/oleObject" Target="embeddings/oleObject1482.bin"/><Relationship Id="rId2912" Type="http://schemas.openxmlformats.org/officeDocument/2006/relationships/oleObject" Target="embeddings/oleObject1593.bin"/><Relationship Id="rId1307" Type="http://schemas.openxmlformats.org/officeDocument/2006/relationships/oleObject" Target="embeddings/oleObject697.bin"/><Relationship Id="rId1514" Type="http://schemas.openxmlformats.org/officeDocument/2006/relationships/oleObject" Target="embeddings/oleObject814.bin"/><Relationship Id="rId1721" Type="http://schemas.openxmlformats.org/officeDocument/2006/relationships/image" Target="media/image768.wmf"/><Relationship Id="rId13" Type="http://schemas.openxmlformats.org/officeDocument/2006/relationships/oleObject" Target="embeddings/oleObject3.bin"/><Relationship Id="rId2288" Type="http://schemas.openxmlformats.org/officeDocument/2006/relationships/oleObject" Target="embeddings/oleObject1256.bin"/><Relationship Id="rId2495" Type="http://schemas.openxmlformats.org/officeDocument/2006/relationships/image" Target="media/image1123.wmf"/><Relationship Id="rId467" Type="http://schemas.openxmlformats.org/officeDocument/2006/relationships/image" Target="media/image232.wmf"/><Relationship Id="rId1097" Type="http://schemas.openxmlformats.org/officeDocument/2006/relationships/oleObject" Target="embeddings/oleObject572.bin"/><Relationship Id="rId2148" Type="http://schemas.openxmlformats.org/officeDocument/2006/relationships/oleObject" Target="embeddings/oleObject1178.bin"/><Relationship Id="rId674" Type="http://schemas.openxmlformats.org/officeDocument/2006/relationships/image" Target="media/image320.wmf"/><Relationship Id="rId881" Type="http://schemas.openxmlformats.org/officeDocument/2006/relationships/oleObject" Target="embeddings/oleObject458.bin"/><Relationship Id="rId2355" Type="http://schemas.openxmlformats.org/officeDocument/2006/relationships/image" Target="media/image1060.wmf"/><Relationship Id="rId2562" Type="http://schemas.openxmlformats.org/officeDocument/2006/relationships/image" Target="media/image1151.wmf"/><Relationship Id="rId327" Type="http://schemas.openxmlformats.org/officeDocument/2006/relationships/image" Target="media/image164.wmf"/><Relationship Id="rId534" Type="http://schemas.openxmlformats.org/officeDocument/2006/relationships/image" Target="media/image264.wmf"/><Relationship Id="rId741" Type="http://schemas.openxmlformats.org/officeDocument/2006/relationships/image" Target="media/image349.wmf"/><Relationship Id="rId1164" Type="http://schemas.openxmlformats.org/officeDocument/2006/relationships/oleObject" Target="embeddings/oleObject613.bin"/><Relationship Id="rId1371" Type="http://schemas.openxmlformats.org/officeDocument/2006/relationships/oleObject" Target="embeddings/oleObject733.bin"/><Relationship Id="rId2008" Type="http://schemas.openxmlformats.org/officeDocument/2006/relationships/oleObject" Target="embeddings/oleObject1093.bin"/><Relationship Id="rId2215" Type="http://schemas.openxmlformats.org/officeDocument/2006/relationships/image" Target="media/image989.wmf"/><Relationship Id="rId2422" Type="http://schemas.openxmlformats.org/officeDocument/2006/relationships/image" Target="media/image1090.wmf"/><Relationship Id="rId601" Type="http://schemas.openxmlformats.org/officeDocument/2006/relationships/oleObject" Target="embeddings/oleObject305.bin"/><Relationship Id="rId1024" Type="http://schemas.openxmlformats.org/officeDocument/2006/relationships/image" Target="media/image484.wmf"/><Relationship Id="rId1231" Type="http://schemas.openxmlformats.org/officeDocument/2006/relationships/oleObject" Target="embeddings/oleObject648.bin"/><Relationship Id="rId184" Type="http://schemas.openxmlformats.org/officeDocument/2006/relationships/image" Target="media/image90.wmf"/><Relationship Id="rId391" Type="http://schemas.openxmlformats.org/officeDocument/2006/relationships/image" Target="media/image194.wmf"/><Relationship Id="rId1908" Type="http://schemas.openxmlformats.org/officeDocument/2006/relationships/oleObject" Target="embeddings/oleObject1039.bin"/><Relationship Id="rId2072" Type="http://schemas.openxmlformats.org/officeDocument/2006/relationships/image" Target="media/image935.wmf"/><Relationship Id="rId251" Type="http://schemas.openxmlformats.org/officeDocument/2006/relationships/oleObject" Target="embeddings/oleObject118.bin"/><Relationship Id="rId2889" Type="http://schemas.openxmlformats.org/officeDocument/2006/relationships/oleObject" Target="embeddings/oleObject1581.bin"/><Relationship Id="rId111" Type="http://schemas.openxmlformats.org/officeDocument/2006/relationships/oleObject" Target="embeddings/oleObject49.bin"/><Relationship Id="rId1698" Type="http://schemas.openxmlformats.org/officeDocument/2006/relationships/oleObject" Target="embeddings/oleObject926.bin"/><Relationship Id="rId2749" Type="http://schemas.openxmlformats.org/officeDocument/2006/relationships/image" Target="media/image1235.wmf"/><Relationship Id="rId928" Type="http://schemas.openxmlformats.org/officeDocument/2006/relationships/oleObject" Target="embeddings/oleObject484.bin"/><Relationship Id="rId1558" Type="http://schemas.openxmlformats.org/officeDocument/2006/relationships/image" Target="media/image714.wmf"/><Relationship Id="rId1765" Type="http://schemas.openxmlformats.org/officeDocument/2006/relationships/oleObject" Target="embeddings/oleObject966.bin"/><Relationship Id="rId2609" Type="http://schemas.openxmlformats.org/officeDocument/2006/relationships/image" Target="media/image1172.wmf"/><Relationship Id="rId57" Type="http://schemas.openxmlformats.org/officeDocument/2006/relationships/oleObject" Target="embeddings/oleObject25.bin"/><Relationship Id="rId1418" Type="http://schemas.openxmlformats.org/officeDocument/2006/relationships/oleObject" Target="embeddings/oleObject759.bin"/><Relationship Id="rId1972" Type="http://schemas.openxmlformats.org/officeDocument/2006/relationships/oleObject" Target="embeddings/oleObject1073.bin"/><Relationship Id="rId2816" Type="http://schemas.openxmlformats.org/officeDocument/2006/relationships/oleObject" Target="embeddings/oleObject1543.bin"/><Relationship Id="rId1625" Type="http://schemas.openxmlformats.org/officeDocument/2006/relationships/oleObject" Target="embeddings/oleObject872.bin"/><Relationship Id="rId1832" Type="http://schemas.openxmlformats.org/officeDocument/2006/relationships/oleObject" Target="embeddings/oleObject998.bin"/><Relationship Id="rId2399" Type="http://schemas.openxmlformats.org/officeDocument/2006/relationships/oleObject" Target="embeddings/oleObject1313.bin"/><Relationship Id="rId578" Type="http://schemas.openxmlformats.org/officeDocument/2006/relationships/oleObject" Target="embeddings/oleObject288.bin"/><Relationship Id="rId785" Type="http://schemas.openxmlformats.org/officeDocument/2006/relationships/oleObject" Target="embeddings/oleObject408.bin"/><Relationship Id="rId992" Type="http://schemas.openxmlformats.org/officeDocument/2006/relationships/image" Target="media/image468.wmf"/><Relationship Id="rId2259" Type="http://schemas.openxmlformats.org/officeDocument/2006/relationships/image" Target="media/image1009.wmf"/><Relationship Id="rId2466" Type="http://schemas.openxmlformats.org/officeDocument/2006/relationships/image" Target="media/image1110.wmf"/><Relationship Id="rId2673" Type="http://schemas.openxmlformats.org/officeDocument/2006/relationships/image" Target="media/image1203.wmf"/><Relationship Id="rId2880" Type="http://schemas.openxmlformats.org/officeDocument/2006/relationships/image" Target="media/image1297.wmf"/><Relationship Id="rId438" Type="http://schemas.openxmlformats.org/officeDocument/2006/relationships/oleObject" Target="embeddings/oleObject214.bin"/><Relationship Id="rId645" Type="http://schemas.openxmlformats.org/officeDocument/2006/relationships/image" Target="media/image307.wmf"/><Relationship Id="rId852" Type="http://schemas.openxmlformats.org/officeDocument/2006/relationships/oleObject" Target="embeddings/oleObject442.bin"/><Relationship Id="rId1068" Type="http://schemas.openxmlformats.org/officeDocument/2006/relationships/oleObject" Target="embeddings/oleObject555.bin"/><Relationship Id="rId1275" Type="http://schemas.openxmlformats.org/officeDocument/2006/relationships/oleObject" Target="embeddings/oleObject677.bin"/><Relationship Id="rId1482" Type="http://schemas.openxmlformats.org/officeDocument/2006/relationships/oleObject" Target="embeddings/oleObject797.bin"/><Relationship Id="rId2119" Type="http://schemas.openxmlformats.org/officeDocument/2006/relationships/oleObject" Target="embeddings/oleObject1162.bin"/><Relationship Id="rId2326" Type="http://schemas.openxmlformats.org/officeDocument/2006/relationships/image" Target="media/image1045.wmf"/><Relationship Id="rId2533" Type="http://schemas.openxmlformats.org/officeDocument/2006/relationships/image" Target="media/image1137.wmf"/><Relationship Id="rId2740" Type="http://schemas.openxmlformats.org/officeDocument/2006/relationships/image" Target="media/image1231.wmf"/><Relationship Id="rId505" Type="http://schemas.openxmlformats.org/officeDocument/2006/relationships/oleObject" Target="embeddings/oleObject248.bin"/><Relationship Id="rId712" Type="http://schemas.openxmlformats.org/officeDocument/2006/relationships/oleObject" Target="embeddings/oleObject368.bin"/><Relationship Id="rId1135" Type="http://schemas.openxmlformats.org/officeDocument/2006/relationships/oleObject" Target="embeddings/oleObject595.bin"/><Relationship Id="rId1342" Type="http://schemas.openxmlformats.org/officeDocument/2006/relationships/oleObject" Target="embeddings/oleObject720.bin"/><Relationship Id="rId1202" Type="http://schemas.openxmlformats.org/officeDocument/2006/relationships/oleObject" Target="embeddings/oleObject632.bin"/><Relationship Id="rId2600" Type="http://schemas.openxmlformats.org/officeDocument/2006/relationships/oleObject" Target="embeddings/oleObject1426.bin"/><Relationship Id="rId295" Type="http://schemas.openxmlformats.org/officeDocument/2006/relationships/image" Target="media/image148.wmf"/><Relationship Id="rId2183" Type="http://schemas.openxmlformats.org/officeDocument/2006/relationships/oleObject" Target="embeddings/oleObject1202.bin"/><Relationship Id="rId2390" Type="http://schemas.openxmlformats.org/officeDocument/2006/relationships/oleObject" Target="embeddings/oleObject1306.bin"/><Relationship Id="rId155" Type="http://schemas.openxmlformats.org/officeDocument/2006/relationships/oleObject" Target="embeddings/oleObject75.bin"/><Relationship Id="rId362" Type="http://schemas.openxmlformats.org/officeDocument/2006/relationships/oleObject" Target="embeddings/oleObject175.bin"/><Relationship Id="rId2043" Type="http://schemas.openxmlformats.org/officeDocument/2006/relationships/image" Target="media/image923.wmf"/><Relationship Id="rId2250" Type="http://schemas.openxmlformats.org/officeDocument/2006/relationships/oleObject" Target="embeddings/oleObject1239.bin"/><Relationship Id="rId222" Type="http://schemas.openxmlformats.org/officeDocument/2006/relationships/image" Target="media/image114.wmf"/><Relationship Id="rId2110" Type="http://schemas.openxmlformats.org/officeDocument/2006/relationships/oleObject" Target="embeddings/oleObject1156.bin"/><Relationship Id="rId1669" Type="http://schemas.openxmlformats.org/officeDocument/2006/relationships/oleObject" Target="embeddings/oleObject900.bin"/><Relationship Id="rId1876" Type="http://schemas.openxmlformats.org/officeDocument/2006/relationships/image" Target="media/image846.wmf"/><Relationship Id="rId2927" Type="http://schemas.openxmlformats.org/officeDocument/2006/relationships/image" Target="media/image1319.wmf"/><Relationship Id="rId1529" Type="http://schemas.openxmlformats.org/officeDocument/2006/relationships/oleObject" Target="embeddings/oleObject823.bin"/><Relationship Id="rId1736" Type="http://schemas.openxmlformats.org/officeDocument/2006/relationships/image" Target="media/image774.wmf"/><Relationship Id="rId1943" Type="http://schemas.openxmlformats.org/officeDocument/2006/relationships/image" Target="media/image879.wmf"/><Relationship Id="rId28" Type="http://schemas.openxmlformats.org/officeDocument/2006/relationships/image" Target="media/image11.wmf"/><Relationship Id="rId1803" Type="http://schemas.openxmlformats.org/officeDocument/2006/relationships/oleObject" Target="embeddings/oleObject982.bin"/><Relationship Id="rId689" Type="http://schemas.openxmlformats.org/officeDocument/2006/relationships/image" Target="media/image327.wmf"/><Relationship Id="rId896" Type="http://schemas.openxmlformats.org/officeDocument/2006/relationships/image" Target="media/image422.wmf"/><Relationship Id="rId2577" Type="http://schemas.openxmlformats.org/officeDocument/2006/relationships/oleObject" Target="embeddings/oleObject1412.bin"/><Relationship Id="rId2784" Type="http://schemas.openxmlformats.org/officeDocument/2006/relationships/image" Target="media/image1251.wmf"/><Relationship Id="rId549" Type="http://schemas.openxmlformats.org/officeDocument/2006/relationships/image" Target="media/image271.wmf"/><Relationship Id="rId756" Type="http://schemas.openxmlformats.org/officeDocument/2006/relationships/oleObject" Target="embeddings/oleObject393.bin"/><Relationship Id="rId1179" Type="http://schemas.openxmlformats.org/officeDocument/2006/relationships/image" Target="media/image552.wmf"/><Relationship Id="rId1386" Type="http://schemas.openxmlformats.org/officeDocument/2006/relationships/oleObject" Target="embeddings/oleObject741.bin"/><Relationship Id="rId1593" Type="http://schemas.openxmlformats.org/officeDocument/2006/relationships/image" Target="media/image730.wmf"/><Relationship Id="rId2437" Type="http://schemas.openxmlformats.org/officeDocument/2006/relationships/image" Target="media/image1096.wmf"/><Relationship Id="rId409" Type="http://schemas.openxmlformats.org/officeDocument/2006/relationships/image" Target="media/image203.wmf"/><Relationship Id="rId963" Type="http://schemas.openxmlformats.org/officeDocument/2006/relationships/oleObject" Target="embeddings/oleObject502.bin"/><Relationship Id="rId1039" Type="http://schemas.openxmlformats.org/officeDocument/2006/relationships/oleObject" Target="embeddings/oleObject541.bin"/><Relationship Id="rId1246" Type="http://schemas.openxmlformats.org/officeDocument/2006/relationships/oleObject" Target="embeddings/oleObject658.bin"/><Relationship Id="rId2644" Type="http://schemas.openxmlformats.org/officeDocument/2006/relationships/image" Target="media/image1189.wmf"/><Relationship Id="rId2851" Type="http://schemas.openxmlformats.org/officeDocument/2006/relationships/image" Target="media/image1282.wmf"/><Relationship Id="rId92" Type="http://schemas.openxmlformats.org/officeDocument/2006/relationships/image" Target="media/image46.wmf"/><Relationship Id="rId616" Type="http://schemas.openxmlformats.org/officeDocument/2006/relationships/oleObject" Target="embeddings/oleObject318.bin"/><Relationship Id="rId823" Type="http://schemas.openxmlformats.org/officeDocument/2006/relationships/oleObject" Target="embeddings/oleObject426.bin"/><Relationship Id="rId1453" Type="http://schemas.openxmlformats.org/officeDocument/2006/relationships/oleObject" Target="embeddings/oleObject779.bin"/><Relationship Id="rId1660" Type="http://schemas.openxmlformats.org/officeDocument/2006/relationships/oleObject" Target="embeddings/oleObject891.bin"/><Relationship Id="rId2504" Type="http://schemas.openxmlformats.org/officeDocument/2006/relationships/oleObject" Target="embeddings/oleObject1370.bin"/><Relationship Id="rId2711" Type="http://schemas.openxmlformats.org/officeDocument/2006/relationships/oleObject" Target="embeddings/oleObject1486.bin"/><Relationship Id="rId1106" Type="http://schemas.openxmlformats.org/officeDocument/2006/relationships/oleObject" Target="embeddings/oleObject578.bin"/><Relationship Id="rId1313" Type="http://schemas.openxmlformats.org/officeDocument/2006/relationships/image" Target="media/image606.wmf"/><Relationship Id="rId1520" Type="http://schemas.openxmlformats.org/officeDocument/2006/relationships/oleObject" Target="embeddings/oleObject817.bin"/><Relationship Id="rId199" Type="http://schemas.openxmlformats.org/officeDocument/2006/relationships/image" Target="media/image100.wmf"/><Relationship Id="rId2087" Type="http://schemas.openxmlformats.org/officeDocument/2006/relationships/oleObject" Target="embeddings/oleObject1142.bin"/><Relationship Id="rId2294" Type="http://schemas.openxmlformats.org/officeDocument/2006/relationships/oleObject" Target="embeddings/oleObject1259.bin"/><Relationship Id="rId266" Type="http://schemas.openxmlformats.org/officeDocument/2006/relationships/image" Target="media/image134.wmf"/><Relationship Id="rId473" Type="http://schemas.openxmlformats.org/officeDocument/2006/relationships/image" Target="media/image235.wmf"/><Relationship Id="rId680" Type="http://schemas.openxmlformats.org/officeDocument/2006/relationships/oleObject" Target="embeddings/oleObject351.bin"/><Relationship Id="rId2154" Type="http://schemas.openxmlformats.org/officeDocument/2006/relationships/oleObject" Target="embeddings/oleObject1183.bin"/><Relationship Id="rId2361" Type="http://schemas.openxmlformats.org/officeDocument/2006/relationships/image" Target="media/image1063.wmf"/><Relationship Id="rId126" Type="http://schemas.openxmlformats.org/officeDocument/2006/relationships/image" Target="media/image63.wmf"/><Relationship Id="rId333" Type="http://schemas.openxmlformats.org/officeDocument/2006/relationships/image" Target="media/image167.wmf"/><Relationship Id="rId540" Type="http://schemas.openxmlformats.org/officeDocument/2006/relationships/oleObject" Target="embeddings/oleObject267.bin"/><Relationship Id="rId1170" Type="http://schemas.openxmlformats.org/officeDocument/2006/relationships/oleObject" Target="embeddings/oleObject616.bin"/><Relationship Id="rId2014" Type="http://schemas.openxmlformats.org/officeDocument/2006/relationships/oleObject" Target="embeddings/oleObject1097.bin"/><Relationship Id="rId2221" Type="http://schemas.openxmlformats.org/officeDocument/2006/relationships/oleObject" Target="embeddings/oleObject1223.bin"/><Relationship Id="rId1030" Type="http://schemas.openxmlformats.org/officeDocument/2006/relationships/image" Target="media/image487.wmf"/><Relationship Id="rId400" Type="http://schemas.openxmlformats.org/officeDocument/2006/relationships/oleObject" Target="embeddings/oleObject195.bin"/><Relationship Id="rId1987" Type="http://schemas.openxmlformats.org/officeDocument/2006/relationships/oleObject" Target="embeddings/oleObject1083.bin"/><Relationship Id="rId1847" Type="http://schemas.openxmlformats.org/officeDocument/2006/relationships/image" Target="media/image834.wmf"/><Relationship Id="rId1707" Type="http://schemas.openxmlformats.org/officeDocument/2006/relationships/oleObject" Target="embeddings/oleObject935.bin"/><Relationship Id="rId190" Type="http://schemas.openxmlformats.org/officeDocument/2006/relationships/image" Target="media/image94.wmf"/><Relationship Id="rId1914" Type="http://schemas.openxmlformats.org/officeDocument/2006/relationships/oleObject" Target="embeddings/oleObject1042.bin"/><Relationship Id="rId2688" Type="http://schemas.openxmlformats.org/officeDocument/2006/relationships/oleObject" Target="embeddings/oleObject1471.bin"/><Relationship Id="rId2895" Type="http://schemas.openxmlformats.org/officeDocument/2006/relationships/oleObject" Target="embeddings/oleObject1584.bin"/><Relationship Id="rId867" Type="http://schemas.openxmlformats.org/officeDocument/2006/relationships/image" Target="media/image410.wmf"/><Relationship Id="rId1497" Type="http://schemas.openxmlformats.org/officeDocument/2006/relationships/image" Target="media/image685.wmf"/><Relationship Id="rId2548" Type="http://schemas.openxmlformats.org/officeDocument/2006/relationships/oleObject" Target="embeddings/oleObject1398.bin"/><Relationship Id="rId2755" Type="http://schemas.openxmlformats.org/officeDocument/2006/relationships/oleObject" Target="embeddings/oleObject1511.bin"/><Relationship Id="rId727" Type="http://schemas.openxmlformats.org/officeDocument/2006/relationships/oleObject" Target="embeddings/oleObject378.bin"/><Relationship Id="rId934" Type="http://schemas.openxmlformats.org/officeDocument/2006/relationships/oleObject" Target="embeddings/oleObject487.bin"/><Relationship Id="rId1357" Type="http://schemas.openxmlformats.org/officeDocument/2006/relationships/image" Target="media/image622.wmf"/><Relationship Id="rId1564" Type="http://schemas.openxmlformats.org/officeDocument/2006/relationships/image" Target="media/image717.png"/><Relationship Id="rId1771" Type="http://schemas.openxmlformats.org/officeDocument/2006/relationships/oleObject" Target="embeddings/oleObject969.bin"/><Relationship Id="rId2408" Type="http://schemas.openxmlformats.org/officeDocument/2006/relationships/image" Target="media/image1084.wmf"/><Relationship Id="rId2615" Type="http://schemas.openxmlformats.org/officeDocument/2006/relationships/image" Target="media/image1175.wmf"/><Relationship Id="rId2822" Type="http://schemas.openxmlformats.org/officeDocument/2006/relationships/oleObject" Target="embeddings/oleObject1546.bin"/><Relationship Id="rId63" Type="http://schemas.openxmlformats.org/officeDocument/2006/relationships/image" Target="media/image31.wmf"/><Relationship Id="rId1217" Type="http://schemas.openxmlformats.org/officeDocument/2006/relationships/oleObject" Target="embeddings/oleObject640.bin"/><Relationship Id="rId1424" Type="http://schemas.openxmlformats.org/officeDocument/2006/relationships/oleObject" Target="embeddings/oleObject762.bin"/><Relationship Id="rId1631" Type="http://schemas.openxmlformats.org/officeDocument/2006/relationships/oleObject" Target="embeddings/oleObject875.bin"/><Relationship Id="rId2198" Type="http://schemas.openxmlformats.org/officeDocument/2006/relationships/oleObject" Target="embeddings/oleObject1211.bin"/><Relationship Id="rId377" Type="http://schemas.openxmlformats.org/officeDocument/2006/relationships/image" Target="media/image187.wmf"/><Relationship Id="rId584" Type="http://schemas.openxmlformats.org/officeDocument/2006/relationships/oleObject" Target="embeddings/oleObject294.bin"/><Relationship Id="rId2058" Type="http://schemas.openxmlformats.org/officeDocument/2006/relationships/image" Target="media/image929.wmf"/><Relationship Id="rId2265" Type="http://schemas.openxmlformats.org/officeDocument/2006/relationships/image" Target="media/image1012.wmf"/><Relationship Id="rId237" Type="http://schemas.openxmlformats.org/officeDocument/2006/relationships/image" Target="media/image120.wmf"/><Relationship Id="rId791" Type="http://schemas.openxmlformats.org/officeDocument/2006/relationships/oleObject" Target="embeddings/oleObject411.bin"/><Relationship Id="rId1074" Type="http://schemas.openxmlformats.org/officeDocument/2006/relationships/oleObject" Target="embeddings/oleObject558.bin"/><Relationship Id="rId2472" Type="http://schemas.openxmlformats.org/officeDocument/2006/relationships/image" Target="media/image1113.wmf"/><Relationship Id="rId444" Type="http://schemas.openxmlformats.org/officeDocument/2006/relationships/oleObject" Target="embeddings/oleObject217.bin"/><Relationship Id="rId651" Type="http://schemas.openxmlformats.org/officeDocument/2006/relationships/oleObject" Target="embeddings/oleObject335.bin"/><Relationship Id="rId1281" Type="http://schemas.openxmlformats.org/officeDocument/2006/relationships/oleObject" Target="embeddings/oleObject681.bin"/><Relationship Id="rId2125" Type="http://schemas.openxmlformats.org/officeDocument/2006/relationships/image" Target="media/image953.wmf"/><Relationship Id="rId2332" Type="http://schemas.openxmlformats.org/officeDocument/2006/relationships/image" Target="media/image1047.wmf"/><Relationship Id="rId304" Type="http://schemas.openxmlformats.org/officeDocument/2006/relationships/oleObject" Target="embeddings/oleObject145.bin"/><Relationship Id="rId511" Type="http://schemas.openxmlformats.org/officeDocument/2006/relationships/image" Target="media/image253.wmf"/><Relationship Id="rId1141" Type="http://schemas.openxmlformats.org/officeDocument/2006/relationships/oleObject" Target="embeddings/oleObject599.bin"/><Relationship Id="rId1001" Type="http://schemas.openxmlformats.org/officeDocument/2006/relationships/oleObject" Target="embeddings/oleObject522.bin"/><Relationship Id="rId1958" Type="http://schemas.openxmlformats.org/officeDocument/2006/relationships/image" Target="media/image886.wmf"/><Relationship Id="rId1818" Type="http://schemas.openxmlformats.org/officeDocument/2006/relationships/image" Target="media/image821.wmf"/><Relationship Id="rId161" Type="http://schemas.openxmlformats.org/officeDocument/2006/relationships/oleObject" Target="embeddings/oleObject78.bin"/><Relationship Id="rId2799" Type="http://schemas.openxmlformats.org/officeDocument/2006/relationships/image" Target="media/image1258.wmf"/><Relationship Id="rId978" Type="http://schemas.openxmlformats.org/officeDocument/2006/relationships/image" Target="media/image461.wmf"/><Relationship Id="rId2659" Type="http://schemas.openxmlformats.org/officeDocument/2006/relationships/oleObject" Target="embeddings/oleObject1456.bin"/><Relationship Id="rId2866" Type="http://schemas.openxmlformats.org/officeDocument/2006/relationships/oleObject" Target="embeddings/oleObject1570.bin"/><Relationship Id="rId838" Type="http://schemas.openxmlformats.org/officeDocument/2006/relationships/oleObject" Target="embeddings/oleObject435.bin"/><Relationship Id="rId1468" Type="http://schemas.openxmlformats.org/officeDocument/2006/relationships/image" Target="media/image673.wmf"/><Relationship Id="rId1675" Type="http://schemas.openxmlformats.org/officeDocument/2006/relationships/oleObject" Target="embeddings/oleObject904.bin"/><Relationship Id="rId1882" Type="http://schemas.openxmlformats.org/officeDocument/2006/relationships/image" Target="media/image849.wmf"/><Relationship Id="rId2519" Type="http://schemas.openxmlformats.org/officeDocument/2006/relationships/oleObject" Target="embeddings/oleObject1380.bin"/><Relationship Id="rId2726" Type="http://schemas.openxmlformats.org/officeDocument/2006/relationships/image" Target="media/image1225.wmf"/><Relationship Id="rId1328" Type="http://schemas.openxmlformats.org/officeDocument/2006/relationships/oleObject" Target="embeddings/oleObject710.bin"/><Relationship Id="rId1535" Type="http://schemas.openxmlformats.org/officeDocument/2006/relationships/image" Target="media/image703.wmf"/><Relationship Id="rId2933" Type="http://schemas.openxmlformats.org/officeDocument/2006/relationships/image" Target="media/image1322.png"/><Relationship Id="rId905" Type="http://schemas.openxmlformats.org/officeDocument/2006/relationships/image" Target="media/image426.wmf"/><Relationship Id="rId1742" Type="http://schemas.openxmlformats.org/officeDocument/2006/relationships/oleObject" Target="embeddings/oleObject959.bin"/><Relationship Id="rId34" Type="http://schemas.openxmlformats.org/officeDocument/2006/relationships/image" Target="media/image14.wmf"/><Relationship Id="rId1602" Type="http://schemas.openxmlformats.org/officeDocument/2006/relationships/oleObject" Target="embeddings/oleObject861.bin"/><Relationship Id="rId488" Type="http://schemas.openxmlformats.org/officeDocument/2006/relationships/oleObject" Target="embeddings/oleObject239.bin"/><Relationship Id="rId695" Type="http://schemas.openxmlformats.org/officeDocument/2006/relationships/image" Target="media/image330.wmf"/><Relationship Id="rId2169" Type="http://schemas.openxmlformats.org/officeDocument/2006/relationships/image" Target="media/image969.wmf"/><Relationship Id="rId2376" Type="http://schemas.openxmlformats.org/officeDocument/2006/relationships/oleObject" Target="embeddings/oleObject1299.bin"/><Relationship Id="rId2583" Type="http://schemas.openxmlformats.org/officeDocument/2006/relationships/image" Target="media/image1160.wmf"/><Relationship Id="rId2790" Type="http://schemas.openxmlformats.org/officeDocument/2006/relationships/image" Target="media/image1254.wmf"/><Relationship Id="rId348" Type="http://schemas.openxmlformats.org/officeDocument/2006/relationships/oleObject" Target="embeddings/oleObject167.bin"/><Relationship Id="rId555" Type="http://schemas.openxmlformats.org/officeDocument/2006/relationships/image" Target="media/image274.wmf"/><Relationship Id="rId762" Type="http://schemas.openxmlformats.org/officeDocument/2006/relationships/oleObject" Target="embeddings/oleObject396.bin"/><Relationship Id="rId1185" Type="http://schemas.openxmlformats.org/officeDocument/2006/relationships/image" Target="media/image555.wmf"/><Relationship Id="rId1392" Type="http://schemas.openxmlformats.org/officeDocument/2006/relationships/oleObject" Target="embeddings/oleObject744.bin"/><Relationship Id="rId2029" Type="http://schemas.openxmlformats.org/officeDocument/2006/relationships/image" Target="media/image917.wmf"/><Relationship Id="rId2236" Type="http://schemas.openxmlformats.org/officeDocument/2006/relationships/oleObject" Target="embeddings/oleObject1231.bin"/><Relationship Id="rId2443" Type="http://schemas.openxmlformats.org/officeDocument/2006/relationships/oleObject" Target="embeddings/oleObject1338.bin"/><Relationship Id="rId2650" Type="http://schemas.openxmlformats.org/officeDocument/2006/relationships/image" Target="media/image1192.wmf"/><Relationship Id="rId208" Type="http://schemas.openxmlformats.org/officeDocument/2006/relationships/oleObject" Target="embeddings/oleObject94.bin"/><Relationship Id="rId415" Type="http://schemas.openxmlformats.org/officeDocument/2006/relationships/image" Target="media/image206.wmf"/><Relationship Id="rId622" Type="http://schemas.openxmlformats.org/officeDocument/2006/relationships/oleObject" Target="embeddings/oleObject322.bin"/><Relationship Id="rId1045" Type="http://schemas.openxmlformats.org/officeDocument/2006/relationships/oleObject" Target="embeddings/oleObject544.bin"/><Relationship Id="rId1252" Type="http://schemas.openxmlformats.org/officeDocument/2006/relationships/oleObject" Target="embeddings/oleObject662.bin"/><Relationship Id="rId2303" Type="http://schemas.openxmlformats.org/officeDocument/2006/relationships/image" Target="media/image1033.wmf"/><Relationship Id="rId2510" Type="http://schemas.openxmlformats.org/officeDocument/2006/relationships/oleObject" Target="embeddings/oleObject1373.bin"/><Relationship Id="rId1112" Type="http://schemas.openxmlformats.org/officeDocument/2006/relationships/oleObject" Target="embeddings/oleObject582.bin"/><Relationship Id="rId1929" Type="http://schemas.openxmlformats.org/officeDocument/2006/relationships/image" Target="media/image872.wmf"/><Relationship Id="rId2093" Type="http://schemas.openxmlformats.org/officeDocument/2006/relationships/image" Target="media/image941.wmf"/><Relationship Id="rId272" Type="http://schemas.openxmlformats.org/officeDocument/2006/relationships/image" Target="media/image137.wmf"/><Relationship Id="rId2160" Type="http://schemas.openxmlformats.org/officeDocument/2006/relationships/image" Target="media/image966.wmf"/><Relationship Id="rId132" Type="http://schemas.openxmlformats.org/officeDocument/2006/relationships/oleObject" Target="embeddings/oleObject60.bin"/><Relationship Id="rId2020" Type="http://schemas.openxmlformats.org/officeDocument/2006/relationships/image" Target="media/image913.wmf"/><Relationship Id="rId1579" Type="http://schemas.openxmlformats.org/officeDocument/2006/relationships/oleObject" Target="embeddings/oleObject849.bin"/><Relationship Id="rId949" Type="http://schemas.openxmlformats.org/officeDocument/2006/relationships/image" Target="media/image448.wmf"/><Relationship Id="rId1786" Type="http://schemas.openxmlformats.org/officeDocument/2006/relationships/image" Target="media/image803.wmf"/><Relationship Id="rId1993" Type="http://schemas.openxmlformats.org/officeDocument/2006/relationships/image" Target="media/image900.png"/><Relationship Id="rId2837" Type="http://schemas.openxmlformats.org/officeDocument/2006/relationships/oleObject" Target="embeddings/oleObject1554.bin"/><Relationship Id="rId78" Type="http://schemas.openxmlformats.org/officeDocument/2006/relationships/image" Target="media/image39.wmf"/><Relationship Id="rId809" Type="http://schemas.openxmlformats.org/officeDocument/2006/relationships/oleObject" Target="embeddings/oleObject419.bin"/><Relationship Id="rId1439" Type="http://schemas.openxmlformats.org/officeDocument/2006/relationships/oleObject" Target="embeddings/oleObject771.bin"/><Relationship Id="rId1646" Type="http://schemas.openxmlformats.org/officeDocument/2006/relationships/image" Target="media/image756.wmf"/><Relationship Id="rId1853" Type="http://schemas.openxmlformats.org/officeDocument/2006/relationships/oleObject" Target="embeddings/oleObject1010.bin"/><Relationship Id="rId2904" Type="http://schemas.openxmlformats.org/officeDocument/2006/relationships/image" Target="media/image1309.wmf"/><Relationship Id="rId1506" Type="http://schemas.openxmlformats.org/officeDocument/2006/relationships/image" Target="media/image688.png"/><Relationship Id="rId1713" Type="http://schemas.openxmlformats.org/officeDocument/2006/relationships/oleObject" Target="embeddings/oleObject940.bin"/><Relationship Id="rId1920" Type="http://schemas.openxmlformats.org/officeDocument/2006/relationships/oleObject" Target="embeddings/oleObject1045.bin"/><Relationship Id="rId599" Type="http://schemas.openxmlformats.org/officeDocument/2006/relationships/oleObject" Target="embeddings/oleObject304.bin"/><Relationship Id="rId2487" Type="http://schemas.openxmlformats.org/officeDocument/2006/relationships/image" Target="media/image1119.wmf"/><Relationship Id="rId2694" Type="http://schemas.openxmlformats.org/officeDocument/2006/relationships/oleObject" Target="embeddings/oleObject1475.bin"/><Relationship Id="rId459" Type="http://schemas.openxmlformats.org/officeDocument/2006/relationships/image" Target="media/image228.wmf"/><Relationship Id="rId666" Type="http://schemas.openxmlformats.org/officeDocument/2006/relationships/oleObject" Target="embeddings/oleObject343.bin"/><Relationship Id="rId873" Type="http://schemas.openxmlformats.org/officeDocument/2006/relationships/image" Target="media/image413.wmf"/><Relationship Id="rId1089" Type="http://schemas.openxmlformats.org/officeDocument/2006/relationships/oleObject" Target="embeddings/oleObject566.bin"/><Relationship Id="rId1296" Type="http://schemas.openxmlformats.org/officeDocument/2006/relationships/oleObject" Target="embeddings/oleObject690.bin"/><Relationship Id="rId2347" Type="http://schemas.openxmlformats.org/officeDocument/2006/relationships/image" Target="media/image1056.wmf"/><Relationship Id="rId2554" Type="http://schemas.openxmlformats.org/officeDocument/2006/relationships/oleObject" Target="embeddings/oleObject1400.bin"/><Relationship Id="rId319" Type="http://schemas.openxmlformats.org/officeDocument/2006/relationships/image" Target="media/image160.wmf"/><Relationship Id="rId526" Type="http://schemas.openxmlformats.org/officeDocument/2006/relationships/oleObject" Target="embeddings/oleObject259.bin"/><Relationship Id="rId1156" Type="http://schemas.openxmlformats.org/officeDocument/2006/relationships/oleObject" Target="embeddings/oleObject609.bin"/><Relationship Id="rId1363" Type="http://schemas.openxmlformats.org/officeDocument/2006/relationships/image" Target="media/image625.gif"/><Relationship Id="rId2207" Type="http://schemas.openxmlformats.org/officeDocument/2006/relationships/oleObject" Target="embeddings/oleObject1216.bin"/><Relationship Id="rId2761" Type="http://schemas.openxmlformats.org/officeDocument/2006/relationships/image" Target="media/image1240.wmf"/><Relationship Id="rId733" Type="http://schemas.openxmlformats.org/officeDocument/2006/relationships/oleObject" Target="embeddings/oleObject381.bin"/><Relationship Id="rId940" Type="http://schemas.openxmlformats.org/officeDocument/2006/relationships/oleObject" Target="embeddings/oleObject490.bin"/><Relationship Id="rId1016" Type="http://schemas.openxmlformats.org/officeDocument/2006/relationships/image" Target="media/image480.wmf"/><Relationship Id="rId1570" Type="http://schemas.openxmlformats.org/officeDocument/2006/relationships/image" Target="media/image720.png"/><Relationship Id="rId2414" Type="http://schemas.openxmlformats.org/officeDocument/2006/relationships/image" Target="media/image1086.wmf"/><Relationship Id="rId2621" Type="http://schemas.openxmlformats.org/officeDocument/2006/relationships/image" Target="media/image1178.wmf"/><Relationship Id="rId800" Type="http://schemas.openxmlformats.org/officeDocument/2006/relationships/oleObject" Target="embeddings/oleObject415.bin"/><Relationship Id="rId1223" Type="http://schemas.openxmlformats.org/officeDocument/2006/relationships/image" Target="media/image573.wmf"/><Relationship Id="rId1430" Type="http://schemas.openxmlformats.org/officeDocument/2006/relationships/oleObject" Target="embeddings/oleObject766.bin"/><Relationship Id="rId176" Type="http://schemas.openxmlformats.org/officeDocument/2006/relationships/image" Target="media/image83.wmf"/><Relationship Id="rId383" Type="http://schemas.openxmlformats.org/officeDocument/2006/relationships/image" Target="media/image190.wmf"/><Relationship Id="rId590" Type="http://schemas.openxmlformats.org/officeDocument/2006/relationships/oleObject" Target="embeddings/oleObject299.bin"/><Relationship Id="rId2064" Type="http://schemas.openxmlformats.org/officeDocument/2006/relationships/image" Target="media/image932.wmf"/><Relationship Id="rId2271" Type="http://schemas.openxmlformats.org/officeDocument/2006/relationships/oleObject" Target="embeddings/oleObject1249.bin"/><Relationship Id="rId243" Type="http://schemas.openxmlformats.org/officeDocument/2006/relationships/image" Target="media/image123.wmf"/><Relationship Id="rId450" Type="http://schemas.openxmlformats.org/officeDocument/2006/relationships/oleObject" Target="embeddings/oleObject220.bin"/><Relationship Id="rId1080" Type="http://schemas.openxmlformats.org/officeDocument/2006/relationships/oleObject" Target="embeddings/oleObject561.bin"/><Relationship Id="rId2131" Type="http://schemas.openxmlformats.org/officeDocument/2006/relationships/image" Target="media/image956.wmf"/><Relationship Id="rId103" Type="http://schemas.openxmlformats.org/officeDocument/2006/relationships/oleObject" Target="embeddings/oleObject45.bin"/><Relationship Id="rId310" Type="http://schemas.openxmlformats.org/officeDocument/2006/relationships/oleObject" Target="embeddings/oleObject148.bin"/><Relationship Id="rId1897" Type="http://schemas.openxmlformats.org/officeDocument/2006/relationships/image" Target="media/image857.wmf"/><Relationship Id="rId2948" Type="http://schemas.openxmlformats.org/officeDocument/2006/relationships/oleObject" Target="embeddings/oleObject1612.bin"/><Relationship Id="rId1757" Type="http://schemas.openxmlformats.org/officeDocument/2006/relationships/image" Target="media/image787.jpeg"/><Relationship Id="rId1964" Type="http://schemas.openxmlformats.org/officeDocument/2006/relationships/image" Target="media/image889.wmf"/><Relationship Id="rId2808" Type="http://schemas.openxmlformats.org/officeDocument/2006/relationships/oleObject" Target="embeddings/oleObject1539.bin"/><Relationship Id="rId49" Type="http://schemas.openxmlformats.org/officeDocument/2006/relationships/oleObject" Target="embeddings/oleObject21.bin"/><Relationship Id="rId1617" Type="http://schemas.openxmlformats.org/officeDocument/2006/relationships/oleObject" Target="embeddings/oleObject868.bin"/><Relationship Id="rId1824" Type="http://schemas.openxmlformats.org/officeDocument/2006/relationships/image" Target="media/image824.wmf"/><Relationship Id="rId2598" Type="http://schemas.openxmlformats.org/officeDocument/2006/relationships/image" Target="media/image1167.wmf"/><Relationship Id="rId777" Type="http://schemas.openxmlformats.org/officeDocument/2006/relationships/image" Target="media/image366.png"/><Relationship Id="rId984" Type="http://schemas.openxmlformats.org/officeDocument/2006/relationships/image" Target="media/image464.wmf"/><Relationship Id="rId2458" Type="http://schemas.openxmlformats.org/officeDocument/2006/relationships/image" Target="media/image1106.wmf"/><Relationship Id="rId2665" Type="http://schemas.openxmlformats.org/officeDocument/2006/relationships/oleObject" Target="embeddings/oleObject1459.bin"/><Relationship Id="rId2872" Type="http://schemas.openxmlformats.org/officeDocument/2006/relationships/oleObject" Target="embeddings/oleObject1573.bin"/><Relationship Id="rId637" Type="http://schemas.openxmlformats.org/officeDocument/2006/relationships/image" Target="media/image303.wmf"/><Relationship Id="rId844" Type="http://schemas.openxmlformats.org/officeDocument/2006/relationships/oleObject" Target="embeddings/oleObject438.bin"/><Relationship Id="rId1267" Type="http://schemas.openxmlformats.org/officeDocument/2006/relationships/oleObject" Target="embeddings/oleObject672.bin"/><Relationship Id="rId1474" Type="http://schemas.openxmlformats.org/officeDocument/2006/relationships/oleObject" Target="embeddings/oleObject792.bin"/><Relationship Id="rId1681" Type="http://schemas.openxmlformats.org/officeDocument/2006/relationships/oleObject" Target="embeddings/oleObject910.bin"/><Relationship Id="rId2318" Type="http://schemas.openxmlformats.org/officeDocument/2006/relationships/image" Target="media/image1041.wmf"/><Relationship Id="rId2525" Type="http://schemas.openxmlformats.org/officeDocument/2006/relationships/oleObject" Target="embeddings/oleObject1385.bin"/><Relationship Id="rId2732" Type="http://schemas.openxmlformats.org/officeDocument/2006/relationships/image" Target="media/image1228.wmf"/><Relationship Id="rId704" Type="http://schemas.openxmlformats.org/officeDocument/2006/relationships/oleObject" Target="embeddings/oleObject363.bin"/><Relationship Id="rId911" Type="http://schemas.openxmlformats.org/officeDocument/2006/relationships/image" Target="media/image429.wmf"/><Relationship Id="rId1127" Type="http://schemas.openxmlformats.org/officeDocument/2006/relationships/oleObject" Target="embeddings/oleObject590.bin"/><Relationship Id="rId1334" Type="http://schemas.openxmlformats.org/officeDocument/2006/relationships/image" Target="media/image613.wmf"/><Relationship Id="rId1541" Type="http://schemas.openxmlformats.org/officeDocument/2006/relationships/oleObject" Target="embeddings/oleObject829.bin"/><Relationship Id="rId40" Type="http://schemas.openxmlformats.org/officeDocument/2006/relationships/image" Target="media/image17.wmf"/><Relationship Id="rId1401" Type="http://schemas.openxmlformats.org/officeDocument/2006/relationships/oleObject" Target="embeddings/oleObject750.bin"/><Relationship Id="rId287" Type="http://schemas.openxmlformats.org/officeDocument/2006/relationships/image" Target="media/image144.wmf"/><Relationship Id="rId494" Type="http://schemas.openxmlformats.org/officeDocument/2006/relationships/oleObject" Target="embeddings/oleObject242.bin"/><Relationship Id="rId2175" Type="http://schemas.openxmlformats.org/officeDocument/2006/relationships/oleObject" Target="embeddings/oleObject1197.bin"/><Relationship Id="rId2382" Type="http://schemas.openxmlformats.org/officeDocument/2006/relationships/oleObject" Target="embeddings/oleObject1302.bin"/><Relationship Id="rId147" Type="http://schemas.openxmlformats.org/officeDocument/2006/relationships/image" Target="media/image71.wmf"/><Relationship Id="rId354" Type="http://schemas.openxmlformats.org/officeDocument/2006/relationships/oleObject" Target="embeddings/oleObject170.bin"/><Relationship Id="rId1191" Type="http://schemas.openxmlformats.org/officeDocument/2006/relationships/image" Target="media/image558.wmf"/><Relationship Id="rId2035" Type="http://schemas.openxmlformats.org/officeDocument/2006/relationships/image" Target="media/image919.wmf"/><Relationship Id="rId561" Type="http://schemas.openxmlformats.org/officeDocument/2006/relationships/oleObject" Target="embeddings/oleObject278.bin"/><Relationship Id="rId2242" Type="http://schemas.openxmlformats.org/officeDocument/2006/relationships/oleObject" Target="embeddings/oleObject1235.bin"/><Relationship Id="rId214" Type="http://schemas.openxmlformats.org/officeDocument/2006/relationships/oleObject" Target="embeddings/oleObject97.bin"/><Relationship Id="rId421" Type="http://schemas.openxmlformats.org/officeDocument/2006/relationships/image" Target="media/image209.wmf"/><Relationship Id="rId1051" Type="http://schemas.openxmlformats.org/officeDocument/2006/relationships/oleObject" Target="embeddings/oleObject547.bin"/><Relationship Id="rId2102" Type="http://schemas.openxmlformats.org/officeDocument/2006/relationships/image" Target="media/image944.wmf"/><Relationship Id="rId1868" Type="http://schemas.openxmlformats.org/officeDocument/2006/relationships/oleObject" Target="embeddings/oleObject1018.bin"/><Relationship Id="rId2919" Type="http://schemas.openxmlformats.org/officeDocument/2006/relationships/image" Target="media/image1315.wmf"/><Relationship Id="rId1728" Type="http://schemas.openxmlformats.org/officeDocument/2006/relationships/image" Target="media/image770.wmf"/><Relationship Id="rId1935" Type="http://schemas.openxmlformats.org/officeDocument/2006/relationships/image" Target="media/image875.wmf"/><Relationship Id="rId4" Type="http://schemas.openxmlformats.org/officeDocument/2006/relationships/settings" Target="settings.xml"/><Relationship Id="rId888" Type="http://schemas.openxmlformats.org/officeDocument/2006/relationships/image" Target="media/image419.wmf"/><Relationship Id="rId2569" Type="http://schemas.openxmlformats.org/officeDocument/2006/relationships/oleObject" Target="embeddings/oleObject1408.bin"/><Relationship Id="rId2776" Type="http://schemas.openxmlformats.org/officeDocument/2006/relationships/image" Target="media/image1247.wmf"/><Relationship Id="rId748" Type="http://schemas.openxmlformats.org/officeDocument/2006/relationships/oleObject" Target="embeddings/oleObject389.bin"/><Relationship Id="rId955" Type="http://schemas.openxmlformats.org/officeDocument/2006/relationships/oleObject" Target="embeddings/oleObject498.bin"/><Relationship Id="rId1378" Type="http://schemas.openxmlformats.org/officeDocument/2006/relationships/image" Target="media/image635.wmf"/><Relationship Id="rId1585" Type="http://schemas.openxmlformats.org/officeDocument/2006/relationships/oleObject" Target="embeddings/oleObject852.bin"/><Relationship Id="rId1792" Type="http://schemas.openxmlformats.org/officeDocument/2006/relationships/image" Target="media/image808.png"/><Relationship Id="rId2429" Type="http://schemas.openxmlformats.org/officeDocument/2006/relationships/oleObject" Target="embeddings/oleObject1330.bin"/><Relationship Id="rId2636" Type="http://schemas.openxmlformats.org/officeDocument/2006/relationships/oleObject" Target="embeddings/oleObject1444.bin"/><Relationship Id="rId2843" Type="http://schemas.openxmlformats.org/officeDocument/2006/relationships/oleObject" Target="embeddings/oleObject1558.bin"/><Relationship Id="rId84" Type="http://schemas.openxmlformats.org/officeDocument/2006/relationships/image" Target="media/image42.wmf"/><Relationship Id="rId608" Type="http://schemas.openxmlformats.org/officeDocument/2006/relationships/oleObject" Target="embeddings/oleObject311.bin"/><Relationship Id="rId815" Type="http://schemas.openxmlformats.org/officeDocument/2006/relationships/oleObject" Target="embeddings/oleObject422.bin"/><Relationship Id="rId1238" Type="http://schemas.openxmlformats.org/officeDocument/2006/relationships/image" Target="media/image578.wmf"/><Relationship Id="rId1445" Type="http://schemas.openxmlformats.org/officeDocument/2006/relationships/oleObject" Target="embeddings/oleObject774.bin"/><Relationship Id="rId1652" Type="http://schemas.openxmlformats.org/officeDocument/2006/relationships/oleObject" Target="embeddings/oleObject887.bin"/><Relationship Id="rId1305" Type="http://schemas.openxmlformats.org/officeDocument/2006/relationships/image" Target="media/image603.wmf"/><Relationship Id="rId2703" Type="http://schemas.openxmlformats.org/officeDocument/2006/relationships/oleObject" Target="embeddings/oleObject1481.bin"/><Relationship Id="rId2910" Type="http://schemas.openxmlformats.org/officeDocument/2006/relationships/oleObject" Target="embeddings/oleObject1592.bin"/><Relationship Id="rId1512" Type="http://schemas.openxmlformats.org/officeDocument/2006/relationships/image" Target="media/image692.png"/><Relationship Id="rId11" Type="http://schemas.openxmlformats.org/officeDocument/2006/relationships/oleObject" Target="embeddings/oleObject2.bin"/><Relationship Id="rId398" Type="http://schemas.openxmlformats.org/officeDocument/2006/relationships/oleObject" Target="embeddings/oleObject194.bin"/><Relationship Id="rId2079" Type="http://schemas.openxmlformats.org/officeDocument/2006/relationships/oleObject" Target="embeddings/oleObject1136.bin"/><Relationship Id="rId2286" Type="http://schemas.openxmlformats.org/officeDocument/2006/relationships/oleObject" Target="embeddings/oleObject1255.bin"/><Relationship Id="rId2493" Type="http://schemas.openxmlformats.org/officeDocument/2006/relationships/image" Target="media/image1122.wmf"/><Relationship Id="rId258" Type="http://schemas.openxmlformats.org/officeDocument/2006/relationships/image" Target="media/image130.wmf"/><Relationship Id="rId465" Type="http://schemas.openxmlformats.org/officeDocument/2006/relationships/image" Target="media/image231.wmf"/><Relationship Id="rId672" Type="http://schemas.openxmlformats.org/officeDocument/2006/relationships/image" Target="media/image319.wmf"/><Relationship Id="rId1095" Type="http://schemas.openxmlformats.org/officeDocument/2006/relationships/oleObject" Target="embeddings/oleObject570.bin"/><Relationship Id="rId2146" Type="http://schemas.openxmlformats.org/officeDocument/2006/relationships/oleObject" Target="embeddings/oleObject1177.bin"/><Relationship Id="rId2353" Type="http://schemas.openxmlformats.org/officeDocument/2006/relationships/image" Target="media/image1059.wmf"/><Relationship Id="rId2560" Type="http://schemas.openxmlformats.org/officeDocument/2006/relationships/image" Target="media/image1150.wmf"/><Relationship Id="rId118" Type="http://schemas.openxmlformats.org/officeDocument/2006/relationships/image" Target="media/image59.wmf"/><Relationship Id="rId325" Type="http://schemas.openxmlformats.org/officeDocument/2006/relationships/image" Target="media/image163.wmf"/><Relationship Id="rId532" Type="http://schemas.openxmlformats.org/officeDocument/2006/relationships/image" Target="media/image263.wmf"/><Relationship Id="rId1162" Type="http://schemas.openxmlformats.org/officeDocument/2006/relationships/oleObject" Target="embeddings/oleObject612.bin"/><Relationship Id="rId2006" Type="http://schemas.openxmlformats.org/officeDocument/2006/relationships/oleObject" Target="embeddings/oleObject1092.bin"/><Relationship Id="rId2213" Type="http://schemas.openxmlformats.org/officeDocument/2006/relationships/oleObject" Target="embeddings/oleObject1219.bin"/><Relationship Id="rId2420" Type="http://schemas.openxmlformats.org/officeDocument/2006/relationships/oleObject" Target="embeddings/oleObject1325.bin"/><Relationship Id="rId1022" Type="http://schemas.openxmlformats.org/officeDocument/2006/relationships/image" Target="media/image483.wmf"/><Relationship Id="rId1979" Type="http://schemas.openxmlformats.org/officeDocument/2006/relationships/image" Target="media/image895.wmf"/><Relationship Id="rId1839" Type="http://schemas.openxmlformats.org/officeDocument/2006/relationships/image" Target="media/image831.wmf"/><Relationship Id="rId182" Type="http://schemas.openxmlformats.org/officeDocument/2006/relationships/image" Target="media/image88.wmf"/><Relationship Id="rId1906" Type="http://schemas.openxmlformats.org/officeDocument/2006/relationships/oleObject" Target="embeddings/oleObject1038.bin"/><Relationship Id="rId2070" Type="http://schemas.openxmlformats.org/officeDocument/2006/relationships/oleObject" Target="embeddings/oleObject1129.bin"/><Relationship Id="rId999" Type="http://schemas.openxmlformats.org/officeDocument/2006/relationships/oleObject" Target="embeddings/oleObject521.bin"/><Relationship Id="rId2887" Type="http://schemas.openxmlformats.org/officeDocument/2006/relationships/oleObject" Target="embeddings/oleObject1580.bin"/><Relationship Id="rId859" Type="http://schemas.openxmlformats.org/officeDocument/2006/relationships/image" Target="media/image406.wmf"/><Relationship Id="rId1489" Type="http://schemas.openxmlformats.org/officeDocument/2006/relationships/oleObject" Target="embeddings/oleObject800.bin"/><Relationship Id="rId1696" Type="http://schemas.openxmlformats.org/officeDocument/2006/relationships/oleObject" Target="embeddings/oleObject924.bin"/><Relationship Id="rId1349" Type="http://schemas.openxmlformats.org/officeDocument/2006/relationships/image" Target="media/image618.wmf"/><Relationship Id="rId2747" Type="http://schemas.openxmlformats.org/officeDocument/2006/relationships/oleObject" Target="embeddings/oleObject1506.bin"/><Relationship Id="rId719" Type="http://schemas.openxmlformats.org/officeDocument/2006/relationships/oleObject" Target="embeddings/oleObject374.bin"/><Relationship Id="rId926" Type="http://schemas.openxmlformats.org/officeDocument/2006/relationships/oleObject" Target="embeddings/oleObject483.bin"/><Relationship Id="rId1556" Type="http://schemas.openxmlformats.org/officeDocument/2006/relationships/image" Target="media/image713.wmf"/><Relationship Id="rId1763" Type="http://schemas.openxmlformats.org/officeDocument/2006/relationships/oleObject" Target="embeddings/oleObject965.bin"/><Relationship Id="rId1970" Type="http://schemas.openxmlformats.org/officeDocument/2006/relationships/image" Target="media/image892.wmf"/><Relationship Id="rId2607" Type="http://schemas.openxmlformats.org/officeDocument/2006/relationships/image" Target="media/image1171.wmf"/><Relationship Id="rId2814" Type="http://schemas.openxmlformats.org/officeDocument/2006/relationships/oleObject" Target="embeddings/oleObject1542.bin"/><Relationship Id="rId55" Type="http://schemas.openxmlformats.org/officeDocument/2006/relationships/oleObject" Target="embeddings/oleObject24.bin"/><Relationship Id="rId1209" Type="http://schemas.openxmlformats.org/officeDocument/2006/relationships/image" Target="media/image567.wmf"/><Relationship Id="rId1416" Type="http://schemas.openxmlformats.org/officeDocument/2006/relationships/oleObject" Target="embeddings/oleObject758.bin"/><Relationship Id="rId1623" Type="http://schemas.openxmlformats.org/officeDocument/2006/relationships/oleObject" Target="embeddings/oleObject871.bin"/><Relationship Id="rId1830" Type="http://schemas.openxmlformats.org/officeDocument/2006/relationships/oleObject" Target="embeddings/oleObject997.bin"/><Relationship Id="rId2397" Type="http://schemas.openxmlformats.org/officeDocument/2006/relationships/oleObject" Target="embeddings/oleObject1311.bin"/><Relationship Id="rId369" Type="http://schemas.openxmlformats.org/officeDocument/2006/relationships/image" Target="media/image183.wmf"/><Relationship Id="rId576" Type="http://schemas.openxmlformats.org/officeDocument/2006/relationships/oleObject" Target="embeddings/oleObject286.bin"/><Relationship Id="rId783" Type="http://schemas.openxmlformats.org/officeDocument/2006/relationships/oleObject" Target="embeddings/oleObject407.bin"/><Relationship Id="rId990" Type="http://schemas.openxmlformats.org/officeDocument/2006/relationships/image" Target="media/image467.wmf"/><Relationship Id="rId2257" Type="http://schemas.openxmlformats.org/officeDocument/2006/relationships/image" Target="media/image1008.wmf"/><Relationship Id="rId2464" Type="http://schemas.openxmlformats.org/officeDocument/2006/relationships/image" Target="media/image1109.wmf"/><Relationship Id="rId2671" Type="http://schemas.openxmlformats.org/officeDocument/2006/relationships/image" Target="media/image1202.wmf"/><Relationship Id="rId229" Type="http://schemas.openxmlformats.org/officeDocument/2006/relationships/oleObject" Target="embeddings/oleObject106.bin"/><Relationship Id="rId436" Type="http://schemas.openxmlformats.org/officeDocument/2006/relationships/oleObject" Target="embeddings/oleObject213.bin"/><Relationship Id="rId643" Type="http://schemas.openxmlformats.org/officeDocument/2006/relationships/image" Target="media/image306.wmf"/><Relationship Id="rId1066" Type="http://schemas.openxmlformats.org/officeDocument/2006/relationships/oleObject" Target="embeddings/oleObject554.bin"/><Relationship Id="rId1273" Type="http://schemas.openxmlformats.org/officeDocument/2006/relationships/oleObject" Target="embeddings/oleObject676.bin"/><Relationship Id="rId1480" Type="http://schemas.openxmlformats.org/officeDocument/2006/relationships/oleObject" Target="embeddings/oleObject795.bin"/><Relationship Id="rId2117" Type="http://schemas.openxmlformats.org/officeDocument/2006/relationships/oleObject" Target="embeddings/oleObject1161.bin"/><Relationship Id="rId2324" Type="http://schemas.openxmlformats.org/officeDocument/2006/relationships/image" Target="media/image1044.wmf"/><Relationship Id="rId850" Type="http://schemas.openxmlformats.org/officeDocument/2006/relationships/oleObject" Target="embeddings/oleObject441.bin"/><Relationship Id="rId1133" Type="http://schemas.openxmlformats.org/officeDocument/2006/relationships/oleObject" Target="embeddings/oleObject594.bin"/><Relationship Id="rId2531" Type="http://schemas.openxmlformats.org/officeDocument/2006/relationships/image" Target="media/image1136.wmf"/><Relationship Id="rId503" Type="http://schemas.openxmlformats.org/officeDocument/2006/relationships/oleObject" Target="embeddings/oleObject247.bin"/><Relationship Id="rId710" Type="http://schemas.openxmlformats.org/officeDocument/2006/relationships/image" Target="media/image337.wmf"/><Relationship Id="rId1340" Type="http://schemas.openxmlformats.org/officeDocument/2006/relationships/oleObject" Target="embeddings/oleObject718.bin"/><Relationship Id="rId1200" Type="http://schemas.openxmlformats.org/officeDocument/2006/relationships/oleObject" Target="embeddings/oleObject631.bin"/><Relationship Id="rId293" Type="http://schemas.openxmlformats.org/officeDocument/2006/relationships/image" Target="media/image147.wmf"/><Relationship Id="rId2181" Type="http://schemas.openxmlformats.org/officeDocument/2006/relationships/oleObject" Target="embeddings/oleObject1201.bin"/><Relationship Id="rId153" Type="http://schemas.openxmlformats.org/officeDocument/2006/relationships/image" Target="media/image73.wmf"/><Relationship Id="rId360" Type="http://schemas.openxmlformats.org/officeDocument/2006/relationships/oleObject" Target="embeddings/oleObject173.bin"/><Relationship Id="rId2041" Type="http://schemas.openxmlformats.org/officeDocument/2006/relationships/image" Target="media/image922.wmf"/><Relationship Id="rId220" Type="http://schemas.openxmlformats.org/officeDocument/2006/relationships/image" Target="media/image113.wmf"/><Relationship Id="rId2858" Type="http://schemas.openxmlformats.org/officeDocument/2006/relationships/oleObject" Target="embeddings/oleObject1566.bin"/><Relationship Id="rId99" Type="http://schemas.openxmlformats.org/officeDocument/2006/relationships/oleObject" Target="embeddings/oleObject43.bin"/><Relationship Id="rId1667" Type="http://schemas.openxmlformats.org/officeDocument/2006/relationships/oleObject" Target="embeddings/oleObject898.bin"/><Relationship Id="rId1874" Type="http://schemas.openxmlformats.org/officeDocument/2006/relationships/oleObject" Target="embeddings/oleObject1022.bin"/><Relationship Id="rId2718" Type="http://schemas.openxmlformats.org/officeDocument/2006/relationships/image" Target="media/image1221.wmf"/><Relationship Id="rId2925" Type="http://schemas.openxmlformats.org/officeDocument/2006/relationships/image" Target="media/image1318.wmf"/><Relationship Id="rId1527" Type="http://schemas.openxmlformats.org/officeDocument/2006/relationships/image" Target="media/image699.wmf"/><Relationship Id="rId1734" Type="http://schemas.openxmlformats.org/officeDocument/2006/relationships/image" Target="media/image773.wmf"/><Relationship Id="rId1941" Type="http://schemas.openxmlformats.org/officeDocument/2006/relationships/image" Target="media/image878.wmf"/><Relationship Id="rId26" Type="http://schemas.openxmlformats.org/officeDocument/2006/relationships/image" Target="media/image10.wmf"/><Relationship Id="rId1801" Type="http://schemas.openxmlformats.org/officeDocument/2006/relationships/image" Target="media/image81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E2E90-6ACA-4E33-9C79-C83E25EE1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2261</TotalTime>
  <Pages>1</Pages>
  <Words>33339</Words>
  <Characters>190035</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Академик</dc:creator>
  <cp:keywords/>
  <dc:description/>
  <cp:lastModifiedBy>Автомат</cp:lastModifiedBy>
  <cp:revision>29</cp:revision>
  <dcterms:created xsi:type="dcterms:W3CDTF">2019-12-01T12:55:00Z</dcterms:created>
  <dcterms:modified xsi:type="dcterms:W3CDTF">2020-02-14T12:44:00Z</dcterms:modified>
</cp:coreProperties>
</file>