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1" w:rsidRPr="00BB1BF1" w:rsidRDefault="00BB1BF1" w:rsidP="00BB1B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B1BF1">
        <w:rPr>
          <w:rFonts w:ascii="TimesNewRomanPSMT" w:hAnsi="TimesNewRomanPSMT" w:cs="TimesNewRomanPSMT"/>
          <w:sz w:val="28"/>
          <w:szCs w:val="28"/>
        </w:rPr>
        <w:t xml:space="preserve">Қазіргі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кезде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тест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тапсырмалары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арқылы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білім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сапасы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мен деңгейін</w:t>
      </w:r>
    </w:p>
    <w:p w:rsidR="00AD78BD" w:rsidRPr="00BB1BF1" w:rsidRDefault="00BB1BF1" w:rsidP="00BB1BF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тексеру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, жоғары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технологиялар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қатарына жатқызылады. «Тест» – ағылшын</w:t>
      </w:r>
      <w:r w:rsidRPr="00BB1BF1">
        <w:rPr>
          <w:rFonts w:cs="TimesNewRomanPSMT"/>
          <w:sz w:val="28"/>
          <w:szCs w:val="28"/>
        </w:rPr>
        <w:t xml:space="preserve"> </w:t>
      </w:r>
      <w:r w:rsidRPr="00BB1BF1">
        <w:rPr>
          <w:rFonts w:ascii="TimesNewRomanPSMT" w:hAnsi="TimesNewRomanPSMT" w:cs="TimesNewRomanPSMT"/>
          <w:sz w:val="28"/>
          <w:szCs w:val="28"/>
        </w:rPr>
        <w:t xml:space="preserve">сөзі, сынақ, байқау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деген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мағынаны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білдіреді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>. Тест – студенттердің</w:t>
      </w:r>
      <w:r w:rsidRPr="00BB1BF1">
        <w:rPr>
          <w:rFonts w:cs="TimesNewRomanPSMT"/>
          <w:sz w:val="28"/>
          <w:szCs w:val="28"/>
        </w:rPr>
        <w:t xml:space="preserve">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білімін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және дағдыларын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тексеретін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құрал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болып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табылады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>. Сондықтан</w:t>
      </w:r>
      <w:r w:rsidRPr="00BB1BF1">
        <w:rPr>
          <w:rFonts w:cs="TimesNewRomanPSMT"/>
          <w:sz w:val="28"/>
          <w:szCs w:val="28"/>
        </w:rPr>
        <w:t xml:space="preserve"> </w:t>
      </w:r>
      <w:r w:rsidRPr="00BB1BF1">
        <w:rPr>
          <w:rFonts w:ascii="TimesNewRomanPSMT" w:hAnsi="TimesNewRomanPSMT" w:cs="TimesNewRomanPSMT"/>
          <w:sz w:val="28"/>
          <w:szCs w:val="28"/>
        </w:rPr>
        <w:t xml:space="preserve">да бұл жинақ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аударма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мамандығында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білім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алатын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студенттер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мен</w:t>
      </w:r>
      <w:r w:rsidRPr="00BB1BF1">
        <w:rPr>
          <w:rFonts w:cs="TimesNewRomanPSMT"/>
          <w:sz w:val="28"/>
          <w:szCs w:val="28"/>
        </w:rPr>
        <w:t xml:space="preserve">  </w:t>
      </w:r>
      <w:r w:rsidRPr="00BB1BF1">
        <w:rPr>
          <w:rFonts w:ascii="TimesNewRomanPSMT" w:hAnsi="TimesNewRomanPSMT" w:cs="TimesNewRomanPSMT"/>
          <w:sz w:val="28"/>
          <w:szCs w:val="28"/>
        </w:rPr>
        <w:t xml:space="preserve">магистранттарға </w:t>
      </w:r>
      <w:proofErr w:type="spellStart"/>
      <w:r w:rsidRPr="00BB1BF1">
        <w:rPr>
          <w:rFonts w:ascii="TimesNewRomanPSMT" w:hAnsi="TimesNewRomanPSMT" w:cs="TimesNewRomanPSMT"/>
          <w:sz w:val="28"/>
          <w:szCs w:val="28"/>
        </w:rPr>
        <w:t>арналып</w:t>
      </w:r>
      <w:proofErr w:type="spellEnd"/>
      <w:r w:rsidRPr="00BB1BF1">
        <w:rPr>
          <w:rFonts w:ascii="TimesNewRomanPSMT" w:hAnsi="TimesNewRomanPSMT" w:cs="TimesNewRomanPSMT"/>
          <w:sz w:val="28"/>
          <w:szCs w:val="28"/>
        </w:rPr>
        <w:t xml:space="preserve"> құрастырылған.</w:t>
      </w:r>
    </w:p>
    <w:sectPr w:rsidR="00AD78BD" w:rsidRPr="00BB1BF1" w:rsidSect="00AD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1BF1"/>
    <w:rsid w:val="0087667E"/>
    <w:rsid w:val="00AD78BD"/>
    <w:rsid w:val="00BB1BF1"/>
    <w:rsid w:val="00C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Kazybek</dc:creator>
  <cp:lastModifiedBy>Kazybek</cp:lastModifiedBy>
  <cp:revision>1</cp:revision>
  <dcterms:created xsi:type="dcterms:W3CDTF">2015-01-29T05:50:00Z</dcterms:created>
  <dcterms:modified xsi:type="dcterms:W3CDTF">2015-01-29T05:51:00Z</dcterms:modified>
</cp:coreProperties>
</file>