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A1" w:rsidRDefault="001B1FA1" w:rsidP="000F5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kk-KZ"/>
        </w:rPr>
        <w:t>Генетическая история адайцев</w:t>
      </w:r>
    </w:p>
    <w:p w:rsidR="001B1FA1" w:rsidRPr="001B1FA1" w:rsidRDefault="001B1FA1" w:rsidP="000F5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kk-KZ"/>
        </w:rPr>
      </w:pPr>
    </w:p>
    <w:p w:rsidR="002601C0" w:rsidRPr="00385E3A" w:rsidRDefault="002601C0" w:rsidP="000F544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="TimesNewRomanPSMT"/>
          <w:color w:val="000000" w:themeColor="text1"/>
          <w:sz w:val="28"/>
          <w:szCs w:val="28"/>
        </w:rPr>
      </w:pPr>
      <w:r w:rsidRPr="00385E3A">
        <w:rPr>
          <w:rFonts w:eastAsia="TimesNewRomanPSMT"/>
          <w:color w:val="000000" w:themeColor="text1"/>
          <w:sz w:val="28"/>
          <w:szCs w:val="28"/>
        </w:rPr>
        <w:t>Ж.М. Сабитов</w:t>
      </w:r>
    </w:p>
    <w:p w:rsidR="002601C0" w:rsidRPr="00385E3A" w:rsidRDefault="002601C0" w:rsidP="000F544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="TimesNewRomanPSMT"/>
          <w:color w:val="000000" w:themeColor="text1"/>
          <w:sz w:val="28"/>
          <w:szCs w:val="28"/>
        </w:rPr>
      </w:pPr>
    </w:p>
    <w:p w:rsidR="001B1FA1" w:rsidRPr="00D10375" w:rsidRDefault="002601C0" w:rsidP="000F544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Вопрос о</w:t>
      </w:r>
      <w:r w:rsidR="001B1F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происхождении племени Адай</w:t>
      </w:r>
      <w:r w:rsidR="00EB63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713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рассматривался различными авторами. В общем</w:t>
      </w:r>
      <w:r w:rsidR="009B3B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как нам известно, всего есть 7 версий происхождения казахского рода Адай.</w:t>
      </w:r>
      <w:r w:rsidR="0077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3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511D7A" w:rsidRDefault="009B3B99" w:rsidP="007B77C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B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Дайская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версия. Согласно этой версии адайцы происходят от древнего восточно-иранского племени Дай (Дах)</w:t>
      </w:r>
      <w:r w:rsidR="00511D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11D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[2, 104] [2, 160] [7, 84-86].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Эта версия построена на возвучии Адай и Дай</w:t>
      </w:r>
      <w:r w:rsidR="00511D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441A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Судя по генетическим результатам Адайцев и жителей Казахстана того времени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[5] [13]</w:t>
      </w:r>
      <w:r w:rsidR="00441A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с большой долей вероятности, эта версия не подтверждается генетически</w:t>
      </w:r>
      <w:r w:rsidR="00CC29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C29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[19]</w:t>
      </w:r>
      <w:r w:rsidR="00441A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11D7A" w:rsidRDefault="00511D7A" w:rsidP="007B77C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 «</w:t>
      </w:r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Гаогю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</w:t>
      </w:r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7B77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версия. Согласно этой версии гаогюйское племя </w:t>
      </w:r>
      <w:r w:rsidR="007B77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идентично племени Адай </w:t>
      </w:r>
      <w:r w:rsidRPr="00511D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[4, 65]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Эта версия также построена на созвучии.</w:t>
      </w:r>
      <w:r w:rsidR="00441A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Судя по генетическим результатам Адайцев, эта версия, скорее всего, не верна.</w:t>
      </w:r>
    </w:p>
    <w:p w:rsidR="00511D7A" w:rsidRDefault="00511D7A" w:rsidP="00511D7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 «</w:t>
      </w:r>
      <w:r w:rsidR="00BA38F6" w:rsidRPr="00BA38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Меркитская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версия. Внутри меркитов был подрод удуит</w:t>
      </w:r>
      <w:r w:rsidR="007B77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(о</w:t>
      </w:r>
      <w:r w:rsidR="007B77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доют)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Некоторые историки отождествляют данный подрод с племенем Адай </w:t>
      </w:r>
      <w:r w:rsidRPr="00511D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[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15</w:t>
      </w:r>
      <w:r w:rsidRPr="00511D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511D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Эта версия также построена на созвучии.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Генетические результаты тестирования казахского меркит из племени Керей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[16, 212]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башкирских меркитов из племени Минг</w:t>
      </w:r>
      <w:r w:rsidR="00BA38F6" w:rsidRPr="00BA38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10, </w:t>
      </w:r>
      <w:r w:rsidR="00BA38F6" w:rsidRPr="00BA38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137-142].</w:t>
      </w:r>
    </w:p>
    <w:p w:rsidR="001E37F6" w:rsidRPr="00441A25" w:rsidRDefault="00511D7A" w:rsidP="00BA38F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Аргынская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версия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</w:rPr>
        <w:t>, 107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Согласно этой версии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одно происхождение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Аргынами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Судя по генетическим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Аргынов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441A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16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proofErr w:type="gramEnd"/>
      <w:r w:rsidR="00441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версия не достоверна. </w:t>
      </w:r>
    </w:p>
    <w:p w:rsidR="001E37F6" w:rsidRDefault="00441A25" w:rsidP="00BA38F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«</w:t>
      </w:r>
      <w:proofErr w:type="spellStart"/>
      <w:r w:rsidR="001E37F6">
        <w:rPr>
          <w:rFonts w:ascii="Times New Roman" w:hAnsi="Times New Roman" w:cs="Times New Roman"/>
          <w:color w:val="000000" w:themeColor="text1"/>
          <w:sz w:val="28"/>
          <w:szCs w:val="28"/>
        </w:rPr>
        <w:t>Огузо</w:t>
      </w:r>
      <w:proofErr w:type="spellEnd"/>
      <w:r w:rsidR="001E37F6">
        <w:rPr>
          <w:rFonts w:ascii="Times New Roman" w:hAnsi="Times New Roman" w:cs="Times New Roman"/>
          <w:color w:val="000000" w:themeColor="text1"/>
          <w:sz w:val="28"/>
          <w:szCs w:val="28"/>
        </w:rPr>
        <w:t>-кыпчакско-печенежская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E37F6">
        <w:rPr>
          <w:rFonts w:ascii="Times New Roman" w:hAnsi="Times New Roman" w:cs="Times New Roman"/>
          <w:color w:val="000000" w:themeColor="text1"/>
          <w:sz w:val="28"/>
          <w:szCs w:val="28"/>
        </w:rPr>
        <w:t>узбек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</w:rPr>
        <w:t>-мангытская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версия 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209</w:t>
      </w:r>
      <w:r w:rsidR="001E37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Данная версия описана чрезвычайно широко, поэтому проверить ее будет сложно, но судя по генетическим результатам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эта версия не совсем достоверна.</w:t>
      </w:r>
    </w:p>
    <w:p w:rsidR="00441A25" w:rsidRDefault="00441A25" w:rsidP="00BA38F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данных пяти версий, есть еще несколько версий, в которых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антропоним, имя основателя рода:</w:t>
      </w:r>
    </w:p>
    <w:p w:rsidR="009B3B99" w:rsidRPr="00441A25" w:rsidRDefault="00441A25" w:rsidP="00441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4F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«Монгольская» версия. </w:t>
      </w:r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По </w:t>
      </w:r>
      <w:r w:rsidR="004F00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 версии, Адай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 это известный</w:t>
      </w:r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Адай-хан, который правил в Монголии в 1425-1438 годах 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12</w:t>
      </w:r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]. По непроверенным сведениям первым кто высказал такую идею был Абиш Кекильбаев.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Как известно, данный Адай-хан был потомком Угедея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[18, 111]</w:t>
      </w:r>
    </w:p>
    <w:p w:rsidR="009B3B99" w:rsidRDefault="004F0096" w:rsidP="009B3B9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Алшино-байулинская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версия </w:t>
      </w:r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4,</w:t>
      </w:r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65]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подразумевавшая, что шежире рода Адай достоверно и Адай это сын или внук Кыдырбая, из рода Алшин (основатель подрода Байулы-Алшин). </w:t>
      </w:r>
    </w:p>
    <w:p w:rsidR="00C91196" w:rsidRDefault="004F0096" w:rsidP="009B3B9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Существует две версии шежире Адайцев.</w:t>
      </w:r>
    </w:p>
    <w:p w:rsidR="004F0096" w:rsidRPr="00C91196" w:rsidRDefault="00C91196" w:rsidP="009B3B9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7.1. </w:t>
      </w:r>
      <w:r w:rsidR="004F00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Согласно первой версии, Адай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сын Кыдырбая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[6, 134]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3B99" w:rsidRDefault="00C91196" w:rsidP="009B3B9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7.2. Согласно второй версии, Адай был жиеном (сыном дочери) Кыдырбая. Отцом Адая был некий Ельтай, матерью Ханбиби, дочери Кыдырбая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[6, 76]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9B3B99" w:rsidRDefault="00C91196" w:rsidP="000F544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Генетические данные могут позволит понять, какая из версий шежире более достоверная.</w:t>
      </w:r>
    </w:p>
    <w:p w:rsidR="00CC187B" w:rsidRPr="00385E3A" w:rsidRDefault="00F42622" w:rsidP="000F544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интересным источником по истории 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</w:rPr>
        <w:t>казахских родов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азахское </w:t>
      </w:r>
      <w:proofErr w:type="spellStart"/>
      <w:r w:rsidR="000F461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ежире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здесь стоит отметить, что в советское время в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Казахстане, был негласный запрет на научное изучение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[1,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118-124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. Из-за этого в</w:t>
      </w:r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исторической науке Казахстана сложилось довольно скептическое отношение к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историческому источнику. К сожалению, в советское время, данные </w:t>
      </w:r>
      <w:proofErr w:type="spellStart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не привлекались как исторический источник. Позже в 90-ые годы 20 века после обретения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независимости было опубликовано большое количество </w:t>
      </w:r>
      <w:proofErr w:type="spellStart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казахских родов.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во многом </w:t>
      </w:r>
      <w:proofErr w:type="spellStart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отличались по тем или иным моментам трактовки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генеалогий. Это очень легко можно объяснить характером передачи информации (устная</w:t>
      </w:r>
      <w:r w:rsidR="00C41FAE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форма). При такой передаче информации возможно большое количество искажений. Но,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все это, </w:t>
      </w:r>
      <w:proofErr w:type="spellStart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историческим источником, который нужно изучать,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применяя приемы внешней и внутренней критики источников. Внешняя критика должнаприменятся при сверке различных вариантов </w:t>
      </w:r>
      <w:proofErr w:type="spellStart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. Кроме того, стоит упомянуть, что в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CC187B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отметить два слоя:</w:t>
      </w:r>
    </w:p>
    <w:p w:rsidR="00CC187B" w:rsidRPr="00385E3A" w:rsidRDefault="00CC187B" w:rsidP="000F544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1. Мифическое родословие, возводящее весь народ к одному мифическому</w:t>
      </w:r>
      <w:r w:rsidR="00F42622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первопредку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Алаш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, у которого было три сына: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Акарыс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Бекарыс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Жанарыс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42622" w:rsidRPr="00385E3A" w:rsidRDefault="00CC187B" w:rsidP="000F544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Реальные генеалогии, которые начинаются с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первопредка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В реальности очень трудно найти границу водораздела между двумя слоями, но при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этом исторические данные из письменных источников позволяют проследить, эту грань</w:t>
      </w:r>
      <w:r w:rsidR="00F42622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214F2C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2622" w:rsidRPr="00385E3A" w:rsidRDefault="00CC187B" w:rsidP="000F544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по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Алшинов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Младшего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Жуза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группы (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Байулы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Алимулы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Жетиру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считаются родственными 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[20,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456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, в то время как в исторических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источниках отмечено, что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жетиру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конфедерация 7 родов из Среднего Жуза,</w:t>
      </w:r>
      <w:r w:rsidR="00F42622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объединенных в эпоху хана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Тауке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образом, генеалогия от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Алшинов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Жетиру</w:t>
      </w:r>
      <w:proofErr w:type="spellEnd"/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домыслом, в то время как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Алимулы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Байулы</w:t>
      </w:r>
      <w:proofErr w:type="spellEnd"/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родственны между собой, что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отмечалось и историческими источниками.</w:t>
      </w:r>
      <w:r w:rsidR="00805A84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4F2C" w:rsidRPr="00385E3A" w:rsidRDefault="00214F2C" w:rsidP="000F544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Казахским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Алшин</w:t>
      </w:r>
      <w:r w:rsidR="000F507D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0F507D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состояли из двух ветвей: </w:t>
      </w:r>
      <w:proofErr w:type="spellStart"/>
      <w:r w:rsidR="000F507D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айулы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0F507D"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лимулы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Байулы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12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подродов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адай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бериш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ысык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тана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есентемир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маскар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кызылкурт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алаша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таз,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жаппас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байбакты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шеркеш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Алимулы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 6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подродов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каракесек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карасакал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торткара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шекты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шомекей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кете 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[20,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458-459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71F89" w:rsidRDefault="00A71F89" w:rsidP="000F544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Кыдырбая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12 сыновей: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Кадырсиык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(родоначальник клана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Шеркеш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Баксиык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(родоначальник клана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Ысык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Султансиык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(родоначальник кланов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Кызылкурт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Алаша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Маскар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Тана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Байбакты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Таз (родоначальник одноименного клана),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Адай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(родоначальник одноименного клана),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Бериш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(родоначальник одноименного клана),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Есентемир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(родоначальник одноименного клана),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Жаппас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(родоначальник одноименного клана), Алтын (родоначальник одноименного клана),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Ебейты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Ногайты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Мадияр</w:t>
      </w:r>
      <w:proofErr w:type="spellEnd"/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(потомства не оставили) 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[6, 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134-135</w:t>
      </w:r>
      <w:r w:rsidR="000F46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385E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5805" w:rsidRPr="002A5805" w:rsidRDefault="000F4612" w:rsidP="000F461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Согласно шежире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 Адая было два сына Кудайке и Келимберды. У Кудайке было два сына </w:t>
      </w:r>
      <w:r w:rsidR="002A5805" w:rsidRPr="002A5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5805" w:rsidRPr="002A5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5805" w:rsidRPr="002A5805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5805" w:rsidRPr="002A5805">
        <w:rPr>
          <w:rFonts w:ascii="Times New Roman" w:hAnsi="Times New Roman" w:cs="Times New Roman"/>
          <w:color w:val="000000" w:themeColor="text1"/>
          <w:sz w:val="28"/>
          <w:szCs w:val="28"/>
        </w:rPr>
        <w:t>осай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Келимберды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6 сыновей: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Кунанорыс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Акпан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Балыкшы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6C3A">
        <w:rPr>
          <w:rFonts w:ascii="Times New Roman" w:hAnsi="Times New Roman" w:cs="Times New Roman"/>
          <w:color w:val="000000" w:themeColor="text1"/>
          <w:sz w:val="28"/>
          <w:szCs w:val="28"/>
        </w:rPr>
        <w:t>Бузау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Тобыш,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происходят от восьми внуков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196" w:rsidRDefault="000F4612" w:rsidP="00C911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Потомки Косая назывались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туркпен-адаями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[6, 148]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из-за того, что их мать была из туркменов. Есть также точки зрения, согласно которым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Кунанорыс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происходят от русских казаков,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туркпен-адаи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туркмен</w:t>
      </w:r>
      <w:r w:rsid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[4</w:t>
      </w:r>
      <w:r w:rsidR="007172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91196" w:rsidRPr="00C91196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="007172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196" w:rsidRPr="00C91196" w:rsidRDefault="00C91196" w:rsidP="00C911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интерес вопрос о численности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19 века </w:t>
      </w:r>
      <w:proofErr w:type="spellStart"/>
      <w:r w:rsidRPr="00C91196">
        <w:rPr>
          <w:rFonts w:ascii="Times New Roman" w:hAnsi="Times New Roman" w:cs="Times New Roman"/>
          <w:color w:val="000000" w:themeColor="text1"/>
          <w:sz w:val="28"/>
          <w:szCs w:val="28"/>
        </w:rPr>
        <w:t>адайцев</w:t>
      </w:r>
      <w:proofErr w:type="spellEnd"/>
      <w:r w:rsidRPr="00C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10 тысяч семей, а в конце 19 века их количество увеличилось до 25 тысяч семей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C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212]. В 2016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Мангыстауской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было отмечены </w:t>
      </w:r>
      <w:r w:rsidRPr="00C91196">
        <w:rPr>
          <w:rFonts w:ascii="Times New Roman" w:hAnsi="Times New Roman" w:cs="Times New Roman"/>
          <w:color w:val="000000" w:themeColor="text1"/>
          <w:sz w:val="28"/>
          <w:szCs w:val="28"/>
        </w:rPr>
        <w:t>626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1196">
        <w:rPr>
          <w:rFonts w:ascii="Times New Roman" w:hAnsi="Times New Roman" w:cs="Times New Roman"/>
          <w:color w:val="000000" w:themeColor="text1"/>
          <w:sz w:val="28"/>
          <w:szCs w:val="28"/>
        </w:rPr>
        <w:t>793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казахов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[23]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не менее 90 % должны составлять представители рода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91196" w:rsidRDefault="007172C6" w:rsidP="00C911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рассмотреть потомков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известных по первоисточникам. </w:t>
      </w:r>
    </w:p>
    <w:p w:rsidR="00DC6372" w:rsidRDefault="007172C6" w:rsidP="00385E3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Шотан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-батыр. </w:t>
      </w:r>
      <w:r w:rsidR="009568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Согласно</w:t>
      </w:r>
      <w:proofErr w:type="spellEnd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преданию</w:t>
      </w:r>
      <w:proofErr w:type="spellEnd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в 1705 </w:t>
      </w:r>
      <w:proofErr w:type="spellStart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году</w:t>
      </w:r>
      <w:proofErr w:type="spellEnd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адайском</w:t>
      </w:r>
      <w:proofErr w:type="spellEnd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ауле</w:t>
      </w:r>
      <w:proofErr w:type="spellEnd"/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у </w:t>
      </w:r>
      <w:proofErr w:type="spellStart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подножия</w:t>
      </w:r>
      <w:proofErr w:type="spellEnd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Алатау</w:t>
      </w:r>
      <w:proofErr w:type="spellEnd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семье</w:t>
      </w:r>
      <w:proofErr w:type="spellEnd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батыра</w:t>
      </w:r>
      <w:proofErr w:type="spellEnd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Назара</w:t>
      </w:r>
      <w:proofErr w:type="spellEnd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родился</w:t>
      </w:r>
      <w:proofErr w:type="spellEnd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Шотан</w:t>
      </w:r>
      <w:proofErr w:type="spellEnd"/>
      <w:r w:rsidR="00956859"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 [14].</w:t>
      </w:r>
      <w:r w:rsidRPr="007172C6">
        <w:rPr>
          <w:rFonts w:ascii="Times New Roman" w:hAnsi="Times New Roman" w:cs="Times New Roman"/>
          <w:sz w:val="28"/>
          <w:szCs w:val="28"/>
        </w:rPr>
        <w:t xml:space="preserve"> Генеалогия </w:t>
      </w:r>
      <w:proofErr w:type="spellStart"/>
      <w:r w:rsidRPr="007172C6">
        <w:rPr>
          <w:rFonts w:ascii="Times New Roman" w:hAnsi="Times New Roman" w:cs="Times New Roman"/>
          <w:sz w:val="28"/>
          <w:szCs w:val="28"/>
        </w:rPr>
        <w:t>Шотана</w:t>
      </w:r>
      <w:proofErr w:type="spellEnd"/>
      <w:r w:rsidRPr="007172C6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Шотан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сын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Назара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сына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Жары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сына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Жаулы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сына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Мунала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сына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Келимберды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сына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Адая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[6, 148-150], [21], [22].</w:t>
      </w:r>
    </w:p>
    <w:p w:rsidR="00B9550E" w:rsidRDefault="007172C6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Шогы</w:t>
      </w:r>
      <w:proofErr w:type="spellEnd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батыр</w:t>
      </w:r>
      <w:proofErr w:type="spellEnd"/>
      <w:r w:rsidR="00CE4E7C" w:rsidRPr="00CE4E7C">
        <w:t xml:space="preserve">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Муналулы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Он</w:t>
      </w:r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был соратнико</w:t>
      </w:r>
      <w:proofErr w:type="spellEnd"/>
      <w:r w:rsidR="00CE4E7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Абулхаир</w:t>
      </w:r>
      <w:proofErr w:type="spellEnd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хана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[8]</w:t>
      </w:r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CE4E7C">
        <w:rPr>
          <w:rFonts w:ascii="Times New Roman" w:hAnsi="Times New Roman" w:cs="Times New Roman"/>
          <w:color w:val="000000" w:themeColor="text1"/>
          <w:sz w:val="28"/>
          <w:szCs w:val="28"/>
        </w:rPr>
        <w:t>Погиб во время</w:t>
      </w:r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битвы</w:t>
      </w:r>
      <w:proofErr w:type="spellEnd"/>
      <w:r w:rsidR="0012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="001257FD">
        <w:rPr>
          <w:rFonts w:ascii="Times New Roman" w:hAnsi="Times New Roman" w:cs="Times New Roman"/>
          <w:color w:val="000000" w:themeColor="text1"/>
          <w:sz w:val="28"/>
          <w:szCs w:val="28"/>
        </w:rPr>
        <w:t>джунгарами</w:t>
      </w:r>
      <w:proofErr w:type="spellEnd"/>
      <w:r w:rsidR="001257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E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Удостоился чести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бы</w:t>
      </w:r>
      <w:r w:rsidR="00CE4E7C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похороне</w:t>
      </w:r>
      <w:proofErr w:type="spellEnd"/>
      <w:r w:rsidR="001257F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</w:t>
      </w:r>
      <w:proofErr w:type="spellStart"/>
      <w:r w:rsidR="00CE4E7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proofErr w:type="spellEnd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мавзолее</w:t>
      </w:r>
      <w:proofErr w:type="spellEnd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ходжи</w:t>
      </w:r>
      <w:proofErr w:type="spellEnd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Ахмеда</w:t>
      </w:r>
      <w:proofErr w:type="spellEnd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9550E" w:rsidRPr="00B955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Ясави</w:t>
      </w:r>
      <w:proofErr w:type="spellEnd"/>
      <w:r w:rsidR="00956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859" w:rsidRPr="00956859">
        <w:rPr>
          <w:rFonts w:ascii="Times New Roman" w:hAnsi="Times New Roman" w:cs="Times New Roman"/>
          <w:color w:val="000000" w:themeColor="text1"/>
          <w:sz w:val="28"/>
          <w:szCs w:val="28"/>
        </w:rPr>
        <w:t>[14].</w:t>
      </w:r>
      <w:r w:rsidR="00956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некоторым данным годы жизни </w:t>
      </w:r>
      <w:proofErr w:type="spellStart"/>
      <w:r w:rsidR="001257FD">
        <w:rPr>
          <w:rFonts w:ascii="Times New Roman" w:hAnsi="Times New Roman" w:cs="Times New Roman"/>
          <w:color w:val="000000" w:themeColor="text1"/>
          <w:sz w:val="28"/>
          <w:szCs w:val="28"/>
        </w:rPr>
        <w:t>Шогы</w:t>
      </w:r>
      <w:proofErr w:type="spellEnd"/>
      <w:r w:rsidR="0012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следующие </w:t>
      </w:r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</w:rPr>
        <w:t>1667-1726</w:t>
      </w:r>
      <w:r w:rsidR="00956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Генеалогия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выглядит следующим образом: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Шогы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Мунала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Келимберды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Адая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[6, 148-150], [21], [22].</w:t>
      </w:r>
    </w:p>
    <w:p w:rsidR="00AE7EA0" w:rsidRPr="00AE7EA0" w:rsidRDefault="007172C6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мерген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Упоминается </w:t>
      </w:r>
      <w:r w:rsidR="007B77C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1696</w:t>
      </w:r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</w:t>
      </w:r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как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B77C6">
        <w:rPr>
          <w:rFonts w:ascii="Times New Roman" w:hAnsi="Times New Roman" w:cs="Times New Roman"/>
          <w:color w:val="000000" w:themeColor="text1"/>
          <w:sz w:val="28"/>
          <w:szCs w:val="28"/>
        </w:rPr>
        <w:t>военачальник</w:t>
      </w:r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Тауке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хана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AE7E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95685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, 418</w:t>
      </w:r>
      <w:r w:rsidR="00AE7E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Генеалогия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Есека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выглядит следующим образом: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Есек</w:t>
      </w:r>
      <w:proofErr w:type="spellEnd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 </w:t>
      </w:r>
      <w:proofErr w:type="spellStart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Есенкула</w:t>
      </w:r>
      <w:proofErr w:type="spellEnd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Байбола</w:t>
      </w:r>
      <w:proofErr w:type="spellEnd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Косая, сына </w:t>
      </w:r>
      <w:proofErr w:type="spellStart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Кудайке</w:t>
      </w:r>
      <w:proofErr w:type="spellEnd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Адая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[6, 148-150], [21], [22].</w:t>
      </w:r>
    </w:p>
    <w:p w:rsidR="00BA38F6" w:rsidRDefault="007172C6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Бекет-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некоторым данным годы жизни </w:t>
      </w:r>
      <w:r w:rsidR="007B77C6">
        <w:rPr>
          <w:rFonts w:ascii="Times New Roman" w:hAnsi="Times New Roman" w:cs="Times New Roman"/>
          <w:color w:val="000000" w:themeColor="text1"/>
          <w:sz w:val="28"/>
          <w:szCs w:val="28"/>
        </w:rPr>
        <w:t>Бекет-</w:t>
      </w:r>
      <w:proofErr w:type="spellStart"/>
      <w:r w:rsidR="007B77C6">
        <w:rPr>
          <w:rFonts w:ascii="Times New Roman" w:hAnsi="Times New Roman" w:cs="Times New Roman"/>
          <w:color w:val="000000" w:themeColor="text1"/>
          <w:sz w:val="28"/>
          <w:szCs w:val="28"/>
        </w:rPr>
        <w:t>ата</w:t>
      </w:r>
      <w:proofErr w:type="spellEnd"/>
      <w:r w:rsidR="007B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следующие: </w:t>
      </w:r>
      <w:r w:rsidR="00BA38F6" w:rsidRPr="00BA38F6">
        <w:rPr>
          <w:rFonts w:ascii="Times New Roman" w:hAnsi="Times New Roman" w:cs="Times New Roman"/>
          <w:color w:val="000000" w:themeColor="text1"/>
          <w:sz w:val="28"/>
          <w:szCs w:val="28"/>
        </w:rPr>
        <w:t>1750</w:t>
      </w:r>
      <w:r w:rsidR="00BA38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A38F6" w:rsidRPr="00BA38F6">
        <w:rPr>
          <w:rFonts w:ascii="Times New Roman" w:hAnsi="Times New Roman" w:cs="Times New Roman"/>
          <w:color w:val="000000" w:themeColor="text1"/>
          <w:sz w:val="28"/>
          <w:szCs w:val="28"/>
        </w:rPr>
        <w:t>1813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Генеалогия Бекета выглядит следующим образом: Бекет, сын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Мырзагула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Жаналы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Коскулака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Жаулы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Мунала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Келимберды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сына </w:t>
      </w:r>
      <w:proofErr w:type="spellStart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>Адая</w:t>
      </w:r>
      <w:proofErr w:type="spellEnd"/>
      <w:r w:rsidRPr="0071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[6, 148-150], [21], [22].</w:t>
      </w:r>
    </w:p>
    <w:p w:rsidR="007172C6" w:rsidRDefault="007172C6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рассматривать генеалогические расчеты, когда по генеалогиям жил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Адай-ата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среднем одно поколение равно 30 годам), то окажется, что по оценке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Шотана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родился около 1525 года, по оценке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Шогы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родился в 1577 году, по оценке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Есека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был зрелым человеком в 1546 году, по оценке от Бекета, он родился в 1540 году. </w:t>
      </w:r>
    </w:p>
    <w:p w:rsidR="007172C6" w:rsidRPr="007172C6" w:rsidRDefault="007172C6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 есть по расчетам на основе генеалогии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время рождения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оценить как </w:t>
      </w:r>
      <w:r w:rsidR="00CC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первую треть </w:t>
      </w:r>
      <w:r w:rsidR="00CC29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 w:rsidR="00CC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</w:t>
      </w:r>
    </w:p>
    <w:p w:rsidR="00956859" w:rsidRDefault="00CC2948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рассматривать генетические данные по племени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стоит отметить, что </w:t>
      </w:r>
      <w:r w:rsidR="00A86C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три гаплотипа адайцев</w:t>
      </w:r>
      <w:r w:rsidR="00A86C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(1082, 1097, 1099)</w:t>
      </w:r>
      <w:r w:rsidR="00A86C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были опубликованы ранее без данных по подроду и роду </w:t>
      </w:r>
      <w:r w:rsidR="00A86C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[24]</w:t>
      </w:r>
      <w:r w:rsidR="00A8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Помимо этих данных есть данные по тестированным </w:t>
      </w:r>
      <w:proofErr w:type="spellStart"/>
      <w:r w:rsidR="00A86C3A">
        <w:rPr>
          <w:rFonts w:ascii="Times New Roman" w:hAnsi="Times New Roman" w:cs="Times New Roman"/>
          <w:color w:val="000000" w:themeColor="text1"/>
          <w:sz w:val="28"/>
          <w:szCs w:val="28"/>
        </w:rPr>
        <w:t>адайцам</w:t>
      </w:r>
      <w:proofErr w:type="spellEnd"/>
      <w:r w:rsidR="00A8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базы данных </w:t>
      </w:r>
      <w:r w:rsidR="00A86C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Family Tree DNA</w:t>
      </w:r>
      <w:r w:rsidR="00A86C3A">
        <w:rPr>
          <w:rFonts w:ascii="Times New Roman" w:hAnsi="Times New Roman" w:cs="Times New Roman"/>
          <w:color w:val="000000" w:themeColor="text1"/>
          <w:sz w:val="28"/>
          <w:szCs w:val="28"/>
        </w:rPr>
        <w:t>. Они будут представлены ниже в таблице:</w:t>
      </w:r>
    </w:p>
    <w:p w:rsidR="00A86C3A" w:rsidRPr="00A86C3A" w:rsidRDefault="00A86C3A" w:rsidP="00A86C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6448" w:type="dxa"/>
        <w:tblInd w:w="113" w:type="dxa"/>
        <w:tblLook w:val="04A0" w:firstRow="1" w:lastRow="0" w:firstColumn="1" w:lastColumn="0" w:noHBand="0" w:noVBand="1"/>
      </w:tblPr>
      <w:tblGrid>
        <w:gridCol w:w="696"/>
        <w:gridCol w:w="563"/>
        <w:gridCol w:w="945"/>
        <w:gridCol w:w="919"/>
        <w:gridCol w:w="2380"/>
        <w:gridCol w:w="945"/>
      </w:tblGrid>
      <w:tr w:rsidR="00A86C3A" w:rsidRPr="00A86C3A" w:rsidTr="00CA1BA8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Tribe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Subtribe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Clan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Subclan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PH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250588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Buzau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Aitumas-Esen-Otebai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247921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Buzau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Aitumas-Shylym-Karatoka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Balykshy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229485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Kudaike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Kosai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K2142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Kudaike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Kosai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254429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Kudaike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Kosai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Bali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Kudaike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Kosai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Suiundyk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229486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Kudaike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Kosai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Tinei-Kudaibergen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K2247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Kunanorys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237275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Munal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289351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Munal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Baimbet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274483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Munal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Kyrykmyltyk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220491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Munal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Tastemir-Kashkyn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254425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Munal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Zhaily-Koskulak-Beket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C2-F1756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Munal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Zhetimek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182517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Munal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Zhetimek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254492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Munal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Zhetimek-Kylysh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251418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Kudaike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Tazike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Kabakai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J2-M172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247924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Kudaike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Tazike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Kabakai-Alke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C2-F4002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172371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Tobysh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Zhanai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K1969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Tobysh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Zorbai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251707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Buzau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Zhemenei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254489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Buzau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Zhemenei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Buzau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Zhemenei-Sultanali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162263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Kelimberdi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Buzau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Aitumas-Shylym-Ordek-Kenzhe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364957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  <w:tr w:rsidR="00A86C3A" w:rsidRPr="00A86C3A" w:rsidTr="00CA1BA8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365833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Adai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3A" w:rsidRPr="00A86C3A" w:rsidRDefault="00A86C3A" w:rsidP="00A8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C2-M48</w:t>
            </w:r>
          </w:p>
        </w:tc>
      </w:tr>
    </w:tbl>
    <w:p w:rsidR="00A86C3A" w:rsidRPr="00A86C3A" w:rsidRDefault="00A86C3A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C3A" w:rsidRDefault="00CA1BA8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генетическим результатам, мы видим, что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прямой мужской линии совпадают с другими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Алшинами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Байулы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Алимулы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 что говорит о том, что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Алшино-Байулинская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версия происхождения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достоверная, с уточнением того, что генетика больше подтверждает их происхождение по прямой мужской линии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Кыдырбая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рода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они совпадают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субкладу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алшинами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то же время сохраняется вероятность того, что Ельтай сам был по происхождению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алшином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 женат на своей далекой родственнице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Ханбиби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дочери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Кыдырбая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Тогда наличие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алшинского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кластера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вполне можно объяснить таким допущением. Таким образом, с помощью генетических данных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адайцам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были проверены различные гипотезы по происхождению данного казахского рода.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1BA8" w:rsidRPr="00CA1BA8" w:rsidRDefault="00CA1BA8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D7A" w:rsidRDefault="00511D7A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7FD" w:rsidRP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писок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литературы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1257FD" w:rsidRPr="001257FD" w:rsidRDefault="001257FD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257FD" w:rsidRDefault="001257FD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1" w:name="_Hlk2870379"/>
      <w:r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Bustanov</w:t>
      </w:r>
      <w:proofErr w:type="spellEnd"/>
      <w:r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 Soviet Orientalism and the creation of Central Asian Nations. London. Routledge. 144 p.</w:t>
      </w:r>
    </w:p>
    <w:p w:rsidR="007B77C6" w:rsidRDefault="00956859" w:rsidP="007B77C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Аманжолов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С.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Вопросы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диалектологии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истории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казахского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языка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Алма-Ата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1959,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454 с.</w:t>
      </w:r>
    </w:p>
    <w:p w:rsidR="007B77C6" w:rsidRPr="00956859" w:rsidRDefault="00956859" w:rsidP="007B77C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B77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бдрахм</w:t>
      </w:r>
      <w:proofErr w:type="spellEnd"/>
      <w:r w:rsidR="007B77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нов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А.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Қазақстанның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жер-су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аттары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–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Алматы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Қаз.ССР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ҒА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баспасы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1959. 221 б.</w:t>
      </w:r>
    </w:p>
    <w:p w:rsidR="001257FD" w:rsidRP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Ашимбаев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Д.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Хлюпин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В.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Казахстан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история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власти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Опыт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реконструкции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Алматы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2008. 920 с.</w:t>
      </w:r>
    </w:p>
    <w:p w:rsidR="001257FD" w:rsidRP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База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данных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палеоДНК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древних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популяций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Евразии</w:t>
      </w:r>
      <w:proofErr w:type="spellEnd"/>
    </w:p>
    <w:p w:rsidR="001257FD" w:rsidRDefault="001257FD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" w:history="1">
        <w:r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https://docs.google.com/spreadsheets/d/1Rja6ZyjQrz3UK7_HTagkzczoOFjwcXOGdNOm9FC3Rik/edit#gid=0</w:t>
        </w:r>
      </w:hyperlink>
    </w:p>
    <w:p w:rsid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Бейсенбайұлы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Ж.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Қазақ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шежіресі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Алматы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1994. 160 б.</w:t>
      </w:r>
    </w:p>
    <w:p w:rsidR="009B3B99" w:rsidRPr="009B3B99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Востров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В.В.</w:t>
      </w:r>
      <w:proofErr w:type="gram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Муканов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М.С.</w:t>
      </w:r>
      <w:r w:rsidR="009B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</w:rPr>
        <w:t>Родоплеменной состав и расселение казахов (конец XIX - начало XX в.)</w:t>
      </w:r>
      <w:r w:rsidR="009B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B3B99">
        <w:rPr>
          <w:rFonts w:ascii="Times New Roman" w:hAnsi="Times New Roman" w:cs="Times New Roman"/>
          <w:color w:val="000000" w:themeColor="text1"/>
          <w:sz w:val="28"/>
          <w:szCs w:val="28"/>
        </w:rPr>
        <w:t>Алма-ата</w:t>
      </w:r>
      <w:proofErr w:type="spellEnd"/>
      <w:r w:rsidR="009B3B99">
        <w:rPr>
          <w:rFonts w:ascii="Times New Roman" w:hAnsi="Times New Roman" w:cs="Times New Roman"/>
          <w:color w:val="000000" w:themeColor="text1"/>
          <w:sz w:val="28"/>
          <w:szCs w:val="28"/>
        </w:rPr>
        <w:t>. 1968. 256 с.</w:t>
      </w:r>
    </w:p>
    <w:p w:rsidR="001257FD" w:rsidRDefault="00956859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Глашатай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Независимости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Шогы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батыр</w:t>
      </w:r>
      <w:r w:rsidR="00125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1257FD"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http://nomad.su/?a=3-201111070027</w:t>
        </w:r>
      </w:hyperlink>
    </w:p>
    <w:p w:rsidR="009B3B99" w:rsidRPr="00CB5974" w:rsidRDefault="00956859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Инсебаев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Т.А.,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Кажибеков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Е.З.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Некоторые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предварительные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результаты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сопоставления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анализа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названий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родоплеменных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групп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адай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суюндук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Тюркская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ономастика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CB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Алма-Ата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Наука</w:t>
      </w:r>
      <w:proofErr w:type="spellEnd"/>
      <w:r w:rsidR="009B3B99" w:rsidRPr="009B3B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1984.</w:t>
      </w:r>
      <w:r w:rsidR="00CB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99-107.</w:t>
      </w:r>
    </w:p>
    <w:p w:rsidR="001257FD" w:rsidRP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История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башкирских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родов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Меркит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Том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Уфа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ИИЯЛ УНЦ РАН;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Китап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2016. 384 c.</w:t>
      </w:r>
    </w:p>
    <w:p w:rsidR="00CE4E7C" w:rsidRDefault="00956859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История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Казахстана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русских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источниках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Том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</w:t>
      </w:r>
      <w:r w:rsidR="00CE4E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А</w:t>
      </w:r>
      <w:proofErr w:type="spellStart"/>
      <w:r w:rsidR="00CE4E7C">
        <w:rPr>
          <w:rFonts w:ascii="Times New Roman" w:hAnsi="Times New Roman" w:cs="Times New Roman"/>
          <w:color w:val="000000" w:themeColor="text1"/>
          <w:sz w:val="28"/>
          <w:szCs w:val="28"/>
        </w:rPr>
        <w:t>лматы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Дайк-Пресс</w:t>
      </w:r>
      <w:proofErr w:type="spellEnd"/>
      <w:r w:rsidR="00CE4E7C" w:rsidRPr="00CE4E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2005. 721 c.</w:t>
      </w:r>
    </w:p>
    <w:p w:rsidR="004A2C5B" w:rsidRPr="004A2C5B" w:rsidRDefault="00956859" w:rsidP="004A2C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Ізбасар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Шыртанұлы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Текті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тұлғаның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тұнбасы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::</w:t>
      </w:r>
      <w:proofErr w:type="spellStart"/>
      <w:proofErr w:type="gram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зерттеулер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4A2C5B" w:rsidRDefault="004A2C5B" w:rsidP="004A2C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8" w:history="1">
        <w:r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http://www.elarna.net/kitap_kk.php?id=3917</w:t>
        </w:r>
      </w:hyperlink>
    </w:p>
    <w:p w:rsidR="004A2C5B" w:rsidRDefault="004A2C5B" w:rsidP="004A2C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9" w:history="1">
        <w:r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http://www.elarna.net/kitap_kk.php?id=3917&amp;oku=25254</w:t>
        </w:r>
      </w:hyperlink>
    </w:p>
    <w:p w:rsidR="001257FD" w:rsidRP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Карта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данных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палеоДНК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древних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популяций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1257FD" w:rsidRDefault="001257FD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 w:history="1">
        <w:r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http://umap.openstreetmap.fr/en/map/ancient-human-dna_41837#6/49.296/73.477</w:t>
        </w:r>
      </w:hyperlink>
    </w:p>
    <w:p w:rsidR="001257FD" w:rsidRDefault="00956859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Многовековая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история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народа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11" w:history="1">
        <w:r w:rsidR="001257FD"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http://nomad.su/?a=15-201505120014</w:t>
        </w:r>
      </w:hyperlink>
    </w:p>
    <w:p w:rsidR="004A2C5B" w:rsidRPr="004A2C5B" w:rsidRDefault="00956859" w:rsidP="004A2C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proofErr w:type="spell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Нурмагамбетов</w:t>
      </w:r>
      <w:proofErr w:type="spellEnd"/>
      <w:r w:rsidR="004A2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О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казахских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этнонимах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Адай</w:t>
      </w:r>
      <w:proofErr w:type="spellEnd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7B77C6" w:rsidRPr="007B77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Шерке</w:t>
      </w:r>
      <w:proofErr w:type="spellEnd"/>
      <w:r w:rsidR="007B77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//</w:t>
      </w:r>
      <w:proofErr w:type="spell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Тюркская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ономастика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Алма-Ата</w:t>
      </w:r>
      <w:proofErr w:type="spellEnd"/>
      <w:r w:rsidR="004A2C5B" w:rsidRPr="004A2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1984. С. 89-96</w:t>
      </w:r>
    </w:p>
    <w:p w:rsidR="007B77C6" w:rsidRDefault="007B77C6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2" w:history="1">
        <w:r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https://ia-centr.ru/publications/3412/</w:t>
        </w:r>
      </w:hyperlink>
    </w:p>
    <w:p w:rsidR="004A2C5B" w:rsidRDefault="004A2C5B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3" w:history="1">
        <w:r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https://www.elim.kz/article/108</w:t>
        </w:r>
      </w:hyperlink>
    </w:p>
    <w:p w:rsid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Сабитов Ж.М.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Казахская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популяция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точки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зрения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исследований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полиморфизма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Y-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хромосомы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Приложение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1./</w:t>
      </w:r>
      <w:proofErr w:type="gram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Труды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евразийского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общества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генетической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генеалогии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Генетическая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история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народов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Евразии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Сборник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статей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2015.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Москва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Издательские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решения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2016. С. 205-246.</w:t>
      </w:r>
    </w:p>
    <w:p w:rsid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Сабитов Ж.М.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Казахское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шежире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источник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истории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казахов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//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Акселеу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Сейдимбек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гылыми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мурасы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жане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тауелсиздик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Ауызша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тарих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маселелеры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Халыкаралык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гылыми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теориялык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конференция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Астана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2011. С. 146-149.</w:t>
      </w:r>
    </w:p>
    <w:p w:rsidR="00CE5F75" w:rsidRP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Сабитов Ж.М. «Ш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аджарат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атрак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 (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родословие тюрков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и «У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лус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арба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йи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Чингизи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 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как источники по истории государства Толуя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(1300-1430-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ые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E5F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годы</w:t>
      </w:r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)//</w:t>
      </w:r>
      <w:proofErr w:type="spellStart"/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Мемлекет</w:t>
      </w:r>
      <w:proofErr w:type="spellEnd"/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тарихы</w:t>
      </w:r>
      <w:proofErr w:type="spellEnd"/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2016. № 4. </w:t>
      </w:r>
      <w:proofErr w:type="spellStart"/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Астана</w:t>
      </w:r>
      <w:proofErr w:type="spellEnd"/>
      <w:r w:rsidR="00CE5F75" w:rsidRPr="00CE5F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С. 109-117</w:t>
      </w:r>
    </w:p>
    <w:p w:rsid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Темиргалиев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Р.Дж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История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рода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адай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4" w:history="1">
        <w:r w:rsidR="001257FD"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http://atababa.kz/ru/history/read/Adai/</w:t>
        </w:r>
      </w:hyperlink>
    </w:p>
    <w:p w:rsidR="001257FD" w:rsidRDefault="00956859" w:rsidP="001257F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Yсенбаев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Т.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Алшин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Шежiресi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Қызылорда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Тумар</w:t>
      </w:r>
      <w:proofErr w:type="spellEnd"/>
      <w:r w:rsidR="001257FD" w:rsidRPr="001257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2003. 464 с.</w:t>
      </w:r>
    </w:p>
    <w:p w:rsidR="00956859" w:rsidRDefault="00956859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proofErr w:type="spellStart"/>
      <w:r w:rsidRPr="00956859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Pr="00956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казахов </w:t>
      </w:r>
      <w:hyperlink r:id="rId15" w:history="1">
        <w:r w:rsidRPr="006F084A">
          <w:rPr>
            <w:rStyle w:val="a3"/>
            <w:rFonts w:ascii="Times New Roman" w:hAnsi="Times New Roman" w:cs="Times New Roman"/>
            <w:sz w:val="28"/>
            <w:szCs w:val="28"/>
          </w:rPr>
          <w:t>https://tumalas.kz/mobile/shejire-view/</w:t>
        </w:r>
      </w:hyperlink>
    </w:p>
    <w:p w:rsidR="00AE7EA0" w:rsidRDefault="00956859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proofErr w:type="spellStart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Шежире</w:t>
      </w:r>
      <w:proofErr w:type="spellEnd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рода </w:t>
      </w:r>
      <w:proofErr w:type="spellStart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>Адай</w:t>
      </w:r>
      <w:proofErr w:type="spellEnd"/>
      <w:r w:rsidR="00AE7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AE7EA0"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https://www.elim.kz/xls/kishi/130_adai/adai.xlsx</w:t>
        </w:r>
      </w:hyperlink>
    </w:p>
    <w:p w:rsidR="00956859" w:rsidRDefault="003820F0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38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населения Республики Казахстан по отдельным этносам на начало 2016 года. </w:t>
      </w:r>
      <w:hyperlink r:id="rId17" w:history="1">
        <w:r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http://stat.gov.kz/getImg?id=ESTAT118979</w:t>
        </w:r>
      </w:hyperlink>
    </w:p>
    <w:bookmarkEnd w:id="1"/>
    <w:p w:rsidR="003820F0" w:rsidRDefault="00511D7A" w:rsidP="00E858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24. </w:t>
      </w:r>
      <w:proofErr w:type="spellStart"/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Zhabagin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M., </w:t>
      </w:r>
      <w:proofErr w:type="spellStart"/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Sarkytbayeva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</w:t>
      </w:r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Tazhigulova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I.,</w:t>
      </w:r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Yerezhepov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D.,</w:t>
      </w:r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Li</w:t>
      </w:r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S.,</w:t>
      </w:r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Akilzhanov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R.,</w:t>
      </w:r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Yeralinov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A., </w:t>
      </w:r>
      <w:proofErr w:type="spellStart"/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Sabitov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Zh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Akilzhanova</w:t>
      </w:r>
      <w:proofErr w:type="spellEnd"/>
      <w:r w:rsid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 </w:t>
      </w:r>
      <w:r w:rsidR="00E858BE" w:rsidRPr="00E85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Development of the Kazakhstan Y-chromosome haplotype reference database: analysis of 27 Y-STR in Kazakh population</w:t>
      </w:r>
      <w:r w:rsidR="00CC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E858BE" w:rsidRPr="006F0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https://link.springer.com/article/10.1007/s00414-018-1859-8</w:t>
        </w:r>
      </w:hyperlink>
    </w:p>
    <w:p w:rsidR="00CC2948" w:rsidRPr="00CC2948" w:rsidRDefault="00CC2948" w:rsidP="00E858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proofErr w:type="spellStart"/>
      <w:r w:rsidRPr="00CC2948">
        <w:rPr>
          <w:rFonts w:ascii="Times New Roman" w:hAnsi="Times New Roman" w:cs="Times New Roman"/>
          <w:color w:val="000000" w:themeColor="text1"/>
          <w:sz w:val="28"/>
          <w:szCs w:val="28"/>
        </w:rPr>
        <w:t>Масанов</w:t>
      </w:r>
      <w:proofErr w:type="spellEnd"/>
      <w:r w:rsidRPr="00CC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C2948">
        <w:rPr>
          <w:rFonts w:ascii="Times New Roman" w:hAnsi="Times New Roman" w:cs="Times New Roman"/>
          <w:color w:val="000000" w:themeColor="text1"/>
          <w:sz w:val="28"/>
          <w:szCs w:val="28"/>
        </w:rPr>
        <w:t>Н.Э.</w:t>
      </w:r>
      <w:proofErr w:type="gramEnd"/>
      <w:r w:rsidRPr="00CC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Кочевая Цивилизация казахов. Алматы. 2011. 740 с.</w:t>
      </w:r>
    </w:p>
    <w:p w:rsidR="00E858BE" w:rsidRDefault="00E858BE" w:rsidP="00E858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858BE" w:rsidRDefault="00E858BE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729C2" w:rsidRDefault="00E729C2" w:rsidP="00B955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54302" w:rsidRPr="00E729C2" w:rsidRDefault="00554302" w:rsidP="005543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4302" w:rsidRPr="00E729C2" w:rsidSect="00E33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13D2"/>
    <w:multiLevelType w:val="hybridMultilevel"/>
    <w:tmpl w:val="A932664E"/>
    <w:lvl w:ilvl="0" w:tplc="227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1BC"/>
    <w:rsid w:val="00093876"/>
    <w:rsid w:val="000A7068"/>
    <w:rsid w:val="000F4612"/>
    <w:rsid w:val="000F507D"/>
    <w:rsid w:val="000F544A"/>
    <w:rsid w:val="001257FD"/>
    <w:rsid w:val="00143DDC"/>
    <w:rsid w:val="001B1FA1"/>
    <w:rsid w:val="001C46E1"/>
    <w:rsid w:val="001D004E"/>
    <w:rsid w:val="001E37F6"/>
    <w:rsid w:val="00214F2C"/>
    <w:rsid w:val="002601C0"/>
    <w:rsid w:val="002643DD"/>
    <w:rsid w:val="002A5805"/>
    <w:rsid w:val="00343521"/>
    <w:rsid w:val="00344603"/>
    <w:rsid w:val="003820F0"/>
    <w:rsid w:val="00385E3A"/>
    <w:rsid w:val="00386003"/>
    <w:rsid w:val="003945BC"/>
    <w:rsid w:val="00441A25"/>
    <w:rsid w:val="00446141"/>
    <w:rsid w:val="0045526C"/>
    <w:rsid w:val="004A2C5B"/>
    <w:rsid w:val="004D79B3"/>
    <w:rsid w:val="004F0096"/>
    <w:rsid w:val="00511D7A"/>
    <w:rsid w:val="005271BC"/>
    <w:rsid w:val="00554302"/>
    <w:rsid w:val="006133DD"/>
    <w:rsid w:val="00642F87"/>
    <w:rsid w:val="00670DD3"/>
    <w:rsid w:val="006D654A"/>
    <w:rsid w:val="007172C6"/>
    <w:rsid w:val="007312E4"/>
    <w:rsid w:val="007674B2"/>
    <w:rsid w:val="00771329"/>
    <w:rsid w:val="007A3655"/>
    <w:rsid w:val="007B77C6"/>
    <w:rsid w:val="007D3BA5"/>
    <w:rsid w:val="007F0A83"/>
    <w:rsid w:val="007F562D"/>
    <w:rsid w:val="00805A84"/>
    <w:rsid w:val="008B18DB"/>
    <w:rsid w:val="008C22BE"/>
    <w:rsid w:val="00956859"/>
    <w:rsid w:val="00971512"/>
    <w:rsid w:val="009B3B99"/>
    <w:rsid w:val="009C40F6"/>
    <w:rsid w:val="00A318B8"/>
    <w:rsid w:val="00A71F4C"/>
    <w:rsid w:val="00A71F89"/>
    <w:rsid w:val="00A74538"/>
    <w:rsid w:val="00A77444"/>
    <w:rsid w:val="00A86C3A"/>
    <w:rsid w:val="00AA470F"/>
    <w:rsid w:val="00AE7EA0"/>
    <w:rsid w:val="00AF2312"/>
    <w:rsid w:val="00B10F75"/>
    <w:rsid w:val="00B256BD"/>
    <w:rsid w:val="00B75EB1"/>
    <w:rsid w:val="00B93303"/>
    <w:rsid w:val="00B9550E"/>
    <w:rsid w:val="00BA38F6"/>
    <w:rsid w:val="00BB04B4"/>
    <w:rsid w:val="00BB7FB7"/>
    <w:rsid w:val="00BF071D"/>
    <w:rsid w:val="00C16410"/>
    <w:rsid w:val="00C23FF2"/>
    <w:rsid w:val="00C41FAE"/>
    <w:rsid w:val="00C708C4"/>
    <w:rsid w:val="00C7191D"/>
    <w:rsid w:val="00C82E1A"/>
    <w:rsid w:val="00C91196"/>
    <w:rsid w:val="00CA1BA8"/>
    <w:rsid w:val="00CB5974"/>
    <w:rsid w:val="00CC187B"/>
    <w:rsid w:val="00CC2948"/>
    <w:rsid w:val="00CE4E7C"/>
    <w:rsid w:val="00CE5F75"/>
    <w:rsid w:val="00D10375"/>
    <w:rsid w:val="00D45011"/>
    <w:rsid w:val="00D51C98"/>
    <w:rsid w:val="00D8022D"/>
    <w:rsid w:val="00D85032"/>
    <w:rsid w:val="00DB2535"/>
    <w:rsid w:val="00DC6372"/>
    <w:rsid w:val="00E330FA"/>
    <w:rsid w:val="00E56649"/>
    <w:rsid w:val="00E652B3"/>
    <w:rsid w:val="00E6773A"/>
    <w:rsid w:val="00E717DE"/>
    <w:rsid w:val="00E729C2"/>
    <w:rsid w:val="00E858BE"/>
    <w:rsid w:val="00EB63BE"/>
    <w:rsid w:val="00F42622"/>
    <w:rsid w:val="00F460ED"/>
    <w:rsid w:val="00F7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AA53"/>
  <w15:docId w15:val="{4AFCA2CD-95F9-431D-ABFC-6FEB6E9A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F87"/>
  </w:style>
  <w:style w:type="paragraph" w:styleId="1">
    <w:name w:val="heading 1"/>
    <w:basedOn w:val="a"/>
    <w:link w:val="10"/>
    <w:uiPriority w:val="9"/>
    <w:qFormat/>
    <w:rsid w:val="004D7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003"/>
  </w:style>
  <w:style w:type="character" w:customStyle="1" w:styleId="js-extracted-address">
    <w:name w:val="js-extracted-address"/>
    <w:basedOn w:val="a0"/>
    <w:rsid w:val="00386003"/>
  </w:style>
  <w:style w:type="character" w:customStyle="1" w:styleId="mail-message-map-nobreak">
    <w:name w:val="mail-message-map-nobreak"/>
    <w:basedOn w:val="a0"/>
    <w:rsid w:val="00386003"/>
  </w:style>
  <w:style w:type="character" w:customStyle="1" w:styleId="wmi-callto">
    <w:name w:val="wmi-callto"/>
    <w:basedOn w:val="a0"/>
    <w:rsid w:val="00386003"/>
  </w:style>
  <w:style w:type="character" w:styleId="a3">
    <w:name w:val="Hyperlink"/>
    <w:basedOn w:val="a0"/>
    <w:uiPriority w:val="99"/>
    <w:unhideWhenUsed/>
    <w:rsid w:val="00386003"/>
    <w:rPr>
      <w:color w:val="0000FF"/>
      <w:u w:val="single"/>
    </w:rPr>
  </w:style>
  <w:style w:type="paragraph" w:styleId="a4">
    <w:name w:val="Normal (Web)"/>
    <w:basedOn w:val="a"/>
    <w:uiPriority w:val="99"/>
    <w:rsid w:val="0038600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_1"/>
    <w:basedOn w:val="a"/>
    <w:rsid w:val="00386003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Calibri" w:hAnsi="Times New Roman" w:cs="Times New Roman"/>
      <w:color w:val="000000"/>
      <w:sz w:val="21"/>
      <w:szCs w:val="21"/>
    </w:rPr>
  </w:style>
  <w:style w:type="character" w:customStyle="1" w:styleId="FontStyle15">
    <w:name w:val="Font Style15"/>
    <w:rsid w:val="00386003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locality">
    <w:name w:val="locality"/>
    <w:rsid w:val="00386003"/>
  </w:style>
  <w:style w:type="character" w:customStyle="1" w:styleId="street-address">
    <w:name w:val="street-address"/>
    <w:rsid w:val="00386003"/>
  </w:style>
  <w:style w:type="character" w:customStyle="1" w:styleId="10">
    <w:name w:val="Заголовок 1 Знак"/>
    <w:basedOn w:val="a0"/>
    <w:link w:val="1"/>
    <w:uiPriority w:val="9"/>
    <w:rsid w:val="004D7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51C9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7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rna.net/kitap_kk.php?id=3917" TargetMode="External"/><Relationship Id="rId13" Type="http://schemas.openxmlformats.org/officeDocument/2006/relationships/hyperlink" Target="https://www.elim.kz/article/108" TargetMode="External"/><Relationship Id="rId18" Type="http://schemas.openxmlformats.org/officeDocument/2006/relationships/hyperlink" Target="https://link.springer.com/article/10.1007/s00414-018-1859-8" TargetMode="External"/><Relationship Id="rId3" Type="http://schemas.openxmlformats.org/officeDocument/2006/relationships/styles" Target="styles.xml"/><Relationship Id="rId7" Type="http://schemas.openxmlformats.org/officeDocument/2006/relationships/hyperlink" Target="http://nomad.su/?a=3-201111070027" TargetMode="External"/><Relationship Id="rId12" Type="http://schemas.openxmlformats.org/officeDocument/2006/relationships/hyperlink" Target="https://ia-centr.ru/publications/3412/" TargetMode="External"/><Relationship Id="rId17" Type="http://schemas.openxmlformats.org/officeDocument/2006/relationships/hyperlink" Target="http://stat.gov.kz/getImg?id=ESTAT1189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m.kz/xls/kishi/130_adai/adai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Rja6ZyjQrz3UK7_HTagkzczoOFjwcXOGdNOm9FC3Rik/edit#gid=0" TargetMode="External"/><Relationship Id="rId11" Type="http://schemas.openxmlformats.org/officeDocument/2006/relationships/hyperlink" Target="http://nomad.su/?a=15-20150512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umalas.kz/mobile/shejire-view/" TargetMode="External"/><Relationship Id="rId10" Type="http://schemas.openxmlformats.org/officeDocument/2006/relationships/hyperlink" Target="http://umap.openstreetmap.fr/en/map/ancient-human-dna_41837#6/49.296/73.4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arna.net/kitap_kk.php?id=3917&amp;oku=25254" TargetMode="External"/><Relationship Id="rId14" Type="http://schemas.openxmlformats.org/officeDocument/2006/relationships/hyperlink" Target="http://atababa.kz/ru/history/read/Ad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289A-A682-4E27-88BC-DAADE01E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6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Жаксылык Сабитов</cp:lastModifiedBy>
  <cp:revision>31</cp:revision>
  <dcterms:created xsi:type="dcterms:W3CDTF">2015-10-01T03:16:00Z</dcterms:created>
  <dcterms:modified xsi:type="dcterms:W3CDTF">2019-03-07T12:18:00Z</dcterms:modified>
</cp:coreProperties>
</file>