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303" w:rsidRPr="00B40D6C" w:rsidRDefault="00B40D6C" w:rsidP="00E66218">
      <w:pPr>
        <w:spacing w:after="0" w:line="240" w:lineRule="auto"/>
        <w:ind w:firstLine="567"/>
        <w:jc w:val="center"/>
        <w:rPr>
          <w:rFonts w:ascii="Times New Roman" w:hAnsi="Times New Roman" w:cs="Times New Roman"/>
          <w:b/>
          <w:sz w:val="24"/>
          <w:szCs w:val="24"/>
          <w:lang w:val="en-US"/>
        </w:rPr>
      </w:pPr>
      <w:bookmarkStart w:id="0" w:name="_GoBack"/>
      <w:bookmarkEnd w:id="0"/>
      <w:r w:rsidRPr="00B40D6C">
        <w:rPr>
          <w:rFonts w:ascii="Times New Roman" w:hAnsi="Times New Roman" w:cs="Times New Roman"/>
          <w:b/>
          <w:sz w:val="24"/>
          <w:szCs w:val="24"/>
          <w:lang w:val="en-US"/>
        </w:rPr>
        <w:t>INNOVATIVE METHODS OF TRAINING DISCIPLINES OF THE ELECTROTECHNICAL CYCLE</w:t>
      </w:r>
      <w:r w:rsidR="001731EB" w:rsidRPr="00B40D6C">
        <w:rPr>
          <w:rFonts w:ascii="Times New Roman" w:hAnsi="Times New Roman" w:cs="Times New Roman"/>
          <w:b/>
          <w:sz w:val="24"/>
          <w:szCs w:val="24"/>
          <w:lang w:val="en-US"/>
        </w:rPr>
        <w:t xml:space="preserve"> </w:t>
      </w:r>
    </w:p>
    <w:p w:rsidR="000447CB" w:rsidRPr="00B40D6C" w:rsidRDefault="000447CB" w:rsidP="00E66218">
      <w:pPr>
        <w:spacing w:after="0" w:line="240" w:lineRule="auto"/>
        <w:ind w:firstLine="567"/>
        <w:jc w:val="center"/>
        <w:rPr>
          <w:rFonts w:ascii="Times New Roman" w:hAnsi="Times New Roman" w:cs="Times New Roman"/>
          <w:b/>
          <w:sz w:val="24"/>
          <w:szCs w:val="24"/>
          <w:lang w:val="en-US"/>
        </w:rPr>
      </w:pPr>
    </w:p>
    <w:p w:rsidR="001731EB" w:rsidRPr="00042A2D" w:rsidRDefault="00B40D6C" w:rsidP="00042A2D">
      <w:pPr>
        <w:spacing w:after="0" w:line="240" w:lineRule="auto"/>
        <w:jc w:val="center"/>
        <w:rPr>
          <w:rFonts w:ascii="Times New Roman" w:hAnsi="Times New Roman" w:cs="Times New Roman"/>
          <w:sz w:val="24"/>
          <w:szCs w:val="24"/>
          <w:vertAlign w:val="superscript"/>
          <w:lang w:val="en-US"/>
        </w:rPr>
      </w:pPr>
      <w:r w:rsidRPr="00042A2D">
        <w:rPr>
          <w:rFonts w:ascii="Times New Roman" w:hAnsi="Times New Roman" w:cs="Times New Roman"/>
          <w:sz w:val="24"/>
          <w:szCs w:val="24"/>
          <w:lang w:val="en-US"/>
        </w:rPr>
        <w:t>N</w:t>
      </w:r>
      <w:r w:rsidR="00042A2D" w:rsidRPr="00042A2D">
        <w:rPr>
          <w:rFonts w:ascii="Times New Roman" w:hAnsi="Times New Roman" w:cs="Times New Roman"/>
          <w:sz w:val="24"/>
          <w:szCs w:val="24"/>
          <w:lang w:val="en-US"/>
        </w:rPr>
        <w:t xml:space="preserve">azgul </w:t>
      </w:r>
      <w:r w:rsidR="001731EB" w:rsidRPr="00042A2D">
        <w:rPr>
          <w:rFonts w:ascii="Times New Roman" w:hAnsi="Times New Roman" w:cs="Times New Roman"/>
          <w:sz w:val="24"/>
          <w:szCs w:val="24"/>
          <w:lang w:val="en-US"/>
        </w:rPr>
        <w:t xml:space="preserve"> </w:t>
      </w:r>
      <w:r w:rsidRPr="00042A2D">
        <w:rPr>
          <w:rFonts w:ascii="Times New Roman" w:hAnsi="Times New Roman" w:cs="Times New Roman"/>
          <w:sz w:val="24"/>
          <w:szCs w:val="24"/>
          <w:lang w:val="en-US"/>
        </w:rPr>
        <w:t>Alimgazinova</w:t>
      </w:r>
      <w:r w:rsidR="00042A2D">
        <w:rPr>
          <w:rFonts w:ascii="Times New Roman" w:hAnsi="Times New Roman" w:cs="Times New Roman"/>
          <w:sz w:val="24"/>
          <w:szCs w:val="24"/>
          <w:vertAlign w:val="superscript"/>
          <w:lang w:val="en-US"/>
        </w:rPr>
        <w:t>1</w:t>
      </w:r>
      <w:r w:rsidRPr="00042A2D">
        <w:rPr>
          <w:rFonts w:ascii="Times New Roman" w:hAnsi="Times New Roman" w:cs="Times New Roman"/>
          <w:sz w:val="24"/>
          <w:szCs w:val="24"/>
          <w:lang w:val="kk-KZ"/>
        </w:rPr>
        <w:t xml:space="preserve">, </w:t>
      </w:r>
      <w:r w:rsidRPr="00042A2D">
        <w:rPr>
          <w:rFonts w:ascii="Times New Roman" w:hAnsi="Times New Roman" w:cs="Times New Roman"/>
          <w:sz w:val="24"/>
          <w:szCs w:val="24"/>
          <w:lang w:val="en-US"/>
        </w:rPr>
        <w:t>G</w:t>
      </w:r>
      <w:r w:rsidR="00042A2D" w:rsidRPr="00042A2D">
        <w:rPr>
          <w:rFonts w:ascii="Times New Roman" w:hAnsi="Times New Roman" w:cs="Times New Roman"/>
          <w:sz w:val="24"/>
          <w:szCs w:val="24"/>
          <w:lang w:val="en-US"/>
        </w:rPr>
        <w:t>ulmira</w:t>
      </w:r>
      <w:r w:rsidR="008775A8" w:rsidRPr="00042A2D">
        <w:rPr>
          <w:rFonts w:ascii="Times New Roman" w:hAnsi="Times New Roman" w:cs="Times New Roman"/>
          <w:sz w:val="24"/>
          <w:szCs w:val="24"/>
          <w:lang w:val="kk-KZ"/>
        </w:rPr>
        <w:t xml:space="preserve"> </w:t>
      </w:r>
      <w:r w:rsidRPr="00042A2D">
        <w:rPr>
          <w:rFonts w:ascii="Times New Roman" w:hAnsi="Times New Roman" w:cs="Times New Roman"/>
          <w:sz w:val="24"/>
          <w:szCs w:val="24"/>
          <w:lang w:val="en-US"/>
        </w:rPr>
        <w:t>Tashkeyeva</w:t>
      </w:r>
      <w:r w:rsidR="00042A2D">
        <w:rPr>
          <w:rFonts w:ascii="Times New Roman" w:hAnsi="Times New Roman" w:cs="Times New Roman"/>
          <w:sz w:val="24"/>
          <w:szCs w:val="24"/>
          <w:vertAlign w:val="superscript"/>
          <w:lang w:val="en-US"/>
        </w:rPr>
        <w:t>2</w:t>
      </w:r>
      <w:r w:rsidR="00042A2D" w:rsidRPr="00042A2D">
        <w:rPr>
          <w:rFonts w:ascii="Times New Roman" w:hAnsi="Times New Roman" w:cs="Times New Roman"/>
          <w:sz w:val="24"/>
          <w:szCs w:val="24"/>
          <w:lang w:val="kk-KZ"/>
        </w:rPr>
        <w:t>, A</w:t>
      </w:r>
      <w:r w:rsidR="00042A2D" w:rsidRPr="00042A2D">
        <w:rPr>
          <w:rFonts w:ascii="Times New Roman" w:hAnsi="Times New Roman" w:cs="Times New Roman"/>
          <w:sz w:val="24"/>
          <w:szCs w:val="24"/>
          <w:lang w:val="en-US"/>
        </w:rPr>
        <w:t xml:space="preserve">isha </w:t>
      </w:r>
      <w:r w:rsidR="008775A8" w:rsidRPr="00042A2D">
        <w:rPr>
          <w:rFonts w:ascii="Times New Roman" w:hAnsi="Times New Roman" w:cs="Times New Roman"/>
          <w:sz w:val="24"/>
          <w:szCs w:val="24"/>
          <w:lang w:val="kk-KZ"/>
        </w:rPr>
        <w:t xml:space="preserve"> </w:t>
      </w:r>
      <w:r w:rsidRPr="00042A2D">
        <w:rPr>
          <w:rFonts w:ascii="Times New Roman" w:hAnsi="Times New Roman" w:cs="Times New Roman"/>
          <w:sz w:val="24"/>
          <w:szCs w:val="24"/>
          <w:lang w:val="en-US"/>
        </w:rPr>
        <w:t>Naurzbayeva</w:t>
      </w:r>
      <w:r w:rsidR="00042A2D">
        <w:rPr>
          <w:rFonts w:ascii="Times New Roman" w:hAnsi="Times New Roman" w:cs="Times New Roman"/>
          <w:sz w:val="24"/>
          <w:szCs w:val="24"/>
          <w:vertAlign w:val="superscript"/>
          <w:lang w:val="en-US"/>
        </w:rPr>
        <w:t>3</w:t>
      </w:r>
      <w:r w:rsidRPr="00042A2D">
        <w:rPr>
          <w:rFonts w:ascii="Times New Roman" w:hAnsi="Times New Roman" w:cs="Times New Roman"/>
          <w:sz w:val="24"/>
          <w:szCs w:val="24"/>
          <w:lang w:val="kk-KZ"/>
        </w:rPr>
        <w:t xml:space="preserve">, </w:t>
      </w:r>
      <w:r w:rsidR="00042A2D" w:rsidRPr="00042A2D">
        <w:rPr>
          <w:rFonts w:ascii="Times New Roman" w:hAnsi="Times New Roman" w:cs="Times New Roman"/>
          <w:sz w:val="24"/>
          <w:szCs w:val="24"/>
          <w:lang w:val="en-US"/>
        </w:rPr>
        <w:t xml:space="preserve"> </w:t>
      </w:r>
      <w:r w:rsidRPr="00042A2D">
        <w:rPr>
          <w:rFonts w:ascii="Times New Roman" w:hAnsi="Times New Roman" w:cs="Times New Roman"/>
          <w:sz w:val="24"/>
          <w:szCs w:val="24"/>
          <w:lang w:val="en-US"/>
        </w:rPr>
        <w:t>A</w:t>
      </w:r>
      <w:r w:rsidR="007D0A20">
        <w:rPr>
          <w:rFonts w:ascii="Times New Roman" w:hAnsi="Times New Roman" w:cs="Times New Roman"/>
          <w:sz w:val="24"/>
          <w:szCs w:val="24"/>
          <w:lang w:val="en-US"/>
        </w:rPr>
        <w:t>rai</w:t>
      </w:r>
      <w:r w:rsidR="00042A2D" w:rsidRPr="00042A2D">
        <w:rPr>
          <w:rFonts w:ascii="Times New Roman" w:hAnsi="Times New Roman" w:cs="Times New Roman"/>
          <w:sz w:val="24"/>
          <w:szCs w:val="24"/>
          <w:lang w:val="en-US"/>
        </w:rPr>
        <w:t xml:space="preserve">lym </w:t>
      </w:r>
      <w:r w:rsidRPr="00042A2D">
        <w:rPr>
          <w:rFonts w:ascii="Times New Roman" w:hAnsi="Times New Roman" w:cs="Times New Roman"/>
          <w:sz w:val="24"/>
          <w:szCs w:val="24"/>
          <w:lang w:val="en-US"/>
        </w:rPr>
        <w:t>Manapbayeva</w:t>
      </w:r>
      <w:r w:rsidR="00042A2D">
        <w:rPr>
          <w:rFonts w:ascii="Times New Roman" w:hAnsi="Times New Roman" w:cs="Times New Roman"/>
          <w:sz w:val="24"/>
          <w:szCs w:val="24"/>
          <w:vertAlign w:val="superscript"/>
          <w:lang w:val="en-US"/>
        </w:rPr>
        <w:t>4</w:t>
      </w:r>
      <w:r w:rsidR="00042A2D" w:rsidRPr="00042A2D">
        <w:rPr>
          <w:rFonts w:ascii="Times New Roman" w:hAnsi="Times New Roman" w:cs="Times New Roman"/>
          <w:sz w:val="24"/>
          <w:szCs w:val="24"/>
          <w:lang w:val="en-US"/>
        </w:rPr>
        <w:t xml:space="preserve"> and  </w:t>
      </w:r>
      <w:r w:rsidR="00042A2D" w:rsidRPr="00042A2D">
        <w:rPr>
          <w:rFonts w:ascii="Times New Roman" w:hAnsi="Times New Roman" w:cs="Times New Roman"/>
          <w:sz w:val="24"/>
          <w:szCs w:val="24"/>
          <w:lang w:val="kk-KZ"/>
        </w:rPr>
        <w:t>S</w:t>
      </w:r>
      <w:r w:rsidR="00042A2D" w:rsidRPr="00042A2D">
        <w:rPr>
          <w:rFonts w:ascii="Times New Roman" w:hAnsi="Times New Roman" w:cs="Times New Roman"/>
          <w:sz w:val="24"/>
          <w:szCs w:val="24"/>
          <w:lang w:val="en-US"/>
        </w:rPr>
        <w:t xml:space="preserve">altanat </w:t>
      </w:r>
      <w:r w:rsidR="008775A8" w:rsidRPr="00042A2D">
        <w:rPr>
          <w:rFonts w:ascii="Times New Roman" w:hAnsi="Times New Roman" w:cs="Times New Roman"/>
          <w:sz w:val="24"/>
          <w:szCs w:val="24"/>
          <w:lang w:val="kk-KZ"/>
        </w:rPr>
        <w:t xml:space="preserve"> </w:t>
      </w:r>
      <w:r w:rsidRPr="00042A2D">
        <w:rPr>
          <w:rFonts w:ascii="Times New Roman" w:hAnsi="Times New Roman" w:cs="Times New Roman"/>
          <w:sz w:val="24"/>
          <w:szCs w:val="24"/>
          <w:lang w:val="en-US"/>
        </w:rPr>
        <w:t>Ikramova</w:t>
      </w:r>
      <w:r w:rsidR="00042A2D">
        <w:rPr>
          <w:rFonts w:ascii="Times New Roman" w:hAnsi="Times New Roman" w:cs="Times New Roman"/>
          <w:sz w:val="24"/>
          <w:szCs w:val="24"/>
          <w:vertAlign w:val="superscript"/>
          <w:lang w:val="en-US"/>
        </w:rPr>
        <w:t>5</w:t>
      </w:r>
    </w:p>
    <w:p w:rsidR="00346AED" w:rsidRPr="00042A2D" w:rsidRDefault="00346AED" w:rsidP="00E66218">
      <w:pPr>
        <w:spacing w:after="0" w:line="240" w:lineRule="auto"/>
        <w:ind w:firstLine="567"/>
        <w:jc w:val="center"/>
        <w:rPr>
          <w:rFonts w:ascii="Times New Roman" w:hAnsi="Times New Roman" w:cs="Times New Roman"/>
          <w:sz w:val="24"/>
          <w:szCs w:val="24"/>
          <w:lang w:val="en-US"/>
        </w:rPr>
      </w:pPr>
    </w:p>
    <w:p w:rsidR="00042A2D" w:rsidRPr="00C624A0" w:rsidRDefault="00042A2D" w:rsidP="00033F88">
      <w:pPr>
        <w:autoSpaceDE w:val="0"/>
        <w:autoSpaceDN w:val="0"/>
        <w:adjustRightInd w:val="0"/>
        <w:spacing w:after="0" w:line="240" w:lineRule="auto"/>
        <w:ind w:left="-284" w:firstLine="709"/>
        <w:jc w:val="center"/>
        <w:rPr>
          <w:rFonts w:ascii="Times New Roman" w:hAnsi="Times New Roman" w:cs="Times New Roman"/>
          <w:sz w:val="24"/>
          <w:szCs w:val="24"/>
          <w:lang w:val="en-US"/>
        </w:rPr>
      </w:pPr>
      <w:r w:rsidRPr="00C624A0">
        <w:rPr>
          <w:rFonts w:ascii="Times New Roman" w:hAnsi="Times New Roman" w:cs="Times New Roman"/>
          <w:sz w:val="24"/>
          <w:szCs w:val="24"/>
          <w:vertAlign w:val="superscript"/>
          <w:lang w:val="en-US"/>
        </w:rPr>
        <w:t>1</w:t>
      </w:r>
      <w:r w:rsidRPr="00C624A0">
        <w:rPr>
          <w:rFonts w:ascii="Times New Roman" w:hAnsi="Times New Roman" w:cs="Times New Roman"/>
          <w:sz w:val="24"/>
          <w:szCs w:val="24"/>
          <w:lang w:val="en-US"/>
        </w:rPr>
        <w:t>Al-Farabi Kazakh National University, Al-Farabi Avenue, 71, Almaty, 050040, Republic of Kazakhstan</w:t>
      </w:r>
    </w:p>
    <w:p w:rsidR="00042A2D" w:rsidRPr="00C624A0" w:rsidRDefault="00042A2D" w:rsidP="00033F88">
      <w:pPr>
        <w:autoSpaceDE w:val="0"/>
        <w:autoSpaceDN w:val="0"/>
        <w:adjustRightInd w:val="0"/>
        <w:spacing w:after="0" w:line="240" w:lineRule="auto"/>
        <w:ind w:left="-284" w:firstLine="709"/>
        <w:jc w:val="center"/>
        <w:rPr>
          <w:rFonts w:ascii="Times New Roman" w:hAnsi="Times New Roman" w:cs="Times New Roman"/>
          <w:sz w:val="24"/>
          <w:szCs w:val="24"/>
          <w:lang w:val="en-US"/>
        </w:rPr>
      </w:pPr>
      <w:r w:rsidRPr="00C624A0">
        <w:rPr>
          <w:i/>
          <w:iCs/>
          <w:vertAlign w:val="superscript"/>
          <w:lang w:val="en-US"/>
        </w:rPr>
        <w:t>2</w:t>
      </w:r>
      <w:r w:rsidRPr="00C624A0">
        <w:rPr>
          <w:lang w:val="en-US"/>
        </w:rPr>
        <w:t xml:space="preserve"> </w:t>
      </w:r>
      <w:r w:rsidRPr="00C624A0">
        <w:rPr>
          <w:rFonts w:ascii="Times New Roman" w:hAnsi="Times New Roman" w:cs="Times New Roman"/>
          <w:sz w:val="24"/>
          <w:szCs w:val="24"/>
          <w:lang w:val="en-US"/>
        </w:rPr>
        <w:t>Al-Farabi Kazakh National University, Al-Farabi Avenue, 71, Almaty, 050040, Republic of Kazakhstan</w:t>
      </w:r>
    </w:p>
    <w:p w:rsidR="00042A2D" w:rsidRPr="00042A2D" w:rsidRDefault="00042A2D" w:rsidP="00033F88">
      <w:pPr>
        <w:autoSpaceDE w:val="0"/>
        <w:autoSpaceDN w:val="0"/>
        <w:adjustRightInd w:val="0"/>
        <w:spacing w:after="0" w:line="240" w:lineRule="auto"/>
        <w:ind w:left="-284" w:firstLine="709"/>
        <w:jc w:val="center"/>
        <w:rPr>
          <w:rFonts w:ascii="Times New Roman" w:hAnsi="Times New Roman" w:cs="Times New Roman"/>
          <w:sz w:val="24"/>
          <w:szCs w:val="24"/>
          <w:lang w:val="en-US"/>
        </w:rPr>
      </w:pPr>
      <w:r w:rsidRPr="00C624A0">
        <w:rPr>
          <w:i/>
          <w:iCs/>
          <w:vertAlign w:val="superscript"/>
          <w:lang w:val="en-US"/>
        </w:rPr>
        <w:t>3</w:t>
      </w:r>
      <w:r w:rsidRPr="00C624A0">
        <w:rPr>
          <w:lang w:val="en-US"/>
        </w:rPr>
        <w:t xml:space="preserve"> </w:t>
      </w:r>
      <w:r w:rsidRPr="00C624A0">
        <w:rPr>
          <w:rFonts w:ascii="Times New Roman" w:hAnsi="Times New Roman" w:cs="Times New Roman"/>
          <w:sz w:val="24"/>
          <w:szCs w:val="24"/>
          <w:lang w:val="en-US"/>
        </w:rPr>
        <w:t>Al-Farabi Kazakh National University, Al-Farabi Avenue, 71, Almaty, 050040, Republic of Kazakhstan</w:t>
      </w:r>
    </w:p>
    <w:p w:rsidR="00042A2D" w:rsidRPr="00C624A0" w:rsidRDefault="00042A2D" w:rsidP="00033F88">
      <w:pPr>
        <w:autoSpaceDE w:val="0"/>
        <w:autoSpaceDN w:val="0"/>
        <w:adjustRightInd w:val="0"/>
        <w:spacing w:after="0" w:line="240" w:lineRule="auto"/>
        <w:ind w:left="-284" w:firstLine="709"/>
        <w:jc w:val="center"/>
        <w:rPr>
          <w:rFonts w:ascii="Times New Roman" w:hAnsi="Times New Roman" w:cs="Times New Roman"/>
          <w:sz w:val="24"/>
          <w:szCs w:val="24"/>
          <w:lang w:val="en-US"/>
        </w:rPr>
      </w:pPr>
      <w:r w:rsidRPr="00C624A0">
        <w:rPr>
          <w:rFonts w:ascii="Times New Roman" w:hAnsi="Times New Roman" w:cs="Times New Roman"/>
          <w:sz w:val="24"/>
          <w:szCs w:val="24"/>
          <w:vertAlign w:val="superscript"/>
          <w:lang w:val="en-US"/>
        </w:rPr>
        <w:t>4</w:t>
      </w:r>
      <w:r w:rsidRPr="00C624A0">
        <w:rPr>
          <w:rFonts w:ascii="Times New Roman" w:hAnsi="Times New Roman" w:cs="Times New Roman"/>
          <w:sz w:val="24"/>
          <w:szCs w:val="24"/>
          <w:lang w:val="en-US"/>
        </w:rPr>
        <w:t>Al-Farabi Kazakh National University, Al-Farabi Avenue, 71, Almaty, 050040, Republic of Kazakhstan</w:t>
      </w:r>
    </w:p>
    <w:p w:rsidR="00042A2D" w:rsidRPr="00C624A0" w:rsidRDefault="00042A2D" w:rsidP="00033F88">
      <w:pPr>
        <w:autoSpaceDE w:val="0"/>
        <w:autoSpaceDN w:val="0"/>
        <w:adjustRightInd w:val="0"/>
        <w:spacing w:after="0" w:line="240" w:lineRule="auto"/>
        <w:ind w:left="-284" w:firstLine="709"/>
        <w:jc w:val="center"/>
        <w:rPr>
          <w:rFonts w:ascii="Times New Roman" w:hAnsi="Times New Roman" w:cs="Times New Roman"/>
          <w:sz w:val="24"/>
          <w:szCs w:val="24"/>
          <w:lang w:val="en-US"/>
        </w:rPr>
      </w:pPr>
      <w:r w:rsidRPr="00C624A0">
        <w:rPr>
          <w:rFonts w:ascii="Times New Roman" w:hAnsi="Times New Roman" w:cs="Times New Roman"/>
          <w:sz w:val="24"/>
          <w:szCs w:val="24"/>
          <w:vertAlign w:val="superscript"/>
          <w:lang w:val="en-US"/>
        </w:rPr>
        <w:t>5</w:t>
      </w:r>
      <w:r w:rsidRPr="00042A2D">
        <w:rPr>
          <w:rFonts w:ascii="Times New Roman" w:hAnsi="Times New Roman" w:cs="Times New Roman"/>
          <w:sz w:val="24"/>
          <w:szCs w:val="24"/>
          <w:lang w:val="en-US"/>
        </w:rPr>
        <w:t xml:space="preserve"> </w:t>
      </w:r>
      <w:r w:rsidRPr="00C624A0">
        <w:rPr>
          <w:rFonts w:ascii="Times New Roman" w:hAnsi="Times New Roman" w:cs="Times New Roman"/>
          <w:sz w:val="24"/>
          <w:szCs w:val="24"/>
          <w:lang w:val="en-US"/>
        </w:rPr>
        <w:t>Al-Farabi Kazakh National University, Al-Farabi Avenue, 71, Almaty, 050040, Republic of Kazakhstan</w:t>
      </w:r>
    </w:p>
    <w:p w:rsidR="00C6759A" w:rsidRDefault="00C6759A" w:rsidP="00C6759A">
      <w:pPr>
        <w:spacing w:after="0" w:line="240" w:lineRule="auto"/>
        <w:ind w:firstLine="709"/>
        <w:jc w:val="both"/>
        <w:rPr>
          <w:rFonts w:ascii="Times New Roman" w:hAnsi="Times New Roman" w:cs="Times New Roman"/>
          <w:b/>
          <w:sz w:val="24"/>
          <w:szCs w:val="24"/>
          <w:lang w:val="en-US"/>
        </w:rPr>
      </w:pPr>
    </w:p>
    <w:p w:rsidR="00C1655E" w:rsidRPr="00C6759A" w:rsidRDefault="00C6759A" w:rsidP="00C1655E">
      <w:pPr>
        <w:spacing w:after="0" w:line="240" w:lineRule="auto"/>
        <w:ind w:firstLine="709"/>
        <w:jc w:val="both"/>
        <w:rPr>
          <w:rFonts w:ascii="Times New Roman" w:hAnsi="Times New Roman" w:cs="Times New Roman"/>
          <w:b/>
          <w:sz w:val="24"/>
          <w:szCs w:val="24"/>
          <w:lang w:val="en-US"/>
        </w:rPr>
      </w:pPr>
      <w:r w:rsidRPr="00C624A0">
        <w:rPr>
          <w:rFonts w:ascii="Times New Roman" w:hAnsi="Times New Roman" w:cs="Times New Roman"/>
          <w:b/>
          <w:sz w:val="24"/>
          <w:szCs w:val="24"/>
          <w:lang w:val="en-US"/>
        </w:rPr>
        <w:t>ABSTRACT</w:t>
      </w:r>
    </w:p>
    <w:p w:rsidR="00E73092" w:rsidRDefault="00B40D6C" w:rsidP="00C6759A">
      <w:pPr>
        <w:spacing w:after="0" w:line="240" w:lineRule="auto"/>
        <w:ind w:firstLine="709"/>
        <w:jc w:val="both"/>
        <w:rPr>
          <w:rFonts w:ascii="Times New Roman" w:hAnsi="Times New Roman" w:cs="Times New Roman"/>
          <w:sz w:val="24"/>
          <w:szCs w:val="24"/>
          <w:lang w:val="en-US"/>
        </w:rPr>
      </w:pPr>
      <w:r w:rsidRPr="00B40D6C">
        <w:rPr>
          <w:rFonts w:ascii="Times New Roman" w:hAnsi="Times New Roman" w:cs="Times New Roman"/>
          <w:sz w:val="24"/>
          <w:szCs w:val="24"/>
          <w:lang w:val="en-US"/>
        </w:rPr>
        <w:t>In</w:t>
      </w:r>
      <w:r w:rsidR="00C1655E">
        <w:rPr>
          <w:rFonts w:ascii="Times New Roman" w:hAnsi="Times New Roman" w:cs="Times New Roman"/>
          <w:sz w:val="24"/>
          <w:szCs w:val="24"/>
          <w:lang w:val="en-US"/>
        </w:rPr>
        <w:t xml:space="preserve"> </w:t>
      </w:r>
      <w:r w:rsidRPr="00B40D6C">
        <w:rPr>
          <w:rFonts w:ascii="Times New Roman" w:hAnsi="Times New Roman" w:cs="Times New Roman"/>
          <w:sz w:val="24"/>
          <w:szCs w:val="24"/>
          <w:lang w:val="en-US"/>
        </w:rPr>
        <w:t>this</w:t>
      </w:r>
      <w:r w:rsidR="00C1655E">
        <w:rPr>
          <w:rFonts w:ascii="Times New Roman" w:hAnsi="Times New Roman" w:cs="Times New Roman"/>
          <w:sz w:val="24"/>
          <w:szCs w:val="24"/>
          <w:lang w:val="en-US"/>
        </w:rPr>
        <w:t xml:space="preserve"> </w:t>
      </w:r>
      <w:r w:rsidRPr="00B40D6C">
        <w:rPr>
          <w:rFonts w:ascii="Times New Roman" w:hAnsi="Times New Roman" w:cs="Times New Roman"/>
          <w:sz w:val="24"/>
          <w:szCs w:val="24"/>
          <w:lang w:val="en-US"/>
        </w:rPr>
        <w:t xml:space="preserve"> </w:t>
      </w:r>
      <w:r w:rsidR="00074037" w:rsidRPr="00B40D6C">
        <w:rPr>
          <w:rFonts w:ascii="Times New Roman" w:hAnsi="Times New Roman" w:cs="Times New Roman"/>
          <w:sz w:val="24"/>
          <w:szCs w:val="24"/>
          <w:lang w:val="en-US"/>
        </w:rPr>
        <w:t>paper,</w:t>
      </w:r>
      <w:r w:rsidRPr="00B40D6C">
        <w:rPr>
          <w:rFonts w:ascii="Times New Roman" w:hAnsi="Times New Roman" w:cs="Times New Roman"/>
          <w:sz w:val="24"/>
          <w:szCs w:val="24"/>
          <w:lang w:val="en-US"/>
        </w:rPr>
        <w:t xml:space="preserve"> we present the innovative methods of organization and technology used in the teaching of disciplines of the electrical engineering cycle, adapted for technical specialties, during lecture, practical and laboratory </w:t>
      </w:r>
      <w:r>
        <w:rPr>
          <w:rFonts w:ascii="Times New Roman" w:hAnsi="Times New Roman" w:cs="Times New Roman"/>
          <w:sz w:val="24"/>
          <w:szCs w:val="24"/>
          <w:lang w:val="en-US"/>
        </w:rPr>
        <w:t>classes</w:t>
      </w:r>
      <w:r w:rsidR="00E73092" w:rsidRPr="00B40D6C">
        <w:rPr>
          <w:rFonts w:ascii="Times New Roman" w:hAnsi="Times New Roman" w:cs="Times New Roman"/>
          <w:sz w:val="24"/>
          <w:szCs w:val="24"/>
          <w:lang w:val="en-US"/>
        </w:rPr>
        <w:t xml:space="preserve">. </w:t>
      </w:r>
    </w:p>
    <w:p w:rsidR="0037413E" w:rsidRDefault="0037413E" w:rsidP="0037413E">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B40D6C">
        <w:rPr>
          <w:rFonts w:ascii="Times New Roman" w:hAnsi="Times New Roman" w:cs="Times New Roman"/>
          <w:sz w:val="24"/>
          <w:szCs w:val="24"/>
          <w:lang w:val="en-US"/>
        </w:rPr>
        <w:t>n modern Kazakhstan, more than a hundred higher educational institutions produce highly qualified specialists in various fields of the national economy. The most successful competitive universities are those</w:t>
      </w:r>
      <w:r>
        <w:rPr>
          <w:rFonts w:ascii="Times New Roman" w:hAnsi="Times New Roman" w:cs="Times New Roman"/>
          <w:sz w:val="24"/>
          <w:szCs w:val="24"/>
          <w:lang w:val="en-US"/>
        </w:rPr>
        <w:t xml:space="preserve">, whose graduates </w:t>
      </w:r>
      <w:r w:rsidRPr="00B40D6C">
        <w:rPr>
          <w:rFonts w:ascii="Times New Roman" w:hAnsi="Times New Roman" w:cs="Times New Roman"/>
          <w:sz w:val="24"/>
          <w:szCs w:val="24"/>
          <w:lang w:val="en-US"/>
        </w:rPr>
        <w:t>successfully implemented in their professional activities, both within the country and abroad. As a result, each educational institution seeks to produce high-level specialists with relevant competencies in a particular field of activity, which in turn sets new requirements for improving the learning process.</w:t>
      </w:r>
    </w:p>
    <w:p w:rsidR="0037413E" w:rsidRPr="00B40D6C" w:rsidRDefault="0037413E" w:rsidP="0037413E">
      <w:pPr>
        <w:spacing w:after="0" w:line="240" w:lineRule="auto"/>
        <w:ind w:firstLine="709"/>
        <w:jc w:val="both"/>
        <w:rPr>
          <w:rFonts w:ascii="Times New Roman" w:hAnsi="Times New Roman" w:cs="Times New Roman"/>
          <w:sz w:val="24"/>
          <w:szCs w:val="24"/>
          <w:lang w:val="en-US"/>
        </w:rPr>
      </w:pPr>
      <w:r w:rsidRPr="00B40D6C">
        <w:rPr>
          <w:rFonts w:ascii="Times New Roman" w:hAnsi="Times New Roman" w:cs="Times New Roman"/>
          <w:sz w:val="24"/>
          <w:szCs w:val="24"/>
          <w:lang w:val="en-US"/>
        </w:rPr>
        <w:t>The main factors that determine the quality of the university graduates' preparation are the quality of educational programs, the qualifi</w:t>
      </w:r>
      <w:r>
        <w:rPr>
          <w:rFonts w:ascii="Times New Roman" w:hAnsi="Times New Roman" w:cs="Times New Roman"/>
          <w:sz w:val="24"/>
          <w:szCs w:val="24"/>
          <w:lang w:val="en-US"/>
        </w:rPr>
        <w:t>cation of the teaching staff, a</w:t>
      </w:r>
      <w:r w:rsidRPr="00B40D6C">
        <w:rPr>
          <w:rFonts w:ascii="Times New Roman" w:hAnsi="Times New Roman" w:cs="Times New Roman"/>
          <w:sz w:val="24"/>
          <w:szCs w:val="24"/>
          <w:lang w:val="en-US"/>
        </w:rPr>
        <w:t>ls</w:t>
      </w:r>
      <w:r>
        <w:rPr>
          <w:rFonts w:ascii="Times New Roman" w:hAnsi="Times New Roman" w:cs="Times New Roman"/>
          <w:sz w:val="24"/>
          <w:szCs w:val="24"/>
          <w:lang w:val="en-US"/>
        </w:rPr>
        <w:t>o</w:t>
      </w:r>
      <w:r w:rsidRPr="00B40D6C">
        <w:rPr>
          <w:rFonts w:ascii="Times New Roman" w:hAnsi="Times New Roman" w:cs="Times New Roman"/>
          <w:sz w:val="24"/>
          <w:szCs w:val="24"/>
          <w:lang w:val="en-US"/>
        </w:rPr>
        <w:t xml:space="preserve"> the organization, provision and technology of th</w:t>
      </w:r>
      <w:r>
        <w:rPr>
          <w:rFonts w:ascii="Times New Roman" w:hAnsi="Times New Roman" w:cs="Times New Roman"/>
          <w:sz w:val="24"/>
          <w:szCs w:val="24"/>
          <w:lang w:val="en-US"/>
        </w:rPr>
        <w:t>e educational process itself. Currently</w:t>
      </w:r>
      <w:r w:rsidRPr="00B40D6C">
        <w:rPr>
          <w:rFonts w:ascii="Times New Roman" w:hAnsi="Times New Roman" w:cs="Times New Roman"/>
          <w:sz w:val="24"/>
          <w:szCs w:val="24"/>
          <w:lang w:val="en-US"/>
        </w:rPr>
        <w:t xml:space="preserve">, in connection with the transition to a multi-level </w:t>
      </w:r>
      <w:r>
        <w:rPr>
          <w:rFonts w:ascii="Times New Roman" w:hAnsi="Times New Roman" w:cs="Times New Roman"/>
          <w:sz w:val="24"/>
          <w:szCs w:val="24"/>
          <w:lang w:val="en-US"/>
        </w:rPr>
        <w:t xml:space="preserve">credit system of education, </w:t>
      </w:r>
      <w:r w:rsidRPr="00B40D6C">
        <w:rPr>
          <w:rFonts w:ascii="Times New Roman" w:hAnsi="Times New Roman" w:cs="Times New Roman"/>
          <w:sz w:val="24"/>
          <w:szCs w:val="24"/>
          <w:lang w:val="en-US"/>
        </w:rPr>
        <w:t>the development of international relations and the support of the education and science sector by the state, the quality of educational programs has improved; the level of qualified teachers</w:t>
      </w:r>
      <w:r>
        <w:rPr>
          <w:rFonts w:ascii="Times New Roman" w:hAnsi="Times New Roman" w:cs="Times New Roman"/>
          <w:sz w:val="24"/>
          <w:szCs w:val="24"/>
          <w:lang w:val="en-US"/>
        </w:rPr>
        <w:t xml:space="preserve"> is</w:t>
      </w:r>
      <w:r w:rsidRPr="00B40D6C">
        <w:rPr>
          <w:rFonts w:ascii="Times New Roman" w:hAnsi="Times New Roman" w:cs="Times New Roman"/>
          <w:sz w:val="24"/>
          <w:szCs w:val="24"/>
          <w:lang w:val="en-US"/>
        </w:rPr>
        <w:t xml:space="preserve"> growing every year. In many higher educational institutions, information and methodological and technical support of disciplines goes along with the trends of the development of modern society.  </w:t>
      </w:r>
    </w:p>
    <w:p w:rsidR="000447CB" w:rsidRPr="00C6759A" w:rsidRDefault="00B40D6C" w:rsidP="00C6759A">
      <w:pPr>
        <w:spacing w:after="0" w:line="240" w:lineRule="auto"/>
        <w:ind w:firstLine="709"/>
        <w:jc w:val="both"/>
        <w:rPr>
          <w:rFonts w:ascii="Times New Roman" w:hAnsi="Times New Roman" w:cs="Times New Roman"/>
          <w:sz w:val="24"/>
          <w:szCs w:val="24"/>
          <w:lang w:val="kk-KZ"/>
        </w:rPr>
      </w:pPr>
      <w:r w:rsidRPr="00C6759A">
        <w:rPr>
          <w:rFonts w:ascii="Times New Roman" w:hAnsi="Times New Roman" w:cs="Times New Roman"/>
          <w:b/>
          <w:sz w:val="24"/>
          <w:szCs w:val="24"/>
          <w:lang w:val="en-US"/>
        </w:rPr>
        <w:t>Keywords:</w:t>
      </w:r>
      <w:r w:rsidRPr="00B40D6C">
        <w:rPr>
          <w:rFonts w:ascii="Times New Roman" w:hAnsi="Times New Roman" w:cs="Times New Roman"/>
          <w:i/>
          <w:sz w:val="24"/>
          <w:szCs w:val="24"/>
          <w:lang w:val="en-US"/>
        </w:rPr>
        <w:t xml:space="preserve"> </w:t>
      </w:r>
      <w:r w:rsidRPr="00C6759A">
        <w:rPr>
          <w:rFonts w:ascii="Times New Roman" w:hAnsi="Times New Roman" w:cs="Times New Roman"/>
          <w:sz w:val="24"/>
          <w:szCs w:val="24"/>
          <w:lang w:val="en-US"/>
        </w:rPr>
        <w:t xml:space="preserve">innovative methods, active and interactive teaching methods, </w:t>
      </w:r>
      <w:r w:rsidR="00BC5CD0">
        <w:rPr>
          <w:rFonts w:ascii="Times New Roman" w:hAnsi="Times New Roman" w:cs="Times New Roman"/>
          <w:sz w:val="24"/>
          <w:szCs w:val="24"/>
          <w:lang w:val="en-US"/>
        </w:rPr>
        <w:t>electro</w:t>
      </w:r>
      <w:r w:rsidR="00074037" w:rsidRPr="00C6759A">
        <w:rPr>
          <w:rFonts w:ascii="Times New Roman" w:hAnsi="Times New Roman" w:cs="Times New Roman"/>
          <w:sz w:val="24"/>
          <w:szCs w:val="24"/>
          <w:lang w:val="en-US"/>
        </w:rPr>
        <w:t>technical</w:t>
      </w:r>
      <w:r w:rsidRPr="00C6759A">
        <w:rPr>
          <w:rFonts w:ascii="Times New Roman" w:hAnsi="Times New Roman" w:cs="Times New Roman"/>
          <w:sz w:val="24"/>
          <w:szCs w:val="24"/>
          <w:lang w:val="en-US"/>
        </w:rPr>
        <w:t xml:space="preserve"> cycle</w:t>
      </w:r>
      <w:r w:rsidR="00E32EA0" w:rsidRPr="00C6759A">
        <w:rPr>
          <w:rFonts w:ascii="Times New Roman" w:hAnsi="Times New Roman" w:cs="Times New Roman"/>
          <w:sz w:val="24"/>
          <w:szCs w:val="24"/>
          <w:lang w:val="kk-KZ"/>
        </w:rPr>
        <w:t>.</w:t>
      </w:r>
    </w:p>
    <w:p w:rsidR="00C6759A" w:rsidRPr="00C624A0" w:rsidRDefault="00C6759A" w:rsidP="00CD11C8">
      <w:pPr>
        <w:spacing w:after="0" w:line="240" w:lineRule="auto"/>
        <w:ind w:firstLine="709"/>
        <w:jc w:val="both"/>
        <w:rPr>
          <w:rFonts w:ascii="Times New Roman" w:hAnsi="Times New Roman" w:cs="Times New Roman"/>
          <w:b/>
          <w:sz w:val="24"/>
          <w:szCs w:val="24"/>
          <w:lang w:val="en-US"/>
        </w:rPr>
      </w:pPr>
      <w:r w:rsidRPr="00C624A0">
        <w:rPr>
          <w:rFonts w:ascii="Times New Roman" w:hAnsi="Times New Roman" w:cs="Times New Roman"/>
          <w:b/>
          <w:sz w:val="24"/>
          <w:szCs w:val="24"/>
          <w:lang w:val="en-US"/>
        </w:rPr>
        <w:t>INTRODUCTION</w:t>
      </w:r>
    </w:p>
    <w:p w:rsidR="00655C57" w:rsidRPr="00B40D6C" w:rsidRDefault="00B40D6C" w:rsidP="00E66218">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According to</w:t>
      </w:r>
      <w:r w:rsidRPr="00B40D6C">
        <w:rPr>
          <w:rFonts w:ascii="Times New Roman" w:hAnsi="Times New Roman" w:cs="Times New Roman"/>
          <w:sz w:val="24"/>
          <w:szCs w:val="24"/>
          <w:lang w:val="en-US"/>
        </w:rPr>
        <w:t xml:space="preserve"> the development of science and technology, many new specialties have recently been discovered, experimental curricula and model curricula have been developed, for which effective methods and technologies for teaching disciplines of various directions have not yet been developed. To solve this problem, the educational process should be based on the use of innovative methods and </w:t>
      </w:r>
      <w:r w:rsidR="00353F4E" w:rsidRPr="00B40D6C">
        <w:rPr>
          <w:rFonts w:ascii="Times New Roman" w:hAnsi="Times New Roman" w:cs="Times New Roman"/>
          <w:sz w:val="24"/>
          <w:szCs w:val="24"/>
          <w:lang w:val="en-US"/>
        </w:rPr>
        <w:t>technologies</w:t>
      </w:r>
      <w:r w:rsidR="00353F4E">
        <w:rPr>
          <w:rFonts w:ascii="Times New Roman" w:hAnsi="Times New Roman" w:cs="Times New Roman"/>
          <w:sz w:val="24"/>
          <w:szCs w:val="24"/>
          <w:lang w:val="en-US"/>
        </w:rPr>
        <w:t xml:space="preserve"> that</w:t>
      </w:r>
      <w:r w:rsidRPr="00B40D6C">
        <w:rPr>
          <w:rFonts w:ascii="Times New Roman" w:hAnsi="Times New Roman" w:cs="Times New Roman"/>
          <w:sz w:val="24"/>
          <w:szCs w:val="24"/>
          <w:lang w:val="en-US"/>
        </w:rPr>
        <w:t xml:space="preserve"> increase the effectiveness of students' knowledge acquisition. There are many different active and interactive forms of organization and meth</w:t>
      </w:r>
      <w:r w:rsidR="0077430F">
        <w:rPr>
          <w:rFonts w:ascii="Times New Roman" w:hAnsi="Times New Roman" w:cs="Times New Roman"/>
          <w:sz w:val="24"/>
          <w:szCs w:val="24"/>
          <w:lang w:val="en-US"/>
        </w:rPr>
        <w:t>ods of teaching disciplines [1]</w:t>
      </w:r>
      <w:r w:rsidRPr="00B40D6C">
        <w:rPr>
          <w:rFonts w:ascii="Times New Roman" w:hAnsi="Times New Roman" w:cs="Times New Roman"/>
          <w:sz w:val="24"/>
          <w:szCs w:val="24"/>
          <w:lang w:val="en-US"/>
        </w:rPr>
        <w:t>, however, when choosing the important point is their adaptation for each specialty</w:t>
      </w:r>
      <w:r w:rsidR="00BB747E" w:rsidRPr="00B40D6C">
        <w:rPr>
          <w:rFonts w:ascii="Times New Roman" w:hAnsi="Times New Roman" w:cs="Times New Roman"/>
          <w:sz w:val="24"/>
          <w:szCs w:val="24"/>
          <w:lang w:val="en-US"/>
        </w:rPr>
        <w:t>.</w:t>
      </w:r>
      <w:r w:rsidR="00286A74" w:rsidRPr="00B40D6C">
        <w:rPr>
          <w:rFonts w:ascii="Times New Roman" w:hAnsi="Times New Roman" w:cs="Times New Roman"/>
          <w:sz w:val="24"/>
          <w:szCs w:val="24"/>
          <w:lang w:val="en-US"/>
        </w:rPr>
        <w:t xml:space="preserve"> </w:t>
      </w:r>
    </w:p>
    <w:p w:rsidR="000447CB" w:rsidRPr="00353F4E" w:rsidRDefault="00353F4E" w:rsidP="00E66218">
      <w:pPr>
        <w:spacing w:after="0" w:line="240" w:lineRule="auto"/>
        <w:ind w:firstLine="709"/>
        <w:jc w:val="both"/>
        <w:rPr>
          <w:rFonts w:ascii="Times New Roman" w:hAnsi="Times New Roman" w:cs="Times New Roman"/>
          <w:b/>
          <w:sz w:val="24"/>
          <w:szCs w:val="24"/>
          <w:lang w:val="en-US"/>
        </w:rPr>
      </w:pPr>
      <w:r w:rsidRPr="00353F4E">
        <w:rPr>
          <w:rFonts w:ascii="Times New Roman" w:hAnsi="Times New Roman" w:cs="Times New Roman"/>
          <w:b/>
          <w:sz w:val="24"/>
          <w:szCs w:val="24"/>
          <w:lang w:val="en-US"/>
        </w:rPr>
        <w:lastRenderedPageBreak/>
        <w:t>Active and interactive teaching methods used in electrical engineering classes</w:t>
      </w:r>
    </w:p>
    <w:p w:rsidR="00353F4E" w:rsidRDefault="00353F4E" w:rsidP="00E66218">
      <w:pPr>
        <w:spacing w:after="0" w:line="240" w:lineRule="auto"/>
        <w:ind w:firstLine="709"/>
        <w:jc w:val="both"/>
        <w:rPr>
          <w:rFonts w:ascii="Times New Roman" w:hAnsi="Times New Roman" w:cs="Times New Roman"/>
          <w:sz w:val="24"/>
          <w:szCs w:val="24"/>
          <w:lang w:val="en-US"/>
        </w:rPr>
      </w:pPr>
      <w:r w:rsidRPr="00353F4E">
        <w:rPr>
          <w:rFonts w:ascii="Times New Roman" w:hAnsi="Times New Roman" w:cs="Times New Roman"/>
          <w:sz w:val="24"/>
          <w:szCs w:val="24"/>
          <w:lang w:val="en-US"/>
        </w:rPr>
        <w:t xml:space="preserve">Each discipline, and especially the subjects of the </w:t>
      </w:r>
      <w:r w:rsidR="00074037" w:rsidRPr="00353F4E">
        <w:rPr>
          <w:rFonts w:ascii="Times New Roman" w:hAnsi="Times New Roman" w:cs="Times New Roman"/>
          <w:sz w:val="24"/>
          <w:szCs w:val="24"/>
          <w:lang w:val="en-US"/>
        </w:rPr>
        <w:t>electro technical</w:t>
      </w:r>
      <w:r w:rsidRPr="00353F4E">
        <w:rPr>
          <w:rFonts w:ascii="Times New Roman" w:hAnsi="Times New Roman" w:cs="Times New Roman"/>
          <w:sz w:val="24"/>
          <w:szCs w:val="24"/>
          <w:lang w:val="en-US"/>
        </w:rPr>
        <w:t xml:space="preserve"> cycle, have their own characteristics and require certain characteristic methods and organizational forms of instruction. To subjects of an </w:t>
      </w:r>
      <w:r w:rsidR="00074037" w:rsidRPr="00353F4E">
        <w:rPr>
          <w:rFonts w:ascii="Times New Roman" w:hAnsi="Times New Roman" w:cs="Times New Roman"/>
          <w:sz w:val="24"/>
          <w:szCs w:val="24"/>
          <w:lang w:val="en-US"/>
        </w:rPr>
        <w:t>electro technical</w:t>
      </w:r>
      <w:r w:rsidRPr="00353F4E">
        <w:rPr>
          <w:rFonts w:ascii="Times New Roman" w:hAnsi="Times New Roman" w:cs="Times New Roman"/>
          <w:sz w:val="24"/>
          <w:szCs w:val="24"/>
          <w:lang w:val="en-US"/>
        </w:rPr>
        <w:t xml:space="preserve"> cycle it is possible to carry subjects "Electrical engineering", "the Theory of electric chains", "Bases of electrotechnics and electronics".</w:t>
      </w:r>
    </w:p>
    <w:p w:rsidR="000447CB" w:rsidRPr="00353F4E" w:rsidRDefault="00074037" w:rsidP="00300AF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Each of the above items</w:t>
      </w:r>
      <w:r w:rsidR="00353F4E" w:rsidRPr="00353F4E">
        <w:rPr>
          <w:rFonts w:ascii="Times New Roman" w:hAnsi="Times New Roman" w:cs="Times New Roman"/>
          <w:sz w:val="24"/>
          <w:szCs w:val="24"/>
          <w:lang w:val="en-US"/>
        </w:rPr>
        <w:t xml:space="preserve"> based on theoretical and experimental knowledge. Theoretical level of cognition (lecture and practical exercises) should be dominated by methods that include the following actions, such as theoretical presentation and generalization of the main material, a qualitative analysis of non-standard problems, the modeling of the situation, a thought experiment and the hypothesis about the possible results of the process </w:t>
      </w:r>
      <w:r w:rsidR="00353F4E">
        <w:rPr>
          <w:rFonts w:ascii="Times New Roman" w:hAnsi="Times New Roman" w:cs="Times New Roman"/>
          <w:sz w:val="24"/>
          <w:szCs w:val="24"/>
          <w:lang w:val="en-US"/>
        </w:rPr>
        <w:t xml:space="preserve">and </w:t>
      </w:r>
      <w:r w:rsidR="00353F4E" w:rsidRPr="00353F4E">
        <w:rPr>
          <w:rFonts w:ascii="Times New Roman" w:hAnsi="Times New Roman" w:cs="Times New Roman"/>
          <w:sz w:val="24"/>
          <w:szCs w:val="24"/>
          <w:lang w:val="en-US"/>
        </w:rPr>
        <w:t>etc.</w:t>
      </w:r>
    </w:p>
    <w:p w:rsidR="000447CB" w:rsidRPr="00353F4E" w:rsidRDefault="00353F4E" w:rsidP="00E66218">
      <w:pPr>
        <w:spacing w:after="0" w:line="240" w:lineRule="auto"/>
        <w:ind w:firstLine="709"/>
        <w:jc w:val="both"/>
        <w:rPr>
          <w:rFonts w:ascii="Times New Roman" w:hAnsi="Times New Roman" w:cs="Times New Roman"/>
          <w:sz w:val="24"/>
          <w:szCs w:val="24"/>
          <w:lang w:val="en-US"/>
        </w:rPr>
      </w:pPr>
      <w:r w:rsidRPr="00353F4E">
        <w:rPr>
          <w:rFonts w:ascii="Times New Roman" w:hAnsi="Times New Roman" w:cs="Times New Roman"/>
          <w:sz w:val="24"/>
          <w:szCs w:val="24"/>
          <w:lang w:val="en-US"/>
        </w:rPr>
        <w:t xml:space="preserve">Experimental </w:t>
      </w:r>
      <w:r>
        <w:rPr>
          <w:rFonts w:ascii="Times New Roman" w:hAnsi="Times New Roman" w:cs="Times New Roman"/>
          <w:sz w:val="24"/>
          <w:szCs w:val="24"/>
          <w:lang w:val="en-US"/>
        </w:rPr>
        <w:t xml:space="preserve">cognition (laboratory class) </w:t>
      </w:r>
      <w:r w:rsidRPr="00353F4E">
        <w:rPr>
          <w:rFonts w:ascii="Times New Roman" w:hAnsi="Times New Roman" w:cs="Times New Roman"/>
          <w:sz w:val="24"/>
          <w:szCs w:val="24"/>
          <w:lang w:val="en-US"/>
        </w:rPr>
        <w:t>carried out by visual observation of the processes occurring during the demonstration, or, by obtaining specific skills and skills in the direct reproduction of experience or by virtual simulation of the process using special software.</w:t>
      </w:r>
      <w:r w:rsidR="00655C57" w:rsidRPr="00353F4E">
        <w:rPr>
          <w:rFonts w:ascii="Times New Roman" w:hAnsi="Times New Roman" w:cs="Times New Roman"/>
          <w:sz w:val="24"/>
          <w:szCs w:val="24"/>
          <w:lang w:val="en-US"/>
        </w:rPr>
        <w:t xml:space="preserve"> </w:t>
      </w:r>
    </w:p>
    <w:p w:rsidR="00353F4E" w:rsidRPr="00353F4E" w:rsidRDefault="00353F4E" w:rsidP="00300AFB">
      <w:pPr>
        <w:spacing w:after="0" w:line="240" w:lineRule="auto"/>
        <w:ind w:firstLine="709"/>
        <w:jc w:val="both"/>
        <w:rPr>
          <w:rFonts w:ascii="Times New Roman" w:hAnsi="Times New Roman" w:cs="Times New Roman"/>
          <w:sz w:val="24"/>
          <w:szCs w:val="24"/>
          <w:lang w:val="en-US"/>
        </w:rPr>
      </w:pPr>
      <w:r w:rsidRPr="00353F4E">
        <w:rPr>
          <w:rFonts w:ascii="Times New Roman" w:hAnsi="Times New Roman" w:cs="Times New Roman"/>
          <w:sz w:val="24"/>
          <w:szCs w:val="24"/>
          <w:lang w:val="en-US"/>
        </w:rPr>
        <w:t>Due to the fact that the credit system of education introduced in the Kazakhstani education system is aimed at the active activity of students, we aimed to org</w:t>
      </w:r>
      <w:r>
        <w:rPr>
          <w:rFonts w:ascii="Times New Roman" w:hAnsi="Times New Roman" w:cs="Times New Roman"/>
          <w:sz w:val="24"/>
          <w:szCs w:val="24"/>
          <w:lang w:val="en-US"/>
        </w:rPr>
        <w:t xml:space="preserve">anize classes in such </w:t>
      </w:r>
      <w:r w:rsidRPr="00353F4E">
        <w:rPr>
          <w:rFonts w:ascii="Times New Roman" w:hAnsi="Times New Roman" w:cs="Times New Roman"/>
          <w:sz w:val="24"/>
          <w:szCs w:val="24"/>
          <w:lang w:val="en-US"/>
        </w:rPr>
        <w:t>way that each student would like to qualitatively assimilate the material presented, was psychologically active, tried and worked from beginning to the end of the whole class . To do this, we needed to use active and interactive teaching methods. The difference between active l</w:t>
      </w:r>
      <w:r>
        <w:rPr>
          <w:rFonts w:ascii="Times New Roman" w:hAnsi="Times New Roman" w:cs="Times New Roman"/>
          <w:sz w:val="24"/>
          <w:szCs w:val="24"/>
          <w:lang w:val="en-US"/>
        </w:rPr>
        <w:t xml:space="preserve">earning and interactive is that, </w:t>
      </w:r>
      <w:r w:rsidRPr="00353F4E">
        <w:rPr>
          <w:rFonts w:ascii="Times New Roman" w:hAnsi="Times New Roman" w:cs="Times New Roman"/>
          <w:sz w:val="24"/>
          <w:szCs w:val="24"/>
          <w:lang w:val="en-US"/>
        </w:rPr>
        <w:t>in the first case</w:t>
      </w:r>
      <w:r>
        <w:rPr>
          <w:rFonts w:ascii="Times New Roman" w:hAnsi="Times New Roman" w:cs="Times New Roman"/>
          <w:sz w:val="24"/>
          <w:szCs w:val="24"/>
          <w:lang w:val="en-US"/>
        </w:rPr>
        <w:t>,</w:t>
      </w:r>
      <w:r w:rsidRPr="00353F4E">
        <w:rPr>
          <w:rFonts w:ascii="Times New Roman" w:hAnsi="Times New Roman" w:cs="Times New Roman"/>
          <w:sz w:val="24"/>
          <w:szCs w:val="24"/>
          <w:lang w:val="en-US"/>
        </w:rPr>
        <w:t xml:space="preserve"> the student acts as</w:t>
      </w:r>
      <w:r>
        <w:rPr>
          <w:rFonts w:ascii="Times New Roman" w:hAnsi="Times New Roman" w:cs="Times New Roman"/>
          <w:sz w:val="24"/>
          <w:szCs w:val="24"/>
          <w:lang w:val="en-US"/>
        </w:rPr>
        <w:t xml:space="preserve"> a subject of learning activity;</w:t>
      </w:r>
      <w:r w:rsidRPr="00353F4E">
        <w:rPr>
          <w:rFonts w:ascii="Times New Roman" w:hAnsi="Times New Roman" w:cs="Times New Roman"/>
          <w:sz w:val="24"/>
          <w:szCs w:val="24"/>
          <w:lang w:val="en-US"/>
        </w:rPr>
        <w:t xml:space="preserve"> enters i</w:t>
      </w:r>
      <w:r>
        <w:rPr>
          <w:rFonts w:ascii="Times New Roman" w:hAnsi="Times New Roman" w:cs="Times New Roman"/>
          <w:sz w:val="24"/>
          <w:szCs w:val="24"/>
          <w:lang w:val="en-US"/>
        </w:rPr>
        <w:t>nto a dialogue with the teacher;</w:t>
      </w:r>
      <w:r w:rsidRPr="00353F4E">
        <w:rPr>
          <w:rFonts w:ascii="Times New Roman" w:hAnsi="Times New Roman" w:cs="Times New Roman"/>
          <w:sz w:val="24"/>
          <w:szCs w:val="24"/>
          <w:lang w:val="en-US"/>
        </w:rPr>
        <w:t xml:space="preserve"> actively partic</w:t>
      </w:r>
      <w:r>
        <w:rPr>
          <w:rFonts w:ascii="Times New Roman" w:hAnsi="Times New Roman" w:cs="Times New Roman"/>
          <w:sz w:val="24"/>
          <w:szCs w:val="24"/>
          <w:lang w:val="en-US"/>
        </w:rPr>
        <w:t>ipates in the cognitive process;</w:t>
      </w:r>
      <w:r w:rsidRPr="00353F4E">
        <w:rPr>
          <w:rFonts w:ascii="Times New Roman" w:hAnsi="Times New Roman" w:cs="Times New Roman"/>
          <w:sz w:val="24"/>
          <w:szCs w:val="24"/>
          <w:lang w:val="en-US"/>
        </w:rPr>
        <w:t xml:space="preserve"> performing creative</w:t>
      </w:r>
      <w:r>
        <w:rPr>
          <w:rFonts w:ascii="Times New Roman" w:hAnsi="Times New Roman" w:cs="Times New Roman"/>
          <w:sz w:val="24"/>
          <w:szCs w:val="24"/>
          <w:lang w:val="en-US"/>
        </w:rPr>
        <w:t>; searching and problem tasks;</w:t>
      </w:r>
      <w:r w:rsidRPr="00353F4E">
        <w:rPr>
          <w:rFonts w:ascii="Times New Roman" w:hAnsi="Times New Roman" w:cs="Times New Roman"/>
          <w:sz w:val="24"/>
          <w:szCs w:val="24"/>
          <w:lang w:val="en-US"/>
        </w:rPr>
        <w:t xml:space="preserve"> in the second case, the student interacts with other students of the group, share information, jointly solve problems, simulate situations. When choosing the methods of teaching, our goal was to develop in the educational process the students' creative abilities and skills of productive communication, the ability to articulate, articulate and argue their thoughts, and find the be</w:t>
      </w:r>
      <w:r>
        <w:rPr>
          <w:rFonts w:ascii="Times New Roman" w:hAnsi="Times New Roman" w:cs="Times New Roman"/>
          <w:sz w:val="24"/>
          <w:szCs w:val="24"/>
          <w:lang w:val="en-US"/>
        </w:rPr>
        <w:t>st ways to solve a real problem</w:t>
      </w:r>
      <w:r w:rsidRPr="00353F4E">
        <w:rPr>
          <w:rFonts w:ascii="Times New Roman" w:hAnsi="Times New Roman" w:cs="Times New Roman"/>
          <w:sz w:val="24"/>
          <w:szCs w:val="24"/>
          <w:lang w:val="en-US"/>
        </w:rPr>
        <w:t>.</w:t>
      </w:r>
    </w:p>
    <w:p w:rsidR="00655C57" w:rsidRPr="00EC35F7" w:rsidRDefault="00353F4E" w:rsidP="00300AFB">
      <w:pPr>
        <w:spacing w:after="0" w:line="240" w:lineRule="auto"/>
        <w:ind w:firstLine="709"/>
        <w:jc w:val="both"/>
        <w:rPr>
          <w:rFonts w:ascii="Times New Roman" w:hAnsi="Times New Roman" w:cs="Times New Roman"/>
          <w:sz w:val="24"/>
          <w:szCs w:val="24"/>
          <w:lang w:val="en-US"/>
        </w:rPr>
      </w:pPr>
      <w:r w:rsidRPr="00353F4E">
        <w:rPr>
          <w:rFonts w:ascii="Times New Roman" w:hAnsi="Times New Roman" w:cs="Times New Roman"/>
          <w:sz w:val="24"/>
          <w:szCs w:val="24"/>
          <w:lang w:val="en-US"/>
        </w:rPr>
        <w:t xml:space="preserve">From the rich educational and methodological material covering the use of modern innovative methods and technologies by the teacher in the conduct of studies, taking into account the fact that the disciplines of the </w:t>
      </w:r>
      <w:r w:rsidR="00EC35F7" w:rsidRPr="00353F4E">
        <w:rPr>
          <w:rFonts w:ascii="Times New Roman" w:hAnsi="Times New Roman" w:cs="Times New Roman"/>
          <w:sz w:val="24"/>
          <w:szCs w:val="24"/>
          <w:lang w:val="en-US"/>
        </w:rPr>
        <w:t>electro technical</w:t>
      </w:r>
      <w:r w:rsidRPr="00353F4E">
        <w:rPr>
          <w:rFonts w:ascii="Times New Roman" w:hAnsi="Times New Roman" w:cs="Times New Roman"/>
          <w:sz w:val="24"/>
          <w:szCs w:val="24"/>
          <w:lang w:val="en-US"/>
        </w:rPr>
        <w:t xml:space="preserve"> cycle have a certain specificity and the active activity of students is quite extensive, in addition to the generally accepted methods, when organizing the educational process, it was expedient use the following active and interactive forms of training:</w:t>
      </w:r>
      <w:r w:rsidR="003C580F" w:rsidRPr="00353F4E">
        <w:rPr>
          <w:rFonts w:ascii="Times New Roman" w:hAnsi="Times New Roman" w:cs="Times New Roman"/>
          <w:sz w:val="24"/>
          <w:szCs w:val="24"/>
          <w:lang w:val="en-US"/>
        </w:rPr>
        <w:t xml:space="preserve"> </w:t>
      </w:r>
      <w:r w:rsidR="00EC35F7">
        <w:rPr>
          <w:rFonts w:ascii="Times New Roman" w:hAnsi="Times New Roman" w:cs="Times New Roman"/>
          <w:sz w:val="24"/>
          <w:szCs w:val="24"/>
          <w:lang w:val="en-US"/>
        </w:rPr>
        <w:t>for lecture</w:t>
      </w:r>
      <w:r w:rsidR="00B019FC" w:rsidRPr="00353F4E">
        <w:rPr>
          <w:rFonts w:ascii="Times New Roman" w:hAnsi="Times New Roman" w:cs="Times New Roman"/>
          <w:sz w:val="24"/>
          <w:szCs w:val="24"/>
          <w:lang w:val="en-US"/>
        </w:rPr>
        <w:t xml:space="preserve"> </w:t>
      </w:r>
      <w:r w:rsidR="00B019FC" w:rsidRPr="00353F4E">
        <w:rPr>
          <w:rFonts w:ascii="Times New Roman" w:hAnsi="Times New Roman" w:cs="Times New Roman"/>
          <w:b/>
          <w:sz w:val="24"/>
          <w:szCs w:val="24"/>
          <w:lang w:val="en-US"/>
        </w:rPr>
        <w:t>-</w:t>
      </w:r>
      <w:r w:rsidR="00B019FC" w:rsidRPr="00353F4E">
        <w:rPr>
          <w:rFonts w:ascii="Times New Roman" w:hAnsi="Times New Roman" w:cs="Times New Roman"/>
          <w:sz w:val="24"/>
          <w:szCs w:val="24"/>
          <w:lang w:val="en-US"/>
        </w:rPr>
        <w:t xml:space="preserve"> </w:t>
      </w:r>
      <w:r w:rsidR="00EC35F7" w:rsidRPr="00EC35F7">
        <w:rPr>
          <w:rFonts w:ascii="Times New Roman" w:hAnsi="Times New Roman" w:cs="Times New Roman"/>
          <w:b/>
          <w:i/>
          <w:sz w:val="24"/>
          <w:szCs w:val="24"/>
          <w:lang w:val="en-US"/>
        </w:rPr>
        <w:t>lecture-visualization, brainstorming, problem situation and colloquium - dictation</w:t>
      </w:r>
      <w:r w:rsidR="00B019FC" w:rsidRPr="00353F4E">
        <w:rPr>
          <w:rFonts w:ascii="Times New Roman" w:hAnsi="Times New Roman" w:cs="Times New Roman"/>
          <w:i/>
          <w:sz w:val="24"/>
          <w:szCs w:val="24"/>
          <w:lang w:val="en-US"/>
        </w:rPr>
        <w:t>,</w:t>
      </w:r>
      <w:r w:rsidR="00B019FC" w:rsidRPr="00353F4E">
        <w:rPr>
          <w:rFonts w:ascii="Times New Roman" w:hAnsi="Times New Roman" w:cs="Times New Roman"/>
          <w:b/>
          <w:i/>
          <w:sz w:val="24"/>
          <w:szCs w:val="24"/>
          <w:lang w:val="en-US"/>
        </w:rPr>
        <w:t xml:space="preserve"> </w:t>
      </w:r>
      <w:r w:rsidR="00EC35F7" w:rsidRPr="00EC35F7">
        <w:rPr>
          <w:rFonts w:ascii="Times New Roman" w:hAnsi="Times New Roman" w:cs="Times New Roman"/>
          <w:sz w:val="24"/>
          <w:szCs w:val="24"/>
          <w:lang w:val="en-US"/>
        </w:rPr>
        <w:t>for practical exercises</w:t>
      </w:r>
      <w:r w:rsidR="00B019FC" w:rsidRPr="00353F4E">
        <w:rPr>
          <w:rFonts w:ascii="Times New Roman" w:hAnsi="Times New Roman" w:cs="Times New Roman"/>
          <w:sz w:val="24"/>
          <w:szCs w:val="24"/>
          <w:lang w:val="en-US"/>
        </w:rPr>
        <w:t xml:space="preserve"> </w:t>
      </w:r>
      <w:r w:rsidR="00B019FC" w:rsidRPr="00353F4E">
        <w:rPr>
          <w:rFonts w:ascii="Times New Roman" w:hAnsi="Times New Roman" w:cs="Times New Roman"/>
          <w:b/>
          <w:sz w:val="24"/>
          <w:szCs w:val="24"/>
          <w:lang w:val="en-US"/>
        </w:rPr>
        <w:t>-</w:t>
      </w:r>
      <w:r w:rsidR="00B019FC" w:rsidRPr="00353F4E">
        <w:rPr>
          <w:rFonts w:ascii="Times New Roman" w:hAnsi="Times New Roman" w:cs="Times New Roman"/>
          <w:sz w:val="24"/>
          <w:szCs w:val="24"/>
          <w:lang w:val="en-US"/>
        </w:rPr>
        <w:t xml:space="preserve"> </w:t>
      </w:r>
      <w:r w:rsidR="00EC35F7">
        <w:rPr>
          <w:rFonts w:ascii="Times New Roman" w:hAnsi="Times New Roman" w:cs="Times New Roman"/>
          <w:sz w:val="24"/>
          <w:szCs w:val="24"/>
          <w:lang w:val="en-US"/>
        </w:rPr>
        <w:t>"b</w:t>
      </w:r>
      <w:r w:rsidR="00EC35F7" w:rsidRPr="00EC35F7">
        <w:rPr>
          <w:rFonts w:ascii="Times New Roman" w:hAnsi="Times New Roman" w:cs="Times New Roman"/>
          <w:sz w:val="24"/>
          <w:szCs w:val="24"/>
          <w:lang w:val="en-US"/>
        </w:rPr>
        <w:t>rainstorming", "case-method" and colloquium-test, calculation and graphic work</w:t>
      </w:r>
      <w:r w:rsidR="001B2270">
        <w:rPr>
          <w:rFonts w:ascii="Times New Roman" w:hAnsi="Times New Roman" w:cs="Times New Roman"/>
          <w:b/>
          <w:i/>
          <w:sz w:val="24"/>
          <w:szCs w:val="24"/>
          <w:lang w:val="kk-KZ"/>
        </w:rPr>
        <w:t>,</w:t>
      </w:r>
      <w:r w:rsidR="003C580F" w:rsidRPr="00353F4E">
        <w:rPr>
          <w:rFonts w:ascii="Times New Roman" w:hAnsi="Times New Roman" w:cs="Times New Roman"/>
          <w:b/>
          <w:i/>
          <w:sz w:val="24"/>
          <w:szCs w:val="24"/>
          <w:lang w:val="en-US"/>
        </w:rPr>
        <w:t xml:space="preserve"> </w:t>
      </w:r>
      <w:r w:rsidR="00EC35F7">
        <w:rPr>
          <w:rFonts w:ascii="Times New Roman" w:hAnsi="Times New Roman" w:cs="Times New Roman"/>
          <w:sz w:val="24"/>
          <w:szCs w:val="24"/>
          <w:lang w:val="en-US"/>
        </w:rPr>
        <w:t>for laboratory classes</w:t>
      </w:r>
      <w:r w:rsidR="003C57B1" w:rsidRPr="00353F4E">
        <w:rPr>
          <w:rFonts w:ascii="Times New Roman" w:hAnsi="Times New Roman" w:cs="Times New Roman"/>
          <w:sz w:val="24"/>
          <w:szCs w:val="24"/>
          <w:lang w:val="en-US"/>
        </w:rPr>
        <w:t xml:space="preserve"> </w:t>
      </w:r>
      <w:r w:rsidR="00181946" w:rsidRPr="00353F4E">
        <w:rPr>
          <w:rFonts w:ascii="Times New Roman" w:hAnsi="Times New Roman" w:cs="Times New Roman"/>
          <w:b/>
          <w:sz w:val="24"/>
          <w:szCs w:val="24"/>
          <w:lang w:val="en-US"/>
        </w:rPr>
        <w:t>–</w:t>
      </w:r>
      <w:r w:rsidR="003C57B1" w:rsidRPr="00353F4E">
        <w:rPr>
          <w:rFonts w:ascii="Times New Roman" w:hAnsi="Times New Roman" w:cs="Times New Roman"/>
          <w:sz w:val="24"/>
          <w:szCs w:val="24"/>
          <w:lang w:val="en-US"/>
        </w:rPr>
        <w:t xml:space="preserve"> </w:t>
      </w:r>
      <w:r w:rsidR="00EC35F7" w:rsidRPr="00EC35F7">
        <w:rPr>
          <w:rFonts w:ascii="Times New Roman" w:hAnsi="Times New Roman" w:cs="Times New Roman"/>
          <w:b/>
          <w:i/>
          <w:sz w:val="24"/>
          <w:szCs w:val="24"/>
          <w:lang w:val="en-US"/>
        </w:rPr>
        <w:t>modeling, creative task and colloquium - oral survey</w:t>
      </w:r>
      <w:r w:rsidR="003C57B1" w:rsidRPr="00353F4E">
        <w:rPr>
          <w:rFonts w:ascii="Times New Roman" w:hAnsi="Times New Roman" w:cs="Times New Roman"/>
          <w:b/>
          <w:i/>
          <w:sz w:val="24"/>
          <w:szCs w:val="24"/>
          <w:lang w:val="en-US"/>
        </w:rPr>
        <w:t xml:space="preserve">. </w:t>
      </w:r>
      <w:r w:rsidR="00EC35F7" w:rsidRPr="00EC35F7">
        <w:rPr>
          <w:rFonts w:ascii="Times New Roman" w:hAnsi="Times New Roman" w:cs="Times New Roman"/>
          <w:sz w:val="24"/>
          <w:szCs w:val="24"/>
          <w:lang w:val="en-US"/>
        </w:rPr>
        <w:t xml:space="preserve">On additional lessons for independent work of students with teachers, we use </w:t>
      </w:r>
      <w:r w:rsidR="00EC35F7" w:rsidRPr="00EC35F7">
        <w:rPr>
          <w:rFonts w:ascii="Times New Roman" w:hAnsi="Times New Roman" w:cs="Times New Roman"/>
          <w:b/>
          <w:sz w:val="24"/>
          <w:szCs w:val="24"/>
          <w:lang w:val="en-US"/>
        </w:rPr>
        <w:t>the project method</w:t>
      </w:r>
      <w:r w:rsidR="00EC35F7" w:rsidRPr="00EC35F7">
        <w:rPr>
          <w:rFonts w:ascii="Times New Roman" w:hAnsi="Times New Roman" w:cs="Times New Roman"/>
          <w:sz w:val="24"/>
          <w:szCs w:val="24"/>
          <w:lang w:val="en-US"/>
        </w:rPr>
        <w:t>.</w:t>
      </w:r>
    </w:p>
    <w:p w:rsidR="00BB1AEA" w:rsidRPr="00EC35F7" w:rsidRDefault="00EC35F7" w:rsidP="00300AFB">
      <w:pPr>
        <w:spacing w:after="0" w:line="240" w:lineRule="auto"/>
        <w:ind w:firstLine="709"/>
        <w:jc w:val="both"/>
        <w:rPr>
          <w:rFonts w:ascii="Times New Roman" w:hAnsi="Times New Roman" w:cs="Times New Roman"/>
          <w:sz w:val="24"/>
          <w:szCs w:val="24"/>
          <w:lang w:val="en-US"/>
        </w:rPr>
      </w:pPr>
      <w:r w:rsidRPr="00EC35F7">
        <w:rPr>
          <w:rFonts w:ascii="Times New Roman" w:hAnsi="Times New Roman" w:cs="Times New Roman"/>
          <w:sz w:val="24"/>
          <w:szCs w:val="24"/>
          <w:lang w:val="en-US"/>
        </w:rPr>
        <w:t>Due to the fact that each student perceives the information received in his own way, and the main effective form of submitting information on the discipline that stimulates interest in science, convincing in the theoretical and practical significance of the studied subject are lectures, we tried to organize classe</w:t>
      </w:r>
      <w:r>
        <w:rPr>
          <w:rFonts w:ascii="Times New Roman" w:hAnsi="Times New Roman" w:cs="Times New Roman"/>
          <w:sz w:val="24"/>
          <w:szCs w:val="24"/>
          <w:lang w:val="en-US"/>
        </w:rPr>
        <w:t>s in such a way that students -visuals, students-audial</w:t>
      </w:r>
      <w:r w:rsidRPr="00EC35F7">
        <w:rPr>
          <w:rFonts w:ascii="Times New Roman" w:hAnsi="Times New Roman" w:cs="Times New Roman"/>
          <w:sz w:val="24"/>
          <w:szCs w:val="24"/>
          <w:lang w:val="en-US"/>
        </w:rPr>
        <w:t>, students-kinesthetic and students-disasters could effectively gain knowledge.</w:t>
      </w:r>
      <w:r w:rsidR="006069EE" w:rsidRPr="00EC35F7">
        <w:rPr>
          <w:rFonts w:ascii="Times New Roman" w:hAnsi="Times New Roman" w:cs="Times New Roman"/>
          <w:sz w:val="24"/>
          <w:szCs w:val="24"/>
          <w:lang w:val="en-US"/>
        </w:rPr>
        <w:t xml:space="preserve"> </w:t>
      </w:r>
    </w:p>
    <w:p w:rsidR="00E32EA0" w:rsidRPr="00EC35F7" w:rsidRDefault="00EC35F7" w:rsidP="00300AFB">
      <w:pPr>
        <w:spacing w:after="0" w:line="240" w:lineRule="auto"/>
        <w:ind w:firstLine="709"/>
        <w:jc w:val="both"/>
        <w:rPr>
          <w:rFonts w:ascii="Times New Roman" w:hAnsi="Times New Roman" w:cs="Times New Roman"/>
          <w:sz w:val="24"/>
          <w:szCs w:val="24"/>
          <w:lang w:val="en-US"/>
        </w:rPr>
      </w:pPr>
      <w:r w:rsidRPr="00EC35F7">
        <w:rPr>
          <w:rFonts w:ascii="Times New Roman" w:hAnsi="Times New Roman" w:cs="Times New Roman"/>
          <w:sz w:val="24"/>
          <w:szCs w:val="24"/>
          <w:lang w:val="kk-KZ"/>
        </w:rPr>
        <w:t xml:space="preserve">Practically all lecture classes of disciplines of the electrotechnical cycle are conducted according to the technique of "Lectures-visualization". On such lectures, oral material is accompanied by a display of various drawings, structural and logical diagrams, </w:t>
      </w:r>
      <w:r w:rsidRPr="00EC35F7">
        <w:rPr>
          <w:rFonts w:ascii="Times New Roman" w:hAnsi="Times New Roman" w:cs="Times New Roman"/>
          <w:sz w:val="24"/>
          <w:szCs w:val="24"/>
          <w:lang w:val="kk-KZ"/>
        </w:rPr>
        <w:lastRenderedPageBreak/>
        <w:t>supporting abstracts, diagrams and other materials presented in the form of educational presentations in the Microsoft Power Point editor. In addition, on the blackboard, if necessary, the teacher can in more detail draw up a formula describing the electromagnetic state of the process. This technique is very effective, as it clearly highlights the main points of the topic.</w:t>
      </w:r>
    </w:p>
    <w:p w:rsidR="005C1DAD" w:rsidRPr="00EC35F7" w:rsidRDefault="00EC35F7" w:rsidP="00300AFB">
      <w:pPr>
        <w:spacing w:after="0" w:line="240" w:lineRule="auto"/>
        <w:ind w:firstLine="709"/>
        <w:jc w:val="both"/>
        <w:rPr>
          <w:rFonts w:ascii="Times New Roman" w:hAnsi="Times New Roman" w:cs="Times New Roman"/>
          <w:sz w:val="24"/>
          <w:szCs w:val="24"/>
          <w:lang w:val="en-US"/>
        </w:rPr>
      </w:pPr>
      <w:r w:rsidRPr="00EC35F7">
        <w:rPr>
          <w:rFonts w:ascii="Times New Roman" w:hAnsi="Times New Roman" w:cs="Times New Roman"/>
          <w:sz w:val="24"/>
          <w:szCs w:val="24"/>
          <w:lang w:val="en-US"/>
        </w:rPr>
        <w:t>When conducting lecture classes, we use the method of "brainstorming" practically at each beginning of the new section. This method, aimed at generatin</w:t>
      </w:r>
      <w:r>
        <w:rPr>
          <w:rFonts w:ascii="Times New Roman" w:hAnsi="Times New Roman" w:cs="Times New Roman"/>
          <w:sz w:val="24"/>
          <w:szCs w:val="24"/>
          <w:lang w:val="en-US"/>
        </w:rPr>
        <w:t xml:space="preserve">g ideas to solve the problem, </w:t>
      </w:r>
      <w:r w:rsidRPr="00EC35F7">
        <w:rPr>
          <w:rFonts w:ascii="Times New Roman" w:hAnsi="Times New Roman" w:cs="Times New Roman"/>
          <w:sz w:val="24"/>
          <w:szCs w:val="24"/>
          <w:lang w:val="en-US"/>
        </w:rPr>
        <w:t>based on the process of joint resolution of problematic problems posed during the organized discussion. A task can contain a professionally significant or interdisciplinary question. At the same time, all the ideas and proposals expressed by the group's participant</w:t>
      </w:r>
      <w:r>
        <w:rPr>
          <w:rFonts w:ascii="Times New Roman" w:hAnsi="Times New Roman" w:cs="Times New Roman"/>
          <w:sz w:val="24"/>
          <w:szCs w:val="24"/>
          <w:lang w:val="en-US"/>
        </w:rPr>
        <w:t>s should</w:t>
      </w:r>
      <w:r w:rsidRPr="00EC35F7">
        <w:rPr>
          <w:rFonts w:ascii="Times New Roman" w:hAnsi="Times New Roman" w:cs="Times New Roman"/>
          <w:sz w:val="24"/>
          <w:szCs w:val="24"/>
          <w:lang w:val="en-US"/>
        </w:rPr>
        <w:t xml:space="preserve"> fixed on the board (or a large sheet of paper) so that then they can be analyzed and generalized. The consistent fixation of ideas allows one to see how one idea engenders other ideas. The spirit of competition activates the thinking activity of the students. Let us consider an example offered by us at the lessons of electrical engineering in the university to students studying in the specialty "Electrical Engineering". To con</w:t>
      </w:r>
      <w:r>
        <w:rPr>
          <w:rFonts w:ascii="Times New Roman" w:hAnsi="Times New Roman" w:cs="Times New Roman"/>
          <w:sz w:val="24"/>
          <w:szCs w:val="24"/>
          <w:lang w:val="en-US"/>
        </w:rPr>
        <w:t xml:space="preserve">duct a brainstorm 5 minutes </w:t>
      </w:r>
      <w:r w:rsidRPr="00EC35F7">
        <w:rPr>
          <w:rFonts w:ascii="Times New Roman" w:hAnsi="Times New Roman" w:cs="Times New Roman"/>
          <w:sz w:val="24"/>
          <w:szCs w:val="24"/>
          <w:lang w:val="en-US"/>
        </w:rPr>
        <w:t>allocated. When considering the properties of a magnetic field, students can be asked a task: what is a magnetic field? Within one minute students on the blackboard write down the answers. Responses of students: a force field acting on moving electric charges and on bodies; magnetic component of the electromagnetic field; the interaction of two magnets, etc.</w:t>
      </w:r>
    </w:p>
    <w:p w:rsidR="005C1DAD" w:rsidRPr="00EC35F7" w:rsidRDefault="00EC35F7" w:rsidP="00300AFB">
      <w:pPr>
        <w:spacing w:after="0" w:line="240" w:lineRule="auto"/>
        <w:ind w:firstLine="709"/>
        <w:jc w:val="both"/>
        <w:rPr>
          <w:rFonts w:ascii="Times New Roman" w:hAnsi="Times New Roman" w:cs="Times New Roman"/>
          <w:sz w:val="24"/>
          <w:szCs w:val="24"/>
          <w:lang w:val="en-US"/>
        </w:rPr>
      </w:pPr>
      <w:r w:rsidRPr="00EC35F7">
        <w:rPr>
          <w:rFonts w:ascii="Times New Roman" w:hAnsi="Times New Roman" w:cs="Times New Roman"/>
          <w:sz w:val="24"/>
          <w:szCs w:val="24"/>
          <w:lang w:val="en-US"/>
        </w:rPr>
        <w:t>At the end of the "assault" all the proposed ideas (solutions) are analyzed, in which the whole group part</w:t>
      </w:r>
      <w:r>
        <w:rPr>
          <w:rFonts w:ascii="Times New Roman" w:hAnsi="Times New Roman" w:cs="Times New Roman"/>
          <w:sz w:val="24"/>
          <w:szCs w:val="24"/>
          <w:lang w:val="en-US"/>
        </w:rPr>
        <w:t xml:space="preserve">icipates. The correct answer </w:t>
      </w:r>
      <w:r w:rsidRPr="00EC35F7">
        <w:rPr>
          <w:rFonts w:ascii="Times New Roman" w:hAnsi="Times New Roman" w:cs="Times New Roman"/>
          <w:sz w:val="24"/>
          <w:szCs w:val="24"/>
          <w:lang w:val="en-US"/>
        </w:rPr>
        <w:t>collected from the options offered by students: a magnetic field - a force field acting on moving electric charges and on bodies possessing a magnetic moment, regardless of the state of their motion.</w:t>
      </w:r>
      <w:r w:rsidR="001924EA" w:rsidRPr="00EC35F7">
        <w:rPr>
          <w:rFonts w:ascii="Times New Roman" w:hAnsi="Times New Roman" w:cs="Times New Roman"/>
          <w:color w:val="000000" w:themeColor="text1"/>
          <w:sz w:val="24"/>
          <w:szCs w:val="24"/>
          <w:lang w:val="en-US"/>
        </w:rPr>
        <w:t xml:space="preserve"> </w:t>
      </w:r>
    </w:p>
    <w:p w:rsidR="005C1DAD" w:rsidRPr="00EC35F7" w:rsidRDefault="00EC35F7" w:rsidP="00300AFB">
      <w:pPr>
        <w:spacing w:after="0" w:line="240" w:lineRule="auto"/>
        <w:ind w:firstLine="709"/>
        <w:jc w:val="both"/>
        <w:rPr>
          <w:rFonts w:ascii="Times New Roman" w:hAnsi="Times New Roman" w:cs="Times New Roman"/>
          <w:sz w:val="24"/>
          <w:szCs w:val="24"/>
          <w:lang w:val="en-US"/>
        </w:rPr>
      </w:pPr>
      <w:r w:rsidRPr="00EC35F7">
        <w:rPr>
          <w:rFonts w:ascii="Times New Roman" w:hAnsi="Times New Roman" w:cs="Times New Roman"/>
          <w:sz w:val="24"/>
          <w:szCs w:val="24"/>
          <w:lang w:val="kk-KZ"/>
        </w:rPr>
        <w:t>The following method is Case study. The case method in relation to other technologies can be presented as a complex system into which other, less complicated methods of cognition are integrated. It includes:</w:t>
      </w:r>
      <w:r w:rsidR="00967AC0" w:rsidRPr="00EC35F7">
        <w:rPr>
          <w:rFonts w:ascii="Times New Roman" w:hAnsi="Times New Roman" w:cs="Times New Roman"/>
          <w:color w:val="540006"/>
          <w:sz w:val="24"/>
          <w:szCs w:val="24"/>
          <w:lang w:val="en-US"/>
        </w:rPr>
        <w:t xml:space="preserve"> </w:t>
      </w:r>
      <w:r w:rsidRPr="00EC35F7">
        <w:rPr>
          <w:rFonts w:ascii="Times New Roman" w:hAnsi="Times New Roman" w:cs="Times New Roman"/>
          <w:i/>
          <w:iCs/>
          <w:color w:val="000000"/>
          <w:sz w:val="24"/>
          <w:szCs w:val="24"/>
          <w:lang w:val="en-US"/>
        </w:rPr>
        <w:t>modeling, system analysis, problem method, thought experiment, description methods, classifications, discussions, game methods, etc.</w:t>
      </w:r>
      <w:r w:rsidR="00967AC0" w:rsidRPr="00111EF7">
        <w:rPr>
          <w:rFonts w:ascii="Times New Roman" w:hAnsi="Times New Roman" w:cs="Times New Roman"/>
          <w:color w:val="000000"/>
          <w:sz w:val="24"/>
          <w:szCs w:val="24"/>
          <w:lang w:val="kk-KZ"/>
        </w:rPr>
        <w:t xml:space="preserve"> </w:t>
      </w:r>
      <w:r w:rsidRPr="00EC35F7">
        <w:rPr>
          <w:rFonts w:ascii="Times New Roman" w:hAnsi="Times New Roman" w:cs="Times New Roman"/>
          <w:sz w:val="24"/>
          <w:szCs w:val="24"/>
          <w:lang w:val="en-US"/>
        </w:rPr>
        <w:t xml:space="preserve">Its essence lies in the fact that students are offered to comprehend the real life situation, the description of which reflects not only some practical problem, but also updates a certain set of knowledge that must be learned when solving this problem. However, the problem itself does not have unique solutions. </w:t>
      </w:r>
      <w:r>
        <w:rPr>
          <w:rFonts w:ascii="Times New Roman" w:hAnsi="Times New Roman" w:cs="Times New Roman"/>
          <w:sz w:val="24"/>
          <w:szCs w:val="24"/>
          <w:lang w:val="en-US"/>
        </w:rPr>
        <w:t xml:space="preserve">In the case-method, a problem formed and solutions </w:t>
      </w:r>
      <w:r w:rsidRPr="00EC35F7">
        <w:rPr>
          <w:rFonts w:ascii="Times New Roman" w:hAnsi="Times New Roman" w:cs="Times New Roman"/>
          <w:sz w:val="24"/>
          <w:szCs w:val="24"/>
          <w:lang w:val="en-US"/>
        </w:rPr>
        <w:t>solved based on a package of materials (case) with a varied description of the situation from various sources: scientific, special literature, popular science journals such as Science and Life, the media, etc. In the case Contains ambiguous information on a particular problem. Such a case is both an assignment and a source of information for understanding the options for effective action</w:t>
      </w:r>
      <w:r w:rsidR="00293E5D">
        <w:rPr>
          <w:rFonts w:ascii="Times New Roman" w:hAnsi="Times New Roman" w:cs="Times New Roman"/>
          <w:sz w:val="24"/>
          <w:szCs w:val="24"/>
          <w:lang w:val="en-US"/>
        </w:rPr>
        <w:t xml:space="preserve"> [</w:t>
      </w:r>
      <w:r w:rsidR="0077430F">
        <w:rPr>
          <w:rFonts w:ascii="Times New Roman" w:hAnsi="Times New Roman" w:cs="Times New Roman"/>
          <w:sz w:val="24"/>
          <w:szCs w:val="24"/>
          <w:lang w:val="en-US"/>
        </w:rPr>
        <w:t>2</w:t>
      </w:r>
      <w:r w:rsidR="00293E5D">
        <w:rPr>
          <w:rFonts w:ascii="Times New Roman" w:hAnsi="Times New Roman" w:cs="Times New Roman"/>
          <w:sz w:val="24"/>
          <w:szCs w:val="24"/>
          <w:lang w:val="en-US"/>
        </w:rPr>
        <w:t>]</w:t>
      </w:r>
      <w:r w:rsidRPr="00EC35F7">
        <w:rPr>
          <w:rFonts w:ascii="Times New Roman" w:hAnsi="Times New Roman" w:cs="Times New Roman"/>
          <w:sz w:val="24"/>
          <w:szCs w:val="24"/>
          <w:lang w:val="en-US"/>
        </w:rPr>
        <w:t>.</w:t>
      </w:r>
    </w:p>
    <w:p w:rsidR="00E34EC9" w:rsidRPr="00042A2D" w:rsidRDefault="00EC35F7" w:rsidP="00300AFB">
      <w:pPr>
        <w:spacing w:after="0" w:line="240" w:lineRule="auto"/>
        <w:ind w:firstLine="709"/>
        <w:jc w:val="both"/>
        <w:rPr>
          <w:rFonts w:ascii="Times New Roman" w:eastAsia="Times New Roman" w:hAnsi="Times New Roman" w:cs="Times New Roman"/>
          <w:sz w:val="24"/>
          <w:szCs w:val="24"/>
          <w:lang w:val="en-US"/>
        </w:rPr>
      </w:pPr>
      <w:r w:rsidRPr="00E34EC9">
        <w:rPr>
          <w:rFonts w:ascii="Times New Roman" w:eastAsia="Times New Roman" w:hAnsi="Times New Roman" w:cs="Times New Roman"/>
          <w:sz w:val="24"/>
          <w:szCs w:val="24"/>
          <w:lang w:val="en-US"/>
        </w:rPr>
        <w:t>Laboratory work, which is an integral part of the educational proces</w:t>
      </w:r>
      <w:r w:rsidR="00E34EC9">
        <w:rPr>
          <w:rFonts w:ascii="Times New Roman" w:eastAsia="Times New Roman" w:hAnsi="Times New Roman" w:cs="Times New Roman"/>
          <w:sz w:val="24"/>
          <w:szCs w:val="24"/>
          <w:lang w:val="en-US"/>
        </w:rPr>
        <w:t xml:space="preserve">s in electrical engineering, </w:t>
      </w:r>
      <w:r w:rsidRPr="00E34EC9">
        <w:rPr>
          <w:rFonts w:ascii="Times New Roman" w:eastAsia="Times New Roman" w:hAnsi="Times New Roman" w:cs="Times New Roman"/>
          <w:sz w:val="24"/>
          <w:szCs w:val="24"/>
          <w:lang w:val="en-US"/>
        </w:rPr>
        <w:t xml:space="preserve">organized, as a rule, according to instructions (most often found in the text of guidelines). In </w:t>
      </w:r>
      <w:r w:rsidR="00E34EC9">
        <w:rPr>
          <w:rFonts w:ascii="Times New Roman" w:eastAsia="Times New Roman" w:hAnsi="Times New Roman" w:cs="Times New Roman"/>
          <w:sz w:val="24"/>
          <w:szCs w:val="24"/>
          <w:lang w:val="en-US"/>
        </w:rPr>
        <w:t xml:space="preserve">such instructions, trainees </w:t>
      </w:r>
      <w:r w:rsidRPr="00E34EC9">
        <w:rPr>
          <w:rFonts w:ascii="Times New Roman" w:eastAsia="Times New Roman" w:hAnsi="Times New Roman" w:cs="Times New Roman"/>
          <w:sz w:val="24"/>
          <w:szCs w:val="24"/>
          <w:lang w:val="en-US"/>
        </w:rPr>
        <w:t>given precise instructions on the actions with the instruments presented, on the necessity of carryin</w:t>
      </w:r>
      <w:r w:rsidR="00E34EC9">
        <w:rPr>
          <w:rFonts w:ascii="Times New Roman" w:eastAsia="Times New Roman" w:hAnsi="Times New Roman" w:cs="Times New Roman"/>
          <w:sz w:val="24"/>
          <w:szCs w:val="24"/>
          <w:lang w:val="en-US"/>
        </w:rPr>
        <w:t>g out certain measurements, etc</w:t>
      </w:r>
      <w:r w:rsidRPr="00E34EC9">
        <w:rPr>
          <w:rFonts w:ascii="Times New Roman" w:eastAsia="Times New Roman" w:hAnsi="Times New Roman" w:cs="Times New Roman"/>
          <w:sz w:val="24"/>
          <w:szCs w:val="24"/>
          <w:lang w:val="en-US"/>
        </w:rPr>
        <w:t xml:space="preserve">.; the share of students with such an organization of laboratory work is only a fixation of the result or a conclusion about the results of the activity. Such laboratory work is certainly useful and necessary, especially at the initial stage of electrical engineering training. However, the goals and objectives of teaching in modern pedagogy require familiarization, learning to independent, creative search. Therefore, many teachers organize research laboratory works, in instructions to which only the purpose of the work is determined, and the study stages (work plan) the trainees must develop themselves (and </w:t>
      </w:r>
      <w:r w:rsidRPr="00E34EC9">
        <w:rPr>
          <w:rFonts w:ascii="Times New Roman" w:eastAsia="Times New Roman" w:hAnsi="Times New Roman" w:cs="Times New Roman"/>
          <w:sz w:val="24"/>
          <w:szCs w:val="24"/>
          <w:lang w:val="en-US"/>
        </w:rPr>
        <w:lastRenderedPageBreak/>
        <w:t xml:space="preserve">sometimes even determine and select the instruments and devices necessary for their work). </w:t>
      </w:r>
      <w:r w:rsidRPr="00042A2D">
        <w:rPr>
          <w:rFonts w:ascii="Times New Roman" w:eastAsia="Times New Roman" w:hAnsi="Times New Roman" w:cs="Times New Roman"/>
          <w:sz w:val="24"/>
          <w:szCs w:val="24"/>
          <w:lang w:val="en-US"/>
        </w:rPr>
        <w:t>It is particularly advisable to organize research laboratory work during the electrotechnical practice.</w:t>
      </w:r>
    </w:p>
    <w:p w:rsidR="002426C3" w:rsidRDefault="00E34EC9" w:rsidP="00293E5D">
      <w:pPr>
        <w:spacing w:after="0" w:line="240" w:lineRule="auto"/>
        <w:ind w:firstLine="709"/>
        <w:jc w:val="both"/>
        <w:rPr>
          <w:rFonts w:ascii="Times New Roman" w:eastAsia="Times New Roman" w:hAnsi="Times New Roman" w:cs="Times New Roman"/>
          <w:sz w:val="24"/>
          <w:szCs w:val="24"/>
          <w:lang w:val="en-US"/>
        </w:rPr>
      </w:pPr>
      <w:r w:rsidRPr="00E34EC9">
        <w:rPr>
          <w:rFonts w:ascii="Times New Roman" w:eastAsia="Times New Roman" w:hAnsi="Times New Roman" w:cs="Times New Roman"/>
          <w:sz w:val="24"/>
          <w:szCs w:val="24"/>
          <w:lang w:val="en-US"/>
        </w:rPr>
        <w:t>The main condition for the organization of research assignments of any type is the passage by trainees of all or most stages of the research process (taking into account the requirements for the feasibility and availability of the proposed tasks). A holistic solution of them will ensure that the research method performs its functions</w:t>
      </w:r>
      <w:r w:rsidR="00033F88">
        <w:rPr>
          <w:rFonts w:ascii="Times New Roman" w:eastAsia="Times New Roman" w:hAnsi="Times New Roman" w:cs="Times New Roman"/>
          <w:sz w:val="24"/>
          <w:szCs w:val="24"/>
          <w:lang w:val="en-US"/>
        </w:rPr>
        <w:t xml:space="preserve"> (Figure 1)</w:t>
      </w:r>
      <w:r w:rsidR="00293E5D">
        <w:rPr>
          <w:rFonts w:ascii="Times New Roman" w:eastAsia="Times New Roman" w:hAnsi="Times New Roman" w:cs="Times New Roman"/>
          <w:sz w:val="24"/>
          <w:szCs w:val="24"/>
          <w:lang w:val="en-US"/>
        </w:rPr>
        <w:t xml:space="preserve"> [3]</w:t>
      </w:r>
      <w:r w:rsidRPr="00E34EC9">
        <w:rPr>
          <w:rFonts w:ascii="Times New Roman" w:eastAsia="Times New Roman" w:hAnsi="Times New Roman" w:cs="Times New Roman"/>
          <w:sz w:val="24"/>
          <w:szCs w:val="24"/>
          <w:lang w:val="en-US"/>
        </w:rPr>
        <w:t xml:space="preserve">. </w:t>
      </w:r>
    </w:p>
    <w:p w:rsidR="00293E5D" w:rsidRDefault="00293E5D" w:rsidP="00293E5D">
      <w:pPr>
        <w:tabs>
          <w:tab w:val="left" w:pos="689"/>
        </w:tabs>
        <w:spacing w:after="0" w:line="240" w:lineRule="auto"/>
        <w:ind w:right="-6" w:firstLine="709"/>
        <w:jc w:val="both"/>
        <w:rPr>
          <w:rFonts w:ascii="Times New Roman" w:eastAsia="Times New Roman" w:hAnsi="Times New Roman" w:cs="Times New Roman"/>
          <w:sz w:val="24"/>
          <w:szCs w:val="24"/>
          <w:lang w:val="kk-KZ"/>
        </w:rPr>
      </w:pPr>
      <w:r w:rsidRPr="00E34EC9">
        <w:rPr>
          <w:rFonts w:ascii="Times New Roman" w:eastAsia="Times New Roman" w:hAnsi="Times New Roman" w:cs="Times New Roman"/>
          <w:sz w:val="24"/>
          <w:szCs w:val="24"/>
          <w:lang w:val="en-US"/>
        </w:rPr>
        <w:t>Obviously, the whole group of productive methods of teaching (problematic exposi</w:t>
      </w:r>
      <w:r>
        <w:rPr>
          <w:rFonts w:ascii="Times New Roman" w:eastAsia="Times New Roman" w:hAnsi="Times New Roman" w:cs="Times New Roman"/>
          <w:sz w:val="24"/>
          <w:szCs w:val="24"/>
          <w:lang w:val="en-US"/>
        </w:rPr>
        <w:t xml:space="preserve">tion, heuristic and research) </w:t>
      </w:r>
      <w:r w:rsidRPr="00E34EC9">
        <w:rPr>
          <w:rFonts w:ascii="Times New Roman" w:eastAsia="Times New Roman" w:hAnsi="Times New Roman" w:cs="Times New Roman"/>
          <w:sz w:val="24"/>
          <w:szCs w:val="24"/>
          <w:lang w:val="en-US"/>
        </w:rPr>
        <w:t>called upon to promote the assimilation of the knowledge and skills of students at the level of their creative application</w:t>
      </w:r>
      <w:r w:rsidRPr="0043083C">
        <w:rPr>
          <w:rFonts w:ascii="Times New Roman" w:eastAsia="Times New Roman" w:hAnsi="Times New Roman" w:cs="Times New Roman"/>
          <w:sz w:val="24"/>
          <w:szCs w:val="24"/>
          <w:lang w:val="kk-KZ"/>
        </w:rPr>
        <w:t>.</w:t>
      </w:r>
    </w:p>
    <w:p w:rsidR="00293E5D" w:rsidRDefault="00293E5D" w:rsidP="00293E5D">
      <w:pPr>
        <w:tabs>
          <w:tab w:val="left" w:pos="689"/>
        </w:tabs>
        <w:spacing w:after="0" w:line="240" w:lineRule="auto"/>
        <w:ind w:right="-6" w:firstLine="709"/>
        <w:jc w:val="both"/>
        <w:rPr>
          <w:rFonts w:eastAsia="Times New Roman"/>
          <w:sz w:val="24"/>
          <w:szCs w:val="24"/>
          <w:lang w:val="kk-KZ"/>
        </w:rPr>
      </w:pPr>
      <w:r w:rsidRPr="00E34EC9">
        <w:rPr>
          <w:rFonts w:ascii="Times New Roman" w:eastAsia="Times New Roman" w:hAnsi="Times New Roman" w:cs="Times New Roman"/>
          <w:sz w:val="24"/>
          <w:szCs w:val="24"/>
          <w:lang w:val="en-US"/>
        </w:rPr>
        <w:t>Modern requirements to the quality of professional training of specialists in the system of secondary and higher education, the problem of the deficit of the study time allocated by the state standard for the study of electro technical disciplines, stipulate the introduction of new teaching methods based on computer technologies in the educational process.</w:t>
      </w:r>
    </w:p>
    <w:p w:rsidR="00661249" w:rsidRPr="00033F88" w:rsidRDefault="00B37CE0" w:rsidP="00033F88">
      <w:pPr>
        <w:spacing w:after="0" w:line="240" w:lineRule="auto"/>
        <w:jc w:val="center"/>
        <w:rPr>
          <w:sz w:val="24"/>
          <w:szCs w:val="24"/>
          <w:lang w:val="en-US"/>
        </w:rPr>
      </w:pPr>
      <w:r>
        <w:rPr>
          <w:noProof/>
          <w:sz w:val="24"/>
          <w:szCs w:val="24"/>
          <w:lang w:eastAsia="ru-RU"/>
        </w:rPr>
        <w:drawing>
          <wp:inline distT="0" distB="0" distL="0" distR="0" wp14:anchorId="66035257" wp14:editId="287ACD11">
            <wp:extent cx="5254388" cy="2968388"/>
            <wp:effectExtent l="0" t="0" r="22860" b="0"/>
            <wp:docPr id="43" name="Схема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37CE0" w:rsidRDefault="00661249" w:rsidP="00033F8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Figure 1. S</w:t>
      </w:r>
      <w:r w:rsidR="00033F88">
        <w:rPr>
          <w:rFonts w:ascii="Times New Roman" w:hAnsi="Times New Roman" w:cs="Times New Roman"/>
          <w:sz w:val="24"/>
          <w:szCs w:val="24"/>
          <w:lang w:val="en-US"/>
        </w:rPr>
        <w:t>tages</w:t>
      </w:r>
      <w:r w:rsidRPr="00661249">
        <w:rPr>
          <w:rFonts w:ascii="Times New Roman" w:hAnsi="Times New Roman" w:cs="Times New Roman"/>
          <w:sz w:val="24"/>
          <w:szCs w:val="24"/>
          <w:lang w:val="kk-KZ"/>
        </w:rPr>
        <w:t xml:space="preserve"> of the research process</w:t>
      </w:r>
    </w:p>
    <w:p w:rsidR="00033F88" w:rsidRPr="00033F88" w:rsidRDefault="00033F88" w:rsidP="00033F88">
      <w:pPr>
        <w:spacing w:after="0" w:line="240" w:lineRule="auto"/>
        <w:jc w:val="center"/>
        <w:rPr>
          <w:rFonts w:ascii="Times New Roman" w:hAnsi="Times New Roman" w:cs="Times New Roman"/>
          <w:sz w:val="24"/>
          <w:szCs w:val="24"/>
          <w:lang w:val="en-US"/>
        </w:rPr>
      </w:pPr>
    </w:p>
    <w:p w:rsidR="0077430F" w:rsidRPr="0077430F" w:rsidRDefault="0077430F" w:rsidP="0077430F">
      <w:pPr>
        <w:tabs>
          <w:tab w:val="left" w:pos="689"/>
        </w:tabs>
        <w:spacing w:after="0" w:line="240" w:lineRule="auto"/>
        <w:ind w:right="-6" w:firstLine="709"/>
        <w:jc w:val="both"/>
        <w:rPr>
          <w:rFonts w:eastAsia="Times New Roman"/>
          <w:sz w:val="24"/>
          <w:szCs w:val="24"/>
          <w:lang w:val="en-US"/>
        </w:rPr>
      </w:pPr>
      <w:r w:rsidRPr="00E34EC9">
        <w:rPr>
          <w:rFonts w:ascii="Times New Roman" w:hAnsi="Times New Roman" w:cs="Times New Roman"/>
          <w:sz w:val="24"/>
          <w:szCs w:val="24"/>
          <w:lang w:val="kk-KZ"/>
        </w:rPr>
        <w:t>At present, computer technologies are widely used in the educational process in the setting up of virtual laboratory work on courses in electrical engineering and electronics. At the same time, mostly electronic circuit simulation programs are used, such as Electronics Workbench, Multisim, Laboratory Virtual Instrument Engineering Workbench, etc., having a user-friendly interface, an extensive library of components and easy to use</w:t>
      </w:r>
      <w:r w:rsidRPr="00E34EC9">
        <w:rPr>
          <w:rFonts w:ascii="Times New Roman" w:eastAsia="Times New Roman" w:hAnsi="Times New Roman" w:cs="Times New Roman"/>
          <w:sz w:val="24"/>
          <w:szCs w:val="24"/>
          <w:lang w:val="en-US"/>
        </w:rPr>
        <w:t>.</w:t>
      </w:r>
    </w:p>
    <w:p w:rsidR="00033F88" w:rsidRDefault="00E34EC9" w:rsidP="00033F88">
      <w:pPr>
        <w:tabs>
          <w:tab w:val="left" w:pos="689"/>
        </w:tabs>
        <w:spacing w:after="0" w:line="240" w:lineRule="auto"/>
        <w:ind w:right="-6" w:firstLine="709"/>
        <w:jc w:val="both"/>
        <w:rPr>
          <w:rFonts w:ascii="Times New Roman" w:eastAsia="Times New Roman" w:hAnsi="Times New Roman" w:cs="Times New Roman"/>
          <w:sz w:val="24"/>
          <w:szCs w:val="24"/>
          <w:lang w:val="en-US"/>
        </w:rPr>
      </w:pPr>
      <w:r w:rsidRPr="00E34EC9">
        <w:rPr>
          <w:rFonts w:ascii="Times New Roman" w:eastAsia="Times New Roman" w:hAnsi="Times New Roman" w:cs="Times New Roman"/>
          <w:sz w:val="24"/>
          <w:szCs w:val="24"/>
          <w:lang w:val="en-US"/>
        </w:rPr>
        <w:t xml:space="preserve">Expanding the possibilities of traditional teaching methods, circuit simulation programs for analog, digital and analog-digital circuits allow during the laboratory to compile an equivalent device scheme using library components, simulate virtually any electrical or electronic circuit, change the denominations of its elements with performance verification, show on the monitor real oscillograms of signals at any point of the circuit. There appears the possibility of demonstrating simulated circuit errors and their influence on certain parameters of </w:t>
      </w:r>
      <w:r w:rsidR="00033F88">
        <w:rPr>
          <w:rFonts w:ascii="Times New Roman" w:eastAsia="Times New Roman" w:hAnsi="Times New Roman" w:cs="Times New Roman"/>
          <w:sz w:val="24"/>
          <w:szCs w:val="24"/>
          <w:lang w:val="en-US"/>
        </w:rPr>
        <w:t>the electrical circuit (Figure 2</w:t>
      </w:r>
      <w:r w:rsidRPr="00E34EC9">
        <w:rPr>
          <w:rFonts w:ascii="Times New Roman" w:eastAsia="Times New Roman" w:hAnsi="Times New Roman" w:cs="Times New Roman"/>
          <w:sz w:val="24"/>
          <w:szCs w:val="24"/>
          <w:lang w:val="en-US"/>
        </w:rPr>
        <w:t>).</w:t>
      </w:r>
    </w:p>
    <w:p w:rsidR="00033F88" w:rsidRPr="00033F88" w:rsidRDefault="00033F88" w:rsidP="00033F88">
      <w:pPr>
        <w:tabs>
          <w:tab w:val="left" w:pos="689"/>
        </w:tabs>
        <w:spacing w:after="0" w:line="240" w:lineRule="auto"/>
        <w:ind w:right="-6" w:firstLine="709"/>
        <w:jc w:val="both"/>
        <w:rPr>
          <w:rFonts w:ascii="Times New Roman" w:eastAsia="Times New Roman" w:hAnsi="Times New Roman" w:cs="Times New Roman"/>
          <w:sz w:val="24"/>
          <w:szCs w:val="24"/>
          <w:lang w:val="en-US"/>
        </w:rPr>
      </w:pPr>
    </w:p>
    <w:p w:rsidR="00730A94" w:rsidRPr="00E34EC9" w:rsidRDefault="00730A94" w:rsidP="00E66218">
      <w:pPr>
        <w:spacing w:after="0" w:line="240" w:lineRule="auto"/>
        <w:ind w:left="260" w:firstLine="572"/>
        <w:jc w:val="both"/>
        <w:rPr>
          <w:rFonts w:ascii="Times New Roman" w:eastAsia="Times New Roman" w:hAnsi="Times New Roman" w:cs="Times New Roman"/>
          <w:sz w:val="24"/>
          <w:szCs w:val="24"/>
          <w:lang w:val="en-US"/>
        </w:rPr>
      </w:pPr>
    </w:p>
    <w:p w:rsidR="00033F88" w:rsidRPr="00033F88" w:rsidRDefault="00730A94" w:rsidP="00033F88">
      <w:pPr>
        <w:spacing w:after="0" w:line="240" w:lineRule="auto"/>
        <w:ind w:left="260" w:firstLine="572"/>
        <w:jc w:val="both"/>
        <w:rPr>
          <w:rFonts w:ascii="Times New Roman" w:hAnsi="Times New Roman" w:cs="Times New Roman"/>
          <w:sz w:val="24"/>
          <w:szCs w:val="24"/>
          <w:lang w:val="en-US"/>
        </w:rPr>
      </w:pPr>
      <w:r>
        <w:rPr>
          <w:noProof/>
          <w:lang w:eastAsia="ru-RU"/>
        </w:rPr>
        <w:drawing>
          <wp:inline distT="0" distB="0" distL="0" distR="0" wp14:anchorId="51442BAC" wp14:editId="3F4C45EB">
            <wp:extent cx="4367608" cy="1901952"/>
            <wp:effectExtent l="0" t="0" r="0" b="3175"/>
            <wp:docPr id="4" name="Рисунок 4" descr="http://avr-start.ru/wp-content/uploads/2013/08/a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vr-start.ru/wp-content/uploads/2013/08/a5-2-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5990" cy="1918666"/>
                    </a:xfrm>
                    <a:prstGeom prst="rect">
                      <a:avLst/>
                    </a:prstGeom>
                    <a:noFill/>
                    <a:ln>
                      <a:noFill/>
                    </a:ln>
                  </pic:spPr>
                </pic:pic>
              </a:graphicData>
            </a:graphic>
          </wp:inline>
        </w:drawing>
      </w:r>
    </w:p>
    <w:p w:rsidR="00730A94" w:rsidRDefault="00E34EC9" w:rsidP="00033F88">
      <w:pPr>
        <w:spacing w:after="0" w:line="240" w:lineRule="auto"/>
        <w:ind w:firstLine="567"/>
        <w:jc w:val="center"/>
        <w:rPr>
          <w:rFonts w:ascii="Times New Roman" w:hAnsi="Times New Roman" w:cs="Times New Roman"/>
          <w:sz w:val="24"/>
          <w:szCs w:val="24"/>
          <w:lang w:val="en-US"/>
        </w:rPr>
      </w:pPr>
      <w:r>
        <w:rPr>
          <w:rFonts w:ascii="Times New Roman" w:hAnsi="Times New Roman" w:cs="Times New Roman"/>
          <w:sz w:val="24"/>
          <w:szCs w:val="24"/>
          <w:lang w:val="en-US"/>
        </w:rPr>
        <w:t>Figure</w:t>
      </w:r>
      <w:r w:rsidR="00F84141" w:rsidRPr="00E34EC9">
        <w:rPr>
          <w:rFonts w:ascii="Times New Roman" w:hAnsi="Times New Roman" w:cs="Times New Roman"/>
          <w:sz w:val="24"/>
          <w:szCs w:val="24"/>
          <w:lang w:val="en-US"/>
        </w:rPr>
        <w:t xml:space="preserve"> </w:t>
      </w:r>
      <w:r w:rsidR="00033F88">
        <w:rPr>
          <w:rFonts w:ascii="Times New Roman" w:hAnsi="Times New Roman" w:cs="Times New Roman"/>
          <w:sz w:val="24"/>
          <w:szCs w:val="24"/>
          <w:lang w:val="en-US"/>
        </w:rPr>
        <w:t>2</w:t>
      </w:r>
      <w:r w:rsidR="00730A94">
        <w:rPr>
          <w:rFonts w:ascii="Times New Roman" w:hAnsi="Times New Roman" w:cs="Times New Roman"/>
          <w:sz w:val="24"/>
          <w:szCs w:val="24"/>
          <w:lang w:val="kk-KZ"/>
        </w:rPr>
        <w:t xml:space="preserve">. </w:t>
      </w:r>
      <w:r w:rsidRPr="00E34EC9">
        <w:rPr>
          <w:rFonts w:ascii="Times New Roman" w:hAnsi="Times New Roman" w:cs="Times New Roman"/>
          <w:sz w:val="24"/>
          <w:szCs w:val="24"/>
          <w:lang w:val="kk-KZ"/>
        </w:rPr>
        <w:t>The operational amplifier circuit in a Multisim computer environment</w:t>
      </w:r>
    </w:p>
    <w:p w:rsidR="00033F88" w:rsidRPr="00033F88" w:rsidRDefault="00033F88" w:rsidP="00033F88">
      <w:pPr>
        <w:spacing w:after="0" w:line="240" w:lineRule="auto"/>
        <w:ind w:firstLine="567"/>
        <w:jc w:val="center"/>
        <w:rPr>
          <w:rFonts w:ascii="Times New Roman" w:hAnsi="Times New Roman" w:cs="Times New Roman"/>
          <w:sz w:val="24"/>
          <w:szCs w:val="24"/>
          <w:lang w:val="en-US"/>
        </w:rPr>
      </w:pPr>
    </w:p>
    <w:p w:rsidR="00E34EC9" w:rsidRPr="00042A2D" w:rsidRDefault="00E34EC9" w:rsidP="00300AFB">
      <w:pPr>
        <w:spacing w:after="0" w:line="240" w:lineRule="auto"/>
        <w:ind w:firstLine="709"/>
        <w:jc w:val="both"/>
        <w:rPr>
          <w:rFonts w:ascii="Times New Roman" w:eastAsia="Times New Roman" w:hAnsi="Times New Roman" w:cs="Times New Roman"/>
          <w:sz w:val="24"/>
          <w:szCs w:val="24"/>
          <w:lang w:val="en-US"/>
        </w:rPr>
      </w:pPr>
      <w:r w:rsidRPr="00E34EC9">
        <w:rPr>
          <w:rFonts w:ascii="Times New Roman" w:eastAsia="Times New Roman" w:hAnsi="Times New Roman" w:cs="Times New Roman"/>
          <w:sz w:val="24"/>
          <w:szCs w:val="24"/>
          <w:lang w:val="en-US"/>
        </w:rPr>
        <w:t xml:space="preserve">Independent work is one of the important and widely discussed problems in </w:t>
      </w:r>
      <w:r>
        <w:rPr>
          <w:rFonts w:ascii="Times New Roman" w:eastAsia="Times New Roman" w:hAnsi="Times New Roman" w:cs="Times New Roman"/>
          <w:sz w:val="24"/>
          <w:szCs w:val="24"/>
          <w:lang w:val="en-US"/>
        </w:rPr>
        <w:t xml:space="preserve">the teaching methodology and </w:t>
      </w:r>
      <w:r w:rsidRPr="00E34EC9">
        <w:rPr>
          <w:rFonts w:ascii="Times New Roman" w:eastAsia="Times New Roman" w:hAnsi="Times New Roman" w:cs="Times New Roman"/>
          <w:sz w:val="24"/>
          <w:szCs w:val="24"/>
          <w:lang w:val="en-US"/>
        </w:rPr>
        <w:t xml:space="preserve">considered the highest form of educational activity. A. Disterweg pointed out the importance of independence in the acquisition of knowledge: "Development and education cannot be given or communicated to any person. Anyone who wishes to join them must achieve this by his own activity, with his own strength, with his own tension. </w:t>
      </w:r>
      <w:r w:rsidRPr="00042A2D">
        <w:rPr>
          <w:rFonts w:ascii="Times New Roman" w:eastAsia="Times New Roman" w:hAnsi="Times New Roman" w:cs="Times New Roman"/>
          <w:sz w:val="24"/>
          <w:szCs w:val="24"/>
          <w:lang w:val="en-US"/>
        </w:rPr>
        <w:t>"</w:t>
      </w:r>
    </w:p>
    <w:p w:rsidR="0043083C" w:rsidRPr="00E34EC9" w:rsidRDefault="00E34EC9" w:rsidP="00300AFB">
      <w:pPr>
        <w:spacing w:after="0" w:line="240" w:lineRule="auto"/>
        <w:ind w:firstLine="709"/>
        <w:jc w:val="both"/>
        <w:rPr>
          <w:sz w:val="24"/>
          <w:szCs w:val="24"/>
          <w:lang w:val="en-US"/>
        </w:rPr>
      </w:pPr>
      <w:r w:rsidRPr="00E34EC9">
        <w:rPr>
          <w:rFonts w:ascii="Times New Roman" w:eastAsia="Times New Roman" w:hAnsi="Times New Roman" w:cs="Times New Roman"/>
          <w:sz w:val="24"/>
          <w:szCs w:val="24"/>
          <w:lang w:val="en-US"/>
        </w:rPr>
        <w:t>Independent work, first of all, completes the tasks of all other types of academic work. No knowledge that has not been the object of its own activity cannot be considered a true possession of man. In addition to practical importance, independent work has great educational significance: it forms independence not only as a set of certain skills and skills, but also as a character trait, that plays an essential role in the structure of the personality as a specialist of the highest qualification</w:t>
      </w:r>
      <w:r w:rsidR="00730A94" w:rsidRPr="00E34EC9">
        <w:rPr>
          <w:rFonts w:ascii="Times New Roman" w:eastAsia="Times New Roman" w:hAnsi="Times New Roman" w:cs="Times New Roman"/>
          <w:sz w:val="24"/>
          <w:szCs w:val="24"/>
          <w:lang w:val="en-US"/>
        </w:rPr>
        <w:t>.</w:t>
      </w:r>
    </w:p>
    <w:p w:rsidR="0043083C" w:rsidRPr="00E34EC9" w:rsidRDefault="00E34EC9" w:rsidP="00300AFB">
      <w:pPr>
        <w:spacing w:after="0" w:line="240" w:lineRule="auto"/>
        <w:ind w:firstLine="709"/>
        <w:jc w:val="both"/>
        <w:rPr>
          <w:sz w:val="24"/>
          <w:szCs w:val="24"/>
          <w:lang w:val="en-US"/>
        </w:rPr>
      </w:pPr>
      <w:r w:rsidRPr="00E34EC9">
        <w:rPr>
          <w:rFonts w:ascii="Times New Roman" w:eastAsia="Times New Roman" w:hAnsi="Times New Roman" w:cs="Times New Roman"/>
          <w:sz w:val="24"/>
          <w:szCs w:val="24"/>
          <w:lang w:val="en-US"/>
        </w:rPr>
        <w:t>For successful performance of laboratory work, students must first prepare themselves for independent work assignments, referring to appropriate teaching and methodological aids. The laboratory work in each educational institution has its own peculiarities depending on the instruments and equipment used; therefore, it is necessary to have methodical guidelines corresponding to these works</w:t>
      </w:r>
      <w:r w:rsidR="001B2270">
        <w:rPr>
          <w:rFonts w:ascii="Times New Roman" w:eastAsia="Times New Roman" w:hAnsi="Times New Roman" w:cs="Times New Roman"/>
          <w:sz w:val="24"/>
          <w:szCs w:val="24"/>
          <w:lang w:val="kk-KZ"/>
        </w:rPr>
        <w:t>.</w:t>
      </w:r>
    </w:p>
    <w:p w:rsidR="0043083C" w:rsidRPr="00E34EC9" w:rsidRDefault="00E34EC9" w:rsidP="00300AFB">
      <w:pPr>
        <w:spacing w:after="0" w:line="240" w:lineRule="auto"/>
        <w:ind w:firstLine="709"/>
        <w:jc w:val="both"/>
        <w:rPr>
          <w:rFonts w:ascii="Times New Roman" w:hAnsi="Times New Roman" w:cs="Times New Roman"/>
          <w:sz w:val="24"/>
          <w:szCs w:val="24"/>
          <w:lang w:val="en-US"/>
        </w:rPr>
      </w:pPr>
      <w:r w:rsidRPr="00E34EC9">
        <w:rPr>
          <w:rFonts w:ascii="Times New Roman" w:hAnsi="Times New Roman" w:cs="Times New Roman"/>
          <w:sz w:val="24"/>
          <w:szCs w:val="24"/>
          <w:lang w:val="en-US"/>
        </w:rPr>
        <w:t>The project activity of students among modern pedagogical technologies, from our point of view, is the most adequate to the goals of education - the formation of key competences. The method of projects can be considered as one of the personally oriented developmental technologies, which is based on the idea of ​​developing the cognitive skills of students, creative initiative, the ability to think independently, find and solve problems, navigate the information space, the ability to predict and evaluate the results of one's own acti</w:t>
      </w:r>
      <w:r>
        <w:rPr>
          <w:rFonts w:ascii="Times New Roman" w:hAnsi="Times New Roman" w:cs="Times New Roman"/>
          <w:sz w:val="24"/>
          <w:szCs w:val="24"/>
          <w:lang w:val="en-US"/>
        </w:rPr>
        <w:t xml:space="preserve">vity. The method of projects </w:t>
      </w:r>
      <w:r w:rsidRPr="00E34EC9">
        <w:rPr>
          <w:rFonts w:ascii="Times New Roman" w:hAnsi="Times New Roman" w:cs="Times New Roman"/>
          <w:sz w:val="24"/>
          <w:szCs w:val="24"/>
          <w:lang w:val="en-US"/>
        </w:rPr>
        <w:t xml:space="preserve">always focused on the independent activity of students - individual, pair, group, which students perform for a certain period. This method is applicable in the presence of a significant problem (practical, scientific, creative, and vital), for which a research search is necessary (ES Polat). A graduate of an educational institution in modern conditions to adapt to changing life situations, including in professional activities, must have a breadth of knowledge, the ability to integrate and apply them to explain the phenomena surrounding it. All this confirms the necessity to use </w:t>
      </w:r>
      <w:r w:rsidRPr="00E34EC9">
        <w:rPr>
          <w:rFonts w:ascii="Times New Roman" w:hAnsi="Times New Roman" w:cs="Times New Roman"/>
          <w:i/>
          <w:sz w:val="24"/>
          <w:szCs w:val="24"/>
          <w:lang w:val="en-US"/>
        </w:rPr>
        <w:t>practical</w:t>
      </w:r>
      <w:r w:rsidRPr="00E34EC9">
        <w:rPr>
          <w:rFonts w:ascii="Times New Roman" w:hAnsi="Times New Roman" w:cs="Times New Roman"/>
          <w:sz w:val="24"/>
          <w:szCs w:val="24"/>
          <w:lang w:val="en-US"/>
        </w:rPr>
        <w:t xml:space="preserve"> projects in the project activity.</w:t>
      </w:r>
    </w:p>
    <w:p w:rsidR="0043083C" w:rsidRPr="00E34EC9" w:rsidRDefault="00E34EC9" w:rsidP="00300AFB">
      <w:pPr>
        <w:spacing w:after="0" w:line="240" w:lineRule="auto"/>
        <w:ind w:firstLine="709"/>
        <w:jc w:val="both"/>
        <w:rPr>
          <w:rFonts w:ascii="Times New Roman" w:hAnsi="Times New Roman" w:cs="Times New Roman"/>
          <w:sz w:val="24"/>
          <w:szCs w:val="24"/>
          <w:lang w:val="en-US"/>
        </w:rPr>
      </w:pPr>
      <w:r w:rsidRPr="00E34EC9">
        <w:rPr>
          <w:rFonts w:ascii="Times New Roman" w:hAnsi="Times New Roman" w:cs="Times New Roman"/>
          <w:sz w:val="24"/>
          <w:szCs w:val="24"/>
          <w:lang w:val="en-US"/>
        </w:rPr>
        <w:t xml:space="preserve">Learned practical experience can be used to solve problems arising in everyday life, at home, at work. Practically oriented tasks increase the effectiveness of the educational process by increasing the motivation to develop this area of ​​knowledge, </w:t>
      </w:r>
      <w:r w:rsidRPr="00E34EC9">
        <w:rPr>
          <w:rFonts w:ascii="Times New Roman" w:hAnsi="Times New Roman" w:cs="Times New Roman"/>
          <w:sz w:val="24"/>
          <w:szCs w:val="24"/>
          <w:lang w:val="en-US"/>
        </w:rPr>
        <w:lastRenderedPageBreak/>
        <w:t>which manifests itself only in conditions that are personally important for students. Thus, students of technical universities in the study of electrical engineering can be offered the following project topics: "Three-phase circuits", "Operational amplifiers", "Transformers", "Structure of electrical machines."</w:t>
      </w:r>
    </w:p>
    <w:p w:rsidR="00E34EC9" w:rsidRDefault="00E34EC9" w:rsidP="00300AFB">
      <w:pPr>
        <w:spacing w:after="0" w:line="240" w:lineRule="auto"/>
        <w:ind w:firstLine="709"/>
        <w:jc w:val="both"/>
        <w:rPr>
          <w:rFonts w:ascii="Times New Roman" w:hAnsi="Times New Roman" w:cs="Times New Roman"/>
          <w:sz w:val="24"/>
          <w:szCs w:val="24"/>
          <w:lang w:val="kk-KZ"/>
        </w:rPr>
      </w:pPr>
      <w:r w:rsidRPr="00E34EC9">
        <w:rPr>
          <w:rFonts w:ascii="Times New Roman" w:hAnsi="Times New Roman" w:cs="Times New Roman"/>
          <w:sz w:val="24"/>
          <w:szCs w:val="24"/>
          <w:lang w:val="kk-KZ"/>
        </w:rPr>
        <w:t>Unlike educational and research activities, the main result of which is the achievement of truth, the work on the project is aimed at a comprehensive and systematic study of the problem and involves obtaining a practical result - an educational product. The product can be a video, an album, a poster, an article in a newspaper, an instruction, a theatrical performance, a game (sports, business), a website, etc. The project activity involves the preparation of reports, abstracts, research and other creative activities. In the process of implementing the project, students use not only educational, but also educational-methodical, scientific, reference literature. The role of the trainer is to monitor, advise and guide the process of analyzing the results, if necessary.</w:t>
      </w:r>
    </w:p>
    <w:p w:rsidR="0043083C" w:rsidRPr="00074037" w:rsidRDefault="00074037" w:rsidP="00300AFB">
      <w:pPr>
        <w:spacing w:after="0" w:line="240" w:lineRule="auto"/>
        <w:ind w:firstLine="709"/>
        <w:jc w:val="both"/>
        <w:rPr>
          <w:rFonts w:ascii="Times New Roman" w:hAnsi="Times New Roman" w:cs="Times New Roman"/>
          <w:sz w:val="24"/>
          <w:szCs w:val="24"/>
          <w:lang w:val="en-US"/>
        </w:rPr>
      </w:pPr>
      <w:r w:rsidRPr="00074037">
        <w:rPr>
          <w:rFonts w:ascii="Times New Roman" w:hAnsi="Times New Roman" w:cs="Times New Roman"/>
          <w:sz w:val="24"/>
          <w:szCs w:val="24"/>
          <w:lang w:val="kk-KZ"/>
        </w:rPr>
        <w:t>In the course of the project, the learner is involved in an active cognitive creative process; At the same time, both the consolidation of existing knowledge on the subject and the acquisition of new knowledge take place. In addition, supra-subject competencies are formed: research (search), communicative, organizational-managerial, reflexive, skills and skills of working in a team, etc.</w:t>
      </w:r>
    </w:p>
    <w:p w:rsidR="00F84141" w:rsidRPr="00074037" w:rsidRDefault="00074037" w:rsidP="00300AFB">
      <w:pPr>
        <w:spacing w:after="0" w:line="240" w:lineRule="auto"/>
        <w:ind w:firstLine="709"/>
        <w:jc w:val="both"/>
        <w:rPr>
          <w:rFonts w:ascii="Times New Roman" w:hAnsi="Times New Roman" w:cs="Times New Roman"/>
          <w:sz w:val="24"/>
          <w:szCs w:val="24"/>
          <w:lang w:val="en-US"/>
        </w:rPr>
      </w:pPr>
      <w:r w:rsidRPr="00074037">
        <w:rPr>
          <w:rFonts w:ascii="Times New Roman" w:eastAsia="Times New Roman" w:hAnsi="Times New Roman" w:cs="Times New Roman"/>
          <w:sz w:val="24"/>
          <w:szCs w:val="24"/>
          <w:lang w:val="en-US"/>
        </w:rPr>
        <w:t xml:space="preserve">The most common type of teaching methods in practical exercises used in the teaching of electrical disciplines is the implementation of </w:t>
      </w:r>
      <w:r w:rsidRPr="00074037">
        <w:rPr>
          <w:rFonts w:ascii="Times New Roman" w:eastAsia="Times New Roman" w:hAnsi="Times New Roman" w:cs="Times New Roman"/>
          <w:b/>
          <w:sz w:val="24"/>
          <w:szCs w:val="24"/>
          <w:lang w:val="en-US"/>
        </w:rPr>
        <w:t>calculation and graphic work</w:t>
      </w:r>
      <w:r>
        <w:rPr>
          <w:rFonts w:ascii="Times New Roman" w:eastAsia="Times New Roman" w:hAnsi="Times New Roman" w:cs="Times New Roman"/>
          <w:sz w:val="24"/>
          <w:szCs w:val="24"/>
          <w:lang w:val="en-US"/>
        </w:rPr>
        <w:t xml:space="preserve"> (C</w:t>
      </w:r>
      <w:r w:rsidRPr="00074037">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W</w:t>
      </w:r>
      <w:r w:rsidRPr="00074037">
        <w:rPr>
          <w:rFonts w:ascii="Times New Roman" w:eastAsia="Times New Roman" w:hAnsi="Times New Roman" w:cs="Times New Roman"/>
          <w:sz w:val="24"/>
          <w:szCs w:val="24"/>
          <w:lang w:val="en-US"/>
        </w:rPr>
        <w:t>). T</w:t>
      </w:r>
      <w:r>
        <w:rPr>
          <w:rFonts w:ascii="Times New Roman" w:eastAsia="Times New Roman" w:hAnsi="Times New Roman" w:cs="Times New Roman"/>
          <w:sz w:val="24"/>
          <w:szCs w:val="24"/>
          <w:lang w:val="en-US"/>
        </w:rPr>
        <w:t xml:space="preserve">he solution of such problems </w:t>
      </w:r>
      <w:r w:rsidRPr="00074037">
        <w:rPr>
          <w:rFonts w:ascii="Times New Roman" w:eastAsia="Times New Roman" w:hAnsi="Times New Roman" w:cs="Times New Roman"/>
          <w:sz w:val="24"/>
          <w:szCs w:val="24"/>
          <w:lang w:val="en-US"/>
        </w:rPr>
        <w:t xml:space="preserve">considered an integral part of the process of teaching to any subject of the electrical engineering cycle, since, </w:t>
      </w:r>
      <w:r>
        <w:rPr>
          <w:rFonts w:ascii="Times New Roman" w:eastAsia="Times New Roman" w:hAnsi="Times New Roman" w:cs="Times New Roman"/>
          <w:sz w:val="24"/>
          <w:szCs w:val="24"/>
          <w:lang w:val="en-US"/>
        </w:rPr>
        <w:t>C</w:t>
      </w:r>
      <w:r w:rsidRPr="00074037">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en-US"/>
        </w:rPr>
        <w:t>W</w:t>
      </w:r>
      <w:r w:rsidRPr="00074037">
        <w:rPr>
          <w:rFonts w:ascii="Times New Roman" w:eastAsia="Times New Roman" w:hAnsi="Times New Roman" w:cs="Times New Roman"/>
          <w:sz w:val="24"/>
          <w:szCs w:val="24"/>
          <w:lang w:val="en-US"/>
        </w:rPr>
        <w:t xml:space="preserve"> allow the application of theoretical knowledge in practice, is an indicator of their awareness and strength in students</w:t>
      </w:r>
    </w:p>
    <w:p w:rsidR="001B2270" w:rsidRPr="00B40D6C" w:rsidRDefault="001B2270" w:rsidP="00E66218">
      <w:pPr>
        <w:spacing w:after="0" w:line="240" w:lineRule="auto"/>
        <w:jc w:val="both"/>
        <w:rPr>
          <w:rFonts w:ascii="Times New Roman" w:hAnsi="Times New Roman"/>
          <w:sz w:val="24"/>
          <w:szCs w:val="24"/>
          <w:lang w:val="kk-KZ"/>
        </w:rPr>
      </w:pPr>
      <w:r w:rsidRPr="00F8109F">
        <w:rPr>
          <w:noProof/>
          <w:sz w:val="24"/>
          <w:szCs w:val="24"/>
          <w:lang w:eastAsia="ru-RU"/>
        </w:rPr>
        <mc:AlternateContent>
          <mc:Choice Requires="wpg">
            <w:drawing>
              <wp:anchor distT="0" distB="0" distL="114300" distR="114300" simplePos="0" relativeHeight="251659264" behindDoc="0" locked="0" layoutInCell="1" allowOverlap="1" wp14:anchorId="4E9544BE" wp14:editId="4F7B170C">
                <wp:simplePos x="0" y="0"/>
                <wp:positionH relativeFrom="column">
                  <wp:posOffset>119380</wp:posOffset>
                </wp:positionH>
                <wp:positionV relativeFrom="paragraph">
                  <wp:posOffset>256540</wp:posOffset>
                </wp:positionV>
                <wp:extent cx="2129155" cy="1428115"/>
                <wp:effectExtent l="38100" t="0" r="0" b="635"/>
                <wp:wrapSquare wrapText="bothSides"/>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1428115"/>
                          <a:chOff x="4755" y="5559"/>
                          <a:chExt cx="3353" cy="2249"/>
                        </a:xfrm>
                      </wpg:grpSpPr>
                      <wps:wsp>
                        <wps:cNvPr id="6" name="Text Box 3"/>
                        <wps:cNvSpPr txBox="1">
                          <a:spLocks noChangeArrowheads="1"/>
                        </wps:cNvSpPr>
                        <wps:spPr bwMode="auto">
                          <a:xfrm>
                            <a:off x="6176" y="5559"/>
                            <a:ext cx="559" cy="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70" w:rsidRDefault="001B2270" w:rsidP="001B2270">
                              <w:r>
                                <w:rPr>
                                  <w:rFonts w:ascii="Calibri" w:eastAsia="Times New Roman" w:hAnsi="Calibri" w:cs="Times New Roman"/>
                                </w:rPr>
                                <w:object w:dxaOrig="255" w:dyaOrig="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26.25pt" o:ole="">
                                    <v:imagedata r:id="rId12" o:title=""/>
                                  </v:shape>
                                  <o:OLEObject Type="Embed" ProgID="Equation.3" ShapeID="_x0000_i1030" DrawAspect="Content" ObjectID="_1619442206" r:id="rId13"/>
                                </w:object>
                              </w:r>
                            </w:p>
                          </w:txbxContent>
                        </wps:txbx>
                        <wps:bodyPr rot="0" vert="horz" wrap="none" lIns="91440" tIns="45720" rIns="91440" bIns="45720" anchor="t" anchorCtr="0" upright="1">
                          <a:spAutoFit/>
                        </wps:bodyPr>
                      </wps:wsp>
                      <wpg:grpSp>
                        <wpg:cNvPr id="7" name="Group 4"/>
                        <wpg:cNvGrpSpPr>
                          <a:grpSpLocks/>
                        </wpg:cNvGrpSpPr>
                        <wpg:grpSpPr bwMode="auto">
                          <a:xfrm>
                            <a:off x="4755" y="5589"/>
                            <a:ext cx="3353" cy="2219"/>
                            <a:chOff x="4755" y="5589"/>
                            <a:chExt cx="3353" cy="2219"/>
                          </a:xfrm>
                        </wpg:grpSpPr>
                        <wpg:grpSp>
                          <wpg:cNvPr id="8" name="Group 5"/>
                          <wpg:cNvGrpSpPr>
                            <a:grpSpLocks/>
                          </wpg:cNvGrpSpPr>
                          <wpg:grpSpPr bwMode="auto">
                            <a:xfrm rot="16200000" flipH="1">
                              <a:off x="4941" y="5887"/>
                              <a:ext cx="340" cy="574"/>
                              <a:chOff x="2382" y="6780"/>
                              <a:chExt cx="340" cy="574"/>
                            </a:xfrm>
                          </wpg:grpSpPr>
                          <wps:wsp>
                            <wps:cNvPr id="9" name="AutoShape 6"/>
                            <wps:cNvCnPr>
                              <a:cxnSpLocks noChangeShapeType="1"/>
                            </wps:cNvCnPr>
                            <wps:spPr bwMode="auto">
                              <a:xfrm rot="2700000" flipH="1" flipV="1">
                                <a:off x="2551" y="6692"/>
                                <a:ext cx="1" cy="3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7"/>
                            <wps:cNvCnPr>
                              <a:cxnSpLocks noChangeShapeType="1"/>
                            </wps:cNvCnPr>
                            <wps:spPr bwMode="auto">
                              <a:xfrm flipH="1" flipV="1">
                                <a:off x="2551" y="6938"/>
                                <a:ext cx="1" cy="416"/>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Oval 8"/>
                            <wps:cNvSpPr>
                              <a:spLocks noChangeArrowheads="1"/>
                            </wps:cNvSpPr>
                            <wps:spPr bwMode="auto">
                              <a:xfrm>
                                <a:off x="2465" y="6780"/>
                                <a:ext cx="170" cy="170"/>
                              </a:xfrm>
                              <a:prstGeom prst="ellipse">
                                <a:avLst/>
                              </a:prstGeom>
                              <a:noFill/>
                              <a:ln w="15875">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12" name="Group 9"/>
                          <wpg:cNvGrpSpPr>
                            <a:grpSpLocks/>
                          </wpg:cNvGrpSpPr>
                          <wpg:grpSpPr bwMode="auto">
                            <a:xfrm>
                              <a:off x="6674" y="6161"/>
                              <a:ext cx="718" cy="1474"/>
                              <a:chOff x="2533" y="2462"/>
                              <a:chExt cx="667" cy="1482"/>
                            </a:xfrm>
                          </wpg:grpSpPr>
                          <wpg:grpSp>
                            <wpg:cNvPr id="13" name="Group 10"/>
                            <wpg:cNvGrpSpPr>
                              <a:grpSpLocks/>
                            </wpg:cNvGrpSpPr>
                            <wpg:grpSpPr bwMode="auto">
                              <a:xfrm rot="-5400000">
                                <a:off x="1906" y="3089"/>
                                <a:ext cx="1482" cy="227"/>
                                <a:chOff x="1911" y="1787"/>
                                <a:chExt cx="1482" cy="227"/>
                              </a:xfrm>
                            </wpg:grpSpPr>
                            <wps:wsp>
                              <wps:cNvPr id="14" name="AutoShape 11"/>
                              <wps:cNvCnPr>
                                <a:cxnSpLocks noChangeShapeType="1"/>
                              </wps:cNvCnPr>
                              <wps:spPr bwMode="auto">
                                <a:xfrm flipV="1">
                                  <a:off x="1911" y="1903"/>
                                  <a:ext cx="454"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445"/>
                              <wps:cNvSpPr>
                                <a:spLocks noChangeArrowheads="1"/>
                              </wps:cNvSpPr>
                              <wps:spPr bwMode="auto">
                                <a:xfrm>
                                  <a:off x="2373" y="1787"/>
                                  <a:ext cx="567" cy="227"/>
                                </a:xfrm>
                                <a:prstGeom prst="rect">
                                  <a:avLst/>
                                </a:prstGeom>
                                <a:solidFill>
                                  <a:srgbClr val="FFFFFF"/>
                                </a:solidFill>
                                <a:ln w="15875" cap="rnd">
                                  <a:solidFill>
                                    <a:srgbClr val="000000"/>
                                  </a:solidFill>
                                  <a:round/>
                                  <a:headEnd/>
                                  <a:tailEnd/>
                                </a:ln>
                              </wps:spPr>
                              <wps:bodyPr rot="0" vert="horz" wrap="square" lIns="91440" tIns="45720" rIns="91440" bIns="45720" anchor="t" anchorCtr="0" upright="1">
                                <a:noAutofit/>
                              </wps:bodyPr>
                            </wps:wsp>
                            <wps:wsp>
                              <wps:cNvPr id="16" name="AutoShape 13"/>
                              <wps:cNvCnPr>
                                <a:cxnSpLocks noChangeShapeType="1"/>
                              </wps:cNvCnPr>
                              <wps:spPr bwMode="auto">
                                <a:xfrm flipV="1">
                                  <a:off x="2939" y="1904"/>
                                  <a:ext cx="454"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Text Box 14"/>
                            <wps:cNvSpPr txBox="1">
                              <a:spLocks noChangeArrowheads="1"/>
                            </wps:cNvSpPr>
                            <wps:spPr bwMode="auto">
                              <a:xfrm>
                                <a:off x="2653" y="2930"/>
                                <a:ext cx="547" cy="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70" w:rsidRDefault="001B2270" w:rsidP="001B2270">
                                  <w:r>
                                    <w:rPr>
                                      <w:rFonts w:ascii="Calibri" w:eastAsia="Times New Roman" w:hAnsi="Calibri" w:cs="Times New Roman"/>
                                    </w:rPr>
                                    <w:object w:dxaOrig="300" w:dyaOrig="345">
                                      <v:shape id="_x0000_i1031" type="#_x0000_t75" style="width:15pt;height:16.5pt" o:ole="">
                                        <v:imagedata r:id="rId14" o:title=""/>
                                      </v:shape>
                                      <o:OLEObject Type="Embed" ProgID="Equation.3" ShapeID="_x0000_i1031" DrawAspect="Content" ObjectID="_1619442207" r:id="rId15"/>
                                    </w:object>
                                  </w:r>
                                </w:p>
                              </w:txbxContent>
                            </wps:txbx>
                            <wps:bodyPr rot="0" vert="horz" wrap="none" lIns="91440" tIns="45720" rIns="91440" bIns="45720" anchor="t" anchorCtr="0" upright="1">
                              <a:spAutoFit/>
                            </wps:bodyPr>
                          </wps:wsp>
                        </wpg:grpSp>
                        <wpg:grpSp>
                          <wpg:cNvPr id="18" name="Group 15"/>
                          <wpg:cNvGrpSpPr>
                            <a:grpSpLocks/>
                          </wpg:cNvGrpSpPr>
                          <wpg:grpSpPr bwMode="auto">
                            <a:xfrm>
                              <a:off x="7390" y="6161"/>
                              <a:ext cx="718" cy="1474"/>
                              <a:chOff x="2533" y="2462"/>
                              <a:chExt cx="666" cy="1482"/>
                            </a:xfrm>
                          </wpg:grpSpPr>
                          <wpg:grpSp>
                            <wpg:cNvPr id="19" name="Group 16"/>
                            <wpg:cNvGrpSpPr>
                              <a:grpSpLocks/>
                            </wpg:cNvGrpSpPr>
                            <wpg:grpSpPr bwMode="auto">
                              <a:xfrm rot="-5400000">
                                <a:off x="1906" y="3089"/>
                                <a:ext cx="1482" cy="227"/>
                                <a:chOff x="1911" y="1787"/>
                                <a:chExt cx="1482" cy="227"/>
                              </a:xfrm>
                            </wpg:grpSpPr>
                            <wps:wsp>
                              <wps:cNvPr id="20" name="AutoShape 17"/>
                              <wps:cNvCnPr>
                                <a:cxnSpLocks noChangeShapeType="1"/>
                              </wps:cNvCnPr>
                              <wps:spPr bwMode="auto">
                                <a:xfrm flipV="1">
                                  <a:off x="1911" y="1903"/>
                                  <a:ext cx="454"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445"/>
                              <wps:cNvSpPr>
                                <a:spLocks noChangeArrowheads="1"/>
                              </wps:cNvSpPr>
                              <wps:spPr bwMode="auto">
                                <a:xfrm>
                                  <a:off x="2373" y="1787"/>
                                  <a:ext cx="567" cy="227"/>
                                </a:xfrm>
                                <a:prstGeom prst="rect">
                                  <a:avLst/>
                                </a:prstGeom>
                                <a:solidFill>
                                  <a:srgbClr val="FFFFFF"/>
                                </a:solidFill>
                                <a:ln w="15875" cap="rnd">
                                  <a:solidFill>
                                    <a:srgbClr val="000000"/>
                                  </a:solidFill>
                                  <a:round/>
                                  <a:headEnd/>
                                  <a:tailEnd/>
                                </a:ln>
                              </wps:spPr>
                              <wps:bodyPr rot="0" vert="horz" wrap="square" lIns="91440" tIns="45720" rIns="91440" bIns="45720" anchor="t" anchorCtr="0" upright="1">
                                <a:noAutofit/>
                              </wps:bodyPr>
                            </wps:wsp>
                            <wps:wsp>
                              <wps:cNvPr id="22" name="AutoShape 19"/>
                              <wps:cNvCnPr>
                                <a:cxnSpLocks noChangeShapeType="1"/>
                              </wps:cNvCnPr>
                              <wps:spPr bwMode="auto">
                                <a:xfrm flipV="1">
                                  <a:off x="2939" y="1904"/>
                                  <a:ext cx="454"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Text Box 20"/>
                            <wps:cNvSpPr txBox="1">
                              <a:spLocks noChangeArrowheads="1"/>
                            </wps:cNvSpPr>
                            <wps:spPr bwMode="auto">
                              <a:xfrm>
                                <a:off x="2653" y="2930"/>
                                <a:ext cx="546" cy="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70" w:rsidRDefault="001B2270" w:rsidP="001B2270">
                                  <w:r>
                                    <w:rPr>
                                      <w:rFonts w:ascii="Calibri" w:eastAsia="Times New Roman" w:hAnsi="Calibri" w:cs="Times New Roman"/>
                                    </w:rPr>
                                    <w:object w:dxaOrig="300" w:dyaOrig="555">
                                      <v:shape id="_x0000_i1032" type="#_x0000_t75" style="width:15pt;height:27.75pt" o:ole="">
                                        <v:imagedata r:id="rId16" o:title=""/>
                                      </v:shape>
                                      <o:OLEObject Type="Embed" ProgID="Equation.3" ShapeID="_x0000_i1032" DrawAspect="Content" ObjectID="_1619442208" r:id="rId17"/>
                                    </w:object>
                                  </w:r>
                                </w:p>
                              </w:txbxContent>
                            </wps:txbx>
                            <wps:bodyPr rot="0" vert="horz" wrap="none" lIns="91440" tIns="45720" rIns="91440" bIns="45720" anchor="t" anchorCtr="0" upright="1">
                              <a:spAutoFit/>
                            </wps:bodyPr>
                          </wps:wsp>
                        </wpg:grpSp>
                        <wps:wsp>
                          <wps:cNvPr id="24" name="AutoShape 21"/>
                          <wps:cNvCnPr>
                            <a:cxnSpLocks noChangeShapeType="1"/>
                          </wps:cNvCnPr>
                          <wps:spPr bwMode="auto">
                            <a:xfrm>
                              <a:off x="6582" y="6175"/>
                              <a:ext cx="9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2"/>
                          <wps:cNvCnPr>
                            <a:cxnSpLocks noChangeShapeType="1"/>
                          </wps:cNvCnPr>
                          <wps:spPr bwMode="auto">
                            <a:xfrm flipH="1">
                              <a:off x="4906" y="7635"/>
                              <a:ext cx="2609"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cNvPr id="26" name="Group 23"/>
                          <wpg:cNvGrpSpPr>
                            <a:grpSpLocks/>
                          </wpg:cNvGrpSpPr>
                          <wpg:grpSpPr bwMode="auto">
                            <a:xfrm rot="16200000" flipH="1">
                              <a:off x="4872" y="7351"/>
                              <a:ext cx="340" cy="574"/>
                              <a:chOff x="2382" y="6780"/>
                              <a:chExt cx="340" cy="574"/>
                            </a:xfrm>
                          </wpg:grpSpPr>
                          <wps:wsp>
                            <wps:cNvPr id="27" name="AutoShape 24"/>
                            <wps:cNvCnPr>
                              <a:cxnSpLocks noChangeShapeType="1"/>
                            </wps:cNvCnPr>
                            <wps:spPr bwMode="auto">
                              <a:xfrm rot="2700000" flipH="1" flipV="1">
                                <a:off x="2551" y="6692"/>
                                <a:ext cx="1" cy="3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5"/>
                            <wps:cNvCnPr>
                              <a:cxnSpLocks noChangeShapeType="1"/>
                            </wps:cNvCnPr>
                            <wps:spPr bwMode="auto">
                              <a:xfrm flipH="1" flipV="1">
                                <a:off x="2551" y="6938"/>
                                <a:ext cx="1" cy="416"/>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Oval 26"/>
                            <wps:cNvSpPr>
                              <a:spLocks noChangeArrowheads="1"/>
                            </wps:cNvSpPr>
                            <wps:spPr bwMode="auto">
                              <a:xfrm>
                                <a:off x="2465" y="6780"/>
                                <a:ext cx="170" cy="170"/>
                              </a:xfrm>
                              <a:prstGeom prst="ellipse">
                                <a:avLst/>
                              </a:prstGeom>
                              <a:noFill/>
                              <a:ln w="15875">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s:wsp>
                          <wps:cNvPr id="30" name="Oval 27"/>
                          <wps:cNvSpPr>
                            <a:spLocks noChangeArrowheads="1"/>
                          </wps:cNvSpPr>
                          <wps:spPr bwMode="auto">
                            <a:xfrm>
                              <a:off x="6744" y="6104"/>
                              <a:ext cx="113" cy="113"/>
                            </a:xfrm>
                            <a:prstGeom prst="ellipse">
                              <a:avLst/>
                            </a:prstGeom>
                            <a:solidFill>
                              <a:srgbClr val="000000"/>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31" name="Oval 28"/>
                          <wps:cNvSpPr>
                            <a:spLocks noChangeArrowheads="1"/>
                          </wps:cNvSpPr>
                          <wps:spPr bwMode="auto">
                            <a:xfrm>
                              <a:off x="6733" y="7591"/>
                              <a:ext cx="113" cy="113"/>
                            </a:xfrm>
                            <a:prstGeom prst="ellipse">
                              <a:avLst/>
                            </a:prstGeom>
                            <a:solidFill>
                              <a:srgbClr val="000000"/>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32" name="AutoShape 29"/>
                          <wps:cNvCnPr>
                            <a:cxnSpLocks noChangeShapeType="1"/>
                          </wps:cNvCnPr>
                          <wps:spPr bwMode="auto">
                            <a:xfrm rot="16200000" flipV="1">
                              <a:off x="6500" y="6037"/>
                              <a:ext cx="0" cy="283"/>
                            </a:xfrm>
                            <a:prstGeom prst="straightConnector1">
                              <a:avLst/>
                            </a:prstGeom>
                            <a:noFill/>
                            <a:ln w="158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3" name="AutoShape 30"/>
                          <wps:cNvCnPr>
                            <a:cxnSpLocks noChangeShapeType="1"/>
                          </wps:cNvCnPr>
                          <wps:spPr bwMode="auto">
                            <a:xfrm rot="5400000" flipH="1" flipV="1">
                              <a:off x="7373" y="6324"/>
                              <a:ext cx="283" cy="1"/>
                            </a:xfrm>
                            <a:prstGeom prst="straightConnector1">
                              <a:avLst/>
                            </a:prstGeom>
                            <a:noFill/>
                            <a:ln w="158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4" name="AutoShape 31"/>
                          <wps:cNvCnPr>
                            <a:cxnSpLocks noChangeShapeType="1"/>
                          </wps:cNvCnPr>
                          <wps:spPr bwMode="auto">
                            <a:xfrm rot="5400000" flipH="1" flipV="1">
                              <a:off x="6657" y="6333"/>
                              <a:ext cx="283" cy="1"/>
                            </a:xfrm>
                            <a:prstGeom prst="straightConnector1">
                              <a:avLst/>
                            </a:prstGeom>
                            <a:noFill/>
                            <a:ln w="158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5" name="Text Box 32"/>
                          <wps:cNvSpPr txBox="1">
                            <a:spLocks noChangeArrowheads="1"/>
                          </wps:cNvSpPr>
                          <wps:spPr bwMode="auto">
                            <a:xfrm>
                              <a:off x="6723" y="6004"/>
                              <a:ext cx="589"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70" w:rsidRDefault="001B2270" w:rsidP="001B2270">
                                <w:r>
                                  <w:rPr>
                                    <w:rFonts w:ascii="Calibri" w:eastAsia="Times New Roman" w:hAnsi="Calibri" w:cs="Times New Roman"/>
                                  </w:rPr>
                                  <w:object w:dxaOrig="300" w:dyaOrig="555">
                                    <v:shape id="_x0000_i1033" type="#_x0000_t75" style="width:15pt;height:27.75pt" o:ole="">
                                      <v:imagedata r:id="rId18" o:title=""/>
                                    </v:shape>
                                    <o:OLEObject Type="Embed" ProgID="Equation.3" ShapeID="_x0000_i1033" DrawAspect="Content" ObjectID="_1619442209" r:id="rId19"/>
                                  </w:object>
                                </w:r>
                              </w:p>
                            </w:txbxContent>
                          </wps:txbx>
                          <wps:bodyPr rot="0" vert="horz" wrap="none" lIns="91440" tIns="45720" rIns="91440" bIns="45720" anchor="t" anchorCtr="0" upright="1">
                            <a:spAutoFit/>
                          </wps:bodyPr>
                        </wps:wsp>
                        <wps:wsp>
                          <wps:cNvPr id="36" name="Text Box 33"/>
                          <wps:cNvSpPr txBox="1">
                            <a:spLocks noChangeArrowheads="1"/>
                          </wps:cNvSpPr>
                          <wps:spPr bwMode="auto">
                            <a:xfrm>
                              <a:off x="7496" y="6024"/>
                              <a:ext cx="514" cy="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70" w:rsidRDefault="001B2270" w:rsidP="001B2270">
                                <w:r>
                                  <w:rPr>
                                    <w:rFonts w:ascii="Calibri" w:eastAsia="Times New Roman" w:hAnsi="Calibri" w:cs="Times New Roman"/>
                                  </w:rPr>
                                  <w:object w:dxaOrig="225" w:dyaOrig="465">
                                    <v:shape id="_x0000_i1034" type="#_x0000_t75" style="width:11.25pt;height:22.5pt" o:ole="">
                                      <v:imagedata r:id="rId20" o:title=""/>
                                    </v:shape>
                                    <o:OLEObject Type="Embed" ProgID="Equation.3" ShapeID="_x0000_i1034" DrawAspect="Content" ObjectID="_1619442210" r:id="rId21"/>
                                  </w:object>
                                </w:r>
                              </w:p>
                            </w:txbxContent>
                          </wps:txbx>
                          <wps:bodyPr rot="0" vert="horz" wrap="none" lIns="91440" tIns="45720" rIns="91440" bIns="45720" anchor="t" anchorCtr="0" upright="1">
                            <a:spAutoFit/>
                          </wps:bodyPr>
                        </wps:wsp>
                        <wpg:grpSp>
                          <wpg:cNvPr id="37" name="Group 34"/>
                          <wpg:cNvGrpSpPr>
                            <a:grpSpLocks/>
                          </wpg:cNvGrpSpPr>
                          <wpg:grpSpPr bwMode="auto">
                            <a:xfrm>
                              <a:off x="5140" y="6057"/>
                              <a:ext cx="1482" cy="227"/>
                              <a:chOff x="1911" y="1787"/>
                              <a:chExt cx="1482" cy="227"/>
                            </a:xfrm>
                          </wpg:grpSpPr>
                          <wps:wsp>
                            <wps:cNvPr id="38" name="AutoShape 35"/>
                            <wps:cNvCnPr>
                              <a:cxnSpLocks noChangeShapeType="1"/>
                            </wps:cNvCnPr>
                            <wps:spPr bwMode="auto">
                              <a:xfrm flipV="1">
                                <a:off x="1911" y="1903"/>
                                <a:ext cx="454"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445"/>
                            <wps:cNvSpPr>
                              <a:spLocks noChangeArrowheads="1"/>
                            </wps:cNvSpPr>
                            <wps:spPr bwMode="auto">
                              <a:xfrm>
                                <a:off x="2373" y="1787"/>
                                <a:ext cx="567" cy="227"/>
                              </a:xfrm>
                              <a:prstGeom prst="rect">
                                <a:avLst/>
                              </a:prstGeom>
                              <a:solidFill>
                                <a:srgbClr val="FFFFFF"/>
                              </a:solidFill>
                              <a:ln w="15875" cap="rnd">
                                <a:solidFill>
                                  <a:srgbClr val="000000"/>
                                </a:solidFill>
                                <a:round/>
                                <a:headEnd/>
                                <a:tailEnd/>
                              </a:ln>
                            </wps:spPr>
                            <wps:bodyPr rot="0" vert="horz" wrap="square" lIns="91440" tIns="45720" rIns="91440" bIns="45720" anchor="t" anchorCtr="0" upright="1">
                              <a:noAutofit/>
                            </wps:bodyPr>
                          </wps:wsp>
                          <wps:wsp>
                            <wps:cNvPr id="40" name="AutoShape 37"/>
                            <wps:cNvCnPr>
                              <a:cxnSpLocks noChangeShapeType="1"/>
                            </wps:cNvCnPr>
                            <wps:spPr bwMode="auto">
                              <a:xfrm flipV="1">
                                <a:off x="2939" y="1904"/>
                                <a:ext cx="454"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41" name="Text Box 38"/>
                          <wps:cNvSpPr txBox="1">
                            <a:spLocks noChangeArrowheads="1"/>
                          </wps:cNvSpPr>
                          <wps:spPr bwMode="auto">
                            <a:xfrm>
                              <a:off x="5613" y="5589"/>
                              <a:ext cx="624"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270" w:rsidRDefault="001B2270" w:rsidP="001B2270">
                                <w:r>
                                  <w:rPr>
                                    <w:rFonts w:ascii="Calibri" w:eastAsia="Times New Roman" w:hAnsi="Calibri" w:cs="Times New Roman"/>
                                  </w:rPr>
                                  <w:object w:dxaOrig="330" w:dyaOrig="420">
                                    <v:shape id="_x0000_i1035" type="#_x0000_t75" style="width:16.5pt;height:21pt" o:ole="">
                                      <v:imagedata r:id="rId22" o:title=""/>
                                    </v:shape>
                                    <o:OLEObject Type="Embed" ProgID="Equation.3" ShapeID="_x0000_i1035" DrawAspect="Content" ObjectID="_1619442211" r:id="rId23"/>
                                  </w:object>
                                </w:r>
                              </w:p>
                            </w:txbxContent>
                          </wps:txbx>
                          <wps:bodyPr rot="0" vert="horz" wrap="non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4E9544BE" id="Группа 5" o:spid="_x0000_s1026" style="position:absolute;left:0;text-align:left;margin-left:9.4pt;margin-top:20.2pt;width:167.65pt;height:112.45pt;z-index:251659264" coordorigin="4755,5559" coordsize="3353,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q6+woAAB1oAAAOAAAAZHJzL2Uyb0RvYy54bWzsXeuO4sgV/h8p72D5P4PvFzTMqpuGSaRJ&#10;dpWZJL/dxoAVsIntHphEkSLlEfIieYO8wu4b5ZxTF1+AprcHeyDrbqnbYGxXnTr1ne9cqnj73X6z&#10;Vj5HWR6nyVjV32iqEiVhOo+T5Vj946fZwFOVvAiSebBOk2isfoly9bt3v/7V2912FBnpKl3Po0yB&#10;myT5aLcdq6ui2I6GwzxcRZsgf5NuowROLtJsExTwMlsO51mwg7tv1kND05zhLs3m2ywNozyHdx/Y&#10;SfUd3X+xiMLi+8UijwplPVahbQX9zejvI/4dvnsbjJZZsF3FIW9G8IpWbII4gYfKWz0ERaA8ZfHB&#10;rTZxmKV5uijehOlmmC4WcRhRH6A3utbozfssfdpSX5aj3XIrxQSibcjp1bcNf//5h0yJ52PVVpUk&#10;2MAQ/fjvn/75079+/C/8/kexUUK77XIEH3yfbT9uf8hYN+HwQxr+JYfTw+Z5fL1kH1Yed79L53DX&#10;4KlISUL7RbbBW0DflT0NxBc5ENG+UEJ409ANX7ehRSGc0y3D03VqSDAKVzCeeJ3l4nk4bdu2z4Yx&#10;XE359aZpm+xiw7Do7DAYsQdTY3njsGegdnkp2fzrJPtxFWwjGrAcBcYl6wjJfsL+3ad7xWRSpQ+h&#10;SJViD29DV0lCOZOskqSTVZAso7ssS3erKJhD63S8EvogL2V9yPEm50Tt6C40pSYyIXCUIQnb1+ri&#10;CkbbLC/eR+lGwYOxmsGUolYGnz/kBTam/AgOa5LO4vUa3g9G66T2BnyQvQMPhUvxHD6eZsnf4blT&#10;b+pZA8twpgNLe3gY3M0m1sCZ6a79YD5MJg/6P/C5ujVaxfN5lOBjxIzVrZeNG8cONtfknM3TdTzH&#10;22GT8mz5OFlnyucAEGNGPyRyOFN+bFhvBgkB+tLokm5Y2r3hD2aO5w6smWUPfFfzBpru3/uOZvnW&#10;w6zepQ9xEn19l5TdWPVtw2a6VDa60TeNfg77Fow2cQGYvI43Y9WTHwpGqIHTZE5DWwTxmh1XRIHN&#10;L0UBwy0GmvQVVZQpa7F/3MNdUIkf0/kX0NwsBc0CeAZDAgerNPubquwAlMdqAlZDVda/TUD3fd2y&#10;EMPphWW7BrzIqmceq2eCJIQbjdVCVdjhpGC4/7TN4uUKniNm2x1A0ywmXS7bxGcZgAO2lOMZOyxn&#10;titmNiG1YrFp3R5YVkDP46CHUwghswp5ugTEQ7AU1x0HS3blSbA8IQaw8cx0MDG0YzOYkugOWH34&#10;UZXFOt7+RgwiNyYwp3SGcJ7n4mAwiCH5oOqgObFdGqaKKTFMz6CrHNfjjKAincZ1J2XTgSEBjGZy&#10;Ro0lW6M4TOXIHEwSZpzDfcKNszQh9OFPX7ZgiGsWhF2CWn/agjDBG25T7jQCf2qMgGHbbAQcxzfq&#10;IwDvo/xNECiMjJRjaT64hcmLLMAJOkmTBIxNmrF5+hJ7g9Cn2577euwDxsUh7hTcXakRk3a3AsjM&#10;pjEgFsBMlrcByAyFcVBQEzjkdaDPOkzJpkLTtMVmAMq2pdASOs6osG96R1XY0mna9Sp8WR52kyoM&#10;qMZU+HtgjArpC9deJPbEKFui84blMA+oNFuCDOguN3Z48CzYRmswozn6LMHo2hCW3HfuKaRPwEk/&#10;ruY7ZR6jG2J4pg+0Yx4DpzM9zdF84GLBeglBiLDIgBemxZ/jYkV2D6klDUSV2rsz/GX9Xm9XASP8&#10;NnELJjHuCRBwysczGK22TJDc6/dmyIALfXiJN8Msx2mL8Qxvz//6FGQtM/ckRR60eI65g0GrcVZy&#10;/JssXgf2V+WvxJ6bMQ0M7Vwq5uE4wEHREXd0h+hYSVNdHbSaRT0OeaptQlQDLoOZz7lVyVPhnuJC&#10;YLPVOV/KgDlgNYGUvowO965KAYwz3OXiYmA6M7AtRidxXnLyrvsaC0+YmnBSJJ5ZyNBRLIbBeb0M&#10;BOm+zhin7grOX0pFb14obXZTKl3QHRj0Jt2BtpOUW+c7TaJeis3XKBxV6qBlQ0NJB2t61BN1FqaG&#10;2M/XRJtukuUA0WCa+wfwyCAmuY4Uy+J+fiUUCSGmtsiO6TLsK2e5AAdbIB/HBjnFDxT2XOyyYhMb&#10;wbJTgUAMaZZOpxJiyCpL5oxuvCL09kL3k/y0MqB2Nop2JdaYe5cyj9FKtB18s0OUrQbc2/Qqmyhr&#10;+CYEbcBugXHjYSehtj3KthnTvzDKlmwBKVEXXEGGlmXSSOfhZYm33WSNDAdzaUi9fJMoYUkUbItz&#10;Ttegtr0eeeVwiRyRfAPu2WeN+qxRPsKsESWqJWM+a/auInlUh45TzlcjhcLS3Rd3virelmv6ECOC&#10;aX1RHxRsL3NeX+mDygwHyySxOOvFxfAL9kExZ3rgg3YVc2+yo94H/UYVDxXrWqunEEki8f906A8D&#10;TJwIdcSIDBlp733QWjFK74PKWo4XRIQ7Ye+GjCiXmXpWWoGPbzmz2UTZ3gf9/0DZOpHswAc1ZEZA&#10;+qBAH8pwNSY4r8AH5ZzTt+ppj58d/ZNGUXic8o3eB+0rFynsI31QUjXE8lv0QbuAjiOpLiBwJXa0&#10;FIStOLiOLar6oIIYn1zGrXybl0eIZLioSW/UOveVaHIhxtEFBsfLqSuweTvOhUxwlYQNSFzr+nqi&#10;ipUnwl3HbGiuAYUuLMTSq25Nub6+bB4B4uKqeyLcZ8gcFYtzAdMiVbtw5TiLc50pmfZccFYgDuia&#10;ULlbg0ms1KVw3g2XTEO5yEG8iyUrWvbEaElDXzRNxdRXy58vPt+7oFYyVVAxVdVSjJaoVWmq+qrp&#10;a1q9dpM6LPM8VDUN5rBkWn3ZtKB2tXKkF1YGgZNTLU6Wdct92bRcbX3ca6kJu7YI9BdfNt2BUYPK&#10;Ek7TGCBUM5JtAwIUY4tq7GaNlo5F0ZTQhgOAqNMFLi9YR/HzNeyZQKSY5IKw82USWFzGF1R/w9XH&#10;pqfDCk10qE73eWbgLxdq7WPnkU56fvUVxyzAw7p/N7M11zK9geva5sAyp9rg3ptNBncTHSrlp/eT&#10;+2ljPfmURJpfxpG8CRCurBTknRd5X/H/dP73+pd+dJLoM2VSmuFWl+u/HJcvB3Ftv+G597hVbiHz&#10;wsglVnH3uNXjVrubTVxLgYJ5pEDB4OveWi1QoLBYPSLZrFdwYBEmq0zUTL7YS9TM83gkLP58no1d&#10;V+JGKWjjhQC38YF9TcbqJpqDmkWwVhWPiMJVN1S50oLnWww0oIVsljuyKvYuwr9ikeOZ0Jkr1jY5&#10;JgtNl5lK1PTbW4rXKzyvC0CXkfPQjqokzSOJdyCp0JArUnjHsSEtg7XnJkxQ4cKynd96hf92G6Hd&#10;JMLLzL0sUgNyU+p7d0VqjosFc6jVWjOOZMOCdoJxXA6IoCB2I+yL1GYzLpBKDKgSmKhvYVSN8Pjf&#10;MMB19dvr0UIpXlRwK0Vq3QRsZOVFCRdSTlCY3R1cuJYPbSG4aLI+G5Z6Elx4YM57uOh342x7N06C&#10;C7m8+DZqWnFV4NHtfCBowH0+VlzF5tDFFxFWSk1hvoqIBRDbGp892ICmsu9kufzt2neugX3wDt3o&#10;rmpOmvGhUmz9zjWd7pN8k+6BrDTpVw020rH9zjWwFy6r+j27j1wn3BSNyEGwsloJ0WZlXxNl+1WD&#10;/apB2Jjvua+noM01YQbxyCIsBsTvkcAduJkWlx5WMy3ezapB28HyHfCwbIy/1GiZAy4X87BYqKYP&#10;yPTfd9Dq9x3Q1JCM+TY8rOqCYzqG76Ch2CX/vhz8kpvqa0p2jCLxrT7v/gcAAP//AwBQSwMEFAAG&#10;AAgAAAAhAKG7xPDfAAAACQEAAA8AAABkcnMvZG93bnJldi54bWxMj0FLw0AUhO+C/2F5gje7SZOU&#10;ErMppainItgK4u01+5qEZndDdpuk/97nSY/DDDPfFJvZdGKkwbfOKogXEQiyldOtrRV8Hl+f1iB8&#10;QKuxc5YU3MjDpry/KzDXbrIfNB5CLbjE+hwVNCH0uZS+asigX7ieLHtnNxgMLIda6gEnLjedXEbR&#10;ShpsLS802NOuoepyuBoFbxNO2yR+GfeX8+72fczev/YxKfX4MG+fQQSaw18YfvEZHUpmOrmr1V50&#10;rNdMHhSkUQqC/SRLYxAnBctVloAsC/n/QfkDAAD//wMAUEsBAi0AFAAGAAgAAAAhALaDOJL+AAAA&#10;4QEAABMAAAAAAAAAAAAAAAAAAAAAAFtDb250ZW50X1R5cGVzXS54bWxQSwECLQAUAAYACAAAACEA&#10;OP0h/9YAAACUAQAACwAAAAAAAAAAAAAAAAAvAQAAX3JlbHMvLnJlbHNQSwECLQAUAAYACAAAACEA&#10;ThjquvsKAAAdaAAADgAAAAAAAAAAAAAAAAAuAgAAZHJzL2Uyb0RvYy54bWxQSwECLQAUAAYACAAA&#10;ACEAobvE8N8AAAAJAQAADwAAAAAAAAAAAAAAAABVDQAAZHJzL2Rvd25yZXYueG1sUEsFBgAAAAAE&#10;AAQA8wAAAGEOAAAAAA==&#10;">
                <v:shapetype id="_x0000_t202" coordsize="21600,21600" o:spt="202" path="m,l,21600r21600,l21600,xe">
                  <v:stroke joinstyle="miter"/>
                  <v:path gradientshapeok="t" o:connecttype="rect"/>
                </v:shapetype>
                <v:shape id="Text Box 3" o:spid="_x0000_s1027" type="#_x0000_t202" style="position:absolute;left:6176;top:5559;width:559;height:9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style="mso-fit-shape-to-text:t">
                    <w:txbxContent>
                      <w:p w:rsidR="001B2270" w:rsidRDefault="001B2270" w:rsidP="001B2270">
                        <w:r>
                          <w:rPr>
                            <w:rFonts w:ascii="Calibri" w:eastAsia="Times New Roman" w:hAnsi="Calibri" w:cs="Times New Roman"/>
                          </w:rPr>
                          <w:object w:dxaOrig="255" w:dyaOrig="525">
                            <v:shape id="_x0000_i1030" type="#_x0000_t75" style="width:13.5pt;height:26.25pt" o:ole="">
                              <v:imagedata r:id="rId24" o:title=""/>
                            </v:shape>
                            <o:OLEObject Type="Embed" ProgID="Equation.3" ShapeID="_x0000_i1030" DrawAspect="Content" ObjectID="_1582622062" r:id="rId25"/>
                          </w:object>
                        </w:r>
                      </w:p>
                    </w:txbxContent>
                  </v:textbox>
                </v:shape>
                <v:group id="Group 4" o:spid="_x0000_s1028" style="position:absolute;left:4755;top:5589;width:3353;height:2219" coordorigin="4755,5589" coordsize="3353,2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5" o:spid="_x0000_s1029" style="position:absolute;left:4941;top:5887;width:340;height:574;rotation:90;flip:x" coordorigin="2382,6780" coordsize="340,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Ezw74AAADaAAAADwAAAGRycy9kb3ducmV2LnhtbERPzWrCQBC+C32HZYRe&#10;Qt20oGjqKm1B7FXjAwzZMVnMzqbZica3dw8Fjx/f/3o7+lZdqY8usIH3WQ6KuArWcW3gVO7elqCi&#10;IFtsA5OBO0XYbl4mayxsuPGBrkepVQrhWKCBRqQrtI5VQx7jLHTEiTuH3qMk2Nfa9nhL4b7VH3m+&#10;0B4dp4YGO/ppqLocB2/gnK2k3A3Ozf/kvu++y+xwygZjXqfj1ycooVGe4n/3rzWQtqYr6QbozQM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XAEzw74AAADaAAAADwAAAAAA&#10;AAAAAAAAAACqAgAAZHJzL2Rvd25yZXYueG1sUEsFBgAAAAAEAAQA+gAAAJUDAAAAAA==&#10;">
                    <v:shapetype id="_x0000_t32" coordsize="21600,21600" o:spt="32" o:oned="t" path="m,l21600,21600e" filled="f">
                      <v:path arrowok="t" fillok="f" o:connecttype="none"/>
                      <o:lock v:ext="edit" shapetype="t"/>
                    </v:shapetype>
                    <v:shape id="AutoShape 6" o:spid="_x0000_s1030" type="#_x0000_t32" style="position:absolute;left:2551;top:6692;width:1;height:340;rotation: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MzXcUAAADaAAAADwAAAGRycy9kb3ducmV2LnhtbESPT2vCQBTE7wW/w/IEL6Vu9KA2dZVY&#10;6B88qbVgb4/sMwlm34bdjUm/fbcgeBxm5jfMct2bWlzJ+cqygsk4AUGcW11xoeD49fa0AOEDssba&#10;Min4JQ/r1eBhiam2He/pegiFiBD2KSooQ2hSKX1ekkE/tg1x9M7WGQxRukJqh12Em1pOk2QmDVYc&#10;F0ps6LWk/HJojYL3bN7OT99+N9v+nBbWPRYfx02m1GjYZy8gAvXhHr61P7WCZ/i/Em+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5MzXcUAAADaAAAADwAAAAAAAAAA&#10;AAAAAAChAgAAZHJzL2Rvd25yZXYueG1sUEsFBgAAAAAEAAQA+QAAAJMDAAAAAA==&#10;" strokeweight="1.25pt"/>
                    <v:shape id="AutoShape 7" o:spid="_x0000_s1031" type="#_x0000_t32" style="position:absolute;left:2551;top:6938;width:1;height:4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IDmsUAAADbAAAADwAAAGRycy9kb3ducmV2LnhtbESPQUvDQBCF74L/YRnBi7QbPYjEbosK&#10;SqFQTBSkt2l2mg3NzobdbZr+e+cgeJvhvXnvm8Vq8r0aKaYusIH7eQGKuAm249bA99f77AlUysgW&#10;+8Bk4EIJVsvrqwWWNpy5orHOrZIQTiUacDkPpdapceQxzcNALNohRI9Z1thqG/Es4b7XD0XxqD12&#10;LA0OB3pz1BzrkzdQfLh4t9mNddjy8XOzJ1e9/lTG3N5ML8+gMk353/x3vbaCL/Tyiwy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IDmsUAAADbAAAADwAAAAAAAAAA&#10;AAAAAAChAgAAZHJzL2Rvd25yZXYueG1sUEsFBgAAAAAEAAQA+QAAAJMDAAAAAA==&#10;" strokeweight="1.25pt"/>
                    <v:oval id="Oval 8" o:spid="_x0000_s1032" style="position:absolute;left:2465;top:6780;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c62b4A&#10;AADbAAAADwAAAGRycy9kb3ducmV2LnhtbERPTYvCMBC9C/sfwix4s6keRLtG0RXBq9WLt6GZbUqb&#10;SUmy2t1fbwTB2zze56w2g+3EjXxoHCuYZjkI4srphmsFl/NhsgARIrLGzjEp+KMAm/XHaIWFdnc+&#10;0a2MtUghHApUYGLsCylDZchiyFxPnLgf5y3GBH0ttcd7CrednOX5XFpsODUY7OnbUNWWv1aBL/vd&#10;0qO9Npf/dtZiG/fGLpUafw7bLxCRhvgWv9xHneZP4flLOkCu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0nOtm+AAAA2wAAAA8AAAAAAAAAAAAAAAAAmAIAAGRycy9kb3ducmV2&#10;LnhtbFBLBQYAAAAABAAEAPUAAACDAwAAAAA=&#10;" filled="f" fillcolor="black" strokeweight="1.25pt">
                      <v:shadow on="t" color="#7f7f7f" opacity=".5" offset="1pt"/>
                    </v:oval>
                  </v:group>
                  <v:group id="Group 9" o:spid="_x0000_s1033" style="position:absolute;left:6674;top:6161;width:718;height:1474" coordorigin="2533,2462" coordsize="667,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0" o:spid="_x0000_s1034" style="position:absolute;left:1906;top:3089;width:1482;height:227;rotation:-90" coordorigin="1911,1787" coordsize="1482,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xIQcMAAADbAAAADwAAAGRycy9kb3ducmV2LnhtbERPTWvCQBC9C/0PyxR6&#10;Ed20lSLRVUqlJQdBql68jdkxCWZnY3aq8d93BcHbPN7nTOedq9WZ2lB5NvA6TEAR595WXBjYbr4H&#10;Y1BBkC3WnsnAlQLMZ0+9KabWX/iXzmspVAzhkKKBUqRJtQ55SQ7D0DfEkTv41qFE2BbatniJ4a7W&#10;b0nyoR1WHBtKbOirpPy4/nMGpF7sltlqVf1sZH9dnk6jbtHPjHl57j4noIQ6eYjv7szG+e9w+yUe&#10;oG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EhBwwAAANsAAAAP&#10;AAAAAAAAAAAAAAAAAKoCAABkcnMvZG93bnJldi54bWxQSwUGAAAAAAQABAD6AAAAmgMAAAAA&#10;">
                      <v:shape id="AutoShape 11" o:spid="_x0000_s1035" type="#_x0000_t32" style="position:absolute;left:1911;top:1903;width:454;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HQu8QAAADbAAAADwAAAGRycy9kb3ducmV2LnhtbERPTWvCQBC9F/oflin0VjcWlRJdg7QV&#10;etBCbD14G7NjEpKdDdk1if76riD0No/3OYtkMLXoqHWlZQXjUQSCOLO65FzB78/65Q2E88gaa8uk&#10;4EIOkuXjwwJjbXtOqdv5XIQQdjEqKLxvYildVpBBN7INceBOtjXoA2xzqVvsQ7ip5WsUzaTBkkND&#10;gQ29F5RVu7NRMD33x8NszOlq+/mxT69d9l3tN0o9Pw2rOQhPg/8X391fOsyfwO2XcI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dC7xAAAANsAAAAPAAAAAAAAAAAA&#10;AAAAAKECAABkcnMvZG93bnJldi54bWxQSwUGAAAAAAQABAD5AAAAkgMAAAAA&#10;" strokeweight="1.25pt"/>
                      <v:rect id="Rectangle 445" o:spid="_x0000_s1036" style="position:absolute;left:2373;top:1787;width:56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9pMEA&#10;AADbAAAADwAAAGRycy9kb3ducmV2LnhtbERPS4vCMBC+C/6HMIIX0XRlFa1GkQV3l/XkCzwOydgW&#10;m0lpsrb+e7Ow4G0+vucs160txZ1qXzhW8DZKQBBrZwrOFJyO2+EMhA/IBkvHpOBBHtarbmeJqXEN&#10;7+l+CJmIIexTVJCHUKVSep2TRT9yFXHkrq62GCKsM2lqbGK4LeU4SabSYsGxIceKPnLSt8OvVdDw&#10;eaeri8+22r/vvgYDnM0/f5Tq99rNAkSgNrzE/+5vE+dP4O+XeI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MPaTBAAAA2wAAAA8AAAAAAAAAAAAAAAAAmAIAAGRycy9kb3du&#10;cmV2LnhtbFBLBQYAAAAABAAEAPUAAACGAwAAAAA=&#10;" strokeweight="1.25pt">
                        <v:stroke joinstyle="round" endcap="round"/>
                      </v:rect>
                      <v:shape id="AutoShape 13" o:spid="_x0000_s1037" type="#_x0000_t32" style="position:absolute;left:2939;top:1904;width:454;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rV8MAAADbAAAADwAAAGRycy9kb3ducmV2LnhtbERPTWvCQBC9F/oflil4qxsFQ0ldRWwF&#10;D1aI1oO3MTsmwexsyK5J6q93hYK3ebzPmc57U4mWGldaVjAaRiCIM6tLzhX87lfvHyCcR9ZYWSYF&#10;f+RgPnt9mWKibccptTufixDCLkEFhfd1IqXLCjLohrYmDtzZNgZ9gE0udYNdCDeVHEdRLA2WHBoK&#10;rGlZUHbZXY2CybU7HeMRp4uf769Demuz7eWwUWrw1i8+QXjq/VP8717rMD+Gxy/hAD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f61fDAAAA2wAAAA8AAAAAAAAAAAAA&#10;AAAAoQIAAGRycy9kb3ducmV2LnhtbFBLBQYAAAAABAAEAPkAAACRAwAAAAA=&#10;" strokeweight="1.25pt"/>
                    </v:group>
                    <v:shape id="Text Box 14" o:spid="_x0000_s1038" type="#_x0000_t202" style="position:absolute;left:2653;top:2930;width:547;height:7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ir8EA&#10;AADbAAAADwAAAGRycy9kb3ducmV2LnhtbERPS27CMBDdV+IO1iCxAwcEhaYYhPhI7NpCDzCKp3FI&#10;PI5iA4HTYySk7ubpfWe+bG0lLtT4wrGC4SABQZw5XXCu4Pe4689A+ICssXJMCm7kYbnovM0x1e7K&#10;P3Q5hFzEEPYpKjAh1KmUPjNk0Q9cTRy5P9dYDBE2udQNXmO4reQoSd6lxYJjg8Ga1oay8nC2CmaJ&#10;/SrLj9G3t+P7cGLWG7etT0r1uu3qE0SgNvyLX+69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Yq/BAAAA2wAAAA8AAAAAAAAAAAAAAAAAmAIAAGRycy9kb3du&#10;cmV2LnhtbFBLBQYAAAAABAAEAPUAAACGAwAAAAA=&#10;" filled="f" stroked="f">
                      <v:textbox style="mso-fit-shape-to-text:t">
                        <w:txbxContent>
                          <w:p w:rsidR="001B2270" w:rsidRDefault="001B2270" w:rsidP="001B2270">
                            <w:r>
                              <w:rPr>
                                <w:rFonts w:ascii="Calibri" w:eastAsia="Times New Roman" w:hAnsi="Calibri" w:cs="Times New Roman"/>
                              </w:rPr>
                              <w:object w:dxaOrig="300" w:dyaOrig="345">
                                <v:shape id="_x0000_i1031" type="#_x0000_t75" style="width:15pt;height:16.5pt" o:ole="">
                                  <v:imagedata r:id="rId26" o:title=""/>
                                </v:shape>
                                <o:OLEObject Type="Embed" ProgID="Equation.3" ShapeID="_x0000_i1031" DrawAspect="Content" ObjectID="_1582622063" r:id="rId27"/>
                              </w:object>
                            </w:r>
                          </w:p>
                        </w:txbxContent>
                      </v:textbox>
                    </v:shape>
                  </v:group>
                  <v:group id="Group 15" o:spid="_x0000_s1039" style="position:absolute;left:7390;top:6161;width:718;height:1474" coordorigin="2533,2462" coordsize="666,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16" o:spid="_x0000_s1040" style="position:absolute;left:1906;top:3089;width:1482;height:227;rotation:-90" coordorigin="1911,1787" coordsize="1482,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R/q8MAAADbAAAADwAAAGRycy9kb3ducmV2LnhtbERPTWvCQBC9C/0PyxR6&#10;Ed20FKnRVUqlJQdBql68jdkxCWZnY3aq8d93BcHbPN7nTOedq9WZ2lB5NvA6TEAR595WXBjYbr4H&#10;H6CCIFusPZOBKwWYz556U0ytv/AvnddSqBjCIUUDpUiTah3ykhyGoW+II3fwrUOJsC20bfESw12t&#10;35JkpB1WHBtKbOirpPy4/nMGpF7sltlqVf1sZH9dnk7v3aKfGfPy3H1OQAl18hDf3ZmN88dw+yUe&#10;oG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JH+rwwAAANsAAAAP&#10;AAAAAAAAAAAAAAAAAKoCAABkcnMvZG93bnJldi54bWxQSwUGAAAAAAQABAD6AAAAmgMAAAAA&#10;">
                      <v:shape id="AutoShape 17" o:spid="_x0000_s1041" type="#_x0000_t32" style="position:absolute;left:1911;top:1903;width:454;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YcBcMAAADbAAAADwAAAGRycy9kb3ducmV2LnhtbERPy2rCQBTdF/yH4Qru6iQBpaSOItVC&#10;F7YQWxfurpnbJCRzJ2QmD/v1nUWhy8N5b3aTacRAnassK4iXEQji3OqKCwVfn6+PTyCcR9bYWCYF&#10;d3Kw284eNphqO3JGw9kXIoSwS1FB6X2bSunykgy6pW2JA/dtO4M+wK6QusMxhJtGJlG0lgYrDg0l&#10;tvRSUl6fe6Ng1Y+36zrmbP9+PFyynyH/qC8npRbzaf8MwtPk/8V/7jetIAnrw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WHAXDAAAA2wAAAA8AAAAAAAAAAAAA&#10;AAAAoQIAAGRycy9kb3ducmV2LnhtbFBLBQYAAAAABAAEAPkAAACRAwAAAAA=&#10;" strokeweight="1.25pt"/>
                      <v:rect id="Rectangle 445" o:spid="_x0000_s1042" style="position:absolute;left:2373;top:1787;width:56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xGsUA&#10;AADbAAAADwAAAGRycy9kb3ducmV2LnhtbESPzWrDMBCE74G+g9hCLyGRY0JwnCihFNyG5pSfQo+L&#10;tLFNrZWxVNt9+6pQyHGYmW+Y7X60jeip87VjBYt5AoJYO1NzqeB6KWYZCB+QDTaOScEPedjvHiZb&#10;zI0b+ET9OZQiQtjnqKAKoc2l9Loii37uWuLo3VxnMUTZldJ0OES4bWSaJCtpsea4UGFLLxXpr/O3&#10;VTDwx1G3n74stF8e36ZTzNav70o9PY7PGxCBxnAP/7cPRkG6gL8v8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EaxQAAANsAAAAPAAAAAAAAAAAAAAAAAJgCAABkcnMv&#10;ZG93bnJldi54bWxQSwUGAAAAAAQABAD1AAAAigMAAAAA&#10;" strokeweight="1.25pt">
                        <v:stroke joinstyle="round" endcap="round"/>
                      </v:rect>
                      <v:shape id="AutoShape 19" o:spid="_x0000_s1043" type="#_x0000_t32" style="position:absolute;left:2939;top:1904;width:454;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n6cYAAADbAAAADwAAAGRycy9kb3ducmV2LnhtbESPT2vCQBTE7wW/w/IK3urGQKWkriJV&#10;oQctxD+H3p7ZZxLMvg3ZNYl+erdQ8DjMzG+Y6bw3lWipcaVlBeNRBII4s7rkXMFhv377AOE8ssbK&#10;Mim4kYP5bPAyxUTbjlNqdz4XAcIuQQWF93UipcsKMuhGtiYO3tk2Bn2QTS51g12Am0rGUTSRBksO&#10;CwXW9FVQdtldjYL3a3f6nYw5XWxXy2N6b7Ofy3Gj1PC1X3yC8NT7Z/i//a0VxDH8fQk/QM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IJ+nGAAAA2wAAAA8AAAAAAAAA&#10;AAAAAAAAoQIAAGRycy9kb3ducmV2LnhtbFBLBQYAAAAABAAEAPkAAACUAwAAAAA=&#10;" strokeweight="1.25pt"/>
                    </v:group>
                    <v:shape id="Text Box 20" o:spid="_x0000_s1044" type="#_x0000_t202" style="position:absolute;left:2653;top:2930;width:546;height:9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EcQA&#10;AADbAAAADwAAAGRycy9kb3ducmV2LnhtbESPwW7CMBBE75X6D9YicSMOASoaYlAFReqNlvYDVvES&#10;h8TrKDaQ9uvrSkg9jmbmjabYDLYVV+p97VjBNElBEJdO11wp+PrcT5YgfEDW2DomBd/kYbN+fCgw&#10;1+7GH3Q9hkpECPscFZgQulxKXxqy6BPXEUfv5HqLIcq+krrHW4TbVmZp+iQt1hwXDHa0NVQ2x4tV&#10;sEztoWmes3dv5z/Thdnu3Gt3Vmo8Gl5WIAIN4T98b79pBdk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HEAAAA2wAAAA8AAAAAAAAAAAAAAAAAmAIAAGRycy9k&#10;b3ducmV2LnhtbFBLBQYAAAAABAAEAPUAAACJAwAAAAA=&#10;" filled="f" stroked="f">
                      <v:textbox style="mso-fit-shape-to-text:t">
                        <w:txbxContent>
                          <w:p w:rsidR="001B2270" w:rsidRDefault="001B2270" w:rsidP="001B2270">
                            <w:r>
                              <w:rPr>
                                <w:rFonts w:ascii="Calibri" w:eastAsia="Times New Roman" w:hAnsi="Calibri" w:cs="Times New Roman"/>
                              </w:rPr>
                              <w:object w:dxaOrig="300" w:dyaOrig="555">
                                <v:shape id="_x0000_i1032" type="#_x0000_t75" style="width:15pt;height:27.75pt" o:ole="">
                                  <v:imagedata r:id="rId28" o:title=""/>
                                </v:shape>
                                <o:OLEObject Type="Embed" ProgID="Equation.3" ShapeID="_x0000_i1032" DrawAspect="Content" ObjectID="_1582622064" r:id="rId29"/>
                              </w:object>
                            </w:r>
                          </w:p>
                        </w:txbxContent>
                      </v:textbox>
                    </v:shape>
                  </v:group>
                  <v:shape id="AutoShape 21" o:spid="_x0000_s1045" type="#_x0000_t32" style="position:absolute;left:6582;top:6175;width: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VnI8AAAADbAAAADwAAAGRycy9kb3ducmV2LnhtbESPQYvCMBSE74L/ITxhb2uqFFeqaZGF&#10;Ba9V2fOjebbF5qU2qY3/3iwseBxm5htmXwTTiQcNrrWsYLVMQBBXVrdcK7icfz63IJxH1thZJgVP&#10;clDk89keM20nLulx8rWIEHYZKmi87zMpXdWQQbe0PXH0rnYw6KMcaqkHnCLcdHKdJBtpsOW40GBP&#10;3w1Vt9NoFJTlvf4dXZgO22v4Si86Ncl4VOpjEQ47EJ6Cf4f/20etYJ3C35f4A2T+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lZyPAAAAA2wAAAA8AAAAAAAAAAAAAAAAA&#10;oQIAAGRycy9kb3ducmV2LnhtbFBLBQYAAAAABAAEAPkAAACOAwAAAAA=&#10;" strokeweight="1.25pt"/>
                  <v:shape id="AutoShape 22" o:spid="_x0000_s1046" type="#_x0000_t32" style="position:absolute;left:4906;top:7635;width:260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G/ncUAAADbAAAADwAAAGRycy9kb3ducmV2LnhtbESPQWvCQBSE74L/YXmCN90oKBJdRaqC&#10;B1uI1UNvr9nXJJh9G7Jrkvrr3YLQ4zAz3zCrTWdK0VDtCssKJuMIBHFqdcGZgsvnYbQA4TyyxtIy&#10;KfglB5t1v7fCWNuWE2rOPhMBwi5GBbn3VSylS3My6Ma2Ig7ej60N+iDrTOoa2wA3pZxG0VwaLDgs&#10;5FjRW07p7Xw3Cmb39vtrPuFk+77fXZNHk37crielhoNuuwThqfP/4Vf7qBVMZ/D3JfwA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G/ncUAAADbAAAADwAAAAAAAAAA&#10;AAAAAAChAgAAZHJzL2Rvd25yZXYueG1sUEsFBgAAAAAEAAQA+QAAAJMDAAAAAA==&#10;" strokeweight="1.25pt"/>
                  <v:group id="Group 23" o:spid="_x0000_s1047" style="position:absolute;left:4872;top:7351;width:340;height:574;rotation:90;flip:x" coordorigin="2382,6780" coordsize="340,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3VHNcIAAADbAAAADwAAAGRycy9kb3ducmV2LnhtbESPUWvCQBCE3wv9D8cW&#10;fAl6qVDR6CmtIO2rxh+w5NbkMLeX5jYa/32vUOjjMDPfMJvd6Ft1oz66wAZeZzko4ipYx7WBc3mY&#10;LkFFQbbYBiYDD4qw2z4/bbCw4c5Hup2kVgnCsUADjUhXaB2rhjzGWeiIk3cJvUdJsq+17fGe4L7V&#10;8zxfaI+O00KDHe0bqq6nwRu4ZCspD4Nzb9/y+Ow+yux4zgZjJi/j+xqU0Cj/4b/2lzUwX8Dvl/QD&#10;9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1RzXCAAAA2wAAAA8A&#10;AAAAAAAAAAAAAAAAqgIAAGRycy9kb3ducmV2LnhtbFBLBQYAAAAABAAEAPoAAACZAwAAAAA=&#10;">
                    <v:shape id="AutoShape 24" o:spid="_x0000_s1048" type="#_x0000_t32" style="position:absolute;left:2551;top:6692;width:1;height:340;rotation: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DmusYAAADbAAAADwAAAGRycy9kb3ducmV2LnhtbESPT2vCQBTE74V+h+UVeinNRg9GYlZJ&#10;C1bxVP8U9PbIviah2bdhd9X023eFgsdhZn7DFIvBdOJCzreWFYySFARxZXXLtYLDfvk6BeEDssbO&#10;Min4JQ+L+eNDgbm2V97SZRdqESHsc1TQhNDnUvqqIYM+sT1x9L6tMxiidLXUDq8Rbjo5TtOJNNhy&#10;XGiwp/eGqp/d2Sj4KLNzdvzyn5PN6Ti17qVeHd5KpZ6fhnIGItAQ7uH/9lorGGdw+x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A5rrGAAAA2wAAAA8AAAAAAAAA&#10;AAAAAAAAoQIAAGRycy9kb3ducmV2LnhtbFBLBQYAAAAABAAEAPkAAACUAwAAAAA=&#10;" strokeweight="1.25pt"/>
                    <v:shape id="AutoShape 25" o:spid="_x0000_s1049" type="#_x0000_t32" style="position:absolute;left:2551;top:6938;width:1;height:4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jFIcEAAADbAAAADwAAAGRycy9kb3ducmV2LnhtbERPz2vCMBS+D/wfwhO8DE3nYYxqFBU2&#10;BGGsVRBvz+bZFJuXkmS1+++Xw2DHj+/3cj3YVvTkQ+NYwcssA0FcOd1wreB0fJ++gQgRWWPrmBT8&#10;UID1avS0xFy7BxfUl7EWKYRDjgpMjF0uZagMWQwz1xEn7ua8xZigr6X2+EjhtpXzLHuVFhtODQY7&#10;2hmq7uW3VZB9GP98uPSl++T71+FKptieC6Um42GzABFpiP/iP/deK5inselL+gFy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eMUhwQAAANsAAAAPAAAAAAAAAAAAAAAA&#10;AKECAABkcnMvZG93bnJldi54bWxQSwUGAAAAAAQABAD5AAAAjwMAAAAA&#10;" strokeweight="1.25pt"/>
                    <v:oval id="Oval 26" o:spid="_x0000_s1050" style="position:absolute;left:2465;top:6780;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38YsEA&#10;AADbAAAADwAAAGRycy9kb3ducmV2LnhtbESPwWrDMBBE74X8g9hAb7VcH0rtRDFtSqHXuLnktlhb&#10;y9haGUlxnHx9FSj0OMzMG2ZbL3YUM/nQO1bwnOUgiFune+4UHL8/n15BhIiscXRMCq4UoN6tHrZY&#10;aXfhA81N7ESCcKhQgYlxqqQMrSGLIXMTcfJ+nLcYk/Sd1B4vCW5HWeT5i7TYc1owONHeUDs0Z6vA&#10;N9N76dGe+uNtKAYc4oexpVKP6+VtAyLSEv/Df+0vraAo4f4l/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9/GLBAAAA2wAAAA8AAAAAAAAAAAAAAAAAmAIAAGRycy9kb3du&#10;cmV2LnhtbFBLBQYAAAAABAAEAPUAAACGAwAAAAA=&#10;" filled="f" fillcolor="black" strokeweight="1.25pt">
                      <v:shadow on="t" color="#7f7f7f" opacity=".5" offset="1pt"/>
                    </v:oval>
                  </v:group>
                  <v:oval id="Oval 27" o:spid="_x0000_s1051" style="position:absolute;left:6744;top:6104;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mSr0A&#10;AADbAAAADwAAAGRycy9kb3ducmV2LnhtbERPSwrCMBDdC94hjOBO0ypIqUZRURAEwc8BhmZsq82k&#10;NFGrpzcLweXj/WeL1lTiSY0rLSuIhxEI4szqknMFl/N2kIBwHlljZZkUvMnBYt7tzDDV9sVHep58&#10;LkIIuxQVFN7XqZQuK8igG9qaOHBX2xj0ATa51A2+Qrip5CiKJtJgyaGhwJrWBWX308Mo+JTj+LBP&#10;bhd9d/aRLN8rjDetUv1eu5yC8NT6v/jn3mkF4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nomSr0AAADbAAAADwAAAAAAAAAAAAAAAACYAgAAZHJzL2Rvd25yZXYu&#10;eG1sUEsFBgAAAAAEAAQA9QAAAIIDAAAAAA==&#10;" fillcolor="black" stroked="f" strokecolor="#f2f2f2" strokeweight="3pt">
                    <v:shadow color="#7f7f7f" opacity=".5" offset="1pt"/>
                  </v:oval>
                  <v:oval id="Oval 28" o:spid="_x0000_s1052" style="position:absolute;left:6733;top:7591;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D0cEA&#10;AADbAAAADwAAAGRycy9kb3ducmV2LnhtbESP0YrCMBRE3wX/IVzBN02rIKUaRcWFBUFQ+wGX5tpW&#10;m5vSRK1+vVlY8HGYmTPMYtWZWjyodZVlBfE4AkGcW11xoSA7/4wSEM4ja6wtk4IXOVgt+70Fpto+&#10;+UiPky9EgLBLUUHpfZNK6fKSDLqxbYiDd7GtQR9kW0jd4jPATS0nUTSTBisOCyU2tC0pv53uRsG7&#10;msaHfXLN9M3Ze7J+bTDedUoNB916DsJT57/h//avVjCN4e9L+AF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2g9HBAAAA2wAAAA8AAAAAAAAAAAAAAAAAmAIAAGRycy9kb3du&#10;cmV2LnhtbFBLBQYAAAAABAAEAPUAAACGAwAAAAA=&#10;" fillcolor="black" stroked="f" strokecolor="#f2f2f2" strokeweight="3pt">
                    <v:shadow color="#7f7f7f" opacity=".5" offset="1pt"/>
                  </v:oval>
                  <v:shape id="AutoShape 29" o:spid="_x0000_s1053" type="#_x0000_t32" style="position:absolute;left:6500;top:6037;width:0;height:283;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NmWMQAAADbAAAADwAAAGRycy9kb3ducmV2LnhtbESPQWvCQBSE70L/w/IKvenGCEWiq2ih&#10;1F4qVdHrM/tMQrJvw+4a0/76rlDwOMzMN8x82ZtGdOR8ZVnBeJSAIM6trrhQcNi/D6cgfEDW2Fgm&#10;BT/kYbl4Gswx0/bG39TtQiEihH2GCsoQ2kxKn5dk0I9sSxy9i3UGQ5SukNrhLcJNI9MkeZUGK44L&#10;Jbb0VlJe765GwXRzLg6/HR3r1F3X28+vD6pPE6VenvvVDESgPjzC/+2NVjBJ4f4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c2ZYxAAAANsAAAAPAAAAAAAAAAAA&#10;AAAAAKECAABkcnMvZG93bnJldi54bWxQSwUGAAAAAAQABAD5AAAAkgMAAAAA&#10;" strokeweight="1.25pt">
                    <v:stroke startarrow="open"/>
                  </v:shape>
                  <v:shape id="AutoShape 30" o:spid="_x0000_s1054" type="#_x0000_t32" style="position:absolute;left:7373;top:6324;width:283;height:1;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wtwcUAAADbAAAADwAAAGRycy9kb3ducmV2LnhtbESPQWvCQBSE74X+h+UVvOmmCYhGVylK&#10;QfAgjYXi7Zl9Jmmzb9PdVeO/7wpCj8PMfMPMl71pxYWcbywreB0lIIhLqxuuFHzu34cTED4ga2wt&#10;k4IbeVgunp/mmGt75Q+6FKESEcI+RwV1CF0upS9rMuhHtiOO3sk6gyFKV0nt8BrhppVpkoylwYbj&#10;Qo0drWoqf4qzUTBe7zY7l97c4ftXfhWF3U6n56NSg5f+bQYiUB/+w4/2RivIMrh/i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wtwcUAAADbAAAADwAAAAAAAAAA&#10;AAAAAAChAgAAZHJzL2Rvd25yZXYueG1sUEsFBgAAAAAEAAQA+QAAAJMDAAAAAA==&#10;" strokeweight="1.25pt">
                    <v:stroke startarrow="open"/>
                  </v:shape>
                  <v:shape id="AutoShape 31" o:spid="_x0000_s1055" type="#_x0000_t32" style="position:absolute;left:6657;top:6333;width:283;height:1;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W1tcUAAADbAAAADwAAAGRycy9kb3ducmV2LnhtbESPQWvCQBSE70L/w/IK3uqmUaSmrlIs&#10;hYAHaSqIt2f2NUmbfRt3V43/vlsQPA4z8w0zX/amFWdyvrGs4HmUgCAurW64UrD9+nh6AeEDssbW&#10;Mim4kofl4mEwx0zbC3/SuQiViBD2GSqoQ+gyKX1Zk0E/sh1x9L6tMxiidJXUDi8RblqZJslUGmw4&#10;LtTY0aqm8rc4GQXT902+cenV7X+OclcUdj2bnQ5KDR/7t1cQgfpwD9/auVYwnsD/l/gD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W1tcUAAADbAAAADwAAAAAAAAAA&#10;AAAAAAChAgAAZHJzL2Rvd25yZXYueG1sUEsFBgAAAAAEAAQA+QAAAJMDAAAAAA==&#10;" strokeweight="1.25pt">
                    <v:stroke startarrow="open"/>
                  </v:shape>
                  <v:shape id="Text Box 32" o:spid="_x0000_s1056" type="#_x0000_t202" style="position:absolute;left:6723;top:6004;width:589;height:9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FI8QA&#10;AADbAAAADwAAAGRycy9kb3ducmV2LnhtbESPwW7CMBBE70j8g7VIvRUnUCpIYxCCIvUGpf2AVbzE&#10;aeJ1FBsI/foaqRLH0cy80eSr3jbiQp2vHCtIxwkI4sLpiksF31+75zkIH5A1No5JwY08rJbDQY6Z&#10;dlf+pMsxlCJC2GeowITQZlL6wpBFP3YtcfROrrMYouxKqTu8Rrht5CRJXqXFiuOCwZY2hor6eLYK&#10;5ond1/VicvD25Tedmc3Wvbc/Sj2N+vUbiEB9eIT/2x9awXQ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BSPEAAAA2wAAAA8AAAAAAAAAAAAAAAAAmAIAAGRycy9k&#10;b3ducmV2LnhtbFBLBQYAAAAABAAEAPUAAACJAwAAAAA=&#10;" filled="f" stroked="f">
                    <v:textbox style="mso-fit-shape-to-text:t">
                      <w:txbxContent>
                        <w:p w:rsidR="001B2270" w:rsidRDefault="001B2270" w:rsidP="001B2270">
                          <w:r>
                            <w:rPr>
                              <w:rFonts w:ascii="Calibri" w:eastAsia="Times New Roman" w:hAnsi="Calibri" w:cs="Times New Roman"/>
                            </w:rPr>
                            <w:object w:dxaOrig="300" w:dyaOrig="555">
                              <v:shape id="_x0000_i1033" type="#_x0000_t75" style="width:15pt;height:27.75pt" o:ole="">
                                <v:imagedata r:id="rId30" o:title=""/>
                              </v:shape>
                              <o:OLEObject Type="Embed" ProgID="Equation.3" ShapeID="_x0000_i1033" DrawAspect="Content" ObjectID="_1582622065" r:id="rId31"/>
                            </w:object>
                          </w:r>
                        </w:p>
                      </w:txbxContent>
                    </v:textbox>
                  </v:shape>
                  <v:shape id="Text Box 33" o:spid="_x0000_s1057" type="#_x0000_t202" style="position:absolute;left:7496;top:6024;width:514;height:8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bVMQA&#10;AADbAAAADwAAAGRycy9kb3ducmV2LnhtbESPzW7CMBCE70h9B2uRuBUHaCMaMKiiVOJWfvoAq3iJ&#10;Q+J1FLsQeHqMVInjaGa+0cyXna3FmVpfOlYwGiYgiHOnSy4U/B6+X6cgfEDWWDsmBVfysFy89OaY&#10;aXfhHZ33oRARwj5DBSaEJpPS54Ys+qFriKN3dK3FEGVbSN3iJcJtLcdJkkqLJccFgw2tDOXV/s8q&#10;mCb2p6o+xltv326jd7P6cuvmpNSg333OQATqwjP8395oBZ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m1TEAAAA2wAAAA8AAAAAAAAAAAAAAAAAmAIAAGRycy9k&#10;b3ducmV2LnhtbFBLBQYAAAAABAAEAPUAAACJAwAAAAA=&#10;" filled="f" stroked="f">
                    <v:textbox style="mso-fit-shape-to-text:t">
                      <w:txbxContent>
                        <w:p w:rsidR="001B2270" w:rsidRDefault="001B2270" w:rsidP="001B2270">
                          <w:r>
                            <w:rPr>
                              <w:rFonts w:ascii="Calibri" w:eastAsia="Times New Roman" w:hAnsi="Calibri" w:cs="Times New Roman"/>
                            </w:rPr>
                            <w:object w:dxaOrig="225" w:dyaOrig="465">
                              <v:shape id="_x0000_i1034" type="#_x0000_t75" style="width:11.25pt;height:22.5pt" o:ole="">
                                <v:imagedata r:id="rId32" o:title=""/>
                              </v:shape>
                              <o:OLEObject Type="Embed" ProgID="Equation.3" ShapeID="_x0000_i1034" DrawAspect="Content" ObjectID="_1582622066" r:id="rId33"/>
                            </w:object>
                          </w:r>
                        </w:p>
                      </w:txbxContent>
                    </v:textbox>
                  </v:shape>
                  <v:group id="Group 34" o:spid="_x0000_s1058" style="position:absolute;left:5140;top:6057;width:1482;height:227" coordorigin="1911,1787" coordsize="1482,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AutoShape 35" o:spid="_x0000_s1059" type="#_x0000_t32" style="position:absolute;left:1911;top:1903;width:454;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mG3sQAAADbAAAADwAAAGRycy9kb3ducmV2LnhtbERPTWvCQBC9C/0PyxS86UZLRWI2Iq0F&#10;D62QtB68TbPTJJidDdk1SfvruwfB4+N9J9vRNKKnztWWFSzmEQjiwuqaSwVfn2+zNQjnkTU2lknB&#10;LznYpg+TBGNtB86oz30pQgi7GBVU3rexlK6oyKCb25Y4cD+2M+gD7EqpOxxCuGnkMopW0mDNoaHC&#10;ll4qKi751Sh4vg7f59WCs93H/vWU/fXF8XJ6V2r6OO42IDyN/i6+uQ9awVMYG76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uYbexAAAANsAAAAPAAAAAAAAAAAA&#10;AAAAAKECAABkcnMvZG93bnJldi54bWxQSwUGAAAAAAQABAD5AAAAkgMAAAAA&#10;" strokeweight="1.25pt"/>
                    <v:rect id="Rectangle 445" o:spid="_x0000_s1060" style="position:absolute;left:2373;top:1787;width:56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RrwcQA&#10;AADbAAAADwAAAGRycy9kb3ducmV2LnhtbESPT2vCQBTE74LfYXmFXqTZtErRNKtIwT/oSdtCj4/d&#10;1yQ0+zZkVxO/vSsIHoeZ+Q2TL3pbizO1vnKs4DVJQRBrZyouFHx/rV6mIHxANlg7JgUX8rCYDwc5&#10;ZsZ1fKDzMRQiQthnqKAMocmk9Lokiz5xDXH0/lxrMUTZFtK02EW4reVbmr5LixXHhRIb+ixJ/x9P&#10;VkHHP3vd/Ppipf1kvxmNcDpb75R6fuqXHyAC9eERvre3RsF4Br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0a8HEAAAA2wAAAA8AAAAAAAAAAAAAAAAAmAIAAGRycy9k&#10;b3ducmV2LnhtbFBLBQYAAAAABAAEAPUAAACJAwAAAAA=&#10;" strokeweight="1.25pt">
                      <v:stroke joinstyle="round" endcap="round"/>
                    </v:rect>
                    <v:shape id="AutoShape 37" o:spid="_x0000_s1061" type="#_x0000_t32" style="position:absolute;left:2939;top:1904;width:454;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n5pcQAAADbAAAADwAAAGRycy9kb3ducmV2LnhtbERPTWvCQBC9C/0PyxS86UZpRWI2Iq0F&#10;D62QtB68TbPTJJidDdk1SfvruwfB4+N9J9vRNKKnztWWFSzmEQjiwuqaSwVfn2+zNQjnkTU2lknB&#10;LznYpg+TBGNtB86oz30pQgi7GBVU3rexlK6oyKCb25Y4cD+2M+gD7EqpOxxCuGnkMopW0mDNoaHC&#10;ll4qKi751Sh4vg7f59WCs93H/vWU/fXF8XJ6V2r6OO42IDyN/i6+uQ9awVNYH76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yfmlxAAAANsAAAAPAAAAAAAAAAAA&#10;AAAAAKECAABkcnMvZG93bnJldi54bWxQSwUGAAAAAAQABAD5AAAAkgMAAAAA&#10;" strokeweight="1.25pt"/>
                  </v:group>
                  <v:shape id="Text Box 38" o:spid="_x0000_s1062" type="#_x0000_t202" style="position:absolute;left:5613;top:5589;width:624;height:8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wXcMA&#10;AADbAAAADwAAAGRycy9kb3ducmV2LnhtbESP0WrCQBRE34X+w3ILvukmoqLRVYpV8E2rfsAle5tN&#10;k70bsqum/XpXEPo4zMwZZrnubC1u1PrSsYJ0mIAgzp0uuVBwOe8GMxA+IGusHZOCX/KwXr31lphp&#10;d+cvup1CISKEfYYKTAhNJqXPDVn0Q9cQR+/btRZDlG0hdYv3CLe1HCXJVFosOS4YbGhjKK9OV6tg&#10;lthDVc1HR2/Hf+n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9wXcMAAADbAAAADwAAAAAAAAAAAAAAAACYAgAAZHJzL2Rv&#10;d25yZXYueG1sUEsFBgAAAAAEAAQA9QAAAIgDAAAAAA==&#10;" filled="f" stroked="f">
                    <v:textbox style="mso-fit-shape-to-text:t">
                      <w:txbxContent>
                        <w:p w:rsidR="001B2270" w:rsidRDefault="001B2270" w:rsidP="001B2270">
                          <w:r>
                            <w:rPr>
                              <w:rFonts w:ascii="Calibri" w:eastAsia="Times New Roman" w:hAnsi="Calibri" w:cs="Times New Roman"/>
                            </w:rPr>
                            <w:object w:dxaOrig="330" w:dyaOrig="420">
                              <v:shape id="_x0000_i1035" type="#_x0000_t75" style="width:16.5pt;height:21pt" o:ole="">
                                <v:imagedata r:id="rId34" o:title=""/>
                              </v:shape>
                              <o:OLEObject Type="Embed" ProgID="Equation.3" ShapeID="_x0000_i1035" DrawAspect="Content" ObjectID="_1582622067" r:id="rId35"/>
                            </w:object>
                          </w:r>
                        </w:p>
                      </w:txbxContent>
                    </v:textbox>
                  </v:shape>
                </v:group>
                <w10:wrap type="square"/>
              </v:group>
            </w:pict>
          </mc:Fallback>
        </mc:AlternateContent>
      </w:r>
      <w:r w:rsidR="00074037" w:rsidRPr="00074037">
        <w:rPr>
          <w:rFonts w:ascii="Times New Roman" w:hAnsi="Times New Roman"/>
          <w:sz w:val="24"/>
          <w:szCs w:val="24"/>
          <w:lang w:val="kk-KZ"/>
        </w:rPr>
        <w:t>In the diagram of Fig. 2 for</w:t>
      </w:r>
      <w:r w:rsidRPr="00F84141">
        <w:rPr>
          <w:rFonts w:ascii="Times New Roman" w:hAnsi="Times New Roman"/>
          <w:sz w:val="24"/>
          <w:szCs w:val="24"/>
          <w:lang w:val="kk-KZ"/>
        </w:rPr>
        <w:t xml:space="preserve"> </w:t>
      </w:r>
      <w:r w:rsidRPr="00F8109F">
        <w:rPr>
          <w:rFonts w:ascii="Times New Roman" w:eastAsia="Times New Roman" w:hAnsi="Times New Roman" w:cs="Times New Roman"/>
          <w:position w:val="-12"/>
          <w:sz w:val="24"/>
          <w:szCs w:val="24"/>
        </w:rPr>
        <w:object w:dxaOrig="1020" w:dyaOrig="390">
          <v:shape id="_x0000_i1025" type="#_x0000_t75" style="width:51pt;height:19.5pt" o:ole="">
            <v:imagedata r:id="rId36" o:title=""/>
          </v:shape>
          <o:OLEObject Type="Embed" ProgID="Equation.3" ShapeID="_x0000_i1025" DrawAspect="Content" ObjectID="_1619442201" r:id="rId37"/>
        </w:object>
      </w:r>
      <w:r w:rsidRPr="00F84141">
        <w:rPr>
          <w:rFonts w:ascii="Times New Roman" w:hAnsi="Times New Roman"/>
          <w:sz w:val="24"/>
          <w:szCs w:val="24"/>
          <w:lang w:val="kk-KZ"/>
        </w:rPr>
        <w:t xml:space="preserve"> </w:t>
      </w:r>
      <w:r w:rsidR="00074037">
        <w:rPr>
          <w:rFonts w:ascii="Times New Roman" w:hAnsi="Times New Roman"/>
          <w:i/>
          <w:sz w:val="24"/>
          <w:szCs w:val="24"/>
          <w:lang w:val="kk-KZ"/>
        </w:rPr>
        <w:t>Ohm</w:t>
      </w:r>
      <w:r w:rsidRPr="00F84141">
        <w:rPr>
          <w:rFonts w:ascii="Times New Roman" w:hAnsi="Times New Roman"/>
          <w:sz w:val="24"/>
          <w:szCs w:val="24"/>
          <w:lang w:val="kk-KZ"/>
        </w:rPr>
        <w:t xml:space="preserve">, </w:t>
      </w:r>
      <w:r w:rsidRPr="00F8109F">
        <w:rPr>
          <w:rFonts w:ascii="Times New Roman" w:eastAsia="Times New Roman" w:hAnsi="Times New Roman" w:cs="Times New Roman"/>
          <w:position w:val="-12"/>
          <w:sz w:val="24"/>
          <w:szCs w:val="24"/>
        </w:rPr>
        <w:object w:dxaOrig="1050" w:dyaOrig="390">
          <v:shape id="_x0000_i1026" type="#_x0000_t75" style="width:52.5pt;height:19.5pt" o:ole="">
            <v:imagedata r:id="rId38" o:title=""/>
          </v:shape>
          <o:OLEObject Type="Embed" ProgID="Equation.3" ShapeID="_x0000_i1026" DrawAspect="Content" ObjectID="_1619442202" r:id="rId39"/>
        </w:object>
      </w:r>
      <w:r w:rsidRPr="00F84141">
        <w:rPr>
          <w:rFonts w:ascii="Times New Roman" w:hAnsi="Times New Roman"/>
          <w:sz w:val="24"/>
          <w:szCs w:val="24"/>
          <w:lang w:val="kk-KZ"/>
        </w:rPr>
        <w:t xml:space="preserve"> </w:t>
      </w:r>
      <w:r w:rsidR="00074037">
        <w:rPr>
          <w:rFonts w:ascii="Times New Roman" w:hAnsi="Times New Roman"/>
          <w:i/>
          <w:sz w:val="24"/>
          <w:szCs w:val="24"/>
          <w:lang w:val="kk-KZ"/>
        </w:rPr>
        <w:t>Ohm</w:t>
      </w:r>
      <w:r w:rsidRPr="00F84141">
        <w:rPr>
          <w:rFonts w:ascii="Times New Roman" w:hAnsi="Times New Roman"/>
          <w:sz w:val="24"/>
          <w:szCs w:val="24"/>
          <w:lang w:val="kk-KZ"/>
        </w:rPr>
        <w:t xml:space="preserve">, </w:t>
      </w:r>
      <w:r w:rsidRPr="00F8109F">
        <w:rPr>
          <w:rFonts w:ascii="Times New Roman" w:eastAsia="Times New Roman" w:hAnsi="Times New Roman" w:cs="Times New Roman"/>
          <w:position w:val="-12"/>
          <w:sz w:val="24"/>
          <w:szCs w:val="24"/>
        </w:rPr>
        <w:object w:dxaOrig="1155" w:dyaOrig="375">
          <v:shape id="_x0000_i1027" type="#_x0000_t75" style="width:57.75pt;height:19.5pt" o:ole="">
            <v:imagedata r:id="rId40" o:title=""/>
          </v:shape>
          <o:OLEObject Type="Embed" ProgID="Equation.3" ShapeID="_x0000_i1027" DrawAspect="Content" ObjectID="_1619442203" r:id="rId41"/>
        </w:object>
      </w:r>
      <w:r w:rsidRPr="00F84141">
        <w:rPr>
          <w:rFonts w:ascii="Times New Roman" w:hAnsi="Times New Roman"/>
          <w:sz w:val="24"/>
          <w:szCs w:val="24"/>
          <w:lang w:val="kk-KZ"/>
        </w:rPr>
        <w:t xml:space="preserve"> </w:t>
      </w:r>
      <w:r w:rsidR="00074037">
        <w:rPr>
          <w:rFonts w:ascii="Times New Roman" w:hAnsi="Times New Roman"/>
          <w:i/>
          <w:sz w:val="24"/>
          <w:szCs w:val="24"/>
          <w:lang w:val="kk-KZ"/>
        </w:rPr>
        <w:t>Ohm</w:t>
      </w:r>
      <w:r w:rsidRPr="00F84141">
        <w:rPr>
          <w:rFonts w:ascii="Times New Roman" w:hAnsi="Times New Roman"/>
          <w:sz w:val="24"/>
          <w:szCs w:val="24"/>
          <w:lang w:val="kk-KZ"/>
        </w:rPr>
        <w:t xml:space="preserve"> </w:t>
      </w:r>
      <w:r w:rsidR="00074037" w:rsidRPr="00074037">
        <w:rPr>
          <w:rFonts w:ascii="Times New Roman" w:hAnsi="Times New Roman"/>
          <w:sz w:val="24"/>
          <w:szCs w:val="24"/>
          <w:lang w:val="kk-KZ"/>
        </w:rPr>
        <w:t>and the input voltage</w:t>
      </w:r>
      <w:r w:rsidRPr="00F84141">
        <w:rPr>
          <w:rFonts w:ascii="Times New Roman" w:hAnsi="Times New Roman"/>
          <w:sz w:val="24"/>
          <w:szCs w:val="24"/>
          <w:lang w:val="kk-KZ"/>
        </w:rPr>
        <w:t xml:space="preserve"> </w:t>
      </w:r>
      <w:r w:rsidR="00074037" w:rsidRPr="00074037">
        <w:rPr>
          <w:rFonts w:ascii="Times New Roman" w:eastAsia="Times New Roman" w:hAnsi="Times New Roman" w:cs="Times New Roman"/>
          <w:position w:val="-18"/>
          <w:sz w:val="24"/>
          <w:szCs w:val="24"/>
        </w:rPr>
        <w:object w:dxaOrig="2060" w:dyaOrig="480">
          <v:shape id="_x0000_i1028" type="#_x0000_t75" style="width:103.5pt;height:24pt" o:ole="">
            <v:imagedata r:id="rId42" o:title=""/>
          </v:shape>
          <o:OLEObject Type="Embed" ProgID="Equation.3" ShapeID="_x0000_i1028" DrawAspect="Content" ObjectID="_1619442204" r:id="rId43"/>
        </w:object>
      </w:r>
      <w:r w:rsidRPr="00F84141">
        <w:rPr>
          <w:rFonts w:ascii="Times New Roman" w:hAnsi="Times New Roman"/>
          <w:sz w:val="24"/>
          <w:szCs w:val="24"/>
          <w:lang w:val="kk-KZ"/>
        </w:rPr>
        <w:t xml:space="preserve"> </w:t>
      </w:r>
      <w:r w:rsidR="00074037" w:rsidRPr="00074037">
        <w:rPr>
          <w:rFonts w:ascii="Times New Roman" w:hAnsi="Times New Roman"/>
          <w:sz w:val="24"/>
          <w:szCs w:val="24"/>
          <w:lang w:val="kk-KZ"/>
        </w:rPr>
        <w:t xml:space="preserve">Define the active values of the currents in the waves and record the expressions of their instantaneous values. To create a vector diagram of the currents and voltages for the time change </w:t>
      </w:r>
      <w:r w:rsidR="00074037" w:rsidRPr="00074037">
        <w:rPr>
          <w:rFonts w:ascii="Times New Roman" w:eastAsia="Times New Roman" w:hAnsi="Times New Roman" w:cs="Times New Roman"/>
          <w:position w:val="-6"/>
          <w:sz w:val="24"/>
          <w:szCs w:val="24"/>
          <w:lang w:val="en-US"/>
        </w:rPr>
        <w:object w:dxaOrig="555" w:dyaOrig="300">
          <v:shape id="_x0000_i1029" type="#_x0000_t75" style="width:27.75pt;height:15pt" o:ole="">
            <v:imagedata r:id="rId44" o:title=""/>
          </v:shape>
          <o:OLEObject Type="Embed" ProgID="Equation.DSMT4" ShapeID="_x0000_i1029" DrawAspect="Content" ObjectID="_1619442205" r:id="rId45"/>
        </w:object>
      </w:r>
      <w:r w:rsidR="00074037" w:rsidRPr="00074037">
        <w:rPr>
          <w:rFonts w:ascii="Times New Roman" w:hAnsi="Times New Roman"/>
          <w:sz w:val="24"/>
          <w:szCs w:val="24"/>
          <w:lang w:val="kk-KZ"/>
        </w:rPr>
        <w:t>. Determine also the total amount of power consumed</w:t>
      </w:r>
      <w:r w:rsidR="00074037" w:rsidRPr="00074037">
        <w:rPr>
          <w:rFonts w:ascii="Times New Roman" w:hAnsi="Times New Roman"/>
          <w:i/>
          <w:sz w:val="24"/>
          <w:szCs w:val="24"/>
          <w:lang w:val="kk-KZ"/>
        </w:rPr>
        <w:t xml:space="preserve"> </w:t>
      </w:r>
      <w:r w:rsidR="00074037" w:rsidRPr="00074037">
        <w:rPr>
          <w:rFonts w:ascii="Times New Roman" w:hAnsi="Times New Roman"/>
          <w:sz w:val="24"/>
          <w:szCs w:val="24"/>
          <w:lang w:val="kk-KZ"/>
        </w:rPr>
        <w:t>in the chain</w:t>
      </w:r>
      <w:r w:rsidR="00074037">
        <w:rPr>
          <w:rFonts w:ascii="Times New Roman" w:hAnsi="Times New Roman"/>
          <w:i/>
          <w:sz w:val="24"/>
          <w:szCs w:val="24"/>
          <w:lang w:val="en-US"/>
        </w:rPr>
        <w:t>.</w:t>
      </w:r>
    </w:p>
    <w:p w:rsidR="001B2270" w:rsidRPr="00293E5D" w:rsidRDefault="001B2270" w:rsidP="00E66218">
      <w:pPr>
        <w:spacing w:after="0" w:line="240" w:lineRule="auto"/>
        <w:jc w:val="both"/>
        <w:rPr>
          <w:rFonts w:ascii="Times New Roman" w:hAnsi="Times New Roman"/>
          <w:sz w:val="24"/>
          <w:szCs w:val="24"/>
          <w:lang w:val="en-US"/>
        </w:rPr>
      </w:pPr>
    </w:p>
    <w:p w:rsidR="00074037" w:rsidRDefault="00074037" w:rsidP="00E66218">
      <w:pPr>
        <w:spacing w:after="0" w:line="240" w:lineRule="auto"/>
        <w:rPr>
          <w:rFonts w:ascii="Times New Roman" w:hAnsi="Times New Roman"/>
          <w:i/>
          <w:sz w:val="24"/>
          <w:szCs w:val="24"/>
          <w:lang w:val="kk-KZ"/>
        </w:rPr>
      </w:pPr>
    </w:p>
    <w:p w:rsidR="00074037" w:rsidRPr="00033F88" w:rsidRDefault="00074037" w:rsidP="00074037">
      <w:pPr>
        <w:spacing w:after="0" w:line="240" w:lineRule="auto"/>
        <w:rPr>
          <w:rFonts w:ascii="Times New Roman" w:hAnsi="Times New Roman"/>
          <w:sz w:val="24"/>
          <w:szCs w:val="24"/>
          <w:lang w:val="en-US"/>
        </w:rPr>
      </w:pPr>
      <w:r>
        <w:rPr>
          <w:rFonts w:ascii="Times New Roman" w:hAnsi="Times New Roman"/>
          <w:i/>
          <w:sz w:val="24"/>
          <w:szCs w:val="24"/>
          <w:lang w:val="kk-KZ"/>
        </w:rPr>
        <w:t xml:space="preserve">   </w:t>
      </w:r>
      <w:r w:rsidR="00300AFB">
        <w:rPr>
          <w:rFonts w:ascii="Times New Roman" w:hAnsi="Times New Roman"/>
          <w:i/>
          <w:sz w:val="24"/>
          <w:szCs w:val="24"/>
          <w:lang w:val="kk-KZ"/>
        </w:rPr>
        <w:t xml:space="preserve">            </w:t>
      </w:r>
      <w:r>
        <w:rPr>
          <w:rFonts w:ascii="Times New Roman" w:hAnsi="Times New Roman"/>
          <w:i/>
          <w:sz w:val="24"/>
          <w:szCs w:val="24"/>
          <w:lang w:val="en-US"/>
        </w:rPr>
        <w:t>Figure</w:t>
      </w:r>
      <w:r w:rsidR="00F84141" w:rsidRPr="00042A2D">
        <w:rPr>
          <w:rFonts w:ascii="Times New Roman" w:hAnsi="Times New Roman"/>
          <w:i/>
          <w:sz w:val="24"/>
          <w:szCs w:val="24"/>
          <w:lang w:val="en-US"/>
        </w:rPr>
        <w:t xml:space="preserve"> </w:t>
      </w:r>
      <w:r w:rsidR="00F84141">
        <w:rPr>
          <w:rFonts w:ascii="Times New Roman" w:hAnsi="Times New Roman"/>
          <w:i/>
          <w:sz w:val="24"/>
          <w:szCs w:val="24"/>
          <w:lang w:val="kk-KZ"/>
        </w:rPr>
        <w:t>2</w:t>
      </w:r>
    </w:p>
    <w:p w:rsidR="00300AFB" w:rsidRDefault="00074037" w:rsidP="00033F88">
      <w:pPr>
        <w:spacing w:after="0" w:line="240" w:lineRule="auto"/>
        <w:ind w:left="2" w:firstLine="350"/>
        <w:jc w:val="center"/>
        <w:rPr>
          <w:rFonts w:ascii="Times New Roman" w:hAnsi="Times New Roman"/>
          <w:i/>
          <w:sz w:val="24"/>
          <w:szCs w:val="24"/>
          <w:lang w:val="en-US"/>
        </w:rPr>
      </w:pPr>
      <w:r w:rsidRPr="00074037">
        <w:rPr>
          <w:rFonts w:ascii="Times New Roman" w:hAnsi="Times New Roman"/>
          <w:i/>
          <w:sz w:val="24"/>
          <w:szCs w:val="24"/>
          <w:lang w:val="kk-KZ"/>
        </w:rPr>
        <w:t>Figure 3. Example o</w:t>
      </w:r>
      <w:r>
        <w:rPr>
          <w:rFonts w:ascii="Times New Roman" w:hAnsi="Times New Roman"/>
          <w:i/>
          <w:sz w:val="24"/>
          <w:szCs w:val="24"/>
          <w:lang w:val="kk-KZ"/>
        </w:rPr>
        <w:t xml:space="preserve">f the task for performing the </w:t>
      </w:r>
      <w:r>
        <w:rPr>
          <w:rFonts w:ascii="Times New Roman" w:hAnsi="Times New Roman"/>
          <w:i/>
          <w:sz w:val="24"/>
          <w:szCs w:val="24"/>
          <w:lang w:val="en-US"/>
        </w:rPr>
        <w:t>CG</w:t>
      </w:r>
      <w:r>
        <w:rPr>
          <w:rFonts w:ascii="Times New Roman" w:hAnsi="Times New Roman"/>
          <w:i/>
          <w:sz w:val="24"/>
          <w:szCs w:val="24"/>
          <w:lang w:val="kk-KZ"/>
        </w:rPr>
        <w:t>W</w:t>
      </w:r>
    </w:p>
    <w:p w:rsidR="00293E5D" w:rsidRPr="00293E5D" w:rsidRDefault="00293E5D" w:rsidP="00033F88">
      <w:pPr>
        <w:spacing w:after="0" w:line="240" w:lineRule="auto"/>
        <w:ind w:left="2" w:firstLine="350"/>
        <w:jc w:val="center"/>
        <w:rPr>
          <w:rFonts w:ascii="Times New Roman" w:hAnsi="Times New Roman"/>
          <w:i/>
          <w:sz w:val="24"/>
          <w:szCs w:val="24"/>
          <w:lang w:val="en-US"/>
        </w:rPr>
      </w:pPr>
    </w:p>
    <w:p w:rsidR="00074037" w:rsidRPr="00033F88" w:rsidRDefault="00074037" w:rsidP="00033F88">
      <w:pPr>
        <w:spacing w:after="0" w:line="240" w:lineRule="auto"/>
        <w:ind w:right="340" w:firstLine="709"/>
        <w:jc w:val="both"/>
        <w:rPr>
          <w:rFonts w:ascii="Times New Roman" w:eastAsia="Times New Roman" w:hAnsi="Times New Roman" w:cs="Times New Roman"/>
          <w:sz w:val="24"/>
          <w:szCs w:val="24"/>
          <w:lang w:val="en-US"/>
        </w:rPr>
      </w:pPr>
      <w:r w:rsidRPr="00074037">
        <w:rPr>
          <w:rFonts w:ascii="Times New Roman" w:eastAsia="Times New Roman" w:hAnsi="Times New Roman" w:cs="Times New Roman"/>
          <w:sz w:val="24"/>
          <w:szCs w:val="24"/>
          <w:lang w:val="en-US"/>
        </w:rPr>
        <w:t>An explanatory note in which the students show often accompanies a report on the execution of computational and graphic works: the rationale for the chosen method, the compilation of the algorithm, and the interpretation of the solution of the problem; selection of diagrams and graphical characteristics, evaluation of accuracy and reliability of decisions.</w:t>
      </w:r>
    </w:p>
    <w:p w:rsidR="00800BD0" w:rsidRPr="00800BD0" w:rsidRDefault="00300AFB" w:rsidP="00800BD0">
      <w:pPr>
        <w:spacing w:after="0" w:line="240" w:lineRule="auto"/>
        <w:ind w:firstLine="708"/>
        <w:jc w:val="both"/>
        <w:rPr>
          <w:rFonts w:ascii="Times New Roman" w:hAnsi="Times New Roman" w:cs="Times New Roman"/>
          <w:b/>
          <w:sz w:val="24"/>
          <w:szCs w:val="24"/>
          <w:lang w:val="en-US"/>
        </w:rPr>
      </w:pPr>
      <w:r w:rsidRPr="00C624A0">
        <w:rPr>
          <w:rFonts w:ascii="Times New Roman" w:hAnsi="Times New Roman" w:cs="Times New Roman"/>
          <w:b/>
          <w:sz w:val="24"/>
          <w:szCs w:val="24"/>
          <w:lang w:val="en-US"/>
        </w:rPr>
        <w:t>CONCLUSION</w:t>
      </w:r>
      <w:r w:rsidR="00800BD0">
        <w:rPr>
          <w:rFonts w:ascii="Times New Roman" w:hAnsi="Times New Roman" w:cs="Times New Roman"/>
          <w:b/>
          <w:sz w:val="24"/>
          <w:szCs w:val="24"/>
          <w:lang w:val="en-US"/>
        </w:rPr>
        <w:t xml:space="preserve"> </w:t>
      </w:r>
    </w:p>
    <w:p w:rsidR="00300AFB" w:rsidRDefault="00E34EC9" w:rsidP="00300AFB">
      <w:pPr>
        <w:spacing w:after="0" w:line="240" w:lineRule="auto"/>
        <w:ind w:firstLine="709"/>
        <w:jc w:val="both"/>
        <w:rPr>
          <w:rFonts w:ascii="Times New Roman" w:hAnsi="Times New Roman" w:cs="Times New Roman"/>
          <w:sz w:val="24"/>
          <w:szCs w:val="24"/>
          <w:lang w:val="kk-KZ"/>
        </w:rPr>
      </w:pPr>
      <w:r w:rsidRPr="00E34EC9">
        <w:rPr>
          <w:rFonts w:ascii="Times New Roman" w:hAnsi="Times New Roman" w:cs="Times New Roman"/>
          <w:sz w:val="24"/>
          <w:szCs w:val="24"/>
          <w:lang w:val="en-US"/>
        </w:rPr>
        <w:t>Based on the foregoing, it can be concluded</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that it is advisable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for</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the</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teacher to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combine</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different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methods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and forms</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of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organization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of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the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educational</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process in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order</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to</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achieve</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the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greatest</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effect from</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their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use.</w:t>
      </w:r>
    </w:p>
    <w:p w:rsidR="00800BD0" w:rsidRDefault="00E34EC9" w:rsidP="00800BD0">
      <w:pPr>
        <w:spacing w:after="0" w:line="240" w:lineRule="auto"/>
        <w:ind w:firstLine="709"/>
        <w:jc w:val="both"/>
        <w:rPr>
          <w:rFonts w:ascii="Times New Roman" w:hAnsi="Times New Roman" w:cs="Times New Roman"/>
          <w:sz w:val="24"/>
          <w:szCs w:val="24"/>
          <w:lang w:val="en-US"/>
        </w:rPr>
      </w:pPr>
      <w:r w:rsidRPr="00E34EC9">
        <w:rPr>
          <w:rFonts w:ascii="Times New Roman" w:hAnsi="Times New Roman" w:cs="Times New Roman"/>
          <w:sz w:val="24"/>
          <w:szCs w:val="24"/>
          <w:lang w:val="en-US"/>
        </w:rPr>
        <w:lastRenderedPageBreak/>
        <w:t xml:space="preserve">The considered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interactive methods can be applied when teaching different disciplines in professional educational </w:t>
      </w:r>
      <w:r w:rsidR="00800BD0">
        <w:rPr>
          <w:rFonts w:ascii="Times New Roman" w:hAnsi="Times New Roman" w:cs="Times New Roman"/>
          <w:sz w:val="24"/>
          <w:szCs w:val="24"/>
          <w:lang w:val="en-US"/>
        </w:rPr>
        <w:t>I</w:t>
      </w:r>
      <w:r w:rsidRPr="00E34EC9">
        <w:rPr>
          <w:rFonts w:ascii="Times New Roman" w:hAnsi="Times New Roman" w:cs="Times New Roman"/>
          <w:sz w:val="24"/>
          <w:szCs w:val="24"/>
          <w:lang w:val="en-US"/>
        </w:rPr>
        <w:t xml:space="preserve">nstitutions, both secondary and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primary, and higher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professional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education for</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the</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formation</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of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key competencies. In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addition, in its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conceptual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basis - in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the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design</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of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innovative</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pedagogical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technologies</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that</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ensure</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the</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training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of</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highly </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qualified</w:t>
      </w:r>
      <w:r w:rsidR="00800BD0">
        <w:rPr>
          <w:rFonts w:ascii="Times New Roman" w:hAnsi="Times New Roman" w:cs="Times New Roman"/>
          <w:sz w:val="24"/>
          <w:szCs w:val="24"/>
          <w:lang w:val="en-US"/>
        </w:rPr>
        <w:t xml:space="preserve">  </w:t>
      </w:r>
      <w:r w:rsidRPr="00E34EC9">
        <w:rPr>
          <w:rFonts w:ascii="Times New Roman" w:hAnsi="Times New Roman" w:cs="Times New Roman"/>
          <w:sz w:val="24"/>
          <w:szCs w:val="24"/>
          <w:lang w:val="en-US"/>
        </w:rPr>
        <w:t xml:space="preserve"> professionals.</w:t>
      </w:r>
    </w:p>
    <w:p w:rsidR="00800BD0" w:rsidRPr="00800BD0" w:rsidRDefault="00800BD0" w:rsidP="00800BD0">
      <w:pPr>
        <w:spacing w:after="0" w:line="240" w:lineRule="auto"/>
        <w:ind w:firstLine="709"/>
        <w:jc w:val="both"/>
        <w:rPr>
          <w:rFonts w:ascii="Times New Roman" w:hAnsi="Times New Roman" w:cs="Times New Roman"/>
          <w:sz w:val="24"/>
          <w:szCs w:val="24"/>
          <w:lang w:val="en-US"/>
        </w:rPr>
      </w:pPr>
      <w:r w:rsidRPr="00800BD0">
        <w:rPr>
          <w:rFonts w:ascii="Times New Roman" w:hAnsi="Times New Roman" w:cs="Times New Roman"/>
          <w:sz w:val="24"/>
          <w:szCs w:val="24"/>
          <w:lang w:val="en"/>
        </w:rPr>
        <w:t xml:space="preserve">Theoretical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and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experimental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studies</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carried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out</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by</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the</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authors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made</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it possible</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to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show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the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key</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didactic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and</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psychological-pedagogical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features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of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the methods</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of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teaching </w:t>
      </w:r>
      <w:r>
        <w:rPr>
          <w:rFonts w:ascii="Times New Roman" w:hAnsi="Times New Roman" w:cs="Times New Roman"/>
          <w:sz w:val="24"/>
          <w:szCs w:val="24"/>
          <w:lang w:val="en"/>
        </w:rPr>
        <w:t xml:space="preserve"> electrotechnical cycle</w:t>
      </w:r>
      <w:r w:rsidRPr="00800BD0">
        <w:rPr>
          <w:rFonts w:ascii="Times New Roman" w:hAnsi="Times New Roman" w:cs="Times New Roman"/>
          <w:sz w:val="24"/>
          <w:szCs w:val="24"/>
          <w:lang w:val="en"/>
        </w:rPr>
        <w:t xml:space="preserve">, to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determine</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the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ways</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to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optimize</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the educational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process</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and</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improve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the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quality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of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vocational</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training</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of</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 xml:space="preserve"> graduates </w:t>
      </w:r>
      <w:r>
        <w:rPr>
          <w:rFonts w:ascii="Times New Roman" w:hAnsi="Times New Roman" w:cs="Times New Roman"/>
          <w:sz w:val="24"/>
          <w:szCs w:val="24"/>
          <w:lang w:val="en"/>
        </w:rPr>
        <w:t xml:space="preserve"> </w:t>
      </w:r>
      <w:r w:rsidRPr="00800BD0">
        <w:rPr>
          <w:rFonts w:ascii="Times New Roman" w:hAnsi="Times New Roman" w:cs="Times New Roman"/>
          <w:sz w:val="24"/>
          <w:szCs w:val="24"/>
          <w:lang w:val="en"/>
        </w:rPr>
        <w:t>of universities.</w:t>
      </w:r>
    </w:p>
    <w:p w:rsidR="000A116F" w:rsidRDefault="00300AFB" w:rsidP="000A116F">
      <w:pPr>
        <w:spacing w:after="0" w:line="240" w:lineRule="auto"/>
        <w:ind w:firstLine="709"/>
        <w:jc w:val="both"/>
        <w:rPr>
          <w:rFonts w:ascii="Times New Roman" w:hAnsi="Times New Roman" w:cs="Times New Roman"/>
          <w:b/>
          <w:sz w:val="24"/>
          <w:szCs w:val="24"/>
          <w:lang w:val="en-US"/>
        </w:rPr>
      </w:pPr>
      <w:r w:rsidRPr="00C624A0">
        <w:rPr>
          <w:rFonts w:ascii="Times New Roman" w:hAnsi="Times New Roman" w:cs="Times New Roman"/>
          <w:b/>
          <w:sz w:val="24"/>
          <w:szCs w:val="24"/>
          <w:lang w:val="en-US"/>
        </w:rPr>
        <w:t>REFERENCES</w:t>
      </w:r>
    </w:p>
    <w:p w:rsidR="00293E5D" w:rsidRPr="000A116F" w:rsidRDefault="00293E5D" w:rsidP="000A116F">
      <w:pPr>
        <w:spacing w:after="0" w:line="240" w:lineRule="auto"/>
        <w:ind w:firstLine="709"/>
        <w:jc w:val="both"/>
        <w:rPr>
          <w:rFonts w:ascii="Times New Roman" w:hAnsi="Times New Roman" w:cs="Times New Roman"/>
          <w:b/>
          <w:sz w:val="24"/>
          <w:szCs w:val="24"/>
          <w:lang w:val="en-US"/>
        </w:rPr>
      </w:pPr>
      <w:r w:rsidRPr="00C84FAE">
        <w:rPr>
          <w:rFonts w:ascii="Times New Roman" w:eastAsia="Times New Roman" w:hAnsi="Times New Roman" w:cs="Times New Roman"/>
          <w:color w:val="000000" w:themeColor="text1"/>
          <w:sz w:val="24"/>
          <w:szCs w:val="24"/>
          <w:lang w:val="en-US"/>
        </w:rPr>
        <w:t>1.</w:t>
      </w:r>
      <w:r w:rsidR="000A116F">
        <w:rPr>
          <w:rFonts w:ascii="Times New Roman" w:eastAsia="Times New Roman" w:hAnsi="Times New Roman" w:cs="Times New Roman"/>
          <w:color w:val="000000" w:themeColor="text1"/>
          <w:sz w:val="24"/>
          <w:szCs w:val="24"/>
          <w:lang w:val="en-US"/>
        </w:rPr>
        <w:t xml:space="preserve"> E. Polat, </w:t>
      </w:r>
      <w:r w:rsidR="00FA3397" w:rsidRPr="00C84FAE">
        <w:rPr>
          <w:rFonts w:ascii="Times New Roman" w:hAnsi="Times New Roman" w:cs="Times New Roman"/>
          <w:color w:val="000000" w:themeColor="text1"/>
          <w:sz w:val="24"/>
          <w:szCs w:val="24"/>
          <w:lang w:val="kk-KZ"/>
        </w:rPr>
        <w:t>M.</w:t>
      </w:r>
      <w:r w:rsidR="000A116F">
        <w:rPr>
          <w:rFonts w:ascii="Times New Roman" w:hAnsi="Times New Roman" w:cs="Times New Roman"/>
          <w:color w:val="000000" w:themeColor="text1"/>
          <w:sz w:val="24"/>
          <w:szCs w:val="24"/>
          <w:lang w:val="en-US"/>
        </w:rPr>
        <w:t xml:space="preserve"> </w:t>
      </w:r>
      <w:r w:rsidR="00FA3397" w:rsidRPr="00C84FAE">
        <w:rPr>
          <w:rFonts w:ascii="Times New Roman" w:hAnsi="Times New Roman" w:cs="Times New Roman"/>
          <w:color w:val="000000" w:themeColor="text1"/>
          <w:sz w:val="24"/>
          <w:szCs w:val="24"/>
          <w:lang w:val="kk-KZ"/>
        </w:rPr>
        <w:t>Bukharkina, M.Moiseyeva, A.Petrov</w:t>
      </w:r>
      <w:r w:rsidR="00FA3397" w:rsidRPr="00C84FAE">
        <w:rPr>
          <w:rFonts w:ascii="Times New Roman" w:hAnsi="Times New Roman" w:cs="Times New Roman"/>
          <w:color w:val="000000" w:themeColor="text1"/>
          <w:sz w:val="24"/>
          <w:szCs w:val="24"/>
          <w:lang w:val="en-US"/>
        </w:rPr>
        <w:t>,</w:t>
      </w:r>
      <w:r w:rsidR="00FA3397" w:rsidRPr="00C84FAE">
        <w:rPr>
          <w:rFonts w:ascii="Times New Roman" w:hAnsi="Times New Roman" w:cs="Times New Roman"/>
          <w:color w:val="000000" w:themeColor="text1"/>
          <w:sz w:val="24"/>
          <w:szCs w:val="24"/>
          <w:lang w:val="kk-KZ"/>
        </w:rPr>
        <w:t xml:space="preserve"> </w:t>
      </w:r>
      <w:r w:rsidRPr="00C84FAE">
        <w:rPr>
          <w:rFonts w:ascii="Times New Roman" w:hAnsi="Times New Roman" w:cs="Times New Roman"/>
          <w:color w:val="000000" w:themeColor="text1"/>
          <w:sz w:val="24"/>
          <w:szCs w:val="24"/>
          <w:lang w:val="kk-KZ"/>
        </w:rPr>
        <w:t>New pedagogical and information technolog</w:t>
      </w:r>
      <w:r w:rsidR="00C84FAE" w:rsidRPr="00C84FAE">
        <w:rPr>
          <w:rFonts w:ascii="Times New Roman" w:hAnsi="Times New Roman" w:cs="Times New Roman"/>
          <w:color w:val="000000" w:themeColor="text1"/>
          <w:sz w:val="24"/>
          <w:szCs w:val="24"/>
          <w:lang w:val="kk-KZ"/>
        </w:rPr>
        <w:t>ies in the system of education.</w:t>
      </w:r>
      <w:r w:rsidR="00C84FAE" w:rsidRPr="00C84FAE">
        <w:rPr>
          <w:rFonts w:ascii="Times New Roman" w:hAnsi="Times New Roman" w:cs="Times New Roman"/>
          <w:color w:val="000000" w:themeColor="text1"/>
          <w:sz w:val="24"/>
          <w:szCs w:val="24"/>
          <w:lang w:val="en-US"/>
        </w:rPr>
        <w:t xml:space="preserve"> </w:t>
      </w:r>
      <w:r w:rsidRPr="00C84FAE">
        <w:rPr>
          <w:rFonts w:ascii="Times New Roman" w:hAnsi="Times New Roman" w:cs="Times New Roman"/>
          <w:color w:val="000000" w:themeColor="text1"/>
          <w:sz w:val="24"/>
          <w:szCs w:val="24"/>
          <w:lang w:val="kk-KZ"/>
        </w:rPr>
        <w:t>M.: Publ</w:t>
      </w:r>
      <w:r w:rsidR="00FA3397" w:rsidRPr="00C84FAE">
        <w:rPr>
          <w:rFonts w:ascii="Times New Roman" w:hAnsi="Times New Roman" w:cs="Times New Roman"/>
          <w:color w:val="000000" w:themeColor="text1"/>
          <w:sz w:val="24"/>
          <w:szCs w:val="24"/>
          <w:lang w:val="kk-KZ"/>
        </w:rPr>
        <w:t>ishing center "Akademiya", 2004, pp 12-35.</w:t>
      </w:r>
    </w:p>
    <w:p w:rsidR="00293E5D" w:rsidRPr="00C84FAE" w:rsidRDefault="000A116F" w:rsidP="000A116F">
      <w:pPr>
        <w:spacing w:after="0" w:line="240" w:lineRule="auto"/>
        <w:ind w:right="240" w:firstLine="708"/>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w:t>
      </w:r>
      <w:r w:rsidR="005C1DAD" w:rsidRPr="00C84FAE">
        <w:rPr>
          <w:rFonts w:ascii="Times New Roman" w:eastAsia="Times New Roman" w:hAnsi="Times New Roman" w:cs="Times New Roman"/>
          <w:color w:val="000000" w:themeColor="text1"/>
          <w:sz w:val="24"/>
          <w:szCs w:val="24"/>
          <w:lang w:val="kk-KZ"/>
        </w:rPr>
        <w:t>.</w:t>
      </w:r>
      <w:r w:rsidR="00293E5D" w:rsidRPr="00C84FAE">
        <w:rPr>
          <w:color w:val="000000" w:themeColor="text1"/>
          <w:lang w:val="en-US"/>
        </w:rPr>
        <w:t xml:space="preserve"> </w:t>
      </w:r>
      <w:r w:rsidR="00FA3397" w:rsidRPr="00C84FAE">
        <w:rPr>
          <w:rFonts w:ascii="Times New Roman" w:hAnsi="Times New Roman" w:cs="Times New Roman"/>
          <w:color w:val="000000" w:themeColor="text1"/>
          <w:sz w:val="24"/>
          <w:szCs w:val="24"/>
          <w:lang w:val="en-US"/>
        </w:rPr>
        <w:t>O.M.</w:t>
      </w:r>
      <w:r w:rsidR="00FA3397" w:rsidRPr="00C84FAE">
        <w:rPr>
          <w:color w:val="000000" w:themeColor="text1"/>
          <w:lang w:val="en-US"/>
        </w:rPr>
        <w:t xml:space="preserve"> </w:t>
      </w:r>
      <w:r w:rsidR="00293E5D" w:rsidRPr="00C84FAE">
        <w:rPr>
          <w:rFonts w:ascii="Times New Roman" w:eastAsia="Times New Roman" w:hAnsi="Times New Roman" w:cs="Times New Roman"/>
          <w:color w:val="000000" w:themeColor="text1"/>
          <w:sz w:val="24"/>
          <w:szCs w:val="24"/>
          <w:lang w:val="en-US"/>
        </w:rPr>
        <w:t xml:space="preserve">Volosevich, </w:t>
      </w:r>
      <w:r w:rsidR="00FA3397" w:rsidRPr="00C84FAE">
        <w:rPr>
          <w:rFonts w:ascii="Times New Roman" w:eastAsia="Times New Roman" w:hAnsi="Times New Roman" w:cs="Times New Roman"/>
          <w:color w:val="000000" w:themeColor="text1"/>
          <w:sz w:val="24"/>
          <w:szCs w:val="24"/>
          <w:lang w:val="en-US"/>
        </w:rPr>
        <w:t xml:space="preserve"> Yu.S. </w:t>
      </w:r>
      <w:r w:rsidR="00293E5D" w:rsidRPr="00C84FAE">
        <w:rPr>
          <w:rFonts w:ascii="Times New Roman" w:eastAsia="Times New Roman" w:hAnsi="Times New Roman" w:cs="Times New Roman"/>
          <w:color w:val="000000" w:themeColor="text1"/>
          <w:sz w:val="24"/>
          <w:szCs w:val="24"/>
          <w:lang w:val="en-US"/>
        </w:rPr>
        <w:t>Meleshchenko</w:t>
      </w:r>
      <w:r w:rsidR="00FA3397" w:rsidRPr="00C84FAE">
        <w:rPr>
          <w:rFonts w:ascii="Times New Roman" w:eastAsia="Times New Roman" w:hAnsi="Times New Roman" w:cs="Times New Roman"/>
          <w:color w:val="000000" w:themeColor="text1"/>
          <w:sz w:val="24"/>
          <w:szCs w:val="24"/>
          <w:lang w:val="en-US"/>
        </w:rPr>
        <w:t>,</w:t>
      </w:r>
      <w:r w:rsidR="00293E5D" w:rsidRPr="00C84FAE">
        <w:rPr>
          <w:rFonts w:ascii="Times New Roman" w:eastAsia="Times New Roman" w:hAnsi="Times New Roman" w:cs="Times New Roman"/>
          <w:color w:val="000000" w:themeColor="text1"/>
          <w:sz w:val="24"/>
          <w:szCs w:val="24"/>
          <w:lang w:val="en-US"/>
        </w:rPr>
        <w:t xml:space="preserve"> Technical sciences and their place in the system of scientific knowledge // Methodological problems of interrelation and interaction</w:t>
      </w:r>
      <w:r w:rsidR="00FA3397" w:rsidRPr="00C84FAE">
        <w:rPr>
          <w:rFonts w:ascii="Times New Roman" w:eastAsia="Times New Roman" w:hAnsi="Times New Roman" w:cs="Times New Roman"/>
          <w:color w:val="000000" w:themeColor="text1"/>
          <w:sz w:val="24"/>
          <w:szCs w:val="24"/>
          <w:lang w:val="en-US"/>
        </w:rPr>
        <w:t xml:space="preserve"> of sciences. - L., 1990, pp </w:t>
      </w:r>
      <w:r w:rsidR="00293E5D" w:rsidRPr="00C84FAE">
        <w:rPr>
          <w:rFonts w:ascii="Times New Roman" w:eastAsia="Times New Roman" w:hAnsi="Times New Roman" w:cs="Times New Roman"/>
          <w:color w:val="000000" w:themeColor="text1"/>
          <w:sz w:val="24"/>
          <w:szCs w:val="24"/>
          <w:lang w:val="en-US"/>
        </w:rPr>
        <w:t>242-262.</w:t>
      </w:r>
    </w:p>
    <w:p w:rsidR="00293E5D" w:rsidRPr="00C84FAE" w:rsidRDefault="000A116F" w:rsidP="000A116F">
      <w:pPr>
        <w:tabs>
          <w:tab w:val="left" w:pos="880"/>
        </w:tabs>
        <w:spacing w:after="0" w:line="240" w:lineRule="auto"/>
        <w:ind w:right="18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t>3</w:t>
      </w:r>
      <w:r w:rsidR="005C1DAD" w:rsidRPr="00C84FAE">
        <w:rPr>
          <w:rFonts w:ascii="Times New Roman" w:eastAsia="Times New Roman" w:hAnsi="Times New Roman" w:cs="Times New Roman"/>
          <w:color w:val="000000" w:themeColor="text1"/>
          <w:sz w:val="24"/>
          <w:szCs w:val="24"/>
          <w:lang w:val="kk-KZ"/>
        </w:rPr>
        <w:t xml:space="preserve">. </w:t>
      </w:r>
      <w:r w:rsidR="00C84FAE" w:rsidRPr="00C84FAE">
        <w:rPr>
          <w:rFonts w:ascii="Times New Roman" w:eastAsia="Times New Roman" w:hAnsi="Times New Roman" w:cs="Times New Roman"/>
          <w:color w:val="000000" w:themeColor="text1"/>
          <w:sz w:val="24"/>
          <w:szCs w:val="24"/>
          <w:lang w:val="en-US"/>
        </w:rPr>
        <w:t xml:space="preserve">N.E </w:t>
      </w:r>
      <w:r w:rsidR="00293E5D" w:rsidRPr="00C84FAE">
        <w:rPr>
          <w:rFonts w:ascii="Times New Roman" w:eastAsia="Times New Roman" w:hAnsi="Times New Roman" w:cs="Times New Roman"/>
          <w:color w:val="000000" w:themeColor="text1"/>
          <w:sz w:val="24"/>
          <w:szCs w:val="24"/>
          <w:lang w:val="en-US"/>
        </w:rPr>
        <w:t xml:space="preserve">Erganova, </w:t>
      </w:r>
      <w:r w:rsidR="00C84FAE" w:rsidRPr="00C84FAE">
        <w:rPr>
          <w:rFonts w:ascii="Times New Roman" w:eastAsia="Times New Roman" w:hAnsi="Times New Roman" w:cs="Times New Roman"/>
          <w:color w:val="000000" w:themeColor="text1"/>
          <w:sz w:val="24"/>
          <w:szCs w:val="24"/>
          <w:lang w:val="en-US"/>
        </w:rPr>
        <w:t xml:space="preserve">M.G </w:t>
      </w:r>
      <w:r w:rsidR="00293E5D" w:rsidRPr="00C84FAE">
        <w:rPr>
          <w:rFonts w:ascii="Times New Roman" w:eastAsia="Times New Roman" w:hAnsi="Times New Roman" w:cs="Times New Roman"/>
          <w:color w:val="000000" w:themeColor="text1"/>
          <w:sz w:val="24"/>
          <w:szCs w:val="24"/>
          <w:lang w:val="en-US"/>
        </w:rPr>
        <w:t>Shalunova</w:t>
      </w:r>
      <w:r w:rsidR="00C84FAE" w:rsidRPr="00C84FAE">
        <w:rPr>
          <w:rFonts w:ascii="Times New Roman" w:eastAsia="Times New Roman" w:hAnsi="Times New Roman" w:cs="Times New Roman"/>
          <w:color w:val="000000" w:themeColor="text1"/>
          <w:sz w:val="24"/>
          <w:szCs w:val="24"/>
          <w:lang w:val="en-US"/>
        </w:rPr>
        <w:t>,</w:t>
      </w:r>
      <w:r w:rsidR="00293E5D" w:rsidRPr="00C84FAE">
        <w:rPr>
          <w:rFonts w:ascii="Times New Roman" w:eastAsia="Times New Roman" w:hAnsi="Times New Roman" w:cs="Times New Roman"/>
          <w:color w:val="000000" w:themeColor="text1"/>
          <w:sz w:val="24"/>
          <w:szCs w:val="24"/>
          <w:lang w:val="en-US"/>
        </w:rPr>
        <w:t xml:space="preserve"> Practice on the methodology of vocational training: Textbook. allowance. Ekaterinburg: Publishing house Ros. state. </w:t>
      </w:r>
      <w:r w:rsidR="00C84FAE" w:rsidRPr="00C84FAE">
        <w:rPr>
          <w:rFonts w:ascii="Times New Roman" w:eastAsia="Times New Roman" w:hAnsi="Times New Roman" w:cs="Times New Roman"/>
          <w:color w:val="000000" w:themeColor="text1"/>
          <w:sz w:val="24"/>
          <w:szCs w:val="24"/>
          <w:lang w:val="en-US"/>
        </w:rPr>
        <w:t>prof.-ped. Un-ta, 2005, pp  6</w:t>
      </w:r>
      <w:r w:rsidR="00293E5D" w:rsidRPr="00C84FAE">
        <w:rPr>
          <w:rFonts w:ascii="Times New Roman" w:eastAsia="Times New Roman" w:hAnsi="Times New Roman" w:cs="Times New Roman"/>
          <w:color w:val="000000" w:themeColor="text1"/>
          <w:sz w:val="24"/>
          <w:szCs w:val="24"/>
          <w:lang w:val="en-US"/>
        </w:rPr>
        <w:t>.</w:t>
      </w:r>
    </w:p>
    <w:p w:rsidR="00C84FAE" w:rsidRDefault="000A116F" w:rsidP="000A116F">
      <w:pPr>
        <w:pStyle w:val="3"/>
        <w:spacing w:before="0" w:after="0" w:line="240" w:lineRule="auto"/>
        <w:ind w:firstLine="708"/>
        <w:jc w:val="both"/>
        <w:rPr>
          <w:rFonts w:ascii="Times New Roman" w:hAnsi="Times New Roman"/>
          <w:b w:val="0"/>
          <w:color w:val="000000" w:themeColor="text1"/>
          <w:sz w:val="24"/>
          <w:szCs w:val="24"/>
          <w:lang w:val="en-US"/>
        </w:rPr>
      </w:pPr>
      <w:r>
        <w:rPr>
          <w:rFonts w:ascii="Times New Roman" w:hAnsi="Times New Roman"/>
          <w:b w:val="0"/>
          <w:color w:val="000000" w:themeColor="text1"/>
          <w:sz w:val="24"/>
          <w:szCs w:val="24"/>
          <w:lang w:val="en-US"/>
        </w:rPr>
        <w:t>4</w:t>
      </w:r>
      <w:r w:rsidR="00C84FAE" w:rsidRPr="00C84FAE">
        <w:rPr>
          <w:rFonts w:ascii="Times New Roman" w:hAnsi="Times New Roman"/>
          <w:b w:val="0"/>
          <w:color w:val="000000" w:themeColor="text1"/>
          <w:sz w:val="24"/>
          <w:szCs w:val="24"/>
          <w:lang w:val="en-US"/>
        </w:rPr>
        <w:t>.</w:t>
      </w:r>
      <w:r w:rsidR="00C84FAE" w:rsidRPr="00C84FAE">
        <w:rPr>
          <w:rFonts w:ascii="Times New Roman" w:hAnsi="Times New Roman"/>
          <w:b w:val="0"/>
          <w:color w:val="000000" w:themeColor="text1"/>
          <w:sz w:val="28"/>
          <w:szCs w:val="28"/>
          <w:lang w:val="en-US"/>
        </w:rPr>
        <w:t xml:space="preserve"> </w:t>
      </w:r>
      <w:r>
        <w:rPr>
          <w:rFonts w:ascii="Times New Roman" w:hAnsi="Times New Roman"/>
          <w:b w:val="0"/>
          <w:color w:val="000000" w:themeColor="text1"/>
          <w:sz w:val="24"/>
          <w:szCs w:val="24"/>
          <w:lang w:val="en-US"/>
        </w:rPr>
        <w:t>B.T. Abykanova, S. Idrissova, Zh. Bilyalova, D.</w:t>
      </w:r>
      <w:r w:rsidR="00C84FAE" w:rsidRPr="00C84FAE">
        <w:rPr>
          <w:rFonts w:ascii="Times New Roman" w:hAnsi="Times New Roman"/>
          <w:b w:val="0"/>
          <w:color w:val="000000" w:themeColor="text1"/>
          <w:sz w:val="24"/>
          <w:szCs w:val="24"/>
          <w:lang w:val="en-US"/>
        </w:rPr>
        <w:t xml:space="preserve"> Sadirbekova, Professional Competence of a Teacher in Higher Educational Institution, INTERNATIONAL JOURNAL OF ENVIRONMENTAL &amp; SCIENCE EDUCATION 2016, VOL. 11, NO. 8, 2197-2206 DOI: 10.12973/ijese.2016.560a</w:t>
      </w:r>
      <w:r w:rsidR="00C84FAE">
        <w:rPr>
          <w:rFonts w:ascii="Times New Roman" w:hAnsi="Times New Roman"/>
          <w:b w:val="0"/>
          <w:color w:val="000000" w:themeColor="text1"/>
          <w:sz w:val="24"/>
          <w:szCs w:val="24"/>
          <w:lang w:val="en-US"/>
        </w:rPr>
        <w:t>.</w:t>
      </w:r>
    </w:p>
    <w:p w:rsidR="00C84FAE" w:rsidRDefault="000A116F" w:rsidP="000A116F">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C84FAE" w:rsidRPr="000A116F">
        <w:rPr>
          <w:rFonts w:ascii="Times New Roman" w:hAnsi="Times New Roman" w:cs="Times New Roman"/>
          <w:sz w:val="24"/>
          <w:szCs w:val="24"/>
          <w:lang w:val="en-US"/>
        </w:rPr>
        <w:t>.</w:t>
      </w:r>
      <w:r w:rsidR="00C84FAE" w:rsidRPr="000A116F">
        <w:rPr>
          <w:rFonts w:ascii="Times New Roman" w:hAnsi="Times New Roman" w:cs="Times New Roman"/>
          <w:sz w:val="28"/>
          <w:szCs w:val="28"/>
          <w:lang w:val="en-US"/>
        </w:rPr>
        <w:t xml:space="preserve"> </w:t>
      </w:r>
      <w:r>
        <w:rPr>
          <w:rFonts w:ascii="Times New Roman" w:hAnsi="Times New Roman" w:cs="Times New Roman"/>
          <w:sz w:val="24"/>
          <w:szCs w:val="24"/>
          <w:lang w:val="en-US"/>
        </w:rPr>
        <w:t>B.T.</w:t>
      </w:r>
      <w:r w:rsidR="00C84FAE" w:rsidRPr="00C84FAE">
        <w:rPr>
          <w:rFonts w:ascii="Times New Roman" w:hAnsi="Times New Roman"/>
          <w:sz w:val="24"/>
          <w:szCs w:val="24"/>
          <w:lang w:val="en-US"/>
        </w:rPr>
        <w:t xml:space="preserve"> Abykanova</w:t>
      </w:r>
      <w:r w:rsidR="00C84FAE" w:rsidRPr="00C84FAE">
        <w:rPr>
          <w:rFonts w:ascii="Times New Roman" w:hAnsi="Times New Roman"/>
          <w:sz w:val="24"/>
          <w:szCs w:val="24"/>
          <w:lang w:val="kk-KZ"/>
        </w:rPr>
        <w:t>,</w:t>
      </w:r>
      <w:r>
        <w:rPr>
          <w:rFonts w:ascii="Times New Roman" w:hAnsi="Times New Roman"/>
          <w:sz w:val="24"/>
          <w:szCs w:val="24"/>
          <w:lang w:val="en-US"/>
        </w:rPr>
        <w:t xml:space="preserve"> A.</w:t>
      </w:r>
      <w:r w:rsidR="00C84FAE" w:rsidRPr="00C84FAE">
        <w:rPr>
          <w:rFonts w:ascii="Times New Roman" w:hAnsi="Times New Roman"/>
          <w:sz w:val="24"/>
          <w:szCs w:val="24"/>
          <w:lang w:val="en-US"/>
        </w:rPr>
        <w:t xml:space="preserve"> Sariyeva</w:t>
      </w:r>
      <w:r w:rsidR="00C84FAE" w:rsidRPr="00C84FAE">
        <w:rPr>
          <w:rFonts w:ascii="Times New Roman" w:hAnsi="Times New Roman"/>
          <w:sz w:val="24"/>
          <w:szCs w:val="24"/>
          <w:lang w:val="kk-KZ"/>
        </w:rPr>
        <w:t>,</w:t>
      </w:r>
      <w:r w:rsidR="00C84FAE" w:rsidRPr="00C84FAE">
        <w:rPr>
          <w:rFonts w:ascii="Times New Roman" w:hAnsi="Times New Roman"/>
          <w:sz w:val="24"/>
          <w:szCs w:val="24"/>
          <w:vertAlign w:val="superscript"/>
          <w:lang w:val="en-US"/>
        </w:rPr>
        <w:t xml:space="preserve"> </w:t>
      </w:r>
      <w:r>
        <w:rPr>
          <w:rFonts w:ascii="Times New Roman" w:hAnsi="Times New Roman"/>
          <w:sz w:val="24"/>
          <w:szCs w:val="24"/>
          <w:shd w:val="clear" w:color="auto" w:fill="FFFFFF"/>
          <w:lang w:val="en-US"/>
        </w:rPr>
        <w:t>D.</w:t>
      </w:r>
      <w:r w:rsidR="00C84FAE" w:rsidRPr="00C84FAE">
        <w:rPr>
          <w:rFonts w:ascii="Times New Roman" w:hAnsi="Times New Roman"/>
          <w:sz w:val="24"/>
          <w:szCs w:val="24"/>
          <w:shd w:val="clear" w:color="auto" w:fill="FFFFFF"/>
          <w:lang w:val="en-US"/>
        </w:rPr>
        <w:t xml:space="preserve"> Sadirbekova</w:t>
      </w:r>
      <w:r>
        <w:rPr>
          <w:rFonts w:ascii="Times New Roman" w:hAnsi="Times New Roman"/>
          <w:sz w:val="24"/>
          <w:szCs w:val="24"/>
          <w:lang w:val="en-US"/>
        </w:rPr>
        <w:t>,</w:t>
      </w:r>
      <w:r w:rsidR="00C84FAE" w:rsidRPr="00C84FAE">
        <w:rPr>
          <w:rFonts w:ascii="Times New Roman" w:hAnsi="Times New Roman"/>
          <w:sz w:val="24"/>
          <w:szCs w:val="24"/>
          <w:lang w:val="kk-KZ"/>
        </w:rPr>
        <w:t xml:space="preserve"> </w:t>
      </w:r>
      <w:r>
        <w:rPr>
          <w:rFonts w:ascii="Times New Roman" w:hAnsi="Times New Roman"/>
          <w:sz w:val="24"/>
          <w:szCs w:val="24"/>
          <w:lang w:val="en-US"/>
        </w:rPr>
        <w:t>A.</w:t>
      </w:r>
      <w:r w:rsidR="00C84FAE" w:rsidRPr="00C84FAE">
        <w:rPr>
          <w:rFonts w:ascii="Times New Roman" w:hAnsi="Times New Roman"/>
          <w:sz w:val="24"/>
          <w:szCs w:val="24"/>
          <w:lang w:val="en-US"/>
        </w:rPr>
        <w:t xml:space="preserve"> Marhabaeva</w:t>
      </w:r>
      <w:r w:rsidR="00C84FAE">
        <w:rPr>
          <w:rFonts w:ascii="Times New Roman" w:hAnsi="Times New Roman"/>
          <w:sz w:val="24"/>
          <w:szCs w:val="24"/>
          <w:lang w:val="en-US"/>
        </w:rPr>
        <w:t xml:space="preserve">, </w:t>
      </w:r>
      <w:r w:rsidR="00C84FAE" w:rsidRPr="00C84FAE">
        <w:rPr>
          <w:rFonts w:ascii="Times New Roman" w:hAnsi="Times New Roman"/>
          <w:sz w:val="24"/>
          <w:szCs w:val="24"/>
          <w:lang w:val="en-US"/>
        </w:rPr>
        <w:t>Application of methods of interactive training in the educational environment of higher educational institutions,</w:t>
      </w:r>
      <w:r w:rsidR="00C84FAE" w:rsidRPr="00C84FAE">
        <w:rPr>
          <w:rFonts w:ascii="Times New Roman" w:hAnsi="Times New Roman"/>
          <w:sz w:val="28"/>
          <w:szCs w:val="28"/>
          <w:lang w:val="en-US"/>
        </w:rPr>
        <w:t xml:space="preserve"> </w:t>
      </w:r>
      <w:r w:rsidR="00C84FAE" w:rsidRPr="00C84FAE">
        <w:rPr>
          <w:rFonts w:ascii="Times New Roman" w:hAnsi="Times New Roman" w:cs="Times New Roman"/>
          <w:sz w:val="24"/>
          <w:szCs w:val="24"/>
          <w:lang w:val="en-US"/>
        </w:rPr>
        <w:t xml:space="preserve">16th International Multidisciplinary Scientific GeoConference SGEM 2016, </w:t>
      </w:r>
      <w:hyperlink r:id="rId46" w:history="1">
        <w:r w:rsidR="00C84FAE" w:rsidRPr="00C84FAE">
          <w:rPr>
            <w:rStyle w:val="a4"/>
            <w:rFonts w:ascii="Times New Roman" w:hAnsi="Times New Roman" w:cs="Times New Roman"/>
            <w:sz w:val="24"/>
            <w:szCs w:val="24"/>
            <w:lang w:val="en-US"/>
          </w:rPr>
          <w:t>www.sgem.org</w:t>
        </w:r>
      </w:hyperlink>
      <w:r w:rsidR="00C84FAE" w:rsidRPr="00C84FAE">
        <w:rPr>
          <w:rFonts w:ascii="Times New Roman" w:hAnsi="Times New Roman" w:cs="Times New Roman"/>
          <w:sz w:val="24"/>
          <w:szCs w:val="24"/>
          <w:lang w:val="en-US"/>
        </w:rPr>
        <w:t>, SGEM2016 Conference Proceedings, ISBN 978-619-7105-67-4 /ISSN 1314-2704, June 28 - July 6</w:t>
      </w:r>
      <w:r w:rsidR="00C84FAE">
        <w:rPr>
          <w:rFonts w:ascii="Times New Roman" w:hAnsi="Times New Roman" w:cs="Times New Roman"/>
          <w:sz w:val="24"/>
          <w:szCs w:val="24"/>
          <w:lang w:val="en-US"/>
        </w:rPr>
        <w:t>, 2016, Book5 Vol. 3, pp 747-754.</w:t>
      </w:r>
    </w:p>
    <w:p w:rsidR="000A116F" w:rsidRPr="00C84FAE" w:rsidRDefault="000A116F" w:rsidP="000A116F">
      <w:pPr>
        <w:spacing w:after="0"/>
        <w:ind w:firstLine="708"/>
        <w:jc w:val="both"/>
        <w:rPr>
          <w:lang w:val="en-US"/>
        </w:rPr>
      </w:pPr>
      <w:r>
        <w:rPr>
          <w:rFonts w:ascii="Times New Roman" w:hAnsi="Times New Roman" w:cs="Times New Roman"/>
          <w:sz w:val="24"/>
          <w:szCs w:val="24"/>
          <w:lang w:val="en-US"/>
        </w:rPr>
        <w:t>6.</w:t>
      </w:r>
      <w:r w:rsidRPr="000A116F">
        <w:rPr>
          <w:rFonts w:ascii="Times New Roman" w:hAnsi="Times New Roman" w:cs="Times New Roman"/>
          <w:sz w:val="24"/>
          <w:szCs w:val="24"/>
          <w:lang w:val="kk-KZ"/>
        </w:rPr>
        <w:t xml:space="preserve"> </w:t>
      </w:r>
      <w:r w:rsidRPr="00C624A0">
        <w:rPr>
          <w:rFonts w:ascii="Times New Roman" w:hAnsi="Times New Roman" w:cs="Times New Roman"/>
          <w:sz w:val="24"/>
          <w:szCs w:val="24"/>
          <w:lang w:val="kk-KZ"/>
        </w:rPr>
        <w:t xml:space="preserve">N.Trigubova Interactive methods of training as means of the organization of vzaimo-action in pedagogical process//the AU Bulletin of Abay, the Pedagogical Sciences </w:t>
      </w:r>
      <w:r>
        <w:rPr>
          <w:rFonts w:ascii="Times New Roman" w:hAnsi="Times New Roman" w:cs="Times New Roman"/>
          <w:sz w:val="24"/>
          <w:szCs w:val="24"/>
          <w:lang w:val="kk-KZ"/>
        </w:rPr>
        <w:t>series. – 2003. – No. 3 (5),pp</w:t>
      </w:r>
      <w:r w:rsidRPr="00C624A0">
        <w:rPr>
          <w:rFonts w:ascii="Times New Roman" w:hAnsi="Times New Roman" w:cs="Times New Roman"/>
          <w:sz w:val="24"/>
          <w:szCs w:val="24"/>
          <w:lang w:val="kk-KZ"/>
        </w:rPr>
        <w:t xml:space="preserve"> 77-80.</w:t>
      </w:r>
    </w:p>
    <w:p w:rsidR="00C84FAE" w:rsidRPr="00C84FAE" w:rsidRDefault="00C84FAE" w:rsidP="00E66218">
      <w:pPr>
        <w:tabs>
          <w:tab w:val="left" w:pos="880"/>
        </w:tabs>
        <w:spacing w:after="0" w:line="240" w:lineRule="auto"/>
        <w:ind w:right="180"/>
        <w:jc w:val="both"/>
        <w:rPr>
          <w:rFonts w:ascii="Times New Roman" w:eastAsia="Times New Roman" w:hAnsi="Times New Roman" w:cs="Times New Roman"/>
          <w:sz w:val="24"/>
          <w:szCs w:val="24"/>
          <w:lang w:val="en-US"/>
        </w:rPr>
      </w:pPr>
    </w:p>
    <w:p w:rsidR="00E34EC9" w:rsidRPr="00293E5D" w:rsidRDefault="00E34EC9" w:rsidP="00E34EC9">
      <w:pPr>
        <w:rPr>
          <w:rFonts w:ascii="Times New Roman" w:eastAsia="Times New Roman" w:hAnsi="Times New Roman" w:cs="Times New Roman"/>
          <w:sz w:val="24"/>
          <w:szCs w:val="24"/>
          <w:lang w:val="en-US"/>
        </w:rPr>
      </w:pPr>
    </w:p>
    <w:p w:rsidR="00E34EC9" w:rsidRPr="00293E5D" w:rsidRDefault="00E34EC9" w:rsidP="00E34EC9">
      <w:pPr>
        <w:rPr>
          <w:rFonts w:ascii="Times New Roman" w:eastAsia="Times New Roman" w:hAnsi="Times New Roman" w:cs="Times New Roman"/>
          <w:sz w:val="24"/>
          <w:szCs w:val="24"/>
          <w:lang w:val="en-US"/>
        </w:rPr>
      </w:pPr>
    </w:p>
    <w:p w:rsidR="00E34EC9" w:rsidRPr="00293E5D" w:rsidRDefault="00E34EC9" w:rsidP="00E34EC9">
      <w:pPr>
        <w:rPr>
          <w:rFonts w:ascii="Times New Roman" w:eastAsia="Times New Roman" w:hAnsi="Times New Roman" w:cs="Times New Roman"/>
          <w:sz w:val="24"/>
          <w:szCs w:val="24"/>
          <w:lang w:val="en-US"/>
        </w:rPr>
      </w:pPr>
    </w:p>
    <w:p w:rsidR="00E34EC9" w:rsidRPr="00293E5D" w:rsidRDefault="00E34EC9" w:rsidP="00E34EC9">
      <w:pPr>
        <w:rPr>
          <w:rFonts w:ascii="Times New Roman" w:eastAsia="Times New Roman" w:hAnsi="Times New Roman" w:cs="Times New Roman"/>
          <w:sz w:val="24"/>
          <w:szCs w:val="24"/>
          <w:lang w:val="en-US"/>
        </w:rPr>
      </w:pPr>
    </w:p>
    <w:p w:rsidR="00E34EC9" w:rsidRPr="00293E5D" w:rsidRDefault="00E34EC9" w:rsidP="00E34EC9">
      <w:pPr>
        <w:rPr>
          <w:rFonts w:ascii="Times New Roman" w:eastAsia="Times New Roman" w:hAnsi="Times New Roman" w:cs="Times New Roman"/>
          <w:sz w:val="24"/>
          <w:szCs w:val="24"/>
          <w:lang w:val="en-US"/>
        </w:rPr>
      </w:pPr>
    </w:p>
    <w:p w:rsidR="00E34EC9" w:rsidRPr="00434B15" w:rsidRDefault="00E34EC9" w:rsidP="00E34EC9">
      <w:pPr>
        <w:rPr>
          <w:rFonts w:ascii="Times New Roman" w:eastAsia="Times New Roman" w:hAnsi="Times New Roman" w:cs="Times New Roman"/>
          <w:sz w:val="24"/>
          <w:szCs w:val="24"/>
          <w:lang w:val="en-US"/>
        </w:rPr>
      </w:pPr>
    </w:p>
    <w:p w:rsidR="00E34EC9" w:rsidRPr="00293E5D" w:rsidRDefault="00E34EC9" w:rsidP="00E34EC9">
      <w:pPr>
        <w:rPr>
          <w:rFonts w:ascii="Times New Roman" w:eastAsia="Times New Roman" w:hAnsi="Times New Roman" w:cs="Times New Roman"/>
          <w:sz w:val="24"/>
          <w:szCs w:val="24"/>
          <w:lang w:val="en-US"/>
        </w:rPr>
      </w:pPr>
    </w:p>
    <w:sectPr w:rsidR="00E34EC9" w:rsidRPr="00293E5D" w:rsidSect="009D5DD5">
      <w:type w:val="continuous"/>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2DB"/>
    <w:multiLevelType w:val="hybridMultilevel"/>
    <w:tmpl w:val="3772A3C2"/>
    <w:lvl w:ilvl="0" w:tplc="D3C0F67C">
      <w:start w:val="1"/>
      <w:numFmt w:val="decimal"/>
      <w:lvlText w:val="%1."/>
      <w:lvlJc w:val="left"/>
      <w:pPr>
        <w:ind w:left="0" w:firstLine="0"/>
      </w:pPr>
    </w:lvl>
    <w:lvl w:ilvl="1" w:tplc="7E249E3E">
      <w:start w:val="1"/>
      <w:numFmt w:val="bullet"/>
      <w:lvlText w:val="В"/>
      <w:lvlJc w:val="left"/>
      <w:pPr>
        <w:ind w:left="0" w:firstLine="0"/>
      </w:pPr>
    </w:lvl>
    <w:lvl w:ilvl="2" w:tplc="3DCE792E">
      <w:numFmt w:val="decimal"/>
      <w:lvlText w:val=""/>
      <w:lvlJc w:val="left"/>
      <w:pPr>
        <w:ind w:left="0" w:firstLine="0"/>
      </w:pPr>
    </w:lvl>
    <w:lvl w:ilvl="3" w:tplc="5E52E8F4">
      <w:numFmt w:val="decimal"/>
      <w:lvlText w:val=""/>
      <w:lvlJc w:val="left"/>
      <w:pPr>
        <w:ind w:left="0" w:firstLine="0"/>
      </w:pPr>
    </w:lvl>
    <w:lvl w:ilvl="4" w:tplc="7E26071E">
      <w:numFmt w:val="decimal"/>
      <w:lvlText w:val=""/>
      <w:lvlJc w:val="left"/>
      <w:pPr>
        <w:ind w:left="0" w:firstLine="0"/>
      </w:pPr>
    </w:lvl>
    <w:lvl w:ilvl="5" w:tplc="694C0EC0">
      <w:numFmt w:val="decimal"/>
      <w:lvlText w:val=""/>
      <w:lvlJc w:val="left"/>
      <w:pPr>
        <w:ind w:left="0" w:firstLine="0"/>
      </w:pPr>
    </w:lvl>
    <w:lvl w:ilvl="6" w:tplc="2ADEE16C">
      <w:numFmt w:val="decimal"/>
      <w:lvlText w:val=""/>
      <w:lvlJc w:val="left"/>
      <w:pPr>
        <w:ind w:left="0" w:firstLine="0"/>
      </w:pPr>
    </w:lvl>
    <w:lvl w:ilvl="7" w:tplc="7108C44A">
      <w:numFmt w:val="decimal"/>
      <w:lvlText w:val=""/>
      <w:lvlJc w:val="left"/>
      <w:pPr>
        <w:ind w:left="0" w:firstLine="0"/>
      </w:pPr>
    </w:lvl>
    <w:lvl w:ilvl="8" w:tplc="F61879F0">
      <w:numFmt w:val="decimal"/>
      <w:lvlText w:val=""/>
      <w:lvlJc w:val="left"/>
      <w:pPr>
        <w:ind w:left="0" w:firstLine="0"/>
      </w:pPr>
    </w:lvl>
  </w:abstractNum>
  <w:abstractNum w:abstractNumId="1" w15:restartNumberingAfterBreak="0">
    <w:nsid w:val="0000153C"/>
    <w:multiLevelType w:val="hybridMultilevel"/>
    <w:tmpl w:val="88909346"/>
    <w:lvl w:ilvl="0" w:tplc="74FEBBEA">
      <w:start w:val="1"/>
      <w:numFmt w:val="bullet"/>
      <w:lvlText w:val="В"/>
      <w:lvlJc w:val="left"/>
      <w:pPr>
        <w:ind w:left="0" w:firstLine="0"/>
      </w:pPr>
    </w:lvl>
    <w:lvl w:ilvl="1" w:tplc="8132D15E">
      <w:numFmt w:val="decimal"/>
      <w:lvlText w:val=""/>
      <w:lvlJc w:val="left"/>
      <w:pPr>
        <w:ind w:left="0" w:firstLine="0"/>
      </w:pPr>
    </w:lvl>
    <w:lvl w:ilvl="2" w:tplc="7CBE157E">
      <w:numFmt w:val="decimal"/>
      <w:lvlText w:val=""/>
      <w:lvlJc w:val="left"/>
      <w:pPr>
        <w:ind w:left="0" w:firstLine="0"/>
      </w:pPr>
    </w:lvl>
    <w:lvl w:ilvl="3" w:tplc="EF10DCB0">
      <w:numFmt w:val="decimal"/>
      <w:lvlText w:val=""/>
      <w:lvlJc w:val="left"/>
      <w:pPr>
        <w:ind w:left="0" w:firstLine="0"/>
      </w:pPr>
    </w:lvl>
    <w:lvl w:ilvl="4" w:tplc="ECA89C1E">
      <w:numFmt w:val="decimal"/>
      <w:lvlText w:val=""/>
      <w:lvlJc w:val="left"/>
      <w:pPr>
        <w:ind w:left="0" w:firstLine="0"/>
      </w:pPr>
    </w:lvl>
    <w:lvl w:ilvl="5" w:tplc="925C5884">
      <w:numFmt w:val="decimal"/>
      <w:lvlText w:val=""/>
      <w:lvlJc w:val="left"/>
      <w:pPr>
        <w:ind w:left="0" w:firstLine="0"/>
      </w:pPr>
    </w:lvl>
    <w:lvl w:ilvl="6" w:tplc="1C38E092">
      <w:numFmt w:val="decimal"/>
      <w:lvlText w:val=""/>
      <w:lvlJc w:val="left"/>
      <w:pPr>
        <w:ind w:left="0" w:firstLine="0"/>
      </w:pPr>
    </w:lvl>
    <w:lvl w:ilvl="7" w:tplc="004E1A24">
      <w:numFmt w:val="decimal"/>
      <w:lvlText w:val=""/>
      <w:lvlJc w:val="left"/>
      <w:pPr>
        <w:ind w:left="0" w:firstLine="0"/>
      </w:pPr>
    </w:lvl>
    <w:lvl w:ilvl="8" w:tplc="18B644D2">
      <w:numFmt w:val="decimal"/>
      <w:lvlText w:val=""/>
      <w:lvlJc w:val="left"/>
      <w:pPr>
        <w:ind w:left="0" w:firstLine="0"/>
      </w:pPr>
    </w:lvl>
  </w:abstractNum>
  <w:abstractNum w:abstractNumId="2" w15:restartNumberingAfterBreak="0">
    <w:nsid w:val="000015A1"/>
    <w:multiLevelType w:val="hybridMultilevel"/>
    <w:tmpl w:val="93B03E9E"/>
    <w:lvl w:ilvl="0" w:tplc="8FCC2938">
      <w:start w:val="1"/>
      <w:numFmt w:val="bullet"/>
      <w:lvlText w:val="и"/>
      <w:lvlJc w:val="left"/>
      <w:pPr>
        <w:ind w:left="0" w:firstLine="0"/>
      </w:pPr>
    </w:lvl>
    <w:lvl w:ilvl="1" w:tplc="A0BE3882">
      <w:start w:val="1"/>
      <w:numFmt w:val="bullet"/>
      <w:lvlText w:val="В"/>
      <w:lvlJc w:val="left"/>
      <w:pPr>
        <w:ind w:left="0" w:firstLine="0"/>
      </w:pPr>
    </w:lvl>
    <w:lvl w:ilvl="2" w:tplc="504CFB72">
      <w:numFmt w:val="decimal"/>
      <w:lvlText w:val=""/>
      <w:lvlJc w:val="left"/>
      <w:pPr>
        <w:ind w:left="0" w:firstLine="0"/>
      </w:pPr>
    </w:lvl>
    <w:lvl w:ilvl="3" w:tplc="EA568D36">
      <w:numFmt w:val="decimal"/>
      <w:lvlText w:val=""/>
      <w:lvlJc w:val="left"/>
      <w:pPr>
        <w:ind w:left="0" w:firstLine="0"/>
      </w:pPr>
    </w:lvl>
    <w:lvl w:ilvl="4" w:tplc="E70432A0">
      <w:numFmt w:val="decimal"/>
      <w:lvlText w:val=""/>
      <w:lvlJc w:val="left"/>
      <w:pPr>
        <w:ind w:left="0" w:firstLine="0"/>
      </w:pPr>
    </w:lvl>
    <w:lvl w:ilvl="5" w:tplc="70BEA4EC">
      <w:numFmt w:val="decimal"/>
      <w:lvlText w:val=""/>
      <w:lvlJc w:val="left"/>
      <w:pPr>
        <w:ind w:left="0" w:firstLine="0"/>
      </w:pPr>
    </w:lvl>
    <w:lvl w:ilvl="6" w:tplc="85C07994">
      <w:numFmt w:val="decimal"/>
      <w:lvlText w:val=""/>
      <w:lvlJc w:val="left"/>
      <w:pPr>
        <w:ind w:left="0" w:firstLine="0"/>
      </w:pPr>
    </w:lvl>
    <w:lvl w:ilvl="7" w:tplc="8C0892C4">
      <w:numFmt w:val="decimal"/>
      <w:lvlText w:val=""/>
      <w:lvlJc w:val="left"/>
      <w:pPr>
        <w:ind w:left="0" w:firstLine="0"/>
      </w:pPr>
    </w:lvl>
    <w:lvl w:ilvl="8" w:tplc="04987B22">
      <w:numFmt w:val="decimal"/>
      <w:lvlText w:val=""/>
      <w:lvlJc w:val="left"/>
      <w:pPr>
        <w:ind w:left="0" w:firstLine="0"/>
      </w:pPr>
    </w:lvl>
  </w:abstractNum>
  <w:abstractNum w:abstractNumId="3" w15:restartNumberingAfterBreak="0">
    <w:nsid w:val="0000301C"/>
    <w:multiLevelType w:val="hybridMultilevel"/>
    <w:tmpl w:val="E6B65E4A"/>
    <w:lvl w:ilvl="0" w:tplc="B596F26A">
      <w:start w:val="1"/>
      <w:numFmt w:val="bullet"/>
      <w:lvlText w:val="в"/>
      <w:lvlJc w:val="left"/>
      <w:pPr>
        <w:ind w:left="0" w:firstLine="0"/>
      </w:pPr>
    </w:lvl>
    <w:lvl w:ilvl="1" w:tplc="575E2BDC">
      <w:numFmt w:val="decimal"/>
      <w:lvlText w:val=""/>
      <w:lvlJc w:val="left"/>
      <w:pPr>
        <w:ind w:left="0" w:firstLine="0"/>
      </w:pPr>
    </w:lvl>
    <w:lvl w:ilvl="2" w:tplc="19788FBE">
      <w:numFmt w:val="decimal"/>
      <w:lvlText w:val=""/>
      <w:lvlJc w:val="left"/>
      <w:pPr>
        <w:ind w:left="0" w:firstLine="0"/>
      </w:pPr>
    </w:lvl>
    <w:lvl w:ilvl="3" w:tplc="13B2F042">
      <w:numFmt w:val="decimal"/>
      <w:lvlText w:val=""/>
      <w:lvlJc w:val="left"/>
      <w:pPr>
        <w:ind w:left="0" w:firstLine="0"/>
      </w:pPr>
    </w:lvl>
    <w:lvl w:ilvl="4" w:tplc="9CC6DC8E">
      <w:numFmt w:val="decimal"/>
      <w:lvlText w:val=""/>
      <w:lvlJc w:val="left"/>
      <w:pPr>
        <w:ind w:left="0" w:firstLine="0"/>
      </w:pPr>
    </w:lvl>
    <w:lvl w:ilvl="5" w:tplc="BB1461F8">
      <w:numFmt w:val="decimal"/>
      <w:lvlText w:val=""/>
      <w:lvlJc w:val="left"/>
      <w:pPr>
        <w:ind w:left="0" w:firstLine="0"/>
      </w:pPr>
    </w:lvl>
    <w:lvl w:ilvl="6" w:tplc="BE7295EC">
      <w:numFmt w:val="decimal"/>
      <w:lvlText w:val=""/>
      <w:lvlJc w:val="left"/>
      <w:pPr>
        <w:ind w:left="0" w:firstLine="0"/>
      </w:pPr>
    </w:lvl>
    <w:lvl w:ilvl="7" w:tplc="1D64F0CE">
      <w:numFmt w:val="decimal"/>
      <w:lvlText w:val=""/>
      <w:lvlJc w:val="left"/>
      <w:pPr>
        <w:ind w:left="0" w:firstLine="0"/>
      </w:pPr>
    </w:lvl>
    <w:lvl w:ilvl="8" w:tplc="A808DB26">
      <w:numFmt w:val="decimal"/>
      <w:lvlText w:val=""/>
      <w:lvlJc w:val="left"/>
      <w:pPr>
        <w:ind w:left="0" w:firstLine="0"/>
      </w:pPr>
    </w:lvl>
  </w:abstractNum>
  <w:abstractNum w:abstractNumId="4" w15:restartNumberingAfterBreak="0">
    <w:nsid w:val="0000314F"/>
    <w:multiLevelType w:val="hybridMultilevel"/>
    <w:tmpl w:val="4C9C6156"/>
    <w:lvl w:ilvl="0" w:tplc="982C455E">
      <w:start w:val="1"/>
      <w:numFmt w:val="bullet"/>
      <w:lvlText w:val="с"/>
      <w:lvlJc w:val="left"/>
      <w:pPr>
        <w:ind w:left="0" w:firstLine="0"/>
      </w:pPr>
    </w:lvl>
    <w:lvl w:ilvl="1" w:tplc="9328F8B0">
      <w:start w:val="1"/>
      <w:numFmt w:val="decimal"/>
      <w:lvlText w:val="%2"/>
      <w:lvlJc w:val="left"/>
      <w:pPr>
        <w:ind w:left="0" w:firstLine="0"/>
      </w:pPr>
    </w:lvl>
    <w:lvl w:ilvl="2" w:tplc="2CC26F4E">
      <w:start w:val="6"/>
      <w:numFmt w:val="decimal"/>
      <w:lvlText w:val="%3)"/>
      <w:lvlJc w:val="left"/>
      <w:pPr>
        <w:ind w:left="0" w:firstLine="0"/>
      </w:pPr>
    </w:lvl>
    <w:lvl w:ilvl="3" w:tplc="99F0F9CC">
      <w:numFmt w:val="decimal"/>
      <w:lvlText w:val=""/>
      <w:lvlJc w:val="left"/>
      <w:pPr>
        <w:ind w:left="0" w:firstLine="0"/>
      </w:pPr>
    </w:lvl>
    <w:lvl w:ilvl="4" w:tplc="9CB8AFD4">
      <w:numFmt w:val="decimal"/>
      <w:lvlText w:val=""/>
      <w:lvlJc w:val="left"/>
      <w:pPr>
        <w:ind w:left="0" w:firstLine="0"/>
      </w:pPr>
    </w:lvl>
    <w:lvl w:ilvl="5" w:tplc="E41CCA52">
      <w:numFmt w:val="decimal"/>
      <w:lvlText w:val=""/>
      <w:lvlJc w:val="left"/>
      <w:pPr>
        <w:ind w:left="0" w:firstLine="0"/>
      </w:pPr>
    </w:lvl>
    <w:lvl w:ilvl="6" w:tplc="2F868980">
      <w:numFmt w:val="decimal"/>
      <w:lvlText w:val=""/>
      <w:lvlJc w:val="left"/>
      <w:pPr>
        <w:ind w:left="0" w:firstLine="0"/>
      </w:pPr>
    </w:lvl>
    <w:lvl w:ilvl="7" w:tplc="5C883716">
      <w:numFmt w:val="decimal"/>
      <w:lvlText w:val=""/>
      <w:lvlJc w:val="left"/>
      <w:pPr>
        <w:ind w:left="0" w:firstLine="0"/>
      </w:pPr>
    </w:lvl>
    <w:lvl w:ilvl="8" w:tplc="B1F46294">
      <w:numFmt w:val="decimal"/>
      <w:lvlText w:val=""/>
      <w:lvlJc w:val="left"/>
      <w:pPr>
        <w:ind w:left="0" w:firstLine="0"/>
      </w:pPr>
    </w:lvl>
  </w:abstractNum>
  <w:abstractNum w:abstractNumId="5" w15:restartNumberingAfterBreak="0">
    <w:nsid w:val="0000366B"/>
    <w:multiLevelType w:val="hybridMultilevel"/>
    <w:tmpl w:val="BAE2FF36"/>
    <w:lvl w:ilvl="0" w:tplc="71C6112C">
      <w:start w:val="1"/>
      <w:numFmt w:val="bullet"/>
      <w:lvlText w:val="-"/>
      <w:lvlJc w:val="left"/>
      <w:pPr>
        <w:ind w:left="0" w:firstLine="0"/>
      </w:pPr>
    </w:lvl>
    <w:lvl w:ilvl="1" w:tplc="34EA3B68">
      <w:numFmt w:val="decimal"/>
      <w:lvlText w:val=""/>
      <w:lvlJc w:val="left"/>
      <w:pPr>
        <w:ind w:left="0" w:firstLine="0"/>
      </w:pPr>
    </w:lvl>
    <w:lvl w:ilvl="2" w:tplc="65606EDA">
      <w:numFmt w:val="decimal"/>
      <w:lvlText w:val=""/>
      <w:lvlJc w:val="left"/>
      <w:pPr>
        <w:ind w:left="0" w:firstLine="0"/>
      </w:pPr>
    </w:lvl>
    <w:lvl w:ilvl="3" w:tplc="21B2F246">
      <w:numFmt w:val="decimal"/>
      <w:lvlText w:val=""/>
      <w:lvlJc w:val="left"/>
      <w:pPr>
        <w:ind w:left="0" w:firstLine="0"/>
      </w:pPr>
    </w:lvl>
    <w:lvl w:ilvl="4" w:tplc="F72279C8">
      <w:numFmt w:val="decimal"/>
      <w:lvlText w:val=""/>
      <w:lvlJc w:val="left"/>
      <w:pPr>
        <w:ind w:left="0" w:firstLine="0"/>
      </w:pPr>
    </w:lvl>
    <w:lvl w:ilvl="5" w:tplc="720E0538">
      <w:numFmt w:val="decimal"/>
      <w:lvlText w:val=""/>
      <w:lvlJc w:val="left"/>
      <w:pPr>
        <w:ind w:left="0" w:firstLine="0"/>
      </w:pPr>
    </w:lvl>
    <w:lvl w:ilvl="6" w:tplc="B66CDCB0">
      <w:numFmt w:val="decimal"/>
      <w:lvlText w:val=""/>
      <w:lvlJc w:val="left"/>
      <w:pPr>
        <w:ind w:left="0" w:firstLine="0"/>
      </w:pPr>
    </w:lvl>
    <w:lvl w:ilvl="7" w:tplc="CCE4D7DE">
      <w:numFmt w:val="decimal"/>
      <w:lvlText w:val=""/>
      <w:lvlJc w:val="left"/>
      <w:pPr>
        <w:ind w:left="0" w:firstLine="0"/>
      </w:pPr>
    </w:lvl>
    <w:lvl w:ilvl="8" w:tplc="DD3603A4">
      <w:numFmt w:val="decimal"/>
      <w:lvlText w:val=""/>
      <w:lvlJc w:val="left"/>
      <w:pPr>
        <w:ind w:left="0" w:firstLine="0"/>
      </w:pPr>
    </w:lvl>
  </w:abstractNum>
  <w:abstractNum w:abstractNumId="6" w15:restartNumberingAfterBreak="0">
    <w:nsid w:val="00004230"/>
    <w:multiLevelType w:val="hybridMultilevel"/>
    <w:tmpl w:val="50B6C5A8"/>
    <w:lvl w:ilvl="0" w:tplc="39A24792">
      <w:start w:val="3"/>
      <w:numFmt w:val="decimal"/>
      <w:lvlText w:val="%1."/>
      <w:lvlJc w:val="left"/>
      <w:pPr>
        <w:ind w:left="0" w:firstLine="0"/>
      </w:pPr>
    </w:lvl>
    <w:lvl w:ilvl="1" w:tplc="327ACCFA">
      <w:numFmt w:val="decimal"/>
      <w:lvlText w:val=""/>
      <w:lvlJc w:val="left"/>
      <w:pPr>
        <w:ind w:left="0" w:firstLine="0"/>
      </w:pPr>
    </w:lvl>
    <w:lvl w:ilvl="2" w:tplc="3C6E978E">
      <w:numFmt w:val="decimal"/>
      <w:lvlText w:val=""/>
      <w:lvlJc w:val="left"/>
      <w:pPr>
        <w:ind w:left="0" w:firstLine="0"/>
      </w:pPr>
    </w:lvl>
    <w:lvl w:ilvl="3" w:tplc="AB0C61B2">
      <w:numFmt w:val="decimal"/>
      <w:lvlText w:val=""/>
      <w:lvlJc w:val="left"/>
      <w:pPr>
        <w:ind w:left="0" w:firstLine="0"/>
      </w:pPr>
    </w:lvl>
    <w:lvl w:ilvl="4" w:tplc="8758B60E">
      <w:numFmt w:val="decimal"/>
      <w:lvlText w:val=""/>
      <w:lvlJc w:val="left"/>
      <w:pPr>
        <w:ind w:left="0" w:firstLine="0"/>
      </w:pPr>
    </w:lvl>
    <w:lvl w:ilvl="5" w:tplc="C87A9B12">
      <w:numFmt w:val="decimal"/>
      <w:lvlText w:val=""/>
      <w:lvlJc w:val="left"/>
      <w:pPr>
        <w:ind w:left="0" w:firstLine="0"/>
      </w:pPr>
    </w:lvl>
    <w:lvl w:ilvl="6" w:tplc="7980836C">
      <w:numFmt w:val="decimal"/>
      <w:lvlText w:val=""/>
      <w:lvlJc w:val="left"/>
      <w:pPr>
        <w:ind w:left="0" w:firstLine="0"/>
      </w:pPr>
    </w:lvl>
    <w:lvl w:ilvl="7" w:tplc="683C4372">
      <w:numFmt w:val="decimal"/>
      <w:lvlText w:val=""/>
      <w:lvlJc w:val="left"/>
      <w:pPr>
        <w:ind w:left="0" w:firstLine="0"/>
      </w:pPr>
    </w:lvl>
    <w:lvl w:ilvl="8" w:tplc="E8186DB2">
      <w:numFmt w:val="decimal"/>
      <w:lvlText w:val=""/>
      <w:lvlJc w:val="left"/>
      <w:pPr>
        <w:ind w:left="0" w:firstLine="0"/>
      </w:pPr>
    </w:lvl>
  </w:abstractNum>
  <w:abstractNum w:abstractNumId="7" w15:restartNumberingAfterBreak="0">
    <w:nsid w:val="00004CAD"/>
    <w:multiLevelType w:val="hybridMultilevel"/>
    <w:tmpl w:val="0396D10C"/>
    <w:lvl w:ilvl="0" w:tplc="644E6CB0">
      <w:start w:val="1"/>
      <w:numFmt w:val="bullet"/>
      <w:lvlText w:val="с"/>
      <w:lvlJc w:val="left"/>
      <w:pPr>
        <w:ind w:left="0" w:firstLine="0"/>
      </w:pPr>
    </w:lvl>
    <w:lvl w:ilvl="1" w:tplc="1232902C">
      <w:start w:val="1"/>
      <w:numFmt w:val="decimal"/>
      <w:lvlText w:val="%2"/>
      <w:lvlJc w:val="left"/>
      <w:pPr>
        <w:ind w:left="0" w:firstLine="0"/>
      </w:pPr>
    </w:lvl>
    <w:lvl w:ilvl="2" w:tplc="6C78A85A">
      <w:start w:val="1"/>
      <w:numFmt w:val="decimal"/>
      <w:lvlText w:val="%3)"/>
      <w:lvlJc w:val="left"/>
      <w:pPr>
        <w:ind w:left="0" w:firstLine="0"/>
      </w:pPr>
    </w:lvl>
    <w:lvl w:ilvl="3" w:tplc="1B40CFC4">
      <w:numFmt w:val="decimal"/>
      <w:lvlText w:val=""/>
      <w:lvlJc w:val="left"/>
      <w:pPr>
        <w:ind w:left="0" w:firstLine="0"/>
      </w:pPr>
    </w:lvl>
    <w:lvl w:ilvl="4" w:tplc="10A63012">
      <w:numFmt w:val="decimal"/>
      <w:lvlText w:val=""/>
      <w:lvlJc w:val="left"/>
      <w:pPr>
        <w:ind w:left="0" w:firstLine="0"/>
      </w:pPr>
    </w:lvl>
    <w:lvl w:ilvl="5" w:tplc="87C03832">
      <w:numFmt w:val="decimal"/>
      <w:lvlText w:val=""/>
      <w:lvlJc w:val="left"/>
      <w:pPr>
        <w:ind w:left="0" w:firstLine="0"/>
      </w:pPr>
    </w:lvl>
    <w:lvl w:ilvl="6" w:tplc="4F782EB2">
      <w:numFmt w:val="decimal"/>
      <w:lvlText w:val=""/>
      <w:lvlJc w:val="left"/>
      <w:pPr>
        <w:ind w:left="0" w:firstLine="0"/>
      </w:pPr>
    </w:lvl>
    <w:lvl w:ilvl="7" w:tplc="D702176C">
      <w:numFmt w:val="decimal"/>
      <w:lvlText w:val=""/>
      <w:lvlJc w:val="left"/>
      <w:pPr>
        <w:ind w:left="0" w:firstLine="0"/>
      </w:pPr>
    </w:lvl>
    <w:lvl w:ilvl="8" w:tplc="E6862E2A">
      <w:numFmt w:val="decimal"/>
      <w:lvlText w:val=""/>
      <w:lvlJc w:val="left"/>
      <w:pPr>
        <w:ind w:left="0" w:firstLine="0"/>
      </w:pPr>
    </w:lvl>
  </w:abstractNum>
  <w:abstractNum w:abstractNumId="8" w15:restartNumberingAfterBreak="0">
    <w:nsid w:val="00005E14"/>
    <w:multiLevelType w:val="hybridMultilevel"/>
    <w:tmpl w:val="249CFEF8"/>
    <w:lvl w:ilvl="0" w:tplc="F384DA68">
      <w:start w:val="1"/>
      <w:numFmt w:val="bullet"/>
      <w:lvlText w:val="с"/>
      <w:lvlJc w:val="left"/>
      <w:pPr>
        <w:ind w:left="0" w:firstLine="0"/>
      </w:pPr>
    </w:lvl>
    <w:lvl w:ilvl="1" w:tplc="63BCB6F2">
      <w:start w:val="8"/>
      <w:numFmt w:val="decimal"/>
      <w:lvlText w:val="%2)"/>
      <w:lvlJc w:val="left"/>
      <w:pPr>
        <w:ind w:left="0" w:firstLine="0"/>
      </w:pPr>
    </w:lvl>
    <w:lvl w:ilvl="2" w:tplc="E17C0620">
      <w:start w:val="1"/>
      <w:numFmt w:val="decimal"/>
      <w:lvlText w:val="%3"/>
      <w:lvlJc w:val="left"/>
      <w:pPr>
        <w:ind w:left="0" w:firstLine="0"/>
      </w:pPr>
    </w:lvl>
    <w:lvl w:ilvl="3" w:tplc="744E4F2A">
      <w:numFmt w:val="decimal"/>
      <w:lvlText w:val=""/>
      <w:lvlJc w:val="left"/>
      <w:pPr>
        <w:ind w:left="0" w:firstLine="0"/>
      </w:pPr>
    </w:lvl>
    <w:lvl w:ilvl="4" w:tplc="968AD83C">
      <w:numFmt w:val="decimal"/>
      <w:lvlText w:val=""/>
      <w:lvlJc w:val="left"/>
      <w:pPr>
        <w:ind w:left="0" w:firstLine="0"/>
      </w:pPr>
    </w:lvl>
    <w:lvl w:ilvl="5" w:tplc="322ADDEC">
      <w:numFmt w:val="decimal"/>
      <w:lvlText w:val=""/>
      <w:lvlJc w:val="left"/>
      <w:pPr>
        <w:ind w:left="0" w:firstLine="0"/>
      </w:pPr>
    </w:lvl>
    <w:lvl w:ilvl="6" w:tplc="5B1001BA">
      <w:numFmt w:val="decimal"/>
      <w:lvlText w:val=""/>
      <w:lvlJc w:val="left"/>
      <w:pPr>
        <w:ind w:left="0" w:firstLine="0"/>
      </w:pPr>
    </w:lvl>
    <w:lvl w:ilvl="7" w:tplc="8FC29786">
      <w:numFmt w:val="decimal"/>
      <w:lvlText w:val=""/>
      <w:lvlJc w:val="left"/>
      <w:pPr>
        <w:ind w:left="0" w:firstLine="0"/>
      </w:pPr>
    </w:lvl>
    <w:lvl w:ilvl="8" w:tplc="624C9800">
      <w:numFmt w:val="decimal"/>
      <w:lvlText w:val=""/>
      <w:lvlJc w:val="left"/>
      <w:pPr>
        <w:ind w:left="0" w:firstLine="0"/>
      </w:pPr>
    </w:lvl>
  </w:abstractNum>
  <w:abstractNum w:abstractNumId="9" w15:restartNumberingAfterBreak="0">
    <w:nsid w:val="000066C4"/>
    <w:multiLevelType w:val="hybridMultilevel"/>
    <w:tmpl w:val="E90AAEFE"/>
    <w:lvl w:ilvl="0" w:tplc="C19AACF2">
      <w:start w:val="2"/>
      <w:numFmt w:val="decimal"/>
      <w:lvlText w:val="%1."/>
      <w:lvlJc w:val="left"/>
      <w:pPr>
        <w:ind w:left="0" w:firstLine="0"/>
      </w:pPr>
    </w:lvl>
    <w:lvl w:ilvl="1" w:tplc="5598201E">
      <w:numFmt w:val="decimal"/>
      <w:lvlText w:val=""/>
      <w:lvlJc w:val="left"/>
      <w:pPr>
        <w:ind w:left="0" w:firstLine="0"/>
      </w:pPr>
    </w:lvl>
    <w:lvl w:ilvl="2" w:tplc="6C78D75A">
      <w:numFmt w:val="decimal"/>
      <w:lvlText w:val=""/>
      <w:lvlJc w:val="left"/>
      <w:pPr>
        <w:ind w:left="0" w:firstLine="0"/>
      </w:pPr>
    </w:lvl>
    <w:lvl w:ilvl="3" w:tplc="21E249A2">
      <w:numFmt w:val="decimal"/>
      <w:lvlText w:val=""/>
      <w:lvlJc w:val="left"/>
      <w:pPr>
        <w:ind w:left="0" w:firstLine="0"/>
      </w:pPr>
    </w:lvl>
    <w:lvl w:ilvl="4" w:tplc="4B4C2D00">
      <w:numFmt w:val="decimal"/>
      <w:lvlText w:val=""/>
      <w:lvlJc w:val="left"/>
      <w:pPr>
        <w:ind w:left="0" w:firstLine="0"/>
      </w:pPr>
    </w:lvl>
    <w:lvl w:ilvl="5" w:tplc="C49E828E">
      <w:numFmt w:val="decimal"/>
      <w:lvlText w:val=""/>
      <w:lvlJc w:val="left"/>
      <w:pPr>
        <w:ind w:left="0" w:firstLine="0"/>
      </w:pPr>
    </w:lvl>
    <w:lvl w:ilvl="6" w:tplc="DEF01990">
      <w:numFmt w:val="decimal"/>
      <w:lvlText w:val=""/>
      <w:lvlJc w:val="left"/>
      <w:pPr>
        <w:ind w:left="0" w:firstLine="0"/>
      </w:pPr>
    </w:lvl>
    <w:lvl w:ilvl="7" w:tplc="1974BEDA">
      <w:numFmt w:val="decimal"/>
      <w:lvlText w:val=""/>
      <w:lvlJc w:val="left"/>
      <w:pPr>
        <w:ind w:left="0" w:firstLine="0"/>
      </w:pPr>
    </w:lvl>
    <w:lvl w:ilvl="8" w:tplc="5E02EFB4">
      <w:numFmt w:val="decimal"/>
      <w:lvlText w:val=""/>
      <w:lvlJc w:val="left"/>
      <w:pPr>
        <w:ind w:left="0" w:firstLine="0"/>
      </w:pPr>
    </w:lvl>
  </w:abstractNum>
  <w:abstractNum w:abstractNumId="10" w15:restartNumberingAfterBreak="0">
    <w:nsid w:val="00007EB7"/>
    <w:multiLevelType w:val="hybridMultilevel"/>
    <w:tmpl w:val="E0F6FB26"/>
    <w:lvl w:ilvl="0" w:tplc="9CA4B85E">
      <w:start w:val="4"/>
      <w:numFmt w:val="decimal"/>
      <w:lvlText w:val="%1."/>
      <w:lvlJc w:val="left"/>
      <w:pPr>
        <w:ind w:left="0" w:firstLine="0"/>
      </w:pPr>
    </w:lvl>
    <w:lvl w:ilvl="1" w:tplc="72E4044C">
      <w:numFmt w:val="decimal"/>
      <w:lvlText w:val=""/>
      <w:lvlJc w:val="left"/>
      <w:pPr>
        <w:ind w:left="0" w:firstLine="0"/>
      </w:pPr>
    </w:lvl>
    <w:lvl w:ilvl="2" w:tplc="13BC5C18">
      <w:numFmt w:val="decimal"/>
      <w:lvlText w:val=""/>
      <w:lvlJc w:val="left"/>
      <w:pPr>
        <w:ind w:left="0" w:firstLine="0"/>
      </w:pPr>
    </w:lvl>
    <w:lvl w:ilvl="3" w:tplc="7A1891C8">
      <w:numFmt w:val="decimal"/>
      <w:lvlText w:val=""/>
      <w:lvlJc w:val="left"/>
      <w:pPr>
        <w:ind w:left="0" w:firstLine="0"/>
      </w:pPr>
    </w:lvl>
    <w:lvl w:ilvl="4" w:tplc="0BCE47FA">
      <w:numFmt w:val="decimal"/>
      <w:lvlText w:val=""/>
      <w:lvlJc w:val="left"/>
      <w:pPr>
        <w:ind w:left="0" w:firstLine="0"/>
      </w:pPr>
    </w:lvl>
    <w:lvl w:ilvl="5" w:tplc="AD504A12">
      <w:numFmt w:val="decimal"/>
      <w:lvlText w:val=""/>
      <w:lvlJc w:val="left"/>
      <w:pPr>
        <w:ind w:left="0" w:firstLine="0"/>
      </w:pPr>
    </w:lvl>
    <w:lvl w:ilvl="6" w:tplc="FBFA5F92">
      <w:numFmt w:val="decimal"/>
      <w:lvlText w:val=""/>
      <w:lvlJc w:val="left"/>
      <w:pPr>
        <w:ind w:left="0" w:firstLine="0"/>
      </w:pPr>
    </w:lvl>
    <w:lvl w:ilvl="7" w:tplc="C96261DC">
      <w:numFmt w:val="decimal"/>
      <w:lvlText w:val=""/>
      <w:lvlJc w:val="left"/>
      <w:pPr>
        <w:ind w:left="0" w:firstLine="0"/>
      </w:pPr>
    </w:lvl>
    <w:lvl w:ilvl="8" w:tplc="BE882220">
      <w:numFmt w:val="decimal"/>
      <w:lvlText w:val=""/>
      <w:lvlJc w:val="left"/>
      <w:pPr>
        <w:ind w:left="0" w:firstLine="0"/>
      </w:pPr>
    </w:lvl>
  </w:abstractNum>
  <w:abstractNum w:abstractNumId="11" w15:restartNumberingAfterBreak="0">
    <w:nsid w:val="211E2774"/>
    <w:multiLevelType w:val="hybridMultilevel"/>
    <w:tmpl w:val="80BAF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B92575"/>
    <w:multiLevelType w:val="hybridMultilevel"/>
    <w:tmpl w:val="66DEAA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
  </w:num>
  <w:num w:numId="3">
    <w:abstractNumId w:val="2"/>
  </w:num>
  <w:num w:numId="4">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5">
    <w:abstractNumId w:val="4"/>
    <w:lvlOverride w:ilvl="0"/>
    <w:lvlOverride w:ilvl="1">
      <w:startOverride w:val="1"/>
    </w:lvlOverride>
    <w:lvlOverride w:ilvl="2">
      <w:startOverride w:val="6"/>
    </w:lvlOverride>
    <w:lvlOverride w:ilvl="3"/>
    <w:lvlOverride w:ilvl="4"/>
    <w:lvlOverride w:ilvl="5"/>
    <w:lvlOverride w:ilvl="6"/>
    <w:lvlOverride w:ilvl="7"/>
    <w:lvlOverride w:ilvl="8"/>
  </w:num>
  <w:num w:numId="6">
    <w:abstractNumId w:val="8"/>
    <w:lvlOverride w:ilvl="0"/>
    <w:lvlOverride w:ilvl="1">
      <w:startOverride w:val="8"/>
    </w:lvlOverride>
    <w:lvlOverride w:ilvl="2">
      <w:startOverride w:val="1"/>
    </w:lvlOverride>
    <w:lvlOverride w:ilvl="3"/>
    <w:lvlOverride w:ilvl="4"/>
    <w:lvlOverride w:ilvl="5"/>
    <w:lvlOverride w:ilvl="6"/>
    <w:lvlOverride w:ilvl="7"/>
    <w:lvlOverride w:ilvl="8"/>
  </w:num>
  <w:num w:numId="7">
    <w:abstractNumId w:val="5"/>
  </w:num>
  <w:num w:numId="8">
    <w:abstractNumId w:val="9"/>
    <w:lvlOverride w:ilvl="0">
      <w:startOverride w:val="2"/>
    </w:lvlOverride>
    <w:lvlOverride w:ilvl="1"/>
    <w:lvlOverride w:ilvl="2"/>
    <w:lvlOverride w:ilvl="3"/>
    <w:lvlOverride w:ilvl="4"/>
    <w:lvlOverride w:ilvl="5"/>
    <w:lvlOverride w:ilvl="6"/>
    <w:lvlOverride w:ilvl="7"/>
    <w:lvlOverride w:ilvl="8"/>
  </w:num>
  <w:num w:numId="9">
    <w:abstractNumId w:val="6"/>
    <w:lvlOverride w:ilvl="0">
      <w:startOverride w:val="3"/>
    </w:lvlOverride>
    <w:lvlOverride w:ilvl="1"/>
    <w:lvlOverride w:ilvl="2"/>
    <w:lvlOverride w:ilvl="3"/>
    <w:lvlOverride w:ilvl="4"/>
    <w:lvlOverride w:ilvl="5"/>
    <w:lvlOverride w:ilvl="6"/>
    <w:lvlOverride w:ilvl="7"/>
    <w:lvlOverride w:ilvl="8"/>
  </w:num>
  <w:num w:numId="10">
    <w:abstractNumId w:val="10"/>
    <w:lvlOverride w:ilvl="0">
      <w:startOverride w:val="4"/>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2E"/>
    <w:rsid w:val="00033F88"/>
    <w:rsid w:val="00042A2D"/>
    <w:rsid w:val="000447CB"/>
    <w:rsid w:val="00074037"/>
    <w:rsid w:val="000A116F"/>
    <w:rsid w:val="000E3738"/>
    <w:rsid w:val="00111EF7"/>
    <w:rsid w:val="001360A3"/>
    <w:rsid w:val="00152194"/>
    <w:rsid w:val="001731EB"/>
    <w:rsid w:val="00181946"/>
    <w:rsid w:val="001924EA"/>
    <w:rsid w:val="001B2270"/>
    <w:rsid w:val="001C3379"/>
    <w:rsid w:val="002168DF"/>
    <w:rsid w:val="002269E9"/>
    <w:rsid w:val="00236535"/>
    <w:rsid w:val="002426C3"/>
    <w:rsid w:val="00286A74"/>
    <w:rsid w:val="00293E5D"/>
    <w:rsid w:val="00297421"/>
    <w:rsid w:val="002B233A"/>
    <w:rsid w:val="002D60BA"/>
    <w:rsid w:val="00300AFB"/>
    <w:rsid w:val="00330F96"/>
    <w:rsid w:val="00346AED"/>
    <w:rsid w:val="00353F4E"/>
    <w:rsid w:val="003554F6"/>
    <w:rsid w:val="00367D3F"/>
    <w:rsid w:val="0037413E"/>
    <w:rsid w:val="00397FBB"/>
    <w:rsid w:val="003B706E"/>
    <w:rsid w:val="003C57B1"/>
    <w:rsid w:val="003C580F"/>
    <w:rsid w:val="003C7B78"/>
    <w:rsid w:val="003D3F1B"/>
    <w:rsid w:val="0043083C"/>
    <w:rsid w:val="00434B15"/>
    <w:rsid w:val="00441E2E"/>
    <w:rsid w:val="004F1FEA"/>
    <w:rsid w:val="00542F1D"/>
    <w:rsid w:val="00546FA5"/>
    <w:rsid w:val="00564371"/>
    <w:rsid w:val="00567774"/>
    <w:rsid w:val="005808BE"/>
    <w:rsid w:val="00585B8E"/>
    <w:rsid w:val="005C1DAD"/>
    <w:rsid w:val="005E416B"/>
    <w:rsid w:val="005E70C2"/>
    <w:rsid w:val="00604888"/>
    <w:rsid w:val="00605D9C"/>
    <w:rsid w:val="006069EE"/>
    <w:rsid w:val="00643314"/>
    <w:rsid w:val="00655C57"/>
    <w:rsid w:val="00656FE3"/>
    <w:rsid w:val="00661249"/>
    <w:rsid w:val="0068297B"/>
    <w:rsid w:val="006D6E04"/>
    <w:rsid w:val="006E4964"/>
    <w:rsid w:val="006E6301"/>
    <w:rsid w:val="00730A94"/>
    <w:rsid w:val="007324E1"/>
    <w:rsid w:val="0077430F"/>
    <w:rsid w:val="007A7217"/>
    <w:rsid w:val="007D0A20"/>
    <w:rsid w:val="007E73C5"/>
    <w:rsid w:val="00800BD0"/>
    <w:rsid w:val="008775A8"/>
    <w:rsid w:val="00892346"/>
    <w:rsid w:val="00921406"/>
    <w:rsid w:val="00944398"/>
    <w:rsid w:val="00967AC0"/>
    <w:rsid w:val="009B5490"/>
    <w:rsid w:val="009D5DD5"/>
    <w:rsid w:val="009E4CDD"/>
    <w:rsid w:val="00A12915"/>
    <w:rsid w:val="00B019FC"/>
    <w:rsid w:val="00B24B43"/>
    <w:rsid w:val="00B32D7F"/>
    <w:rsid w:val="00B37CE0"/>
    <w:rsid w:val="00B4038D"/>
    <w:rsid w:val="00B40D6C"/>
    <w:rsid w:val="00B729FD"/>
    <w:rsid w:val="00BB1AEA"/>
    <w:rsid w:val="00BB747E"/>
    <w:rsid w:val="00BC5CD0"/>
    <w:rsid w:val="00BE322E"/>
    <w:rsid w:val="00BE43E1"/>
    <w:rsid w:val="00BF497E"/>
    <w:rsid w:val="00C1655E"/>
    <w:rsid w:val="00C16E16"/>
    <w:rsid w:val="00C6759A"/>
    <w:rsid w:val="00C72C4E"/>
    <w:rsid w:val="00C84FAE"/>
    <w:rsid w:val="00C91496"/>
    <w:rsid w:val="00CD11C8"/>
    <w:rsid w:val="00D31E71"/>
    <w:rsid w:val="00D35437"/>
    <w:rsid w:val="00D635F7"/>
    <w:rsid w:val="00D7158D"/>
    <w:rsid w:val="00DC4E72"/>
    <w:rsid w:val="00DD35B6"/>
    <w:rsid w:val="00E15460"/>
    <w:rsid w:val="00E32EA0"/>
    <w:rsid w:val="00E33641"/>
    <w:rsid w:val="00E34EC9"/>
    <w:rsid w:val="00E66218"/>
    <w:rsid w:val="00E73092"/>
    <w:rsid w:val="00EA3519"/>
    <w:rsid w:val="00EC35F7"/>
    <w:rsid w:val="00EC72DD"/>
    <w:rsid w:val="00EE47D9"/>
    <w:rsid w:val="00EF4473"/>
    <w:rsid w:val="00F25EBD"/>
    <w:rsid w:val="00F325A0"/>
    <w:rsid w:val="00F8109F"/>
    <w:rsid w:val="00F84141"/>
    <w:rsid w:val="00FA1C3D"/>
    <w:rsid w:val="00FA3397"/>
    <w:rsid w:val="00FC7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C79FD-20B0-410C-BA5C-7101EAEB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C84FA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9FD"/>
    <w:pPr>
      <w:ind w:left="720"/>
      <w:contextualSpacing/>
    </w:pPr>
  </w:style>
  <w:style w:type="character" w:styleId="a4">
    <w:name w:val="Hyperlink"/>
    <w:basedOn w:val="a0"/>
    <w:uiPriority w:val="99"/>
    <w:unhideWhenUsed/>
    <w:rsid w:val="00A12915"/>
    <w:rPr>
      <w:color w:val="0000FF"/>
      <w:u w:val="single"/>
    </w:rPr>
  </w:style>
  <w:style w:type="paragraph" w:styleId="a5">
    <w:name w:val="Balloon Text"/>
    <w:basedOn w:val="a"/>
    <w:link w:val="a6"/>
    <w:uiPriority w:val="99"/>
    <w:semiHidden/>
    <w:unhideWhenUsed/>
    <w:rsid w:val="002426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6C3"/>
    <w:rPr>
      <w:rFonts w:ascii="Tahoma" w:hAnsi="Tahoma" w:cs="Tahoma"/>
      <w:sz w:val="16"/>
      <w:szCs w:val="16"/>
    </w:rPr>
  </w:style>
  <w:style w:type="paragraph" w:styleId="a7">
    <w:name w:val="Normal (Web)"/>
    <w:basedOn w:val="a"/>
    <w:uiPriority w:val="99"/>
    <w:rsid w:val="00042A2D"/>
    <w:pPr>
      <w:spacing w:before="100" w:beforeAutospacing="1" w:after="100" w:afterAutospacing="1" w:line="240" w:lineRule="auto"/>
    </w:pPr>
    <w:rPr>
      <w:rFonts w:ascii="Times New Roman" w:eastAsia="PMingLiU" w:hAnsi="Times New Roman" w:cs="Times New Roman"/>
      <w:sz w:val="24"/>
      <w:szCs w:val="24"/>
      <w:lang w:eastAsia="ru-RU"/>
    </w:rPr>
  </w:style>
  <w:style w:type="character" w:customStyle="1" w:styleId="30">
    <w:name w:val="Заголовок 3 Знак"/>
    <w:basedOn w:val="a0"/>
    <w:link w:val="3"/>
    <w:uiPriority w:val="9"/>
    <w:rsid w:val="00C84FAE"/>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91526">
      <w:bodyDiv w:val="1"/>
      <w:marLeft w:val="0"/>
      <w:marRight w:val="0"/>
      <w:marTop w:val="0"/>
      <w:marBottom w:val="0"/>
      <w:divBdr>
        <w:top w:val="none" w:sz="0" w:space="0" w:color="auto"/>
        <w:left w:val="none" w:sz="0" w:space="0" w:color="auto"/>
        <w:bottom w:val="none" w:sz="0" w:space="0" w:color="auto"/>
        <w:right w:val="none" w:sz="0" w:space="0" w:color="auto"/>
      </w:divBdr>
    </w:div>
    <w:div w:id="233787193">
      <w:bodyDiv w:val="1"/>
      <w:marLeft w:val="0"/>
      <w:marRight w:val="0"/>
      <w:marTop w:val="0"/>
      <w:marBottom w:val="0"/>
      <w:divBdr>
        <w:top w:val="none" w:sz="0" w:space="0" w:color="auto"/>
        <w:left w:val="none" w:sz="0" w:space="0" w:color="auto"/>
        <w:bottom w:val="none" w:sz="0" w:space="0" w:color="auto"/>
        <w:right w:val="none" w:sz="0" w:space="0" w:color="auto"/>
      </w:divBdr>
    </w:div>
    <w:div w:id="250965852">
      <w:bodyDiv w:val="1"/>
      <w:marLeft w:val="0"/>
      <w:marRight w:val="0"/>
      <w:marTop w:val="0"/>
      <w:marBottom w:val="0"/>
      <w:divBdr>
        <w:top w:val="none" w:sz="0" w:space="0" w:color="auto"/>
        <w:left w:val="none" w:sz="0" w:space="0" w:color="auto"/>
        <w:bottom w:val="none" w:sz="0" w:space="0" w:color="auto"/>
        <w:right w:val="none" w:sz="0" w:space="0" w:color="auto"/>
      </w:divBdr>
    </w:div>
    <w:div w:id="413205650">
      <w:bodyDiv w:val="1"/>
      <w:marLeft w:val="0"/>
      <w:marRight w:val="0"/>
      <w:marTop w:val="0"/>
      <w:marBottom w:val="0"/>
      <w:divBdr>
        <w:top w:val="none" w:sz="0" w:space="0" w:color="auto"/>
        <w:left w:val="none" w:sz="0" w:space="0" w:color="auto"/>
        <w:bottom w:val="none" w:sz="0" w:space="0" w:color="auto"/>
        <w:right w:val="none" w:sz="0" w:space="0" w:color="auto"/>
      </w:divBdr>
    </w:div>
    <w:div w:id="504394534">
      <w:bodyDiv w:val="1"/>
      <w:marLeft w:val="0"/>
      <w:marRight w:val="0"/>
      <w:marTop w:val="0"/>
      <w:marBottom w:val="0"/>
      <w:divBdr>
        <w:top w:val="none" w:sz="0" w:space="0" w:color="auto"/>
        <w:left w:val="none" w:sz="0" w:space="0" w:color="auto"/>
        <w:bottom w:val="none" w:sz="0" w:space="0" w:color="auto"/>
        <w:right w:val="none" w:sz="0" w:space="0" w:color="auto"/>
      </w:divBdr>
    </w:div>
    <w:div w:id="874735024">
      <w:bodyDiv w:val="1"/>
      <w:marLeft w:val="0"/>
      <w:marRight w:val="0"/>
      <w:marTop w:val="0"/>
      <w:marBottom w:val="0"/>
      <w:divBdr>
        <w:top w:val="none" w:sz="0" w:space="0" w:color="auto"/>
        <w:left w:val="none" w:sz="0" w:space="0" w:color="auto"/>
        <w:bottom w:val="none" w:sz="0" w:space="0" w:color="auto"/>
        <w:right w:val="none" w:sz="0" w:space="0" w:color="auto"/>
      </w:divBdr>
    </w:div>
    <w:div w:id="900363341">
      <w:bodyDiv w:val="1"/>
      <w:marLeft w:val="0"/>
      <w:marRight w:val="0"/>
      <w:marTop w:val="0"/>
      <w:marBottom w:val="0"/>
      <w:divBdr>
        <w:top w:val="none" w:sz="0" w:space="0" w:color="auto"/>
        <w:left w:val="none" w:sz="0" w:space="0" w:color="auto"/>
        <w:bottom w:val="none" w:sz="0" w:space="0" w:color="auto"/>
        <w:right w:val="none" w:sz="0" w:space="0" w:color="auto"/>
      </w:divBdr>
    </w:div>
    <w:div w:id="961813767">
      <w:bodyDiv w:val="1"/>
      <w:marLeft w:val="0"/>
      <w:marRight w:val="0"/>
      <w:marTop w:val="0"/>
      <w:marBottom w:val="0"/>
      <w:divBdr>
        <w:top w:val="none" w:sz="0" w:space="0" w:color="auto"/>
        <w:left w:val="none" w:sz="0" w:space="0" w:color="auto"/>
        <w:bottom w:val="none" w:sz="0" w:space="0" w:color="auto"/>
        <w:right w:val="none" w:sz="0" w:space="0" w:color="auto"/>
      </w:divBdr>
    </w:div>
    <w:div w:id="1002245073">
      <w:bodyDiv w:val="1"/>
      <w:marLeft w:val="0"/>
      <w:marRight w:val="0"/>
      <w:marTop w:val="0"/>
      <w:marBottom w:val="0"/>
      <w:divBdr>
        <w:top w:val="none" w:sz="0" w:space="0" w:color="auto"/>
        <w:left w:val="none" w:sz="0" w:space="0" w:color="auto"/>
        <w:bottom w:val="none" w:sz="0" w:space="0" w:color="auto"/>
        <w:right w:val="none" w:sz="0" w:space="0" w:color="auto"/>
      </w:divBdr>
    </w:div>
    <w:div w:id="1142507700">
      <w:bodyDiv w:val="1"/>
      <w:marLeft w:val="0"/>
      <w:marRight w:val="0"/>
      <w:marTop w:val="0"/>
      <w:marBottom w:val="0"/>
      <w:divBdr>
        <w:top w:val="none" w:sz="0" w:space="0" w:color="auto"/>
        <w:left w:val="none" w:sz="0" w:space="0" w:color="auto"/>
        <w:bottom w:val="none" w:sz="0" w:space="0" w:color="auto"/>
        <w:right w:val="none" w:sz="0" w:space="0" w:color="auto"/>
      </w:divBdr>
    </w:div>
    <w:div w:id="1209758910">
      <w:bodyDiv w:val="1"/>
      <w:marLeft w:val="0"/>
      <w:marRight w:val="0"/>
      <w:marTop w:val="0"/>
      <w:marBottom w:val="0"/>
      <w:divBdr>
        <w:top w:val="none" w:sz="0" w:space="0" w:color="auto"/>
        <w:left w:val="none" w:sz="0" w:space="0" w:color="auto"/>
        <w:bottom w:val="none" w:sz="0" w:space="0" w:color="auto"/>
        <w:right w:val="none" w:sz="0" w:space="0" w:color="auto"/>
      </w:divBdr>
    </w:div>
    <w:div w:id="1281456870">
      <w:bodyDiv w:val="1"/>
      <w:marLeft w:val="0"/>
      <w:marRight w:val="0"/>
      <w:marTop w:val="0"/>
      <w:marBottom w:val="0"/>
      <w:divBdr>
        <w:top w:val="none" w:sz="0" w:space="0" w:color="auto"/>
        <w:left w:val="none" w:sz="0" w:space="0" w:color="auto"/>
        <w:bottom w:val="none" w:sz="0" w:space="0" w:color="auto"/>
        <w:right w:val="none" w:sz="0" w:space="0" w:color="auto"/>
      </w:divBdr>
    </w:div>
    <w:div w:id="1322929858">
      <w:bodyDiv w:val="1"/>
      <w:marLeft w:val="0"/>
      <w:marRight w:val="0"/>
      <w:marTop w:val="0"/>
      <w:marBottom w:val="0"/>
      <w:divBdr>
        <w:top w:val="none" w:sz="0" w:space="0" w:color="auto"/>
        <w:left w:val="none" w:sz="0" w:space="0" w:color="auto"/>
        <w:bottom w:val="none" w:sz="0" w:space="0" w:color="auto"/>
        <w:right w:val="none" w:sz="0" w:space="0" w:color="auto"/>
      </w:divBdr>
    </w:div>
    <w:div w:id="1469281141">
      <w:bodyDiv w:val="1"/>
      <w:marLeft w:val="0"/>
      <w:marRight w:val="0"/>
      <w:marTop w:val="0"/>
      <w:marBottom w:val="0"/>
      <w:divBdr>
        <w:top w:val="none" w:sz="0" w:space="0" w:color="auto"/>
        <w:left w:val="none" w:sz="0" w:space="0" w:color="auto"/>
        <w:bottom w:val="none" w:sz="0" w:space="0" w:color="auto"/>
        <w:right w:val="none" w:sz="0" w:space="0" w:color="auto"/>
      </w:divBdr>
    </w:div>
    <w:div w:id="1599293859">
      <w:bodyDiv w:val="1"/>
      <w:marLeft w:val="0"/>
      <w:marRight w:val="0"/>
      <w:marTop w:val="0"/>
      <w:marBottom w:val="0"/>
      <w:divBdr>
        <w:top w:val="none" w:sz="0" w:space="0" w:color="auto"/>
        <w:left w:val="none" w:sz="0" w:space="0" w:color="auto"/>
        <w:bottom w:val="none" w:sz="0" w:space="0" w:color="auto"/>
        <w:right w:val="none" w:sz="0" w:space="0" w:color="auto"/>
      </w:divBdr>
    </w:div>
    <w:div w:id="1607231091">
      <w:bodyDiv w:val="1"/>
      <w:marLeft w:val="0"/>
      <w:marRight w:val="0"/>
      <w:marTop w:val="0"/>
      <w:marBottom w:val="0"/>
      <w:divBdr>
        <w:top w:val="none" w:sz="0" w:space="0" w:color="auto"/>
        <w:left w:val="none" w:sz="0" w:space="0" w:color="auto"/>
        <w:bottom w:val="none" w:sz="0" w:space="0" w:color="auto"/>
        <w:right w:val="none" w:sz="0" w:space="0" w:color="auto"/>
      </w:divBdr>
    </w:div>
    <w:div w:id="1824160273">
      <w:bodyDiv w:val="1"/>
      <w:marLeft w:val="0"/>
      <w:marRight w:val="0"/>
      <w:marTop w:val="0"/>
      <w:marBottom w:val="0"/>
      <w:divBdr>
        <w:top w:val="none" w:sz="0" w:space="0" w:color="auto"/>
        <w:left w:val="none" w:sz="0" w:space="0" w:color="auto"/>
        <w:bottom w:val="none" w:sz="0" w:space="0" w:color="auto"/>
        <w:right w:val="none" w:sz="0" w:space="0" w:color="auto"/>
      </w:divBdr>
    </w:div>
    <w:div w:id="1895194411">
      <w:bodyDiv w:val="1"/>
      <w:marLeft w:val="0"/>
      <w:marRight w:val="0"/>
      <w:marTop w:val="0"/>
      <w:marBottom w:val="0"/>
      <w:divBdr>
        <w:top w:val="none" w:sz="0" w:space="0" w:color="auto"/>
        <w:left w:val="none" w:sz="0" w:space="0" w:color="auto"/>
        <w:bottom w:val="none" w:sz="0" w:space="0" w:color="auto"/>
        <w:right w:val="none" w:sz="0" w:space="0" w:color="auto"/>
      </w:divBdr>
    </w:div>
    <w:div w:id="1932081003">
      <w:bodyDiv w:val="1"/>
      <w:marLeft w:val="0"/>
      <w:marRight w:val="0"/>
      <w:marTop w:val="0"/>
      <w:marBottom w:val="0"/>
      <w:divBdr>
        <w:top w:val="none" w:sz="0" w:space="0" w:color="auto"/>
        <w:left w:val="none" w:sz="0" w:space="0" w:color="auto"/>
        <w:bottom w:val="none" w:sz="0" w:space="0" w:color="auto"/>
        <w:right w:val="none" w:sz="0" w:space="0" w:color="auto"/>
      </w:divBdr>
    </w:div>
    <w:div w:id="1952974905">
      <w:bodyDiv w:val="1"/>
      <w:marLeft w:val="0"/>
      <w:marRight w:val="0"/>
      <w:marTop w:val="0"/>
      <w:marBottom w:val="0"/>
      <w:divBdr>
        <w:top w:val="none" w:sz="0" w:space="0" w:color="auto"/>
        <w:left w:val="none" w:sz="0" w:space="0" w:color="auto"/>
        <w:bottom w:val="none" w:sz="0" w:space="0" w:color="auto"/>
        <w:right w:val="none" w:sz="0" w:space="0" w:color="auto"/>
      </w:divBdr>
    </w:div>
    <w:div w:id="1972590603">
      <w:bodyDiv w:val="1"/>
      <w:marLeft w:val="0"/>
      <w:marRight w:val="0"/>
      <w:marTop w:val="0"/>
      <w:marBottom w:val="0"/>
      <w:divBdr>
        <w:top w:val="none" w:sz="0" w:space="0" w:color="auto"/>
        <w:left w:val="none" w:sz="0" w:space="0" w:color="auto"/>
        <w:bottom w:val="none" w:sz="0" w:space="0" w:color="auto"/>
        <w:right w:val="none" w:sz="0" w:space="0" w:color="auto"/>
      </w:divBdr>
    </w:div>
    <w:div w:id="1981614068">
      <w:bodyDiv w:val="1"/>
      <w:marLeft w:val="0"/>
      <w:marRight w:val="0"/>
      <w:marTop w:val="0"/>
      <w:marBottom w:val="0"/>
      <w:divBdr>
        <w:top w:val="none" w:sz="0" w:space="0" w:color="auto"/>
        <w:left w:val="none" w:sz="0" w:space="0" w:color="auto"/>
        <w:bottom w:val="none" w:sz="0" w:space="0" w:color="auto"/>
        <w:right w:val="none" w:sz="0" w:space="0" w:color="auto"/>
      </w:divBdr>
    </w:div>
    <w:div w:id="2006739123">
      <w:bodyDiv w:val="1"/>
      <w:marLeft w:val="0"/>
      <w:marRight w:val="0"/>
      <w:marTop w:val="0"/>
      <w:marBottom w:val="0"/>
      <w:divBdr>
        <w:top w:val="none" w:sz="0" w:space="0" w:color="auto"/>
        <w:left w:val="none" w:sz="0" w:space="0" w:color="auto"/>
        <w:bottom w:val="none" w:sz="0" w:space="0" w:color="auto"/>
        <w:right w:val="none" w:sz="0" w:space="0" w:color="auto"/>
      </w:divBdr>
    </w:div>
    <w:div w:id="21212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30.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70.wmf"/><Relationship Id="rId42" Type="http://schemas.openxmlformats.org/officeDocument/2006/relationships/image" Target="media/image11.wmf"/><Relationship Id="rId47" Type="http://schemas.openxmlformats.org/officeDocument/2006/relationships/fontTable" Target="fontTable.xml"/><Relationship Id="rId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png"/><Relationship Id="rId24" Type="http://schemas.openxmlformats.org/officeDocument/2006/relationships/image" Target="media/image20.wmf"/><Relationship Id="rId32" Type="http://schemas.openxmlformats.org/officeDocument/2006/relationships/image" Target="media/image60.wmf"/><Relationship Id="rId37" Type="http://schemas.openxmlformats.org/officeDocument/2006/relationships/oleObject" Target="embeddings/oleObject13.bin"/><Relationship Id="rId40" Type="http://schemas.openxmlformats.org/officeDocument/2006/relationships/image" Target="media/image10.wmf"/><Relationship Id="rId45"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40.wmf"/><Relationship Id="rId36" Type="http://schemas.openxmlformats.org/officeDocument/2006/relationships/image" Target="media/image8.wmf"/><Relationship Id="rId10" Type="http://schemas.microsoft.com/office/2007/relationships/diagramDrawing" Target="diagrams/drawing1.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5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theme" Target="theme/theme1.xml"/><Relationship Id="rId8" Type="http://schemas.openxmlformats.org/officeDocument/2006/relationships/diagramQuickStyle" Target="diagrams/quickStyle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9.wmf"/><Relationship Id="rId46" Type="http://schemas.openxmlformats.org/officeDocument/2006/relationships/hyperlink" Target="http://www.sgem.org" TargetMode="External"/><Relationship Id="rId20" Type="http://schemas.openxmlformats.org/officeDocument/2006/relationships/image" Target="media/image6.wmf"/><Relationship Id="rId41" Type="http://schemas.openxmlformats.org/officeDocument/2006/relationships/oleObject" Target="embeddings/oleObject15.bin"/></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FF7F2-441F-4A4C-A9E5-9B04E2101215}"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ru-RU"/>
        </a:p>
      </dgm:t>
    </dgm:pt>
    <dgm:pt modelId="{9B6CF6AF-0604-40DA-B800-E77E420318A6}">
      <dgm:prSet custT="1"/>
      <dgm:spPr/>
      <dgm:t>
        <a:bodyPr/>
        <a:lstStyle/>
        <a:p>
          <a:pPr algn="just"/>
          <a:r>
            <a:rPr lang="en-US" sz="1200">
              <a:latin typeface="Times New Roman" panose="02020603050405020304" pitchFamily="18" charset="0"/>
              <a:cs typeface="Times New Roman" panose="02020603050405020304" pitchFamily="18" charset="0"/>
            </a:rPr>
            <a:t>promotion of hypotheses;</a:t>
          </a:r>
          <a:endParaRPr lang="ru-RU" sz="1200">
            <a:latin typeface="Times New Roman" panose="02020603050405020304" pitchFamily="18" charset="0"/>
            <a:cs typeface="Times New Roman" panose="02020603050405020304" pitchFamily="18" charset="0"/>
          </a:endParaRPr>
        </a:p>
      </dgm:t>
    </dgm:pt>
    <dgm:pt modelId="{2E2334FD-0998-4BE8-B445-A53844DC432A}" type="parTrans" cxnId="{BCAF9F1C-69BF-4DAA-96B6-A73D7461EAED}">
      <dgm:prSet/>
      <dgm:spPr/>
      <dgm:t>
        <a:bodyPr/>
        <a:lstStyle/>
        <a:p>
          <a:pPr algn="just"/>
          <a:endParaRPr lang="ru-RU"/>
        </a:p>
      </dgm:t>
    </dgm:pt>
    <dgm:pt modelId="{63B9B515-5123-430B-B74E-862A816D595B}" type="sibTrans" cxnId="{BCAF9F1C-69BF-4DAA-96B6-A73D7461EAED}">
      <dgm:prSet/>
      <dgm:spPr/>
      <dgm:t>
        <a:bodyPr/>
        <a:lstStyle/>
        <a:p>
          <a:pPr algn="just"/>
          <a:endParaRPr lang="ru-RU"/>
        </a:p>
      </dgm:t>
    </dgm:pt>
    <dgm:pt modelId="{2DBA36B4-FE35-48C7-82B2-5ECBEC2205C1}">
      <dgm:prSet custT="1"/>
      <dgm:spPr/>
      <dgm:t>
        <a:bodyPr/>
        <a:lstStyle/>
        <a:p>
          <a:pPr algn="just"/>
          <a:r>
            <a:rPr lang="en-US" sz="1200">
              <a:latin typeface="Times New Roman" panose="02020603050405020304" pitchFamily="18" charset="0"/>
              <a:cs typeface="Times New Roman" panose="02020603050405020304" pitchFamily="18" charset="0"/>
            </a:rPr>
            <a:t>implementation of a plan consisting in clarifying the links of the phenomenon under study with others;</a:t>
          </a:r>
          <a:endParaRPr lang="ru-RU" sz="1200">
            <a:latin typeface="Times New Roman" panose="02020603050405020304" pitchFamily="18" charset="0"/>
            <a:cs typeface="Times New Roman" panose="02020603050405020304" pitchFamily="18" charset="0"/>
          </a:endParaRPr>
        </a:p>
      </dgm:t>
    </dgm:pt>
    <dgm:pt modelId="{A71985A5-8193-48C4-B24D-28CEAFEE1F52}" type="parTrans" cxnId="{73A73BD2-6229-48C9-8DA7-58F5EE156664}">
      <dgm:prSet/>
      <dgm:spPr/>
      <dgm:t>
        <a:bodyPr/>
        <a:lstStyle/>
        <a:p>
          <a:pPr algn="just"/>
          <a:endParaRPr lang="ru-RU"/>
        </a:p>
      </dgm:t>
    </dgm:pt>
    <dgm:pt modelId="{03D623B0-74E6-4363-9A66-2B21082E4FE8}" type="sibTrans" cxnId="{73A73BD2-6229-48C9-8DA7-58F5EE156664}">
      <dgm:prSet/>
      <dgm:spPr/>
      <dgm:t>
        <a:bodyPr/>
        <a:lstStyle/>
        <a:p>
          <a:pPr algn="just"/>
          <a:endParaRPr lang="ru-RU"/>
        </a:p>
      </dgm:t>
    </dgm:pt>
    <dgm:pt modelId="{F5F9115F-6F01-4360-B555-36F77CFAED82}">
      <dgm:prSet custT="1"/>
      <dgm:spPr/>
      <dgm:t>
        <a:bodyPr/>
        <a:lstStyle/>
        <a:p>
          <a:pPr algn="just"/>
          <a:r>
            <a:rPr lang="en-US" sz="1200">
              <a:latin typeface="Times New Roman" panose="02020603050405020304" pitchFamily="18" charset="0"/>
              <a:cs typeface="Times New Roman" panose="02020603050405020304" pitchFamily="18" charset="0"/>
            </a:rPr>
            <a:t>formulation of a solution, explanation;</a:t>
          </a:r>
          <a:endParaRPr lang="ru-RU" sz="1200">
            <a:latin typeface="Times New Roman" panose="02020603050405020304" pitchFamily="18" charset="0"/>
            <a:cs typeface="Times New Roman" panose="02020603050405020304" pitchFamily="18" charset="0"/>
          </a:endParaRPr>
        </a:p>
      </dgm:t>
    </dgm:pt>
    <dgm:pt modelId="{2037A584-14C2-407A-BB4D-90523501C700}" type="parTrans" cxnId="{B1112DC1-4653-4675-A4B8-585B173146C7}">
      <dgm:prSet/>
      <dgm:spPr/>
      <dgm:t>
        <a:bodyPr/>
        <a:lstStyle/>
        <a:p>
          <a:pPr algn="just"/>
          <a:endParaRPr lang="ru-RU"/>
        </a:p>
      </dgm:t>
    </dgm:pt>
    <dgm:pt modelId="{8A2936EB-6D47-464B-BD3D-C4672ACDD4D0}" type="sibTrans" cxnId="{B1112DC1-4653-4675-A4B8-585B173146C7}">
      <dgm:prSet/>
      <dgm:spPr/>
      <dgm:t>
        <a:bodyPr/>
        <a:lstStyle/>
        <a:p>
          <a:pPr algn="just"/>
          <a:endParaRPr lang="ru-RU"/>
        </a:p>
      </dgm:t>
    </dgm:pt>
    <dgm:pt modelId="{E82179D7-C740-4C62-A2DF-C93AD20D654D}">
      <dgm:prSet custT="1"/>
      <dgm:spPr/>
      <dgm:t>
        <a:bodyPr/>
        <a:lstStyle/>
        <a:p>
          <a:pPr algn="just"/>
          <a:r>
            <a:rPr lang="en-US" sz="1200">
              <a:latin typeface="Times New Roman" panose="02020603050405020304" pitchFamily="18" charset="0"/>
              <a:cs typeface="Times New Roman" panose="02020603050405020304" pitchFamily="18" charset="0"/>
            </a:rPr>
            <a:t>verifying the solution;</a:t>
          </a:r>
          <a:endParaRPr lang="ru-RU" sz="1200">
            <a:latin typeface="Times New Roman" panose="02020603050405020304" pitchFamily="18" charset="0"/>
            <a:cs typeface="Times New Roman" panose="02020603050405020304" pitchFamily="18" charset="0"/>
          </a:endParaRPr>
        </a:p>
      </dgm:t>
    </dgm:pt>
    <dgm:pt modelId="{802A997B-C126-499A-8DA7-169E3CD9B7DE}" type="parTrans" cxnId="{28B25622-8C28-4CCA-AC28-B6A730ADF7A3}">
      <dgm:prSet/>
      <dgm:spPr/>
      <dgm:t>
        <a:bodyPr/>
        <a:lstStyle/>
        <a:p>
          <a:pPr algn="just"/>
          <a:endParaRPr lang="ru-RU"/>
        </a:p>
      </dgm:t>
    </dgm:pt>
    <dgm:pt modelId="{737EF883-DCFE-4278-A819-25D986B81F40}" type="sibTrans" cxnId="{28B25622-8C28-4CCA-AC28-B6A730ADF7A3}">
      <dgm:prSet/>
      <dgm:spPr/>
      <dgm:t>
        <a:bodyPr/>
        <a:lstStyle/>
        <a:p>
          <a:pPr algn="just"/>
          <a:endParaRPr lang="ru-RU"/>
        </a:p>
      </dgm:t>
    </dgm:pt>
    <dgm:pt modelId="{D815906E-65F1-4724-ADB8-03406DA6211A}">
      <dgm:prSet custT="1"/>
      <dgm:spPr/>
      <dgm:t>
        <a:bodyPr/>
        <a:lstStyle/>
        <a:p>
          <a:r>
            <a:rPr lang="en-US" sz="1200">
              <a:latin typeface="Times New Roman" panose="02020603050405020304" pitchFamily="18" charset="0"/>
              <a:cs typeface="Times New Roman" panose="02020603050405020304" pitchFamily="18" charset="0"/>
            </a:rPr>
            <a:t>clarification of incomprehensible phenomena to be investigated (statement of problems);</a:t>
          </a:r>
          <a:endParaRPr lang="ru-RU" sz="1200">
            <a:latin typeface="Times New Roman" panose="02020603050405020304" pitchFamily="18" charset="0"/>
            <a:cs typeface="Times New Roman" panose="02020603050405020304" pitchFamily="18" charset="0"/>
          </a:endParaRPr>
        </a:p>
      </dgm:t>
    </dgm:pt>
    <dgm:pt modelId="{69F534DD-4A65-4C68-90D2-02406EA85C49}" type="parTrans" cxnId="{FE11B5A2-4C36-402E-BED8-9BD9C4DD4B0E}">
      <dgm:prSet/>
      <dgm:spPr/>
      <dgm:t>
        <a:bodyPr/>
        <a:lstStyle/>
        <a:p>
          <a:endParaRPr lang="ru-RU"/>
        </a:p>
      </dgm:t>
    </dgm:pt>
    <dgm:pt modelId="{76B3F82F-80CE-465A-82D7-DA24CC9D8DD5}" type="sibTrans" cxnId="{FE11B5A2-4C36-402E-BED8-9BD9C4DD4B0E}">
      <dgm:prSet/>
      <dgm:spPr/>
      <dgm:t>
        <a:bodyPr/>
        <a:lstStyle/>
        <a:p>
          <a:endParaRPr lang="ru-RU"/>
        </a:p>
      </dgm:t>
    </dgm:pt>
    <dgm:pt modelId="{B30DA9F4-E66A-424E-A2A5-60F6C67E9202}">
      <dgm:prSet custT="1"/>
      <dgm:spPr/>
      <dgm:t>
        <a:bodyPr/>
        <a:lstStyle/>
        <a:p>
          <a:r>
            <a:rPr lang="en-US" sz="1200">
              <a:latin typeface="Times New Roman" panose="02020603050405020304" pitchFamily="18" charset="0"/>
              <a:cs typeface="Times New Roman" panose="02020603050405020304" pitchFamily="18" charset="0"/>
            </a:rPr>
            <a:t>observation and study of facts and phenomena;</a:t>
          </a:r>
          <a:endParaRPr lang="ru-RU" sz="1200">
            <a:latin typeface="Times New Roman" panose="02020603050405020304" pitchFamily="18" charset="0"/>
            <a:cs typeface="Times New Roman" panose="02020603050405020304" pitchFamily="18" charset="0"/>
          </a:endParaRPr>
        </a:p>
      </dgm:t>
    </dgm:pt>
    <dgm:pt modelId="{188FEC3E-8193-4432-B22E-F2407E50E29B}" type="parTrans" cxnId="{5E8E9063-D5D3-42F0-9092-247AE0EE0621}">
      <dgm:prSet/>
      <dgm:spPr/>
      <dgm:t>
        <a:bodyPr/>
        <a:lstStyle/>
        <a:p>
          <a:endParaRPr lang="ru-RU"/>
        </a:p>
      </dgm:t>
    </dgm:pt>
    <dgm:pt modelId="{168689E4-6B39-4E6B-ACE1-58F6CA935EBE}" type="sibTrans" cxnId="{5E8E9063-D5D3-42F0-9092-247AE0EE0621}">
      <dgm:prSet/>
      <dgm:spPr/>
      <dgm:t>
        <a:bodyPr/>
        <a:lstStyle/>
        <a:p>
          <a:endParaRPr lang="ru-RU"/>
        </a:p>
      </dgm:t>
    </dgm:pt>
    <dgm:pt modelId="{2902F6C1-0F2B-4089-8D32-887B80EE9C19}">
      <dgm:prSet custT="1"/>
      <dgm:spPr/>
      <dgm:t>
        <a:bodyPr/>
        <a:lstStyle/>
        <a:p>
          <a:r>
            <a:rPr lang="en-US" sz="1200">
              <a:latin typeface="Times New Roman" panose="02020603050405020304" pitchFamily="18" charset="0"/>
              <a:cs typeface="Times New Roman" panose="02020603050405020304" pitchFamily="18" charset="0"/>
            </a:rPr>
            <a:t>practical conclusions about the possible and necessary application of the acquired knowledge.</a:t>
          </a:r>
          <a:endParaRPr lang="ru-RU" sz="1200">
            <a:latin typeface="Times New Roman" panose="02020603050405020304" pitchFamily="18" charset="0"/>
            <a:cs typeface="Times New Roman" panose="02020603050405020304" pitchFamily="18" charset="0"/>
          </a:endParaRPr>
        </a:p>
      </dgm:t>
    </dgm:pt>
    <dgm:pt modelId="{56B39DF1-A231-4BBB-9187-4336E675A7C7}" type="parTrans" cxnId="{12268163-FC65-4D2A-9E0F-25D594178052}">
      <dgm:prSet/>
      <dgm:spPr/>
      <dgm:t>
        <a:bodyPr/>
        <a:lstStyle/>
        <a:p>
          <a:endParaRPr lang="ru-RU"/>
        </a:p>
      </dgm:t>
    </dgm:pt>
    <dgm:pt modelId="{C889AC28-87CB-43A1-817A-BC7CB968AE90}" type="sibTrans" cxnId="{12268163-FC65-4D2A-9E0F-25D594178052}">
      <dgm:prSet/>
      <dgm:spPr/>
      <dgm:t>
        <a:bodyPr/>
        <a:lstStyle/>
        <a:p>
          <a:endParaRPr lang="ru-RU"/>
        </a:p>
      </dgm:t>
    </dgm:pt>
    <dgm:pt modelId="{522FA6C2-62A1-4E1E-8359-32F97CF73F5B}">
      <dgm:prSet custT="1"/>
      <dgm:spPr/>
      <dgm:t>
        <a:bodyPr/>
        <a:lstStyle/>
        <a:p>
          <a:r>
            <a:rPr lang="en-US" sz="1200">
              <a:latin typeface="Times New Roman" panose="02020603050405020304" pitchFamily="18" charset="0"/>
              <a:cs typeface="Times New Roman" panose="02020603050405020304" pitchFamily="18" charset="0"/>
            </a:rPr>
            <a:t>construction of a research plan;</a:t>
          </a:r>
          <a:endParaRPr lang="ru-RU" sz="1200">
            <a:latin typeface="Times New Roman" panose="02020603050405020304" pitchFamily="18" charset="0"/>
            <a:cs typeface="Times New Roman" panose="02020603050405020304" pitchFamily="18" charset="0"/>
          </a:endParaRPr>
        </a:p>
      </dgm:t>
    </dgm:pt>
    <dgm:pt modelId="{1912FE1E-B153-455F-BFDB-A17D263BB6ED}" type="parTrans" cxnId="{405F8EEE-60ED-4AC4-B13A-45FEE64E113F}">
      <dgm:prSet/>
      <dgm:spPr/>
      <dgm:t>
        <a:bodyPr/>
        <a:lstStyle/>
        <a:p>
          <a:endParaRPr lang="ru-RU"/>
        </a:p>
      </dgm:t>
    </dgm:pt>
    <dgm:pt modelId="{AA09519E-F291-46FF-8086-9B3F0C297EDD}" type="sibTrans" cxnId="{405F8EEE-60ED-4AC4-B13A-45FEE64E113F}">
      <dgm:prSet/>
      <dgm:spPr/>
      <dgm:t>
        <a:bodyPr/>
        <a:lstStyle/>
        <a:p>
          <a:endParaRPr lang="ru-RU"/>
        </a:p>
      </dgm:t>
    </dgm:pt>
    <dgm:pt modelId="{5EE8400B-679A-4BA7-A736-3651106177FC}" type="pres">
      <dgm:prSet presAssocID="{D2DFF7F2-441F-4A4C-A9E5-9B04E2101215}" presName="linear" presStyleCnt="0">
        <dgm:presLayoutVars>
          <dgm:dir/>
          <dgm:animLvl val="lvl"/>
          <dgm:resizeHandles val="exact"/>
        </dgm:presLayoutVars>
      </dgm:prSet>
      <dgm:spPr/>
      <dgm:t>
        <a:bodyPr/>
        <a:lstStyle/>
        <a:p>
          <a:endParaRPr lang="ru-RU"/>
        </a:p>
      </dgm:t>
    </dgm:pt>
    <dgm:pt modelId="{7CB7BFC8-D0BE-4C52-85AF-E3236B669177}" type="pres">
      <dgm:prSet presAssocID="{E82179D7-C740-4C62-A2DF-C93AD20D654D}" presName="parentLin" presStyleCnt="0"/>
      <dgm:spPr/>
      <dgm:t>
        <a:bodyPr/>
        <a:lstStyle/>
        <a:p>
          <a:endParaRPr lang="ru-RU"/>
        </a:p>
      </dgm:t>
    </dgm:pt>
    <dgm:pt modelId="{D57091A6-9FC6-44F4-883B-206005853DDF}" type="pres">
      <dgm:prSet presAssocID="{E82179D7-C740-4C62-A2DF-C93AD20D654D}" presName="parentLeftMargin" presStyleLbl="node1" presStyleIdx="0" presStyleCnt="8"/>
      <dgm:spPr/>
      <dgm:t>
        <a:bodyPr/>
        <a:lstStyle/>
        <a:p>
          <a:endParaRPr lang="ru-RU"/>
        </a:p>
      </dgm:t>
    </dgm:pt>
    <dgm:pt modelId="{C3B67F09-27EA-4534-8AEC-FD13F1DA080B}" type="pres">
      <dgm:prSet presAssocID="{E82179D7-C740-4C62-A2DF-C93AD20D654D}" presName="parentText" presStyleLbl="node1" presStyleIdx="0" presStyleCnt="8">
        <dgm:presLayoutVars>
          <dgm:chMax val="0"/>
          <dgm:bulletEnabled val="1"/>
        </dgm:presLayoutVars>
      </dgm:prSet>
      <dgm:spPr/>
      <dgm:t>
        <a:bodyPr/>
        <a:lstStyle/>
        <a:p>
          <a:endParaRPr lang="ru-RU"/>
        </a:p>
      </dgm:t>
    </dgm:pt>
    <dgm:pt modelId="{ECDAA938-5B65-4578-96F5-F03D6B21C89E}" type="pres">
      <dgm:prSet presAssocID="{E82179D7-C740-4C62-A2DF-C93AD20D654D}" presName="negativeSpace" presStyleCnt="0"/>
      <dgm:spPr/>
      <dgm:t>
        <a:bodyPr/>
        <a:lstStyle/>
        <a:p>
          <a:endParaRPr lang="ru-RU"/>
        </a:p>
      </dgm:t>
    </dgm:pt>
    <dgm:pt modelId="{BC7D5A75-C61A-4F41-A97F-33EFB8D82C36}" type="pres">
      <dgm:prSet presAssocID="{E82179D7-C740-4C62-A2DF-C93AD20D654D}" presName="childText" presStyleLbl="conFgAcc1" presStyleIdx="0" presStyleCnt="8">
        <dgm:presLayoutVars>
          <dgm:bulletEnabled val="1"/>
        </dgm:presLayoutVars>
      </dgm:prSet>
      <dgm:spPr/>
      <dgm:t>
        <a:bodyPr/>
        <a:lstStyle/>
        <a:p>
          <a:endParaRPr lang="ru-RU"/>
        </a:p>
      </dgm:t>
    </dgm:pt>
    <dgm:pt modelId="{AF96FB96-863D-46BA-B033-12DCFE92375B}" type="pres">
      <dgm:prSet presAssocID="{737EF883-DCFE-4278-A819-25D986B81F40}" presName="spaceBetweenRectangles" presStyleCnt="0"/>
      <dgm:spPr/>
      <dgm:t>
        <a:bodyPr/>
        <a:lstStyle/>
        <a:p>
          <a:endParaRPr lang="ru-RU"/>
        </a:p>
      </dgm:t>
    </dgm:pt>
    <dgm:pt modelId="{6F9BFA72-098E-4477-A2BB-4230478A3591}" type="pres">
      <dgm:prSet presAssocID="{F5F9115F-6F01-4360-B555-36F77CFAED82}" presName="parentLin" presStyleCnt="0"/>
      <dgm:spPr/>
      <dgm:t>
        <a:bodyPr/>
        <a:lstStyle/>
        <a:p>
          <a:endParaRPr lang="ru-RU"/>
        </a:p>
      </dgm:t>
    </dgm:pt>
    <dgm:pt modelId="{2AF87860-6FCD-47EC-98AE-1179801B2AD2}" type="pres">
      <dgm:prSet presAssocID="{F5F9115F-6F01-4360-B555-36F77CFAED82}" presName="parentLeftMargin" presStyleLbl="node1" presStyleIdx="0" presStyleCnt="8"/>
      <dgm:spPr/>
      <dgm:t>
        <a:bodyPr/>
        <a:lstStyle/>
        <a:p>
          <a:endParaRPr lang="ru-RU"/>
        </a:p>
      </dgm:t>
    </dgm:pt>
    <dgm:pt modelId="{498EA6F6-82F9-4752-BC80-7DBCB55C1AE1}" type="pres">
      <dgm:prSet presAssocID="{F5F9115F-6F01-4360-B555-36F77CFAED82}" presName="parentText" presStyleLbl="node1" presStyleIdx="1" presStyleCnt="8" custScaleY="137799">
        <dgm:presLayoutVars>
          <dgm:chMax val="0"/>
          <dgm:bulletEnabled val="1"/>
        </dgm:presLayoutVars>
      </dgm:prSet>
      <dgm:spPr/>
      <dgm:t>
        <a:bodyPr/>
        <a:lstStyle/>
        <a:p>
          <a:endParaRPr lang="ru-RU"/>
        </a:p>
      </dgm:t>
    </dgm:pt>
    <dgm:pt modelId="{431722E7-1866-4E0D-A6FC-108943797971}" type="pres">
      <dgm:prSet presAssocID="{F5F9115F-6F01-4360-B555-36F77CFAED82}" presName="negativeSpace" presStyleCnt="0"/>
      <dgm:spPr/>
      <dgm:t>
        <a:bodyPr/>
        <a:lstStyle/>
        <a:p>
          <a:endParaRPr lang="ru-RU"/>
        </a:p>
      </dgm:t>
    </dgm:pt>
    <dgm:pt modelId="{9BF1E848-F4BC-4933-8BE2-20BDD879C260}" type="pres">
      <dgm:prSet presAssocID="{F5F9115F-6F01-4360-B555-36F77CFAED82}" presName="childText" presStyleLbl="conFgAcc1" presStyleIdx="1" presStyleCnt="8">
        <dgm:presLayoutVars>
          <dgm:bulletEnabled val="1"/>
        </dgm:presLayoutVars>
      </dgm:prSet>
      <dgm:spPr/>
      <dgm:t>
        <a:bodyPr/>
        <a:lstStyle/>
        <a:p>
          <a:endParaRPr lang="ru-RU"/>
        </a:p>
      </dgm:t>
    </dgm:pt>
    <dgm:pt modelId="{CC2C0EE7-7648-49CA-9D88-BC33F19A4D1A}" type="pres">
      <dgm:prSet presAssocID="{8A2936EB-6D47-464B-BD3D-C4672ACDD4D0}" presName="spaceBetweenRectangles" presStyleCnt="0"/>
      <dgm:spPr/>
      <dgm:t>
        <a:bodyPr/>
        <a:lstStyle/>
        <a:p>
          <a:endParaRPr lang="ru-RU"/>
        </a:p>
      </dgm:t>
    </dgm:pt>
    <dgm:pt modelId="{6DD5EFF6-FFBE-4F89-97AB-589ED9EF9947}" type="pres">
      <dgm:prSet presAssocID="{2DBA36B4-FE35-48C7-82B2-5ECBEC2205C1}" presName="parentLin" presStyleCnt="0"/>
      <dgm:spPr/>
      <dgm:t>
        <a:bodyPr/>
        <a:lstStyle/>
        <a:p>
          <a:endParaRPr lang="ru-RU"/>
        </a:p>
      </dgm:t>
    </dgm:pt>
    <dgm:pt modelId="{1B935ABF-6DA3-4131-914A-105EDFF134C8}" type="pres">
      <dgm:prSet presAssocID="{2DBA36B4-FE35-48C7-82B2-5ECBEC2205C1}" presName="parentLeftMargin" presStyleLbl="node1" presStyleIdx="1" presStyleCnt="8"/>
      <dgm:spPr/>
      <dgm:t>
        <a:bodyPr/>
        <a:lstStyle/>
        <a:p>
          <a:endParaRPr lang="ru-RU"/>
        </a:p>
      </dgm:t>
    </dgm:pt>
    <dgm:pt modelId="{6EF3EFFF-7894-4765-B34A-C611660F66F2}" type="pres">
      <dgm:prSet presAssocID="{2DBA36B4-FE35-48C7-82B2-5ECBEC2205C1}" presName="parentText" presStyleLbl="node1" presStyleIdx="2" presStyleCnt="8" custScaleY="184727">
        <dgm:presLayoutVars>
          <dgm:chMax val="0"/>
          <dgm:bulletEnabled val="1"/>
        </dgm:presLayoutVars>
      </dgm:prSet>
      <dgm:spPr/>
      <dgm:t>
        <a:bodyPr/>
        <a:lstStyle/>
        <a:p>
          <a:endParaRPr lang="ru-RU"/>
        </a:p>
      </dgm:t>
    </dgm:pt>
    <dgm:pt modelId="{78333023-DCA4-4175-B30C-B6C425875459}" type="pres">
      <dgm:prSet presAssocID="{2DBA36B4-FE35-48C7-82B2-5ECBEC2205C1}" presName="negativeSpace" presStyleCnt="0"/>
      <dgm:spPr/>
      <dgm:t>
        <a:bodyPr/>
        <a:lstStyle/>
        <a:p>
          <a:endParaRPr lang="ru-RU"/>
        </a:p>
      </dgm:t>
    </dgm:pt>
    <dgm:pt modelId="{1E015B7F-1E4C-4F7C-BB0F-06606DA7167A}" type="pres">
      <dgm:prSet presAssocID="{2DBA36B4-FE35-48C7-82B2-5ECBEC2205C1}" presName="childText" presStyleLbl="conFgAcc1" presStyleIdx="2" presStyleCnt="8">
        <dgm:presLayoutVars>
          <dgm:bulletEnabled val="1"/>
        </dgm:presLayoutVars>
      </dgm:prSet>
      <dgm:spPr/>
      <dgm:t>
        <a:bodyPr/>
        <a:lstStyle/>
        <a:p>
          <a:endParaRPr lang="ru-RU"/>
        </a:p>
      </dgm:t>
    </dgm:pt>
    <dgm:pt modelId="{217153FC-3918-4DAA-AF59-F1CF3A907843}" type="pres">
      <dgm:prSet presAssocID="{03D623B0-74E6-4363-9A66-2B21082E4FE8}" presName="spaceBetweenRectangles" presStyleCnt="0"/>
      <dgm:spPr/>
      <dgm:t>
        <a:bodyPr/>
        <a:lstStyle/>
        <a:p>
          <a:endParaRPr lang="ru-RU"/>
        </a:p>
      </dgm:t>
    </dgm:pt>
    <dgm:pt modelId="{F9CA1074-8CD7-4900-AAD9-A1B23A218BE2}" type="pres">
      <dgm:prSet presAssocID="{9B6CF6AF-0604-40DA-B800-E77E420318A6}" presName="parentLin" presStyleCnt="0"/>
      <dgm:spPr/>
      <dgm:t>
        <a:bodyPr/>
        <a:lstStyle/>
        <a:p>
          <a:endParaRPr lang="ru-RU"/>
        </a:p>
      </dgm:t>
    </dgm:pt>
    <dgm:pt modelId="{AD7C28EB-8B49-495E-8CBA-7FC2E6453543}" type="pres">
      <dgm:prSet presAssocID="{9B6CF6AF-0604-40DA-B800-E77E420318A6}" presName="parentLeftMargin" presStyleLbl="node1" presStyleIdx="2" presStyleCnt="8"/>
      <dgm:spPr/>
      <dgm:t>
        <a:bodyPr/>
        <a:lstStyle/>
        <a:p>
          <a:endParaRPr lang="ru-RU"/>
        </a:p>
      </dgm:t>
    </dgm:pt>
    <dgm:pt modelId="{451C6531-0630-4DF9-A0A3-44A316D6C04D}" type="pres">
      <dgm:prSet presAssocID="{9B6CF6AF-0604-40DA-B800-E77E420318A6}" presName="parentText" presStyleLbl="node1" presStyleIdx="3" presStyleCnt="8">
        <dgm:presLayoutVars>
          <dgm:chMax val="0"/>
          <dgm:bulletEnabled val="1"/>
        </dgm:presLayoutVars>
      </dgm:prSet>
      <dgm:spPr/>
      <dgm:t>
        <a:bodyPr/>
        <a:lstStyle/>
        <a:p>
          <a:endParaRPr lang="ru-RU"/>
        </a:p>
      </dgm:t>
    </dgm:pt>
    <dgm:pt modelId="{C8F629F8-12CA-4B5F-BD6C-1F9152022E95}" type="pres">
      <dgm:prSet presAssocID="{9B6CF6AF-0604-40DA-B800-E77E420318A6}" presName="negativeSpace" presStyleCnt="0"/>
      <dgm:spPr/>
      <dgm:t>
        <a:bodyPr/>
        <a:lstStyle/>
        <a:p>
          <a:endParaRPr lang="ru-RU"/>
        </a:p>
      </dgm:t>
    </dgm:pt>
    <dgm:pt modelId="{22CD1CB9-6DD8-4D65-AB6E-591D6833F0AD}" type="pres">
      <dgm:prSet presAssocID="{9B6CF6AF-0604-40DA-B800-E77E420318A6}" presName="childText" presStyleLbl="conFgAcc1" presStyleIdx="3" presStyleCnt="8">
        <dgm:presLayoutVars>
          <dgm:bulletEnabled val="1"/>
        </dgm:presLayoutVars>
      </dgm:prSet>
      <dgm:spPr/>
      <dgm:t>
        <a:bodyPr/>
        <a:lstStyle/>
        <a:p>
          <a:endParaRPr lang="ru-RU"/>
        </a:p>
      </dgm:t>
    </dgm:pt>
    <dgm:pt modelId="{5D57F84B-7D31-489D-B764-C69747F26139}" type="pres">
      <dgm:prSet presAssocID="{63B9B515-5123-430B-B74E-862A816D595B}" presName="spaceBetweenRectangles" presStyleCnt="0"/>
      <dgm:spPr/>
      <dgm:t>
        <a:bodyPr/>
        <a:lstStyle/>
        <a:p>
          <a:endParaRPr lang="ru-RU"/>
        </a:p>
      </dgm:t>
    </dgm:pt>
    <dgm:pt modelId="{33448D76-1DF6-4E05-99D6-DFD9B5D3EF5E}" type="pres">
      <dgm:prSet presAssocID="{D815906E-65F1-4724-ADB8-03406DA6211A}" presName="parentLin" presStyleCnt="0"/>
      <dgm:spPr/>
      <dgm:t>
        <a:bodyPr/>
        <a:lstStyle/>
        <a:p>
          <a:endParaRPr lang="ru-RU"/>
        </a:p>
      </dgm:t>
    </dgm:pt>
    <dgm:pt modelId="{DCEE6AE4-1FE3-4418-92DE-0DE0E6AEDA9D}" type="pres">
      <dgm:prSet presAssocID="{D815906E-65F1-4724-ADB8-03406DA6211A}" presName="parentLeftMargin" presStyleLbl="node1" presStyleIdx="3" presStyleCnt="8"/>
      <dgm:spPr/>
      <dgm:t>
        <a:bodyPr/>
        <a:lstStyle/>
        <a:p>
          <a:endParaRPr lang="ru-RU"/>
        </a:p>
      </dgm:t>
    </dgm:pt>
    <dgm:pt modelId="{00EB54F6-1967-4765-AC71-AB3258CF3C2A}" type="pres">
      <dgm:prSet presAssocID="{D815906E-65F1-4724-ADB8-03406DA6211A}" presName="parentText" presStyleLbl="node1" presStyleIdx="4" presStyleCnt="8" custScaleX="100242" custScaleY="182688" custLinFactNeighborX="-2" custLinFactNeighborY="6454">
        <dgm:presLayoutVars>
          <dgm:chMax val="0"/>
          <dgm:bulletEnabled val="1"/>
        </dgm:presLayoutVars>
      </dgm:prSet>
      <dgm:spPr/>
      <dgm:t>
        <a:bodyPr/>
        <a:lstStyle/>
        <a:p>
          <a:endParaRPr lang="ru-RU"/>
        </a:p>
      </dgm:t>
    </dgm:pt>
    <dgm:pt modelId="{425463B5-C319-41FF-9A80-5BEDBC222A7D}" type="pres">
      <dgm:prSet presAssocID="{D815906E-65F1-4724-ADB8-03406DA6211A}" presName="negativeSpace" presStyleCnt="0"/>
      <dgm:spPr/>
      <dgm:t>
        <a:bodyPr/>
        <a:lstStyle/>
        <a:p>
          <a:endParaRPr lang="ru-RU"/>
        </a:p>
      </dgm:t>
    </dgm:pt>
    <dgm:pt modelId="{7BEE18F2-00B7-4B9C-8D56-10BA74FE7C42}" type="pres">
      <dgm:prSet presAssocID="{D815906E-65F1-4724-ADB8-03406DA6211A}" presName="childText" presStyleLbl="conFgAcc1" presStyleIdx="4" presStyleCnt="8">
        <dgm:presLayoutVars>
          <dgm:bulletEnabled val="1"/>
        </dgm:presLayoutVars>
      </dgm:prSet>
      <dgm:spPr/>
      <dgm:t>
        <a:bodyPr/>
        <a:lstStyle/>
        <a:p>
          <a:endParaRPr lang="ru-RU"/>
        </a:p>
      </dgm:t>
    </dgm:pt>
    <dgm:pt modelId="{514B7100-C3E0-4E18-90CE-028E45E562DA}" type="pres">
      <dgm:prSet presAssocID="{76B3F82F-80CE-465A-82D7-DA24CC9D8DD5}" presName="spaceBetweenRectangles" presStyleCnt="0"/>
      <dgm:spPr/>
      <dgm:t>
        <a:bodyPr/>
        <a:lstStyle/>
        <a:p>
          <a:endParaRPr lang="ru-RU"/>
        </a:p>
      </dgm:t>
    </dgm:pt>
    <dgm:pt modelId="{1800F732-1E14-4231-8561-0876E6D2ECE8}" type="pres">
      <dgm:prSet presAssocID="{B30DA9F4-E66A-424E-A2A5-60F6C67E9202}" presName="parentLin" presStyleCnt="0"/>
      <dgm:spPr/>
      <dgm:t>
        <a:bodyPr/>
        <a:lstStyle/>
        <a:p>
          <a:endParaRPr lang="ru-RU"/>
        </a:p>
      </dgm:t>
    </dgm:pt>
    <dgm:pt modelId="{247257F3-985A-4E43-BB26-4EE688FA40F6}" type="pres">
      <dgm:prSet presAssocID="{B30DA9F4-E66A-424E-A2A5-60F6C67E9202}" presName="parentLeftMargin" presStyleLbl="node1" presStyleIdx="4" presStyleCnt="8"/>
      <dgm:spPr/>
      <dgm:t>
        <a:bodyPr/>
        <a:lstStyle/>
        <a:p>
          <a:endParaRPr lang="ru-RU"/>
        </a:p>
      </dgm:t>
    </dgm:pt>
    <dgm:pt modelId="{57642A46-AA1F-48E1-9A70-676AE24CDC49}" type="pres">
      <dgm:prSet presAssocID="{B30DA9F4-E66A-424E-A2A5-60F6C67E9202}" presName="parentText" presStyleLbl="node1" presStyleIdx="5" presStyleCnt="8">
        <dgm:presLayoutVars>
          <dgm:chMax val="0"/>
          <dgm:bulletEnabled val="1"/>
        </dgm:presLayoutVars>
      </dgm:prSet>
      <dgm:spPr/>
      <dgm:t>
        <a:bodyPr/>
        <a:lstStyle/>
        <a:p>
          <a:endParaRPr lang="ru-RU"/>
        </a:p>
      </dgm:t>
    </dgm:pt>
    <dgm:pt modelId="{35C9F902-C2E9-40AB-89CC-E952D52FEC7E}" type="pres">
      <dgm:prSet presAssocID="{B30DA9F4-E66A-424E-A2A5-60F6C67E9202}" presName="negativeSpace" presStyleCnt="0"/>
      <dgm:spPr/>
      <dgm:t>
        <a:bodyPr/>
        <a:lstStyle/>
        <a:p>
          <a:endParaRPr lang="ru-RU"/>
        </a:p>
      </dgm:t>
    </dgm:pt>
    <dgm:pt modelId="{5AEC8EED-9929-4507-85BC-51FD1FE35E06}" type="pres">
      <dgm:prSet presAssocID="{B30DA9F4-E66A-424E-A2A5-60F6C67E9202}" presName="childText" presStyleLbl="conFgAcc1" presStyleIdx="5" presStyleCnt="8">
        <dgm:presLayoutVars>
          <dgm:bulletEnabled val="1"/>
        </dgm:presLayoutVars>
      </dgm:prSet>
      <dgm:spPr/>
      <dgm:t>
        <a:bodyPr/>
        <a:lstStyle/>
        <a:p>
          <a:endParaRPr lang="ru-RU"/>
        </a:p>
      </dgm:t>
    </dgm:pt>
    <dgm:pt modelId="{F6F2A9A1-9BFE-4128-9002-09B2DBDE054B}" type="pres">
      <dgm:prSet presAssocID="{168689E4-6B39-4E6B-ACE1-58F6CA935EBE}" presName="spaceBetweenRectangles" presStyleCnt="0"/>
      <dgm:spPr/>
      <dgm:t>
        <a:bodyPr/>
        <a:lstStyle/>
        <a:p>
          <a:endParaRPr lang="ru-RU"/>
        </a:p>
      </dgm:t>
    </dgm:pt>
    <dgm:pt modelId="{F9A9B76B-080E-414D-94D3-4A1D2A18FF4A}" type="pres">
      <dgm:prSet presAssocID="{2902F6C1-0F2B-4089-8D32-887B80EE9C19}" presName="parentLin" presStyleCnt="0"/>
      <dgm:spPr/>
      <dgm:t>
        <a:bodyPr/>
        <a:lstStyle/>
        <a:p>
          <a:endParaRPr lang="ru-RU"/>
        </a:p>
      </dgm:t>
    </dgm:pt>
    <dgm:pt modelId="{D163418F-A898-47F7-8743-4F98631F84C9}" type="pres">
      <dgm:prSet presAssocID="{2902F6C1-0F2B-4089-8D32-887B80EE9C19}" presName="parentLeftMargin" presStyleLbl="node1" presStyleIdx="5" presStyleCnt="8"/>
      <dgm:spPr/>
      <dgm:t>
        <a:bodyPr/>
        <a:lstStyle/>
        <a:p>
          <a:endParaRPr lang="ru-RU"/>
        </a:p>
      </dgm:t>
    </dgm:pt>
    <dgm:pt modelId="{4961BBDD-1874-4FB3-90A7-5F79CE36FD1F}" type="pres">
      <dgm:prSet presAssocID="{2902F6C1-0F2B-4089-8D32-887B80EE9C19}" presName="parentText" presStyleLbl="node1" presStyleIdx="6" presStyleCnt="8" custScaleY="156504">
        <dgm:presLayoutVars>
          <dgm:chMax val="0"/>
          <dgm:bulletEnabled val="1"/>
        </dgm:presLayoutVars>
      </dgm:prSet>
      <dgm:spPr/>
      <dgm:t>
        <a:bodyPr/>
        <a:lstStyle/>
        <a:p>
          <a:endParaRPr lang="ru-RU"/>
        </a:p>
      </dgm:t>
    </dgm:pt>
    <dgm:pt modelId="{A90F3E66-84BD-41A5-9B23-6F09FE210EF8}" type="pres">
      <dgm:prSet presAssocID="{2902F6C1-0F2B-4089-8D32-887B80EE9C19}" presName="negativeSpace" presStyleCnt="0"/>
      <dgm:spPr/>
      <dgm:t>
        <a:bodyPr/>
        <a:lstStyle/>
        <a:p>
          <a:endParaRPr lang="ru-RU"/>
        </a:p>
      </dgm:t>
    </dgm:pt>
    <dgm:pt modelId="{0A24C045-B489-48FD-B1F5-FEA25B119FC3}" type="pres">
      <dgm:prSet presAssocID="{2902F6C1-0F2B-4089-8D32-887B80EE9C19}" presName="childText" presStyleLbl="conFgAcc1" presStyleIdx="6" presStyleCnt="8">
        <dgm:presLayoutVars>
          <dgm:bulletEnabled val="1"/>
        </dgm:presLayoutVars>
      </dgm:prSet>
      <dgm:spPr/>
      <dgm:t>
        <a:bodyPr/>
        <a:lstStyle/>
        <a:p>
          <a:endParaRPr lang="ru-RU"/>
        </a:p>
      </dgm:t>
    </dgm:pt>
    <dgm:pt modelId="{1F35E01F-1E4C-45DA-BDCD-0C418B7D4E6B}" type="pres">
      <dgm:prSet presAssocID="{C889AC28-87CB-43A1-817A-BC7CB968AE90}" presName="spaceBetweenRectangles" presStyleCnt="0"/>
      <dgm:spPr/>
      <dgm:t>
        <a:bodyPr/>
        <a:lstStyle/>
        <a:p>
          <a:endParaRPr lang="ru-RU"/>
        </a:p>
      </dgm:t>
    </dgm:pt>
    <dgm:pt modelId="{DB877AC8-C781-4A0C-AB25-56FBADA45B9E}" type="pres">
      <dgm:prSet presAssocID="{522FA6C2-62A1-4E1E-8359-32F97CF73F5B}" presName="parentLin" presStyleCnt="0"/>
      <dgm:spPr/>
      <dgm:t>
        <a:bodyPr/>
        <a:lstStyle/>
        <a:p>
          <a:endParaRPr lang="ru-RU"/>
        </a:p>
      </dgm:t>
    </dgm:pt>
    <dgm:pt modelId="{7E0C9102-79B0-4E6D-906B-D66D63C43149}" type="pres">
      <dgm:prSet presAssocID="{522FA6C2-62A1-4E1E-8359-32F97CF73F5B}" presName="parentLeftMargin" presStyleLbl="node1" presStyleIdx="6" presStyleCnt="8"/>
      <dgm:spPr/>
      <dgm:t>
        <a:bodyPr/>
        <a:lstStyle/>
        <a:p>
          <a:endParaRPr lang="ru-RU"/>
        </a:p>
      </dgm:t>
    </dgm:pt>
    <dgm:pt modelId="{A7321BE7-6797-4123-B5AB-E1E6C4AEA633}" type="pres">
      <dgm:prSet presAssocID="{522FA6C2-62A1-4E1E-8359-32F97CF73F5B}" presName="parentText" presStyleLbl="node1" presStyleIdx="7" presStyleCnt="8">
        <dgm:presLayoutVars>
          <dgm:chMax val="0"/>
          <dgm:bulletEnabled val="1"/>
        </dgm:presLayoutVars>
      </dgm:prSet>
      <dgm:spPr/>
      <dgm:t>
        <a:bodyPr/>
        <a:lstStyle/>
        <a:p>
          <a:endParaRPr lang="ru-RU"/>
        </a:p>
      </dgm:t>
    </dgm:pt>
    <dgm:pt modelId="{9C90059F-176A-415A-AE36-B4AF232A5BEA}" type="pres">
      <dgm:prSet presAssocID="{522FA6C2-62A1-4E1E-8359-32F97CF73F5B}" presName="negativeSpace" presStyleCnt="0"/>
      <dgm:spPr/>
      <dgm:t>
        <a:bodyPr/>
        <a:lstStyle/>
        <a:p>
          <a:endParaRPr lang="ru-RU"/>
        </a:p>
      </dgm:t>
    </dgm:pt>
    <dgm:pt modelId="{D145738D-30CA-46F2-B2DD-7B6EF4CE524A}" type="pres">
      <dgm:prSet presAssocID="{522FA6C2-62A1-4E1E-8359-32F97CF73F5B}" presName="childText" presStyleLbl="conFgAcc1" presStyleIdx="7" presStyleCnt="8">
        <dgm:presLayoutVars>
          <dgm:bulletEnabled val="1"/>
        </dgm:presLayoutVars>
      </dgm:prSet>
      <dgm:spPr/>
      <dgm:t>
        <a:bodyPr/>
        <a:lstStyle/>
        <a:p>
          <a:endParaRPr lang="ru-RU"/>
        </a:p>
      </dgm:t>
    </dgm:pt>
  </dgm:ptLst>
  <dgm:cxnLst>
    <dgm:cxn modelId="{B41F1B22-0E87-433B-ABBB-2DAECD62DD21}" type="presOf" srcId="{B30DA9F4-E66A-424E-A2A5-60F6C67E9202}" destId="{57642A46-AA1F-48E1-9A70-676AE24CDC49}" srcOrd="1" destOrd="0" presId="urn:microsoft.com/office/officeart/2005/8/layout/list1"/>
    <dgm:cxn modelId="{13DEF5E4-F971-4360-BCFE-60CE5EB72969}" type="presOf" srcId="{522FA6C2-62A1-4E1E-8359-32F97CF73F5B}" destId="{7E0C9102-79B0-4E6D-906B-D66D63C43149}" srcOrd="0" destOrd="0" presId="urn:microsoft.com/office/officeart/2005/8/layout/list1"/>
    <dgm:cxn modelId="{BCAF9F1C-69BF-4DAA-96B6-A73D7461EAED}" srcId="{D2DFF7F2-441F-4A4C-A9E5-9B04E2101215}" destId="{9B6CF6AF-0604-40DA-B800-E77E420318A6}" srcOrd="3" destOrd="0" parTransId="{2E2334FD-0998-4BE8-B445-A53844DC432A}" sibTransId="{63B9B515-5123-430B-B74E-862A816D595B}"/>
    <dgm:cxn modelId="{28B25622-8C28-4CCA-AC28-B6A730ADF7A3}" srcId="{D2DFF7F2-441F-4A4C-A9E5-9B04E2101215}" destId="{E82179D7-C740-4C62-A2DF-C93AD20D654D}" srcOrd="0" destOrd="0" parTransId="{802A997B-C126-499A-8DA7-169E3CD9B7DE}" sibTransId="{737EF883-DCFE-4278-A819-25D986B81F40}"/>
    <dgm:cxn modelId="{4EE156CE-FCAE-4857-B78D-BAFAA17E69EA}" type="presOf" srcId="{2DBA36B4-FE35-48C7-82B2-5ECBEC2205C1}" destId="{6EF3EFFF-7894-4765-B34A-C611660F66F2}" srcOrd="1" destOrd="0" presId="urn:microsoft.com/office/officeart/2005/8/layout/list1"/>
    <dgm:cxn modelId="{5E8E9063-D5D3-42F0-9092-247AE0EE0621}" srcId="{D2DFF7F2-441F-4A4C-A9E5-9B04E2101215}" destId="{B30DA9F4-E66A-424E-A2A5-60F6C67E9202}" srcOrd="5" destOrd="0" parTransId="{188FEC3E-8193-4432-B22E-F2407E50E29B}" sibTransId="{168689E4-6B39-4E6B-ACE1-58F6CA935EBE}"/>
    <dgm:cxn modelId="{68803BD8-A6BD-45B0-9693-D9152A4B5622}" type="presOf" srcId="{E82179D7-C740-4C62-A2DF-C93AD20D654D}" destId="{C3B67F09-27EA-4534-8AEC-FD13F1DA080B}" srcOrd="1" destOrd="0" presId="urn:microsoft.com/office/officeart/2005/8/layout/list1"/>
    <dgm:cxn modelId="{FE11B5A2-4C36-402E-BED8-9BD9C4DD4B0E}" srcId="{D2DFF7F2-441F-4A4C-A9E5-9B04E2101215}" destId="{D815906E-65F1-4724-ADB8-03406DA6211A}" srcOrd="4" destOrd="0" parTransId="{69F534DD-4A65-4C68-90D2-02406EA85C49}" sibTransId="{76B3F82F-80CE-465A-82D7-DA24CC9D8DD5}"/>
    <dgm:cxn modelId="{ED638E6B-A342-434E-8AF9-FDC2D9E1D523}" type="presOf" srcId="{9B6CF6AF-0604-40DA-B800-E77E420318A6}" destId="{AD7C28EB-8B49-495E-8CBA-7FC2E6453543}" srcOrd="0" destOrd="0" presId="urn:microsoft.com/office/officeart/2005/8/layout/list1"/>
    <dgm:cxn modelId="{12268163-FC65-4D2A-9E0F-25D594178052}" srcId="{D2DFF7F2-441F-4A4C-A9E5-9B04E2101215}" destId="{2902F6C1-0F2B-4089-8D32-887B80EE9C19}" srcOrd="6" destOrd="0" parTransId="{56B39DF1-A231-4BBB-9187-4336E675A7C7}" sibTransId="{C889AC28-87CB-43A1-817A-BC7CB968AE90}"/>
    <dgm:cxn modelId="{405F8EEE-60ED-4AC4-B13A-45FEE64E113F}" srcId="{D2DFF7F2-441F-4A4C-A9E5-9B04E2101215}" destId="{522FA6C2-62A1-4E1E-8359-32F97CF73F5B}" srcOrd="7" destOrd="0" parTransId="{1912FE1E-B153-455F-BFDB-A17D263BB6ED}" sibTransId="{AA09519E-F291-46FF-8086-9B3F0C297EDD}"/>
    <dgm:cxn modelId="{1F37FB9B-2786-49CC-98FA-7115C721F8AF}" type="presOf" srcId="{D815906E-65F1-4724-ADB8-03406DA6211A}" destId="{00EB54F6-1967-4765-AC71-AB3258CF3C2A}" srcOrd="1" destOrd="0" presId="urn:microsoft.com/office/officeart/2005/8/layout/list1"/>
    <dgm:cxn modelId="{064AFEFA-5597-4AD9-AEDE-2588F9D8A2C1}" type="presOf" srcId="{9B6CF6AF-0604-40DA-B800-E77E420318A6}" destId="{451C6531-0630-4DF9-A0A3-44A316D6C04D}" srcOrd="1" destOrd="0" presId="urn:microsoft.com/office/officeart/2005/8/layout/list1"/>
    <dgm:cxn modelId="{8A47080A-5658-4836-B5E1-7C254117F3FB}" type="presOf" srcId="{E82179D7-C740-4C62-A2DF-C93AD20D654D}" destId="{D57091A6-9FC6-44F4-883B-206005853DDF}" srcOrd="0" destOrd="0" presId="urn:microsoft.com/office/officeart/2005/8/layout/list1"/>
    <dgm:cxn modelId="{B1112DC1-4653-4675-A4B8-585B173146C7}" srcId="{D2DFF7F2-441F-4A4C-A9E5-9B04E2101215}" destId="{F5F9115F-6F01-4360-B555-36F77CFAED82}" srcOrd="1" destOrd="0" parTransId="{2037A584-14C2-407A-BB4D-90523501C700}" sibTransId="{8A2936EB-6D47-464B-BD3D-C4672ACDD4D0}"/>
    <dgm:cxn modelId="{73A73BD2-6229-48C9-8DA7-58F5EE156664}" srcId="{D2DFF7F2-441F-4A4C-A9E5-9B04E2101215}" destId="{2DBA36B4-FE35-48C7-82B2-5ECBEC2205C1}" srcOrd="2" destOrd="0" parTransId="{A71985A5-8193-48C4-B24D-28CEAFEE1F52}" sibTransId="{03D623B0-74E6-4363-9A66-2B21082E4FE8}"/>
    <dgm:cxn modelId="{C13B2A06-EF27-4104-BCAC-7C8668E1AC33}" type="presOf" srcId="{2DBA36B4-FE35-48C7-82B2-5ECBEC2205C1}" destId="{1B935ABF-6DA3-4131-914A-105EDFF134C8}" srcOrd="0" destOrd="0" presId="urn:microsoft.com/office/officeart/2005/8/layout/list1"/>
    <dgm:cxn modelId="{BF7F1007-B3BB-4586-9DCE-F44CF11B2C48}" type="presOf" srcId="{F5F9115F-6F01-4360-B555-36F77CFAED82}" destId="{498EA6F6-82F9-4752-BC80-7DBCB55C1AE1}" srcOrd="1" destOrd="0" presId="urn:microsoft.com/office/officeart/2005/8/layout/list1"/>
    <dgm:cxn modelId="{BE68A1BD-ABEC-44E1-BD02-D099578C0D13}" type="presOf" srcId="{B30DA9F4-E66A-424E-A2A5-60F6C67E9202}" destId="{247257F3-985A-4E43-BB26-4EE688FA40F6}" srcOrd="0" destOrd="0" presId="urn:microsoft.com/office/officeart/2005/8/layout/list1"/>
    <dgm:cxn modelId="{A201A1FC-E9EA-4D4A-A9D4-52FF9D9D8A51}" type="presOf" srcId="{D2DFF7F2-441F-4A4C-A9E5-9B04E2101215}" destId="{5EE8400B-679A-4BA7-A736-3651106177FC}" srcOrd="0" destOrd="0" presId="urn:microsoft.com/office/officeart/2005/8/layout/list1"/>
    <dgm:cxn modelId="{4E68FCEF-0D9C-47E8-8147-4B29FBECD062}" type="presOf" srcId="{522FA6C2-62A1-4E1E-8359-32F97CF73F5B}" destId="{A7321BE7-6797-4123-B5AB-E1E6C4AEA633}" srcOrd="1" destOrd="0" presId="urn:microsoft.com/office/officeart/2005/8/layout/list1"/>
    <dgm:cxn modelId="{F1FB7052-9432-4262-BF52-00CC2CAF9E72}" type="presOf" srcId="{F5F9115F-6F01-4360-B555-36F77CFAED82}" destId="{2AF87860-6FCD-47EC-98AE-1179801B2AD2}" srcOrd="0" destOrd="0" presId="urn:microsoft.com/office/officeart/2005/8/layout/list1"/>
    <dgm:cxn modelId="{E951E3A7-8C9C-4E49-980A-34F24CC67C7A}" type="presOf" srcId="{D815906E-65F1-4724-ADB8-03406DA6211A}" destId="{DCEE6AE4-1FE3-4418-92DE-0DE0E6AEDA9D}" srcOrd="0" destOrd="0" presId="urn:microsoft.com/office/officeart/2005/8/layout/list1"/>
    <dgm:cxn modelId="{9122614E-DB4F-4A20-9124-CB869E175C8F}" type="presOf" srcId="{2902F6C1-0F2B-4089-8D32-887B80EE9C19}" destId="{4961BBDD-1874-4FB3-90A7-5F79CE36FD1F}" srcOrd="1" destOrd="0" presId="urn:microsoft.com/office/officeart/2005/8/layout/list1"/>
    <dgm:cxn modelId="{3175D87F-BDA6-4321-B61B-6BAA6D088F84}" type="presOf" srcId="{2902F6C1-0F2B-4089-8D32-887B80EE9C19}" destId="{D163418F-A898-47F7-8743-4F98631F84C9}" srcOrd="0" destOrd="0" presId="urn:microsoft.com/office/officeart/2005/8/layout/list1"/>
    <dgm:cxn modelId="{8C2ED0AC-60F6-40E8-9023-D50CEE95031C}" type="presParOf" srcId="{5EE8400B-679A-4BA7-A736-3651106177FC}" destId="{7CB7BFC8-D0BE-4C52-85AF-E3236B669177}" srcOrd="0" destOrd="0" presId="urn:microsoft.com/office/officeart/2005/8/layout/list1"/>
    <dgm:cxn modelId="{07F2DCC8-5F1E-4FE8-BFDF-B6C0E69FDBD3}" type="presParOf" srcId="{7CB7BFC8-D0BE-4C52-85AF-E3236B669177}" destId="{D57091A6-9FC6-44F4-883B-206005853DDF}" srcOrd="0" destOrd="0" presId="urn:microsoft.com/office/officeart/2005/8/layout/list1"/>
    <dgm:cxn modelId="{6EECA392-653E-4DF6-B258-BB5AEB3E91DF}" type="presParOf" srcId="{7CB7BFC8-D0BE-4C52-85AF-E3236B669177}" destId="{C3B67F09-27EA-4534-8AEC-FD13F1DA080B}" srcOrd="1" destOrd="0" presId="urn:microsoft.com/office/officeart/2005/8/layout/list1"/>
    <dgm:cxn modelId="{DD110B9C-447A-4696-98E8-13079AE8F7C6}" type="presParOf" srcId="{5EE8400B-679A-4BA7-A736-3651106177FC}" destId="{ECDAA938-5B65-4578-96F5-F03D6B21C89E}" srcOrd="1" destOrd="0" presId="urn:microsoft.com/office/officeart/2005/8/layout/list1"/>
    <dgm:cxn modelId="{FF45F4EA-9654-4E6C-A5A5-BA6DC31B1E01}" type="presParOf" srcId="{5EE8400B-679A-4BA7-A736-3651106177FC}" destId="{BC7D5A75-C61A-4F41-A97F-33EFB8D82C36}" srcOrd="2" destOrd="0" presId="urn:microsoft.com/office/officeart/2005/8/layout/list1"/>
    <dgm:cxn modelId="{2D7336B4-848C-4E9D-9C32-520AC110E949}" type="presParOf" srcId="{5EE8400B-679A-4BA7-A736-3651106177FC}" destId="{AF96FB96-863D-46BA-B033-12DCFE92375B}" srcOrd="3" destOrd="0" presId="urn:microsoft.com/office/officeart/2005/8/layout/list1"/>
    <dgm:cxn modelId="{92792679-8E28-40E8-B8CA-13DF008A0813}" type="presParOf" srcId="{5EE8400B-679A-4BA7-A736-3651106177FC}" destId="{6F9BFA72-098E-4477-A2BB-4230478A3591}" srcOrd="4" destOrd="0" presId="urn:microsoft.com/office/officeart/2005/8/layout/list1"/>
    <dgm:cxn modelId="{3DFB97F7-A3C4-4940-97A3-3E0F4594135A}" type="presParOf" srcId="{6F9BFA72-098E-4477-A2BB-4230478A3591}" destId="{2AF87860-6FCD-47EC-98AE-1179801B2AD2}" srcOrd="0" destOrd="0" presId="urn:microsoft.com/office/officeart/2005/8/layout/list1"/>
    <dgm:cxn modelId="{9E7BB90A-E660-48F8-90B0-680B44A5ACD8}" type="presParOf" srcId="{6F9BFA72-098E-4477-A2BB-4230478A3591}" destId="{498EA6F6-82F9-4752-BC80-7DBCB55C1AE1}" srcOrd="1" destOrd="0" presId="urn:microsoft.com/office/officeart/2005/8/layout/list1"/>
    <dgm:cxn modelId="{8BC9D143-23F7-43ED-AC68-DA12E9570B10}" type="presParOf" srcId="{5EE8400B-679A-4BA7-A736-3651106177FC}" destId="{431722E7-1866-4E0D-A6FC-108943797971}" srcOrd="5" destOrd="0" presId="urn:microsoft.com/office/officeart/2005/8/layout/list1"/>
    <dgm:cxn modelId="{F3397AE6-D6E9-4A61-81D1-3201682793BD}" type="presParOf" srcId="{5EE8400B-679A-4BA7-A736-3651106177FC}" destId="{9BF1E848-F4BC-4933-8BE2-20BDD879C260}" srcOrd="6" destOrd="0" presId="urn:microsoft.com/office/officeart/2005/8/layout/list1"/>
    <dgm:cxn modelId="{0AF0E3F9-C2EF-4324-9EED-B17CA7AAD9CA}" type="presParOf" srcId="{5EE8400B-679A-4BA7-A736-3651106177FC}" destId="{CC2C0EE7-7648-49CA-9D88-BC33F19A4D1A}" srcOrd="7" destOrd="0" presId="urn:microsoft.com/office/officeart/2005/8/layout/list1"/>
    <dgm:cxn modelId="{0CCEF643-0894-4A43-BCEA-788867482A0A}" type="presParOf" srcId="{5EE8400B-679A-4BA7-A736-3651106177FC}" destId="{6DD5EFF6-FFBE-4F89-97AB-589ED9EF9947}" srcOrd="8" destOrd="0" presId="urn:microsoft.com/office/officeart/2005/8/layout/list1"/>
    <dgm:cxn modelId="{AE82434B-6DE3-47D1-99B6-7FD424635A3C}" type="presParOf" srcId="{6DD5EFF6-FFBE-4F89-97AB-589ED9EF9947}" destId="{1B935ABF-6DA3-4131-914A-105EDFF134C8}" srcOrd="0" destOrd="0" presId="urn:microsoft.com/office/officeart/2005/8/layout/list1"/>
    <dgm:cxn modelId="{7BD553ED-A49C-4880-ABF6-48914C89A352}" type="presParOf" srcId="{6DD5EFF6-FFBE-4F89-97AB-589ED9EF9947}" destId="{6EF3EFFF-7894-4765-B34A-C611660F66F2}" srcOrd="1" destOrd="0" presId="urn:microsoft.com/office/officeart/2005/8/layout/list1"/>
    <dgm:cxn modelId="{7DB0BBD6-C83E-4AE5-8766-2734C5092F20}" type="presParOf" srcId="{5EE8400B-679A-4BA7-A736-3651106177FC}" destId="{78333023-DCA4-4175-B30C-B6C425875459}" srcOrd="9" destOrd="0" presId="urn:microsoft.com/office/officeart/2005/8/layout/list1"/>
    <dgm:cxn modelId="{41929685-5489-4492-BC18-14D41176845E}" type="presParOf" srcId="{5EE8400B-679A-4BA7-A736-3651106177FC}" destId="{1E015B7F-1E4C-4F7C-BB0F-06606DA7167A}" srcOrd="10" destOrd="0" presId="urn:microsoft.com/office/officeart/2005/8/layout/list1"/>
    <dgm:cxn modelId="{401D8060-2C97-4E80-8946-B6E4F4B7CC73}" type="presParOf" srcId="{5EE8400B-679A-4BA7-A736-3651106177FC}" destId="{217153FC-3918-4DAA-AF59-F1CF3A907843}" srcOrd="11" destOrd="0" presId="urn:microsoft.com/office/officeart/2005/8/layout/list1"/>
    <dgm:cxn modelId="{F04808FA-BABA-42D2-B518-2AC988310055}" type="presParOf" srcId="{5EE8400B-679A-4BA7-A736-3651106177FC}" destId="{F9CA1074-8CD7-4900-AAD9-A1B23A218BE2}" srcOrd="12" destOrd="0" presId="urn:microsoft.com/office/officeart/2005/8/layout/list1"/>
    <dgm:cxn modelId="{83562EE0-D32C-4646-AFF6-34B827CB60E5}" type="presParOf" srcId="{F9CA1074-8CD7-4900-AAD9-A1B23A218BE2}" destId="{AD7C28EB-8B49-495E-8CBA-7FC2E6453543}" srcOrd="0" destOrd="0" presId="urn:microsoft.com/office/officeart/2005/8/layout/list1"/>
    <dgm:cxn modelId="{BD2E103B-25C0-4381-9562-7C8C94BD79C2}" type="presParOf" srcId="{F9CA1074-8CD7-4900-AAD9-A1B23A218BE2}" destId="{451C6531-0630-4DF9-A0A3-44A316D6C04D}" srcOrd="1" destOrd="0" presId="urn:microsoft.com/office/officeart/2005/8/layout/list1"/>
    <dgm:cxn modelId="{54C203A1-79E2-4A70-B51D-45357E4CF9CF}" type="presParOf" srcId="{5EE8400B-679A-4BA7-A736-3651106177FC}" destId="{C8F629F8-12CA-4B5F-BD6C-1F9152022E95}" srcOrd="13" destOrd="0" presId="urn:microsoft.com/office/officeart/2005/8/layout/list1"/>
    <dgm:cxn modelId="{38685090-78C7-41F2-B50F-407D88C2F961}" type="presParOf" srcId="{5EE8400B-679A-4BA7-A736-3651106177FC}" destId="{22CD1CB9-6DD8-4D65-AB6E-591D6833F0AD}" srcOrd="14" destOrd="0" presId="urn:microsoft.com/office/officeart/2005/8/layout/list1"/>
    <dgm:cxn modelId="{7557D887-FF16-417C-99B0-928594FF8BCA}" type="presParOf" srcId="{5EE8400B-679A-4BA7-A736-3651106177FC}" destId="{5D57F84B-7D31-489D-B764-C69747F26139}" srcOrd="15" destOrd="0" presId="urn:microsoft.com/office/officeart/2005/8/layout/list1"/>
    <dgm:cxn modelId="{AF75F4C8-BAD2-43E0-9DFE-AFB7DEF230B1}" type="presParOf" srcId="{5EE8400B-679A-4BA7-A736-3651106177FC}" destId="{33448D76-1DF6-4E05-99D6-DFD9B5D3EF5E}" srcOrd="16" destOrd="0" presId="urn:microsoft.com/office/officeart/2005/8/layout/list1"/>
    <dgm:cxn modelId="{33BB8E5D-83E0-4E7E-BE41-49F4B677D4D1}" type="presParOf" srcId="{33448D76-1DF6-4E05-99D6-DFD9B5D3EF5E}" destId="{DCEE6AE4-1FE3-4418-92DE-0DE0E6AEDA9D}" srcOrd="0" destOrd="0" presId="urn:microsoft.com/office/officeart/2005/8/layout/list1"/>
    <dgm:cxn modelId="{81EA9611-93DB-40A0-A2A5-F97B8E8A507F}" type="presParOf" srcId="{33448D76-1DF6-4E05-99D6-DFD9B5D3EF5E}" destId="{00EB54F6-1967-4765-AC71-AB3258CF3C2A}" srcOrd="1" destOrd="0" presId="urn:microsoft.com/office/officeart/2005/8/layout/list1"/>
    <dgm:cxn modelId="{409D86B3-B090-4AD0-8DE0-1767E438310F}" type="presParOf" srcId="{5EE8400B-679A-4BA7-A736-3651106177FC}" destId="{425463B5-C319-41FF-9A80-5BEDBC222A7D}" srcOrd="17" destOrd="0" presId="urn:microsoft.com/office/officeart/2005/8/layout/list1"/>
    <dgm:cxn modelId="{B73FF5E6-3F77-4016-9097-CDE7B704BD84}" type="presParOf" srcId="{5EE8400B-679A-4BA7-A736-3651106177FC}" destId="{7BEE18F2-00B7-4B9C-8D56-10BA74FE7C42}" srcOrd="18" destOrd="0" presId="urn:microsoft.com/office/officeart/2005/8/layout/list1"/>
    <dgm:cxn modelId="{8F515D17-49F3-4172-A70D-FD065999C608}" type="presParOf" srcId="{5EE8400B-679A-4BA7-A736-3651106177FC}" destId="{514B7100-C3E0-4E18-90CE-028E45E562DA}" srcOrd="19" destOrd="0" presId="urn:microsoft.com/office/officeart/2005/8/layout/list1"/>
    <dgm:cxn modelId="{3AF4A357-547C-4DE3-B1DB-B238E96D310D}" type="presParOf" srcId="{5EE8400B-679A-4BA7-A736-3651106177FC}" destId="{1800F732-1E14-4231-8561-0876E6D2ECE8}" srcOrd="20" destOrd="0" presId="urn:microsoft.com/office/officeart/2005/8/layout/list1"/>
    <dgm:cxn modelId="{3C2DD703-4C25-46A0-9FFD-942A2B78985B}" type="presParOf" srcId="{1800F732-1E14-4231-8561-0876E6D2ECE8}" destId="{247257F3-985A-4E43-BB26-4EE688FA40F6}" srcOrd="0" destOrd="0" presId="urn:microsoft.com/office/officeart/2005/8/layout/list1"/>
    <dgm:cxn modelId="{403F02F2-46E0-4ADB-A34D-1331FE0D680B}" type="presParOf" srcId="{1800F732-1E14-4231-8561-0876E6D2ECE8}" destId="{57642A46-AA1F-48E1-9A70-676AE24CDC49}" srcOrd="1" destOrd="0" presId="urn:microsoft.com/office/officeart/2005/8/layout/list1"/>
    <dgm:cxn modelId="{72EF089E-864B-4DA6-9E89-E60B5399DDED}" type="presParOf" srcId="{5EE8400B-679A-4BA7-A736-3651106177FC}" destId="{35C9F902-C2E9-40AB-89CC-E952D52FEC7E}" srcOrd="21" destOrd="0" presId="urn:microsoft.com/office/officeart/2005/8/layout/list1"/>
    <dgm:cxn modelId="{92761A46-DA3E-413A-B8B0-5D6C489F34D6}" type="presParOf" srcId="{5EE8400B-679A-4BA7-A736-3651106177FC}" destId="{5AEC8EED-9929-4507-85BC-51FD1FE35E06}" srcOrd="22" destOrd="0" presId="urn:microsoft.com/office/officeart/2005/8/layout/list1"/>
    <dgm:cxn modelId="{E3C5CD7D-881A-4A78-A1C2-65080F319A79}" type="presParOf" srcId="{5EE8400B-679A-4BA7-A736-3651106177FC}" destId="{F6F2A9A1-9BFE-4128-9002-09B2DBDE054B}" srcOrd="23" destOrd="0" presId="urn:microsoft.com/office/officeart/2005/8/layout/list1"/>
    <dgm:cxn modelId="{216342FF-3B7A-4289-9A50-CCEECE5CFC9F}" type="presParOf" srcId="{5EE8400B-679A-4BA7-A736-3651106177FC}" destId="{F9A9B76B-080E-414D-94D3-4A1D2A18FF4A}" srcOrd="24" destOrd="0" presId="urn:microsoft.com/office/officeart/2005/8/layout/list1"/>
    <dgm:cxn modelId="{5144C6C2-3A80-456C-B189-13A8360D372D}" type="presParOf" srcId="{F9A9B76B-080E-414D-94D3-4A1D2A18FF4A}" destId="{D163418F-A898-47F7-8743-4F98631F84C9}" srcOrd="0" destOrd="0" presId="urn:microsoft.com/office/officeart/2005/8/layout/list1"/>
    <dgm:cxn modelId="{E0AA2B65-F35D-428D-9040-9DA8F265C526}" type="presParOf" srcId="{F9A9B76B-080E-414D-94D3-4A1D2A18FF4A}" destId="{4961BBDD-1874-4FB3-90A7-5F79CE36FD1F}" srcOrd="1" destOrd="0" presId="urn:microsoft.com/office/officeart/2005/8/layout/list1"/>
    <dgm:cxn modelId="{CCB5BE6C-0980-4BD4-9621-E0D53B48821C}" type="presParOf" srcId="{5EE8400B-679A-4BA7-A736-3651106177FC}" destId="{A90F3E66-84BD-41A5-9B23-6F09FE210EF8}" srcOrd="25" destOrd="0" presId="urn:microsoft.com/office/officeart/2005/8/layout/list1"/>
    <dgm:cxn modelId="{C9579037-5292-45AE-8219-67E019F2E08C}" type="presParOf" srcId="{5EE8400B-679A-4BA7-A736-3651106177FC}" destId="{0A24C045-B489-48FD-B1F5-FEA25B119FC3}" srcOrd="26" destOrd="0" presId="urn:microsoft.com/office/officeart/2005/8/layout/list1"/>
    <dgm:cxn modelId="{29B3C2FD-797E-487A-B621-E47DB7527D23}" type="presParOf" srcId="{5EE8400B-679A-4BA7-A736-3651106177FC}" destId="{1F35E01F-1E4C-45DA-BDCD-0C418B7D4E6B}" srcOrd="27" destOrd="0" presId="urn:microsoft.com/office/officeart/2005/8/layout/list1"/>
    <dgm:cxn modelId="{DD16138B-3048-4DCC-9FAF-9D1F1BF27790}" type="presParOf" srcId="{5EE8400B-679A-4BA7-A736-3651106177FC}" destId="{DB877AC8-C781-4A0C-AB25-56FBADA45B9E}" srcOrd="28" destOrd="0" presId="urn:microsoft.com/office/officeart/2005/8/layout/list1"/>
    <dgm:cxn modelId="{1E311178-1E15-4A6B-815C-BB56BFE94009}" type="presParOf" srcId="{DB877AC8-C781-4A0C-AB25-56FBADA45B9E}" destId="{7E0C9102-79B0-4E6D-906B-D66D63C43149}" srcOrd="0" destOrd="0" presId="urn:microsoft.com/office/officeart/2005/8/layout/list1"/>
    <dgm:cxn modelId="{C433F7AF-A555-46B7-B999-54EE0842B235}" type="presParOf" srcId="{DB877AC8-C781-4A0C-AB25-56FBADA45B9E}" destId="{A7321BE7-6797-4123-B5AB-E1E6C4AEA633}" srcOrd="1" destOrd="0" presId="urn:microsoft.com/office/officeart/2005/8/layout/list1"/>
    <dgm:cxn modelId="{19C60729-D887-43AF-A5F5-F021E128C876}" type="presParOf" srcId="{5EE8400B-679A-4BA7-A736-3651106177FC}" destId="{9C90059F-176A-415A-AE36-B4AF232A5BEA}" srcOrd="29" destOrd="0" presId="urn:microsoft.com/office/officeart/2005/8/layout/list1"/>
    <dgm:cxn modelId="{A8DB8D90-A5F3-4BC8-BAA3-E0767E856505}" type="presParOf" srcId="{5EE8400B-679A-4BA7-A736-3651106177FC}" destId="{D145738D-30CA-46F2-B2DD-7B6EF4CE524A}" srcOrd="30" destOrd="0" presId="urn:microsoft.com/office/officeart/2005/8/layout/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D5A75-C61A-4F41-A97F-33EFB8D82C36}">
      <dsp:nvSpPr>
        <dsp:cNvPr id="0" name=""/>
        <dsp:cNvSpPr/>
      </dsp:nvSpPr>
      <dsp:spPr>
        <a:xfrm>
          <a:off x="0" y="268536"/>
          <a:ext cx="5254388" cy="151200"/>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3B67F09-27EA-4534-8AEC-FD13F1DA080B}">
      <dsp:nvSpPr>
        <dsp:cNvPr id="0" name=""/>
        <dsp:cNvSpPr/>
      </dsp:nvSpPr>
      <dsp:spPr>
        <a:xfrm>
          <a:off x="262719" y="179976"/>
          <a:ext cx="3678071" cy="17712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022" tIns="0" rIns="139022" bIns="0" numCol="1" spcCol="1270" anchor="ctr" anchorCtr="0">
          <a:noAutofit/>
        </a:bodyPr>
        <a:lstStyle/>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verifying the solution;</a:t>
          </a:r>
          <a:endParaRPr lang="ru-RU" sz="1200" kern="1200">
            <a:latin typeface="Times New Roman" panose="02020603050405020304" pitchFamily="18" charset="0"/>
            <a:cs typeface="Times New Roman" panose="02020603050405020304" pitchFamily="18" charset="0"/>
          </a:endParaRPr>
        </a:p>
      </dsp:txBody>
      <dsp:txXfrm>
        <a:off x="271365" y="188622"/>
        <a:ext cx="3660779" cy="159828"/>
      </dsp:txXfrm>
    </dsp:sp>
    <dsp:sp modelId="{9BF1E848-F4BC-4933-8BE2-20BDD879C260}">
      <dsp:nvSpPr>
        <dsp:cNvPr id="0" name=""/>
        <dsp:cNvSpPr/>
      </dsp:nvSpPr>
      <dsp:spPr>
        <a:xfrm>
          <a:off x="0" y="607646"/>
          <a:ext cx="5254388" cy="151200"/>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98EA6F6-82F9-4752-BC80-7DBCB55C1AE1}">
      <dsp:nvSpPr>
        <dsp:cNvPr id="0" name=""/>
        <dsp:cNvSpPr/>
      </dsp:nvSpPr>
      <dsp:spPr>
        <a:xfrm>
          <a:off x="262719" y="452136"/>
          <a:ext cx="3678071" cy="244069"/>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022" tIns="0" rIns="139022" bIns="0" numCol="1" spcCol="1270" anchor="ctr" anchorCtr="0">
          <a:noAutofit/>
        </a:bodyPr>
        <a:lstStyle/>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formulation of a solution, explanation;</a:t>
          </a:r>
          <a:endParaRPr lang="ru-RU" sz="1200" kern="1200">
            <a:latin typeface="Times New Roman" panose="02020603050405020304" pitchFamily="18" charset="0"/>
            <a:cs typeface="Times New Roman" panose="02020603050405020304" pitchFamily="18" charset="0"/>
          </a:endParaRPr>
        </a:p>
      </dsp:txBody>
      <dsp:txXfrm>
        <a:off x="274633" y="464050"/>
        <a:ext cx="3654243" cy="220241"/>
      </dsp:txXfrm>
    </dsp:sp>
    <dsp:sp modelId="{1E015B7F-1E4C-4F7C-BB0F-06606DA7167A}">
      <dsp:nvSpPr>
        <dsp:cNvPr id="0" name=""/>
        <dsp:cNvSpPr/>
      </dsp:nvSpPr>
      <dsp:spPr>
        <a:xfrm>
          <a:off x="0" y="1029874"/>
          <a:ext cx="5254388" cy="151200"/>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EF3EFFF-7894-4765-B34A-C611660F66F2}">
      <dsp:nvSpPr>
        <dsp:cNvPr id="0" name=""/>
        <dsp:cNvSpPr/>
      </dsp:nvSpPr>
      <dsp:spPr>
        <a:xfrm>
          <a:off x="262462" y="791246"/>
          <a:ext cx="3674479" cy="32718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022" tIns="0" rIns="139022" bIns="0" numCol="1" spcCol="1270" anchor="ctr" anchorCtr="0">
          <a:noAutofit/>
        </a:bodyPr>
        <a:lstStyle/>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implementation of a plan consisting in clarifying the links of the phenomenon under study with others;</a:t>
          </a:r>
          <a:endParaRPr lang="ru-RU" sz="1200" kern="1200">
            <a:latin typeface="Times New Roman" panose="02020603050405020304" pitchFamily="18" charset="0"/>
            <a:cs typeface="Times New Roman" panose="02020603050405020304" pitchFamily="18" charset="0"/>
          </a:endParaRPr>
        </a:p>
      </dsp:txBody>
      <dsp:txXfrm>
        <a:off x="278434" y="807218"/>
        <a:ext cx="3642535" cy="295244"/>
      </dsp:txXfrm>
    </dsp:sp>
    <dsp:sp modelId="{22CD1CB9-6DD8-4D65-AB6E-591D6833F0AD}">
      <dsp:nvSpPr>
        <dsp:cNvPr id="0" name=""/>
        <dsp:cNvSpPr/>
      </dsp:nvSpPr>
      <dsp:spPr>
        <a:xfrm>
          <a:off x="0" y="1302034"/>
          <a:ext cx="5254388" cy="151200"/>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51C6531-0630-4DF9-A0A3-44A316D6C04D}">
      <dsp:nvSpPr>
        <dsp:cNvPr id="0" name=""/>
        <dsp:cNvSpPr/>
      </dsp:nvSpPr>
      <dsp:spPr>
        <a:xfrm>
          <a:off x="262719" y="1213474"/>
          <a:ext cx="3678071" cy="17712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022" tIns="0" rIns="139022" bIns="0" numCol="1" spcCol="1270" anchor="ctr" anchorCtr="0">
          <a:noAutofit/>
        </a:bodyPr>
        <a:lstStyle/>
        <a:p>
          <a:pPr lvl="0" algn="just"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promotion of hypotheses;</a:t>
          </a:r>
          <a:endParaRPr lang="ru-RU" sz="1200" kern="1200">
            <a:latin typeface="Times New Roman" panose="02020603050405020304" pitchFamily="18" charset="0"/>
            <a:cs typeface="Times New Roman" panose="02020603050405020304" pitchFamily="18" charset="0"/>
          </a:endParaRPr>
        </a:p>
      </dsp:txBody>
      <dsp:txXfrm>
        <a:off x="271365" y="1222120"/>
        <a:ext cx="3660779" cy="159828"/>
      </dsp:txXfrm>
    </dsp:sp>
    <dsp:sp modelId="{7BEE18F2-00B7-4B9C-8D56-10BA74FE7C42}">
      <dsp:nvSpPr>
        <dsp:cNvPr id="0" name=""/>
        <dsp:cNvSpPr/>
      </dsp:nvSpPr>
      <dsp:spPr>
        <a:xfrm>
          <a:off x="0" y="1720651"/>
          <a:ext cx="5254388" cy="151200"/>
        </a:xfrm>
        <a:prstGeom prst="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0EB54F6-1967-4765-AC71-AB3258CF3C2A}">
      <dsp:nvSpPr>
        <dsp:cNvPr id="0" name=""/>
        <dsp:cNvSpPr/>
      </dsp:nvSpPr>
      <dsp:spPr>
        <a:xfrm>
          <a:off x="262457" y="1497065"/>
          <a:ext cx="3683371" cy="323576"/>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022" tIns="0" rIns="139022" bIns="0" numCol="1" spcCol="1270" anchor="ctr"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clarification of incomprehensible phenomena to be investigated (statement of problems);</a:t>
          </a:r>
          <a:endParaRPr lang="ru-RU" sz="1200" kern="1200">
            <a:latin typeface="Times New Roman" panose="02020603050405020304" pitchFamily="18" charset="0"/>
            <a:cs typeface="Times New Roman" panose="02020603050405020304" pitchFamily="18" charset="0"/>
          </a:endParaRPr>
        </a:p>
      </dsp:txBody>
      <dsp:txXfrm>
        <a:off x="278253" y="1512861"/>
        <a:ext cx="3651779" cy="291984"/>
      </dsp:txXfrm>
    </dsp:sp>
    <dsp:sp modelId="{5AEC8EED-9929-4507-85BC-51FD1FE35E06}">
      <dsp:nvSpPr>
        <dsp:cNvPr id="0" name=""/>
        <dsp:cNvSpPr/>
      </dsp:nvSpPr>
      <dsp:spPr>
        <a:xfrm>
          <a:off x="0" y="1992811"/>
          <a:ext cx="5254388" cy="151200"/>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7642A46-AA1F-48E1-9A70-676AE24CDC49}">
      <dsp:nvSpPr>
        <dsp:cNvPr id="0" name=""/>
        <dsp:cNvSpPr/>
      </dsp:nvSpPr>
      <dsp:spPr>
        <a:xfrm>
          <a:off x="262719" y="1904251"/>
          <a:ext cx="3678071" cy="17712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022" tIns="0" rIns="139022" bIns="0" numCol="1" spcCol="1270" anchor="ctr"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observation and study of facts and phenomena;</a:t>
          </a:r>
          <a:endParaRPr lang="ru-RU" sz="1200" kern="1200">
            <a:latin typeface="Times New Roman" panose="02020603050405020304" pitchFamily="18" charset="0"/>
            <a:cs typeface="Times New Roman" panose="02020603050405020304" pitchFamily="18" charset="0"/>
          </a:endParaRPr>
        </a:p>
      </dsp:txBody>
      <dsp:txXfrm>
        <a:off x="271365" y="1912897"/>
        <a:ext cx="3660779" cy="159828"/>
      </dsp:txXfrm>
    </dsp:sp>
    <dsp:sp modelId="{0A24C045-B489-48FD-B1F5-FEA25B119FC3}">
      <dsp:nvSpPr>
        <dsp:cNvPr id="0" name=""/>
        <dsp:cNvSpPr/>
      </dsp:nvSpPr>
      <dsp:spPr>
        <a:xfrm>
          <a:off x="0" y="2365051"/>
          <a:ext cx="5254388" cy="151200"/>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961BBDD-1874-4FB3-90A7-5F79CE36FD1F}">
      <dsp:nvSpPr>
        <dsp:cNvPr id="0" name=""/>
        <dsp:cNvSpPr/>
      </dsp:nvSpPr>
      <dsp:spPr>
        <a:xfrm>
          <a:off x="262462" y="2176411"/>
          <a:ext cx="3674479" cy="277199"/>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022" tIns="0" rIns="139022" bIns="0" numCol="1" spcCol="1270" anchor="ctr"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practical conclusions about the possible and necessary application of the acquired knowledge.</a:t>
          </a:r>
          <a:endParaRPr lang="ru-RU" sz="1200" kern="1200">
            <a:latin typeface="Times New Roman" panose="02020603050405020304" pitchFamily="18" charset="0"/>
            <a:cs typeface="Times New Roman" panose="02020603050405020304" pitchFamily="18" charset="0"/>
          </a:endParaRPr>
        </a:p>
      </dsp:txBody>
      <dsp:txXfrm>
        <a:off x="275994" y="2189943"/>
        <a:ext cx="3647415" cy="250135"/>
      </dsp:txXfrm>
    </dsp:sp>
    <dsp:sp modelId="{D145738D-30CA-46F2-B2DD-7B6EF4CE524A}">
      <dsp:nvSpPr>
        <dsp:cNvPr id="0" name=""/>
        <dsp:cNvSpPr/>
      </dsp:nvSpPr>
      <dsp:spPr>
        <a:xfrm>
          <a:off x="0" y="2637211"/>
          <a:ext cx="5254388" cy="151200"/>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7321BE7-6797-4123-B5AB-E1E6C4AEA633}">
      <dsp:nvSpPr>
        <dsp:cNvPr id="0" name=""/>
        <dsp:cNvSpPr/>
      </dsp:nvSpPr>
      <dsp:spPr>
        <a:xfrm>
          <a:off x="262719" y="2548651"/>
          <a:ext cx="3678071" cy="17712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022" tIns="0" rIns="139022" bIns="0" numCol="1" spcCol="1270" anchor="ctr"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construction of a research plan;</a:t>
          </a:r>
          <a:endParaRPr lang="ru-RU" sz="1200" kern="1200">
            <a:latin typeface="Times New Roman" panose="02020603050405020304" pitchFamily="18" charset="0"/>
            <a:cs typeface="Times New Roman" panose="02020603050405020304" pitchFamily="18" charset="0"/>
          </a:endParaRPr>
        </a:p>
      </dsp:txBody>
      <dsp:txXfrm>
        <a:off x="271365" y="2557297"/>
        <a:ext cx="3660779" cy="15982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6CDA-E903-41A8-A149-8FBB49F1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3177</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Назгуль</dc:creator>
  <cp:lastModifiedBy>Алимгазинова Назгуль</cp:lastModifiedBy>
  <cp:revision>2</cp:revision>
  <cp:lastPrinted>2018-03-01T07:19:00Z</cp:lastPrinted>
  <dcterms:created xsi:type="dcterms:W3CDTF">2019-05-15T09:53:00Z</dcterms:created>
  <dcterms:modified xsi:type="dcterms:W3CDTF">2019-05-15T09:53:00Z</dcterms:modified>
</cp:coreProperties>
</file>