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70" w:type="dxa"/>
        <w:tblCellSpacing w:w="0" w:type="dxa"/>
        <w:shd w:val="clear" w:color="auto" w:fill="D9E8FB"/>
        <w:tblCellMar>
          <w:left w:w="0" w:type="dxa"/>
          <w:right w:w="0" w:type="dxa"/>
        </w:tblCellMar>
        <w:tblLook w:val="04A0"/>
      </w:tblPr>
      <w:tblGrid>
        <w:gridCol w:w="9304"/>
        <w:gridCol w:w="5066"/>
      </w:tblGrid>
      <w:tr w:rsidR="0038030E" w:rsidTr="00DC57D3">
        <w:trPr>
          <w:gridAfter w:val="1"/>
          <w:wAfter w:w="144" w:type="dxa"/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030E" w:rsidRDefault="0038030E" w:rsidP="00DC57D3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Style w:val="1"/>
                <w:rFonts w:ascii="Tahoma" w:hAnsi="Tahoma" w:cs="Tahoma"/>
                <w:color w:val="000000"/>
                <w:sz w:val="18"/>
                <w:szCs w:val="18"/>
              </w:rPr>
              <w:t xml:space="preserve">Уважаемые коллеги и студенты </w:t>
            </w:r>
            <w:proofErr w:type="spellStart"/>
            <w:r>
              <w:rPr>
                <w:rStyle w:val="1"/>
                <w:rFonts w:ascii="Tahoma" w:hAnsi="Tahoma" w:cs="Tahoma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Style w:val="1"/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1"/>
                <w:rFonts w:ascii="Tahoma" w:hAnsi="Tahoma" w:cs="Tahoma"/>
                <w:color w:val="000000"/>
                <w:sz w:val="18"/>
                <w:szCs w:val="18"/>
              </w:rPr>
              <w:t>аль-Фараби</w:t>
            </w:r>
            <w:proofErr w:type="spellEnd"/>
            <w:r>
              <w:rPr>
                <w:rStyle w:val="1"/>
                <w:rFonts w:ascii="Tahoma" w:hAnsi="Tahoma" w:cs="Tahoma"/>
                <w:color w:val="000000"/>
                <w:sz w:val="18"/>
                <w:szCs w:val="18"/>
              </w:rPr>
              <w:t>,</w:t>
            </w:r>
          </w:p>
          <w:p w:rsidR="0038030E" w:rsidRDefault="0038030E" w:rsidP="00DC57D3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библиотека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аль-Фараби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 рада сообщить об открытии бесплатного доступа к различным базам данных. Пользование возможно с компьютеров библиотеки, с возможностью подключения с компьютеров университета.</w:t>
            </w:r>
          </w:p>
          <w:p w:rsidR="0038030E" w:rsidRDefault="0038030E" w:rsidP="00DC57D3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БД с высокой индексацией: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Scopus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Springer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Elsevier</w:t>
            </w:r>
            <w:proofErr w:type="spellEnd"/>
          </w:p>
          <w:p w:rsidR="0038030E" w:rsidRDefault="0038030E" w:rsidP="00DC57D3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БД с доступом к книгам и учебникам: IPR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books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Университетская библиотека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онлайн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>, ЭБС «Лань»</w:t>
            </w:r>
          </w:p>
          <w:p w:rsidR="0038030E" w:rsidRDefault="0038030E" w:rsidP="00DC57D3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БД для маркетинговых и экономических исследований: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Passport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MarketLine</w:t>
            </w:r>
            <w:proofErr w:type="spellEnd"/>
          </w:p>
          <w:p w:rsidR="0038030E" w:rsidRDefault="0038030E" w:rsidP="00DC57D3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Полный список БД и инструкции к ним доступны на сайте библиотеки </w:t>
            </w:r>
            <w:hyperlink r:id="rId5" w:history="1">
              <w:r>
                <w:rPr>
                  <w:rStyle w:val="a3"/>
                  <w:rFonts w:ascii="Tahoma" w:hAnsi="Tahoma" w:cs="Tahoma"/>
                  <w:color w:val="0560A6"/>
                  <w:sz w:val="17"/>
                  <w:szCs w:val="17"/>
                </w:rPr>
                <w:t>http://elibrary.kaznu.kz/ru</w:t>
              </w:r>
            </w:hyperlink>
          </w:p>
          <w:p w:rsidR="0038030E" w:rsidRDefault="0038030E" w:rsidP="00DC57D3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Внимание! Уважаемые пользователи библиотеки, некоторые Базы данных доступны в тестовом режиме с ограниченным сроком.</w:t>
            </w:r>
          </w:p>
        </w:tc>
      </w:tr>
      <w:tr w:rsidR="0038030E" w:rsidTr="00DC57D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030E" w:rsidRDefault="0038030E" w:rsidP="00DC57D3">
            <w:pPr>
              <w:shd w:val="clear" w:color="auto" w:fill="E6EDF5"/>
              <w:jc w:val="center"/>
              <w:rPr>
                <w:rFonts w:ascii="Tahoma" w:hAnsi="Tahoma" w:cs="Tahoma"/>
                <w:color w:val="15428B"/>
                <w:sz w:val="17"/>
                <w:szCs w:val="17"/>
              </w:rPr>
            </w:pPr>
            <w:r>
              <w:rPr>
                <w:rStyle w:val="day"/>
                <w:rFonts w:ascii="Tahoma" w:hAnsi="Tahoma" w:cs="Tahoma"/>
                <w:b/>
                <w:bCs/>
                <w:color w:val="15428B"/>
                <w:sz w:val="27"/>
                <w:szCs w:val="27"/>
              </w:rPr>
              <w:t>15</w:t>
            </w:r>
            <w:r>
              <w:rPr>
                <w:rFonts w:ascii="Tahoma" w:hAnsi="Tahoma" w:cs="Tahoma"/>
                <w:color w:val="15428B"/>
                <w:sz w:val="17"/>
                <w:szCs w:val="17"/>
              </w:rPr>
              <w:t>11.2018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030E" w:rsidRDefault="0038030E" w:rsidP="00DC57D3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Style w:val="1"/>
                <w:rFonts w:ascii="Tahoma" w:hAnsi="Tahoma" w:cs="Tahoma"/>
                <w:color w:val="000000"/>
                <w:sz w:val="18"/>
                <w:szCs w:val="18"/>
              </w:rPr>
              <w:t xml:space="preserve">Акция в библиотеке </w:t>
            </w:r>
            <w:proofErr w:type="spellStart"/>
            <w:r>
              <w:rPr>
                <w:rStyle w:val="1"/>
                <w:rFonts w:ascii="Tahoma" w:hAnsi="Tahoma" w:cs="Tahoma"/>
                <w:color w:val="000000"/>
                <w:sz w:val="18"/>
                <w:szCs w:val="18"/>
              </w:rPr>
              <w:t>аль-Фараби</w:t>
            </w:r>
            <w:proofErr w:type="spellEnd"/>
            <w:r>
              <w:rPr>
                <w:rStyle w:val="1"/>
                <w:rFonts w:ascii="Tahoma" w:hAnsi="Tahoma" w:cs="Tahoma"/>
                <w:color w:val="000000"/>
                <w:sz w:val="18"/>
                <w:szCs w:val="18"/>
              </w:rPr>
              <w:t>!</w:t>
            </w:r>
          </w:p>
          <w:p w:rsidR="0038030E" w:rsidRDefault="0038030E" w:rsidP="00DC57D3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Уважаемые читатели библиотеки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аль-Фараби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! В связи с профессиональным праздником «День библиотек </w:t>
            </w: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г</w:t>
            </w:r>
            <w:proofErr w:type="gram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Алматы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» в Библиотеке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аль-Фараби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 пройдет акция, в рамках которой задолжникам будет предоставлена возможность без штрафа сдать литературу и пройти перерегистрацию. Не упустите шанс погасить задолженность с 15 октября по 15 ноября 2018 года без штрафных санкций.</w:t>
            </w:r>
          </w:p>
          <w:p w:rsidR="0038030E" w:rsidRDefault="0038030E" w:rsidP="00DC57D3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Ждем Вас с пн. по пт. с 9.00 до 18.00 часов, в субботу с 9.00 </w:t>
            </w: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до</w:t>
            </w:r>
            <w:proofErr w:type="gram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 14.00</w:t>
            </w:r>
          </w:p>
          <w:p w:rsidR="0038030E" w:rsidRDefault="0038030E" w:rsidP="00DC57D3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Подробнее по телефону: 377-33-33 (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вн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>. 1710 или 1711)</w:t>
            </w:r>
          </w:p>
        </w:tc>
      </w:tr>
    </w:tbl>
    <w:p w:rsidR="0038030E" w:rsidRDefault="0038030E">
      <w:pPr>
        <w:rPr>
          <w:rFonts w:ascii="Arial" w:hAnsi="Arial" w:cs="Arial"/>
          <w:color w:val="000000"/>
          <w:shd w:val="clear" w:color="auto" w:fill="FFFFFF"/>
        </w:rPr>
      </w:pPr>
    </w:p>
    <w:p w:rsidR="003715B0" w:rsidRDefault="00B25DF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Дело в том, что автор книги лишен возможности объективно оценивать свою работу. Книга — его детище, труд многих и многих дней. Не все писатели в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состояниии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критически осмыслить написанное. Поэтому материалу жизненно необходима объективная оценка. Профессиональное мнение: насколько рукопись соответствует литературным канонам? Легко ли читается? Или читателю предстоит "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продираться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" сквозь текст? Нет ли в будущей книге повторов? Не злоупотребляет ли автор грубыми просторечиями? Не перегружена ли рукопись жаргонизмами? На все эти вопросы может ответить только </w:t>
      </w:r>
      <w:hyperlink r:id="rId6" w:history="1">
        <w:r>
          <w:rPr>
            <w:rStyle w:val="a3"/>
            <w:rFonts w:ascii="Arial" w:hAnsi="Arial" w:cs="Arial"/>
            <w:shd w:val="clear" w:color="auto" w:fill="FFFFFF"/>
          </w:rPr>
          <w:t>профессиональный редактор</w:t>
        </w:r>
      </w:hyperlink>
      <w:r>
        <w:rPr>
          <w:rFonts w:ascii="Arial" w:hAnsi="Arial" w:cs="Arial"/>
          <w:color w:val="000000"/>
          <w:shd w:val="clear" w:color="auto" w:fill="FFFFFF"/>
        </w:rPr>
        <w:t>.</w:t>
      </w:r>
    </w:p>
    <w:p w:rsidR="006877F7" w:rsidRPr="006877F7" w:rsidRDefault="006877F7" w:rsidP="006877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877F7">
        <w:rPr>
          <w:rFonts w:ascii="Arial" w:eastAsia="Times New Roman" w:hAnsi="Arial" w:cs="Arial"/>
          <w:color w:val="000000"/>
          <w:sz w:val="24"/>
          <w:szCs w:val="24"/>
        </w:rPr>
        <w:t>Что такое редактирование книги?</w:t>
      </w:r>
      <w:r w:rsidRPr="006877F7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877F7">
        <w:rPr>
          <w:rFonts w:ascii="Arial" w:eastAsia="Times New Roman" w:hAnsi="Arial" w:cs="Arial"/>
          <w:color w:val="000000"/>
          <w:sz w:val="24"/>
          <w:szCs w:val="24"/>
        </w:rPr>
        <w:t>Это:</w:t>
      </w:r>
    </w:p>
    <w:p w:rsidR="006877F7" w:rsidRPr="006877F7" w:rsidRDefault="006877F7" w:rsidP="006877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877F7">
        <w:rPr>
          <w:rFonts w:ascii="Arial" w:eastAsia="Times New Roman" w:hAnsi="Arial" w:cs="Arial"/>
          <w:color w:val="000000"/>
          <w:sz w:val="24"/>
          <w:szCs w:val="24"/>
        </w:rPr>
        <w:t>разделение текста на главки, параграфы (это делается для удобства читателей, материал не должен быть громоздким);</w:t>
      </w:r>
    </w:p>
    <w:p w:rsidR="006877F7" w:rsidRPr="006877F7" w:rsidRDefault="006877F7" w:rsidP="006877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877F7">
        <w:rPr>
          <w:rFonts w:ascii="Arial" w:eastAsia="Times New Roman" w:hAnsi="Arial" w:cs="Arial"/>
          <w:color w:val="000000"/>
          <w:sz w:val="24"/>
          <w:szCs w:val="24"/>
        </w:rPr>
        <w:t>оптимизация материала (идёт сокращение повторов, сверка дат и фактов);</w:t>
      </w:r>
    </w:p>
    <w:p w:rsidR="006877F7" w:rsidRPr="006877F7" w:rsidRDefault="006877F7" w:rsidP="006877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877F7">
        <w:rPr>
          <w:rFonts w:ascii="Arial" w:eastAsia="Times New Roman" w:hAnsi="Arial" w:cs="Arial"/>
          <w:color w:val="000000"/>
          <w:sz w:val="24"/>
          <w:szCs w:val="24"/>
        </w:rPr>
        <w:t>литературная правка (те</w:t>
      </w:r>
      <w:proofErr w:type="gramStart"/>
      <w:r w:rsidRPr="006877F7">
        <w:rPr>
          <w:rFonts w:ascii="Arial" w:eastAsia="Times New Roman" w:hAnsi="Arial" w:cs="Arial"/>
          <w:color w:val="000000"/>
          <w:sz w:val="24"/>
          <w:szCs w:val="24"/>
        </w:rPr>
        <w:t>кст пр</w:t>
      </w:r>
      <w:proofErr w:type="gramEnd"/>
      <w:r w:rsidRPr="006877F7">
        <w:rPr>
          <w:rFonts w:ascii="Arial" w:eastAsia="Times New Roman" w:hAnsi="Arial" w:cs="Arial"/>
          <w:color w:val="000000"/>
          <w:sz w:val="24"/>
          <w:szCs w:val="24"/>
        </w:rPr>
        <w:t>иводится в соответствие с нормами русского языка);</w:t>
      </w:r>
    </w:p>
    <w:p w:rsidR="006877F7" w:rsidRPr="006877F7" w:rsidRDefault="006877F7" w:rsidP="006877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877F7">
        <w:rPr>
          <w:rFonts w:ascii="Arial" w:eastAsia="Times New Roman" w:hAnsi="Arial" w:cs="Arial"/>
          <w:color w:val="000000"/>
          <w:sz w:val="24"/>
          <w:szCs w:val="24"/>
        </w:rPr>
        <w:t>борьба за содержание (отслеживается логика изложения, последовательность, уместность выводов).</w:t>
      </w:r>
    </w:p>
    <w:p w:rsidR="005240BD" w:rsidRPr="00E67D8E" w:rsidRDefault="005240BD" w:rsidP="005240B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67D8E">
        <w:rPr>
          <w:rFonts w:ascii="Times New Roman" w:hAnsi="Times New Roman" w:cs="Times New Roman"/>
          <w:b/>
          <w:sz w:val="24"/>
          <w:szCs w:val="24"/>
        </w:rPr>
        <w:t>Лариса МУХАМАДИЕВА,</w:t>
      </w:r>
    </w:p>
    <w:p w:rsidR="005240BD" w:rsidRPr="00E67D8E" w:rsidRDefault="005240BD" w:rsidP="005240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67D8E">
        <w:rPr>
          <w:rFonts w:ascii="Times New Roman" w:hAnsi="Times New Roman" w:cs="Times New Roman"/>
          <w:sz w:val="24"/>
          <w:szCs w:val="24"/>
        </w:rPr>
        <w:t xml:space="preserve">ст. преподаватель </w:t>
      </w:r>
    </w:p>
    <w:p w:rsidR="005240BD" w:rsidRPr="00E67D8E" w:rsidRDefault="005240BD" w:rsidP="005240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67D8E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Pr="00E67D8E"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spellStart"/>
      <w:r w:rsidRPr="00E67D8E">
        <w:rPr>
          <w:rFonts w:ascii="Times New Roman" w:hAnsi="Times New Roman" w:cs="Times New Roman"/>
          <w:sz w:val="24"/>
          <w:szCs w:val="24"/>
        </w:rPr>
        <w:t>здательско-редакторского</w:t>
      </w:r>
      <w:proofErr w:type="spellEnd"/>
      <w:r w:rsidRPr="00E67D8E">
        <w:rPr>
          <w:rFonts w:ascii="Times New Roman" w:hAnsi="Times New Roman" w:cs="Times New Roman"/>
          <w:sz w:val="24"/>
          <w:szCs w:val="24"/>
        </w:rPr>
        <w:t xml:space="preserve"> и дизайнерского искусства</w:t>
      </w:r>
      <w:r w:rsidRPr="00E67D8E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5240BD" w:rsidRPr="00E67D8E" w:rsidRDefault="005240BD" w:rsidP="005240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67D8E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E67D8E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Pr="00E67D8E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5240BD" w:rsidRPr="00E67D8E" w:rsidRDefault="005240BD" w:rsidP="005240BD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BD" w:rsidRPr="00E67D8E" w:rsidRDefault="005240BD" w:rsidP="005240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D8E">
        <w:rPr>
          <w:rFonts w:ascii="Times New Roman" w:hAnsi="Times New Roman" w:cs="Times New Roman"/>
          <w:b/>
          <w:bCs/>
          <w:sz w:val="24"/>
          <w:szCs w:val="24"/>
        </w:rPr>
        <w:t xml:space="preserve"> ПОИСКИ ОПТИМАЛЬНЫХ МОДЕЛЕЙ РЕДАКТИРОВАНИЯ КНИГИ: КАЗАХСТАНСКИЙ ОПЫТ</w:t>
      </w:r>
    </w:p>
    <w:p w:rsidR="005240BD" w:rsidRPr="00E67D8E" w:rsidRDefault="005240BD" w:rsidP="005240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40BD" w:rsidRDefault="005240BD" w:rsidP="005240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редактирования традиционно содержит инструментарий мыслительного, образного и формального анализа. Основы классического редактирования и литературной обработки текстов на казахском языке были разработаны и творчески развиты деятелями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Каждый их них имел опыт редактирования текстов, издания в целом и относился к этому процессу с особой ответственностью. Последователи великих мастеров слова часто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обращаются к их бесценному опыту в редакторском деле. Более того, современное редактирование базируется на прочном фундаменте, заложенном еще в период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Алаша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40BD" w:rsidRPr="00E67D8E" w:rsidRDefault="005240BD" w:rsidP="005240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7D8E">
        <w:rPr>
          <w:rFonts w:ascii="Times New Roman" w:hAnsi="Times New Roman" w:cs="Times New Roman"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sz w:val="24"/>
          <w:szCs w:val="24"/>
        </w:rPr>
        <w:t xml:space="preserve">данной </w:t>
      </w:r>
      <w:r w:rsidRPr="00E67D8E">
        <w:rPr>
          <w:rFonts w:ascii="Times New Roman" w:hAnsi="Times New Roman" w:cs="Times New Roman"/>
          <w:sz w:val="24"/>
          <w:szCs w:val="24"/>
        </w:rPr>
        <w:t xml:space="preserve">статьи не случайно, так как процесс выбора оптимальной модели редактирования книги в современных условиях далек от завершения. Такое положение характерно не только для Казахстана. Причиной тому изменения, связанные со статусом профессии, технологическими преобразованиями, модификацией методик редактирования. </w:t>
      </w:r>
    </w:p>
    <w:p w:rsidR="005240BD" w:rsidRPr="00E67D8E" w:rsidRDefault="005240BD" w:rsidP="005240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D8E">
        <w:rPr>
          <w:rFonts w:ascii="Times New Roman" w:hAnsi="Times New Roman" w:cs="Times New Roman"/>
          <w:sz w:val="24"/>
          <w:szCs w:val="24"/>
          <w:shd w:val="clear" w:color="auto" w:fill="FFFFFF"/>
        </w:rPr>
        <w:t>В деятельности редактора выделяют несколько направлений, которые актуальны на сегодняшний день. Это собственно редакционное (редакторская подготовка издания), организационно-управленческое, информационное, маркетинговое. </w:t>
      </w:r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 Акцент в редакторской деятельности может смещаться в зависимости от вида издания. Тем не менее, первоочередной задачей редактора остается ответственность за </w:t>
      </w:r>
      <w:proofErr w:type="spellStart"/>
      <w:r w:rsidRPr="00E67D8E">
        <w:rPr>
          <w:rFonts w:ascii="Times New Roman" w:eastAsia="Times New Roman" w:hAnsi="Times New Roman" w:cs="Times New Roman"/>
          <w:sz w:val="24"/>
          <w:szCs w:val="24"/>
        </w:rPr>
        <w:t>контент</w:t>
      </w:r>
      <w:proofErr w:type="spellEnd"/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, подготовку рукописи к изданию, но практика показывает, что во многих случаях недостаточно просто выправить текст. </w:t>
      </w:r>
      <w:r>
        <w:rPr>
          <w:rFonts w:ascii="Times New Roman" w:eastAsia="Times New Roman" w:hAnsi="Times New Roman" w:cs="Times New Roman"/>
          <w:sz w:val="24"/>
          <w:szCs w:val="24"/>
        </w:rPr>
        <w:t>Насущными задачами становятся н</w:t>
      </w:r>
      <w:r w:rsidRPr="00E67D8E">
        <w:rPr>
          <w:rFonts w:ascii="Times New Roman" w:eastAsia="Times New Roman" w:hAnsi="Times New Roman" w:cs="Times New Roman"/>
          <w:sz w:val="24"/>
          <w:szCs w:val="24"/>
        </w:rPr>
        <w:t>еобходимо</w:t>
      </w:r>
      <w:r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 выстраивать коммуникационную политику книжного проекта, участвовать в </w:t>
      </w:r>
      <w:proofErr w:type="spellStart"/>
      <w:r w:rsidRPr="00E67D8E">
        <w:rPr>
          <w:rFonts w:ascii="Times New Roman" w:eastAsia="Times New Roman" w:hAnsi="Times New Roman" w:cs="Times New Roman"/>
          <w:sz w:val="24"/>
          <w:szCs w:val="24"/>
        </w:rPr>
        <w:t>промоушене</w:t>
      </w:r>
      <w:proofErr w:type="spellEnd"/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 книги, разрабатывать маркетинговые ходы.</w:t>
      </w:r>
    </w:p>
    <w:p w:rsidR="005240BD" w:rsidRPr="00E67D8E" w:rsidRDefault="005240BD" w:rsidP="005240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Исследователи изучают различные направления редакторской работы, предлагают экспериментальные модели оптимизации текста, литературной правки, критической оценки текста. Так, у</w:t>
      </w:r>
      <w:r w:rsidRPr="00E67D8E">
        <w:rPr>
          <w:rFonts w:ascii="Times New Roman" w:hAnsi="Times New Roman" w:cs="Times New Roman"/>
          <w:sz w:val="24"/>
          <w:szCs w:val="24"/>
          <w:shd w:val="clear" w:color="auto" w:fill="FFFFFF"/>
        </w:rPr>
        <w:t>ченый В.И.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7D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Максимов рассматривает аспекты взаимодействия автора с аудиторией, согласно которым связующим звеном между ними является текст. Цель литературного редактирования состоит в том, чтобы облегчить общение между создателем произведения и тем, для кого предназначается информация [1]. </w:t>
      </w:r>
    </w:p>
    <w:p w:rsidR="005240BD" w:rsidRPr="00E67D8E" w:rsidRDefault="005240BD" w:rsidP="005240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7D8E">
        <w:rPr>
          <w:rFonts w:ascii="Times New Roman" w:hAnsi="Times New Roman" w:cs="Times New Roman"/>
          <w:sz w:val="24"/>
          <w:szCs w:val="24"/>
          <w:shd w:val="clear" w:color="auto" w:fill="FFFFFF"/>
        </w:rPr>
        <w:t>В своем пособии «Литературное редактирование» К.М.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7D8E">
        <w:rPr>
          <w:rFonts w:ascii="Times New Roman" w:hAnsi="Times New Roman" w:cs="Times New Roman"/>
          <w:sz w:val="24"/>
          <w:szCs w:val="24"/>
          <w:shd w:val="clear" w:color="auto" w:fill="FFFFFF"/>
        </w:rPr>
        <w:t>Накорякова</w:t>
      </w:r>
      <w:proofErr w:type="spellEnd"/>
      <w:r w:rsidRPr="00E67D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подчеркивает этическую сторону взаимоотношений между издателями и авторами [2]. Среди трудов по данной тематике важное место занимают разработки выдающегося ученого Д.Э.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7D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Розенталя. «Справочник по литературному редактированию» является базовой книгой для всех редакторов [3]. </w:t>
      </w:r>
    </w:p>
    <w:p w:rsidR="005240BD" w:rsidRPr="00E67D8E" w:rsidRDefault="005240BD" w:rsidP="005240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7D8E">
        <w:rPr>
          <w:rFonts w:ascii="Times New Roman" w:hAnsi="Times New Roman" w:cs="Times New Roman"/>
          <w:sz w:val="24"/>
          <w:szCs w:val="24"/>
          <w:shd w:val="clear" w:color="auto" w:fill="FFFFFF"/>
        </w:rPr>
        <w:t>В ряду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7D8E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практических пособий для редакторов можно назвать книгу И.Б.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7D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Голуб «Конспект лекций по литературному редактированию». Автор уделяет значительное внимание критериям редакторской обработки различных видов текста, перспективам развития процессов редактирования [4]. </w:t>
      </w:r>
    </w:p>
    <w:p w:rsidR="005240BD" w:rsidRPr="00E67D8E" w:rsidRDefault="005240BD" w:rsidP="005240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 Современная концепция редактирования книги строится на модификации классической теории и методики редактирования с учетом современных форм и стандартов издательского дела, а также на рецензировании и экспертизе текста. Концептуальные идеи редактирования проистекают из самой сути профессиональной общественно-литературной и </w:t>
      </w:r>
      <w:proofErr w:type="spellStart"/>
      <w:r w:rsidRPr="00E67D8E">
        <w:rPr>
          <w:rFonts w:ascii="Times New Roman" w:eastAsia="Times New Roman" w:hAnsi="Times New Roman" w:cs="Times New Roman"/>
          <w:sz w:val="24"/>
          <w:szCs w:val="24"/>
        </w:rPr>
        <w:t>креативной</w:t>
      </w:r>
      <w:proofErr w:type="spellEnd"/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заключающейся в руководстве подготовкой к выпуску издания. Основная идея, на которой зиждется редакторская деятельность, остается незыблемой – творческое сотрудничество редактора с автором, направленное на совершенствование содержания и формы авторского оригинала. Исследователь Джейн </w:t>
      </w:r>
      <w:proofErr w:type="spellStart"/>
      <w:r w:rsidRPr="00E67D8E">
        <w:rPr>
          <w:rFonts w:ascii="Times New Roman" w:eastAsia="Times New Roman" w:hAnsi="Times New Roman" w:cs="Times New Roman"/>
          <w:sz w:val="24"/>
          <w:szCs w:val="24"/>
        </w:rPr>
        <w:t>Абао</w:t>
      </w:r>
      <w:proofErr w:type="spellEnd"/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 замечает, что основная работа редактора – редактировать, а не высказывать свое мнение. Это в основном управленческая работа </w:t>
      </w:r>
      <w:r w:rsidRPr="00E67D8E">
        <w:rPr>
          <w:rFonts w:ascii="Times New Roman" w:hAnsi="Times New Roman" w:cs="Times New Roman"/>
          <w:sz w:val="24"/>
          <w:szCs w:val="24"/>
          <w:shd w:val="clear" w:color="auto" w:fill="FFFFFF"/>
        </w:rPr>
        <w:t>[5].</w:t>
      </w:r>
    </w:p>
    <w:p w:rsidR="005240BD" w:rsidRPr="00E67D8E" w:rsidRDefault="005240BD" w:rsidP="005240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D8E">
        <w:rPr>
          <w:rFonts w:ascii="Times New Roman" w:eastAsia="Times New Roman" w:hAnsi="Times New Roman" w:cs="Times New Roman"/>
          <w:sz w:val="24"/>
          <w:szCs w:val="24"/>
        </w:rPr>
        <w:t>Таким образом, процесс редактирования сегодня понимается широко, не только как правка ошибок и тематическая структуризация текста, а как руководство созданием и проведением целого проекта. Зарубежный исследователь аспектов современного редактирования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8E">
        <w:rPr>
          <w:rFonts w:ascii="Times New Roman" w:eastAsia="Times New Roman" w:hAnsi="Times New Roman" w:cs="Times New Roman"/>
          <w:sz w:val="24"/>
          <w:szCs w:val="24"/>
        </w:rPr>
        <w:t>Стефани</w:t>
      </w:r>
      <w:proofErr w:type="spellEnd"/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8E">
        <w:rPr>
          <w:rFonts w:ascii="Times New Roman" w:eastAsia="Times New Roman" w:hAnsi="Times New Roman" w:cs="Times New Roman"/>
          <w:sz w:val="24"/>
          <w:szCs w:val="24"/>
        </w:rPr>
        <w:t>Флаксман</w:t>
      </w:r>
      <w:proofErr w:type="spellEnd"/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 утверждает, что редактирование – это больше, чем просто проверка грамотности, орфографии, пунктуации. Это возможность понять разницу между небрежным, неряшливым текстом и его отредактированным вариантом. Создание </w:t>
      </w:r>
      <w:proofErr w:type="spellStart"/>
      <w:r w:rsidRPr="00E67D8E">
        <w:rPr>
          <w:rFonts w:ascii="Times New Roman" w:eastAsia="Times New Roman" w:hAnsi="Times New Roman" w:cs="Times New Roman"/>
          <w:sz w:val="24"/>
          <w:szCs w:val="24"/>
        </w:rPr>
        <w:t>креативного</w:t>
      </w:r>
      <w:proofErr w:type="spellEnd"/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8E">
        <w:rPr>
          <w:rFonts w:ascii="Times New Roman" w:eastAsia="Times New Roman" w:hAnsi="Times New Roman" w:cs="Times New Roman"/>
          <w:sz w:val="24"/>
          <w:szCs w:val="24"/>
        </w:rPr>
        <w:t>контента</w:t>
      </w:r>
      <w:proofErr w:type="spellEnd"/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 возможно только при учете интересов аудитории, построении своеобразного «редактирования импульса»</w:t>
      </w:r>
      <w:r>
        <w:rPr>
          <w:rFonts w:ascii="Times New Roman" w:eastAsia="Times New Roman" w:hAnsi="Times New Roman" w:cs="Times New Roman"/>
          <w:sz w:val="24"/>
          <w:szCs w:val="24"/>
        </w:rPr>
        <w:t>. Импульсом может стать комментарий, реплика, субъективное мнение</w:t>
      </w:r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D8E">
        <w:rPr>
          <w:rFonts w:ascii="Times New Roman" w:hAnsi="Times New Roman" w:cs="Times New Roman"/>
          <w:sz w:val="24"/>
          <w:szCs w:val="24"/>
          <w:shd w:val="clear" w:color="auto" w:fill="FFFFFF"/>
        </w:rPr>
        <w:t>[5].</w:t>
      </w:r>
    </w:p>
    <w:p w:rsidR="005240BD" w:rsidRPr="00E67D8E" w:rsidRDefault="005240BD" w:rsidP="005240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Отечественная практика редактирования показывает, что профессиональная помощь редакторов в подготовке и продвижении книжного издания необходима для любого </w:t>
      </w:r>
      <w:r w:rsidRPr="00E67D8E">
        <w:rPr>
          <w:rFonts w:ascii="Times New Roman" w:eastAsia="Times New Roman" w:hAnsi="Times New Roman" w:cs="Times New Roman"/>
          <w:sz w:val="24"/>
          <w:szCs w:val="24"/>
        </w:rPr>
        <w:lastRenderedPageBreak/>
        <w:t>издательского проекта. Современный редакторский корпус издательств воплощает творческие идеи, созданные в рамках книжного издания, оформляет и доносит их до конечного потребителя.</w:t>
      </w:r>
    </w:p>
    <w:p w:rsidR="005240BD" w:rsidRPr="00E67D8E" w:rsidRDefault="005240BD" w:rsidP="005240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В книжной практике на сегодняшний день обязанности редактора трактуются весьма широко. Поэтому определиться, что же является основным, а что второстепенным в деятельности редактора немаловажно. Детальное рассмотрение редакторского процесса позволяет сделать вывод о том, что основными задачами редактора остаются – анализ, оценка и правка текста. И первое, на что необходимо обращать внимание, каков уровень владения </w:t>
      </w:r>
      <w:proofErr w:type="spellStart"/>
      <w:r w:rsidRPr="00E67D8E">
        <w:rPr>
          <w:rFonts w:ascii="Times New Roman" w:eastAsia="Times New Roman" w:hAnsi="Times New Roman" w:cs="Times New Roman"/>
          <w:sz w:val="24"/>
          <w:szCs w:val="24"/>
        </w:rPr>
        <w:t>языкому</w:t>
      </w:r>
      <w:proofErr w:type="spellEnd"/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 редактируемого вами автора. Степень знания языка, на котором пишет автор – основное условие вмешательства редактора в </w:t>
      </w:r>
      <w:proofErr w:type="spellStart"/>
      <w:r w:rsidRPr="00E67D8E"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gramStart"/>
      <w:r w:rsidRPr="00E67D8E"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gramEnd"/>
      <w:r w:rsidRPr="00E67D8E">
        <w:rPr>
          <w:rFonts w:ascii="Times New Roman" w:eastAsia="Times New Roman" w:hAnsi="Times New Roman" w:cs="Times New Roman"/>
          <w:sz w:val="24"/>
          <w:szCs w:val="24"/>
        </w:rPr>
        <w:t>менно</w:t>
      </w:r>
      <w:proofErr w:type="spellEnd"/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 от этого зависит, как редактор работает над авторским произведением: переписывает текст, сохраняя рациональное зерно, самобытность автора или вносит дополнительные штрихи, исподволь совершенствуя форму авторского произведения, своими рекомендациями, может </w:t>
      </w:r>
      <w:proofErr w:type="spellStart"/>
      <w:r w:rsidRPr="00E67D8E">
        <w:rPr>
          <w:rFonts w:ascii="Times New Roman" w:eastAsia="Times New Roman" w:hAnsi="Times New Roman" w:cs="Times New Roman"/>
          <w:sz w:val="24"/>
          <w:szCs w:val="24"/>
        </w:rPr>
        <w:t>быть,подсказывая</w:t>
      </w:r>
      <w:proofErr w:type="spellEnd"/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 новые повороты темы. </w:t>
      </w:r>
    </w:p>
    <w:p w:rsidR="005240BD" w:rsidRPr="00E67D8E" w:rsidRDefault="005240BD" w:rsidP="005240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Вслед за языковыми проблемами идут </w:t>
      </w:r>
      <w:proofErr w:type="gramStart"/>
      <w:r w:rsidRPr="00E67D8E">
        <w:rPr>
          <w:rFonts w:ascii="Times New Roman" w:eastAsia="Times New Roman" w:hAnsi="Times New Roman" w:cs="Times New Roman"/>
          <w:sz w:val="24"/>
          <w:szCs w:val="24"/>
        </w:rPr>
        <w:t>этические</w:t>
      </w:r>
      <w:proofErr w:type="gramEnd"/>
      <w:r w:rsidRPr="00E67D8E">
        <w:rPr>
          <w:rFonts w:ascii="Times New Roman" w:eastAsia="Times New Roman" w:hAnsi="Times New Roman" w:cs="Times New Roman"/>
          <w:sz w:val="24"/>
          <w:szCs w:val="24"/>
        </w:rPr>
        <w:t>: концептуальное согласие, несогласие с автором. В случае критического отношения редактора к позиции автора, неприятия его точки зрения, языкового выражения возможна только механическая правка. А это всегда – минус для авторского произведения и, в конечном счете – для читателя. Задача редактора в подобных ситуациях – подняться над своими пристрастиями и профессионально отредактировать представленный текст.</w:t>
      </w:r>
    </w:p>
    <w:p w:rsidR="005240BD" w:rsidRPr="00E67D8E" w:rsidRDefault="005240BD" w:rsidP="005240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D8E">
        <w:rPr>
          <w:rFonts w:ascii="Times New Roman" w:eastAsia="Times New Roman" w:hAnsi="Times New Roman" w:cs="Times New Roman"/>
          <w:sz w:val="24"/>
          <w:szCs w:val="24"/>
        </w:rPr>
        <w:t>Если прежняя концепция редактирования ставила своей задачей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прогнозировать отношение читателей к выпускаемой книге, брошюре, журналу, газете…, была актуальной цепочка: автор – редактор – читатель. То современная концепция редактирования уже не настаивает на этом аспекте. Актуальной становится цепочка: автор – редактор. Предугадать читателя – занятие неблагодарное, в котором присутствует эффект конечной неопределенности. На редактора, его вкус, опыт, профессионализм возлагается миссия первого читателя. </w:t>
      </w:r>
    </w:p>
    <w:p w:rsidR="005240BD" w:rsidRPr="00E67D8E" w:rsidRDefault="005240BD" w:rsidP="005240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По-прежнему актуально представление о редакторе как лице, координирующем работу над рукописью всех участников процесса создания книги, газеты, журнала: автора и оформителя, </w:t>
      </w:r>
      <w:proofErr w:type="spellStart"/>
      <w:r w:rsidRPr="00E67D8E">
        <w:rPr>
          <w:rFonts w:ascii="Times New Roman" w:eastAsia="Times New Roman" w:hAnsi="Times New Roman" w:cs="Times New Roman"/>
          <w:sz w:val="24"/>
          <w:szCs w:val="24"/>
        </w:rPr>
        <w:t>вычитчика</w:t>
      </w:r>
      <w:proofErr w:type="spellEnd"/>
      <w:r w:rsidRPr="00E67D8E">
        <w:rPr>
          <w:rFonts w:ascii="Times New Roman" w:eastAsia="Times New Roman" w:hAnsi="Times New Roman" w:cs="Times New Roman"/>
          <w:sz w:val="24"/>
          <w:szCs w:val="24"/>
        </w:rPr>
        <w:t xml:space="preserve"> и корректора, редактора художественного и технического. Но, рассматривая две стороны в деятельности редактора: организаторскую внутри и вне издательства, и критическую в работе над рукописью, мы вынуждены признать, что организаторская сторона востребована больше, хотя менее изучена и разработана. </w:t>
      </w:r>
    </w:p>
    <w:p w:rsidR="005240BD" w:rsidRPr="00E67D8E" w:rsidRDefault="005240BD" w:rsidP="00524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0BD" w:rsidRPr="00E67D8E" w:rsidRDefault="005240BD" w:rsidP="005240BD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D8E">
        <w:rPr>
          <w:rFonts w:ascii="Times New Roman" w:hAnsi="Times New Roman" w:cs="Times New Roman"/>
          <w:b/>
          <w:sz w:val="24"/>
          <w:szCs w:val="24"/>
        </w:rPr>
        <w:t>Список используемых источников:</w:t>
      </w:r>
    </w:p>
    <w:p w:rsidR="005240BD" w:rsidRPr="00E67D8E" w:rsidRDefault="005240BD" w:rsidP="005240B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7D8E">
        <w:rPr>
          <w:rFonts w:ascii="Times New Roman" w:hAnsi="Times New Roman" w:cs="Times New Roman"/>
          <w:sz w:val="24"/>
          <w:szCs w:val="24"/>
        </w:rPr>
        <w:t>Максимов В.И. Стилистика и литературное редактирование. – М., 2008.</w:t>
      </w:r>
    </w:p>
    <w:p w:rsidR="005240BD" w:rsidRPr="00E67D8E" w:rsidRDefault="005240BD" w:rsidP="005240B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E67D8E">
        <w:rPr>
          <w:rFonts w:ascii="Times New Roman" w:hAnsi="Times New Roman" w:cs="Times New Roman"/>
          <w:sz w:val="24"/>
          <w:szCs w:val="24"/>
          <w:shd w:val="clear" w:color="auto" w:fill="FFFFFF"/>
        </w:rPr>
        <w:t>Накорякова</w:t>
      </w:r>
      <w:proofErr w:type="spellEnd"/>
      <w:r w:rsidRPr="00E67D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К.М. Литературное редактирование. – М., 2009.</w:t>
      </w:r>
    </w:p>
    <w:p w:rsidR="005240BD" w:rsidRPr="00E67D8E" w:rsidRDefault="005240BD" w:rsidP="005240B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7D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Розенталь Д.Э. «Справочник по </w:t>
      </w:r>
      <w:r w:rsidRPr="00E67D8E">
        <w:rPr>
          <w:rFonts w:ascii="Times New Roman" w:hAnsi="Times New Roman" w:cs="Times New Roman"/>
          <w:sz w:val="24"/>
          <w:szCs w:val="24"/>
        </w:rPr>
        <w:t xml:space="preserve">правописанию, произношению, </w:t>
      </w:r>
      <w:r w:rsidRPr="00E67D8E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литературному редактированию». – М., 1994.</w:t>
      </w:r>
    </w:p>
    <w:p w:rsidR="005240BD" w:rsidRPr="00E67D8E" w:rsidRDefault="005240BD" w:rsidP="005240B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7D8E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 И.Б. Конспект лекций по литературному редактированию. – М., 2004.</w:t>
      </w:r>
    </w:p>
    <w:p w:rsidR="005240BD" w:rsidRPr="00E67D8E" w:rsidRDefault="005240BD" w:rsidP="005240BD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</w:pPr>
      <w:r w:rsidRPr="00E67D8E">
        <w:rPr>
          <w:rFonts w:ascii="Times New Roman" w:eastAsia="Times New Roman" w:hAnsi="Times New Roman" w:cs="Times New Roman"/>
          <w:sz w:val="24"/>
          <w:szCs w:val="24"/>
        </w:rPr>
        <w:t>Джейн Абао</w:t>
      </w:r>
      <w:hyperlink r:id="rId7" w:history="1">
        <w:r w:rsidRPr="00E67D8E">
          <w:rPr>
            <w:rStyle w:val="a3"/>
            <w:rFonts w:ascii="Times New Roman" w:hAnsi="Times New Roman" w:cs="Times New Roman"/>
            <w:sz w:val="24"/>
            <w:szCs w:val="24"/>
          </w:rPr>
          <w:t>https://www.quora.com/Which-section-of-a-newspaper-gives-the-editor-an-opinion</w:t>
        </w:r>
      </w:hyperlink>
    </w:p>
    <w:p w:rsidR="005240BD" w:rsidRPr="00E67D8E" w:rsidRDefault="005240BD" w:rsidP="005240B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7D8E">
        <w:rPr>
          <w:rFonts w:ascii="Times New Roman" w:hAnsi="Times New Roman" w:cs="Times New Roman"/>
          <w:sz w:val="24"/>
          <w:szCs w:val="24"/>
          <w:lang w:val="en-US"/>
        </w:rPr>
        <w:t xml:space="preserve">10 Modern Editing Tips for Meticulous Bloggers – </w:t>
      </w:r>
      <w:proofErr w:type="spellStart"/>
      <w:r w:rsidRPr="00E67D8E">
        <w:rPr>
          <w:rFonts w:ascii="Times New Roman" w:hAnsi="Times New Roman" w:cs="Times New Roman"/>
          <w:sz w:val="24"/>
          <w:szCs w:val="24"/>
          <w:lang w:val="en-US"/>
        </w:rPr>
        <w:t>Copyblogger</w:t>
      </w:r>
      <w:proofErr w:type="spellEnd"/>
      <w:r w:rsidRPr="00E6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tgtFrame="_blank" w:history="1">
        <w:r w:rsidRPr="00E67D8E">
          <w:rPr>
            <w:rFonts w:ascii="Times New Roman" w:hAnsi="Times New Roman" w:cs="Times New Roman"/>
            <w:sz w:val="24"/>
            <w:szCs w:val="24"/>
            <w:lang w:val="en-US"/>
          </w:rPr>
          <w:t>https://www.copyblogger.com/modern-blog-editing/</w:t>
        </w:r>
      </w:hyperlink>
    </w:p>
    <w:p w:rsidR="005240BD" w:rsidRPr="00E67D8E" w:rsidRDefault="005240BD" w:rsidP="005240BD">
      <w:pPr>
        <w:pStyle w:val="a6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240BD" w:rsidRPr="00E67D8E" w:rsidRDefault="005240BD" w:rsidP="005240BD">
      <w:pPr>
        <w:pStyle w:val="a6"/>
        <w:spacing w:after="0" w:line="240" w:lineRule="auto"/>
        <w:ind w:left="7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77F7" w:rsidRPr="005240BD" w:rsidRDefault="006877F7">
      <w:pPr>
        <w:rPr>
          <w:lang w:val="kk-KZ"/>
        </w:rPr>
      </w:pPr>
    </w:p>
    <w:sectPr w:rsidR="006877F7" w:rsidRPr="005240BD" w:rsidSect="00371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7EDC"/>
    <w:multiLevelType w:val="hybridMultilevel"/>
    <w:tmpl w:val="F4809904"/>
    <w:lvl w:ilvl="0" w:tplc="AEDCD0D0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744A7CDA"/>
    <w:multiLevelType w:val="multilevel"/>
    <w:tmpl w:val="507A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DF7"/>
    <w:rsid w:val="002F2B49"/>
    <w:rsid w:val="003715B0"/>
    <w:rsid w:val="0038030E"/>
    <w:rsid w:val="005240BD"/>
    <w:rsid w:val="006877F7"/>
    <w:rsid w:val="00B2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DF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877F7"/>
    <w:rPr>
      <w:b/>
      <w:bCs/>
    </w:rPr>
  </w:style>
  <w:style w:type="character" w:customStyle="1" w:styleId="1">
    <w:name w:val="Верхний колонтитул1"/>
    <w:basedOn w:val="a0"/>
    <w:rsid w:val="0038030E"/>
  </w:style>
  <w:style w:type="character" w:customStyle="1" w:styleId="day">
    <w:name w:val="day"/>
    <w:basedOn w:val="a0"/>
    <w:rsid w:val="0038030E"/>
  </w:style>
  <w:style w:type="paragraph" w:styleId="a6">
    <w:name w:val="List Paragraph"/>
    <w:basedOn w:val="a"/>
    <w:uiPriority w:val="34"/>
    <w:qFormat/>
    <w:rsid w:val="005240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pyblogger.com/modern-blog-edit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quora.com/Which-section-of-a-newspaper-gives-the-editor-an-opin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tor-online.ru/rabota_s_textom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1475</Words>
  <Characters>8409</Characters>
  <Application>Microsoft Office Word</Application>
  <DocSecurity>0</DocSecurity>
  <Lines>70</Lines>
  <Paragraphs>19</Paragraphs>
  <ScaleCrop>false</ScaleCrop>
  <Company>Home</Company>
  <LinksUpToDate>false</LinksUpToDate>
  <CharactersWithSpaces>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2018-12-07T07:19:00Z</dcterms:created>
  <dcterms:modified xsi:type="dcterms:W3CDTF">2019-02-02T18:11:00Z</dcterms:modified>
</cp:coreProperties>
</file>