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E1243">
      <w:pPr>
        <w:rPr>
          <w:rFonts w:ascii="Times New Roman" w:hAnsi="Times New Roman"/>
          <w:bCs/>
          <w:sz w:val="24"/>
          <w:szCs w:val="24"/>
          <w:lang w:val="en-US"/>
        </w:rPr>
      </w:pPr>
      <w:r w:rsidRPr="004473B4">
        <w:rPr>
          <w:rFonts w:ascii="Times New Roman" w:hAnsi="Times New Roman"/>
          <w:bCs/>
          <w:sz w:val="24"/>
          <w:szCs w:val="24"/>
          <w:lang w:val="kk-KZ"/>
        </w:rPr>
        <w:t>Контактология:</w:t>
      </w:r>
      <w:r w:rsidRPr="002E1243">
        <w:rPr>
          <w:rFonts w:ascii="Times New Roman" w:hAnsi="Times New Roman"/>
          <w:bCs/>
          <w:sz w:val="24"/>
          <w:szCs w:val="24"/>
        </w:rPr>
        <w:t xml:space="preserve"> </w:t>
      </w:r>
      <w:r>
        <w:rPr>
          <w:rFonts w:ascii="Times New Roman" w:hAnsi="Times New Roman"/>
          <w:bCs/>
          <w:sz w:val="24"/>
          <w:szCs w:val="24"/>
          <w:lang w:val="kk-KZ"/>
        </w:rPr>
        <w:t>Ә</w:t>
      </w:r>
      <w:r w:rsidRPr="004473B4">
        <w:rPr>
          <w:rFonts w:ascii="Times New Roman" w:hAnsi="Times New Roman"/>
          <w:bCs/>
          <w:sz w:val="24"/>
          <w:szCs w:val="24"/>
          <w:lang w:val="kk-KZ"/>
        </w:rPr>
        <w:t>лемі</w:t>
      </w:r>
      <w:r>
        <w:rPr>
          <w:rFonts w:ascii="Times New Roman" w:hAnsi="Times New Roman"/>
          <w:bCs/>
          <w:sz w:val="24"/>
          <w:szCs w:val="24"/>
          <w:lang w:val="kk-KZ"/>
        </w:rPr>
        <w:t>нің тілдік бейнесі (монография). Аннотация: Монографияда қазақ, орыс және ағылшын тідері фразеологяилық қорындағы «жүрек» концепті бойыша тілдік бірліктердің когнитивтік, контрастивтік аспектілеріне танымдық тұрғыдан талдау жасалынған. Типологиялық тұрғыдан әртүрлі қазақ, орыс және ағылшын тілдеріндегі «жүрек» концептіне байланысты туындаған фраземалардың ішкі формасы, олардың пайда болу арналарындағы ұқсастықтар мен ұлттық ерекшеліктер, олардың лекска-семантикалық топтары лингвистикалық контастивистика аспектісінде алғаш алғаш рет қарасытырылады. Монография лингвистикалық түркітану, конактология, тіл теориясы, шығыстану, аударма ісі мамандықтары магистрлері мен РҺД докторанттары мен ізденуші ғалымдарға арналған.</w:t>
      </w:r>
    </w:p>
    <w:p w:rsidR="002E1243" w:rsidRPr="002E1243" w:rsidRDefault="002E1243">
      <w:pPr>
        <w:rPr>
          <w:lang w:val="en-US"/>
        </w:rPr>
      </w:pPr>
      <w:r w:rsidRPr="0063423F">
        <w:rPr>
          <w:rFonts w:ascii="Times New Roman" w:hAnsi="Times New Roman"/>
          <w:b/>
          <w:bCs/>
          <w:sz w:val="24"/>
          <w:szCs w:val="24"/>
          <w:lang w:val="kk-KZ"/>
        </w:rPr>
        <w:t xml:space="preserve">ISBN </w:t>
      </w:r>
      <w:r>
        <w:rPr>
          <w:rFonts w:ascii="Times New Roman" w:hAnsi="Times New Roman"/>
          <w:b/>
          <w:bCs/>
          <w:sz w:val="24"/>
          <w:szCs w:val="24"/>
          <w:lang w:val="kk-KZ"/>
        </w:rPr>
        <w:t>978-601</w:t>
      </w:r>
      <w:r w:rsidRPr="0063423F">
        <w:rPr>
          <w:rFonts w:ascii="Times New Roman" w:hAnsi="Times New Roman"/>
          <w:b/>
          <w:bCs/>
          <w:sz w:val="24"/>
          <w:szCs w:val="24"/>
          <w:lang w:val="kk-KZ"/>
        </w:rPr>
        <w:t>-04-3658-9</w:t>
      </w:r>
    </w:p>
    <w:sectPr w:rsidR="002E1243" w:rsidRPr="002E12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2E1243"/>
    <w:rsid w:val="002E12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2019-01-15T15:32:00Z</dcterms:created>
  <dcterms:modified xsi:type="dcterms:W3CDTF">2019-01-15T15:34:00Z</dcterms:modified>
</cp:coreProperties>
</file>