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2A3" w:rsidRPr="00FD710F" w:rsidRDefault="004652A3" w:rsidP="004652A3">
      <w:pPr>
        <w:jc w:val="center"/>
        <w:rPr>
          <w:b/>
        </w:rPr>
      </w:pPr>
      <w:r w:rsidRPr="00FD710F">
        <w:rPr>
          <w:b/>
        </w:rPr>
        <w:t>РЕЦЕНЗИЯ</w:t>
      </w:r>
    </w:p>
    <w:p w:rsidR="004652A3" w:rsidRDefault="004652A3" w:rsidP="004652A3">
      <w:pPr>
        <w:tabs>
          <w:tab w:val="left" w:pos="6435"/>
        </w:tabs>
        <w:jc w:val="both"/>
        <w:rPr>
          <w:b/>
        </w:rPr>
      </w:pPr>
    </w:p>
    <w:p w:rsidR="00B71452" w:rsidRPr="00FD710F" w:rsidRDefault="00B71452" w:rsidP="004652A3">
      <w:pPr>
        <w:tabs>
          <w:tab w:val="left" w:pos="6435"/>
        </w:tabs>
        <w:jc w:val="both"/>
        <w:rPr>
          <w:b/>
        </w:rPr>
      </w:pPr>
    </w:p>
    <w:p w:rsidR="00494A39" w:rsidRPr="00FD710F" w:rsidRDefault="00494A39" w:rsidP="004652A3">
      <w:pPr>
        <w:tabs>
          <w:tab w:val="left" w:pos="6435"/>
        </w:tabs>
        <w:jc w:val="center"/>
        <w:rPr>
          <w:b/>
        </w:rPr>
      </w:pPr>
      <w:r w:rsidRPr="00FD710F">
        <w:t xml:space="preserve">на учебное пособие «Ядерная физика» авторов Б.Г. Ахметовой, Ф.Б. </w:t>
      </w:r>
      <w:proofErr w:type="spellStart"/>
      <w:r w:rsidRPr="00FD710F">
        <w:t>Белисаровой</w:t>
      </w:r>
      <w:proofErr w:type="spellEnd"/>
      <w:r w:rsidRPr="00FD710F">
        <w:t xml:space="preserve">, А.С. </w:t>
      </w:r>
      <w:proofErr w:type="spellStart"/>
      <w:r w:rsidRPr="00FD710F">
        <w:t>Таукеновой</w:t>
      </w:r>
      <w:proofErr w:type="spellEnd"/>
      <w:r w:rsidRPr="00FD710F">
        <w:t xml:space="preserve"> для специальностей 5В060500-«Ядерная </w:t>
      </w:r>
      <w:r w:rsidR="004652A3" w:rsidRPr="00FD710F">
        <w:t xml:space="preserve"> </w:t>
      </w:r>
      <w:r w:rsidRPr="00FD710F">
        <w:t>физика» и 5В060400-«Физика»</w:t>
      </w:r>
    </w:p>
    <w:p w:rsidR="00494A39" w:rsidRDefault="00494A39" w:rsidP="00494A39">
      <w:pPr>
        <w:jc w:val="both"/>
      </w:pPr>
    </w:p>
    <w:p w:rsidR="00FD710F" w:rsidRPr="00FD710F" w:rsidRDefault="00FD710F" w:rsidP="00494A39">
      <w:pPr>
        <w:jc w:val="both"/>
      </w:pPr>
    </w:p>
    <w:p w:rsidR="00250AA2" w:rsidRPr="00FD710F" w:rsidRDefault="00250AA2" w:rsidP="00582D45">
      <w:pPr>
        <w:jc w:val="both"/>
      </w:pPr>
      <w:r w:rsidRPr="00FD710F">
        <w:t xml:space="preserve">      </w:t>
      </w:r>
      <w:r w:rsidR="004652A3" w:rsidRPr="00FD710F">
        <w:t>Учебного пособие</w:t>
      </w:r>
      <w:r w:rsidR="00494A39" w:rsidRPr="00FD710F">
        <w:t xml:space="preserve"> «Ядерная физика» авторов Б.Г. Ахметовой, Ф.Б. </w:t>
      </w:r>
      <w:proofErr w:type="spellStart"/>
      <w:r w:rsidR="00494A39" w:rsidRPr="00FD710F">
        <w:t>Белисаровой</w:t>
      </w:r>
      <w:proofErr w:type="spellEnd"/>
      <w:r w:rsidR="00494A39" w:rsidRPr="00FD710F">
        <w:t xml:space="preserve">, А.С. </w:t>
      </w:r>
      <w:proofErr w:type="spellStart"/>
      <w:r w:rsidR="00494A39" w:rsidRPr="00FD710F">
        <w:t>Таукеновой</w:t>
      </w:r>
      <w:proofErr w:type="spellEnd"/>
      <w:r w:rsidR="00494A39" w:rsidRPr="00FD710F">
        <w:t xml:space="preserve"> для специальностей 5В060500-«Ядерная физика» и 5В060400-«Физика»</w:t>
      </w:r>
      <w:r w:rsidR="00C81877" w:rsidRPr="00FD710F">
        <w:t xml:space="preserve">   состоит  введения  и  9  глав.</w:t>
      </w:r>
      <w:r w:rsidR="00494A39" w:rsidRPr="00FD710F">
        <w:t xml:space="preserve">   </w:t>
      </w:r>
    </w:p>
    <w:p w:rsidR="00250AA2" w:rsidRPr="00FD710F" w:rsidRDefault="00250AA2" w:rsidP="00582D45">
      <w:pPr>
        <w:ind w:firstLine="426"/>
        <w:jc w:val="both"/>
      </w:pPr>
      <w:r w:rsidRPr="00FD710F">
        <w:t xml:space="preserve">Во  введении   приведены  основные  этапы  развития  и  становления   ядерной   физики,  </w:t>
      </w:r>
      <w:r w:rsidR="00886413" w:rsidRPr="00FD710F">
        <w:t xml:space="preserve">размеры  и  масштабы </w:t>
      </w:r>
      <w:r w:rsidRPr="00FD710F">
        <w:t xml:space="preserve"> </w:t>
      </w:r>
      <w:r w:rsidR="00886413" w:rsidRPr="00FD710F">
        <w:t>явлений  рассматриваемых   в  курсе  ядерной   физики.</w:t>
      </w:r>
    </w:p>
    <w:p w:rsidR="00886413" w:rsidRPr="00FD710F" w:rsidRDefault="00886413" w:rsidP="00250AA2">
      <w:pPr>
        <w:ind w:firstLine="426"/>
      </w:pPr>
      <w:r w:rsidRPr="00FD710F">
        <w:t>В  первой   главе   изложены  свойства   и  характеристики   атомных  ядер   и  субатомных  частиц.</w:t>
      </w:r>
    </w:p>
    <w:p w:rsidR="00886413" w:rsidRPr="00FD710F" w:rsidRDefault="00886413" w:rsidP="00582D45">
      <w:pPr>
        <w:ind w:firstLine="426"/>
        <w:jc w:val="both"/>
      </w:pPr>
      <w:r w:rsidRPr="00FD710F">
        <w:t xml:space="preserve">Вторая  </w:t>
      </w:r>
      <w:r w:rsidR="00582D45" w:rsidRPr="00FD710F">
        <w:t>глава   посвящена  закономерностям  радиоактивных  превращений  и  их  применению  в других  отраслях  науки  и  техники.</w:t>
      </w:r>
    </w:p>
    <w:p w:rsidR="00582D45" w:rsidRPr="00FD710F" w:rsidRDefault="00582D45" w:rsidP="00582D45">
      <w:pPr>
        <w:ind w:firstLine="426"/>
        <w:jc w:val="both"/>
      </w:pPr>
      <w:r w:rsidRPr="00FD710F">
        <w:t xml:space="preserve">В  третьей  главе  рассмотрены  методы  теоретических  расследований  </w:t>
      </w:r>
      <w:r w:rsidR="005C1A46" w:rsidRPr="00FD710F">
        <w:t>свойств  ядер</w:t>
      </w:r>
      <w:r w:rsidR="00E86CB3" w:rsidRPr="00FD710F">
        <w:t>,</w:t>
      </w:r>
      <w:r w:rsidR="005C1A46" w:rsidRPr="00FD710F">
        <w:t xml:space="preserve">  модели  ядер.</w:t>
      </w:r>
    </w:p>
    <w:p w:rsidR="005C1A46" w:rsidRPr="00FD710F" w:rsidRDefault="00E86CB3" w:rsidP="00582D45">
      <w:pPr>
        <w:ind w:firstLine="426"/>
        <w:jc w:val="both"/>
      </w:pPr>
      <w:r w:rsidRPr="00FD710F">
        <w:t>В следующих</w:t>
      </w:r>
      <w:r w:rsidR="005C1A46" w:rsidRPr="00FD710F">
        <w:t xml:space="preserve"> </w:t>
      </w:r>
      <w:r w:rsidRPr="00FD710F">
        <w:t xml:space="preserve">  4  главах  рассмотрены</w:t>
      </w:r>
      <w:r w:rsidR="005C1A46" w:rsidRPr="00FD710F">
        <w:t xml:space="preserve">  </w:t>
      </w:r>
      <w:r w:rsidRPr="00FD710F">
        <w:t>закономерности</w:t>
      </w:r>
      <w:r w:rsidR="005C1A46" w:rsidRPr="00FD710F">
        <w:t xml:space="preserve">  ядерных  взаимодействий  </w:t>
      </w:r>
      <w:r w:rsidRPr="00FD710F">
        <w:t>и  проблемы</w:t>
      </w:r>
      <w:r w:rsidR="005C1A46" w:rsidRPr="00FD710F">
        <w:t xml:space="preserve">  ядерной  энергетики.</w:t>
      </w:r>
    </w:p>
    <w:p w:rsidR="009917EF" w:rsidRPr="00FD710F" w:rsidRDefault="009917EF" w:rsidP="009917EF">
      <w:pPr>
        <w:ind w:firstLine="426"/>
        <w:jc w:val="both"/>
      </w:pPr>
      <w:r w:rsidRPr="00FD710F">
        <w:t>Свойства  и  характеристики  элементарных  частиц  и  космических  лучей  изложены  в    двух  последних  главах.</w:t>
      </w:r>
    </w:p>
    <w:p w:rsidR="009917EF" w:rsidRPr="00FD710F" w:rsidRDefault="009917EF" w:rsidP="009917EF">
      <w:pPr>
        <w:ind w:firstLine="426"/>
        <w:jc w:val="both"/>
      </w:pPr>
      <w:r w:rsidRPr="00FD710F">
        <w:t xml:space="preserve">В учебном пособии «Ядерная физика» авторов Б.Г. Ахметовой, Ф.Б. </w:t>
      </w:r>
      <w:proofErr w:type="spellStart"/>
      <w:r w:rsidRPr="00FD710F">
        <w:t>Белисаровой</w:t>
      </w:r>
      <w:proofErr w:type="spellEnd"/>
      <w:r w:rsidRPr="00FD710F">
        <w:t xml:space="preserve">, А.С. </w:t>
      </w:r>
      <w:proofErr w:type="spellStart"/>
      <w:r w:rsidRPr="00FD710F">
        <w:t>Таукеновой</w:t>
      </w:r>
      <w:proofErr w:type="spellEnd"/>
      <w:r w:rsidRPr="00FD710F">
        <w:t xml:space="preserve"> для специальностей 5В060500-«Ядерная физика» и 5В060400-«Физика»  системно изложены материалы  курсов  лекций,  прочитанных  крупным   ученым, лауре</w:t>
      </w:r>
      <w:r w:rsidR="00CF51DE" w:rsidRPr="00FD710F">
        <w:t>а</w:t>
      </w:r>
      <w:r w:rsidRPr="00FD710F">
        <w:t>том  Гос</w:t>
      </w:r>
      <w:r w:rsidR="00B71452">
        <w:t>у</w:t>
      </w:r>
      <w:r w:rsidRPr="00FD710F">
        <w:t xml:space="preserve">дарственной  премии  СССР,  профессором  Б.Г. Ахметовой в  Казахском  национальном  университете  имени  аль </w:t>
      </w:r>
      <w:r w:rsidR="00CF51DE" w:rsidRPr="00FD710F">
        <w:t>-</w:t>
      </w:r>
      <w:r w:rsidRPr="00FD710F">
        <w:t xml:space="preserve"> </w:t>
      </w:r>
      <w:proofErr w:type="spellStart"/>
      <w:r w:rsidRPr="00FD710F">
        <w:t>Фараби</w:t>
      </w:r>
      <w:proofErr w:type="spellEnd"/>
      <w:r w:rsidRPr="00FD710F">
        <w:t xml:space="preserve">.               </w:t>
      </w:r>
    </w:p>
    <w:p w:rsidR="00494A39" w:rsidRPr="00FD710F" w:rsidRDefault="00494A39" w:rsidP="009917EF">
      <w:pPr>
        <w:ind w:firstLine="426"/>
        <w:jc w:val="both"/>
      </w:pPr>
      <w:r w:rsidRPr="00FD710F">
        <w:t xml:space="preserve"> Структура и содержание учебного пособия «Ядерная физика» соответству</w:t>
      </w:r>
      <w:r w:rsidR="001B6E53">
        <w:t>е</w:t>
      </w:r>
      <w:r w:rsidRPr="00FD710F">
        <w:t xml:space="preserve">т всем требованиям, предъявляемым к учебным пособиям. </w:t>
      </w:r>
      <w:r w:rsidRPr="00FD710F">
        <w:rPr>
          <w:lang w:val="kk-KZ"/>
        </w:rPr>
        <w:t xml:space="preserve">Методический уровень </w:t>
      </w:r>
      <w:r w:rsidRPr="00FD710F">
        <w:t xml:space="preserve">рецензируемого учебного пособия отвечает указанным требованиям и учебное пособие адаптировано к современным  образовательным технологиям. </w:t>
      </w:r>
    </w:p>
    <w:p w:rsidR="00494A39" w:rsidRPr="00FD710F" w:rsidRDefault="00494A39" w:rsidP="00494A39">
      <w:pPr>
        <w:ind w:firstLine="567"/>
        <w:jc w:val="both"/>
      </w:pPr>
      <w:r w:rsidRPr="00FD710F">
        <w:t>Содержание  материал</w:t>
      </w:r>
      <w:r w:rsidR="00CF51DE" w:rsidRPr="00FD710F">
        <w:t>о</w:t>
      </w:r>
      <w:r w:rsidRPr="00FD710F">
        <w:t xml:space="preserve">в учебном </w:t>
      </w:r>
      <w:proofErr w:type="gramStart"/>
      <w:r w:rsidRPr="00FD710F">
        <w:t>пособи</w:t>
      </w:r>
      <w:r w:rsidR="00CF51DE" w:rsidRPr="00FD710F">
        <w:t>и</w:t>
      </w:r>
      <w:proofErr w:type="gramEnd"/>
      <w:r w:rsidRPr="00FD710F">
        <w:t xml:space="preserve"> методически выдержано, направлено на использование теоретических знаний на практике</w:t>
      </w:r>
      <w:r w:rsidRPr="00FD710F">
        <w:rPr>
          <w:lang w:val="kk-KZ"/>
        </w:rPr>
        <w:t>. П</w:t>
      </w:r>
      <w:proofErr w:type="spellStart"/>
      <w:r w:rsidRPr="00FD710F">
        <w:t>олному</w:t>
      </w:r>
      <w:proofErr w:type="spellEnd"/>
      <w:r w:rsidRPr="00FD710F">
        <w:t xml:space="preserve"> освоению практического материала способствует разбор большого количества примеров, содержащихся в учебном пособии. </w:t>
      </w:r>
    </w:p>
    <w:p w:rsidR="00494A39" w:rsidRPr="00FD710F" w:rsidRDefault="00494A39" w:rsidP="00494A39">
      <w:pPr>
        <w:ind w:firstLine="567"/>
        <w:jc w:val="both"/>
      </w:pPr>
      <w:r w:rsidRPr="00FD710F">
        <w:t xml:space="preserve">Содержание рукописи учебного пособия «Ядерная физика» соответствует ГОСО дисциплины </w:t>
      </w:r>
      <w:r w:rsidRPr="00FD710F">
        <w:rPr>
          <w:lang w:val="kk-KZ"/>
        </w:rPr>
        <w:t>«Ядерная физика», которая относится к циклу базовых дисциплин ГОСО РК для специальност</w:t>
      </w:r>
      <w:r w:rsidR="00FD710F">
        <w:rPr>
          <w:lang w:val="kk-KZ"/>
        </w:rPr>
        <w:t>ей</w:t>
      </w:r>
      <w:r w:rsidRPr="00FD710F">
        <w:rPr>
          <w:lang w:val="kk-KZ"/>
        </w:rPr>
        <w:t xml:space="preserve"> </w:t>
      </w:r>
      <w:proofErr w:type="spellStart"/>
      <w:r w:rsidRPr="00FD710F">
        <w:t>бакалавриата</w:t>
      </w:r>
      <w:proofErr w:type="spellEnd"/>
      <w:r w:rsidRPr="00FD710F">
        <w:t xml:space="preserve"> 5В060500-«Ядерная физика», 5В060400-«Физика». Содержание учебного пособия является весьма полезным для бакалавров, магистрантов и докторантов физических специальностей высших учебных заведений. </w:t>
      </w:r>
    </w:p>
    <w:p w:rsidR="002F00F6" w:rsidRPr="00FD710F" w:rsidRDefault="002F00F6" w:rsidP="00494A39">
      <w:pPr>
        <w:ind w:firstLine="567"/>
        <w:jc w:val="both"/>
      </w:pPr>
    </w:p>
    <w:p w:rsidR="00494A39" w:rsidRPr="00FD710F" w:rsidRDefault="00494A39" w:rsidP="00494A39">
      <w:pPr>
        <w:ind w:firstLine="567"/>
        <w:jc w:val="both"/>
      </w:pPr>
      <w:r w:rsidRPr="00FD710F">
        <w:t>Учитывая все вышеизложенное, считаю целесообразным рекомендацию учебного пособия «Ядерная физика» для специальност</w:t>
      </w:r>
      <w:r w:rsidR="00FD710F">
        <w:t>ей</w:t>
      </w:r>
      <w:r w:rsidRPr="00FD710F">
        <w:t xml:space="preserve"> 5В060500-«Ядерная физика», 5В060400-«Физика»  к печати.</w:t>
      </w:r>
    </w:p>
    <w:p w:rsidR="00494A39" w:rsidRPr="00FD710F" w:rsidRDefault="00494A39" w:rsidP="00494A39">
      <w:pPr>
        <w:jc w:val="both"/>
      </w:pPr>
    </w:p>
    <w:p w:rsidR="00494A39" w:rsidRPr="00FD710F" w:rsidRDefault="00494A39" w:rsidP="00494A39">
      <w:pPr>
        <w:ind w:firstLine="567"/>
        <w:jc w:val="both"/>
        <w:rPr>
          <w:b/>
        </w:rPr>
      </w:pPr>
    </w:p>
    <w:p w:rsidR="00FD710F" w:rsidRPr="00FD710F" w:rsidRDefault="00FD710F" w:rsidP="00FD710F">
      <w:pPr>
        <w:spacing w:after="120"/>
        <w:ind w:firstLine="708"/>
        <w:jc w:val="both"/>
        <w:rPr>
          <w:lang w:val="kk-KZ"/>
        </w:rPr>
      </w:pPr>
      <w:r w:rsidRPr="00FD710F">
        <w:rPr>
          <w:lang w:val="kk-KZ"/>
        </w:rPr>
        <w:t>Д.ф.-м.н., профессор</w:t>
      </w:r>
      <w:r w:rsidRPr="00FD710F">
        <w:rPr>
          <w:lang w:val="kk-KZ"/>
        </w:rPr>
        <w:tab/>
      </w:r>
      <w:r w:rsidRPr="00FD710F">
        <w:rPr>
          <w:lang w:val="kk-KZ"/>
        </w:rPr>
        <w:tab/>
      </w:r>
      <w:r w:rsidRPr="00FD710F">
        <w:rPr>
          <w:lang w:val="kk-KZ"/>
        </w:rPr>
        <w:tab/>
      </w:r>
      <w:r w:rsidRPr="00FD710F">
        <w:rPr>
          <w:lang w:val="kk-KZ"/>
        </w:rPr>
        <w:tab/>
      </w:r>
      <w:r w:rsidRPr="00FD710F">
        <w:rPr>
          <w:lang w:val="kk-KZ"/>
        </w:rPr>
        <w:tab/>
        <w:t>Буртебаев Н.Т.</w:t>
      </w:r>
    </w:p>
    <w:p w:rsidR="00494A39" w:rsidRPr="00FD710F" w:rsidRDefault="00494A39" w:rsidP="00494A39">
      <w:pPr>
        <w:ind w:firstLine="567"/>
        <w:jc w:val="both"/>
        <w:rPr>
          <w:b/>
          <w:lang w:val="kk-KZ"/>
        </w:rPr>
      </w:pPr>
    </w:p>
    <w:p w:rsidR="00494A39" w:rsidRPr="00FD710F" w:rsidRDefault="00494A39" w:rsidP="00494A39">
      <w:pPr>
        <w:ind w:firstLine="567"/>
        <w:jc w:val="both"/>
        <w:rPr>
          <w:b/>
        </w:rPr>
      </w:pPr>
    </w:p>
    <w:p w:rsidR="00494A39" w:rsidRPr="00FD710F" w:rsidRDefault="00494A39" w:rsidP="00494A39">
      <w:pPr>
        <w:ind w:firstLine="567"/>
        <w:jc w:val="both"/>
      </w:pPr>
    </w:p>
    <w:p w:rsidR="00494A39" w:rsidRPr="00FD710F" w:rsidRDefault="00494A39" w:rsidP="00494A39">
      <w:pPr>
        <w:ind w:firstLine="567"/>
        <w:jc w:val="both"/>
      </w:pPr>
    </w:p>
    <w:p w:rsidR="00FB2724" w:rsidRPr="00FD710F" w:rsidRDefault="00FB2724"/>
    <w:sectPr w:rsidR="00FB2724" w:rsidRPr="00FD710F" w:rsidSect="00FB2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A39"/>
    <w:rsid w:val="00025AB7"/>
    <w:rsid w:val="000555DB"/>
    <w:rsid w:val="000C2266"/>
    <w:rsid w:val="000C2B5B"/>
    <w:rsid w:val="000C2C98"/>
    <w:rsid w:val="000C7C11"/>
    <w:rsid w:val="00117175"/>
    <w:rsid w:val="00170462"/>
    <w:rsid w:val="00187B8E"/>
    <w:rsid w:val="001B6E53"/>
    <w:rsid w:val="001C3449"/>
    <w:rsid w:val="001F70D4"/>
    <w:rsid w:val="00213559"/>
    <w:rsid w:val="00250AA2"/>
    <w:rsid w:val="002547C7"/>
    <w:rsid w:val="00262E4A"/>
    <w:rsid w:val="0026474C"/>
    <w:rsid w:val="00264F67"/>
    <w:rsid w:val="002E53B9"/>
    <w:rsid w:val="002F00F6"/>
    <w:rsid w:val="003245DD"/>
    <w:rsid w:val="003605FB"/>
    <w:rsid w:val="00364E09"/>
    <w:rsid w:val="003844FA"/>
    <w:rsid w:val="003A31B9"/>
    <w:rsid w:val="00421C4F"/>
    <w:rsid w:val="00445DE6"/>
    <w:rsid w:val="00455132"/>
    <w:rsid w:val="004652A3"/>
    <w:rsid w:val="004755BF"/>
    <w:rsid w:val="0049109E"/>
    <w:rsid w:val="00494A39"/>
    <w:rsid w:val="005774B4"/>
    <w:rsid w:val="00582D45"/>
    <w:rsid w:val="005A005E"/>
    <w:rsid w:val="005A0179"/>
    <w:rsid w:val="005C1A46"/>
    <w:rsid w:val="005C549D"/>
    <w:rsid w:val="00674887"/>
    <w:rsid w:val="00687755"/>
    <w:rsid w:val="006B5C2D"/>
    <w:rsid w:val="006C0BCF"/>
    <w:rsid w:val="00751E6E"/>
    <w:rsid w:val="007530F6"/>
    <w:rsid w:val="00765ACE"/>
    <w:rsid w:val="007A15A6"/>
    <w:rsid w:val="007C6987"/>
    <w:rsid w:val="007D4940"/>
    <w:rsid w:val="0081202F"/>
    <w:rsid w:val="00886413"/>
    <w:rsid w:val="008B0013"/>
    <w:rsid w:val="008E303D"/>
    <w:rsid w:val="008E4A0A"/>
    <w:rsid w:val="008E5013"/>
    <w:rsid w:val="00914896"/>
    <w:rsid w:val="00921AF4"/>
    <w:rsid w:val="00935467"/>
    <w:rsid w:val="0098404E"/>
    <w:rsid w:val="00986068"/>
    <w:rsid w:val="009917EF"/>
    <w:rsid w:val="009F1607"/>
    <w:rsid w:val="00A2211D"/>
    <w:rsid w:val="00A95BD8"/>
    <w:rsid w:val="00B1559C"/>
    <w:rsid w:val="00B27339"/>
    <w:rsid w:val="00B71452"/>
    <w:rsid w:val="00B82DCA"/>
    <w:rsid w:val="00B87E13"/>
    <w:rsid w:val="00BA4217"/>
    <w:rsid w:val="00BE02BA"/>
    <w:rsid w:val="00C81877"/>
    <w:rsid w:val="00CF51DE"/>
    <w:rsid w:val="00DC7252"/>
    <w:rsid w:val="00DE3006"/>
    <w:rsid w:val="00DE52E5"/>
    <w:rsid w:val="00E02C6E"/>
    <w:rsid w:val="00E32E82"/>
    <w:rsid w:val="00E36CED"/>
    <w:rsid w:val="00E86CB3"/>
    <w:rsid w:val="00EC0641"/>
    <w:rsid w:val="00EF247C"/>
    <w:rsid w:val="00EF7304"/>
    <w:rsid w:val="00F63C4E"/>
    <w:rsid w:val="00F90B3B"/>
    <w:rsid w:val="00FB2724"/>
    <w:rsid w:val="00FD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5C893-179F-47B6-B693-CC6385DE6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Кадыров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Нагметжан</dc:creator>
  <cp:keywords/>
  <dc:description/>
  <cp:lastModifiedBy>Белисарова Фарида</cp:lastModifiedBy>
  <cp:revision>6</cp:revision>
  <dcterms:created xsi:type="dcterms:W3CDTF">2013-11-29T08:00:00Z</dcterms:created>
  <dcterms:modified xsi:type="dcterms:W3CDTF">2013-12-04T04:10:00Z</dcterms:modified>
</cp:coreProperties>
</file>