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6F" w:rsidRDefault="007C555A">
      <w:pPr>
        <w:framePr w:h="10692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6791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6F" w:rsidRDefault="0073286F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73286F" w:rsidRDefault="0073286F">
      <w:pPr>
        <w:framePr w:h="10692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73286F">
          <w:type w:val="continuous"/>
          <w:pgSz w:w="11909" w:h="16834"/>
          <w:pgMar w:top="1440" w:right="1919" w:bottom="720" w:left="2049" w:header="720" w:footer="720" w:gutter="0"/>
          <w:cols w:space="720"/>
          <w:noEndnote/>
        </w:sectPr>
      </w:pPr>
    </w:p>
    <w:p w:rsidR="00863DC3" w:rsidRDefault="00863DC3" w:rsidP="00863DC3">
      <w:pPr>
        <w:shd w:val="clear" w:color="auto" w:fill="FFFFFF"/>
        <w:ind w:left="19"/>
        <w:jc w:val="center"/>
      </w:pPr>
      <w:r>
        <w:rPr>
          <w:color w:val="000000"/>
          <w:spacing w:val="-3"/>
          <w:sz w:val="22"/>
          <w:szCs w:val="22"/>
        </w:rPr>
        <w:lastRenderedPageBreak/>
        <w:t>СОДЕРЖАНИЕ</w:t>
      </w:r>
    </w:p>
    <w:p w:rsidR="00863DC3" w:rsidRDefault="00863DC3" w:rsidP="00863DC3">
      <w:pPr>
        <w:shd w:val="clear" w:color="auto" w:fill="FFFFFF"/>
        <w:spacing w:before="91"/>
        <w:ind w:left="278"/>
      </w:pPr>
      <w:r>
        <w:rPr>
          <w:color w:val="000000"/>
          <w:spacing w:val="-4"/>
          <w:sz w:val="18"/>
          <w:szCs w:val="18"/>
        </w:rPr>
        <w:t>ФАКУЛЬТЕТ ИФОРМАЦИОННЫХ ТЕХНОЛОГИЙ И РОБОТОТЕХНИКИ</w:t>
      </w:r>
    </w:p>
    <w:p w:rsidR="00863DC3" w:rsidRDefault="00863DC3" w:rsidP="00863DC3">
      <w:pPr>
        <w:shd w:val="clear" w:color="auto" w:fill="FFFFFF"/>
        <w:spacing w:before="86" w:line="197" w:lineRule="exact"/>
        <w:ind w:left="1906" w:right="1037" w:hanging="725"/>
      </w:pPr>
      <w:r>
        <w:rPr>
          <w:b/>
          <w:bCs/>
          <w:color w:val="000000"/>
          <w:spacing w:val="-3"/>
          <w:sz w:val="18"/>
          <w:szCs w:val="18"/>
        </w:rPr>
        <w:t xml:space="preserve">Секция </w:t>
      </w:r>
      <w:r>
        <w:rPr>
          <w:color w:val="000000"/>
          <w:spacing w:val="-3"/>
          <w:sz w:val="18"/>
          <w:szCs w:val="18"/>
        </w:rPr>
        <w:t xml:space="preserve">«Программное </w:t>
      </w:r>
      <w:r>
        <w:rPr>
          <w:b/>
          <w:bCs/>
          <w:color w:val="000000"/>
          <w:spacing w:val="-3"/>
          <w:sz w:val="18"/>
          <w:szCs w:val="18"/>
        </w:rPr>
        <w:t>и аппаратное обеспечение информационных технологий»</w:t>
      </w:r>
    </w:p>
    <w:p w:rsidR="00863DC3" w:rsidRDefault="00863DC3" w:rsidP="00863DC3">
      <w:pPr>
        <w:shd w:val="clear" w:color="auto" w:fill="FFFFFF"/>
        <w:spacing w:before="82" w:line="197" w:lineRule="exact"/>
        <w:ind w:left="10"/>
      </w:pPr>
      <w:r>
        <w:rPr>
          <w:color w:val="000000"/>
          <w:sz w:val="18"/>
          <w:szCs w:val="18"/>
        </w:rPr>
        <w:t xml:space="preserve">Сравнение математических моделей асинхронного двигателя в </w:t>
      </w:r>
      <w:r>
        <w:rPr>
          <w:color w:val="000000"/>
          <w:sz w:val="18"/>
          <w:szCs w:val="18"/>
          <w:lang w:val="en-US"/>
        </w:rPr>
        <w:t>Simulink</w:t>
      </w:r>
    </w:p>
    <w:p w:rsidR="00863DC3" w:rsidRDefault="00863DC3" w:rsidP="00863DC3">
      <w:pPr>
        <w:shd w:val="clear" w:color="auto" w:fill="FFFFFF"/>
        <w:tabs>
          <w:tab w:val="left" w:leader="dot" w:pos="6120"/>
        </w:tabs>
        <w:spacing w:before="5" w:line="197" w:lineRule="exact"/>
        <w:ind w:left="5"/>
      </w:pPr>
      <w:proofErr w:type="spellStart"/>
      <w:r>
        <w:rPr>
          <w:i/>
          <w:iCs/>
          <w:color w:val="000000"/>
          <w:spacing w:val="-2"/>
          <w:sz w:val="18"/>
          <w:szCs w:val="18"/>
        </w:rPr>
        <w:t>ГукМ.Э</w:t>
      </w:r>
      <w:proofErr w:type="spellEnd"/>
      <w:r>
        <w:rPr>
          <w:i/>
          <w:iCs/>
          <w:color w:val="000000"/>
          <w:spacing w:val="-2"/>
          <w:sz w:val="18"/>
          <w:szCs w:val="18"/>
        </w:rPr>
        <w:t>., Пащенко А.В.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3</w:t>
      </w:r>
    </w:p>
    <w:p w:rsidR="00863DC3" w:rsidRDefault="00863DC3" w:rsidP="00863DC3">
      <w:pPr>
        <w:shd w:val="clear" w:color="auto" w:fill="FFFFFF"/>
        <w:tabs>
          <w:tab w:val="left" w:leader="dot" w:pos="6120"/>
        </w:tabs>
        <w:spacing w:line="197" w:lineRule="exact"/>
        <w:ind w:left="14"/>
      </w:pPr>
      <w:r>
        <w:rPr>
          <w:color w:val="000000"/>
          <w:spacing w:val="-3"/>
          <w:sz w:val="18"/>
          <w:szCs w:val="18"/>
        </w:rPr>
        <w:t xml:space="preserve">Информации вал да прок мал </w:t>
      </w:r>
      <w:r>
        <w:rPr>
          <w:i/>
          <w:iCs/>
          <w:color w:val="000000"/>
          <w:spacing w:val="-3"/>
          <w:sz w:val="18"/>
          <w:szCs w:val="18"/>
        </w:rPr>
        <w:t xml:space="preserve">Бугай О.В., </w:t>
      </w:r>
      <w:proofErr w:type="spellStart"/>
      <w:r>
        <w:rPr>
          <w:i/>
          <w:iCs/>
          <w:color w:val="000000"/>
          <w:spacing w:val="-3"/>
          <w:sz w:val="18"/>
          <w:szCs w:val="18"/>
        </w:rPr>
        <w:t>Бухвалова</w:t>
      </w:r>
      <w:proofErr w:type="spellEnd"/>
      <w:r>
        <w:rPr>
          <w:i/>
          <w:iCs/>
          <w:color w:val="000000"/>
          <w:spacing w:val="-3"/>
          <w:sz w:val="18"/>
          <w:szCs w:val="18"/>
        </w:rPr>
        <w:t xml:space="preserve"> И.А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4</w:t>
      </w:r>
    </w:p>
    <w:p w:rsidR="00863DC3" w:rsidRDefault="00863DC3" w:rsidP="00863DC3">
      <w:pPr>
        <w:shd w:val="clear" w:color="auto" w:fill="FFFFFF"/>
        <w:spacing w:line="197" w:lineRule="exact"/>
        <w:ind w:left="14"/>
      </w:pPr>
      <w:r>
        <w:rPr>
          <w:color w:val="000000"/>
          <w:spacing w:val="-2"/>
          <w:sz w:val="18"/>
          <w:szCs w:val="18"/>
        </w:rPr>
        <w:t>Критерии и качества информации в специальных дисциплинах вузов</w:t>
      </w:r>
    </w:p>
    <w:p w:rsidR="00863DC3" w:rsidRDefault="00863DC3" w:rsidP="00863DC3">
      <w:pPr>
        <w:shd w:val="clear" w:color="auto" w:fill="FFFFFF"/>
        <w:tabs>
          <w:tab w:val="left" w:leader="dot" w:pos="2554"/>
          <w:tab w:val="left" w:leader="dot" w:pos="6120"/>
        </w:tabs>
        <w:spacing w:line="197" w:lineRule="exact"/>
        <w:ind w:left="48"/>
      </w:pPr>
      <w:proofErr w:type="spellStart"/>
      <w:r>
        <w:rPr>
          <w:i/>
          <w:iCs/>
          <w:color w:val="000000"/>
          <w:spacing w:val="-4"/>
          <w:sz w:val="18"/>
          <w:szCs w:val="18"/>
        </w:rPr>
        <w:t>Бурибаев</w:t>
      </w:r>
      <w:proofErr w:type="spellEnd"/>
      <w:r>
        <w:rPr>
          <w:i/>
          <w:iCs/>
          <w:color w:val="000000"/>
          <w:spacing w:val="-4"/>
          <w:sz w:val="18"/>
          <w:szCs w:val="18"/>
        </w:rPr>
        <w:t xml:space="preserve"> Б.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  <w:t>5</w:t>
      </w:r>
    </w:p>
    <w:p w:rsidR="00863DC3" w:rsidRDefault="00863DC3" w:rsidP="00863DC3">
      <w:pPr>
        <w:shd w:val="clear" w:color="auto" w:fill="FFFFFF"/>
        <w:spacing w:line="197" w:lineRule="exact"/>
        <w:ind w:left="19"/>
      </w:pPr>
      <w:r>
        <w:rPr>
          <w:color w:val="000000"/>
          <w:spacing w:val="-3"/>
          <w:sz w:val="18"/>
          <w:szCs w:val="18"/>
        </w:rPr>
        <w:t>Система автоматизации обработки документов</w:t>
      </w:r>
    </w:p>
    <w:p w:rsidR="00863DC3" w:rsidRDefault="00863DC3" w:rsidP="00863DC3">
      <w:pPr>
        <w:shd w:val="clear" w:color="auto" w:fill="FFFFFF"/>
        <w:tabs>
          <w:tab w:val="left" w:leader="dot" w:pos="4541"/>
          <w:tab w:val="left" w:leader="dot" w:pos="6115"/>
        </w:tabs>
        <w:spacing w:line="197" w:lineRule="exact"/>
        <w:ind w:left="5"/>
      </w:pPr>
      <w:r>
        <w:rPr>
          <w:i/>
          <w:iCs/>
          <w:color w:val="000000"/>
          <w:spacing w:val="-5"/>
          <w:sz w:val="18"/>
          <w:szCs w:val="18"/>
        </w:rPr>
        <w:t>Ермоловым П.А., Гурский Н.Н., Недавний И.О.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  <w:t>6</w:t>
      </w:r>
    </w:p>
    <w:p w:rsidR="00863DC3" w:rsidRDefault="00863DC3" w:rsidP="00863DC3">
      <w:pPr>
        <w:shd w:val="clear" w:color="auto" w:fill="FFFFFF"/>
        <w:tabs>
          <w:tab w:val="left" w:leader="dot" w:pos="4142"/>
          <w:tab w:val="left" w:leader="dot" w:pos="6120"/>
        </w:tabs>
        <w:spacing w:line="197" w:lineRule="exact"/>
        <w:ind w:left="10"/>
      </w:pPr>
      <w:r>
        <w:rPr>
          <w:color w:val="000000"/>
          <w:spacing w:val="-2"/>
          <w:sz w:val="18"/>
          <w:szCs w:val="18"/>
        </w:rPr>
        <w:t xml:space="preserve">Рекурсивное программирование </w:t>
      </w:r>
      <w:proofErr w:type="spellStart"/>
      <w:r>
        <w:rPr>
          <w:i/>
          <w:iCs/>
          <w:color w:val="000000"/>
          <w:spacing w:val="-2"/>
          <w:sz w:val="18"/>
          <w:szCs w:val="18"/>
        </w:rPr>
        <w:t>КовалъковА.Т</w:t>
      </w:r>
      <w:proofErr w:type="spellEnd"/>
      <w:r>
        <w:rPr>
          <w:i/>
          <w:iCs/>
          <w:color w:val="000000"/>
          <w:spacing w:val="-2"/>
          <w:sz w:val="18"/>
          <w:szCs w:val="18"/>
        </w:rPr>
        <w:t>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  <w:t>7</w:t>
      </w:r>
    </w:p>
    <w:p w:rsidR="00863DC3" w:rsidRDefault="00863DC3" w:rsidP="00863DC3">
      <w:pPr>
        <w:shd w:val="clear" w:color="auto" w:fill="FFFFFF"/>
        <w:spacing w:line="197" w:lineRule="exact"/>
        <w:ind w:left="14"/>
      </w:pPr>
      <w:r>
        <w:rPr>
          <w:color w:val="000000"/>
          <w:spacing w:val="-3"/>
          <w:sz w:val="18"/>
          <w:szCs w:val="18"/>
        </w:rPr>
        <w:t>Моделирование движения транспортного объекта</w:t>
      </w:r>
    </w:p>
    <w:p w:rsidR="00863DC3" w:rsidRDefault="00863DC3" w:rsidP="00863DC3">
      <w:pPr>
        <w:shd w:val="clear" w:color="auto" w:fill="FFFFFF"/>
        <w:tabs>
          <w:tab w:val="left" w:leader="dot" w:pos="6120"/>
        </w:tabs>
        <w:spacing w:line="197" w:lineRule="exact"/>
        <w:ind w:left="14"/>
      </w:pPr>
      <w:r>
        <w:rPr>
          <w:color w:val="000000"/>
          <w:spacing w:val="-4"/>
          <w:sz w:val="18"/>
          <w:szCs w:val="18"/>
        </w:rPr>
        <w:t xml:space="preserve">с электрическим тяговым двигателем </w:t>
      </w:r>
      <w:r>
        <w:rPr>
          <w:i/>
          <w:iCs/>
          <w:color w:val="000000"/>
          <w:spacing w:val="-4"/>
          <w:sz w:val="18"/>
          <w:szCs w:val="18"/>
        </w:rPr>
        <w:t>Гурский Н.Н</w:t>
      </w:r>
      <w:proofErr w:type="gramStart"/>
      <w:r>
        <w:rPr>
          <w:i/>
          <w:iCs/>
          <w:color w:val="000000"/>
          <w:spacing w:val="-4"/>
          <w:sz w:val="18"/>
          <w:szCs w:val="18"/>
        </w:rPr>
        <w:t xml:space="preserve">,, </w:t>
      </w:r>
      <w:proofErr w:type="spellStart"/>
      <w:proofErr w:type="gramEnd"/>
      <w:r>
        <w:rPr>
          <w:i/>
          <w:iCs/>
          <w:color w:val="000000"/>
          <w:spacing w:val="-4"/>
          <w:sz w:val="18"/>
          <w:szCs w:val="18"/>
        </w:rPr>
        <w:t>Нажжарин</w:t>
      </w:r>
      <w:proofErr w:type="spellEnd"/>
      <w:r>
        <w:rPr>
          <w:i/>
          <w:iCs/>
          <w:color w:val="000000"/>
          <w:spacing w:val="-4"/>
          <w:sz w:val="18"/>
          <w:szCs w:val="18"/>
        </w:rPr>
        <w:t xml:space="preserve"> М.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8</w:t>
      </w:r>
    </w:p>
    <w:p w:rsidR="00863DC3" w:rsidRDefault="00863DC3" w:rsidP="00863DC3">
      <w:pPr>
        <w:shd w:val="clear" w:color="auto" w:fill="FFFFFF"/>
        <w:tabs>
          <w:tab w:val="left" w:leader="dot" w:pos="6115"/>
        </w:tabs>
        <w:spacing w:line="197" w:lineRule="exact"/>
        <w:ind w:left="10"/>
      </w:pPr>
      <w:r>
        <w:rPr>
          <w:color w:val="000000"/>
          <w:spacing w:val="-3"/>
          <w:sz w:val="18"/>
          <w:szCs w:val="18"/>
        </w:rPr>
        <w:t xml:space="preserve">Пути создания Веб-сайтов </w:t>
      </w:r>
      <w:r>
        <w:rPr>
          <w:i/>
          <w:iCs/>
          <w:color w:val="000000"/>
          <w:spacing w:val="-3"/>
          <w:sz w:val="18"/>
          <w:szCs w:val="18"/>
        </w:rPr>
        <w:t>Топорков А.Р., Новиков СО.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9</w:t>
      </w:r>
    </w:p>
    <w:p w:rsidR="00863DC3" w:rsidRDefault="00863DC3" w:rsidP="00863DC3">
      <w:pPr>
        <w:shd w:val="clear" w:color="auto" w:fill="FFFFFF"/>
        <w:spacing w:line="197" w:lineRule="exact"/>
        <w:ind w:left="10" w:right="1728"/>
      </w:pPr>
      <w:r>
        <w:rPr>
          <w:color w:val="000000"/>
          <w:spacing w:val="-4"/>
          <w:sz w:val="18"/>
          <w:szCs w:val="18"/>
        </w:rPr>
        <w:t xml:space="preserve">Разработка алгоритмического и программного обеспечения </w:t>
      </w:r>
      <w:r>
        <w:rPr>
          <w:color w:val="000000"/>
          <w:sz w:val="18"/>
          <w:szCs w:val="18"/>
        </w:rPr>
        <w:t xml:space="preserve">для управленческого учета на языке компании </w:t>
      </w:r>
      <w:r>
        <w:rPr>
          <w:color w:val="000000"/>
          <w:sz w:val="18"/>
          <w:szCs w:val="18"/>
          <w:lang w:val="en-US"/>
        </w:rPr>
        <w:t>Apple</w:t>
      </w:r>
    </w:p>
    <w:p w:rsidR="00863DC3" w:rsidRDefault="00863DC3" w:rsidP="00863DC3">
      <w:pPr>
        <w:shd w:val="clear" w:color="auto" w:fill="FFFFFF"/>
        <w:tabs>
          <w:tab w:val="left" w:leader="dot" w:pos="6029"/>
        </w:tabs>
        <w:spacing w:line="197" w:lineRule="exact"/>
        <w:ind w:left="19"/>
      </w:pPr>
      <w:r>
        <w:rPr>
          <w:i/>
          <w:iCs/>
          <w:color w:val="000000"/>
          <w:spacing w:val="-2"/>
          <w:sz w:val="18"/>
          <w:szCs w:val="18"/>
        </w:rPr>
        <w:t>Фёдоров А.А., Новиков СО.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10</w:t>
      </w:r>
    </w:p>
    <w:p w:rsidR="00863DC3" w:rsidRDefault="00863DC3" w:rsidP="00863DC3">
      <w:pPr>
        <w:shd w:val="clear" w:color="auto" w:fill="FFFFFF"/>
        <w:tabs>
          <w:tab w:val="left" w:leader="dot" w:pos="6034"/>
        </w:tabs>
        <w:spacing w:line="197" w:lineRule="exact"/>
        <w:ind w:left="10"/>
      </w:pPr>
      <w:r>
        <w:rPr>
          <w:color w:val="000000"/>
          <w:spacing w:val="-3"/>
          <w:sz w:val="18"/>
          <w:szCs w:val="18"/>
        </w:rPr>
        <w:t xml:space="preserve">Поисковая оптимизация для Веб-сайтов </w:t>
      </w:r>
      <w:r>
        <w:rPr>
          <w:i/>
          <w:iCs/>
          <w:color w:val="000000"/>
          <w:spacing w:val="-3"/>
          <w:sz w:val="18"/>
          <w:szCs w:val="18"/>
        </w:rPr>
        <w:t>Яновский В.А., Новиков СО.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11</w:t>
      </w:r>
    </w:p>
    <w:p w:rsidR="00863DC3" w:rsidRDefault="00863DC3" w:rsidP="00863DC3">
      <w:pPr>
        <w:shd w:val="clear" w:color="auto" w:fill="FFFFFF"/>
        <w:spacing w:line="197" w:lineRule="exact"/>
        <w:ind w:left="14"/>
      </w:pPr>
      <w:r>
        <w:rPr>
          <w:color w:val="000000"/>
          <w:spacing w:val="-3"/>
          <w:sz w:val="18"/>
          <w:szCs w:val="18"/>
        </w:rPr>
        <w:t xml:space="preserve">Автоматизированное тестирование </w:t>
      </w:r>
      <w:proofErr w:type="spellStart"/>
      <w:r>
        <w:rPr>
          <w:color w:val="000000"/>
          <w:spacing w:val="-3"/>
          <w:sz w:val="18"/>
          <w:szCs w:val="18"/>
        </w:rPr>
        <w:t>Андроид</w:t>
      </w:r>
      <w:proofErr w:type="spellEnd"/>
      <w:r>
        <w:rPr>
          <w:color w:val="000000"/>
          <w:spacing w:val="-3"/>
          <w:sz w:val="18"/>
          <w:szCs w:val="18"/>
        </w:rPr>
        <w:t xml:space="preserve"> приложений</w:t>
      </w:r>
    </w:p>
    <w:p w:rsidR="00863DC3" w:rsidRDefault="00863DC3" w:rsidP="00863DC3">
      <w:pPr>
        <w:shd w:val="clear" w:color="auto" w:fill="FFFFFF"/>
        <w:tabs>
          <w:tab w:val="left" w:leader="dot" w:pos="6029"/>
        </w:tabs>
        <w:spacing w:line="197" w:lineRule="exact"/>
        <w:ind w:left="5"/>
      </w:pPr>
      <w:proofErr w:type="spellStart"/>
      <w:r>
        <w:rPr>
          <w:i/>
          <w:iCs/>
          <w:color w:val="000000"/>
          <w:spacing w:val="-3"/>
          <w:sz w:val="18"/>
          <w:szCs w:val="18"/>
        </w:rPr>
        <w:t>Павловец</w:t>
      </w:r>
      <w:proofErr w:type="spellEnd"/>
      <w:r>
        <w:rPr>
          <w:i/>
          <w:iCs/>
          <w:color w:val="000000"/>
          <w:spacing w:val="-3"/>
          <w:sz w:val="18"/>
          <w:szCs w:val="18"/>
        </w:rPr>
        <w:t xml:space="preserve"> Е.А., Гурский Н.Н.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12</w:t>
      </w:r>
    </w:p>
    <w:p w:rsidR="00863DC3" w:rsidRDefault="00863DC3" w:rsidP="00863DC3">
      <w:pPr>
        <w:shd w:val="clear" w:color="auto" w:fill="FFFFFF"/>
        <w:spacing w:line="197" w:lineRule="exact"/>
        <w:ind w:left="10" w:right="2074"/>
      </w:pPr>
      <w:r>
        <w:rPr>
          <w:color w:val="000000"/>
          <w:spacing w:val="-4"/>
          <w:sz w:val="18"/>
          <w:szCs w:val="18"/>
        </w:rPr>
        <w:t xml:space="preserve">Современные программные средства по проведению </w:t>
      </w:r>
      <w:r>
        <w:rPr>
          <w:color w:val="000000"/>
          <w:spacing w:val="-3"/>
          <w:sz w:val="18"/>
          <w:szCs w:val="18"/>
        </w:rPr>
        <w:t>дистанционной формы обучения</w:t>
      </w:r>
    </w:p>
    <w:p w:rsidR="00863DC3" w:rsidRDefault="00863DC3" w:rsidP="00863DC3">
      <w:pPr>
        <w:shd w:val="clear" w:color="auto" w:fill="FFFFFF"/>
        <w:tabs>
          <w:tab w:val="left" w:leader="dot" w:pos="6024"/>
        </w:tabs>
        <w:spacing w:line="197" w:lineRule="exact"/>
        <w:ind w:left="10"/>
      </w:pPr>
      <w:proofErr w:type="spellStart"/>
      <w:r>
        <w:rPr>
          <w:i/>
          <w:iCs/>
          <w:color w:val="000000"/>
          <w:spacing w:val="-3"/>
          <w:sz w:val="18"/>
          <w:szCs w:val="18"/>
        </w:rPr>
        <w:t>Сегизбаева</w:t>
      </w:r>
      <w:proofErr w:type="spellEnd"/>
      <w:r>
        <w:rPr>
          <w:i/>
          <w:iCs/>
          <w:color w:val="000000"/>
          <w:spacing w:val="-3"/>
          <w:sz w:val="18"/>
          <w:szCs w:val="18"/>
        </w:rPr>
        <w:t xml:space="preserve"> Р.У., </w:t>
      </w:r>
      <w:proofErr w:type="spellStart"/>
      <w:r>
        <w:rPr>
          <w:i/>
          <w:iCs/>
          <w:color w:val="000000"/>
          <w:spacing w:val="-3"/>
          <w:sz w:val="18"/>
          <w:szCs w:val="18"/>
        </w:rPr>
        <w:t>Байсалбаева</w:t>
      </w:r>
      <w:proofErr w:type="spellEnd"/>
      <w:r>
        <w:rPr>
          <w:i/>
          <w:iCs/>
          <w:color w:val="000000"/>
          <w:spacing w:val="-3"/>
          <w:sz w:val="18"/>
          <w:szCs w:val="18"/>
        </w:rPr>
        <w:t xml:space="preserve"> К.Н.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13</w:t>
      </w:r>
    </w:p>
    <w:p w:rsidR="00863DC3" w:rsidRDefault="00863DC3" w:rsidP="00863DC3">
      <w:pPr>
        <w:shd w:val="clear" w:color="auto" w:fill="FFFFFF"/>
        <w:spacing w:line="197" w:lineRule="exact"/>
        <w:ind w:left="14" w:right="2074"/>
      </w:pPr>
      <w:r>
        <w:rPr>
          <w:color w:val="000000"/>
          <w:spacing w:val="-3"/>
          <w:sz w:val="18"/>
          <w:szCs w:val="18"/>
        </w:rPr>
        <w:t xml:space="preserve">Инструменты автоматизации тестирования </w:t>
      </w:r>
      <w:r>
        <w:rPr>
          <w:color w:val="000000"/>
          <w:spacing w:val="-4"/>
          <w:sz w:val="18"/>
          <w:szCs w:val="18"/>
          <w:lang w:val="en-US"/>
        </w:rPr>
        <w:t>Web</w:t>
      </w:r>
      <w:r>
        <w:rPr>
          <w:color w:val="000000"/>
          <w:spacing w:val="-4"/>
          <w:sz w:val="18"/>
          <w:szCs w:val="18"/>
        </w:rPr>
        <w:t>-приложений через пользовательский интерфейс</w:t>
      </w:r>
    </w:p>
    <w:p w:rsidR="00863DC3" w:rsidRDefault="00863DC3" w:rsidP="00863DC3">
      <w:pPr>
        <w:shd w:val="clear" w:color="auto" w:fill="FFFFFF"/>
        <w:tabs>
          <w:tab w:val="left" w:leader="dot" w:pos="3432"/>
          <w:tab w:val="left" w:leader="dot" w:pos="6024"/>
        </w:tabs>
        <w:spacing w:line="197" w:lineRule="exact"/>
      </w:pPr>
      <w:r>
        <w:rPr>
          <w:i/>
          <w:iCs/>
          <w:color w:val="000000"/>
          <w:spacing w:val="-4"/>
          <w:sz w:val="18"/>
          <w:szCs w:val="18"/>
        </w:rPr>
        <w:t xml:space="preserve">Попова Ю.Б., </w:t>
      </w:r>
      <w:proofErr w:type="spellStart"/>
      <w:r>
        <w:rPr>
          <w:i/>
          <w:iCs/>
          <w:color w:val="000000"/>
          <w:spacing w:val="-4"/>
          <w:sz w:val="18"/>
          <w:szCs w:val="18"/>
        </w:rPr>
        <w:t>Франскевич</w:t>
      </w:r>
      <w:proofErr w:type="spellEnd"/>
      <w:r>
        <w:rPr>
          <w:i/>
          <w:iCs/>
          <w:color w:val="000000"/>
          <w:spacing w:val="-4"/>
          <w:sz w:val="18"/>
          <w:szCs w:val="18"/>
        </w:rPr>
        <w:t xml:space="preserve"> В.В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  <w:t>14</w:t>
      </w:r>
    </w:p>
    <w:p w:rsidR="00863DC3" w:rsidRDefault="00863DC3" w:rsidP="00863DC3">
      <w:pPr>
        <w:shd w:val="clear" w:color="auto" w:fill="FFFFFF"/>
        <w:spacing w:line="197" w:lineRule="exact"/>
        <w:ind w:left="10"/>
      </w:pPr>
      <w:r>
        <w:rPr>
          <w:color w:val="000000"/>
          <w:spacing w:val="-3"/>
          <w:sz w:val="18"/>
          <w:szCs w:val="18"/>
        </w:rPr>
        <w:t>Автоматизация управления процессом курсового проектирования</w:t>
      </w:r>
    </w:p>
    <w:p w:rsidR="00863DC3" w:rsidRDefault="00863DC3" w:rsidP="00863DC3">
      <w:pPr>
        <w:shd w:val="clear" w:color="auto" w:fill="FFFFFF"/>
        <w:tabs>
          <w:tab w:val="left" w:leader="dot" w:pos="6024"/>
        </w:tabs>
        <w:spacing w:line="197" w:lineRule="exact"/>
        <w:ind w:left="5"/>
      </w:pPr>
      <w:r>
        <w:rPr>
          <w:i/>
          <w:iCs/>
          <w:color w:val="000000"/>
          <w:spacing w:val="-3"/>
          <w:sz w:val="18"/>
          <w:szCs w:val="18"/>
        </w:rPr>
        <w:t xml:space="preserve">Попова Ю.Б., </w:t>
      </w:r>
      <w:proofErr w:type="spellStart"/>
      <w:r>
        <w:rPr>
          <w:i/>
          <w:iCs/>
          <w:color w:val="000000"/>
          <w:spacing w:val="-3"/>
          <w:sz w:val="18"/>
          <w:szCs w:val="18"/>
        </w:rPr>
        <w:t>Яцынович</w:t>
      </w:r>
      <w:proofErr w:type="spellEnd"/>
      <w:r>
        <w:rPr>
          <w:i/>
          <w:iCs/>
          <w:color w:val="000000"/>
          <w:spacing w:val="-3"/>
          <w:sz w:val="18"/>
          <w:szCs w:val="18"/>
        </w:rPr>
        <w:t xml:space="preserve"> СВ., </w:t>
      </w:r>
      <w:proofErr w:type="spellStart"/>
      <w:r>
        <w:rPr>
          <w:i/>
          <w:iCs/>
          <w:color w:val="000000"/>
          <w:spacing w:val="-3"/>
          <w:sz w:val="18"/>
          <w:szCs w:val="18"/>
        </w:rPr>
        <w:t>Яцыноеич</w:t>
      </w:r>
      <w:proofErr w:type="spellEnd"/>
      <w:r>
        <w:rPr>
          <w:i/>
          <w:iCs/>
          <w:color w:val="000000"/>
          <w:spacing w:val="-3"/>
          <w:sz w:val="18"/>
          <w:szCs w:val="18"/>
        </w:rPr>
        <w:t xml:space="preserve"> В.В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15</w:t>
      </w:r>
    </w:p>
    <w:p w:rsidR="00863DC3" w:rsidRDefault="00863DC3" w:rsidP="00863DC3">
      <w:pPr>
        <w:shd w:val="clear" w:color="auto" w:fill="FFFFFF"/>
        <w:spacing w:line="197" w:lineRule="exact"/>
        <w:ind w:left="10"/>
      </w:pPr>
      <w:r>
        <w:rPr>
          <w:color w:val="000000"/>
          <w:spacing w:val="-3"/>
          <w:sz w:val="18"/>
          <w:szCs w:val="18"/>
        </w:rPr>
        <w:t xml:space="preserve">Применение </w:t>
      </w:r>
      <w:proofErr w:type="spellStart"/>
      <w:r>
        <w:rPr>
          <w:color w:val="000000"/>
          <w:spacing w:val="-3"/>
          <w:sz w:val="18"/>
          <w:szCs w:val="18"/>
        </w:rPr>
        <w:t>магнитореологического</w:t>
      </w:r>
      <w:proofErr w:type="spellEnd"/>
      <w:r>
        <w:rPr>
          <w:color w:val="000000"/>
          <w:spacing w:val="-3"/>
          <w:sz w:val="18"/>
          <w:szCs w:val="18"/>
        </w:rPr>
        <w:t xml:space="preserve"> эффекта</w:t>
      </w:r>
    </w:p>
    <w:p w:rsidR="00863DC3" w:rsidRDefault="00863DC3" w:rsidP="00863DC3">
      <w:pPr>
        <w:shd w:val="clear" w:color="auto" w:fill="FFFFFF"/>
        <w:tabs>
          <w:tab w:val="left" w:leader="dot" w:pos="4843"/>
          <w:tab w:val="left" w:leader="dot" w:pos="6029"/>
        </w:tabs>
        <w:spacing w:line="197" w:lineRule="exact"/>
        <w:ind w:left="5"/>
      </w:pPr>
      <w:proofErr w:type="spellStart"/>
      <w:r>
        <w:rPr>
          <w:i/>
          <w:iCs/>
          <w:color w:val="000000"/>
          <w:spacing w:val="-4"/>
          <w:sz w:val="18"/>
          <w:szCs w:val="18"/>
        </w:rPr>
        <w:t>Прибыльская</w:t>
      </w:r>
      <w:proofErr w:type="spellEnd"/>
      <w:r>
        <w:rPr>
          <w:i/>
          <w:iCs/>
          <w:color w:val="000000"/>
          <w:spacing w:val="-4"/>
          <w:sz w:val="18"/>
          <w:szCs w:val="18"/>
        </w:rPr>
        <w:t xml:space="preserve"> Н.М.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  <w:t>16</w:t>
      </w:r>
    </w:p>
    <w:p w:rsidR="00863DC3" w:rsidRDefault="00863DC3" w:rsidP="00863DC3">
      <w:pPr>
        <w:shd w:val="clear" w:color="auto" w:fill="FFFFFF"/>
        <w:spacing w:line="197" w:lineRule="exact"/>
        <w:ind w:left="10"/>
      </w:pPr>
      <w:r>
        <w:rPr>
          <w:color w:val="000000"/>
          <w:spacing w:val="-3"/>
          <w:sz w:val="18"/>
          <w:szCs w:val="18"/>
        </w:rPr>
        <w:t>Адаптивная модель тестирования знаний</w:t>
      </w:r>
    </w:p>
    <w:p w:rsidR="00863DC3" w:rsidRDefault="00863DC3" w:rsidP="00863DC3">
      <w:pPr>
        <w:shd w:val="clear" w:color="auto" w:fill="FFFFFF"/>
        <w:tabs>
          <w:tab w:val="left" w:leader="dot" w:pos="6024"/>
        </w:tabs>
        <w:spacing w:line="197" w:lineRule="exact"/>
        <w:ind w:left="5"/>
      </w:pPr>
      <w:r>
        <w:rPr>
          <w:i/>
          <w:iCs/>
          <w:color w:val="000000"/>
          <w:spacing w:val="-4"/>
          <w:sz w:val="18"/>
          <w:szCs w:val="18"/>
        </w:rPr>
        <w:t>Иванцов Г.Г., Прихожий А.А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17</w:t>
      </w:r>
    </w:p>
    <w:p w:rsidR="00863DC3" w:rsidRDefault="00863DC3" w:rsidP="00863DC3">
      <w:pPr>
        <w:shd w:val="clear" w:color="auto" w:fill="FFFFFF"/>
        <w:spacing w:line="197" w:lineRule="exact"/>
        <w:ind w:left="14"/>
      </w:pPr>
      <w:r>
        <w:rPr>
          <w:color w:val="000000"/>
          <w:spacing w:val="-3"/>
          <w:sz w:val="18"/>
          <w:szCs w:val="18"/>
        </w:rPr>
        <w:t>Технология разработки параллельных приложений для многоядерных систем</w:t>
      </w:r>
    </w:p>
    <w:p w:rsidR="00863DC3" w:rsidRDefault="00863DC3" w:rsidP="00863DC3">
      <w:pPr>
        <w:shd w:val="clear" w:color="auto" w:fill="FFFFFF"/>
        <w:tabs>
          <w:tab w:val="left" w:leader="dot" w:pos="6024"/>
        </w:tabs>
        <w:spacing w:line="197" w:lineRule="exact"/>
        <w:ind w:left="5"/>
      </w:pPr>
      <w:proofErr w:type="spellStart"/>
      <w:r>
        <w:rPr>
          <w:i/>
          <w:iCs/>
          <w:color w:val="000000"/>
          <w:spacing w:val="3"/>
          <w:sz w:val="18"/>
          <w:szCs w:val="18"/>
        </w:rPr>
        <w:t>КарасшО.Н</w:t>
      </w:r>
      <w:proofErr w:type="spellEnd"/>
      <w:r>
        <w:rPr>
          <w:i/>
          <w:iCs/>
          <w:color w:val="000000"/>
          <w:spacing w:val="3"/>
          <w:sz w:val="18"/>
          <w:szCs w:val="18"/>
        </w:rPr>
        <w:t>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18</w:t>
      </w:r>
    </w:p>
    <w:p w:rsidR="00863DC3" w:rsidRDefault="00863DC3" w:rsidP="00863DC3">
      <w:pPr>
        <w:shd w:val="clear" w:color="auto" w:fill="FFFFFF"/>
        <w:tabs>
          <w:tab w:val="left" w:leader="dot" w:pos="6024"/>
        </w:tabs>
        <w:spacing w:line="197" w:lineRule="exact"/>
        <w:ind w:left="14"/>
      </w:pPr>
      <w:r>
        <w:rPr>
          <w:color w:val="000000"/>
          <w:spacing w:val="-4"/>
          <w:sz w:val="18"/>
          <w:szCs w:val="18"/>
        </w:rPr>
        <w:t xml:space="preserve">Концептуальная модель </w:t>
      </w:r>
      <w:r>
        <w:rPr>
          <w:color w:val="000000"/>
          <w:spacing w:val="-4"/>
          <w:sz w:val="18"/>
          <w:szCs w:val="18"/>
          <w:lang w:val="en-US"/>
        </w:rPr>
        <w:t>Grid</w:t>
      </w:r>
      <w:r>
        <w:rPr>
          <w:color w:val="000000"/>
          <w:spacing w:val="-4"/>
          <w:sz w:val="18"/>
          <w:szCs w:val="18"/>
        </w:rPr>
        <w:t xml:space="preserve">-системы </w:t>
      </w:r>
      <w:r>
        <w:rPr>
          <w:i/>
          <w:iCs/>
          <w:color w:val="000000"/>
          <w:spacing w:val="-4"/>
          <w:sz w:val="18"/>
          <w:szCs w:val="18"/>
        </w:rPr>
        <w:t>Фролов О.М., Прихожий А.А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19</w:t>
      </w:r>
    </w:p>
    <w:p w:rsidR="00863DC3" w:rsidRDefault="00863DC3" w:rsidP="00863DC3">
      <w:pPr>
        <w:shd w:val="clear" w:color="auto" w:fill="FFFFFF"/>
        <w:spacing w:line="197" w:lineRule="exact"/>
        <w:ind w:left="14" w:right="2074"/>
      </w:pPr>
      <w:r>
        <w:rPr>
          <w:color w:val="000000"/>
          <w:spacing w:val="-4"/>
          <w:sz w:val="18"/>
          <w:szCs w:val="18"/>
        </w:rPr>
        <w:t xml:space="preserve">Компьютерная обучающая программа по дисциплине </w:t>
      </w:r>
      <w:r>
        <w:rPr>
          <w:color w:val="000000"/>
          <w:spacing w:val="-3"/>
          <w:sz w:val="18"/>
          <w:szCs w:val="18"/>
        </w:rPr>
        <w:t>«Распределенная обработка данных»</w:t>
      </w:r>
    </w:p>
    <w:p w:rsidR="00863DC3" w:rsidRDefault="00863DC3" w:rsidP="00863DC3">
      <w:pPr>
        <w:shd w:val="clear" w:color="auto" w:fill="FFFFFF"/>
        <w:tabs>
          <w:tab w:val="left" w:leader="dot" w:pos="6019"/>
        </w:tabs>
        <w:spacing w:line="197" w:lineRule="exact"/>
        <w:ind w:left="5"/>
      </w:pPr>
      <w:r>
        <w:rPr>
          <w:i/>
          <w:iCs/>
          <w:color w:val="000000"/>
          <w:spacing w:val="-2"/>
          <w:sz w:val="18"/>
          <w:szCs w:val="18"/>
        </w:rPr>
        <w:t xml:space="preserve">Прихожий А.А., </w:t>
      </w:r>
      <w:proofErr w:type="spellStart"/>
      <w:r>
        <w:rPr>
          <w:i/>
          <w:iCs/>
          <w:color w:val="000000"/>
          <w:spacing w:val="-2"/>
          <w:sz w:val="18"/>
          <w:szCs w:val="18"/>
        </w:rPr>
        <w:t>Яцынович</w:t>
      </w:r>
      <w:proofErr w:type="spellEnd"/>
      <w:r>
        <w:rPr>
          <w:i/>
          <w:iCs/>
          <w:color w:val="000000"/>
          <w:spacing w:val="-2"/>
          <w:sz w:val="18"/>
          <w:szCs w:val="18"/>
        </w:rPr>
        <w:t xml:space="preserve"> СВ., </w:t>
      </w:r>
      <w:proofErr w:type="spellStart"/>
      <w:r>
        <w:rPr>
          <w:i/>
          <w:iCs/>
          <w:color w:val="000000"/>
          <w:spacing w:val="-2"/>
          <w:sz w:val="18"/>
          <w:szCs w:val="18"/>
        </w:rPr>
        <w:t>ЗарубицкипД.В</w:t>
      </w:r>
      <w:proofErr w:type="spellEnd"/>
      <w:r>
        <w:rPr>
          <w:i/>
          <w:iCs/>
          <w:color w:val="000000"/>
          <w:spacing w:val="-2"/>
          <w:sz w:val="18"/>
          <w:szCs w:val="18"/>
        </w:rPr>
        <w:t>.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20</w:t>
      </w:r>
    </w:p>
    <w:p w:rsidR="00863DC3" w:rsidRDefault="00863DC3" w:rsidP="00863DC3">
      <w:pPr>
        <w:shd w:val="clear" w:color="auto" w:fill="FFFFFF"/>
        <w:spacing w:line="197" w:lineRule="exact"/>
        <w:ind w:left="10"/>
      </w:pPr>
      <w:r>
        <w:rPr>
          <w:color w:val="000000"/>
          <w:spacing w:val="-3"/>
          <w:sz w:val="18"/>
          <w:szCs w:val="18"/>
        </w:rPr>
        <w:t xml:space="preserve">Аутентификация пользователей </w:t>
      </w:r>
      <w:proofErr w:type="spellStart"/>
      <w:r>
        <w:rPr>
          <w:color w:val="000000"/>
          <w:spacing w:val="-3"/>
          <w:sz w:val="18"/>
          <w:szCs w:val="18"/>
        </w:rPr>
        <w:t>мультисервисной</w:t>
      </w:r>
      <w:proofErr w:type="spellEnd"/>
      <w:r>
        <w:rPr>
          <w:color w:val="000000"/>
          <w:spacing w:val="-3"/>
          <w:sz w:val="18"/>
          <w:szCs w:val="18"/>
        </w:rPr>
        <w:t xml:space="preserve"> сети на базе </w:t>
      </w:r>
      <w:proofErr w:type="spellStart"/>
      <w:r>
        <w:rPr>
          <w:color w:val="000000"/>
          <w:spacing w:val="-3"/>
          <w:sz w:val="18"/>
          <w:szCs w:val="18"/>
          <w:lang w:val="en-US"/>
        </w:rPr>
        <w:t>RADlUS</w:t>
      </w:r>
      <w:proofErr w:type="spellEnd"/>
      <w:r>
        <w:rPr>
          <w:color w:val="000000"/>
          <w:spacing w:val="-3"/>
          <w:sz w:val="18"/>
          <w:szCs w:val="18"/>
        </w:rPr>
        <w:t>-сервера</w:t>
      </w:r>
    </w:p>
    <w:p w:rsidR="00863DC3" w:rsidRDefault="00863DC3" w:rsidP="00863DC3">
      <w:pPr>
        <w:shd w:val="clear" w:color="auto" w:fill="FFFFFF"/>
        <w:tabs>
          <w:tab w:val="left" w:leader="dot" w:pos="6019"/>
        </w:tabs>
        <w:spacing w:line="197" w:lineRule="exact"/>
        <w:ind w:left="10"/>
      </w:pPr>
      <w:proofErr w:type="spellStart"/>
      <w:r>
        <w:rPr>
          <w:i/>
          <w:iCs/>
          <w:color w:val="000000"/>
          <w:spacing w:val="-5"/>
          <w:sz w:val="18"/>
          <w:szCs w:val="18"/>
        </w:rPr>
        <w:t>Шардыко</w:t>
      </w:r>
      <w:proofErr w:type="spellEnd"/>
      <w:r>
        <w:rPr>
          <w:i/>
          <w:iCs/>
          <w:color w:val="000000"/>
          <w:spacing w:val="-5"/>
          <w:sz w:val="18"/>
          <w:szCs w:val="18"/>
        </w:rPr>
        <w:t xml:space="preserve"> П.П., </w:t>
      </w:r>
      <w:proofErr w:type="spellStart"/>
      <w:r>
        <w:rPr>
          <w:i/>
          <w:iCs/>
          <w:color w:val="000000"/>
          <w:spacing w:val="-5"/>
          <w:sz w:val="18"/>
          <w:szCs w:val="18"/>
        </w:rPr>
        <w:t>Гайсенок</w:t>
      </w:r>
      <w:proofErr w:type="spellEnd"/>
      <w:r>
        <w:rPr>
          <w:i/>
          <w:iCs/>
          <w:color w:val="000000"/>
          <w:spacing w:val="-5"/>
          <w:sz w:val="18"/>
          <w:szCs w:val="18"/>
        </w:rPr>
        <w:t xml:space="preserve"> Н.А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21</w:t>
      </w:r>
    </w:p>
    <w:p w:rsidR="00863DC3" w:rsidRDefault="00863DC3" w:rsidP="00863DC3">
      <w:pPr>
        <w:shd w:val="clear" w:color="auto" w:fill="FFFFFF"/>
        <w:spacing w:line="197" w:lineRule="exact"/>
        <w:ind w:left="14"/>
      </w:pPr>
      <w:r>
        <w:rPr>
          <w:color w:val="000000"/>
          <w:spacing w:val="-3"/>
          <w:sz w:val="18"/>
          <w:szCs w:val="18"/>
        </w:rPr>
        <w:t xml:space="preserve">Тестирование производительности </w:t>
      </w:r>
      <w:r>
        <w:rPr>
          <w:color w:val="000000"/>
          <w:spacing w:val="-3"/>
          <w:sz w:val="18"/>
          <w:szCs w:val="18"/>
          <w:lang w:val="en-US"/>
        </w:rPr>
        <w:t>Web</w:t>
      </w:r>
      <w:r>
        <w:rPr>
          <w:color w:val="000000"/>
          <w:spacing w:val="-3"/>
          <w:sz w:val="18"/>
          <w:szCs w:val="18"/>
        </w:rPr>
        <w:t>-приложений</w:t>
      </w:r>
    </w:p>
    <w:p w:rsidR="00863DC3" w:rsidRDefault="00863DC3" w:rsidP="00863DC3">
      <w:pPr>
        <w:shd w:val="clear" w:color="auto" w:fill="FFFFFF"/>
        <w:tabs>
          <w:tab w:val="left" w:leader="dot" w:pos="6019"/>
        </w:tabs>
        <w:spacing w:line="197" w:lineRule="exact"/>
        <w:ind w:left="10"/>
      </w:pPr>
      <w:r>
        <w:rPr>
          <w:i/>
          <w:iCs/>
          <w:color w:val="000000"/>
          <w:spacing w:val="-4"/>
          <w:sz w:val="18"/>
          <w:szCs w:val="18"/>
        </w:rPr>
        <w:t xml:space="preserve">Попова Ю. Б., </w:t>
      </w:r>
      <w:proofErr w:type="spellStart"/>
      <w:r>
        <w:rPr>
          <w:i/>
          <w:iCs/>
          <w:color w:val="000000"/>
          <w:spacing w:val="-4"/>
          <w:sz w:val="18"/>
          <w:szCs w:val="18"/>
        </w:rPr>
        <w:t>Романёнок</w:t>
      </w:r>
      <w:proofErr w:type="spellEnd"/>
      <w:r>
        <w:rPr>
          <w:i/>
          <w:iCs/>
          <w:color w:val="000000"/>
          <w:spacing w:val="-4"/>
          <w:sz w:val="18"/>
          <w:szCs w:val="18"/>
        </w:rPr>
        <w:t xml:space="preserve"> С.В</w:t>
      </w:r>
      <w:r>
        <w:rPr>
          <w:i/>
          <w:i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25</w:t>
      </w:r>
    </w:p>
    <w:p w:rsidR="00863DC3" w:rsidRDefault="00863DC3" w:rsidP="00863DC3">
      <w:pPr>
        <w:shd w:val="clear" w:color="auto" w:fill="FFFFFF"/>
        <w:spacing w:before="384"/>
        <w:jc w:val="center"/>
      </w:pPr>
      <w:r>
        <w:rPr>
          <w:color w:val="000000"/>
          <w:sz w:val="18"/>
          <w:szCs w:val="18"/>
        </w:rPr>
        <w:t>215</w:t>
      </w:r>
    </w:p>
    <w:p w:rsidR="00C91C27" w:rsidRDefault="00C91C27">
      <w:pPr>
        <w:widowControl/>
        <w:autoSpaceDE/>
        <w:autoSpaceDN/>
        <w:adjustRightInd/>
      </w:pPr>
      <w:r>
        <w:br w:type="page"/>
      </w:r>
    </w:p>
    <w:p w:rsidR="00C91C27" w:rsidRDefault="00C91C27" w:rsidP="00C91C27">
      <w:pPr>
        <w:shd w:val="clear" w:color="auto" w:fill="FFFFFF"/>
        <w:spacing w:line="240" w:lineRule="exact"/>
        <w:ind w:left="1438" w:right="1181"/>
      </w:pPr>
      <w:r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lastRenderedPageBreak/>
        <w:t xml:space="preserve">Критерии и качества информации </w:t>
      </w:r>
      <w:r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в специальных дисциплинах вузов</w:t>
      </w:r>
    </w:p>
    <w:p w:rsidR="00C91C27" w:rsidRDefault="00C91C27" w:rsidP="00C91C27">
      <w:pPr>
        <w:shd w:val="clear" w:color="auto" w:fill="FFFFFF"/>
        <w:spacing w:before="67" w:line="240" w:lineRule="exact"/>
        <w:ind w:right="22"/>
        <w:jc w:val="center"/>
      </w:pPr>
      <w:proofErr w:type="spellStart"/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Бурибаев</w:t>
      </w:r>
      <w:proofErr w:type="spellEnd"/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Б.</w:t>
      </w:r>
    </w:p>
    <w:p w:rsidR="00C91C27" w:rsidRDefault="00C91C27" w:rsidP="00C91C27">
      <w:pPr>
        <w:shd w:val="clear" w:color="auto" w:fill="FFFFFF"/>
        <w:spacing w:before="2" w:line="240" w:lineRule="exact"/>
        <w:ind w:left="2249" w:right="1181" w:hanging="895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Казахский национальный университет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имени Аль-</w:t>
      </w:r>
      <w:proofErr w:type="spellStart"/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Фараби</w:t>
      </w:r>
      <w:proofErr w:type="spellEnd"/>
    </w:p>
    <w:p w:rsidR="00C91C27" w:rsidRDefault="00C91C27" w:rsidP="00C91C27">
      <w:pPr>
        <w:shd w:val="clear" w:color="auto" w:fill="FFFFFF"/>
        <w:spacing w:before="115" w:line="242" w:lineRule="exact"/>
        <w:ind w:firstLine="310"/>
        <w:jc w:val="both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Информатика, как фундаментальная наука, не только препода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  <w:t>ется в качестве самостоятельного предмета, но и органически вхо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дит в специальные курсы, аналогично математике, химии, биоло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гии. Это выдвигает новые требования к точной оценке количества и качества информации. Информатика в настоящее время представля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  <w:t>ется наукой о хранении и передаче информации с помощью компь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ютера. Последнее имеет решающее значение, охватывая все виды деятельности, так что информатика и вычислительная техника ста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ли синонимами. Такое положение объясняется чисто количествен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  <w:t>ной оценкой возможностей компьютера, скоростью работы, плани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руемой уже в триллионах операций в секунду.</w:t>
      </w:r>
    </w:p>
    <w:p w:rsidR="00C91C27" w:rsidRDefault="00C91C27" w:rsidP="00C91C27">
      <w:pPr>
        <w:shd w:val="clear" w:color="auto" w:fill="FFFFFF"/>
        <w:spacing w:line="242" w:lineRule="exact"/>
        <w:ind w:left="43" w:right="14" w:firstLine="288"/>
        <w:jc w:val="both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Рассматривая процесс обучения как последовательность этапов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информационной технологий, как процесс связи педагог - ученики,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как коллективный труд по производству информации, переработке 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ее, запоминанию, а не только изложению, невозможно не поставить на первое место в этой цепи разработку и математическую форму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лировку цели обучения именно этой науке в данном конкретном 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вузе и факультет</w:t>
      </w:r>
      <w:proofErr w:type="gramStart"/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е-</w:t>
      </w:r>
      <w:proofErr w:type="gramEnd"/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В нашем университете, например, цели препода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вания математики по специальности «Информационные системы» весьма существенно отличаются от целей на экономических специ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альностях, что и отражается на содержании и объеме курсов, на ко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личестве и качестве информации, способе и методике преподава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ния. Задача состоит в том, чтобы увязать эти условия с формули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13"/>
          <w:sz w:val="22"/>
          <w:szCs w:val="22"/>
        </w:rPr>
        <w:t>ровкой цели.</w:t>
      </w:r>
    </w:p>
    <w:p w:rsidR="00C91C27" w:rsidRPr="00863DC3" w:rsidRDefault="00C91C27" w:rsidP="00C91C27">
      <w:pPr>
        <w:shd w:val="clear" w:color="auto" w:fill="FFFFFF"/>
        <w:spacing w:line="242" w:lineRule="exact"/>
        <w:ind w:left="43" w:right="14" w:firstLine="288"/>
        <w:jc w:val="both"/>
      </w:pPr>
    </w:p>
    <w:p w:rsidR="00C91C27" w:rsidRDefault="00C91C27" w:rsidP="00C91C27">
      <w:pPr>
        <w:shd w:val="clear" w:color="auto" w:fill="FFFFFF"/>
        <w:spacing w:before="1649"/>
        <w:ind w:right="24"/>
        <w:jc w:val="center"/>
      </w:pPr>
      <w:r w:rsidRPr="00863DC3">
        <w:rPr>
          <w:b/>
          <w:bCs/>
          <w:color w:val="000000"/>
        </w:rPr>
        <w:t>5</w:t>
      </w:r>
    </w:p>
    <w:p w:rsidR="00D7452A" w:rsidRDefault="00D7452A">
      <w:pPr>
        <w:shd w:val="clear" w:color="auto" w:fill="FFFFFF"/>
        <w:spacing w:before="1649"/>
        <w:ind w:right="24"/>
        <w:jc w:val="center"/>
      </w:pPr>
      <w:bookmarkStart w:id="0" w:name="_GoBack"/>
      <w:bookmarkEnd w:id="0"/>
    </w:p>
    <w:sectPr w:rsidR="00D7452A" w:rsidSect="0073286F">
      <w:pgSz w:w="11909" w:h="16834"/>
      <w:pgMar w:top="1440" w:right="3038" w:bottom="720" w:left="2622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1"/>
    <w:rsid w:val="000F47E1"/>
    <w:rsid w:val="0073286F"/>
    <w:rsid w:val="007C555A"/>
    <w:rsid w:val="00863DC3"/>
    <w:rsid w:val="00920D0E"/>
    <w:rsid w:val="00C91C27"/>
    <w:rsid w:val="00D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Bake</cp:lastModifiedBy>
  <cp:revision>3</cp:revision>
  <dcterms:created xsi:type="dcterms:W3CDTF">2014-03-20T05:21:00Z</dcterms:created>
  <dcterms:modified xsi:type="dcterms:W3CDTF">2014-05-20T16:42:00Z</dcterms:modified>
</cp:coreProperties>
</file>