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14" w:rsidRDefault="00C25707">
      <w:pPr>
        <w:pStyle w:val="papertitle"/>
        <w:rPr>
          <w:rFonts w:eastAsia="MS Mincho"/>
        </w:rPr>
      </w:pPr>
      <w:bookmarkStart w:id="0" w:name="_GoBack"/>
      <w:bookmarkEnd w:id="0"/>
      <w:r>
        <w:rPr>
          <w:b/>
          <w:color w:val="000000"/>
        </w:rPr>
        <w:t>Using the ez-Cryptosystem forData Transmission in Virtual Private Networks (Vpn)</w:t>
      </w:r>
    </w:p>
    <w:p w:rsidR="00EC4E14" w:rsidRDefault="00EC4E14">
      <w:pPr>
        <w:rPr>
          <w:rFonts w:eastAsia="MS Mincho"/>
        </w:rPr>
      </w:pPr>
    </w:p>
    <w:p w:rsidR="00EC4E14" w:rsidRDefault="00EC4E14">
      <w:pPr>
        <w:pStyle w:val="Author"/>
        <w:rPr>
          <w:rFonts w:eastAsia="MS Mincho"/>
        </w:rPr>
        <w:sectPr w:rsidR="00EC4E14">
          <w:pgSz w:w="11909" w:h="16834" w:code="9"/>
          <w:pgMar w:top="1080" w:right="734" w:bottom="2434" w:left="734" w:header="720" w:footer="720" w:gutter="0"/>
          <w:cols w:space="720"/>
          <w:docGrid w:linePitch="360"/>
        </w:sectPr>
      </w:pPr>
    </w:p>
    <w:p w:rsidR="00EC4E14" w:rsidRDefault="00C25707">
      <w:pPr>
        <w:pStyle w:val="Author"/>
        <w:rPr>
          <w:rFonts w:eastAsia="MS Mincho"/>
          <w:i/>
        </w:rPr>
      </w:pPr>
      <w:r>
        <w:rPr>
          <w:i/>
          <w:lang w:val="kk-KZ"/>
        </w:rPr>
        <w:lastRenderedPageBreak/>
        <w:t xml:space="preserve">Amirgaliyev </w:t>
      </w:r>
      <w:r>
        <w:rPr>
          <w:i/>
        </w:rPr>
        <w:t>Yedilkhan</w:t>
      </w:r>
      <w:r>
        <w:rPr>
          <w:i/>
          <w:vertAlign w:val="superscript"/>
        </w:rPr>
        <w:t>1</w:t>
      </w:r>
      <w:r>
        <w:rPr>
          <w:i/>
        </w:rPr>
        <w:t>,</w:t>
      </w:r>
      <w:r>
        <w:rPr>
          <w:i/>
          <w:color w:val="000000"/>
        </w:rPr>
        <w:t xml:space="preserve"> </w:t>
      </w:r>
    </w:p>
    <w:p w:rsidR="00EC4E14" w:rsidRDefault="00C25707">
      <w:pPr>
        <w:pStyle w:val="Affiliation"/>
        <w:rPr>
          <w:i/>
        </w:rPr>
      </w:pPr>
      <w:r>
        <w:rPr>
          <w:i/>
          <w:vertAlign w:val="superscript"/>
        </w:rPr>
        <w:t>1</w:t>
      </w:r>
      <w:r>
        <w:rPr>
          <w:i/>
        </w:rPr>
        <w:t xml:space="preserve">Suleyman </w:t>
      </w:r>
      <w:proofErr w:type="spellStart"/>
      <w:r>
        <w:rPr>
          <w:i/>
        </w:rPr>
        <w:t>Demirel</w:t>
      </w:r>
      <w:proofErr w:type="spellEnd"/>
      <w:r>
        <w:rPr>
          <w:i/>
        </w:rPr>
        <w:t xml:space="preserve"> University</w:t>
      </w:r>
    </w:p>
    <w:p w:rsidR="00EC4E14" w:rsidRDefault="00C25707">
      <w:pPr>
        <w:pStyle w:val="Affiliation"/>
        <w:rPr>
          <w:rFonts w:eastAsia="MS Mincho"/>
        </w:rPr>
      </w:pPr>
      <w:r>
        <w:rPr>
          <w:rFonts w:eastAsia="MS Mincho"/>
        </w:rPr>
        <w:t xml:space="preserve">Almaty, </w:t>
      </w:r>
      <w:r>
        <w:t>Kazakhstan</w:t>
      </w:r>
    </w:p>
    <w:p w:rsidR="00EC4E14" w:rsidRDefault="00C25707">
      <w:pPr>
        <w:pStyle w:val="Affiliation"/>
        <w:rPr>
          <w:rFonts w:eastAsia="MS Mincho"/>
          <w:lang w:val="ru-RU"/>
        </w:rPr>
      </w:pPr>
      <w:r>
        <w:t xml:space="preserve"> </w:t>
      </w:r>
      <w:r>
        <w:rPr>
          <w:rFonts w:eastAsia="MS Mincho"/>
        </w:rPr>
        <w:t>amir_ed@mail.ru</w:t>
      </w:r>
    </w:p>
    <w:p w:rsidR="00EC4E14" w:rsidRDefault="00EC4E14">
      <w:pPr>
        <w:pStyle w:val="Affiliation"/>
        <w:rPr>
          <w:rFonts w:eastAsia="MS Mincho"/>
          <w:lang w:val="ru-RU"/>
        </w:rPr>
      </w:pPr>
    </w:p>
    <w:p w:rsidR="00EC4E14" w:rsidRDefault="00C25707">
      <w:pPr>
        <w:pStyle w:val="Author"/>
        <w:rPr>
          <w:rFonts w:eastAsia="MS Mincho"/>
          <w:i/>
        </w:rPr>
      </w:pPr>
      <w:r>
        <w:rPr>
          <w:i/>
          <w:color w:val="000000"/>
        </w:rPr>
        <w:lastRenderedPageBreak/>
        <w:t>Amanzholova Saule,</w:t>
      </w:r>
      <w:r>
        <w:rPr>
          <w:rFonts w:eastAsia="MS Mincho"/>
          <w:i/>
        </w:rPr>
        <w:t xml:space="preserve"> </w:t>
      </w:r>
      <w:r>
        <w:rPr>
          <w:i/>
          <w:szCs w:val="24"/>
          <w:lang w:val="kk-KZ"/>
        </w:rPr>
        <w:t>Kalizhanova A</w:t>
      </w:r>
      <w:r>
        <w:rPr>
          <w:i/>
          <w:szCs w:val="24"/>
        </w:rPr>
        <w:t>liya</w:t>
      </w:r>
      <w:r>
        <w:rPr>
          <w:i/>
          <w:szCs w:val="24"/>
          <w:lang w:val="kk-KZ"/>
        </w:rPr>
        <w:t>,</w:t>
      </w:r>
      <w:r>
        <w:rPr>
          <w:i/>
          <w:szCs w:val="24"/>
        </w:rPr>
        <w:t xml:space="preserve">        Zamanova Saule, </w:t>
      </w:r>
      <w:r>
        <w:rPr>
          <w:i/>
          <w:szCs w:val="24"/>
          <w:lang w:val="kk-KZ"/>
        </w:rPr>
        <w:t xml:space="preserve">Kozbakova </w:t>
      </w:r>
      <w:r>
        <w:rPr>
          <w:i/>
          <w:szCs w:val="24"/>
        </w:rPr>
        <w:t>Ainur</w:t>
      </w:r>
      <w:r>
        <w:rPr>
          <w:i/>
          <w:color w:val="000000"/>
          <w:vertAlign w:val="superscript"/>
        </w:rPr>
        <w:t>2</w:t>
      </w:r>
    </w:p>
    <w:p w:rsidR="00EC4E14" w:rsidRDefault="00C25707">
      <w:pPr>
        <w:pStyle w:val="Affiliation"/>
        <w:rPr>
          <w:i/>
        </w:rPr>
      </w:pPr>
      <w:r>
        <w:rPr>
          <w:i/>
          <w:vertAlign w:val="superscript"/>
        </w:rPr>
        <w:t>2</w:t>
      </w:r>
      <w:r>
        <w:rPr>
          <w:i/>
        </w:rPr>
        <w:t xml:space="preserve">Kazakh National </w:t>
      </w:r>
      <w:r>
        <w:rPr>
          <w:i/>
          <w:color w:val="000000"/>
        </w:rPr>
        <w:t>Research</w:t>
      </w:r>
      <w:r>
        <w:rPr>
          <w:i/>
        </w:rPr>
        <w:t xml:space="preserve"> Technical University</w:t>
      </w:r>
    </w:p>
    <w:p w:rsidR="00EC4E14" w:rsidRDefault="00C25707">
      <w:pPr>
        <w:pStyle w:val="Affiliation"/>
        <w:rPr>
          <w:rFonts w:eastAsia="MS Mincho"/>
        </w:rPr>
      </w:pPr>
      <w:proofErr w:type="gramStart"/>
      <w:r>
        <w:rPr>
          <w:i/>
        </w:rPr>
        <w:t>after</w:t>
      </w:r>
      <w:proofErr w:type="gramEnd"/>
      <w:r>
        <w:rPr>
          <w:i/>
        </w:rPr>
        <w:t xml:space="preserve"> K.I. Satpaev</w:t>
      </w:r>
      <w:r>
        <w:rPr>
          <w:rFonts w:eastAsia="MS Mincho"/>
        </w:rPr>
        <w:t xml:space="preserve"> </w:t>
      </w:r>
    </w:p>
    <w:p w:rsidR="00EC4E14" w:rsidRDefault="00C25707">
      <w:pPr>
        <w:pStyle w:val="Affiliation"/>
        <w:rPr>
          <w:rFonts w:eastAsia="MS Mincho"/>
        </w:rPr>
      </w:pPr>
      <w:r>
        <w:rPr>
          <w:rFonts w:eastAsia="MS Mincho"/>
        </w:rPr>
        <w:t xml:space="preserve">Almaty, </w:t>
      </w:r>
      <w:r>
        <w:t>Kazakhstan</w:t>
      </w:r>
    </w:p>
    <w:p w:rsidR="00EC4E14" w:rsidRDefault="00C25707">
      <w:pPr>
        <w:pStyle w:val="Affiliation"/>
        <w:rPr>
          <w:rFonts w:eastAsia="MS Mincho"/>
        </w:rPr>
        <w:sectPr w:rsidR="00EC4E14">
          <w:type w:val="continuous"/>
          <w:pgSz w:w="11909" w:h="16834" w:code="9"/>
          <w:pgMar w:top="1080" w:right="734" w:bottom="2434" w:left="734" w:header="720" w:footer="720" w:gutter="0"/>
          <w:cols w:num="2" w:space="720" w:equalWidth="0">
            <w:col w:w="4860" w:space="720"/>
            <w:col w:w="4860"/>
          </w:cols>
          <w:docGrid w:linePitch="360"/>
        </w:sectPr>
      </w:pPr>
      <w:r>
        <w:rPr>
          <w:rFonts w:eastAsia="MS Mincho"/>
          <w:shd w:val="clear" w:color="auto" w:fill="FFFFFF"/>
        </w:rPr>
        <w:t>shokataeva@gmail.com</w:t>
      </w:r>
      <w:proofErr w:type="gramStart"/>
      <w:r>
        <w:t xml:space="preserve">,  </w:t>
      </w:r>
      <w:r>
        <w:rPr>
          <w:rFonts w:eastAsia="MS Mincho"/>
        </w:rPr>
        <w:t>kalizhanova</w:t>
      </w:r>
      <w:proofErr w:type="gramEnd"/>
      <w:r>
        <w:rPr>
          <w:rFonts w:eastAsia="MS Mincho"/>
        </w:rPr>
        <w:t>_aliya@mail.ru, saule_zamanova@mail.ru</w:t>
      </w:r>
      <w:r>
        <w:t xml:space="preserve">, </w:t>
      </w:r>
      <w:r>
        <w:rPr>
          <w:rFonts w:eastAsia="MS Mincho"/>
        </w:rPr>
        <w:t>ainur79@mail.ru</w:t>
      </w:r>
    </w:p>
    <w:p w:rsidR="00EC4E14" w:rsidRDefault="00EC4E14">
      <w:pPr>
        <w:pStyle w:val="Affiliation"/>
        <w:rPr>
          <w:rFonts w:eastAsia="MS Mincho"/>
        </w:rPr>
      </w:pPr>
    </w:p>
    <w:p w:rsidR="00EC4E14" w:rsidRDefault="00EC4E14">
      <w:pPr>
        <w:rPr>
          <w:rFonts w:eastAsia="MS Mincho"/>
        </w:rPr>
      </w:pPr>
    </w:p>
    <w:p w:rsidR="00EC4E14" w:rsidRDefault="00EC4E14">
      <w:pPr>
        <w:rPr>
          <w:rFonts w:eastAsia="MS Mincho"/>
        </w:rPr>
        <w:sectPr w:rsidR="00EC4E14">
          <w:type w:val="continuous"/>
          <w:pgSz w:w="11909" w:h="16834" w:code="9"/>
          <w:pgMar w:top="1080" w:right="734" w:bottom="2434" w:left="734" w:header="720" w:footer="720" w:gutter="0"/>
          <w:cols w:space="720"/>
          <w:docGrid w:linePitch="360"/>
        </w:sectPr>
      </w:pPr>
    </w:p>
    <w:p w:rsidR="00EC4E14" w:rsidRDefault="00C25707">
      <w:pPr>
        <w:pStyle w:val="Abstract"/>
        <w:ind w:firstLine="272"/>
        <w:rPr>
          <w:rFonts w:eastAsia="MS Mincho"/>
        </w:rPr>
      </w:pPr>
      <w:r>
        <w:rPr>
          <w:rFonts w:eastAsia="MS Mincho"/>
          <w:i/>
          <w:iCs/>
        </w:rPr>
        <w:lastRenderedPageBreak/>
        <w:t xml:space="preserve">Abstract </w:t>
      </w:r>
      <w:r>
        <w:rPr>
          <w:rFonts w:eastAsia="MS Mincho"/>
        </w:rPr>
        <w:t>—</w:t>
      </w:r>
      <w:r>
        <w:rPr>
          <w:sz w:val="20"/>
          <w:szCs w:val="20"/>
        </w:rPr>
        <w:t xml:space="preserve"> </w:t>
      </w:r>
      <w:r>
        <w:rPr>
          <w:i/>
        </w:rPr>
        <w:t xml:space="preserve">The aim of the article is to research the process of information security in transmission between virtual subnets which are realized on data encryption algorithms </w:t>
      </w:r>
      <w:proofErr w:type="gramStart"/>
      <w:r>
        <w:rPr>
          <w:i/>
        </w:rPr>
        <w:t>of  EZ</w:t>
      </w:r>
      <w:proofErr w:type="gramEnd"/>
      <w:r>
        <w:rPr>
          <w:i/>
        </w:rPr>
        <w:t xml:space="preserve">-cryptosystem and secret key that protects the information from interception. </w:t>
      </w:r>
      <w:r>
        <w:rPr>
          <w:i/>
          <w:color w:val="222222"/>
          <w:shd w:val="clear" w:color="auto" w:fill="FFFFFF"/>
        </w:rPr>
        <w:t xml:space="preserve">In fact, </w:t>
      </w:r>
      <w:r>
        <w:rPr>
          <w:i/>
          <w:color w:val="222222"/>
          <w:shd w:val="clear" w:color="auto" w:fill="FFFFFF"/>
        </w:rPr>
        <w:t xml:space="preserve">the data to be </w:t>
      </w:r>
      <w:proofErr w:type="spellStart"/>
      <w:r>
        <w:rPr>
          <w:i/>
          <w:color w:val="222222"/>
          <w:shd w:val="clear" w:color="auto" w:fill="FFFFFF"/>
        </w:rPr>
        <w:t>intersegmental</w:t>
      </w:r>
      <w:proofErr w:type="spellEnd"/>
      <w:r>
        <w:rPr>
          <w:i/>
          <w:color w:val="222222"/>
          <w:shd w:val="clear" w:color="auto" w:fill="FFFFFF"/>
        </w:rPr>
        <w:t xml:space="preserve"> transfer coded output from one network, and decoded at the other input network, wherein the data encryption algorithm allows secure distribution between their endpoints. All data manipulations are transparent to the user worki</w:t>
      </w:r>
      <w:r>
        <w:rPr>
          <w:i/>
          <w:color w:val="222222"/>
          <w:shd w:val="clear" w:color="auto" w:fill="FFFFFF"/>
        </w:rPr>
        <w:t>ng on the network.</w:t>
      </w:r>
    </w:p>
    <w:p w:rsidR="00EC4E14" w:rsidRDefault="00C25707">
      <w:pPr>
        <w:pStyle w:val="keywords"/>
        <w:ind w:firstLine="272"/>
        <w:rPr>
          <w:rFonts w:eastAsia="MS Mincho"/>
        </w:rPr>
      </w:pPr>
      <w:r>
        <w:rPr>
          <w:rFonts w:eastAsia="MS Mincho"/>
        </w:rPr>
        <w:t>Keywords—</w:t>
      </w:r>
      <w:r>
        <w:rPr>
          <w:color w:val="222222"/>
          <w:sz w:val="20"/>
          <w:szCs w:val="20"/>
          <w:shd w:val="clear" w:color="auto" w:fill="FFFFFF"/>
        </w:rPr>
        <w:t xml:space="preserve"> </w:t>
      </w:r>
      <w:r>
        <w:rPr>
          <w:color w:val="222222"/>
          <w:shd w:val="clear" w:color="auto" w:fill="FFFFFF"/>
        </w:rPr>
        <w:t>VPN, EZ-cryptosystem, encryption, decryption.</w:t>
      </w:r>
    </w:p>
    <w:p w:rsidR="00EC4E14" w:rsidRDefault="00C25707">
      <w:pPr>
        <w:pStyle w:val="1"/>
      </w:pPr>
      <w:r>
        <w:t xml:space="preserve"> Introduction </w:t>
      </w:r>
    </w:p>
    <w:p w:rsidR="00EC4E14" w:rsidRDefault="00C25707">
      <w:pPr>
        <w:pStyle w:val="a3"/>
        <w:ind w:firstLine="289"/>
        <w:rPr>
          <w:spacing w:val="0"/>
        </w:rPr>
      </w:pPr>
      <w:r>
        <w:rPr>
          <w:spacing w:val="0"/>
        </w:rPr>
        <w:t>Today local area network (LAN) administrators are facing with the problems of information protection more often. It is especially important for networks where you are</w:t>
      </w:r>
      <w:r>
        <w:rPr>
          <w:spacing w:val="0"/>
        </w:rPr>
        <w:t xml:space="preserve"> working with the information that should be protected additionally. It can be networks of governmental/public institutions, companies that produce certain kind of goods, other organizations that can be damaged economically if they have any disclosures. Th</w:t>
      </w:r>
      <w:r>
        <w:rPr>
          <w:spacing w:val="0"/>
        </w:rPr>
        <w:t>e problem becomes more serious when networks should be available to the Internet access or to mobile users and staff of remote offices also if LAN users have an opportunity to be connected to the Internet.</w:t>
      </w:r>
    </w:p>
    <w:p w:rsidR="00EC4E14" w:rsidRDefault="00C25707">
      <w:pPr>
        <w:pStyle w:val="1"/>
      </w:pPr>
      <w:r>
        <w:rPr>
          <w:color w:val="000000"/>
        </w:rPr>
        <w:t>EZ-cryptosystem</w:t>
      </w:r>
    </w:p>
    <w:p w:rsidR="00EC4E14" w:rsidRDefault="00C25707">
      <w:pPr>
        <w:pStyle w:val="a3"/>
        <w:ind w:firstLine="289"/>
        <w:rPr>
          <w:spacing w:val="0"/>
        </w:rPr>
      </w:pPr>
      <w:r>
        <w:rPr>
          <w:spacing w:val="0"/>
        </w:rPr>
        <w:t xml:space="preserve">Let </w:t>
      </w:r>
      <w:r>
        <w:rPr>
          <w:spacing w:val="0"/>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5" o:title=""/>
          </v:shape>
          <o:OLEObject Type="Embed" ProgID="Equation.3" ShapeID="_x0000_i1025" DrawAspect="Content" ObjectID="_1558437528" r:id="rId6"/>
        </w:object>
      </w:r>
      <w:r>
        <w:rPr>
          <w:spacing w:val="0"/>
        </w:rPr>
        <w:t xml:space="preserve"> be the </w:t>
      </w:r>
      <w:r>
        <w:rPr>
          <w:spacing w:val="0"/>
        </w:rPr>
        <w:t xml:space="preserve">finite set, which </w:t>
      </w:r>
      <w:proofErr w:type="gramStart"/>
      <w:r>
        <w:rPr>
          <w:spacing w:val="0"/>
        </w:rPr>
        <w:t>is called</w:t>
      </w:r>
      <w:proofErr w:type="gramEnd"/>
      <w:r>
        <w:rPr>
          <w:spacing w:val="0"/>
        </w:rPr>
        <w:t xml:space="preserve"> an alphabet. Elements from </w:t>
      </w:r>
      <w:r>
        <w:rPr>
          <w:spacing w:val="0"/>
          <w:position w:val="-4"/>
        </w:rPr>
        <w:object w:dxaOrig="220" w:dyaOrig="240">
          <v:shape id="_x0000_i1026" type="#_x0000_t75" style="width:10.5pt;height:11.25pt" o:ole="">
            <v:imagedata r:id="rId7" o:title=""/>
          </v:shape>
          <o:OLEObject Type="Embed" ProgID="Equation.3" ShapeID="_x0000_i1026" DrawAspect="Content" ObjectID="_1558437529" r:id="rId8"/>
        </w:object>
      </w:r>
      <w:r>
        <w:rPr>
          <w:spacing w:val="0"/>
        </w:rPr>
        <w:t xml:space="preserve"> are called letters, finite sequence of elements from </w:t>
      </w:r>
      <w:r>
        <w:rPr>
          <w:spacing w:val="0"/>
          <w:position w:val="-4"/>
        </w:rPr>
        <w:object w:dxaOrig="220" w:dyaOrig="240">
          <v:shape id="_x0000_i1027" type="#_x0000_t75" style="width:10.5pt;height:11.25pt" o:ole="">
            <v:imagedata r:id="rId9" o:title=""/>
          </v:shape>
          <o:OLEObject Type="Embed" ProgID="Equation.3" ShapeID="_x0000_i1027" DrawAspect="Content" ObjectID="_1558437530" r:id="rId10"/>
        </w:object>
      </w:r>
      <w:r>
        <w:rPr>
          <w:spacing w:val="0"/>
        </w:rPr>
        <w:t xml:space="preserve"> is called a word. The length of a word </w:t>
      </w:r>
      <w:r>
        <w:rPr>
          <w:spacing w:val="0"/>
          <w:position w:val="-6"/>
        </w:rPr>
        <w:object w:dxaOrig="240" w:dyaOrig="220">
          <v:shape id="_x0000_i1028" type="#_x0000_t75" style="width:11.25pt;height:10.5pt" o:ole="">
            <v:imagedata r:id="rId11" o:title=""/>
          </v:shape>
          <o:OLEObject Type="Embed" ProgID="Equation.3" ShapeID="_x0000_i1028" DrawAspect="Content" ObjectID="_1558437531" r:id="rId12"/>
        </w:object>
      </w:r>
      <w:r>
        <w:rPr>
          <w:spacing w:val="0"/>
        </w:rPr>
        <w:t xml:space="preserve"> is a number of letters, which are in</w:t>
      </w:r>
      <w:r>
        <w:rPr>
          <w:spacing w:val="0"/>
          <w:position w:val="-6"/>
        </w:rPr>
        <w:object w:dxaOrig="240" w:dyaOrig="220">
          <v:shape id="_x0000_i1029" type="#_x0000_t75" style="width:11.25pt;height:10.5pt" o:ole="">
            <v:imagedata r:id="rId13" o:title=""/>
          </v:shape>
          <o:OLEObject Type="Embed" ProgID="Equation.3" ShapeID="_x0000_i1029" DrawAspect="Content" ObjectID="_1558437532" r:id="rId14"/>
        </w:object>
      </w:r>
      <w:r>
        <w:rPr>
          <w:spacing w:val="0"/>
        </w:rPr>
        <w:t xml:space="preserve">. Set </w:t>
      </w:r>
      <w:r>
        <w:rPr>
          <w:spacing w:val="0"/>
          <w:position w:val="-4"/>
        </w:rPr>
        <w:object w:dxaOrig="279" w:dyaOrig="300">
          <v:shape id="_x0000_i1030" type="#_x0000_t75" style="width:14.25pt;height:15pt" o:ole="">
            <v:imagedata r:id="rId15" o:title=""/>
          </v:shape>
          <o:OLEObject Type="Embed" ProgID="Equation.3" ShapeID="_x0000_i1030" DrawAspect="Content" ObjectID="_1558437533" r:id="rId16"/>
        </w:object>
      </w:r>
      <w:r>
        <w:rPr>
          <w:spacing w:val="0"/>
        </w:rPr>
        <w:t xml:space="preserve"> of words </w:t>
      </w:r>
      <w:proofErr w:type="gramStart"/>
      <w:r>
        <w:rPr>
          <w:spacing w:val="0"/>
        </w:rPr>
        <w:t>is called</w:t>
      </w:r>
      <w:proofErr w:type="gramEnd"/>
      <w:r>
        <w:rPr>
          <w:spacing w:val="0"/>
        </w:rPr>
        <w:t xml:space="preserve"> the space of source codes. If </w:t>
      </w:r>
      <w:r>
        <w:rPr>
          <w:spacing w:val="0"/>
          <w:position w:val="-4"/>
        </w:rPr>
        <w:object w:dxaOrig="279" w:dyaOrig="260">
          <v:shape id="_x0000_i1031" type="#_x0000_t75" style="width:14.25pt;height:12.75pt" o:ole="">
            <v:imagedata r:id="rId17" o:title=""/>
          </v:shape>
          <o:OLEObject Type="Embed" ProgID="Equation.3" ShapeID="_x0000_i1031" DrawAspect="Content" ObjectID="_1558437534" r:id="rId18"/>
        </w:object>
      </w:r>
      <w:r>
        <w:rPr>
          <w:spacing w:val="0"/>
        </w:rPr>
        <w:t xml:space="preserve"> is some set, then </w:t>
      </w:r>
      <w:r>
        <w:rPr>
          <w:spacing w:val="0"/>
          <w:position w:val="-14"/>
        </w:rPr>
        <w:object w:dxaOrig="340" w:dyaOrig="400">
          <v:shape id="_x0000_i1032" type="#_x0000_t75" style="width:17.25pt;height:20.25pt" o:ole="">
            <v:imagedata r:id="rId19" o:title=""/>
          </v:shape>
          <o:OLEObject Type="Embed" ProgID="Equation.3" ShapeID="_x0000_i1032" DrawAspect="Content" ObjectID="_1558437535" r:id="rId20"/>
        </w:object>
      </w:r>
      <w:r>
        <w:rPr>
          <w:spacing w:val="0"/>
        </w:rPr>
        <w:t xml:space="preserve"> is the number of elements of a set</w:t>
      </w:r>
      <w:r>
        <w:rPr>
          <w:spacing w:val="0"/>
          <w:position w:val="-4"/>
        </w:rPr>
        <w:object w:dxaOrig="279" w:dyaOrig="260">
          <v:shape id="_x0000_i1033" type="#_x0000_t75" style="width:14.25pt;height:12.75pt" o:ole="">
            <v:imagedata r:id="rId21" o:title=""/>
          </v:shape>
          <o:OLEObject Type="Embed" ProgID="Equation.3" ShapeID="_x0000_i1033" DrawAspect="Content" ObjectID="_1558437536" r:id="rId22"/>
        </w:object>
      </w:r>
      <w:r>
        <w:rPr>
          <w:spacing w:val="0"/>
        </w:rPr>
        <w:t>. Number</w:t>
      </w:r>
      <w:r>
        <w:rPr>
          <w:spacing w:val="0"/>
          <w:position w:val="-14"/>
        </w:rPr>
        <w:object w:dxaOrig="279" w:dyaOrig="400">
          <v:shape id="_x0000_i1034" type="#_x0000_t75" style="width:14.25pt;height:20.25pt" o:ole="">
            <v:imagedata r:id="rId23" o:title=""/>
          </v:shape>
          <o:OLEObject Type="Embed" ProgID="Equation.3" ShapeID="_x0000_i1034" DrawAspect="Content" ObjectID="_1558437537" r:id="rId24"/>
        </w:object>
      </w:r>
      <w:r>
        <w:rPr>
          <w:spacing w:val="0"/>
        </w:rPr>
        <w:t xml:space="preserve"> is the length of </w:t>
      </w:r>
      <w:proofErr w:type="gramStart"/>
      <w:r>
        <w:rPr>
          <w:spacing w:val="0"/>
        </w:rPr>
        <w:t xml:space="preserve">alphabet </w:t>
      </w:r>
      <w:proofErr w:type="gramEnd"/>
      <w:r>
        <w:rPr>
          <w:spacing w:val="0"/>
          <w:position w:val="-4"/>
        </w:rPr>
        <w:object w:dxaOrig="220" w:dyaOrig="240">
          <v:shape id="_x0000_i1035" type="#_x0000_t75" style="width:10.5pt;height:11.25pt" o:ole="">
            <v:imagedata r:id="rId25" o:title=""/>
          </v:shape>
          <o:OLEObject Type="Embed" ProgID="Equation.3" ShapeID="_x0000_i1035" DrawAspect="Content" ObjectID="_1558437538" r:id="rId26"/>
        </w:object>
      </w:r>
      <w:r>
        <w:rPr>
          <w:spacing w:val="0"/>
        </w:rPr>
        <w:t xml:space="preserve">. If </w:t>
      </w:r>
      <w:r>
        <w:rPr>
          <w:spacing w:val="0"/>
          <w:position w:val="-4"/>
        </w:rPr>
        <w:object w:dxaOrig="220" w:dyaOrig="240">
          <v:shape id="_x0000_i1036" type="#_x0000_t75" style="width:10.5pt;height:11.25pt" o:ole="">
            <v:imagedata r:id="rId27" o:title=""/>
          </v:shape>
          <o:OLEObject Type="Embed" ProgID="Equation.3" ShapeID="_x0000_i1036" DrawAspect="Content" ObjectID="_1558437539" r:id="rId28"/>
        </w:object>
      </w:r>
      <w:r>
        <w:rPr>
          <w:spacing w:val="0"/>
        </w:rPr>
        <w:t xml:space="preserve"> is an alphabet, then the original text which is an element of </w:t>
      </w:r>
      <w:r>
        <w:rPr>
          <w:spacing w:val="0"/>
          <w:position w:val="-4"/>
        </w:rPr>
        <w:object w:dxaOrig="220" w:dyaOrig="240">
          <v:shape id="_x0000_i1037" type="#_x0000_t75" style="width:10.5pt;height:11.25pt" o:ole="">
            <v:imagedata r:id="rId29" o:title=""/>
          </v:shape>
          <o:OLEObject Type="Embed" ProgID="Equation.3" ShapeID="_x0000_i1037" DrawAspect="Content" ObjectID="_1558437540" r:id="rId30"/>
        </w:object>
      </w:r>
      <w:r>
        <w:rPr>
          <w:spacing w:val="0"/>
        </w:rPr>
        <w:t xml:space="preserve"> is called alphabetic original text (apt). Similarly, cipher text of any element from </w:t>
      </w:r>
      <w:r>
        <w:rPr>
          <w:spacing w:val="0"/>
          <w:position w:val="-4"/>
        </w:rPr>
        <w:object w:dxaOrig="220" w:dyaOrig="240">
          <v:shape id="_x0000_i1038" type="#_x0000_t75" style="width:10.5pt;height:11.25pt" o:ole="">
            <v:imagedata r:id="rId31" o:title=""/>
          </v:shape>
          <o:OLEObject Type="Embed" ProgID="Equation.3" ShapeID="_x0000_i1038" DrawAspect="Content" ObjectID="_1558437541" r:id="rId32"/>
        </w:object>
      </w:r>
      <w:r>
        <w:rPr>
          <w:spacing w:val="0"/>
        </w:rPr>
        <w:t xml:space="preserve"> </w:t>
      </w:r>
      <w:proofErr w:type="gramStart"/>
      <w:r>
        <w:rPr>
          <w:spacing w:val="0"/>
        </w:rPr>
        <w:t>is called</w:t>
      </w:r>
      <w:proofErr w:type="gramEnd"/>
      <w:r>
        <w:rPr>
          <w:spacing w:val="0"/>
        </w:rPr>
        <w:t xml:space="preserve"> alphabetic cipher text (act). Then the length of original text coincides with the number of alphabetic original text, contained in it and the length of cipher text coincides with the number of alphabetic cipher text, contained in it</w:t>
      </w:r>
      <w:r>
        <w:rPr>
          <w:spacing w:val="0"/>
        </w:rPr>
        <w:t xml:space="preserve">. </w:t>
      </w:r>
    </w:p>
    <w:p w:rsidR="00EC4E14" w:rsidRDefault="00C25707">
      <w:pPr>
        <w:pStyle w:val="a3"/>
        <w:ind w:firstLine="289"/>
        <w:rPr>
          <w:spacing w:val="0"/>
        </w:rPr>
      </w:pPr>
      <w:r>
        <w:rPr>
          <w:spacing w:val="0"/>
        </w:rPr>
        <w:lastRenderedPageBreak/>
        <w:t>It is constructed an infinite family of Euclidean cryptosystems satisfying the condition:</w:t>
      </w:r>
    </w:p>
    <w:p w:rsidR="00EC4E14" w:rsidRDefault="00C25707">
      <w:pPr>
        <w:pStyle w:val="a3"/>
        <w:ind w:firstLine="289"/>
        <w:rPr>
          <w:spacing w:val="0"/>
        </w:rPr>
      </w:pPr>
      <w:r>
        <w:rPr>
          <w:spacing w:val="0"/>
          <w:position w:val="-10"/>
        </w:rPr>
        <w:object w:dxaOrig="400" w:dyaOrig="320">
          <v:shape id="_x0000_i1039" type="#_x0000_t75" style="width:20.25pt;height:15.75pt" o:ole="">
            <v:imagedata r:id="rId33" o:title=""/>
          </v:shape>
          <o:OLEObject Type="Embed" ProgID="Equation.3" ShapeID="_x0000_i1039" DrawAspect="Content" ObjectID="_1558437542" r:id="rId34"/>
        </w:object>
      </w:r>
      <w:r>
        <w:rPr>
          <w:spacing w:val="0"/>
        </w:rPr>
        <w:t>The encryption algorithm allows encrypting the source code of any length so that after encoding with  a fixed encryption key all encrypted al</w:t>
      </w:r>
      <w:r>
        <w:rPr>
          <w:spacing w:val="0"/>
        </w:rPr>
        <w:t xml:space="preserve">phabetic texts are different, i.e. the cipher text contains no repetitions. </w:t>
      </w:r>
    </w:p>
    <w:p w:rsidR="00EC4E14" w:rsidRDefault="00C25707">
      <w:pPr>
        <w:pStyle w:val="a3"/>
        <w:ind w:firstLine="289"/>
        <w:rPr>
          <w:spacing w:val="0"/>
        </w:rPr>
      </w:pPr>
      <w:r>
        <w:rPr>
          <w:spacing w:val="0"/>
        </w:rPr>
        <w:t xml:space="preserve">In condition </w:t>
      </w:r>
      <w:r>
        <w:rPr>
          <w:spacing w:val="0"/>
          <w:position w:val="-10"/>
        </w:rPr>
        <w:object w:dxaOrig="400" w:dyaOrig="320">
          <v:shape id="_x0000_i1040" type="#_x0000_t75" style="width:20.25pt;height:15.75pt" o:ole="">
            <v:imagedata r:id="rId35" o:title=""/>
          </v:shape>
          <o:OLEObject Type="Embed" ProgID="Equation.3" ShapeID="_x0000_i1040" DrawAspect="Content" ObjectID="_1558437543" r:id="rId36"/>
        </w:object>
      </w:r>
      <w:r>
        <w:rPr>
          <w:spacing w:val="0"/>
        </w:rPr>
        <w:t xml:space="preserve"> the key expressions are "any length" and "fixed key", since there exist other well-known cryptosystems without repetitions, called polyalphabet</w:t>
      </w:r>
      <w:r>
        <w:rPr>
          <w:spacing w:val="0"/>
        </w:rPr>
        <w:t xml:space="preserve">ic cryptosystems. From classical cryptosystems such concerns </w:t>
      </w:r>
      <w:proofErr w:type="spellStart"/>
      <w:r>
        <w:rPr>
          <w:spacing w:val="0"/>
        </w:rPr>
        <w:t>Vigenere</w:t>
      </w:r>
      <w:proofErr w:type="spellEnd"/>
      <w:r>
        <w:rPr>
          <w:spacing w:val="0"/>
        </w:rPr>
        <w:t xml:space="preserve"> cipher, of the modern - CBC modes and CTR modes. But if the key is fixed, then the length of the text without repetition is limited. Consider, for example CBC. Let </w:t>
      </w:r>
      <w:r>
        <w:rPr>
          <w:spacing w:val="0"/>
          <w:position w:val="-10"/>
        </w:rPr>
        <w:object w:dxaOrig="620" w:dyaOrig="360">
          <v:shape id="_x0000_i1041" type="#_x0000_t75" style="width:30.75pt;height:18.75pt" o:ole="">
            <v:imagedata r:id="rId37" o:title=""/>
          </v:shape>
          <o:OLEObject Type="Embed" ProgID="Equation.3" ShapeID="_x0000_i1041" DrawAspect="Content" ObjectID="_1558437544" r:id="rId38"/>
        </w:object>
      </w:r>
      <w:r>
        <w:rPr>
          <w:spacing w:val="0"/>
        </w:rPr>
        <w:t xml:space="preserve"> - set of sequences of length m, consisting of zeros and ones. If the key </w:t>
      </w:r>
      <w:proofErr w:type="gramStart"/>
      <w:r>
        <w:rPr>
          <w:spacing w:val="0"/>
        </w:rPr>
        <w:t xml:space="preserve">is </w:t>
      </w:r>
      <w:proofErr w:type="gramEnd"/>
      <w:r>
        <w:rPr>
          <w:spacing w:val="0"/>
          <w:position w:val="-12"/>
        </w:rPr>
        <w:object w:dxaOrig="2079" w:dyaOrig="380">
          <v:shape id="_x0000_i1042" type="#_x0000_t75" style="width:104.25pt;height:18.75pt" o:ole="">
            <v:imagedata r:id="rId39" o:title=""/>
          </v:shape>
          <o:OLEObject Type="Embed" ProgID="Equation.3" ShapeID="_x0000_i1042" DrawAspect="Content" ObjectID="_1558437545" r:id="rId40"/>
        </w:object>
      </w:r>
      <w:r>
        <w:rPr>
          <w:spacing w:val="0"/>
        </w:rPr>
        <w:t xml:space="preserve">, it is easy to see that if the length of the text exceeds </w:t>
      </w:r>
      <w:r>
        <w:rPr>
          <w:spacing w:val="0"/>
          <w:position w:val="-10"/>
        </w:rPr>
        <w:object w:dxaOrig="480" w:dyaOrig="360">
          <v:shape id="_x0000_i1043" type="#_x0000_t75" style="width:24.75pt;height:18.75pt" o:ole="">
            <v:imagedata r:id="rId41" o:title=""/>
          </v:shape>
          <o:OLEObject Type="Embed" ProgID="Equation.3" ShapeID="_x0000_i1043" DrawAspect="Content" ObjectID="_1558437546" r:id="rId42"/>
        </w:object>
      </w:r>
      <w:r>
        <w:rPr>
          <w:spacing w:val="0"/>
        </w:rPr>
        <w:t xml:space="preserve">, where </w:t>
      </w:r>
      <w:r>
        <w:rPr>
          <w:spacing w:val="0"/>
          <w:position w:val="-6"/>
        </w:rPr>
        <w:object w:dxaOrig="139" w:dyaOrig="279">
          <v:shape id="_x0000_i1044" type="#_x0000_t75" style="width:6.75pt;height:14.25pt" o:ole="">
            <v:imagedata r:id="rId43" o:title=""/>
          </v:shape>
          <o:OLEObject Type="Embed" ProgID="Equation.3" ShapeID="_x0000_i1044" DrawAspect="Content" ObjectID="_1558437547" r:id="rId44"/>
        </w:object>
      </w:r>
      <w:r>
        <w:rPr>
          <w:spacing w:val="0"/>
        </w:rPr>
        <w:t xml:space="preserve"> the length of the alphabet, then there are re</w:t>
      </w:r>
      <w:r>
        <w:rPr>
          <w:spacing w:val="0"/>
        </w:rPr>
        <w:t>petitions.</w:t>
      </w:r>
    </w:p>
    <w:p w:rsidR="00EC4E14" w:rsidRDefault="00C25707">
      <w:pPr>
        <w:pStyle w:val="a3"/>
        <w:ind w:firstLine="289"/>
        <w:rPr>
          <w:spacing w:val="0"/>
        </w:rPr>
      </w:pPr>
      <w:r>
        <w:rPr>
          <w:spacing w:val="0"/>
        </w:rPr>
        <w:t>Assume that there is a cipher text with the large length. Then one of the methods for finding alpha source is the statistical analysis, which lies at the base of the frequency distribution of alphabet letters. Obviously, these methods are not ap</w:t>
      </w:r>
      <w:r>
        <w:rPr>
          <w:spacing w:val="0"/>
        </w:rPr>
        <w:t xml:space="preserve">plicable to cryptosystems satisfying condition </w:t>
      </w:r>
      <w:r>
        <w:rPr>
          <w:spacing w:val="0"/>
          <w:position w:val="-10"/>
        </w:rPr>
        <w:object w:dxaOrig="400" w:dyaOrig="320">
          <v:shape id="_x0000_i1045" type="#_x0000_t75" style="width:20.25pt;height:15.75pt" o:ole="">
            <v:imagedata r:id="rId45" o:title=""/>
          </v:shape>
          <o:OLEObject Type="Embed" ProgID="Equation.3" ShapeID="_x0000_i1045" DrawAspect="Content" ObjectID="_1558437548" r:id="rId46"/>
        </w:object>
      </w:r>
      <w:r>
        <w:rPr>
          <w:spacing w:val="0"/>
        </w:rPr>
        <w:t xml:space="preserve"> even theoretically.</w:t>
      </w:r>
    </w:p>
    <w:p w:rsidR="00EC4E14" w:rsidRDefault="00C25707">
      <w:pPr>
        <w:pStyle w:val="a3"/>
        <w:ind w:firstLine="289"/>
        <w:rPr>
          <w:spacing w:val="0"/>
        </w:rPr>
      </w:pPr>
      <w:r>
        <w:rPr>
          <w:spacing w:val="0"/>
        </w:rPr>
        <w:t xml:space="preserve">The main theorem </w:t>
      </w:r>
    </w:p>
    <w:p w:rsidR="00EC4E14" w:rsidRDefault="00C25707">
      <w:pPr>
        <w:pStyle w:val="a3"/>
        <w:ind w:firstLine="289"/>
        <w:rPr>
          <w:spacing w:val="0"/>
        </w:rPr>
      </w:pPr>
      <w:r>
        <w:rPr>
          <w:spacing w:val="0"/>
        </w:rPr>
        <w:t xml:space="preserve">Algorithm of encryption and decryption comes from: </w:t>
      </w:r>
    </w:p>
    <w:p w:rsidR="00EC4E14" w:rsidRDefault="00C25707">
      <w:pPr>
        <w:pStyle w:val="a3"/>
        <w:ind w:firstLine="289"/>
        <w:rPr>
          <w:spacing w:val="0"/>
        </w:rPr>
      </w:pPr>
      <w:r>
        <w:rPr>
          <w:spacing w:val="0"/>
        </w:rPr>
        <w:t xml:space="preserve">Theorem 1. Let </w:t>
      </w:r>
      <w:r>
        <w:rPr>
          <w:spacing w:val="0"/>
          <w:position w:val="-6"/>
        </w:rPr>
        <w:object w:dxaOrig="200" w:dyaOrig="279">
          <v:shape id="_x0000_i1046" type="#_x0000_t75" style="width:9.75pt;height:14.25pt" o:ole="">
            <v:imagedata r:id="rId47" o:title=""/>
          </v:shape>
          <o:OLEObject Type="Embed" ProgID="Equation.3" ShapeID="_x0000_i1046" DrawAspect="Content" ObjectID="_1558437549" r:id="rId48"/>
        </w:object>
      </w:r>
      <w:r>
        <w:rPr>
          <w:spacing w:val="0"/>
        </w:rPr>
        <w:t xml:space="preserve"> be an arbitrary integer number. Then for any</w:t>
      </w:r>
      <w:r>
        <w:rPr>
          <w:spacing w:val="0"/>
          <w:position w:val="-10"/>
        </w:rPr>
        <w:object w:dxaOrig="620" w:dyaOrig="320">
          <v:shape id="_x0000_i1047" type="#_x0000_t75" style="width:31.5pt;height:15.75pt" o:ole="">
            <v:imagedata r:id="rId49" o:title=""/>
          </v:shape>
          <o:OLEObject Type="Embed" ProgID="Equation.3" ShapeID="_x0000_i1047" DrawAspect="Content" ObjectID="_1558437550" r:id="rId50"/>
        </w:object>
      </w:r>
      <w:r>
        <w:rPr>
          <w:spacing w:val="0"/>
        </w:rPr>
        <w:t xml:space="preserve">, such </w:t>
      </w:r>
      <w:proofErr w:type="gramStart"/>
      <w:r>
        <w:rPr>
          <w:spacing w:val="0"/>
        </w:rPr>
        <w:t>that  1</w:t>
      </w:r>
      <w:proofErr w:type="gramEnd"/>
      <w:r>
        <w:rPr>
          <w:spacing w:val="0"/>
        </w:rPr>
        <w:t xml:space="preserve">&lt;|p|&lt;|k| and for any </w:t>
      </w:r>
      <w:r>
        <w:rPr>
          <w:spacing w:val="0"/>
          <w:position w:val="-6"/>
        </w:rPr>
        <w:object w:dxaOrig="580" w:dyaOrig="279">
          <v:shape id="_x0000_i1048" type="#_x0000_t75" style="width:29.25pt;height:14.25pt" o:ole="">
            <v:imagedata r:id="rId51" o:title=""/>
          </v:shape>
          <o:OLEObject Type="Embed" ProgID="Equation.3" ShapeID="_x0000_i1048" DrawAspect="Content" ObjectID="_1558437551" r:id="rId52"/>
        </w:object>
      </w:r>
      <w:r>
        <w:rPr>
          <w:spacing w:val="0"/>
        </w:rPr>
        <w:t xml:space="preserve"> , such that </w:t>
      </w:r>
    </w:p>
    <w:p w:rsidR="00EC4E14" w:rsidRPr="00C25707" w:rsidRDefault="00C25707">
      <w:pPr>
        <w:pStyle w:val="a3"/>
        <w:ind w:left="288" w:firstLine="1"/>
        <w:jc w:val="right"/>
        <w:rPr>
          <w:spacing w:val="0"/>
        </w:rPr>
      </w:pPr>
      <w:r>
        <w:rPr>
          <w:spacing w:val="0"/>
          <w:position w:val="-10"/>
        </w:rPr>
        <w:object w:dxaOrig="1219" w:dyaOrig="320">
          <v:shape id="_x0000_i1049" type="#_x0000_t75" style="width:60.75pt;height:15.75pt" o:ole="">
            <v:imagedata r:id="rId53" o:title=""/>
          </v:shape>
          <o:OLEObject Type="Embed" ProgID="Equation.3" ShapeID="_x0000_i1049" DrawAspect="Content" ObjectID="_1558437552" r:id="rId54"/>
        </w:object>
      </w:r>
      <w:r>
        <w:rPr>
          <w:spacing w:val="0"/>
        </w:rPr>
        <w:t xml:space="preserve">,  </w:t>
      </w:r>
      <w:r>
        <w:rPr>
          <w:spacing w:val="0"/>
          <w:position w:val="-10"/>
        </w:rPr>
        <w:object w:dxaOrig="1240" w:dyaOrig="320">
          <v:shape id="_x0000_i1050" type="#_x0000_t75" style="width:62.25pt;height:15.75pt" o:ole="">
            <v:imagedata r:id="rId55" o:title=""/>
          </v:shape>
          <o:OLEObject Type="Embed" ProgID="Equation.3" ShapeID="_x0000_i1050" DrawAspect="Content" ObjectID="_1558437553" r:id="rId56"/>
        </w:object>
      </w:r>
      <w:r>
        <w:rPr>
          <w:spacing w:val="0"/>
        </w:rPr>
        <w:t xml:space="preserve">                            </w:t>
      </w:r>
      <w:r>
        <w:rPr>
          <w:spacing w:val="0"/>
        </w:rPr>
        <w:tab/>
        <w:t xml:space="preserve">     (1)</w:t>
      </w:r>
    </w:p>
    <w:p w:rsidR="00EC4E14" w:rsidRDefault="00C25707">
      <w:pPr>
        <w:pStyle w:val="a3"/>
        <w:ind w:left="288" w:firstLine="1"/>
        <w:rPr>
          <w:spacing w:val="0"/>
        </w:rPr>
      </w:pPr>
      <w:r>
        <w:rPr>
          <w:spacing w:val="0"/>
        </w:rPr>
        <w:t>There exist integers</w:t>
      </w:r>
      <w:r>
        <w:rPr>
          <w:spacing w:val="0"/>
          <w:position w:val="-14"/>
        </w:rPr>
        <w:object w:dxaOrig="300" w:dyaOrig="380">
          <v:shape id="_x0000_i1051" type="#_x0000_t75" style="width:15pt;height:18.75pt" o:ole="">
            <v:imagedata r:id="rId57" o:title=""/>
          </v:shape>
          <o:OLEObject Type="Embed" ProgID="Equation.3" ShapeID="_x0000_i1051" DrawAspect="Content" ObjectID="_1558437554" r:id="rId58"/>
        </w:object>
      </w:r>
      <w:r>
        <w:rPr>
          <w:spacing w:val="0"/>
        </w:rPr>
        <w:t>,</w:t>
      </w:r>
      <w:r>
        <w:rPr>
          <w:spacing w:val="0"/>
          <w:position w:val="-6"/>
        </w:rPr>
        <w:object w:dxaOrig="180" w:dyaOrig="220">
          <v:shape id="_x0000_i1052" type="#_x0000_t75" style="width:9pt;height:10.5pt" o:ole="">
            <v:imagedata r:id="rId59" o:title=""/>
          </v:shape>
          <o:OLEObject Type="Embed" ProgID="Equation.3" ShapeID="_x0000_i1052" DrawAspect="Content" ObjectID="_1558437555" r:id="rId60"/>
        </w:object>
      </w:r>
      <w:proofErr w:type="gramStart"/>
      <w:r>
        <w:rPr>
          <w:spacing w:val="0"/>
        </w:rPr>
        <w:t>,</w:t>
      </w:r>
      <w:proofErr w:type="gramEnd"/>
      <w:r>
        <w:rPr>
          <w:spacing w:val="0"/>
        </w:rPr>
        <w:t xml:space="preserve"> satisfying t</w:t>
      </w:r>
      <w:r>
        <w:rPr>
          <w:spacing w:val="0"/>
        </w:rPr>
        <w:t xml:space="preserve">he following conditions: </w:t>
      </w:r>
    </w:p>
    <w:p w:rsidR="00EC4E14" w:rsidRDefault="00C25707">
      <w:pPr>
        <w:pStyle w:val="a3"/>
        <w:ind w:firstLine="289"/>
        <w:rPr>
          <w:spacing w:val="0"/>
        </w:rPr>
      </w:pPr>
      <w:r>
        <w:rPr>
          <w:spacing w:val="0"/>
        </w:rPr>
        <w:t>1)</w:t>
      </w:r>
      <w:r>
        <w:rPr>
          <w:spacing w:val="0"/>
          <w:position w:val="-16"/>
        </w:rPr>
        <w:object w:dxaOrig="820" w:dyaOrig="440">
          <v:shape id="_x0000_i1053" type="#_x0000_t75" style="width:41.25pt;height:21.75pt" o:ole="">
            <v:imagedata r:id="rId61" o:title=""/>
          </v:shape>
          <o:OLEObject Type="Embed" ProgID="Equation.3" ShapeID="_x0000_i1053" DrawAspect="Content" ObjectID="_1558437556" r:id="rId62"/>
        </w:object>
      </w:r>
      <w:r>
        <w:rPr>
          <w:spacing w:val="0"/>
        </w:rPr>
        <w:t>.</w:t>
      </w:r>
    </w:p>
    <w:p w:rsidR="00EC4E14" w:rsidRDefault="00C25707">
      <w:pPr>
        <w:pStyle w:val="a3"/>
        <w:ind w:firstLine="289"/>
        <w:rPr>
          <w:spacing w:val="0"/>
        </w:rPr>
      </w:pPr>
      <w:r>
        <w:rPr>
          <w:spacing w:val="0"/>
        </w:rPr>
        <w:lastRenderedPageBreak/>
        <w:t>2)</w:t>
      </w:r>
      <w:r>
        <w:rPr>
          <w:spacing w:val="0"/>
          <w:position w:val="-14"/>
        </w:rPr>
        <w:object w:dxaOrig="760" w:dyaOrig="380">
          <v:shape id="_x0000_i1054" type="#_x0000_t75" style="width:38.25pt;height:18.75pt" o:ole="">
            <v:imagedata r:id="rId63" o:title=""/>
          </v:shape>
          <o:OLEObject Type="Embed" ProgID="Equation.3" ShapeID="_x0000_i1054" DrawAspect="Content" ObjectID="_1558437557" r:id="rId64"/>
        </w:object>
      </w:r>
      <w:proofErr w:type="gramStart"/>
      <w:r>
        <w:rPr>
          <w:spacing w:val="0"/>
        </w:rPr>
        <w:t xml:space="preserve">, </w:t>
      </w:r>
      <w:proofErr w:type="gramEnd"/>
      <w:r>
        <w:rPr>
          <w:spacing w:val="0"/>
          <w:position w:val="-10"/>
        </w:rPr>
        <w:object w:dxaOrig="1380" w:dyaOrig="320">
          <v:shape id="_x0000_i1055" type="#_x0000_t75" style="width:68.25pt;height:15.75pt" o:ole="">
            <v:imagedata r:id="rId65" o:title=""/>
          </v:shape>
          <o:OLEObject Type="Embed" ProgID="Equation.3" ShapeID="_x0000_i1055" DrawAspect="Content" ObjectID="_1558437558" r:id="rId66"/>
        </w:object>
      </w:r>
      <w:r>
        <w:rPr>
          <w:spacing w:val="0"/>
        </w:rPr>
        <w:t>.</w:t>
      </w:r>
    </w:p>
    <w:p w:rsidR="00EC4E14" w:rsidRDefault="00C25707">
      <w:pPr>
        <w:pStyle w:val="a3"/>
        <w:ind w:firstLine="289"/>
        <w:rPr>
          <w:spacing w:val="0"/>
        </w:rPr>
      </w:pPr>
      <w:r>
        <w:rPr>
          <w:spacing w:val="0"/>
        </w:rPr>
        <w:t>3)</w:t>
      </w:r>
      <w:r>
        <w:rPr>
          <w:spacing w:val="0"/>
          <w:position w:val="-14"/>
        </w:rPr>
        <w:object w:dxaOrig="700" w:dyaOrig="400">
          <v:shape id="_x0000_i1056" type="#_x0000_t75" style="width:35.25pt;height:20.25pt" o:ole="">
            <v:imagedata r:id="rId67" o:title=""/>
          </v:shape>
          <o:OLEObject Type="Embed" ProgID="Equation.3" ShapeID="_x0000_i1056" DrawAspect="Content" ObjectID="_1558437559" r:id="rId68"/>
        </w:object>
      </w:r>
      <w:r>
        <w:rPr>
          <w:spacing w:val="0"/>
        </w:rPr>
        <w:t>.</w:t>
      </w:r>
    </w:p>
    <w:p w:rsidR="00EC4E14" w:rsidRDefault="00C25707">
      <w:pPr>
        <w:pStyle w:val="a3"/>
        <w:ind w:firstLine="289"/>
        <w:rPr>
          <w:spacing w:val="0"/>
        </w:rPr>
      </w:pPr>
      <w:r>
        <w:rPr>
          <w:spacing w:val="0"/>
        </w:rPr>
        <w:t xml:space="preserve">4) If </w:t>
      </w:r>
      <w:r>
        <w:rPr>
          <w:spacing w:val="0"/>
          <w:position w:val="-10"/>
        </w:rPr>
        <w:object w:dxaOrig="760" w:dyaOrig="340">
          <v:shape id="_x0000_i1057" type="#_x0000_t75" style="width:37.5pt;height:17.25pt" o:ole="">
            <v:imagedata r:id="rId69" o:title=""/>
          </v:shape>
          <o:OLEObject Type="Embed" ProgID="Equation.3" ShapeID="_x0000_i1057" DrawAspect="Content" ObjectID="_1558437560" r:id="rId70"/>
        </w:object>
      </w:r>
      <w:r>
        <w:rPr>
          <w:spacing w:val="0"/>
        </w:rPr>
        <w:t xml:space="preserve"> and</w:t>
      </w:r>
      <w:r>
        <w:rPr>
          <w:spacing w:val="0"/>
          <w:position w:val="-14"/>
        </w:rPr>
        <w:object w:dxaOrig="1700" w:dyaOrig="400">
          <v:shape id="_x0000_i1058" type="#_x0000_t75" style="width:84.75pt;height:20.25pt" o:ole="">
            <v:imagedata r:id="rId71" o:title=""/>
          </v:shape>
          <o:OLEObject Type="Embed" ProgID="Equation.3" ShapeID="_x0000_i1058" DrawAspect="Content" ObjectID="_1558437561" r:id="rId72"/>
        </w:object>
      </w:r>
      <w:r>
        <w:rPr>
          <w:spacing w:val="0"/>
        </w:rPr>
        <w:t>, then</w:t>
      </w:r>
      <w:r>
        <w:rPr>
          <w:spacing w:val="0"/>
          <w:position w:val="-10"/>
        </w:rPr>
        <w:object w:dxaOrig="720" w:dyaOrig="340">
          <v:shape id="_x0000_i1059" type="#_x0000_t75" style="width:36.75pt;height:17.25pt" o:ole="">
            <v:imagedata r:id="rId73" o:title=""/>
          </v:shape>
          <o:OLEObject Type="Embed" ProgID="Equation.3" ShapeID="_x0000_i1059" DrawAspect="Content" ObjectID="_1558437562" r:id="rId74"/>
        </w:object>
      </w:r>
      <w:r>
        <w:rPr>
          <w:spacing w:val="0"/>
        </w:rPr>
        <w:t>, and inverse, if</w:t>
      </w:r>
      <w:r>
        <w:rPr>
          <w:spacing w:val="0"/>
          <w:position w:val="-10"/>
        </w:rPr>
        <w:object w:dxaOrig="680" w:dyaOrig="340">
          <v:shape id="_x0000_i1060" type="#_x0000_t75" style="width:33.75pt;height:17.25pt" o:ole="">
            <v:imagedata r:id="rId75" o:title=""/>
          </v:shape>
          <o:OLEObject Type="Embed" ProgID="Equation.3" ShapeID="_x0000_i1060" DrawAspect="Content" ObjectID="_1558437563" r:id="rId76"/>
        </w:object>
      </w:r>
      <w:r>
        <w:rPr>
          <w:spacing w:val="0"/>
        </w:rPr>
        <w:t>, then</w:t>
      </w:r>
      <w:r>
        <w:rPr>
          <w:spacing w:val="0"/>
          <w:position w:val="-10"/>
        </w:rPr>
        <w:object w:dxaOrig="820" w:dyaOrig="340">
          <v:shape id="_x0000_i1061" type="#_x0000_t75" style="width:41.25pt;height:17.25pt" o:ole="">
            <v:imagedata r:id="rId77" o:title=""/>
          </v:shape>
          <o:OLEObject Type="Embed" ProgID="Equation.3" ShapeID="_x0000_i1061" DrawAspect="Content" ObjectID="_1558437564" r:id="rId78"/>
        </w:object>
      </w:r>
      <w:r>
        <w:rPr>
          <w:spacing w:val="0"/>
        </w:rPr>
        <w:t>.</w:t>
      </w:r>
    </w:p>
    <w:p w:rsidR="00EC4E14" w:rsidRDefault="00C25707">
      <w:pPr>
        <w:pStyle w:val="a3"/>
        <w:ind w:firstLine="289"/>
        <w:rPr>
          <w:spacing w:val="0"/>
        </w:rPr>
      </w:pPr>
      <w:r>
        <w:rPr>
          <w:spacing w:val="0"/>
        </w:rPr>
        <w:t xml:space="preserve">Proof: Let </w:t>
      </w:r>
      <w:r>
        <w:rPr>
          <w:spacing w:val="0"/>
          <w:position w:val="-6"/>
        </w:rPr>
        <w:object w:dxaOrig="200" w:dyaOrig="279">
          <v:shape id="_x0000_i1062" type="#_x0000_t75" style="width:9.75pt;height:14.25pt" o:ole="">
            <v:imagedata r:id="rId79" o:title=""/>
          </v:shape>
          <o:OLEObject Type="Embed" ProgID="Equation.3" ShapeID="_x0000_i1062" DrawAspect="Content" ObjectID="_1558437565" r:id="rId80"/>
        </w:object>
      </w:r>
      <w:r>
        <w:rPr>
          <w:spacing w:val="0"/>
        </w:rPr>
        <w:t xml:space="preserve"> be an arbitrary integer number, </w:t>
      </w:r>
      <w:r>
        <w:rPr>
          <w:spacing w:val="0"/>
          <w:position w:val="-10"/>
        </w:rPr>
        <w:object w:dxaOrig="240" w:dyaOrig="260">
          <v:shape id="_x0000_i1063" type="#_x0000_t75" style="width:11.25pt;height:12.75pt" o:ole="">
            <v:imagedata r:id="rId81" o:title=""/>
          </v:shape>
          <o:OLEObject Type="Embed" ProgID="Equation.3" ShapeID="_x0000_i1063" DrawAspect="Content" ObjectID="_1558437566" r:id="rId82"/>
        </w:object>
      </w:r>
      <w:r>
        <w:rPr>
          <w:spacing w:val="0"/>
        </w:rPr>
        <w:t xml:space="preserve"> - integer number, satisfying the condition</w:t>
      </w:r>
      <w:r>
        <w:rPr>
          <w:spacing w:val="0"/>
          <w:position w:val="-14"/>
        </w:rPr>
        <w:object w:dxaOrig="780" w:dyaOrig="400">
          <v:shape id="_x0000_i1064" type="#_x0000_t75" style="width:39pt;height:20.25pt" o:ole="">
            <v:imagedata r:id="rId83" o:title=""/>
          </v:shape>
          <o:OLEObject Type="Embed" ProgID="Equation.3" ShapeID="_x0000_i1064" DrawAspect="Content" ObjectID="_1558437567" r:id="rId84"/>
        </w:object>
      </w:r>
      <w:r>
        <w:rPr>
          <w:spacing w:val="0"/>
        </w:rPr>
        <w:t>. As</w:t>
      </w:r>
      <w:r>
        <w:rPr>
          <w:spacing w:val="0"/>
          <w:position w:val="-10"/>
        </w:rPr>
        <w:object w:dxaOrig="1219" w:dyaOrig="320">
          <v:shape id="_x0000_i1065" type="#_x0000_t75" style="width:60.75pt;height:15.75pt" o:ole="">
            <v:imagedata r:id="rId85" o:title=""/>
          </v:shape>
          <o:OLEObject Type="Embed" ProgID="Equation.3" ShapeID="_x0000_i1065" DrawAspect="Content" ObjectID="_1558437568" r:id="rId86"/>
        </w:object>
      </w:r>
      <w:r>
        <w:rPr>
          <w:spacing w:val="0"/>
        </w:rPr>
        <w:t>, that of the Chinese remainder theorem tells about ex</w:t>
      </w:r>
      <w:r>
        <w:rPr>
          <w:spacing w:val="0"/>
        </w:rPr>
        <w:t>isting of integer number</w:t>
      </w:r>
      <w:r>
        <w:rPr>
          <w:spacing w:val="0"/>
          <w:position w:val="-14"/>
        </w:rPr>
        <w:object w:dxaOrig="279" w:dyaOrig="380">
          <v:shape id="_x0000_i1066" type="#_x0000_t75" style="width:14.25pt;height:18.75pt" o:ole="">
            <v:imagedata r:id="rId87" o:title=""/>
          </v:shape>
          <o:OLEObject Type="Embed" ProgID="Equation.3" ShapeID="_x0000_i1066" DrawAspect="Content" ObjectID="_1558437569" r:id="rId88"/>
        </w:object>
      </w:r>
      <w:r>
        <w:rPr>
          <w:spacing w:val="0"/>
        </w:rPr>
        <w:t>, such that</w:t>
      </w:r>
    </w:p>
    <w:p w:rsidR="00EC4E14" w:rsidRDefault="00C25707">
      <w:pPr>
        <w:pStyle w:val="a3"/>
        <w:ind w:firstLine="289"/>
        <w:rPr>
          <w:spacing w:val="0"/>
        </w:rPr>
      </w:pPr>
      <w:r>
        <w:rPr>
          <w:spacing w:val="0"/>
          <w:position w:val="-14"/>
        </w:rPr>
        <w:object w:dxaOrig="3040" w:dyaOrig="380">
          <v:shape id="_x0000_i1067" type="#_x0000_t75" style="width:151.5pt;height:18.75pt" o:ole="">
            <v:imagedata r:id="rId89" o:title=""/>
          </v:shape>
          <o:OLEObject Type="Embed" ProgID="Equation.3" ShapeID="_x0000_i1067" DrawAspect="Content" ObjectID="_1558437570" r:id="rId90"/>
        </w:object>
      </w:r>
      <w:r>
        <w:rPr>
          <w:spacing w:val="0"/>
        </w:rPr>
        <w:t xml:space="preserve">   </w:t>
      </w:r>
      <w:r>
        <w:rPr>
          <w:spacing w:val="0"/>
        </w:rPr>
        <w:tab/>
      </w:r>
      <w:r>
        <w:rPr>
          <w:spacing w:val="0"/>
        </w:rPr>
        <w:tab/>
        <w:t xml:space="preserve">         (2)</w:t>
      </w:r>
    </w:p>
    <w:p w:rsidR="00EC4E14" w:rsidRDefault="00C25707">
      <w:pPr>
        <w:pStyle w:val="a3"/>
        <w:ind w:firstLine="0"/>
        <w:rPr>
          <w:spacing w:val="0"/>
        </w:rPr>
      </w:pPr>
      <w:proofErr w:type="gramStart"/>
      <w:r>
        <w:rPr>
          <w:spacing w:val="0"/>
        </w:rPr>
        <w:t xml:space="preserve">and </w:t>
      </w:r>
      <w:proofErr w:type="gramEnd"/>
      <w:r>
        <w:rPr>
          <w:spacing w:val="0"/>
          <w:position w:val="-14"/>
        </w:rPr>
        <w:object w:dxaOrig="900" w:dyaOrig="380">
          <v:shape id="_x0000_i1068" type="#_x0000_t75" style="width:44.25pt;height:18.75pt" o:ole="">
            <v:imagedata r:id="rId91" o:title=""/>
          </v:shape>
          <o:OLEObject Type="Embed" ProgID="Equation.3" ShapeID="_x0000_i1068" DrawAspect="Content" ObjectID="_1558437571" r:id="rId92"/>
        </w:object>
      </w:r>
      <w:r>
        <w:rPr>
          <w:spacing w:val="0"/>
        </w:rPr>
        <w:t xml:space="preserve">, where the number </w:t>
      </w:r>
      <w:r>
        <w:rPr>
          <w:spacing w:val="0"/>
          <w:position w:val="-6"/>
        </w:rPr>
        <w:object w:dxaOrig="200" w:dyaOrig="220">
          <v:shape id="_x0000_i1069" type="#_x0000_t75" style="width:9.75pt;height:10.5pt" o:ole="">
            <v:imagedata r:id="rId93" o:title=""/>
          </v:shape>
          <o:OLEObject Type="Embed" ProgID="Equation.3" ShapeID="_x0000_i1069" DrawAspect="Content" ObjectID="_1558437572" r:id="rId94"/>
        </w:object>
      </w:r>
      <w:r>
        <w:rPr>
          <w:spacing w:val="0"/>
        </w:rPr>
        <w:t xml:space="preserve"> may be taken from equality </w:t>
      </w:r>
      <w:r>
        <w:rPr>
          <w:spacing w:val="0"/>
          <w:position w:val="-6"/>
        </w:rPr>
        <w:object w:dxaOrig="1040" w:dyaOrig="279">
          <v:shape id="_x0000_i1070" type="#_x0000_t75" style="width:52.5pt;height:14.25pt" o:ole="">
            <v:imagedata r:id="rId95" o:title=""/>
          </v:shape>
          <o:OLEObject Type="Embed" ProgID="Equation.3" ShapeID="_x0000_i1070" DrawAspect="Content" ObjectID="_1558437573" r:id="rId96"/>
        </w:object>
      </w:r>
      <w:r>
        <w:rPr>
          <w:spacing w:val="0"/>
        </w:rPr>
        <w:t xml:space="preserve">. Let </w:t>
      </w:r>
      <w:r>
        <w:rPr>
          <w:spacing w:val="0"/>
          <w:position w:val="-14"/>
        </w:rPr>
        <w:object w:dxaOrig="300" w:dyaOrig="380">
          <v:shape id="_x0000_i1071" type="#_x0000_t75" style="width:15pt;height:18.75pt" o:ole="">
            <v:imagedata r:id="rId97" o:title=""/>
          </v:shape>
          <o:OLEObject Type="Embed" ProgID="Equation.3" ShapeID="_x0000_i1071" DrawAspect="Content" ObjectID="_1558437574" r:id="rId98"/>
        </w:object>
      </w:r>
      <w:r>
        <w:rPr>
          <w:spacing w:val="0"/>
        </w:rPr>
        <w:t xml:space="preserve"> is the remainder after dividing the </w:t>
      </w:r>
      <w:r>
        <w:rPr>
          <w:spacing w:val="0"/>
          <w:position w:val="-14"/>
        </w:rPr>
        <w:object w:dxaOrig="840" w:dyaOrig="380">
          <v:shape id="_x0000_i1072" type="#_x0000_t75" style="width:42pt;height:18.75pt" o:ole="">
            <v:imagedata r:id="rId99" o:title=""/>
          </v:shape>
          <o:OLEObject Type="Embed" ProgID="Equation.3" ShapeID="_x0000_i1072" DrawAspect="Content" ObjectID="_1558437575" r:id="rId100"/>
        </w:object>
      </w:r>
      <w:r>
        <w:rPr>
          <w:spacing w:val="0"/>
        </w:rPr>
        <w:t xml:space="preserve"> by</w:t>
      </w:r>
      <w:r>
        <w:rPr>
          <w:spacing w:val="0"/>
          <w:position w:val="-10"/>
        </w:rPr>
        <w:object w:dxaOrig="240" w:dyaOrig="320">
          <v:shape id="_x0000_i1073" type="#_x0000_t75" style="width:11.25pt;height:15.75pt" o:ole="">
            <v:imagedata r:id="rId101" o:title=""/>
          </v:shape>
          <o:OLEObject Type="Embed" ProgID="Equation.3" ShapeID="_x0000_i1073" DrawAspect="Content" ObjectID="_1558437576" r:id="rId102"/>
        </w:object>
      </w:r>
      <w:r>
        <w:rPr>
          <w:spacing w:val="0"/>
        </w:rPr>
        <w:t xml:space="preserve">. It is known </w:t>
      </w:r>
      <w:proofErr w:type="gramStart"/>
      <w:r>
        <w:rPr>
          <w:spacing w:val="0"/>
        </w:rPr>
        <w:t xml:space="preserve">that </w:t>
      </w:r>
      <w:proofErr w:type="gramEnd"/>
      <w:r>
        <w:rPr>
          <w:spacing w:val="0"/>
          <w:position w:val="-14"/>
        </w:rPr>
        <w:object w:dxaOrig="279" w:dyaOrig="380">
          <v:shape id="_x0000_i1074" type="#_x0000_t75" style="width:14.25pt;height:18.75pt" o:ole="">
            <v:imagedata r:id="rId103" o:title=""/>
          </v:shape>
          <o:OLEObject Type="Embed" ProgID="Equation.3" ShapeID="_x0000_i1074" DrawAspect="Content" ObjectID="_1558437577" r:id="rId104"/>
        </w:object>
      </w:r>
      <w:r>
        <w:rPr>
          <w:spacing w:val="0"/>
        </w:rPr>
        <w:t xml:space="preserve">, satisfying the conditions (2) uniquely defined, but from condition </w:t>
      </w:r>
      <w:r>
        <w:rPr>
          <w:spacing w:val="0"/>
          <w:position w:val="-10"/>
        </w:rPr>
        <w:object w:dxaOrig="1219" w:dyaOrig="320">
          <v:shape id="_x0000_i1075" type="#_x0000_t75" style="width:60.75pt;height:15.75pt" o:ole="">
            <v:imagedata r:id="rId105" o:title=""/>
          </v:shape>
          <o:OLEObject Type="Embed" ProgID="Equation.3" ShapeID="_x0000_i1075" DrawAspect="Content" ObjectID="_1558437578" r:id="rId106"/>
        </w:object>
      </w:r>
      <w:r>
        <w:rPr>
          <w:spacing w:val="0"/>
        </w:rPr>
        <w:t xml:space="preserve"> it is clear, that any two numbers of th</w:t>
      </w:r>
      <w:r>
        <w:rPr>
          <w:spacing w:val="0"/>
        </w:rPr>
        <w:t xml:space="preserve">e form </w:t>
      </w:r>
      <w:r>
        <w:rPr>
          <w:spacing w:val="0"/>
          <w:position w:val="-14"/>
        </w:rPr>
        <w:object w:dxaOrig="1860" w:dyaOrig="400">
          <v:shape id="_x0000_i1076" type="#_x0000_t75" style="width:93.75pt;height:20.25pt" o:ole="">
            <v:imagedata r:id="rId107" o:title=""/>
          </v:shape>
          <o:OLEObject Type="Embed" ProgID="Equation.3" ShapeID="_x0000_i1076" DrawAspect="Content" ObjectID="_1558437579" r:id="rId108"/>
        </w:object>
      </w:r>
      <w:r>
        <w:rPr>
          <w:spacing w:val="0"/>
        </w:rPr>
        <w:t xml:space="preserve"> have the same remainders from dividing by </w:t>
      </w:r>
      <w:r>
        <w:rPr>
          <w:spacing w:val="0"/>
          <w:position w:val="-6"/>
        </w:rPr>
        <w:object w:dxaOrig="200" w:dyaOrig="279">
          <v:shape id="_x0000_i1077" type="#_x0000_t75" style="width:9.75pt;height:14.25pt" o:ole="">
            <v:imagedata r:id="rId109" o:title=""/>
          </v:shape>
          <o:OLEObject Type="Embed" ProgID="Equation.3" ShapeID="_x0000_i1077" DrawAspect="Content" ObjectID="_1558437580" r:id="rId110"/>
        </w:object>
      </w:r>
      <w:r>
        <w:rPr>
          <w:spacing w:val="0"/>
        </w:rPr>
        <w:t xml:space="preserve">, i.e. </w:t>
      </w:r>
      <w:r>
        <w:rPr>
          <w:spacing w:val="0"/>
          <w:position w:val="-14"/>
        </w:rPr>
        <w:object w:dxaOrig="300" w:dyaOrig="380">
          <v:shape id="_x0000_i1078" type="#_x0000_t75" style="width:15pt;height:18.75pt" o:ole="">
            <v:imagedata r:id="rId111" o:title=""/>
          </v:shape>
          <o:OLEObject Type="Embed" ProgID="Equation.3" ShapeID="_x0000_i1078" DrawAspect="Content" ObjectID="_1558437581" r:id="rId112"/>
        </w:object>
      </w:r>
      <w:r>
        <w:rPr>
          <w:spacing w:val="0"/>
        </w:rPr>
        <w:t xml:space="preserve"> uniquely determined. Indeed, suppose that  </w:t>
      </w:r>
      <w:r>
        <w:rPr>
          <w:spacing w:val="0"/>
          <w:position w:val="-14"/>
        </w:rPr>
        <w:object w:dxaOrig="600" w:dyaOrig="400">
          <v:shape id="_x0000_i1079" type="#_x0000_t75" style="width:30.75pt;height:20.25pt" o:ole="">
            <v:imagedata r:id="rId113" o:title=""/>
          </v:shape>
          <o:OLEObject Type="Embed" ProgID="Equation.3" ShapeID="_x0000_i1079" DrawAspect="Content" ObjectID="_1558437582" r:id="rId114"/>
        </w:object>
      </w:r>
      <w:r>
        <w:rPr>
          <w:spacing w:val="0"/>
        </w:rPr>
        <w:t xml:space="preserve"> satisfy the conditions (2). Then we have</w:t>
      </w:r>
    </w:p>
    <w:p w:rsidR="00EC4E14" w:rsidRDefault="00C25707">
      <w:pPr>
        <w:pStyle w:val="a3"/>
        <w:ind w:firstLine="289"/>
        <w:rPr>
          <w:spacing w:val="0"/>
        </w:rPr>
      </w:pPr>
      <w:r>
        <w:rPr>
          <w:spacing w:val="0"/>
          <w:position w:val="-14"/>
        </w:rPr>
        <w:object w:dxaOrig="2980" w:dyaOrig="400">
          <v:shape id="_x0000_i1080" type="#_x0000_t75" style="width:148.5pt;height:20.25pt" o:ole="">
            <v:imagedata r:id="rId115" o:title=""/>
          </v:shape>
          <o:OLEObject Type="Embed" ProgID="Equation.3" ShapeID="_x0000_i1080" DrawAspect="Content" ObjectID="_1558437583" r:id="rId116"/>
        </w:object>
      </w:r>
      <w:r>
        <w:rPr>
          <w:spacing w:val="0"/>
        </w:rPr>
        <w:t>.</w:t>
      </w:r>
    </w:p>
    <w:p w:rsidR="00EC4E14" w:rsidRDefault="00C25707">
      <w:pPr>
        <w:pStyle w:val="a3"/>
        <w:ind w:firstLine="289"/>
        <w:rPr>
          <w:spacing w:val="0"/>
        </w:rPr>
      </w:pPr>
      <w:r>
        <w:rPr>
          <w:spacing w:val="0"/>
        </w:rPr>
        <w:t>T</w:t>
      </w:r>
      <w:r>
        <w:rPr>
          <w:spacing w:val="0"/>
        </w:rPr>
        <w:t>herefore</w:t>
      </w:r>
      <w:r>
        <w:rPr>
          <w:spacing w:val="0"/>
          <w:position w:val="-14"/>
        </w:rPr>
        <w:object w:dxaOrig="1939" w:dyaOrig="400">
          <v:shape id="_x0000_i1081" type="#_x0000_t75" style="width:96.75pt;height:20.25pt" o:ole="">
            <v:imagedata r:id="rId117" o:title=""/>
          </v:shape>
          <o:OLEObject Type="Embed" ProgID="Equation.3" ShapeID="_x0000_i1081" DrawAspect="Content" ObjectID="_1558437584" r:id="rId118"/>
        </w:object>
      </w:r>
      <w:r>
        <w:rPr>
          <w:spacing w:val="0"/>
        </w:rPr>
        <w:t xml:space="preserve">, as well as </w:t>
      </w:r>
    </w:p>
    <w:p w:rsidR="00EC4E14" w:rsidRDefault="00C25707">
      <w:pPr>
        <w:pStyle w:val="a3"/>
        <w:ind w:firstLine="289"/>
        <w:rPr>
          <w:spacing w:val="0"/>
        </w:rPr>
      </w:pPr>
      <w:r>
        <w:rPr>
          <w:spacing w:val="0"/>
          <w:position w:val="-16"/>
        </w:rPr>
        <w:object w:dxaOrig="1240" w:dyaOrig="440">
          <v:shape id="_x0000_i1082" type="#_x0000_t75" style="width:62.25pt;height:21.75pt" o:ole="">
            <v:imagedata r:id="rId119" o:title=""/>
          </v:shape>
          <o:OLEObject Type="Embed" ProgID="Equation.3" ShapeID="_x0000_i1082" DrawAspect="Content" ObjectID="_1558437585" r:id="rId120"/>
        </w:object>
      </w:r>
    </w:p>
    <w:p w:rsidR="00EC4E14" w:rsidRDefault="00C25707">
      <w:pPr>
        <w:pStyle w:val="a3"/>
        <w:ind w:firstLine="289"/>
        <w:rPr>
          <w:spacing w:val="0"/>
        </w:rPr>
      </w:pPr>
      <w:r>
        <w:rPr>
          <w:spacing w:val="0"/>
          <w:position w:val="-14"/>
        </w:rPr>
        <w:object w:dxaOrig="2880" w:dyaOrig="400">
          <v:shape id="_x0000_i1083" type="#_x0000_t75" style="width:2in;height:20.25pt" o:ole="">
            <v:imagedata r:id="rId121" o:title=""/>
          </v:shape>
          <o:OLEObject Type="Embed" ProgID="Equation.3" ShapeID="_x0000_i1083" DrawAspect="Content" ObjectID="_1558437586" r:id="rId122"/>
        </w:object>
      </w:r>
    </w:p>
    <w:p w:rsidR="00EC4E14" w:rsidRDefault="00C25707">
      <w:pPr>
        <w:pStyle w:val="a3"/>
        <w:rPr>
          <w:spacing w:val="0"/>
        </w:rPr>
      </w:pPr>
      <w:proofErr w:type="gramStart"/>
      <w:r>
        <w:rPr>
          <w:spacing w:val="0"/>
        </w:rPr>
        <w:t xml:space="preserve">and  </w:t>
      </w:r>
      <w:proofErr w:type="gramEnd"/>
      <w:r>
        <w:rPr>
          <w:spacing w:val="0"/>
          <w:position w:val="-14"/>
        </w:rPr>
        <w:object w:dxaOrig="780" w:dyaOrig="400">
          <v:shape id="_x0000_i1084" type="#_x0000_t75" style="width:39pt;height:20.25pt" o:ole="">
            <v:imagedata r:id="rId123" o:title=""/>
          </v:shape>
          <o:OLEObject Type="Embed" ProgID="Equation.3" ShapeID="_x0000_i1084" DrawAspect="Content" ObjectID="_1558437587" r:id="rId124"/>
        </w:object>
      </w:r>
      <w:r>
        <w:rPr>
          <w:spacing w:val="0"/>
        </w:rPr>
        <w:t>.</w:t>
      </w:r>
    </w:p>
    <w:p w:rsidR="00EC4E14" w:rsidRDefault="00C25707">
      <w:pPr>
        <w:pStyle w:val="a3"/>
        <w:ind w:firstLine="289"/>
        <w:rPr>
          <w:spacing w:val="0"/>
        </w:rPr>
      </w:pPr>
      <w:r>
        <w:rPr>
          <w:spacing w:val="0"/>
        </w:rPr>
        <w:t xml:space="preserve">It is easy to see that </w:t>
      </w:r>
    </w:p>
    <w:p w:rsidR="00EC4E14" w:rsidRDefault="00C25707">
      <w:pPr>
        <w:pStyle w:val="a3"/>
        <w:ind w:firstLine="289"/>
        <w:rPr>
          <w:spacing w:val="0"/>
        </w:rPr>
      </w:pPr>
      <w:r>
        <w:rPr>
          <w:spacing w:val="0"/>
          <w:position w:val="-14"/>
        </w:rPr>
        <w:object w:dxaOrig="3340" w:dyaOrig="380">
          <v:shape id="_x0000_i1085" type="#_x0000_t75" style="width:167.25pt;height:18.75pt" o:ole="">
            <v:imagedata r:id="rId125" o:title=""/>
          </v:shape>
          <o:OLEObject Type="Embed" ProgID="Equation.3" ShapeID="_x0000_i1085" DrawAspect="Content" ObjectID="_1558437588" r:id="rId126"/>
        </w:object>
      </w:r>
      <w:r>
        <w:rPr>
          <w:spacing w:val="0"/>
        </w:rPr>
        <w:tab/>
        <w:t xml:space="preserve">         (3)</w:t>
      </w:r>
    </w:p>
    <w:p w:rsidR="00EC4E14" w:rsidRDefault="00C25707">
      <w:pPr>
        <w:pStyle w:val="a3"/>
        <w:ind w:firstLine="289"/>
        <w:rPr>
          <w:spacing w:val="0"/>
        </w:rPr>
      </w:pPr>
      <w:r>
        <w:rPr>
          <w:spacing w:val="0"/>
        </w:rPr>
        <w:t>If</w:t>
      </w:r>
      <w:r>
        <w:rPr>
          <w:spacing w:val="0"/>
          <w:position w:val="-14"/>
        </w:rPr>
        <w:object w:dxaOrig="800" w:dyaOrig="380">
          <v:shape id="_x0000_i1086" type="#_x0000_t75" style="width:39.75pt;height:18.75pt" o:ole="">
            <v:imagedata r:id="rId127" o:title=""/>
          </v:shape>
          <o:OLEObject Type="Embed" ProgID="Equation.3" ShapeID="_x0000_i1086" DrawAspect="Content" ObjectID="_1558437589" r:id="rId128"/>
        </w:object>
      </w:r>
      <w:r>
        <w:rPr>
          <w:spacing w:val="0"/>
        </w:rPr>
        <w:t xml:space="preserve">, then from (3) follows that </w:t>
      </w:r>
      <w:r>
        <w:rPr>
          <w:spacing w:val="0"/>
          <w:position w:val="-6"/>
        </w:rPr>
        <w:object w:dxaOrig="180" w:dyaOrig="220">
          <v:shape id="_x0000_i1087" type="#_x0000_t75" style="width:9pt;height:10.5pt" o:ole="">
            <v:imagedata r:id="rId129" o:title=""/>
          </v:shape>
          <o:OLEObject Type="Embed" ProgID="Equation.3" ShapeID="_x0000_i1087" DrawAspect="Content" ObjectID="_1558437590" r:id="rId130"/>
        </w:object>
      </w:r>
      <w:r>
        <w:rPr>
          <w:spacing w:val="0"/>
        </w:rPr>
        <w:t xml:space="preserve">satisfies the condition (2) from the theorem. Inequality </w:t>
      </w:r>
      <w:r>
        <w:rPr>
          <w:spacing w:val="0"/>
          <w:position w:val="-14"/>
        </w:rPr>
        <w:object w:dxaOrig="680" w:dyaOrig="400">
          <v:shape id="_x0000_i1088" type="#_x0000_t75" style="width:33.75pt;height:20.25pt" o:ole="">
            <v:imagedata r:id="rId131" o:title=""/>
          </v:shape>
          <o:OLEObject Type="Embed" ProgID="Equation.3" ShapeID="_x0000_i1088" DrawAspect="Content" ObjectID="_1558437591" r:id="rId132"/>
        </w:object>
      </w:r>
      <w:r>
        <w:rPr>
          <w:spacing w:val="0"/>
        </w:rPr>
        <w:t xml:space="preserve"> is right, since </w:t>
      </w:r>
      <w:proofErr w:type="gramStart"/>
      <w:r>
        <w:rPr>
          <w:spacing w:val="0"/>
        </w:rPr>
        <w:t xml:space="preserve">otherwise </w:t>
      </w:r>
      <w:proofErr w:type="gramEnd"/>
      <w:r>
        <w:rPr>
          <w:spacing w:val="0"/>
          <w:position w:val="-14"/>
        </w:rPr>
        <w:object w:dxaOrig="1960" w:dyaOrig="380">
          <v:shape id="_x0000_i1089" type="#_x0000_t75" style="width:98.25pt;height:18.75pt" o:ole="">
            <v:imagedata r:id="rId133" o:title=""/>
          </v:shape>
          <o:OLEObject Type="Embed" ProgID="Equation.3" ShapeID="_x0000_i1089" DrawAspect="Content" ObjectID="_1558437592" r:id="rId134"/>
        </w:object>
      </w:r>
      <w:r>
        <w:rPr>
          <w:spacing w:val="0"/>
        </w:rPr>
        <w:t xml:space="preserve">, </w:t>
      </w:r>
      <w:r>
        <w:rPr>
          <w:spacing w:val="0"/>
          <w:position w:val="-14"/>
        </w:rPr>
        <w:object w:dxaOrig="1440" w:dyaOrig="400">
          <v:shape id="_x0000_i1090" type="#_x0000_t75" style="width:1in;height:20.25pt" o:ole="">
            <v:imagedata r:id="rId135" o:title=""/>
          </v:shape>
          <o:OLEObject Type="Embed" ProgID="Equation.3" ShapeID="_x0000_i1090" DrawAspect="Content" ObjectID="_1558437593" r:id="rId136"/>
        </w:object>
      </w:r>
    </w:p>
    <w:p w:rsidR="00EC4E14" w:rsidRDefault="00C25707">
      <w:pPr>
        <w:pStyle w:val="a3"/>
        <w:ind w:firstLine="289"/>
        <w:rPr>
          <w:spacing w:val="0"/>
        </w:rPr>
      </w:pPr>
      <w:proofErr w:type="gramStart"/>
      <w:r>
        <w:rPr>
          <w:spacing w:val="0"/>
        </w:rPr>
        <w:t>and</w:t>
      </w:r>
      <w:proofErr w:type="gramEnd"/>
      <w:r>
        <w:rPr>
          <w:spacing w:val="0"/>
          <w:position w:val="-14"/>
        </w:rPr>
        <w:object w:dxaOrig="1200" w:dyaOrig="380">
          <v:shape id="_x0000_i1091" type="#_x0000_t75" style="width:60pt;height:18.75pt" o:ole="">
            <v:imagedata r:id="rId137" o:title=""/>
          </v:shape>
          <o:OLEObject Type="Embed" ProgID="Equation.3" ShapeID="_x0000_i1091" DrawAspect="Content" ObjectID="_1558437594" r:id="rId138"/>
        </w:object>
      </w:r>
      <w:r>
        <w:rPr>
          <w:spacing w:val="0"/>
        </w:rPr>
        <w:t xml:space="preserve">, but it is impossible, as </w:t>
      </w:r>
      <w:r>
        <w:rPr>
          <w:spacing w:val="0"/>
          <w:position w:val="-10"/>
        </w:rPr>
        <w:object w:dxaOrig="1240" w:dyaOrig="320">
          <v:shape id="_x0000_i1092" type="#_x0000_t75" style="width:62.25pt;height:15.75pt" o:ole="">
            <v:imagedata r:id="rId139" o:title=""/>
          </v:shape>
          <o:OLEObject Type="Embed" ProgID="Equation.3" ShapeID="_x0000_i1092" DrawAspect="Content" ObjectID="_1558437595" r:id="rId140"/>
        </w:object>
      </w:r>
      <w:r>
        <w:rPr>
          <w:spacing w:val="0"/>
        </w:rPr>
        <w:t xml:space="preserve"> and condition (3) from the t</w:t>
      </w:r>
      <w:r>
        <w:rPr>
          <w:spacing w:val="0"/>
        </w:rPr>
        <w:t xml:space="preserve">heorem is hold. From (2) follows that if </w:t>
      </w:r>
      <w:r>
        <w:rPr>
          <w:spacing w:val="0"/>
          <w:position w:val="-14"/>
        </w:rPr>
        <w:object w:dxaOrig="1200" w:dyaOrig="400">
          <v:shape id="_x0000_i1093" type="#_x0000_t75" style="width:60pt;height:20.25pt" o:ole="">
            <v:imagedata r:id="rId141" o:title=""/>
          </v:shape>
          <o:OLEObject Type="Embed" ProgID="Equation.3" ShapeID="_x0000_i1093" DrawAspect="Content" ObjectID="_1558437596" r:id="rId142"/>
        </w:object>
      </w:r>
      <w:r>
        <w:rPr>
          <w:spacing w:val="0"/>
        </w:rPr>
        <w:t xml:space="preserve"> </w:t>
      </w:r>
      <w:proofErr w:type="gramStart"/>
      <w:r>
        <w:rPr>
          <w:spacing w:val="0"/>
        </w:rPr>
        <w:t xml:space="preserve">and </w:t>
      </w:r>
      <w:proofErr w:type="gramEnd"/>
      <w:r>
        <w:rPr>
          <w:spacing w:val="0"/>
          <w:position w:val="-10"/>
        </w:rPr>
        <w:object w:dxaOrig="760" w:dyaOrig="340">
          <v:shape id="_x0000_i1094" type="#_x0000_t75" style="width:37.5pt;height:17.25pt" o:ole="">
            <v:imagedata r:id="rId143" o:title=""/>
          </v:shape>
          <o:OLEObject Type="Embed" ProgID="Equation.3" ShapeID="_x0000_i1094" DrawAspect="Content" ObjectID="_1558437597" r:id="rId144"/>
        </w:object>
      </w:r>
      <w:r>
        <w:rPr>
          <w:spacing w:val="0"/>
        </w:rPr>
        <w:t xml:space="preserve">, then  </w:t>
      </w:r>
      <w:r>
        <w:rPr>
          <w:spacing w:val="0"/>
          <w:position w:val="-10"/>
        </w:rPr>
        <w:object w:dxaOrig="680" w:dyaOrig="340">
          <v:shape id="_x0000_i1095" type="#_x0000_t75" style="width:33.75pt;height:17.25pt" o:ole="">
            <v:imagedata r:id="rId145" o:title=""/>
          </v:shape>
          <o:OLEObject Type="Embed" ProgID="Equation.3" ShapeID="_x0000_i1095" DrawAspect="Content" ObjectID="_1558437598" r:id="rId146"/>
        </w:object>
      </w:r>
      <w:r>
        <w:rPr>
          <w:spacing w:val="0"/>
        </w:rPr>
        <w:t xml:space="preserve"> and if</w:t>
      </w:r>
      <w:r>
        <w:rPr>
          <w:spacing w:val="0"/>
          <w:position w:val="-10"/>
        </w:rPr>
        <w:object w:dxaOrig="720" w:dyaOrig="340">
          <v:shape id="_x0000_i1096" type="#_x0000_t75" style="width:36.75pt;height:17.25pt" o:ole="">
            <v:imagedata r:id="rId147" o:title=""/>
          </v:shape>
          <o:OLEObject Type="Embed" ProgID="Equation.3" ShapeID="_x0000_i1096" DrawAspect="Content" ObjectID="_1558437599" r:id="rId148"/>
        </w:object>
      </w:r>
      <w:r>
        <w:rPr>
          <w:spacing w:val="0"/>
        </w:rPr>
        <w:t>, then</w:t>
      </w:r>
      <w:r>
        <w:rPr>
          <w:spacing w:val="0"/>
          <w:position w:val="-10"/>
        </w:rPr>
        <w:object w:dxaOrig="820" w:dyaOrig="340">
          <v:shape id="_x0000_i1097" type="#_x0000_t75" style="width:41.25pt;height:17.25pt" o:ole="">
            <v:imagedata r:id="rId149" o:title=""/>
          </v:shape>
          <o:OLEObject Type="Embed" ProgID="Equation.3" ShapeID="_x0000_i1097" DrawAspect="Content" ObjectID="_1558437600" r:id="rId150"/>
        </w:object>
      </w:r>
      <w:r>
        <w:rPr>
          <w:spacing w:val="0"/>
        </w:rPr>
        <w:t>, hence condition (4) of the theorem holds.</w:t>
      </w:r>
    </w:p>
    <w:p w:rsidR="00EC4E14" w:rsidRDefault="00C25707">
      <w:pPr>
        <w:pStyle w:val="1"/>
      </w:pPr>
      <w:r>
        <w:rPr>
          <w:color w:val="000000"/>
        </w:rPr>
        <w:lastRenderedPageBreak/>
        <w:t xml:space="preserve">Encryption and decryption </w:t>
      </w:r>
      <w:r>
        <w:rPr>
          <w:color w:val="000000"/>
        </w:rPr>
        <w:t>algorithms</w:t>
      </w:r>
    </w:p>
    <w:p w:rsidR="00EC4E14" w:rsidRDefault="00C25707">
      <w:pPr>
        <w:pStyle w:val="a3"/>
        <w:ind w:firstLine="289"/>
        <w:rPr>
          <w:spacing w:val="0"/>
        </w:rPr>
      </w:pPr>
      <w:r>
        <w:rPr>
          <w:spacing w:val="0"/>
          <w:position w:val="-10"/>
        </w:rPr>
        <w:object w:dxaOrig="460" w:dyaOrig="340">
          <v:shape id="_x0000_i1098" type="#_x0000_t75" style="width:23.25pt;height:17.25pt" o:ole="">
            <v:imagedata r:id="rId151" o:title=""/>
          </v:shape>
          <o:OLEObject Type="Embed" ProgID="Equation.3" ShapeID="_x0000_i1098" DrawAspect="Content" ObjectID="_1558437601" r:id="rId152"/>
        </w:object>
      </w:r>
      <w:r>
        <w:rPr>
          <w:spacing w:val="0"/>
        </w:rPr>
        <w:t xml:space="preserve"> Algorithm of encryption: let </w:t>
      </w:r>
      <w:r>
        <w:rPr>
          <w:spacing w:val="0"/>
          <w:position w:val="-6"/>
        </w:rPr>
        <w:object w:dxaOrig="200" w:dyaOrig="279">
          <v:shape id="_x0000_i1099" type="#_x0000_t75" style="width:9.75pt;height:14.25pt" o:ole="">
            <v:imagedata r:id="rId153" o:title=""/>
          </v:shape>
          <o:OLEObject Type="Embed" ProgID="Equation.3" ShapeID="_x0000_i1099" DrawAspect="Content" ObjectID="_1558437602" r:id="rId154"/>
        </w:object>
      </w:r>
      <w:r>
        <w:rPr>
          <w:spacing w:val="0"/>
        </w:rPr>
        <w:t xml:space="preserve"> be an integer number, </w:t>
      </w:r>
      <w:r>
        <w:rPr>
          <w:spacing w:val="0"/>
          <w:position w:val="-10"/>
        </w:rPr>
        <w:object w:dxaOrig="240" w:dyaOrig="260">
          <v:shape id="_x0000_i1100" type="#_x0000_t75" style="width:11.25pt;height:12.75pt" o:ole="">
            <v:imagedata r:id="rId155" o:title=""/>
          </v:shape>
          <o:OLEObject Type="Embed" ProgID="Equation.3" ShapeID="_x0000_i1100" DrawAspect="Content" ObjectID="_1558437603" r:id="rId156"/>
        </w:object>
      </w:r>
      <w:r>
        <w:rPr>
          <w:spacing w:val="0"/>
        </w:rPr>
        <w:t xml:space="preserve"> an integer number such that  </w:t>
      </w:r>
      <w:r>
        <w:rPr>
          <w:spacing w:val="0"/>
          <w:position w:val="-14"/>
        </w:rPr>
        <w:object w:dxaOrig="740" w:dyaOrig="400">
          <v:shape id="_x0000_i1101" type="#_x0000_t75" style="width:36.75pt;height:20.25pt" o:ole="">
            <v:imagedata r:id="rId157" o:title=""/>
          </v:shape>
          <o:OLEObject Type="Embed" ProgID="Equation.3" ShapeID="_x0000_i1101" DrawAspect="Content" ObjectID="_1558437604" r:id="rId158"/>
        </w:object>
      </w:r>
      <w:r>
        <w:rPr>
          <w:spacing w:val="0"/>
        </w:rPr>
        <w:t xml:space="preserve"> and </w:t>
      </w:r>
      <w:r>
        <w:rPr>
          <w:spacing w:val="0"/>
          <w:position w:val="-6"/>
        </w:rPr>
        <w:object w:dxaOrig="180" w:dyaOrig="220">
          <v:shape id="_x0000_i1102" type="#_x0000_t75" style="width:9pt;height:10.5pt" o:ole="">
            <v:imagedata r:id="rId159" o:title=""/>
          </v:shape>
          <o:OLEObject Type="Embed" ProgID="Equation.3" ShapeID="_x0000_i1102" DrawAspect="Content" ObjectID="_1558437605" r:id="rId160"/>
        </w:object>
      </w:r>
      <w:r>
        <w:rPr>
          <w:spacing w:val="0"/>
        </w:rPr>
        <w:t xml:space="preserve"> any integer number, satisfying conditions (1).</w:t>
      </w:r>
      <w:r>
        <w:rPr>
          <w:spacing w:val="0"/>
        </w:rPr>
        <w:t xml:space="preserve"> Then from the theorem </w:t>
      </w:r>
      <w:proofErr w:type="gramStart"/>
      <w:r>
        <w:rPr>
          <w:spacing w:val="0"/>
        </w:rPr>
        <w:t>1</w:t>
      </w:r>
      <w:proofErr w:type="gramEnd"/>
      <w:r>
        <w:rPr>
          <w:spacing w:val="0"/>
        </w:rPr>
        <w:t xml:space="preserve"> we get</w:t>
      </w:r>
      <w:r>
        <w:rPr>
          <w:spacing w:val="0"/>
          <w:position w:val="-10"/>
        </w:rPr>
        <w:object w:dxaOrig="220" w:dyaOrig="260">
          <v:shape id="_x0000_i1103" type="#_x0000_t75" style="width:10.5pt;height:12.75pt" o:ole="">
            <v:imagedata r:id="rId161" o:title=""/>
          </v:shape>
          <o:OLEObject Type="Embed" ProgID="Equation.3" ShapeID="_x0000_i1103" DrawAspect="Content" ObjectID="_1558437606" r:id="rId162"/>
        </w:object>
      </w:r>
      <w:r>
        <w:rPr>
          <w:spacing w:val="0"/>
        </w:rPr>
        <w:t xml:space="preserve">. </w:t>
      </w:r>
      <w:proofErr w:type="gramStart"/>
      <w:r>
        <w:rPr>
          <w:spacing w:val="0"/>
        </w:rPr>
        <w:t>So</w:t>
      </w:r>
      <w:proofErr w:type="gramEnd"/>
      <w:r>
        <w:rPr>
          <w:spacing w:val="0"/>
        </w:rPr>
        <w:t xml:space="preserve">, we have: </w:t>
      </w:r>
      <w:r>
        <w:rPr>
          <w:spacing w:val="0"/>
          <w:position w:val="-6"/>
        </w:rPr>
        <w:object w:dxaOrig="200" w:dyaOrig="279">
          <v:shape id="_x0000_i1104" type="#_x0000_t75" style="width:9.75pt;height:14.25pt" o:ole="">
            <v:imagedata r:id="rId163" o:title=""/>
          </v:shape>
          <o:OLEObject Type="Embed" ProgID="Equation.3" ShapeID="_x0000_i1104" DrawAspect="Content" ObjectID="_1558437607" r:id="rId164"/>
        </w:object>
      </w:r>
      <w:r>
        <w:rPr>
          <w:spacing w:val="0"/>
        </w:rPr>
        <w:t xml:space="preserve"> - secret key, </w:t>
      </w:r>
      <w:r>
        <w:rPr>
          <w:spacing w:val="0"/>
          <w:position w:val="-10"/>
        </w:rPr>
        <w:object w:dxaOrig="240" w:dyaOrig="260">
          <v:shape id="_x0000_i1105" type="#_x0000_t75" style="width:11.25pt;height:12.75pt" o:ole="">
            <v:imagedata r:id="rId165" o:title=""/>
          </v:shape>
          <o:OLEObject Type="Embed" ProgID="Equation.3" ShapeID="_x0000_i1105" DrawAspect="Content" ObjectID="_1558437608" r:id="rId166"/>
        </w:object>
      </w:r>
      <w:r>
        <w:rPr>
          <w:spacing w:val="0"/>
        </w:rPr>
        <w:t xml:space="preserve"> - plain text, </w:t>
      </w:r>
      <w:r>
        <w:rPr>
          <w:spacing w:val="0"/>
          <w:position w:val="-6"/>
        </w:rPr>
        <w:object w:dxaOrig="180" w:dyaOrig="220">
          <v:shape id="_x0000_i1106" type="#_x0000_t75" style="width:9pt;height:10.5pt" o:ole="">
            <v:imagedata r:id="rId167" o:title=""/>
          </v:shape>
          <o:OLEObject Type="Embed" ProgID="Equation.3" ShapeID="_x0000_i1106" DrawAspect="Content" ObjectID="_1558437609" r:id="rId168"/>
        </w:object>
      </w:r>
      <w:r>
        <w:rPr>
          <w:spacing w:val="0"/>
        </w:rPr>
        <w:t xml:space="preserve"> - cipher text. From the proof of theorem 1 follows that the algorithm of encryption consist</w:t>
      </w:r>
      <w:r>
        <w:rPr>
          <w:spacing w:val="0"/>
        </w:rPr>
        <w:t>s of next steps:</w:t>
      </w:r>
    </w:p>
    <w:p w:rsidR="00EC4E14" w:rsidRDefault="00C25707">
      <w:pPr>
        <w:pStyle w:val="a3"/>
        <w:ind w:firstLine="289"/>
        <w:rPr>
          <w:spacing w:val="0"/>
        </w:rPr>
      </w:pPr>
      <w:r>
        <w:rPr>
          <w:spacing w:val="0"/>
        </w:rPr>
        <w:t>Step 1: find</w:t>
      </w:r>
      <w:r>
        <w:rPr>
          <w:spacing w:val="0"/>
          <w:position w:val="-6"/>
        </w:rPr>
        <w:object w:dxaOrig="200" w:dyaOrig="220">
          <v:shape id="_x0000_i1107" type="#_x0000_t75" style="width:9.75pt;height:10.5pt" o:ole="">
            <v:imagedata r:id="rId169" o:title=""/>
          </v:shape>
          <o:OLEObject Type="Embed" ProgID="Equation.3" ShapeID="_x0000_i1107" DrawAspect="Content" ObjectID="_1558437610" r:id="rId170"/>
        </w:object>
      </w:r>
      <w:r>
        <w:rPr>
          <w:spacing w:val="0"/>
        </w:rPr>
        <w:t>, using the equality</w:t>
      </w:r>
      <w:r>
        <w:rPr>
          <w:spacing w:val="0"/>
          <w:position w:val="-10"/>
        </w:rPr>
        <w:object w:dxaOrig="1100" w:dyaOrig="320">
          <v:shape id="_x0000_i1108" type="#_x0000_t75" style="width:54.75pt;height:15.75pt" o:ole="">
            <v:imagedata r:id="rId171" o:title=""/>
          </v:shape>
          <o:OLEObject Type="Embed" ProgID="Equation.3" ShapeID="_x0000_i1108" DrawAspect="Content" ObjectID="_1558437611" r:id="rId172"/>
        </w:object>
      </w:r>
      <w:r>
        <w:rPr>
          <w:spacing w:val="0"/>
        </w:rPr>
        <w:t xml:space="preserve">. It </w:t>
      </w:r>
      <w:proofErr w:type="gramStart"/>
      <w:r>
        <w:rPr>
          <w:spacing w:val="0"/>
        </w:rPr>
        <w:t>is well known</w:t>
      </w:r>
      <w:proofErr w:type="gramEnd"/>
      <w:r>
        <w:rPr>
          <w:spacing w:val="0"/>
        </w:rPr>
        <w:t xml:space="preserve"> that </w:t>
      </w:r>
      <w:r>
        <w:rPr>
          <w:spacing w:val="0"/>
          <w:position w:val="-6"/>
        </w:rPr>
        <w:object w:dxaOrig="200" w:dyaOrig="220">
          <v:shape id="_x0000_i1109" type="#_x0000_t75" style="width:9.75pt;height:10.5pt" o:ole="">
            <v:imagedata r:id="rId173" o:title=""/>
          </v:shape>
          <o:OLEObject Type="Embed" ProgID="Equation.3" ShapeID="_x0000_i1109" DrawAspect="Content" ObjectID="_1558437612" r:id="rId174"/>
        </w:object>
      </w:r>
      <w:r>
        <w:rPr>
          <w:spacing w:val="0"/>
        </w:rPr>
        <w:t xml:space="preserve"> can be found generalized by the Euclidean algorithm. </w:t>
      </w:r>
    </w:p>
    <w:p w:rsidR="00EC4E14" w:rsidRDefault="00C25707">
      <w:pPr>
        <w:pStyle w:val="a3"/>
        <w:ind w:firstLine="289"/>
        <w:rPr>
          <w:spacing w:val="0"/>
        </w:rPr>
      </w:pPr>
      <w:r>
        <w:rPr>
          <w:spacing w:val="0"/>
        </w:rPr>
        <w:t xml:space="preserve">Step 2:  find </w:t>
      </w:r>
      <w:r>
        <w:rPr>
          <w:spacing w:val="0"/>
          <w:position w:val="-14"/>
        </w:rPr>
        <w:object w:dxaOrig="300" w:dyaOrig="380">
          <v:shape id="_x0000_i1110" type="#_x0000_t75" style="width:15pt;height:18.75pt" o:ole="">
            <v:imagedata r:id="rId175" o:title=""/>
          </v:shape>
          <o:OLEObject Type="Embed" ProgID="Equation.3" ShapeID="_x0000_i1110" DrawAspect="Content" ObjectID="_1558437613" r:id="rId176"/>
        </w:object>
      </w:r>
      <w:r>
        <w:rPr>
          <w:spacing w:val="0"/>
        </w:rPr>
        <w:t xml:space="preserve"> in the form of remainder from dividing </w:t>
      </w:r>
      <w:r>
        <w:rPr>
          <w:spacing w:val="0"/>
          <w:position w:val="-10"/>
        </w:rPr>
        <w:object w:dxaOrig="360" w:dyaOrig="260">
          <v:shape id="_x0000_i1111" type="#_x0000_t75" style="width:18.75pt;height:12.75pt" o:ole="">
            <v:imagedata r:id="rId177" o:title=""/>
          </v:shape>
          <o:OLEObject Type="Embed" ProgID="Equation.3" ShapeID="_x0000_i1111" DrawAspect="Content" ObjectID="_1558437614" r:id="rId178"/>
        </w:object>
      </w:r>
      <w:r>
        <w:rPr>
          <w:spacing w:val="0"/>
        </w:rPr>
        <w:t xml:space="preserve"> by</w:t>
      </w:r>
      <w:r>
        <w:rPr>
          <w:spacing w:val="0"/>
          <w:position w:val="-10"/>
        </w:rPr>
        <w:object w:dxaOrig="240" w:dyaOrig="320">
          <v:shape id="_x0000_i1112" type="#_x0000_t75" style="width:11.25pt;height:15.75pt" o:ole="">
            <v:imagedata r:id="rId179" o:title=""/>
          </v:shape>
          <o:OLEObject Type="Embed" ProgID="Equation.3" ShapeID="_x0000_i1112" DrawAspect="Content" ObjectID="_1558437615" r:id="rId180"/>
        </w:object>
      </w:r>
      <w:r>
        <w:rPr>
          <w:spacing w:val="0"/>
        </w:rPr>
        <w:t>.</w:t>
      </w:r>
    </w:p>
    <w:p w:rsidR="00EC4E14" w:rsidRDefault="00C25707">
      <w:pPr>
        <w:pStyle w:val="a3"/>
        <w:ind w:firstLine="289"/>
        <w:rPr>
          <w:spacing w:val="0"/>
        </w:rPr>
      </w:pPr>
      <w:r>
        <w:rPr>
          <w:spacing w:val="0"/>
        </w:rPr>
        <w:t>Step 3</w:t>
      </w:r>
      <w:proofErr w:type="gramStart"/>
      <w:r>
        <w:rPr>
          <w:spacing w:val="0"/>
        </w:rPr>
        <w:t xml:space="preserve">: </w:t>
      </w:r>
      <w:proofErr w:type="gramEnd"/>
      <w:r>
        <w:rPr>
          <w:spacing w:val="0"/>
          <w:position w:val="-14"/>
        </w:rPr>
        <w:object w:dxaOrig="760" w:dyaOrig="380">
          <v:shape id="_x0000_i1113" type="#_x0000_t75" style="width:38.25pt;height:18.75pt" o:ole="">
            <v:imagedata r:id="rId181" o:title=""/>
          </v:shape>
          <o:OLEObject Type="Embed" ProgID="Equation.3" ShapeID="_x0000_i1113" DrawAspect="Content" ObjectID="_1558437616" r:id="rId182"/>
        </w:object>
      </w:r>
      <w:r>
        <w:rPr>
          <w:spacing w:val="0"/>
        </w:rPr>
        <w:t>.</w:t>
      </w:r>
    </w:p>
    <w:p w:rsidR="00EC4E14" w:rsidRDefault="00C25707">
      <w:pPr>
        <w:pStyle w:val="a3"/>
        <w:ind w:firstLine="289"/>
        <w:rPr>
          <w:spacing w:val="0"/>
        </w:rPr>
      </w:pPr>
      <w:r>
        <w:rPr>
          <w:spacing w:val="0"/>
          <w:position w:val="-10"/>
        </w:rPr>
        <w:object w:dxaOrig="480" w:dyaOrig="340">
          <v:shape id="_x0000_i1114" type="#_x0000_t75" style="width:24.75pt;height:17.25pt" o:ole="">
            <v:imagedata r:id="rId183" o:title=""/>
          </v:shape>
          <o:OLEObject Type="Embed" ProgID="Equation.3" ShapeID="_x0000_i1114" DrawAspect="Content" ObjectID="_1558437617" r:id="rId184"/>
        </w:object>
      </w:r>
      <w:r>
        <w:rPr>
          <w:spacing w:val="0"/>
        </w:rPr>
        <w:t xml:space="preserve"> Algorithm of decryption</w:t>
      </w:r>
      <w:proofErr w:type="gramStart"/>
      <w:r>
        <w:rPr>
          <w:spacing w:val="0"/>
        </w:rPr>
        <w:t>:</w:t>
      </w:r>
      <w:r>
        <w:rPr>
          <w:spacing w:val="0"/>
          <w:position w:val="-10"/>
        </w:rPr>
        <w:object w:dxaOrig="1420" w:dyaOrig="320">
          <v:shape id="_x0000_i1115" type="#_x0000_t75" style="width:71.25pt;height:15.75pt" o:ole="">
            <v:imagedata r:id="rId185" o:title=""/>
          </v:shape>
          <o:OLEObject Type="Embed" ProgID="Equation.3" ShapeID="_x0000_i1115" DrawAspect="Content" ObjectID="_1558437618" r:id="rId186"/>
        </w:object>
      </w:r>
      <w:r>
        <w:rPr>
          <w:spacing w:val="0"/>
        </w:rPr>
        <w:t>,</w:t>
      </w:r>
      <w:proofErr w:type="gramEnd"/>
      <w:r>
        <w:rPr>
          <w:spacing w:val="0"/>
        </w:rPr>
        <w:t xml:space="preserve"> i.e. </w:t>
      </w:r>
      <w:r>
        <w:rPr>
          <w:spacing w:val="0"/>
          <w:position w:val="-10"/>
        </w:rPr>
        <w:object w:dxaOrig="240" w:dyaOrig="260">
          <v:shape id="_x0000_i1116" type="#_x0000_t75" style="width:11.25pt;height:12.75pt" o:ole="">
            <v:imagedata r:id="rId187" o:title=""/>
          </v:shape>
          <o:OLEObject Type="Embed" ProgID="Equation.3" ShapeID="_x0000_i1116" DrawAspect="Content" ObjectID="_1558437619" r:id="rId188"/>
        </w:object>
      </w:r>
      <w:r>
        <w:rPr>
          <w:spacing w:val="0"/>
        </w:rPr>
        <w:t xml:space="preserve"> - remainder from dividing </w:t>
      </w:r>
      <w:r>
        <w:rPr>
          <w:spacing w:val="0"/>
          <w:position w:val="-6"/>
        </w:rPr>
        <w:object w:dxaOrig="180" w:dyaOrig="220">
          <v:shape id="_x0000_i1117" type="#_x0000_t75" style="width:9pt;height:10.5pt" o:ole="">
            <v:imagedata r:id="rId189" o:title=""/>
          </v:shape>
          <o:OLEObject Type="Embed" ProgID="Equation.3" ShapeID="_x0000_i1117" DrawAspect="Content" ObjectID="_1558437620" r:id="rId190"/>
        </w:object>
      </w:r>
      <w:r>
        <w:rPr>
          <w:spacing w:val="0"/>
        </w:rPr>
        <w:t xml:space="preserve"> by</w:t>
      </w:r>
      <w:r>
        <w:rPr>
          <w:spacing w:val="0"/>
          <w:position w:val="-10"/>
        </w:rPr>
        <w:object w:dxaOrig="240" w:dyaOrig="320">
          <v:shape id="_x0000_i1118" type="#_x0000_t75" style="width:11.25pt;height:15.75pt" o:ole="">
            <v:imagedata r:id="rId191" o:title=""/>
          </v:shape>
          <o:OLEObject Type="Embed" ProgID="Equation.3" ShapeID="_x0000_i1118" DrawAspect="Content" ObjectID="_1558437621" r:id="rId192"/>
        </w:object>
      </w:r>
      <w:r>
        <w:rPr>
          <w:spacing w:val="0"/>
        </w:rPr>
        <w:t xml:space="preserve">.  </w:t>
      </w:r>
    </w:p>
    <w:p w:rsidR="00EC4E14" w:rsidRDefault="00C25707">
      <w:pPr>
        <w:pStyle w:val="a3"/>
        <w:ind w:firstLine="289"/>
        <w:rPr>
          <w:spacing w:val="0"/>
        </w:rPr>
      </w:pPr>
      <w:r>
        <w:rPr>
          <w:spacing w:val="0"/>
        </w:rPr>
        <w:t xml:space="preserve">Remark </w:t>
      </w:r>
      <w:proofErr w:type="gramStart"/>
      <w:r>
        <w:rPr>
          <w:spacing w:val="0"/>
        </w:rPr>
        <w:t>1</w:t>
      </w:r>
      <w:proofErr w:type="gramEnd"/>
      <w:r>
        <w:rPr>
          <w:spacing w:val="0"/>
        </w:rPr>
        <w:t xml:space="preserve"> In our cryptosystem it is very easy to change the secret key. Indeed, if we change the key </w:t>
      </w:r>
      <w:r>
        <w:rPr>
          <w:spacing w:val="0"/>
          <w:position w:val="-6"/>
        </w:rPr>
        <w:object w:dxaOrig="200" w:dyaOrig="279">
          <v:shape id="_x0000_i1119" type="#_x0000_t75" style="width:9.75pt;height:14.25pt" o:ole="">
            <v:imagedata r:id="rId193" o:title=""/>
          </v:shape>
          <o:OLEObject Type="Embed" ProgID="Equation.3" ShapeID="_x0000_i1119" DrawAspect="Content" ObjectID="_1558437622" r:id="rId194"/>
        </w:object>
      </w:r>
      <w:r>
        <w:rPr>
          <w:spacing w:val="0"/>
        </w:rPr>
        <w:t xml:space="preserve"> by</w:t>
      </w:r>
      <w:r>
        <w:rPr>
          <w:spacing w:val="0"/>
          <w:position w:val="-10"/>
        </w:rPr>
        <w:object w:dxaOrig="279" w:dyaOrig="340">
          <v:shape id="_x0000_i1120" type="#_x0000_t75" style="width:14.25pt;height:17.25pt" o:ole="">
            <v:imagedata r:id="rId195" o:title=""/>
          </v:shape>
          <o:OLEObject Type="Embed" ProgID="Equation.3" ShapeID="_x0000_i1120" DrawAspect="Content" ObjectID="_1558437623" r:id="rId196"/>
        </w:object>
      </w:r>
      <w:r>
        <w:rPr>
          <w:spacing w:val="0"/>
        </w:rPr>
        <w:t xml:space="preserve">, after we get a new encryption cipher text value, but after decoding again we </w:t>
      </w:r>
      <w:proofErr w:type="gramStart"/>
      <w:r>
        <w:rPr>
          <w:spacing w:val="0"/>
        </w:rPr>
        <w:t xml:space="preserve">have </w:t>
      </w:r>
      <w:proofErr w:type="gramEnd"/>
      <w:r>
        <w:rPr>
          <w:spacing w:val="0"/>
          <w:position w:val="-10"/>
        </w:rPr>
        <w:object w:dxaOrig="1500" w:dyaOrig="340">
          <v:shape id="_x0000_i1121" type="#_x0000_t75" style="width:75pt;height:17.25pt" o:ole="">
            <v:imagedata r:id="rId197" o:title=""/>
          </v:shape>
          <o:OLEObject Type="Embed" ProgID="Equation.3" ShapeID="_x0000_i1121" DrawAspect="Content" ObjectID="_1558437624" r:id="rId198"/>
        </w:object>
      </w:r>
      <w:r>
        <w:rPr>
          <w:spacing w:val="0"/>
        </w:rPr>
        <w:t>.</w:t>
      </w:r>
    </w:p>
    <w:p w:rsidR="00EC4E14" w:rsidRDefault="00C25707">
      <w:pPr>
        <w:pStyle w:val="a3"/>
        <w:ind w:firstLine="289"/>
        <w:rPr>
          <w:spacing w:val="0"/>
        </w:rPr>
      </w:pPr>
      <w:r>
        <w:rPr>
          <w:spacing w:val="0"/>
        </w:rPr>
        <w:t xml:space="preserve">Definition 1 </w:t>
      </w:r>
      <w:proofErr w:type="gramStart"/>
      <w:r>
        <w:rPr>
          <w:spacing w:val="0"/>
        </w:rPr>
        <w:t>An</w:t>
      </w:r>
      <w:proofErr w:type="gramEnd"/>
      <w:r>
        <w:rPr>
          <w:spacing w:val="0"/>
        </w:rPr>
        <w:t xml:space="preserve"> integer </w:t>
      </w:r>
      <w:r>
        <w:rPr>
          <w:spacing w:val="0"/>
          <w:position w:val="-6"/>
        </w:rPr>
        <w:object w:dxaOrig="180" w:dyaOrig="220">
          <v:shape id="_x0000_i1122" type="#_x0000_t75" style="width:9pt;height:10.5pt" o:ole="">
            <v:imagedata r:id="rId199" o:title=""/>
          </v:shape>
          <o:OLEObject Type="Embed" ProgID="Equation.3" ShapeID="_x0000_i1122" DrawAspect="Content" ObjectID="_1558437625" r:id="rId200"/>
        </w:object>
      </w:r>
      <w:r>
        <w:rPr>
          <w:spacing w:val="0"/>
        </w:rPr>
        <w:t xml:space="preserve"> is called a partial key of pair </w:t>
      </w:r>
      <w:r>
        <w:rPr>
          <w:spacing w:val="0"/>
          <w:position w:val="-10"/>
        </w:rPr>
        <w:object w:dxaOrig="620" w:dyaOrig="320">
          <v:shape id="_x0000_i1123" type="#_x0000_t75" style="width:30.75pt;height:15.75pt" o:ole="">
            <v:imagedata r:id="rId201" o:title=""/>
          </v:shape>
          <o:OLEObject Type="Embed" ProgID="Equation.3" ShapeID="_x0000_i1123" DrawAspect="Content" ObjectID="_1558437626" r:id="rId202"/>
        </w:object>
      </w:r>
      <w:r>
        <w:rPr>
          <w:spacing w:val="0"/>
        </w:rPr>
        <w:t xml:space="preserve"> if it satisfies the conditions (1). If </w:t>
      </w:r>
      <w:r>
        <w:rPr>
          <w:spacing w:val="0"/>
          <w:position w:val="-6"/>
        </w:rPr>
        <w:object w:dxaOrig="220" w:dyaOrig="279">
          <v:shape id="_x0000_i1124" type="#_x0000_t75" style="width:10.5pt;height:14.25pt" o:ole="">
            <v:imagedata r:id="rId203" o:title=""/>
          </v:shape>
          <o:OLEObject Type="Embed" ProgID="Equation.3" ShapeID="_x0000_i1124" DrawAspect="Content" ObjectID="_1558437627" r:id="rId204"/>
        </w:object>
      </w:r>
      <w:r>
        <w:rPr>
          <w:spacing w:val="0"/>
        </w:rPr>
        <w:t xml:space="preserve"> is a finite set of different partial keys, then </w:t>
      </w:r>
      <w:r>
        <w:rPr>
          <w:spacing w:val="0"/>
          <w:position w:val="-14"/>
        </w:rPr>
        <w:object w:dxaOrig="279" w:dyaOrig="400">
          <v:shape id="_x0000_i1125" type="#_x0000_t75" style="width:14.25pt;height:20.25pt" o:ole="">
            <v:imagedata r:id="rId205" o:title=""/>
          </v:shape>
          <o:OLEObject Type="Embed" ProgID="Equation.3" ShapeID="_x0000_i1125" DrawAspect="Content" ObjectID="_1558437628" r:id="rId206"/>
        </w:object>
      </w:r>
      <w:r>
        <w:rPr>
          <w:spacing w:val="0"/>
        </w:rPr>
        <w:t xml:space="preserve"> is called the period </w:t>
      </w:r>
      <w:proofErr w:type="gramStart"/>
      <w:r>
        <w:rPr>
          <w:spacing w:val="0"/>
        </w:rPr>
        <w:t xml:space="preserve">of </w:t>
      </w:r>
      <w:proofErr w:type="gramEnd"/>
      <w:r>
        <w:rPr>
          <w:spacing w:val="0"/>
          <w:position w:val="-10"/>
        </w:rPr>
        <w:object w:dxaOrig="260" w:dyaOrig="320">
          <v:shape id="_x0000_i1126" type="#_x0000_t75" style="width:12.75pt;height:15.75pt" o:ole="">
            <v:imagedata r:id="rId207" o:title=""/>
          </v:shape>
          <o:OLEObject Type="Embed" ProgID="Equation.3" ShapeID="_x0000_i1126" DrawAspect="Content" ObjectID="_1558437629" r:id="rId208"/>
        </w:object>
      </w:r>
      <w:r>
        <w:rPr>
          <w:spacing w:val="0"/>
        </w:rPr>
        <w:t xml:space="preserve">. If </w:t>
      </w:r>
      <w:r>
        <w:rPr>
          <w:spacing w:val="0"/>
          <w:position w:val="-6"/>
        </w:rPr>
        <w:object w:dxaOrig="220" w:dyaOrig="279">
          <v:shape id="_x0000_i1127" type="#_x0000_t75" style="width:10.5pt;height:14.25pt" o:ole="">
            <v:imagedata r:id="rId209" o:title=""/>
          </v:shape>
          <o:OLEObject Type="Embed" ProgID="Equation.3" ShapeID="_x0000_i1127" DrawAspect="Content" ObjectID="_1558437630" r:id="rId210"/>
        </w:object>
      </w:r>
      <w:r>
        <w:rPr>
          <w:spacing w:val="0"/>
        </w:rPr>
        <w:t xml:space="preserve"> is the infinite, the period is infinite.</w:t>
      </w:r>
    </w:p>
    <w:p w:rsidR="00EC4E14" w:rsidRDefault="00C25707">
      <w:pPr>
        <w:pStyle w:val="a3"/>
        <w:ind w:firstLine="289"/>
        <w:rPr>
          <w:spacing w:val="0"/>
        </w:rPr>
      </w:pPr>
      <w:r>
        <w:rPr>
          <w:spacing w:val="0"/>
        </w:rPr>
        <w:t xml:space="preserve">Remark </w:t>
      </w:r>
      <w:proofErr w:type="gramStart"/>
      <w:r>
        <w:rPr>
          <w:spacing w:val="0"/>
        </w:rPr>
        <w:t>2</w:t>
      </w:r>
      <w:proofErr w:type="gramEnd"/>
      <w:r>
        <w:rPr>
          <w:spacing w:val="0"/>
        </w:rPr>
        <w:t xml:space="preserve"> a) Let </w:t>
      </w:r>
      <w:r>
        <w:rPr>
          <w:spacing w:val="0"/>
          <w:position w:val="-6"/>
        </w:rPr>
        <w:object w:dxaOrig="200" w:dyaOrig="279">
          <v:shape id="_x0000_i1128" type="#_x0000_t75" style="width:9.75pt;height:14.25pt" o:ole="">
            <v:imagedata r:id="rId211" o:title=""/>
          </v:shape>
          <o:OLEObject Type="Embed" ProgID="Equation.3" ShapeID="_x0000_i1128" DrawAspect="Content" ObjectID="_1558437631" r:id="rId212"/>
        </w:object>
      </w:r>
      <w:r>
        <w:rPr>
          <w:spacing w:val="0"/>
        </w:rPr>
        <w:t xml:space="preserve"> - secret key, </w:t>
      </w:r>
      <w:r>
        <w:rPr>
          <w:spacing w:val="0"/>
          <w:position w:val="-10"/>
        </w:rPr>
        <w:object w:dxaOrig="240" w:dyaOrig="260">
          <v:shape id="_x0000_i1129" type="#_x0000_t75" style="width:11.25pt;height:12.75pt" o:ole="">
            <v:imagedata r:id="rId213" o:title=""/>
          </v:shape>
          <o:OLEObject Type="Embed" ProgID="Equation.3" ShapeID="_x0000_i1129" DrawAspect="Content" ObjectID="_1558437632" r:id="rId214"/>
        </w:object>
      </w:r>
      <w:r>
        <w:rPr>
          <w:spacing w:val="0"/>
        </w:rPr>
        <w:t xml:space="preserve">- the plain text. From theorem 1 it follows that for any partial </w:t>
      </w:r>
      <w:proofErr w:type="gramStart"/>
      <w:r>
        <w:rPr>
          <w:spacing w:val="0"/>
        </w:rPr>
        <w:t xml:space="preserve">key </w:t>
      </w:r>
      <w:proofErr w:type="gramEnd"/>
      <w:r>
        <w:rPr>
          <w:spacing w:val="0"/>
          <w:position w:val="-6"/>
        </w:rPr>
        <w:object w:dxaOrig="180" w:dyaOrig="220">
          <v:shape id="_x0000_i1130" type="#_x0000_t75" style="width:9pt;height:10.5pt" o:ole="">
            <v:imagedata r:id="rId215" o:title=""/>
          </v:shape>
          <o:OLEObject Type="Embed" ProgID="Equation.3" ShapeID="_x0000_i1130" DrawAspect="Content" ObjectID="_1558437633" r:id="rId216"/>
        </w:object>
      </w:r>
      <w:r>
        <w:rPr>
          <w:spacing w:val="0"/>
        </w:rPr>
        <w:t xml:space="preserve">, we can get the cipher text </w:t>
      </w:r>
      <w:r>
        <w:rPr>
          <w:spacing w:val="0"/>
          <w:position w:val="-12"/>
        </w:rPr>
        <w:object w:dxaOrig="240" w:dyaOrig="360">
          <v:shape id="_x0000_i1131" type="#_x0000_t75" style="width:12pt;height:18.75pt" o:ole="">
            <v:imagedata r:id="rId217" o:title=""/>
          </v:shape>
          <o:OLEObject Type="Embed" ProgID="Equation.3" ShapeID="_x0000_i1131" DrawAspect="Content" ObjectID="_1558437634" r:id="rId218"/>
        </w:object>
      </w:r>
      <w:r>
        <w:rPr>
          <w:spacing w:val="0"/>
        </w:rPr>
        <w:t xml:space="preserve">. These cipher texts are different for </w:t>
      </w:r>
      <w:proofErr w:type="gramStart"/>
      <w:r>
        <w:rPr>
          <w:spacing w:val="0"/>
        </w:rPr>
        <w:t xml:space="preserve">different </w:t>
      </w:r>
      <w:proofErr w:type="gramEnd"/>
      <w:r>
        <w:rPr>
          <w:spacing w:val="0"/>
          <w:position w:val="-6"/>
        </w:rPr>
        <w:object w:dxaOrig="180" w:dyaOrig="220">
          <v:shape id="_x0000_i1132" type="#_x0000_t75" style="width:9pt;height:10.5pt" o:ole="">
            <v:imagedata r:id="rId219" o:title=""/>
          </v:shape>
          <o:OLEObject Type="Embed" ProgID="Equation.3" ShapeID="_x0000_i1132" DrawAspect="Content" ObjectID="_1558437635" r:id="rId220"/>
        </w:object>
      </w:r>
      <w:r>
        <w:rPr>
          <w:spacing w:val="0"/>
        </w:rPr>
        <w:t xml:space="preserve">, but </w:t>
      </w:r>
      <w:r>
        <w:rPr>
          <w:spacing w:val="0"/>
          <w:position w:val="-12"/>
        </w:rPr>
        <w:object w:dxaOrig="1420" w:dyaOrig="360">
          <v:shape id="_x0000_i1133" type="#_x0000_t75" style="width:71.25pt;height:18.75pt" o:ole="">
            <v:imagedata r:id="rId221" o:title=""/>
          </v:shape>
          <o:OLEObject Type="Embed" ProgID="Equation.3" ShapeID="_x0000_i1133" DrawAspect="Content" ObjectID="_1558437636" r:id="rId222"/>
        </w:object>
      </w:r>
      <w:r>
        <w:rPr>
          <w:spacing w:val="0"/>
        </w:rPr>
        <w:t xml:space="preserve"> for every </w:t>
      </w:r>
      <w:r>
        <w:rPr>
          <w:spacing w:val="0"/>
          <w:position w:val="-6"/>
        </w:rPr>
        <w:object w:dxaOrig="180" w:dyaOrig="220">
          <v:shape id="_x0000_i1134" type="#_x0000_t75" style="width:9pt;height:10.5pt" o:ole="">
            <v:imagedata r:id="rId223" o:title=""/>
          </v:shape>
          <o:OLEObject Type="Embed" ProgID="Equation.3" ShapeID="_x0000_i1134" DrawAspect="Content" ObjectID="_1558437637" r:id="rId224"/>
        </w:object>
      </w:r>
      <w:r>
        <w:rPr>
          <w:spacing w:val="0"/>
        </w:rPr>
        <w:t>.</w:t>
      </w:r>
    </w:p>
    <w:p w:rsidR="00EC4E14" w:rsidRDefault="00C25707">
      <w:pPr>
        <w:pStyle w:val="a3"/>
        <w:ind w:firstLine="289"/>
        <w:rPr>
          <w:spacing w:val="0"/>
        </w:rPr>
      </w:pPr>
      <w:r>
        <w:rPr>
          <w:spacing w:val="0"/>
        </w:rPr>
        <w:t>b) The partial keys are used in the encryption process and not used in the decryption process.</w:t>
      </w:r>
    </w:p>
    <w:p w:rsidR="00EC4E14" w:rsidRDefault="00C25707">
      <w:pPr>
        <w:pStyle w:val="a3"/>
        <w:ind w:firstLine="289"/>
        <w:rPr>
          <w:spacing w:val="0"/>
        </w:rPr>
      </w:pPr>
      <w:r>
        <w:rPr>
          <w:spacing w:val="0"/>
        </w:rPr>
        <w:t xml:space="preserve">It is obvious that for any finite set of pairs </w:t>
      </w:r>
      <w:r>
        <w:rPr>
          <w:spacing w:val="0"/>
          <w:position w:val="-12"/>
        </w:rPr>
        <w:object w:dxaOrig="2380" w:dyaOrig="360">
          <v:shape id="_x0000_i1135" type="#_x0000_t75" style="width:119.25pt;height:18.75pt" o:ole="">
            <v:imagedata r:id="rId225" o:title=""/>
          </v:shape>
          <o:OLEObject Type="Embed" ProgID="Equation.3" ShapeID="_x0000_i1135" DrawAspect="Content" ObjectID="_1558437638" r:id="rId226"/>
        </w:object>
      </w:r>
      <w:r>
        <w:rPr>
          <w:spacing w:val="0"/>
        </w:rPr>
        <w:t xml:space="preserve"> there are an infinite number of int</w:t>
      </w:r>
      <w:r>
        <w:rPr>
          <w:spacing w:val="0"/>
        </w:rPr>
        <w:t xml:space="preserve">ermediate keys.    </w:t>
      </w:r>
    </w:p>
    <w:p w:rsidR="00EC4E14" w:rsidRDefault="00C25707">
      <w:pPr>
        <w:pStyle w:val="a3"/>
        <w:ind w:firstLine="289"/>
        <w:rPr>
          <w:spacing w:val="0"/>
        </w:rPr>
      </w:pPr>
      <w:r>
        <w:rPr>
          <w:spacing w:val="0"/>
        </w:rPr>
        <w:t xml:space="preserve">Let </w:t>
      </w:r>
      <w:r>
        <w:rPr>
          <w:spacing w:val="0"/>
          <w:position w:val="-12"/>
        </w:rPr>
        <w:object w:dxaOrig="1060" w:dyaOrig="360">
          <v:shape id="_x0000_i1136" type="#_x0000_t75" style="width:52.5pt;height:18.75pt" o:ole="">
            <v:imagedata r:id="rId227" o:title=""/>
          </v:shape>
          <o:OLEObject Type="Embed" ProgID="Equation.3" ShapeID="_x0000_i1136" DrawAspect="Content" ObjectID="_1558437639" r:id="rId228"/>
        </w:object>
      </w:r>
      <w:r>
        <w:rPr>
          <w:spacing w:val="0"/>
        </w:rPr>
        <w:t xml:space="preserve"> - set of different partial keys for </w:t>
      </w:r>
      <w:proofErr w:type="gramStart"/>
      <w:r>
        <w:rPr>
          <w:spacing w:val="0"/>
        </w:rPr>
        <w:t xml:space="preserve">pairs </w:t>
      </w:r>
      <w:proofErr w:type="gramEnd"/>
      <w:r>
        <w:rPr>
          <w:spacing w:val="0"/>
          <w:position w:val="-12"/>
        </w:rPr>
        <w:object w:dxaOrig="1840" w:dyaOrig="360">
          <v:shape id="_x0000_i1137" type="#_x0000_t75" style="width:92.25pt;height:18.75pt" o:ole="">
            <v:imagedata r:id="rId229" o:title=""/>
          </v:shape>
          <o:OLEObject Type="Embed" ProgID="Equation.3" ShapeID="_x0000_i1137" DrawAspect="Content" ObjectID="_1558437640" r:id="rId230"/>
        </w:object>
      </w:r>
      <w:r>
        <w:rPr>
          <w:spacing w:val="0"/>
        </w:rPr>
        <w:t xml:space="preserve">. From the theorem 1 it follows that if we encrypt </w:t>
      </w:r>
      <w:r>
        <w:rPr>
          <w:spacing w:val="0"/>
          <w:position w:val="-12"/>
        </w:rPr>
        <w:object w:dxaOrig="1219" w:dyaOrig="360">
          <v:shape id="_x0000_i1138" type="#_x0000_t75" style="width:60.75pt;height:18.75pt" o:ole="">
            <v:imagedata r:id="rId231" o:title=""/>
          </v:shape>
          <o:OLEObject Type="Embed" ProgID="Equation.3" ShapeID="_x0000_i1138" DrawAspect="Content" ObjectID="_1558437641" r:id="rId232"/>
        </w:object>
      </w:r>
      <w:r>
        <w:rPr>
          <w:spacing w:val="0"/>
        </w:rPr>
        <w:t xml:space="preserve"> by the </w:t>
      </w:r>
      <w:proofErr w:type="gramStart"/>
      <w:r>
        <w:rPr>
          <w:spacing w:val="0"/>
        </w:rPr>
        <w:t xml:space="preserve">algorithm </w:t>
      </w:r>
      <w:proofErr w:type="gramEnd"/>
      <w:r>
        <w:rPr>
          <w:spacing w:val="0"/>
          <w:position w:val="-10"/>
        </w:rPr>
        <w:object w:dxaOrig="460" w:dyaOrig="340">
          <v:shape id="_x0000_i1139" type="#_x0000_t75" style="width:23.25pt;height:17.25pt" o:ole="">
            <v:imagedata r:id="rId233" o:title=""/>
          </v:shape>
          <o:OLEObject Type="Embed" ProgID="Equation.3" ShapeID="_x0000_i1139" DrawAspect="Content" ObjectID="_1558437642" r:id="rId234"/>
        </w:object>
      </w:r>
      <w:r>
        <w:rPr>
          <w:spacing w:val="0"/>
        </w:rPr>
        <w:t xml:space="preserve">, then cipher texts </w:t>
      </w:r>
      <w:r>
        <w:rPr>
          <w:spacing w:val="0"/>
          <w:position w:val="-12"/>
        </w:rPr>
        <w:object w:dxaOrig="1080" w:dyaOrig="360">
          <v:shape id="_x0000_i1140" type="#_x0000_t75" style="width:54pt;height:18.75pt" o:ole="">
            <v:imagedata r:id="rId235" o:title=""/>
          </v:shape>
          <o:OLEObject Type="Embed" ProgID="Equation.3" ShapeID="_x0000_i1140" DrawAspect="Content" ObjectID="_1558437643" r:id="rId236"/>
        </w:object>
      </w:r>
      <w:r>
        <w:rPr>
          <w:spacing w:val="0"/>
        </w:rPr>
        <w:t xml:space="preserve"> are different. We get the following:</w:t>
      </w:r>
    </w:p>
    <w:p w:rsidR="00EC4E14" w:rsidRDefault="00C25707">
      <w:pPr>
        <w:pStyle w:val="a3"/>
        <w:ind w:firstLine="289"/>
        <w:rPr>
          <w:spacing w:val="0"/>
        </w:rPr>
      </w:pPr>
      <w:r>
        <w:rPr>
          <w:spacing w:val="0"/>
          <w:position w:val="-10"/>
        </w:rPr>
        <w:object w:dxaOrig="499" w:dyaOrig="340">
          <v:shape id="_x0000_i1141" type="#_x0000_t75" style="width:25.5pt;height:17.25pt" o:ole="">
            <v:imagedata r:id="rId237" o:title=""/>
          </v:shape>
          <o:OLEObject Type="Embed" ProgID="Equation.3" ShapeID="_x0000_i1141" DrawAspect="Content" ObjectID="_1558437644" r:id="rId238"/>
        </w:object>
      </w:r>
      <w:r>
        <w:rPr>
          <w:spacing w:val="0"/>
        </w:rPr>
        <w:t xml:space="preserve"> Algorithm of encryption: let </w:t>
      </w:r>
      <w:r>
        <w:rPr>
          <w:spacing w:val="0"/>
          <w:position w:val="-6"/>
        </w:rPr>
        <w:object w:dxaOrig="200" w:dyaOrig="279">
          <v:shape id="_x0000_i1142" type="#_x0000_t75" style="width:9.75pt;height:14.25pt" o:ole="">
            <v:imagedata r:id="rId239" o:title=""/>
          </v:shape>
          <o:OLEObject Type="Embed" ProgID="Equation.3" ShapeID="_x0000_i1142" DrawAspect="Content" ObjectID="_1558437645" r:id="rId240"/>
        </w:object>
      </w:r>
      <w:r>
        <w:rPr>
          <w:spacing w:val="0"/>
        </w:rPr>
        <w:t xml:space="preserve"> - secret key, </w:t>
      </w:r>
      <w:r>
        <w:rPr>
          <w:spacing w:val="0"/>
          <w:position w:val="-12"/>
        </w:rPr>
        <w:object w:dxaOrig="1219" w:dyaOrig="360">
          <v:shape id="_x0000_i1143" type="#_x0000_t75" style="width:60.75pt;height:18.75pt" o:ole="">
            <v:imagedata r:id="rId241" o:title=""/>
          </v:shape>
          <o:OLEObject Type="Embed" ProgID="Equation.3" ShapeID="_x0000_i1143" DrawAspect="Content" ObjectID="_1558437646" r:id="rId242"/>
        </w:object>
      </w:r>
      <w:r>
        <w:rPr>
          <w:spacing w:val="0"/>
        </w:rPr>
        <w:t>- set of plain texts, i.e.</w:t>
      </w:r>
      <w:r>
        <w:rPr>
          <w:spacing w:val="0"/>
          <w:position w:val="-14"/>
        </w:rPr>
        <w:object w:dxaOrig="1840" w:dyaOrig="400">
          <v:shape id="_x0000_i1144" type="#_x0000_t75" style="width:92.25pt;height:20.25pt" o:ole="">
            <v:imagedata r:id="rId243" o:title=""/>
          </v:shape>
          <o:OLEObject Type="Embed" ProgID="Equation.3" ShapeID="_x0000_i1144" DrawAspect="Content" ObjectID="_1558437647" r:id="rId244"/>
        </w:object>
      </w:r>
      <w:r>
        <w:rPr>
          <w:spacing w:val="0"/>
        </w:rPr>
        <w:t xml:space="preserve">, </w:t>
      </w:r>
      <w:r>
        <w:rPr>
          <w:spacing w:val="0"/>
          <w:position w:val="-12"/>
        </w:rPr>
        <w:object w:dxaOrig="1060" w:dyaOrig="360">
          <v:shape id="_x0000_i1145" type="#_x0000_t75" style="width:52.5pt;height:18.75pt" o:ole="">
            <v:imagedata r:id="rId245" o:title=""/>
          </v:shape>
          <o:OLEObject Type="Embed" ProgID="Equation.3" ShapeID="_x0000_i1145" DrawAspect="Content" ObjectID="_1558437648" r:id="rId246"/>
        </w:object>
      </w:r>
      <w:r>
        <w:rPr>
          <w:spacing w:val="0"/>
        </w:rPr>
        <w:t xml:space="preserve"> - set of different pairs of partial keys </w:t>
      </w:r>
      <w:r>
        <w:rPr>
          <w:spacing w:val="0"/>
          <w:position w:val="-12"/>
        </w:rPr>
        <w:object w:dxaOrig="2380" w:dyaOrig="360">
          <v:shape id="_x0000_i1146" type="#_x0000_t75" style="width:119.25pt;height:18.75pt" o:ole="">
            <v:imagedata r:id="rId247" o:title=""/>
          </v:shape>
          <o:OLEObject Type="Embed" ProgID="Equation.3" ShapeID="_x0000_i1146" DrawAspect="Content" ObjectID="_1558437649" r:id="rId248"/>
        </w:object>
      </w:r>
      <w:r>
        <w:rPr>
          <w:spacing w:val="0"/>
        </w:rPr>
        <w:t xml:space="preserve"> respectively. We encrypt the plain text</w:t>
      </w:r>
      <w:r>
        <w:rPr>
          <w:spacing w:val="0"/>
          <w:position w:val="-12"/>
        </w:rPr>
        <w:object w:dxaOrig="279" w:dyaOrig="360">
          <v:shape id="_x0000_i1147" type="#_x0000_t75" style="width:14.25pt;height:18.75pt" o:ole="">
            <v:imagedata r:id="rId249" o:title=""/>
          </v:shape>
          <o:OLEObject Type="Embed" ProgID="Equation.3" ShapeID="_x0000_i1147" DrawAspect="Content" ObjectID="_1558437650" r:id="rId250"/>
        </w:object>
      </w:r>
      <w:r>
        <w:rPr>
          <w:spacing w:val="0"/>
        </w:rPr>
        <w:t xml:space="preserve">, using the partial key </w:t>
      </w:r>
      <w:r>
        <w:rPr>
          <w:spacing w:val="0"/>
          <w:position w:val="-12"/>
        </w:rPr>
        <w:object w:dxaOrig="220" w:dyaOrig="360">
          <v:shape id="_x0000_i1148" type="#_x0000_t75" style="width:10.5pt;height:18.75pt" o:ole="">
            <v:imagedata r:id="rId251" o:title=""/>
          </v:shape>
          <o:OLEObject Type="Embed" ProgID="Equation.3" ShapeID="_x0000_i1148" DrawAspect="Content" ObjectID="_1558437651" r:id="rId252"/>
        </w:object>
      </w:r>
      <w:r>
        <w:rPr>
          <w:spacing w:val="0"/>
        </w:rPr>
        <w:t xml:space="preserve"> and an algorithm</w:t>
      </w:r>
      <w:r>
        <w:rPr>
          <w:spacing w:val="0"/>
          <w:position w:val="-10"/>
        </w:rPr>
        <w:object w:dxaOrig="460" w:dyaOrig="340">
          <v:shape id="_x0000_i1149" type="#_x0000_t75" style="width:23.25pt;height:17.25pt" o:ole="">
            <v:imagedata r:id="rId253" o:title=""/>
          </v:shape>
          <o:OLEObject Type="Embed" ProgID="Equation.3" ShapeID="_x0000_i1149" DrawAspect="Content" ObjectID="_1558437652" r:id="rId254"/>
        </w:object>
      </w:r>
      <w:r>
        <w:rPr>
          <w:spacing w:val="0"/>
        </w:rPr>
        <w:t xml:space="preserve">. In the </w:t>
      </w:r>
      <w:proofErr w:type="gramStart"/>
      <w:r>
        <w:rPr>
          <w:spacing w:val="0"/>
        </w:rPr>
        <w:t>result</w:t>
      </w:r>
      <w:proofErr w:type="gramEnd"/>
      <w:r>
        <w:rPr>
          <w:spacing w:val="0"/>
        </w:rPr>
        <w:t xml:space="preserve"> all cipher texts  </w:t>
      </w:r>
      <w:r>
        <w:rPr>
          <w:spacing w:val="0"/>
          <w:position w:val="-12"/>
        </w:rPr>
        <w:object w:dxaOrig="1080" w:dyaOrig="360">
          <v:shape id="_x0000_i1150" type="#_x0000_t75" style="width:54pt;height:18.75pt" o:ole="">
            <v:imagedata r:id="rId255" o:title=""/>
          </v:shape>
          <o:OLEObject Type="Embed" ProgID="Equation.3" ShapeID="_x0000_i1150" DrawAspect="Content" ObjectID="_1558437653" r:id="rId256"/>
        </w:object>
      </w:r>
      <w:r>
        <w:rPr>
          <w:spacing w:val="0"/>
        </w:rPr>
        <w:t xml:space="preserve"> are different. Thus, we </w:t>
      </w:r>
      <w:proofErr w:type="gramStart"/>
      <w:r>
        <w:rPr>
          <w:spacing w:val="0"/>
        </w:rPr>
        <w:t>have:</w:t>
      </w:r>
      <w:proofErr w:type="gramEnd"/>
      <w:r>
        <w:rPr>
          <w:spacing w:val="0"/>
        </w:rPr>
        <w:t xml:space="preserve"> </w:t>
      </w:r>
      <w:r>
        <w:rPr>
          <w:spacing w:val="0"/>
          <w:position w:val="-6"/>
        </w:rPr>
        <w:object w:dxaOrig="200" w:dyaOrig="279">
          <v:shape id="_x0000_i1151" type="#_x0000_t75" style="width:9.75pt;height:14.25pt" o:ole="">
            <v:imagedata r:id="rId257" o:title=""/>
          </v:shape>
          <o:OLEObject Type="Embed" ProgID="Equation.3" ShapeID="_x0000_i1151" DrawAspect="Content" ObjectID="_1558437654" r:id="rId258"/>
        </w:object>
      </w:r>
      <w:r>
        <w:rPr>
          <w:spacing w:val="0"/>
        </w:rPr>
        <w:t xml:space="preserve"> - secret key, </w:t>
      </w:r>
      <w:r>
        <w:rPr>
          <w:spacing w:val="0"/>
          <w:position w:val="-12"/>
        </w:rPr>
        <w:object w:dxaOrig="1219" w:dyaOrig="360">
          <v:shape id="_x0000_i1152" type="#_x0000_t75" style="width:60.75pt;height:18.75pt" o:ole="">
            <v:imagedata r:id="rId259" o:title=""/>
          </v:shape>
          <o:OLEObject Type="Embed" ProgID="Equation.3" ShapeID="_x0000_i1152" DrawAspect="Content" ObjectID="_1558437655" r:id="rId260"/>
        </w:object>
      </w:r>
      <w:r>
        <w:rPr>
          <w:spacing w:val="0"/>
        </w:rPr>
        <w:t xml:space="preserve"> - plain text, </w:t>
      </w:r>
      <w:r>
        <w:rPr>
          <w:spacing w:val="0"/>
          <w:position w:val="-12"/>
        </w:rPr>
        <w:object w:dxaOrig="1060" w:dyaOrig="360">
          <v:shape id="_x0000_i1153" type="#_x0000_t75" style="width:52.5pt;height:18.75pt" o:ole="">
            <v:imagedata r:id="rId261" o:title=""/>
          </v:shape>
          <o:OLEObject Type="Embed" ProgID="Equation.3" ShapeID="_x0000_i1153" DrawAspect="Content" ObjectID="_1558437656" r:id="rId262"/>
        </w:object>
      </w:r>
      <w:r>
        <w:rPr>
          <w:spacing w:val="0"/>
        </w:rPr>
        <w:t xml:space="preserve"> - corresponding partial keys, </w:t>
      </w:r>
      <w:r>
        <w:rPr>
          <w:spacing w:val="0"/>
          <w:position w:val="-12"/>
        </w:rPr>
        <w:object w:dxaOrig="1060" w:dyaOrig="360">
          <v:shape id="_x0000_i1154" type="#_x0000_t75" style="width:52.5pt;height:18.75pt" o:ole="">
            <v:imagedata r:id="rId263" o:title=""/>
          </v:shape>
          <o:OLEObject Type="Embed" ProgID="Equation.3" ShapeID="_x0000_i1154" DrawAspect="Content" ObjectID="_1558437657" r:id="rId264"/>
        </w:object>
      </w:r>
      <w:r>
        <w:rPr>
          <w:spacing w:val="0"/>
        </w:rPr>
        <w:t xml:space="preserve"> - cipher texts.</w:t>
      </w:r>
    </w:p>
    <w:p w:rsidR="00EC4E14" w:rsidRDefault="00C25707">
      <w:pPr>
        <w:pStyle w:val="a3"/>
        <w:rPr>
          <w:spacing w:val="0"/>
        </w:rPr>
      </w:pPr>
      <w:r>
        <w:rPr>
          <w:spacing w:val="0"/>
          <w:position w:val="-10"/>
        </w:rPr>
        <w:object w:dxaOrig="520" w:dyaOrig="340">
          <v:shape id="_x0000_i1155" type="#_x0000_t75" style="width:26.25pt;height:17.25pt" o:ole="">
            <v:imagedata r:id="rId265" o:title=""/>
          </v:shape>
          <o:OLEObject Type="Embed" ProgID="Equation.3" ShapeID="_x0000_i1155" DrawAspect="Content" ObjectID="_1558437658" r:id="rId266"/>
        </w:object>
      </w:r>
      <w:r>
        <w:rPr>
          <w:spacing w:val="0"/>
        </w:rPr>
        <w:t xml:space="preserve">Algorithm of decryption: </w:t>
      </w:r>
    </w:p>
    <w:p w:rsidR="00EC4E14" w:rsidRDefault="00C25707">
      <w:pPr>
        <w:pStyle w:val="a3"/>
        <w:rPr>
          <w:spacing w:val="0"/>
        </w:rPr>
      </w:pPr>
      <w:r>
        <w:rPr>
          <w:spacing w:val="0"/>
          <w:position w:val="-12"/>
        </w:rPr>
        <w:object w:dxaOrig="2700" w:dyaOrig="360">
          <v:shape id="_x0000_i1156" type="#_x0000_t75" style="width:128.25pt;height:18pt" o:ole="">
            <v:imagedata r:id="rId267" o:title=""/>
          </v:shape>
          <o:OLEObject Type="Embed" ProgID="Equation.3" ShapeID="_x0000_i1156" DrawAspect="Content" ObjectID="_1558437659" r:id="rId268"/>
        </w:object>
      </w:r>
      <w:r>
        <w:rPr>
          <w:spacing w:val="0"/>
        </w:rPr>
        <w:t>.</w:t>
      </w:r>
    </w:p>
    <w:p w:rsidR="00EC4E14" w:rsidRDefault="00C25707">
      <w:pPr>
        <w:pStyle w:val="a3"/>
        <w:ind w:firstLine="289"/>
        <w:rPr>
          <w:spacing w:val="0"/>
        </w:rPr>
      </w:pPr>
      <w:r>
        <w:rPr>
          <w:spacing w:val="0"/>
        </w:rPr>
        <w:t>Construction of partial keys</w:t>
      </w:r>
    </w:p>
    <w:p w:rsidR="00EC4E14" w:rsidRDefault="00C25707">
      <w:pPr>
        <w:pStyle w:val="a3"/>
        <w:ind w:firstLine="289"/>
        <w:rPr>
          <w:spacing w:val="0"/>
        </w:rPr>
      </w:pPr>
      <w:r>
        <w:rPr>
          <w:spacing w:val="0"/>
        </w:rPr>
        <w:t>From the above it follows that the partial keys play an important role in the encryption algorithm. We propose two algorithms for constructing these keys.</w:t>
      </w:r>
    </w:p>
    <w:p w:rsidR="00EC4E14" w:rsidRDefault="00C25707">
      <w:pPr>
        <w:pStyle w:val="a3"/>
        <w:rPr>
          <w:spacing w:val="0"/>
        </w:rPr>
      </w:pPr>
      <w:r>
        <w:rPr>
          <w:spacing w:val="0"/>
        </w:rPr>
        <w:t xml:space="preserve">I. Let </w:t>
      </w:r>
      <w:r>
        <w:rPr>
          <w:spacing w:val="0"/>
          <w:position w:val="-12"/>
        </w:rPr>
        <w:object w:dxaOrig="2520" w:dyaOrig="360">
          <v:shape id="_x0000_i1157" type="#_x0000_t75" style="width:126.75pt;height:18.75pt" o:ole="">
            <v:imagedata r:id="rId269" o:title=""/>
          </v:shape>
          <o:OLEObject Type="Embed" ProgID="Equation.3" ShapeID="_x0000_i1157" DrawAspect="Content" ObjectID="_1558437660" r:id="rId270"/>
        </w:object>
      </w:r>
      <w:r>
        <w:rPr>
          <w:spacing w:val="0"/>
        </w:rPr>
        <w:t>- alphabet and</w:t>
      </w:r>
      <w:r>
        <w:rPr>
          <w:spacing w:val="0"/>
          <w:position w:val="-14"/>
        </w:rPr>
        <w:object w:dxaOrig="2620" w:dyaOrig="400">
          <v:shape id="_x0000_i1158" type="#_x0000_t75" style="width:131.25pt;height:20.25pt" o:ole="">
            <v:imagedata r:id="rId271" o:title=""/>
          </v:shape>
          <o:OLEObject Type="Embed" ProgID="Equation.3" ShapeID="_x0000_i1158" DrawAspect="Content" ObjectID="_1558437661" r:id="rId272"/>
        </w:object>
      </w:r>
      <w:r>
        <w:rPr>
          <w:spacing w:val="0"/>
        </w:rPr>
        <w:t xml:space="preserve">. Then it is easy to see that </w:t>
      </w:r>
    </w:p>
    <w:p w:rsidR="00EC4E14" w:rsidRDefault="00C25707">
      <w:pPr>
        <w:pStyle w:val="a3"/>
        <w:ind w:firstLine="289"/>
        <w:rPr>
          <w:spacing w:val="0"/>
        </w:rPr>
      </w:pPr>
      <w:r>
        <w:rPr>
          <w:spacing w:val="0"/>
          <w:position w:val="-24"/>
        </w:rPr>
        <w:object w:dxaOrig="4740" w:dyaOrig="620">
          <v:shape id="_x0000_i1159" type="#_x0000_t75" style="width:237pt;height:30.75pt" o:ole="">
            <v:imagedata r:id="rId273" o:title=""/>
          </v:shape>
          <o:OLEObject Type="Embed" ProgID="Equation.3" ShapeID="_x0000_i1159" DrawAspect="Content" ObjectID="_1558437662" r:id="rId274"/>
        </w:object>
      </w:r>
      <w:r>
        <w:rPr>
          <w:spacing w:val="0"/>
        </w:rPr>
        <w:tab/>
        <w:t xml:space="preserve">Is a set of partial keys for all pairs </w:t>
      </w:r>
      <w:r>
        <w:rPr>
          <w:spacing w:val="0"/>
          <w:position w:val="-12"/>
        </w:rPr>
        <w:object w:dxaOrig="1920" w:dyaOrig="360">
          <v:shape id="_x0000_i1160" type="#_x0000_t75" style="width:96pt;height:18.75pt" o:ole="">
            <v:imagedata r:id="rId275" o:title=""/>
          </v:shape>
          <o:OLEObject Type="Embed" ProgID="Equation.3" ShapeID="_x0000_i1160" DrawAspect="Content" ObjectID="_1558437663" r:id="rId276"/>
        </w:object>
      </w:r>
      <w:r>
        <w:rPr>
          <w:spacing w:val="0"/>
        </w:rPr>
        <w:t xml:space="preserve"> and the period </w:t>
      </w:r>
      <w:r>
        <w:rPr>
          <w:spacing w:val="0"/>
          <w:position w:val="-6"/>
        </w:rPr>
        <w:object w:dxaOrig="220" w:dyaOrig="279">
          <v:shape id="_x0000_i1161" type="#_x0000_t75" style="width:10.5pt;height:14.25pt" o:ole="">
            <v:imagedata r:id="rId277" o:title=""/>
          </v:shape>
          <o:OLEObject Type="Embed" ProgID="Equation.3" ShapeID="_x0000_i1161" DrawAspect="Content" ObjectID="_1558437664" r:id="rId278"/>
        </w:object>
      </w:r>
      <w:r>
        <w:rPr>
          <w:spacing w:val="0"/>
        </w:rPr>
        <w:t xml:space="preserve"> is infinite.</w:t>
      </w:r>
    </w:p>
    <w:p w:rsidR="00EC4E14" w:rsidRDefault="00C25707">
      <w:pPr>
        <w:pStyle w:val="a3"/>
        <w:ind w:firstLine="289"/>
        <w:rPr>
          <w:spacing w:val="0"/>
        </w:rPr>
      </w:pPr>
      <w:proofErr w:type="gramStart"/>
      <w:r>
        <w:rPr>
          <w:spacing w:val="0"/>
        </w:rPr>
        <w:t>II. Let be given</w:t>
      </w:r>
      <w:proofErr w:type="gramEnd"/>
      <w:r>
        <w:rPr>
          <w:spacing w:val="0"/>
        </w:rPr>
        <w:t xml:space="preserve"> the set of partial keys </w:t>
      </w:r>
      <w:r>
        <w:rPr>
          <w:spacing w:val="0"/>
          <w:position w:val="-12"/>
        </w:rPr>
        <w:object w:dxaOrig="1579" w:dyaOrig="360">
          <v:shape id="_x0000_i1162" type="#_x0000_t75" style="width:78.75pt;height:18.75pt" o:ole="">
            <v:imagedata r:id="rId279" o:title=""/>
          </v:shape>
          <o:OLEObject Type="Embed" ProgID="Equation.3" ShapeID="_x0000_i1162" DrawAspect="Content" ObjectID="_1558437665" r:id="rId280"/>
        </w:object>
      </w:r>
      <w:r>
        <w:rPr>
          <w:spacing w:val="0"/>
        </w:rPr>
        <w:t xml:space="preserve"> for </w:t>
      </w:r>
      <w:r>
        <w:rPr>
          <w:spacing w:val="0"/>
        </w:rPr>
        <w:t>pairs</w:t>
      </w:r>
      <w:r>
        <w:rPr>
          <w:spacing w:val="0"/>
          <w:position w:val="-12"/>
        </w:rPr>
        <w:object w:dxaOrig="1920" w:dyaOrig="360">
          <v:shape id="_x0000_i1163" type="#_x0000_t75" style="width:96pt;height:18.75pt" o:ole="">
            <v:imagedata r:id="rId281" o:title=""/>
          </v:shape>
          <o:OLEObject Type="Embed" ProgID="Equation.3" ShapeID="_x0000_i1163" DrawAspect="Content" ObjectID="_1558437666" r:id="rId282"/>
        </w:object>
      </w:r>
      <w:r>
        <w:rPr>
          <w:spacing w:val="0"/>
        </w:rPr>
        <w:t xml:space="preserve">. The next algorithm allows to extend </w:t>
      </w:r>
      <w:r>
        <w:rPr>
          <w:spacing w:val="0"/>
          <w:position w:val="-6"/>
        </w:rPr>
        <w:object w:dxaOrig="220" w:dyaOrig="279">
          <v:shape id="_x0000_i1164" type="#_x0000_t75" style="width:10.5pt;height:14.25pt" o:ole="">
            <v:imagedata r:id="rId283" o:title=""/>
          </v:shape>
          <o:OLEObject Type="Embed" ProgID="Equation.3" ShapeID="_x0000_i1164" DrawAspect="Content" ObjectID="_1558437667" r:id="rId284"/>
        </w:object>
      </w:r>
      <w:r>
        <w:rPr>
          <w:spacing w:val="0"/>
        </w:rPr>
        <w:t xml:space="preserve"> and get set of partial keys of any </w:t>
      </w:r>
      <w:proofErr w:type="gramStart"/>
      <w:r>
        <w:rPr>
          <w:spacing w:val="0"/>
        </w:rPr>
        <w:t xml:space="preserve">period </w:t>
      </w:r>
      <w:proofErr w:type="gramEnd"/>
      <w:r>
        <w:rPr>
          <w:spacing w:val="0"/>
          <w:position w:val="-10"/>
        </w:rPr>
        <w:object w:dxaOrig="620" w:dyaOrig="320">
          <v:shape id="_x0000_i1165" type="#_x0000_t75" style="width:31.5pt;height:15.75pt" o:ole="">
            <v:imagedata r:id="rId285" o:title=""/>
          </v:shape>
          <o:OLEObject Type="Embed" ProgID="Equation.3" ShapeID="_x0000_i1165" DrawAspect="Content" ObjectID="_1558437668" r:id="rId286"/>
        </w:object>
      </w:r>
      <w:r>
        <w:rPr>
          <w:spacing w:val="0"/>
        </w:rPr>
        <w:t xml:space="preserve">. </w:t>
      </w:r>
    </w:p>
    <w:p w:rsidR="00EC4E14" w:rsidRDefault="00C25707">
      <w:pPr>
        <w:pStyle w:val="a3"/>
        <w:ind w:firstLine="289"/>
        <w:rPr>
          <w:spacing w:val="0"/>
        </w:rPr>
      </w:pPr>
      <w:r>
        <w:rPr>
          <w:spacing w:val="0"/>
        </w:rPr>
        <w:t xml:space="preserve">If we investigate the </w:t>
      </w:r>
      <w:proofErr w:type="gramStart"/>
      <w:r>
        <w:rPr>
          <w:spacing w:val="0"/>
        </w:rPr>
        <w:t xml:space="preserve">set </w:t>
      </w:r>
      <w:proofErr w:type="gramEnd"/>
      <w:r>
        <w:rPr>
          <w:spacing w:val="0"/>
          <w:position w:val="-12"/>
        </w:rPr>
        <w:object w:dxaOrig="3460" w:dyaOrig="380">
          <v:shape id="_x0000_i1166" type="#_x0000_t75" style="width:173.25pt;height:18.75pt" o:ole="">
            <v:imagedata r:id="rId287" o:title=""/>
          </v:shape>
          <o:OLEObject Type="Embed" ProgID="Equation.3" ShapeID="_x0000_i1166" DrawAspect="Content" ObjectID="_1558437669" r:id="rId288"/>
        </w:object>
      </w:r>
      <w:r>
        <w:rPr>
          <w:spacing w:val="0"/>
        </w:rPr>
        <w:t>, it is obvious, that all of these products are parti</w:t>
      </w:r>
      <w:r>
        <w:rPr>
          <w:spacing w:val="0"/>
        </w:rPr>
        <w:t xml:space="preserve">al keys for all pairs </w:t>
      </w:r>
      <w:r>
        <w:rPr>
          <w:spacing w:val="0"/>
          <w:position w:val="-12"/>
        </w:rPr>
        <w:object w:dxaOrig="1900" w:dyaOrig="360">
          <v:shape id="_x0000_i1167" type="#_x0000_t75" style="width:95.25pt;height:18.75pt" o:ole="">
            <v:imagedata r:id="rId289" o:title=""/>
          </v:shape>
          <o:OLEObject Type="Embed" ProgID="Equation.3" ShapeID="_x0000_i1167" DrawAspect="Content" ObjectID="_1558437670" r:id="rId290"/>
        </w:object>
      </w:r>
      <w:r>
        <w:rPr>
          <w:spacing w:val="0"/>
        </w:rPr>
        <w:t xml:space="preserve">. Therefore, if we add to </w:t>
      </w:r>
      <w:r>
        <w:rPr>
          <w:spacing w:val="0"/>
          <w:position w:val="-6"/>
        </w:rPr>
        <w:object w:dxaOrig="220" w:dyaOrig="279">
          <v:shape id="_x0000_i1168" type="#_x0000_t75" style="width:10.5pt;height:14.25pt" o:ole="">
            <v:imagedata r:id="rId291" o:title=""/>
          </v:shape>
          <o:OLEObject Type="Embed" ProgID="Equation.3" ShapeID="_x0000_i1168" DrawAspect="Content" ObjectID="_1558437671" r:id="rId292"/>
        </w:object>
      </w:r>
      <w:r>
        <w:rPr>
          <w:spacing w:val="0"/>
          <w:position w:val="-10"/>
        </w:rPr>
        <w:object w:dxaOrig="720" w:dyaOrig="320">
          <v:shape id="_x0000_i1169" type="#_x0000_t75" style="width:36pt;height:15.75pt" o:ole="">
            <v:imagedata r:id="rId293" o:title=""/>
          </v:shape>
          <o:OLEObject Type="Embed" ProgID="Equation.3" ShapeID="_x0000_i1169" DrawAspect="Content" ObjectID="_1558437672" r:id="rId294"/>
        </w:object>
      </w:r>
      <w:r>
        <w:rPr>
          <w:spacing w:val="0"/>
        </w:rPr>
        <w:t xml:space="preserve"> different elements of </w:t>
      </w:r>
      <w:proofErr w:type="gramStart"/>
      <w:r>
        <w:rPr>
          <w:spacing w:val="0"/>
        </w:rPr>
        <w:t xml:space="preserve">set </w:t>
      </w:r>
      <w:proofErr w:type="gramEnd"/>
      <w:r>
        <w:rPr>
          <w:spacing w:val="0"/>
          <w:position w:val="-10"/>
        </w:rPr>
        <w:object w:dxaOrig="300" w:dyaOrig="340">
          <v:shape id="_x0000_i1170" type="#_x0000_t75" style="width:15pt;height:17.25pt" o:ole="">
            <v:imagedata r:id="rId295" o:title=""/>
          </v:shape>
          <o:OLEObject Type="Embed" ProgID="Equation.3" ShapeID="_x0000_i1170" DrawAspect="Content" ObjectID="_1558437673" r:id="rId296"/>
        </w:object>
      </w:r>
      <w:r>
        <w:rPr>
          <w:spacing w:val="0"/>
        </w:rPr>
        <w:t xml:space="preserve">, then we get the set of partial keys  </w:t>
      </w:r>
      <w:r>
        <w:rPr>
          <w:spacing w:val="0"/>
          <w:position w:val="-6"/>
        </w:rPr>
        <w:object w:dxaOrig="220" w:dyaOrig="340">
          <v:shape id="_x0000_i1171" type="#_x0000_t75" style="width:10.5pt;height:17.25pt" o:ole="">
            <v:imagedata r:id="rId297" o:title=""/>
          </v:shape>
          <o:OLEObject Type="Embed" ProgID="Equation.3" ShapeID="_x0000_i1171" DrawAspect="Content" ObjectID="_1558437674" r:id="rId298"/>
        </w:object>
      </w:r>
      <w:r>
        <w:rPr>
          <w:spacing w:val="0"/>
        </w:rPr>
        <w:t xml:space="preserve"> and period </w:t>
      </w:r>
      <w:r>
        <w:rPr>
          <w:spacing w:val="0"/>
          <w:position w:val="-6"/>
        </w:rPr>
        <w:object w:dxaOrig="220" w:dyaOrig="340">
          <v:shape id="_x0000_i1172" type="#_x0000_t75" style="width:10.5pt;height:17.25pt" o:ole="">
            <v:imagedata r:id="rId299" o:title=""/>
          </v:shape>
          <o:OLEObject Type="Embed" ProgID="Equation.3" ShapeID="_x0000_i1172" DrawAspect="Content" ObjectID="_1558437675" r:id="rId300"/>
        </w:object>
      </w:r>
      <w:r>
        <w:rPr>
          <w:spacing w:val="0"/>
        </w:rPr>
        <w:t xml:space="preserve"> is equal to </w:t>
      </w:r>
      <w:r>
        <w:rPr>
          <w:spacing w:val="0"/>
          <w:position w:val="-6"/>
        </w:rPr>
        <w:object w:dxaOrig="279" w:dyaOrig="279">
          <v:shape id="_x0000_i1173" type="#_x0000_t75" style="width:14.25pt;height:14.25pt" o:ole="">
            <v:imagedata r:id="rId301" o:title=""/>
          </v:shape>
          <o:OLEObject Type="Embed" ProgID="Equation.3" ShapeID="_x0000_i1173" DrawAspect="Content" ObjectID="_1558437676" r:id="rId302"/>
        </w:object>
      </w:r>
      <w:r>
        <w:rPr>
          <w:spacing w:val="0"/>
        </w:rPr>
        <w:t>.</w:t>
      </w:r>
    </w:p>
    <w:p w:rsidR="00EC4E14" w:rsidRDefault="00C25707">
      <w:pPr>
        <w:pStyle w:val="a3"/>
        <w:ind w:firstLine="289"/>
        <w:rPr>
          <w:spacing w:val="0"/>
        </w:rPr>
      </w:pPr>
      <w:r>
        <w:rPr>
          <w:spacing w:val="0"/>
        </w:rPr>
        <w:t>Attacks and modifications of algorithm</w:t>
      </w:r>
    </w:p>
    <w:p w:rsidR="00EC4E14" w:rsidRDefault="00C25707">
      <w:pPr>
        <w:pStyle w:val="a3"/>
        <w:ind w:firstLine="289"/>
        <w:rPr>
          <w:spacing w:val="0"/>
        </w:rPr>
      </w:pPr>
      <w:r>
        <w:rPr>
          <w:spacing w:val="0"/>
        </w:rPr>
        <w:t>Consider the following attack on our cryptosystem.</w:t>
      </w:r>
    </w:p>
    <w:p w:rsidR="00EC4E14" w:rsidRDefault="00C25707">
      <w:pPr>
        <w:pStyle w:val="a3"/>
        <w:ind w:firstLine="289"/>
        <w:rPr>
          <w:spacing w:val="0"/>
        </w:rPr>
      </w:pPr>
      <w:r>
        <w:rPr>
          <w:spacing w:val="0"/>
          <w:position w:val="-10"/>
        </w:rPr>
        <w:object w:dxaOrig="340" w:dyaOrig="320">
          <v:shape id="_x0000_i1174" type="#_x0000_t75" style="width:17.25pt;height:15.75pt" o:ole="">
            <v:imagedata r:id="rId303" o:title=""/>
          </v:shape>
          <o:OLEObject Type="Embed" ProgID="Equation.3" ShapeID="_x0000_i1174" DrawAspect="Content" ObjectID="_1558437677" r:id="rId304"/>
        </w:object>
      </w:r>
      <w:r>
        <w:rPr>
          <w:spacing w:val="0"/>
        </w:rPr>
        <w:t xml:space="preserve">Given a set of plain </w:t>
      </w:r>
      <w:proofErr w:type="gramStart"/>
      <w:r>
        <w:rPr>
          <w:spacing w:val="0"/>
        </w:rPr>
        <w:t xml:space="preserve">texts </w:t>
      </w:r>
      <w:proofErr w:type="gramEnd"/>
      <w:r>
        <w:rPr>
          <w:spacing w:val="0"/>
          <w:position w:val="-12"/>
        </w:rPr>
        <w:object w:dxaOrig="1200" w:dyaOrig="360">
          <v:shape id="_x0000_i1175" type="#_x0000_t75" style="width:59.25pt;height:18.75pt" o:ole="">
            <v:imagedata r:id="rId305" o:title=""/>
          </v:shape>
          <o:OLEObject Type="Embed" ProgID="Equation.3" ShapeID="_x0000_i1175" DrawAspect="Content" ObjectID="_1558437678" r:id="rId306"/>
        </w:object>
      </w:r>
      <w:r>
        <w:rPr>
          <w:spacing w:val="0"/>
        </w:rPr>
        <w:t xml:space="preserve">, corresponding set of encrypted texts </w:t>
      </w:r>
      <w:r>
        <w:rPr>
          <w:spacing w:val="0"/>
          <w:position w:val="-12"/>
        </w:rPr>
        <w:object w:dxaOrig="1080" w:dyaOrig="360">
          <v:shape id="_x0000_i1176" type="#_x0000_t75" style="width:54pt;height:18.75pt" o:ole="">
            <v:imagedata r:id="rId307" o:title=""/>
          </v:shape>
          <o:OLEObject Type="Embed" ProgID="Equation.3" ShapeID="_x0000_i1176" DrawAspect="Content" ObjectID="_1558437679" r:id="rId308"/>
        </w:object>
      </w:r>
      <w:r>
        <w:rPr>
          <w:spacing w:val="0"/>
        </w:rPr>
        <w:t xml:space="preserve"> and secret key </w:t>
      </w:r>
      <w:r>
        <w:rPr>
          <w:spacing w:val="0"/>
          <w:position w:val="-6"/>
        </w:rPr>
        <w:object w:dxaOrig="200" w:dyaOrig="279">
          <v:shape id="_x0000_i1177" type="#_x0000_t75" style="width:9.75pt;height:14.25pt" o:ole="">
            <v:imagedata r:id="rId309" o:title=""/>
          </v:shape>
          <o:OLEObject Type="Embed" ProgID="Equation.3" ShapeID="_x0000_i1177" DrawAspect="Content" ObjectID="_1558437680" r:id="rId310"/>
        </w:object>
      </w:r>
      <w:r>
        <w:rPr>
          <w:spacing w:val="0"/>
        </w:rPr>
        <w:t xml:space="preserve">. From algorithm of decryption implies the existence of integer </w:t>
      </w:r>
      <w:proofErr w:type="gramStart"/>
      <w:r>
        <w:rPr>
          <w:spacing w:val="0"/>
        </w:rPr>
        <w:t xml:space="preserve">numbers </w:t>
      </w:r>
      <w:proofErr w:type="gramEnd"/>
      <w:r>
        <w:rPr>
          <w:spacing w:val="0"/>
          <w:position w:val="-12"/>
        </w:rPr>
        <w:object w:dxaOrig="920" w:dyaOrig="360">
          <v:shape id="_x0000_i1178" type="#_x0000_t75" style="width:45.75pt;height:18.75pt" o:ole="">
            <v:imagedata r:id="rId311" o:title=""/>
          </v:shape>
          <o:OLEObject Type="Embed" ProgID="Equation.3" ShapeID="_x0000_i1178" DrawAspect="Content" ObjectID="_1558437681" r:id="rId312"/>
        </w:object>
      </w:r>
      <w:r>
        <w:rPr>
          <w:spacing w:val="0"/>
        </w:rPr>
        <w:t xml:space="preserve">, such that </w:t>
      </w:r>
    </w:p>
    <w:p w:rsidR="00EC4E14" w:rsidRDefault="00C25707">
      <w:pPr>
        <w:pStyle w:val="a3"/>
        <w:rPr>
          <w:spacing w:val="0"/>
        </w:rPr>
      </w:pPr>
      <w:r>
        <w:rPr>
          <w:spacing w:val="0"/>
          <w:position w:val="-12"/>
        </w:rPr>
        <w:object w:dxaOrig="3019" w:dyaOrig="360">
          <v:shape id="_x0000_i1179" type="#_x0000_t75" style="width:150.75pt;height:18.75pt" o:ole="">
            <v:imagedata r:id="rId313" o:title=""/>
          </v:shape>
          <o:OLEObject Type="Embed" ProgID="Equation.3" ShapeID="_x0000_i1179" DrawAspect="Content" ObjectID="_1558437682" r:id="rId314"/>
        </w:object>
      </w:r>
      <w:r>
        <w:rPr>
          <w:spacing w:val="0"/>
        </w:rPr>
        <w:t>.</w:t>
      </w:r>
    </w:p>
    <w:p w:rsidR="00EC4E14" w:rsidRDefault="00C25707">
      <w:pPr>
        <w:pStyle w:val="a3"/>
        <w:ind w:firstLine="289"/>
        <w:rPr>
          <w:spacing w:val="0"/>
        </w:rPr>
      </w:pPr>
      <w:r>
        <w:rPr>
          <w:spacing w:val="0"/>
        </w:rPr>
        <w:t>Then we have</w:t>
      </w:r>
    </w:p>
    <w:p w:rsidR="00EC4E14" w:rsidRDefault="00C25707">
      <w:pPr>
        <w:pStyle w:val="a3"/>
        <w:rPr>
          <w:spacing w:val="0"/>
        </w:rPr>
      </w:pPr>
      <w:r>
        <w:rPr>
          <w:spacing w:val="0"/>
          <w:position w:val="-12"/>
        </w:rPr>
        <w:object w:dxaOrig="1900" w:dyaOrig="360">
          <v:shape id="_x0000_i1180" type="#_x0000_t75" style="width:95.25pt;height:18.75pt" o:ole="">
            <v:imagedata r:id="rId315" o:title=""/>
          </v:shape>
          <o:OLEObject Type="Embed" ProgID="Equation.3" ShapeID="_x0000_i1180" DrawAspect="Content" ObjectID="_1558437683" r:id="rId316"/>
        </w:object>
      </w:r>
      <w:r>
        <w:rPr>
          <w:spacing w:val="0"/>
        </w:rPr>
        <w:t xml:space="preserve">, </w:t>
      </w:r>
      <w:r>
        <w:rPr>
          <w:spacing w:val="0"/>
          <w:position w:val="-12"/>
        </w:rPr>
        <w:object w:dxaOrig="1820" w:dyaOrig="360">
          <v:shape id="_x0000_i1181" type="#_x0000_t75" style="width:90.75pt;height:18.75pt" o:ole="">
            <v:imagedata r:id="rId317" o:title=""/>
          </v:shape>
          <o:OLEObject Type="Embed" ProgID="Equation.3" ShapeID="_x0000_i1181" DrawAspect="Content" ObjectID="_1558437684" r:id="rId318"/>
        </w:object>
      </w:r>
      <w:r>
        <w:rPr>
          <w:spacing w:val="0"/>
        </w:rPr>
        <w:t>.</w:t>
      </w:r>
    </w:p>
    <w:p w:rsidR="00EC4E14" w:rsidRDefault="00C25707">
      <w:pPr>
        <w:pStyle w:val="a3"/>
        <w:ind w:firstLine="289"/>
        <w:rPr>
          <w:spacing w:val="0"/>
        </w:rPr>
      </w:pPr>
      <w:r>
        <w:rPr>
          <w:spacing w:val="0"/>
        </w:rPr>
        <w:t xml:space="preserve">This attack can be effective for finding the secret </w:t>
      </w:r>
      <w:proofErr w:type="gramStart"/>
      <w:r>
        <w:rPr>
          <w:spacing w:val="0"/>
        </w:rPr>
        <w:t xml:space="preserve">key </w:t>
      </w:r>
      <w:proofErr w:type="gramEnd"/>
      <w:r>
        <w:rPr>
          <w:spacing w:val="0"/>
          <w:position w:val="-6"/>
        </w:rPr>
        <w:object w:dxaOrig="200" w:dyaOrig="279">
          <v:shape id="_x0000_i1182" type="#_x0000_t75" style="width:9.75pt;height:14.25pt" o:ole="">
            <v:imagedata r:id="rId319" o:title=""/>
          </v:shape>
          <o:OLEObject Type="Embed" ProgID="Equation.3" ShapeID="_x0000_i1182" DrawAspect="Content" ObjectID="_1558437685" r:id="rId320"/>
        </w:object>
      </w:r>
      <w:r>
        <w:rPr>
          <w:spacing w:val="0"/>
        </w:rPr>
        <w:t>.</w:t>
      </w:r>
    </w:p>
    <w:p w:rsidR="00EC4E14" w:rsidRDefault="00C25707">
      <w:pPr>
        <w:pStyle w:val="a3"/>
        <w:ind w:firstLine="289"/>
        <w:rPr>
          <w:spacing w:val="0"/>
        </w:rPr>
      </w:pPr>
      <w:r>
        <w:rPr>
          <w:spacing w:val="0"/>
        </w:rPr>
        <w:lastRenderedPageBreak/>
        <w:t>The following modification of the encryption and decryption is proposed.</w:t>
      </w:r>
    </w:p>
    <w:p w:rsidR="00EC4E14" w:rsidRDefault="00C25707">
      <w:pPr>
        <w:pStyle w:val="a3"/>
        <w:ind w:firstLine="289"/>
        <w:rPr>
          <w:spacing w:val="0"/>
        </w:rPr>
      </w:pPr>
      <w:r>
        <w:rPr>
          <w:spacing w:val="0"/>
          <w:position w:val="-12"/>
        </w:rPr>
        <w:object w:dxaOrig="480" w:dyaOrig="360">
          <v:shape id="_x0000_i1183" type="#_x0000_t75" style="width:24.75pt;height:18.75pt" o:ole="">
            <v:imagedata r:id="rId321" o:title=""/>
          </v:shape>
          <o:OLEObject Type="Embed" ProgID="Equation.3" ShapeID="_x0000_i1183" DrawAspect="Content" ObjectID="_1558437686" r:id="rId322"/>
        </w:object>
      </w:r>
      <w:r>
        <w:rPr>
          <w:spacing w:val="0"/>
        </w:rPr>
        <w:t xml:space="preserve"> Encryption algorithm: </w:t>
      </w:r>
      <w:proofErr w:type="gramStart"/>
      <w:r>
        <w:rPr>
          <w:spacing w:val="0"/>
        </w:rPr>
        <w:t xml:space="preserve">Let </w:t>
      </w:r>
      <w:proofErr w:type="gramEnd"/>
      <w:r>
        <w:rPr>
          <w:spacing w:val="0"/>
          <w:position w:val="-14"/>
        </w:rPr>
        <w:object w:dxaOrig="1680" w:dyaOrig="400">
          <v:shape id="_x0000_i1184" type="#_x0000_t75" style="width:84pt;height:20.25pt" o:ole="">
            <v:imagedata r:id="rId323" o:title=""/>
          </v:shape>
          <o:OLEObject Type="Embed" ProgID="Equation.3" ShapeID="_x0000_i1184" DrawAspect="Content" ObjectID="_1558437687" r:id="rId324"/>
        </w:object>
      </w:r>
      <w:r>
        <w:rPr>
          <w:spacing w:val="0"/>
        </w:rPr>
        <w:t xml:space="preserve">, where </w:t>
      </w:r>
      <w:r>
        <w:rPr>
          <w:spacing w:val="0"/>
          <w:position w:val="-4"/>
        </w:rPr>
        <w:object w:dxaOrig="240" w:dyaOrig="260">
          <v:shape id="_x0000_i1185" type="#_x0000_t75" style="width:11.25pt;height:12.75pt" o:ole="">
            <v:imagedata r:id="rId325" o:title=""/>
          </v:shape>
          <o:OLEObject Type="Embed" ProgID="Equation.3" ShapeID="_x0000_i1185" DrawAspect="Content" ObjectID="_1558437688" r:id="rId326"/>
        </w:object>
      </w:r>
      <w:r>
        <w:rPr>
          <w:spacing w:val="0"/>
        </w:rPr>
        <w:t xml:space="preserve"> -</w:t>
      </w:r>
      <w:r>
        <w:rPr>
          <w:spacing w:val="0"/>
        </w:rPr>
        <w:t xml:space="preserve"> the ring of integers and</w:t>
      </w:r>
    </w:p>
    <w:p w:rsidR="00EC4E14" w:rsidRDefault="00C25707">
      <w:pPr>
        <w:pStyle w:val="a3"/>
        <w:rPr>
          <w:spacing w:val="0"/>
        </w:rPr>
      </w:pPr>
      <w:r>
        <w:rPr>
          <w:spacing w:val="0"/>
          <w:position w:val="-10"/>
        </w:rPr>
        <w:object w:dxaOrig="1660" w:dyaOrig="380">
          <v:shape id="_x0000_i1186" type="#_x0000_t75" style="width:82.5pt;height:18.75pt" o:ole="">
            <v:imagedata r:id="rId327" o:title=""/>
          </v:shape>
          <o:OLEObject Type="Embed" ProgID="Equation.3" ShapeID="_x0000_i1186" DrawAspect="Content" ObjectID="_1558437689" r:id="rId328"/>
        </w:object>
      </w:r>
    </w:p>
    <w:p w:rsidR="00EC4E14" w:rsidRDefault="00C25707">
      <w:pPr>
        <w:pStyle w:val="a3"/>
        <w:ind w:firstLine="0"/>
        <w:rPr>
          <w:spacing w:val="0"/>
        </w:rPr>
      </w:pPr>
      <w:proofErr w:type="gramStart"/>
      <w:r>
        <w:rPr>
          <w:spacing w:val="0"/>
        </w:rPr>
        <w:t>where</w:t>
      </w:r>
      <w:proofErr w:type="gramEnd"/>
      <w:r>
        <w:rPr>
          <w:spacing w:val="0"/>
          <w:position w:val="-10"/>
        </w:rPr>
        <w:object w:dxaOrig="1160" w:dyaOrig="320">
          <v:shape id="_x0000_i1187" type="#_x0000_t75" style="width:57.75pt;height:15.75pt" o:ole="">
            <v:imagedata r:id="rId329" o:title=""/>
          </v:shape>
          <o:OLEObject Type="Embed" ProgID="Equation.3" ShapeID="_x0000_i1187" DrawAspect="Content" ObjectID="_1558437690" r:id="rId330"/>
        </w:object>
      </w:r>
      <w:r>
        <w:rPr>
          <w:spacing w:val="0"/>
        </w:rPr>
        <w:t xml:space="preserve">. </w:t>
      </w:r>
      <w:proofErr w:type="gramStart"/>
      <w:r>
        <w:rPr>
          <w:spacing w:val="0"/>
        </w:rPr>
        <w:t xml:space="preserve">Then </w:t>
      </w:r>
      <w:proofErr w:type="gramEnd"/>
      <w:r>
        <w:rPr>
          <w:spacing w:val="0"/>
          <w:position w:val="-6"/>
        </w:rPr>
        <w:object w:dxaOrig="660" w:dyaOrig="240">
          <v:shape id="_x0000_i1188" type="#_x0000_t75" style="width:32.25pt;height:11.25pt" o:ole="">
            <v:imagedata r:id="rId331" o:title=""/>
          </v:shape>
          <o:OLEObject Type="Embed" ProgID="Equation.3" ShapeID="_x0000_i1188" DrawAspect="Content" ObjectID="_1558437691" r:id="rId332"/>
        </w:object>
      </w:r>
      <w:r>
        <w:rPr>
          <w:spacing w:val="0"/>
        </w:rPr>
        <w:t xml:space="preserve">, because </w:t>
      </w:r>
      <w:r>
        <w:rPr>
          <w:spacing w:val="0"/>
          <w:position w:val="-14"/>
        </w:rPr>
        <w:object w:dxaOrig="680" w:dyaOrig="400">
          <v:shape id="_x0000_i1189" type="#_x0000_t75" style="width:33.75pt;height:20.25pt" o:ole="">
            <v:imagedata r:id="rId333" o:title=""/>
          </v:shape>
          <o:OLEObject Type="Embed" ProgID="Equation.3" ShapeID="_x0000_i1189" DrawAspect="Content" ObjectID="_1558437692" r:id="rId334"/>
        </w:object>
      </w:r>
      <w:r>
        <w:rPr>
          <w:spacing w:val="0"/>
        </w:rPr>
        <w:t>. Consider two maps</w:t>
      </w:r>
      <w:r>
        <w:rPr>
          <w:spacing w:val="0"/>
          <w:position w:val="-12"/>
        </w:rPr>
        <w:object w:dxaOrig="1140" w:dyaOrig="360">
          <v:shape id="_x0000_i1190" type="#_x0000_t75" style="width:57pt;height:18.75pt" o:ole="">
            <v:imagedata r:id="rId335" o:title=""/>
          </v:shape>
          <o:OLEObject Type="Embed" ProgID="Equation.3" ShapeID="_x0000_i1190" DrawAspect="Content" ObjectID="_1558437693" r:id="rId336"/>
        </w:object>
      </w:r>
      <w:r>
        <w:rPr>
          <w:spacing w:val="0"/>
        </w:rPr>
        <w:t xml:space="preserve">  </w:t>
      </w:r>
      <w:r>
        <w:rPr>
          <w:spacing w:val="0"/>
          <w:position w:val="-8"/>
        </w:rPr>
        <w:object w:dxaOrig="1620" w:dyaOrig="360">
          <v:shape id="_x0000_i1191" type="#_x0000_t75" style="width:80.25pt;height:18.75pt" o:ole="">
            <v:imagedata r:id="rId337" o:title=""/>
          </v:shape>
          <o:OLEObject Type="Embed" ProgID="Equation.3" ShapeID="_x0000_i1191" DrawAspect="Content" ObjectID="_1558437694" r:id="rId338"/>
        </w:object>
      </w:r>
      <w:r>
        <w:rPr>
          <w:spacing w:val="0"/>
        </w:rPr>
        <w:t>, defined as follows:</w:t>
      </w:r>
    </w:p>
    <w:p w:rsidR="00EC4E14" w:rsidRDefault="00C25707">
      <w:pPr>
        <w:pStyle w:val="a3"/>
        <w:jc w:val="right"/>
        <w:rPr>
          <w:spacing w:val="0"/>
        </w:rPr>
      </w:pPr>
      <w:r>
        <w:rPr>
          <w:spacing w:val="0"/>
          <w:position w:val="-12"/>
        </w:rPr>
        <w:object w:dxaOrig="999" w:dyaOrig="360">
          <v:shape id="_x0000_i1192" type="#_x0000_t75" style="width:50.25pt;height:18.75pt" o:ole="">
            <v:imagedata r:id="rId339" o:title=""/>
          </v:shape>
          <o:OLEObject Type="Embed" ProgID="Equation.3" ShapeID="_x0000_i1192" DrawAspect="Content" ObjectID="_1558437695" r:id="rId340"/>
        </w:object>
      </w:r>
      <w:r>
        <w:rPr>
          <w:spacing w:val="0"/>
        </w:rPr>
        <w:t xml:space="preserve">, </w:t>
      </w:r>
      <w:r>
        <w:rPr>
          <w:spacing w:val="0"/>
          <w:position w:val="-10"/>
        </w:rPr>
        <w:object w:dxaOrig="1480" w:dyaOrig="380">
          <v:shape id="_x0000_i1193" type="#_x0000_t75" style="width:74.25pt;height:18.75pt" o:ole="">
            <v:imagedata r:id="rId341" o:title=""/>
          </v:shape>
          <o:OLEObject Type="Embed" ProgID="Equation.3" ShapeID="_x0000_i1193" DrawAspect="Content" ObjectID="_1558437696" r:id="rId342"/>
        </w:object>
      </w:r>
      <w:r>
        <w:rPr>
          <w:spacing w:val="0"/>
        </w:rPr>
        <w:t xml:space="preserve"> </w:t>
      </w:r>
      <w:r>
        <w:rPr>
          <w:spacing w:val="0"/>
        </w:rPr>
        <w:tab/>
        <w:t xml:space="preserve">                        (4)</w:t>
      </w:r>
    </w:p>
    <w:p w:rsidR="00EC4E14" w:rsidRDefault="00C25707">
      <w:pPr>
        <w:pStyle w:val="a3"/>
        <w:rPr>
          <w:spacing w:val="0"/>
        </w:rPr>
      </w:pPr>
      <w:r>
        <w:rPr>
          <w:spacing w:val="0"/>
        </w:rPr>
        <w:t>Then</w:t>
      </w:r>
    </w:p>
    <w:p w:rsidR="00EC4E14" w:rsidRDefault="00C25707">
      <w:pPr>
        <w:pStyle w:val="a3"/>
        <w:jc w:val="right"/>
        <w:rPr>
          <w:spacing w:val="0"/>
        </w:rPr>
      </w:pPr>
      <w:r>
        <w:rPr>
          <w:spacing w:val="0"/>
          <w:position w:val="-12"/>
        </w:rPr>
        <w:object w:dxaOrig="1560" w:dyaOrig="400">
          <v:shape id="_x0000_i1194" type="#_x0000_t75" style="width:78pt;height:20.25pt" o:ole="">
            <v:imagedata r:id="rId343" o:title=""/>
          </v:shape>
          <o:OLEObject Type="Embed" ProgID="Equation.3" ShapeID="_x0000_i1194" DrawAspect="Content" ObjectID="_1558437697" r:id="rId344"/>
        </w:object>
      </w:r>
      <w:r>
        <w:rPr>
          <w:spacing w:val="0"/>
        </w:rPr>
        <w:t xml:space="preserve">                                                           (5)</w:t>
      </w:r>
    </w:p>
    <w:p w:rsidR="00EC4E14" w:rsidRDefault="00C25707">
      <w:pPr>
        <w:pStyle w:val="a3"/>
        <w:ind w:firstLine="289"/>
        <w:rPr>
          <w:spacing w:val="0"/>
        </w:rPr>
      </w:pPr>
      <w:r>
        <w:rPr>
          <w:spacing w:val="0"/>
        </w:rPr>
        <w:t xml:space="preserve">We get: </w:t>
      </w:r>
      <w:r>
        <w:rPr>
          <w:spacing w:val="0"/>
          <w:position w:val="-10"/>
        </w:rPr>
        <w:object w:dxaOrig="240" w:dyaOrig="260">
          <v:shape id="_x0000_i1195" type="#_x0000_t75" style="width:11.25pt;height:12.75pt" o:ole="">
            <v:imagedata r:id="rId345" o:title=""/>
          </v:shape>
          <o:OLEObject Type="Embed" ProgID="Equation.3" ShapeID="_x0000_i1195" DrawAspect="Content" ObjectID="_1558437698" r:id="rId346"/>
        </w:object>
      </w:r>
      <w:r>
        <w:rPr>
          <w:spacing w:val="0"/>
        </w:rPr>
        <w:t xml:space="preserve">- plain text, </w:t>
      </w:r>
      <w:r>
        <w:rPr>
          <w:spacing w:val="0"/>
          <w:position w:val="-6"/>
        </w:rPr>
        <w:object w:dxaOrig="180" w:dyaOrig="340">
          <v:shape id="_x0000_i1196" type="#_x0000_t75" style="width:9pt;height:17.25pt" o:ole="">
            <v:imagedata r:id="rId347" o:title=""/>
          </v:shape>
          <o:OLEObject Type="Embed" ProgID="Equation.3" ShapeID="_x0000_i1196" DrawAspect="Content" ObjectID="_1558437699" r:id="rId348"/>
        </w:object>
      </w:r>
      <w:r>
        <w:rPr>
          <w:spacing w:val="0"/>
        </w:rPr>
        <w:t xml:space="preserve">- </w:t>
      </w:r>
      <w:proofErr w:type="spellStart"/>
      <w:r>
        <w:rPr>
          <w:spacing w:val="0"/>
        </w:rPr>
        <w:t>ciphertext</w:t>
      </w:r>
      <w:proofErr w:type="spellEnd"/>
      <w:r>
        <w:rPr>
          <w:spacing w:val="0"/>
        </w:rPr>
        <w:t xml:space="preserve">. First step: we use the </w:t>
      </w:r>
      <w:proofErr w:type="gramStart"/>
      <w:r>
        <w:rPr>
          <w:spacing w:val="0"/>
        </w:rPr>
        <w:t xml:space="preserve">algorithm </w:t>
      </w:r>
      <w:proofErr w:type="gramEnd"/>
      <w:r>
        <w:rPr>
          <w:spacing w:val="0"/>
          <w:position w:val="-10"/>
        </w:rPr>
        <w:object w:dxaOrig="499" w:dyaOrig="340">
          <v:shape id="_x0000_i1197" type="#_x0000_t75" style="width:25.5pt;height:17.25pt" o:ole="">
            <v:imagedata r:id="rId349" o:title=""/>
          </v:shape>
          <o:OLEObject Type="Embed" ProgID="Equation.3" ShapeID="_x0000_i1197" DrawAspect="Content" ObjectID="_1558437700" r:id="rId350"/>
        </w:object>
      </w:r>
      <w:r>
        <w:rPr>
          <w:spacing w:val="0"/>
        </w:rPr>
        <w:t>, second step: apply the mapping</w:t>
      </w:r>
      <w:r>
        <w:rPr>
          <w:spacing w:val="0"/>
          <w:position w:val="-8"/>
        </w:rPr>
        <w:object w:dxaOrig="440" w:dyaOrig="360">
          <v:shape id="_x0000_i1198" type="#_x0000_t75" style="width:21.75pt;height:18.75pt" o:ole="">
            <v:imagedata r:id="rId351" o:title=""/>
          </v:shape>
          <o:OLEObject Type="Embed" ProgID="Equation.3" ShapeID="_x0000_i1198" DrawAspect="Content" ObjectID="_1558437701" r:id="rId352"/>
        </w:object>
      </w:r>
      <w:r>
        <w:rPr>
          <w:spacing w:val="0"/>
        </w:rPr>
        <w:t xml:space="preserve">. </w:t>
      </w:r>
    </w:p>
    <w:p w:rsidR="00EC4E14" w:rsidRDefault="00C25707">
      <w:pPr>
        <w:pStyle w:val="a3"/>
        <w:rPr>
          <w:spacing w:val="0"/>
        </w:rPr>
      </w:pPr>
      <w:r>
        <w:rPr>
          <w:spacing w:val="0"/>
          <w:position w:val="-12"/>
        </w:rPr>
        <w:object w:dxaOrig="499" w:dyaOrig="360">
          <v:shape id="_x0000_i1199" type="#_x0000_t75" style="width:24.75pt;height:18.75pt" o:ole="">
            <v:imagedata r:id="rId353" o:title=""/>
          </v:shape>
          <o:OLEObject Type="Embed" ProgID="Equation.3" ShapeID="_x0000_i1199" DrawAspect="Content" ObjectID="_1558437702" r:id="rId354"/>
        </w:object>
      </w:r>
      <w:r>
        <w:rPr>
          <w:spacing w:val="0"/>
        </w:rPr>
        <w:t xml:space="preserve">Algorithm of decryption:          </w:t>
      </w:r>
    </w:p>
    <w:p w:rsidR="00EC4E14" w:rsidRPr="00C25707" w:rsidRDefault="00C25707">
      <w:pPr>
        <w:pStyle w:val="a3"/>
        <w:jc w:val="right"/>
        <w:rPr>
          <w:spacing w:val="0"/>
        </w:rPr>
      </w:pPr>
      <w:r>
        <w:rPr>
          <w:spacing w:val="0"/>
          <w:position w:val="-10"/>
        </w:rPr>
        <w:object w:dxaOrig="2400" w:dyaOrig="360">
          <v:shape id="_x0000_i1200" type="#_x0000_t75" style="width:120pt;height:18.75pt" o:ole="">
            <v:imagedata r:id="rId355" o:title=""/>
          </v:shape>
          <o:OLEObject Type="Embed" ProgID="Equation.3" ShapeID="_x0000_i1200" DrawAspect="Content" ObjectID="_1558437703" r:id="rId356"/>
        </w:object>
      </w:r>
      <w:r>
        <w:rPr>
          <w:spacing w:val="0"/>
        </w:rPr>
        <w:t xml:space="preserve">            </w:t>
      </w:r>
      <w:r>
        <w:rPr>
          <w:spacing w:val="0"/>
        </w:rPr>
        <w:tab/>
      </w:r>
      <w:r>
        <w:rPr>
          <w:spacing w:val="0"/>
        </w:rPr>
        <w:tab/>
        <w:t xml:space="preserve">         (6)</w:t>
      </w:r>
    </w:p>
    <w:p w:rsidR="00EC4E14" w:rsidRDefault="00C25707">
      <w:pPr>
        <w:pStyle w:val="a3"/>
        <w:ind w:firstLine="289"/>
        <w:rPr>
          <w:spacing w:val="0"/>
        </w:rPr>
      </w:pPr>
      <w:r>
        <w:rPr>
          <w:spacing w:val="0"/>
        </w:rPr>
        <w:t xml:space="preserve">Here we have three secret keys: </w:t>
      </w:r>
      <w:r>
        <w:rPr>
          <w:spacing w:val="0"/>
          <w:position w:val="-10"/>
        </w:rPr>
        <w:object w:dxaOrig="440" w:dyaOrig="320">
          <v:shape id="_x0000_i1201" type="#_x0000_t75" style="width:21.75pt;height:15.75pt" o:ole="">
            <v:imagedata r:id="rId357" o:title=""/>
          </v:shape>
          <o:OLEObject Type="Embed" ProgID="Equation.3" ShapeID="_x0000_i1201" DrawAspect="Content" ObjectID="_1558437704" r:id="rId358"/>
        </w:object>
      </w:r>
      <w:r>
        <w:rPr>
          <w:spacing w:val="0"/>
        </w:rPr>
        <w:t xml:space="preserve"> </w:t>
      </w:r>
      <w:proofErr w:type="gramStart"/>
      <w:r>
        <w:rPr>
          <w:spacing w:val="0"/>
        </w:rPr>
        <w:t xml:space="preserve">and </w:t>
      </w:r>
      <w:proofErr w:type="gramEnd"/>
      <w:r>
        <w:rPr>
          <w:spacing w:val="0"/>
          <w:position w:val="-10"/>
        </w:rPr>
        <w:object w:dxaOrig="240" w:dyaOrig="320">
          <v:shape id="_x0000_i1202" type="#_x0000_t75" style="width:12pt;height:15.75pt" o:ole="">
            <v:imagedata r:id="rId359" o:title=""/>
          </v:shape>
          <o:OLEObject Type="Embed" ProgID="Equation.3" ShapeID="_x0000_i1202" DrawAspect="Content" ObjectID="_1558437705" r:id="rId360"/>
        </w:object>
      </w:r>
      <w:r>
        <w:rPr>
          <w:spacing w:val="0"/>
        </w:rPr>
        <w:t xml:space="preserve">. Plain text – integer numbers cipher texts - the elements of the Cartesian </w:t>
      </w:r>
      <w:proofErr w:type="gramStart"/>
      <w:r>
        <w:rPr>
          <w:spacing w:val="0"/>
        </w:rPr>
        <w:t xml:space="preserve">product </w:t>
      </w:r>
      <w:proofErr w:type="gramEnd"/>
      <w:r>
        <w:rPr>
          <w:spacing w:val="0"/>
          <w:position w:val="-4"/>
        </w:rPr>
        <w:object w:dxaOrig="600" w:dyaOrig="260">
          <v:shape id="_x0000_i1203" type="#_x0000_t75" style="width:30pt;height:12.75pt" o:ole="">
            <v:imagedata r:id="rId361" o:title=""/>
          </v:shape>
          <o:OLEObject Type="Embed" ProgID="Equation.3" ShapeID="_x0000_i1203" DrawAspect="Content" ObjectID="_1558437706" r:id="rId362"/>
        </w:object>
      </w:r>
      <w:r>
        <w:rPr>
          <w:spacing w:val="0"/>
        </w:rPr>
        <w:t>.</w:t>
      </w:r>
    </w:p>
    <w:p w:rsidR="00EC4E14" w:rsidRDefault="00C25707">
      <w:pPr>
        <w:pStyle w:val="a3"/>
        <w:ind w:firstLine="289"/>
        <w:rPr>
          <w:spacing w:val="0"/>
        </w:rPr>
      </w:pPr>
      <w:r>
        <w:rPr>
          <w:spacing w:val="0"/>
        </w:rPr>
        <w:t xml:space="preserve">Obviously, if the cryptosystem with the encryption algorithm </w:t>
      </w:r>
      <w:r>
        <w:rPr>
          <w:spacing w:val="0"/>
          <w:position w:val="-10"/>
        </w:rPr>
        <w:object w:dxaOrig="499" w:dyaOrig="340">
          <v:shape id="_x0000_i1204" type="#_x0000_t75" style="width:23.25pt;height:15.75pt" o:ole="">
            <v:imagedata r:id="rId363" o:title=""/>
          </v:shape>
          <o:OLEObject Type="Embed" ProgID="Equation.3" ShapeID="_x0000_i1204" DrawAspect="Content" ObjectID="_1558437707" r:id="rId364"/>
        </w:object>
      </w:r>
      <w:r>
        <w:rPr>
          <w:spacing w:val="0"/>
        </w:rPr>
        <w:t xml:space="preserve"> and decryption algorithm </w:t>
      </w:r>
      <w:r>
        <w:rPr>
          <w:spacing w:val="0"/>
          <w:position w:val="-10"/>
        </w:rPr>
        <w:object w:dxaOrig="520" w:dyaOrig="340">
          <v:shape id="_x0000_i1205" type="#_x0000_t75" style="width:24.75pt;height:15.75pt" o:ole="">
            <v:imagedata r:id="rId365" o:title=""/>
          </v:shape>
          <o:OLEObject Type="Embed" ProgID="Equation.3" ShapeID="_x0000_i1205" DrawAspect="Content" ObjectID="_1558437708" r:id="rId366"/>
        </w:object>
      </w:r>
      <w:r>
        <w:rPr>
          <w:spacing w:val="0"/>
        </w:rPr>
        <w:t xml:space="preserve"> satisfies the </w:t>
      </w:r>
      <w:proofErr w:type="gramStart"/>
      <w:r>
        <w:rPr>
          <w:spacing w:val="0"/>
        </w:rPr>
        <w:t xml:space="preserve">properties </w:t>
      </w:r>
      <w:proofErr w:type="gramEnd"/>
      <w:r>
        <w:rPr>
          <w:spacing w:val="0"/>
          <w:position w:val="-10"/>
        </w:rPr>
        <w:object w:dxaOrig="400" w:dyaOrig="320">
          <v:shape id="_x0000_i1206" type="#_x0000_t75" style="width:20.25pt;height:15.75pt" o:ole="">
            <v:imagedata r:id="rId367" o:title=""/>
          </v:shape>
          <o:OLEObject Type="Embed" ProgID="Equation.3" ShapeID="_x0000_i1206" DrawAspect="Content" ObjectID="_1558437709" r:id="rId368"/>
        </w:object>
      </w:r>
      <w:r>
        <w:rPr>
          <w:spacing w:val="0"/>
        </w:rPr>
        <w:t xml:space="preserve">, then the cryptosystem of algorithms </w:t>
      </w:r>
      <w:r>
        <w:rPr>
          <w:spacing w:val="0"/>
          <w:position w:val="-12"/>
        </w:rPr>
        <w:object w:dxaOrig="480" w:dyaOrig="360">
          <v:shape id="_x0000_i1207" type="#_x0000_t75" style="width:24.75pt;height:18.75pt" o:ole="">
            <v:imagedata r:id="rId369" o:title=""/>
          </v:shape>
          <o:OLEObject Type="Embed" ProgID="Equation.3" ShapeID="_x0000_i1207" DrawAspect="Content" ObjectID="_1558437710" r:id="rId370"/>
        </w:object>
      </w:r>
      <w:r>
        <w:rPr>
          <w:spacing w:val="0"/>
        </w:rPr>
        <w:t>and</w:t>
      </w:r>
      <w:r>
        <w:rPr>
          <w:spacing w:val="0"/>
          <w:position w:val="-12"/>
        </w:rPr>
        <w:object w:dxaOrig="499" w:dyaOrig="360">
          <v:shape id="_x0000_i1208" type="#_x0000_t75" style="width:24.75pt;height:18.75pt" o:ole="">
            <v:imagedata r:id="rId371" o:title=""/>
          </v:shape>
          <o:OLEObject Type="Embed" ProgID="Equation.3" ShapeID="_x0000_i1208" DrawAspect="Content" ObjectID="_1558437711" r:id="rId372"/>
        </w:object>
      </w:r>
      <w:r>
        <w:rPr>
          <w:spacing w:val="0"/>
        </w:rPr>
        <w:t>satisfies these properties.</w:t>
      </w:r>
    </w:p>
    <w:p w:rsidR="00EC4E14" w:rsidRDefault="00C25707">
      <w:pPr>
        <w:pStyle w:val="a3"/>
        <w:rPr>
          <w:spacing w:val="0"/>
        </w:rPr>
      </w:pPr>
      <w:r>
        <w:rPr>
          <w:spacing w:val="0"/>
        </w:rPr>
        <w:t xml:space="preserve">Definition 2: A cryptosystem with encryption algorithm </w:t>
      </w:r>
      <w:r>
        <w:rPr>
          <w:spacing w:val="0"/>
          <w:position w:val="-12"/>
        </w:rPr>
        <w:object w:dxaOrig="480" w:dyaOrig="360">
          <v:shape id="_x0000_i1209" type="#_x0000_t75" style="width:24.75pt;height:18.75pt" o:ole="">
            <v:imagedata r:id="rId373" o:title=""/>
          </v:shape>
          <o:OLEObject Type="Embed" ProgID="Equation.3" ShapeID="_x0000_i1209" DrawAspect="Content" ObjectID="_1558437712" r:id="rId374"/>
        </w:object>
      </w:r>
      <w:r>
        <w:rPr>
          <w:spacing w:val="0"/>
        </w:rPr>
        <w:t xml:space="preserve"> and the decryptio</w:t>
      </w:r>
      <w:r>
        <w:rPr>
          <w:spacing w:val="0"/>
        </w:rPr>
        <w:t xml:space="preserve">n algorithm </w:t>
      </w:r>
      <w:r>
        <w:rPr>
          <w:spacing w:val="0"/>
          <w:position w:val="-12"/>
        </w:rPr>
        <w:object w:dxaOrig="499" w:dyaOrig="360">
          <v:shape id="_x0000_i1210" type="#_x0000_t75" style="width:24.75pt;height:18.75pt" o:ole="">
            <v:imagedata r:id="rId375" o:title=""/>
          </v:shape>
          <o:OLEObject Type="Embed" ProgID="Equation.3" ShapeID="_x0000_i1210" DrawAspect="Content" ObjectID="_1558437713" r:id="rId376"/>
        </w:object>
      </w:r>
      <w:r>
        <w:rPr>
          <w:spacing w:val="0"/>
        </w:rPr>
        <w:t xml:space="preserve"> </w:t>
      </w:r>
      <w:proofErr w:type="gramStart"/>
      <w:r>
        <w:rPr>
          <w:spacing w:val="0"/>
        </w:rPr>
        <w:t>is called</w:t>
      </w:r>
      <w:proofErr w:type="gramEnd"/>
      <w:r>
        <w:rPr>
          <w:spacing w:val="0"/>
        </w:rPr>
        <w:t xml:space="preserve"> EZ-cryptosystem.</w:t>
      </w:r>
    </w:p>
    <w:p w:rsidR="00EC4E14" w:rsidRDefault="00C25707">
      <w:pPr>
        <w:pStyle w:val="a3"/>
        <w:ind w:firstLine="289"/>
        <w:rPr>
          <w:spacing w:val="0"/>
        </w:rPr>
      </w:pPr>
      <w:r>
        <w:rPr>
          <w:spacing w:val="0"/>
        </w:rPr>
        <w:t>Note 5: EZ-cryptosystem is a block cryptosystem</w:t>
      </w:r>
    </w:p>
    <w:p w:rsidR="00EC4E14" w:rsidRDefault="00C25707">
      <w:pPr>
        <w:pStyle w:val="a3"/>
        <w:ind w:firstLine="289"/>
        <w:rPr>
          <w:spacing w:val="0"/>
        </w:rPr>
      </w:pPr>
      <w:r>
        <w:rPr>
          <w:spacing w:val="0"/>
        </w:rPr>
        <w:t xml:space="preserve">Suppose that  </w:t>
      </w:r>
      <w:r>
        <w:rPr>
          <w:spacing w:val="0"/>
          <w:position w:val="-10"/>
        </w:rPr>
        <w:object w:dxaOrig="240" w:dyaOrig="260">
          <v:shape id="_x0000_i1211" type="#_x0000_t75" style="width:11.25pt;height:12.75pt" o:ole="">
            <v:imagedata r:id="rId377" o:title=""/>
          </v:shape>
          <o:OLEObject Type="Embed" ProgID="Equation.3" ShapeID="_x0000_i1211" DrawAspect="Content" ObjectID="_1558437714" r:id="rId378"/>
        </w:object>
      </w:r>
      <w:r>
        <w:rPr>
          <w:spacing w:val="0"/>
        </w:rPr>
        <w:t xml:space="preserve"> and </w:t>
      </w:r>
      <w:r>
        <w:rPr>
          <w:spacing w:val="0"/>
          <w:position w:val="-10"/>
        </w:rPr>
        <w:object w:dxaOrig="940" w:dyaOrig="380">
          <v:shape id="_x0000_i1212" type="#_x0000_t75" style="width:46.5pt;height:18.75pt" o:ole="">
            <v:imagedata r:id="rId379" o:title=""/>
          </v:shape>
          <o:OLEObject Type="Embed" ProgID="Equation.3" ShapeID="_x0000_i1212" DrawAspect="Content" ObjectID="_1558437715" r:id="rId380"/>
        </w:object>
      </w:r>
      <w:r>
        <w:rPr>
          <w:spacing w:val="0"/>
        </w:rPr>
        <w:t xml:space="preserve"> are known. Our goal is to find</w:t>
      </w:r>
      <w:r>
        <w:rPr>
          <w:spacing w:val="0"/>
          <w:position w:val="-10"/>
        </w:rPr>
        <w:object w:dxaOrig="480" w:dyaOrig="320">
          <v:shape id="_x0000_i1213" type="#_x0000_t75" style="width:24.75pt;height:15.75pt" o:ole="">
            <v:imagedata r:id="rId381" o:title=""/>
          </v:shape>
          <o:OLEObject Type="Embed" ProgID="Equation.3" ShapeID="_x0000_i1213" DrawAspect="Content" ObjectID="_1558437716" r:id="rId382"/>
        </w:object>
      </w:r>
      <w:r>
        <w:rPr>
          <w:spacing w:val="0"/>
        </w:rPr>
        <w:t>,</w:t>
      </w:r>
      <w:r>
        <w:rPr>
          <w:spacing w:val="0"/>
          <w:position w:val="-10"/>
        </w:rPr>
        <w:object w:dxaOrig="400" w:dyaOrig="320">
          <v:shape id="_x0000_i1214" type="#_x0000_t75" style="width:20.25pt;height:15.75pt" o:ole="">
            <v:imagedata r:id="rId383" o:title=""/>
          </v:shape>
          <o:OLEObject Type="Embed" ProgID="Equation.3" ShapeID="_x0000_i1214" DrawAspect="Content" ObjectID="_1558437717" r:id="rId384"/>
        </w:object>
      </w:r>
      <w:r>
        <w:rPr>
          <w:spacing w:val="0"/>
        </w:rPr>
        <w:t xml:space="preserve"> or any</w:t>
      </w:r>
      <w:r>
        <w:rPr>
          <w:spacing w:val="0"/>
        </w:rPr>
        <w:t xml:space="preserve"> information about them, provided with the known algorithms of encryption and decryption. We write</w:t>
      </w:r>
      <w:proofErr w:type="gramStart"/>
      <w:r>
        <w:rPr>
          <w:spacing w:val="0"/>
        </w:rPr>
        <w:t>:</w:t>
      </w:r>
      <w:r>
        <w:rPr>
          <w:spacing w:val="0"/>
          <w:position w:val="-10"/>
        </w:rPr>
        <w:object w:dxaOrig="660" w:dyaOrig="320">
          <v:shape id="_x0000_i1215" type="#_x0000_t75" style="width:32.25pt;height:15.75pt" o:ole="">
            <v:imagedata r:id="rId385" o:title=""/>
          </v:shape>
          <o:OLEObject Type="Embed" ProgID="Equation.3" ShapeID="_x0000_i1215" DrawAspect="Content" ObjectID="_1558437718" r:id="rId386"/>
        </w:object>
      </w:r>
      <w:r>
        <w:rPr>
          <w:spacing w:val="0"/>
        </w:rPr>
        <w:t>,</w:t>
      </w:r>
      <w:r>
        <w:rPr>
          <w:spacing w:val="0"/>
          <w:position w:val="-10"/>
        </w:rPr>
        <w:object w:dxaOrig="1740" w:dyaOrig="320">
          <v:shape id="_x0000_i1216" type="#_x0000_t75" style="width:87.75pt;height:15.75pt" o:ole="">
            <v:imagedata r:id="rId387" o:title=""/>
          </v:shape>
          <o:OLEObject Type="Embed" ProgID="Equation.3" ShapeID="_x0000_i1216" DrawAspect="Content" ObjectID="_1558437719" r:id="rId388"/>
        </w:object>
      </w:r>
      <w:r>
        <w:rPr>
          <w:spacing w:val="0"/>
        </w:rPr>
        <w:t>,</w:t>
      </w:r>
      <w:proofErr w:type="gramEnd"/>
      <w:r>
        <w:rPr>
          <w:spacing w:val="0"/>
        </w:rPr>
        <w:t xml:space="preserve"> then we have following equations:</w:t>
      </w:r>
    </w:p>
    <w:p w:rsidR="00EC4E14" w:rsidRDefault="00C25707">
      <w:pPr>
        <w:pStyle w:val="a3"/>
        <w:jc w:val="right"/>
        <w:rPr>
          <w:spacing w:val="0"/>
        </w:rPr>
      </w:pPr>
      <w:r>
        <w:rPr>
          <w:spacing w:val="0"/>
        </w:rPr>
        <w:t xml:space="preserve">                   </w:t>
      </w:r>
      <w:r>
        <w:rPr>
          <w:spacing w:val="0"/>
          <w:position w:val="-10"/>
        </w:rPr>
        <w:object w:dxaOrig="1300" w:dyaOrig="320">
          <v:shape id="_x0000_i1217" type="#_x0000_t75" style="width:62.25pt;height:15.75pt" o:ole="">
            <v:imagedata r:id="rId389" o:title=""/>
          </v:shape>
          <o:OLEObject Type="Embed" ProgID="Equation.3" ShapeID="_x0000_i1217" DrawAspect="Content" ObjectID="_1558437720" r:id="rId390"/>
        </w:object>
      </w:r>
      <w:r>
        <w:rPr>
          <w:spacing w:val="0"/>
        </w:rPr>
        <w:tab/>
      </w:r>
      <w:r>
        <w:rPr>
          <w:spacing w:val="0"/>
        </w:rPr>
        <w:tab/>
        <w:t xml:space="preserve">   </w:t>
      </w:r>
      <w:r>
        <w:rPr>
          <w:spacing w:val="0"/>
        </w:rPr>
        <w:tab/>
        <w:t xml:space="preserve">         (7)</w:t>
      </w:r>
    </w:p>
    <w:p w:rsidR="00EC4E14" w:rsidRDefault="00C25707">
      <w:pPr>
        <w:pStyle w:val="a3"/>
        <w:jc w:val="right"/>
        <w:rPr>
          <w:spacing w:val="0"/>
        </w:rPr>
      </w:pPr>
      <w:r>
        <w:rPr>
          <w:spacing w:val="0"/>
        </w:rPr>
        <w:t xml:space="preserve">                     </w:t>
      </w:r>
      <w:r>
        <w:rPr>
          <w:spacing w:val="0"/>
          <w:position w:val="-10"/>
        </w:rPr>
        <w:object w:dxaOrig="1100" w:dyaOrig="279">
          <v:shape id="_x0000_i1218" type="#_x0000_t75" style="width:54.75pt;height:14.25pt" o:ole="">
            <v:imagedata r:id="rId391" o:title=""/>
          </v:shape>
          <o:OLEObject Type="Embed" ProgID="Equation.3" ShapeID="_x0000_i1218" DrawAspect="Content" ObjectID="_1558437721" r:id="rId392"/>
        </w:object>
      </w:r>
      <w:r>
        <w:rPr>
          <w:spacing w:val="0"/>
        </w:rPr>
        <w:t xml:space="preserve">                                               (8)</w:t>
      </w:r>
    </w:p>
    <w:p w:rsidR="00EC4E14" w:rsidRDefault="00C25707">
      <w:pPr>
        <w:pStyle w:val="a3"/>
        <w:ind w:firstLine="289"/>
        <w:rPr>
          <w:spacing w:val="0"/>
        </w:rPr>
      </w:pPr>
      <w:r>
        <w:rPr>
          <w:spacing w:val="0"/>
        </w:rPr>
        <w:t xml:space="preserve">Well-known, that equation (7) with unknowns </w:t>
      </w:r>
      <w:r>
        <w:rPr>
          <w:spacing w:val="0"/>
          <w:position w:val="-10"/>
        </w:rPr>
        <w:object w:dxaOrig="380" w:dyaOrig="279">
          <v:shape id="_x0000_i1219" type="#_x0000_t75" style="width:18.75pt;height:14.25pt" o:ole="">
            <v:imagedata r:id="rId393" o:title=""/>
          </v:shape>
          <o:OLEObject Type="Embed" ProgID="Equation.3" ShapeID="_x0000_i1219" DrawAspect="Content" ObjectID="_1558437722" r:id="rId394"/>
        </w:object>
      </w:r>
      <w:r>
        <w:rPr>
          <w:spacing w:val="0"/>
        </w:rPr>
        <w:t xml:space="preserve"> has infinite set of solutions, but if </w:t>
      </w:r>
      <w:r>
        <w:rPr>
          <w:spacing w:val="0"/>
          <w:position w:val="-6"/>
        </w:rPr>
        <w:object w:dxaOrig="200" w:dyaOrig="220">
          <v:shape id="_x0000_i1220" type="#_x0000_t75" style="width:9.75pt;height:10.5pt" o:ole="">
            <v:imagedata r:id="rId395" o:title=""/>
          </v:shape>
          <o:OLEObject Type="Embed" ProgID="Equation.3" ShapeID="_x0000_i1220" DrawAspect="Content" ObjectID="_1558437723" r:id="rId396"/>
        </w:object>
      </w:r>
      <w:r>
        <w:rPr>
          <w:spacing w:val="0"/>
        </w:rPr>
        <w:t xml:space="preserve"> or </w:t>
      </w:r>
      <w:r>
        <w:rPr>
          <w:spacing w:val="0"/>
          <w:position w:val="-6"/>
        </w:rPr>
        <w:object w:dxaOrig="139" w:dyaOrig="240">
          <v:shape id="_x0000_i1221" type="#_x0000_t75" style="width:6.75pt;height:11.25pt" o:ole="">
            <v:imagedata r:id="rId397" o:title=""/>
          </v:shape>
          <o:OLEObject Type="Embed" ProgID="Equation.3" ShapeID="_x0000_i1221" DrawAspect="Content" ObjectID="_1558437724" r:id="rId398"/>
        </w:object>
      </w:r>
      <w:r>
        <w:rPr>
          <w:spacing w:val="0"/>
        </w:rPr>
        <w:t xml:space="preserve"> is fixed</w:t>
      </w:r>
      <w:r>
        <w:rPr>
          <w:spacing w:val="0"/>
        </w:rPr>
        <w:t xml:space="preserve">, </w:t>
      </w:r>
      <w:proofErr w:type="gramStart"/>
      <w:r>
        <w:rPr>
          <w:spacing w:val="0"/>
        </w:rPr>
        <w:t>then</w:t>
      </w:r>
      <w:proofErr w:type="gramEnd"/>
      <w:r>
        <w:rPr>
          <w:spacing w:val="0"/>
        </w:rPr>
        <w:t xml:space="preserve"> the equation (7) has unique solution. It is obvious, that the equation (8) has infinite set of solutions too.</w:t>
      </w:r>
    </w:p>
    <w:p w:rsidR="00EC4E14" w:rsidRDefault="00C25707">
      <w:pPr>
        <w:pStyle w:val="a3"/>
        <w:rPr>
          <w:spacing w:val="0"/>
        </w:rPr>
      </w:pPr>
      <w:r>
        <w:rPr>
          <w:spacing w:val="0"/>
        </w:rPr>
        <w:t>Encryption application</w:t>
      </w:r>
    </w:p>
    <w:p w:rsidR="00EC4E14" w:rsidRDefault="00C25707">
      <w:pPr>
        <w:pStyle w:val="a3"/>
        <w:ind w:firstLine="289"/>
        <w:rPr>
          <w:spacing w:val="0"/>
        </w:rPr>
      </w:pPr>
      <w:r>
        <w:rPr>
          <w:spacing w:val="0"/>
        </w:rPr>
        <w:lastRenderedPageBreak/>
        <w:t xml:space="preserve">Encryption application </w:t>
      </w:r>
      <w:proofErr w:type="gramStart"/>
      <w:r>
        <w:rPr>
          <w:spacing w:val="0"/>
        </w:rPr>
        <w:t>is used</w:t>
      </w:r>
      <w:proofErr w:type="gramEnd"/>
      <w:r>
        <w:rPr>
          <w:spacing w:val="0"/>
        </w:rPr>
        <w:t xml:space="preserve"> for encrypting the text and send it to the recipient. Thus, in the client-server auto</w:t>
      </w:r>
      <w:r>
        <w:rPr>
          <w:spacing w:val="0"/>
        </w:rPr>
        <w:t>mated system it works as a server application. The main window of the application is presented on Figure 1.</w:t>
      </w:r>
    </w:p>
    <w:p w:rsidR="00EC4E14" w:rsidRDefault="00C25707">
      <w:pPr>
        <w:pStyle w:val="a3"/>
        <w:ind w:firstLine="289"/>
        <w:jc w:val="center"/>
        <w:rPr>
          <w:spacing w:val="0"/>
        </w:rPr>
      </w:pPr>
      <w:r>
        <w:rPr>
          <w:noProof/>
          <w:spacing w:val="0"/>
          <w:lang w:val="ru-RU" w:eastAsia="ru-RU"/>
        </w:rPr>
        <w:drawing>
          <wp:inline distT="0" distB="0" distL="0" distR="0">
            <wp:extent cx="2143125" cy="2680719"/>
            <wp:effectExtent l="19050" t="0" r="9525" b="0"/>
            <wp:docPr id="19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99"/>
                    <a:srcRect/>
                    <a:stretch>
                      <a:fillRect/>
                    </a:stretch>
                  </pic:blipFill>
                  <pic:spPr bwMode="auto">
                    <a:xfrm>
                      <a:off x="0" y="0"/>
                      <a:ext cx="2145610" cy="2683827"/>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1 - Main window of encryption application</w:t>
      </w:r>
    </w:p>
    <w:p w:rsidR="00EC4E14" w:rsidRDefault="00C25707">
      <w:pPr>
        <w:pStyle w:val="a3"/>
        <w:ind w:firstLine="289"/>
        <w:rPr>
          <w:spacing w:val="0"/>
        </w:rPr>
      </w:pPr>
      <w:r>
        <w:rPr>
          <w:spacing w:val="0"/>
        </w:rPr>
        <w:t>On the top of the window there is the menu panel (Figure 2)</w:t>
      </w:r>
    </w:p>
    <w:p w:rsidR="00EC4E14" w:rsidRDefault="00C25707">
      <w:pPr>
        <w:pStyle w:val="a3"/>
        <w:ind w:firstLine="289"/>
        <w:rPr>
          <w:spacing w:val="0"/>
        </w:rPr>
      </w:pPr>
      <w:r>
        <w:rPr>
          <w:spacing w:val="0"/>
        </w:rPr>
        <w:t>The first inset "Program" used to wat</w:t>
      </w:r>
      <w:r>
        <w:rPr>
          <w:spacing w:val="0"/>
        </w:rPr>
        <w:t>ch the information about the author and program.</w:t>
      </w:r>
    </w:p>
    <w:p w:rsidR="00EC4E14" w:rsidRDefault="00C25707">
      <w:pPr>
        <w:pStyle w:val="a3"/>
        <w:ind w:firstLine="289"/>
        <w:rPr>
          <w:spacing w:val="0"/>
        </w:rPr>
      </w:pPr>
      <w:r>
        <w:rPr>
          <w:spacing w:val="0"/>
        </w:rPr>
        <w:t>The inset "Settings" used for changing the language of the application. There are two languages available for the user: English and Russian.</w:t>
      </w:r>
    </w:p>
    <w:p w:rsidR="00EC4E14" w:rsidRDefault="00C25707">
      <w:pPr>
        <w:pStyle w:val="a3"/>
        <w:ind w:firstLine="289"/>
        <w:rPr>
          <w:spacing w:val="0"/>
        </w:rPr>
      </w:pPr>
      <w:r>
        <w:rPr>
          <w:spacing w:val="0"/>
        </w:rPr>
        <w:t>The inset "Choose recipient" is used for changing the recipient of</w:t>
      </w:r>
      <w:r>
        <w:rPr>
          <w:spacing w:val="0"/>
        </w:rPr>
        <w:t xml:space="preserve"> the message. There are three user created to show how the system works. For each user there are secret key k and additional keys </w:t>
      </w:r>
      <w:proofErr w:type="gramStart"/>
      <w:r>
        <w:rPr>
          <w:spacing w:val="0"/>
        </w:rPr>
        <w:t>a and</w:t>
      </w:r>
      <w:proofErr w:type="gramEnd"/>
      <w:r>
        <w:rPr>
          <w:spacing w:val="0"/>
        </w:rPr>
        <w:t xml:space="preserve"> b. They are written in the code of the program and applicable according to the main theorem of EZ-cryptosystem. While no</w:t>
      </w:r>
      <w:r>
        <w:rPr>
          <w:spacing w:val="0"/>
        </w:rPr>
        <w:t>t any keys can be used, it could be difficult to find them. Therefore they are fixed before only for demonstration. Other applicable keys also could be used. In this case "Choose recipient" field should not be used.</w:t>
      </w:r>
    </w:p>
    <w:p w:rsidR="00EC4E14" w:rsidRDefault="00C25707">
      <w:pPr>
        <w:pStyle w:val="a3"/>
        <w:ind w:firstLine="289"/>
        <w:rPr>
          <w:spacing w:val="0"/>
        </w:rPr>
      </w:pPr>
      <w:r>
        <w:rPr>
          <w:spacing w:val="0"/>
        </w:rPr>
        <w:t>Menu panel is the same in the server and</w:t>
      </w:r>
      <w:r>
        <w:rPr>
          <w:spacing w:val="0"/>
        </w:rPr>
        <w:t xml:space="preserve"> client applications.</w:t>
      </w:r>
    </w:p>
    <w:p w:rsidR="00EC4E14" w:rsidRDefault="00C25707">
      <w:pPr>
        <w:pStyle w:val="a3"/>
        <w:spacing w:after="60"/>
        <w:ind w:firstLine="289"/>
        <w:jc w:val="center"/>
        <w:rPr>
          <w:spacing w:val="0"/>
        </w:rPr>
      </w:pPr>
      <w:r>
        <w:rPr>
          <w:noProof/>
          <w:spacing w:val="0"/>
          <w:lang w:val="ru-RU" w:eastAsia="ru-RU"/>
        </w:rPr>
        <w:drawing>
          <wp:inline distT="0" distB="0" distL="0" distR="0">
            <wp:extent cx="1884680" cy="548640"/>
            <wp:effectExtent l="19050" t="0" r="1270" b="0"/>
            <wp:docPr id="19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00"/>
                    <a:srcRect/>
                    <a:stretch>
                      <a:fillRect/>
                    </a:stretch>
                  </pic:blipFill>
                  <pic:spPr bwMode="auto">
                    <a:xfrm>
                      <a:off x="0" y="0"/>
                      <a:ext cx="1884680" cy="548640"/>
                    </a:xfrm>
                    <a:prstGeom prst="rect">
                      <a:avLst/>
                    </a:prstGeom>
                    <a:noFill/>
                    <a:ln w="9525">
                      <a:noFill/>
                      <a:miter lim="800000"/>
                      <a:headEnd/>
                      <a:tailEnd/>
                    </a:ln>
                  </pic:spPr>
                </pic:pic>
              </a:graphicData>
            </a:graphic>
          </wp:inline>
        </w:drawing>
      </w:r>
    </w:p>
    <w:p w:rsidR="00EC4E14" w:rsidRDefault="00C25707">
      <w:pPr>
        <w:pStyle w:val="a3"/>
        <w:spacing w:after="60"/>
        <w:ind w:firstLine="289"/>
        <w:jc w:val="center"/>
        <w:rPr>
          <w:spacing w:val="0"/>
        </w:rPr>
      </w:pPr>
      <w:r>
        <w:rPr>
          <w:noProof/>
          <w:spacing w:val="0"/>
          <w:lang w:val="ru-RU" w:eastAsia="ru-RU"/>
        </w:rPr>
        <w:drawing>
          <wp:inline distT="0" distB="0" distL="0" distR="0">
            <wp:extent cx="1908175" cy="437515"/>
            <wp:effectExtent l="19050" t="0" r="0" b="0"/>
            <wp:docPr id="20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01"/>
                    <a:srcRect/>
                    <a:stretch>
                      <a:fillRect/>
                    </a:stretch>
                  </pic:blipFill>
                  <pic:spPr bwMode="auto">
                    <a:xfrm>
                      <a:off x="0" y="0"/>
                      <a:ext cx="1908175" cy="437515"/>
                    </a:xfrm>
                    <a:prstGeom prst="rect">
                      <a:avLst/>
                    </a:prstGeom>
                    <a:noFill/>
                    <a:ln w="9525">
                      <a:noFill/>
                      <a:miter lim="800000"/>
                      <a:headEnd/>
                      <a:tailEnd/>
                    </a:ln>
                  </pic:spPr>
                </pic:pic>
              </a:graphicData>
            </a:graphic>
          </wp:inline>
        </w:drawing>
      </w:r>
    </w:p>
    <w:p w:rsidR="00EC4E14" w:rsidRDefault="00C25707">
      <w:pPr>
        <w:pStyle w:val="a3"/>
        <w:ind w:firstLine="289"/>
        <w:jc w:val="center"/>
        <w:rPr>
          <w:spacing w:val="0"/>
        </w:rPr>
      </w:pPr>
      <w:r>
        <w:rPr>
          <w:noProof/>
          <w:spacing w:val="0"/>
          <w:lang w:val="ru-RU" w:eastAsia="ru-RU"/>
        </w:rPr>
        <w:drawing>
          <wp:inline distT="0" distB="0" distL="0" distR="0">
            <wp:extent cx="2488565" cy="691515"/>
            <wp:effectExtent l="19050" t="0" r="6985" b="0"/>
            <wp:docPr id="20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02"/>
                    <a:srcRect/>
                    <a:stretch>
                      <a:fillRect/>
                    </a:stretch>
                  </pic:blipFill>
                  <pic:spPr bwMode="auto">
                    <a:xfrm>
                      <a:off x="0" y="0"/>
                      <a:ext cx="2488565" cy="691515"/>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2 - Menu panel</w:t>
      </w:r>
    </w:p>
    <w:p w:rsidR="00EC4E14" w:rsidRDefault="00C25707">
      <w:pPr>
        <w:pStyle w:val="a3"/>
        <w:ind w:firstLine="289"/>
        <w:rPr>
          <w:spacing w:val="0"/>
        </w:rPr>
      </w:pPr>
      <w:r>
        <w:rPr>
          <w:spacing w:val="0"/>
        </w:rPr>
        <w:lastRenderedPageBreak/>
        <w:t xml:space="preserve">The field "Enter text" (Figure 3) used for writing the message. Message could have any size. </w:t>
      </w:r>
    </w:p>
    <w:p w:rsidR="00EC4E14" w:rsidRDefault="00C25707">
      <w:pPr>
        <w:pStyle w:val="a3"/>
        <w:ind w:firstLine="289"/>
        <w:jc w:val="center"/>
        <w:rPr>
          <w:spacing w:val="0"/>
        </w:rPr>
      </w:pPr>
      <w:r>
        <w:rPr>
          <w:noProof/>
          <w:spacing w:val="0"/>
          <w:lang w:val="ru-RU" w:eastAsia="ru-RU"/>
        </w:rPr>
        <w:drawing>
          <wp:inline distT="0" distB="0" distL="0" distR="0">
            <wp:extent cx="2321560" cy="1002030"/>
            <wp:effectExtent l="19050" t="0" r="2540" b="0"/>
            <wp:docPr id="20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3"/>
                    <a:srcRect/>
                    <a:stretch>
                      <a:fillRect/>
                    </a:stretch>
                  </pic:blipFill>
                  <pic:spPr bwMode="auto">
                    <a:xfrm>
                      <a:off x="0" y="0"/>
                      <a:ext cx="2321560" cy="100203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3 - "Enter text" field</w:t>
      </w:r>
    </w:p>
    <w:p w:rsidR="00EC4E14" w:rsidRDefault="00C25707">
      <w:pPr>
        <w:pStyle w:val="a3"/>
        <w:ind w:firstLine="289"/>
        <w:rPr>
          <w:spacing w:val="0"/>
        </w:rPr>
      </w:pPr>
      <w:r>
        <w:rPr>
          <w:spacing w:val="0"/>
        </w:rPr>
        <w:t>If the message is saved in the .txt file, it can be read from it. After choosing</w:t>
      </w:r>
      <w:r>
        <w:rPr>
          <w:spacing w:val="0"/>
        </w:rPr>
        <w:t xml:space="preserve"> the needed file, its data will appear in the "Enter text" field (Figure 4).</w:t>
      </w:r>
    </w:p>
    <w:p w:rsidR="00EC4E14" w:rsidRDefault="00C25707">
      <w:pPr>
        <w:pStyle w:val="a3"/>
        <w:ind w:firstLine="289"/>
        <w:jc w:val="center"/>
        <w:rPr>
          <w:spacing w:val="0"/>
        </w:rPr>
      </w:pPr>
      <w:r>
        <w:rPr>
          <w:noProof/>
          <w:spacing w:val="0"/>
          <w:lang w:val="ru-RU" w:eastAsia="ru-RU"/>
        </w:rPr>
        <w:drawing>
          <wp:inline distT="0" distB="0" distL="0" distR="0">
            <wp:extent cx="2846705" cy="1375410"/>
            <wp:effectExtent l="19050" t="0" r="0" b="0"/>
            <wp:docPr id="20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04"/>
                    <a:srcRect/>
                    <a:stretch>
                      <a:fillRect/>
                    </a:stretch>
                  </pic:blipFill>
                  <pic:spPr bwMode="auto">
                    <a:xfrm>
                      <a:off x="0" y="0"/>
                      <a:ext cx="2846705" cy="137541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4 - Open file demonstration</w:t>
      </w:r>
    </w:p>
    <w:p w:rsidR="00EC4E14" w:rsidRDefault="00C25707">
      <w:pPr>
        <w:pStyle w:val="a3"/>
        <w:ind w:firstLine="289"/>
        <w:rPr>
          <w:spacing w:val="0"/>
        </w:rPr>
      </w:pPr>
      <w:r>
        <w:rPr>
          <w:spacing w:val="0"/>
        </w:rPr>
        <w:t>Next, the keys should be chosen from "Choose recipient" inset or they could be entered by the keyboard without choosing the recipient. The enc</w:t>
      </w:r>
      <w:r>
        <w:rPr>
          <w:spacing w:val="0"/>
        </w:rPr>
        <w:t>ryption process could be finished by clicking the button "Encrypt" (Figure 5).</w:t>
      </w:r>
    </w:p>
    <w:p w:rsidR="00EC4E14" w:rsidRDefault="00C25707">
      <w:pPr>
        <w:pStyle w:val="a3"/>
        <w:ind w:firstLine="289"/>
        <w:jc w:val="center"/>
        <w:rPr>
          <w:spacing w:val="0"/>
        </w:rPr>
      </w:pPr>
      <w:r>
        <w:rPr>
          <w:noProof/>
          <w:spacing w:val="0"/>
          <w:lang w:val="ru-RU" w:eastAsia="ru-RU"/>
        </w:rPr>
        <w:drawing>
          <wp:inline distT="0" distB="0" distL="0" distR="0">
            <wp:extent cx="2799080" cy="643890"/>
            <wp:effectExtent l="19050" t="0" r="1270" b="0"/>
            <wp:docPr id="20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05"/>
                    <a:srcRect/>
                    <a:stretch>
                      <a:fillRect/>
                    </a:stretch>
                  </pic:blipFill>
                  <pic:spPr bwMode="auto">
                    <a:xfrm>
                      <a:off x="0" y="0"/>
                      <a:ext cx="2799080" cy="64389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5 - Secret keys field and encryption</w:t>
      </w:r>
    </w:p>
    <w:p w:rsidR="00EC4E14" w:rsidRDefault="00C25707">
      <w:pPr>
        <w:pStyle w:val="a3"/>
        <w:ind w:firstLine="289"/>
        <w:rPr>
          <w:spacing w:val="0"/>
        </w:rPr>
      </w:pPr>
      <w:r>
        <w:rPr>
          <w:spacing w:val="0"/>
        </w:rPr>
        <w:t>After the clicking the "Encrypt" button the message will be ciphered. The results panel</w:t>
      </w:r>
      <w:r>
        <w:rPr>
          <w:spacing w:val="0"/>
          <w:lang w:val="ru-RU"/>
        </w:rPr>
        <w:t xml:space="preserve"> </w:t>
      </w:r>
      <w:r>
        <w:rPr>
          <w:spacing w:val="0"/>
        </w:rPr>
        <w:t>(Figure 6) shows:</w:t>
      </w:r>
    </w:p>
    <w:p w:rsidR="00EC4E14" w:rsidRDefault="00C25707">
      <w:pPr>
        <w:pStyle w:val="a3"/>
        <w:ind w:firstLine="289"/>
        <w:rPr>
          <w:spacing w:val="0"/>
        </w:rPr>
      </w:pPr>
      <w:proofErr w:type="gramStart"/>
      <w:r>
        <w:rPr>
          <w:spacing w:val="0"/>
        </w:rPr>
        <w:t>pair</w:t>
      </w:r>
      <w:proofErr w:type="gramEnd"/>
      <w:r>
        <w:rPr>
          <w:spacing w:val="0"/>
        </w:rPr>
        <w:t xml:space="preserve"> (</w:t>
      </w:r>
      <w:proofErr w:type="spellStart"/>
      <w:r>
        <w:rPr>
          <w:spacing w:val="0"/>
        </w:rPr>
        <w:t>q,r</w:t>
      </w:r>
      <w:proofErr w:type="spellEnd"/>
      <w:r>
        <w:rPr>
          <w:spacing w:val="0"/>
        </w:rPr>
        <w:t>) values for eac</w:t>
      </w:r>
      <w:r>
        <w:rPr>
          <w:spacing w:val="0"/>
        </w:rPr>
        <w:t>h letter. In other words, it is encrypted text.</w:t>
      </w:r>
    </w:p>
    <w:p w:rsidR="00EC4E14" w:rsidRDefault="00C25707">
      <w:pPr>
        <w:pStyle w:val="a3"/>
        <w:ind w:firstLine="289"/>
        <w:rPr>
          <w:spacing w:val="0"/>
        </w:rPr>
      </w:pPr>
      <w:proofErr w:type="gramStart"/>
      <w:r>
        <w:rPr>
          <w:spacing w:val="0"/>
        </w:rPr>
        <w:t>work</w:t>
      </w:r>
      <w:proofErr w:type="gramEnd"/>
      <w:r>
        <w:rPr>
          <w:spacing w:val="0"/>
        </w:rPr>
        <w:t xml:space="preserve"> time - is the time the program needed to encrypt the text.</w:t>
      </w:r>
    </w:p>
    <w:p w:rsidR="00EC4E14" w:rsidRDefault="00C25707">
      <w:pPr>
        <w:pStyle w:val="a3"/>
        <w:ind w:firstLine="289"/>
        <w:rPr>
          <w:spacing w:val="0"/>
        </w:rPr>
      </w:pPr>
      <w:proofErr w:type="gramStart"/>
      <w:r>
        <w:rPr>
          <w:spacing w:val="0"/>
        </w:rPr>
        <w:t>speed</w:t>
      </w:r>
      <w:proofErr w:type="gramEnd"/>
      <w:r>
        <w:rPr>
          <w:spacing w:val="0"/>
        </w:rPr>
        <w:t xml:space="preserve"> - is the number of bits that were encrypted in the interval of one second.</w:t>
      </w:r>
    </w:p>
    <w:p w:rsidR="00EC4E14" w:rsidRDefault="00C25707">
      <w:pPr>
        <w:pStyle w:val="a3"/>
        <w:ind w:firstLine="289"/>
        <w:jc w:val="center"/>
        <w:rPr>
          <w:spacing w:val="0"/>
        </w:rPr>
      </w:pPr>
      <w:r>
        <w:rPr>
          <w:noProof/>
          <w:spacing w:val="0"/>
          <w:lang w:val="ru-RU" w:eastAsia="ru-RU"/>
        </w:rPr>
        <w:drawing>
          <wp:inline distT="0" distB="0" distL="0" distR="0">
            <wp:extent cx="2846705" cy="819150"/>
            <wp:effectExtent l="19050" t="0" r="0" b="0"/>
            <wp:docPr id="20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06"/>
                    <a:srcRect/>
                    <a:stretch>
                      <a:fillRect/>
                    </a:stretch>
                  </pic:blipFill>
                  <pic:spPr bwMode="auto">
                    <a:xfrm>
                      <a:off x="0" y="0"/>
                      <a:ext cx="2846705" cy="81915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6 - Results panel</w:t>
      </w:r>
    </w:p>
    <w:p w:rsidR="00EC4E14" w:rsidRDefault="00C25707">
      <w:pPr>
        <w:pStyle w:val="a3"/>
        <w:ind w:firstLine="289"/>
        <w:rPr>
          <w:spacing w:val="0"/>
        </w:rPr>
      </w:pPr>
      <w:r>
        <w:rPr>
          <w:spacing w:val="0"/>
        </w:rPr>
        <w:t>"Send to recipient" panel is used fo</w:t>
      </w:r>
      <w:r>
        <w:rPr>
          <w:spacing w:val="0"/>
        </w:rPr>
        <w:t xml:space="preserve">r the transmitting the message. After clicking the "Connect" button the application </w:t>
      </w:r>
      <w:r>
        <w:rPr>
          <w:spacing w:val="0"/>
        </w:rPr>
        <w:lastRenderedPageBreak/>
        <w:t>looks for the client, and, after it will be found, the text "Connected" will appear in the field near the button (Figure 7).</w:t>
      </w:r>
    </w:p>
    <w:p w:rsidR="00EC4E14" w:rsidRDefault="00C25707">
      <w:pPr>
        <w:pStyle w:val="a3"/>
        <w:ind w:firstLine="289"/>
        <w:jc w:val="center"/>
        <w:rPr>
          <w:spacing w:val="0"/>
        </w:rPr>
      </w:pPr>
      <w:r>
        <w:rPr>
          <w:noProof/>
          <w:spacing w:val="0"/>
          <w:lang w:val="ru-RU" w:eastAsia="ru-RU"/>
        </w:rPr>
        <w:drawing>
          <wp:inline distT="0" distB="0" distL="0" distR="0">
            <wp:extent cx="2901950" cy="643890"/>
            <wp:effectExtent l="19050" t="0" r="0" b="0"/>
            <wp:docPr id="2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7"/>
                    <a:srcRect/>
                    <a:stretch>
                      <a:fillRect/>
                    </a:stretch>
                  </pic:blipFill>
                  <pic:spPr bwMode="auto">
                    <a:xfrm>
                      <a:off x="0" y="0"/>
                      <a:ext cx="2901950" cy="64389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7 - Connection to the client</w:t>
      </w:r>
    </w:p>
    <w:p w:rsidR="00EC4E14" w:rsidRDefault="00C25707">
      <w:pPr>
        <w:pStyle w:val="a3"/>
        <w:ind w:firstLine="289"/>
        <w:rPr>
          <w:spacing w:val="0"/>
        </w:rPr>
      </w:pPr>
      <w:r>
        <w:rPr>
          <w:spacing w:val="0"/>
        </w:rPr>
        <w:t>To send t</w:t>
      </w:r>
      <w:r>
        <w:rPr>
          <w:spacing w:val="0"/>
        </w:rPr>
        <w:t>he message "Send" button is used. If the message is successfully sent, the text "</w:t>
      </w:r>
      <w:proofErr w:type="gramStart"/>
      <w:r>
        <w:rPr>
          <w:spacing w:val="0"/>
        </w:rPr>
        <w:t>Message  received</w:t>
      </w:r>
      <w:proofErr w:type="gramEnd"/>
      <w:r>
        <w:rPr>
          <w:spacing w:val="0"/>
        </w:rPr>
        <w:t>" will appear in the field to the left (Figure 8).</w:t>
      </w:r>
    </w:p>
    <w:p w:rsidR="00EC4E14" w:rsidRDefault="00C25707">
      <w:pPr>
        <w:pStyle w:val="a3"/>
        <w:ind w:firstLine="289"/>
        <w:jc w:val="center"/>
        <w:rPr>
          <w:spacing w:val="0"/>
        </w:rPr>
      </w:pPr>
      <w:r>
        <w:rPr>
          <w:noProof/>
          <w:spacing w:val="0"/>
          <w:lang w:val="ru-RU" w:eastAsia="ru-RU"/>
        </w:rPr>
        <w:drawing>
          <wp:inline distT="0" distB="0" distL="0" distR="0">
            <wp:extent cx="2941955" cy="628015"/>
            <wp:effectExtent l="19050" t="0" r="0" b="0"/>
            <wp:docPr id="20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08"/>
                    <a:srcRect/>
                    <a:stretch>
                      <a:fillRect/>
                    </a:stretch>
                  </pic:blipFill>
                  <pic:spPr bwMode="auto">
                    <a:xfrm>
                      <a:off x="0" y="0"/>
                      <a:ext cx="2941955" cy="628015"/>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8 - Sending to the client</w:t>
      </w:r>
    </w:p>
    <w:p w:rsidR="00EC4E14" w:rsidRDefault="00C25707">
      <w:pPr>
        <w:pStyle w:val="a3"/>
        <w:ind w:firstLine="289"/>
        <w:rPr>
          <w:spacing w:val="0"/>
        </w:rPr>
      </w:pPr>
      <w:r>
        <w:rPr>
          <w:spacing w:val="0"/>
        </w:rPr>
        <w:t xml:space="preserve">The last field shows the Unicode of the message. This field is not </w:t>
      </w:r>
      <w:r>
        <w:rPr>
          <w:spacing w:val="0"/>
        </w:rPr>
        <w:t>important for the user, while it shows the message prepared in the appropriate form for the encryption.</w:t>
      </w:r>
    </w:p>
    <w:p w:rsidR="00EC4E14" w:rsidRDefault="00C25707">
      <w:pPr>
        <w:pStyle w:val="a3"/>
        <w:ind w:firstLine="289"/>
        <w:rPr>
          <w:spacing w:val="0"/>
        </w:rPr>
      </w:pPr>
      <w:r>
        <w:rPr>
          <w:spacing w:val="0"/>
        </w:rPr>
        <w:t>Decryption application is used for decrypting the text which is sent by the server. Thus, in the client-server automated system it works as a client app</w:t>
      </w:r>
      <w:r>
        <w:rPr>
          <w:spacing w:val="0"/>
        </w:rPr>
        <w:t>lication. The main window of the application is presented on figure 9.</w:t>
      </w:r>
    </w:p>
    <w:p w:rsidR="00EC4E14" w:rsidRDefault="00C25707">
      <w:pPr>
        <w:pStyle w:val="a3"/>
        <w:ind w:firstLine="289"/>
        <w:jc w:val="center"/>
        <w:rPr>
          <w:spacing w:val="0"/>
        </w:rPr>
      </w:pPr>
      <w:r>
        <w:rPr>
          <w:noProof/>
          <w:spacing w:val="0"/>
          <w:lang w:val="ru-RU" w:eastAsia="ru-RU"/>
        </w:rPr>
        <w:drawing>
          <wp:inline distT="0" distB="0" distL="0" distR="0">
            <wp:extent cx="2363063" cy="3005593"/>
            <wp:effectExtent l="19050" t="0" r="0" b="0"/>
            <wp:docPr id="20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09"/>
                    <a:srcRect/>
                    <a:stretch>
                      <a:fillRect/>
                    </a:stretch>
                  </pic:blipFill>
                  <pic:spPr bwMode="auto">
                    <a:xfrm>
                      <a:off x="0" y="0"/>
                      <a:ext cx="2368876" cy="3012987"/>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9 - Main window of decryption application</w:t>
      </w:r>
    </w:p>
    <w:p w:rsidR="00EC4E14" w:rsidRDefault="00C25707">
      <w:pPr>
        <w:pStyle w:val="a3"/>
        <w:ind w:firstLine="289"/>
        <w:rPr>
          <w:spacing w:val="0"/>
        </w:rPr>
      </w:pPr>
      <w:r>
        <w:rPr>
          <w:spacing w:val="0"/>
        </w:rPr>
        <w:t>When the message is successfully sent to the client, the encrypted text values (</w:t>
      </w:r>
      <w:proofErr w:type="spellStart"/>
      <w:r>
        <w:rPr>
          <w:spacing w:val="0"/>
        </w:rPr>
        <w:t>q</w:t>
      </w:r>
      <w:proofErr w:type="gramStart"/>
      <w:r>
        <w:rPr>
          <w:spacing w:val="0"/>
        </w:rPr>
        <w:t>,r</w:t>
      </w:r>
      <w:proofErr w:type="spellEnd"/>
      <w:proofErr w:type="gramEnd"/>
      <w:r>
        <w:rPr>
          <w:spacing w:val="0"/>
        </w:rPr>
        <w:t>) will appear in fields (figure 10)</w:t>
      </w:r>
    </w:p>
    <w:p w:rsidR="00EC4E14" w:rsidRDefault="00EC4E14">
      <w:pPr>
        <w:pStyle w:val="a3"/>
        <w:spacing w:after="0" w:line="240" w:lineRule="auto"/>
        <w:rPr>
          <w:spacing w:val="0"/>
        </w:rPr>
      </w:pPr>
    </w:p>
    <w:p w:rsidR="00EC4E14" w:rsidRDefault="00C25707">
      <w:pPr>
        <w:pStyle w:val="a3"/>
        <w:ind w:firstLine="289"/>
        <w:jc w:val="center"/>
        <w:rPr>
          <w:spacing w:val="0"/>
        </w:rPr>
      </w:pPr>
      <w:r>
        <w:rPr>
          <w:noProof/>
          <w:spacing w:val="0"/>
          <w:lang w:val="ru-RU" w:eastAsia="ru-RU"/>
        </w:rPr>
        <w:drawing>
          <wp:inline distT="0" distB="0" distL="0" distR="0">
            <wp:extent cx="2989580" cy="556895"/>
            <wp:effectExtent l="19050" t="0" r="1270" b="0"/>
            <wp:docPr id="20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10"/>
                    <a:srcRect/>
                    <a:stretch>
                      <a:fillRect/>
                    </a:stretch>
                  </pic:blipFill>
                  <pic:spPr bwMode="auto">
                    <a:xfrm>
                      <a:off x="0" y="0"/>
                      <a:ext cx="2989580" cy="556895"/>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 xml:space="preserve">Figure 10 - </w:t>
      </w:r>
      <w:r>
        <w:rPr>
          <w:spacing w:val="0"/>
          <w:sz w:val="16"/>
          <w:szCs w:val="16"/>
        </w:rPr>
        <w:t>Sent values panel</w:t>
      </w:r>
    </w:p>
    <w:p w:rsidR="00EC4E14" w:rsidRDefault="00C25707">
      <w:pPr>
        <w:pStyle w:val="a3"/>
        <w:ind w:firstLine="289"/>
        <w:rPr>
          <w:spacing w:val="0"/>
        </w:rPr>
      </w:pPr>
      <w:r>
        <w:rPr>
          <w:spacing w:val="0"/>
        </w:rPr>
        <w:lastRenderedPageBreak/>
        <w:t xml:space="preserve">The secret keys could be chosen from "Choose recipient" panel or written manually. The recipient knows the sender of the message, therefore, the keys are also known. After choosing the key, "Decrypt" button is used for message decryption </w:t>
      </w:r>
      <w:r>
        <w:rPr>
          <w:spacing w:val="0"/>
        </w:rPr>
        <w:t>(Figure 11).</w:t>
      </w:r>
    </w:p>
    <w:p w:rsidR="00EC4E14" w:rsidRDefault="00C25707">
      <w:pPr>
        <w:pStyle w:val="a3"/>
        <w:ind w:firstLine="289"/>
        <w:jc w:val="center"/>
        <w:rPr>
          <w:spacing w:val="0"/>
        </w:rPr>
      </w:pPr>
      <w:r>
        <w:rPr>
          <w:noProof/>
          <w:spacing w:val="0"/>
          <w:lang w:val="ru-RU" w:eastAsia="ru-RU"/>
        </w:rPr>
        <w:drawing>
          <wp:inline distT="0" distB="0" distL="0" distR="0">
            <wp:extent cx="2767330" cy="1065530"/>
            <wp:effectExtent l="19050" t="0" r="0" b="0"/>
            <wp:docPr id="2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1"/>
                    <a:srcRect/>
                    <a:stretch>
                      <a:fillRect/>
                    </a:stretch>
                  </pic:blipFill>
                  <pic:spPr bwMode="auto">
                    <a:xfrm>
                      <a:off x="0" y="0"/>
                      <a:ext cx="2767330" cy="106553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11 - Message decryption</w:t>
      </w:r>
    </w:p>
    <w:p w:rsidR="00EC4E14" w:rsidRDefault="00C25707">
      <w:pPr>
        <w:pStyle w:val="a3"/>
        <w:ind w:firstLine="289"/>
        <w:rPr>
          <w:spacing w:val="0"/>
        </w:rPr>
      </w:pPr>
      <w:r>
        <w:rPr>
          <w:spacing w:val="0"/>
        </w:rPr>
        <w:t>The decrypted text appears in "Decrypted text" field (Figure 12).</w:t>
      </w:r>
    </w:p>
    <w:p w:rsidR="00EC4E14" w:rsidRDefault="00C25707">
      <w:pPr>
        <w:pStyle w:val="a3"/>
        <w:ind w:firstLine="289"/>
        <w:jc w:val="center"/>
        <w:rPr>
          <w:spacing w:val="0"/>
        </w:rPr>
      </w:pPr>
      <w:r>
        <w:rPr>
          <w:noProof/>
          <w:spacing w:val="0"/>
          <w:lang w:val="ru-RU" w:eastAsia="ru-RU"/>
        </w:rPr>
        <w:drawing>
          <wp:inline distT="0" distB="0" distL="0" distR="0">
            <wp:extent cx="2934335" cy="1248410"/>
            <wp:effectExtent l="19050" t="0" r="0" b="0"/>
            <wp:docPr id="2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12"/>
                    <a:srcRect/>
                    <a:stretch>
                      <a:fillRect/>
                    </a:stretch>
                  </pic:blipFill>
                  <pic:spPr bwMode="auto">
                    <a:xfrm>
                      <a:off x="0" y="0"/>
                      <a:ext cx="2934335" cy="124841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12 - Decrypted text</w:t>
      </w:r>
    </w:p>
    <w:p w:rsidR="00EC4E14" w:rsidRDefault="00C25707">
      <w:pPr>
        <w:pStyle w:val="a3"/>
        <w:ind w:firstLine="289"/>
        <w:rPr>
          <w:spacing w:val="0"/>
        </w:rPr>
      </w:pPr>
      <w:r>
        <w:rPr>
          <w:spacing w:val="0"/>
        </w:rPr>
        <w:t xml:space="preserve">The decrypted text could be copied manually from the textbox or the option "Save" could be used. The message could </w:t>
      </w:r>
      <w:r>
        <w:rPr>
          <w:spacing w:val="0"/>
        </w:rPr>
        <w:t>be saved to the file with .txt extension on the client computer (Figure 13).</w:t>
      </w:r>
    </w:p>
    <w:p w:rsidR="00EC4E14" w:rsidRDefault="00C25707">
      <w:pPr>
        <w:pStyle w:val="a3"/>
        <w:ind w:firstLine="289"/>
        <w:jc w:val="center"/>
        <w:rPr>
          <w:spacing w:val="0"/>
        </w:rPr>
      </w:pPr>
      <w:r>
        <w:rPr>
          <w:noProof/>
          <w:spacing w:val="0"/>
          <w:lang w:val="ru-RU" w:eastAsia="ru-RU"/>
        </w:rPr>
        <w:drawing>
          <wp:inline distT="0" distB="0" distL="0" distR="0">
            <wp:extent cx="2934335" cy="1693545"/>
            <wp:effectExtent l="19050" t="0" r="0" b="0"/>
            <wp:docPr id="2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3"/>
                    <a:srcRect/>
                    <a:stretch>
                      <a:fillRect/>
                    </a:stretch>
                  </pic:blipFill>
                  <pic:spPr bwMode="auto">
                    <a:xfrm>
                      <a:off x="0" y="0"/>
                      <a:ext cx="2934335" cy="1693545"/>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13 - Message saving</w:t>
      </w:r>
    </w:p>
    <w:p w:rsidR="00EC4E14" w:rsidRDefault="00C25707">
      <w:pPr>
        <w:pStyle w:val="a3"/>
        <w:ind w:firstLine="289"/>
        <w:rPr>
          <w:spacing w:val="0"/>
        </w:rPr>
      </w:pPr>
      <w:r>
        <w:rPr>
          <w:spacing w:val="0"/>
        </w:rPr>
        <w:t>The "Results" panel (Figure 14) shows:</w:t>
      </w:r>
    </w:p>
    <w:p w:rsidR="00EC4E14" w:rsidRDefault="00C25707">
      <w:pPr>
        <w:pStyle w:val="a3"/>
        <w:ind w:firstLine="289"/>
        <w:rPr>
          <w:spacing w:val="0"/>
        </w:rPr>
      </w:pPr>
      <w:proofErr w:type="gramStart"/>
      <w:r>
        <w:rPr>
          <w:spacing w:val="0"/>
        </w:rPr>
        <w:t>work</w:t>
      </w:r>
      <w:proofErr w:type="gramEnd"/>
      <w:r>
        <w:rPr>
          <w:spacing w:val="0"/>
        </w:rPr>
        <w:t xml:space="preserve"> time - is the time the program needed to decrypt the text.</w:t>
      </w:r>
    </w:p>
    <w:p w:rsidR="00EC4E14" w:rsidRDefault="00C25707">
      <w:pPr>
        <w:pStyle w:val="a3"/>
        <w:ind w:firstLine="289"/>
        <w:rPr>
          <w:spacing w:val="0"/>
        </w:rPr>
      </w:pPr>
      <w:proofErr w:type="gramStart"/>
      <w:r>
        <w:rPr>
          <w:spacing w:val="0"/>
        </w:rPr>
        <w:t>speed</w:t>
      </w:r>
      <w:proofErr w:type="gramEnd"/>
      <w:r>
        <w:rPr>
          <w:spacing w:val="0"/>
        </w:rPr>
        <w:t xml:space="preserve"> - is the number of bits that were decrypt</w:t>
      </w:r>
      <w:r>
        <w:rPr>
          <w:spacing w:val="0"/>
        </w:rPr>
        <w:t>ed in the interval of one second.</w:t>
      </w:r>
    </w:p>
    <w:p w:rsidR="00EC4E14" w:rsidRDefault="00C25707">
      <w:pPr>
        <w:pStyle w:val="a3"/>
        <w:ind w:firstLine="289"/>
        <w:jc w:val="center"/>
        <w:rPr>
          <w:spacing w:val="0"/>
        </w:rPr>
      </w:pPr>
      <w:r>
        <w:rPr>
          <w:noProof/>
          <w:spacing w:val="0"/>
          <w:lang w:val="ru-RU" w:eastAsia="ru-RU"/>
        </w:rPr>
        <w:drawing>
          <wp:inline distT="0" distB="0" distL="0" distR="0">
            <wp:extent cx="3093085" cy="548640"/>
            <wp:effectExtent l="19050" t="0" r="0" b="0"/>
            <wp:docPr id="2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4"/>
                    <a:srcRect/>
                    <a:stretch>
                      <a:fillRect/>
                    </a:stretch>
                  </pic:blipFill>
                  <pic:spPr bwMode="auto">
                    <a:xfrm>
                      <a:off x="0" y="0"/>
                      <a:ext cx="3093085" cy="548640"/>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14 - Results panel</w:t>
      </w:r>
    </w:p>
    <w:p w:rsidR="00EC4E14" w:rsidRDefault="00C25707">
      <w:pPr>
        <w:pStyle w:val="a3"/>
        <w:ind w:firstLine="289"/>
        <w:rPr>
          <w:spacing w:val="0"/>
        </w:rPr>
      </w:pPr>
      <w:r>
        <w:rPr>
          <w:spacing w:val="0"/>
        </w:rPr>
        <w:lastRenderedPageBreak/>
        <w:t>"Accept" button used for finish the work of the decryption application.</w:t>
      </w:r>
    </w:p>
    <w:p w:rsidR="00EC4E14" w:rsidRDefault="00C25707">
      <w:pPr>
        <w:pStyle w:val="a3"/>
        <w:ind w:firstLine="289"/>
        <w:rPr>
          <w:spacing w:val="0"/>
        </w:rPr>
      </w:pPr>
      <w:r>
        <w:rPr>
          <w:spacing w:val="0"/>
        </w:rPr>
        <w:t>Key importance</w:t>
      </w:r>
    </w:p>
    <w:p w:rsidR="00EC4E14" w:rsidRDefault="00C25707">
      <w:pPr>
        <w:pStyle w:val="a3"/>
        <w:ind w:firstLine="289"/>
        <w:rPr>
          <w:spacing w:val="0"/>
        </w:rPr>
      </w:pPr>
      <w:r>
        <w:rPr>
          <w:spacing w:val="0"/>
        </w:rPr>
        <w:t xml:space="preserve">It is important for the receiver to know the message sender. In other case the wrong key could be entered and the message never be decrypted correctly (Figure 15). </w:t>
      </w:r>
    </w:p>
    <w:p w:rsidR="00EC4E14" w:rsidRDefault="00C25707">
      <w:pPr>
        <w:pStyle w:val="a3"/>
        <w:ind w:firstLine="289"/>
        <w:jc w:val="center"/>
        <w:rPr>
          <w:spacing w:val="0"/>
        </w:rPr>
      </w:pPr>
      <w:r>
        <w:rPr>
          <w:noProof/>
          <w:spacing w:val="0"/>
          <w:lang w:val="ru-RU" w:eastAsia="ru-RU"/>
        </w:rPr>
        <w:drawing>
          <wp:inline distT="0" distB="0" distL="0" distR="0">
            <wp:extent cx="2930884" cy="2227497"/>
            <wp:effectExtent l="19050" t="0" r="2816" b="0"/>
            <wp:docPr id="2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5"/>
                    <a:srcRect/>
                    <a:stretch>
                      <a:fillRect/>
                    </a:stretch>
                  </pic:blipFill>
                  <pic:spPr bwMode="auto">
                    <a:xfrm>
                      <a:off x="0" y="0"/>
                      <a:ext cx="2930884" cy="2227497"/>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15 - Wrong key case</w:t>
      </w:r>
    </w:p>
    <w:p w:rsidR="00EC4E14" w:rsidRDefault="00C25707">
      <w:pPr>
        <w:pStyle w:val="a3"/>
        <w:ind w:firstLine="289"/>
        <w:rPr>
          <w:spacing w:val="0"/>
        </w:rPr>
      </w:pPr>
      <w:r>
        <w:rPr>
          <w:spacing w:val="0"/>
        </w:rPr>
        <w:t>Available languages</w:t>
      </w:r>
    </w:p>
    <w:p w:rsidR="00EC4E14" w:rsidRDefault="00C25707">
      <w:pPr>
        <w:pStyle w:val="a3"/>
        <w:ind w:firstLine="289"/>
        <w:rPr>
          <w:spacing w:val="0"/>
        </w:rPr>
      </w:pPr>
      <w:r>
        <w:rPr>
          <w:spacing w:val="0"/>
        </w:rPr>
        <w:t xml:space="preserve">The message in the program could be </w:t>
      </w:r>
      <w:r>
        <w:rPr>
          <w:spacing w:val="0"/>
        </w:rPr>
        <w:t>written on English, Russian or Kazakh language. The figure 16 shows the correct decryption of any of these three languages.</w:t>
      </w:r>
    </w:p>
    <w:p w:rsidR="00EC4E14" w:rsidRDefault="00C25707">
      <w:pPr>
        <w:pStyle w:val="a3"/>
        <w:ind w:firstLine="289"/>
        <w:jc w:val="center"/>
        <w:rPr>
          <w:spacing w:val="0"/>
          <w:lang w:val="ru-RU"/>
        </w:rPr>
      </w:pPr>
      <w:r>
        <w:rPr>
          <w:noProof/>
          <w:spacing w:val="0"/>
          <w:lang w:val="ru-RU" w:eastAsia="ru-RU"/>
        </w:rPr>
        <w:drawing>
          <wp:inline distT="0" distB="0" distL="0" distR="0">
            <wp:extent cx="2928344" cy="1814989"/>
            <wp:effectExtent l="19050" t="0" r="5356" b="0"/>
            <wp:docPr id="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6"/>
                    <a:srcRect/>
                    <a:stretch>
                      <a:fillRect/>
                    </a:stretch>
                  </pic:blipFill>
                  <pic:spPr bwMode="auto">
                    <a:xfrm>
                      <a:off x="0" y="0"/>
                      <a:ext cx="2936430" cy="1820001"/>
                    </a:xfrm>
                    <a:prstGeom prst="rect">
                      <a:avLst/>
                    </a:prstGeom>
                    <a:noFill/>
                    <a:ln w="9525">
                      <a:noFill/>
                      <a:miter lim="800000"/>
                      <a:headEnd/>
                      <a:tailEnd/>
                    </a:ln>
                  </pic:spPr>
                </pic:pic>
              </a:graphicData>
            </a:graphic>
          </wp:inline>
        </w:drawing>
      </w:r>
    </w:p>
    <w:p w:rsidR="00EC4E14" w:rsidRDefault="00C25707">
      <w:pPr>
        <w:pStyle w:val="a3"/>
        <w:spacing w:before="80" w:after="200" w:line="240" w:lineRule="auto"/>
        <w:ind w:firstLine="289"/>
        <w:jc w:val="center"/>
        <w:rPr>
          <w:spacing w:val="0"/>
          <w:sz w:val="16"/>
          <w:szCs w:val="16"/>
        </w:rPr>
      </w:pPr>
      <w:r>
        <w:rPr>
          <w:spacing w:val="0"/>
          <w:sz w:val="16"/>
          <w:szCs w:val="16"/>
        </w:rPr>
        <w:t>Figure 16 - Available languages</w:t>
      </w:r>
    </w:p>
    <w:p w:rsidR="00EC4E14" w:rsidRDefault="00C25707">
      <w:pPr>
        <w:pStyle w:val="a3"/>
        <w:ind w:firstLine="289"/>
        <w:rPr>
          <w:spacing w:val="0"/>
        </w:rPr>
      </w:pPr>
      <w:r>
        <w:rPr>
          <w:spacing w:val="0"/>
        </w:rPr>
        <w:lastRenderedPageBreak/>
        <w:t>These solutions make it possible to build a highly secure and reliable channels of personal data w</w:t>
      </w:r>
      <w:r>
        <w:rPr>
          <w:spacing w:val="0"/>
        </w:rPr>
        <w:t xml:space="preserve">ithin the local network and the Internet (VPN), and solve a wide range of issues of information security, including the deployment of public key infrastructure (PKI) in corporate and government systems, distributed processing of personal data at any level </w:t>
      </w:r>
      <w:r>
        <w:rPr>
          <w:spacing w:val="0"/>
        </w:rPr>
        <w:t>of complexity.</w:t>
      </w:r>
    </w:p>
    <w:p w:rsidR="00EC4E14" w:rsidRDefault="00C25707">
      <w:pPr>
        <w:pStyle w:val="a3"/>
        <w:ind w:firstLine="289"/>
        <w:rPr>
          <w:spacing w:val="0"/>
        </w:rPr>
      </w:pPr>
      <w:r>
        <w:rPr>
          <w:color w:val="222222"/>
          <w:spacing w:val="0"/>
          <w:shd w:val="clear" w:color="auto" w:fill="FFFFFF"/>
        </w:rPr>
        <w:t xml:space="preserve">The concept of building a virtual network VPN is quite </w:t>
      </w:r>
      <w:r>
        <w:rPr>
          <w:spacing w:val="0"/>
        </w:rPr>
        <w:t>a simple idea: if there are two Internet site to exchange information between two nodes it is necessary to construct virtual secure channel to ensure the confidentiality and integrity of</w:t>
      </w:r>
      <w:r>
        <w:rPr>
          <w:spacing w:val="0"/>
        </w:rPr>
        <w:t xml:space="preserve"> information transmitted over public networks; access to the virtual channel should be extremely difficult all possible active and passive external observer.</w:t>
      </w:r>
    </w:p>
    <w:p w:rsidR="00EC4E14" w:rsidRDefault="00C25707">
      <w:pPr>
        <w:pStyle w:val="a3"/>
        <w:ind w:firstLine="289"/>
        <w:rPr>
          <w:spacing w:val="0"/>
        </w:rPr>
      </w:pPr>
      <w:r>
        <w:rPr>
          <w:spacing w:val="0"/>
        </w:rPr>
        <w:t>The benefits received by the company from creating such virtual channels are primarily large finan</w:t>
      </w:r>
      <w:r>
        <w:rPr>
          <w:spacing w:val="0"/>
        </w:rPr>
        <w:t>cial savings, as in this case, the company may refuse to build or lease expensive dedicated communication channels to create its own intranet  extranet network and to use the cheap Internet channels, reliability and speed in which the majority is not infer</w:t>
      </w:r>
      <w:r>
        <w:rPr>
          <w:spacing w:val="0"/>
        </w:rPr>
        <w:t>ior to the dedicated lines. The obvious cost-effectiveness of the introduction of MRI technology encourages enterprises to actively implement them.</w:t>
      </w:r>
    </w:p>
    <w:p w:rsidR="00EC4E14" w:rsidRDefault="00C25707">
      <w:pPr>
        <w:pStyle w:val="5"/>
        <w:spacing w:line="240" w:lineRule="atLeast"/>
        <w:rPr>
          <w:rFonts w:eastAsia="MS Mincho"/>
        </w:rPr>
      </w:pPr>
      <w:r>
        <w:rPr>
          <w:rFonts w:eastAsia="MS Mincho"/>
        </w:rPr>
        <w:t>References</w:t>
      </w:r>
    </w:p>
    <w:p w:rsidR="00EC4E14" w:rsidRDefault="00C25707">
      <w:pPr>
        <w:pStyle w:val="references"/>
        <w:spacing w:line="240" w:lineRule="atLeast"/>
        <w:rPr>
          <w:rFonts w:eastAsia="MS Mincho"/>
        </w:rPr>
      </w:pPr>
      <w:r>
        <w:t>Dru Lavigne, VPN и IPSec на пальцах [Electronic resource]–2005.- http://www.nestor.minsk.by/sr/20</w:t>
      </w:r>
      <w:r>
        <w:t>05/03/050315.html - 07.06.2015</w:t>
      </w:r>
    </w:p>
    <w:p w:rsidR="00EC4E14" w:rsidRDefault="00C25707">
      <w:pPr>
        <w:pStyle w:val="references"/>
        <w:rPr>
          <w:rFonts w:eastAsia="MS Mincho"/>
        </w:rPr>
      </w:pPr>
      <w:r>
        <w:t>A.Ten, V.Ten, Euclidean rings and cryptosystems Without repetition [Electronic resourse] – 2011. - http://www.tsi.lv/sites/default/files/editor/science/Research_journals/Computer/2011/V2/15_2_7_ten.pdf - 15.04.2015</w:t>
      </w:r>
    </w:p>
    <w:p w:rsidR="00EC4E14" w:rsidRDefault="00C25707">
      <w:pPr>
        <w:pStyle w:val="references"/>
        <w:rPr>
          <w:rFonts w:eastAsia="MS Mincho"/>
        </w:rPr>
      </w:pPr>
      <w:r>
        <w:t>The Quanti</w:t>
      </w:r>
      <w:r>
        <w:t>fication of Operational Risk/ Paolo Vanini.// University of Zurich -2003. – 01.05.2015.</w:t>
      </w:r>
    </w:p>
    <w:p w:rsidR="00EC4E14" w:rsidRDefault="00C25707">
      <w:pPr>
        <w:pStyle w:val="references"/>
        <w:rPr>
          <w:rFonts w:eastAsia="MS Mincho"/>
        </w:rPr>
      </w:pPr>
      <w:r>
        <w:t>Measuring operational risk in financial institutions: Contribution of credit risk modeling/ Georges Hübner/ - 2005. – 02.05.2015.</w:t>
      </w:r>
    </w:p>
    <w:p w:rsidR="00EC4E14" w:rsidRDefault="00C25707">
      <w:pPr>
        <w:pStyle w:val="references"/>
        <w:rPr>
          <w:rFonts w:eastAsia="MS Mincho"/>
        </w:rPr>
      </w:pPr>
      <w:r>
        <w:t>Implications of Alternative Operationa</w:t>
      </w:r>
      <w:r>
        <w:t>l Risk Modeling Techniques/ Patrick de Fontnouvelle/ Eric Rosengren Federal Reserve Bank of Boston. -2004.    – 04.05.2015.</w:t>
      </w:r>
    </w:p>
    <w:p w:rsidR="00EC4E14" w:rsidRDefault="00C25707">
      <w:pPr>
        <w:pStyle w:val="references"/>
        <w:rPr>
          <w:rFonts w:eastAsia="MS Mincho"/>
        </w:rPr>
      </w:pPr>
      <w:r>
        <w:t>Cyclicality in catastrophic and operational risk measurements/ Linda Allen/ -2006. – 04.05.2015.</w:t>
      </w:r>
    </w:p>
    <w:p w:rsidR="00EC4E14" w:rsidRDefault="00C25707">
      <w:pPr>
        <w:pStyle w:val="references"/>
        <w:rPr>
          <w:rFonts w:eastAsia="MS Mincho"/>
        </w:rPr>
      </w:pPr>
      <w:r>
        <w:t>Operational Risk: Measurement and M</w:t>
      </w:r>
      <w:r>
        <w:t>odeling/ Daniel J. Brown/ Professional Risk Managers International Association. – 2004. – 05.05.2015.</w:t>
      </w:r>
    </w:p>
    <w:p w:rsidR="00EC4E14" w:rsidRDefault="00EC4E14">
      <w:pPr>
        <w:pStyle w:val="references"/>
        <w:rPr>
          <w:rFonts w:eastAsia="MS Mincho"/>
        </w:rPr>
        <w:sectPr w:rsidR="00EC4E14">
          <w:type w:val="continuous"/>
          <w:pgSz w:w="11909" w:h="16834" w:code="9"/>
          <w:pgMar w:top="1077" w:right="731" w:bottom="2432" w:left="731" w:header="720" w:footer="720" w:gutter="0"/>
          <w:cols w:num="2" w:space="360"/>
          <w:docGrid w:linePitch="360"/>
        </w:sectPr>
      </w:pPr>
    </w:p>
    <w:p w:rsidR="00EC4E14" w:rsidRDefault="00EC4E14">
      <w:pPr>
        <w:jc w:val="left"/>
      </w:pPr>
    </w:p>
    <w:sectPr w:rsidR="00EC4E14">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7584195"/>
    <w:multiLevelType w:val="hybridMultilevel"/>
    <w:tmpl w:val="47BA2D32"/>
    <w:lvl w:ilvl="0" w:tplc="04190001">
      <w:start w:val="1"/>
      <w:numFmt w:val="bullet"/>
      <w:lvlText w:val=""/>
      <w:lvlJc w:val="left"/>
      <w:pPr>
        <w:ind w:left="1341" w:hanging="360"/>
      </w:pPr>
      <w:rPr>
        <w:rFonts w:ascii="Symbol" w:hAnsi="Symbol"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4"/>
    <w:rsid w:val="00C25707"/>
    <w:rsid w:val="00EC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509659-09C0-4D89-B413-6C7863E2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Times New Roman" w:hAnsi="Times New Roman"/>
      <w:lang w:val="en-US" w:eastAsia="en-US"/>
    </w:rPr>
  </w:style>
  <w:style w:type="paragraph" w:styleId="1">
    <w:name w:val="heading 1"/>
    <w:basedOn w:val="a"/>
    <w:next w:val="a"/>
    <w:link w:val="10"/>
    <w:uiPriority w:val="99"/>
    <w:qFormat/>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eastAsia="MS Mincho" w:hAnsi="Times New Roman"/>
      <w:smallCaps/>
      <w:noProof/>
    </w:rPr>
  </w:style>
  <w:style w:type="character" w:customStyle="1" w:styleId="20">
    <w:name w:val="Заголовок 2 Знак"/>
    <w:link w:val="2"/>
    <w:uiPriority w:val="99"/>
    <w:locked/>
    <w:rPr>
      <w:rFonts w:ascii="Times New Roman" w:eastAsia="MS Mincho" w:hAnsi="Times New Roman" w:cs="Times New Roman"/>
      <w:i/>
      <w:iCs/>
      <w:noProof/>
      <w:sz w:val="20"/>
      <w:szCs w:val="20"/>
    </w:rPr>
  </w:style>
  <w:style w:type="character" w:customStyle="1" w:styleId="30">
    <w:name w:val="Заголовок 3 Знак"/>
    <w:link w:val="3"/>
    <w:uiPriority w:val="99"/>
    <w:locked/>
    <w:rPr>
      <w:rFonts w:ascii="Times New Roman" w:eastAsia="MS Mincho" w:hAnsi="Times New Roman" w:cs="Times New Roman"/>
      <w:i/>
      <w:iCs/>
      <w:noProof/>
      <w:sz w:val="20"/>
      <w:szCs w:val="20"/>
    </w:rPr>
  </w:style>
  <w:style w:type="character" w:customStyle="1" w:styleId="40">
    <w:name w:val="Заголовок 4 Знак"/>
    <w:link w:val="4"/>
    <w:uiPriority w:val="99"/>
    <w:locked/>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Pr>
      <w:rFonts w:ascii="Times New Roman" w:eastAsia="MS Mincho" w:hAnsi="Times New Roman" w:cs="Times New Roman"/>
      <w:sz w:val="20"/>
      <w:szCs w:val="20"/>
    </w:rPr>
  </w:style>
  <w:style w:type="paragraph" w:customStyle="1" w:styleId="bulletlist">
    <w:name w:val="bullet list"/>
    <w:basedOn w:val="a3"/>
    <w:pPr>
      <w:numPr>
        <w:numId w:val="1"/>
      </w:numPr>
      <w:tabs>
        <w:tab w:val="clear" w:pos="648"/>
      </w:tabs>
      <w:ind w:left="576" w:hanging="288"/>
    </w:pPr>
  </w:style>
  <w:style w:type="paragraph" w:customStyle="1" w:styleId="equation">
    <w:name w:val="equation"/>
    <w:basedOn w:val="a"/>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pPr>
      <w:spacing w:after="120"/>
      <w:jc w:val="center"/>
    </w:pPr>
    <w:rPr>
      <w:rFonts w:ascii="Times New Roman" w:hAnsi="Times New Roman"/>
      <w:bCs/>
      <w:noProof/>
      <w:sz w:val="28"/>
      <w:szCs w:val="28"/>
      <w:lang w:val="en-US" w:eastAsia="en-US"/>
    </w:rPr>
  </w:style>
  <w:style w:type="paragraph" w:customStyle="1" w:styleId="papertitle">
    <w:name w:val="paper title"/>
    <w:uiPriority w:val="99"/>
    <w:pPr>
      <w:spacing w:after="120"/>
      <w:jc w:val="center"/>
    </w:pPr>
    <w:rPr>
      <w:rFonts w:ascii="Times New Roman" w:hAnsi="Times New Roman"/>
      <w:bCs/>
      <w:noProof/>
      <w:sz w:val="48"/>
      <w:szCs w:val="48"/>
      <w:lang w:val="en-US" w:eastAsia="en-US"/>
    </w:rPr>
  </w:style>
  <w:style w:type="paragraph" w:customStyle="1" w:styleId="references">
    <w:name w:val="references"/>
    <w:uiPriority w:val="99"/>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customStyle="1" w:styleId="a5">
    <w:name w:val="Верхний колонтитул Знак"/>
    <w:link w:val="a6"/>
    <w:uiPriority w:val="99"/>
    <w:semiHidden/>
    <w:rPr>
      <w:rFonts w:eastAsia="Calibri"/>
    </w:rPr>
  </w:style>
  <w:style w:type="paragraph" w:styleId="a6">
    <w:name w:val="header"/>
    <w:basedOn w:val="a"/>
    <w:link w:val="a5"/>
    <w:uiPriority w:val="99"/>
    <w:semiHidden/>
    <w:unhideWhenUsed/>
    <w:pPr>
      <w:tabs>
        <w:tab w:val="center" w:pos="4677"/>
        <w:tab w:val="right" w:pos="9355"/>
      </w:tabs>
      <w:jc w:val="left"/>
    </w:pPr>
    <w:rPr>
      <w:rFonts w:ascii="Calibri" w:eastAsia="Calibri" w:hAnsi="Calibri"/>
      <w:lang w:val="ru-RU" w:eastAsia="ru-RU"/>
    </w:rPr>
  </w:style>
  <w:style w:type="character" w:customStyle="1" w:styleId="11">
    <w:name w:val="Верхний колонтитул Знак1"/>
    <w:uiPriority w:val="99"/>
    <w:semiHidden/>
    <w:rPr>
      <w:rFonts w:ascii="Times New Roman" w:hAnsi="Times New Roman"/>
      <w:lang w:val="en-US" w:eastAsia="en-US"/>
    </w:rPr>
  </w:style>
  <w:style w:type="paragraph" w:styleId="a7">
    <w:name w:val="List Paragraph"/>
    <w:basedOn w:val="a"/>
    <w:uiPriority w:val="34"/>
    <w:qFormat/>
    <w:pPr>
      <w:spacing w:after="200" w:line="276" w:lineRule="auto"/>
      <w:ind w:left="720"/>
      <w:contextualSpacing/>
      <w:jc w:val="left"/>
    </w:pPr>
    <w:rPr>
      <w:rFonts w:ascii="Calibri" w:eastAsia="Calibri" w:hAnsi="Calibri"/>
      <w:sz w:val="22"/>
      <w:szCs w:val="22"/>
      <w:lang w:val="ru-RU"/>
    </w:rPr>
  </w:style>
  <w:style w:type="character" w:styleId="a8">
    <w:name w:val="Hyperlink"/>
    <w:uiPriority w:val="99"/>
    <w:rPr>
      <w:color w:val="0000FF"/>
      <w:u w:val="single"/>
    </w:r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basedOn w:val="a0"/>
    <w:link w:val="a9"/>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201.png"/><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61.wmf"/><Relationship Id="rId346" Type="http://schemas.openxmlformats.org/officeDocument/2006/relationships/oleObject" Target="embeddings/oleObject171.bin"/><Relationship Id="rId367" Type="http://schemas.openxmlformats.org/officeDocument/2006/relationships/image" Target="media/image182.wmf"/><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413" Type="http://schemas.openxmlformats.org/officeDocument/2006/relationships/image" Target="media/image212.png"/><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8.bin"/><Relationship Id="rId315" Type="http://schemas.openxmlformats.org/officeDocument/2006/relationships/image" Target="media/image156.wmf"/><Relationship Id="rId336" Type="http://schemas.openxmlformats.org/officeDocument/2006/relationships/oleObject" Target="embeddings/oleObject166.bin"/><Relationship Id="rId357" Type="http://schemas.openxmlformats.org/officeDocument/2006/relationships/image" Target="media/image177.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378" Type="http://schemas.openxmlformats.org/officeDocument/2006/relationships/oleObject" Target="embeddings/oleObject187.bin"/><Relationship Id="rId399" Type="http://schemas.openxmlformats.org/officeDocument/2006/relationships/image" Target="media/image198.png"/><Relationship Id="rId403" Type="http://schemas.openxmlformats.org/officeDocument/2006/relationships/image" Target="media/image202.png"/><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1.bin"/><Relationship Id="rId347" Type="http://schemas.openxmlformats.org/officeDocument/2006/relationships/image" Target="media/image172.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368" Type="http://schemas.openxmlformats.org/officeDocument/2006/relationships/oleObject" Target="embeddings/oleObject182.bin"/><Relationship Id="rId389" Type="http://schemas.openxmlformats.org/officeDocument/2006/relationships/image" Target="media/image193.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414" Type="http://schemas.openxmlformats.org/officeDocument/2006/relationships/image" Target="media/image213.png"/><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9.wmf"/><Relationship Id="rId316" Type="http://schemas.openxmlformats.org/officeDocument/2006/relationships/oleObject" Target="embeddings/oleObject156.bin"/><Relationship Id="rId337" Type="http://schemas.openxmlformats.org/officeDocument/2006/relationships/image" Target="media/image167.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358" Type="http://schemas.openxmlformats.org/officeDocument/2006/relationships/oleObject" Target="embeddings/oleObject177.bin"/><Relationship Id="rId379" Type="http://schemas.openxmlformats.org/officeDocument/2006/relationships/image" Target="media/image188.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image" Target="media/image203.png"/><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2.wmf"/><Relationship Id="rId348" Type="http://schemas.openxmlformats.org/officeDocument/2006/relationships/oleObject" Target="embeddings/oleObject172.bin"/><Relationship Id="rId369" Type="http://schemas.openxmlformats.org/officeDocument/2006/relationships/image" Target="media/image183.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oleObject" Target="embeddings/oleObject188.bin"/><Relationship Id="rId415" Type="http://schemas.openxmlformats.org/officeDocument/2006/relationships/image" Target="media/image214.png"/><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7.wmf"/><Relationship Id="rId338" Type="http://schemas.openxmlformats.org/officeDocument/2006/relationships/oleObject" Target="embeddings/oleObject167.bin"/><Relationship Id="rId359" Type="http://schemas.openxmlformats.org/officeDocument/2006/relationships/image" Target="media/image178.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3.bin"/><Relationship Id="rId391" Type="http://schemas.openxmlformats.org/officeDocument/2006/relationships/image" Target="media/image194.wmf"/><Relationship Id="rId405" Type="http://schemas.openxmlformats.org/officeDocument/2006/relationships/image" Target="media/image204.png"/><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381" Type="http://schemas.openxmlformats.org/officeDocument/2006/relationships/image" Target="media/image189.wmf"/><Relationship Id="rId416" Type="http://schemas.openxmlformats.org/officeDocument/2006/relationships/image" Target="media/image215.png"/><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image" Target="media/image16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3.bin"/><Relationship Id="rId371" Type="http://schemas.openxmlformats.org/officeDocument/2006/relationships/image" Target="media/image184.wmf"/><Relationship Id="rId406" Type="http://schemas.openxmlformats.org/officeDocument/2006/relationships/image" Target="media/image205.png"/><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8.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417"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4.bin"/><Relationship Id="rId393" Type="http://schemas.openxmlformats.org/officeDocument/2006/relationships/image" Target="media/image195.wmf"/><Relationship Id="rId407" Type="http://schemas.openxmlformats.org/officeDocument/2006/relationships/image" Target="media/image206.png"/><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418" Type="http://schemas.openxmlformats.org/officeDocument/2006/relationships/theme" Target="theme/theme1.xml"/><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image" Target="media/image207.png"/><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8.png"/><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image" Target="media/image209.png"/><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image" Target="media/image199.png"/><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10.png"/><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200.png"/><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11.png"/><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SPecialiST RePack</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Шакенов Канат</cp:lastModifiedBy>
  <cp:revision>2</cp:revision>
  <dcterms:created xsi:type="dcterms:W3CDTF">2017-06-08T08:29:00Z</dcterms:created>
  <dcterms:modified xsi:type="dcterms:W3CDTF">2017-06-08T08:29:00Z</dcterms:modified>
</cp:coreProperties>
</file>