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  <w:r w:rsidRPr="00FB71BE">
        <w:rPr>
          <w:rFonts w:ascii="Times New Roman" w:hAnsi="Times New Roman" w:cs="Times New Roman"/>
          <w:lang w:eastAsia="ko-KR"/>
        </w:rPr>
        <w:t xml:space="preserve">   </w:t>
      </w: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  <w:r w:rsidRPr="00FB71BE">
        <w:rPr>
          <w:rFonts w:ascii="Times New Roman" w:hAnsi="Times New Roman" w:cs="Times New Roman"/>
          <w:lang w:eastAsia="ko-KR"/>
        </w:rPr>
        <w:t xml:space="preserve">   </w:t>
      </w: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  <w:r w:rsidRPr="00FB71BE">
        <w:rPr>
          <w:rFonts w:ascii="Times New Roman" w:hAnsi="Times New Roman" w:cs="Times New Roman"/>
          <w:lang w:eastAsia="ko-KR"/>
        </w:rPr>
        <w:t xml:space="preserve">                   </w:t>
      </w: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 w:eastAsia="ko-KR"/>
        </w:rPr>
      </w:pPr>
      <w:r w:rsidRPr="00FB71BE">
        <w:rPr>
          <w:rFonts w:ascii="Times New Roman" w:hAnsi="Times New Roman" w:cs="Times New Roman"/>
          <w:sz w:val="32"/>
          <w:szCs w:val="32"/>
          <w:lang w:eastAsia="ko-KR"/>
        </w:rPr>
        <w:t>Г.К.</w:t>
      </w:r>
      <w:r w:rsidRPr="00FB71BE">
        <w:rPr>
          <w:rFonts w:ascii="Times New Roman" w:hAnsi="Times New Roman" w:cs="Times New Roman"/>
          <w:sz w:val="32"/>
          <w:szCs w:val="32"/>
          <w:lang w:val="en-US" w:eastAsia="ko-KR"/>
        </w:rPr>
        <w:t> </w:t>
      </w:r>
      <w:r w:rsidRPr="00FB71BE">
        <w:rPr>
          <w:rFonts w:ascii="Times New Roman" w:hAnsi="Times New Roman" w:cs="Times New Roman"/>
          <w:sz w:val="32"/>
          <w:szCs w:val="32"/>
          <w:lang w:eastAsia="ko-KR"/>
        </w:rPr>
        <w:t>Көкебаев</w:t>
      </w:r>
      <w:r w:rsidRPr="00FB71BE">
        <w:rPr>
          <w:rFonts w:ascii="Times New Roman" w:hAnsi="Times New Roman" w:cs="Times New Roman"/>
          <w:sz w:val="32"/>
          <w:szCs w:val="32"/>
          <w:lang w:val="kk-KZ" w:eastAsia="ko-KR"/>
        </w:rPr>
        <w:t>а</w:t>
      </w: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 w:eastAsia="ko-KR"/>
        </w:rPr>
      </w:pPr>
      <w:r w:rsidRPr="00FB71BE">
        <w:rPr>
          <w:rFonts w:ascii="Times New Roman" w:hAnsi="Times New Roman" w:cs="Times New Roman"/>
          <w:sz w:val="32"/>
          <w:szCs w:val="32"/>
          <w:lang w:val="kk-KZ" w:eastAsia="ko-KR"/>
        </w:rPr>
        <w:t>О.Х.</w:t>
      </w:r>
      <w:r w:rsidRPr="00FB71BE">
        <w:rPr>
          <w:rFonts w:ascii="Times New Roman" w:hAnsi="Times New Roman" w:cs="Times New Roman"/>
          <w:sz w:val="32"/>
          <w:szCs w:val="32"/>
          <w:lang w:val="en-US" w:eastAsia="ko-KR"/>
        </w:rPr>
        <w:t> </w:t>
      </w:r>
      <w:r w:rsidRPr="00FB71BE">
        <w:rPr>
          <w:rFonts w:ascii="Times New Roman" w:hAnsi="Times New Roman" w:cs="Times New Roman"/>
          <w:sz w:val="32"/>
          <w:szCs w:val="32"/>
          <w:lang w:val="kk-KZ" w:eastAsia="ko-KR"/>
        </w:rPr>
        <w:t>Мұхатова</w:t>
      </w: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lang w:val="kk-KZ" w:eastAsia="ko-KR"/>
        </w:rPr>
      </w:pPr>
      <w:r w:rsidRPr="00FB71BE">
        <w:rPr>
          <w:rFonts w:ascii="Times New Roman" w:hAnsi="Times New Roman" w:cs="Times New Roman"/>
          <w:b/>
          <w:sz w:val="40"/>
          <w:lang w:val="kk-KZ" w:eastAsia="ko-KR"/>
        </w:rPr>
        <w:t>ТАРИХИ</w:t>
      </w:r>
      <w:r w:rsidRPr="00FB71BE">
        <w:rPr>
          <w:rFonts w:ascii="Times New Roman" w:hAnsi="Times New Roman" w:cs="Times New Roman"/>
          <w:b/>
          <w:sz w:val="40"/>
          <w:lang w:eastAsia="ko-KR"/>
        </w:rPr>
        <w:t xml:space="preserve"> </w:t>
      </w:r>
      <w:r w:rsidRPr="00FB71BE">
        <w:rPr>
          <w:rFonts w:ascii="Times New Roman" w:hAnsi="Times New Roman" w:cs="Times New Roman"/>
          <w:b/>
          <w:sz w:val="40"/>
          <w:lang w:val="kk-KZ" w:eastAsia="ko-KR"/>
        </w:rPr>
        <w:t xml:space="preserve">ТҮСІНІКТЕР МЕН </w:t>
      </w: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val="kk-KZ" w:eastAsia="ko-KR"/>
        </w:rPr>
      </w:pPr>
      <w:r w:rsidRPr="00FB71BE">
        <w:rPr>
          <w:rFonts w:ascii="Times New Roman" w:hAnsi="Times New Roman" w:cs="Times New Roman"/>
          <w:b/>
          <w:sz w:val="40"/>
          <w:lang w:val="kk-KZ" w:eastAsia="ko-KR"/>
        </w:rPr>
        <w:t>ТЕРМИНДЕР СӨЗДІГІ</w:t>
      </w: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val="kk-KZ"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val="kk-KZ"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val="kk-KZ"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lang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proofErr w:type="spellStart"/>
      <w:r w:rsidRPr="00FB71BE">
        <w:rPr>
          <w:rFonts w:ascii="Times New Roman" w:hAnsi="Times New Roman" w:cs="Times New Roman"/>
          <w:sz w:val="28"/>
          <w:szCs w:val="28"/>
          <w:lang w:eastAsia="ko-KR"/>
        </w:rPr>
        <w:t>Алматы</w:t>
      </w:r>
      <w:proofErr w:type="spellEnd"/>
      <w:r w:rsidRPr="00FB71BE">
        <w:rPr>
          <w:rFonts w:ascii="Times New Roman" w:hAnsi="Times New Roman" w:cs="Times New Roman"/>
          <w:sz w:val="28"/>
          <w:szCs w:val="28"/>
          <w:lang w:eastAsia="ko-KR"/>
        </w:rPr>
        <w:t xml:space="preserve"> - 20</w:t>
      </w:r>
      <w:r w:rsidRPr="00FB71BE">
        <w:rPr>
          <w:rFonts w:ascii="Times New Roman" w:hAnsi="Times New Roman" w:cs="Times New Roman"/>
          <w:sz w:val="28"/>
          <w:szCs w:val="28"/>
          <w:lang w:val="kk-KZ" w:eastAsia="ko-KR"/>
        </w:rPr>
        <w:t>17</w:t>
      </w:r>
    </w:p>
    <w:p w:rsidR="00FB71BE" w:rsidRPr="00FB71BE" w:rsidRDefault="00FB71BE" w:rsidP="00FB71BE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FB71BE" w:rsidRDefault="00FB71BE" w:rsidP="00FB71BE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FB71BE" w:rsidRPr="00FB71BE" w:rsidRDefault="00FB71BE" w:rsidP="00FB7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B71BE" w:rsidRPr="00FB71BE" w:rsidRDefault="00FB71BE" w:rsidP="00FB7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B71B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ӘОЖ 93/94 </w:t>
      </w:r>
    </w:p>
    <w:p w:rsidR="00FB71BE" w:rsidRPr="00FB71BE" w:rsidRDefault="00FB71BE" w:rsidP="00FB7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B71BE">
        <w:rPr>
          <w:rFonts w:ascii="Times New Roman" w:hAnsi="Times New Roman" w:cs="Times New Roman"/>
          <w:sz w:val="28"/>
          <w:szCs w:val="28"/>
          <w:lang w:val="kk-KZ" w:eastAsia="ko-KR"/>
        </w:rPr>
        <w:t>К63.3</w:t>
      </w:r>
    </w:p>
    <w:p w:rsidR="00FB71BE" w:rsidRPr="00FB71BE" w:rsidRDefault="00FB71BE" w:rsidP="00FB7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B71BE">
        <w:rPr>
          <w:rFonts w:ascii="Times New Roman" w:hAnsi="Times New Roman" w:cs="Times New Roman"/>
          <w:sz w:val="28"/>
          <w:szCs w:val="28"/>
          <w:lang w:val="kk-KZ" w:eastAsia="ko-KR"/>
        </w:rPr>
        <w:t>К 67</w:t>
      </w: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 w:eastAsia="ko-KR"/>
        </w:rPr>
      </w:pPr>
      <w:r w:rsidRPr="00FB71BE">
        <w:rPr>
          <w:rFonts w:ascii="Times New Roman" w:hAnsi="Times New Roman" w:cs="Times New Roman"/>
          <w:i/>
          <w:sz w:val="28"/>
          <w:szCs w:val="28"/>
          <w:lang w:val="kk-KZ" w:eastAsia="ko-KR"/>
        </w:rPr>
        <w:t>Баспаға әл-Фараби атындағы Қазақ ұлттық университеті тарих факультетінің ғылыми кеңесі және Редакциялық-баспа кеңесі ұсынған</w:t>
      </w: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proofErr w:type="gramStart"/>
      <w:r w:rsidRPr="00FB71BE">
        <w:rPr>
          <w:rFonts w:ascii="Times New Roman" w:hAnsi="Times New Roman" w:cs="Times New Roman"/>
          <w:b/>
          <w:sz w:val="28"/>
          <w:szCs w:val="28"/>
          <w:lang w:eastAsia="ko-KR"/>
        </w:rPr>
        <w:t>П</w:t>
      </w:r>
      <w:proofErr w:type="gramEnd"/>
      <w:r w:rsidRPr="00FB71BE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і к і р   ж а з ғ а н д а р :</w:t>
      </w:r>
    </w:p>
    <w:p w:rsidR="00FB71BE" w:rsidRPr="00FB71BE" w:rsidRDefault="00FB71BE" w:rsidP="00FB71B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kk-KZ" w:eastAsia="ko-KR"/>
        </w:rPr>
      </w:pPr>
      <w:r w:rsidRPr="00FB71BE">
        <w:rPr>
          <w:rFonts w:ascii="Times New Roman" w:hAnsi="Times New Roman" w:cs="Times New Roman"/>
          <w:i/>
          <w:sz w:val="28"/>
          <w:szCs w:val="28"/>
          <w:lang w:eastAsia="ko-KR"/>
        </w:rPr>
        <w:t xml:space="preserve">тарих ғылымдарының докторы, профессор </w:t>
      </w:r>
      <w:r w:rsidRPr="00FB71BE">
        <w:rPr>
          <w:rFonts w:ascii="Times New Roman" w:hAnsi="Times New Roman" w:cs="Times New Roman"/>
          <w:i/>
          <w:sz w:val="28"/>
          <w:szCs w:val="28"/>
          <w:lang w:val="kk-KZ" w:eastAsia="ko-KR"/>
        </w:rPr>
        <w:t>С.М. Мәшімбаев</w:t>
      </w:r>
    </w:p>
    <w:p w:rsidR="00FB71BE" w:rsidRPr="00FB71BE" w:rsidRDefault="00FB71BE" w:rsidP="00FB71B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kk-KZ" w:eastAsia="ko-KR"/>
        </w:rPr>
      </w:pPr>
      <w:r w:rsidRPr="00FB71BE">
        <w:rPr>
          <w:rFonts w:ascii="Times New Roman" w:hAnsi="Times New Roman" w:cs="Times New Roman"/>
          <w:i/>
          <w:sz w:val="28"/>
          <w:szCs w:val="28"/>
          <w:lang w:eastAsia="ko-KR"/>
        </w:rPr>
        <w:t xml:space="preserve">тарих ғылымдарының докторы, профессор </w:t>
      </w:r>
      <w:r w:rsidRPr="00FB71BE">
        <w:rPr>
          <w:rFonts w:ascii="Times New Roman" w:hAnsi="Times New Roman" w:cs="Times New Roman"/>
          <w:i/>
          <w:sz w:val="28"/>
          <w:szCs w:val="28"/>
          <w:lang w:val="kk-KZ" w:eastAsia="ko-KR"/>
        </w:rPr>
        <w:t>Г.Р. Дадабаева</w:t>
      </w:r>
    </w:p>
    <w:p w:rsidR="00FB71BE" w:rsidRPr="00FB71BE" w:rsidRDefault="00FB71BE" w:rsidP="00FB71B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lang w:val="kk-KZ" w:eastAsia="ko-KR"/>
        </w:rPr>
      </w:pPr>
      <w:r w:rsidRPr="00FB71BE">
        <w:rPr>
          <w:rFonts w:ascii="Times New Roman" w:hAnsi="Times New Roman" w:cs="Times New Roman"/>
          <w:i/>
          <w:sz w:val="28"/>
          <w:szCs w:val="28"/>
          <w:lang w:val="kk-KZ" w:eastAsia="ko-KR"/>
        </w:rPr>
        <w:t>тарих ғылымдарының кандидаты, доцент А.М.  Сманова</w:t>
      </w:r>
      <w:r w:rsidRPr="00FB71BE">
        <w:rPr>
          <w:rFonts w:ascii="Times New Roman" w:hAnsi="Times New Roman" w:cs="Times New Roman"/>
          <w:i/>
          <w:sz w:val="28"/>
          <w:szCs w:val="28"/>
          <w:lang w:eastAsia="ko-KR"/>
        </w:rPr>
        <w:t xml:space="preserve"> </w:t>
      </w:r>
    </w:p>
    <w:p w:rsidR="00FB71BE" w:rsidRPr="00FB71BE" w:rsidRDefault="00FB71BE" w:rsidP="00FB71B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 w:eastAsia="ko-KR"/>
        </w:rPr>
      </w:pPr>
    </w:p>
    <w:p w:rsidR="00FB71BE" w:rsidRPr="00FB71BE" w:rsidRDefault="00FB71BE" w:rsidP="00FB7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FB71BE" w:rsidRPr="00FB71BE" w:rsidRDefault="00FB71BE" w:rsidP="00FB7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FB71BE" w:rsidRPr="00FB71BE" w:rsidRDefault="00FB71BE" w:rsidP="00FB71B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FB71BE">
        <w:rPr>
          <w:rFonts w:ascii="Times New Roman" w:hAnsi="Times New Roman" w:cs="Times New Roman"/>
          <w:b/>
          <w:sz w:val="28"/>
          <w:szCs w:val="28"/>
          <w:lang w:eastAsia="ko-KR"/>
        </w:rPr>
        <w:t>Көкебаева Г.К.</w:t>
      </w:r>
      <w:r w:rsidRPr="00FB71BE">
        <w:rPr>
          <w:rFonts w:ascii="Times New Roman" w:hAnsi="Times New Roman" w:cs="Times New Roman"/>
          <w:b/>
          <w:sz w:val="28"/>
          <w:szCs w:val="28"/>
          <w:lang w:val="kk-KZ" w:eastAsia="ko-KR"/>
        </w:rPr>
        <w:t>, Мұхатова О.Х.</w:t>
      </w:r>
    </w:p>
    <w:p w:rsidR="00FB71BE" w:rsidRPr="00FB71BE" w:rsidRDefault="00FB71BE" w:rsidP="00FB7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FB71BE" w:rsidRPr="00FB71BE" w:rsidRDefault="00FB71BE" w:rsidP="00FB71BE">
      <w:pPr>
        <w:pStyle w:val="a3"/>
        <w:ind w:left="720" w:hanging="720"/>
        <w:rPr>
          <w:rFonts w:ascii="Times New Roman" w:hAnsi="Times New Roman"/>
          <w:sz w:val="28"/>
          <w:szCs w:val="28"/>
        </w:rPr>
      </w:pPr>
      <w:r w:rsidRPr="00FB71BE">
        <w:rPr>
          <w:rFonts w:ascii="Times New Roman" w:hAnsi="Times New Roman"/>
          <w:sz w:val="28"/>
          <w:szCs w:val="28"/>
        </w:rPr>
        <w:tab/>
        <w:t>Тарих пәндер бойынша түсініктер мен терминдер. Жоғары оқу орындарына арналған оқу-әдістемелік  құрал. – Алматы: Қазақ университеті, 2014. – ..... бет.</w:t>
      </w:r>
    </w:p>
    <w:p w:rsidR="00FB71BE" w:rsidRPr="00FB71BE" w:rsidRDefault="00FB71BE" w:rsidP="00FB71BE">
      <w:pPr>
        <w:pStyle w:val="a3"/>
        <w:ind w:left="720" w:hanging="720"/>
        <w:rPr>
          <w:rFonts w:ascii="Times New Roman" w:hAnsi="Times New Roman"/>
          <w:sz w:val="28"/>
          <w:szCs w:val="28"/>
        </w:rPr>
      </w:pPr>
    </w:p>
    <w:p w:rsidR="00FB71BE" w:rsidRPr="00FB71BE" w:rsidRDefault="00FB71BE" w:rsidP="00FB71BE">
      <w:pPr>
        <w:pStyle w:val="a3"/>
        <w:ind w:left="720" w:hanging="720"/>
        <w:rPr>
          <w:rFonts w:ascii="Times New Roman" w:hAnsi="Times New Roman"/>
          <w:sz w:val="28"/>
          <w:szCs w:val="28"/>
        </w:rPr>
      </w:pPr>
    </w:p>
    <w:p w:rsidR="00FB71BE" w:rsidRPr="00FB71BE" w:rsidRDefault="00FB71BE" w:rsidP="00FB7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FB71BE">
        <w:rPr>
          <w:rFonts w:ascii="Times New Roman" w:hAnsi="Times New Roman" w:cs="Times New Roman"/>
          <w:b/>
          <w:sz w:val="28"/>
          <w:szCs w:val="28"/>
          <w:lang w:val="kk-KZ" w:eastAsia="ko-KR"/>
        </w:rPr>
        <w:t>ІSBN 978-601-04-1575-1</w:t>
      </w:r>
    </w:p>
    <w:p w:rsidR="00FB71BE" w:rsidRPr="00FB71BE" w:rsidRDefault="00FB71BE" w:rsidP="00FB71BE">
      <w:pPr>
        <w:pStyle w:val="a3"/>
        <w:ind w:left="720" w:hanging="720"/>
        <w:rPr>
          <w:rFonts w:ascii="Times New Roman" w:hAnsi="Times New Roman"/>
          <w:sz w:val="28"/>
          <w:szCs w:val="28"/>
        </w:rPr>
      </w:pPr>
      <w:r w:rsidRPr="00FB71BE">
        <w:rPr>
          <w:rFonts w:ascii="Times New Roman" w:hAnsi="Times New Roman"/>
          <w:sz w:val="28"/>
          <w:szCs w:val="28"/>
        </w:rPr>
        <w:tab/>
        <w:t xml:space="preserve">     </w:t>
      </w:r>
    </w:p>
    <w:p w:rsidR="00FB71BE" w:rsidRPr="00FB71BE" w:rsidRDefault="00FB71BE" w:rsidP="00FB71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FB71BE" w:rsidRPr="00FB71BE" w:rsidRDefault="00FB71BE" w:rsidP="00FB7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B71BE">
        <w:rPr>
          <w:rFonts w:ascii="Times New Roman" w:hAnsi="Times New Roman" w:cs="Times New Roman"/>
          <w:sz w:val="28"/>
          <w:szCs w:val="28"/>
          <w:lang w:val="kk-KZ" w:eastAsia="ko-KR"/>
        </w:rPr>
        <w:tab/>
        <w:t>Көмекші оқу құралында дүниежүзі тарихы, тарихнама, деректану, тарихи процесс және тарихи таным теориясы пәндері бойынша түсініктер мен терминдердің маңызы, оларды пайдалану әдістері және наықтамалары берілген. Оқу құралының құрылымы сту</w:t>
      </w:r>
      <w:r w:rsidRPr="00FB71BE">
        <w:rPr>
          <w:rFonts w:ascii="Times New Roman" w:hAnsi="Times New Roman" w:cs="Times New Roman"/>
          <w:sz w:val="28"/>
          <w:szCs w:val="28"/>
          <w:lang w:val="kk-KZ" w:eastAsia="ko-KR"/>
        </w:rPr>
        <w:softHyphen/>
        <w:t xml:space="preserve">денттерді қазіргі заманғы тарих ғылымының ғылыми-категориялық аппаратымен таныстыру, тарихи үдерістің негізгі мәселелерінің қазіргі зерттелу дәрежесіне орай қалыпьтасқан тарихи түсініктер мен терминдерді игертуге, сөйтіп оларды өзіндік ой қорытуға дағдыландыру міндетіне бағындырылған. </w:t>
      </w:r>
    </w:p>
    <w:p w:rsidR="00FB71BE" w:rsidRPr="00FB71BE" w:rsidRDefault="00FB71BE" w:rsidP="00FB71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B71B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   Көмекші оқу құралы жоғары оқу орындарының студенттеріне, жалпы тарих мамандары</w:t>
      </w:r>
      <w:r w:rsidRPr="00FB71BE">
        <w:rPr>
          <w:rFonts w:ascii="Times New Roman" w:hAnsi="Times New Roman" w:cs="Times New Roman"/>
          <w:sz w:val="28"/>
          <w:szCs w:val="28"/>
          <w:lang w:val="kk-KZ" w:eastAsia="ko-KR"/>
        </w:rPr>
        <w:softHyphen/>
        <w:t>на арналған.</w:t>
      </w:r>
    </w:p>
    <w:p w:rsidR="00FB71BE" w:rsidRPr="00FB71BE" w:rsidRDefault="00FB71BE" w:rsidP="00FB71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B71BE" w:rsidRPr="00FB71BE" w:rsidRDefault="00FB71BE" w:rsidP="00FB71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B71BE" w:rsidRPr="00FB71BE" w:rsidRDefault="00FB71BE" w:rsidP="00FB71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B71B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</w:p>
    <w:p w:rsidR="00FB71BE" w:rsidRPr="00FB71BE" w:rsidRDefault="00FB71BE" w:rsidP="00FB71BE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B71BE">
        <w:rPr>
          <w:rFonts w:ascii="Times New Roman" w:hAnsi="Times New Roman" w:cs="Times New Roman"/>
          <w:sz w:val="28"/>
          <w:szCs w:val="28"/>
          <w:lang w:eastAsia="ko-KR"/>
        </w:rPr>
        <w:t xml:space="preserve">© Көкебаева Г.К., </w:t>
      </w:r>
      <w:r w:rsidRPr="00FB71BE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Мұхатова О.Х. </w:t>
      </w:r>
      <w:r w:rsidRPr="00FB71BE">
        <w:rPr>
          <w:rFonts w:ascii="Times New Roman" w:hAnsi="Times New Roman" w:cs="Times New Roman"/>
          <w:sz w:val="28"/>
          <w:szCs w:val="28"/>
          <w:lang w:eastAsia="ko-KR"/>
        </w:rPr>
        <w:t>20</w:t>
      </w:r>
      <w:r w:rsidRPr="00FB71BE">
        <w:rPr>
          <w:rFonts w:ascii="Times New Roman" w:hAnsi="Times New Roman" w:cs="Times New Roman"/>
          <w:sz w:val="28"/>
          <w:szCs w:val="28"/>
          <w:lang w:val="kk-KZ" w:eastAsia="ko-KR"/>
        </w:rPr>
        <w:t>17</w:t>
      </w:r>
    </w:p>
    <w:p w:rsidR="00FB71BE" w:rsidRPr="00FB71BE" w:rsidRDefault="00FB71BE" w:rsidP="00FB71BE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FB71BE">
        <w:rPr>
          <w:rFonts w:ascii="Times New Roman" w:hAnsi="Times New Roman" w:cs="Times New Roman"/>
          <w:sz w:val="28"/>
          <w:szCs w:val="28"/>
          <w:lang w:val="kk-KZ" w:eastAsia="ko-KR"/>
        </w:rPr>
        <w:t>© әл-Фараби атындағы ҚазҰУ, 2017</w:t>
      </w:r>
    </w:p>
    <w:p w:rsidR="00D27843" w:rsidRPr="00FB71BE" w:rsidRDefault="00D27843" w:rsidP="00FB71BE">
      <w:pPr>
        <w:spacing w:after="0" w:line="240" w:lineRule="auto"/>
        <w:rPr>
          <w:rFonts w:ascii="Times New Roman" w:hAnsi="Times New Roman" w:cs="Times New Roman"/>
        </w:rPr>
      </w:pPr>
    </w:p>
    <w:sectPr w:rsidR="00D27843" w:rsidRPr="00FB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1BE"/>
    <w:rsid w:val="00D27843"/>
    <w:rsid w:val="00FB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71BE"/>
    <w:pPr>
      <w:spacing w:after="0" w:line="240" w:lineRule="auto"/>
      <w:jc w:val="both"/>
    </w:pPr>
    <w:rPr>
      <w:rFonts w:ascii="Times Kaz" w:eastAsia="Times New Roman" w:hAnsi="Times Kaz" w:cs="Times New Roman"/>
      <w:sz w:val="24"/>
      <w:szCs w:val="20"/>
      <w:lang w:val="kk-KZ"/>
    </w:rPr>
  </w:style>
  <w:style w:type="character" w:customStyle="1" w:styleId="a4">
    <w:name w:val="Основной текст Знак"/>
    <w:basedOn w:val="a0"/>
    <w:link w:val="a3"/>
    <w:rsid w:val="00FB71BE"/>
    <w:rPr>
      <w:rFonts w:ascii="Times Kaz" w:eastAsia="Times New Roman" w:hAnsi="Times Kaz" w:cs="Times New Roman"/>
      <w:sz w:val="24"/>
      <w:szCs w:val="20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Оразгуль</dc:creator>
  <cp:keywords/>
  <dc:description/>
  <cp:lastModifiedBy>Оразгуль</cp:lastModifiedBy>
  <cp:revision>2</cp:revision>
  <dcterms:created xsi:type="dcterms:W3CDTF">2017-05-13T03:32:00Z</dcterms:created>
  <dcterms:modified xsi:type="dcterms:W3CDTF">2017-05-13T03:35:00Z</dcterms:modified>
</cp:coreProperties>
</file>