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BF3" w:rsidRPr="004B3BF3" w:rsidRDefault="004B3BF3" w:rsidP="00DF0110">
      <w:pPr>
        <w:jc w:val="center"/>
        <w:rPr>
          <w:rFonts w:ascii="Times New Roman" w:hAnsi="Times New Roman" w:cs="Times New Roman"/>
          <w:sz w:val="24"/>
          <w:szCs w:val="24"/>
        </w:rPr>
      </w:pPr>
      <w:r w:rsidRPr="004B3BF3">
        <w:rPr>
          <w:rFonts w:ascii="Times New Roman" w:hAnsi="Times New Roman" w:cs="Times New Roman"/>
          <w:sz w:val="24"/>
          <w:szCs w:val="24"/>
        </w:rPr>
        <w:t>Кі</w:t>
      </w:r>
      <w:proofErr w:type="gramStart"/>
      <w:r w:rsidRPr="004B3BF3">
        <w:rPr>
          <w:rFonts w:ascii="Times New Roman" w:hAnsi="Times New Roman" w:cs="Times New Roman"/>
          <w:sz w:val="24"/>
          <w:szCs w:val="24"/>
        </w:rPr>
        <w:t>р</w:t>
      </w:r>
      <w:proofErr w:type="gramEnd"/>
      <w:r w:rsidRPr="004B3BF3">
        <w:rPr>
          <w:rFonts w:ascii="Times New Roman" w:hAnsi="Times New Roman" w:cs="Times New Roman"/>
          <w:sz w:val="24"/>
          <w:szCs w:val="24"/>
        </w:rPr>
        <w:t>іспе</w:t>
      </w:r>
    </w:p>
    <w:p w:rsidR="004B3BF3" w:rsidRPr="0031415E" w:rsidRDefault="004B3BF3" w:rsidP="005F04BA">
      <w:pPr>
        <w:pStyle w:val="a9"/>
        <w:ind w:firstLine="708"/>
        <w:jc w:val="both"/>
        <w:rPr>
          <w:rFonts w:ascii="Times New Roman" w:hAnsi="Times New Roman" w:cs="Times New Roman"/>
          <w:sz w:val="24"/>
          <w:szCs w:val="24"/>
          <w:lang w:val="kk-KZ"/>
        </w:rPr>
      </w:pPr>
      <w:r w:rsidRPr="005F04BA">
        <w:rPr>
          <w:rFonts w:ascii="Times New Roman" w:hAnsi="Times New Roman" w:cs="Times New Roman"/>
          <w:sz w:val="24"/>
          <w:szCs w:val="24"/>
          <w:lang w:val="kk-KZ"/>
        </w:rPr>
        <w:t xml:space="preserve">Тарих – ғылым мен пән ретінде аса маңызды білім саласына жатады. </w:t>
      </w:r>
      <w:r w:rsidRPr="0031415E">
        <w:rPr>
          <w:rFonts w:ascii="Times New Roman" w:hAnsi="Times New Roman" w:cs="Times New Roman"/>
          <w:sz w:val="24"/>
          <w:szCs w:val="24"/>
          <w:lang w:val="kk-KZ"/>
        </w:rPr>
        <w:t>Дүние жүзінің атақты ойшылдары мен ғалымдары тарихтың қоғамдағы алатын орнына жоғары баға берді. Мәселен, Әбу-Насыр әл-Фараби: «Тарихты білмей – өткенді, қазіргі жағдайды білу, келешекті болжау қиын», – десе, Н.М.Карамзин: «Тарих әрбір ұлттың ең басты кітабы», – дейді. Ал Н.Г.Чернышевский: «Тарихты ақыл-иесі толық дамымаған адам ғана сүймеуі мүмкін», – десе, бұл ойды XX ғасырдың бас кезіндегі қазақ ғылымы мен білімінің хан тәңірісі А. Байтұрсынов былай деп жалғастырады: «Сөздің ең ұлысы, ең сипаттысы – тарих».</w:t>
      </w:r>
    </w:p>
    <w:p w:rsidR="004B3BF3" w:rsidRPr="005F04BA" w:rsidRDefault="004B3BF3" w:rsidP="005F04BA">
      <w:pPr>
        <w:pStyle w:val="a9"/>
        <w:ind w:firstLine="708"/>
        <w:jc w:val="both"/>
        <w:rPr>
          <w:rFonts w:ascii="Times New Roman" w:hAnsi="Times New Roman" w:cs="Times New Roman"/>
          <w:sz w:val="24"/>
          <w:szCs w:val="24"/>
          <w:lang w:val="kk-KZ"/>
        </w:rPr>
      </w:pPr>
      <w:r w:rsidRPr="005F04BA">
        <w:rPr>
          <w:rFonts w:ascii="Times New Roman" w:hAnsi="Times New Roman" w:cs="Times New Roman"/>
          <w:sz w:val="24"/>
          <w:szCs w:val="24"/>
          <w:lang w:val="kk-KZ"/>
        </w:rPr>
        <w:t>Дүние жүзі тарихы жас ұрпақтар сабақтастығы үшін аса маңызды екені белгілі. Бұл тұрғыда тарих ғылымының атқарар рөлі де, көтерер жүгі де, келер ұрпаққа жеткізу жауапкершілігі де зор.</w:t>
      </w:r>
    </w:p>
    <w:p w:rsidR="004B3BF3" w:rsidRPr="005F04BA" w:rsidRDefault="004B3BF3" w:rsidP="005F04BA">
      <w:pPr>
        <w:pStyle w:val="a9"/>
        <w:jc w:val="both"/>
        <w:rPr>
          <w:rFonts w:ascii="Times New Roman" w:hAnsi="Times New Roman" w:cs="Times New Roman"/>
          <w:sz w:val="24"/>
          <w:szCs w:val="24"/>
          <w:lang w:val="kk-KZ"/>
        </w:rPr>
      </w:pPr>
      <w:r w:rsidRPr="005F04BA">
        <w:rPr>
          <w:rFonts w:ascii="Times New Roman" w:hAnsi="Times New Roman" w:cs="Times New Roman"/>
          <w:sz w:val="24"/>
          <w:szCs w:val="24"/>
          <w:lang w:val="kk-KZ"/>
        </w:rPr>
        <w:t>Дүние жүзі тарихының көне дәуірден бастап қазіргі кезеңге дейінгі тарихын зерттеу жастар алдында қоғамның дамуы туралы ғылыми түсінік қалыптастыру үшін, дүниетаным тұрғысынан адамзат өркениетінің мол байлығына қатысты пікір түю үшін, өзге халықтардың тарихын барлап, оның мәдени құндылықтары мен дәстүрлерін игеру үшін аса маңызды қызмет атқарады.</w:t>
      </w:r>
    </w:p>
    <w:p w:rsidR="004B3BF3" w:rsidRPr="005F04BA" w:rsidRDefault="004B3BF3" w:rsidP="005F04BA">
      <w:pPr>
        <w:pStyle w:val="a9"/>
        <w:ind w:firstLine="708"/>
        <w:jc w:val="both"/>
        <w:rPr>
          <w:rFonts w:ascii="Times New Roman" w:hAnsi="Times New Roman" w:cs="Times New Roman"/>
          <w:sz w:val="24"/>
          <w:szCs w:val="24"/>
          <w:lang w:val="kk-KZ"/>
        </w:rPr>
      </w:pPr>
      <w:r w:rsidRPr="005F04BA">
        <w:rPr>
          <w:rFonts w:ascii="Times New Roman" w:hAnsi="Times New Roman" w:cs="Times New Roman"/>
          <w:sz w:val="24"/>
          <w:szCs w:val="24"/>
          <w:lang w:val="kk-KZ"/>
        </w:rPr>
        <w:t>Дүние жүзі тарихын оқыту, оның мазмұны, әдістемесі, мерзім мөлшері егемендік жылдарында әжептеуір өзгерді. Отаршылдық мәжбүрлеген концепция түгелімен өзгерді. Архивтерден табылған тың деректер қазақ тарихын жаңаша топшылауға жол ашты. Жаңа зерттеу еңбектері жарық көрді. Шығыс ғалымдарымен орнаған екі жақты шығармашылық, ғылыми  байланыстар тарихтағы ақтаңдақтардың орнын шынайы мәліметтермен толықтыруға септігін тигізді. Осының бәрі қазіргі тарих ғылымына, оны оқыту, зерттеу жолдарына жаңаша талаптар қойып отыр.</w:t>
      </w:r>
    </w:p>
    <w:p w:rsidR="004B3BF3" w:rsidRPr="004B3BF3" w:rsidRDefault="004B3BF3" w:rsidP="004B3BF3">
      <w:pPr>
        <w:jc w:val="both"/>
        <w:rPr>
          <w:rFonts w:ascii="Times New Roman" w:hAnsi="Times New Roman" w:cs="Times New Roman"/>
          <w:bCs/>
          <w:sz w:val="24"/>
          <w:szCs w:val="24"/>
          <w:lang w:val="kk-KZ"/>
        </w:rPr>
      </w:pPr>
      <w:r w:rsidRPr="004B3BF3">
        <w:rPr>
          <w:rFonts w:ascii="Times New Roman" w:hAnsi="Times New Roman" w:cs="Times New Roman"/>
          <w:sz w:val="24"/>
          <w:szCs w:val="24"/>
          <w:lang w:val="kk-KZ"/>
        </w:rPr>
        <w:tab/>
      </w:r>
      <w:r w:rsidRPr="004B3BF3">
        <w:rPr>
          <w:rFonts w:ascii="Times New Roman" w:hAnsi="Times New Roman" w:cs="Times New Roman"/>
          <w:bCs/>
          <w:sz w:val="24"/>
          <w:szCs w:val="24"/>
          <w:lang w:val="kk-KZ"/>
        </w:rPr>
        <w:t>Пәннің міндеттері:</w:t>
      </w:r>
    </w:p>
    <w:p w:rsidR="004B3BF3" w:rsidRPr="004F5A45" w:rsidRDefault="004B3BF3" w:rsidP="004B3BF3">
      <w:pPr>
        <w:spacing w:after="0" w:line="240" w:lineRule="auto"/>
        <w:ind w:firstLine="54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 </w:t>
      </w:r>
      <w:r w:rsidRPr="004B3BF3">
        <w:rPr>
          <w:lang w:val="kk-KZ"/>
        </w:rPr>
        <w:t>Дүние жүзі</w:t>
      </w:r>
      <w:r w:rsidRPr="004F5A4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тарихы </w:t>
      </w:r>
      <w:r w:rsidRPr="004F5A45">
        <w:rPr>
          <w:rFonts w:ascii="Times New Roman" w:hAnsi="Times New Roman" w:cs="Times New Roman"/>
          <w:sz w:val="24"/>
          <w:szCs w:val="24"/>
          <w:lang w:val="kk-KZ"/>
        </w:rPr>
        <w:t>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4B3BF3" w:rsidRPr="004F5A45" w:rsidRDefault="004B3BF3" w:rsidP="004B3BF3">
      <w:pPr>
        <w:numPr>
          <w:ilvl w:val="0"/>
          <w:numId w:val="2"/>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ауқымды және нақты материалдарды оқып үйрену;</w:t>
      </w:r>
    </w:p>
    <w:p w:rsidR="004B3BF3" w:rsidRPr="004F5A45" w:rsidRDefault="004B3BF3" w:rsidP="004B3BF3">
      <w:pPr>
        <w:numPr>
          <w:ilvl w:val="0"/>
          <w:numId w:val="2"/>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проблемалық дәрістер әдісін қолдану жолымен тыңдаушыларда</w:t>
      </w:r>
    </w:p>
    <w:p w:rsidR="004B3BF3" w:rsidRPr="004F5A45" w:rsidRDefault="004B3BF3" w:rsidP="004B3BF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шығармашылық ойлауды қалыптастыру;</w:t>
      </w:r>
    </w:p>
    <w:p w:rsidR="004B3BF3" w:rsidRPr="004F5A45" w:rsidRDefault="004B3BF3" w:rsidP="004B3BF3">
      <w:pPr>
        <w:numPr>
          <w:ilvl w:val="0"/>
          <w:numId w:val="2"/>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тарих және тарих ғылымының рөлі, оның салалары мен бағыттары,</w:t>
      </w:r>
    </w:p>
    <w:p w:rsidR="004B3BF3" w:rsidRPr="004F5A45" w:rsidRDefault="004B3BF3" w:rsidP="004B3BF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тарихтың белгілі кезеңдеріндегі әлеуметтік және саяси проблемалары туралы түсінік қалыптастыру.</w:t>
      </w:r>
    </w:p>
    <w:p w:rsidR="004B3BF3" w:rsidRPr="004F5A45" w:rsidRDefault="004B3BF3" w:rsidP="004B3BF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Пәннің практикалық және тәрбиелік бағыты:</w:t>
      </w:r>
    </w:p>
    <w:p w:rsidR="004B3BF3" w:rsidRPr="004F5A45" w:rsidRDefault="004B3BF3" w:rsidP="004B3BF3">
      <w:pPr>
        <w:numPr>
          <w:ilvl w:val="0"/>
          <w:numId w:val="3"/>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тыңдаушылардың сауаттылық дейгейін арттыра отырып, өз туған отанына деген қызығушылығын қалыптастыру;</w:t>
      </w:r>
    </w:p>
    <w:p w:rsidR="004B3BF3" w:rsidRPr="004F5A45" w:rsidRDefault="004B3BF3" w:rsidP="004B3BF3">
      <w:pPr>
        <w:numPr>
          <w:ilvl w:val="0"/>
          <w:numId w:val="3"/>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қазақтың мәдениетін, әдебиетін, тілін, дінін құрметтеуге баулу.</w:t>
      </w:r>
    </w:p>
    <w:p w:rsidR="004B3BF3" w:rsidRPr="004F5A45" w:rsidRDefault="004B3BF3" w:rsidP="004B3BF3">
      <w:pPr>
        <w:spacing w:after="0" w:line="240" w:lineRule="auto"/>
        <w:jc w:val="both"/>
        <w:rPr>
          <w:rFonts w:ascii="Times New Roman" w:hAnsi="Times New Roman" w:cs="Times New Roman"/>
          <w:sz w:val="24"/>
          <w:szCs w:val="24"/>
          <w:lang w:val="kk-KZ"/>
        </w:rPr>
      </w:pPr>
    </w:p>
    <w:p w:rsidR="004B3BF3" w:rsidRPr="004F5A45" w:rsidRDefault="004B3BF3" w:rsidP="004B3BF3">
      <w:pPr>
        <w:spacing w:after="0" w:line="240" w:lineRule="auto"/>
        <w:jc w:val="both"/>
        <w:rPr>
          <w:rFonts w:ascii="Times New Roman" w:hAnsi="Times New Roman" w:cs="Times New Roman"/>
          <w:b/>
          <w:bCs/>
          <w:sz w:val="24"/>
          <w:szCs w:val="24"/>
          <w:lang w:val="kk-KZ"/>
        </w:rPr>
      </w:pPr>
    </w:p>
    <w:p w:rsidR="004B3BF3" w:rsidRPr="004F5A45" w:rsidRDefault="004B3BF3" w:rsidP="004B3BF3">
      <w:pPr>
        <w:spacing w:after="0" w:line="240" w:lineRule="auto"/>
        <w:jc w:val="both"/>
        <w:rPr>
          <w:rFonts w:ascii="Times New Roman" w:hAnsi="Times New Roman" w:cs="Times New Roman"/>
          <w:b/>
          <w:bCs/>
          <w:sz w:val="24"/>
          <w:szCs w:val="24"/>
          <w:lang w:val="kk-KZ"/>
        </w:rPr>
      </w:pPr>
    </w:p>
    <w:p w:rsidR="004B3BF3" w:rsidRPr="004F5A45" w:rsidRDefault="004B3BF3" w:rsidP="004B3BF3">
      <w:pPr>
        <w:jc w:val="both"/>
        <w:rPr>
          <w:rFonts w:ascii="Times New Roman" w:hAnsi="Times New Roman" w:cs="Times New Roman"/>
          <w:b/>
          <w:bCs/>
          <w:sz w:val="24"/>
          <w:szCs w:val="24"/>
          <w:lang w:val="kk-KZ"/>
        </w:rPr>
      </w:pPr>
    </w:p>
    <w:p w:rsidR="002772F5" w:rsidRDefault="002772F5" w:rsidP="003215C3">
      <w:pPr>
        <w:pStyle w:val="a4"/>
        <w:rPr>
          <w:rFonts w:ascii="Times New Roman" w:hAnsi="Times New Roman" w:cs="Times New Roman"/>
          <w:b/>
        </w:rPr>
      </w:pPr>
    </w:p>
    <w:p w:rsidR="002772F5" w:rsidRDefault="002772F5" w:rsidP="003215C3">
      <w:pPr>
        <w:pStyle w:val="a4"/>
        <w:rPr>
          <w:rFonts w:ascii="Times New Roman" w:hAnsi="Times New Roman" w:cs="Times New Roman"/>
          <w:b/>
        </w:rPr>
      </w:pPr>
    </w:p>
    <w:p w:rsidR="002772F5" w:rsidRDefault="002772F5" w:rsidP="003215C3">
      <w:pPr>
        <w:pStyle w:val="a4"/>
        <w:rPr>
          <w:rFonts w:ascii="Times New Roman" w:hAnsi="Times New Roman" w:cs="Times New Roman"/>
          <w:b/>
        </w:rPr>
      </w:pPr>
    </w:p>
    <w:p w:rsidR="002772F5" w:rsidRDefault="002772F5" w:rsidP="003215C3">
      <w:pPr>
        <w:pStyle w:val="a4"/>
        <w:rPr>
          <w:rFonts w:ascii="Times New Roman" w:hAnsi="Times New Roman" w:cs="Times New Roman"/>
          <w:b/>
        </w:rPr>
      </w:pPr>
    </w:p>
    <w:p w:rsidR="002772F5" w:rsidRDefault="002772F5" w:rsidP="003215C3">
      <w:pPr>
        <w:pStyle w:val="a4"/>
        <w:rPr>
          <w:rFonts w:ascii="Times New Roman" w:hAnsi="Times New Roman" w:cs="Times New Roman"/>
          <w:b/>
        </w:rPr>
      </w:pPr>
    </w:p>
    <w:p w:rsidR="002772F5" w:rsidRDefault="002772F5" w:rsidP="003215C3">
      <w:pPr>
        <w:pStyle w:val="a4"/>
        <w:rPr>
          <w:rFonts w:ascii="Times New Roman" w:hAnsi="Times New Roman" w:cs="Times New Roman"/>
          <w:b/>
        </w:rPr>
      </w:pPr>
    </w:p>
    <w:p w:rsidR="002772F5" w:rsidRDefault="002772F5" w:rsidP="003215C3">
      <w:pPr>
        <w:pStyle w:val="a4"/>
        <w:rPr>
          <w:rFonts w:ascii="Times New Roman" w:hAnsi="Times New Roman" w:cs="Times New Roman"/>
          <w:b/>
        </w:rPr>
      </w:pPr>
    </w:p>
    <w:p w:rsidR="003215C3" w:rsidRPr="004F5A45" w:rsidRDefault="003215C3" w:rsidP="003215C3">
      <w:pPr>
        <w:pStyle w:val="a4"/>
        <w:rPr>
          <w:rFonts w:ascii="Times New Roman" w:hAnsi="Times New Roman" w:cs="Times New Roman"/>
          <w:b/>
        </w:rPr>
      </w:pPr>
      <w:r w:rsidRPr="004F5A45">
        <w:rPr>
          <w:rFonts w:ascii="Times New Roman" w:hAnsi="Times New Roman" w:cs="Times New Roman"/>
          <w:b/>
        </w:rPr>
        <w:lastRenderedPageBreak/>
        <w:t>ІІ СЕМЕСТР</w:t>
      </w:r>
    </w:p>
    <w:p w:rsidR="00D837F2" w:rsidRPr="00A45148" w:rsidRDefault="003215C3" w:rsidP="00A45148">
      <w:pPr>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 </w:t>
      </w:r>
      <w:r w:rsidR="00D837F2" w:rsidRPr="00A45148">
        <w:rPr>
          <w:rFonts w:ascii="Times New Roman" w:hAnsi="Times New Roman" w:cs="Times New Roman"/>
          <w:b/>
          <w:sz w:val="18"/>
          <w:szCs w:val="18"/>
          <w:lang w:val="kk-KZ"/>
        </w:rPr>
        <w:t>Англия</w:t>
      </w:r>
      <w:r w:rsidR="008D708E">
        <w:rPr>
          <w:rFonts w:ascii="Times New Roman" w:hAnsi="Times New Roman" w:cs="Times New Roman"/>
          <w:b/>
          <w:sz w:val="18"/>
          <w:szCs w:val="18"/>
          <w:lang w:val="kk-KZ"/>
        </w:rPr>
        <w:t xml:space="preserve"> тарихы</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Англияны  Нормандардың  жаулап  алуы.  </w:t>
      </w:r>
      <w:r w:rsidRPr="00A45148">
        <w:rPr>
          <w:rFonts w:ascii="Times New Roman" w:hAnsi="Times New Roman" w:cs="Times New Roman"/>
          <w:sz w:val="18"/>
          <w:szCs w:val="18"/>
          <w:lang w:val="kk-KZ"/>
        </w:rPr>
        <w:t xml:space="preserve">Халықтардың  ұлы  қоныс  аудару  кезінде  Британияға  ағылшын сакс  тайпалары  барып  қоныстанды.  Олар  алғашқы  кезде  өзара  қырғм  қабақ  соғыстар  жүргізіп  отырған  жеті  корольдік  құрды.  </w:t>
      </w:r>
      <w:r w:rsidRPr="00A45148">
        <w:rPr>
          <w:rFonts w:ascii="Times New Roman" w:hAnsi="Times New Roman" w:cs="Times New Roman"/>
          <w:b/>
          <w:sz w:val="18"/>
          <w:szCs w:val="18"/>
          <w:lang w:val="kk-KZ"/>
        </w:rPr>
        <w:t>ІХ ғ  олар</w:t>
      </w:r>
      <w:r w:rsidRPr="00A45148">
        <w:rPr>
          <w:rFonts w:ascii="Times New Roman" w:hAnsi="Times New Roman" w:cs="Times New Roman"/>
          <w:sz w:val="18"/>
          <w:szCs w:val="18"/>
          <w:lang w:val="kk-KZ"/>
        </w:rPr>
        <w:t xml:space="preserve">  бірікті</w:t>
      </w:r>
      <w:r w:rsidRPr="00A45148">
        <w:rPr>
          <w:rFonts w:ascii="Times New Roman" w:hAnsi="Times New Roman" w:cs="Times New Roman"/>
          <w:b/>
          <w:sz w:val="18"/>
          <w:szCs w:val="18"/>
          <w:lang w:val="kk-KZ"/>
        </w:rPr>
        <w:t>.  Х  ғасырдың  аяғынан  бастап  бұл  бірлестік  Англия</w:t>
      </w:r>
      <w:r w:rsidRPr="00A45148">
        <w:rPr>
          <w:rFonts w:ascii="Times New Roman" w:hAnsi="Times New Roman" w:cs="Times New Roman"/>
          <w:sz w:val="18"/>
          <w:szCs w:val="18"/>
          <w:lang w:val="kk-KZ"/>
        </w:rPr>
        <w:t xml:space="preserve">  деп  аталды.  Оны  алғаш  даниялықтар  жаулап  алды.  </w:t>
      </w:r>
      <w:r w:rsidRPr="00A45148">
        <w:rPr>
          <w:rFonts w:ascii="Times New Roman" w:hAnsi="Times New Roman" w:cs="Times New Roman"/>
          <w:b/>
          <w:sz w:val="18"/>
          <w:szCs w:val="18"/>
          <w:lang w:val="kk-KZ"/>
        </w:rPr>
        <w:t xml:space="preserve">Англия </w:t>
      </w:r>
      <w:r w:rsidRPr="00A45148">
        <w:rPr>
          <w:rFonts w:ascii="Times New Roman" w:hAnsi="Times New Roman" w:cs="Times New Roman"/>
          <w:sz w:val="18"/>
          <w:szCs w:val="18"/>
          <w:lang w:val="kk-KZ"/>
        </w:rPr>
        <w:t xml:space="preserve"> бірлестігі  тек  </w:t>
      </w:r>
      <w:r w:rsidRPr="00A45148">
        <w:rPr>
          <w:rFonts w:ascii="Times New Roman" w:hAnsi="Times New Roman" w:cs="Times New Roman"/>
          <w:b/>
          <w:sz w:val="18"/>
          <w:szCs w:val="18"/>
          <w:lang w:val="kk-KZ"/>
        </w:rPr>
        <w:t>ХІ  ғасырда</w:t>
      </w:r>
      <w:r w:rsidRPr="00A45148">
        <w:rPr>
          <w:rFonts w:ascii="Times New Roman" w:hAnsi="Times New Roman" w:cs="Times New Roman"/>
          <w:sz w:val="18"/>
          <w:szCs w:val="18"/>
          <w:lang w:val="kk-KZ"/>
        </w:rPr>
        <w:t xml:space="preserve">  ғана  </w:t>
      </w:r>
      <w:r w:rsidRPr="00A45148">
        <w:rPr>
          <w:rFonts w:ascii="Times New Roman" w:hAnsi="Times New Roman" w:cs="Times New Roman"/>
          <w:b/>
          <w:sz w:val="18"/>
          <w:szCs w:val="18"/>
          <w:lang w:val="kk-KZ"/>
        </w:rPr>
        <w:t xml:space="preserve">даниялықтардың </w:t>
      </w:r>
      <w:r w:rsidRPr="00A45148">
        <w:rPr>
          <w:rFonts w:ascii="Times New Roman" w:hAnsi="Times New Roman" w:cs="Times New Roman"/>
          <w:sz w:val="18"/>
          <w:szCs w:val="18"/>
          <w:lang w:val="kk-KZ"/>
        </w:rPr>
        <w:t xml:space="preserve"> үстемдігінен  құтылды.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Англия  корольдігінің  осындай  әлсіздігін  пайдаланып, </w:t>
      </w:r>
      <w:r w:rsidRPr="00A45148">
        <w:rPr>
          <w:rFonts w:ascii="Times New Roman" w:hAnsi="Times New Roman" w:cs="Times New Roman"/>
          <w:b/>
          <w:sz w:val="18"/>
          <w:szCs w:val="18"/>
          <w:lang w:val="kk-KZ"/>
        </w:rPr>
        <w:t>1066 жылы  Британ</w:t>
      </w:r>
      <w:r w:rsidRPr="00A45148">
        <w:rPr>
          <w:rFonts w:ascii="Times New Roman" w:hAnsi="Times New Roman" w:cs="Times New Roman"/>
          <w:sz w:val="18"/>
          <w:szCs w:val="18"/>
          <w:lang w:val="kk-KZ"/>
        </w:rPr>
        <w:t xml:space="preserve">  аралына  </w:t>
      </w:r>
      <w:r w:rsidRPr="00A45148">
        <w:rPr>
          <w:rFonts w:ascii="Times New Roman" w:hAnsi="Times New Roman" w:cs="Times New Roman"/>
          <w:b/>
          <w:sz w:val="18"/>
          <w:szCs w:val="18"/>
          <w:lang w:val="kk-KZ"/>
        </w:rPr>
        <w:t>Нормандия  герцогі  Вильгельм</w:t>
      </w:r>
      <w:r w:rsidRPr="00A45148">
        <w:rPr>
          <w:rFonts w:ascii="Times New Roman" w:hAnsi="Times New Roman" w:cs="Times New Roman"/>
          <w:sz w:val="18"/>
          <w:szCs w:val="18"/>
          <w:lang w:val="kk-KZ"/>
        </w:rPr>
        <w:t xml:space="preserve">  басып  кірді. </w:t>
      </w:r>
      <w:r w:rsidRPr="00A45148">
        <w:rPr>
          <w:rFonts w:ascii="Times New Roman" w:hAnsi="Times New Roman" w:cs="Times New Roman"/>
          <w:b/>
          <w:sz w:val="18"/>
          <w:szCs w:val="18"/>
          <w:lang w:val="kk-KZ"/>
        </w:rPr>
        <w:t xml:space="preserve">Гастингс </w:t>
      </w:r>
      <w:r w:rsidRPr="00A45148">
        <w:rPr>
          <w:rFonts w:ascii="Times New Roman" w:hAnsi="Times New Roman" w:cs="Times New Roman"/>
          <w:sz w:val="18"/>
          <w:szCs w:val="18"/>
          <w:lang w:val="kk-KZ"/>
        </w:rPr>
        <w:t xml:space="preserve"> маңындағы  шайқаста  ол  ағылшындар  королі  </w:t>
      </w:r>
      <w:r w:rsidRPr="00A45148">
        <w:rPr>
          <w:rFonts w:ascii="Times New Roman" w:hAnsi="Times New Roman" w:cs="Times New Roman"/>
          <w:b/>
          <w:sz w:val="18"/>
          <w:szCs w:val="18"/>
          <w:lang w:val="kk-KZ"/>
        </w:rPr>
        <w:t>Гарольдті</w:t>
      </w:r>
      <w:r w:rsidRPr="00A45148">
        <w:rPr>
          <w:rFonts w:ascii="Times New Roman" w:hAnsi="Times New Roman" w:cs="Times New Roman"/>
          <w:sz w:val="18"/>
          <w:szCs w:val="18"/>
          <w:lang w:val="kk-KZ"/>
        </w:rPr>
        <w:t xml:space="preserve">  жеңді. Вильгельм  Лондонға  басып  кірді.  Ол  өзін  Англия  королі  деп  жариялады. Вильгельм  ағылшын  саксондық  ақсүйектердің  жер  иеліктерінің  біраз  бөлігін  тартып  алып, өзімен  бірге  келген  рыцарларына  таратып  берді.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Вильгельм  1086 жылы  </w:t>
      </w:r>
      <w:r w:rsidRPr="00A45148">
        <w:rPr>
          <w:rFonts w:ascii="Times New Roman" w:hAnsi="Times New Roman" w:cs="Times New Roman"/>
          <w:sz w:val="18"/>
          <w:szCs w:val="18"/>
          <w:lang w:val="kk-KZ"/>
        </w:rPr>
        <w:t xml:space="preserve">жер,  халық  және  мүлік  санағын  жүргізді.  Ол  санақтың  барысы  жазылған  кітап  </w:t>
      </w:r>
      <w:r w:rsidRPr="00A45148">
        <w:rPr>
          <w:rFonts w:ascii="Times New Roman" w:hAnsi="Times New Roman" w:cs="Times New Roman"/>
          <w:b/>
          <w:sz w:val="18"/>
          <w:szCs w:val="18"/>
          <w:lang w:val="kk-KZ"/>
        </w:rPr>
        <w:t xml:space="preserve">«Қаһарлы  сот  кітабы» </w:t>
      </w:r>
      <w:r w:rsidRPr="00A45148">
        <w:rPr>
          <w:rFonts w:ascii="Times New Roman" w:hAnsi="Times New Roman" w:cs="Times New Roman"/>
          <w:sz w:val="18"/>
          <w:szCs w:val="18"/>
          <w:lang w:val="kk-KZ"/>
        </w:rPr>
        <w:t xml:space="preserve">деп  аталды.  Англия  халқының  саны  </w:t>
      </w:r>
      <w:r w:rsidRPr="00A45148">
        <w:rPr>
          <w:rFonts w:ascii="Times New Roman" w:hAnsi="Times New Roman" w:cs="Times New Roman"/>
          <w:b/>
          <w:sz w:val="18"/>
          <w:szCs w:val="18"/>
          <w:lang w:val="kk-KZ"/>
        </w:rPr>
        <w:t xml:space="preserve">1,5 млн </w:t>
      </w:r>
      <w:r w:rsidRPr="00A45148">
        <w:rPr>
          <w:rFonts w:ascii="Times New Roman" w:hAnsi="Times New Roman" w:cs="Times New Roman"/>
          <w:sz w:val="18"/>
          <w:szCs w:val="18"/>
          <w:lang w:val="kk-KZ"/>
        </w:rPr>
        <w:t xml:space="preserve"> болды.  Оның  </w:t>
      </w:r>
      <w:r w:rsidRPr="00A45148">
        <w:rPr>
          <w:rFonts w:ascii="Times New Roman" w:hAnsi="Times New Roman" w:cs="Times New Roman"/>
          <w:b/>
          <w:sz w:val="18"/>
          <w:szCs w:val="18"/>
          <w:lang w:val="kk-KZ"/>
        </w:rPr>
        <w:t xml:space="preserve">95%   </w:t>
      </w:r>
      <w:r w:rsidRPr="00A45148">
        <w:rPr>
          <w:rFonts w:ascii="Times New Roman" w:hAnsi="Times New Roman" w:cs="Times New Roman"/>
          <w:sz w:val="18"/>
          <w:szCs w:val="18"/>
          <w:lang w:val="kk-KZ"/>
        </w:rPr>
        <w:t xml:space="preserve">ауылды  жерде  тұрды. Бұрынғы  ерікті  шаруалардың  көпшілігі  тәуелді, бсыбайлы  шруаларға  айналды.  ХІV ғ  балладаларда  езілгендердің  адал  досы  Робин  Гудтың  ерлігі  туралы  айтылады.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Англияда  бір  орталыққа  бағындырылған  мемлекеттің  күшеюі.  </w:t>
      </w:r>
      <w:r w:rsidRPr="00A45148">
        <w:rPr>
          <w:rFonts w:ascii="Times New Roman" w:hAnsi="Times New Roman" w:cs="Times New Roman"/>
          <w:sz w:val="18"/>
          <w:szCs w:val="18"/>
          <w:lang w:val="kk-KZ"/>
        </w:rPr>
        <w:t xml:space="preserve">Жаулап  алушы  Вильгельм  тұсында  Англия  қуатты  державаға  айналды.  Ол  әсіресе  </w:t>
      </w:r>
      <w:r w:rsidRPr="00A45148">
        <w:rPr>
          <w:rFonts w:ascii="Times New Roman" w:hAnsi="Times New Roman" w:cs="Times New Roman"/>
          <w:b/>
          <w:sz w:val="18"/>
          <w:szCs w:val="18"/>
          <w:lang w:val="kk-KZ"/>
        </w:rPr>
        <w:t xml:space="preserve">Вильгельм  шөбересі  ІІ Генрих  Плантагент  </w:t>
      </w:r>
      <w:r w:rsidRPr="00A45148">
        <w:rPr>
          <w:rFonts w:ascii="Times New Roman" w:hAnsi="Times New Roman" w:cs="Times New Roman"/>
          <w:sz w:val="18"/>
          <w:szCs w:val="18"/>
          <w:lang w:val="kk-KZ"/>
        </w:rPr>
        <w:t>(</w:t>
      </w:r>
      <w:r w:rsidRPr="00A45148">
        <w:rPr>
          <w:rFonts w:ascii="Times New Roman" w:hAnsi="Times New Roman" w:cs="Times New Roman"/>
          <w:b/>
          <w:sz w:val="18"/>
          <w:szCs w:val="18"/>
          <w:lang w:val="kk-KZ"/>
        </w:rPr>
        <w:t xml:space="preserve">1154 - 1189)  </w:t>
      </w:r>
      <w:r w:rsidRPr="00A45148">
        <w:rPr>
          <w:rFonts w:ascii="Times New Roman" w:hAnsi="Times New Roman" w:cs="Times New Roman"/>
          <w:sz w:val="18"/>
          <w:szCs w:val="18"/>
          <w:lang w:val="kk-KZ"/>
        </w:rPr>
        <w:t xml:space="preserve">тұсында  онан  сайын  қанат  жайды. ІІ Генрих  Англиямен  қатар  Франция  жерінің  </w:t>
      </w:r>
      <w:r w:rsidRPr="00A45148">
        <w:rPr>
          <w:rFonts w:ascii="Times New Roman" w:hAnsi="Times New Roman" w:cs="Times New Roman"/>
          <w:b/>
          <w:sz w:val="18"/>
          <w:szCs w:val="18"/>
          <w:lang w:val="kk-KZ"/>
        </w:rPr>
        <w:t xml:space="preserve">3/ 2  </w:t>
      </w:r>
      <w:r w:rsidRPr="00A45148">
        <w:rPr>
          <w:rFonts w:ascii="Times New Roman" w:hAnsi="Times New Roman" w:cs="Times New Roman"/>
          <w:sz w:val="18"/>
          <w:szCs w:val="18"/>
          <w:lang w:val="kk-KZ"/>
        </w:rPr>
        <w:t xml:space="preserve">бөлігін  иемденді.  Егер  Нормандия  оған  бабасынан  мұра  ретінде  қалған  болса, Аквитания  оның  әйелі  </w:t>
      </w:r>
      <w:r w:rsidRPr="00A45148">
        <w:rPr>
          <w:rFonts w:ascii="Times New Roman" w:hAnsi="Times New Roman" w:cs="Times New Roman"/>
          <w:b/>
          <w:sz w:val="18"/>
          <w:szCs w:val="18"/>
          <w:lang w:val="kk-KZ"/>
        </w:rPr>
        <w:t xml:space="preserve">Алеонораның  </w:t>
      </w:r>
      <w:r w:rsidRPr="00A45148">
        <w:rPr>
          <w:rFonts w:ascii="Times New Roman" w:hAnsi="Times New Roman" w:cs="Times New Roman"/>
          <w:sz w:val="18"/>
          <w:szCs w:val="18"/>
          <w:lang w:val="kk-KZ"/>
        </w:rPr>
        <w:t xml:space="preserve">жасауы  ретінде  берілген  үлесі  болатын.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ІІ Генрих  Плантагенет</w:t>
      </w:r>
      <w:r w:rsidRPr="00A45148">
        <w:rPr>
          <w:rFonts w:ascii="Times New Roman" w:hAnsi="Times New Roman" w:cs="Times New Roman"/>
          <w:sz w:val="18"/>
          <w:szCs w:val="18"/>
          <w:lang w:val="kk-KZ"/>
        </w:rPr>
        <w:t xml:space="preserve">  сот  реформасын  енгізді.  Бұрынғы  феодалдардың  «Тәңір  сотының»  орнына  король  соты  орнады. Оған  халықтың  бәрі  шағымдануға  құқылы  болды.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ІІ Генрих</w:t>
      </w:r>
      <w:r w:rsidRPr="00A45148">
        <w:rPr>
          <w:rFonts w:ascii="Times New Roman" w:hAnsi="Times New Roman" w:cs="Times New Roman"/>
          <w:sz w:val="18"/>
          <w:szCs w:val="18"/>
          <w:lang w:val="kk-KZ"/>
        </w:rPr>
        <w:t xml:space="preserve">  әскери  реформа  жүргізді.  Енді  феодалдар  әскери  қызмет  атқарғысы  келмесе  </w:t>
      </w:r>
      <w:r w:rsidRPr="00A45148">
        <w:rPr>
          <w:rFonts w:ascii="Times New Roman" w:hAnsi="Times New Roman" w:cs="Times New Roman"/>
          <w:b/>
          <w:sz w:val="18"/>
          <w:szCs w:val="18"/>
          <w:lang w:val="kk-KZ"/>
        </w:rPr>
        <w:t xml:space="preserve">«қалқандық  ақша»  </w:t>
      </w:r>
      <w:r w:rsidRPr="00A45148">
        <w:rPr>
          <w:rFonts w:ascii="Times New Roman" w:hAnsi="Times New Roman" w:cs="Times New Roman"/>
          <w:sz w:val="18"/>
          <w:szCs w:val="18"/>
          <w:lang w:val="kk-KZ"/>
        </w:rPr>
        <w:t>төлеуге  тиіс  болды.  Ол  ақшаға  өкімет  рыцарьлар  жалдады.</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ІІ Генрих  </w:t>
      </w:r>
      <w:r w:rsidRPr="00A45148">
        <w:rPr>
          <w:rFonts w:ascii="Times New Roman" w:hAnsi="Times New Roman" w:cs="Times New Roman"/>
          <w:sz w:val="18"/>
          <w:szCs w:val="18"/>
          <w:lang w:val="kk-KZ"/>
        </w:rPr>
        <w:t xml:space="preserve">ағылшын  шіркеуін  де  тікелей  өзіне  бағындыруға  тырысты.  Өзін  сынағаны  үшін  Англияның  бас  епископы  Фома  Беккетті  өлтірді.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Парламенттің  құрылуы.  ІІ Генрих  </w:t>
      </w:r>
      <w:r w:rsidRPr="00A45148">
        <w:rPr>
          <w:rFonts w:ascii="Times New Roman" w:hAnsi="Times New Roman" w:cs="Times New Roman"/>
          <w:sz w:val="18"/>
          <w:szCs w:val="18"/>
          <w:lang w:val="kk-KZ"/>
        </w:rPr>
        <w:t xml:space="preserve">өлгеннен  кейін  оның мұрагерлері    Франциядағы  иеліктерінен  айырылды.  Елде  феодалдар  бүлігі  күшейді.  1215 жылы  корольге  қарсы  көтеріліс  болды. 1215 жылғы  15 маусымда  корольді  </w:t>
      </w:r>
      <w:r w:rsidRPr="00A45148">
        <w:rPr>
          <w:rFonts w:ascii="Times New Roman" w:hAnsi="Times New Roman" w:cs="Times New Roman"/>
          <w:b/>
          <w:sz w:val="18"/>
          <w:szCs w:val="18"/>
          <w:lang w:val="kk-KZ"/>
        </w:rPr>
        <w:t xml:space="preserve">«Еріктіліктің  ұлы  хартиясы»  </w:t>
      </w:r>
      <w:r w:rsidRPr="00A45148">
        <w:rPr>
          <w:rFonts w:ascii="Times New Roman" w:hAnsi="Times New Roman" w:cs="Times New Roman"/>
          <w:sz w:val="18"/>
          <w:szCs w:val="18"/>
          <w:lang w:val="kk-KZ"/>
        </w:rPr>
        <w:t xml:space="preserve">деген  құжатқа  қол  қоюға  мәжбүр  болды.  Шетел  көпестерінің  Англияға  еркін  келіп  кетуіне  рұқсат  берілді.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  1216 – 1272 жылдары  Англияда  ІІІ Генрих  билік  құрды. 1258 ж  ол  Италияға  қарсы  соғыс  ашып, барондардан  барлық  табыстарының  1/3 – ін  беруді  талап  етті.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Барондар  өкімет  билігін  бақылайтын  Кеңес  құрылды.  Ол  кеңестің  келісімінсіз  король  ешқандай  шешім  қабылдай  алмайтын  болды.  1263 жылы  англияда  король  мен  барондардың  арасында  басталған  соғыс  нәтижесінде  барондар  жеңіске  жетті.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 1265  жылы  олар  халық  өкілдерінің  жиналысын  шақырды.  Ол  жиналыс  ағылшын  </w:t>
      </w:r>
      <w:r w:rsidRPr="00A45148">
        <w:rPr>
          <w:rFonts w:ascii="Times New Roman" w:hAnsi="Times New Roman" w:cs="Times New Roman"/>
          <w:b/>
          <w:i/>
          <w:sz w:val="18"/>
          <w:szCs w:val="18"/>
          <w:lang w:val="kk-KZ"/>
        </w:rPr>
        <w:t>парламентінің  (француздың  «парле»  сөйлеу</w:t>
      </w:r>
      <w:r w:rsidRPr="00A45148">
        <w:rPr>
          <w:rFonts w:ascii="Times New Roman" w:hAnsi="Times New Roman" w:cs="Times New Roman"/>
          <w:sz w:val="18"/>
          <w:szCs w:val="18"/>
          <w:lang w:val="kk-KZ"/>
        </w:rPr>
        <w:t xml:space="preserve"> деген  сөзінен  шыққан)  басамасы  болды.  Парламент екі  палатадан  тұрды.  Бірінші  палата  </w:t>
      </w:r>
      <w:r w:rsidRPr="00A45148">
        <w:rPr>
          <w:rFonts w:ascii="Times New Roman" w:hAnsi="Times New Roman" w:cs="Times New Roman"/>
          <w:b/>
          <w:i/>
          <w:sz w:val="18"/>
          <w:szCs w:val="18"/>
          <w:lang w:val="kk-KZ"/>
        </w:rPr>
        <w:t xml:space="preserve">лордтар  палатасы </w:t>
      </w:r>
      <w:r w:rsidRPr="00A45148">
        <w:rPr>
          <w:rFonts w:ascii="Times New Roman" w:hAnsi="Times New Roman" w:cs="Times New Roman"/>
          <w:sz w:val="18"/>
          <w:szCs w:val="18"/>
          <w:lang w:val="kk-KZ"/>
        </w:rPr>
        <w:t xml:space="preserve">деп  аталды.  Оған  жер  иелерінің  өкілдері  герцогтар, маркиздер, графтар,  виконттар  мен  барондар, епископтар  сайланды.  Екінші  палата  </w:t>
      </w:r>
      <w:r w:rsidRPr="00A45148">
        <w:rPr>
          <w:rFonts w:ascii="Times New Roman" w:hAnsi="Times New Roman" w:cs="Times New Roman"/>
          <w:b/>
          <w:i/>
          <w:sz w:val="18"/>
          <w:szCs w:val="18"/>
          <w:lang w:val="kk-KZ"/>
        </w:rPr>
        <w:t xml:space="preserve"> қауымдар  палатасы  </w:t>
      </w:r>
      <w:r w:rsidRPr="00A45148">
        <w:rPr>
          <w:rFonts w:ascii="Times New Roman" w:hAnsi="Times New Roman" w:cs="Times New Roman"/>
          <w:sz w:val="18"/>
          <w:szCs w:val="18"/>
          <w:lang w:val="kk-KZ"/>
        </w:rPr>
        <w:t xml:space="preserve">деп  аталды.  Оған  рыцарларьлар  мен  халық  бұқарасының  өкілдері  сайланды.  Алым  салық  салу үшін  король  парламентпен  келісіп  отырды. ХІV ғасырда  парламент  заң  шығару  құқына  ие  болды.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Уот  Тайлер  бастаған  шаруалар  көтерілісі.  1381 жылы  </w:t>
      </w:r>
      <w:r w:rsidRPr="00A45148">
        <w:rPr>
          <w:rFonts w:ascii="Times New Roman" w:hAnsi="Times New Roman" w:cs="Times New Roman"/>
          <w:sz w:val="18"/>
          <w:szCs w:val="18"/>
          <w:lang w:val="kk-KZ"/>
        </w:rPr>
        <w:t xml:space="preserve">көктемде  Англияның  оңтүстік  шығысында  шаруалар  көтерілісі  басталды.  Оған  Франциямен  соғысты  жалғастыру  үшін  салықтың  енгізілуі  болды.  Көтеріліске  бұрын  жүз  жылдық  соғысқа  қатынасқан  </w:t>
      </w:r>
      <w:r w:rsidRPr="00A45148">
        <w:rPr>
          <w:rFonts w:ascii="Times New Roman" w:hAnsi="Times New Roman" w:cs="Times New Roman"/>
          <w:b/>
          <w:sz w:val="18"/>
          <w:szCs w:val="18"/>
          <w:lang w:val="kk-KZ"/>
        </w:rPr>
        <w:t>Уот  Тайлер</w:t>
      </w:r>
      <w:r w:rsidRPr="00A45148">
        <w:rPr>
          <w:rFonts w:ascii="Times New Roman" w:hAnsi="Times New Roman" w:cs="Times New Roman"/>
          <w:sz w:val="18"/>
          <w:szCs w:val="18"/>
          <w:lang w:val="kk-KZ"/>
        </w:rPr>
        <w:t xml:space="preserve">  басшылық  етті.  Лондонға  жақын  жатқан  екі  графтықтың  шаруалары  астанаға  қарай  аттанды. Олар  корольдің  «ақымақ  кеңесшілерін» жазалап, крольге  өз  талаптарын  орындатуды  көздеді.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Көтерілісшілер  үкімет  қамап  қойған  діндар  </w:t>
      </w:r>
      <w:r w:rsidRPr="00A45148">
        <w:rPr>
          <w:rFonts w:ascii="Times New Roman" w:hAnsi="Times New Roman" w:cs="Times New Roman"/>
          <w:b/>
          <w:i/>
          <w:sz w:val="18"/>
          <w:szCs w:val="18"/>
          <w:lang w:val="kk-KZ"/>
        </w:rPr>
        <w:t xml:space="preserve">Джон  Боллды  </w:t>
      </w:r>
      <w:r w:rsidRPr="00A45148">
        <w:rPr>
          <w:rFonts w:ascii="Times New Roman" w:hAnsi="Times New Roman" w:cs="Times New Roman"/>
          <w:sz w:val="18"/>
          <w:szCs w:val="18"/>
          <w:lang w:val="kk-KZ"/>
        </w:rPr>
        <w:t xml:space="preserve">түрмеден  босатып  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Лондонның  кедейлері  көтерілісішілерге  қақпаны  ашып  берді.  Шаруалар  король  сыбайластарының  үйін  талқандап, өшіккендерін  өлтірді.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lastRenderedPageBreak/>
        <w:t>Король  ІІ Ричард</w:t>
      </w:r>
      <w:r w:rsidRPr="00A45148">
        <w:rPr>
          <w:rFonts w:ascii="Times New Roman" w:hAnsi="Times New Roman" w:cs="Times New Roman"/>
          <w:sz w:val="18"/>
          <w:szCs w:val="18"/>
          <w:lang w:val="kk-KZ"/>
        </w:rPr>
        <w:t xml:space="preserve">  көтерілісшілермен  кездесуге  мәжбүр  болды. Көтерілісшілер  мынандай  талаптар  қойды: </w:t>
      </w:r>
    </w:p>
    <w:p w:rsidR="00D837F2" w:rsidRPr="00A45148" w:rsidRDefault="00D837F2" w:rsidP="00A45148">
      <w:pPr>
        <w:ind w:left="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жеке  адамдардың  тәуелділігін, барщинаны  жою (адамдар  тек  өз  еріктерімен  ғана  тәуелді  бола  алды).</w:t>
      </w:r>
    </w:p>
    <w:p w:rsidR="00D837F2" w:rsidRPr="00A45148" w:rsidRDefault="00D837F2" w:rsidP="00A45148">
      <w:pPr>
        <w:numPr>
          <w:ilvl w:val="0"/>
          <w:numId w:val="1"/>
        </w:numPr>
        <w:spacing w:after="0" w:line="240" w:lineRule="auto"/>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жерді  пайдаланңаны  үшін  оның  иесіне  салықты  тек  ақшамен  ғана  төлеу; </w:t>
      </w:r>
    </w:p>
    <w:p w:rsidR="00D837F2" w:rsidRPr="00A45148" w:rsidRDefault="00D837F2" w:rsidP="00A45148">
      <w:pPr>
        <w:numPr>
          <w:ilvl w:val="0"/>
          <w:numId w:val="1"/>
        </w:numPr>
        <w:spacing w:after="0" w:line="240" w:lineRule="auto"/>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Қалалар  мен  селоларға  сауда  бостандығын  беру;</w:t>
      </w:r>
    </w:p>
    <w:p w:rsidR="00D837F2" w:rsidRPr="00A45148" w:rsidRDefault="00D837F2" w:rsidP="00A45148">
      <w:pPr>
        <w:numPr>
          <w:ilvl w:val="0"/>
          <w:numId w:val="1"/>
        </w:numPr>
        <w:spacing w:after="0" w:line="240" w:lineRule="auto"/>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Көтерілісшілерге  кешірім  жариялау;</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Король  бұл  талаптармен  келісіп, уәдесін  орындайтындығы  туралы  грамоталарға  беруге  жарлық  етті.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Король  шаруалармен  келіссөз  жүргізіп  жатқанда  </w:t>
      </w:r>
      <w:r w:rsidRPr="00A45148">
        <w:rPr>
          <w:rFonts w:ascii="Times New Roman" w:hAnsi="Times New Roman" w:cs="Times New Roman"/>
          <w:b/>
          <w:sz w:val="18"/>
          <w:szCs w:val="18"/>
          <w:lang w:val="kk-KZ"/>
        </w:rPr>
        <w:t>Лондонның  мэрі  Уот</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Тайлерді</w:t>
      </w:r>
      <w:r w:rsidRPr="00A45148">
        <w:rPr>
          <w:rFonts w:ascii="Times New Roman" w:hAnsi="Times New Roman" w:cs="Times New Roman"/>
          <w:sz w:val="18"/>
          <w:szCs w:val="18"/>
          <w:lang w:val="kk-KZ"/>
        </w:rPr>
        <w:t xml:space="preserve">  опасыздықпен  өлтіреді.  Король  шаруаларды  өтірік  уәде  беріп  үйлеріне  қайтарып  жіберді. Джон  Боллға  үкім  шығарылып, ол  да  өлім  жазасына  кесіледі.  Шаруалар  жеңілдіктерге  ие  болды. </w:t>
      </w:r>
      <w:r w:rsidRPr="00A45148">
        <w:rPr>
          <w:rFonts w:ascii="Times New Roman" w:hAnsi="Times New Roman" w:cs="Times New Roman"/>
          <w:b/>
          <w:sz w:val="18"/>
          <w:szCs w:val="18"/>
          <w:lang w:val="kk-KZ"/>
        </w:rPr>
        <w:t>Уот  Тайлер</w:t>
      </w:r>
      <w:r w:rsidRPr="00A45148">
        <w:rPr>
          <w:rFonts w:ascii="Times New Roman" w:hAnsi="Times New Roman" w:cs="Times New Roman"/>
          <w:sz w:val="18"/>
          <w:szCs w:val="18"/>
          <w:lang w:val="kk-KZ"/>
        </w:rPr>
        <w:t xml:space="preserve">  көтерілісінен  жүз  жыл  өткен  соң  </w:t>
      </w:r>
      <w:r w:rsidRPr="00A45148">
        <w:rPr>
          <w:rFonts w:ascii="Times New Roman" w:hAnsi="Times New Roman" w:cs="Times New Roman"/>
          <w:b/>
          <w:sz w:val="18"/>
          <w:szCs w:val="18"/>
          <w:lang w:val="kk-KZ"/>
        </w:rPr>
        <w:t>Англияда</w:t>
      </w:r>
      <w:r w:rsidRPr="00A45148">
        <w:rPr>
          <w:rFonts w:ascii="Times New Roman" w:hAnsi="Times New Roman" w:cs="Times New Roman"/>
          <w:sz w:val="18"/>
          <w:szCs w:val="18"/>
          <w:lang w:val="kk-KZ"/>
        </w:rPr>
        <w:t xml:space="preserve">  жеке  қожайынға  тәуелді  шаруа  қалмады  деуге  болады.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Ал  қызыл  және  Ақ  раушандар  соғысы (1455 - 1485).</w:t>
      </w:r>
      <w:r w:rsidRPr="00A45148">
        <w:rPr>
          <w:rFonts w:ascii="Times New Roman" w:hAnsi="Times New Roman" w:cs="Times New Roman"/>
          <w:sz w:val="18"/>
          <w:szCs w:val="18"/>
          <w:lang w:val="kk-KZ"/>
        </w:rPr>
        <w:t xml:space="preserve"> Жүз  жылдық  соғыстағы  жеңіліс  ағылшын  барондарының  арасында  үкіметке  қарсы  наразылық  туғызды.  Оның  үстіне  </w:t>
      </w:r>
      <w:r w:rsidRPr="00A45148">
        <w:rPr>
          <w:rFonts w:ascii="Times New Roman" w:hAnsi="Times New Roman" w:cs="Times New Roman"/>
          <w:b/>
          <w:i/>
          <w:sz w:val="18"/>
          <w:szCs w:val="18"/>
          <w:lang w:val="kk-KZ"/>
        </w:rPr>
        <w:t xml:space="preserve">король  </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VI Генрих  Ланкастер  (1422 - 1461)  </w:t>
      </w:r>
      <w:r w:rsidRPr="00A45148">
        <w:rPr>
          <w:rFonts w:ascii="Times New Roman" w:hAnsi="Times New Roman" w:cs="Times New Roman"/>
          <w:sz w:val="18"/>
          <w:szCs w:val="18"/>
          <w:lang w:val="kk-KZ"/>
        </w:rPr>
        <w:t xml:space="preserve">дімкәс  адам  еді.  Оның  әйелі  Маргарита  ханшайым  шыққан  тегі  жағынан  француз  болатын.  Халық  оны  қатыгездігі  үшін  жек  көретін.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Ханшайым  мен  оның  сыбайластарының  басты  қарсыластары  корольдің  алыс  туыстары  - Йорктер  әулеті  болды.  </w:t>
      </w:r>
      <w:r w:rsidRPr="00A45148">
        <w:rPr>
          <w:rFonts w:ascii="Times New Roman" w:hAnsi="Times New Roman" w:cs="Times New Roman"/>
          <w:b/>
          <w:i/>
          <w:sz w:val="18"/>
          <w:szCs w:val="18"/>
          <w:lang w:val="kk-KZ"/>
        </w:rPr>
        <w:t>Ланкастерлер</w:t>
      </w:r>
      <w:r w:rsidRPr="00A45148">
        <w:rPr>
          <w:rFonts w:ascii="Times New Roman" w:hAnsi="Times New Roman" w:cs="Times New Roman"/>
          <w:b/>
          <w:sz w:val="18"/>
          <w:szCs w:val="18"/>
          <w:lang w:val="kk-KZ"/>
        </w:rPr>
        <w:t xml:space="preserve">    </w:t>
      </w:r>
      <w:r w:rsidRPr="00A45148">
        <w:rPr>
          <w:rFonts w:ascii="Times New Roman" w:hAnsi="Times New Roman" w:cs="Times New Roman"/>
          <w:b/>
          <w:i/>
          <w:sz w:val="18"/>
          <w:szCs w:val="18"/>
          <w:lang w:val="kk-KZ"/>
        </w:rPr>
        <w:t xml:space="preserve">мен  Йорктер  әулеттерінің  </w:t>
      </w:r>
      <w:r w:rsidRPr="00A45148">
        <w:rPr>
          <w:rFonts w:ascii="Times New Roman" w:hAnsi="Times New Roman" w:cs="Times New Roman"/>
          <w:sz w:val="18"/>
          <w:szCs w:val="18"/>
          <w:lang w:val="kk-KZ"/>
        </w:rPr>
        <w:t xml:space="preserve">арғы  атасы  </w:t>
      </w:r>
      <w:r w:rsidRPr="00A45148">
        <w:rPr>
          <w:rFonts w:ascii="Times New Roman" w:hAnsi="Times New Roman" w:cs="Times New Roman"/>
          <w:b/>
          <w:i/>
          <w:sz w:val="18"/>
          <w:szCs w:val="18"/>
          <w:lang w:val="kk-KZ"/>
        </w:rPr>
        <w:t xml:space="preserve">ІІІ Эдуард  Плантагенет (1327 – 1377) </w:t>
      </w:r>
      <w:r w:rsidRPr="00A45148">
        <w:rPr>
          <w:rFonts w:ascii="Times New Roman" w:hAnsi="Times New Roman" w:cs="Times New Roman"/>
          <w:sz w:val="18"/>
          <w:szCs w:val="18"/>
          <w:lang w:val="kk-KZ"/>
        </w:rPr>
        <w:t xml:space="preserve">болатын.  Бұл  екі  әулиеттің  арасындағы  билік  үшін  талас  тартыс  ұзаққа  созылған  қанды  қақтығысқа  әкеп  соқты.  </w:t>
      </w:r>
      <w:r w:rsidRPr="00A45148">
        <w:rPr>
          <w:rFonts w:ascii="Times New Roman" w:hAnsi="Times New Roman" w:cs="Times New Roman"/>
          <w:b/>
          <w:sz w:val="18"/>
          <w:szCs w:val="18"/>
          <w:lang w:val="kk-KZ"/>
        </w:rPr>
        <w:t xml:space="preserve">Йорктер  әулиетінің  туында  ақ, Ланкастерлердің  туында  алқызыл  раушанның  суреті  бейнеледі.  </w:t>
      </w:r>
      <w:r w:rsidRPr="00A45148">
        <w:rPr>
          <w:rFonts w:ascii="Times New Roman" w:hAnsi="Times New Roman" w:cs="Times New Roman"/>
          <w:sz w:val="18"/>
          <w:szCs w:val="18"/>
          <w:lang w:val="kk-KZ"/>
        </w:rPr>
        <w:t>Сол  себепті  бұл  соғыс  Ал  қызыл  және  Ақ  раушандар  соғысы  деп  аталды.  Соғыс</w:t>
      </w:r>
      <w:r w:rsidRPr="00A45148">
        <w:rPr>
          <w:rFonts w:ascii="Times New Roman" w:hAnsi="Times New Roman" w:cs="Times New Roman"/>
          <w:b/>
          <w:sz w:val="18"/>
          <w:szCs w:val="18"/>
          <w:lang w:val="kk-KZ"/>
        </w:rPr>
        <w:t xml:space="preserve">   1455 жылдан  1485 жылға  </w:t>
      </w:r>
      <w:r w:rsidRPr="00A45148">
        <w:rPr>
          <w:rFonts w:ascii="Times New Roman" w:hAnsi="Times New Roman" w:cs="Times New Roman"/>
          <w:sz w:val="18"/>
          <w:szCs w:val="18"/>
          <w:lang w:val="kk-KZ"/>
        </w:rPr>
        <w:t xml:space="preserve">дейін  созылды.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Бүкіл  ағылшындар  феодалдары  өзара  жауласқан  екі  топқа  бөлінді.  Олардың  әрқайсысы  король  тағы  үшін  күресте  шонжар  әулеттерінің  бірін  қолдады.  Соғыс  шонжар – феодалдар  бірін –</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бірі  түгелдей  дерлік  қырып  болған  кезінде  бірақ  тоқтады.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Ланкастерлердің  Францияда  </w:t>
      </w:r>
      <w:r w:rsidRPr="00A45148">
        <w:rPr>
          <w:rFonts w:ascii="Times New Roman" w:hAnsi="Times New Roman" w:cs="Times New Roman"/>
          <w:sz w:val="18"/>
          <w:szCs w:val="18"/>
          <w:lang w:val="kk-KZ"/>
        </w:rPr>
        <w:t xml:space="preserve">тұрып  жатқан  туысы  </w:t>
      </w:r>
      <w:r w:rsidRPr="00A45148">
        <w:rPr>
          <w:rFonts w:ascii="Times New Roman" w:hAnsi="Times New Roman" w:cs="Times New Roman"/>
          <w:b/>
          <w:sz w:val="18"/>
          <w:szCs w:val="18"/>
          <w:lang w:val="kk-KZ"/>
        </w:rPr>
        <w:t xml:space="preserve">Генрих  Тюдор  1485 жылы  </w:t>
      </w:r>
      <w:r w:rsidRPr="00A45148">
        <w:rPr>
          <w:rFonts w:ascii="Times New Roman" w:hAnsi="Times New Roman" w:cs="Times New Roman"/>
          <w:sz w:val="18"/>
          <w:szCs w:val="18"/>
          <w:lang w:val="kk-KZ"/>
        </w:rPr>
        <w:t xml:space="preserve">жеңіске  жетіп, билік  құрып  отырған  </w:t>
      </w:r>
      <w:r w:rsidRPr="00A45148">
        <w:rPr>
          <w:rFonts w:ascii="Times New Roman" w:hAnsi="Times New Roman" w:cs="Times New Roman"/>
          <w:b/>
          <w:sz w:val="18"/>
          <w:szCs w:val="18"/>
          <w:lang w:val="kk-KZ"/>
        </w:rPr>
        <w:t xml:space="preserve">Йорктер  әулетіне  </w:t>
      </w:r>
      <w:r w:rsidRPr="00A45148">
        <w:rPr>
          <w:rFonts w:ascii="Times New Roman" w:hAnsi="Times New Roman" w:cs="Times New Roman"/>
          <w:sz w:val="18"/>
          <w:szCs w:val="18"/>
          <w:lang w:val="kk-KZ"/>
        </w:rPr>
        <w:t xml:space="preserve">қарсы  соғыс  бастады.  Сол  жылы  тамыз  айында  Босворт  түбіндегі  шайқаста  </w:t>
      </w:r>
      <w:r w:rsidRPr="00A45148">
        <w:rPr>
          <w:rFonts w:ascii="Times New Roman" w:hAnsi="Times New Roman" w:cs="Times New Roman"/>
          <w:b/>
          <w:sz w:val="18"/>
          <w:szCs w:val="18"/>
          <w:lang w:val="kk-KZ"/>
        </w:rPr>
        <w:t>ІІ Ричард  Йорк</w:t>
      </w:r>
      <w:r w:rsidRPr="00A45148">
        <w:rPr>
          <w:rFonts w:ascii="Times New Roman" w:hAnsi="Times New Roman" w:cs="Times New Roman"/>
          <w:sz w:val="18"/>
          <w:szCs w:val="18"/>
          <w:lang w:val="kk-KZ"/>
        </w:rPr>
        <w:t xml:space="preserve">  жеңіліп, өлім  жазасына  кесілді.  Осы  ақырғы  соғыспен  Ал  қызыл  және  Ақ  раушандар  арасындағы  дау  жанжал  бітті.  </w:t>
      </w:r>
      <w:r w:rsidRPr="00A45148">
        <w:rPr>
          <w:rFonts w:ascii="Times New Roman" w:hAnsi="Times New Roman" w:cs="Times New Roman"/>
          <w:b/>
          <w:sz w:val="18"/>
          <w:szCs w:val="18"/>
          <w:lang w:val="kk-KZ"/>
        </w:rPr>
        <w:t>Генрих  Тюдор</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 (1485 – 1509ж. Билік  құрды)    VII Генрих  </w:t>
      </w:r>
      <w:r w:rsidRPr="00A45148">
        <w:rPr>
          <w:rFonts w:ascii="Times New Roman" w:hAnsi="Times New Roman" w:cs="Times New Roman"/>
          <w:sz w:val="18"/>
          <w:szCs w:val="18"/>
          <w:lang w:val="kk-KZ"/>
        </w:rPr>
        <w:t>деген  атпен  Англияның  королі  деп  жарияланды.  Ол</w:t>
      </w:r>
      <w:r w:rsidRPr="00A45148">
        <w:rPr>
          <w:rFonts w:ascii="Times New Roman" w:hAnsi="Times New Roman" w:cs="Times New Roman"/>
          <w:b/>
          <w:sz w:val="18"/>
          <w:szCs w:val="18"/>
          <w:lang w:val="kk-KZ"/>
        </w:rPr>
        <w:t xml:space="preserve">  IV Эдуард  Йорктің  қызы  Елизаветаға  </w:t>
      </w:r>
      <w:r w:rsidRPr="00A45148">
        <w:rPr>
          <w:rFonts w:ascii="Times New Roman" w:hAnsi="Times New Roman" w:cs="Times New Roman"/>
          <w:sz w:val="18"/>
          <w:szCs w:val="18"/>
          <w:lang w:val="kk-KZ"/>
        </w:rPr>
        <w:t xml:space="preserve">үйленіп, өзінің  туында  Ал  қызыл  және  Ақ  раушандарды  мәңгі  ажырамастай  біріктірді.  </w:t>
      </w:r>
    </w:p>
    <w:p w:rsidR="00D837F2" w:rsidRPr="00A45148" w:rsidRDefault="00D837F2" w:rsidP="00A45148">
      <w:pPr>
        <w:ind w:firstLine="708"/>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 VII  Генрих  Тюдордың  </w:t>
      </w:r>
      <w:r w:rsidRPr="00A45148">
        <w:rPr>
          <w:rFonts w:ascii="Times New Roman" w:hAnsi="Times New Roman" w:cs="Times New Roman"/>
          <w:sz w:val="18"/>
          <w:szCs w:val="18"/>
          <w:lang w:val="kk-KZ"/>
        </w:rPr>
        <w:t xml:space="preserve">тұсында  король  билігі  нығайды.  Ол  феодалдардың  әскери  отрядтарын  ұстауға  тиым  салды.  Өзара  қақтығыстардан  шаршаған  рыцарьлар  мен  қала  тұрғындары  да  </w:t>
      </w:r>
      <w:r w:rsidRPr="00A45148">
        <w:rPr>
          <w:rFonts w:ascii="Times New Roman" w:hAnsi="Times New Roman" w:cs="Times New Roman"/>
          <w:b/>
          <w:sz w:val="18"/>
          <w:szCs w:val="18"/>
          <w:lang w:val="kk-KZ"/>
        </w:rPr>
        <w:t>VII  Генрих  Тюдорға  қолдаушылық  көрсетті.   --------</w:t>
      </w:r>
    </w:p>
    <w:p w:rsidR="00D837F2" w:rsidRPr="00A45148" w:rsidRDefault="00D837F2"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rPr>
        <w:t>Х</w:t>
      </w:r>
      <w:r w:rsidRPr="00A45148">
        <w:rPr>
          <w:rFonts w:ascii="Times New Roman" w:hAnsi="Times New Roman" w:cs="Times New Roman"/>
          <w:b/>
          <w:sz w:val="18"/>
          <w:szCs w:val="18"/>
          <w:lang w:val="kk-KZ"/>
        </w:rPr>
        <w:t xml:space="preserve">І </w:t>
      </w:r>
      <w:r w:rsidRPr="00A45148">
        <w:rPr>
          <w:rFonts w:ascii="Times New Roman" w:hAnsi="Times New Roman" w:cs="Times New Roman"/>
          <w:b/>
          <w:sz w:val="18"/>
          <w:szCs w:val="18"/>
        </w:rPr>
        <w:t xml:space="preserve">– </w:t>
      </w:r>
      <w:r w:rsidRPr="00A45148">
        <w:rPr>
          <w:rFonts w:ascii="Times New Roman" w:hAnsi="Times New Roman" w:cs="Times New Roman"/>
          <w:b/>
          <w:sz w:val="18"/>
          <w:szCs w:val="18"/>
          <w:lang w:val="kk-KZ"/>
        </w:rPr>
        <w:t>Х</w:t>
      </w:r>
      <w:r w:rsidRPr="00A45148">
        <w:rPr>
          <w:rFonts w:ascii="Times New Roman" w:hAnsi="Times New Roman" w:cs="Times New Roman"/>
          <w:b/>
          <w:sz w:val="18"/>
          <w:szCs w:val="18"/>
          <w:lang w:val="en-GB"/>
        </w:rPr>
        <w:t>V</w:t>
      </w:r>
      <w:r w:rsidRPr="00A45148">
        <w:rPr>
          <w:rFonts w:ascii="Times New Roman" w:hAnsi="Times New Roman" w:cs="Times New Roman"/>
          <w:b/>
          <w:sz w:val="18"/>
          <w:szCs w:val="18"/>
        </w:rPr>
        <w:t xml:space="preserve"> </w:t>
      </w:r>
      <w:r w:rsidRPr="00A45148">
        <w:rPr>
          <w:rFonts w:ascii="Times New Roman" w:hAnsi="Times New Roman" w:cs="Times New Roman"/>
          <w:b/>
          <w:sz w:val="18"/>
          <w:szCs w:val="18"/>
          <w:lang w:val="kk-KZ"/>
        </w:rPr>
        <w:t>ҒАСЫРЛАРДАҒ</w:t>
      </w:r>
      <w:proofErr w:type="gramStart"/>
      <w:r w:rsidRPr="00A45148">
        <w:rPr>
          <w:rFonts w:ascii="Times New Roman" w:hAnsi="Times New Roman" w:cs="Times New Roman"/>
          <w:b/>
          <w:sz w:val="18"/>
          <w:szCs w:val="18"/>
          <w:lang w:val="kk-KZ"/>
        </w:rPr>
        <w:t>Ы</w:t>
      </w:r>
      <w:proofErr w:type="gramEnd"/>
      <w:r w:rsidRPr="00A45148">
        <w:rPr>
          <w:rFonts w:ascii="Times New Roman" w:hAnsi="Times New Roman" w:cs="Times New Roman"/>
          <w:b/>
          <w:sz w:val="18"/>
          <w:szCs w:val="18"/>
          <w:lang w:val="kk-KZ"/>
        </w:rPr>
        <w:t xml:space="preserve">  ФРАНЦИЯ</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Француз  жерлерінің  бірігуі.  ХІ ғ  Франция  </w:t>
      </w:r>
      <w:r w:rsidRPr="00A45148">
        <w:rPr>
          <w:rFonts w:ascii="Times New Roman" w:hAnsi="Times New Roman" w:cs="Times New Roman"/>
          <w:sz w:val="18"/>
          <w:szCs w:val="18"/>
          <w:lang w:val="kk-KZ"/>
        </w:rPr>
        <w:t xml:space="preserve">бірнеше  ірі  феодалдық  иеліктерге  бөлінді. Олар: </w:t>
      </w:r>
      <w:r w:rsidRPr="00A45148">
        <w:rPr>
          <w:rFonts w:ascii="Times New Roman" w:hAnsi="Times New Roman" w:cs="Times New Roman"/>
          <w:i/>
          <w:sz w:val="18"/>
          <w:szCs w:val="18"/>
          <w:u w:val="single"/>
          <w:lang w:val="kk-KZ"/>
        </w:rPr>
        <w:t xml:space="preserve">Нормандия, Бургундия, Бретань, Аквитания  герцогтіктері; Анжу, Тулуза, Шампань  т.б. </w:t>
      </w:r>
      <w:r w:rsidRPr="00A45148">
        <w:rPr>
          <w:rFonts w:ascii="Times New Roman" w:hAnsi="Times New Roman" w:cs="Times New Roman"/>
          <w:sz w:val="18"/>
          <w:szCs w:val="18"/>
          <w:u w:val="single"/>
          <w:lang w:val="kk-KZ"/>
        </w:rPr>
        <w:t>графтықтары</w:t>
      </w:r>
      <w:r w:rsidRPr="00A45148">
        <w:rPr>
          <w:rFonts w:ascii="Times New Roman" w:hAnsi="Times New Roman" w:cs="Times New Roman"/>
          <w:sz w:val="18"/>
          <w:szCs w:val="18"/>
          <w:lang w:val="kk-KZ"/>
        </w:rPr>
        <w:t>.  Герцогтер  мен  графтық  корольдің  бағыныштылары  болғанымен, олар  іс  жүзінде  корольге  бағынбады.</w:t>
      </w:r>
      <w:r w:rsidRPr="00A45148">
        <w:rPr>
          <w:rFonts w:ascii="Times New Roman" w:hAnsi="Times New Roman" w:cs="Times New Roman"/>
          <w:i/>
          <w:sz w:val="18"/>
          <w:szCs w:val="18"/>
          <w:lang w:val="kk-KZ"/>
        </w:rPr>
        <w:t xml:space="preserve">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Король  иелігі  </w:t>
      </w:r>
      <w:r w:rsidRPr="00A45148">
        <w:rPr>
          <w:rFonts w:ascii="Times New Roman" w:hAnsi="Times New Roman" w:cs="Times New Roman"/>
          <w:b/>
          <w:i/>
          <w:sz w:val="18"/>
          <w:szCs w:val="18"/>
          <w:lang w:val="kk-KZ"/>
        </w:rPr>
        <w:t xml:space="preserve">домен  </w:t>
      </w:r>
      <w:r w:rsidRPr="00A45148">
        <w:rPr>
          <w:rFonts w:ascii="Times New Roman" w:hAnsi="Times New Roman" w:cs="Times New Roman"/>
          <w:sz w:val="18"/>
          <w:szCs w:val="18"/>
          <w:lang w:val="kk-KZ"/>
        </w:rPr>
        <w:t xml:space="preserve">деп  аталды.  Ол  </w:t>
      </w:r>
      <w:r w:rsidRPr="00A45148">
        <w:rPr>
          <w:rFonts w:ascii="Times New Roman" w:hAnsi="Times New Roman" w:cs="Times New Roman"/>
          <w:b/>
          <w:i/>
          <w:sz w:val="18"/>
          <w:szCs w:val="18"/>
          <w:lang w:val="kk-KZ"/>
        </w:rPr>
        <w:t xml:space="preserve">Париж  бен  Орлеанның   </w:t>
      </w:r>
      <w:r w:rsidRPr="00A45148">
        <w:rPr>
          <w:rFonts w:ascii="Times New Roman" w:hAnsi="Times New Roman" w:cs="Times New Roman"/>
          <w:sz w:val="18"/>
          <w:szCs w:val="18"/>
          <w:lang w:val="kk-KZ"/>
        </w:rPr>
        <w:t xml:space="preserve">төңірегінде  болды.  Корольдің  иелігі  көлемі  мен  халқінің  саны  жағынан  герцогтар  мен  графтар  иеліктерінен  аз  болды.  Король  иелігі  бірте - бірте  көбейе  түсті.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Король ІІ  Филипп  Август  (1180 - 1223)   ағылшын  корольдерінің  Франциядағы  иеліктері  Нормандия,  Анжуды, Аквитанияның  біраз  бөлігін  тартып  алып,  өз  доменіне  қосып  алынды.  Француз  королінің  доменіне  Тулузу  графтығы  да  қосып  алынды.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IV Көркем  Филипп  король (1285 – 1314  )  өз  доменіне  Тулузу  графтығын  қосып  алды.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IV  Филипп  король  Рим  папасына  қарсы  күресте  қолдау  табу  үшін  Бас  штаттарды  шақырды.  Бас  штаттар  ауқатты  қала  тұрғындары, дінбасылар  мен  дворяндардың  жиналысы  еді.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Францияда   ХIV ғ  басында  сословиелік  монархия – орталықтанған  феодалдық  мемлекет  қалыптасты.  Король  ел  басқаруда  сословиелер  өкілдерінің  жиналысы – Бас  штаттарға  сүйенді.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Жүз  жылдық  соғыс.  Жакерия</w:t>
      </w:r>
      <w:r w:rsidRPr="00A45148">
        <w:rPr>
          <w:rFonts w:ascii="Times New Roman" w:hAnsi="Times New Roman" w:cs="Times New Roman"/>
          <w:sz w:val="18"/>
          <w:szCs w:val="18"/>
          <w:lang w:val="kk-KZ"/>
        </w:rPr>
        <w:t xml:space="preserve">.  ХIV ғ Англия  мен  Француз  арасында  тарихтағы  ең  ұзақ  соғыс  басталды.  Ол  біраз  үзіліспен  жүз  жылдан  аса  уақытқа (1337 - 1453) созылды.  Франция  оңтүстік – батыс  </w:t>
      </w:r>
      <w:r w:rsidRPr="00A45148">
        <w:rPr>
          <w:rFonts w:ascii="Times New Roman" w:hAnsi="Times New Roman" w:cs="Times New Roman"/>
          <w:sz w:val="18"/>
          <w:szCs w:val="18"/>
          <w:lang w:val="kk-KZ"/>
        </w:rPr>
        <w:lastRenderedPageBreak/>
        <w:t xml:space="preserve">облыстарын  (Аквитания)  өзіне  қайтарып  лау  үшін  соғысты.  Сондай – ақ  екі  ел  арасындағы  Фландрия  үшін  талас  бұрыннан  шешімін  таппай  келе  жатқан  даулы  мәселе  болатын.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Соғысты  бастауға  ағылшын  королі  ІІІ  Эдуардтың  француз  королі IV Көркем  Филипп  король  қызы  Изабелладан  туған  жиені  болатын.  Ал  IV Филиптен  кейін  таққа  отырған  корольдардің  мұрагерлері  болмады.  Бұл  соғыс  француздар  үшін  әділетті  соғыс  еді.  Алғашқы  кезде  ағылшындар  басым  болды.  1356 жылы  </w:t>
      </w:r>
      <w:r w:rsidRPr="00A45148">
        <w:rPr>
          <w:rFonts w:ascii="Times New Roman" w:hAnsi="Times New Roman" w:cs="Times New Roman"/>
          <w:b/>
          <w:i/>
          <w:sz w:val="18"/>
          <w:szCs w:val="18"/>
          <w:lang w:val="kk-KZ"/>
        </w:rPr>
        <w:t xml:space="preserve">Пуатье  шайқасында  </w:t>
      </w:r>
      <w:r w:rsidRPr="00A45148">
        <w:rPr>
          <w:rFonts w:ascii="Times New Roman" w:hAnsi="Times New Roman" w:cs="Times New Roman"/>
          <w:sz w:val="18"/>
          <w:szCs w:val="18"/>
          <w:lang w:val="kk-KZ"/>
        </w:rPr>
        <w:t>француздар  тағы  да  жеңілды.</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Соғыс  ауыртпалығын  француз  шаруларының  наразылығын  туғызды. </w:t>
      </w:r>
      <w:r w:rsidRPr="00A45148">
        <w:rPr>
          <w:rFonts w:ascii="Times New Roman" w:hAnsi="Times New Roman" w:cs="Times New Roman"/>
          <w:b/>
          <w:i/>
          <w:sz w:val="18"/>
          <w:szCs w:val="18"/>
          <w:u w:val="single"/>
          <w:lang w:val="kk-KZ"/>
        </w:rPr>
        <w:t>1358</w:t>
      </w:r>
      <w:r w:rsidRPr="00A45148">
        <w:rPr>
          <w:rFonts w:ascii="Times New Roman" w:hAnsi="Times New Roman" w:cs="Times New Roman"/>
          <w:sz w:val="18"/>
          <w:szCs w:val="18"/>
          <w:lang w:val="kk-KZ"/>
        </w:rPr>
        <w:t xml:space="preserve"> </w:t>
      </w:r>
      <w:r w:rsidRPr="00A45148">
        <w:rPr>
          <w:rFonts w:ascii="Times New Roman" w:hAnsi="Times New Roman" w:cs="Times New Roman"/>
          <w:b/>
          <w:i/>
          <w:sz w:val="18"/>
          <w:szCs w:val="18"/>
          <w:u w:val="single"/>
          <w:lang w:val="kk-KZ"/>
        </w:rPr>
        <w:t>ж  олар  көтеріліске</w:t>
      </w:r>
      <w:r w:rsidRPr="00A45148">
        <w:rPr>
          <w:rFonts w:ascii="Times New Roman" w:hAnsi="Times New Roman" w:cs="Times New Roman"/>
          <w:sz w:val="18"/>
          <w:szCs w:val="18"/>
          <w:lang w:val="kk-KZ"/>
        </w:rPr>
        <w:t xml:space="preserve">  шықты.  Көтеріліс  </w:t>
      </w:r>
      <w:r w:rsidRPr="00A45148">
        <w:rPr>
          <w:rFonts w:ascii="Times New Roman" w:hAnsi="Times New Roman" w:cs="Times New Roman"/>
          <w:b/>
          <w:i/>
          <w:sz w:val="18"/>
          <w:szCs w:val="18"/>
          <w:lang w:val="kk-KZ"/>
        </w:rPr>
        <w:t xml:space="preserve">Жакерия </w:t>
      </w:r>
      <w:r w:rsidRPr="00A45148">
        <w:rPr>
          <w:rFonts w:ascii="Times New Roman" w:hAnsi="Times New Roman" w:cs="Times New Roman"/>
          <w:sz w:val="18"/>
          <w:szCs w:val="18"/>
          <w:lang w:val="kk-KZ"/>
        </w:rPr>
        <w:t xml:space="preserve">  деп  аталды.  «Жак»   деген  сөз  Жаков  деген  адам  атынан  шыққан.  Француз  шонжарлары  шаруаларды  келеке  етіп  солай  атайтын.  Шаруалар  отрядтарын  </w:t>
      </w:r>
      <w:r w:rsidRPr="00A45148">
        <w:rPr>
          <w:rFonts w:ascii="Times New Roman" w:hAnsi="Times New Roman" w:cs="Times New Roman"/>
          <w:b/>
          <w:i/>
          <w:sz w:val="18"/>
          <w:szCs w:val="18"/>
          <w:lang w:val="kk-KZ"/>
        </w:rPr>
        <w:t>Гильом  Каль</w:t>
      </w:r>
      <w:r w:rsidRPr="00A45148">
        <w:rPr>
          <w:rFonts w:ascii="Times New Roman" w:hAnsi="Times New Roman" w:cs="Times New Roman"/>
          <w:sz w:val="18"/>
          <w:szCs w:val="18"/>
          <w:lang w:val="kk-KZ"/>
        </w:rPr>
        <w:t xml:space="preserve">   басқарды.  Өкімет  жеңіске  жетті.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Француз  халқының  басқыншыларға  қарсы  күресуі.  Жанна  д, Арк.  </w:t>
      </w:r>
      <w:r w:rsidRPr="00A45148">
        <w:rPr>
          <w:rFonts w:ascii="Times New Roman" w:hAnsi="Times New Roman" w:cs="Times New Roman"/>
          <w:sz w:val="18"/>
          <w:szCs w:val="18"/>
          <w:lang w:val="kk-KZ"/>
        </w:rPr>
        <w:t xml:space="preserve">1360жылы  Англия  мен  Франция   арасында  бітім  жасалды.  Ол  бойынша  Франция  жерінің  үштен  бір  бөлігі  ағылшындар  қарамағына  көшті. 1369 жылы  соғыс  қайта  жалғасты.  Француздер  біраз  жерлерін  қайтарып  алды. </w:t>
      </w:r>
      <w:r w:rsidRPr="00A45148">
        <w:rPr>
          <w:rFonts w:ascii="Times New Roman" w:hAnsi="Times New Roman" w:cs="Times New Roman"/>
          <w:b/>
          <w:i/>
          <w:sz w:val="18"/>
          <w:szCs w:val="18"/>
          <w:lang w:val="kk-KZ"/>
        </w:rPr>
        <w:t>1415 жылы  ағылшын  Азенкур</w:t>
      </w:r>
      <w:r w:rsidRPr="00A45148">
        <w:rPr>
          <w:rFonts w:ascii="Times New Roman" w:hAnsi="Times New Roman" w:cs="Times New Roman"/>
          <w:sz w:val="18"/>
          <w:szCs w:val="18"/>
          <w:lang w:val="kk-KZ"/>
        </w:rPr>
        <w:t xml:space="preserve">  деген  жерде  француздар  тас  талқаны  шығып  жеңілді.  1420 жылы  француздар  үшін  намысты  қорлайтын  бітім  шарты  жасалды.  Ол  бойынша  Франция  өзінің  тәуелсіздігін  жоғалтып, </w:t>
      </w:r>
      <w:r w:rsidRPr="00A45148">
        <w:rPr>
          <w:rFonts w:ascii="Times New Roman" w:hAnsi="Times New Roman" w:cs="Times New Roman"/>
          <w:b/>
          <w:i/>
          <w:sz w:val="18"/>
          <w:szCs w:val="18"/>
          <w:lang w:val="kk-KZ"/>
        </w:rPr>
        <w:t xml:space="preserve">Біріккен  ағылшын  француз  королдігінің  </w:t>
      </w:r>
      <w:r w:rsidRPr="00A45148">
        <w:rPr>
          <w:rFonts w:ascii="Times New Roman" w:hAnsi="Times New Roman" w:cs="Times New Roman"/>
          <w:sz w:val="18"/>
          <w:szCs w:val="18"/>
          <w:lang w:val="kk-KZ"/>
        </w:rPr>
        <w:t xml:space="preserve">бір  бөлігі  ғана  болып  қалды.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Ол  келісімге  қарамастан, француз  королі  өлген  соң  оның  15 жасар  баласы  елдің  оңтүстігіне  қашып  барып, өзін  </w:t>
      </w:r>
      <w:r w:rsidRPr="00A45148">
        <w:rPr>
          <w:rFonts w:ascii="Times New Roman" w:hAnsi="Times New Roman" w:cs="Times New Roman"/>
          <w:b/>
          <w:sz w:val="18"/>
          <w:szCs w:val="18"/>
          <w:u w:val="single"/>
          <w:lang w:val="kk-KZ"/>
        </w:rPr>
        <w:t>VII  Карл</w:t>
      </w:r>
      <w:r w:rsidRPr="00A45148">
        <w:rPr>
          <w:rFonts w:ascii="Times New Roman" w:hAnsi="Times New Roman" w:cs="Times New Roman"/>
          <w:sz w:val="18"/>
          <w:szCs w:val="18"/>
          <w:lang w:val="kk-KZ"/>
        </w:rPr>
        <w:t xml:space="preserve">  деген  атпен  корль (1422 - 1461)  жариялады.  Сғыс  қайта  жалғасты. 1428 жылы  ағылшындар  Орлеан  қаласын  қоршады.     1429 жылы  VII Карл  сарайына  ер  адамның  киімін  киген  17 жасар  шаруа  қызы  Жанна  д, Арк  келеді.  Ол  дофиннен  (тақ  мұрагерінен)  Францияны  азат  ету  үшін  жасақ  беруін  өтінді.  Жаннаға  рыцарлар  отряды  берілді.  Ол  отрядпен  Орлеанды  ағылшындардан  босатады.  Реймс  қаласының  ескі  шіркеуінде  корольдің  таққа  отырып, тәж  кию  рәсімі  өткізілді.  Тақтың  қасында  корольдің  туын  ұстаған  Жанна  тұрды.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1430 жылы  Компьен  түбіндегі  ұрыста  Жанна  тұтқынға  түсті.  Ағылшындар  шіркеу  соты  оны  сиқыршы  деп  айыптап, 1431 жылы  отқа  өртеп  жіберді. Бұл  француз  халқының  намысын  оятты.  1453 жылы  17 шілдеде  Бордо  түбіндегі  шайқас  француздардың  пайдасына  шешілген  соң, ағылшындар  Франциядан  кетуге  мәжбүр  болды.  Осы  жыл  соғыстың  аяқталған  жылы  болып  саналды. Еуропа  тарихындағы  ең  ұзақ  соғыс  арнайы  құжатта  бекітілмей  бітті.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Ағылшындармен  соғыстағы  жеңісті  пайдала  отырып, король  VIІ Карл  Бас  штаттардан  әскер  ұстау  үшін  жыл  сайын  жиналатын  салық  енгізуді  талар  етті.  Оның  талабы  орындалды.  Мемлекеттік  қазынадан  жалақы  алып  тұратын  тұрақты  әскер  құрылды.  Ол  әскер  корольдің  билігін  күшейтті.  Әскер  тікелей  корольге  бағынышты  болды. Барлық  мемлекеттік  істерді  корольдің  өзі  шешіп  отырды.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ХІ Людовик  және  оның  корольдік  өкіметті  нығайту  жолындағы  қызметі. Францияны  </w:t>
      </w:r>
      <w:r w:rsidRPr="00A45148">
        <w:rPr>
          <w:rFonts w:ascii="Times New Roman" w:hAnsi="Times New Roman" w:cs="Times New Roman"/>
          <w:sz w:val="18"/>
          <w:szCs w:val="18"/>
          <w:lang w:val="kk-KZ"/>
        </w:rPr>
        <w:t xml:space="preserve">біріктіру  негізінен  VII Карлдің  баласы  ХІ Людовиктің  тұсында  (1461 - 1483)  аяқталды. Король  билігінің  күшеюі  ақсүйек  феодалдарға  ұнамады.  Өздерінің  тәуелсіздігінен  айырыла  бастаған  олар  корольге  қарсы  одақ  құрды.  Оны  </w:t>
      </w:r>
      <w:r w:rsidRPr="00A45148">
        <w:rPr>
          <w:rFonts w:ascii="Times New Roman" w:hAnsi="Times New Roman" w:cs="Times New Roman"/>
          <w:b/>
          <w:sz w:val="18"/>
          <w:szCs w:val="18"/>
          <w:lang w:val="kk-KZ"/>
        </w:rPr>
        <w:t xml:space="preserve">Батыр  Карл  </w:t>
      </w:r>
      <w:r w:rsidRPr="00A45148">
        <w:rPr>
          <w:rFonts w:ascii="Times New Roman" w:hAnsi="Times New Roman" w:cs="Times New Roman"/>
          <w:sz w:val="18"/>
          <w:szCs w:val="18"/>
          <w:lang w:val="kk-KZ"/>
        </w:rPr>
        <w:t>деп  аталған</w:t>
      </w:r>
      <w:r w:rsidRPr="00A45148">
        <w:rPr>
          <w:rFonts w:ascii="Times New Roman" w:hAnsi="Times New Roman" w:cs="Times New Roman"/>
          <w:b/>
          <w:sz w:val="18"/>
          <w:szCs w:val="18"/>
          <w:lang w:val="kk-KZ"/>
        </w:rPr>
        <w:t xml:space="preserve">  Бургундия  герцогы  </w:t>
      </w:r>
      <w:r w:rsidRPr="00A45148">
        <w:rPr>
          <w:rFonts w:ascii="Times New Roman" w:hAnsi="Times New Roman" w:cs="Times New Roman"/>
          <w:sz w:val="18"/>
          <w:szCs w:val="18"/>
          <w:lang w:val="kk-KZ"/>
        </w:rPr>
        <w:t xml:space="preserve">басқарды.  Ол  ағылшын  королі  IV Эдуардпен  құпия  келісім  жасады.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  IV Эдуард  басқарған  ағылшын  әскері  Ла  Манш  бұғазынан  өтіп, Кале  қаласына  келіп  орнықты.  Англия  мен  Франция  арасында  бітім  жасалды.  Ол  бойынша  ХІ Людовик    IV Эдуардқа  жыл  сайын  ақшалай  салық  төлеп  тұратын  болды.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ХІ Людовик  пен  Батыр  Карл  арасындағы  күрес  он  жылдан  астам  уақытқа  созылды.  Король  герцог  Батыр  Карлды  ашық  соғыста  жеңу  қиын  екендігін  жақсы  білді.  Сондықтан  ол  герцогті  көршісімен  араздастырып,  бір  біріне  айдап  салды.      1477 жылғы  соғыста  бургундықтар  жеңілді.  Батыр  Карл  қаза тапты.  Оны  корольге  сатылған  өзінің  жақындарының  біреуі  өлтірді - міс  деген  жорамал  жасалды.  </w:t>
      </w:r>
    </w:p>
    <w:p w:rsidR="00D837F2" w:rsidRPr="00A45148" w:rsidRDefault="00D837F2" w:rsidP="00A45148">
      <w:pPr>
        <w:ind w:firstLine="708"/>
        <w:jc w:val="both"/>
        <w:rPr>
          <w:rFonts w:ascii="Times New Roman" w:hAnsi="Times New Roman" w:cs="Times New Roman"/>
          <w:b/>
          <w:sz w:val="18"/>
          <w:szCs w:val="18"/>
          <w:lang w:val="kk-KZ"/>
        </w:rPr>
      </w:pPr>
      <w:r w:rsidRPr="00A45148">
        <w:rPr>
          <w:rFonts w:ascii="Times New Roman" w:hAnsi="Times New Roman" w:cs="Times New Roman"/>
          <w:sz w:val="18"/>
          <w:szCs w:val="18"/>
          <w:lang w:val="kk-KZ"/>
        </w:rPr>
        <w:t xml:space="preserve">Француз  әскері  дереу  Бургундияны  басып  алды.  Бірақ  Нидерландыны  Францияға  қосып  ала  алмады.  Ол  Батыр  Карл  қызының  жасауы  ретінде  Қасиетті  Рим  империясының  құрамына  енді.  ХІ Людовик  өзіне  Жүз  жылдық  соғыс  кезінде  ірі  ақсүйек  феодалдардың  қол  астына  көшкен  жерлерді  де  қаратып  алды.  «Бүйі»  деген  қосымша  атқа  ие  болды.  ХІ людовик  өте  шебер  тор  құрып,  оған  өзінің  қарсыластарын  бірінен  кейін  бірін  түсіріп  отырды.   ХV ғасырдың  аяғында  Францияны  біріктіру  аяқталды.  Күшті, бір  орталықтандырылған  мемлекеттің  негізі  қаланды.  </w:t>
      </w:r>
      <w:r w:rsidRPr="00A45148">
        <w:rPr>
          <w:rFonts w:ascii="Times New Roman" w:hAnsi="Times New Roman" w:cs="Times New Roman"/>
          <w:b/>
          <w:sz w:val="18"/>
          <w:szCs w:val="18"/>
          <w:lang w:val="kk-KZ"/>
        </w:rPr>
        <w:t xml:space="preserve">   --------</w:t>
      </w:r>
    </w:p>
    <w:p w:rsidR="00D837F2" w:rsidRPr="00A45148" w:rsidRDefault="00D837F2" w:rsidP="002772F5">
      <w:pPr>
        <w:ind w:firstLine="708"/>
        <w:jc w:val="center"/>
        <w:rPr>
          <w:rFonts w:ascii="Times New Roman" w:hAnsi="Times New Roman" w:cs="Times New Roman"/>
          <w:b/>
          <w:sz w:val="18"/>
          <w:szCs w:val="18"/>
          <w:lang w:val="kk-KZ"/>
        </w:rPr>
      </w:pPr>
      <w:r w:rsidRPr="00A45148">
        <w:rPr>
          <w:rFonts w:ascii="Times New Roman" w:hAnsi="Times New Roman" w:cs="Times New Roman"/>
          <w:b/>
          <w:sz w:val="18"/>
          <w:szCs w:val="18"/>
          <w:lang w:val="kk-KZ"/>
        </w:rPr>
        <w:t>ХІ – ХV ғғ  Германия</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ab/>
        <w:t>Германия  жерлерінің  мемлекеттік  саяси  даму  ерекшеліктері.  962</w:t>
      </w:r>
      <w:r w:rsidRPr="00A45148">
        <w:rPr>
          <w:rFonts w:ascii="Times New Roman" w:hAnsi="Times New Roman" w:cs="Times New Roman"/>
          <w:sz w:val="18"/>
          <w:szCs w:val="18"/>
          <w:lang w:val="kk-KZ"/>
        </w:rPr>
        <w:t xml:space="preserve"> жылы  Германия  королі  І Оттон  Римді  басып  алды.  Рим  папасы  оған  тәж  кигізіп, император  жариялады. Германия  құрамына  Солтүстік  Италия  </w:t>
      </w:r>
      <w:r w:rsidRPr="00A45148">
        <w:rPr>
          <w:rFonts w:ascii="Times New Roman" w:hAnsi="Times New Roman" w:cs="Times New Roman"/>
          <w:sz w:val="18"/>
          <w:szCs w:val="18"/>
          <w:lang w:val="kk-KZ"/>
        </w:rPr>
        <w:lastRenderedPageBreak/>
        <w:t>аймағы  кірді.  Аумағы  кеңейген  Германия  корольдігі  енді  «</w:t>
      </w:r>
      <w:r w:rsidRPr="00A45148">
        <w:rPr>
          <w:rFonts w:ascii="Times New Roman" w:hAnsi="Times New Roman" w:cs="Times New Roman"/>
          <w:b/>
          <w:sz w:val="18"/>
          <w:szCs w:val="18"/>
          <w:lang w:val="kk-KZ"/>
        </w:rPr>
        <w:t>Қасиетті  Рим  империясы</w:t>
      </w:r>
      <w:r w:rsidRPr="00A45148">
        <w:rPr>
          <w:rFonts w:ascii="Times New Roman" w:hAnsi="Times New Roman" w:cs="Times New Roman"/>
          <w:sz w:val="18"/>
          <w:szCs w:val="18"/>
          <w:lang w:val="kk-KZ"/>
        </w:rPr>
        <w:t xml:space="preserve">»  деп  аталды.  ХІ  ғасырда  Бургундия  корольдігі  мен  Чехияның  біраз  жерін  басып  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ХІ ғасырда  Германияда  орын  алған  саяси  бытыраңқылық  біртіндеп  күшейе  түсті.  Германиядағы  ұсақ  және  орташа  ауқатты  жер  иелері  тікелей  корольге  емес, кінәздерге, герцогтарға  бағынды.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1356 жылы    ІV Карл  </w:t>
      </w:r>
      <w:r w:rsidRPr="00A45148">
        <w:rPr>
          <w:rFonts w:ascii="Times New Roman" w:hAnsi="Times New Roman" w:cs="Times New Roman"/>
          <w:b/>
          <w:i/>
          <w:sz w:val="18"/>
          <w:szCs w:val="18"/>
          <w:lang w:val="kk-KZ"/>
        </w:rPr>
        <w:t xml:space="preserve">«Алтын  булла» </w:t>
      </w:r>
      <w:r w:rsidRPr="00A45148">
        <w:rPr>
          <w:rFonts w:ascii="Times New Roman" w:hAnsi="Times New Roman" w:cs="Times New Roman"/>
          <w:sz w:val="18"/>
          <w:szCs w:val="18"/>
          <w:lang w:val="kk-KZ"/>
        </w:rPr>
        <w:t xml:space="preserve">деген  жарлығын  жариялады.  Ол  бойынша  императорлар  жеті  </w:t>
      </w:r>
      <w:r w:rsidRPr="00A45148">
        <w:rPr>
          <w:rFonts w:ascii="Times New Roman" w:hAnsi="Times New Roman" w:cs="Times New Roman"/>
          <w:b/>
          <w:i/>
          <w:sz w:val="18"/>
          <w:szCs w:val="18"/>
          <w:lang w:val="kk-KZ"/>
        </w:rPr>
        <w:t xml:space="preserve">курфюрстердің   </w:t>
      </w:r>
      <w:r w:rsidRPr="00A45148">
        <w:rPr>
          <w:rFonts w:ascii="Times New Roman" w:hAnsi="Times New Roman" w:cs="Times New Roman"/>
          <w:sz w:val="18"/>
          <w:szCs w:val="18"/>
          <w:lang w:val="kk-KZ"/>
        </w:rPr>
        <w:t xml:space="preserve">(үш  діни, төрт  ақсүйек  кінәздар)  жиналысында  сайланатын  болды.  Курфюстер  өздері  сайлаған  императорлардан  кінәздердің  дербестіктеріне  араласпауын  талап  етті.  </w:t>
      </w:r>
      <w:r w:rsidRPr="00A45148">
        <w:rPr>
          <w:rFonts w:ascii="Times New Roman" w:hAnsi="Times New Roman" w:cs="Times New Roman"/>
          <w:b/>
          <w:i/>
          <w:sz w:val="18"/>
          <w:szCs w:val="18"/>
          <w:lang w:val="kk-KZ"/>
        </w:rPr>
        <w:t xml:space="preserve">«Алтын  булла» </w:t>
      </w:r>
      <w:r w:rsidRPr="00A45148">
        <w:rPr>
          <w:rFonts w:ascii="Times New Roman" w:hAnsi="Times New Roman" w:cs="Times New Roman"/>
          <w:sz w:val="18"/>
          <w:szCs w:val="18"/>
          <w:lang w:val="kk-KZ"/>
        </w:rPr>
        <w:t xml:space="preserve">Германияның  саяси  бытыраңқылығын  заң  жүзінде  жағдай  жасап  берді.  Жергілікті  кінәздердің  дербестігі, орталық  өкіметке  тәуелсіз  болуы  Германияның  саяси  өмірінің  басты  ерекшелігіне  айналды.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Германияның  ірі  қалалары  экономикалық  жағынан  өзара  бір  бірімен  емес, қайта  шетел  орталықтармен  көбірек  байланыста  болды.  Батыстағы  қалалар  сауда  саттық  қарым  қатынастары  жағынан  </w:t>
      </w:r>
      <w:r w:rsidRPr="00A45148">
        <w:rPr>
          <w:rFonts w:ascii="Times New Roman" w:hAnsi="Times New Roman" w:cs="Times New Roman"/>
          <w:b/>
          <w:i/>
          <w:sz w:val="18"/>
          <w:szCs w:val="18"/>
          <w:lang w:val="kk-KZ"/>
        </w:rPr>
        <w:t>Францияға  және  Фландрияға</w:t>
      </w:r>
      <w:r w:rsidRPr="00A45148">
        <w:rPr>
          <w:rFonts w:ascii="Times New Roman" w:hAnsi="Times New Roman" w:cs="Times New Roman"/>
          <w:sz w:val="18"/>
          <w:szCs w:val="18"/>
          <w:lang w:val="kk-KZ"/>
        </w:rPr>
        <w:t xml:space="preserve">  қарай  бейімдеу  тұрды.  </w:t>
      </w:r>
      <w:r w:rsidRPr="00A45148">
        <w:rPr>
          <w:rFonts w:ascii="Times New Roman" w:hAnsi="Times New Roman" w:cs="Times New Roman"/>
          <w:b/>
          <w:i/>
          <w:sz w:val="18"/>
          <w:szCs w:val="18"/>
          <w:lang w:val="kk-KZ"/>
        </w:rPr>
        <w:t>Англиямен, Балтық</w:t>
      </w:r>
      <w:r w:rsidRPr="00A45148">
        <w:rPr>
          <w:rFonts w:ascii="Times New Roman" w:hAnsi="Times New Roman" w:cs="Times New Roman"/>
          <w:sz w:val="18"/>
          <w:szCs w:val="18"/>
          <w:lang w:val="kk-KZ"/>
        </w:rPr>
        <w:t xml:space="preserve">  жағалауындағы  елдермен  сауда  жасады.  Шет  елдермен  сауда  жасауы  ішкі  жағдайды  нашарлатты.  Ортағасырлық  Германияда  елдің  саяси  бытыраңқылығын  жоюды  көздейтін  король  өкіметі  мен  қалалардың  арасындағы  одақ  қалыптаспады.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Германияның  жергілікті  кінәздардың  күшеюіне  олардың  Балтық  жағалауындағы  елдердің  және  славян  халықтарының  жерлерін  басып  алулары  болды.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Ол  халықтарға  қарсы  жасалған  жорықтардың  ең  негізгі  соғыс  күші  феодалдар  </w:t>
      </w:r>
      <w:r w:rsidRPr="00A45148">
        <w:rPr>
          <w:rFonts w:ascii="Times New Roman" w:hAnsi="Times New Roman" w:cs="Times New Roman"/>
          <w:b/>
          <w:sz w:val="18"/>
          <w:szCs w:val="18"/>
          <w:lang w:val="kk-KZ"/>
        </w:rPr>
        <w:t xml:space="preserve">рыцарлардан  </w:t>
      </w:r>
      <w:r w:rsidRPr="00A45148">
        <w:rPr>
          <w:rFonts w:ascii="Times New Roman" w:hAnsi="Times New Roman" w:cs="Times New Roman"/>
          <w:sz w:val="18"/>
          <w:szCs w:val="18"/>
          <w:lang w:val="kk-KZ"/>
        </w:rPr>
        <w:t xml:space="preserve">тұрды.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i/>
          <w:sz w:val="18"/>
          <w:szCs w:val="18"/>
          <w:lang w:val="kk-KZ"/>
        </w:rPr>
        <w:t xml:space="preserve">Славяндардың  лютич  </w:t>
      </w:r>
      <w:r w:rsidRPr="00A45148">
        <w:rPr>
          <w:rFonts w:ascii="Times New Roman" w:hAnsi="Times New Roman" w:cs="Times New Roman"/>
          <w:sz w:val="18"/>
          <w:szCs w:val="18"/>
          <w:lang w:val="kk-KZ"/>
        </w:rPr>
        <w:t xml:space="preserve">тайпасының  жерін  басып  алу  жорығын  </w:t>
      </w:r>
      <w:r w:rsidRPr="00A45148">
        <w:rPr>
          <w:rFonts w:ascii="Times New Roman" w:hAnsi="Times New Roman" w:cs="Times New Roman"/>
          <w:b/>
          <w:i/>
          <w:sz w:val="18"/>
          <w:szCs w:val="18"/>
          <w:lang w:val="kk-KZ"/>
        </w:rPr>
        <w:t xml:space="preserve">Альбрехт  Медведь  </w:t>
      </w:r>
      <w:r w:rsidRPr="00A45148">
        <w:rPr>
          <w:rFonts w:ascii="Times New Roman" w:hAnsi="Times New Roman" w:cs="Times New Roman"/>
          <w:sz w:val="18"/>
          <w:szCs w:val="18"/>
          <w:lang w:val="kk-KZ"/>
        </w:rPr>
        <w:t xml:space="preserve">басқарды.  Оның  басып  алған  жерінде  </w:t>
      </w:r>
      <w:r w:rsidRPr="00A45148">
        <w:rPr>
          <w:rFonts w:ascii="Times New Roman" w:hAnsi="Times New Roman" w:cs="Times New Roman"/>
          <w:b/>
          <w:i/>
          <w:sz w:val="18"/>
          <w:szCs w:val="18"/>
          <w:lang w:val="kk-KZ"/>
        </w:rPr>
        <w:t xml:space="preserve">Бранденбург  маркграфтығы  </w:t>
      </w:r>
      <w:r w:rsidRPr="00A45148">
        <w:rPr>
          <w:rFonts w:ascii="Times New Roman" w:hAnsi="Times New Roman" w:cs="Times New Roman"/>
          <w:sz w:val="18"/>
          <w:szCs w:val="18"/>
          <w:lang w:val="kk-KZ"/>
        </w:rPr>
        <w:t xml:space="preserve">құрылды.  Берлин  қаласы  оның  орталығы  болды.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ХІІІ  ғасырда  неміс  рыцарьлары  </w:t>
      </w:r>
      <w:r w:rsidRPr="00A45148">
        <w:rPr>
          <w:rFonts w:ascii="Times New Roman" w:hAnsi="Times New Roman" w:cs="Times New Roman"/>
          <w:b/>
          <w:sz w:val="18"/>
          <w:szCs w:val="18"/>
          <w:lang w:val="kk-KZ"/>
        </w:rPr>
        <w:t xml:space="preserve">Латвия, Эстонияның  оңтүстігін  бөлігін, литвандық  прус  </w:t>
      </w:r>
      <w:r w:rsidRPr="00A45148">
        <w:rPr>
          <w:rFonts w:ascii="Times New Roman" w:hAnsi="Times New Roman" w:cs="Times New Roman"/>
          <w:sz w:val="18"/>
          <w:szCs w:val="18"/>
          <w:lang w:val="kk-KZ"/>
        </w:rPr>
        <w:t xml:space="preserve">тайпасының  жерлерін  басып  алды.  1237 жылы  рыцарьлар  </w:t>
      </w:r>
      <w:r w:rsidRPr="00A45148">
        <w:rPr>
          <w:rFonts w:ascii="Times New Roman" w:hAnsi="Times New Roman" w:cs="Times New Roman"/>
          <w:b/>
          <w:i/>
          <w:sz w:val="18"/>
          <w:szCs w:val="18"/>
          <w:lang w:val="kk-KZ"/>
        </w:rPr>
        <w:t xml:space="preserve">Тевтон  орденін  </w:t>
      </w:r>
      <w:r w:rsidRPr="00A45148">
        <w:rPr>
          <w:rFonts w:ascii="Times New Roman" w:hAnsi="Times New Roman" w:cs="Times New Roman"/>
          <w:sz w:val="18"/>
          <w:szCs w:val="18"/>
          <w:lang w:val="kk-KZ"/>
        </w:rPr>
        <w:t xml:space="preserve">құрды.  Оның  иеліктері  Балтық  теңізінің  оңтүстік  - жағалауын  түгелге  жуық  жаулап  қамтыды.  Бұл  одақ  өзінің  Орыс  елінің  есебінен  ұлғайтуға  әрекет  жасады.  Бірақ  бұл  әрекеттері  сәтсіздікке  ұшырады.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Еркін  қалалар.  Х – ХІ</w:t>
      </w:r>
      <w:r w:rsidRPr="00A45148">
        <w:rPr>
          <w:rFonts w:ascii="Times New Roman" w:hAnsi="Times New Roman" w:cs="Times New Roman"/>
          <w:sz w:val="18"/>
          <w:szCs w:val="18"/>
          <w:lang w:val="kk-KZ"/>
        </w:rPr>
        <w:t xml:space="preserve">  ғғ  қолөнер  кәсібінің  ауыл  шаруашылығының  бөліну  нәтижесінде  Германияда  қалалар  пайда  болып, өсе  бастады.  Қалалар  қолөнер  мен  сауда  орталығына  айналды.  Қаланың  орталығы  әдетте  сауда – саттық  алаңы  саналатын. Алаң  маңында  қала  әкімшілігінің  үйі – </w:t>
      </w:r>
      <w:r w:rsidRPr="00A45148">
        <w:rPr>
          <w:rFonts w:ascii="Times New Roman" w:hAnsi="Times New Roman" w:cs="Times New Roman"/>
          <w:b/>
          <w:i/>
          <w:sz w:val="18"/>
          <w:szCs w:val="18"/>
          <w:lang w:val="kk-KZ"/>
        </w:rPr>
        <w:t xml:space="preserve">ратуша  </w:t>
      </w:r>
      <w:r w:rsidRPr="00A45148">
        <w:rPr>
          <w:rFonts w:ascii="Times New Roman" w:hAnsi="Times New Roman" w:cs="Times New Roman"/>
          <w:sz w:val="18"/>
          <w:szCs w:val="18"/>
          <w:lang w:val="kk-KZ"/>
        </w:rPr>
        <w:t xml:space="preserve">салынатын. Алаңның  бір  шетінде  орталық  мешіт  орналасты.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Ортағасырлық  қалалар  феодалдар  жеріне  салынатын,  сол  себепті  олар  лажсыз  феодал – мырзаларға  бағынуға  мәжбүр  болатын.  Қолөнерші  мен  саудагерлер  феодалға  салық  төлейтін.  Сондықтан  да  қала  тұрғындары  феодалдарға  қарсы  күрес  жүргізіп  отырды.  Ол  күрестің  нәтижесінде  кейбір  қалалар  өзін - өзі  басқару  құқығына  ие  жеткізді.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Германиядағы  ХІІ – ХІІІ ғғ  тәуелсіздікке  қол  жеткізген  қалалар  </w:t>
      </w:r>
      <w:r w:rsidRPr="00A45148">
        <w:rPr>
          <w:rFonts w:ascii="Times New Roman" w:hAnsi="Times New Roman" w:cs="Times New Roman"/>
          <w:b/>
          <w:sz w:val="18"/>
          <w:szCs w:val="18"/>
          <w:lang w:val="kk-KZ"/>
        </w:rPr>
        <w:t xml:space="preserve">Любек, Гамбург, Бремен, Нюрнберг,  Аусбург, Майндағы  Франкфурт  </w:t>
      </w:r>
      <w:r w:rsidRPr="00A45148">
        <w:rPr>
          <w:rFonts w:ascii="Times New Roman" w:hAnsi="Times New Roman" w:cs="Times New Roman"/>
          <w:sz w:val="18"/>
          <w:szCs w:val="18"/>
          <w:lang w:val="kk-KZ"/>
        </w:rPr>
        <w:t xml:space="preserve">және  басқа  қалалар.  Өзін - өзі  басқаратын  </w:t>
      </w:r>
      <w:r w:rsidRPr="00A45148">
        <w:rPr>
          <w:rFonts w:ascii="Times New Roman" w:hAnsi="Times New Roman" w:cs="Times New Roman"/>
          <w:b/>
          <w:sz w:val="18"/>
          <w:szCs w:val="18"/>
          <w:lang w:val="kk-KZ"/>
        </w:rPr>
        <w:t xml:space="preserve">қала – коммуна  </w:t>
      </w:r>
      <w:r w:rsidRPr="00A45148">
        <w:rPr>
          <w:rFonts w:ascii="Times New Roman" w:hAnsi="Times New Roman" w:cs="Times New Roman"/>
          <w:sz w:val="18"/>
          <w:szCs w:val="18"/>
          <w:lang w:val="kk-KZ"/>
        </w:rPr>
        <w:t xml:space="preserve">да  қалыптасты.  Ондай  қалалардың  өзіндік  қалалық  соты  мен  қалалық  әскери  жасақтары  болды.  Олар  феодалдарға  салық  төлемеді.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Кейбір  бай  қалалар  мырзадан  өз  тәуелсіздігін  көп  ақшаға  сатып  алатын.  Қала  тұрғындарының  жеке  басы  тәуелсіз  болатын.  Ауылдарда  күнін  көре  алмағандар  және  өз  мырзаларынан  қашқандар  қалаға  ағылатын.  Олар  </w:t>
      </w:r>
      <w:r w:rsidRPr="00A45148">
        <w:rPr>
          <w:rFonts w:ascii="Times New Roman" w:hAnsi="Times New Roman" w:cs="Times New Roman"/>
          <w:b/>
          <w:sz w:val="18"/>
          <w:szCs w:val="18"/>
          <w:lang w:val="kk-KZ"/>
        </w:rPr>
        <w:t>« қаладағы  ахуал  бостандыққа  жеткізеді»</w:t>
      </w:r>
      <w:r w:rsidRPr="00A45148">
        <w:rPr>
          <w:rFonts w:ascii="Times New Roman" w:hAnsi="Times New Roman" w:cs="Times New Roman"/>
          <w:sz w:val="18"/>
          <w:szCs w:val="18"/>
          <w:lang w:val="kk-KZ"/>
        </w:rPr>
        <w:t xml:space="preserve">  деп  есептеген.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Ортағасырлық  қалаларға  қашып  барған  басыбайлы  шаруаның  иесі  бір  жылдан  1 – 2 күн  асқанша  таба  алмаса, онан  әрі  қарай  әлгі  шаруа  тәуелсіз  болып  саналатын.  Енді  ол  шаруаны  қожайынның  өзіне  қайтарып  алуға  құқығы  болмайтын.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Қала  құқығына  қол  салғысы  келген  кінәздермен, рыцарьлармен  күрес  тоқталмады.  Билігі  шектеулі  император  қалаларды  қорғай  алмады.  Император  қалалардың  сыртқы  саудасына  да  көмектесе  алмады.  Сол  себепті  Германия  қалалары  өз  мүдделерін  өздері  қорғауға  мәжбүр  болды.  Осы  мақсатта  олар  өзара  одақтар  құрды.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Мұндай  қала  одақтарының  бірі  Солтүстік  Германияда  </w:t>
      </w:r>
      <w:r w:rsidRPr="00A45148">
        <w:rPr>
          <w:rFonts w:ascii="Times New Roman" w:hAnsi="Times New Roman" w:cs="Times New Roman"/>
          <w:b/>
          <w:i/>
          <w:sz w:val="18"/>
          <w:szCs w:val="18"/>
          <w:u w:val="single"/>
          <w:lang w:val="kk-KZ"/>
        </w:rPr>
        <w:t xml:space="preserve">Ганза  одағы  </w:t>
      </w:r>
      <w:r w:rsidRPr="00A45148">
        <w:rPr>
          <w:rFonts w:ascii="Times New Roman" w:hAnsi="Times New Roman" w:cs="Times New Roman"/>
          <w:sz w:val="18"/>
          <w:szCs w:val="18"/>
          <w:lang w:val="kk-KZ"/>
        </w:rPr>
        <w:t xml:space="preserve">  болды.  Ганза  одағы  сыртқы  сауданы  ұйымдастырды, шет  елдермен  соғысу  немесе  бітім  жасау  мәселелерін  шешті.  ХІV ғ  70 жылдарында  құрылған  неміс  қалаларының  </w:t>
      </w:r>
      <w:r w:rsidRPr="00A45148">
        <w:rPr>
          <w:rFonts w:ascii="Times New Roman" w:hAnsi="Times New Roman" w:cs="Times New Roman"/>
          <w:b/>
          <w:sz w:val="18"/>
          <w:szCs w:val="18"/>
          <w:lang w:val="kk-KZ"/>
        </w:rPr>
        <w:t xml:space="preserve">Швабия, Рейн  одақтары  да  </w:t>
      </w:r>
      <w:r w:rsidRPr="00A45148">
        <w:rPr>
          <w:rFonts w:ascii="Times New Roman" w:hAnsi="Times New Roman" w:cs="Times New Roman"/>
          <w:sz w:val="18"/>
          <w:szCs w:val="18"/>
          <w:lang w:val="kk-KZ"/>
        </w:rPr>
        <w:t xml:space="preserve">өз  мүдделерін  табысты  қорғап  отырды.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lastRenderedPageBreak/>
        <w:t xml:space="preserve"> ХVғ  аяғы   ХVI ғ  бас  кезінде  Германияда  </w:t>
      </w:r>
      <w:r w:rsidRPr="00A45148">
        <w:rPr>
          <w:rFonts w:ascii="Times New Roman" w:hAnsi="Times New Roman" w:cs="Times New Roman"/>
          <w:b/>
          <w:i/>
          <w:sz w:val="18"/>
          <w:szCs w:val="18"/>
          <w:lang w:val="kk-KZ"/>
        </w:rPr>
        <w:t>католик  шіркеуінің</w:t>
      </w:r>
      <w:r w:rsidRPr="00A45148">
        <w:rPr>
          <w:rFonts w:ascii="Times New Roman" w:hAnsi="Times New Roman" w:cs="Times New Roman"/>
          <w:i/>
          <w:sz w:val="18"/>
          <w:szCs w:val="18"/>
          <w:lang w:val="kk-KZ"/>
        </w:rPr>
        <w:t xml:space="preserve">  </w:t>
      </w:r>
      <w:r w:rsidRPr="00A45148">
        <w:rPr>
          <w:rFonts w:ascii="Times New Roman" w:hAnsi="Times New Roman" w:cs="Times New Roman"/>
          <w:sz w:val="18"/>
          <w:szCs w:val="18"/>
          <w:lang w:val="kk-KZ"/>
        </w:rPr>
        <w:t xml:space="preserve">ықпалы  күшейді. Оның  ұлан – байтақ  жер  иеліктеір  болды.  Ол  жерден  түсіп  жатқан  табыстар  Рим  папасының  қазынасына  жөнетілетін.  Католик  шіркеуі  </w:t>
      </w:r>
      <w:r w:rsidRPr="00A45148">
        <w:rPr>
          <w:rFonts w:ascii="Times New Roman" w:hAnsi="Times New Roman" w:cs="Times New Roman"/>
          <w:b/>
          <w:i/>
          <w:sz w:val="18"/>
          <w:szCs w:val="18"/>
          <w:lang w:val="kk-KZ"/>
        </w:rPr>
        <w:t xml:space="preserve">индульгенциялар  </w:t>
      </w:r>
      <w:r w:rsidRPr="00A45148">
        <w:rPr>
          <w:rFonts w:ascii="Times New Roman" w:hAnsi="Times New Roman" w:cs="Times New Roman"/>
          <w:sz w:val="18"/>
          <w:szCs w:val="18"/>
          <w:lang w:val="kk-KZ"/>
        </w:rPr>
        <w:t xml:space="preserve">сату  арқылы  көп  табыс  тауып  тұрды.  </w:t>
      </w:r>
      <w:r w:rsidRPr="00A45148">
        <w:rPr>
          <w:rFonts w:ascii="Times New Roman" w:hAnsi="Times New Roman" w:cs="Times New Roman"/>
          <w:b/>
          <w:i/>
          <w:sz w:val="18"/>
          <w:szCs w:val="18"/>
          <w:u w:val="single"/>
          <w:lang w:val="kk-KZ"/>
        </w:rPr>
        <w:t>Индулгенция</w:t>
      </w:r>
      <w:r w:rsidRPr="00A45148">
        <w:rPr>
          <w:rFonts w:ascii="Times New Roman" w:hAnsi="Times New Roman" w:cs="Times New Roman"/>
          <w:sz w:val="18"/>
          <w:szCs w:val="18"/>
          <w:lang w:val="kk-KZ"/>
        </w:rPr>
        <w:t xml:space="preserve">  деген  Рим  папасының  атынан  сатылатын  немесе  ерекше  қызметі  үшін  сыйға  берілетін  грамота  еді.  Сол   грамотаны  сатып  алған  адам  барлық  күнәдан  кешіріледі  деп  саналды.  Католик  шіркеуі  өзіне  қарсы  пікір  айтушыларды  құдайдан  безгендер  деп  есептеп, қатаң  жазалады.  Балама  пікірге  жол  берілмеді.  Бұл  әрекет  ғылым – білімнің,  ақыл – ойдың  дамуына  едәуір  кедергі  жасады. Орталықтанған  Англия  мен  Францияда  олардың  мұндай  әрекеттеріне  шек  қойылды.  Тек  бытыраңқы  Германияда  ғана  Рим  папасы  барлық  билікті  өз  қолына  шоғырландыруға  тырысты.  Католик  шіркеуі  орталықтарының  қыруар  жерді  иемденуі  жері  жоқ  неміс  рыцарьларының  да  наразылығын  туғызған  еді.  Католик  шіркеуінің  балама  пікірге  жол  бермейтін  қатыгездігіне  оқымыстылар,  зиялы  қауым  наразылығы  да  күшейді.  Ақыры,  католик  шіркеуінің  өкімет  билігіне  ұмтылуы  неміс  кінәздерінің   наразылығын  күшейтті.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ХVІ ғ  басында  Германиядағы  барлық  әлеуметтік  топтардың  Рим  папасына, шіркеу  орталықтарына  қарсы  наразылықтары  күшейді.          </w:t>
      </w:r>
    </w:p>
    <w:p w:rsidR="00D837F2" w:rsidRPr="00A45148" w:rsidRDefault="00D837F2"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Орта  ғасырлардағы  Қытай  мемлекеті.</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Қытай  жерінде  құлдық  қоғам  ыдырағаннан  кейін  феодалдық  қатынас  дами  бастады.  Соңғы  құлдық  мемлекет  Хань  империясы  құлаған  кезде  Қытай  жері  Ұлы  Қытай  қорғанынан  Оңтүстік  Қытай  теңізіне  дейін, сол  кездегі  шаруашылығы  жақсы  дамыған  аймақтар   </w:t>
      </w:r>
      <w:r w:rsidRPr="00A45148">
        <w:rPr>
          <w:rFonts w:ascii="Times New Roman" w:hAnsi="Times New Roman" w:cs="Times New Roman"/>
          <w:b/>
          <w:sz w:val="18"/>
          <w:szCs w:val="18"/>
          <w:lang w:val="kk-KZ"/>
        </w:rPr>
        <w:t xml:space="preserve">Хуанхэ,  Янцзы  </w:t>
      </w:r>
      <w:r w:rsidRPr="00A45148">
        <w:rPr>
          <w:rFonts w:ascii="Times New Roman" w:hAnsi="Times New Roman" w:cs="Times New Roman"/>
          <w:sz w:val="18"/>
          <w:szCs w:val="18"/>
          <w:lang w:val="kk-KZ"/>
        </w:rPr>
        <w:t xml:space="preserve">өзендеріне  және  </w:t>
      </w:r>
      <w:r w:rsidRPr="00A45148">
        <w:rPr>
          <w:rFonts w:ascii="Times New Roman" w:hAnsi="Times New Roman" w:cs="Times New Roman"/>
          <w:b/>
          <w:sz w:val="18"/>
          <w:szCs w:val="18"/>
          <w:lang w:val="kk-KZ"/>
        </w:rPr>
        <w:t xml:space="preserve">Сычуань, Шаньдунь  </w:t>
      </w:r>
      <w:r w:rsidRPr="00A45148">
        <w:rPr>
          <w:rFonts w:ascii="Times New Roman" w:hAnsi="Times New Roman" w:cs="Times New Roman"/>
          <w:sz w:val="18"/>
          <w:szCs w:val="18"/>
          <w:lang w:val="kk-KZ"/>
        </w:rPr>
        <w:t xml:space="preserve">аймақтарына  дейінгі  жерлерді  алып  жатты.  Қытай  ежелден  жер  шаруашылығымен  айналысты.  Қытайда  ежелден  жібек  құрты  өсірілді.  Қолөнер  өте  жақсы  дамыған, әсіресе  қыштан  жасалған  ыдыстар,  қола  және  темір  бұйымдар  шатке  көп  шығарылған.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Қытайда  жер  иелігінің  екі  түрі  болды.  Император  қолындағы  жер  мемлекет  меншігі  деп  есептелді.  Императорға  қызмет  атқарған  адамдарға  жер  берілді,  олар  шаруалардың  жерлерін  басып  алып, өздерінің  жер  иеліктерін  кеңейтіп  отырған.  Сонымен  қатар  шаруалардың  да  үлестік  жерлері  болған.  Әр  шаруаға  120  му  жер  берілген.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1 му   - 0,06 га.  Шаруа  70 му  жердің  өнімі  өзі  пайдаланып,  ал  50му  жердің  өнімін  мемлекетке  өткізіп  отыруға  міндетті  болған.  Феодалдық  қатынас  тереңдеген  сайын  күшейе  түскен  бақталастық  ішкі  соғыстар     IV ғасырда  Цзинь  империясын  әлсіретті.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Феодалдық  бытыраңқылықты  пайдаланып,  IV ғ  басында  Қытайдың  солтүстігінде  көршісі  ғұн  тайпалары  шабуыл  жасайды. 311 ж  Лоянды,  316 ж  екінші  астанасы  Чаньанды  алады.  Қытайдың  солтүстігін  аймағын  түгелдей  бағындырады.  Сөйтіп  өз  мемлекетін  құрады.  589 ж  Қытайда  біртұтас  феодалдық  мемлекет  құрылады.  </w:t>
      </w:r>
      <w:r w:rsidRPr="00A45148">
        <w:rPr>
          <w:rFonts w:ascii="Times New Roman" w:hAnsi="Times New Roman" w:cs="Times New Roman"/>
          <w:b/>
          <w:sz w:val="18"/>
          <w:szCs w:val="18"/>
          <w:lang w:val="kk-KZ"/>
        </w:rPr>
        <w:t xml:space="preserve">Янь  Цзянь </w:t>
      </w:r>
      <w:r w:rsidRPr="00A45148">
        <w:rPr>
          <w:rFonts w:ascii="Times New Roman" w:hAnsi="Times New Roman" w:cs="Times New Roman"/>
          <w:sz w:val="18"/>
          <w:szCs w:val="18"/>
          <w:lang w:val="kk-KZ"/>
        </w:rPr>
        <w:t xml:space="preserve"> елдің  императоры  болды.  Осыдан  бастап    616 жылға  дейін  елді  </w:t>
      </w:r>
      <w:r w:rsidRPr="00A45148">
        <w:rPr>
          <w:rFonts w:ascii="Times New Roman" w:hAnsi="Times New Roman" w:cs="Times New Roman"/>
          <w:b/>
          <w:i/>
          <w:sz w:val="18"/>
          <w:szCs w:val="18"/>
          <w:lang w:val="kk-KZ"/>
        </w:rPr>
        <w:t xml:space="preserve">Суй  әулиеті  </w:t>
      </w:r>
      <w:r w:rsidRPr="00A45148">
        <w:rPr>
          <w:rFonts w:ascii="Times New Roman" w:hAnsi="Times New Roman" w:cs="Times New Roman"/>
          <w:sz w:val="18"/>
          <w:szCs w:val="18"/>
          <w:lang w:val="kk-KZ"/>
        </w:rPr>
        <w:t xml:space="preserve">басқарады.     618 ж  оның  орнына  </w:t>
      </w:r>
      <w:r w:rsidRPr="00A45148">
        <w:rPr>
          <w:rFonts w:ascii="Times New Roman" w:hAnsi="Times New Roman" w:cs="Times New Roman"/>
          <w:b/>
          <w:sz w:val="18"/>
          <w:szCs w:val="18"/>
          <w:lang w:val="kk-KZ"/>
        </w:rPr>
        <w:t>Тан  әулиеті</w:t>
      </w:r>
      <w:r w:rsidRPr="00A45148">
        <w:rPr>
          <w:rFonts w:ascii="Times New Roman" w:hAnsi="Times New Roman" w:cs="Times New Roman"/>
          <w:sz w:val="18"/>
          <w:szCs w:val="18"/>
          <w:lang w:val="kk-KZ"/>
        </w:rPr>
        <w:t xml:space="preserve">  (618 - 907) келді.  Елдегі  шаруалар  көтерілісінен  әлсіреген  бұл  әулет  Х ғ  ІІ жартыснда  ыдырап  кетті. </w:t>
      </w:r>
      <w:r w:rsidRPr="00A45148">
        <w:rPr>
          <w:rFonts w:ascii="Times New Roman" w:hAnsi="Times New Roman" w:cs="Times New Roman"/>
          <w:b/>
          <w:sz w:val="18"/>
          <w:szCs w:val="18"/>
          <w:lang w:val="kk-KZ"/>
        </w:rPr>
        <w:t xml:space="preserve">Сун  әулетінің  (960 - 1279)  </w:t>
      </w:r>
      <w:r w:rsidRPr="00A45148">
        <w:rPr>
          <w:rFonts w:ascii="Times New Roman" w:hAnsi="Times New Roman" w:cs="Times New Roman"/>
          <w:sz w:val="18"/>
          <w:szCs w:val="18"/>
          <w:lang w:val="kk-KZ"/>
        </w:rPr>
        <w:t xml:space="preserve">билігі  кезінде  қытай  елі  қайта  бірікті.  Императордың  билігі  шексіз  болды.  Ескі  дәстүр  бойынша  императорды  «көктің  баласы», құдайдың  жердегі  әміршісі  деп  түсінген.  Императордың  жанында  кеңес  құрылды.  Сонымен  бірге  императордың  өзі  үш  кеңесші  палата  құрды.  </w:t>
      </w:r>
      <w:r w:rsidRPr="00A45148">
        <w:rPr>
          <w:rFonts w:ascii="Times New Roman" w:hAnsi="Times New Roman" w:cs="Times New Roman"/>
          <w:b/>
          <w:sz w:val="18"/>
          <w:szCs w:val="18"/>
          <w:lang w:val="kk-KZ"/>
        </w:rPr>
        <w:t>Бірінші  палатада</w:t>
      </w:r>
      <w:r w:rsidRPr="00A45148">
        <w:rPr>
          <w:rFonts w:ascii="Times New Roman" w:hAnsi="Times New Roman" w:cs="Times New Roman"/>
          <w:sz w:val="18"/>
          <w:szCs w:val="18"/>
          <w:lang w:val="kk-KZ"/>
        </w:rPr>
        <w:t xml:space="preserve">  кеңсе  шенеуніктерін  басқарушы,  салық  жинаушы  және  дін  басшысы  болған.  </w:t>
      </w:r>
      <w:r w:rsidRPr="00A45148">
        <w:rPr>
          <w:rFonts w:ascii="Times New Roman" w:hAnsi="Times New Roman" w:cs="Times New Roman"/>
          <w:b/>
          <w:sz w:val="18"/>
          <w:szCs w:val="18"/>
          <w:lang w:val="kk-KZ"/>
        </w:rPr>
        <w:t>Екінші  палатада</w:t>
      </w:r>
      <w:r w:rsidRPr="00A45148">
        <w:rPr>
          <w:rFonts w:ascii="Times New Roman" w:hAnsi="Times New Roman" w:cs="Times New Roman"/>
          <w:sz w:val="18"/>
          <w:szCs w:val="18"/>
          <w:lang w:val="kk-KZ"/>
        </w:rPr>
        <w:t xml:space="preserve">  әскери  басшы  және  сот  ісін  басқарушы,  </w:t>
      </w:r>
      <w:r w:rsidRPr="00A45148">
        <w:rPr>
          <w:rFonts w:ascii="Times New Roman" w:hAnsi="Times New Roman" w:cs="Times New Roman"/>
          <w:b/>
          <w:sz w:val="18"/>
          <w:szCs w:val="18"/>
          <w:lang w:val="kk-KZ"/>
        </w:rPr>
        <w:t xml:space="preserve">Үшінші  палатада  </w:t>
      </w:r>
      <w:r w:rsidRPr="00A45148">
        <w:rPr>
          <w:rFonts w:ascii="Times New Roman" w:hAnsi="Times New Roman" w:cs="Times New Roman"/>
          <w:sz w:val="18"/>
          <w:szCs w:val="18"/>
          <w:lang w:val="kk-KZ"/>
        </w:rPr>
        <w:t xml:space="preserve">император  мен  оның  отбасына,  кеңесшілеріне  қызмет  жасайтын  сарай басшысы  болған.   Бұлардан  басқа  тексеруші  палатасы  болған.  Қытай  жері  әкімшілік  жағынан   10 аймаққа, әрбір  аймақ  округке,  әр  округ  уезге  бөлінді.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ХІІІ  ғасырдың  екінші  жартысында  моңғол  феодалдары  Қытайды  толықтай  дерлік  басып  алды.  Билік  моңғолдардың  </w:t>
      </w:r>
      <w:r w:rsidRPr="00A45148">
        <w:rPr>
          <w:rFonts w:ascii="Times New Roman" w:hAnsi="Times New Roman" w:cs="Times New Roman"/>
          <w:b/>
          <w:sz w:val="18"/>
          <w:szCs w:val="18"/>
          <w:lang w:val="kk-KZ"/>
        </w:rPr>
        <w:t>Юань  әулетінің (1271</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- 1368</w:t>
      </w:r>
      <w:r w:rsidRPr="00A45148">
        <w:rPr>
          <w:rFonts w:ascii="Times New Roman" w:hAnsi="Times New Roman" w:cs="Times New Roman"/>
          <w:sz w:val="18"/>
          <w:szCs w:val="18"/>
          <w:lang w:val="kk-KZ"/>
        </w:rPr>
        <w:t xml:space="preserve">)  қолына  көшті. 1367 жылы  қытай  халқы  моңғол  шапқыншылығынан  жерін  толық  азат  етті.  Өкімет  басына  Қытайдың  Мин  әулеті  келді  (1368 – 1644)  келді.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Діннің  таралуы. </w:t>
      </w:r>
      <w:r w:rsidRPr="00A45148">
        <w:rPr>
          <w:rFonts w:ascii="Times New Roman" w:hAnsi="Times New Roman" w:cs="Times New Roman"/>
          <w:sz w:val="18"/>
          <w:szCs w:val="18"/>
          <w:lang w:val="kk-KZ"/>
        </w:rPr>
        <w:t xml:space="preserve">IV – V ғғ  Қытай  мемлекетінде  </w:t>
      </w:r>
      <w:r w:rsidRPr="00A45148">
        <w:rPr>
          <w:rFonts w:ascii="Times New Roman" w:hAnsi="Times New Roman" w:cs="Times New Roman"/>
          <w:b/>
          <w:i/>
          <w:sz w:val="18"/>
          <w:szCs w:val="18"/>
          <w:lang w:val="kk-KZ"/>
        </w:rPr>
        <w:t xml:space="preserve">будда  діні  </w:t>
      </w:r>
      <w:r w:rsidRPr="00A45148">
        <w:rPr>
          <w:rFonts w:ascii="Times New Roman" w:hAnsi="Times New Roman" w:cs="Times New Roman"/>
          <w:sz w:val="18"/>
          <w:szCs w:val="18"/>
          <w:lang w:val="kk-KZ"/>
        </w:rPr>
        <w:t xml:space="preserve">кең  таралды.  Дінді  уағыздаушы  және  таратушы  будда  храмы  болды.  Қытайда  храмның  жер  иеліктері  болып, бұл  діни  орын  ірі  феодалдық  шаруашылық  саналды.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Жаңа  заманның  І  ғасырында  Қытайда  </w:t>
      </w:r>
      <w:r w:rsidRPr="00A45148">
        <w:rPr>
          <w:rFonts w:ascii="Times New Roman" w:hAnsi="Times New Roman" w:cs="Times New Roman"/>
          <w:b/>
          <w:sz w:val="18"/>
          <w:szCs w:val="18"/>
          <w:lang w:val="kk-KZ"/>
        </w:rPr>
        <w:t xml:space="preserve">даосизм </w:t>
      </w:r>
      <w:r w:rsidRPr="00A45148">
        <w:rPr>
          <w:rFonts w:ascii="Times New Roman" w:hAnsi="Times New Roman" w:cs="Times New Roman"/>
          <w:sz w:val="18"/>
          <w:szCs w:val="18"/>
          <w:lang w:val="kk-KZ"/>
        </w:rPr>
        <w:t xml:space="preserve">  діні  кеңінен  тарай  бастайды.  Оның  негізін  қалаушы  </w:t>
      </w:r>
      <w:r w:rsidRPr="00A45148">
        <w:rPr>
          <w:rFonts w:ascii="Times New Roman" w:hAnsi="Times New Roman" w:cs="Times New Roman"/>
          <w:b/>
          <w:sz w:val="18"/>
          <w:szCs w:val="18"/>
          <w:lang w:val="kk-KZ"/>
        </w:rPr>
        <w:t xml:space="preserve">Чжан  Лин  (Чжан  Даолин)  </w:t>
      </w:r>
      <w:r w:rsidRPr="00A45148">
        <w:rPr>
          <w:rFonts w:ascii="Times New Roman" w:hAnsi="Times New Roman" w:cs="Times New Roman"/>
          <w:sz w:val="18"/>
          <w:szCs w:val="18"/>
          <w:lang w:val="kk-KZ"/>
        </w:rPr>
        <w:t xml:space="preserve">адамдарды  аңыз  арқылы  аспанға,  жеке  адамдардың  құдіретіне  табындырып  отырды.  Ежелгі  Қытай  аңыздарының  кейіпкерлеріне  тағзым  жасау  даосизмнің  негізгі  қағидасы болды. </w:t>
      </w:r>
    </w:p>
    <w:p w:rsidR="00D837F2" w:rsidRPr="00A45148" w:rsidRDefault="00D837F2" w:rsidP="00A45148">
      <w:pPr>
        <w:ind w:firstLine="708"/>
        <w:jc w:val="both"/>
        <w:rPr>
          <w:rFonts w:ascii="Times New Roman" w:hAnsi="Times New Roman" w:cs="Times New Roman"/>
          <w:sz w:val="18"/>
          <w:szCs w:val="18"/>
          <w:lang w:val="kk-KZ"/>
        </w:rPr>
      </w:pPr>
    </w:p>
    <w:p w:rsidR="00D837F2" w:rsidRPr="00A45148" w:rsidRDefault="00D837F2" w:rsidP="002772F5">
      <w:pPr>
        <w:ind w:firstLine="708"/>
        <w:jc w:val="center"/>
        <w:rPr>
          <w:rFonts w:ascii="Times New Roman" w:hAnsi="Times New Roman" w:cs="Times New Roman"/>
          <w:b/>
          <w:sz w:val="18"/>
          <w:szCs w:val="18"/>
          <w:lang w:val="kk-KZ"/>
        </w:rPr>
      </w:pPr>
      <w:r w:rsidRPr="00A45148">
        <w:rPr>
          <w:rFonts w:ascii="Times New Roman" w:hAnsi="Times New Roman" w:cs="Times New Roman"/>
          <w:b/>
          <w:sz w:val="18"/>
          <w:szCs w:val="18"/>
          <w:lang w:val="kk-KZ"/>
        </w:rPr>
        <w:t>Орта  ғасырлардағы  қытайдың  мәдениеті  мен  өнері</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lastRenderedPageBreak/>
        <w:t>Қала,  қолөнер  және  сауда.</w:t>
      </w:r>
      <w:r w:rsidRPr="00A45148">
        <w:rPr>
          <w:rFonts w:ascii="Times New Roman" w:hAnsi="Times New Roman" w:cs="Times New Roman"/>
          <w:sz w:val="18"/>
          <w:szCs w:val="18"/>
          <w:lang w:val="kk-KZ"/>
        </w:rPr>
        <w:t xml:space="preserve">  ІІІ – VII ғғ  аралығында  Қытай  мемлекетінде  қалалар  көбейе  бастады.  Ежелгі  Қытай  мемлекетінде  </w:t>
      </w:r>
      <w:r w:rsidRPr="00A45148">
        <w:rPr>
          <w:rFonts w:ascii="Times New Roman" w:hAnsi="Times New Roman" w:cs="Times New Roman"/>
          <w:b/>
          <w:sz w:val="18"/>
          <w:szCs w:val="18"/>
          <w:lang w:val="kk-KZ"/>
        </w:rPr>
        <w:t xml:space="preserve">Чанъань,  Лоян,  Тайюань, </w:t>
      </w:r>
      <w:r w:rsidRPr="00A45148">
        <w:rPr>
          <w:rFonts w:ascii="Times New Roman" w:hAnsi="Times New Roman" w:cs="Times New Roman"/>
          <w:sz w:val="18"/>
          <w:szCs w:val="18"/>
          <w:lang w:val="kk-KZ"/>
        </w:rPr>
        <w:t xml:space="preserve">портты  қала  </w:t>
      </w:r>
      <w:r w:rsidRPr="00A45148">
        <w:rPr>
          <w:rFonts w:ascii="Times New Roman" w:hAnsi="Times New Roman" w:cs="Times New Roman"/>
          <w:b/>
          <w:sz w:val="18"/>
          <w:szCs w:val="18"/>
          <w:lang w:val="kk-KZ"/>
        </w:rPr>
        <w:t xml:space="preserve">Гуанчжоу  </w:t>
      </w:r>
      <w:r w:rsidRPr="00A45148">
        <w:rPr>
          <w:rFonts w:ascii="Times New Roman" w:hAnsi="Times New Roman" w:cs="Times New Roman"/>
          <w:sz w:val="18"/>
          <w:szCs w:val="18"/>
          <w:lang w:val="kk-KZ"/>
        </w:rPr>
        <w:t xml:space="preserve">өсіп  жетілді.  VII – ІХғғ  темір  өндіру  ұсталық  өнердің  күшеюіне  алып келді. Кемелерге  керекті  зәкір,  ауыл  шаруашылығына  қажетті  құралдар  шығарыла  бастады. Ежелгі  қыш  өндірісімен  қатар  </w:t>
      </w:r>
      <w:r w:rsidRPr="00A45148">
        <w:rPr>
          <w:rFonts w:ascii="Times New Roman" w:hAnsi="Times New Roman" w:cs="Times New Roman"/>
          <w:b/>
          <w:i/>
          <w:sz w:val="18"/>
          <w:szCs w:val="18"/>
          <w:lang w:val="kk-KZ"/>
        </w:rPr>
        <w:t xml:space="preserve">фарфор  өндірісі  </w:t>
      </w:r>
      <w:r w:rsidRPr="00A45148">
        <w:rPr>
          <w:rFonts w:ascii="Times New Roman" w:hAnsi="Times New Roman" w:cs="Times New Roman"/>
          <w:sz w:val="18"/>
          <w:szCs w:val="18"/>
          <w:lang w:val="kk-KZ"/>
        </w:rPr>
        <w:t xml:space="preserve">жедел  өркендеді.  Қытай  фарфоры  күні  бүгінге  дейін  дүние  жүзіне  әйгілі.  Сонымен  қатар  кітап  басу  ісі  тез  дами  бастады.  Қағаз  өндіріліп, баспаханалар  салынып, кітапты  көптеп  шығару  қолға  алынды.  VІ  - VІІІ ғғ аралығынд  сауда  дамыды.  Ішкі  саудамен  қатар, сыртқы  сауда  да  дамыды.  Моңғолиямен  Оңтүстік  Сібір  елдерімен  сауда  жүргізілді.  Дүние  жүзіне  әйгілі  болған  Ұлы  Жібек  жолымен  Жоңғария, Қашқария  және  Жетісу, Оңтүстік  Қазақстан, Өзбекстан,  Түркменстан  арқылы  Батыс  Еуропа  елдерімен  сауда  жасалды.  Теңіз  саудасының  орталығы  </w:t>
      </w:r>
      <w:r w:rsidRPr="00A45148">
        <w:rPr>
          <w:rFonts w:ascii="Times New Roman" w:hAnsi="Times New Roman" w:cs="Times New Roman"/>
          <w:b/>
          <w:sz w:val="18"/>
          <w:szCs w:val="18"/>
          <w:lang w:val="kk-KZ"/>
        </w:rPr>
        <w:t xml:space="preserve">Цзяжу, Чжаньцзян, Гуанчжоу  </w:t>
      </w:r>
      <w:r w:rsidRPr="00A45148">
        <w:rPr>
          <w:rFonts w:ascii="Times New Roman" w:hAnsi="Times New Roman" w:cs="Times New Roman"/>
          <w:sz w:val="18"/>
          <w:szCs w:val="18"/>
          <w:lang w:val="kk-KZ"/>
        </w:rPr>
        <w:t xml:space="preserve">портты  қалалары болды.  Ірі  сауда  кемелері  600 – 700 адамға  дейін  алып  жүрді.  ХІ ғ  басында Қытайда  қағаз  ақша  шығарыла  бастады.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 V – VІ  ғғ  Қытай  мемлекетінде  өнер,  әдебиет,  ғылым  дами  бастады. Халық  емшілігі  ғылымы  әлемге  танымал  болды. Материалистік  танымның  негізін  қалаған  философ  </w:t>
      </w:r>
      <w:r w:rsidRPr="00A45148">
        <w:rPr>
          <w:rFonts w:ascii="Times New Roman" w:hAnsi="Times New Roman" w:cs="Times New Roman"/>
          <w:b/>
          <w:sz w:val="18"/>
          <w:szCs w:val="18"/>
          <w:lang w:val="kk-KZ"/>
        </w:rPr>
        <w:t xml:space="preserve">Фан  Чжэнь  </w:t>
      </w:r>
      <w:r w:rsidRPr="00A45148">
        <w:rPr>
          <w:rFonts w:ascii="Times New Roman" w:hAnsi="Times New Roman" w:cs="Times New Roman"/>
          <w:sz w:val="18"/>
          <w:szCs w:val="18"/>
          <w:lang w:val="kk-KZ"/>
        </w:rPr>
        <w:t xml:space="preserve">еңбегі  зор  болды.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 645 жылы  Үнді  жеріне  барған  </w:t>
      </w:r>
      <w:r w:rsidRPr="00A45148">
        <w:rPr>
          <w:rFonts w:ascii="Times New Roman" w:hAnsi="Times New Roman" w:cs="Times New Roman"/>
          <w:b/>
          <w:sz w:val="18"/>
          <w:szCs w:val="18"/>
          <w:lang w:val="kk-KZ"/>
        </w:rPr>
        <w:t xml:space="preserve">Сюань  Цзянь  </w:t>
      </w:r>
      <w:r w:rsidRPr="00A45148">
        <w:rPr>
          <w:rFonts w:ascii="Times New Roman" w:hAnsi="Times New Roman" w:cs="Times New Roman"/>
          <w:sz w:val="18"/>
          <w:szCs w:val="18"/>
          <w:lang w:val="kk-KZ"/>
        </w:rPr>
        <w:t xml:space="preserve">үнді  халықтарының  тарихы  туралы  тарихы  туралы  кітап  жазды.  VIII – Х ғғ  Қытайда  білім  беру,  оқу  ісі  дами  бастады.  Көптеген  мектептер  ашылып, халықты  жазу,  оқуға  үйрету  қолға  алынды.  Қытайда  ақындар  мен  жазушылар  көбейді.  Ақындар  </w:t>
      </w:r>
      <w:r w:rsidRPr="00A45148">
        <w:rPr>
          <w:rFonts w:ascii="Times New Roman" w:hAnsi="Times New Roman" w:cs="Times New Roman"/>
          <w:b/>
          <w:sz w:val="18"/>
          <w:szCs w:val="18"/>
          <w:lang w:val="kk-KZ"/>
        </w:rPr>
        <w:t>Ли  Бо</w:t>
      </w:r>
      <w:r w:rsidRPr="00A45148">
        <w:rPr>
          <w:rFonts w:ascii="Times New Roman" w:hAnsi="Times New Roman" w:cs="Times New Roman"/>
          <w:sz w:val="18"/>
          <w:szCs w:val="18"/>
          <w:lang w:val="kk-KZ"/>
        </w:rPr>
        <w:t xml:space="preserve">  (701 – 762), </w:t>
      </w:r>
      <w:r w:rsidRPr="00A45148">
        <w:rPr>
          <w:rFonts w:ascii="Times New Roman" w:hAnsi="Times New Roman" w:cs="Times New Roman"/>
          <w:b/>
          <w:sz w:val="18"/>
          <w:szCs w:val="18"/>
          <w:lang w:val="kk-KZ"/>
        </w:rPr>
        <w:t>Ду  Фу</w:t>
      </w:r>
      <w:r w:rsidRPr="00A45148">
        <w:rPr>
          <w:rFonts w:ascii="Times New Roman" w:hAnsi="Times New Roman" w:cs="Times New Roman"/>
          <w:sz w:val="18"/>
          <w:szCs w:val="18"/>
          <w:lang w:val="kk-KZ"/>
        </w:rPr>
        <w:t xml:space="preserve">  (712 – 770), </w:t>
      </w:r>
      <w:r w:rsidRPr="00A45148">
        <w:rPr>
          <w:rFonts w:ascii="Times New Roman" w:hAnsi="Times New Roman" w:cs="Times New Roman"/>
          <w:b/>
          <w:sz w:val="18"/>
          <w:szCs w:val="18"/>
          <w:lang w:val="kk-KZ"/>
        </w:rPr>
        <w:t>Бо  Цзюй</w:t>
      </w:r>
      <w:r w:rsidRPr="00A45148">
        <w:rPr>
          <w:rFonts w:ascii="Times New Roman" w:hAnsi="Times New Roman" w:cs="Times New Roman"/>
          <w:sz w:val="18"/>
          <w:szCs w:val="18"/>
          <w:lang w:val="kk-KZ"/>
        </w:rPr>
        <w:t xml:space="preserve"> и (772 – 846)  еңбектері  дүниежүзілік  классикалық  қорға  қосылды.  Қытай  жазушысы  </w:t>
      </w:r>
      <w:r w:rsidRPr="00A45148">
        <w:rPr>
          <w:rFonts w:ascii="Times New Roman" w:hAnsi="Times New Roman" w:cs="Times New Roman"/>
          <w:b/>
          <w:sz w:val="18"/>
          <w:szCs w:val="18"/>
          <w:lang w:val="kk-KZ"/>
        </w:rPr>
        <w:t>Хан  Юй</w:t>
      </w:r>
      <w:r w:rsidRPr="00A45148">
        <w:rPr>
          <w:rFonts w:ascii="Times New Roman" w:hAnsi="Times New Roman" w:cs="Times New Roman"/>
          <w:sz w:val="18"/>
          <w:szCs w:val="18"/>
          <w:lang w:val="kk-KZ"/>
        </w:rPr>
        <w:t xml:space="preserve">  ( 768 – 824)  будда  дінін  сынап  еңбек  жазды.  Адам  тағдыры  әлеуметтік  теңсіздік  оның  өлеңдері  мен  романдарының  негізгі  арқауы  болды.         </w:t>
      </w:r>
    </w:p>
    <w:p w:rsidR="00D837F2" w:rsidRPr="00A45148" w:rsidRDefault="00D837F2" w:rsidP="002772F5">
      <w:pPr>
        <w:jc w:val="center"/>
        <w:rPr>
          <w:rFonts w:ascii="Times New Roman" w:hAnsi="Times New Roman" w:cs="Times New Roman"/>
          <w:b/>
          <w:sz w:val="18"/>
          <w:szCs w:val="18"/>
          <w:lang w:val="kk-KZ"/>
        </w:rPr>
      </w:pPr>
      <w:r w:rsidRPr="00A45148">
        <w:rPr>
          <w:rFonts w:ascii="Times New Roman" w:hAnsi="Times New Roman" w:cs="Times New Roman"/>
          <w:b/>
          <w:sz w:val="18"/>
          <w:szCs w:val="18"/>
          <w:lang w:val="kk-KZ"/>
        </w:rPr>
        <w:t>ХVI – ХVII ҒҒ  ЕУРОПА  МЕМЛЕКЕТТЕРІ</w:t>
      </w:r>
    </w:p>
    <w:p w:rsidR="00D837F2" w:rsidRPr="00A45148" w:rsidRDefault="00D837F2"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ФРАНЦИЯНЫҢ  САЯСИ ЭКОНОМИКАЛЫҚ  ДАМУЫ</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ХVІ ғ  басында  Францияның  саяси  экономикалық  күш  қуаты  артып, бүкіл  ел  бір  орталықты  өкіметке  король  билігіне  бағындырылды.  1539 ж Франция  королі  </w:t>
      </w:r>
      <w:r w:rsidRPr="00A45148">
        <w:rPr>
          <w:rFonts w:ascii="Times New Roman" w:hAnsi="Times New Roman" w:cs="Times New Roman"/>
          <w:b/>
          <w:sz w:val="18"/>
          <w:szCs w:val="18"/>
          <w:lang w:val="kk-KZ"/>
        </w:rPr>
        <w:t xml:space="preserve">I  Франциск  мемлекеттік  тіл  </w:t>
      </w:r>
      <w:r w:rsidRPr="00A45148">
        <w:rPr>
          <w:rFonts w:ascii="Times New Roman" w:hAnsi="Times New Roman" w:cs="Times New Roman"/>
          <w:sz w:val="18"/>
          <w:szCs w:val="18"/>
          <w:lang w:val="kk-KZ"/>
        </w:rPr>
        <w:t xml:space="preserve">ретінде  енгізді.  Осыдан  бастап  мемлекеттегі  ресми  құжаттар  латын  тілінде  емес,  француз  тілінде  жүргізіле  бастады. 1555 жылы  француз  дәрігері, математик, астролог  </w:t>
      </w:r>
      <w:r w:rsidRPr="00A45148">
        <w:rPr>
          <w:rFonts w:ascii="Times New Roman" w:hAnsi="Times New Roman" w:cs="Times New Roman"/>
          <w:b/>
          <w:sz w:val="18"/>
          <w:szCs w:val="18"/>
          <w:lang w:val="kk-KZ"/>
        </w:rPr>
        <w:t xml:space="preserve">Нострадамус (Мишель  Нотрдам; </w:t>
      </w:r>
      <w:r w:rsidRPr="00A45148">
        <w:rPr>
          <w:rFonts w:ascii="Times New Roman" w:hAnsi="Times New Roman" w:cs="Times New Roman"/>
          <w:sz w:val="18"/>
          <w:szCs w:val="18"/>
          <w:lang w:val="kk-KZ"/>
        </w:rPr>
        <w:t xml:space="preserve"> 1503 – 1566 ) «Жүзжылдық»  атты  кітап  жазып, онда    2025 жылға  дейінгі  адамзат  тарихында  болатын  алапат  соғыстар  мен  қанқұйлы  қатыгездіктерді  алдын  ала  болжап  айтты.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ХVІ ғ  Франция  алғашқы  қорлану  кезеңіне  аяқ  басты.  Феодалдық  қоғамның  ішінде  капиталистік  өндіріс  туа  бастады.  ХVІ ғ  мануфактуралық  өндіріс  өмірге  келді.  Мануфактура  дегеніміз  еңбек  бөлінісіне  және  қолөнері  техникасына  негізделген  ірі  кәсіпорындар.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Мануфактура  шыны, жібек, шұға, қағаз, тері  терсек  т.б  кәсіпорындарда  кең  өріс  алды.  Франция  Англия, Германия,  Америкамен  сауда  жасады.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ХVІІ ғ  басында  сыртқы  сауданы  дамыту  мақсатында  Франция  Америка  құрлығында  отар  басып  алуға  кірісті.  1608 жылы  Канадада  француз  отарының  орталығы  болған  </w:t>
      </w:r>
      <w:r w:rsidRPr="00A45148">
        <w:rPr>
          <w:rFonts w:ascii="Times New Roman" w:hAnsi="Times New Roman" w:cs="Times New Roman"/>
          <w:b/>
          <w:sz w:val="18"/>
          <w:szCs w:val="18"/>
          <w:lang w:val="kk-KZ"/>
        </w:rPr>
        <w:t xml:space="preserve">Квебек  </w:t>
      </w:r>
      <w:r w:rsidRPr="00A45148">
        <w:rPr>
          <w:rFonts w:ascii="Times New Roman" w:hAnsi="Times New Roman" w:cs="Times New Roman"/>
          <w:sz w:val="18"/>
          <w:szCs w:val="18"/>
          <w:lang w:val="kk-KZ"/>
        </w:rPr>
        <w:t xml:space="preserve">қаласының  негізі  қаланды.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Сауда  несиесі  баяу  дамыды.  Алғаш  Франциядағы  ірі  банкирлер  </w:t>
      </w:r>
      <w:r w:rsidRPr="00A45148">
        <w:rPr>
          <w:rFonts w:ascii="Times New Roman" w:hAnsi="Times New Roman" w:cs="Times New Roman"/>
          <w:b/>
          <w:sz w:val="18"/>
          <w:szCs w:val="18"/>
          <w:lang w:val="kk-KZ"/>
        </w:rPr>
        <w:t xml:space="preserve">итальяндықтар </w:t>
      </w:r>
      <w:r w:rsidRPr="00A45148">
        <w:rPr>
          <w:rFonts w:ascii="Times New Roman" w:hAnsi="Times New Roman" w:cs="Times New Roman"/>
          <w:sz w:val="18"/>
          <w:szCs w:val="18"/>
          <w:lang w:val="kk-KZ"/>
        </w:rPr>
        <w:t xml:space="preserve"> болды.  </w:t>
      </w:r>
      <w:r w:rsidRPr="00A45148">
        <w:rPr>
          <w:rFonts w:ascii="Times New Roman" w:hAnsi="Times New Roman" w:cs="Times New Roman"/>
          <w:b/>
          <w:sz w:val="18"/>
          <w:szCs w:val="18"/>
          <w:lang w:val="kk-KZ"/>
        </w:rPr>
        <w:t xml:space="preserve">Лиондағы </w:t>
      </w:r>
      <w:r w:rsidRPr="00A45148">
        <w:rPr>
          <w:rFonts w:ascii="Times New Roman" w:hAnsi="Times New Roman" w:cs="Times New Roman"/>
          <w:sz w:val="18"/>
          <w:szCs w:val="18"/>
          <w:lang w:val="kk-KZ"/>
        </w:rPr>
        <w:t xml:space="preserve"> ақша  биржасы  елдің  ақша  орталығына  айналды.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sz w:val="18"/>
          <w:szCs w:val="18"/>
          <w:lang w:val="kk-KZ"/>
        </w:rPr>
        <w:t xml:space="preserve">Әлеуметтік  жағдай. </w:t>
      </w:r>
      <w:r w:rsidRPr="00A45148">
        <w:rPr>
          <w:rFonts w:ascii="Times New Roman" w:hAnsi="Times New Roman" w:cs="Times New Roman"/>
          <w:sz w:val="18"/>
          <w:szCs w:val="18"/>
          <w:lang w:val="kk-KZ"/>
        </w:rPr>
        <w:t xml:space="preserve">Ақша  тауар  қатынастарының  қалыптасуы  барысында  қоғамда  </w:t>
      </w:r>
      <w:r w:rsidRPr="00A45148">
        <w:rPr>
          <w:rFonts w:ascii="Times New Roman" w:hAnsi="Times New Roman" w:cs="Times New Roman"/>
          <w:b/>
          <w:sz w:val="18"/>
          <w:szCs w:val="18"/>
          <w:u w:val="single"/>
          <w:lang w:val="kk-KZ"/>
        </w:rPr>
        <w:t>буржуазия  мен  жалдамалы  жұмысшылардың</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топтары  өмірге  келді. </w:t>
      </w:r>
      <w:r w:rsidRPr="00A45148">
        <w:rPr>
          <w:rFonts w:ascii="Times New Roman" w:hAnsi="Times New Roman" w:cs="Times New Roman"/>
          <w:b/>
          <w:i/>
          <w:sz w:val="18"/>
          <w:szCs w:val="18"/>
          <w:lang w:val="kk-KZ"/>
        </w:rPr>
        <w:t xml:space="preserve">Буржуазия   </w:t>
      </w:r>
      <w:r w:rsidRPr="00A45148">
        <w:rPr>
          <w:rFonts w:ascii="Times New Roman" w:hAnsi="Times New Roman" w:cs="Times New Roman"/>
          <w:sz w:val="18"/>
          <w:szCs w:val="18"/>
          <w:lang w:val="kk-KZ"/>
        </w:rPr>
        <w:t xml:space="preserve">дегеніміз  табыс  көзі  жалдамалы  жұмысшылардың  еңбегін  пайдалануда  болып  табылатын  өндіріс  құрал  жабдықтарының  иесі.  Ал  жалдамалы  жұмысшылар  қатары  жерсіз  қалған  шаруалармен  толықтырылып  отырды.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ХVІ ғ  қарай  француз  шаруларының  көпшілігі  жұмысшыға, тауар  өндірушілерге  айналды.  Шаруалардың  іскер  тобы  байи  түсіп, қолынан  іс  келмейтіндер  тобы  кедейлене  түсті. ХVІ ғ  француз  деревнясы  қорлану  жолына  қадам  басты.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sz w:val="18"/>
          <w:szCs w:val="18"/>
          <w:lang w:val="kk-KZ"/>
        </w:rPr>
        <w:t xml:space="preserve">Азамат  соғыстары. </w:t>
      </w:r>
      <w:r w:rsidRPr="00A45148">
        <w:rPr>
          <w:rFonts w:ascii="Times New Roman" w:hAnsi="Times New Roman" w:cs="Times New Roman"/>
          <w:sz w:val="18"/>
          <w:szCs w:val="18"/>
          <w:lang w:val="kk-KZ"/>
        </w:rPr>
        <w:t xml:space="preserve">Феодалдық  қатынастардың  ыдырау  процесінің  онан  әрі  жалғасуы, феодализмнің  ішінде  капиталистік  қатынастардың  қалыптаса  бастауы  әлеуметтік – экономикалық  жағдайды  шиеленістіре  түсті.  Ол  шиеленіс  елдегі  1559 – 1598 жж  азамат  соғысының  бір  себебі  болды.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ХVI ғ  екінші  жартысында  «діни  соғыстар»  басталып, елдің  саяси – экономикалық  жағдайына  зардабын  тигізді.  Бұл  соғыстар  католик  шіркеуінің,  озбырлығына,  кертарпалығына  қарсы  бағытталды.  Француз  халқының  католиктік  дінге  наразы  тобы  </w:t>
      </w:r>
      <w:r w:rsidRPr="00A45148">
        <w:rPr>
          <w:rFonts w:ascii="Times New Roman" w:hAnsi="Times New Roman" w:cs="Times New Roman"/>
          <w:b/>
          <w:sz w:val="18"/>
          <w:szCs w:val="18"/>
          <w:lang w:val="kk-KZ"/>
        </w:rPr>
        <w:t xml:space="preserve">гугеноттар  </w:t>
      </w:r>
      <w:r w:rsidRPr="00A45148">
        <w:rPr>
          <w:rFonts w:ascii="Times New Roman" w:hAnsi="Times New Roman" w:cs="Times New Roman"/>
          <w:sz w:val="18"/>
          <w:szCs w:val="18"/>
          <w:lang w:val="kk-KZ"/>
        </w:rPr>
        <w:t xml:space="preserve">деп  аталды.  Ол  атау  немістің  «одаққа  біріккендер»  деген  сөзінен  шықса  керек.  Осы  екі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lastRenderedPageBreak/>
        <w:t xml:space="preserve">діни  бағыттың  арасындағы  теке  тірес  1572 ж  тамызда  Ворфоломей  түні  деген  оқиғаға  әкеліп  соқты .  Католиктер  гугеноттарды  қырып  салды.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Бұл  қырғын  елдің  молтүстік  және  Оңтүстік  болып  бөлінуіне  себеп  болды.  Ол  бөлініс  ХVІ ғ  аяғына  дейін  созылды. 1593 ж  король  Генрих IV  католиктік  дінге  мойынұсынған  соң  азамат  соғыстары  аяқталды.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Осындай  ішкі  соғыстардан  әлсіреп  шыққан  Францияның  саяси экономикалық  жағдайы  ХVІІ ғ  басында  қайтадан  жақсара  түсті.  Бірақ  бұл  қарқын  ұзаққа  созылмады.  </w:t>
      </w:r>
      <w:r w:rsidRPr="00A45148">
        <w:rPr>
          <w:rFonts w:ascii="Times New Roman" w:hAnsi="Times New Roman" w:cs="Times New Roman"/>
          <w:b/>
          <w:sz w:val="18"/>
          <w:szCs w:val="18"/>
          <w:lang w:val="kk-KZ"/>
        </w:rPr>
        <w:t>1618 ж  Франция  Швеция, Голландия, Дания  жағында  Германия, Польша, Литва, Испанияға</w:t>
      </w:r>
      <w:r w:rsidRPr="00A45148">
        <w:rPr>
          <w:rFonts w:ascii="Times New Roman" w:hAnsi="Times New Roman" w:cs="Times New Roman"/>
          <w:sz w:val="18"/>
          <w:szCs w:val="18"/>
          <w:lang w:val="kk-KZ"/>
        </w:rPr>
        <w:t xml:space="preserve">  қарсы  соғысқа  қатысты.  Ол  </w:t>
      </w:r>
      <w:r w:rsidRPr="00A45148">
        <w:rPr>
          <w:rFonts w:ascii="Times New Roman" w:hAnsi="Times New Roman" w:cs="Times New Roman"/>
          <w:b/>
          <w:sz w:val="18"/>
          <w:szCs w:val="18"/>
          <w:lang w:val="kk-KZ"/>
        </w:rPr>
        <w:t>соғыс  30 жылға, яғни  1648 жылға</w:t>
      </w:r>
      <w:r w:rsidRPr="00A45148">
        <w:rPr>
          <w:rFonts w:ascii="Times New Roman" w:hAnsi="Times New Roman" w:cs="Times New Roman"/>
          <w:sz w:val="18"/>
          <w:szCs w:val="18"/>
          <w:lang w:val="kk-KZ"/>
        </w:rPr>
        <w:t xml:space="preserve">  дейін  созылды.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Соғыс  нәтижесінде  </w:t>
      </w:r>
      <w:r w:rsidRPr="00A45148">
        <w:rPr>
          <w:rFonts w:ascii="Times New Roman" w:hAnsi="Times New Roman" w:cs="Times New Roman"/>
          <w:b/>
          <w:sz w:val="18"/>
          <w:szCs w:val="18"/>
          <w:lang w:val="kk-KZ"/>
        </w:rPr>
        <w:t>Франция  Германиядан  Эльзас</w:t>
      </w:r>
      <w:r w:rsidRPr="00A45148">
        <w:rPr>
          <w:rFonts w:ascii="Times New Roman" w:hAnsi="Times New Roman" w:cs="Times New Roman"/>
          <w:sz w:val="18"/>
          <w:szCs w:val="18"/>
          <w:lang w:val="kk-KZ"/>
        </w:rPr>
        <w:t xml:space="preserve">  жерін  тартып  алды.  Испаниямен  соғыс  тек  1659 жылы  аяқталды.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Францияның  ХVII ғ  бірінші  жартысындағы  саяси – экономикалық  жағдайы  жақсара  түсті.  Бұл  жетістіктерге  корольдің  бірінші  министрі  </w:t>
      </w:r>
      <w:r w:rsidRPr="00A45148">
        <w:rPr>
          <w:rFonts w:ascii="Times New Roman" w:hAnsi="Times New Roman" w:cs="Times New Roman"/>
          <w:b/>
          <w:i/>
          <w:sz w:val="18"/>
          <w:szCs w:val="18"/>
          <w:lang w:val="kk-KZ"/>
        </w:rPr>
        <w:t>кардинал  Ришельенің</w:t>
      </w:r>
      <w:r w:rsidRPr="00A45148">
        <w:rPr>
          <w:rFonts w:ascii="Times New Roman" w:hAnsi="Times New Roman" w:cs="Times New Roman"/>
          <w:sz w:val="18"/>
          <w:szCs w:val="18"/>
          <w:lang w:val="kk-KZ"/>
        </w:rPr>
        <w:t xml:space="preserve">   үлесі  зор  болды.  Ол  Францияда  1624 жылдан  1642 жылға  дейін  биледі.  Ришелье  феодалдық – ақсүйектердің  қарсылығын  тойтарып, бір  орталыққа  бағынған  өкімет  билігін  нығайтты.        </w:t>
      </w:r>
      <w:r w:rsidRPr="00A45148">
        <w:rPr>
          <w:rFonts w:ascii="Times New Roman" w:hAnsi="Times New Roman" w:cs="Times New Roman"/>
          <w:sz w:val="18"/>
          <w:szCs w:val="18"/>
          <w:lang w:val="kk-KZ"/>
        </w:rPr>
        <w:tab/>
        <w:t xml:space="preserve">ХVII ғ  екінші  жартысында  Франция  </w:t>
      </w:r>
      <w:r w:rsidRPr="00A45148">
        <w:rPr>
          <w:rFonts w:ascii="Times New Roman" w:hAnsi="Times New Roman" w:cs="Times New Roman"/>
          <w:i/>
          <w:sz w:val="18"/>
          <w:szCs w:val="18"/>
          <w:lang w:val="kk-KZ"/>
        </w:rPr>
        <w:t xml:space="preserve">шексіз, абсолюттік  монархия  </w:t>
      </w:r>
      <w:r w:rsidRPr="00A45148">
        <w:rPr>
          <w:rFonts w:ascii="Times New Roman" w:hAnsi="Times New Roman" w:cs="Times New Roman"/>
          <w:sz w:val="18"/>
          <w:szCs w:val="18"/>
          <w:lang w:val="kk-KZ"/>
        </w:rPr>
        <w:t xml:space="preserve">түпкілікті  орнады, ел  билігі  түгелдей  корольдің  қолына  жинақталды.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Абсолюттік  монархияның  негізгі  белгілері  биліктің  барлығы  корольдің  қолында  болды.  Ағылшын  корольдері  сияқты, француз  корольдері  де  шіркеуді  өзіне  бағындырып  алды.  Мұндай  кемшіліктерге  қарамастан, ХVІ -  ХVІІ ғғ  бірінші  жартысында  Франция  еуропа  елдерінің  арасындағы  ең  қуатты  мемлекеттің  біріне  айналды.  </w:t>
      </w:r>
    </w:p>
    <w:p w:rsidR="00D837F2" w:rsidRPr="00A45148" w:rsidRDefault="00D837F2" w:rsidP="00A45148">
      <w:pPr>
        <w:jc w:val="both"/>
        <w:rPr>
          <w:rFonts w:ascii="Times New Roman" w:hAnsi="Times New Roman" w:cs="Times New Roman"/>
          <w:sz w:val="18"/>
          <w:szCs w:val="18"/>
          <w:lang w:val="kk-KZ"/>
        </w:rPr>
      </w:pPr>
    </w:p>
    <w:p w:rsidR="00D837F2" w:rsidRPr="00A45148" w:rsidRDefault="00D837F2" w:rsidP="002772F5">
      <w:pPr>
        <w:jc w:val="center"/>
        <w:rPr>
          <w:rFonts w:ascii="Times New Roman" w:hAnsi="Times New Roman" w:cs="Times New Roman"/>
          <w:b/>
          <w:sz w:val="18"/>
          <w:szCs w:val="18"/>
          <w:lang w:val="kk-KZ"/>
        </w:rPr>
      </w:pPr>
      <w:r w:rsidRPr="00A45148">
        <w:rPr>
          <w:rFonts w:ascii="Times New Roman" w:hAnsi="Times New Roman" w:cs="Times New Roman"/>
          <w:b/>
          <w:sz w:val="18"/>
          <w:szCs w:val="18"/>
          <w:lang w:val="kk-KZ"/>
        </w:rPr>
        <w:t>АНГЛИЯ</w:t>
      </w:r>
    </w:p>
    <w:p w:rsidR="00D837F2" w:rsidRPr="00A45148" w:rsidRDefault="00D837F2"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ab/>
        <w:t xml:space="preserve">Экономикалық  дамуы.  </w:t>
      </w:r>
      <w:r w:rsidRPr="00A45148">
        <w:rPr>
          <w:rFonts w:ascii="Times New Roman" w:hAnsi="Times New Roman" w:cs="Times New Roman"/>
          <w:sz w:val="18"/>
          <w:szCs w:val="18"/>
          <w:lang w:val="kk-KZ"/>
        </w:rPr>
        <w:t xml:space="preserve">Кейінгі  орта  ғасырларда  Англияда  капиталдың  алғашқы  қорлануы  қызу  қарқынмен  жүрді.  Оның  негізін  қауымдық  жерлерді  қоршап  алу  қалады.  Ол  жерлер  жеке  меншік  қой  жайылымдарына  айналды. Бұрын  сыртқы  қойдың  жүні  шығарылса, </w:t>
      </w:r>
      <w:r w:rsidRPr="00A45148">
        <w:rPr>
          <w:rFonts w:ascii="Times New Roman" w:hAnsi="Times New Roman" w:cs="Times New Roman"/>
          <w:b/>
          <w:sz w:val="18"/>
          <w:szCs w:val="18"/>
          <w:lang w:val="kk-KZ"/>
        </w:rPr>
        <w:t xml:space="preserve">ХVІ ғ  қарай  шет  елдерге  шұға  шығарылды.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Шұға  тоқу  ісінің  өркендеуі  мануфактураның  дамуымен  байланысты  болды.  Ол  мата, жібек, тау – кен  өндірісінде, металл  өңдеуде  кең  өріс  алды.  Қоғамдық  еңбек  бөлінісі  дамып, ұлттқы  рынок  қалыптасты. Шұғаға  сұраныстың  өсуі  ауыл  шаруашылығындаға  төңкеріске  алып  келді.  Байлар  қауымдық  жерлермен  ғана  шектелмей, жекелеген шаруаларды  да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жерлерінен  айыра  бастады.  Жерсіз  қалған  шаруалар  қалаға  ағылды.  Жұмысқа  орналаса  алмағандары  қайыршыларға  айналды.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Король  Генрих  ІІІ  Тюдор  (1509 – 1547)  қайыршылық  пен  қаңғыбастыққа  қарсы  жарлық  шығарды.  </w:t>
      </w:r>
      <w:r w:rsidRPr="00A45148">
        <w:rPr>
          <w:rFonts w:ascii="Times New Roman" w:hAnsi="Times New Roman" w:cs="Times New Roman"/>
          <w:sz w:val="18"/>
          <w:szCs w:val="18"/>
          <w:lang w:val="kk-KZ"/>
        </w:rPr>
        <w:t xml:space="preserve">Ол  жарлық  бойынша  қайыршылар  қандай  да  болмасын  жұмысқа  орналасуы  тиіс  болды. әйтпесе  жекелеген  отбасыларына  малайлыққа  берілді.  Бұл  аталған  шаралардың  бәрі  Англияда  Еуропаның  басқа  елдеріне  қарағанда  капиталистік  қатынастардың  тез  дамуына  сыртқы  сауданың  өсе  түсуі, отар  басып  алу  да  үлес  қосты.  </w:t>
      </w:r>
    </w:p>
    <w:p w:rsidR="00D837F2" w:rsidRPr="00A45148" w:rsidRDefault="00D837F2" w:rsidP="00A45148">
      <w:pPr>
        <w:ind w:firstLine="708"/>
        <w:jc w:val="both"/>
        <w:rPr>
          <w:rFonts w:ascii="Times New Roman" w:hAnsi="Times New Roman" w:cs="Times New Roman"/>
          <w:b/>
          <w:i/>
          <w:sz w:val="18"/>
          <w:szCs w:val="18"/>
          <w:lang w:val="kk-KZ"/>
        </w:rPr>
      </w:pPr>
      <w:r w:rsidRPr="00A45148">
        <w:rPr>
          <w:rFonts w:ascii="Times New Roman" w:hAnsi="Times New Roman" w:cs="Times New Roman"/>
          <w:b/>
          <w:sz w:val="18"/>
          <w:szCs w:val="18"/>
          <w:lang w:val="kk-KZ"/>
        </w:rPr>
        <w:t xml:space="preserve">Ирландияның  </w:t>
      </w:r>
      <w:r w:rsidRPr="00A45148">
        <w:rPr>
          <w:rFonts w:ascii="Times New Roman" w:hAnsi="Times New Roman" w:cs="Times New Roman"/>
          <w:sz w:val="18"/>
          <w:szCs w:val="18"/>
          <w:lang w:val="kk-KZ"/>
        </w:rPr>
        <w:t xml:space="preserve">жаулап  алу  жүйелі  жүргізілді.  1607 жылы  Америка  құрлығындағы  </w:t>
      </w:r>
      <w:r w:rsidRPr="00A45148">
        <w:rPr>
          <w:rFonts w:ascii="Times New Roman" w:hAnsi="Times New Roman" w:cs="Times New Roman"/>
          <w:b/>
          <w:sz w:val="18"/>
          <w:szCs w:val="18"/>
          <w:lang w:val="kk-KZ"/>
        </w:rPr>
        <w:t xml:space="preserve">Виргинияда  Англияның  </w:t>
      </w:r>
      <w:r w:rsidRPr="00A45148">
        <w:rPr>
          <w:rFonts w:ascii="Times New Roman" w:hAnsi="Times New Roman" w:cs="Times New Roman"/>
          <w:sz w:val="18"/>
          <w:szCs w:val="18"/>
          <w:lang w:val="kk-KZ"/>
        </w:rPr>
        <w:t xml:space="preserve">ең  алғашқы  отарының  негізі  қаланды.  Теңіз  саудасында  үстемдікке  жету  үшін  флот  ұлғайды,  Испаниямен  соғысты. 1588 жылы  </w:t>
      </w:r>
      <w:r w:rsidRPr="00A45148">
        <w:rPr>
          <w:rFonts w:ascii="Times New Roman" w:hAnsi="Times New Roman" w:cs="Times New Roman"/>
          <w:b/>
          <w:i/>
          <w:sz w:val="18"/>
          <w:szCs w:val="18"/>
          <w:lang w:val="kk-KZ"/>
        </w:rPr>
        <w:t xml:space="preserve">Англия  флоты  Испанияның  «Жеңілмейтін  армадасын» талқандады.  </w:t>
      </w:r>
    </w:p>
    <w:p w:rsidR="00D837F2" w:rsidRPr="00A45148" w:rsidRDefault="00D837F2" w:rsidP="00A45148">
      <w:pPr>
        <w:ind w:firstLine="708"/>
        <w:jc w:val="both"/>
        <w:rPr>
          <w:rFonts w:ascii="Times New Roman" w:hAnsi="Times New Roman" w:cs="Times New Roman"/>
          <w:b/>
          <w:i/>
          <w:sz w:val="18"/>
          <w:szCs w:val="18"/>
          <w:lang w:val="kk-KZ"/>
        </w:rPr>
      </w:pPr>
      <w:r w:rsidRPr="00A45148">
        <w:rPr>
          <w:rFonts w:ascii="Times New Roman" w:hAnsi="Times New Roman" w:cs="Times New Roman"/>
          <w:b/>
          <w:i/>
          <w:sz w:val="18"/>
          <w:szCs w:val="18"/>
          <w:lang w:val="kk-KZ"/>
        </w:rPr>
        <w:t xml:space="preserve"> 1485 жылдан  1603 жылға  дейін  Англияны  Тюдорлар әулетінен  </w:t>
      </w:r>
      <w:r w:rsidRPr="00A45148">
        <w:rPr>
          <w:rFonts w:ascii="Times New Roman" w:hAnsi="Times New Roman" w:cs="Times New Roman"/>
          <w:sz w:val="18"/>
          <w:szCs w:val="18"/>
          <w:lang w:val="kk-KZ"/>
        </w:rPr>
        <w:t xml:space="preserve">шыққан  корольдер  биледі.  Олардың  кезінде  король  билігі  күшейіп,  тежеусіз  сипатқа  ие  болды. </w:t>
      </w:r>
      <w:r w:rsidRPr="00A45148">
        <w:rPr>
          <w:rFonts w:ascii="Times New Roman" w:hAnsi="Times New Roman" w:cs="Times New Roman"/>
          <w:b/>
          <w:i/>
          <w:sz w:val="18"/>
          <w:szCs w:val="18"/>
          <w:lang w:val="kk-KZ"/>
        </w:rPr>
        <w:t xml:space="preserve"> VIII  Генрих  1534 жылы  Англияның  </w:t>
      </w:r>
      <w:r w:rsidRPr="00A45148">
        <w:rPr>
          <w:rFonts w:ascii="Times New Roman" w:hAnsi="Times New Roman" w:cs="Times New Roman"/>
          <w:sz w:val="18"/>
          <w:szCs w:val="18"/>
          <w:lang w:val="kk-KZ"/>
        </w:rPr>
        <w:t xml:space="preserve">шіркеуін  Римге  бағынудан  азат  етті.  </w:t>
      </w:r>
      <w:r w:rsidRPr="00A45148">
        <w:rPr>
          <w:rFonts w:ascii="Times New Roman" w:hAnsi="Times New Roman" w:cs="Times New Roman"/>
          <w:b/>
          <w:i/>
          <w:sz w:val="18"/>
          <w:szCs w:val="18"/>
          <w:lang w:val="kk-KZ"/>
        </w:rPr>
        <w:t xml:space="preserve">VIII  Генрих  алым – салық  жинайтын  арнаулы  палата  құрды.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1535 – 1558 жж  </w:t>
      </w:r>
      <w:r w:rsidRPr="00A45148">
        <w:rPr>
          <w:rFonts w:ascii="Times New Roman" w:hAnsi="Times New Roman" w:cs="Times New Roman"/>
          <w:b/>
          <w:i/>
          <w:sz w:val="18"/>
          <w:szCs w:val="18"/>
          <w:lang w:val="kk-KZ"/>
        </w:rPr>
        <w:t xml:space="preserve">VIII  Генрихтің  қызы  Мария  Тюдор  </w:t>
      </w:r>
      <w:r w:rsidRPr="00A45148">
        <w:rPr>
          <w:rFonts w:ascii="Times New Roman" w:hAnsi="Times New Roman" w:cs="Times New Roman"/>
          <w:sz w:val="18"/>
          <w:szCs w:val="18"/>
          <w:lang w:val="kk-KZ"/>
        </w:rPr>
        <w:t xml:space="preserve">билік  құрды.  Реформация  қайраткерлерін  қуғынға  салғаны  үшін  оған  жұрт  «Қанішер»  деген  жанама  ат  берді.  Мария  өлгеннен  кейін  таққа   </w:t>
      </w:r>
      <w:r w:rsidRPr="00A45148">
        <w:rPr>
          <w:rFonts w:ascii="Times New Roman" w:hAnsi="Times New Roman" w:cs="Times New Roman"/>
          <w:b/>
          <w:i/>
          <w:sz w:val="18"/>
          <w:szCs w:val="18"/>
          <w:lang w:val="kk-KZ"/>
        </w:rPr>
        <w:t xml:space="preserve">VIII  Генрихтің  </w:t>
      </w:r>
      <w:r w:rsidRPr="00A45148">
        <w:rPr>
          <w:rFonts w:ascii="Times New Roman" w:hAnsi="Times New Roman" w:cs="Times New Roman"/>
          <w:sz w:val="18"/>
          <w:szCs w:val="18"/>
          <w:lang w:val="kk-KZ"/>
        </w:rPr>
        <w:t xml:space="preserve">екінші  қызы  </w:t>
      </w:r>
      <w:r w:rsidRPr="00A45148">
        <w:rPr>
          <w:rFonts w:ascii="Times New Roman" w:hAnsi="Times New Roman" w:cs="Times New Roman"/>
          <w:b/>
          <w:i/>
          <w:sz w:val="18"/>
          <w:szCs w:val="18"/>
          <w:lang w:val="kk-KZ"/>
        </w:rPr>
        <w:t xml:space="preserve">І Елизавета  (1558 - 1603) отырды. </w:t>
      </w:r>
      <w:r w:rsidRPr="00A45148">
        <w:rPr>
          <w:rFonts w:ascii="Times New Roman" w:hAnsi="Times New Roman" w:cs="Times New Roman"/>
          <w:sz w:val="18"/>
          <w:szCs w:val="18"/>
          <w:lang w:val="kk-KZ"/>
        </w:rPr>
        <w:t xml:space="preserve">Оның  тұсында  абсолютизмнің  ең  басты  тірегіне  айналды. </w:t>
      </w:r>
      <w:r w:rsidRPr="00A45148">
        <w:rPr>
          <w:rFonts w:ascii="Times New Roman" w:hAnsi="Times New Roman" w:cs="Times New Roman"/>
          <w:b/>
          <w:sz w:val="18"/>
          <w:szCs w:val="18"/>
          <w:lang w:val="kk-KZ"/>
        </w:rPr>
        <w:t>1607 жылы</w:t>
      </w:r>
      <w:r w:rsidRPr="00A45148">
        <w:rPr>
          <w:rFonts w:ascii="Times New Roman" w:hAnsi="Times New Roman" w:cs="Times New Roman"/>
          <w:sz w:val="18"/>
          <w:szCs w:val="18"/>
          <w:lang w:val="kk-KZ"/>
        </w:rPr>
        <w:t xml:space="preserve">  Англияның  мемлекеттік  </w:t>
      </w:r>
      <w:r w:rsidRPr="00A45148">
        <w:rPr>
          <w:rFonts w:ascii="Times New Roman" w:hAnsi="Times New Roman" w:cs="Times New Roman"/>
          <w:b/>
          <w:sz w:val="18"/>
          <w:szCs w:val="18"/>
          <w:lang w:val="kk-KZ"/>
        </w:rPr>
        <w:t xml:space="preserve">әнұраны  </w:t>
      </w:r>
      <w:r w:rsidRPr="00A45148">
        <w:rPr>
          <w:rFonts w:ascii="Times New Roman" w:hAnsi="Times New Roman" w:cs="Times New Roman"/>
          <w:sz w:val="18"/>
          <w:szCs w:val="18"/>
          <w:lang w:val="kk-KZ"/>
        </w:rPr>
        <w:t xml:space="preserve">қабылданып, алғаш  рет  орындалды.  Тюдорлар  саяси  жағынан  бүкіл  елді  өзінің  қол  астына  біріктірді.  Сырттан  әкелетін  даяр  бұйымдарға  баж  салығы  салынды.  Шикізат  пен  азық  түлік  экспортына  тыйым  салынды.  Тюдорлар  тұсында  ағылшындардың  отарлық  экспанциясы  күшейді.  </w:t>
      </w:r>
      <w:r w:rsidRPr="00A45148">
        <w:rPr>
          <w:rFonts w:ascii="Times New Roman" w:hAnsi="Times New Roman" w:cs="Times New Roman"/>
          <w:b/>
          <w:i/>
          <w:sz w:val="18"/>
          <w:szCs w:val="18"/>
          <w:lang w:val="kk-KZ"/>
        </w:rPr>
        <w:t xml:space="preserve">ХVII ғ  </w:t>
      </w:r>
      <w:r w:rsidRPr="00A45148">
        <w:rPr>
          <w:rFonts w:ascii="Times New Roman" w:hAnsi="Times New Roman" w:cs="Times New Roman"/>
          <w:sz w:val="18"/>
          <w:szCs w:val="18"/>
          <w:lang w:val="kk-KZ"/>
        </w:rPr>
        <w:t xml:space="preserve">тұсында  Англияның  экономикалық  даму  жағынан  Еуропадағы  ең  алдыңғы  қатарға  шығуын  қамтамасыз  етті.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1603 жылы  I Елизавета  қайтыс  болғаннан  кейін  таққа  </w:t>
      </w:r>
      <w:r w:rsidRPr="00A45148">
        <w:rPr>
          <w:rFonts w:ascii="Times New Roman" w:hAnsi="Times New Roman" w:cs="Times New Roman"/>
          <w:b/>
          <w:sz w:val="18"/>
          <w:szCs w:val="18"/>
          <w:lang w:val="kk-KZ"/>
        </w:rPr>
        <w:t xml:space="preserve">Стюарттар  әулеті  </w:t>
      </w:r>
      <w:r w:rsidRPr="00A45148">
        <w:rPr>
          <w:rFonts w:ascii="Times New Roman" w:hAnsi="Times New Roman" w:cs="Times New Roman"/>
          <w:sz w:val="18"/>
          <w:szCs w:val="18"/>
          <w:lang w:val="kk-KZ"/>
        </w:rPr>
        <w:t xml:space="preserve">отырды. </w:t>
      </w:r>
      <w:r w:rsidRPr="00A45148">
        <w:rPr>
          <w:rFonts w:ascii="Times New Roman" w:hAnsi="Times New Roman" w:cs="Times New Roman"/>
          <w:b/>
          <w:sz w:val="18"/>
          <w:szCs w:val="18"/>
          <w:lang w:val="kk-KZ"/>
        </w:rPr>
        <w:t>1603 – 1625</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жж  </w:t>
      </w:r>
      <w:r w:rsidRPr="00A45148">
        <w:rPr>
          <w:rFonts w:ascii="Times New Roman" w:hAnsi="Times New Roman" w:cs="Times New Roman"/>
          <w:sz w:val="18"/>
          <w:szCs w:val="18"/>
          <w:lang w:val="kk-KZ"/>
        </w:rPr>
        <w:t xml:space="preserve"> I Яков,   1625 – 1649 жылдары  </w:t>
      </w:r>
      <w:r w:rsidRPr="00A45148">
        <w:rPr>
          <w:rFonts w:ascii="Times New Roman" w:hAnsi="Times New Roman" w:cs="Times New Roman"/>
          <w:b/>
          <w:sz w:val="18"/>
          <w:szCs w:val="18"/>
          <w:lang w:val="kk-KZ"/>
        </w:rPr>
        <w:t xml:space="preserve">І Карл  </w:t>
      </w:r>
      <w:r w:rsidRPr="00A45148">
        <w:rPr>
          <w:rFonts w:ascii="Times New Roman" w:hAnsi="Times New Roman" w:cs="Times New Roman"/>
          <w:sz w:val="18"/>
          <w:szCs w:val="18"/>
          <w:lang w:val="kk-KZ"/>
        </w:rPr>
        <w:t>билік  құрған  тұста  абсолютизм  дағдарысқа  ұщырады</w:t>
      </w:r>
      <w:r w:rsidRPr="00A45148">
        <w:rPr>
          <w:rFonts w:ascii="Times New Roman" w:hAnsi="Times New Roman" w:cs="Times New Roman"/>
          <w:b/>
          <w:sz w:val="18"/>
          <w:szCs w:val="18"/>
          <w:lang w:val="kk-KZ"/>
        </w:rPr>
        <w:t xml:space="preserve">. Феодалдық </w:t>
      </w:r>
      <w:r w:rsidRPr="00A45148">
        <w:rPr>
          <w:rFonts w:ascii="Times New Roman" w:hAnsi="Times New Roman" w:cs="Times New Roman"/>
          <w:sz w:val="18"/>
          <w:szCs w:val="18"/>
          <w:lang w:val="kk-KZ"/>
        </w:rPr>
        <w:t xml:space="preserve">қатынастар  </w:t>
      </w:r>
      <w:r w:rsidRPr="00A45148">
        <w:rPr>
          <w:rFonts w:ascii="Times New Roman" w:hAnsi="Times New Roman" w:cs="Times New Roman"/>
          <w:sz w:val="18"/>
          <w:szCs w:val="18"/>
          <w:lang w:val="kk-KZ"/>
        </w:rPr>
        <w:lastRenderedPageBreak/>
        <w:t xml:space="preserve">ыдырап,  елде  ірі  кәсіпорындар  пайда  бола  бастады.  Кедейленген  шаруалар  бірте – бірте  жалдамалы  жұмысшыларға  айналды.  Буржуазиялық  революцияның  экономикалық, саяси  және  идеологиялық  алғышарттары  қалыптасты.  </w:t>
      </w:r>
      <w:r w:rsidRPr="00A45148">
        <w:rPr>
          <w:rFonts w:ascii="Times New Roman" w:hAnsi="Times New Roman" w:cs="Times New Roman"/>
          <w:b/>
          <w:i/>
          <w:sz w:val="18"/>
          <w:szCs w:val="18"/>
          <w:u w:val="single"/>
          <w:lang w:val="kk-KZ"/>
        </w:rPr>
        <w:t xml:space="preserve">Ағылшын  буржуазиялық  революциясы       </w:t>
      </w:r>
      <w:r w:rsidRPr="00A45148">
        <w:rPr>
          <w:rFonts w:ascii="Times New Roman" w:hAnsi="Times New Roman" w:cs="Times New Roman"/>
          <w:sz w:val="18"/>
          <w:szCs w:val="18"/>
          <w:lang w:val="kk-KZ"/>
        </w:rPr>
        <w:t xml:space="preserve">        </w:t>
      </w:r>
      <w:r w:rsidRPr="00A45148">
        <w:rPr>
          <w:rFonts w:ascii="Times New Roman" w:hAnsi="Times New Roman" w:cs="Times New Roman"/>
          <w:b/>
          <w:i/>
          <w:sz w:val="18"/>
          <w:szCs w:val="18"/>
          <w:u w:val="single"/>
          <w:lang w:val="kk-KZ"/>
        </w:rPr>
        <w:t>1640</w:t>
      </w:r>
      <w:r w:rsidRPr="00A45148">
        <w:rPr>
          <w:rFonts w:ascii="Times New Roman" w:hAnsi="Times New Roman" w:cs="Times New Roman"/>
          <w:b/>
          <w:i/>
          <w:sz w:val="18"/>
          <w:szCs w:val="18"/>
          <w:lang w:val="kk-KZ"/>
        </w:rPr>
        <w:t xml:space="preserve"> </w:t>
      </w:r>
      <w:r w:rsidRPr="00A45148">
        <w:rPr>
          <w:rFonts w:ascii="Times New Roman" w:hAnsi="Times New Roman" w:cs="Times New Roman"/>
          <w:b/>
          <w:i/>
          <w:sz w:val="18"/>
          <w:szCs w:val="18"/>
          <w:u w:val="single"/>
          <w:lang w:val="kk-KZ"/>
        </w:rPr>
        <w:t xml:space="preserve">жылы  басталды. </w:t>
      </w:r>
      <w:r w:rsidRPr="00A45148">
        <w:rPr>
          <w:rFonts w:ascii="Times New Roman" w:hAnsi="Times New Roman" w:cs="Times New Roman"/>
          <w:sz w:val="18"/>
          <w:szCs w:val="18"/>
          <w:lang w:val="kk-KZ"/>
        </w:rPr>
        <w:t xml:space="preserve">Ол  адамзат  тарихының  жаңа  кезеңіне  жол  ашты.  </w:t>
      </w:r>
    </w:p>
    <w:p w:rsidR="00D837F2" w:rsidRPr="00A45148" w:rsidRDefault="00D837F2" w:rsidP="002772F5">
      <w:pPr>
        <w:ind w:firstLine="708"/>
        <w:jc w:val="center"/>
        <w:rPr>
          <w:rFonts w:ascii="Times New Roman" w:hAnsi="Times New Roman" w:cs="Times New Roman"/>
          <w:b/>
          <w:sz w:val="18"/>
          <w:szCs w:val="18"/>
          <w:lang w:val="kk-KZ"/>
        </w:rPr>
      </w:pPr>
      <w:r w:rsidRPr="00A45148">
        <w:rPr>
          <w:rFonts w:ascii="Times New Roman" w:hAnsi="Times New Roman" w:cs="Times New Roman"/>
          <w:b/>
          <w:sz w:val="18"/>
          <w:szCs w:val="18"/>
          <w:lang w:val="kk-KZ"/>
        </w:rPr>
        <w:t>ГЕРМАНИЯНЫҢ  ЭКОНОМИКАЛЫҚ  ЖӘНЕ  САЯСИ  ЖАҒДАЙЫ</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ХV ғасырда  ең  бай  мемлекет  болуға  болатын  еді, Германияның  жері  құнарлы,  қазба  байлығы  мол, халқы  да  пысық, саудаға  қолайлы  жерде   болды. Бірақ  экономикалық  даму  жағынан  артта  қалды.  Оның  басты  себебі  </w:t>
      </w:r>
      <w:r w:rsidRPr="00A45148">
        <w:rPr>
          <w:rFonts w:ascii="Times New Roman" w:hAnsi="Times New Roman" w:cs="Times New Roman"/>
          <w:b/>
          <w:i/>
          <w:sz w:val="18"/>
          <w:szCs w:val="18"/>
          <w:lang w:val="kk-KZ"/>
        </w:rPr>
        <w:t xml:space="preserve">елдің  саяси  бытыраңқылығында  </w:t>
      </w:r>
      <w:r w:rsidRPr="00A45148">
        <w:rPr>
          <w:rFonts w:ascii="Times New Roman" w:hAnsi="Times New Roman" w:cs="Times New Roman"/>
          <w:sz w:val="18"/>
          <w:szCs w:val="18"/>
          <w:lang w:val="kk-KZ"/>
        </w:rPr>
        <w:t xml:space="preserve">болды.  Германия  іс  жүзінде  ұсақ  кінәздіктерден  тұрды.  Бытыраңқылықты  жоюға  дворяндар  мүдделі   болды.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Католик  діні  адамды  күнәдан  шіркеу  ғана  құтқара  алады  деп  уағыздады.  Шіркеу  күнәні  кешіру  грамоталарын  сатты, халықтан  салық  жинады.  Католиктік  шіркеудің  озбырлығы  халық  наразылығын  тудырды.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Реформация. </w:t>
      </w:r>
      <w:r w:rsidRPr="00A45148">
        <w:rPr>
          <w:rFonts w:ascii="Times New Roman" w:hAnsi="Times New Roman" w:cs="Times New Roman"/>
          <w:sz w:val="18"/>
          <w:szCs w:val="18"/>
          <w:lang w:val="kk-KZ"/>
        </w:rPr>
        <w:t xml:space="preserve">Католик  шіркеуінің  озбырлығына  қарсы  қозғалыс  </w:t>
      </w:r>
      <w:r w:rsidRPr="00A45148">
        <w:rPr>
          <w:rFonts w:ascii="Times New Roman" w:hAnsi="Times New Roman" w:cs="Times New Roman"/>
          <w:b/>
          <w:sz w:val="18"/>
          <w:szCs w:val="18"/>
          <w:lang w:val="kk-KZ"/>
        </w:rPr>
        <w:t xml:space="preserve">Германия  тарихына  </w:t>
      </w:r>
      <w:r w:rsidRPr="00A45148">
        <w:rPr>
          <w:rFonts w:ascii="Times New Roman" w:hAnsi="Times New Roman" w:cs="Times New Roman"/>
          <w:b/>
          <w:i/>
          <w:sz w:val="18"/>
          <w:szCs w:val="18"/>
          <w:lang w:val="kk-KZ"/>
        </w:rPr>
        <w:t xml:space="preserve">реформация  </w:t>
      </w:r>
      <w:r w:rsidRPr="00A45148">
        <w:rPr>
          <w:rFonts w:ascii="Times New Roman" w:hAnsi="Times New Roman" w:cs="Times New Roman"/>
          <w:sz w:val="18"/>
          <w:szCs w:val="18"/>
          <w:lang w:val="kk-KZ"/>
        </w:rPr>
        <w:t xml:space="preserve">деген  атпен  енді.  Ол  қозғалысты  дін  саласының   білімдары, университет  профессоры  </w:t>
      </w:r>
      <w:r w:rsidRPr="00A45148">
        <w:rPr>
          <w:rFonts w:ascii="Times New Roman" w:hAnsi="Times New Roman" w:cs="Times New Roman"/>
          <w:b/>
          <w:i/>
          <w:sz w:val="18"/>
          <w:szCs w:val="18"/>
          <w:lang w:val="kk-KZ"/>
        </w:rPr>
        <w:t>Мартин  Лютер (</w:t>
      </w:r>
      <w:r w:rsidRPr="00A45148">
        <w:rPr>
          <w:rFonts w:ascii="Times New Roman" w:hAnsi="Times New Roman" w:cs="Times New Roman"/>
          <w:b/>
          <w:i/>
          <w:sz w:val="18"/>
          <w:szCs w:val="18"/>
        </w:rPr>
        <w:t>1483 - 1546</w:t>
      </w:r>
      <w:r w:rsidRPr="00A45148">
        <w:rPr>
          <w:rFonts w:ascii="Times New Roman" w:hAnsi="Times New Roman" w:cs="Times New Roman"/>
          <w:b/>
          <w:i/>
          <w:sz w:val="18"/>
          <w:szCs w:val="18"/>
          <w:lang w:val="kk-KZ"/>
        </w:rPr>
        <w:t>)</w:t>
      </w:r>
      <w:r w:rsidRPr="00A45148">
        <w:rPr>
          <w:rFonts w:ascii="Times New Roman" w:hAnsi="Times New Roman" w:cs="Times New Roman"/>
          <w:sz w:val="18"/>
          <w:szCs w:val="18"/>
          <w:lang w:val="kk-KZ"/>
        </w:rPr>
        <w:t xml:space="preserve">бастады. Ол  «адамдар  күнәдан  шіркеу  қаулыларының, папа  үкімдері  мен  нұсқауларының  күшімен  құтылмайды, күнәдан  құтылудың  басты  жолы  Киелі  кітапты  оқу, оған  толық  сену» деді.  </w:t>
      </w:r>
      <w:r w:rsidRPr="00A45148">
        <w:rPr>
          <w:rFonts w:ascii="Times New Roman" w:hAnsi="Times New Roman" w:cs="Times New Roman"/>
          <w:b/>
          <w:sz w:val="18"/>
          <w:szCs w:val="18"/>
          <w:lang w:val="kk-KZ"/>
        </w:rPr>
        <w:t xml:space="preserve">Лютердің  </w:t>
      </w:r>
      <w:r w:rsidRPr="00A45148">
        <w:rPr>
          <w:rFonts w:ascii="Times New Roman" w:hAnsi="Times New Roman" w:cs="Times New Roman"/>
          <w:sz w:val="18"/>
          <w:szCs w:val="18"/>
          <w:lang w:val="kk-KZ"/>
        </w:rPr>
        <w:t xml:space="preserve">пікірінше, шіркеу  мен  дін  иелерінің  міндеттері  тек  Киелі  кітаптың  мамұнын  түсіндіру, христиандарды  сол  арқылы  «сенімге»  жетелеу  еді.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1517  жылы  Лютер  шіркеу  озбырлығы  мен  папа  индульгенциясына  қарсы  көзқарасын  білдіретін  үндеуін – </w:t>
      </w:r>
      <w:r w:rsidRPr="00A45148">
        <w:rPr>
          <w:rFonts w:ascii="Times New Roman" w:hAnsi="Times New Roman" w:cs="Times New Roman"/>
          <w:b/>
          <w:sz w:val="18"/>
          <w:szCs w:val="18"/>
          <w:lang w:val="kk-KZ"/>
        </w:rPr>
        <w:t>«95  тезисін»</w:t>
      </w:r>
      <w:r w:rsidRPr="00A45148">
        <w:rPr>
          <w:rFonts w:ascii="Times New Roman" w:hAnsi="Times New Roman" w:cs="Times New Roman"/>
          <w:sz w:val="18"/>
          <w:szCs w:val="18"/>
          <w:lang w:val="kk-KZ"/>
        </w:rPr>
        <w:t xml:space="preserve">  таратты. 1520 жылы  Лютер  папа  зорлығына  қарсы  күресті  бүкіл  неміс  ұлтының ісі  деп  жариялады. Лютер  дінбасыларының  барша  жұртқа  үстемдік  етпекші  болған  әрекеттеріне  қарсы  шықты. Лютер  әділетсіздікке  қарсы  күш  қолдануды  жақтамады.  Әділдеттілікке  тек  үгіт  насихат, түсіндіру, көзін  жеткізу  сияқты  заңды  жолдармен  жету  керектігін  айтты.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Мартин  Лютердің  бұл  пікіріне  дін  уағызшысы  </w:t>
      </w:r>
      <w:r w:rsidRPr="00A45148">
        <w:rPr>
          <w:rFonts w:ascii="Times New Roman" w:hAnsi="Times New Roman" w:cs="Times New Roman"/>
          <w:b/>
          <w:i/>
          <w:sz w:val="18"/>
          <w:szCs w:val="18"/>
          <w:lang w:val="kk-KZ"/>
        </w:rPr>
        <w:t xml:space="preserve">Томас  Мюнцер (1490 - 1525) қарсы  көзқарас  ұстанды.  </w:t>
      </w:r>
      <w:r w:rsidRPr="00A45148">
        <w:rPr>
          <w:rFonts w:ascii="Times New Roman" w:hAnsi="Times New Roman" w:cs="Times New Roman"/>
          <w:sz w:val="18"/>
          <w:szCs w:val="18"/>
          <w:lang w:val="kk-KZ"/>
        </w:rPr>
        <w:t xml:space="preserve">Ол  барлық  езгіге, зорлық – зомбылыққа  шыдағандарға  құдайдың  мейір шапағат  жасайтыны  туралы  түсінікті  жоққа  шығарды.  Мюнцердің  пікірінше,  адамдардың  өзінен  тыс, олардың  өмірдегі  тіршілігінен  басқа  ешқандай  өмір  жоқ.  Мюнцер  монастьларды, дворяндар  мен  кінәздерді  қамалдармен  қоса  күл  талқанын  шақырды.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Мюнцерді  қолдаған  кедей  шаруалар  мен  қолөнершілер  1524 ж  көтеріліске  шықты.  Көтерілісшілер  </w:t>
      </w:r>
      <w:r w:rsidRPr="00A45148">
        <w:rPr>
          <w:rFonts w:ascii="Times New Roman" w:hAnsi="Times New Roman" w:cs="Times New Roman"/>
          <w:b/>
          <w:i/>
          <w:sz w:val="18"/>
          <w:szCs w:val="18"/>
          <w:lang w:val="kk-KZ"/>
        </w:rPr>
        <w:t xml:space="preserve">анабаптистер, </w:t>
      </w:r>
      <w:r w:rsidRPr="00A45148">
        <w:rPr>
          <w:rFonts w:ascii="Times New Roman" w:hAnsi="Times New Roman" w:cs="Times New Roman"/>
          <w:sz w:val="18"/>
          <w:szCs w:val="18"/>
          <w:lang w:val="kk-KZ"/>
        </w:rPr>
        <w:t xml:space="preserve">яғни  «басқаша  шоқынушылар» деп  аталды.  Байлар  мен  шіркеулерден  жерлерді  тартып  алмақ  болады. Анабаптастер   1525 жылы  күшпен  басылды.  Мюнцер  қолға  түсіп  өлім  жазасына  кесілді.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Шаруалар  соғысы  жеңілгеннен  кейін  Германияда  кінәздік  өкімет  күшейді.  1530 жылы  </w:t>
      </w:r>
      <w:r w:rsidRPr="00A45148">
        <w:rPr>
          <w:rFonts w:ascii="Times New Roman" w:hAnsi="Times New Roman" w:cs="Times New Roman"/>
          <w:b/>
          <w:i/>
          <w:sz w:val="18"/>
          <w:szCs w:val="18"/>
          <w:lang w:val="kk-KZ"/>
        </w:rPr>
        <w:t>«Аугсбургтік  дін  ұстану»</w:t>
      </w:r>
      <w:r w:rsidRPr="00A45148">
        <w:rPr>
          <w:rFonts w:ascii="Times New Roman" w:hAnsi="Times New Roman" w:cs="Times New Roman"/>
          <w:sz w:val="18"/>
          <w:szCs w:val="18"/>
          <w:lang w:val="kk-KZ"/>
        </w:rPr>
        <w:t xml:space="preserve"> деген  құжат  қабылданды. Ол  бойынша  шіркеудің  бастығы  папа  емес, жергілікті  кінәз  деп  есептелді.  Діни  әдет  ғұрыптарға  жұмсалатын  шығынды  арзандату  көзделді.  </w:t>
      </w:r>
    </w:p>
    <w:p w:rsidR="00D837F2" w:rsidRPr="00A45148" w:rsidRDefault="00D837F2" w:rsidP="00A45148">
      <w:pPr>
        <w:ind w:firstLine="708"/>
        <w:jc w:val="both"/>
        <w:rPr>
          <w:rFonts w:ascii="Times New Roman" w:hAnsi="Times New Roman" w:cs="Times New Roman"/>
          <w:b/>
          <w:sz w:val="18"/>
          <w:szCs w:val="18"/>
          <w:lang w:val="kk-KZ"/>
        </w:rPr>
      </w:pPr>
      <w:r w:rsidRPr="00A45148">
        <w:rPr>
          <w:rFonts w:ascii="Times New Roman" w:hAnsi="Times New Roman" w:cs="Times New Roman"/>
          <w:sz w:val="18"/>
          <w:szCs w:val="18"/>
          <w:lang w:val="kk-KZ"/>
        </w:rPr>
        <w:t xml:space="preserve">1534 жылдың  басында  </w:t>
      </w:r>
      <w:r w:rsidRPr="00A45148">
        <w:rPr>
          <w:rFonts w:ascii="Times New Roman" w:hAnsi="Times New Roman" w:cs="Times New Roman"/>
          <w:b/>
          <w:sz w:val="18"/>
          <w:szCs w:val="18"/>
          <w:lang w:val="kk-KZ"/>
        </w:rPr>
        <w:t xml:space="preserve">Вестфалиядағы  Мюнстер  </w:t>
      </w:r>
      <w:r w:rsidRPr="00A45148">
        <w:rPr>
          <w:rFonts w:ascii="Times New Roman" w:hAnsi="Times New Roman" w:cs="Times New Roman"/>
          <w:sz w:val="18"/>
          <w:szCs w:val="18"/>
          <w:lang w:val="kk-KZ"/>
        </w:rPr>
        <w:t xml:space="preserve">қаласында  анабаптистер  қайтадан  бас  көтерді.  Олар  сайлауда  жеңіске  жетіп,  қаладағы  билікті  қолына  алды.  </w:t>
      </w:r>
      <w:r w:rsidRPr="00A45148">
        <w:rPr>
          <w:rFonts w:ascii="Times New Roman" w:hAnsi="Times New Roman" w:cs="Times New Roman"/>
          <w:b/>
          <w:sz w:val="18"/>
          <w:szCs w:val="18"/>
          <w:lang w:val="kk-KZ"/>
        </w:rPr>
        <w:t>Магистрат (қалалық  басқарма</w:t>
      </w:r>
      <w:r w:rsidRPr="00A45148">
        <w:rPr>
          <w:rFonts w:ascii="Times New Roman" w:hAnsi="Times New Roman" w:cs="Times New Roman"/>
          <w:sz w:val="18"/>
          <w:szCs w:val="18"/>
          <w:lang w:val="kk-KZ"/>
        </w:rPr>
        <w:t xml:space="preserve">)  таратылды. Оның  орнына  </w:t>
      </w:r>
      <w:r w:rsidRPr="00A45148">
        <w:rPr>
          <w:rFonts w:ascii="Times New Roman" w:hAnsi="Times New Roman" w:cs="Times New Roman"/>
          <w:b/>
          <w:sz w:val="18"/>
          <w:szCs w:val="18"/>
          <w:lang w:val="kk-KZ"/>
        </w:rPr>
        <w:t>«12 ақсақалдың»</w:t>
      </w:r>
      <w:r w:rsidRPr="00A45148">
        <w:rPr>
          <w:rFonts w:ascii="Times New Roman" w:hAnsi="Times New Roman" w:cs="Times New Roman"/>
          <w:sz w:val="18"/>
          <w:szCs w:val="18"/>
          <w:lang w:val="kk-KZ"/>
        </w:rPr>
        <w:t xml:space="preserve"> кеңесі  құрылды.  Шіркеу  мен  байлардың  мүлкін  тәркіледі, тұтыну  бұйымдарын  ортақ  меншікке  айналдырды; барлық  қара  халық  жұмысқа  қала  қорғанысына  күштеп  тартылды.  Жылдың  аяғында  азық  түлік  таусылып, жеке  меншікті  жоюға  болмайтынын  түсінді.  </w:t>
      </w:r>
      <w:r w:rsidRPr="00A45148">
        <w:rPr>
          <w:rFonts w:ascii="Times New Roman" w:hAnsi="Times New Roman" w:cs="Times New Roman"/>
          <w:b/>
          <w:sz w:val="18"/>
          <w:szCs w:val="18"/>
          <w:lang w:val="kk-KZ"/>
        </w:rPr>
        <w:t xml:space="preserve">1535 ж  көктемде  Мюнстерді  епископ  әскері  басып  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1555 жылы  кінәздер  мен  императордың  </w:t>
      </w:r>
      <w:r w:rsidRPr="00A45148">
        <w:rPr>
          <w:rFonts w:ascii="Times New Roman" w:hAnsi="Times New Roman" w:cs="Times New Roman"/>
          <w:sz w:val="18"/>
          <w:szCs w:val="18"/>
          <w:lang w:val="kk-KZ"/>
        </w:rPr>
        <w:t xml:space="preserve">арасында  бітім  жасалды.  Ол  бітім  бойынша  кінәз  өз  халқының  қайсы  дінді  ұстанатынын  белгілейтін  болды.  Сөйтіп  реформациядан  кейін  Германияның  бытыраңқылығын  онан  әрі  күшейді.  </w:t>
      </w:r>
    </w:p>
    <w:p w:rsidR="00D837F2" w:rsidRPr="00A45148" w:rsidRDefault="00D837F2" w:rsidP="00A45148">
      <w:pPr>
        <w:ind w:firstLine="708"/>
        <w:jc w:val="both"/>
        <w:rPr>
          <w:rFonts w:ascii="Times New Roman" w:hAnsi="Times New Roman" w:cs="Times New Roman"/>
          <w:b/>
          <w:sz w:val="18"/>
          <w:szCs w:val="18"/>
          <w:lang w:val="kk-KZ"/>
        </w:rPr>
      </w:pPr>
      <w:r w:rsidRPr="00A45148">
        <w:rPr>
          <w:rFonts w:ascii="Times New Roman" w:hAnsi="Times New Roman" w:cs="Times New Roman"/>
          <w:sz w:val="18"/>
          <w:szCs w:val="18"/>
          <w:lang w:val="kk-KZ"/>
        </w:rPr>
        <w:t xml:space="preserve">Ұлы  географиялық  ашулардан  кйеін  Германия  арқылы  жүретін  сауда  жолдарының  рөлі  төмендеді.  Тау - кен  өндірісі  де  құлдырап  кетті.  Ауыл  шаруашылығ  үшін  рыноктың  аумағы  азайды.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Германия  1618  жылдан   1648 жылға  дейін  </w:t>
      </w:r>
      <w:r w:rsidRPr="00A45148">
        <w:rPr>
          <w:rFonts w:ascii="Times New Roman" w:hAnsi="Times New Roman" w:cs="Times New Roman"/>
          <w:sz w:val="18"/>
          <w:szCs w:val="18"/>
          <w:lang w:val="kk-KZ"/>
        </w:rPr>
        <w:t xml:space="preserve">жалпы  еуропалық  соғыстың  басты  алаңына  айналды.  Сондықтан  оның  өндіргіш  күштері  құлдырады.  Көптеген  қалалар  мен  ауылдар  қирады. Халықтың  тұрмыс  жағдай  нашарлады, наразылықтар  күшейді. </w:t>
      </w:r>
    </w:p>
    <w:p w:rsidR="00D837F2" w:rsidRPr="00A45148" w:rsidRDefault="00D837F2" w:rsidP="00A45148">
      <w:pPr>
        <w:ind w:firstLine="708"/>
        <w:jc w:val="both"/>
        <w:rPr>
          <w:rFonts w:ascii="Times New Roman" w:hAnsi="Times New Roman" w:cs="Times New Roman"/>
          <w:sz w:val="18"/>
          <w:szCs w:val="18"/>
          <w:lang w:val="kk-KZ"/>
        </w:rPr>
      </w:pPr>
    </w:p>
    <w:p w:rsidR="00D837F2" w:rsidRPr="00A45148" w:rsidRDefault="00D837F2" w:rsidP="00A45148">
      <w:pPr>
        <w:ind w:firstLine="708"/>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ХVIғ – ХVIIғ  бірінші  жартысындағы  ИСПАНИЯ, НИДЕРЛАНДЫ, ИТАЛИЯ</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lastRenderedPageBreak/>
        <w:t xml:space="preserve">ИСПАНИЯ. </w:t>
      </w:r>
      <w:r w:rsidRPr="00A45148">
        <w:rPr>
          <w:rFonts w:ascii="Times New Roman" w:hAnsi="Times New Roman" w:cs="Times New Roman"/>
          <w:sz w:val="18"/>
          <w:szCs w:val="18"/>
          <w:lang w:val="kk-KZ"/>
        </w:rPr>
        <w:t xml:space="preserve">Испания  королі  </w:t>
      </w:r>
      <w:r w:rsidRPr="00A45148">
        <w:rPr>
          <w:rFonts w:ascii="Times New Roman" w:hAnsi="Times New Roman" w:cs="Times New Roman"/>
          <w:b/>
          <w:sz w:val="18"/>
          <w:szCs w:val="18"/>
          <w:lang w:val="kk-KZ"/>
        </w:rPr>
        <w:t xml:space="preserve">Фердинанд  </w:t>
      </w:r>
      <w:r w:rsidRPr="00A45148">
        <w:rPr>
          <w:rFonts w:ascii="Times New Roman" w:hAnsi="Times New Roman" w:cs="Times New Roman"/>
          <w:sz w:val="18"/>
          <w:szCs w:val="18"/>
          <w:lang w:val="kk-KZ"/>
        </w:rPr>
        <w:t xml:space="preserve">пен  оның  жұбайы  </w:t>
      </w:r>
      <w:r w:rsidRPr="00A45148">
        <w:rPr>
          <w:rFonts w:ascii="Times New Roman" w:hAnsi="Times New Roman" w:cs="Times New Roman"/>
          <w:b/>
          <w:sz w:val="18"/>
          <w:szCs w:val="18"/>
          <w:lang w:val="kk-KZ"/>
        </w:rPr>
        <w:t>Изабелла</w:t>
      </w:r>
      <w:r w:rsidRPr="00A45148">
        <w:rPr>
          <w:rFonts w:ascii="Times New Roman" w:hAnsi="Times New Roman" w:cs="Times New Roman"/>
          <w:sz w:val="18"/>
          <w:szCs w:val="18"/>
          <w:lang w:val="kk-KZ"/>
        </w:rPr>
        <w:t xml:space="preserve">   өздерін  «</w:t>
      </w:r>
      <w:r w:rsidRPr="00A45148">
        <w:rPr>
          <w:rFonts w:ascii="Times New Roman" w:hAnsi="Times New Roman" w:cs="Times New Roman"/>
          <w:b/>
          <w:sz w:val="18"/>
          <w:szCs w:val="18"/>
          <w:lang w:val="kk-KZ"/>
        </w:rPr>
        <w:t xml:space="preserve">католиктік  корольдармыз»  </w:t>
      </w:r>
      <w:r w:rsidRPr="00A45148">
        <w:rPr>
          <w:rFonts w:ascii="Times New Roman" w:hAnsi="Times New Roman" w:cs="Times New Roman"/>
          <w:sz w:val="18"/>
          <w:szCs w:val="18"/>
          <w:lang w:val="kk-KZ"/>
        </w:rPr>
        <w:t xml:space="preserve">деп  атады.  Олар  Испанияны  таза  христиандар  еліне  айналдыруды  көздеді.  Ол  үшін  король  билігін  нығайту  қажет  болды. Испания  корольдері  католик  шіркеуіне  арқа  сүйеді. 1516 ж  арагондық  Фердинанд  қайтыс  болды.  Таққа  </w:t>
      </w:r>
      <w:r w:rsidRPr="00A45148">
        <w:rPr>
          <w:rFonts w:ascii="Times New Roman" w:hAnsi="Times New Roman" w:cs="Times New Roman"/>
          <w:b/>
          <w:sz w:val="18"/>
          <w:szCs w:val="18"/>
          <w:lang w:val="kk-KZ"/>
        </w:rPr>
        <w:t xml:space="preserve">V Карл    (1516 - 1555) </w:t>
      </w:r>
      <w:r w:rsidRPr="00A45148">
        <w:rPr>
          <w:rFonts w:ascii="Times New Roman" w:hAnsi="Times New Roman" w:cs="Times New Roman"/>
          <w:sz w:val="18"/>
          <w:szCs w:val="18"/>
          <w:lang w:val="kk-KZ"/>
        </w:rPr>
        <w:t xml:space="preserve">отырды.  Ол  Испания  үлгісіндегі  дүниежүзілік  католиктік  империя  құру  ісі  одан  әрі  жалғастырды.  Ол  абсолюттік  билік  орнатты.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Еуропадағы  католиктер  күштер  Испанияның  дүниежүзілік  империя  құру  құралына  айналды. </w:t>
      </w:r>
      <w:r w:rsidRPr="00A45148">
        <w:rPr>
          <w:rFonts w:ascii="Times New Roman" w:hAnsi="Times New Roman" w:cs="Times New Roman"/>
          <w:b/>
          <w:sz w:val="18"/>
          <w:szCs w:val="18"/>
          <w:lang w:val="kk-KZ"/>
        </w:rPr>
        <w:t xml:space="preserve">1555 – 1598 жж  </w:t>
      </w:r>
      <w:r w:rsidRPr="00A45148">
        <w:rPr>
          <w:rFonts w:ascii="Times New Roman" w:hAnsi="Times New Roman" w:cs="Times New Roman"/>
          <w:sz w:val="18"/>
          <w:szCs w:val="18"/>
          <w:lang w:val="kk-KZ"/>
        </w:rPr>
        <w:t xml:space="preserve">билік  құрған  король  </w:t>
      </w:r>
      <w:r w:rsidRPr="00A45148">
        <w:rPr>
          <w:rFonts w:ascii="Times New Roman" w:hAnsi="Times New Roman" w:cs="Times New Roman"/>
          <w:b/>
          <w:sz w:val="18"/>
          <w:szCs w:val="18"/>
          <w:lang w:val="kk-KZ"/>
        </w:rPr>
        <w:t xml:space="preserve">ІІ Филипп  </w:t>
      </w:r>
      <w:r w:rsidRPr="00A45148">
        <w:rPr>
          <w:rFonts w:ascii="Times New Roman" w:hAnsi="Times New Roman" w:cs="Times New Roman"/>
          <w:sz w:val="18"/>
          <w:szCs w:val="18"/>
          <w:lang w:val="kk-KZ"/>
        </w:rPr>
        <w:t xml:space="preserve">католиктік реакцияны  бүкіл  Еуропа  елдеріне  таратуға  тырысты.  Осы  мақсатпен  ол  епископтардың  саны   </w:t>
      </w:r>
      <w:r w:rsidRPr="00A45148">
        <w:rPr>
          <w:rFonts w:ascii="Times New Roman" w:hAnsi="Times New Roman" w:cs="Times New Roman"/>
          <w:b/>
          <w:sz w:val="18"/>
          <w:szCs w:val="18"/>
          <w:lang w:val="kk-KZ"/>
        </w:rPr>
        <w:t xml:space="preserve">4 -5 </w:t>
      </w:r>
      <w:r w:rsidRPr="00A45148">
        <w:rPr>
          <w:rFonts w:ascii="Times New Roman" w:hAnsi="Times New Roman" w:cs="Times New Roman"/>
          <w:sz w:val="18"/>
          <w:szCs w:val="18"/>
          <w:lang w:val="kk-KZ"/>
        </w:rPr>
        <w:t xml:space="preserve">есе  көбейтті.  ХVІғ  Испания  корольдігі  Еуропаның  ең  күшті  державаларының  біріне  саналды.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1588 ж  Испан  корлі   130 желкенді  </w:t>
      </w:r>
      <w:r w:rsidRPr="00A45148">
        <w:rPr>
          <w:rFonts w:ascii="Times New Roman" w:hAnsi="Times New Roman" w:cs="Times New Roman"/>
          <w:sz w:val="18"/>
          <w:szCs w:val="18"/>
          <w:lang w:val="kk-KZ"/>
        </w:rPr>
        <w:t>кемеден  тұратын  Англия  жағалауына аттандырды.  Ол  флотты  «</w:t>
      </w:r>
      <w:r w:rsidRPr="00A45148">
        <w:rPr>
          <w:rFonts w:ascii="Times New Roman" w:hAnsi="Times New Roman" w:cs="Times New Roman"/>
          <w:b/>
          <w:sz w:val="18"/>
          <w:szCs w:val="18"/>
          <w:lang w:val="kk-KZ"/>
        </w:rPr>
        <w:t xml:space="preserve">Жеңілмейтін  армада»  деп  </w:t>
      </w:r>
      <w:r w:rsidRPr="00A45148">
        <w:rPr>
          <w:rFonts w:ascii="Times New Roman" w:hAnsi="Times New Roman" w:cs="Times New Roman"/>
          <w:sz w:val="18"/>
          <w:szCs w:val="18"/>
          <w:lang w:val="kk-KZ"/>
        </w:rPr>
        <w:t xml:space="preserve">атады.  Бірақ  Испан  флоты  тас талқаны  шығып  жеңілді.  ХVІ ғ  теңіздегі  үстемдігінен  айырылып, дүниежүзілік  «христиан  империясын»  құрмақ  болған  әрекеттері  сәтсіздікке  ұшырады.  ХVІ ғ ортасына  қарай  Испания  саяси - экономикалық   даму  жағынан  дағдарысқа  ұщырады.  Ол  1618 -1648 жж  </w:t>
      </w:r>
      <w:r w:rsidRPr="00A45148">
        <w:rPr>
          <w:rFonts w:ascii="Times New Roman" w:hAnsi="Times New Roman" w:cs="Times New Roman"/>
          <w:b/>
          <w:sz w:val="18"/>
          <w:szCs w:val="18"/>
          <w:lang w:val="kk-KZ"/>
        </w:rPr>
        <w:t xml:space="preserve">Австрия  мен  Германия </w:t>
      </w:r>
      <w:r w:rsidRPr="00A45148">
        <w:rPr>
          <w:rFonts w:ascii="Times New Roman" w:hAnsi="Times New Roman" w:cs="Times New Roman"/>
          <w:sz w:val="18"/>
          <w:szCs w:val="18"/>
          <w:lang w:val="kk-KZ"/>
        </w:rPr>
        <w:t xml:space="preserve"> жағында  </w:t>
      </w:r>
      <w:r w:rsidRPr="00A45148">
        <w:rPr>
          <w:rFonts w:ascii="Times New Roman" w:hAnsi="Times New Roman" w:cs="Times New Roman"/>
          <w:b/>
          <w:sz w:val="18"/>
          <w:szCs w:val="18"/>
          <w:lang w:val="kk-KZ"/>
        </w:rPr>
        <w:t xml:space="preserve">Франция, Голландия, Швецияға  </w:t>
      </w:r>
      <w:r w:rsidRPr="00A45148">
        <w:rPr>
          <w:rFonts w:ascii="Times New Roman" w:hAnsi="Times New Roman" w:cs="Times New Roman"/>
          <w:sz w:val="18"/>
          <w:szCs w:val="18"/>
          <w:lang w:val="kk-KZ"/>
        </w:rPr>
        <w:t xml:space="preserve">қарсы  соғысқа  қатысып  жеңіліп  қалды. ХVII ортасына  қарай   Еуропа  елдерінің  ішінде  саяси  экономикалық  жағынан  артта  қалды.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Нидерланды  буржуазиялық  революциясы. </w:t>
      </w:r>
      <w:r w:rsidRPr="00A45148">
        <w:rPr>
          <w:rFonts w:ascii="Times New Roman" w:hAnsi="Times New Roman" w:cs="Times New Roman"/>
          <w:sz w:val="18"/>
          <w:szCs w:val="18"/>
          <w:lang w:val="kk-KZ"/>
        </w:rPr>
        <w:t xml:space="preserve">  1433 ж  ішкі  талас  тартыстардан  әлсіреген  Голландияны,  кейінірек  Нидерландының  басқа  кінәздіктерін  Бургундия  герцогтары  басып  алды.  1477 – 1482 жж  аралығында  </w:t>
      </w:r>
      <w:r w:rsidRPr="00A45148">
        <w:rPr>
          <w:rFonts w:ascii="Times New Roman" w:hAnsi="Times New Roman" w:cs="Times New Roman"/>
          <w:b/>
          <w:sz w:val="18"/>
          <w:szCs w:val="18"/>
          <w:lang w:val="kk-KZ"/>
        </w:rPr>
        <w:t>Нидерланды  Габсбургтер</w:t>
      </w:r>
      <w:r w:rsidRPr="00A45148">
        <w:rPr>
          <w:rFonts w:ascii="Times New Roman" w:hAnsi="Times New Roman" w:cs="Times New Roman"/>
          <w:sz w:val="18"/>
          <w:szCs w:val="18"/>
          <w:lang w:val="kk-KZ"/>
        </w:rPr>
        <w:t xml:space="preserve">   әулеті  қол  астында  болды. 1556ж  Испанияның  қол  астына  өтеді.   ХV ғасырдың  аяғы  мен   ХVI ғ  Нидерланды  да  капиталистік  қатынастар  туа  бастады.  Теңізде  жүзу  мен  кеме  жасау  кең  етек  алды.  Капиталистік  қатынастардың  онан  әрі  дамуына  испандық  абсолютизм  кедергі  жасады.  Капиталистік  өндірістік   орталықтары  Голландия  мен  </w:t>
      </w:r>
      <w:r w:rsidRPr="00A45148">
        <w:rPr>
          <w:rFonts w:ascii="Times New Roman" w:hAnsi="Times New Roman" w:cs="Times New Roman"/>
          <w:b/>
          <w:sz w:val="18"/>
          <w:szCs w:val="18"/>
          <w:lang w:val="kk-KZ"/>
        </w:rPr>
        <w:t>Зеландия</w:t>
      </w:r>
      <w:r w:rsidRPr="00A45148">
        <w:rPr>
          <w:rFonts w:ascii="Times New Roman" w:hAnsi="Times New Roman" w:cs="Times New Roman"/>
          <w:sz w:val="18"/>
          <w:szCs w:val="18"/>
          <w:lang w:val="kk-KZ"/>
        </w:rPr>
        <w:t xml:space="preserve">  болды.  </w:t>
      </w:r>
      <w:r w:rsidRPr="00A45148">
        <w:rPr>
          <w:rFonts w:ascii="Times New Roman" w:hAnsi="Times New Roman" w:cs="Times New Roman"/>
          <w:b/>
          <w:sz w:val="18"/>
          <w:szCs w:val="18"/>
          <w:lang w:val="kk-KZ"/>
        </w:rPr>
        <w:t xml:space="preserve">1566 жылы  </w:t>
      </w:r>
      <w:r w:rsidRPr="00A45148">
        <w:rPr>
          <w:rFonts w:ascii="Times New Roman" w:hAnsi="Times New Roman" w:cs="Times New Roman"/>
          <w:sz w:val="18"/>
          <w:szCs w:val="18"/>
          <w:lang w:val="kk-KZ"/>
        </w:rPr>
        <w:t xml:space="preserve">оған  қарсы  буразиялық  революция  басталды. Көтерілістің  басты  аймағы  Голландия  мен  Зеландия  болды. 1578ж  испандықтар  Амстердамнан  қуылды. 1579 ж  солтүстіктегі  провинциялар  Утрехт  униясын  құрды.  Ол  келешек  тәуелсіз  Нидерланды  Республикасының  негізі  болып  табылды.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1581 жылы  </w:t>
      </w:r>
      <w:r w:rsidRPr="00A45148">
        <w:rPr>
          <w:rFonts w:ascii="Times New Roman" w:hAnsi="Times New Roman" w:cs="Times New Roman"/>
          <w:b/>
          <w:sz w:val="18"/>
          <w:szCs w:val="18"/>
          <w:lang w:val="kk-KZ"/>
        </w:rPr>
        <w:t>Голландия  мен  Зеландия</w:t>
      </w:r>
      <w:r w:rsidRPr="00A45148">
        <w:rPr>
          <w:rFonts w:ascii="Times New Roman" w:hAnsi="Times New Roman" w:cs="Times New Roman"/>
          <w:sz w:val="18"/>
          <w:szCs w:val="18"/>
          <w:lang w:val="kk-KZ"/>
        </w:rPr>
        <w:t xml:space="preserve">   штаттары  ресми  түрде  Испания  королі  ІІ Филиптің  тақтан  түсірілгендігі  жарияланды. 1585 ж  Нидерландының  оңтүстігінде  жеңіліске  ұшырады.  Испаниямен  қайта  соғысты.   1609 ж  12 жылдық  уақытша  бітім  бойынша  Нидерланды  тәуелсіз  мемлекетке  айналды. </w:t>
      </w:r>
      <w:r w:rsidRPr="00A45148">
        <w:rPr>
          <w:rFonts w:ascii="Times New Roman" w:hAnsi="Times New Roman" w:cs="Times New Roman"/>
          <w:b/>
          <w:i/>
          <w:sz w:val="18"/>
          <w:szCs w:val="18"/>
          <w:u w:val="single"/>
          <w:lang w:val="kk-KZ"/>
        </w:rPr>
        <w:t xml:space="preserve">Нидерланды  ең  алғашқы  буржуазиялық  революция  жеңіске  жеткен  мемлекет болды. </w:t>
      </w:r>
      <w:r w:rsidRPr="00A45148">
        <w:rPr>
          <w:rFonts w:ascii="Times New Roman" w:hAnsi="Times New Roman" w:cs="Times New Roman"/>
          <w:sz w:val="18"/>
          <w:szCs w:val="18"/>
          <w:lang w:val="kk-KZ"/>
        </w:rPr>
        <w:t xml:space="preserve">  Алғашқы  буржуазиялық  республика  орнады.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1621 жылы  Испаниямен  соғыс  қайта  жалғасты. Ол  соғыс  жалпы  еуропалық  отыз  жылдық  (1618 - 1648)  соғыспен  ұласты.  </w:t>
      </w:r>
      <w:r w:rsidRPr="00A45148">
        <w:rPr>
          <w:rFonts w:ascii="Times New Roman" w:hAnsi="Times New Roman" w:cs="Times New Roman"/>
          <w:b/>
          <w:sz w:val="18"/>
          <w:szCs w:val="18"/>
          <w:lang w:val="kk-KZ"/>
        </w:rPr>
        <w:t xml:space="preserve">1648 ж  Вестфаль  бітімі  </w:t>
      </w:r>
      <w:r w:rsidRPr="00A45148">
        <w:rPr>
          <w:rFonts w:ascii="Times New Roman" w:hAnsi="Times New Roman" w:cs="Times New Roman"/>
          <w:sz w:val="18"/>
          <w:szCs w:val="18"/>
          <w:lang w:val="kk-KZ"/>
        </w:rPr>
        <w:t>бойынша  Біріккен  провинциялар  Республикасының  (</w:t>
      </w:r>
      <w:r w:rsidRPr="00A45148">
        <w:rPr>
          <w:rFonts w:ascii="Times New Roman" w:hAnsi="Times New Roman" w:cs="Times New Roman"/>
          <w:b/>
          <w:sz w:val="18"/>
          <w:szCs w:val="18"/>
          <w:lang w:val="kk-KZ"/>
        </w:rPr>
        <w:t>Нидерланды  солай  аталған</w:t>
      </w:r>
      <w:r w:rsidRPr="00A45148">
        <w:rPr>
          <w:rFonts w:ascii="Times New Roman" w:hAnsi="Times New Roman" w:cs="Times New Roman"/>
          <w:sz w:val="18"/>
          <w:szCs w:val="18"/>
          <w:lang w:val="kk-KZ"/>
        </w:rPr>
        <w:t xml:space="preserve">)  тәуелсіздікті  толық  мойындады. 1650 ж  ол  Республикадағы  ірі  буржуазиялық  партияның  қолына  көшті.  Буржуазиялық  жеңіс  Нидерландының  тез  дамуына  ықпал  етті. Еуропа  елдерін  басып  озды. Әсіресе  мануфактуралық  өндіріс, кеме  жасау  және  теңізде  жүзу, балық  аулау  қарқынды  дамыды. ХVII ғ  ортасында  Нидерландының  сауда  флоты Англия  мен  Францияның  флотын  қосқандағынан  көп  болды. </w:t>
      </w:r>
    </w:p>
    <w:p w:rsidR="00D837F2" w:rsidRPr="00A45148" w:rsidRDefault="00D837F2" w:rsidP="00A45148">
      <w:pPr>
        <w:ind w:firstLine="708"/>
        <w:jc w:val="both"/>
        <w:rPr>
          <w:rFonts w:ascii="Times New Roman" w:hAnsi="Times New Roman" w:cs="Times New Roman"/>
          <w:b/>
          <w:sz w:val="18"/>
          <w:szCs w:val="18"/>
          <w:lang w:val="kk-KZ"/>
        </w:rPr>
      </w:pPr>
      <w:r w:rsidRPr="00A45148">
        <w:rPr>
          <w:rFonts w:ascii="Times New Roman" w:hAnsi="Times New Roman" w:cs="Times New Roman"/>
          <w:b/>
          <w:sz w:val="18"/>
          <w:szCs w:val="18"/>
          <w:u w:val="single"/>
          <w:lang w:val="kk-KZ"/>
        </w:rPr>
        <w:t>ИТАЛИЯ .</w:t>
      </w:r>
      <w:r w:rsidRPr="00A45148">
        <w:rPr>
          <w:rFonts w:ascii="Times New Roman" w:hAnsi="Times New Roman" w:cs="Times New Roman"/>
          <w:sz w:val="18"/>
          <w:szCs w:val="18"/>
          <w:lang w:val="kk-KZ"/>
        </w:rPr>
        <w:t xml:space="preserve">  ХVI ғ  бастап  Италия  жері  үшін  Француз, испан  және  халықтары  соғыс  жүргізді.  1529 ж  жасалған  бітім  шарты  бойынша  Италия  Испания  корольдігіне  берілді.  Испания  мен  Францияның  Италия  үшін  жүргізген  күресі  1559 жылы  аяқталды.  Көп  жері  Испанияға  берілді.  Тәуелсіздікті  тек  </w:t>
      </w:r>
      <w:r w:rsidRPr="00A45148">
        <w:rPr>
          <w:rFonts w:ascii="Times New Roman" w:hAnsi="Times New Roman" w:cs="Times New Roman"/>
          <w:b/>
          <w:sz w:val="18"/>
          <w:szCs w:val="18"/>
          <w:lang w:val="kk-KZ"/>
        </w:rPr>
        <w:t xml:space="preserve">Папа  аймағы  мен  Венеция  және  Савойя  </w:t>
      </w:r>
      <w:r w:rsidRPr="00A45148">
        <w:rPr>
          <w:rFonts w:ascii="Times New Roman" w:hAnsi="Times New Roman" w:cs="Times New Roman"/>
          <w:sz w:val="18"/>
          <w:szCs w:val="18"/>
          <w:lang w:val="kk-KZ"/>
        </w:rPr>
        <w:t xml:space="preserve">ғана  сақтап  қалды. </w:t>
      </w:r>
      <w:r w:rsidRPr="00A45148">
        <w:rPr>
          <w:rFonts w:ascii="Times New Roman" w:hAnsi="Times New Roman" w:cs="Times New Roman"/>
          <w:b/>
          <w:sz w:val="18"/>
          <w:szCs w:val="18"/>
          <w:lang w:val="kk-KZ"/>
        </w:rPr>
        <w:t xml:space="preserve">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ХVII ғ  қарай  Италияда  </w:t>
      </w:r>
      <w:r w:rsidRPr="00A45148">
        <w:rPr>
          <w:rFonts w:ascii="Times New Roman" w:hAnsi="Times New Roman" w:cs="Times New Roman"/>
          <w:sz w:val="18"/>
          <w:szCs w:val="18"/>
          <w:lang w:val="kk-KZ"/>
        </w:rPr>
        <w:t xml:space="preserve">саяси  бытыраңқылық,  шет  елдерге  тәуелділік  орын  алды. Сол  себепті  Италияның  ауыл  шаруашылық  өнімдерін  өндіретін  шикізат  шығаратын  ел  болып  ғана  қалды.  Италия  Еуропадағы  артта  қалған  мемлекет  болып  қалды.     </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    -- - </w:t>
      </w:r>
    </w:p>
    <w:p w:rsidR="00D837F2" w:rsidRPr="00A45148" w:rsidRDefault="00D837F2" w:rsidP="00A45148">
      <w:pPr>
        <w:ind w:firstLine="708"/>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   </w:t>
      </w:r>
    </w:p>
    <w:p w:rsidR="00D837F2" w:rsidRPr="00A45148" w:rsidRDefault="00D837F2" w:rsidP="002772F5">
      <w:pPr>
        <w:ind w:firstLine="708"/>
        <w:jc w:val="center"/>
        <w:rPr>
          <w:rFonts w:ascii="Times New Roman" w:hAnsi="Times New Roman" w:cs="Times New Roman"/>
          <w:b/>
          <w:sz w:val="18"/>
          <w:szCs w:val="18"/>
          <w:lang w:val="kk-KZ"/>
        </w:rPr>
      </w:pPr>
      <w:r w:rsidRPr="00A45148">
        <w:rPr>
          <w:rFonts w:ascii="Times New Roman" w:hAnsi="Times New Roman" w:cs="Times New Roman"/>
          <w:b/>
          <w:sz w:val="18"/>
          <w:szCs w:val="18"/>
          <w:lang w:val="kk-KZ"/>
        </w:rPr>
        <w:t>ХVIғ – ХVIIғ  бірінші  жартысындағы  ИСПАНИЯ, НИДЕРЛАНДЫ, ИТАЛИЯ</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ИСПАНИЯ. </w:t>
      </w:r>
      <w:r w:rsidRPr="00A45148">
        <w:rPr>
          <w:rFonts w:ascii="Times New Roman" w:hAnsi="Times New Roman" w:cs="Times New Roman"/>
          <w:sz w:val="18"/>
          <w:szCs w:val="18"/>
          <w:lang w:val="kk-KZ"/>
        </w:rPr>
        <w:t xml:space="preserve">Испания  королі  </w:t>
      </w:r>
      <w:r w:rsidRPr="00A45148">
        <w:rPr>
          <w:rFonts w:ascii="Times New Roman" w:hAnsi="Times New Roman" w:cs="Times New Roman"/>
          <w:b/>
          <w:sz w:val="18"/>
          <w:szCs w:val="18"/>
          <w:lang w:val="kk-KZ"/>
        </w:rPr>
        <w:t xml:space="preserve">Фердинанд  </w:t>
      </w:r>
      <w:r w:rsidRPr="00A45148">
        <w:rPr>
          <w:rFonts w:ascii="Times New Roman" w:hAnsi="Times New Roman" w:cs="Times New Roman"/>
          <w:sz w:val="18"/>
          <w:szCs w:val="18"/>
          <w:lang w:val="kk-KZ"/>
        </w:rPr>
        <w:t xml:space="preserve">пен  оның  жұбайы  </w:t>
      </w:r>
      <w:r w:rsidRPr="00A45148">
        <w:rPr>
          <w:rFonts w:ascii="Times New Roman" w:hAnsi="Times New Roman" w:cs="Times New Roman"/>
          <w:b/>
          <w:sz w:val="18"/>
          <w:szCs w:val="18"/>
          <w:lang w:val="kk-KZ"/>
        </w:rPr>
        <w:t>Изабелла</w:t>
      </w:r>
      <w:r w:rsidRPr="00A45148">
        <w:rPr>
          <w:rFonts w:ascii="Times New Roman" w:hAnsi="Times New Roman" w:cs="Times New Roman"/>
          <w:sz w:val="18"/>
          <w:szCs w:val="18"/>
          <w:lang w:val="kk-KZ"/>
        </w:rPr>
        <w:t xml:space="preserve">   өздерін  «</w:t>
      </w:r>
      <w:r w:rsidRPr="00A45148">
        <w:rPr>
          <w:rFonts w:ascii="Times New Roman" w:hAnsi="Times New Roman" w:cs="Times New Roman"/>
          <w:b/>
          <w:sz w:val="18"/>
          <w:szCs w:val="18"/>
          <w:lang w:val="kk-KZ"/>
        </w:rPr>
        <w:t xml:space="preserve">католиктік  корольдармыз»  </w:t>
      </w:r>
      <w:r w:rsidRPr="00A45148">
        <w:rPr>
          <w:rFonts w:ascii="Times New Roman" w:hAnsi="Times New Roman" w:cs="Times New Roman"/>
          <w:sz w:val="18"/>
          <w:szCs w:val="18"/>
          <w:lang w:val="kk-KZ"/>
        </w:rPr>
        <w:t xml:space="preserve">деп  атады.  Олар  Испанияны  таза  христиандар  еліне  айналдыруды  көздеді.  Ол  үшін  король  билігін  нығайту  қажет  болды. Испания  корольдері  католик  шіркеуіне  арқа  сүйеді. 1516 ж  арагондық  Фердинанд  қайтыс  болды.  Таққа  </w:t>
      </w:r>
      <w:r w:rsidRPr="00A45148">
        <w:rPr>
          <w:rFonts w:ascii="Times New Roman" w:hAnsi="Times New Roman" w:cs="Times New Roman"/>
          <w:b/>
          <w:sz w:val="18"/>
          <w:szCs w:val="18"/>
          <w:lang w:val="kk-KZ"/>
        </w:rPr>
        <w:t xml:space="preserve">V Карл    (1516 - 1555) </w:t>
      </w:r>
      <w:r w:rsidRPr="00A45148">
        <w:rPr>
          <w:rFonts w:ascii="Times New Roman" w:hAnsi="Times New Roman" w:cs="Times New Roman"/>
          <w:sz w:val="18"/>
          <w:szCs w:val="18"/>
          <w:lang w:val="kk-KZ"/>
        </w:rPr>
        <w:t xml:space="preserve">отырды.  Ол  Испания  үлгісіндегі  дүниежүзілік  католиктік  империя  құру  ісі  одан  әрі  жалғастырды.  Ол  абсолюттік  билік  орнатты.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Еуропадағы  католиктер  күштер  Испанияның  дүниежүзілік  империя  құру  құралына  айналды. </w:t>
      </w:r>
      <w:r w:rsidRPr="00A45148">
        <w:rPr>
          <w:rFonts w:ascii="Times New Roman" w:hAnsi="Times New Roman" w:cs="Times New Roman"/>
          <w:b/>
          <w:sz w:val="18"/>
          <w:szCs w:val="18"/>
          <w:lang w:val="kk-KZ"/>
        </w:rPr>
        <w:t xml:space="preserve">1555 – 1598 жж  </w:t>
      </w:r>
      <w:r w:rsidRPr="00A45148">
        <w:rPr>
          <w:rFonts w:ascii="Times New Roman" w:hAnsi="Times New Roman" w:cs="Times New Roman"/>
          <w:sz w:val="18"/>
          <w:szCs w:val="18"/>
          <w:lang w:val="kk-KZ"/>
        </w:rPr>
        <w:t xml:space="preserve">билік  құрған  король  </w:t>
      </w:r>
      <w:r w:rsidRPr="00A45148">
        <w:rPr>
          <w:rFonts w:ascii="Times New Roman" w:hAnsi="Times New Roman" w:cs="Times New Roman"/>
          <w:b/>
          <w:sz w:val="18"/>
          <w:szCs w:val="18"/>
          <w:lang w:val="kk-KZ"/>
        </w:rPr>
        <w:t xml:space="preserve">ІІ Филипп  </w:t>
      </w:r>
      <w:r w:rsidRPr="00A45148">
        <w:rPr>
          <w:rFonts w:ascii="Times New Roman" w:hAnsi="Times New Roman" w:cs="Times New Roman"/>
          <w:sz w:val="18"/>
          <w:szCs w:val="18"/>
          <w:lang w:val="kk-KZ"/>
        </w:rPr>
        <w:t xml:space="preserve">католиктік реакцияны  бүкіл  Еуропа  елдеріне  таратуға  тырысты.  Осы  мақсатпен  ол  епископтардың  саны   </w:t>
      </w:r>
      <w:r w:rsidRPr="00A45148">
        <w:rPr>
          <w:rFonts w:ascii="Times New Roman" w:hAnsi="Times New Roman" w:cs="Times New Roman"/>
          <w:b/>
          <w:sz w:val="18"/>
          <w:szCs w:val="18"/>
          <w:lang w:val="kk-KZ"/>
        </w:rPr>
        <w:t xml:space="preserve">4 -5 </w:t>
      </w:r>
      <w:r w:rsidRPr="00A45148">
        <w:rPr>
          <w:rFonts w:ascii="Times New Roman" w:hAnsi="Times New Roman" w:cs="Times New Roman"/>
          <w:sz w:val="18"/>
          <w:szCs w:val="18"/>
          <w:lang w:val="kk-KZ"/>
        </w:rPr>
        <w:t xml:space="preserve">есе  көбейтті.  ХVІғ  Испания  корольдігі  Еуропаның  ең  күшті  державаларының  біріне  саналды.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lastRenderedPageBreak/>
        <w:t xml:space="preserve">1588 ж  Испан  корлі   130 желкенді  </w:t>
      </w:r>
      <w:r w:rsidRPr="00A45148">
        <w:rPr>
          <w:rFonts w:ascii="Times New Roman" w:hAnsi="Times New Roman" w:cs="Times New Roman"/>
          <w:sz w:val="18"/>
          <w:szCs w:val="18"/>
          <w:lang w:val="kk-KZ"/>
        </w:rPr>
        <w:t>кемеден  тұратын  Англия  жағалауына аттандырды.  Ол  флотты  «</w:t>
      </w:r>
      <w:r w:rsidRPr="00A45148">
        <w:rPr>
          <w:rFonts w:ascii="Times New Roman" w:hAnsi="Times New Roman" w:cs="Times New Roman"/>
          <w:b/>
          <w:sz w:val="18"/>
          <w:szCs w:val="18"/>
          <w:lang w:val="kk-KZ"/>
        </w:rPr>
        <w:t xml:space="preserve">Жеңілмейтін  армада»  деп  </w:t>
      </w:r>
      <w:r w:rsidRPr="00A45148">
        <w:rPr>
          <w:rFonts w:ascii="Times New Roman" w:hAnsi="Times New Roman" w:cs="Times New Roman"/>
          <w:sz w:val="18"/>
          <w:szCs w:val="18"/>
          <w:lang w:val="kk-KZ"/>
        </w:rPr>
        <w:t xml:space="preserve">атады.  Бірақ  Испан  флоты  тас талқаны  шығып  жеңілді.  ХVІ ғ  теңіздегі  үстемдігінен  айырылып, дүниежүзілік  «христиан  империясын»  құрмақ  болған  әрекеттері  сәтсіздікке  ұшырады.  ХVІ ғ ортасына  қарай  Испания  саяси - экономикалық   даму  жағынан  дағдарысқа  ұщырады.  Ол  1618 -1648 жж  </w:t>
      </w:r>
      <w:r w:rsidRPr="00A45148">
        <w:rPr>
          <w:rFonts w:ascii="Times New Roman" w:hAnsi="Times New Roman" w:cs="Times New Roman"/>
          <w:b/>
          <w:sz w:val="18"/>
          <w:szCs w:val="18"/>
          <w:lang w:val="kk-KZ"/>
        </w:rPr>
        <w:t xml:space="preserve">Австрия  мен  Германия </w:t>
      </w:r>
      <w:r w:rsidRPr="00A45148">
        <w:rPr>
          <w:rFonts w:ascii="Times New Roman" w:hAnsi="Times New Roman" w:cs="Times New Roman"/>
          <w:sz w:val="18"/>
          <w:szCs w:val="18"/>
          <w:lang w:val="kk-KZ"/>
        </w:rPr>
        <w:t xml:space="preserve"> жағында  </w:t>
      </w:r>
      <w:r w:rsidRPr="00A45148">
        <w:rPr>
          <w:rFonts w:ascii="Times New Roman" w:hAnsi="Times New Roman" w:cs="Times New Roman"/>
          <w:b/>
          <w:sz w:val="18"/>
          <w:szCs w:val="18"/>
          <w:lang w:val="kk-KZ"/>
        </w:rPr>
        <w:t xml:space="preserve">Франция, Голландия, Швецияға  </w:t>
      </w:r>
      <w:r w:rsidRPr="00A45148">
        <w:rPr>
          <w:rFonts w:ascii="Times New Roman" w:hAnsi="Times New Roman" w:cs="Times New Roman"/>
          <w:sz w:val="18"/>
          <w:szCs w:val="18"/>
          <w:lang w:val="kk-KZ"/>
        </w:rPr>
        <w:t xml:space="preserve">қарсы  соғысқа  қатысып  жеңіліп  қалды. ХVII ортасына  қарай   Еуропа  елдерінің  ішінде  саяси  экономикалық  жағынан  артта  қалды.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Нидерланды  буржуазиялық  революциясы. </w:t>
      </w:r>
      <w:r w:rsidRPr="00A45148">
        <w:rPr>
          <w:rFonts w:ascii="Times New Roman" w:hAnsi="Times New Roman" w:cs="Times New Roman"/>
          <w:sz w:val="18"/>
          <w:szCs w:val="18"/>
          <w:lang w:val="kk-KZ"/>
        </w:rPr>
        <w:t xml:space="preserve">  1433 ж  ішкі  талас  тартыстардан  әлсіреген  Голландияны,  кейінірек  Нидерландының  басқа  кінәздіктерін  Бургундия  герцогтары  басып  алды.  1477 – 1482 жж  аралығында  </w:t>
      </w:r>
      <w:r w:rsidRPr="00A45148">
        <w:rPr>
          <w:rFonts w:ascii="Times New Roman" w:hAnsi="Times New Roman" w:cs="Times New Roman"/>
          <w:b/>
          <w:sz w:val="18"/>
          <w:szCs w:val="18"/>
          <w:lang w:val="kk-KZ"/>
        </w:rPr>
        <w:t>Нидерланды  Габсбургтер</w:t>
      </w:r>
      <w:r w:rsidRPr="00A45148">
        <w:rPr>
          <w:rFonts w:ascii="Times New Roman" w:hAnsi="Times New Roman" w:cs="Times New Roman"/>
          <w:sz w:val="18"/>
          <w:szCs w:val="18"/>
          <w:lang w:val="kk-KZ"/>
        </w:rPr>
        <w:t xml:space="preserve">   әулеті  қол  астында  болды. 1556ж  Испанияның  қол  астына  өтеді.   ХV ғасырдың  аяғы  мен   ХVI ғ  Нидерланды  да  капиталистік  қатынастар  туа  бастады.  Теңізде  жүзу  мен  кеме  жасау  кең  етек  алды.  Капиталистік  қатынастардың  онан  әрі  дамуына  испандық  абсолютизм  кедергі  жасады.  Капиталистік  өндірістік   орталықтары  Голландия  мен  </w:t>
      </w:r>
      <w:r w:rsidRPr="00A45148">
        <w:rPr>
          <w:rFonts w:ascii="Times New Roman" w:hAnsi="Times New Roman" w:cs="Times New Roman"/>
          <w:b/>
          <w:sz w:val="18"/>
          <w:szCs w:val="18"/>
          <w:lang w:val="kk-KZ"/>
        </w:rPr>
        <w:t>Зеландия</w:t>
      </w:r>
      <w:r w:rsidRPr="00A45148">
        <w:rPr>
          <w:rFonts w:ascii="Times New Roman" w:hAnsi="Times New Roman" w:cs="Times New Roman"/>
          <w:sz w:val="18"/>
          <w:szCs w:val="18"/>
          <w:lang w:val="kk-KZ"/>
        </w:rPr>
        <w:t xml:space="preserve">  болды.  </w:t>
      </w:r>
      <w:r w:rsidRPr="00A45148">
        <w:rPr>
          <w:rFonts w:ascii="Times New Roman" w:hAnsi="Times New Roman" w:cs="Times New Roman"/>
          <w:b/>
          <w:sz w:val="18"/>
          <w:szCs w:val="18"/>
          <w:lang w:val="kk-KZ"/>
        </w:rPr>
        <w:t xml:space="preserve">1566 жылы  </w:t>
      </w:r>
      <w:r w:rsidRPr="00A45148">
        <w:rPr>
          <w:rFonts w:ascii="Times New Roman" w:hAnsi="Times New Roman" w:cs="Times New Roman"/>
          <w:sz w:val="18"/>
          <w:szCs w:val="18"/>
          <w:lang w:val="kk-KZ"/>
        </w:rPr>
        <w:t xml:space="preserve">оған  қарсы  буразиялық  революция  басталды. Көтерілістің  басты  аймағы  Голландия  мен  Зеландия  болды. 1578ж  испандықтар  Амстердамнан  қуылды. 1579 ж  солтүстіктегі  провинциялар  Утрехт  униясын  құрды.  Ол  келешек  тәуелсіз  Нидерланды  Республикасының  негізі  болып  табылды.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1581 жылы  </w:t>
      </w:r>
      <w:r w:rsidRPr="00A45148">
        <w:rPr>
          <w:rFonts w:ascii="Times New Roman" w:hAnsi="Times New Roman" w:cs="Times New Roman"/>
          <w:b/>
          <w:sz w:val="18"/>
          <w:szCs w:val="18"/>
          <w:lang w:val="kk-KZ"/>
        </w:rPr>
        <w:t>Голландия  мен  Зеландия</w:t>
      </w:r>
      <w:r w:rsidRPr="00A45148">
        <w:rPr>
          <w:rFonts w:ascii="Times New Roman" w:hAnsi="Times New Roman" w:cs="Times New Roman"/>
          <w:sz w:val="18"/>
          <w:szCs w:val="18"/>
          <w:lang w:val="kk-KZ"/>
        </w:rPr>
        <w:t xml:space="preserve">   штаттары  ресми  түрде  Испания  королі  ІІ Филиптің  тақтан  түсірілгендігі  жарияланды. 1585 ж  Нидерландының  оңтүстігінде  жеңіліске  ұшырады.  Испаниямен  қайта  соғысты.   1609 ж  12 жылдық  уақытша  бітім  бойынша  Нидерланды  тәуелсіз  мемлекетке  айналды. </w:t>
      </w:r>
      <w:r w:rsidRPr="00A45148">
        <w:rPr>
          <w:rFonts w:ascii="Times New Roman" w:hAnsi="Times New Roman" w:cs="Times New Roman"/>
          <w:b/>
          <w:i/>
          <w:sz w:val="18"/>
          <w:szCs w:val="18"/>
          <w:u w:val="single"/>
          <w:lang w:val="kk-KZ"/>
        </w:rPr>
        <w:t xml:space="preserve">Нидерланды  ең  алғашқы  буржуазиялық  революция  жеңіске  жеткен  мемлекет болды. </w:t>
      </w:r>
      <w:r w:rsidRPr="00A45148">
        <w:rPr>
          <w:rFonts w:ascii="Times New Roman" w:hAnsi="Times New Roman" w:cs="Times New Roman"/>
          <w:sz w:val="18"/>
          <w:szCs w:val="18"/>
          <w:lang w:val="kk-KZ"/>
        </w:rPr>
        <w:t xml:space="preserve">  Алғашқы  буржуазиялық  республика  орнады.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1621 жылы  Испаниямен  соғыс  қайта  жалғасты. Ол  соғыс  жалпы  еуропалық  отыз  жылдық  (1618 - 1648)  соғыспен  ұласты.  </w:t>
      </w:r>
      <w:r w:rsidRPr="00A45148">
        <w:rPr>
          <w:rFonts w:ascii="Times New Roman" w:hAnsi="Times New Roman" w:cs="Times New Roman"/>
          <w:b/>
          <w:sz w:val="18"/>
          <w:szCs w:val="18"/>
          <w:lang w:val="kk-KZ"/>
        </w:rPr>
        <w:t xml:space="preserve">1648 ж  Вестфаль  бітімі  </w:t>
      </w:r>
      <w:r w:rsidRPr="00A45148">
        <w:rPr>
          <w:rFonts w:ascii="Times New Roman" w:hAnsi="Times New Roman" w:cs="Times New Roman"/>
          <w:sz w:val="18"/>
          <w:szCs w:val="18"/>
          <w:lang w:val="kk-KZ"/>
        </w:rPr>
        <w:t>бойынша  Біріккен  провинциялар  Республикасының  (</w:t>
      </w:r>
      <w:r w:rsidRPr="00A45148">
        <w:rPr>
          <w:rFonts w:ascii="Times New Roman" w:hAnsi="Times New Roman" w:cs="Times New Roman"/>
          <w:b/>
          <w:sz w:val="18"/>
          <w:szCs w:val="18"/>
          <w:lang w:val="kk-KZ"/>
        </w:rPr>
        <w:t>Нидерланды  солай  аталған</w:t>
      </w:r>
      <w:r w:rsidRPr="00A45148">
        <w:rPr>
          <w:rFonts w:ascii="Times New Roman" w:hAnsi="Times New Roman" w:cs="Times New Roman"/>
          <w:sz w:val="18"/>
          <w:szCs w:val="18"/>
          <w:lang w:val="kk-KZ"/>
        </w:rPr>
        <w:t xml:space="preserve">)  тәуелсіздікті  толық  мойындады. 1650 ж  ол  Республикадағы  ірі  буржуазиялық  партияның  қолына  көшті.  Буржуазиялық  жеңіс  Нидерландының  тез  дамуына  ықпал  етті. Еуропа  елдерін  басып  озды. Әсіресе  мануфактуралық  өндіріс, кеме  жасау  және  теңізде  жүзу, балық  аулау  қарқынды  дамыды. ХVII ғ  ортасында  Нидерландының  сауда  флоты Англия  мен  Францияның  флотын  қосқандағынан  көп  болды. </w:t>
      </w:r>
    </w:p>
    <w:p w:rsidR="00D837F2" w:rsidRPr="00A45148" w:rsidRDefault="00D837F2" w:rsidP="00A45148">
      <w:pPr>
        <w:ind w:firstLine="708"/>
        <w:jc w:val="both"/>
        <w:rPr>
          <w:rFonts w:ascii="Times New Roman" w:hAnsi="Times New Roman" w:cs="Times New Roman"/>
          <w:b/>
          <w:sz w:val="18"/>
          <w:szCs w:val="18"/>
          <w:lang w:val="kk-KZ"/>
        </w:rPr>
      </w:pPr>
      <w:r w:rsidRPr="00A45148">
        <w:rPr>
          <w:rFonts w:ascii="Times New Roman" w:hAnsi="Times New Roman" w:cs="Times New Roman"/>
          <w:b/>
          <w:sz w:val="18"/>
          <w:szCs w:val="18"/>
          <w:u w:val="single"/>
          <w:lang w:val="kk-KZ"/>
        </w:rPr>
        <w:t>ИТАЛИЯ .</w:t>
      </w:r>
      <w:r w:rsidRPr="00A45148">
        <w:rPr>
          <w:rFonts w:ascii="Times New Roman" w:hAnsi="Times New Roman" w:cs="Times New Roman"/>
          <w:sz w:val="18"/>
          <w:szCs w:val="18"/>
          <w:lang w:val="kk-KZ"/>
        </w:rPr>
        <w:t xml:space="preserve">  ХVI ғ  бастап  Италия  жері  үшін  Француз, испан  және  халықтары  соғыс  жүргізді.  1529 ж  жасалған  бітім  шарты  бойынша  Италия  Испания  корольдігіне  берілді.  Испания  мен  Францияның  Италия  үшін  жүргізген  күресі  1559 жылы  аяқталды.  Көп  жері  Испанияға  берілді.  Тәуелсіздікті  тек  </w:t>
      </w:r>
      <w:r w:rsidRPr="00A45148">
        <w:rPr>
          <w:rFonts w:ascii="Times New Roman" w:hAnsi="Times New Roman" w:cs="Times New Roman"/>
          <w:b/>
          <w:sz w:val="18"/>
          <w:szCs w:val="18"/>
          <w:lang w:val="kk-KZ"/>
        </w:rPr>
        <w:t xml:space="preserve">Папа  аймағы  мен  Венеция  және  Савойя  </w:t>
      </w:r>
      <w:r w:rsidRPr="00A45148">
        <w:rPr>
          <w:rFonts w:ascii="Times New Roman" w:hAnsi="Times New Roman" w:cs="Times New Roman"/>
          <w:sz w:val="18"/>
          <w:szCs w:val="18"/>
          <w:lang w:val="kk-KZ"/>
        </w:rPr>
        <w:t xml:space="preserve">ғана  сақтап  қалды. </w:t>
      </w:r>
      <w:r w:rsidRPr="00A45148">
        <w:rPr>
          <w:rFonts w:ascii="Times New Roman" w:hAnsi="Times New Roman" w:cs="Times New Roman"/>
          <w:b/>
          <w:sz w:val="18"/>
          <w:szCs w:val="18"/>
          <w:lang w:val="kk-KZ"/>
        </w:rPr>
        <w:t xml:space="preserve">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ХVII ғ  қарай  Италияда  </w:t>
      </w:r>
      <w:r w:rsidRPr="00A45148">
        <w:rPr>
          <w:rFonts w:ascii="Times New Roman" w:hAnsi="Times New Roman" w:cs="Times New Roman"/>
          <w:sz w:val="18"/>
          <w:szCs w:val="18"/>
          <w:lang w:val="kk-KZ"/>
        </w:rPr>
        <w:t xml:space="preserve">саяси  бытыраңқылық,  шет  елдерге  тәуелділік  орын  алды. Сол  себепті  Италияның  ауыл  шаруашылық  өнімдерін  өндіретін  шикізат  шығаратын  ел  болып  ғана  қалды.  Италия  Еуропадағы  артта  қалған  мемлекет  болып  қалды.     </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    -- - </w:t>
      </w:r>
    </w:p>
    <w:p w:rsidR="00D837F2" w:rsidRPr="00A45148" w:rsidRDefault="00D837F2" w:rsidP="00A45148">
      <w:pPr>
        <w:ind w:firstLine="708"/>
        <w:jc w:val="both"/>
        <w:rPr>
          <w:rFonts w:ascii="Times New Roman" w:hAnsi="Times New Roman" w:cs="Times New Roman"/>
          <w:b/>
          <w:i/>
          <w:sz w:val="18"/>
          <w:szCs w:val="18"/>
          <w:lang w:val="kk-KZ"/>
        </w:rPr>
      </w:pPr>
      <w:r w:rsidRPr="00A45148">
        <w:rPr>
          <w:rFonts w:ascii="Times New Roman" w:hAnsi="Times New Roman" w:cs="Times New Roman"/>
          <w:b/>
          <w:sz w:val="18"/>
          <w:szCs w:val="18"/>
          <w:lang w:val="kk-KZ"/>
        </w:rPr>
        <w:t xml:space="preserve">   </w:t>
      </w:r>
      <w:r w:rsidRPr="00A45148">
        <w:rPr>
          <w:rFonts w:ascii="Times New Roman" w:hAnsi="Times New Roman" w:cs="Times New Roman"/>
          <w:b/>
          <w:i/>
          <w:sz w:val="18"/>
          <w:szCs w:val="18"/>
          <w:lang w:val="kk-KZ"/>
        </w:rPr>
        <w:t xml:space="preserve">    </w:t>
      </w:r>
    </w:p>
    <w:p w:rsidR="00D837F2" w:rsidRPr="00A45148" w:rsidRDefault="00D837F2" w:rsidP="002772F5">
      <w:pPr>
        <w:jc w:val="center"/>
        <w:rPr>
          <w:rFonts w:ascii="Times New Roman" w:hAnsi="Times New Roman" w:cs="Times New Roman"/>
          <w:b/>
          <w:sz w:val="18"/>
          <w:szCs w:val="18"/>
          <w:lang w:val="kk-KZ"/>
        </w:rPr>
      </w:pPr>
      <w:r w:rsidRPr="00A45148">
        <w:rPr>
          <w:rFonts w:ascii="Times New Roman" w:hAnsi="Times New Roman" w:cs="Times New Roman"/>
          <w:b/>
          <w:sz w:val="18"/>
          <w:szCs w:val="18"/>
          <w:lang w:val="kk-KZ"/>
        </w:rPr>
        <w:t>ХV ғасырдың  соңы  мен  ХVI ғасырдың  бас  кезіндегі  ұлы  географиялық  ашулар</w:t>
      </w:r>
    </w:p>
    <w:p w:rsidR="00D837F2" w:rsidRPr="00A45148" w:rsidRDefault="00D837F2" w:rsidP="00A45148">
      <w:pPr>
        <w:jc w:val="both"/>
        <w:rPr>
          <w:rFonts w:ascii="Times New Roman" w:hAnsi="Times New Roman" w:cs="Times New Roman"/>
          <w:b/>
          <w:sz w:val="18"/>
          <w:szCs w:val="18"/>
          <w:lang w:val="kk-KZ"/>
        </w:rPr>
      </w:pP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Батыс  Еуропа  елдерінде  ХV  ғасырдың  бірінші  жартысынан  феодалдық  құрылыс  ыдырауға  бет  алды.  Ірі  ірі  қалалар  дамып, тауар  өндіру  артты, сауда  ұлғайды.  Ақшаның  маңызы  күшейіп, сауданың  одан  әрі  дамуына  себепші  болды.  Теңге  соғу  үшін  алтын  күміс  металдарына  деген  сұраныс  көбейді.  Сол  кезде  Батыс  еуропа  елдерінде  осы  айтылған.  Қымбат  заттар  Үндістанда, Шығыс  Азия  елдерінде  «төгіліп  жатыр» деген  қауесет  тарады.  Сауданың  дамуы  бұларды  қауіп  қатерлі  жерлерді  іздеуге  итермеледі.  Бұл  кезде  түрік  жаулап  алушылары  олардың  Кіші  Азия  мен  Сирия  арқылы  Шығысқа  баратын  жолын  толық  жауып  тастаған  еді.  Бұл  жағдай  еуропадан  Азияға  баратын жолдар  іздеу  қажет  болды.  Карта  жоқ  болғандықтан  тек  Еуропаны  қоршаған  теңіздерде  жүзді.  Теңізшілерде  құбылнама  (компас)  пайда  болғаннан  кейін  ашық  теңізге  шығу  қауіпсіз  бола  бастады.  Кеменің  жүрген  жерін  анықтайтын  аспап  - </w:t>
      </w:r>
      <w:r w:rsidRPr="00A45148">
        <w:rPr>
          <w:rFonts w:ascii="Times New Roman" w:hAnsi="Times New Roman" w:cs="Times New Roman"/>
          <w:b/>
          <w:sz w:val="18"/>
          <w:szCs w:val="18"/>
          <w:lang w:val="kk-KZ"/>
        </w:rPr>
        <w:t xml:space="preserve">асторлябия    </w:t>
      </w:r>
      <w:r w:rsidRPr="00A45148">
        <w:rPr>
          <w:rFonts w:ascii="Times New Roman" w:hAnsi="Times New Roman" w:cs="Times New Roman"/>
          <w:sz w:val="18"/>
          <w:szCs w:val="18"/>
          <w:lang w:val="kk-KZ"/>
        </w:rPr>
        <w:t xml:space="preserve">ойлап  шығарылды.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ХV ғ  тез  жүретін  жеңіл, желкенді  кеме  </w:t>
      </w:r>
      <w:r w:rsidRPr="00A45148">
        <w:rPr>
          <w:rFonts w:ascii="Times New Roman" w:hAnsi="Times New Roman" w:cs="Times New Roman"/>
          <w:b/>
          <w:sz w:val="18"/>
          <w:szCs w:val="18"/>
          <w:lang w:val="kk-KZ"/>
        </w:rPr>
        <w:t xml:space="preserve">каравелла </w:t>
      </w:r>
      <w:r w:rsidRPr="00A45148">
        <w:rPr>
          <w:rFonts w:ascii="Times New Roman" w:hAnsi="Times New Roman" w:cs="Times New Roman"/>
          <w:sz w:val="18"/>
          <w:szCs w:val="18"/>
          <w:lang w:val="kk-KZ"/>
        </w:rPr>
        <w:t xml:space="preserve"> жасалды.  Мұндай  кемелер  жүрдек  әрі  сыйымды  еді.  Ыққа  да, желге  қарсы  жүзе  берді.  Каравелла  алыс  саяхатқа  шығуға  болатын  еді.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u w:val="single"/>
          <w:lang w:val="kk-KZ"/>
        </w:rPr>
        <w:tab/>
        <w:t xml:space="preserve">ХV ғ  Америка  халықтары.  </w:t>
      </w:r>
      <w:r w:rsidRPr="00A45148">
        <w:rPr>
          <w:rFonts w:ascii="Times New Roman" w:hAnsi="Times New Roman" w:cs="Times New Roman"/>
          <w:sz w:val="18"/>
          <w:szCs w:val="18"/>
          <w:lang w:val="kk-KZ"/>
        </w:rPr>
        <w:t xml:space="preserve">Қазіргі  үндістердің  бабалары  осыдан  25 – 30  Беринг  бұғазы  арқылы  Азиядан  Америка  құрлығына  келген.  Өткен  ғасырда  басталған  Америка  халықтарын  тарихын  зерттеуде  үндістердің  таңғажайып  әлемін, олардың  ежелгі  мемлекеттерін  және  өздеріне  тән  мәдениетін  ашты.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Кәсібі</w:t>
      </w:r>
      <w:r w:rsidRPr="00A45148">
        <w:rPr>
          <w:rFonts w:ascii="Times New Roman" w:hAnsi="Times New Roman" w:cs="Times New Roman"/>
          <w:sz w:val="18"/>
          <w:szCs w:val="18"/>
          <w:lang w:val="kk-KZ"/>
        </w:rPr>
        <w:t xml:space="preserve">. Американың  көптеген  рулар  мен  халықтар  мекендеді.  Халықтардың  көпшілік  бөлігі  аң  және  балық  аулаумен  шұғылданды. Солтүстік  Американың  оңтүстігінде, Орталық  және  Оңтүстік  Американың  </w:t>
      </w:r>
      <w:r w:rsidRPr="00A45148">
        <w:rPr>
          <w:rFonts w:ascii="Times New Roman" w:hAnsi="Times New Roman" w:cs="Times New Roman"/>
          <w:sz w:val="18"/>
          <w:szCs w:val="18"/>
          <w:lang w:val="kk-KZ"/>
        </w:rPr>
        <w:lastRenderedPageBreak/>
        <w:t xml:space="preserve">қыраттарында  егіншілік  дамыды.  Жерді  ағаш  кетпенмен  өңдеді  </w:t>
      </w:r>
      <w:r w:rsidRPr="00A45148">
        <w:rPr>
          <w:rFonts w:ascii="Times New Roman" w:hAnsi="Times New Roman" w:cs="Times New Roman"/>
          <w:b/>
          <w:sz w:val="18"/>
          <w:szCs w:val="18"/>
          <w:lang w:val="kk-KZ"/>
        </w:rPr>
        <w:t>Мұнда  еуропалықтарға  әлі  белгісіз  жүгері, картоп, күнбағыс, қызанақ, какао, темекі  өсірді.</w:t>
      </w:r>
      <w:r w:rsidRPr="00A45148">
        <w:rPr>
          <w:rFonts w:ascii="Times New Roman" w:hAnsi="Times New Roman" w:cs="Times New Roman"/>
          <w:sz w:val="18"/>
          <w:szCs w:val="18"/>
          <w:lang w:val="kk-KZ"/>
        </w:rPr>
        <w:t xml:space="preserve">  Америка  көп  бөлігінің  тұрғындары  жануарларды  қолға  үйретуді  білмеді.  Америкада  жылқы  болмады.  Солтүстікте  ғана  итті, ал  оңтүстікте  түйе  тәрізді  ламаны  қолға  үйретті.  Құстан  күркетауық, үйрек  өсірді.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Басқа  континенттегі  басқа   белгілі  бірқатар  жетістіктерді  темірді, тісағаш  пен  дөңгелекті, мылтықты  үндістер  білмеді.  Олар  еңбек  құралдары  мен  қаруды  ағаштан, тастан, қоладан  жасады.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Бытырап  жатқан  үндіс  тайпалары  алғашқы  қауымдық  құрылыста  өмір  сүрді.  Шаруашылығы  мен  мәдениетінің даму  жағынан  </w:t>
      </w:r>
      <w:r w:rsidRPr="00A45148">
        <w:rPr>
          <w:rFonts w:ascii="Times New Roman" w:hAnsi="Times New Roman" w:cs="Times New Roman"/>
          <w:b/>
          <w:i/>
          <w:sz w:val="18"/>
          <w:szCs w:val="18"/>
          <w:lang w:val="kk-KZ"/>
        </w:rPr>
        <w:t xml:space="preserve">майя, ацтек, инктер  </w:t>
      </w:r>
      <w:r w:rsidRPr="00A45148">
        <w:rPr>
          <w:rFonts w:ascii="Times New Roman" w:hAnsi="Times New Roman" w:cs="Times New Roman"/>
          <w:sz w:val="18"/>
          <w:szCs w:val="18"/>
          <w:lang w:val="kk-KZ"/>
        </w:rPr>
        <w:t xml:space="preserve">басқа  халықтардан  жоғары  тұрды.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i/>
          <w:sz w:val="18"/>
          <w:szCs w:val="18"/>
          <w:u w:val="single"/>
          <w:lang w:val="kk-KZ"/>
        </w:rPr>
        <w:t xml:space="preserve">Майя.  </w:t>
      </w:r>
      <w:r w:rsidRPr="00A45148">
        <w:rPr>
          <w:rFonts w:ascii="Times New Roman" w:hAnsi="Times New Roman" w:cs="Times New Roman"/>
          <w:sz w:val="18"/>
          <w:szCs w:val="18"/>
          <w:lang w:val="kk-KZ"/>
        </w:rPr>
        <w:t xml:space="preserve">Майя  халқы  Орталық  Америкадағы  қалың  джунгли  орманы  басқан  </w:t>
      </w:r>
      <w:r w:rsidRPr="00A45148">
        <w:rPr>
          <w:rFonts w:ascii="Times New Roman" w:hAnsi="Times New Roman" w:cs="Times New Roman"/>
          <w:b/>
          <w:sz w:val="18"/>
          <w:szCs w:val="18"/>
          <w:lang w:val="kk-KZ"/>
        </w:rPr>
        <w:t xml:space="preserve">Юкатан  түбегін  </w:t>
      </w:r>
      <w:r w:rsidRPr="00A45148">
        <w:rPr>
          <w:rFonts w:ascii="Times New Roman" w:hAnsi="Times New Roman" w:cs="Times New Roman"/>
          <w:sz w:val="18"/>
          <w:szCs w:val="18"/>
          <w:lang w:val="kk-KZ"/>
        </w:rPr>
        <w:t xml:space="preserve">мекендеді.  Жер  қауыкмға  қарады.  Қауым  әр  отбасына  орманнан  тазартылған  жер  үлесін  бөліп  берді.  Қатардағы  қауымдастықтарға  шонжарлар  мен  абыздар  үстемдік  етті.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Б.з.  І мыңжылдығында  өмір  сүрген  майяларда  қала  мемлекеттер  пайда  болды.  Әр  қаланы  «ұлы  адам» деп  аталатын  билеуші  басқарды. Билік  мұрагерлікпен  қалды.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Шонжарлар  қала  орталығында  тастан  салынған  сарайларда, ал  «төменгі  адамдар» шаруалар  мен  қолөнершілер  қаланың  шетінде  төбесін  қамыс  құрағымен  жапқан  лашықтарда  тұрды. Біздің  заманымыздың  бас  кезінде  </w:t>
      </w:r>
      <w:r w:rsidRPr="00A45148">
        <w:rPr>
          <w:rFonts w:ascii="Times New Roman" w:hAnsi="Times New Roman" w:cs="Times New Roman"/>
          <w:b/>
          <w:sz w:val="18"/>
          <w:szCs w:val="18"/>
          <w:lang w:val="kk-KZ"/>
        </w:rPr>
        <w:t xml:space="preserve">Майяда  жазу  пайда  болды.  </w:t>
      </w:r>
      <w:r w:rsidRPr="00A45148">
        <w:rPr>
          <w:rFonts w:ascii="Times New Roman" w:hAnsi="Times New Roman" w:cs="Times New Roman"/>
          <w:sz w:val="18"/>
          <w:szCs w:val="18"/>
          <w:lang w:val="kk-KZ"/>
        </w:rPr>
        <w:t xml:space="preserve">Иероглифтерді  қышқаламмен  түсірді, қолжазбаларды  суреттермен  безендірді.  Абыздар  дұғаларды,  аңыздар  мен  тарихи  оқиғаларды  жазып  отырды. Абыздар  қауымдастарға  егіншілік  жұмыстарын  жүргізу  мерзімдерін  белгілеід.  Егіншілік  күнтізбе  жасауды  етті.  Ол  ертедегі  халықтар  күнітзбелері  ішіндегі  ең  дәл  күнтізбе болды.  Майя  қалаларының  орнынан  астрономиялық  обсерваториялар  табылды.  Абыздар  планетаның  Күнді  айналып  шығуын  есептеп  шығарды.  Күннің  және  Айдың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үлкен  көлдің  ортасындағы  аралдарға  </w:t>
      </w:r>
      <w:r w:rsidRPr="00A45148">
        <w:rPr>
          <w:rFonts w:ascii="Times New Roman" w:hAnsi="Times New Roman" w:cs="Times New Roman"/>
          <w:b/>
          <w:sz w:val="18"/>
          <w:szCs w:val="18"/>
          <w:lang w:val="kk-KZ"/>
        </w:rPr>
        <w:t xml:space="preserve">Теночтитлан  </w:t>
      </w:r>
      <w:r w:rsidRPr="00A45148">
        <w:rPr>
          <w:rFonts w:ascii="Times New Roman" w:hAnsi="Times New Roman" w:cs="Times New Roman"/>
          <w:sz w:val="18"/>
          <w:szCs w:val="18"/>
          <w:lang w:val="kk-KZ"/>
        </w:rPr>
        <w:t xml:space="preserve">қаласын  салды.  Аралдарда  бөгеттермен  жалғастырды.  Қаланы  түзу  көшелер  мен  каналдар  бөліп  жатты.  Алғашқы  кезде  ацтектерде  жер  жетіспеді.  Ацтектер  көрші  тайпаларды  жаулап  алып, өзіне  бағынышты  етті.  Олар  бағынышты  тайпалардан  қыруар  төлем  және  құлдар  алып  отырды.  Тайпаларды  бұрынғысынша  жергілікті  көсемдер  билегенімен, басты  қалаларды  ацтек  әкімдері  мен  алым  жинаушылар  басқарып  тұрды.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Соғыс  кезінде  саны  150  мың  адамға  дейін  баратын  қуатты  әскер  жасақтау  мүмкіндігі  болды.  Ацтектер  қолөнерде  үлкен  жетістіктерге  жетті.  Астанада  қарапайым  ацтектар  мен  шонжарларға  арналған  мектептер  болды.  Әдеттегі  мектептерде  егіншілікке, қолөнерге  және  соғыс  үйретті. Шонжарлардың  балаларына  жазуды, тарих  пен  дінді, мәнерлеп  оқуды, есептеуді, астрономияны, поэзияны,  шешендік өлеңдер  шығарды.  Астанада  жыл  сайын  әнші  ақындардың  айтысын  өткізіп, үздіктеріне  жүлде  берілді.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i/>
          <w:sz w:val="18"/>
          <w:szCs w:val="18"/>
          <w:u w:val="single"/>
          <w:lang w:val="kk-KZ"/>
        </w:rPr>
        <w:t xml:space="preserve">Инктер.  </w:t>
      </w:r>
      <w:r w:rsidRPr="00A45148">
        <w:rPr>
          <w:rFonts w:ascii="Times New Roman" w:hAnsi="Times New Roman" w:cs="Times New Roman"/>
          <w:sz w:val="18"/>
          <w:szCs w:val="18"/>
          <w:lang w:val="kk-KZ"/>
        </w:rPr>
        <w:t xml:space="preserve">Оңтүстік  Американың  батысында  инктер  елі  Перу  жатыр.  Инктер  көрші  тайпаларды  бағындырып, олардың  еңбегін  пайдаланды.  Каналдар  қазып, егін  екті, аспалы  көпірлер  салды.  Инктерде  4 жылдық  мектеп  болған, онда  бірінші  жылы  </w:t>
      </w:r>
      <w:r w:rsidRPr="00A45148">
        <w:rPr>
          <w:rFonts w:ascii="Times New Roman" w:hAnsi="Times New Roman" w:cs="Times New Roman"/>
          <w:b/>
          <w:sz w:val="18"/>
          <w:szCs w:val="18"/>
          <w:lang w:val="kk-KZ"/>
        </w:rPr>
        <w:t xml:space="preserve">кечуа  </w:t>
      </w:r>
      <w:r w:rsidRPr="00A45148">
        <w:rPr>
          <w:rFonts w:ascii="Times New Roman" w:hAnsi="Times New Roman" w:cs="Times New Roman"/>
          <w:sz w:val="18"/>
          <w:szCs w:val="18"/>
          <w:lang w:val="kk-KZ"/>
        </w:rPr>
        <w:t xml:space="preserve">тілін  үәретіп,  екінші  жылы  дінге  оқытып, үшінші  және  төртінші  жылдары  өмірге  қажетті  білім  берген.  Сөйтіп  еуропалықтар  келгенге  дейін  ақ  Америка  халықтары  өздерінің  бай  мәдениетін  жасаған.  Алайда  еуропалықтардың  басып  алуы  бұл  елдердің  табиғи  дамуына  кедергі  жасады.  </w:t>
      </w:r>
      <w:r w:rsidRPr="00A45148">
        <w:rPr>
          <w:rFonts w:ascii="Times New Roman" w:hAnsi="Times New Roman" w:cs="Times New Roman"/>
          <w:b/>
          <w:i/>
          <w:sz w:val="18"/>
          <w:szCs w:val="18"/>
          <w:lang w:val="kk-KZ"/>
        </w:rPr>
        <w:t xml:space="preserve">Франсиско  Писсаро  </w:t>
      </w:r>
      <w:r w:rsidRPr="00A45148">
        <w:rPr>
          <w:rFonts w:ascii="Times New Roman" w:hAnsi="Times New Roman" w:cs="Times New Roman"/>
          <w:b/>
          <w:i/>
          <w:sz w:val="18"/>
          <w:szCs w:val="18"/>
        </w:rPr>
        <w:t xml:space="preserve">1475 – 1541 </w:t>
      </w:r>
      <w:r w:rsidRPr="00A45148">
        <w:rPr>
          <w:rFonts w:ascii="Times New Roman" w:hAnsi="Times New Roman" w:cs="Times New Roman"/>
          <w:b/>
          <w:i/>
          <w:sz w:val="18"/>
          <w:szCs w:val="18"/>
          <w:lang w:val="kk-KZ"/>
        </w:rPr>
        <w:t xml:space="preserve">жж  </w:t>
      </w:r>
      <w:r w:rsidRPr="00A45148">
        <w:rPr>
          <w:rFonts w:ascii="Times New Roman" w:hAnsi="Times New Roman" w:cs="Times New Roman"/>
          <w:sz w:val="18"/>
          <w:szCs w:val="18"/>
          <w:lang w:val="kk-KZ"/>
        </w:rPr>
        <w:t xml:space="preserve">аралығында  Инктер  империясын  жаулап  алып  Лима  қаласын  жаулап  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i/>
          <w:sz w:val="18"/>
          <w:szCs w:val="18"/>
          <w:u w:val="single"/>
          <w:lang w:val="kk-KZ"/>
        </w:rPr>
        <w:t>Христофор  Колумб.</w:t>
      </w:r>
      <w:r w:rsidRPr="00A45148">
        <w:rPr>
          <w:rFonts w:ascii="Times New Roman" w:hAnsi="Times New Roman" w:cs="Times New Roman"/>
          <w:sz w:val="18"/>
          <w:szCs w:val="18"/>
          <w:u w:val="single"/>
          <w:lang w:val="kk-KZ"/>
        </w:rPr>
        <w:t xml:space="preserve">  </w:t>
      </w:r>
      <w:r w:rsidRPr="00A45148">
        <w:rPr>
          <w:rFonts w:ascii="Times New Roman" w:hAnsi="Times New Roman" w:cs="Times New Roman"/>
          <w:sz w:val="18"/>
          <w:szCs w:val="18"/>
          <w:lang w:val="kk-KZ"/>
        </w:rPr>
        <w:t xml:space="preserve">Колумб  1436 жылы  Генуя  қаласына  жақын  жердегі  тоқыма  өнеркәсібінде  істейтін  </w:t>
      </w:r>
      <w:r w:rsidRPr="00A45148">
        <w:rPr>
          <w:rFonts w:ascii="Times New Roman" w:hAnsi="Times New Roman" w:cs="Times New Roman"/>
          <w:b/>
          <w:sz w:val="18"/>
          <w:szCs w:val="18"/>
          <w:lang w:val="kk-KZ"/>
        </w:rPr>
        <w:t xml:space="preserve">Доминико  Колумб  </w:t>
      </w:r>
      <w:r w:rsidRPr="00A45148">
        <w:rPr>
          <w:rFonts w:ascii="Times New Roman" w:hAnsi="Times New Roman" w:cs="Times New Roman"/>
          <w:sz w:val="18"/>
          <w:szCs w:val="18"/>
          <w:lang w:val="kk-KZ"/>
        </w:rPr>
        <w:t xml:space="preserve">отбасында  туған.  </w:t>
      </w:r>
      <w:r w:rsidRPr="00A45148">
        <w:rPr>
          <w:rFonts w:ascii="Times New Roman" w:hAnsi="Times New Roman" w:cs="Times New Roman"/>
          <w:b/>
          <w:sz w:val="18"/>
          <w:szCs w:val="18"/>
          <w:lang w:val="kk-KZ"/>
        </w:rPr>
        <w:t xml:space="preserve">Итальян, Испан, португал  және  латын  тілдерін  жақсы  білген.  </w:t>
      </w:r>
      <w:r w:rsidRPr="00A45148">
        <w:rPr>
          <w:rFonts w:ascii="Times New Roman" w:hAnsi="Times New Roman" w:cs="Times New Roman"/>
          <w:sz w:val="18"/>
          <w:szCs w:val="18"/>
          <w:lang w:val="kk-KZ"/>
        </w:rPr>
        <w:t xml:space="preserve">Он  төрт  жасында  Колумб  теңіз  қызметіне  кетеді.  Колумб  Генуяда  тұрғанда  географиялық  карта  сызумен  айналысты.  Ол  бұл  мамандықты  меңгеріп  алған  соң, інісі  </w:t>
      </w:r>
      <w:r w:rsidRPr="00A45148">
        <w:rPr>
          <w:rFonts w:ascii="Times New Roman" w:hAnsi="Times New Roman" w:cs="Times New Roman"/>
          <w:b/>
          <w:sz w:val="18"/>
          <w:szCs w:val="18"/>
          <w:lang w:val="kk-KZ"/>
        </w:rPr>
        <w:t xml:space="preserve">Бартоломей  Колумбпен </w:t>
      </w:r>
      <w:r w:rsidRPr="00A45148">
        <w:rPr>
          <w:rFonts w:ascii="Times New Roman" w:hAnsi="Times New Roman" w:cs="Times New Roman"/>
          <w:sz w:val="18"/>
          <w:szCs w:val="18"/>
          <w:lang w:val="kk-KZ"/>
        </w:rPr>
        <w:t xml:space="preserve"> бірге  </w:t>
      </w:r>
      <w:r w:rsidRPr="00A45148">
        <w:rPr>
          <w:rFonts w:ascii="Times New Roman" w:hAnsi="Times New Roman" w:cs="Times New Roman"/>
          <w:b/>
          <w:sz w:val="18"/>
          <w:szCs w:val="18"/>
          <w:lang w:val="kk-KZ"/>
        </w:rPr>
        <w:t xml:space="preserve">Лиссабонға  </w:t>
      </w:r>
      <w:r w:rsidRPr="00A45148">
        <w:rPr>
          <w:rFonts w:ascii="Times New Roman" w:hAnsi="Times New Roman" w:cs="Times New Roman"/>
          <w:sz w:val="18"/>
          <w:szCs w:val="18"/>
          <w:lang w:val="kk-KZ"/>
        </w:rPr>
        <w:t xml:space="preserve">келеді.  Португалияның  лиссабон  қаласы  теңіз  шаруашылығының  орталығы  болды.  Оған  барлық  жерден  </w:t>
      </w:r>
      <w:r w:rsidRPr="00A45148">
        <w:rPr>
          <w:rFonts w:ascii="Times New Roman" w:hAnsi="Times New Roman" w:cs="Times New Roman"/>
          <w:b/>
          <w:sz w:val="18"/>
          <w:szCs w:val="18"/>
          <w:u w:val="single"/>
          <w:lang w:val="kk-KZ"/>
        </w:rPr>
        <w:t xml:space="preserve">ғалымдар, теңізшілер, географтар  </w:t>
      </w:r>
      <w:r w:rsidRPr="00A45148">
        <w:rPr>
          <w:rFonts w:ascii="Times New Roman" w:hAnsi="Times New Roman" w:cs="Times New Roman"/>
          <w:sz w:val="18"/>
          <w:szCs w:val="18"/>
          <w:lang w:val="kk-KZ"/>
        </w:rPr>
        <w:t xml:space="preserve">жиналатын.  Мұнда  келгеннен  кейін  де  ағайынды  Колумбтар  карта  жасаумен  айналысады  және  бірқатар  теңізде  жүзу  жұмыстарына  қатысады.  </w:t>
      </w:r>
      <w:r w:rsidRPr="00A45148">
        <w:rPr>
          <w:rFonts w:ascii="Times New Roman" w:hAnsi="Times New Roman" w:cs="Times New Roman"/>
          <w:b/>
          <w:sz w:val="18"/>
          <w:szCs w:val="18"/>
          <w:lang w:val="kk-KZ"/>
        </w:rPr>
        <w:t xml:space="preserve">Колумб  Лиссабонда  Феници  Леониде  Полестерелло   </w:t>
      </w:r>
      <w:r w:rsidRPr="00A45148">
        <w:rPr>
          <w:rFonts w:ascii="Times New Roman" w:hAnsi="Times New Roman" w:cs="Times New Roman"/>
          <w:sz w:val="18"/>
          <w:szCs w:val="18"/>
          <w:lang w:val="kk-KZ"/>
        </w:rPr>
        <w:t xml:space="preserve">дейтін  теңізшінің  қызымен   танысып, соған  үйленеді.  Колумб  үйленген  соң  </w:t>
      </w:r>
      <w:r w:rsidRPr="00A45148">
        <w:rPr>
          <w:rFonts w:ascii="Times New Roman" w:hAnsi="Times New Roman" w:cs="Times New Roman"/>
          <w:b/>
          <w:sz w:val="18"/>
          <w:szCs w:val="18"/>
          <w:lang w:val="kk-KZ"/>
        </w:rPr>
        <w:t>Порто  Сонто</w:t>
      </w:r>
      <w:r w:rsidRPr="00A45148">
        <w:rPr>
          <w:rFonts w:ascii="Times New Roman" w:hAnsi="Times New Roman" w:cs="Times New Roman"/>
          <w:sz w:val="18"/>
          <w:szCs w:val="18"/>
          <w:lang w:val="kk-KZ"/>
        </w:rPr>
        <w:t xml:space="preserve">  аралына  келіп, қайын  атасының  үйінде  тұрады. Мұнда  ол  атасының  қалған  географиялық  карталарды, теңіз  жұмысы  туралы  жазбаларын  тауып  алып, сол  материалды  мұқият  зерттейді.  Осы  кезден  бастап  Колумб  Батыс  жолымен  Үндістанды  ашу  мәселесіне  кіріседі.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ХVғ  ежелгі  кейбір  ғалымдар  батысқа  қарай  жүзу  арқылы  Жерді  йналып, Үндістанға  жетуге  болады  деген  пікір  айтты.  Бұл  жолды, Африканы  айналып, өтуге  қарағанда, қысқа  жол  деп  есептеді. Үндістанға  батыс  жолмен  жетуге  әрекет  жасағн  еуропалық  тұңғыш  саяхатшы  </w:t>
      </w:r>
      <w:r w:rsidRPr="00A45148">
        <w:rPr>
          <w:rFonts w:ascii="Times New Roman" w:hAnsi="Times New Roman" w:cs="Times New Roman"/>
          <w:b/>
          <w:i/>
          <w:sz w:val="18"/>
          <w:szCs w:val="18"/>
          <w:lang w:val="kk-KZ"/>
        </w:rPr>
        <w:t xml:space="preserve">Христофор  Колумб (1451 - 1506)  </w:t>
      </w:r>
      <w:r w:rsidRPr="00A45148">
        <w:rPr>
          <w:rFonts w:ascii="Times New Roman" w:hAnsi="Times New Roman" w:cs="Times New Roman"/>
          <w:sz w:val="18"/>
          <w:szCs w:val="18"/>
          <w:lang w:val="kk-KZ"/>
        </w:rPr>
        <w:t xml:space="preserve">болды.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lastRenderedPageBreak/>
        <w:t xml:space="preserve">Біраз  ізденістердің  нәтижесінде   Христофор  Колумб  өзінің  Үндістан  мен  Қытайға  апаратын  теңіз  жолын  іздеу  сапарын  Африканы  айналып  жүретін  Шығыстан  емес,  әлі  зерттелмеген, Атлант  мұхитын  басып  өтетін  батыстан  бастау  керек  деп  шешті.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Колумб  жол  бастаушы  «</w:t>
      </w:r>
      <w:r w:rsidRPr="00A45148">
        <w:rPr>
          <w:rFonts w:ascii="Times New Roman" w:hAnsi="Times New Roman" w:cs="Times New Roman"/>
          <w:b/>
          <w:sz w:val="18"/>
          <w:szCs w:val="18"/>
          <w:lang w:val="kk-KZ"/>
        </w:rPr>
        <w:t>Санта  Мария</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«Нинья», «Пинта»  </w:t>
      </w:r>
      <w:r w:rsidRPr="00A45148">
        <w:rPr>
          <w:rFonts w:ascii="Times New Roman" w:hAnsi="Times New Roman" w:cs="Times New Roman"/>
          <w:sz w:val="18"/>
          <w:szCs w:val="18"/>
          <w:lang w:val="kk-KZ"/>
        </w:rPr>
        <w:t xml:space="preserve">деп  аталатын  үш  кемемен  1492 ж  тамызда  Испания  жағалауындағы  Полос  қаласынан  сапарға  шықты.  Ашық  теңізге  шыққанда  теңізшілер  қорқа  бастайды, осы  уақытта  алыстан  жасыл  белдеу  көрініп  қуанып  қалады.  Алайда  ол  жер  емес, бетін  балдыр  басқан  теңіз  </w:t>
      </w:r>
      <w:r w:rsidRPr="00A45148">
        <w:rPr>
          <w:rFonts w:ascii="Times New Roman" w:hAnsi="Times New Roman" w:cs="Times New Roman"/>
          <w:b/>
          <w:sz w:val="18"/>
          <w:szCs w:val="18"/>
          <w:lang w:val="kk-KZ"/>
        </w:rPr>
        <w:t xml:space="preserve">Сорогос  </w:t>
      </w:r>
      <w:r w:rsidRPr="00A45148">
        <w:rPr>
          <w:rFonts w:ascii="Times New Roman" w:hAnsi="Times New Roman" w:cs="Times New Roman"/>
          <w:sz w:val="18"/>
          <w:szCs w:val="18"/>
          <w:lang w:val="kk-KZ"/>
        </w:rPr>
        <w:t xml:space="preserve">теңізі  болып  шығады.  Бұл  Колумбтың  ашқан  бірінші  жаңалығы  болды.  Бірнеше  күн  өткен  соң  кеме  вахтасында  тұрған  теңізшінің  «Жер! Жер  көрінді»  деген  айғайы  естіледі.  Бұл  шағын  арал  еді. Оны Колумб  </w:t>
      </w:r>
      <w:r w:rsidRPr="00A45148">
        <w:rPr>
          <w:rFonts w:ascii="Times New Roman" w:hAnsi="Times New Roman" w:cs="Times New Roman"/>
          <w:b/>
          <w:sz w:val="18"/>
          <w:szCs w:val="18"/>
          <w:lang w:val="kk-KZ"/>
        </w:rPr>
        <w:t xml:space="preserve">Сан – Сальвадор  </w:t>
      </w:r>
      <w:r w:rsidRPr="00A45148">
        <w:rPr>
          <w:rFonts w:ascii="Times New Roman" w:hAnsi="Times New Roman" w:cs="Times New Roman"/>
          <w:sz w:val="18"/>
          <w:szCs w:val="18"/>
          <w:lang w:val="kk-KZ"/>
        </w:rPr>
        <w:t xml:space="preserve">деп  атады.  Одан  кейін  бұлар  </w:t>
      </w:r>
      <w:r w:rsidRPr="00A45148">
        <w:rPr>
          <w:rFonts w:ascii="Times New Roman" w:hAnsi="Times New Roman" w:cs="Times New Roman"/>
          <w:b/>
          <w:sz w:val="18"/>
          <w:szCs w:val="18"/>
          <w:lang w:val="kk-KZ"/>
        </w:rPr>
        <w:t xml:space="preserve">Кариб  теңізіндегі  жұпар  Куба, ғажайып  Гаити  аралы,  тағы  толып  жатқан  аралдарды  ашты. </w:t>
      </w:r>
      <w:r w:rsidRPr="00A45148">
        <w:rPr>
          <w:rFonts w:ascii="Times New Roman" w:hAnsi="Times New Roman" w:cs="Times New Roman"/>
          <w:sz w:val="18"/>
          <w:szCs w:val="18"/>
          <w:lang w:val="kk-KZ"/>
        </w:rPr>
        <w:t xml:space="preserve">Теңізшілер  бұл  өңірден  алғаш  рет  жүгері, картоп, темекі  сияқты  Еуропада  жоқ  өсімдіктерді  кездестіреді.  Бұл  жердегі  адамдарды  үндістер  деп  атап  кетті.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Ақыры  үшінші, одан  төртінші  сапарында  өмірінің  соңғы  жылдарында  өзінің  «бөтен  бір  дүние  бөлігін»  ашқандығы  жайында  ойлана  бастады.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Колумб  Американы  ашқаннан  кейін  испандықтар  жаңа  жерді  жаулап  ала  бастайды, онда  өз  қоныстарын  салып, жергілікті  халқын  құл  етеді.</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Мұхиттың  арғы  жағындағы  қазынасы  мол, жаңа  жерлер  испандарды  қызықтырды. Сол  жерге  барып  орнығам  деушілерге  король  </w:t>
      </w:r>
      <w:r w:rsidRPr="00A45148">
        <w:rPr>
          <w:rFonts w:ascii="Times New Roman" w:hAnsi="Times New Roman" w:cs="Times New Roman"/>
          <w:sz w:val="18"/>
          <w:szCs w:val="18"/>
        </w:rPr>
        <w:t xml:space="preserve">1497 </w:t>
      </w:r>
      <w:r w:rsidRPr="00A45148">
        <w:rPr>
          <w:rFonts w:ascii="Times New Roman" w:hAnsi="Times New Roman" w:cs="Times New Roman"/>
          <w:sz w:val="18"/>
          <w:szCs w:val="18"/>
          <w:lang w:val="kk-KZ"/>
        </w:rPr>
        <w:t xml:space="preserve">ж  бастап  рұқсат  берді.  Король  үш  экспедияция  ұйымдастырып, көп  адам  жіберді.  Солардың  ішінде  Колумб  ашқан жерді  көруге  </w:t>
      </w:r>
      <w:r w:rsidRPr="00A45148">
        <w:rPr>
          <w:rFonts w:ascii="Times New Roman" w:hAnsi="Times New Roman" w:cs="Times New Roman"/>
          <w:b/>
          <w:sz w:val="18"/>
          <w:szCs w:val="18"/>
          <w:lang w:val="kk-KZ"/>
        </w:rPr>
        <w:t xml:space="preserve">Америго  Веспучи  </w:t>
      </w:r>
      <w:r w:rsidRPr="00A45148">
        <w:rPr>
          <w:rFonts w:ascii="Times New Roman" w:hAnsi="Times New Roman" w:cs="Times New Roman"/>
          <w:sz w:val="18"/>
          <w:szCs w:val="18"/>
          <w:lang w:val="kk-KZ"/>
        </w:rPr>
        <w:t xml:space="preserve">де  аттанады.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Америго  Веспуччи  Португалия  королінің  келісімімен  «жаңа  жерге» екінші  рет  барды.  Америго  Веспуччи  1501 ж  Португалия  королінің  келісімімен  екінші  рет  барды.  </w:t>
      </w:r>
      <w:r w:rsidRPr="00A45148">
        <w:rPr>
          <w:rFonts w:ascii="Times New Roman" w:hAnsi="Times New Roman" w:cs="Times New Roman"/>
          <w:b/>
          <w:sz w:val="18"/>
          <w:szCs w:val="18"/>
          <w:lang w:val="kk-KZ"/>
        </w:rPr>
        <w:t xml:space="preserve">Веспучи  Пинсон, одан  кейін  Кобрал  </w:t>
      </w:r>
      <w:r w:rsidRPr="00A45148">
        <w:rPr>
          <w:rFonts w:ascii="Times New Roman" w:hAnsi="Times New Roman" w:cs="Times New Roman"/>
          <w:sz w:val="18"/>
          <w:szCs w:val="18"/>
          <w:lang w:val="kk-KZ"/>
        </w:rPr>
        <w:t xml:space="preserve">ашқан  Бразиялия  жағалауын  зерттеп  қайтты.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1503 ж  үшінші  рет «жаңа  жерге»  саяхатқа  шығады.  Ол  енді  Бразилия  жағалауымен  Үндістанға  өтпек  болады  да, оңтүстік  ендікке  дейін  барып  Колумб  ашқан, одан  кейін  көптеген  испания  саяхатшылары  зерттеген  «жаңа  жер», «бұл  Азия  аралдарының  тізбегі  емес, осы  күнге  дейін  белгісіз  материк»  деген  дұрыс  қорытындыға  келеді.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1507 ж  Мартин  жер  жүзін  Еуропа, Азия, Африка  материктеріне бөліп,  жаңадан  Америго  ашқан  жерді  оның  басқа  материктерімен  ұқсастығына  қарай  </w:t>
      </w:r>
      <w:r w:rsidRPr="00A45148">
        <w:rPr>
          <w:rFonts w:ascii="Times New Roman" w:hAnsi="Times New Roman" w:cs="Times New Roman"/>
          <w:b/>
          <w:sz w:val="18"/>
          <w:szCs w:val="18"/>
          <w:u w:val="single"/>
          <w:lang w:val="kk-KZ"/>
        </w:rPr>
        <w:t>«Америка  деп  атау  керек</w:t>
      </w:r>
      <w:r w:rsidRPr="00A45148">
        <w:rPr>
          <w:rFonts w:ascii="Times New Roman" w:hAnsi="Times New Roman" w:cs="Times New Roman"/>
          <w:sz w:val="18"/>
          <w:szCs w:val="18"/>
          <w:lang w:val="kk-KZ"/>
        </w:rPr>
        <w:t xml:space="preserve">»  дейді.   Ол  жерді  негізінде  тұңғыш  ашқан  атақты  </w:t>
      </w:r>
      <w:r w:rsidRPr="00A45148">
        <w:rPr>
          <w:rFonts w:ascii="Times New Roman" w:hAnsi="Times New Roman" w:cs="Times New Roman"/>
          <w:b/>
          <w:sz w:val="18"/>
          <w:szCs w:val="18"/>
          <w:lang w:val="kk-KZ"/>
        </w:rPr>
        <w:t xml:space="preserve">Христофор  Колумб  </w:t>
      </w:r>
      <w:r w:rsidRPr="00A45148">
        <w:rPr>
          <w:rFonts w:ascii="Times New Roman" w:hAnsi="Times New Roman" w:cs="Times New Roman"/>
          <w:sz w:val="18"/>
          <w:szCs w:val="18"/>
          <w:lang w:val="kk-KZ"/>
        </w:rPr>
        <w:t xml:space="preserve">еді, бірақ  ол өмірінің  соңына  дейін материк  ашқанын  білмеді.  Ол  жердің  жаңа материк  екенін  дәлелдеген  </w:t>
      </w:r>
      <w:r w:rsidRPr="00A45148">
        <w:rPr>
          <w:rFonts w:ascii="Times New Roman" w:hAnsi="Times New Roman" w:cs="Times New Roman"/>
          <w:b/>
          <w:sz w:val="18"/>
          <w:szCs w:val="18"/>
          <w:lang w:val="kk-KZ"/>
        </w:rPr>
        <w:t xml:space="preserve">Америго  Веспучи  </w:t>
      </w:r>
      <w:r w:rsidRPr="00A45148">
        <w:rPr>
          <w:rFonts w:ascii="Times New Roman" w:hAnsi="Times New Roman" w:cs="Times New Roman"/>
          <w:sz w:val="18"/>
          <w:szCs w:val="18"/>
          <w:lang w:val="kk-KZ"/>
        </w:rPr>
        <w:t xml:space="preserve">болды. Осыдан  кейін  еуропалықтар  Американың  жаңа  материк  екеніне  сенді.  Енді  отаршылдар  Америка  байлығын  иемденуге  жанталасып, жергілікті  халықты  қырғынға  ұшыратты.  Бұдан  кейін  еуропалықтар  Мексиканы, Перуді, Оңтүстік  және  Солтүстік  Американың  басқа  жерлерін  өздеріне  қаратып, бейбіт халықтарын  тонап, мәдениетін  аяққа  басты.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Колумб батыс  </w:t>
      </w:r>
      <w:r w:rsidRPr="00A45148">
        <w:rPr>
          <w:rFonts w:ascii="Times New Roman" w:hAnsi="Times New Roman" w:cs="Times New Roman"/>
          <w:sz w:val="18"/>
          <w:szCs w:val="18"/>
          <w:lang w:val="kk-KZ"/>
        </w:rPr>
        <w:t xml:space="preserve">теңіз  жолымен  </w:t>
      </w:r>
      <w:r w:rsidRPr="00A45148">
        <w:rPr>
          <w:rFonts w:ascii="Times New Roman" w:hAnsi="Times New Roman" w:cs="Times New Roman"/>
          <w:b/>
          <w:sz w:val="18"/>
          <w:szCs w:val="18"/>
          <w:lang w:val="kk-KZ"/>
        </w:rPr>
        <w:t xml:space="preserve">Үндістан, Қытай, Жапон  аралдарын  </w:t>
      </w:r>
      <w:r w:rsidRPr="00A45148">
        <w:rPr>
          <w:rFonts w:ascii="Times New Roman" w:hAnsi="Times New Roman" w:cs="Times New Roman"/>
          <w:sz w:val="18"/>
          <w:szCs w:val="18"/>
          <w:lang w:val="kk-KZ"/>
        </w:rPr>
        <w:t xml:space="preserve">ашамын  деп  барып, жаңа  жерді  Американы  ашып  жүргенде  </w:t>
      </w:r>
      <w:r w:rsidRPr="00A45148">
        <w:rPr>
          <w:rFonts w:ascii="Times New Roman" w:hAnsi="Times New Roman" w:cs="Times New Roman"/>
          <w:b/>
          <w:sz w:val="18"/>
          <w:szCs w:val="18"/>
          <w:lang w:val="kk-KZ"/>
        </w:rPr>
        <w:t xml:space="preserve">Васко  да  Гама  </w:t>
      </w:r>
      <w:r w:rsidRPr="00A45148">
        <w:rPr>
          <w:rFonts w:ascii="Times New Roman" w:hAnsi="Times New Roman" w:cs="Times New Roman"/>
          <w:sz w:val="18"/>
          <w:szCs w:val="18"/>
          <w:lang w:val="kk-KZ"/>
        </w:rPr>
        <w:t xml:space="preserve">Африканы  айнала  жүзіп, Үндістанды  ашты, содан  бастап  Португалияның  Азияны  отарлауы  басталды.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u w:val="single"/>
          <w:lang w:val="kk-KZ"/>
        </w:rPr>
        <w:t xml:space="preserve">Васко  да  Гаманың    </w:t>
      </w:r>
      <w:r w:rsidRPr="00A45148">
        <w:rPr>
          <w:rFonts w:ascii="Times New Roman" w:hAnsi="Times New Roman" w:cs="Times New Roman"/>
          <w:sz w:val="18"/>
          <w:szCs w:val="18"/>
          <w:lang w:val="kk-KZ"/>
        </w:rPr>
        <w:t xml:space="preserve">нақты  қай  жылы  белгісіз, кейбір  деректерде  1469 ж  туған  деп  шамалайды.  Ол  жасында  Португалияның  Испанияға  қарсы  соғысында  ерлік  көрсеткен.  1492 ж  Васко  да  Гама  ІІ Жуан  корольдің  тапсырмасын  орындап, оның  Францияда  қалған  алтын  тиеген  кемесін  Португалияға  алып  келеді, содан  кейін  аты  әйгілі  болды.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    1497ж   8  маусымда  </w:t>
      </w:r>
      <w:r w:rsidRPr="00A45148">
        <w:rPr>
          <w:rFonts w:ascii="Times New Roman" w:hAnsi="Times New Roman" w:cs="Times New Roman"/>
          <w:b/>
          <w:sz w:val="18"/>
          <w:szCs w:val="18"/>
          <w:lang w:val="kk-KZ"/>
        </w:rPr>
        <w:t>Васко  да  Гама</w:t>
      </w:r>
      <w:r w:rsidRPr="00A45148">
        <w:rPr>
          <w:rFonts w:ascii="Times New Roman" w:hAnsi="Times New Roman" w:cs="Times New Roman"/>
          <w:sz w:val="18"/>
          <w:szCs w:val="18"/>
          <w:lang w:val="kk-KZ"/>
        </w:rPr>
        <w:t xml:space="preserve">   төрт  кемелі  кемелі  экспедициясы  Лиссабон  қаласының  портынан  шықты.  4 қарашада  Африка  жағалауына  жетіп, бұл  жерді  адмирал   «</w:t>
      </w:r>
      <w:r w:rsidRPr="00A45148">
        <w:rPr>
          <w:rFonts w:ascii="Times New Roman" w:hAnsi="Times New Roman" w:cs="Times New Roman"/>
          <w:b/>
          <w:i/>
          <w:sz w:val="18"/>
          <w:szCs w:val="18"/>
          <w:u w:val="single"/>
          <w:lang w:val="kk-KZ"/>
        </w:rPr>
        <w:t>Әулие  Елена</w:t>
      </w:r>
      <w:r w:rsidRPr="00A45148">
        <w:rPr>
          <w:rFonts w:ascii="Times New Roman" w:hAnsi="Times New Roman" w:cs="Times New Roman"/>
          <w:sz w:val="18"/>
          <w:szCs w:val="18"/>
          <w:lang w:val="kk-KZ"/>
        </w:rPr>
        <w:t xml:space="preserve">»  қойнауы  деп  атайды.  </w:t>
      </w:r>
    </w:p>
    <w:p w:rsidR="00D837F2" w:rsidRPr="00A45148" w:rsidRDefault="00D837F2" w:rsidP="00A45148">
      <w:pPr>
        <w:ind w:firstLine="708"/>
        <w:jc w:val="both"/>
        <w:rPr>
          <w:rFonts w:ascii="Times New Roman" w:hAnsi="Times New Roman" w:cs="Times New Roman"/>
          <w:b/>
          <w:i/>
          <w:sz w:val="18"/>
          <w:szCs w:val="18"/>
          <w:u w:val="single"/>
          <w:lang w:val="kk-KZ"/>
        </w:rPr>
      </w:pPr>
      <w:r w:rsidRPr="00A45148">
        <w:rPr>
          <w:rFonts w:ascii="Times New Roman" w:hAnsi="Times New Roman" w:cs="Times New Roman"/>
          <w:b/>
          <w:sz w:val="18"/>
          <w:szCs w:val="18"/>
          <w:u w:val="single"/>
          <w:lang w:val="kk-KZ"/>
        </w:rPr>
        <w:t xml:space="preserve">Васко  да  Гама    </w:t>
      </w:r>
      <w:r w:rsidRPr="00A45148">
        <w:rPr>
          <w:rFonts w:ascii="Times New Roman" w:hAnsi="Times New Roman" w:cs="Times New Roman"/>
          <w:sz w:val="18"/>
          <w:szCs w:val="18"/>
          <w:lang w:val="kk-KZ"/>
        </w:rPr>
        <w:t xml:space="preserve">Үндістаннан  Португалияға  келген  соң, король  оны  Үндістанды  жаулап  алуға  </w:t>
      </w:r>
      <w:r w:rsidRPr="00A45148">
        <w:rPr>
          <w:rFonts w:ascii="Times New Roman" w:hAnsi="Times New Roman" w:cs="Times New Roman"/>
          <w:b/>
          <w:sz w:val="18"/>
          <w:szCs w:val="18"/>
          <w:u w:val="single"/>
          <w:lang w:val="kk-KZ"/>
        </w:rPr>
        <w:t xml:space="preserve">  20  </w:t>
      </w:r>
      <w:r w:rsidRPr="00A45148">
        <w:rPr>
          <w:rFonts w:ascii="Times New Roman" w:hAnsi="Times New Roman" w:cs="Times New Roman"/>
          <w:sz w:val="18"/>
          <w:szCs w:val="18"/>
          <w:lang w:val="kk-KZ"/>
        </w:rPr>
        <w:t xml:space="preserve">соғыс  кемесін  беріп  аттандырды. </w:t>
      </w:r>
      <w:r w:rsidRPr="00A45148">
        <w:rPr>
          <w:rFonts w:ascii="Times New Roman" w:hAnsi="Times New Roman" w:cs="Times New Roman"/>
          <w:b/>
          <w:sz w:val="18"/>
          <w:szCs w:val="18"/>
          <w:u w:val="single"/>
          <w:lang w:val="kk-KZ"/>
        </w:rPr>
        <w:t>1502 жылы</w:t>
      </w:r>
      <w:r w:rsidRPr="00A45148">
        <w:rPr>
          <w:rFonts w:ascii="Times New Roman" w:hAnsi="Times New Roman" w:cs="Times New Roman"/>
          <w:sz w:val="18"/>
          <w:szCs w:val="18"/>
          <w:lang w:val="kk-KZ"/>
        </w:rPr>
        <w:t xml:space="preserve">    10 ақпанда  Лиссабоннан  шыққан  бұл  экспедициясы  күзге  қарай  Каликутке  жетеді.  Каликут  раджасы  қарсылық  көрсетпей, олардың  айтқандарын  істеп, сауда  жасауға  келісім  берді. Португалияның  географиялық  зерттеулері  Васко  да  Гаманың  екінші  экспедициясы  аяқталды.  1519 – 1522 жж  Азияға  батыс  жолмен  жету  мақсатымен  Испания  ірі  теңіз  саяхатын  ұйымдастырды.  Экспедицияны  теңізші  </w:t>
      </w:r>
      <w:r w:rsidRPr="00A45148">
        <w:rPr>
          <w:rFonts w:ascii="Times New Roman" w:hAnsi="Times New Roman" w:cs="Times New Roman"/>
          <w:b/>
          <w:i/>
          <w:sz w:val="18"/>
          <w:szCs w:val="18"/>
          <w:u w:val="single"/>
          <w:lang w:val="kk-KZ"/>
        </w:rPr>
        <w:t xml:space="preserve">Фернан  Магеллан </w:t>
      </w:r>
      <w:r w:rsidRPr="00A45148">
        <w:rPr>
          <w:rFonts w:ascii="Times New Roman" w:hAnsi="Times New Roman" w:cs="Times New Roman"/>
          <w:sz w:val="18"/>
          <w:szCs w:val="18"/>
          <w:lang w:val="kk-KZ"/>
        </w:rPr>
        <w:t xml:space="preserve">басқарды. Бес  кемеден тұратын  экспедиция  қазіргі  Магеллан  бұғазы  арқылы  Оңтүстік  Американы  айналып  өтеді.  Одан  әрі  Тынық  Мұхитты  кесіп  өтіп, Филиппин  аралына  жетеді.  Осы  жергілікті  халықпен  қақтығыста  қайтыс  болады. Оның  серіктері  Тынық  мұхитпен  жүзіп, Оңтүстік  Африканы  айналып, Испанияға  жалғыз  кемемен  оралады.  </w:t>
      </w:r>
      <w:r w:rsidRPr="00A45148">
        <w:rPr>
          <w:rFonts w:ascii="Times New Roman" w:hAnsi="Times New Roman" w:cs="Times New Roman"/>
          <w:b/>
          <w:i/>
          <w:sz w:val="18"/>
          <w:szCs w:val="18"/>
          <w:u w:val="single"/>
          <w:lang w:val="kk-KZ"/>
        </w:rPr>
        <w:t xml:space="preserve"> Осы  дүние  жүзін  айналып  өткен  тұңғыш  саяхат  Жердің  шар  тәрізді  екенін, дүниежүзілік  мұхитың  біртұтастығын  және  жер  бетінің  басым  бөлігін  су  жатқанын  біржолата  дәлелдеді.  </w:t>
      </w:r>
    </w:p>
    <w:p w:rsidR="00D837F2" w:rsidRPr="00A45148" w:rsidRDefault="00D837F2" w:rsidP="00A45148">
      <w:pPr>
        <w:ind w:firstLine="708"/>
        <w:jc w:val="both"/>
        <w:rPr>
          <w:rFonts w:ascii="Times New Roman" w:hAnsi="Times New Roman" w:cs="Times New Roman"/>
          <w:b/>
          <w:i/>
          <w:sz w:val="18"/>
          <w:szCs w:val="18"/>
          <w:u w:val="single"/>
          <w:lang w:val="kk-KZ"/>
        </w:rPr>
      </w:pPr>
    </w:p>
    <w:p w:rsidR="00D837F2" w:rsidRPr="00A45148" w:rsidRDefault="00D837F2" w:rsidP="00A45148">
      <w:pPr>
        <w:ind w:firstLine="708"/>
        <w:jc w:val="both"/>
        <w:rPr>
          <w:rFonts w:ascii="Times New Roman" w:hAnsi="Times New Roman" w:cs="Times New Roman"/>
          <w:b/>
          <w:i/>
          <w:sz w:val="18"/>
          <w:szCs w:val="18"/>
          <w:u w:val="single"/>
          <w:lang w:val="kk-KZ"/>
        </w:rPr>
      </w:pPr>
      <w:r w:rsidRPr="00A45148">
        <w:rPr>
          <w:rFonts w:ascii="Times New Roman" w:hAnsi="Times New Roman" w:cs="Times New Roman"/>
          <w:b/>
          <w:i/>
          <w:sz w:val="18"/>
          <w:szCs w:val="18"/>
          <w:u w:val="single"/>
          <w:lang w:val="kk-KZ"/>
        </w:rPr>
        <w:t xml:space="preserve">Географиялық  ашудың  нәтижелері.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Сауданың  қатты  дамуна  алып  келді</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Еуропаға  енді  Америкадан  темекі  мен  какао, Азиядан  шай  мен  кофе  әкеле  бастады.</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Материктер  арасында  байланыс  орнады.</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   Отарлардан  еуропаға  көптеген  бағалы  заттар  әкелінді.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Отарлардан  тоналып  алынған  бағалы  заттар  көпестердің, банкирлердіңғ аса  дамыған  Еуропа  елдерінің   ірі  кәсіпорын  иелерінің  қалталарына  түсті.          </w:t>
      </w:r>
    </w:p>
    <w:p w:rsidR="00C4478E" w:rsidRPr="00A45148" w:rsidRDefault="00C4478E" w:rsidP="002772F5">
      <w:pPr>
        <w:jc w:val="center"/>
        <w:rPr>
          <w:rFonts w:ascii="Times New Roman" w:hAnsi="Times New Roman" w:cs="Times New Roman"/>
          <w:b/>
          <w:sz w:val="18"/>
          <w:szCs w:val="18"/>
          <w:lang w:val="kk-KZ"/>
        </w:rPr>
      </w:pPr>
      <w:r w:rsidRPr="00A45148">
        <w:rPr>
          <w:rFonts w:ascii="Times New Roman" w:hAnsi="Times New Roman" w:cs="Times New Roman"/>
          <w:b/>
          <w:sz w:val="18"/>
          <w:szCs w:val="18"/>
          <w:lang w:val="kk-KZ"/>
        </w:rPr>
        <w:t>ОРЫС  ЖЕРЛЕРІНІҢ  БІРІКТІРУДІҢ  АЯҚТАЛУЫ  ЖӘНЕ  АЛТЫН  ОРДАНЫҢ  ҚҰЛАУЫ</w:t>
      </w:r>
    </w:p>
    <w:p w:rsidR="00C4478E" w:rsidRPr="00A45148" w:rsidRDefault="00C4478E" w:rsidP="00A45148">
      <w:pPr>
        <w:jc w:val="both"/>
        <w:rPr>
          <w:rFonts w:ascii="Times New Roman" w:hAnsi="Times New Roman" w:cs="Times New Roman"/>
          <w:b/>
          <w:sz w:val="18"/>
          <w:szCs w:val="18"/>
          <w:u w:val="single"/>
          <w:lang w:val="kk-KZ"/>
        </w:rPr>
      </w:pPr>
      <w:r w:rsidRPr="00A45148">
        <w:rPr>
          <w:rFonts w:ascii="Times New Roman" w:hAnsi="Times New Roman" w:cs="Times New Roman"/>
          <w:b/>
          <w:sz w:val="18"/>
          <w:szCs w:val="18"/>
          <w:u w:val="single"/>
          <w:lang w:val="kk-KZ"/>
        </w:rPr>
        <w:t>ОРЫС  ЖЕРІЛЕРІНІҢ  МӘСКЕУ  ТӨҢІРЕГІНЕ  БІРІГУІНЕ</w:t>
      </w:r>
    </w:p>
    <w:p w:rsidR="00C4478E" w:rsidRPr="00A45148" w:rsidRDefault="00C4478E"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Моңғол  татар  үстемдігі  орыс  жернің  шаруашылығын  күйзеліске  түсірді.  Моңғол  шапқыншыларына  салық  төлеп  отырды. ХIV – ХVғғ  аралығында  орыс  жерінде  феодалдық  қатынас  тереңдеп, ауыл  шаруашылығына  өндіргіш  күштер  дами  бастады.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 ХIII- ХIV ғғ  орыс  жерінде  феодалдық  жер  иеліктері  күшейе  бастады.  Феодалдар  қауымдық  жерді  тартып  алып, шаруаларды  кіріптарлыққа  түсірді.  Шіркеулер  де  жер  иеліктеріне  айнала  бастады.  Шіркеу  Алтын  Орда  хандарынан  жеңілдіктер  алды.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ХІV – ХVғғ  жеке  феодалдармен   қатар, мемлекеттік  жер  иеліктері  болды.  Мемлекеттік  жерде  жұмыс  ітейтін  шаруаларды  «</w:t>
      </w:r>
      <w:r w:rsidRPr="00A45148">
        <w:rPr>
          <w:rFonts w:ascii="Times New Roman" w:hAnsi="Times New Roman" w:cs="Times New Roman"/>
          <w:b/>
          <w:sz w:val="18"/>
          <w:szCs w:val="18"/>
          <w:lang w:val="kk-KZ"/>
        </w:rPr>
        <w:t>қаралар</w:t>
      </w:r>
      <w:r w:rsidRPr="00A45148">
        <w:rPr>
          <w:rFonts w:ascii="Times New Roman" w:hAnsi="Times New Roman" w:cs="Times New Roman"/>
          <w:sz w:val="18"/>
          <w:szCs w:val="18"/>
          <w:lang w:val="kk-KZ"/>
        </w:rPr>
        <w:t xml:space="preserve">»  деп  атады.  Олар  салық  төлеп, сонымен  бірге  үй  ішіндегі  жұмыстарды  атқарды.  Бұлардан  басқа  </w:t>
      </w:r>
      <w:r w:rsidRPr="00A45148">
        <w:rPr>
          <w:rFonts w:ascii="Times New Roman" w:hAnsi="Times New Roman" w:cs="Times New Roman"/>
          <w:b/>
          <w:i/>
          <w:sz w:val="18"/>
          <w:szCs w:val="18"/>
          <w:lang w:val="kk-KZ"/>
        </w:rPr>
        <w:t>«</w:t>
      </w:r>
      <w:r w:rsidRPr="00A45148">
        <w:rPr>
          <w:rFonts w:ascii="Times New Roman" w:hAnsi="Times New Roman" w:cs="Times New Roman"/>
          <w:b/>
          <w:i/>
          <w:sz w:val="18"/>
          <w:szCs w:val="18"/>
          <w:u w:val="single"/>
          <w:lang w:val="kk-KZ"/>
        </w:rPr>
        <w:t>үйреншіктер», «құны  өтелгендер»,  «келімсектер», «қарыздарлар», «жартыкештер» (түсімнің  жартысын  төлеушілер)</w:t>
      </w:r>
      <w:r w:rsidRPr="00A45148">
        <w:rPr>
          <w:rFonts w:ascii="Times New Roman" w:hAnsi="Times New Roman" w:cs="Times New Roman"/>
          <w:b/>
          <w:i/>
          <w:sz w:val="18"/>
          <w:szCs w:val="18"/>
          <w:lang w:val="kk-KZ"/>
        </w:rPr>
        <w:t xml:space="preserve"> </w:t>
      </w:r>
      <w:r w:rsidRPr="00A45148">
        <w:rPr>
          <w:rFonts w:ascii="Times New Roman" w:hAnsi="Times New Roman" w:cs="Times New Roman"/>
          <w:sz w:val="18"/>
          <w:szCs w:val="18"/>
          <w:lang w:val="kk-KZ"/>
        </w:rPr>
        <w:t xml:space="preserve"> т.б  тәуелді  шаруалар  тобы  болды.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Феодалдар  шаруаларды  басыбайлы  етуге  тырысты.  ХVғ аяғынан  (1497)  бастап  шаруаларға  өз  қожайынан  жылына  бір   рет (26 қараша)  ғана  кетуге  рұқсат  етілді.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Жер  иеленудің  жаңа  шартпен  ұстау  формасы  қалыптасты.  Кінәз  өзіне  қызмет  еткені  үшін  ерекше  шартпен  феодалдарға  жер  иелігін  поместье  беретін  болды.  </w:t>
      </w:r>
      <w:r w:rsidRPr="00A45148">
        <w:rPr>
          <w:rFonts w:ascii="Times New Roman" w:hAnsi="Times New Roman" w:cs="Times New Roman"/>
          <w:b/>
          <w:sz w:val="18"/>
          <w:szCs w:val="18"/>
          <w:lang w:val="kk-KZ"/>
        </w:rPr>
        <w:t>Поместье  иелері  помещиктер</w:t>
      </w:r>
      <w:r w:rsidRPr="00A45148">
        <w:rPr>
          <w:rFonts w:ascii="Times New Roman" w:hAnsi="Times New Roman" w:cs="Times New Roman"/>
          <w:sz w:val="18"/>
          <w:szCs w:val="18"/>
          <w:lang w:val="kk-KZ"/>
        </w:rPr>
        <w:t xml:space="preserve">  деп  аталды.  Феодалдың  қызметі  тоқтатылған  жағдайда, кінәз  </w:t>
      </w:r>
      <w:r w:rsidRPr="00A45148">
        <w:rPr>
          <w:rFonts w:ascii="Times New Roman" w:hAnsi="Times New Roman" w:cs="Times New Roman"/>
          <w:b/>
          <w:sz w:val="18"/>
          <w:szCs w:val="18"/>
          <w:lang w:val="kk-KZ"/>
        </w:rPr>
        <w:t xml:space="preserve">поместье  </w:t>
      </w:r>
      <w:r w:rsidRPr="00A45148">
        <w:rPr>
          <w:rFonts w:ascii="Times New Roman" w:hAnsi="Times New Roman" w:cs="Times New Roman"/>
          <w:sz w:val="18"/>
          <w:szCs w:val="18"/>
          <w:lang w:val="kk-KZ"/>
        </w:rPr>
        <w:t xml:space="preserve">жерін  алып  қоюға  ерікті  болды.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Моңғол  татар  шапқыншылығы  жылдарында  қиратылған  қалаларды  қайта  қалпына  келтіріп, қолөнердің  қолайлы  дамуына  жағдай  жасады.  Шағын  темір  балқытатын  пештер  жұмысы  жетілдіріліп, қалаларда  темір  құю  ісі  дамыды.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Орыс  жерінің  ірі  қалалары  </w:t>
      </w:r>
      <w:r w:rsidRPr="00A45148">
        <w:rPr>
          <w:rFonts w:ascii="Times New Roman" w:hAnsi="Times New Roman" w:cs="Times New Roman"/>
          <w:b/>
          <w:i/>
          <w:sz w:val="18"/>
          <w:szCs w:val="18"/>
          <w:lang w:val="kk-KZ"/>
        </w:rPr>
        <w:t xml:space="preserve">Мәскеу, Тверь, Кострома, Новгород, Псков, Смоленск, Витебск  </w:t>
      </w:r>
      <w:r w:rsidRPr="00A45148">
        <w:rPr>
          <w:rFonts w:ascii="Times New Roman" w:hAnsi="Times New Roman" w:cs="Times New Roman"/>
          <w:sz w:val="18"/>
          <w:szCs w:val="18"/>
          <w:lang w:val="kk-KZ"/>
        </w:rPr>
        <w:t xml:space="preserve">қайтадан  көтеріліп, ірі  орталықтарға  айналды.  Орыс  саудагерлері  өздерінің  тауарларын  Алтын  Орда  астанасы  Сарай  Бату  қаласына  апарып  сатып,  олардан  шетел,  әсіресе  </w:t>
      </w:r>
      <w:r w:rsidRPr="00A45148">
        <w:rPr>
          <w:rFonts w:ascii="Times New Roman" w:hAnsi="Times New Roman" w:cs="Times New Roman"/>
          <w:b/>
          <w:sz w:val="18"/>
          <w:szCs w:val="18"/>
          <w:lang w:val="kk-KZ"/>
        </w:rPr>
        <w:t>Үнді, Иран, Қытай</w:t>
      </w:r>
      <w:r w:rsidRPr="00A45148">
        <w:rPr>
          <w:rFonts w:ascii="Times New Roman" w:hAnsi="Times New Roman" w:cs="Times New Roman"/>
          <w:sz w:val="18"/>
          <w:szCs w:val="18"/>
          <w:lang w:val="kk-KZ"/>
        </w:rPr>
        <w:t xml:space="preserve">  тауарларын  сатып  алып  отырды.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Бытыраңқы  орыс  жері  бірнеше  кінәздіктерден  тұрды. </w:t>
      </w:r>
      <w:r w:rsidRPr="00A45148">
        <w:rPr>
          <w:rFonts w:ascii="Times New Roman" w:hAnsi="Times New Roman" w:cs="Times New Roman"/>
          <w:b/>
          <w:sz w:val="18"/>
          <w:szCs w:val="18"/>
          <w:lang w:val="kk-KZ"/>
        </w:rPr>
        <w:t>Мәскеу, Тверь, Рязань</w:t>
      </w:r>
      <w:r w:rsidRPr="00A45148">
        <w:rPr>
          <w:rFonts w:ascii="Times New Roman" w:hAnsi="Times New Roman" w:cs="Times New Roman"/>
          <w:sz w:val="18"/>
          <w:szCs w:val="18"/>
          <w:lang w:val="kk-KZ"/>
        </w:rPr>
        <w:t xml:space="preserve">  ұлы  кінәздіктеріне  бірнеше  ұсақ  кінәздіктер  бағынды.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Сарай  әкімшілігінде  іс  қағаз  жүргізетін  кеңсе  қызметкерлері  көп  болды.  Іс  қағаз  жүргізуші  </w:t>
      </w:r>
      <w:r w:rsidRPr="00A45148">
        <w:rPr>
          <w:rFonts w:ascii="Times New Roman" w:hAnsi="Times New Roman" w:cs="Times New Roman"/>
          <w:b/>
          <w:i/>
          <w:sz w:val="18"/>
          <w:szCs w:val="18"/>
          <w:u w:val="single"/>
          <w:lang w:val="kk-KZ"/>
        </w:rPr>
        <w:t xml:space="preserve">дьяк  және  подячий  </w:t>
      </w:r>
      <w:r w:rsidRPr="00A45148">
        <w:rPr>
          <w:rFonts w:ascii="Times New Roman" w:hAnsi="Times New Roman" w:cs="Times New Roman"/>
          <w:sz w:val="18"/>
          <w:szCs w:val="18"/>
          <w:lang w:val="kk-KZ"/>
        </w:rPr>
        <w:t xml:space="preserve">деген  қызметтер  пайда  болды.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Моңғол  татар  шапқыншылығын  аз  ұшыраған  солтүстік  батыс  орыс  жерінің  боярлық  басқару  жүйесі  басқарылды.  Негізгі  мәселелер  боярлық  басқару  жүйесінде  шешілді,  сонымен  қатар  әкімшілік  кеңсе  және  сот  мәселелері  шіркеу  архиепископтарының  қолында  болды. Орыс  жерінің  саяси  билігі  біртіндеп  Мәскеу  кінәздігіне  ауыса  бастады.  Бұл  процесс  Мәскеу  кінәздігінің  күшеюіне, орыс  жерін  біріктіріуге  негіз  қалады.  </w:t>
      </w:r>
    </w:p>
    <w:p w:rsidR="00C4478E" w:rsidRPr="00A45148" w:rsidRDefault="00C4478E" w:rsidP="00A45148">
      <w:pPr>
        <w:ind w:firstLine="708"/>
        <w:jc w:val="both"/>
        <w:rPr>
          <w:rFonts w:ascii="Times New Roman" w:hAnsi="Times New Roman" w:cs="Times New Roman"/>
          <w:b/>
          <w:sz w:val="18"/>
          <w:szCs w:val="18"/>
          <w:lang w:val="kk-KZ"/>
        </w:rPr>
      </w:pPr>
      <w:r w:rsidRPr="00A45148">
        <w:rPr>
          <w:rFonts w:ascii="Times New Roman" w:hAnsi="Times New Roman" w:cs="Times New Roman"/>
          <w:sz w:val="18"/>
          <w:szCs w:val="18"/>
          <w:lang w:val="kk-KZ"/>
        </w:rPr>
        <w:t xml:space="preserve">ХІІІ ғ  аяғы  мен   ХIV ғ  басында  орыс  жерінде  бірлік  болмай, монғол – татарларға  бағынышты  болып  қала  берді.  </w:t>
      </w:r>
      <w:r w:rsidRPr="00A45148">
        <w:rPr>
          <w:rFonts w:ascii="Times New Roman" w:hAnsi="Times New Roman" w:cs="Times New Roman"/>
          <w:b/>
          <w:sz w:val="18"/>
          <w:szCs w:val="18"/>
          <w:lang w:val="kk-KZ"/>
        </w:rPr>
        <w:t xml:space="preserve">Александр  Невскийдің  баласы  Даниил  1301ж  Коломнаны,  1303 ж  Смоленск  жері  мен  Можайск  кінәздігін  Мәскеу  кінәздігіне  қосып  алды.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Мәскеу  кінәздігі  </w:t>
      </w:r>
      <w:r w:rsidRPr="00A45148">
        <w:rPr>
          <w:rFonts w:ascii="Times New Roman" w:hAnsi="Times New Roman" w:cs="Times New Roman"/>
          <w:sz w:val="18"/>
          <w:szCs w:val="18"/>
          <w:lang w:val="kk-KZ"/>
        </w:rPr>
        <w:t xml:space="preserve">күшейген  сайын  оның  көрші  Тверь  кінәздігімен  арасындағы  крес  күшейе  түсті.  Тверьде  </w:t>
      </w:r>
      <w:r w:rsidRPr="00A45148">
        <w:rPr>
          <w:rFonts w:ascii="Times New Roman" w:hAnsi="Times New Roman" w:cs="Times New Roman"/>
          <w:b/>
          <w:sz w:val="18"/>
          <w:szCs w:val="18"/>
          <w:lang w:val="kk-KZ"/>
        </w:rPr>
        <w:t xml:space="preserve">1327 ж  </w:t>
      </w:r>
      <w:r w:rsidRPr="00A45148">
        <w:rPr>
          <w:rFonts w:ascii="Times New Roman" w:hAnsi="Times New Roman" w:cs="Times New Roman"/>
          <w:sz w:val="18"/>
          <w:szCs w:val="18"/>
          <w:lang w:val="kk-KZ"/>
        </w:rPr>
        <w:t xml:space="preserve">Алым  салық  жинаушыларына  қарсы  халық  көтергенде, Мәскеу  кінәзі  </w:t>
      </w:r>
      <w:r w:rsidRPr="00A45148">
        <w:rPr>
          <w:rFonts w:ascii="Times New Roman" w:hAnsi="Times New Roman" w:cs="Times New Roman"/>
          <w:b/>
          <w:sz w:val="18"/>
          <w:szCs w:val="18"/>
          <w:lang w:val="kk-KZ"/>
        </w:rPr>
        <w:t xml:space="preserve">Иван  Калита  (1325 – </w:t>
      </w:r>
      <w:r w:rsidRPr="00A45148">
        <w:rPr>
          <w:rFonts w:ascii="Times New Roman" w:hAnsi="Times New Roman" w:cs="Times New Roman"/>
          <w:b/>
          <w:sz w:val="18"/>
          <w:szCs w:val="18"/>
          <w:lang w:val="kk-KZ"/>
        </w:rPr>
        <w:lastRenderedPageBreak/>
        <w:t xml:space="preserve">1340жылдары  кінәздік  құрды)  </w:t>
      </w:r>
      <w:r w:rsidRPr="00A45148">
        <w:rPr>
          <w:rFonts w:ascii="Times New Roman" w:hAnsi="Times New Roman" w:cs="Times New Roman"/>
          <w:sz w:val="18"/>
          <w:szCs w:val="18"/>
          <w:lang w:val="kk-KZ"/>
        </w:rPr>
        <w:t xml:space="preserve">осы  оқиғаны  өз  мүддесіне  пайдаланып  қалды.  Алтын  орда  жасақтарымен  бірег  Тверь  көтерілісін  басуға  қатысқан  </w:t>
      </w:r>
      <w:r w:rsidRPr="00A45148">
        <w:rPr>
          <w:rFonts w:ascii="Times New Roman" w:hAnsi="Times New Roman" w:cs="Times New Roman"/>
          <w:b/>
          <w:i/>
          <w:sz w:val="18"/>
          <w:szCs w:val="18"/>
          <w:u w:val="single"/>
          <w:lang w:val="kk-KZ"/>
        </w:rPr>
        <w:t xml:space="preserve">Иван  Калита  Алтын  Орда  ханы  Өзбектің  </w:t>
      </w:r>
      <w:r w:rsidRPr="00A45148">
        <w:rPr>
          <w:rFonts w:ascii="Times New Roman" w:hAnsi="Times New Roman" w:cs="Times New Roman"/>
          <w:b/>
          <w:sz w:val="18"/>
          <w:szCs w:val="18"/>
          <w:u w:val="single"/>
          <w:lang w:val="kk-KZ"/>
        </w:rPr>
        <w:t xml:space="preserve">   </w:t>
      </w:r>
      <w:r w:rsidRPr="00A45148">
        <w:rPr>
          <w:rFonts w:ascii="Times New Roman" w:hAnsi="Times New Roman" w:cs="Times New Roman"/>
          <w:sz w:val="18"/>
          <w:szCs w:val="18"/>
          <w:lang w:val="kk-KZ"/>
        </w:rPr>
        <w:t xml:space="preserve">сеніміне  ие  болды.  Алтын  Орда  пайдасына  орыс  жерінен  алым  салық  жинау  жөнінде  ханнан  құқық  алған  Калитаның  қолына  қыруар  қаржы  жиналады. Мәскеу  кінәзіне  енді  көптеген  жергілікті  кінәздер  тәуелді  бола  бастады.  </w:t>
      </w:r>
      <w:r w:rsidRPr="00A45148">
        <w:rPr>
          <w:rFonts w:ascii="Times New Roman" w:hAnsi="Times New Roman" w:cs="Times New Roman"/>
          <w:b/>
          <w:sz w:val="18"/>
          <w:szCs w:val="18"/>
          <w:lang w:val="kk-KZ"/>
        </w:rPr>
        <w:t xml:space="preserve">1328 ж  Иван  Калита  ұлы  кінәз  атағын  </w:t>
      </w:r>
      <w:r w:rsidRPr="00A45148">
        <w:rPr>
          <w:rFonts w:ascii="Times New Roman" w:hAnsi="Times New Roman" w:cs="Times New Roman"/>
          <w:sz w:val="18"/>
          <w:szCs w:val="18"/>
          <w:lang w:val="kk-KZ"/>
        </w:rPr>
        <w:t xml:space="preserve">алды.  Мәскеу  жерін  күшейту  үшін  </w:t>
      </w:r>
      <w:r w:rsidRPr="00A45148">
        <w:rPr>
          <w:rFonts w:ascii="Times New Roman" w:hAnsi="Times New Roman" w:cs="Times New Roman"/>
          <w:b/>
          <w:sz w:val="18"/>
          <w:szCs w:val="18"/>
          <w:lang w:val="kk-KZ"/>
        </w:rPr>
        <w:t>Иван  Калита</w:t>
      </w:r>
      <w:r w:rsidRPr="00A45148">
        <w:rPr>
          <w:rFonts w:ascii="Times New Roman" w:hAnsi="Times New Roman" w:cs="Times New Roman"/>
          <w:sz w:val="18"/>
          <w:szCs w:val="18"/>
          <w:lang w:val="kk-KZ"/>
        </w:rPr>
        <w:t xml:space="preserve">   өзіне  көп  қалдырып  отырған, сондықтан  оны  халық  </w:t>
      </w:r>
      <w:r w:rsidRPr="00A45148">
        <w:rPr>
          <w:rFonts w:ascii="Times New Roman" w:hAnsi="Times New Roman" w:cs="Times New Roman"/>
          <w:b/>
          <w:sz w:val="18"/>
          <w:szCs w:val="18"/>
          <w:lang w:val="kk-KZ"/>
        </w:rPr>
        <w:t xml:space="preserve">«Қалталы  Иван» </w:t>
      </w:r>
      <w:r w:rsidRPr="00A45148">
        <w:rPr>
          <w:rFonts w:ascii="Times New Roman" w:hAnsi="Times New Roman" w:cs="Times New Roman"/>
          <w:sz w:val="18"/>
          <w:szCs w:val="18"/>
          <w:lang w:val="kk-KZ"/>
        </w:rPr>
        <w:t xml:space="preserve"> деп  атаған.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  ІІІ Иван  кезінде </w:t>
      </w:r>
      <w:r w:rsidRPr="00A45148">
        <w:rPr>
          <w:rFonts w:ascii="Times New Roman" w:hAnsi="Times New Roman" w:cs="Times New Roman"/>
          <w:sz w:val="18"/>
          <w:szCs w:val="18"/>
          <w:u w:val="single"/>
          <w:lang w:val="kk-KZ"/>
        </w:rPr>
        <w:t xml:space="preserve">  Мәскеу  </w:t>
      </w:r>
      <w:r w:rsidRPr="00A45148">
        <w:rPr>
          <w:rFonts w:ascii="Times New Roman" w:hAnsi="Times New Roman" w:cs="Times New Roman"/>
          <w:sz w:val="18"/>
          <w:szCs w:val="18"/>
          <w:lang w:val="kk-KZ"/>
        </w:rPr>
        <w:t xml:space="preserve">кінәздігі  күшейіп,  орыс  жері  біріге  бастады.  Алтын  Орда  ханы  Мамай  өзіне  бағынбай  бара  жатқан  орыс  жерін   уысынан  шығармау  үшін  жорыққа  шығып,  </w:t>
      </w:r>
      <w:r w:rsidRPr="00A45148">
        <w:rPr>
          <w:rFonts w:ascii="Times New Roman" w:hAnsi="Times New Roman" w:cs="Times New Roman"/>
          <w:b/>
          <w:sz w:val="18"/>
          <w:szCs w:val="18"/>
          <w:lang w:val="kk-KZ"/>
        </w:rPr>
        <w:t>1380  жылы  Куликова  даласында</w:t>
      </w:r>
      <w:r w:rsidRPr="00A45148">
        <w:rPr>
          <w:rFonts w:ascii="Times New Roman" w:hAnsi="Times New Roman" w:cs="Times New Roman"/>
          <w:sz w:val="18"/>
          <w:szCs w:val="18"/>
          <w:lang w:val="kk-KZ"/>
        </w:rPr>
        <w:t xml:space="preserve">   жеңіліске  ұщырады.  Куликовадан  кейін  де  орыстар  Алтын  Ордаға  бағынышты  болып  қала  берді.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Алтын  Орда  Ханы  Тоқтамыс  1382 жылы  Мәскеу  қаласын  өртейді.  </w:t>
      </w:r>
    </w:p>
    <w:p w:rsidR="00C4478E" w:rsidRPr="00A45148" w:rsidRDefault="00C4478E" w:rsidP="00A45148">
      <w:pPr>
        <w:ind w:firstLine="708"/>
        <w:jc w:val="both"/>
        <w:rPr>
          <w:rFonts w:ascii="Times New Roman" w:hAnsi="Times New Roman" w:cs="Times New Roman"/>
          <w:sz w:val="18"/>
          <w:szCs w:val="18"/>
          <w:u w:val="single"/>
          <w:lang w:val="kk-KZ"/>
        </w:rPr>
      </w:pPr>
      <w:r w:rsidRPr="00A45148">
        <w:rPr>
          <w:rFonts w:ascii="Times New Roman" w:hAnsi="Times New Roman" w:cs="Times New Roman"/>
          <w:sz w:val="18"/>
          <w:szCs w:val="18"/>
          <w:lang w:val="kk-KZ"/>
        </w:rPr>
        <w:t xml:space="preserve">1480  жылы  Ахмет  хан  Орыс  жеріне  соңғы  рет  шабуыл  жасап, Угра  өзенінің  жағасында  орыс  әскерімен кездесті.  Екі  жақ  бір  біріне  қарама  қарсы  келіп, орыстар  шегініп  кетті.  Ахмет  хан  Ордаға  қайтып  оралып,  1481 жылы  Алтын  Орда  ханы  Ахмет  Сібір  ханы  Ибақтың  қолынан  қаза  тапты.   </w:t>
      </w:r>
    </w:p>
    <w:p w:rsidR="00C4478E" w:rsidRPr="00A45148" w:rsidRDefault="00C4478E" w:rsidP="002772F5">
      <w:pPr>
        <w:jc w:val="center"/>
        <w:rPr>
          <w:rFonts w:ascii="Times New Roman" w:hAnsi="Times New Roman" w:cs="Times New Roman"/>
          <w:b/>
          <w:sz w:val="18"/>
          <w:szCs w:val="18"/>
          <w:u w:val="single"/>
          <w:lang w:val="kk-KZ"/>
        </w:rPr>
      </w:pPr>
      <w:r w:rsidRPr="00A45148">
        <w:rPr>
          <w:rFonts w:ascii="Times New Roman" w:hAnsi="Times New Roman" w:cs="Times New Roman"/>
          <w:b/>
          <w:sz w:val="18"/>
          <w:szCs w:val="18"/>
          <w:u w:val="single"/>
          <w:lang w:val="kk-KZ"/>
        </w:rPr>
        <w:t>РЕСЕЙДЕ  ОРТАЛЫҚТАНҒАН  МЕМЛЕКЕТТІҢ  ҚҰРЫЛУЫ</w:t>
      </w:r>
    </w:p>
    <w:p w:rsidR="00C4478E" w:rsidRPr="00A45148" w:rsidRDefault="00C4478E"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ІІІ Иван  кезінде  басталған  орыс  жерін  біріктіру  Куликова  шайқасынан  кейін  одан  әрі  жалғастырылды.  ІІІ  Василий  кінәздік  еткен  (1505 – 1533)  тұста  орыс  жерлерінің  Мәскеу  төңірегіне  бірігуі  жедел  қарқынмен  жүрді. </w:t>
      </w:r>
      <w:r w:rsidRPr="00A45148">
        <w:rPr>
          <w:rFonts w:ascii="Times New Roman" w:hAnsi="Times New Roman" w:cs="Times New Roman"/>
          <w:b/>
          <w:sz w:val="18"/>
          <w:szCs w:val="18"/>
          <w:lang w:val="kk-KZ"/>
        </w:rPr>
        <w:t xml:space="preserve">1485 жылы  Мәскеу  кінәздігіне  Тверь, Псков  жері  біріктірілді.  1514 ж  Рязань  жері  қосылды.  Еділ  бойындағы  мари, мордва, коми, карел  халықтары  бағындырылды.  </w:t>
      </w:r>
      <w:r w:rsidRPr="00A45148">
        <w:rPr>
          <w:rFonts w:ascii="Times New Roman" w:hAnsi="Times New Roman" w:cs="Times New Roman"/>
          <w:sz w:val="18"/>
          <w:szCs w:val="18"/>
          <w:lang w:val="kk-KZ"/>
        </w:rPr>
        <w:t xml:space="preserve">Ресей  көпұлтты  мемлекетке  айналды.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Ұлы  Василий  өлгеннен  кейін  орыс  мемлекетінде  өкімет  билігі  үшін  күрес  күшейе  түсті.  Таққа  сөз  жүзінде  үш  жасар  </w:t>
      </w:r>
      <w:r w:rsidRPr="00A45148">
        <w:rPr>
          <w:rFonts w:ascii="Times New Roman" w:hAnsi="Times New Roman" w:cs="Times New Roman"/>
          <w:b/>
          <w:sz w:val="18"/>
          <w:szCs w:val="18"/>
          <w:lang w:val="kk-KZ"/>
        </w:rPr>
        <w:t>IV Иван  (1533 - 1584)</w:t>
      </w:r>
      <w:r w:rsidRPr="00A45148">
        <w:rPr>
          <w:rFonts w:ascii="Times New Roman" w:hAnsi="Times New Roman" w:cs="Times New Roman"/>
          <w:sz w:val="18"/>
          <w:szCs w:val="18"/>
          <w:lang w:val="kk-KZ"/>
        </w:rPr>
        <w:t xml:space="preserve"> ие  болды  да,  іс  жүзінде  </w:t>
      </w:r>
      <w:r w:rsidRPr="00A45148">
        <w:rPr>
          <w:rFonts w:ascii="Times New Roman" w:hAnsi="Times New Roman" w:cs="Times New Roman"/>
          <w:b/>
          <w:sz w:val="18"/>
          <w:szCs w:val="18"/>
          <w:lang w:val="kk-KZ"/>
        </w:rPr>
        <w:t xml:space="preserve">Елена  Глинская  мен  </w:t>
      </w:r>
      <w:r w:rsidRPr="00A45148">
        <w:rPr>
          <w:rFonts w:ascii="Times New Roman" w:hAnsi="Times New Roman" w:cs="Times New Roman"/>
          <w:sz w:val="18"/>
          <w:szCs w:val="18"/>
          <w:lang w:val="kk-KZ"/>
        </w:rPr>
        <w:t xml:space="preserve">оның  көмекшілері  басқарды.  1547  жылы  </w:t>
      </w:r>
      <w:r w:rsidRPr="00A45148">
        <w:rPr>
          <w:rFonts w:ascii="Times New Roman" w:hAnsi="Times New Roman" w:cs="Times New Roman"/>
          <w:b/>
          <w:sz w:val="18"/>
          <w:szCs w:val="18"/>
          <w:lang w:val="kk-KZ"/>
        </w:rPr>
        <w:t xml:space="preserve">IV Иван  </w:t>
      </w:r>
      <w:r w:rsidRPr="00A45148">
        <w:rPr>
          <w:rFonts w:ascii="Times New Roman" w:hAnsi="Times New Roman" w:cs="Times New Roman"/>
          <w:sz w:val="18"/>
          <w:szCs w:val="18"/>
          <w:lang w:val="kk-KZ"/>
        </w:rPr>
        <w:t xml:space="preserve">орыс  мемлекетінің  патшасы  атанды.  Ол  самодержавиені  нығайту  үшін  1549 жылы  жаңадан  заңдар  жинағын  шығарды. Бұрынғы  боярлар  думасының  орнына  </w:t>
      </w:r>
      <w:r w:rsidRPr="00A45148">
        <w:rPr>
          <w:rFonts w:ascii="Times New Roman" w:hAnsi="Times New Roman" w:cs="Times New Roman"/>
          <w:b/>
          <w:i/>
          <w:sz w:val="18"/>
          <w:szCs w:val="18"/>
          <w:lang w:val="kk-KZ"/>
        </w:rPr>
        <w:t xml:space="preserve">Зем  соборын  </w:t>
      </w:r>
      <w:r w:rsidRPr="00A45148">
        <w:rPr>
          <w:rFonts w:ascii="Times New Roman" w:hAnsi="Times New Roman" w:cs="Times New Roman"/>
          <w:sz w:val="18"/>
          <w:szCs w:val="18"/>
          <w:lang w:val="kk-KZ"/>
        </w:rPr>
        <w:t xml:space="preserve">құрды.  Боярлардың  саяси  билігі  төмендетіліп,  дворяндардың  билігі  күшейтілді.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Әскери  реформа  жүргізіліп, Ресейде  тұрақты  армия  құрылды.  1550 жылдан  бастап  шаруалар  өз  жерінен  кетуге  рұқсат  алды,  бірақ  ол  иелерінен  алған  қарыздарынан  толық  құтылғанда  ғана  жүзеге  асырылатын.Ел  басқаруда  приказдар  енгізіліп, Ресей  бір  орталықтан  бағындырылған  мемлекетке  айналды.  Абсолюттік  монархияны  елді  орыс  дворяндарына  сүйеніп  бақарды.  </w:t>
      </w:r>
      <w:r w:rsidRPr="00A45148">
        <w:rPr>
          <w:rFonts w:ascii="Times New Roman" w:hAnsi="Times New Roman" w:cs="Times New Roman"/>
          <w:b/>
          <w:sz w:val="18"/>
          <w:szCs w:val="18"/>
          <w:lang w:val="kk-KZ"/>
        </w:rPr>
        <w:t xml:space="preserve">IV Иван  кезінде  </w:t>
      </w:r>
      <w:r w:rsidRPr="00A45148">
        <w:rPr>
          <w:rFonts w:ascii="Times New Roman" w:hAnsi="Times New Roman" w:cs="Times New Roman"/>
          <w:sz w:val="18"/>
          <w:szCs w:val="18"/>
          <w:lang w:val="kk-KZ"/>
        </w:rPr>
        <w:t xml:space="preserve">кезінде  боялар  патшаға  қарсы  шықты.  </w:t>
      </w:r>
      <w:r w:rsidRPr="00A45148">
        <w:rPr>
          <w:rFonts w:ascii="Times New Roman" w:hAnsi="Times New Roman" w:cs="Times New Roman"/>
          <w:b/>
          <w:sz w:val="18"/>
          <w:szCs w:val="18"/>
          <w:lang w:val="kk-KZ"/>
        </w:rPr>
        <w:t xml:space="preserve">ХVІІ ғ  </w:t>
      </w:r>
      <w:r w:rsidRPr="00A45148">
        <w:rPr>
          <w:rFonts w:ascii="Times New Roman" w:hAnsi="Times New Roman" w:cs="Times New Roman"/>
          <w:sz w:val="18"/>
          <w:szCs w:val="18"/>
          <w:lang w:val="kk-KZ"/>
        </w:rPr>
        <w:t xml:space="preserve">Зем  жиналысы  мен  боярлар  думасының  беделі  әлсіреп, асолютті  монархия  шексіз  билікке  ұласты.  Патша  шіркеу билігін  де  өз  қолына  алды.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IV Иванды  </w:t>
      </w:r>
      <w:r w:rsidRPr="00A45148">
        <w:rPr>
          <w:rFonts w:ascii="Times New Roman" w:hAnsi="Times New Roman" w:cs="Times New Roman"/>
          <w:sz w:val="18"/>
          <w:szCs w:val="18"/>
          <w:lang w:val="kk-KZ"/>
        </w:rPr>
        <w:t xml:space="preserve">халық  Грозный  деп  атады. Ол  елде  опричинина  саясатын  енгізді.  Ол  бойынша  мемлекеттік  жерлеріне  патшаны  қолдаған  сенімді  адамдарды  орналастырды  да, патшаға  қарсы  шыққан  боярлардың  жерлерін  тартып  алынып, олар  шет  аймақтарға  көшірілді.  </w:t>
      </w:r>
    </w:p>
    <w:p w:rsidR="00C4478E" w:rsidRPr="00A45148" w:rsidRDefault="00C4478E" w:rsidP="00A45148">
      <w:pPr>
        <w:ind w:firstLine="708"/>
        <w:jc w:val="both"/>
        <w:rPr>
          <w:rFonts w:ascii="Times New Roman" w:hAnsi="Times New Roman" w:cs="Times New Roman"/>
          <w:b/>
          <w:i/>
          <w:sz w:val="18"/>
          <w:szCs w:val="18"/>
          <w:lang w:val="kk-KZ"/>
        </w:rPr>
      </w:pPr>
      <w:r w:rsidRPr="00A45148">
        <w:rPr>
          <w:rFonts w:ascii="Times New Roman" w:hAnsi="Times New Roman" w:cs="Times New Roman"/>
          <w:b/>
          <w:i/>
          <w:sz w:val="18"/>
          <w:szCs w:val="18"/>
          <w:lang w:val="kk-KZ"/>
        </w:rPr>
        <w:t xml:space="preserve">Опричина  арнаул, сенімді  адамдардан  тұратын  әскер  жүргізді.  Опричина  «опричь»  сөзінен  шыққан  - «басқа,  айрықша» деген  мағынаны  білдіреді.  Ауыспалы  мағынада  «жүгенсіз  кеткен  орда».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Халықты  қорқыту  үшін  опричина  әскерлері  қанжығаларына  иттің  басы  мен  сыпырғыш  байлап  жүрді.  Бұл  патшаға  қарсы  адамдарды  сыпырып  тастайтынын  білдірді.  Опричина  әскерлері  тек  патшаға  бағынды.   </w:t>
      </w:r>
      <w:r w:rsidRPr="00A45148">
        <w:rPr>
          <w:rFonts w:ascii="Times New Roman" w:hAnsi="Times New Roman" w:cs="Times New Roman"/>
          <w:b/>
          <w:sz w:val="18"/>
          <w:szCs w:val="18"/>
          <w:lang w:val="kk-KZ"/>
        </w:rPr>
        <w:t xml:space="preserve">IV Иван  боярлар  думасын  </w:t>
      </w:r>
      <w:r w:rsidRPr="00A45148">
        <w:rPr>
          <w:rFonts w:ascii="Times New Roman" w:hAnsi="Times New Roman" w:cs="Times New Roman"/>
          <w:sz w:val="18"/>
          <w:szCs w:val="18"/>
          <w:lang w:val="kk-KZ"/>
        </w:rPr>
        <w:t xml:space="preserve">таратып, боярлар  думасын  таратып, жеке  билік  жүргізді. 1569 – 1570 жж    </w:t>
      </w:r>
      <w:r w:rsidRPr="00A45148">
        <w:rPr>
          <w:rFonts w:ascii="Times New Roman" w:hAnsi="Times New Roman" w:cs="Times New Roman"/>
          <w:b/>
          <w:sz w:val="18"/>
          <w:szCs w:val="18"/>
          <w:lang w:val="kk-KZ"/>
        </w:rPr>
        <w:t xml:space="preserve">IV Иван  Новгород  </w:t>
      </w:r>
      <w:r w:rsidRPr="00A45148">
        <w:rPr>
          <w:rFonts w:ascii="Times New Roman" w:hAnsi="Times New Roman" w:cs="Times New Roman"/>
          <w:sz w:val="18"/>
          <w:szCs w:val="18"/>
          <w:lang w:val="kk-KZ"/>
        </w:rPr>
        <w:t xml:space="preserve">жеріне  барған  жолында  опричинаға  қарсы  шыққан  </w:t>
      </w:r>
      <w:r w:rsidRPr="00A45148">
        <w:rPr>
          <w:rFonts w:ascii="Times New Roman" w:hAnsi="Times New Roman" w:cs="Times New Roman"/>
          <w:b/>
          <w:i/>
          <w:sz w:val="18"/>
          <w:szCs w:val="18"/>
          <w:lang w:val="kk-KZ"/>
        </w:rPr>
        <w:t xml:space="preserve">Клин, Торжок, Тверь  </w:t>
      </w:r>
      <w:r w:rsidRPr="00A45148">
        <w:rPr>
          <w:rFonts w:ascii="Times New Roman" w:hAnsi="Times New Roman" w:cs="Times New Roman"/>
          <w:sz w:val="18"/>
          <w:szCs w:val="18"/>
          <w:lang w:val="kk-KZ"/>
        </w:rPr>
        <w:t xml:space="preserve">қалаларын  тонап, адамдарды  аяусыз  жазалады.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1565 </w:t>
      </w:r>
      <w:r w:rsidRPr="00A45148">
        <w:rPr>
          <w:rFonts w:ascii="Times New Roman" w:hAnsi="Times New Roman" w:cs="Times New Roman"/>
          <w:sz w:val="18"/>
          <w:szCs w:val="18"/>
          <w:lang w:val="kk-KZ"/>
        </w:rPr>
        <w:t xml:space="preserve"> жылы  басында    </w:t>
      </w:r>
      <w:r w:rsidRPr="00A45148">
        <w:rPr>
          <w:rFonts w:ascii="Times New Roman" w:hAnsi="Times New Roman" w:cs="Times New Roman"/>
          <w:b/>
          <w:sz w:val="18"/>
          <w:szCs w:val="18"/>
          <w:lang w:val="kk-KZ"/>
        </w:rPr>
        <w:t xml:space="preserve">IV Иван  </w:t>
      </w:r>
      <w:r w:rsidRPr="00A45148">
        <w:rPr>
          <w:rFonts w:ascii="Times New Roman" w:hAnsi="Times New Roman" w:cs="Times New Roman"/>
          <w:sz w:val="18"/>
          <w:szCs w:val="18"/>
          <w:lang w:val="kk-KZ"/>
        </w:rPr>
        <w:t xml:space="preserve">мемлекет  жернің  едәуір  бөлігін  опричинаға, айрықша  өз  билігіне  қарайтын  етіп  бөліп  алды.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IV Иванның  </w:t>
      </w:r>
      <w:r w:rsidRPr="00A45148">
        <w:rPr>
          <w:rFonts w:ascii="Times New Roman" w:hAnsi="Times New Roman" w:cs="Times New Roman"/>
          <w:sz w:val="18"/>
          <w:szCs w:val="18"/>
          <w:lang w:val="kk-KZ"/>
        </w:rPr>
        <w:t xml:space="preserve">қатал  билігі  кезінде  шаруашылық  құлдырап, елде  тыныштық  бұзылды. Патшаға  қарсы  наразылық  күшейді.   1572 жылы  </w:t>
      </w:r>
      <w:r w:rsidRPr="00A45148">
        <w:rPr>
          <w:rFonts w:ascii="Times New Roman" w:hAnsi="Times New Roman" w:cs="Times New Roman"/>
          <w:b/>
          <w:sz w:val="18"/>
          <w:szCs w:val="18"/>
          <w:lang w:val="kk-KZ"/>
        </w:rPr>
        <w:t xml:space="preserve"> IV Иван   </w:t>
      </w:r>
      <w:r w:rsidRPr="00A45148">
        <w:rPr>
          <w:rFonts w:ascii="Times New Roman" w:hAnsi="Times New Roman" w:cs="Times New Roman"/>
          <w:sz w:val="18"/>
          <w:szCs w:val="18"/>
          <w:lang w:val="kk-KZ"/>
        </w:rPr>
        <w:t xml:space="preserve">опричинаға  тыйым  салды.  </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       </w:t>
      </w:r>
    </w:p>
    <w:p w:rsidR="002772F5" w:rsidRDefault="002772F5" w:rsidP="002772F5">
      <w:pPr>
        <w:jc w:val="center"/>
        <w:rPr>
          <w:rFonts w:ascii="Times New Roman" w:hAnsi="Times New Roman" w:cs="Times New Roman"/>
          <w:b/>
          <w:sz w:val="18"/>
          <w:szCs w:val="18"/>
          <w:lang w:val="kk-KZ"/>
        </w:rPr>
      </w:pPr>
    </w:p>
    <w:p w:rsidR="00E5521C" w:rsidRPr="00A45148" w:rsidRDefault="00E5521C" w:rsidP="002772F5">
      <w:pPr>
        <w:jc w:val="center"/>
        <w:rPr>
          <w:rFonts w:ascii="Times New Roman" w:hAnsi="Times New Roman" w:cs="Times New Roman"/>
          <w:b/>
          <w:sz w:val="18"/>
          <w:szCs w:val="18"/>
          <w:lang w:val="kk-KZ"/>
        </w:rPr>
      </w:pPr>
      <w:r w:rsidRPr="00A45148">
        <w:rPr>
          <w:rFonts w:ascii="Times New Roman" w:hAnsi="Times New Roman" w:cs="Times New Roman"/>
          <w:b/>
          <w:sz w:val="18"/>
          <w:szCs w:val="18"/>
          <w:lang w:val="kk-KZ"/>
        </w:rPr>
        <w:t>ХV ҒАСЫРДЫҢ  СОҢЫ  МЕН – ХVII ҒАСЫРДЫҢ  АЛҒАШҚЫ  ЖАРТЫСЫНДАҒЫ  ЕУРОПА  ХАЛЫҚТАРЫНЫҢ  МӘДЕНИЕТІ</w:t>
      </w:r>
    </w:p>
    <w:p w:rsidR="00E5521C" w:rsidRPr="00A45148" w:rsidRDefault="00E5521C"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Батыс  Еуропада  қайта  өрлеу  мәдениетінің  қалыптасуы.</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u w:val="single"/>
          <w:lang w:val="kk-KZ"/>
        </w:rPr>
        <w:lastRenderedPageBreak/>
        <w:tab/>
        <w:t xml:space="preserve">Италия  қайта  өркендеу орталығы. </w:t>
      </w:r>
      <w:r w:rsidRPr="00A45148">
        <w:rPr>
          <w:rFonts w:ascii="Times New Roman" w:hAnsi="Times New Roman" w:cs="Times New Roman"/>
          <w:sz w:val="18"/>
          <w:szCs w:val="18"/>
          <w:lang w:val="kk-KZ"/>
        </w:rPr>
        <w:t xml:space="preserve">ХVІІ ғ  екінші  жартысындағы  ортағасырлық  Батыс  Еуропаның  мәдени  өмірінде  жаңа ертебуржуазиялық  мәдениеттің  тууына  байланысты   маңызды  бетбұрыс  болды.  Капиталистік  қатынастар  басқа  елдерге  қарағанда  бүрын  туып, дами  бастағандықтан, </w:t>
      </w:r>
      <w:r w:rsidRPr="00A45148">
        <w:rPr>
          <w:rFonts w:ascii="Times New Roman" w:hAnsi="Times New Roman" w:cs="Times New Roman"/>
          <w:b/>
          <w:sz w:val="18"/>
          <w:szCs w:val="18"/>
          <w:lang w:val="kk-KZ"/>
        </w:rPr>
        <w:t xml:space="preserve">«Қайта  өркендеу»  </w:t>
      </w:r>
      <w:r w:rsidRPr="00A45148">
        <w:rPr>
          <w:rFonts w:ascii="Times New Roman" w:hAnsi="Times New Roman" w:cs="Times New Roman"/>
          <w:sz w:val="18"/>
          <w:szCs w:val="18"/>
          <w:lang w:val="kk-KZ"/>
        </w:rPr>
        <w:t xml:space="preserve">деп  аталған  ертебуржуазиялық  мәдениет  те  тұңғыш  осы  елде  қалыптасты.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ХV ғ  аяғында  және  ХVІ ғ  «</w:t>
      </w:r>
      <w:r w:rsidRPr="00A45148">
        <w:rPr>
          <w:rFonts w:ascii="Times New Roman" w:hAnsi="Times New Roman" w:cs="Times New Roman"/>
          <w:b/>
          <w:i/>
          <w:sz w:val="18"/>
          <w:szCs w:val="18"/>
          <w:lang w:val="kk-KZ"/>
        </w:rPr>
        <w:t>қайта  өркендеу</w:t>
      </w:r>
      <w:r w:rsidRPr="00A45148">
        <w:rPr>
          <w:rFonts w:ascii="Times New Roman" w:hAnsi="Times New Roman" w:cs="Times New Roman"/>
          <w:sz w:val="18"/>
          <w:szCs w:val="18"/>
          <w:lang w:val="kk-KZ"/>
        </w:rPr>
        <w:t xml:space="preserve">»  мәдениеті  толық  гүлдену  деңгейіне  жетті.  Италияда  бұл  кезеңде  мәдениеттің  барлық  түрі  өте  тез  дамыды.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Италиядағы  басты  мәдениет  орталықтарының  бірі  </w:t>
      </w:r>
      <w:r w:rsidRPr="00A45148">
        <w:rPr>
          <w:rFonts w:ascii="Times New Roman" w:hAnsi="Times New Roman" w:cs="Times New Roman"/>
          <w:b/>
          <w:sz w:val="18"/>
          <w:szCs w:val="18"/>
          <w:lang w:val="kk-KZ"/>
        </w:rPr>
        <w:t xml:space="preserve">Флоренция  </w:t>
      </w:r>
      <w:r w:rsidRPr="00A45148">
        <w:rPr>
          <w:rFonts w:ascii="Times New Roman" w:hAnsi="Times New Roman" w:cs="Times New Roman"/>
          <w:sz w:val="18"/>
          <w:szCs w:val="18"/>
          <w:lang w:val="kk-KZ"/>
        </w:rPr>
        <w:t xml:space="preserve">қаласы  болды.  Ол  Римнен  Альпіге  баратын  сауда  жолының  үстінде  болды.  Қалада  қолөнер  кәсібі  мен сауда  өте  жақсы дамыды. Кеме  жасау  және  су  қатынасы  ісі  де  алға  басты.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Сағат  жасау  ісі  жетіле  түсті.  Италия  қаласында  мұнара  сағаттары  пайда  болды.  Сауданың  дамуына  байланысты,  көпестер  мен  банкирлердің  кеңселері,  ірі  шеберхана  үйлері  салынды.  Әсіресе  банкирлер  байыды, олардан  папалар  мен  корольдің  өзі  де  қарызға  ақша  алып  тұрды.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Флоренция  бүкіл  Италияның  мәдени  орталығына  айналды.  Осы  </w:t>
      </w:r>
      <w:r w:rsidRPr="00A45148">
        <w:rPr>
          <w:rFonts w:ascii="Times New Roman" w:hAnsi="Times New Roman" w:cs="Times New Roman"/>
          <w:b/>
          <w:sz w:val="18"/>
          <w:szCs w:val="18"/>
          <w:lang w:val="kk-KZ"/>
        </w:rPr>
        <w:t xml:space="preserve">Флоренцияда  </w:t>
      </w:r>
      <w:r w:rsidRPr="00A45148">
        <w:rPr>
          <w:rFonts w:ascii="Times New Roman" w:hAnsi="Times New Roman" w:cs="Times New Roman"/>
          <w:sz w:val="18"/>
          <w:szCs w:val="18"/>
          <w:lang w:val="kk-KZ"/>
        </w:rPr>
        <w:t xml:space="preserve">итальян  ақыны,  өз  заманының  суреткері    </w:t>
      </w:r>
      <w:r w:rsidRPr="00A45148">
        <w:rPr>
          <w:rFonts w:ascii="Times New Roman" w:hAnsi="Times New Roman" w:cs="Times New Roman"/>
          <w:b/>
          <w:sz w:val="18"/>
          <w:szCs w:val="18"/>
          <w:u w:val="single"/>
          <w:lang w:val="kk-KZ"/>
        </w:rPr>
        <w:t>Данте  (1265 - 1321)</w:t>
      </w:r>
      <w:r w:rsidRPr="00A45148">
        <w:rPr>
          <w:rFonts w:ascii="Times New Roman" w:hAnsi="Times New Roman" w:cs="Times New Roman"/>
          <w:b/>
          <w:sz w:val="18"/>
          <w:szCs w:val="18"/>
          <w:lang w:val="kk-KZ"/>
        </w:rPr>
        <w:t xml:space="preserve"> өмір  сүрді.  </w:t>
      </w:r>
      <w:r w:rsidRPr="00A45148">
        <w:rPr>
          <w:rFonts w:ascii="Times New Roman" w:hAnsi="Times New Roman" w:cs="Times New Roman"/>
          <w:sz w:val="18"/>
          <w:szCs w:val="18"/>
          <w:lang w:val="kk-KZ"/>
        </w:rPr>
        <w:t>Ол  өзінің</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 атақты  «</w:t>
      </w:r>
      <w:r w:rsidRPr="00A45148">
        <w:rPr>
          <w:rFonts w:ascii="Times New Roman" w:hAnsi="Times New Roman" w:cs="Times New Roman"/>
          <w:b/>
          <w:sz w:val="18"/>
          <w:szCs w:val="18"/>
          <w:lang w:val="kk-KZ"/>
        </w:rPr>
        <w:t>Құдіретті  комедиясын</w:t>
      </w:r>
      <w:r w:rsidRPr="00A45148">
        <w:rPr>
          <w:rFonts w:ascii="Times New Roman" w:hAnsi="Times New Roman" w:cs="Times New Roman"/>
          <w:sz w:val="18"/>
          <w:szCs w:val="18"/>
          <w:lang w:val="kk-KZ"/>
        </w:rPr>
        <w:t xml:space="preserve">» жазды.  Бұл  қалада  көптеген  мүсіншілер  өздерінің  ғажайып  туындыларымен  мүсін  өмірін  жаңа  сатыға  көтерді.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Уақытына  қарай  алғанда  итальян  қайта  өркендеу  суретшісі  Дантенің  кіші  замандасы  </w:t>
      </w:r>
      <w:r w:rsidRPr="00A45148">
        <w:rPr>
          <w:rFonts w:ascii="Times New Roman" w:hAnsi="Times New Roman" w:cs="Times New Roman"/>
          <w:b/>
          <w:i/>
          <w:sz w:val="18"/>
          <w:szCs w:val="18"/>
          <w:u w:val="single"/>
          <w:lang w:val="kk-KZ"/>
        </w:rPr>
        <w:t>Джотта  ди  Бондоне</w:t>
      </w:r>
      <w:r w:rsidRPr="00A45148">
        <w:rPr>
          <w:rFonts w:ascii="Times New Roman" w:hAnsi="Times New Roman" w:cs="Times New Roman"/>
          <w:b/>
          <w:sz w:val="18"/>
          <w:szCs w:val="18"/>
          <w:u w:val="single"/>
          <w:lang w:val="kk-KZ"/>
        </w:rPr>
        <w:t xml:space="preserve">  (1266 – 1267 - 1337)</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болды.  Ол  өз  картиналарында  адамдарды  өздерінің  қуанышы  мен  қайғысымен, олардың  кейпін, қимылын, бет  ажарын  шебер  де  табиғи  түрде, шынайылықпен  бейнелеп  берді. Ертедегі  итальян  қайта  өркендеу  дәуірінің  мүсіншісі  </w:t>
      </w:r>
      <w:r w:rsidRPr="00A45148">
        <w:rPr>
          <w:rFonts w:ascii="Times New Roman" w:hAnsi="Times New Roman" w:cs="Times New Roman"/>
          <w:b/>
          <w:i/>
          <w:sz w:val="18"/>
          <w:szCs w:val="18"/>
          <w:u w:val="single"/>
          <w:lang w:val="kk-KZ"/>
        </w:rPr>
        <w:t>Донателлоның</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 (1386 - 1466)  </w:t>
      </w:r>
      <w:r w:rsidRPr="00A45148">
        <w:rPr>
          <w:rFonts w:ascii="Times New Roman" w:hAnsi="Times New Roman" w:cs="Times New Roman"/>
          <w:sz w:val="18"/>
          <w:szCs w:val="18"/>
          <w:lang w:val="kk-KZ"/>
        </w:rPr>
        <w:t xml:space="preserve">еңбектері  күш  жігерге, құштарлық  пен  шынайлыққа  толы  болды.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b/>
          <w:i/>
          <w:sz w:val="18"/>
          <w:szCs w:val="18"/>
          <w:u w:val="single"/>
          <w:lang w:val="kk-KZ"/>
        </w:rPr>
        <w:t xml:space="preserve">Леонардо  да  Винчи </w:t>
      </w:r>
      <w:r w:rsidRPr="00A45148">
        <w:rPr>
          <w:rFonts w:ascii="Times New Roman" w:hAnsi="Times New Roman" w:cs="Times New Roman"/>
          <w:b/>
          <w:sz w:val="18"/>
          <w:szCs w:val="18"/>
          <w:lang w:val="kk-KZ"/>
        </w:rPr>
        <w:t xml:space="preserve">  (1456 – 1519  немеес  1456 - 1519)  Италияның  </w:t>
      </w:r>
      <w:r w:rsidRPr="00A45148">
        <w:rPr>
          <w:rFonts w:ascii="Times New Roman" w:hAnsi="Times New Roman" w:cs="Times New Roman"/>
          <w:sz w:val="18"/>
          <w:szCs w:val="18"/>
          <w:lang w:val="kk-KZ"/>
        </w:rPr>
        <w:t xml:space="preserve">қайта  өркендеу  дәуірінің  (итальянша – </w:t>
      </w:r>
      <w:r w:rsidRPr="00A45148">
        <w:rPr>
          <w:rFonts w:ascii="Times New Roman" w:hAnsi="Times New Roman" w:cs="Times New Roman"/>
          <w:b/>
          <w:i/>
          <w:sz w:val="18"/>
          <w:szCs w:val="18"/>
          <w:lang w:val="kk-KZ"/>
        </w:rPr>
        <w:t xml:space="preserve">ринашименто, </w:t>
      </w:r>
      <w:r w:rsidRPr="00A45148">
        <w:rPr>
          <w:rFonts w:ascii="Times New Roman" w:hAnsi="Times New Roman" w:cs="Times New Roman"/>
          <w:sz w:val="18"/>
          <w:szCs w:val="18"/>
          <w:lang w:val="kk-KZ"/>
        </w:rPr>
        <w:t xml:space="preserve">французша  </w:t>
      </w:r>
      <w:r w:rsidRPr="00A45148">
        <w:rPr>
          <w:rFonts w:ascii="Times New Roman" w:hAnsi="Times New Roman" w:cs="Times New Roman"/>
          <w:b/>
          <w:i/>
          <w:sz w:val="18"/>
          <w:szCs w:val="18"/>
          <w:lang w:val="kk-KZ"/>
        </w:rPr>
        <w:t>ренессанс  қайта  өркендеу</w:t>
      </w:r>
      <w:r w:rsidRPr="00A45148">
        <w:rPr>
          <w:rFonts w:ascii="Times New Roman" w:hAnsi="Times New Roman" w:cs="Times New Roman"/>
          <w:sz w:val="18"/>
          <w:szCs w:val="18"/>
          <w:lang w:val="kk-KZ"/>
        </w:rPr>
        <w:t xml:space="preserve">)  аса  ірі  қайраткерлердің  бірі.  </w:t>
      </w:r>
      <w:r w:rsidRPr="00A45148">
        <w:rPr>
          <w:rFonts w:ascii="Times New Roman" w:hAnsi="Times New Roman" w:cs="Times New Roman"/>
          <w:b/>
          <w:sz w:val="18"/>
          <w:szCs w:val="18"/>
          <w:lang w:val="kk-KZ"/>
        </w:rPr>
        <w:t xml:space="preserve">Леонарда  да  Винчи  </w:t>
      </w:r>
      <w:r w:rsidRPr="00A45148">
        <w:rPr>
          <w:rFonts w:ascii="Times New Roman" w:hAnsi="Times New Roman" w:cs="Times New Roman"/>
          <w:sz w:val="18"/>
          <w:szCs w:val="18"/>
          <w:lang w:val="kk-KZ"/>
        </w:rPr>
        <w:t xml:space="preserve">тек  ұлы  суретші  ғана  емес, ұлы  математик, физик, астроном, архитектор  және  инженер  болған.  Ол  Анкиано  қаласында  дүниеге  келген.  Әкесі  нотариус (құжаттарды  куәләндіруші),  қала  тұрғыны, шешесі  қарапайым  шаруадағы  әйел  еді.  Леонардо  суретт пен  мүсін  өнеріне  Флоренцияда  үйренді.  Леонардо  да  Винчи  сурет  өнерін  өнердің  басты  түрі  деп  санады.  Оның  алғашқы  суреті  қалқандағы  құбыжықтардың  суреті.  Кейін  бұл  қалқан  үшін  миландық  бір  герцог  көп  ақша  төлеген.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Ұлы  суретші  инквизиция  қаһарынан  тайсалмай,  адамның  дене  құрылысын  зерттеумен  шұғылданып, мәйіттерге  «операция»  жасаумен  айналысты.  Леонардоның  </w:t>
      </w:r>
      <w:r w:rsidRPr="00A45148">
        <w:rPr>
          <w:rFonts w:ascii="Times New Roman" w:hAnsi="Times New Roman" w:cs="Times New Roman"/>
          <w:b/>
          <w:sz w:val="18"/>
          <w:szCs w:val="18"/>
          <w:lang w:val="kk-KZ"/>
        </w:rPr>
        <w:t>«Моно  Лиза»</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немесе  Джаконда)   </w:t>
      </w:r>
      <w:r w:rsidRPr="00A45148">
        <w:rPr>
          <w:rFonts w:ascii="Times New Roman" w:hAnsi="Times New Roman" w:cs="Times New Roman"/>
          <w:sz w:val="18"/>
          <w:szCs w:val="18"/>
          <w:lang w:val="kk-KZ"/>
        </w:rPr>
        <w:t xml:space="preserve">деген  картинасы  бүкіл  әлемге  танымал.  </w:t>
      </w:r>
    </w:p>
    <w:p w:rsidR="00E5521C" w:rsidRPr="00A45148" w:rsidRDefault="00E5521C" w:rsidP="00A45148">
      <w:pPr>
        <w:ind w:firstLine="708"/>
        <w:jc w:val="both"/>
        <w:rPr>
          <w:rFonts w:ascii="Times New Roman" w:hAnsi="Times New Roman" w:cs="Times New Roman"/>
          <w:b/>
          <w:i/>
          <w:sz w:val="18"/>
          <w:szCs w:val="18"/>
          <w:lang w:val="kk-KZ"/>
        </w:rPr>
      </w:pPr>
      <w:r w:rsidRPr="00A45148">
        <w:rPr>
          <w:rFonts w:ascii="Times New Roman" w:hAnsi="Times New Roman" w:cs="Times New Roman"/>
          <w:b/>
          <w:i/>
          <w:sz w:val="18"/>
          <w:szCs w:val="18"/>
          <w:u w:val="single"/>
          <w:lang w:val="kk-KZ"/>
        </w:rPr>
        <w:t xml:space="preserve">Микеланджело.  </w:t>
      </w:r>
      <w:r w:rsidRPr="00A45148">
        <w:rPr>
          <w:rFonts w:ascii="Times New Roman" w:hAnsi="Times New Roman" w:cs="Times New Roman"/>
          <w:sz w:val="18"/>
          <w:szCs w:val="18"/>
          <w:lang w:val="kk-KZ"/>
        </w:rPr>
        <w:t xml:space="preserve">Қайта  өрлеу  дәуірінің  ұлы  қайраткері  </w:t>
      </w:r>
      <w:r w:rsidRPr="00A45148">
        <w:rPr>
          <w:rFonts w:ascii="Times New Roman" w:hAnsi="Times New Roman" w:cs="Times New Roman"/>
          <w:b/>
          <w:i/>
          <w:sz w:val="18"/>
          <w:szCs w:val="18"/>
          <w:lang w:val="kk-KZ"/>
        </w:rPr>
        <w:t xml:space="preserve">Микеланджело  Буанарроти (1475 - 1564) итальян  мүсіншісі,  кескіндемешісі,  архитектор  әрі  ақын,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ХVІ ғ   және  онан  кейінгі  Еуропа  өнерінің  дамуына  үлес  қосты. </w:t>
      </w:r>
      <w:r w:rsidRPr="00A45148">
        <w:rPr>
          <w:rFonts w:ascii="Times New Roman" w:hAnsi="Times New Roman" w:cs="Times New Roman"/>
          <w:b/>
          <w:i/>
          <w:sz w:val="18"/>
          <w:szCs w:val="18"/>
          <w:lang w:val="kk-KZ"/>
        </w:rPr>
        <w:t xml:space="preserve">Микеланджело  </w:t>
      </w:r>
      <w:r w:rsidRPr="00A45148">
        <w:rPr>
          <w:rFonts w:ascii="Times New Roman" w:hAnsi="Times New Roman" w:cs="Times New Roman"/>
          <w:sz w:val="18"/>
          <w:szCs w:val="18"/>
          <w:lang w:val="kk-KZ"/>
        </w:rPr>
        <w:t xml:space="preserve">1501 Флоренцяиға  қайтып  келіп, Медичи  озбырлығының  бұғауын  бұзған  республика  азаматтарының  ерлігін  бейнелейтін  шығармалар  жасады.  Ол  сомдаған  мүсін  </w:t>
      </w:r>
      <w:r w:rsidRPr="00A45148">
        <w:rPr>
          <w:rFonts w:ascii="Times New Roman" w:hAnsi="Times New Roman" w:cs="Times New Roman"/>
          <w:b/>
          <w:sz w:val="18"/>
          <w:szCs w:val="18"/>
          <w:lang w:val="kk-KZ"/>
        </w:rPr>
        <w:t>«Давид  мүсіні».</w:t>
      </w:r>
      <w:r w:rsidRPr="00A45148">
        <w:rPr>
          <w:rFonts w:ascii="Times New Roman" w:hAnsi="Times New Roman" w:cs="Times New Roman"/>
          <w:sz w:val="18"/>
          <w:szCs w:val="18"/>
          <w:lang w:val="kk-KZ"/>
        </w:rPr>
        <w:t xml:space="preserve">  Оны  1505ж  ІІ Юлиан  папа  Римге  шақыртып  бірнеше  мүсін  жасауға  тапсырыс  береді. Ол  мүсіндерді  ұзақ  1545 ж  дейін  жасайды.  Сол  уақытта  жасаған  мүсіндері  «</w:t>
      </w:r>
      <w:r w:rsidRPr="00A45148">
        <w:rPr>
          <w:rFonts w:ascii="Times New Roman" w:hAnsi="Times New Roman" w:cs="Times New Roman"/>
          <w:b/>
          <w:i/>
          <w:sz w:val="18"/>
          <w:szCs w:val="18"/>
          <w:lang w:val="kk-KZ"/>
        </w:rPr>
        <w:t xml:space="preserve">Моисей», «Көтеріліске  шыққан  құл», «Хал  үстіндегі  құл»  атты  еңбектері  болды. 1534 ж  Римге  </w:t>
      </w:r>
      <w:r w:rsidRPr="00A45148">
        <w:rPr>
          <w:rFonts w:ascii="Times New Roman" w:hAnsi="Times New Roman" w:cs="Times New Roman"/>
          <w:sz w:val="18"/>
          <w:szCs w:val="18"/>
          <w:lang w:val="kk-KZ"/>
        </w:rPr>
        <w:t xml:space="preserve">біржола  көшіп  келді. Мұнда  жасаған (1536 - 1541) </w:t>
      </w:r>
      <w:r w:rsidRPr="00A45148">
        <w:rPr>
          <w:rFonts w:ascii="Times New Roman" w:hAnsi="Times New Roman" w:cs="Times New Roman"/>
          <w:b/>
          <w:sz w:val="18"/>
          <w:szCs w:val="18"/>
          <w:lang w:val="kk-KZ"/>
        </w:rPr>
        <w:t>«Аяусыз  жаза»</w:t>
      </w:r>
      <w:r w:rsidRPr="00A45148">
        <w:rPr>
          <w:rFonts w:ascii="Times New Roman" w:hAnsi="Times New Roman" w:cs="Times New Roman"/>
          <w:b/>
          <w:i/>
          <w:sz w:val="18"/>
          <w:szCs w:val="18"/>
          <w:lang w:val="kk-KZ"/>
        </w:rPr>
        <w:t xml:space="preserve">  </w:t>
      </w:r>
      <w:r w:rsidRPr="00A45148">
        <w:rPr>
          <w:rFonts w:ascii="Times New Roman" w:hAnsi="Times New Roman" w:cs="Times New Roman"/>
          <w:sz w:val="18"/>
          <w:szCs w:val="18"/>
          <w:lang w:val="kk-KZ"/>
        </w:rPr>
        <w:t xml:space="preserve">атты  суретін  жасады. Мұнда  қиял  ғажайып  кейіптегі  жалаңаш  алыптар  ортасындағы  жас, ер  жүрек  әрі  сұлу  Христосты  адамзаттың  сазайын  тарттырайын  деп  тұрғанын  көрсетеді. </w:t>
      </w:r>
      <w:r w:rsidRPr="00A45148">
        <w:rPr>
          <w:rFonts w:ascii="Times New Roman" w:hAnsi="Times New Roman" w:cs="Times New Roman"/>
          <w:b/>
          <w:i/>
          <w:sz w:val="18"/>
          <w:szCs w:val="18"/>
          <w:lang w:val="kk-KZ"/>
        </w:rPr>
        <w:t xml:space="preserve">Микеланджело  </w:t>
      </w:r>
      <w:r w:rsidRPr="00A45148">
        <w:rPr>
          <w:rFonts w:ascii="Times New Roman" w:hAnsi="Times New Roman" w:cs="Times New Roman"/>
          <w:sz w:val="18"/>
          <w:szCs w:val="18"/>
          <w:lang w:val="kk-KZ"/>
        </w:rPr>
        <w:t xml:space="preserve">алып  ғимараттар  салумен  де  айналысты.  Сондай  құрылыстардың  бірі  Римдегі  </w:t>
      </w:r>
      <w:r w:rsidRPr="00A45148">
        <w:rPr>
          <w:rFonts w:ascii="Times New Roman" w:hAnsi="Times New Roman" w:cs="Times New Roman"/>
          <w:b/>
          <w:i/>
          <w:sz w:val="18"/>
          <w:szCs w:val="18"/>
          <w:lang w:val="kk-KZ"/>
        </w:rPr>
        <w:t xml:space="preserve">Әулие  Петр  </w:t>
      </w:r>
      <w:r w:rsidRPr="00A45148">
        <w:rPr>
          <w:rFonts w:ascii="Times New Roman" w:hAnsi="Times New Roman" w:cs="Times New Roman"/>
          <w:sz w:val="18"/>
          <w:szCs w:val="18"/>
          <w:lang w:val="kk-KZ"/>
        </w:rPr>
        <w:t xml:space="preserve">храмы.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sz w:val="18"/>
          <w:szCs w:val="18"/>
          <w:u w:val="single"/>
          <w:lang w:val="kk-KZ"/>
        </w:rPr>
        <w:t xml:space="preserve">Рафаэль  Санти.  </w:t>
      </w:r>
      <w:r w:rsidRPr="00A45148">
        <w:rPr>
          <w:rFonts w:ascii="Times New Roman" w:hAnsi="Times New Roman" w:cs="Times New Roman"/>
          <w:sz w:val="18"/>
          <w:szCs w:val="18"/>
          <w:lang w:val="kk-KZ"/>
        </w:rPr>
        <w:t xml:space="preserve">(1483 - 1520)  Қайта  өркендеу  дәуірінің  аса  көрнекті  суретшілердің  бірі.  Жас  шағынды  Флоренцияда  жұмыс  істеді. Кейін  Римге  шақырылды.  Рафаэльдің  ең  үздік  картинасы  </w:t>
      </w:r>
      <w:r w:rsidRPr="00A45148">
        <w:rPr>
          <w:rFonts w:ascii="Times New Roman" w:hAnsi="Times New Roman" w:cs="Times New Roman"/>
          <w:b/>
          <w:i/>
          <w:sz w:val="18"/>
          <w:szCs w:val="18"/>
          <w:lang w:val="kk-KZ"/>
        </w:rPr>
        <w:t xml:space="preserve">«Сикст  Мадоннасы».  Мұны  </w:t>
      </w:r>
      <w:r w:rsidRPr="00A45148">
        <w:rPr>
          <w:rFonts w:ascii="Times New Roman" w:hAnsi="Times New Roman" w:cs="Times New Roman"/>
          <w:sz w:val="18"/>
          <w:szCs w:val="18"/>
          <w:lang w:val="kk-KZ"/>
        </w:rPr>
        <w:t xml:space="preserve">суретші  Италияның  шағын  қаласының  біріндегі  </w:t>
      </w:r>
      <w:r w:rsidRPr="00A45148">
        <w:rPr>
          <w:rFonts w:ascii="Times New Roman" w:hAnsi="Times New Roman" w:cs="Times New Roman"/>
          <w:b/>
          <w:i/>
          <w:sz w:val="18"/>
          <w:szCs w:val="18"/>
          <w:lang w:val="kk-KZ"/>
        </w:rPr>
        <w:t xml:space="preserve">Әулие  Сикст  </w:t>
      </w:r>
      <w:r w:rsidRPr="00A45148">
        <w:rPr>
          <w:rFonts w:ascii="Times New Roman" w:hAnsi="Times New Roman" w:cs="Times New Roman"/>
          <w:sz w:val="18"/>
          <w:szCs w:val="18"/>
          <w:lang w:val="kk-KZ"/>
        </w:rPr>
        <w:t xml:space="preserve">монастры  үшін  салды.  </w:t>
      </w:r>
    </w:p>
    <w:p w:rsidR="00E5521C" w:rsidRPr="00A45148" w:rsidRDefault="00E5521C" w:rsidP="00A45148">
      <w:pPr>
        <w:jc w:val="both"/>
        <w:rPr>
          <w:rFonts w:ascii="Times New Roman" w:hAnsi="Times New Roman" w:cs="Times New Roman"/>
          <w:sz w:val="18"/>
          <w:szCs w:val="18"/>
          <w:lang w:val="kk-KZ"/>
        </w:rPr>
      </w:pPr>
    </w:p>
    <w:p w:rsidR="00E5521C" w:rsidRPr="00A45148" w:rsidRDefault="00E5521C" w:rsidP="002772F5">
      <w:pPr>
        <w:jc w:val="center"/>
        <w:rPr>
          <w:rFonts w:ascii="Times New Roman" w:hAnsi="Times New Roman" w:cs="Times New Roman"/>
          <w:b/>
          <w:sz w:val="18"/>
          <w:szCs w:val="18"/>
          <w:u w:val="single"/>
          <w:lang w:val="kk-KZ"/>
        </w:rPr>
      </w:pPr>
      <w:r w:rsidRPr="00A45148">
        <w:rPr>
          <w:rFonts w:ascii="Times New Roman" w:hAnsi="Times New Roman" w:cs="Times New Roman"/>
          <w:b/>
          <w:sz w:val="18"/>
          <w:szCs w:val="18"/>
          <w:u w:val="single"/>
          <w:lang w:val="kk-KZ"/>
        </w:rPr>
        <w:t>СУРЕТ ӨНЕРІНДЕГІ  ГУМАНИЗМ</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sz w:val="18"/>
          <w:szCs w:val="18"/>
          <w:lang w:val="kk-KZ"/>
        </w:rPr>
        <w:t>Германияның, Нидерландының  және  Испанияның  ұлы  өнер  шеберлері.</w:t>
      </w:r>
      <w:r w:rsidRPr="00A45148">
        <w:rPr>
          <w:rFonts w:ascii="Times New Roman" w:hAnsi="Times New Roman" w:cs="Times New Roman"/>
          <w:b/>
          <w:sz w:val="18"/>
          <w:szCs w:val="18"/>
          <w:u w:val="single"/>
          <w:lang w:val="kk-KZ"/>
        </w:rPr>
        <w:t xml:space="preserve"> </w:t>
      </w:r>
      <w:r w:rsidRPr="00A45148">
        <w:rPr>
          <w:rFonts w:ascii="Times New Roman" w:hAnsi="Times New Roman" w:cs="Times New Roman"/>
          <w:sz w:val="18"/>
          <w:szCs w:val="18"/>
          <w:lang w:val="kk-KZ"/>
        </w:rPr>
        <w:t xml:space="preserve">Италиядағы  қайта  өркендеу  дәуірінің  өнері  Еуропаның  басқа  елдерінде  өнердің дамуына  ықпал  тигізді.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sz w:val="18"/>
          <w:szCs w:val="18"/>
          <w:u w:val="single"/>
          <w:lang w:val="kk-KZ"/>
        </w:rPr>
        <w:t xml:space="preserve">Дюрер  Альбрехт  </w:t>
      </w:r>
      <w:r w:rsidRPr="00A45148">
        <w:rPr>
          <w:rFonts w:ascii="Times New Roman" w:hAnsi="Times New Roman" w:cs="Times New Roman"/>
          <w:sz w:val="18"/>
          <w:szCs w:val="18"/>
          <w:lang w:val="kk-KZ"/>
        </w:rPr>
        <w:t xml:space="preserve">(1471 - 1528) .  Ол  Германияның  алдыңғы  қатарлы  суретшілерінің  бірі  болды.  Дюрер  суретші, инженер  әрі  сәулетші  болды, көне  тілдерге  жетік  әрі  ақын  болды.  Оның  атақты  гравюрасы  (суретті  </w:t>
      </w:r>
      <w:r w:rsidRPr="00A45148">
        <w:rPr>
          <w:rFonts w:ascii="Times New Roman" w:hAnsi="Times New Roman" w:cs="Times New Roman"/>
          <w:sz w:val="18"/>
          <w:szCs w:val="18"/>
          <w:lang w:val="kk-KZ"/>
        </w:rPr>
        <w:lastRenderedPageBreak/>
        <w:t>алғаш  ағашқа  немесе  мыс  пластинкаға  қышқылмен  түсіріп,  оған  қағазға  басу  үшін  бояу  жақты) «</w:t>
      </w:r>
      <w:r w:rsidRPr="00A45148">
        <w:rPr>
          <w:rFonts w:ascii="Times New Roman" w:hAnsi="Times New Roman" w:cs="Times New Roman"/>
          <w:b/>
          <w:sz w:val="18"/>
          <w:szCs w:val="18"/>
          <w:lang w:val="kk-KZ"/>
        </w:rPr>
        <w:t>Төрт  салт  атты</w:t>
      </w:r>
      <w:r w:rsidRPr="00A45148">
        <w:rPr>
          <w:rFonts w:ascii="Times New Roman" w:hAnsi="Times New Roman" w:cs="Times New Roman"/>
          <w:sz w:val="18"/>
          <w:szCs w:val="18"/>
          <w:lang w:val="kk-KZ"/>
        </w:rPr>
        <w:t xml:space="preserve">»  деп  аталады.  Онда  тәңірдің  жер  бетіндегі  адамзаттың  үштен  бірін  жазалауға  жіберген  </w:t>
      </w:r>
      <w:r w:rsidRPr="00A45148">
        <w:rPr>
          <w:rFonts w:ascii="Times New Roman" w:hAnsi="Times New Roman" w:cs="Times New Roman"/>
          <w:b/>
          <w:i/>
          <w:sz w:val="18"/>
          <w:szCs w:val="18"/>
          <w:lang w:val="kk-KZ"/>
        </w:rPr>
        <w:t xml:space="preserve">Індет, Соғыс,  Ашаршылық, Ажал  </w:t>
      </w:r>
      <w:r w:rsidRPr="00A45148">
        <w:rPr>
          <w:rFonts w:ascii="Times New Roman" w:hAnsi="Times New Roman" w:cs="Times New Roman"/>
          <w:sz w:val="18"/>
          <w:szCs w:val="18"/>
          <w:lang w:val="kk-KZ"/>
        </w:rPr>
        <w:t xml:space="preserve">кейпіндегі   салт  аттылар  бейнеленген.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sz w:val="18"/>
          <w:szCs w:val="18"/>
          <w:u w:val="single"/>
          <w:lang w:val="kk-KZ"/>
        </w:rPr>
        <w:t xml:space="preserve">Рембрандт  Харменс  ван  Рейн.  (1606 - 1669) </w:t>
      </w:r>
      <w:r w:rsidRPr="00A45148">
        <w:rPr>
          <w:rFonts w:ascii="Times New Roman" w:hAnsi="Times New Roman" w:cs="Times New Roman"/>
          <w:sz w:val="18"/>
          <w:szCs w:val="18"/>
          <w:lang w:val="kk-KZ"/>
        </w:rPr>
        <w:t xml:space="preserve"> сурет  өнерінің  ұлы  шебері, голланд  кескіндемешісі  әрі  график.  Диірменшінің  баласы.  1632 ж  Амстердамда   тұріп, кейін  әйгілі  суретшіге  айналды, кейін  оның  көп  шәкірті  болған.  Рембрандтың  негізгі  көңіл  қойғаны  адам, оның  мінез  құлқы, ақылы  мен  толғаныстары.  Ол  жүз  шақты  автопортрет  қалдырды.  Өнерде  өмір  шындығына  ұмтылуы  оны  аса  ауқатты  тапсырыс  берушілерден  айырылып, кедейленді. Оның  әйгілі  картиналарның  бірі  </w:t>
      </w:r>
      <w:r w:rsidRPr="00A45148">
        <w:rPr>
          <w:rFonts w:ascii="Times New Roman" w:hAnsi="Times New Roman" w:cs="Times New Roman"/>
          <w:b/>
          <w:i/>
          <w:sz w:val="18"/>
          <w:szCs w:val="18"/>
          <w:lang w:val="kk-KZ"/>
        </w:rPr>
        <w:t xml:space="preserve">«Адасқан  ұлдың қайта  оралуы» </w:t>
      </w:r>
      <w:r w:rsidRPr="00A45148">
        <w:rPr>
          <w:rFonts w:ascii="Times New Roman" w:hAnsi="Times New Roman" w:cs="Times New Roman"/>
          <w:sz w:val="18"/>
          <w:szCs w:val="18"/>
          <w:lang w:val="kk-KZ"/>
        </w:rPr>
        <w:t>қайтыс</w:t>
      </w:r>
      <w:r w:rsidRPr="00A45148">
        <w:rPr>
          <w:rFonts w:ascii="Times New Roman" w:hAnsi="Times New Roman" w:cs="Times New Roman"/>
          <w:b/>
          <w:i/>
          <w:sz w:val="18"/>
          <w:szCs w:val="18"/>
          <w:lang w:val="kk-KZ"/>
        </w:rPr>
        <w:t xml:space="preserve"> </w:t>
      </w:r>
      <w:r w:rsidRPr="00A45148">
        <w:rPr>
          <w:rFonts w:ascii="Times New Roman" w:hAnsi="Times New Roman" w:cs="Times New Roman"/>
          <w:sz w:val="18"/>
          <w:szCs w:val="18"/>
          <w:lang w:val="kk-KZ"/>
        </w:rPr>
        <w:t xml:space="preserve">болрының  алдында  салды. Ол  жоқшылықта  өліп, кедейлердің  зиратына  жерленді.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sz w:val="18"/>
          <w:szCs w:val="18"/>
          <w:u w:val="single"/>
          <w:lang w:val="kk-KZ"/>
        </w:rPr>
        <w:t xml:space="preserve">Веласкес  Диего . </w:t>
      </w:r>
      <w:r w:rsidRPr="00A45148">
        <w:rPr>
          <w:rFonts w:ascii="Times New Roman" w:hAnsi="Times New Roman" w:cs="Times New Roman"/>
          <w:b/>
          <w:i/>
          <w:sz w:val="18"/>
          <w:szCs w:val="18"/>
          <w:lang w:val="kk-KZ"/>
        </w:rPr>
        <w:t xml:space="preserve"> </w:t>
      </w:r>
      <w:r w:rsidRPr="00A45148">
        <w:rPr>
          <w:rFonts w:ascii="Times New Roman" w:hAnsi="Times New Roman" w:cs="Times New Roman"/>
          <w:sz w:val="18"/>
          <w:szCs w:val="18"/>
          <w:lang w:val="kk-KZ"/>
        </w:rPr>
        <w:t xml:space="preserve"> ХVІ ғ  аяғынан  басталған  Испания  өнерінің  өркендеу  кезеңі  жүз  жылдай  уақытқа  созылды.  Бұл  кезең  Испания  мемлекетінің  </w:t>
      </w:r>
      <w:r w:rsidRPr="00A45148">
        <w:rPr>
          <w:rFonts w:ascii="Times New Roman" w:hAnsi="Times New Roman" w:cs="Times New Roman"/>
          <w:b/>
          <w:sz w:val="18"/>
          <w:szCs w:val="18"/>
          <w:lang w:val="kk-KZ"/>
        </w:rPr>
        <w:t>«алтын  ғасыры»</w:t>
      </w:r>
      <w:r w:rsidRPr="00A45148">
        <w:rPr>
          <w:rFonts w:ascii="Times New Roman" w:hAnsi="Times New Roman" w:cs="Times New Roman"/>
          <w:sz w:val="18"/>
          <w:szCs w:val="18"/>
          <w:lang w:val="kk-KZ"/>
        </w:rPr>
        <w:t xml:space="preserve">  деп  аталды.  Ол  жас  кезінде  халық  өмірінің  әр  түрлі  көріністерін  бейнелеуге  құштар  болды.  Веласкес   кейінірек  Мадридке  көшіп  келіп, сарай  суретшісіне  айналды, сөйтіп  қырық  жыл  бойы  сарайда  қызмет  етті.  Ол  суреттердің  барлығын  шынайы  салды.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i/>
          <w:sz w:val="18"/>
          <w:szCs w:val="18"/>
          <w:lang w:val="kk-KZ"/>
        </w:rPr>
        <w:t xml:space="preserve">«Инфанта  Маргарита» Веласкестің  </w:t>
      </w:r>
      <w:r w:rsidRPr="00A45148">
        <w:rPr>
          <w:rFonts w:ascii="Times New Roman" w:hAnsi="Times New Roman" w:cs="Times New Roman"/>
          <w:sz w:val="18"/>
          <w:szCs w:val="18"/>
          <w:lang w:val="kk-KZ"/>
        </w:rPr>
        <w:t>әйгілі  суретші  атнған  кезінде  дүниеге  келген  портреті.  Кейін  оның  зиратына  «</w:t>
      </w:r>
      <w:r w:rsidRPr="00A45148">
        <w:rPr>
          <w:rFonts w:ascii="Times New Roman" w:hAnsi="Times New Roman" w:cs="Times New Roman"/>
          <w:b/>
          <w:sz w:val="18"/>
          <w:szCs w:val="18"/>
          <w:lang w:val="kk-KZ"/>
        </w:rPr>
        <w:t>шындық  суретшісіне</w:t>
      </w:r>
      <w:r w:rsidRPr="00A45148">
        <w:rPr>
          <w:rFonts w:ascii="Times New Roman" w:hAnsi="Times New Roman" w:cs="Times New Roman"/>
          <w:sz w:val="18"/>
          <w:szCs w:val="18"/>
          <w:lang w:val="kk-KZ"/>
        </w:rPr>
        <w:t xml:space="preserve">» деген  сөздер  жазылған.  </w:t>
      </w:r>
    </w:p>
    <w:p w:rsidR="00E5521C" w:rsidRPr="00A45148" w:rsidRDefault="00E5521C" w:rsidP="00A45148">
      <w:pPr>
        <w:jc w:val="both"/>
        <w:rPr>
          <w:rFonts w:ascii="Times New Roman" w:hAnsi="Times New Roman" w:cs="Times New Roman"/>
          <w:sz w:val="18"/>
          <w:szCs w:val="18"/>
          <w:lang w:val="kk-KZ"/>
        </w:rPr>
      </w:pPr>
    </w:p>
    <w:p w:rsidR="00E5521C" w:rsidRPr="00A45148" w:rsidRDefault="00E5521C"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ЕУРОПА  ХАЛЫҚТАРЫНЫҢ  АҒАРТУ  ІСІ  МЕН  ӘДЕБИЕТІ.</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ab/>
      </w:r>
      <w:r w:rsidRPr="00A45148">
        <w:rPr>
          <w:rFonts w:ascii="Times New Roman" w:hAnsi="Times New Roman" w:cs="Times New Roman"/>
          <w:sz w:val="18"/>
          <w:szCs w:val="18"/>
          <w:lang w:val="kk-KZ"/>
        </w:rPr>
        <w:t xml:space="preserve">ХV ғ  аяғы  мен  ХVІІ ғ бірінші  жартысында  Еуропа  елдерінде  </w:t>
      </w:r>
      <w:r w:rsidRPr="00A45148">
        <w:rPr>
          <w:rFonts w:ascii="Times New Roman" w:hAnsi="Times New Roman" w:cs="Times New Roman"/>
          <w:b/>
          <w:sz w:val="18"/>
          <w:szCs w:val="18"/>
          <w:lang w:val="kk-KZ"/>
        </w:rPr>
        <w:t xml:space="preserve">ағарту  ісі  </w:t>
      </w:r>
      <w:r w:rsidRPr="00A45148">
        <w:rPr>
          <w:rFonts w:ascii="Times New Roman" w:hAnsi="Times New Roman" w:cs="Times New Roman"/>
          <w:sz w:val="18"/>
          <w:szCs w:val="18"/>
          <w:lang w:val="kk-KZ"/>
        </w:rPr>
        <w:t xml:space="preserve">дами  бастады.  Біршама  діни  мектептер  ашылып, көптеген  адамдар  сол  мектептерде  оқып, хат  таныды. Осы  кезде  Батыс  Еуропада  көптеген  гуманист  жазушылар  шықты.  Олар  феодалдық  құрылыс  пен  католик  шіркеуін  сынады.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sz w:val="18"/>
          <w:szCs w:val="18"/>
          <w:u w:val="single"/>
          <w:lang w:val="kk-KZ"/>
        </w:rPr>
        <w:t>Томас  Мор (</w:t>
      </w:r>
      <w:r w:rsidRPr="00A45148">
        <w:rPr>
          <w:rFonts w:ascii="Times New Roman" w:hAnsi="Times New Roman" w:cs="Times New Roman"/>
          <w:b/>
          <w:sz w:val="18"/>
          <w:szCs w:val="18"/>
          <w:u w:val="single"/>
        </w:rPr>
        <w:t>1478 - 1535</w:t>
      </w:r>
      <w:r w:rsidRPr="00A45148">
        <w:rPr>
          <w:rFonts w:ascii="Times New Roman" w:hAnsi="Times New Roman" w:cs="Times New Roman"/>
          <w:b/>
          <w:sz w:val="18"/>
          <w:szCs w:val="18"/>
          <w:u w:val="single"/>
          <w:lang w:val="kk-KZ"/>
        </w:rPr>
        <w:t>)</w:t>
      </w:r>
      <w:r w:rsidRPr="00A45148">
        <w:rPr>
          <w:rFonts w:ascii="Times New Roman" w:hAnsi="Times New Roman" w:cs="Times New Roman"/>
          <w:b/>
          <w:sz w:val="18"/>
          <w:szCs w:val="18"/>
          <w:u w:val="single"/>
        </w:rPr>
        <w:t xml:space="preserve"> </w:t>
      </w:r>
      <w:r w:rsidRPr="00A45148">
        <w:rPr>
          <w:rFonts w:ascii="Times New Roman" w:hAnsi="Times New Roman" w:cs="Times New Roman"/>
          <w:b/>
          <w:sz w:val="18"/>
          <w:szCs w:val="18"/>
          <w:u w:val="single"/>
          <w:lang w:val="kk-KZ"/>
        </w:rPr>
        <w:t xml:space="preserve"> ағылшын  </w:t>
      </w:r>
      <w:r w:rsidRPr="00A45148">
        <w:rPr>
          <w:rFonts w:ascii="Times New Roman" w:hAnsi="Times New Roman" w:cs="Times New Roman"/>
          <w:sz w:val="18"/>
          <w:szCs w:val="18"/>
          <w:u w:val="single"/>
          <w:lang w:val="kk-KZ"/>
        </w:rPr>
        <w:t>гуманист  жазушысы</w:t>
      </w:r>
      <w:r w:rsidRPr="00A45148">
        <w:rPr>
          <w:rFonts w:ascii="Times New Roman" w:hAnsi="Times New Roman" w:cs="Times New Roman"/>
          <w:sz w:val="18"/>
          <w:szCs w:val="18"/>
          <w:lang w:val="kk-KZ"/>
        </w:rPr>
        <w:t xml:space="preserve">. Ол  Лондон  қаласында, дүниеге  келген.  Заң  қызметкері  болды.  Біреудің  басына  түскен  қайғы  қасіретке  немқұрайды  қарай  алмайтын  Мор  кедейлерді  қолдады.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Мордың  1516 ж  «</w:t>
      </w:r>
      <w:r w:rsidRPr="00A45148">
        <w:rPr>
          <w:rFonts w:ascii="Times New Roman" w:hAnsi="Times New Roman" w:cs="Times New Roman"/>
          <w:b/>
          <w:i/>
          <w:sz w:val="18"/>
          <w:szCs w:val="18"/>
          <w:lang w:val="kk-KZ"/>
        </w:rPr>
        <w:t>Мемлекетті  жақсы  ұйымдастыру  және  жңа  Утопия  аралы  туралы  алтын  кітабы</w:t>
      </w:r>
      <w:r w:rsidRPr="00A45148">
        <w:rPr>
          <w:rFonts w:ascii="Times New Roman" w:hAnsi="Times New Roman" w:cs="Times New Roman"/>
          <w:sz w:val="18"/>
          <w:szCs w:val="18"/>
          <w:lang w:val="kk-KZ"/>
        </w:rPr>
        <w:t xml:space="preserve">»  шықты.  Англиядағы  қайыршылық   жағдайды  қатты  сынға  алды.  Мор  өзі  ойлап  тапқан  </w:t>
      </w:r>
      <w:r w:rsidRPr="00A45148">
        <w:rPr>
          <w:rFonts w:ascii="Times New Roman" w:hAnsi="Times New Roman" w:cs="Times New Roman"/>
          <w:b/>
          <w:sz w:val="18"/>
          <w:szCs w:val="18"/>
          <w:lang w:val="kk-KZ"/>
        </w:rPr>
        <w:t xml:space="preserve">«Утопия  аралындағы»  </w:t>
      </w:r>
      <w:r w:rsidRPr="00A45148">
        <w:rPr>
          <w:rFonts w:ascii="Times New Roman" w:hAnsi="Times New Roman" w:cs="Times New Roman"/>
          <w:sz w:val="18"/>
          <w:szCs w:val="18"/>
          <w:lang w:val="kk-KZ"/>
        </w:rPr>
        <w:t xml:space="preserve">(Қой  үстінде  бозторғай  жұмыртқалаған  арал)  бақытты  елді  аңсады.  Бай  да  жоқ, кедей де  жоқ  қоғам.  Томас  Мордың  идеясы  жеке  меншік  жоқ, барлық  адамдар  тең  өмір  сүретін  қоғам  құру  туралы  қиял  болды.  Сондықтан  Мордан  кейін  жүзеге  асырылмайтын, өмірден  қол  үзген  қиял  утопия  деп  аталып  кетті.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u w:val="single"/>
          <w:lang w:val="kk-KZ"/>
        </w:rPr>
        <w:tab/>
      </w:r>
      <w:r w:rsidRPr="00A45148">
        <w:rPr>
          <w:rFonts w:ascii="Times New Roman" w:hAnsi="Times New Roman" w:cs="Times New Roman"/>
          <w:b/>
          <w:sz w:val="18"/>
          <w:szCs w:val="18"/>
          <w:u w:val="single"/>
          <w:lang w:val="kk-KZ"/>
        </w:rPr>
        <w:t>Сервантес.</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 Испанияның  ұлы  гуманист  жазушысы  </w:t>
      </w:r>
      <w:r w:rsidRPr="00A45148">
        <w:rPr>
          <w:rFonts w:ascii="Times New Roman" w:hAnsi="Times New Roman" w:cs="Times New Roman"/>
          <w:b/>
          <w:i/>
          <w:sz w:val="18"/>
          <w:szCs w:val="18"/>
          <w:lang w:val="kk-KZ"/>
        </w:rPr>
        <w:t xml:space="preserve">Мигель  де  Сааведра  Сервантес (1547 - 1616) Алькала – де – Энарес  </w:t>
      </w:r>
      <w:r w:rsidRPr="00A45148">
        <w:rPr>
          <w:rFonts w:ascii="Times New Roman" w:hAnsi="Times New Roman" w:cs="Times New Roman"/>
          <w:sz w:val="18"/>
          <w:szCs w:val="18"/>
          <w:lang w:val="kk-KZ"/>
        </w:rPr>
        <w:t xml:space="preserve">қаласында,  кедейленген  дәрігердің  отбасында   дүниеге  келген. Университет  бітіріп, Италияда  қызмет  еткен.  Испан  әскерінің  қатарында  1571 ж  Түркияға  қарсы  соғысқа  қатысып, сол  қолынан  қатты  жараланған.   Оны  әйгілі  еткен    </w:t>
      </w:r>
      <w:r w:rsidRPr="00A45148">
        <w:rPr>
          <w:rFonts w:ascii="Times New Roman" w:hAnsi="Times New Roman" w:cs="Times New Roman"/>
          <w:b/>
          <w:sz w:val="18"/>
          <w:szCs w:val="18"/>
          <w:lang w:val="kk-KZ"/>
        </w:rPr>
        <w:t>1605 ж  жазған  «</w:t>
      </w:r>
      <w:r w:rsidRPr="00A45148">
        <w:rPr>
          <w:rFonts w:ascii="Times New Roman" w:hAnsi="Times New Roman" w:cs="Times New Roman"/>
          <w:b/>
          <w:i/>
          <w:sz w:val="18"/>
          <w:szCs w:val="18"/>
          <w:lang w:val="kk-KZ"/>
        </w:rPr>
        <w:t>Дон  Кихот</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деп  аталған  романы  болды.  Сервантестің  өмірінің  соңғы  15 жылы  оның  әдеби  шығармашылығының  өте  гүлденген  кезеңі  болды. </w:t>
      </w:r>
    </w:p>
    <w:p w:rsidR="00E5521C" w:rsidRPr="00A45148" w:rsidRDefault="00E5521C" w:rsidP="00A45148">
      <w:pPr>
        <w:ind w:firstLine="708"/>
        <w:jc w:val="both"/>
        <w:rPr>
          <w:rFonts w:ascii="Times New Roman" w:hAnsi="Times New Roman" w:cs="Times New Roman"/>
          <w:b/>
          <w:sz w:val="18"/>
          <w:szCs w:val="18"/>
          <w:lang w:val="kk-KZ"/>
        </w:rPr>
      </w:pPr>
      <w:r w:rsidRPr="00A45148">
        <w:rPr>
          <w:rFonts w:ascii="Times New Roman" w:hAnsi="Times New Roman" w:cs="Times New Roman"/>
          <w:b/>
          <w:sz w:val="18"/>
          <w:szCs w:val="18"/>
          <w:u w:val="single"/>
          <w:lang w:val="kk-KZ"/>
        </w:rPr>
        <w:t xml:space="preserve">Шекспир  Уильям . </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1564 - 1616</w:t>
      </w:r>
      <w:r w:rsidRPr="00A45148">
        <w:rPr>
          <w:rFonts w:ascii="Times New Roman" w:hAnsi="Times New Roman" w:cs="Times New Roman"/>
          <w:sz w:val="18"/>
          <w:szCs w:val="18"/>
          <w:lang w:val="kk-KZ"/>
        </w:rPr>
        <w:t>) .</w:t>
      </w:r>
      <w:r w:rsidRPr="00A45148">
        <w:rPr>
          <w:rFonts w:ascii="Times New Roman" w:hAnsi="Times New Roman" w:cs="Times New Roman"/>
          <w:b/>
          <w:i/>
          <w:sz w:val="18"/>
          <w:szCs w:val="18"/>
          <w:lang w:val="kk-KZ"/>
        </w:rPr>
        <w:t xml:space="preserve"> </w:t>
      </w:r>
      <w:r w:rsidRPr="00A45148">
        <w:rPr>
          <w:rFonts w:ascii="Times New Roman" w:hAnsi="Times New Roman" w:cs="Times New Roman"/>
          <w:sz w:val="18"/>
          <w:szCs w:val="18"/>
          <w:lang w:val="kk-KZ"/>
        </w:rPr>
        <w:t xml:space="preserve"> ХVІ ғ  аяғындағы  ағылшын  халқының  сүйікті  өнері  театр  болды.  Ол  кезде  Лондонда  онға  жуық  театр  жұмыс  істеді. Ол  әуелі  актер  болған.  Кейіннен «</w:t>
      </w:r>
      <w:r w:rsidRPr="00A45148">
        <w:rPr>
          <w:rFonts w:ascii="Times New Roman" w:hAnsi="Times New Roman" w:cs="Times New Roman"/>
          <w:b/>
          <w:sz w:val="18"/>
          <w:szCs w:val="18"/>
          <w:lang w:val="kk-KZ"/>
        </w:rPr>
        <w:t>Глобус</w:t>
      </w:r>
      <w:r w:rsidRPr="00A45148">
        <w:rPr>
          <w:rFonts w:ascii="Times New Roman" w:hAnsi="Times New Roman" w:cs="Times New Roman"/>
          <w:sz w:val="18"/>
          <w:szCs w:val="18"/>
          <w:lang w:val="kk-KZ"/>
        </w:rPr>
        <w:t>» театр  жетекшісі  болған.  Шкеспир  37 пьеса  (трагедия, комедия, тарихи  драма), сонымен  қатар  көптеген  өлеңдер  жазған.  Шығармалары (трагедиялары) «</w:t>
      </w:r>
      <w:r w:rsidRPr="00A45148">
        <w:rPr>
          <w:rFonts w:ascii="Times New Roman" w:hAnsi="Times New Roman" w:cs="Times New Roman"/>
          <w:b/>
          <w:i/>
          <w:sz w:val="18"/>
          <w:szCs w:val="18"/>
          <w:lang w:val="kk-KZ"/>
        </w:rPr>
        <w:t>Отелло</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«Гамлет», «Король  Лир»,  «Ромео  Джульетта» .  </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u w:val="single"/>
          <w:lang w:val="kk-KZ"/>
        </w:rPr>
        <w:t xml:space="preserve">Рабле  Франсуа.  (1494 - 1553).  </w:t>
      </w:r>
      <w:r w:rsidRPr="00A45148">
        <w:rPr>
          <w:rFonts w:ascii="Times New Roman" w:hAnsi="Times New Roman" w:cs="Times New Roman"/>
          <w:sz w:val="18"/>
          <w:szCs w:val="18"/>
          <w:lang w:val="kk-KZ"/>
        </w:rPr>
        <w:t xml:space="preserve">  Француз  жазушысы, Қайта  өркендеу  дәуірі  әдебиеті  өкілдерінің  бірі.  Рабленің  әдеби  шығармашылығының  1532 жылы  Лионда  жарияланған  «</w:t>
      </w:r>
      <w:r w:rsidRPr="00A45148">
        <w:rPr>
          <w:rFonts w:ascii="Times New Roman" w:hAnsi="Times New Roman" w:cs="Times New Roman"/>
          <w:b/>
          <w:i/>
          <w:sz w:val="18"/>
          <w:szCs w:val="18"/>
          <w:lang w:val="kk-KZ"/>
        </w:rPr>
        <w:t>Гипократтың  афоризмдерінен</w:t>
      </w:r>
      <w:r w:rsidRPr="00A45148">
        <w:rPr>
          <w:rFonts w:ascii="Times New Roman" w:hAnsi="Times New Roman" w:cs="Times New Roman"/>
          <w:sz w:val="18"/>
          <w:szCs w:val="18"/>
          <w:lang w:val="kk-KZ"/>
        </w:rPr>
        <w:t xml:space="preserve">»   басталды. Ол  </w:t>
      </w:r>
      <w:r w:rsidRPr="00A45148">
        <w:rPr>
          <w:rFonts w:ascii="Times New Roman" w:hAnsi="Times New Roman" w:cs="Times New Roman"/>
          <w:b/>
          <w:i/>
          <w:sz w:val="18"/>
          <w:szCs w:val="18"/>
          <w:lang w:val="kk-KZ"/>
        </w:rPr>
        <w:t>«Гаргантюа  мен  Пантагрюлэь»</w:t>
      </w:r>
      <w:r w:rsidRPr="00A45148">
        <w:rPr>
          <w:rFonts w:ascii="Times New Roman" w:hAnsi="Times New Roman" w:cs="Times New Roman"/>
          <w:sz w:val="18"/>
          <w:szCs w:val="18"/>
          <w:lang w:val="kk-KZ"/>
        </w:rPr>
        <w:t xml:space="preserve">  атты  бірнеше  кітаптан  тұратын  фантастикалық  романында  ескі  феодалдық  тұрмысты  сықақ  етіп, гуманистік  көзқарасты  қолдады.  Рабле  діншілдікті, орта  ғасыр  әкімдерін,  соттарын  мазақ  етіп, адам  баласының  дене  және  ақыл  ой  жағынан  дамуы  үшін  жаңа  тәрбие  тәсілін  ұсынды.  Рабле  </w:t>
      </w:r>
      <w:r w:rsidRPr="00A45148">
        <w:rPr>
          <w:rFonts w:ascii="Times New Roman" w:hAnsi="Times New Roman" w:cs="Times New Roman"/>
          <w:b/>
          <w:sz w:val="18"/>
          <w:szCs w:val="18"/>
          <w:lang w:val="kk-KZ"/>
        </w:rPr>
        <w:t xml:space="preserve">гаргантюасы  «Егер  корольдер  философ  немесе  философтар  ғана  король  болса, мемлекетт сонда  бақытты  болады»  дейді.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Рабленің  </w:t>
      </w:r>
      <w:r w:rsidRPr="00A45148">
        <w:rPr>
          <w:rFonts w:ascii="Times New Roman" w:hAnsi="Times New Roman" w:cs="Times New Roman"/>
          <w:sz w:val="18"/>
          <w:szCs w:val="18"/>
          <w:lang w:val="kk-KZ"/>
        </w:rPr>
        <w:t xml:space="preserve"> ХVІ ғ кең  жайылды.  Оның  аты  Гомер, Данте, Шекспирлермен  қатар  қойылды.  1903 ж  «Раблені  оқып  үйрену  қоғамы»  құрылды.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Рабленің  шығармалары  Ресейде  1917 жылдан тарала  бастады.  </w:t>
      </w:r>
      <w:r w:rsidRPr="00A45148">
        <w:rPr>
          <w:rFonts w:ascii="Times New Roman" w:hAnsi="Times New Roman" w:cs="Times New Roman"/>
          <w:b/>
          <w:i/>
          <w:sz w:val="18"/>
          <w:szCs w:val="18"/>
          <w:lang w:val="kk-KZ"/>
        </w:rPr>
        <w:t xml:space="preserve">«Гаргантюа  мен  Пантагрюлэь» </w:t>
      </w:r>
      <w:r w:rsidRPr="00A45148">
        <w:rPr>
          <w:rFonts w:ascii="Times New Roman" w:hAnsi="Times New Roman" w:cs="Times New Roman"/>
          <w:sz w:val="18"/>
          <w:szCs w:val="18"/>
          <w:lang w:val="kk-KZ"/>
        </w:rPr>
        <w:t xml:space="preserve">романы  орыс  тіліне  үш  рет  аударылды.  Қазақ  тілінде  бұл  роман  1938ж   жарияланды. </w:t>
      </w:r>
    </w:p>
    <w:p w:rsidR="00E5521C" w:rsidRPr="00A45148" w:rsidRDefault="00E5521C" w:rsidP="00A45148">
      <w:pPr>
        <w:ind w:firstLine="708"/>
        <w:jc w:val="both"/>
        <w:rPr>
          <w:rFonts w:ascii="Times New Roman" w:hAnsi="Times New Roman" w:cs="Times New Roman"/>
          <w:sz w:val="18"/>
          <w:szCs w:val="18"/>
          <w:lang w:val="kk-KZ"/>
        </w:rPr>
      </w:pPr>
    </w:p>
    <w:p w:rsidR="00E5521C" w:rsidRPr="00A45148" w:rsidRDefault="00E5521C" w:rsidP="00A45148">
      <w:pPr>
        <w:ind w:firstLine="708"/>
        <w:jc w:val="both"/>
        <w:rPr>
          <w:rFonts w:ascii="Times New Roman" w:hAnsi="Times New Roman" w:cs="Times New Roman"/>
          <w:b/>
          <w:sz w:val="18"/>
          <w:szCs w:val="18"/>
          <w:u w:val="single"/>
          <w:lang w:val="kk-KZ"/>
        </w:rPr>
      </w:pPr>
      <w:r w:rsidRPr="00A45148">
        <w:rPr>
          <w:rFonts w:ascii="Times New Roman" w:hAnsi="Times New Roman" w:cs="Times New Roman"/>
          <w:b/>
          <w:sz w:val="18"/>
          <w:szCs w:val="18"/>
          <w:u w:val="single"/>
          <w:lang w:val="kk-KZ"/>
        </w:rPr>
        <w:lastRenderedPageBreak/>
        <w:t>ҒЫЛЫМИ  БІЛІМДЕРДІҢ  ДАМУЫ</w:t>
      </w:r>
    </w:p>
    <w:p w:rsidR="00E5521C" w:rsidRPr="00A45148" w:rsidRDefault="00E5521C" w:rsidP="00A45148">
      <w:pPr>
        <w:ind w:firstLine="708"/>
        <w:jc w:val="both"/>
        <w:rPr>
          <w:rFonts w:ascii="Times New Roman" w:hAnsi="Times New Roman" w:cs="Times New Roman"/>
          <w:b/>
          <w:sz w:val="18"/>
          <w:szCs w:val="18"/>
          <w:u w:val="single"/>
          <w:lang w:val="kk-KZ"/>
        </w:rPr>
      </w:pP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u w:val="single"/>
          <w:lang w:val="kk-KZ"/>
        </w:rPr>
        <w:t xml:space="preserve">Коперник  Николай.   </w:t>
      </w:r>
      <w:r w:rsidRPr="00A45148">
        <w:rPr>
          <w:rFonts w:ascii="Times New Roman" w:hAnsi="Times New Roman" w:cs="Times New Roman"/>
          <w:sz w:val="18"/>
          <w:szCs w:val="18"/>
          <w:lang w:val="kk-KZ"/>
        </w:rPr>
        <w:t>Ғарыш  әлемі  жөніндегі  діни  көзқарастарға  Польшаның   ұлы  ғалымы  Николай  Коперник  (1473 - 1543) күйрете  соққы  берді. Ол  1507 жылы  Жер  және  басқа  планеталар  Күнді  айналып  жүреді  деген  тұжырымын  ғылыми  жолмен  дәлелдеді.  «</w:t>
      </w:r>
      <w:r w:rsidRPr="00A45148">
        <w:rPr>
          <w:rFonts w:ascii="Times New Roman" w:hAnsi="Times New Roman" w:cs="Times New Roman"/>
          <w:b/>
          <w:i/>
          <w:sz w:val="18"/>
          <w:szCs w:val="18"/>
          <w:lang w:val="kk-KZ"/>
        </w:rPr>
        <w:t>Аспан  денелерінің  айналысы  туралы</w:t>
      </w:r>
      <w:r w:rsidRPr="00A45148">
        <w:rPr>
          <w:rFonts w:ascii="Times New Roman" w:hAnsi="Times New Roman" w:cs="Times New Roman"/>
          <w:sz w:val="18"/>
          <w:szCs w:val="18"/>
          <w:lang w:val="kk-KZ"/>
        </w:rPr>
        <w:t xml:space="preserve">»  атақты  еңбегін  жазды.  Онда :  «Жер  жұмыр  шарға  ұқсас, сондықтан  ол  барлық  жағынан  өзінің  ортасына  тартылады.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Коперник  өзінің  ашқан  жаңалықтарын  ұзақ  уақыт  жариялай  алмайды.  Жаңа ілім  оны  шіркеудің  қуғынына  ұшыратып  қана  қоймай, жаппай  кінәлауға  және  келемежге  ұшыратуы  мүмкін  еді.  Күн  жерді   айналады  дегенге  бүкіл  дүние  жүзі  сенетін.  Коперниктің  ұзақ  жылғы  еңбегі  «</w:t>
      </w:r>
      <w:r w:rsidRPr="00A45148">
        <w:rPr>
          <w:rFonts w:ascii="Times New Roman" w:hAnsi="Times New Roman" w:cs="Times New Roman"/>
          <w:b/>
          <w:sz w:val="18"/>
          <w:szCs w:val="18"/>
          <w:lang w:val="kk-KZ"/>
        </w:rPr>
        <w:t>Аспан  денелерінің  айналасы  туралы</w:t>
      </w:r>
      <w:r w:rsidRPr="00A45148">
        <w:rPr>
          <w:rFonts w:ascii="Times New Roman" w:hAnsi="Times New Roman" w:cs="Times New Roman"/>
          <w:sz w:val="18"/>
          <w:szCs w:val="18"/>
          <w:lang w:val="kk-KZ"/>
        </w:rPr>
        <w:t xml:space="preserve">»  кітабының  бір  данасы  ғана  тек  1543  ж  ол  қайтыс  болған  күні  жарық  көрді.  Достары  кітабының  бір  данасын  қолына  ұстатқан  кезде  ол  өлім  халінде  жатыр  еді.  Ол  басқа  планеталар  және  Күн  Жерді  айналады  деген  адасушылықтан  құтақрып, ғылымда  еркін  ойлауға  жол  ашты.  Католик  шіркеуі  бұл  үшін  оларды  және  оның  жақтастарын  құдалады.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u w:val="single"/>
          <w:lang w:val="kk-KZ"/>
        </w:rPr>
        <w:t xml:space="preserve">Бруно  Джордано,  </w:t>
      </w:r>
      <w:r w:rsidRPr="00A45148">
        <w:rPr>
          <w:rFonts w:ascii="Times New Roman" w:hAnsi="Times New Roman" w:cs="Times New Roman"/>
          <w:sz w:val="18"/>
          <w:szCs w:val="18"/>
          <w:lang w:val="kk-KZ"/>
        </w:rPr>
        <w:t xml:space="preserve">римде  ескерткіштер  көп.  Солардың  арасында  түнде  жарық  түсірілмейтін, туристерді  де  онша  маңайлата  қоймайтын  біреуі  бар  еді.  Ол  жан  жағын  ескі  үйлер  қоршаған   тау  ауланың  ортасында, 1600  жылы  лаулап  от  жанған  жерде  тұр.  Осы  отқа  Джордано  Бруно  мен  оның  тамаша  кітаптары  өртелген  екен.  Ол  монастырь  мектебінде  оқыды.  Ол  Польшаның  ұлы  оқымыстысы  Коперниктің  Жер  күнді  айналады  деген  көзқарасын  құптады.  Бруно  поптар  мен  шіркеу  діндарларын  келемеж  етті, адамдарды  Жер  мен  аспан  сырын  ұғынуға  шақырды.  Ол  жалынды  өлеңдерінде  де, ғылымии кітаптарында  да  осы  туралы  жазды.  Оның  атақ  даңқы  Еуропаның  көптеген  университеттеріне  тарады.  Шіркеу  оны  ұстап, сегіз  ай  түрмеде  отырғызып, өз  ойынан  бас  тартпағандықтан  отқа  өртеді.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u w:val="single"/>
          <w:lang w:val="kk-KZ"/>
        </w:rPr>
        <w:t xml:space="preserve">Галилей  Галилео.  </w:t>
      </w:r>
      <w:r w:rsidRPr="00A45148">
        <w:rPr>
          <w:rFonts w:ascii="Times New Roman" w:hAnsi="Times New Roman" w:cs="Times New Roman"/>
          <w:sz w:val="18"/>
          <w:szCs w:val="18"/>
          <w:lang w:val="kk-KZ"/>
        </w:rPr>
        <w:t xml:space="preserve">Үлкейткіш  оптикалық  түтік  </w:t>
      </w:r>
      <w:r w:rsidRPr="00A45148">
        <w:rPr>
          <w:rFonts w:ascii="Times New Roman" w:hAnsi="Times New Roman" w:cs="Times New Roman"/>
          <w:b/>
          <w:sz w:val="18"/>
          <w:szCs w:val="18"/>
          <w:lang w:val="kk-KZ"/>
        </w:rPr>
        <w:t xml:space="preserve">телескоппен  </w:t>
      </w:r>
      <w:r w:rsidRPr="00A45148">
        <w:rPr>
          <w:rFonts w:ascii="Times New Roman" w:hAnsi="Times New Roman" w:cs="Times New Roman"/>
          <w:sz w:val="18"/>
          <w:szCs w:val="18"/>
          <w:lang w:val="kk-KZ"/>
        </w:rPr>
        <w:t xml:space="preserve">ең  алғаш  аспанға  көз  салған  адам  әйгілі  итальян  оқымыстысы  </w:t>
      </w:r>
      <w:r w:rsidRPr="00A45148">
        <w:rPr>
          <w:rFonts w:ascii="Times New Roman" w:hAnsi="Times New Roman" w:cs="Times New Roman"/>
          <w:b/>
          <w:i/>
          <w:sz w:val="18"/>
          <w:szCs w:val="18"/>
          <w:lang w:val="kk-KZ"/>
        </w:rPr>
        <w:t xml:space="preserve">Галилео  Галилей  </w:t>
      </w:r>
      <w:r w:rsidRPr="00A45148">
        <w:rPr>
          <w:rFonts w:ascii="Times New Roman" w:hAnsi="Times New Roman" w:cs="Times New Roman"/>
          <w:sz w:val="18"/>
          <w:szCs w:val="18"/>
          <w:lang w:val="kk-KZ"/>
        </w:rPr>
        <w:t xml:space="preserve">еді.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Голландияда  дүрбі  түтігі  жасалғандығын  Галилей  1608  жылы    білді.  Оған  осындай  дүрбімен  түнгі  аспанды  бақыласа  қайтер  еді  деген  батыл  ой  келді.  Галилейдің  өзі  </w:t>
      </w:r>
      <w:r w:rsidRPr="00A45148">
        <w:rPr>
          <w:rFonts w:ascii="Times New Roman" w:hAnsi="Times New Roman" w:cs="Times New Roman"/>
          <w:b/>
          <w:i/>
          <w:sz w:val="18"/>
          <w:szCs w:val="18"/>
          <w:lang w:val="kk-KZ"/>
        </w:rPr>
        <w:t xml:space="preserve">ғылым  тарихында тұңғыш  екі  телескопыты  </w:t>
      </w:r>
      <w:r w:rsidRPr="00A45148">
        <w:rPr>
          <w:rFonts w:ascii="Times New Roman" w:hAnsi="Times New Roman" w:cs="Times New Roman"/>
          <w:sz w:val="18"/>
          <w:szCs w:val="18"/>
          <w:lang w:val="kk-KZ"/>
        </w:rPr>
        <w:t xml:space="preserve">құрастырды.  Ол  телескоптар, әрине, әлі  жетілдірмеген  еді.  Кескінді  кішісі  бар  болғаны  3 есе, үлкені  32 есе  ғана  үлкейтетін .  Соған  қарамастан  Галилей  осындай  қарапайым  құралдарымен-  ақ  ұлы  жаңалықтар  ашты. 1609 ж  күзде  ол  алғаш  рет  өз  телескопын  Айға  бағыттап, оның  бетінің  тегіс  еместігін, яғни  таулары  мен  аңғарларын  айқын  көрді.  Бәрінен  қызықтысы, алып  </w:t>
      </w:r>
      <w:r w:rsidRPr="00A45148">
        <w:rPr>
          <w:rFonts w:ascii="Times New Roman" w:hAnsi="Times New Roman" w:cs="Times New Roman"/>
          <w:b/>
          <w:sz w:val="18"/>
          <w:szCs w:val="18"/>
          <w:lang w:val="kk-KZ"/>
        </w:rPr>
        <w:t xml:space="preserve">Юпитер  планетасы  </w:t>
      </w:r>
      <w:r w:rsidRPr="00A45148">
        <w:rPr>
          <w:rFonts w:ascii="Times New Roman" w:hAnsi="Times New Roman" w:cs="Times New Roman"/>
          <w:sz w:val="18"/>
          <w:szCs w:val="18"/>
          <w:lang w:val="kk-KZ"/>
        </w:rPr>
        <w:t xml:space="preserve">болды.  Коперник  ілімі  бойынша, Жер  мен  басқа  да  планеталар  Күнді  қалай  айналса, Юпитердің  төрт  серігі  де  Юпитерді  солай  айналатын  болып  шықты.  Галилей  телескоптың  көмегімен  көптеген басқа  да  жаңалықтар  ашты.  Бұлардың  бәрі  Коперник  пен  </w:t>
      </w:r>
      <w:r w:rsidRPr="00A45148">
        <w:rPr>
          <w:rFonts w:ascii="Times New Roman" w:hAnsi="Times New Roman" w:cs="Times New Roman"/>
          <w:b/>
          <w:sz w:val="18"/>
          <w:szCs w:val="18"/>
          <w:lang w:val="kk-KZ"/>
        </w:rPr>
        <w:t>Джордано  Бруноның</w:t>
      </w:r>
      <w:r w:rsidRPr="00A45148">
        <w:rPr>
          <w:rFonts w:ascii="Times New Roman" w:hAnsi="Times New Roman" w:cs="Times New Roman"/>
          <w:sz w:val="18"/>
          <w:szCs w:val="18"/>
          <w:lang w:val="kk-KZ"/>
        </w:rPr>
        <w:t xml:space="preserve">   ілімін  дәлелдеді.  Шіркеу  1633 жылы 70 жастағы  қарт  оқымыстыға  сот  ұйымдастырып, оны  ауыр  азаптау  арқылы  өз  көзқарасынан  бұлай  қайтуы  сырт  көзге  ғана  еді.  Кейінірек  аңыз  шықты, онда  Галилей  өз  пікірінен  бас  тартқан, Жердің  айналатына  сенгендей  болып, тізе  бүккен  қалпына  тұра  беріп: «</w:t>
      </w:r>
      <w:r w:rsidRPr="00A45148">
        <w:rPr>
          <w:rFonts w:ascii="Times New Roman" w:hAnsi="Times New Roman" w:cs="Times New Roman"/>
          <w:b/>
          <w:sz w:val="18"/>
          <w:szCs w:val="18"/>
          <w:lang w:val="kk-KZ"/>
        </w:rPr>
        <w:t>Дегенмен  Жер  айналады!</w:t>
      </w:r>
      <w:r w:rsidRPr="00A45148">
        <w:rPr>
          <w:rFonts w:ascii="Times New Roman" w:hAnsi="Times New Roman" w:cs="Times New Roman"/>
          <w:sz w:val="18"/>
          <w:szCs w:val="18"/>
          <w:lang w:val="kk-KZ"/>
        </w:rPr>
        <w:t xml:space="preserve">»  деп  дауыстады  делінеді.    </w:t>
      </w:r>
    </w:p>
    <w:p w:rsidR="00E5521C" w:rsidRPr="00A45148" w:rsidRDefault="00E5521C" w:rsidP="00A45148">
      <w:pPr>
        <w:jc w:val="both"/>
        <w:rPr>
          <w:rFonts w:ascii="Times New Roman" w:hAnsi="Times New Roman" w:cs="Times New Roman"/>
          <w:b/>
          <w:sz w:val="18"/>
          <w:szCs w:val="18"/>
          <w:lang w:val="kk-KZ"/>
        </w:rPr>
      </w:pPr>
    </w:p>
    <w:p w:rsidR="00E5521C" w:rsidRPr="00A45148" w:rsidRDefault="00E5521C" w:rsidP="002772F5">
      <w:pPr>
        <w:jc w:val="center"/>
        <w:rPr>
          <w:rFonts w:ascii="Times New Roman" w:hAnsi="Times New Roman" w:cs="Times New Roman"/>
          <w:b/>
          <w:sz w:val="18"/>
          <w:szCs w:val="18"/>
          <w:lang w:val="kk-KZ"/>
        </w:rPr>
      </w:pPr>
      <w:r w:rsidRPr="00A45148">
        <w:rPr>
          <w:rFonts w:ascii="Times New Roman" w:hAnsi="Times New Roman" w:cs="Times New Roman"/>
          <w:b/>
          <w:sz w:val="18"/>
          <w:szCs w:val="18"/>
          <w:lang w:val="kk-KZ"/>
        </w:rPr>
        <w:t>ХV ҒАСЫРДЫҢ  СОҢЫ  МЕН – ХVII ҒАСЫРДЫҢ  АЛҒАШҚЫ  ЖАРТЫСЫНДАҒЫ  ЕУРОПА  ХАЛЫҚТАРЫНЫҢ  МӘДЕНИЕТІ</w:t>
      </w:r>
    </w:p>
    <w:p w:rsidR="00E5521C" w:rsidRPr="00A45148" w:rsidRDefault="00E5521C" w:rsidP="00A45148">
      <w:pPr>
        <w:jc w:val="both"/>
        <w:rPr>
          <w:rFonts w:ascii="Times New Roman" w:hAnsi="Times New Roman" w:cs="Times New Roman"/>
          <w:b/>
          <w:sz w:val="18"/>
          <w:szCs w:val="18"/>
          <w:lang w:val="kk-KZ"/>
        </w:rPr>
      </w:pPr>
    </w:p>
    <w:p w:rsidR="00E5521C" w:rsidRPr="00A45148" w:rsidRDefault="00E5521C"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Батыс  Еуропада  қайта  өрлеу  мәдениетінің  қалыптасуы.</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u w:val="single"/>
          <w:lang w:val="kk-KZ"/>
        </w:rPr>
        <w:tab/>
        <w:t xml:space="preserve">Италия  қайта  өркендеу орталығы. </w:t>
      </w:r>
      <w:r w:rsidRPr="00A45148">
        <w:rPr>
          <w:rFonts w:ascii="Times New Roman" w:hAnsi="Times New Roman" w:cs="Times New Roman"/>
          <w:sz w:val="18"/>
          <w:szCs w:val="18"/>
          <w:lang w:val="kk-KZ"/>
        </w:rPr>
        <w:t xml:space="preserve">ХVІІ ғ  екінші  жартысындағы  ортағасырлық  Батыс  Еуропаның  мәдени  өмірінде  жаңа ертебуржуазиялық  мәдениеттің  тууына  байланысты   маңызды  бетбұрыс  болды.  Капиталистік  қатынастар  басқа  елдерге  қарағанда  бүрын  туып, дами  бастағандықтан, </w:t>
      </w:r>
      <w:r w:rsidRPr="00A45148">
        <w:rPr>
          <w:rFonts w:ascii="Times New Roman" w:hAnsi="Times New Roman" w:cs="Times New Roman"/>
          <w:b/>
          <w:sz w:val="18"/>
          <w:szCs w:val="18"/>
          <w:lang w:val="kk-KZ"/>
        </w:rPr>
        <w:t xml:space="preserve">«Қайта  өркендеу»  </w:t>
      </w:r>
      <w:r w:rsidRPr="00A45148">
        <w:rPr>
          <w:rFonts w:ascii="Times New Roman" w:hAnsi="Times New Roman" w:cs="Times New Roman"/>
          <w:sz w:val="18"/>
          <w:szCs w:val="18"/>
          <w:lang w:val="kk-KZ"/>
        </w:rPr>
        <w:t xml:space="preserve">деп  аталған  ертебуржуазиялық  мәдениет  те  тұңғыш  осы  елде  қалыптасты.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ХV ғ  аяғында  және  ХVІ ғ  «</w:t>
      </w:r>
      <w:r w:rsidRPr="00A45148">
        <w:rPr>
          <w:rFonts w:ascii="Times New Roman" w:hAnsi="Times New Roman" w:cs="Times New Roman"/>
          <w:b/>
          <w:i/>
          <w:sz w:val="18"/>
          <w:szCs w:val="18"/>
          <w:lang w:val="kk-KZ"/>
        </w:rPr>
        <w:t>қайта  өркендеу</w:t>
      </w:r>
      <w:r w:rsidRPr="00A45148">
        <w:rPr>
          <w:rFonts w:ascii="Times New Roman" w:hAnsi="Times New Roman" w:cs="Times New Roman"/>
          <w:sz w:val="18"/>
          <w:szCs w:val="18"/>
          <w:lang w:val="kk-KZ"/>
        </w:rPr>
        <w:t xml:space="preserve">»  мәдениеті  толық  гүлдену  деңгейіне  жетті.  Италияда  бұл  кезеңде  мәдениеттің  барлық  түрі  өте  тез  дамыды.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Италиядағы  басты  мәдениет  орталықтарының  бірі  </w:t>
      </w:r>
      <w:r w:rsidRPr="00A45148">
        <w:rPr>
          <w:rFonts w:ascii="Times New Roman" w:hAnsi="Times New Roman" w:cs="Times New Roman"/>
          <w:b/>
          <w:sz w:val="18"/>
          <w:szCs w:val="18"/>
          <w:lang w:val="kk-KZ"/>
        </w:rPr>
        <w:t xml:space="preserve">Флоренция  </w:t>
      </w:r>
      <w:r w:rsidRPr="00A45148">
        <w:rPr>
          <w:rFonts w:ascii="Times New Roman" w:hAnsi="Times New Roman" w:cs="Times New Roman"/>
          <w:sz w:val="18"/>
          <w:szCs w:val="18"/>
          <w:lang w:val="kk-KZ"/>
        </w:rPr>
        <w:t xml:space="preserve">қаласы  болды.  Ол  Римнен  Альпіге  баратын  сауда  жолының  үстінде  болды.  Қалада  қолөнер  кәсібі  мен сауда  өте  жақсы дамыды. Кеме  жасау  және  су  қатынасы  ісі  де  алға  басты.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lastRenderedPageBreak/>
        <w:t xml:space="preserve">Сағат  жасау  ісі  жетіле  түсті.  Италия  қаласында  мұнара  сағаттары  пайда  болды.  Сауданың  дамуына  байланысты,  көпестер  мен  банкирлердің  кеңселері,  ірі  шеберхана  үйлері  салынды.  Әсіресе  банкирлер  байыды, олардан  папалар  мен  корольдің  өзі  де  қарызға  ақша  алып  тұрды.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Флоренция  бүкіл  Италияның  мәдени  орталығына  айналды.  Осы  </w:t>
      </w:r>
      <w:r w:rsidRPr="00A45148">
        <w:rPr>
          <w:rFonts w:ascii="Times New Roman" w:hAnsi="Times New Roman" w:cs="Times New Roman"/>
          <w:b/>
          <w:sz w:val="18"/>
          <w:szCs w:val="18"/>
          <w:lang w:val="kk-KZ"/>
        </w:rPr>
        <w:t xml:space="preserve">Флоренцияда  </w:t>
      </w:r>
      <w:r w:rsidRPr="00A45148">
        <w:rPr>
          <w:rFonts w:ascii="Times New Roman" w:hAnsi="Times New Roman" w:cs="Times New Roman"/>
          <w:sz w:val="18"/>
          <w:szCs w:val="18"/>
          <w:lang w:val="kk-KZ"/>
        </w:rPr>
        <w:t xml:space="preserve">итальян  ақыны,  өз  заманының  суреткері    </w:t>
      </w:r>
      <w:r w:rsidRPr="00A45148">
        <w:rPr>
          <w:rFonts w:ascii="Times New Roman" w:hAnsi="Times New Roman" w:cs="Times New Roman"/>
          <w:b/>
          <w:sz w:val="18"/>
          <w:szCs w:val="18"/>
          <w:u w:val="single"/>
          <w:lang w:val="kk-KZ"/>
        </w:rPr>
        <w:t>Данте  (1265 - 1321)</w:t>
      </w:r>
      <w:r w:rsidRPr="00A45148">
        <w:rPr>
          <w:rFonts w:ascii="Times New Roman" w:hAnsi="Times New Roman" w:cs="Times New Roman"/>
          <w:b/>
          <w:sz w:val="18"/>
          <w:szCs w:val="18"/>
          <w:lang w:val="kk-KZ"/>
        </w:rPr>
        <w:t xml:space="preserve"> өмір  сүрді.  </w:t>
      </w:r>
      <w:r w:rsidRPr="00A45148">
        <w:rPr>
          <w:rFonts w:ascii="Times New Roman" w:hAnsi="Times New Roman" w:cs="Times New Roman"/>
          <w:sz w:val="18"/>
          <w:szCs w:val="18"/>
          <w:lang w:val="kk-KZ"/>
        </w:rPr>
        <w:t>Ол  өзінің</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 атақты  «</w:t>
      </w:r>
      <w:r w:rsidRPr="00A45148">
        <w:rPr>
          <w:rFonts w:ascii="Times New Roman" w:hAnsi="Times New Roman" w:cs="Times New Roman"/>
          <w:b/>
          <w:sz w:val="18"/>
          <w:szCs w:val="18"/>
          <w:lang w:val="kk-KZ"/>
        </w:rPr>
        <w:t>Құдіретті  комедиясын</w:t>
      </w:r>
      <w:r w:rsidRPr="00A45148">
        <w:rPr>
          <w:rFonts w:ascii="Times New Roman" w:hAnsi="Times New Roman" w:cs="Times New Roman"/>
          <w:sz w:val="18"/>
          <w:szCs w:val="18"/>
          <w:lang w:val="kk-KZ"/>
        </w:rPr>
        <w:t xml:space="preserve">» жазды.  Бұл  қалада  көптеген  мүсіншілер  өздерінің  ғажайып  туындыларымен  мүсін  өмірін  жаңа  сатыға  көтерді.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Уақытына  қарай  алғанда  итальян  қайта  өркендеу  суретшісі  Дантенің  кіші  замандасы  </w:t>
      </w:r>
      <w:r w:rsidRPr="00A45148">
        <w:rPr>
          <w:rFonts w:ascii="Times New Roman" w:hAnsi="Times New Roman" w:cs="Times New Roman"/>
          <w:b/>
          <w:i/>
          <w:sz w:val="18"/>
          <w:szCs w:val="18"/>
          <w:u w:val="single"/>
          <w:lang w:val="kk-KZ"/>
        </w:rPr>
        <w:t>Джотта  ди  Бондоне</w:t>
      </w:r>
      <w:r w:rsidRPr="00A45148">
        <w:rPr>
          <w:rFonts w:ascii="Times New Roman" w:hAnsi="Times New Roman" w:cs="Times New Roman"/>
          <w:b/>
          <w:sz w:val="18"/>
          <w:szCs w:val="18"/>
          <w:u w:val="single"/>
          <w:lang w:val="kk-KZ"/>
        </w:rPr>
        <w:t xml:space="preserve">  (1266 – 1267 - 1337)</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болды.  Ол  өз  картиналарында  адамдарды  өздерінің  қуанышы  мен  қайғысымен, олардың  кейпін, қимылын, бет  ажарын  шебер  де  табиғи  түрде, шынайылықпен  бейнелеп  берді. Ертедегі  итальян  қайта  өркендеу  дәуірінің  мүсіншісі  </w:t>
      </w:r>
      <w:r w:rsidRPr="00A45148">
        <w:rPr>
          <w:rFonts w:ascii="Times New Roman" w:hAnsi="Times New Roman" w:cs="Times New Roman"/>
          <w:b/>
          <w:i/>
          <w:sz w:val="18"/>
          <w:szCs w:val="18"/>
          <w:u w:val="single"/>
          <w:lang w:val="kk-KZ"/>
        </w:rPr>
        <w:t>Донателлоның</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 (1386 - 1466)  </w:t>
      </w:r>
      <w:r w:rsidRPr="00A45148">
        <w:rPr>
          <w:rFonts w:ascii="Times New Roman" w:hAnsi="Times New Roman" w:cs="Times New Roman"/>
          <w:sz w:val="18"/>
          <w:szCs w:val="18"/>
          <w:lang w:val="kk-KZ"/>
        </w:rPr>
        <w:t xml:space="preserve">еңбектері  күш  жігерге, құштарлық  пен  шынайлыққа  толы  болды.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b/>
          <w:i/>
          <w:sz w:val="18"/>
          <w:szCs w:val="18"/>
          <w:u w:val="single"/>
          <w:lang w:val="kk-KZ"/>
        </w:rPr>
        <w:t xml:space="preserve">Леонардо  да  Винчи </w:t>
      </w:r>
      <w:r w:rsidRPr="00A45148">
        <w:rPr>
          <w:rFonts w:ascii="Times New Roman" w:hAnsi="Times New Roman" w:cs="Times New Roman"/>
          <w:b/>
          <w:sz w:val="18"/>
          <w:szCs w:val="18"/>
          <w:lang w:val="kk-KZ"/>
        </w:rPr>
        <w:t xml:space="preserve">  (1456 – 1519  немеес  1456 - 1519)  Италияның  </w:t>
      </w:r>
      <w:r w:rsidRPr="00A45148">
        <w:rPr>
          <w:rFonts w:ascii="Times New Roman" w:hAnsi="Times New Roman" w:cs="Times New Roman"/>
          <w:sz w:val="18"/>
          <w:szCs w:val="18"/>
          <w:lang w:val="kk-KZ"/>
        </w:rPr>
        <w:t xml:space="preserve">қайта  өркендеу  дәуірінің  (итальянша – </w:t>
      </w:r>
      <w:r w:rsidRPr="00A45148">
        <w:rPr>
          <w:rFonts w:ascii="Times New Roman" w:hAnsi="Times New Roman" w:cs="Times New Roman"/>
          <w:b/>
          <w:i/>
          <w:sz w:val="18"/>
          <w:szCs w:val="18"/>
          <w:lang w:val="kk-KZ"/>
        </w:rPr>
        <w:t xml:space="preserve">ринашименто, </w:t>
      </w:r>
      <w:r w:rsidRPr="00A45148">
        <w:rPr>
          <w:rFonts w:ascii="Times New Roman" w:hAnsi="Times New Roman" w:cs="Times New Roman"/>
          <w:sz w:val="18"/>
          <w:szCs w:val="18"/>
          <w:lang w:val="kk-KZ"/>
        </w:rPr>
        <w:t xml:space="preserve">французша  </w:t>
      </w:r>
      <w:r w:rsidRPr="00A45148">
        <w:rPr>
          <w:rFonts w:ascii="Times New Roman" w:hAnsi="Times New Roman" w:cs="Times New Roman"/>
          <w:b/>
          <w:i/>
          <w:sz w:val="18"/>
          <w:szCs w:val="18"/>
          <w:lang w:val="kk-KZ"/>
        </w:rPr>
        <w:t>ренессанс  қайта  өркендеу</w:t>
      </w:r>
      <w:r w:rsidRPr="00A45148">
        <w:rPr>
          <w:rFonts w:ascii="Times New Roman" w:hAnsi="Times New Roman" w:cs="Times New Roman"/>
          <w:sz w:val="18"/>
          <w:szCs w:val="18"/>
          <w:lang w:val="kk-KZ"/>
        </w:rPr>
        <w:t xml:space="preserve">)  аса  ірі  қайраткерлердің  бірі.  </w:t>
      </w:r>
      <w:r w:rsidRPr="00A45148">
        <w:rPr>
          <w:rFonts w:ascii="Times New Roman" w:hAnsi="Times New Roman" w:cs="Times New Roman"/>
          <w:b/>
          <w:sz w:val="18"/>
          <w:szCs w:val="18"/>
          <w:lang w:val="kk-KZ"/>
        </w:rPr>
        <w:t xml:space="preserve">Леонарда  да  Винчи  </w:t>
      </w:r>
      <w:r w:rsidRPr="00A45148">
        <w:rPr>
          <w:rFonts w:ascii="Times New Roman" w:hAnsi="Times New Roman" w:cs="Times New Roman"/>
          <w:sz w:val="18"/>
          <w:szCs w:val="18"/>
          <w:lang w:val="kk-KZ"/>
        </w:rPr>
        <w:t xml:space="preserve">тек  ұлы  суретші  ғана  емес, ұлы  математик, физик, астроном, архитектор  және  инженер  болған.  Ол  Анкиано  қаласында  дүниеге  келген.  Әкесі  нотариус (құжаттарды  куәләндіруші),  қала  тұрғыны, шешесі  қарапайым  шаруадағы  әйел  еді.  Леонардо  суретт пен  мүсін  өнеріне  Флоренцияда  үйренді.  Леонардо  да  Винчи  сурет  өнерін  өнердің  басты  түрі  деп  санады.  Оның  алғашқы  суреті  қалқандағы  құбыжықтардың  суреті.  Кейін  бұл  қалқан  үшін  миландық  бір  герцог  көп  ақша  төлеген.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Ұлы  суретші  инквизиция  қаһарынан  тайсалмай,  адамның  дене  құрылысын  зерттеумен  шұғылданып, мәйіттерге  «операция»  жасаумен  айналысты.  Леонардоның  </w:t>
      </w:r>
      <w:r w:rsidRPr="00A45148">
        <w:rPr>
          <w:rFonts w:ascii="Times New Roman" w:hAnsi="Times New Roman" w:cs="Times New Roman"/>
          <w:b/>
          <w:sz w:val="18"/>
          <w:szCs w:val="18"/>
          <w:lang w:val="kk-KZ"/>
        </w:rPr>
        <w:t>«Моно  Лиза»</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немесе  Джаконда)   </w:t>
      </w:r>
      <w:r w:rsidRPr="00A45148">
        <w:rPr>
          <w:rFonts w:ascii="Times New Roman" w:hAnsi="Times New Roman" w:cs="Times New Roman"/>
          <w:sz w:val="18"/>
          <w:szCs w:val="18"/>
          <w:lang w:val="kk-KZ"/>
        </w:rPr>
        <w:t xml:space="preserve">деген  картинасы  бүкіл  әлемге  танымал.  </w:t>
      </w:r>
    </w:p>
    <w:p w:rsidR="00E5521C" w:rsidRPr="00A45148" w:rsidRDefault="00E5521C" w:rsidP="00A45148">
      <w:pPr>
        <w:ind w:firstLine="708"/>
        <w:jc w:val="both"/>
        <w:rPr>
          <w:rFonts w:ascii="Times New Roman" w:hAnsi="Times New Roman" w:cs="Times New Roman"/>
          <w:b/>
          <w:i/>
          <w:sz w:val="18"/>
          <w:szCs w:val="18"/>
          <w:lang w:val="kk-KZ"/>
        </w:rPr>
      </w:pPr>
      <w:r w:rsidRPr="00A45148">
        <w:rPr>
          <w:rFonts w:ascii="Times New Roman" w:hAnsi="Times New Roman" w:cs="Times New Roman"/>
          <w:b/>
          <w:i/>
          <w:sz w:val="18"/>
          <w:szCs w:val="18"/>
          <w:u w:val="single"/>
          <w:lang w:val="kk-KZ"/>
        </w:rPr>
        <w:t xml:space="preserve">Микеланджело.  </w:t>
      </w:r>
      <w:r w:rsidRPr="00A45148">
        <w:rPr>
          <w:rFonts w:ascii="Times New Roman" w:hAnsi="Times New Roman" w:cs="Times New Roman"/>
          <w:sz w:val="18"/>
          <w:szCs w:val="18"/>
          <w:lang w:val="kk-KZ"/>
        </w:rPr>
        <w:t xml:space="preserve">Қайта  өрлеу  дәуірінің  ұлы  қайраткері  </w:t>
      </w:r>
      <w:r w:rsidRPr="00A45148">
        <w:rPr>
          <w:rFonts w:ascii="Times New Roman" w:hAnsi="Times New Roman" w:cs="Times New Roman"/>
          <w:b/>
          <w:i/>
          <w:sz w:val="18"/>
          <w:szCs w:val="18"/>
          <w:lang w:val="kk-KZ"/>
        </w:rPr>
        <w:t xml:space="preserve">Микеланджело  Буанарроти (1475 - 1564) итальян  мүсіншісі,  кескіндемешісі,  архитектор  әрі  ақын,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ХVІ ғ   және  онан  кейінгі  Еуропа  өнерінің  дамуына  үлес  қосты. </w:t>
      </w:r>
      <w:r w:rsidRPr="00A45148">
        <w:rPr>
          <w:rFonts w:ascii="Times New Roman" w:hAnsi="Times New Roman" w:cs="Times New Roman"/>
          <w:b/>
          <w:i/>
          <w:sz w:val="18"/>
          <w:szCs w:val="18"/>
          <w:lang w:val="kk-KZ"/>
        </w:rPr>
        <w:t xml:space="preserve">Микеланджело  </w:t>
      </w:r>
      <w:r w:rsidRPr="00A45148">
        <w:rPr>
          <w:rFonts w:ascii="Times New Roman" w:hAnsi="Times New Roman" w:cs="Times New Roman"/>
          <w:sz w:val="18"/>
          <w:szCs w:val="18"/>
          <w:lang w:val="kk-KZ"/>
        </w:rPr>
        <w:t xml:space="preserve">1501 Флоренцяиға  қайтып  келіп, Медичи  озбырлығының  бұғауын  бұзған  республика  азаматтарының  ерлігін  бейнелейтін  шығармалар  жасады.  Ол  сомдаған  мүсін  </w:t>
      </w:r>
      <w:r w:rsidRPr="00A45148">
        <w:rPr>
          <w:rFonts w:ascii="Times New Roman" w:hAnsi="Times New Roman" w:cs="Times New Roman"/>
          <w:b/>
          <w:sz w:val="18"/>
          <w:szCs w:val="18"/>
          <w:lang w:val="kk-KZ"/>
        </w:rPr>
        <w:t>«Давид  мүсіні».</w:t>
      </w:r>
      <w:r w:rsidRPr="00A45148">
        <w:rPr>
          <w:rFonts w:ascii="Times New Roman" w:hAnsi="Times New Roman" w:cs="Times New Roman"/>
          <w:sz w:val="18"/>
          <w:szCs w:val="18"/>
          <w:lang w:val="kk-KZ"/>
        </w:rPr>
        <w:t xml:space="preserve">  Оны  1505ж  ІІ Юлиан  папа  Римге  шақыртып  бірнеше  мүсін  жасауға  тапсырыс  береді. Ол  мүсіндерді  ұзақ  1545 ж  дейін  жасайды.  Сол  уақытта  жасаған  мүсіндері  «</w:t>
      </w:r>
      <w:r w:rsidRPr="00A45148">
        <w:rPr>
          <w:rFonts w:ascii="Times New Roman" w:hAnsi="Times New Roman" w:cs="Times New Roman"/>
          <w:b/>
          <w:i/>
          <w:sz w:val="18"/>
          <w:szCs w:val="18"/>
          <w:lang w:val="kk-KZ"/>
        </w:rPr>
        <w:t xml:space="preserve">Моисей», «Көтеріліске  шыққан  құл», «Хал  үстіндегі  құл»  атты  еңбектері  болды. 1534 ж  Римге  </w:t>
      </w:r>
      <w:r w:rsidRPr="00A45148">
        <w:rPr>
          <w:rFonts w:ascii="Times New Roman" w:hAnsi="Times New Roman" w:cs="Times New Roman"/>
          <w:sz w:val="18"/>
          <w:szCs w:val="18"/>
          <w:lang w:val="kk-KZ"/>
        </w:rPr>
        <w:t xml:space="preserve">біржола  көшіп  келді. Мұнда  жасаған (1536 - 1541) </w:t>
      </w:r>
      <w:r w:rsidRPr="00A45148">
        <w:rPr>
          <w:rFonts w:ascii="Times New Roman" w:hAnsi="Times New Roman" w:cs="Times New Roman"/>
          <w:b/>
          <w:sz w:val="18"/>
          <w:szCs w:val="18"/>
          <w:lang w:val="kk-KZ"/>
        </w:rPr>
        <w:t>«Аяусыз  жаза»</w:t>
      </w:r>
      <w:r w:rsidRPr="00A45148">
        <w:rPr>
          <w:rFonts w:ascii="Times New Roman" w:hAnsi="Times New Roman" w:cs="Times New Roman"/>
          <w:b/>
          <w:i/>
          <w:sz w:val="18"/>
          <w:szCs w:val="18"/>
          <w:lang w:val="kk-KZ"/>
        </w:rPr>
        <w:t xml:space="preserve">  </w:t>
      </w:r>
      <w:r w:rsidRPr="00A45148">
        <w:rPr>
          <w:rFonts w:ascii="Times New Roman" w:hAnsi="Times New Roman" w:cs="Times New Roman"/>
          <w:sz w:val="18"/>
          <w:szCs w:val="18"/>
          <w:lang w:val="kk-KZ"/>
        </w:rPr>
        <w:t xml:space="preserve">атты  суретін  жасады. Мұнда  қиял  ғажайып  кейіптегі  жалаңаш  алыптар  ортасындағы  жас, ер  жүрек  әрі  сұлу  Христосты  адамзаттың  сазайын  тарттырайын  деп  тұрғанын  көрсетеді. </w:t>
      </w:r>
      <w:r w:rsidRPr="00A45148">
        <w:rPr>
          <w:rFonts w:ascii="Times New Roman" w:hAnsi="Times New Roman" w:cs="Times New Roman"/>
          <w:b/>
          <w:i/>
          <w:sz w:val="18"/>
          <w:szCs w:val="18"/>
          <w:lang w:val="kk-KZ"/>
        </w:rPr>
        <w:t xml:space="preserve">Микеланджело  </w:t>
      </w:r>
      <w:r w:rsidRPr="00A45148">
        <w:rPr>
          <w:rFonts w:ascii="Times New Roman" w:hAnsi="Times New Roman" w:cs="Times New Roman"/>
          <w:sz w:val="18"/>
          <w:szCs w:val="18"/>
          <w:lang w:val="kk-KZ"/>
        </w:rPr>
        <w:t xml:space="preserve">алып  ғимараттар  салумен  де  айналысты.  Сондай  құрылыстардың  бірі  Римдегі  </w:t>
      </w:r>
      <w:r w:rsidRPr="00A45148">
        <w:rPr>
          <w:rFonts w:ascii="Times New Roman" w:hAnsi="Times New Roman" w:cs="Times New Roman"/>
          <w:b/>
          <w:i/>
          <w:sz w:val="18"/>
          <w:szCs w:val="18"/>
          <w:lang w:val="kk-KZ"/>
        </w:rPr>
        <w:t xml:space="preserve">Әулие  Петр  </w:t>
      </w:r>
      <w:r w:rsidRPr="00A45148">
        <w:rPr>
          <w:rFonts w:ascii="Times New Roman" w:hAnsi="Times New Roman" w:cs="Times New Roman"/>
          <w:sz w:val="18"/>
          <w:szCs w:val="18"/>
          <w:lang w:val="kk-KZ"/>
        </w:rPr>
        <w:t xml:space="preserve">храмы.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sz w:val="18"/>
          <w:szCs w:val="18"/>
          <w:u w:val="single"/>
          <w:lang w:val="kk-KZ"/>
        </w:rPr>
        <w:t xml:space="preserve">Рафаэль  Санти.  </w:t>
      </w:r>
      <w:r w:rsidRPr="00A45148">
        <w:rPr>
          <w:rFonts w:ascii="Times New Roman" w:hAnsi="Times New Roman" w:cs="Times New Roman"/>
          <w:sz w:val="18"/>
          <w:szCs w:val="18"/>
          <w:lang w:val="kk-KZ"/>
        </w:rPr>
        <w:t xml:space="preserve">(1483 - 1520)  Қайта  өркендеу  дәуірінің  аса  көрнекті  суретшілердің  бірі.  Жас  шағынды  Флоренцияда  жұмыс  істеді. Кейін  Римге  шақырылды.  Рафаэльдің  ең  үздік  картинасы  </w:t>
      </w:r>
      <w:r w:rsidRPr="00A45148">
        <w:rPr>
          <w:rFonts w:ascii="Times New Roman" w:hAnsi="Times New Roman" w:cs="Times New Roman"/>
          <w:b/>
          <w:i/>
          <w:sz w:val="18"/>
          <w:szCs w:val="18"/>
          <w:lang w:val="kk-KZ"/>
        </w:rPr>
        <w:t xml:space="preserve">«Сикст  Мадоннасы».  Мұны  </w:t>
      </w:r>
      <w:r w:rsidRPr="00A45148">
        <w:rPr>
          <w:rFonts w:ascii="Times New Roman" w:hAnsi="Times New Roman" w:cs="Times New Roman"/>
          <w:sz w:val="18"/>
          <w:szCs w:val="18"/>
          <w:lang w:val="kk-KZ"/>
        </w:rPr>
        <w:t xml:space="preserve">суретші  Италияның  шағын  қаласының  біріндегі  </w:t>
      </w:r>
      <w:r w:rsidRPr="00A45148">
        <w:rPr>
          <w:rFonts w:ascii="Times New Roman" w:hAnsi="Times New Roman" w:cs="Times New Roman"/>
          <w:b/>
          <w:i/>
          <w:sz w:val="18"/>
          <w:szCs w:val="18"/>
          <w:lang w:val="kk-KZ"/>
        </w:rPr>
        <w:t xml:space="preserve">Әулие  Сикст  </w:t>
      </w:r>
      <w:r w:rsidRPr="00A45148">
        <w:rPr>
          <w:rFonts w:ascii="Times New Roman" w:hAnsi="Times New Roman" w:cs="Times New Roman"/>
          <w:sz w:val="18"/>
          <w:szCs w:val="18"/>
          <w:lang w:val="kk-KZ"/>
        </w:rPr>
        <w:t xml:space="preserve">монастры  үшін  салды.  </w:t>
      </w:r>
    </w:p>
    <w:p w:rsidR="00E5521C" w:rsidRPr="00A45148" w:rsidRDefault="00E5521C" w:rsidP="00A45148">
      <w:pPr>
        <w:jc w:val="both"/>
        <w:rPr>
          <w:rFonts w:ascii="Times New Roman" w:hAnsi="Times New Roman" w:cs="Times New Roman"/>
          <w:sz w:val="18"/>
          <w:szCs w:val="18"/>
          <w:lang w:val="kk-KZ"/>
        </w:rPr>
      </w:pPr>
    </w:p>
    <w:p w:rsidR="00E5521C" w:rsidRPr="00A45148" w:rsidRDefault="00E5521C" w:rsidP="00A45148">
      <w:pPr>
        <w:jc w:val="both"/>
        <w:rPr>
          <w:rFonts w:ascii="Times New Roman" w:hAnsi="Times New Roman" w:cs="Times New Roman"/>
          <w:b/>
          <w:sz w:val="18"/>
          <w:szCs w:val="18"/>
          <w:u w:val="single"/>
          <w:lang w:val="kk-KZ"/>
        </w:rPr>
      </w:pPr>
      <w:r w:rsidRPr="00A45148">
        <w:rPr>
          <w:rFonts w:ascii="Times New Roman" w:hAnsi="Times New Roman" w:cs="Times New Roman"/>
          <w:b/>
          <w:sz w:val="18"/>
          <w:szCs w:val="18"/>
          <w:u w:val="single"/>
          <w:lang w:val="kk-KZ"/>
        </w:rPr>
        <w:t>СУРЕТ ӨНЕРІНДЕГІ  ГУМАНИЗМ</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sz w:val="18"/>
          <w:szCs w:val="18"/>
          <w:lang w:val="kk-KZ"/>
        </w:rPr>
        <w:t>Германияның, Нидерландының  және  Испанияның  ұлы  өнер  шеберлері.</w:t>
      </w:r>
      <w:r w:rsidRPr="00A45148">
        <w:rPr>
          <w:rFonts w:ascii="Times New Roman" w:hAnsi="Times New Roman" w:cs="Times New Roman"/>
          <w:b/>
          <w:sz w:val="18"/>
          <w:szCs w:val="18"/>
          <w:u w:val="single"/>
          <w:lang w:val="kk-KZ"/>
        </w:rPr>
        <w:t xml:space="preserve"> </w:t>
      </w:r>
      <w:r w:rsidRPr="00A45148">
        <w:rPr>
          <w:rFonts w:ascii="Times New Roman" w:hAnsi="Times New Roman" w:cs="Times New Roman"/>
          <w:sz w:val="18"/>
          <w:szCs w:val="18"/>
          <w:lang w:val="kk-KZ"/>
        </w:rPr>
        <w:t xml:space="preserve">Италиядағы  қайта  өркендеу  дәуірінің  өнері  Еуропаның  басқа  елдерінде  өнердің дамуына  ықпал  тигізді.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sz w:val="18"/>
          <w:szCs w:val="18"/>
          <w:u w:val="single"/>
          <w:lang w:val="kk-KZ"/>
        </w:rPr>
        <w:t xml:space="preserve">Дюрер  Альбрехт  </w:t>
      </w:r>
      <w:r w:rsidRPr="00A45148">
        <w:rPr>
          <w:rFonts w:ascii="Times New Roman" w:hAnsi="Times New Roman" w:cs="Times New Roman"/>
          <w:sz w:val="18"/>
          <w:szCs w:val="18"/>
          <w:lang w:val="kk-KZ"/>
        </w:rPr>
        <w:t>(1471 - 1528) .  Ол  Германияның  алдыңғы  қатарлы  суретшілерінің  бірі  болды.  Дюрер  суретші, инженер  әрі  сәулетші  болды, көне  тілдерге  жетік  әрі  ақын  болды.  Оның  атақты  гравюрасы  (суретті  алғаш  ағашқа  немесе  мыс  пластинкаға  қышқылмен  түсіріп,  оған  қағазға  басу  үшін  бояу  жақты) «</w:t>
      </w:r>
      <w:r w:rsidRPr="00A45148">
        <w:rPr>
          <w:rFonts w:ascii="Times New Roman" w:hAnsi="Times New Roman" w:cs="Times New Roman"/>
          <w:b/>
          <w:sz w:val="18"/>
          <w:szCs w:val="18"/>
          <w:lang w:val="kk-KZ"/>
        </w:rPr>
        <w:t>Төрт  салт  атты</w:t>
      </w:r>
      <w:r w:rsidRPr="00A45148">
        <w:rPr>
          <w:rFonts w:ascii="Times New Roman" w:hAnsi="Times New Roman" w:cs="Times New Roman"/>
          <w:sz w:val="18"/>
          <w:szCs w:val="18"/>
          <w:lang w:val="kk-KZ"/>
        </w:rPr>
        <w:t xml:space="preserve">»  деп  аталады.  Онда  тәңірдің  жер  бетіндегі  адамзаттың  үштен  бірін  жазалауға  жіберген  </w:t>
      </w:r>
      <w:r w:rsidRPr="00A45148">
        <w:rPr>
          <w:rFonts w:ascii="Times New Roman" w:hAnsi="Times New Roman" w:cs="Times New Roman"/>
          <w:b/>
          <w:i/>
          <w:sz w:val="18"/>
          <w:szCs w:val="18"/>
          <w:lang w:val="kk-KZ"/>
        </w:rPr>
        <w:t xml:space="preserve">Індет, Соғыс,  Ашаршылық, Ажал  </w:t>
      </w:r>
      <w:r w:rsidRPr="00A45148">
        <w:rPr>
          <w:rFonts w:ascii="Times New Roman" w:hAnsi="Times New Roman" w:cs="Times New Roman"/>
          <w:sz w:val="18"/>
          <w:szCs w:val="18"/>
          <w:lang w:val="kk-KZ"/>
        </w:rPr>
        <w:t xml:space="preserve">кейпіндегі   салт  аттылар  бейнеленген.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sz w:val="18"/>
          <w:szCs w:val="18"/>
          <w:u w:val="single"/>
          <w:lang w:val="kk-KZ"/>
        </w:rPr>
        <w:t xml:space="preserve">Рембрандт  Харменс  ван  Рейн.  (1606 - 1669) </w:t>
      </w:r>
      <w:r w:rsidRPr="00A45148">
        <w:rPr>
          <w:rFonts w:ascii="Times New Roman" w:hAnsi="Times New Roman" w:cs="Times New Roman"/>
          <w:sz w:val="18"/>
          <w:szCs w:val="18"/>
          <w:lang w:val="kk-KZ"/>
        </w:rPr>
        <w:t xml:space="preserve"> сурет  өнерінің  ұлы  шебері, голланд  кескіндемешісі  әрі  график.  Диірменшінің  баласы.  1632 ж  Амстердамда   тұріп, кейін  әйгілі  суретшіге  айналды, кейін  оның  көп  шәкірті  болған.  Рембрандтың  негізгі  көңіл  қойғаны  адам, оның  мінез  құлқы, ақылы  мен  толғаныстары.  Ол  жүз  шақты  автопортрет  қалдырды.  Өнерде  өмір  шындығына  ұмтылуы  оны  аса  ауқатты  тапсырыс  берушілерден  айырылып, кедейленді. Оның  әйгілі  картиналарның  бірі  </w:t>
      </w:r>
      <w:r w:rsidRPr="00A45148">
        <w:rPr>
          <w:rFonts w:ascii="Times New Roman" w:hAnsi="Times New Roman" w:cs="Times New Roman"/>
          <w:b/>
          <w:i/>
          <w:sz w:val="18"/>
          <w:szCs w:val="18"/>
          <w:lang w:val="kk-KZ"/>
        </w:rPr>
        <w:t xml:space="preserve">«Адасқан  ұлдың қайта  оралуы» </w:t>
      </w:r>
      <w:r w:rsidRPr="00A45148">
        <w:rPr>
          <w:rFonts w:ascii="Times New Roman" w:hAnsi="Times New Roman" w:cs="Times New Roman"/>
          <w:sz w:val="18"/>
          <w:szCs w:val="18"/>
          <w:lang w:val="kk-KZ"/>
        </w:rPr>
        <w:t>қайтыс</w:t>
      </w:r>
      <w:r w:rsidRPr="00A45148">
        <w:rPr>
          <w:rFonts w:ascii="Times New Roman" w:hAnsi="Times New Roman" w:cs="Times New Roman"/>
          <w:b/>
          <w:i/>
          <w:sz w:val="18"/>
          <w:szCs w:val="18"/>
          <w:lang w:val="kk-KZ"/>
        </w:rPr>
        <w:t xml:space="preserve"> </w:t>
      </w:r>
      <w:r w:rsidRPr="00A45148">
        <w:rPr>
          <w:rFonts w:ascii="Times New Roman" w:hAnsi="Times New Roman" w:cs="Times New Roman"/>
          <w:sz w:val="18"/>
          <w:szCs w:val="18"/>
          <w:lang w:val="kk-KZ"/>
        </w:rPr>
        <w:t xml:space="preserve">болрының  алдында  салды. Ол  жоқшылықта  өліп, кедейлердің  зиратына  жерленді.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lastRenderedPageBreak/>
        <w:tab/>
      </w:r>
      <w:r w:rsidRPr="00A45148">
        <w:rPr>
          <w:rFonts w:ascii="Times New Roman" w:hAnsi="Times New Roman" w:cs="Times New Roman"/>
          <w:b/>
          <w:sz w:val="18"/>
          <w:szCs w:val="18"/>
          <w:u w:val="single"/>
          <w:lang w:val="kk-KZ"/>
        </w:rPr>
        <w:t xml:space="preserve">Веласкес  Диего . </w:t>
      </w:r>
      <w:r w:rsidRPr="00A45148">
        <w:rPr>
          <w:rFonts w:ascii="Times New Roman" w:hAnsi="Times New Roman" w:cs="Times New Roman"/>
          <w:b/>
          <w:i/>
          <w:sz w:val="18"/>
          <w:szCs w:val="18"/>
          <w:lang w:val="kk-KZ"/>
        </w:rPr>
        <w:t xml:space="preserve"> </w:t>
      </w:r>
      <w:r w:rsidRPr="00A45148">
        <w:rPr>
          <w:rFonts w:ascii="Times New Roman" w:hAnsi="Times New Roman" w:cs="Times New Roman"/>
          <w:sz w:val="18"/>
          <w:szCs w:val="18"/>
          <w:lang w:val="kk-KZ"/>
        </w:rPr>
        <w:t xml:space="preserve"> ХVІ ғ  аяғынан  басталған  Испания  өнерінің  өркендеу  кезеңі  жүз  жылдай  уақытқа  созылды.  Бұл  кезең  Испания  мемлекетінің  </w:t>
      </w:r>
      <w:r w:rsidRPr="00A45148">
        <w:rPr>
          <w:rFonts w:ascii="Times New Roman" w:hAnsi="Times New Roman" w:cs="Times New Roman"/>
          <w:b/>
          <w:sz w:val="18"/>
          <w:szCs w:val="18"/>
          <w:lang w:val="kk-KZ"/>
        </w:rPr>
        <w:t>«алтын  ғасыры»</w:t>
      </w:r>
      <w:r w:rsidRPr="00A45148">
        <w:rPr>
          <w:rFonts w:ascii="Times New Roman" w:hAnsi="Times New Roman" w:cs="Times New Roman"/>
          <w:sz w:val="18"/>
          <w:szCs w:val="18"/>
          <w:lang w:val="kk-KZ"/>
        </w:rPr>
        <w:t xml:space="preserve">  деп  аталды.  Ол  жас  кезінде  халық  өмірінің  әр  түрлі  көріністерін  бейнелеуге  құштар  болды.  Веласкес   кейінірек  Мадридке  көшіп  келіп, сарай  суретшісіне  айналды, сөйтіп  қырық  жыл  бойы  сарайда  қызмет  етті.  Ол  суреттердің  барлығын  шынайы  салды.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i/>
          <w:sz w:val="18"/>
          <w:szCs w:val="18"/>
          <w:lang w:val="kk-KZ"/>
        </w:rPr>
        <w:t xml:space="preserve">«Инфанта  Маргарита» Веласкестің  </w:t>
      </w:r>
      <w:r w:rsidRPr="00A45148">
        <w:rPr>
          <w:rFonts w:ascii="Times New Roman" w:hAnsi="Times New Roman" w:cs="Times New Roman"/>
          <w:sz w:val="18"/>
          <w:szCs w:val="18"/>
          <w:lang w:val="kk-KZ"/>
        </w:rPr>
        <w:t>әйгілі  суретші  атнған  кезінде  дүниеге  келген  портреті.  Кейін  оның  зиратына  «</w:t>
      </w:r>
      <w:r w:rsidRPr="00A45148">
        <w:rPr>
          <w:rFonts w:ascii="Times New Roman" w:hAnsi="Times New Roman" w:cs="Times New Roman"/>
          <w:b/>
          <w:sz w:val="18"/>
          <w:szCs w:val="18"/>
          <w:lang w:val="kk-KZ"/>
        </w:rPr>
        <w:t>шындық  суретшісіне</w:t>
      </w:r>
      <w:r w:rsidRPr="00A45148">
        <w:rPr>
          <w:rFonts w:ascii="Times New Roman" w:hAnsi="Times New Roman" w:cs="Times New Roman"/>
          <w:sz w:val="18"/>
          <w:szCs w:val="18"/>
          <w:lang w:val="kk-KZ"/>
        </w:rPr>
        <w:t xml:space="preserve">» деген  сөздер  жазылған.  </w:t>
      </w:r>
    </w:p>
    <w:p w:rsidR="00E5521C" w:rsidRPr="00A45148" w:rsidRDefault="00E5521C" w:rsidP="00A45148">
      <w:pPr>
        <w:jc w:val="both"/>
        <w:rPr>
          <w:rFonts w:ascii="Times New Roman" w:hAnsi="Times New Roman" w:cs="Times New Roman"/>
          <w:sz w:val="18"/>
          <w:szCs w:val="18"/>
          <w:lang w:val="kk-KZ"/>
        </w:rPr>
      </w:pPr>
    </w:p>
    <w:p w:rsidR="00E5521C" w:rsidRPr="00A45148" w:rsidRDefault="00E5521C" w:rsidP="002772F5">
      <w:pPr>
        <w:jc w:val="center"/>
        <w:rPr>
          <w:rFonts w:ascii="Times New Roman" w:hAnsi="Times New Roman" w:cs="Times New Roman"/>
          <w:b/>
          <w:sz w:val="18"/>
          <w:szCs w:val="18"/>
          <w:lang w:val="kk-KZ"/>
        </w:rPr>
      </w:pPr>
      <w:r w:rsidRPr="00A45148">
        <w:rPr>
          <w:rFonts w:ascii="Times New Roman" w:hAnsi="Times New Roman" w:cs="Times New Roman"/>
          <w:b/>
          <w:sz w:val="18"/>
          <w:szCs w:val="18"/>
          <w:lang w:val="kk-KZ"/>
        </w:rPr>
        <w:t>ЕУРОПА  ХАЛЫҚТАРЫНЫҢ  АҒАРТУ  ІСІ  МЕН  ӘДЕБИЕТІ.</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ab/>
      </w:r>
      <w:r w:rsidRPr="00A45148">
        <w:rPr>
          <w:rFonts w:ascii="Times New Roman" w:hAnsi="Times New Roman" w:cs="Times New Roman"/>
          <w:sz w:val="18"/>
          <w:szCs w:val="18"/>
          <w:lang w:val="kk-KZ"/>
        </w:rPr>
        <w:t xml:space="preserve">ХV ғ  аяғы  мен  ХVІІ ғ бірінші  жартысында  Еуропа  елдерінде  </w:t>
      </w:r>
      <w:r w:rsidRPr="00A45148">
        <w:rPr>
          <w:rFonts w:ascii="Times New Roman" w:hAnsi="Times New Roman" w:cs="Times New Roman"/>
          <w:b/>
          <w:sz w:val="18"/>
          <w:szCs w:val="18"/>
          <w:lang w:val="kk-KZ"/>
        </w:rPr>
        <w:t xml:space="preserve">ағарту  ісі  </w:t>
      </w:r>
      <w:r w:rsidRPr="00A45148">
        <w:rPr>
          <w:rFonts w:ascii="Times New Roman" w:hAnsi="Times New Roman" w:cs="Times New Roman"/>
          <w:sz w:val="18"/>
          <w:szCs w:val="18"/>
          <w:lang w:val="kk-KZ"/>
        </w:rPr>
        <w:t xml:space="preserve">дами  бастады.  Біршама  діни  мектептер  ашылып, көптеген  адамдар  сол  мектептерде  оқып, хат  таныды. Осы  кезде  Батыс  Еуропада  көптеген  гуманист  жазушылар  шықты.  Олар  феодалдық  құрылыс  пен  католик  шіркеуін  сынады.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sz w:val="18"/>
          <w:szCs w:val="18"/>
          <w:u w:val="single"/>
          <w:lang w:val="kk-KZ"/>
        </w:rPr>
        <w:t>Томас  Мор (</w:t>
      </w:r>
      <w:r w:rsidRPr="00A45148">
        <w:rPr>
          <w:rFonts w:ascii="Times New Roman" w:hAnsi="Times New Roman" w:cs="Times New Roman"/>
          <w:b/>
          <w:sz w:val="18"/>
          <w:szCs w:val="18"/>
          <w:u w:val="single"/>
        </w:rPr>
        <w:t>1478 - 1535</w:t>
      </w:r>
      <w:r w:rsidRPr="00A45148">
        <w:rPr>
          <w:rFonts w:ascii="Times New Roman" w:hAnsi="Times New Roman" w:cs="Times New Roman"/>
          <w:b/>
          <w:sz w:val="18"/>
          <w:szCs w:val="18"/>
          <w:u w:val="single"/>
          <w:lang w:val="kk-KZ"/>
        </w:rPr>
        <w:t>)</w:t>
      </w:r>
      <w:r w:rsidRPr="00A45148">
        <w:rPr>
          <w:rFonts w:ascii="Times New Roman" w:hAnsi="Times New Roman" w:cs="Times New Roman"/>
          <w:b/>
          <w:sz w:val="18"/>
          <w:szCs w:val="18"/>
          <w:u w:val="single"/>
        </w:rPr>
        <w:t xml:space="preserve"> </w:t>
      </w:r>
      <w:r w:rsidRPr="00A45148">
        <w:rPr>
          <w:rFonts w:ascii="Times New Roman" w:hAnsi="Times New Roman" w:cs="Times New Roman"/>
          <w:b/>
          <w:sz w:val="18"/>
          <w:szCs w:val="18"/>
          <w:u w:val="single"/>
          <w:lang w:val="kk-KZ"/>
        </w:rPr>
        <w:t xml:space="preserve"> ағылшын  </w:t>
      </w:r>
      <w:r w:rsidRPr="00A45148">
        <w:rPr>
          <w:rFonts w:ascii="Times New Roman" w:hAnsi="Times New Roman" w:cs="Times New Roman"/>
          <w:sz w:val="18"/>
          <w:szCs w:val="18"/>
          <w:u w:val="single"/>
          <w:lang w:val="kk-KZ"/>
        </w:rPr>
        <w:t>гуманист  жазушысы</w:t>
      </w:r>
      <w:r w:rsidRPr="00A45148">
        <w:rPr>
          <w:rFonts w:ascii="Times New Roman" w:hAnsi="Times New Roman" w:cs="Times New Roman"/>
          <w:sz w:val="18"/>
          <w:szCs w:val="18"/>
          <w:lang w:val="kk-KZ"/>
        </w:rPr>
        <w:t xml:space="preserve">. Ол  Лондон  қаласында, дүниеге  келген.  Заң  қызметкері  болды.  Біреудің  басына  түскен  қайғы  қасіретке  немқұрайды  қарай  алмайтын  Мор  кедейлерді  қолдады.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Мордың  1516 ж  «</w:t>
      </w:r>
      <w:r w:rsidRPr="00A45148">
        <w:rPr>
          <w:rFonts w:ascii="Times New Roman" w:hAnsi="Times New Roman" w:cs="Times New Roman"/>
          <w:b/>
          <w:i/>
          <w:sz w:val="18"/>
          <w:szCs w:val="18"/>
          <w:lang w:val="kk-KZ"/>
        </w:rPr>
        <w:t>Мемлекетті  жақсы  ұйымдастыру  және  жңа  Утопия  аралы  туралы  алтын  кітабы</w:t>
      </w:r>
      <w:r w:rsidRPr="00A45148">
        <w:rPr>
          <w:rFonts w:ascii="Times New Roman" w:hAnsi="Times New Roman" w:cs="Times New Roman"/>
          <w:sz w:val="18"/>
          <w:szCs w:val="18"/>
          <w:lang w:val="kk-KZ"/>
        </w:rPr>
        <w:t xml:space="preserve">»  шықты.  Англиядағы  қайыршылық   жағдайды  қатты  сынға  алды.  Мор  өзі  ойлап  тапқан  </w:t>
      </w:r>
      <w:r w:rsidRPr="00A45148">
        <w:rPr>
          <w:rFonts w:ascii="Times New Roman" w:hAnsi="Times New Roman" w:cs="Times New Roman"/>
          <w:b/>
          <w:sz w:val="18"/>
          <w:szCs w:val="18"/>
          <w:lang w:val="kk-KZ"/>
        </w:rPr>
        <w:t xml:space="preserve">«Утопия  аралындағы»  </w:t>
      </w:r>
      <w:r w:rsidRPr="00A45148">
        <w:rPr>
          <w:rFonts w:ascii="Times New Roman" w:hAnsi="Times New Roman" w:cs="Times New Roman"/>
          <w:sz w:val="18"/>
          <w:szCs w:val="18"/>
          <w:lang w:val="kk-KZ"/>
        </w:rPr>
        <w:t xml:space="preserve">(Қой  үстінде  бозторғай  жұмыртқалаған  арал)  бақытты  елді  аңсады.  Бай  да  жоқ, кедей де  жоқ  қоғам.  Томас  Мордың  идеясы  жеке  меншік  жоқ, барлық  адамдар  тең  өмір  сүретін  қоғам  құру  туралы  қиял  болды.  Сондықтан  Мордан  кейін  жүзеге  асырылмайтын, өмірден  қол  үзген  қиял  утопия  деп  аталып  кетті.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u w:val="single"/>
          <w:lang w:val="kk-KZ"/>
        </w:rPr>
        <w:tab/>
      </w:r>
      <w:r w:rsidRPr="00A45148">
        <w:rPr>
          <w:rFonts w:ascii="Times New Roman" w:hAnsi="Times New Roman" w:cs="Times New Roman"/>
          <w:b/>
          <w:sz w:val="18"/>
          <w:szCs w:val="18"/>
          <w:u w:val="single"/>
          <w:lang w:val="kk-KZ"/>
        </w:rPr>
        <w:t>Сервантес.</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 Испанияның  ұлы  гуманист  жазушысы  </w:t>
      </w:r>
      <w:r w:rsidRPr="00A45148">
        <w:rPr>
          <w:rFonts w:ascii="Times New Roman" w:hAnsi="Times New Roman" w:cs="Times New Roman"/>
          <w:b/>
          <w:i/>
          <w:sz w:val="18"/>
          <w:szCs w:val="18"/>
          <w:lang w:val="kk-KZ"/>
        </w:rPr>
        <w:t xml:space="preserve">Мигель  де  Сааведра  Сервантес (1547 - 1616) Алькала – де – Энарес  </w:t>
      </w:r>
      <w:r w:rsidRPr="00A45148">
        <w:rPr>
          <w:rFonts w:ascii="Times New Roman" w:hAnsi="Times New Roman" w:cs="Times New Roman"/>
          <w:sz w:val="18"/>
          <w:szCs w:val="18"/>
          <w:lang w:val="kk-KZ"/>
        </w:rPr>
        <w:t xml:space="preserve">қаласында,  кедейленген  дәрігердің  отбасында   дүниеге  келген. Университет  бітіріп, Италияда  қызмет  еткен.  Испан  әскерінің  қатарында  1571 ж  Түркияға  қарсы  соғысқа  қатысып, сол  қолынан  қатты  жараланған.   Оны  әйгілі  еткен    </w:t>
      </w:r>
      <w:r w:rsidRPr="00A45148">
        <w:rPr>
          <w:rFonts w:ascii="Times New Roman" w:hAnsi="Times New Roman" w:cs="Times New Roman"/>
          <w:b/>
          <w:sz w:val="18"/>
          <w:szCs w:val="18"/>
          <w:lang w:val="kk-KZ"/>
        </w:rPr>
        <w:t>1605 ж  жазған  «</w:t>
      </w:r>
      <w:r w:rsidRPr="00A45148">
        <w:rPr>
          <w:rFonts w:ascii="Times New Roman" w:hAnsi="Times New Roman" w:cs="Times New Roman"/>
          <w:b/>
          <w:i/>
          <w:sz w:val="18"/>
          <w:szCs w:val="18"/>
          <w:lang w:val="kk-KZ"/>
        </w:rPr>
        <w:t>Дон  Кихот</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деп  аталған  романы  болды.  Сервантестің  өмірінің  соңғы  15 жылы  оның  әдеби  шығармашылығының  өте  гүлденген  кезеңі  болды. </w:t>
      </w:r>
    </w:p>
    <w:p w:rsidR="00E5521C" w:rsidRPr="00A45148" w:rsidRDefault="00E5521C" w:rsidP="00A45148">
      <w:pPr>
        <w:ind w:firstLine="708"/>
        <w:jc w:val="both"/>
        <w:rPr>
          <w:rFonts w:ascii="Times New Roman" w:hAnsi="Times New Roman" w:cs="Times New Roman"/>
          <w:b/>
          <w:sz w:val="18"/>
          <w:szCs w:val="18"/>
          <w:lang w:val="kk-KZ"/>
        </w:rPr>
      </w:pPr>
      <w:r w:rsidRPr="00A45148">
        <w:rPr>
          <w:rFonts w:ascii="Times New Roman" w:hAnsi="Times New Roman" w:cs="Times New Roman"/>
          <w:b/>
          <w:sz w:val="18"/>
          <w:szCs w:val="18"/>
          <w:u w:val="single"/>
          <w:lang w:val="kk-KZ"/>
        </w:rPr>
        <w:t xml:space="preserve">Шекспир  Уильям . </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1564 - 1616</w:t>
      </w:r>
      <w:r w:rsidRPr="00A45148">
        <w:rPr>
          <w:rFonts w:ascii="Times New Roman" w:hAnsi="Times New Roman" w:cs="Times New Roman"/>
          <w:sz w:val="18"/>
          <w:szCs w:val="18"/>
          <w:lang w:val="kk-KZ"/>
        </w:rPr>
        <w:t>) .</w:t>
      </w:r>
      <w:r w:rsidRPr="00A45148">
        <w:rPr>
          <w:rFonts w:ascii="Times New Roman" w:hAnsi="Times New Roman" w:cs="Times New Roman"/>
          <w:b/>
          <w:i/>
          <w:sz w:val="18"/>
          <w:szCs w:val="18"/>
          <w:lang w:val="kk-KZ"/>
        </w:rPr>
        <w:t xml:space="preserve"> </w:t>
      </w:r>
      <w:r w:rsidRPr="00A45148">
        <w:rPr>
          <w:rFonts w:ascii="Times New Roman" w:hAnsi="Times New Roman" w:cs="Times New Roman"/>
          <w:sz w:val="18"/>
          <w:szCs w:val="18"/>
          <w:lang w:val="kk-KZ"/>
        </w:rPr>
        <w:t xml:space="preserve"> ХVІ ғ  аяғындағы  ағылшын  халқының  сүйікті  өнері  театр  болды.  Ол  кезде  Лондонда  онға  жуық  театр  жұмыс  істеді. Ол  әуелі  актер  болған.  Кейіннен «</w:t>
      </w:r>
      <w:r w:rsidRPr="00A45148">
        <w:rPr>
          <w:rFonts w:ascii="Times New Roman" w:hAnsi="Times New Roman" w:cs="Times New Roman"/>
          <w:b/>
          <w:sz w:val="18"/>
          <w:szCs w:val="18"/>
          <w:lang w:val="kk-KZ"/>
        </w:rPr>
        <w:t>Глобус</w:t>
      </w:r>
      <w:r w:rsidRPr="00A45148">
        <w:rPr>
          <w:rFonts w:ascii="Times New Roman" w:hAnsi="Times New Roman" w:cs="Times New Roman"/>
          <w:sz w:val="18"/>
          <w:szCs w:val="18"/>
          <w:lang w:val="kk-KZ"/>
        </w:rPr>
        <w:t>» театр  жетекшісі  болған.  Шкеспир  37 пьеса  (трагедия, комедия, тарихи  драма), сонымен  қатар  көптеген  өлеңдер  жазған.  Шығармалары (трагедиялары) «</w:t>
      </w:r>
      <w:r w:rsidRPr="00A45148">
        <w:rPr>
          <w:rFonts w:ascii="Times New Roman" w:hAnsi="Times New Roman" w:cs="Times New Roman"/>
          <w:b/>
          <w:i/>
          <w:sz w:val="18"/>
          <w:szCs w:val="18"/>
          <w:lang w:val="kk-KZ"/>
        </w:rPr>
        <w:t>Отелло</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«Гамлет», «Король  Лир»,  «Ромео  Джульетта» .  </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u w:val="single"/>
          <w:lang w:val="kk-KZ"/>
        </w:rPr>
        <w:t xml:space="preserve">Рабле  Франсуа.  (1494 - 1553).  </w:t>
      </w:r>
      <w:r w:rsidRPr="00A45148">
        <w:rPr>
          <w:rFonts w:ascii="Times New Roman" w:hAnsi="Times New Roman" w:cs="Times New Roman"/>
          <w:sz w:val="18"/>
          <w:szCs w:val="18"/>
          <w:lang w:val="kk-KZ"/>
        </w:rPr>
        <w:t xml:space="preserve">  Француз  жазушысы, Қайта  өркендеу  дәуірі  әдебиеті  өкілдерінің  бірі.  Рабленің  әдеби  шығармашылығының  1532 жылы  Лионда  жарияланған  «</w:t>
      </w:r>
      <w:r w:rsidRPr="00A45148">
        <w:rPr>
          <w:rFonts w:ascii="Times New Roman" w:hAnsi="Times New Roman" w:cs="Times New Roman"/>
          <w:b/>
          <w:i/>
          <w:sz w:val="18"/>
          <w:szCs w:val="18"/>
          <w:lang w:val="kk-KZ"/>
        </w:rPr>
        <w:t>Гипократтың  афоризмдерінен</w:t>
      </w:r>
      <w:r w:rsidRPr="00A45148">
        <w:rPr>
          <w:rFonts w:ascii="Times New Roman" w:hAnsi="Times New Roman" w:cs="Times New Roman"/>
          <w:sz w:val="18"/>
          <w:szCs w:val="18"/>
          <w:lang w:val="kk-KZ"/>
        </w:rPr>
        <w:t xml:space="preserve">»   басталды. Ол  </w:t>
      </w:r>
      <w:r w:rsidRPr="00A45148">
        <w:rPr>
          <w:rFonts w:ascii="Times New Roman" w:hAnsi="Times New Roman" w:cs="Times New Roman"/>
          <w:b/>
          <w:i/>
          <w:sz w:val="18"/>
          <w:szCs w:val="18"/>
          <w:lang w:val="kk-KZ"/>
        </w:rPr>
        <w:t>«Гаргантюа  мен  Пантагрюлэь»</w:t>
      </w:r>
      <w:r w:rsidRPr="00A45148">
        <w:rPr>
          <w:rFonts w:ascii="Times New Roman" w:hAnsi="Times New Roman" w:cs="Times New Roman"/>
          <w:sz w:val="18"/>
          <w:szCs w:val="18"/>
          <w:lang w:val="kk-KZ"/>
        </w:rPr>
        <w:t xml:space="preserve">  атты  бірнеше  кітаптан  тұратын  фантастикалық  романында  ескі  феодалдық  тұрмысты  сықақ  етіп, гуманистік  көзқарасты  қолдады.  Рабле  діншілдікті, орта  ғасыр  әкімдерін,  соттарын  мазақ  етіп, адам  баласының  дене  және  ақыл  ой  жағынан  дамуы  үшін  жаңа  тәрбие  тәсілін  ұсынды.  Рабле  </w:t>
      </w:r>
      <w:r w:rsidRPr="00A45148">
        <w:rPr>
          <w:rFonts w:ascii="Times New Roman" w:hAnsi="Times New Roman" w:cs="Times New Roman"/>
          <w:b/>
          <w:sz w:val="18"/>
          <w:szCs w:val="18"/>
          <w:lang w:val="kk-KZ"/>
        </w:rPr>
        <w:t xml:space="preserve">гаргантюасы  «Егер  корольдер  философ  немесе  философтар  ғана  король  болса, мемлекетт сонда  бақытты  болады»  дейді.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Рабленің  </w:t>
      </w:r>
      <w:r w:rsidRPr="00A45148">
        <w:rPr>
          <w:rFonts w:ascii="Times New Roman" w:hAnsi="Times New Roman" w:cs="Times New Roman"/>
          <w:sz w:val="18"/>
          <w:szCs w:val="18"/>
          <w:lang w:val="kk-KZ"/>
        </w:rPr>
        <w:t xml:space="preserve"> ХVІ ғ кең  жайылды.  Оның  аты  Гомер, Данте, Шекспирлермен  қатар  қойылды.  1903 ж  «Раблені  оқып  үйрену  қоғамы»  құрылды.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Рабленің  шығармалары  Ресейде  1917 жылдан тарала  бастады.  </w:t>
      </w:r>
      <w:r w:rsidRPr="00A45148">
        <w:rPr>
          <w:rFonts w:ascii="Times New Roman" w:hAnsi="Times New Roman" w:cs="Times New Roman"/>
          <w:b/>
          <w:i/>
          <w:sz w:val="18"/>
          <w:szCs w:val="18"/>
          <w:lang w:val="kk-KZ"/>
        </w:rPr>
        <w:t xml:space="preserve">«Гаргантюа  мен  Пантагрюлэь» </w:t>
      </w:r>
      <w:r w:rsidRPr="00A45148">
        <w:rPr>
          <w:rFonts w:ascii="Times New Roman" w:hAnsi="Times New Roman" w:cs="Times New Roman"/>
          <w:sz w:val="18"/>
          <w:szCs w:val="18"/>
          <w:lang w:val="kk-KZ"/>
        </w:rPr>
        <w:t xml:space="preserve">романы  орыс  тіліне  үш  рет  аударылды.  Қазақ  тілінде  бұл  роман  1938ж   жарияланды. </w:t>
      </w:r>
    </w:p>
    <w:p w:rsidR="00E5521C" w:rsidRPr="00A45148" w:rsidRDefault="00E5521C" w:rsidP="002772F5">
      <w:pPr>
        <w:ind w:firstLine="708"/>
        <w:jc w:val="center"/>
        <w:rPr>
          <w:rFonts w:ascii="Times New Roman" w:hAnsi="Times New Roman" w:cs="Times New Roman"/>
          <w:b/>
          <w:sz w:val="18"/>
          <w:szCs w:val="18"/>
          <w:u w:val="single"/>
          <w:lang w:val="kk-KZ"/>
        </w:rPr>
      </w:pPr>
      <w:r w:rsidRPr="00A45148">
        <w:rPr>
          <w:rFonts w:ascii="Times New Roman" w:hAnsi="Times New Roman" w:cs="Times New Roman"/>
          <w:b/>
          <w:sz w:val="18"/>
          <w:szCs w:val="18"/>
          <w:u w:val="single"/>
          <w:lang w:val="kk-KZ"/>
        </w:rPr>
        <w:t>ҒЫЛЫМИ  БІЛІМДЕРДІҢ  ДАМУЫ</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u w:val="single"/>
          <w:lang w:val="kk-KZ"/>
        </w:rPr>
        <w:t xml:space="preserve">Коперник  Николай.   </w:t>
      </w:r>
      <w:r w:rsidRPr="00A45148">
        <w:rPr>
          <w:rFonts w:ascii="Times New Roman" w:hAnsi="Times New Roman" w:cs="Times New Roman"/>
          <w:sz w:val="18"/>
          <w:szCs w:val="18"/>
          <w:lang w:val="kk-KZ"/>
        </w:rPr>
        <w:t>Ғарыш  әлемі  жөніндегі  діни  көзқарастарға  Польшаның   ұлы  ғалымы  Николай  Коперник  (1473 - 1543) күйрете  соққы  берді. Ол  1507 жылы  Жер  және  басқа  планеталар  Күнді  айналып  жүреді  деген  тұжырымын  ғылыми  жолмен  дәлелдеді.  «</w:t>
      </w:r>
      <w:r w:rsidRPr="00A45148">
        <w:rPr>
          <w:rFonts w:ascii="Times New Roman" w:hAnsi="Times New Roman" w:cs="Times New Roman"/>
          <w:b/>
          <w:i/>
          <w:sz w:val="18"/>
          <w:szCs w:val="18"/>
          <w:lang w:val="kk-KZ"/>
        </w:rPr>
        <w:t>Аспан  денелерінің  айналысы  туралы</w:t>
      </w:r>
      <w:r w:rsidRPr="00A45148">
        <w:rPr>
          <w:rFonts w:ascii="Times New Roman" w:hAnsi="Times New Roman" w:cs="Times New Roman"/>
          <w:sz w:val="18"/>
          <w:szCs w:val="18"/>
          <w:lang w:val="kk-KZ"/>
        </w:rPr>
        <w:t xml:space="preserve">»  атақты  еңбегін  жазды.  Онда :  «Жер  жұмыр  шарға  ұқсас, сондықтан  ол  барлық  жағынан  өзінің  ортасына  тартылады.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Коперник  өзінің  ашқан  жаңалықтарын  ұзақ  уақыт  жариялай  алмайды.  Жаңа ілім  оны  шіркеудің  қуғынына  ұшыратып  қана  қоймай, жаппай  кінәлауға  және  келемежге  ұшыратуы  мүмкін  еді.  Күн  жерді   айналады  дегенге  бүкіл  дүние  жүзі  сенетін.  Коперниктің  ұзақ  жылғы  еңбегі  «</w:t>
      </w:r>
      <w:r w:rsidRPr="00A45148">
        <w:rPr>
          <w:rFonts w:ascii="Times New Roman" w:hAnsi="Times New Roman" w:cs="Times New Roman"/>
          <w:b/>
          <w:sz w:val="18"/>
          <w:szCs w:val="18"/>
          <w:lang w:val="kk-KZ"/>
        </w:rPr>
        <w:t>Аспан  денелерінің  айналасы  туралы</w:t>
      </w:r>
      <w:r w:rsidRPr="00A45148">
        <w:rPr>
          <w:rFonts w:ascii="Times New Roman" w:hAnsi="Times New Roman" w:cs="Times New Roman"/>
          <w:sz w:val="18"/>
          <w:szCs w:val="18"/>
          <w:lang w:val="kk-KZ"/>
        </w:rPr>
        <w:t xml:space="preserve">»  кітабының  бір  данасы  ғана  тек  1543  ж  ол  қайтыс  болған  күні  жарық  көрді.  Достары  кітабының  бір  данасын  қолына  ұстатқан  кезде  ол  өлім  халінде  жатыр  еді.  Ол  басқа  планеталар  және  Күн  Жерді  айналады  деген  </w:t>
      </w:r>
      <w:r w:rsidRPr="00A45148">
        <w:rPr>
          <w:rFonts w:ascii="Times New Roman" w:hAnsi="Times New Roman" w:cs="Times New Roman"/>
          <w:sz w:val="18"/>
          <w:szCs w:val="18"/>
          <w:lang w:val="kk-KZ"/>
        </w:rPr>
        <w:lastRenderedPageBreak/>
        <w:t xml:space="preserve">адасушылықтан  құтақрып, ғылымда  еркін  ойлауға  жол  ашты.  Католик  шіркеуі  бұл  үшін  оларды  және  оның  жақтастарын  құдалады.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u w:val="single"/>
          <w:lang w:val="kk-KZ"/>
        </w:rPr>
        <w:t xml:space="preserve">Бруно  Джордано,  </w:t>
      </w:r>
      <w:r w:rsidRPr="00A45148">
        <w:rPr>
          <w:rFonts w:ascii="Times New Roman" w:hAnsi="Times New Roman" w:cs="Times New Roman"/>
          <w:sz w:val="18"/>
          <w:szCs w:val="18"/>
          <w:lang w:val="kk-KZ"/>
        </w:rPr>
        <w:t xml:space="preserve">римде  ескерткіштер  көп.  Солардың  арасында  түнде  жарық  түсірілмейтін, туристерді  де  онша  маңайлата  қоймайтын  біреуі  бар  еді.  Ол  жан  жағын  ескі  үйлер  қоршаған   тау  ауланың  ортасында, 1600  жылы  лаулап  от  жанған  жерде  тұр.  Осы  отқа  Джордано  Бруно  мен  оның  тамаша  кітаптары  өртелген  екен.  Ол  монастырь  мектебінде  оқыды.  Ол  Польшаның  ұлы  оқымыстысы  Коперниктің  Жер  күнді  айналады  деген  көзқарасын  құптады.  Бруно  поптар  мен  шіркеу  діндарларын  келемеж  етті, адамдарды  Жер  мен  аспан  сырын  ұғынуға  шақырды.  Ол  жалынды  өлеңдерінде  де, ғылымии кітаптарында  да  осы  туралы  жазды.  Оның  атақ  даңқы  Еуропаның  көптеген  университеттеріне  тарады.  Шіркеу  оны  ұстап, сегіз  ай  түрмеде  отырғызып, өз  ойынан  бас  тартпағандықтан  отқа  өртеді.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u w:val="single"/>
          <w:lang w:val="kk-KZ"/>
        </w:rPr>
        <w:t xml:space="preserve">Галилей  Галилео.  </w:t>
      </w:r>
      <w:r w:rsidRPr="00A45148">
        <w:rPr>
          <w:rFonts w:ascii="Times New Roman" w:hAnsi="Times New Roman" w:cs="Times New Roman"/>
          <w:sz w:val="18"/>
          <w:szCs w:val="18"/>
          <w:lang w:val="kk-KZ"/>
        </w:rPr>
        <w:t xml:space="preserve">Үлкейткіш  оптикалық  түтік  </w:t>
      </w:r>
      <w:r w:rsidRPr="00A45148">
        <w:rPr>
          <w:rFonts w:ascii="Times New Roman" w:hAnsi="Times New Roman" w:cs="Times New Roman"/>
          <w:b/>
          <w:sz w:val="18"/>
          <w:szCs w:val="18"/>
          <w:lang w:val="kk-KZ"/>
        </w:rPr>
        <w:t xml:space="preserve">телескоппен  </w:t>
      </w:r>
      <w:r w:rsidRPr="00A45148">
        <w:rPr>
          <w:rFonts w:ascii="Times New Roman" w:hAnsi="Times New Roman" w:cs="Times New Roman"/>
          <w:sz w:val="18"/>
          <w:szCs w:val="18"/>
          <w:lang w:val="kk-KZ"/>
        </w:rPr>
        <w:t xml:space="preserve">ең  алғаш  аспанға  көз  салған  адам  әйгілі  итальян  оқымыстысы  </w:t>
      </w:r>
      <w:r w:rsidRPr="00A45148">
        <w:rPr>
          <w:rFonts w:ascii="Times New Roman" w:hAnsi="Times New Roman" w:cs="Times New Roman"/>
          <w:b/>
          <w:i/>
          <w:sz w:val="18"/>
          <w:szCs w:val="18"/>
          <w:lang w:val="kk-KZ"/>
        </w:rPr>
        <w:t xml:space="preserve">Галилео  Галилей  </w:t>
      </w:r>
      <w:r w:rsidRPr="00A45148">
        <w:rPr>
          <w:rFonts w:ascii="Times New Roman" w:hAnsi="Times New Roman" w:cs="Times New Roman"/>
          <w:sz w:val="18"/>
          <w:szCs w:val="18"/>
          <w:lang w:val="kk-KZ"/>
        </w:rPr>
        <w:t xml:space="preserve">еді.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Голландияда  дүрбі  түтігі  жасалғандығын  Галилей  1608  жылы    білді.  Оған  осындай  дүрбімен  түнгі  аспанды  бақыласа  қайтер  еді  деген  батыл  ой  келді.  Галилейдің  өзі  </w:t>
      </w:r>
      <w:r w:rsidRPr="00A45148">
        <w:rPr>
          <w:rFonts w:ascii="Times New Roman" w:hAnsi="Times New Roman" w:cs="Times New Roman"/>
          <w:b/>
          <w:i/>
          <w:sz w:val="18"/>
          <w:szCs w:val="18"/>
          <w:lang w:val="kk-KZ"/>
        </w:rPr>
        <w:t xml:space="preserve">ғылым  тарихында тұңғыш  екі  телескопыты  </w:t>
      </w:r>
      <w:r w:rsidRPr="00A45148">
        <w:rPr>
          <w:rFonts w:ascii="Times New Roman" w:hAnsi="Times New Roman" w:cs="Times New Roman"/>
          <w:sz w:val="18"/>
          <w:szCs w:val="18"/>
          <w:lang w:val="kk-KZ"/>
        </w:rPr>
        <w:t xml:space="preserve">құрастырды.  Ол  телескоптар, әрине, әлі  жетілдірмеген  еді.  Кескінді  кішісі  бар  болғаны  3 есе, үлкені  32 есе  ғана  үлкейтетін .  Соған  қарамастан  Галилей  осындай  қарапайым  құралдарымен-  ақ  ұлы  жаңалықтар  ашты. 1609 ж  күзде  ол  алғаш  рет  өз  телескопын  Айға  бағыттап, оның  бетінің  тегіс  еместігін, яғни  таулары  мен  аңғарларын  айқын  көрді.  Бәрінен  қызықтысы, алып  </w:t>
      </w:r>
      <w:r w:rsidRPr="00A45148">
        <w:rPr>
          <w:rFonts w:ascii="Times New Roman" w:hAnsi="Times New Roman" w:cs="Times New Roman"/>
          <w:b/>
          <w:sz w:val="18"/>
          <w:szCs w:val="18"/>
          <w:lang w:val="kk-KZ"/>
        </w:rPr>
        <w:t xml:space="preserve">Юпитер  планетасы  </w:t>
      </w:r>
      <w:r w:rsidRPr="00A45148">
        <w:rPr>
          <w:rFonts w:ascii="Times New Roman" w:hAnsi="Times New Roman" w:cs="Times New Roman"/>
          <w:sz w:val="18"/>
          <w:szCs w:val="18"/>
          <w:lang w:val="kk-KZ"/>
        </w:rPr>
        <w:t xml:space="preserve">болды.  Коперник  ілімі  бойынша, Жер  мен  басқа  да  планеталар  Күнді  қалай  айналса, Юпитердің  төрт  серігі  де  Юпитерді  солай  айналатын  болып  шықты.  Галилей  телескоптың  көмегімен  көптеген басқа  да  жаңалықтар  ашты.  Бұлардың  бәрі  Коперник  пен  </w:t>
      </w:r>
      <w:r w:rsidRPr="00A45148">
        <w:rPr>
          <w:rFonts w:ascii="Times New Roman" w:hAnsi="Times New Roman" w:cs="Times New Roman"/>
          <w:b/>
          <w:sz w:val="18"/>
          <w:szCs w:val="18"/>
          <w:lang w:val="kk-KZ"/>
        </w:rPr>
        <w:t>Джордано  Бруноның</w:t>
      </w:r>
      <w:r w:rsidRPr="00A45148">
        <w:rPr>
          <w:rFonts w:ascii="Times New Roman" w:hAnsi="Times New Roman" w:cs="Times New Roman"/>
          <w:sz w:val="18"/>
          <w:szCs w:val="18"/>
          <w:lang w:val="kk-KZ"/>
        </w:rPr>
        <w:t xml:space="preserve">   ілімін  дәлелдеді.  Шіркеу  1633 жылы 70 жастағы  қарт  оқымыстыға  сот  ұйымдастырып, оны  ауыр  азаптау  арқылы  өз  көзқарасынан  бұлай  қайтуы  сырт  көзге  ғана  еді.  Кейінірек  аңыз  шықты, онда  Галилей  өз  пікірінен  бас  тартқан, Жердің  айналатына  сенгендей  болып, тізе  бүккен  қалпына  тұра  беріп: «</w:t>
      </w:r>
      <w:r w:rsidRPr="00A45148">
        <w:rPr>
          <w:rFonts w:ascii="Times New Roman" w:hAnsi="Times New Roman" w:cs="Times New Roman"/>
          <w:b/>
          <w:sz w:val="18"/>
          <w:szCs w:val="18"/>
          <w:lang w:val="kk-KZ"/>
        </w:rPr>
        <w:t>Дегенмен  Жер  айналады!</w:t>
      </w:r>
      <w:r w:rsidRPr="00A45148">
        <w:rPr>
          <w:rFonts w:ascii="Times New Roman" w:hAnsi="Times New Roman" w:cs="Times New Roman"/>
          <w:sz w:val="18"/>
          <w:szCs w:val="18"/>
          <w:lang w:val="kk-KZ"/>
        </w:rPr>
        <w:t xml:space="preserve">»  деп  дауыстады  делінеді.    </w:t>
      </w:r>
    </w:p>
    <w:p w:rsidR="002C2167" w:rsidRPr="00A45148" w:rsidRDefault="00E5521C" w:rsidP="00A45148">
      <w:pPr>
        <w:ind w:firstLine="708"/>
        <w:jc w:val="both"/>
        <w:rPr>
          <w:rFonts w:ascii="Times New Roman" w:hAnsi="Times New Roman" w:cs="Times New Roman"/>
          <w:b/>
          <w:sz w:val="18"/>
          <w:szCs w:val="18"/>
        </w:rPr>
      </w:pPr>
      <w:r w:rsidRPr="00A45148">
        <w:rPr>
          <w:rFonts w:ascii="Times New Roman" w:hAnsi="Times New Roman" w:cs="Times New Roman"/>
          <w:sz w:val="18"/>
          <w:szCs w:val="18"/>
          <w:lang w:val="kk-KZ"/>
        </w:rPr>
        <w:t xml:space="preserve">  </w:t>
      </w:r>
      <w:r w:rsidR="002C2167" w:rsidRPr="00A45148">
        <w:rPr>
          <w:rFonts w:ascii="Times New Roman" w:hAnsi="Times New Roman" w:cs="Times New Roman"/>
          <w:b/>
          <w:sz w:val="18"/>
          <w:szCs w:val="18"/>
          <w:lang w:val="kk-KZ"/>
        </w:rPr>
        <w:t>ХVІІІ ғ  ДҮНИЕ  ЖҮЗІ.  АҒАРТУШЫЛЫҚ  ДӘУІРІ</w:t>
      </w:r>
    </w:p>
    <w:p w:rsidR="002C2167" w:rsidRPr="00A45148" w:rsidRDefault="002C2167"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rPr>
        <w:t>1</w:t>
      </w:r>
      <w:r w:rsidRPr="00A45148">
        <w:rPr>
          <w:rFonts w:ascii="Times New Roman" w:hAnsi="Times New Roman" w:cs="Times New Roman"/>
          <w:b/>
          <w:sz w:val="18"/>
          <w:szCs w:val="18"/>
          <w:lang w:val="kk-KZ"/>
        </w:rPr>
        <w:t>.</w:t>
      </w:r>
      <w:r w:rsidRPr="00A45148">
        <w:rPr>
          <w:rFonts w:ascii="Times New Roman" w:hAnsi="Times New Roman" w:cs="Times New Roman"/>
          <w:sz w:val="18"/>
          <w:szCs w:val="18"/>
          <w:lang w:val="kk-KZ"/>
        </w:rPr>
        <w:t xml:space="preserve">  Ағартушылық  аса  қуатты  интернационалдық  қозғалыс  ғалым  ретінде  ХVІІІ ғ  соңында  Англияда  пайда  болды. Оның  негізін  салушылардың  бірі  </w:t>
      </w:r>
      <w:r w:rsidRPr="00A45148">
        <w:rPr>
          <w:rFonts w:ascii="Times New Roman" w:hAnsi="Times New Roman" w:cs="Times New Roman"/>
          <w:b/>
          <w:i/>
          <w:sz w:val="18"/>
          <w:szCs w:val="18"/>
          <w:lang w:val="kk-KZ"/>
        </w:rPr>
        <w:t xml:space="preserve">Джон Локк </w:t>
      </w:r>
      <w:r w:rsidRPr="00A45148">
        <w:rPr>
          <w:rFonts w:ascii="Times New Roman" w:hAnsi="Times New Roman" w:cs="Times New Roman"/>
          <w:b/>
          <w:sz w:val="18"/>
          <w:szCs w:val="18"/>
          <w:lang w:val="kk-KZ"/>
        </w:rPr>
        <w:t xml:space="preserve">(1632 - 1704).  </w:t>
      </w:r>
    </w:p>
    <w:p w:rsidR="002C2167" w:rsidRPr="00A45148" w:rsidRDefault="002C2167" w:rsidP="00A45148">
      <w:pPr>
        <w:jc w:val="both"/>
        <w:rPr>
          <w:rFonts w:ascii="Times New Roman" w:hAnsi="Times New Roman" w:cs="Times New Roman"/>
          <w:b/>
          <w:i/>
          <w:sz w:val="18"/>
          <w:szCs w:val="18"/>
          <w:lang w:val="kk-KZ"/>
        </w:rPr>
      </w:pPr>
      <w:r w:rsidRPr="00A45148">
        <w:rPr>
          <w:rFonts w:ascii="Times New Roman" w:hAnsi="Times New Roman" w:cs="Times New Roman"/>
          <w:b/>
          <w:sz w:val="18"/>
          <w:szCs w:val="18"/>
          <w:lang w:val="kk-KZ"/>
        </w:rPr>
        <w:t>2.</w:t>
      </w:r>
      <w:r w:rsidRPr="00A45148">
        <w:rPr>
          <w:rFonts w:ascii="Times New Roman" w:hAnsi="Times New Roman" w:cs="Times New Roman"/>
          <w:sz w:val="18"/>
          <w:szCs w:val="18"/>
          <w:lang w:val="kk-KZ"/>
        </w:rPr>
        <w:t xml:space="preserve">  ХVІІ ғ бұл  қозғалыс  Францияда  дамудың  шарықтау  шегіне  жетіп, бірнеше  көрнекті  ойшылдарды  дүниеге  келтірді. Олардың  ішінде  </w:t>
      </w:r>
      <w:r w:rsidRPr="00A45148">
        <w:rPr>
          <w:rFonts w:ascii="Times New Roman" w:hAnsi="Times New Roman" w:cs="Times New Roman"/>
          <w:b/>
          <w:i/>
          <w:sz w:val="18"/>
          <w:szCs w:val="18"/>
          <w:lang w:val="kk-KZ"/>
        </w:rPr>
        <w:t xml:space="preserve">Ш. Монтескье </w:t>
      </w:r>
      <w:r w:rsidRPr="00A45148">
        <w:rPr>
          <w:rFonts w:ascii="Times New Roman" w:hAnsi="Times New Roman" w:cs="Times New Roman"/>
          <w:b/>
          <w:sz w:val="18"/>
          <w:szCs w:val="18"/>
          <w:lang w:val="kk-KZ"/>
        </w:rPr>
        <w:t>(1689 - 1775),</w:t>
      </w:r>
      <w:r w:rsidRPr="00A45148">
        <w:rPr>
          <w:rFonts w:ascii="Times New Roman" w:hAnsi="Times New Roman" w:cs="Times New Roman"/>
          <w:b/>
          <w:i/>
          <w:sz w:val="18"/>
          <w:szCs w:val="18"/>
          <w:lang w:val="kk-KZ"/>
        </w:rPr>
        <w:t xml:space="preserve"> Ф. Вольтер (1694 - 1778), Ж.Ж. Руссо</w:t>
      </w:r>
      <w:r w:rsidRPr="00A45148">
        <w:rPr>
          <w:rFonts w:ascii="Times New Roman" w:hAnsi="Times New Roman" w:cs="Times New Roman"/>
          <w:sz w:val="18"/>
          <w:szCs w:val="18"/>
          <w:lang w:val="kk-KZ"/>
        </w:rPr>
        <w:t xml:space="preserve">  </w:t>
      </w:r>
      <w:r w:rsidRPr="00A45148">
        <w:rPr>
          <w:rFonts w:ascii="Times New Roman" w:hAnsi="Times New Roman" w:cs="Times New Roman"/>
          <w:b/>
          <w:i/>
          <w:sz w:val="18"/>
          <w:szCs w:val="18"/>
          <w:lang w:val="kk-KZ"/>
        </w:rPr>
        <w:t>(1712 – 1778,  Д.Дидро  (1713 – 1784, т.б.</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 3.</w:t>
      </w:r>
      <w:r w:rsidRPr="00A45148">
        <w:rPr>
          <w:rFonts w:ascii="Times New Roman" w:hAnsi="Times New Roman" w:cs="Times New Roman"/>
          <w:sz w:val="18"/>
          <w:szCs w:val="18"/>
          <w:lang w:val="kk-KZ"/>
        </w:rPr>
        <w:t xml:space="preserve"> Зиялы  қауым  қоғамдағы  өмір  сүріп  отырған  тәртіптерге  сын  көзбен  қараай  бастады. Бұл  ұғымдар  </w:t>
      </w:r>
      <w:r w:rsidRPr="00A45148">
        <w:rPr>
          <w:rFonts w:ascii="Times New Roman" w:hAnsi="Times New Roman" w:cs="Times New Roman"/>
          <w:b/>
          <w:i/>
          <w:sz w:val="18"/>
          <w:szCs w:val="18"/>
          <w:lang w:val="kk-KZ"/>
        </w:rPr>
        <w:t xml:space="preserve">ағартушылық  </w:t>
      </w:r>
      <w:r w:rsidRPr="00A45148">
        <w:rPr>
          <w:rFonts w:ascii="Times New Roman" w:hAnsi="Times New Roman" w:cs="Times New Roman"/>
          <w:sz w:val="18"/>
          <w:szCs w:val="18"/>
          <w:lang w:val="kk-KZ"/>
        </w:rPr>
        <w:t xml:space="preserve">деп, ал  білімді  адамдар  арасында  үстемдік  құрған  сол  идеялар  дәуірі  </w:t>
      </w:r>
      <w:r w:rsidRPr="00A45148">
        <w:rPr>
          <w:rFonts w:ascii="Times New Roman" w:hAnsi="Times New Roman" w:cs="Times New Roman"/>
          <w:b/>
          <w:i/>
          <w:sz w:val="18"/>
          <w:szCs w:val="18"/>
          <w:lang w:val="kk-KZ"/>
        </w:rPr>
        <w:t xml:space="preserve">Ағартушылық  ғасыры  </w:t>
      </w:r>
      <w:r w:rsidRPr="00A45148">
        <w:rPr>
          <w:rFonts w:ascii="Times New Roman" w:hAnsi="Times New Roman" w:cs="Times New Roman"/>
          <w:sz w:val="18"/>
          <w:szCs w:val="18"/>
          <w:lang w:val="kk-KZ"/>
        </w:rPr>
        <w:t xml:space="preserve">деп  аталды. Ол  </w:t>
      </w:r>
      <w:r w:rsidRPr="00A45148">
        <w:rPr>
          <w:rFonts w:ascii="Times New Roman" w:hAnsi="Times New Roman" w:cs="Times New Roman"/>
          <w:b/>
          <w:sz w:val="18"/>
          <w:szCs w:val="18"/>
          <w:lang w:val="kk-KZ"/>
        </w:rPr>
        <w:t>ХVІІ ғасырдың</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екінші  жартысынан    ХVІІІ ғ</w:t>
      </w:r>
      <w:r w:rsidRPr="00A45148">
        <w:rPr>
          <w:rFonts w:ascii="Times New Roman" w:hAnsi="Times New Roman" w:cs="Times New Roman"/>
          <w:sz w:val="18"/>
          <w:szCs w:val="18"/>
          <w:lang w:val="kk-KZ"/>
        </w:rPr>
        <w:t xml:space="preserve">  соңына  дейін  созылды.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4.</w:t>
      </w:r>
      <w:r w:rsidRPr="00A45148">
        <w:rPr>
          <w:rFonts w:ascii="Times New Roman" w:hAnsi="Times New Roman" w:cs="Times New Roman"/>
          <w:sz w:val="18"/>
          <w:szCs w:val="18"/>
          <w:lang w:val="kk-KZ"/>
        </w:rPr>
        <w:t xml:space="preserve">  Ағартушылық  идеялары  </w:t>
      </w:r>
      <w:r w:rsidRPr="00A45148">
        <w:rPr>
          <w:rFonts w:ascii="Times New Roman" w:hAnsi="Times New Roman" w:cs="Times New Roman"/>
          <w:b/>
          <w:sz w:val="18"/>
          <w:szCs w:val="18"/>
          <w:lang w:val="kk-KZ"/>
        </w:rPr>
        <w:t xml:space="preserve">Англияда </w:t>
      </w:r>
      <w:r w:rsidRPr="00A45148">
        <w:rPr>
          <w:rFonts w:ascii="Times New Roman" w:hAnsi="Times New Roman" w:cs="Times New Roman"/>
          <w:sz w:val="18"/>
          <w:szCs w:val="18"/>
          <w:lang w:val="kk-KZ"/>
        </w:rPr>
        <w:t xml:space="preserve"> пайда  болып, одан  кейін  бүкіл  </w:t>
      </w:r>
      <w:r w:rsidRPr="00A45148">
        <w:rPr>
          <w:rFonts w:ascii="Times New Roman" w:hAnsi="Times New Roman" w:cs="Times New Roman"/>
          <w:b/>
          <w:sz w:val="18"/>
          <w:szCs w:val="18"/>
          <w:lang w:val="kk-KZ"/>
        </w:rPr>
        <w:t>Еуропаны  қамтып, мұхиттардан  әрі  асып, ағылшын  және  испан</w:t>
      </w:r>
      <w:r w:rsidRPr="00A45148">
        <w:rPr>
          <w:rFonts w:ascii="Times New Roman" w:hAnsi="Times New Roman" w:cs="Times New Roman"/>
          <w:sz w:val="18"/>
          <w:szCs w:val="18"/>
          <w:lang w:val="kk-KZ"/>
        </w:rPr>
        <w:t xml:space="preserve">  отарлық  иеліктеріне  дейін  қамтыды.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  5</w:t>
      </w:r>
      <w:r w:rsidRPr="00A45148">
        <w:rPr>
          <w:rFonts w:ascii="Times New Roman" w:hAnsi="Times New Roman" w:cs="Times New Roman"/>
          <w:sz w:val="18"/>
          <w:szCs w:val="18"/>
          <w:lang w:val="kk-KZ"/>
        </w:rPr>
        <w:t xml:space="preserve">. Ағартушылық  ғасыры  деп  атаған өз  дәуірінің  ойтүйсігінің  мәніне  философ  </w:t>
      </w:r>
      <w:r w:rsidRPr="00A45148">
        <w:rPr>
          <w:rFonts w:ascii="Times New Roman" w:hAnsi="Times New Roman" w:cs="Times New Roman"/>
          <w:b/>
          <w:i/>
          <w:sz w:val="18"/>
          <w:szCs w:val="18"/>
          <w:lang w:val="kk-KZ"/>
        </w:rPr>
        <w:t xml:space="preserve">Иммануил  Кант  </w:t>
      </w:r>
      <w:r w:rsidRPr="00A45148">
        <w:rPr>
          <w:rFonts w:ascii="Times New Roman" w:hAnsi="Times New Roman" w:cs="Times New Roman"/>
          <w:sz w:val="18"/>
          <w:szCs w:val="18"/>
          <w:lang w:val="kk-KZ"/>
        </w:rPr>
        <w:t>мынадай  анықтама  берген  болатын: «</w:t>
      </w:r>
      <w:r w:rsidRPr="00A45148">
        <w:rPr>
          <w:rFonts w:ascii="Times New Roman" w:hAnsi="Times New Roman" w:cs="Times New Roman"/>
          <w:b/>
          <w:sz w:val="18"/>
          <w:szCs w:val="18"/>
          <w:lang w:val="kk-KZ"/>
        </w:rPr>
        <w:t>Ағартушылық  бұл  адамның  кәмелетке  дейінгі  кезеңінен  шығуы. Кәмелетке  жетпегендік  бұл  өз  ақыл  ойын  басқа  біреудің  көмегінсіз  пайдалана  алмау  деген  сөз</w:t>
      </w:r>
      <w:r w:rsidRPr="00A45148">
        <w:rPr>
          <w:rFonts w:ascii="Times New Roman" w:hAnsi="Times New Roman" w:cs="Times New Roman"/>
          <w:sz w:val="18"/>
          <w:szCs w:val="18"/>
          <w:lang w:val="kk-KZ"/>
        </w:rPr>
        <w:t>».</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6.</w:t>
      </w:r>
      <w:r w:rsidRPr="00A45148">
        <w:rPr>
          <w:rFonts w:ascii="Times New Roman" w:hAnsi="Times New Roman" w:cs="Times New Roman"/>
          <w:sz w:val="18"/>
          <w:szCs w:val="18"/>
          <w:lang w:val="kk-KZ"/>
        </w:rPr>
        <w:t xml:space="preserve"> Ағартушылық  ғасырында  ғылымға  деген  ынта  күшті  болды. </w:t>
      </w:r>
      <w:r w:rsidRPr="00A45148">
        <w:rPr>
          <w:rFonts w:ascii="Times New Roman" w:hAnsi="Times New Roman" w:cs="Times New Roman"/>
          <w:b/>
          <w:sz w:val="18"/>
          <w:szCs w:val="18"/>
          <w:lang w:val="kk-KZ"/>
        </w:rPr>
        <w:t>Ғалым, ойшыл</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философ</w:t>
      </w:r>
      <w:r w:rsidRPr="00A45148">
        <w:rPr>
          <w:rFonts w:ascii="Times New Roman" w:hAnsi="Times New Roman" w:cs="Times New Roman"/>
          <w:sz w:val="18"/>
          <w:szCs w:val="18"/>
          <w:lang w:val="kk-KZ"/>
        </w:rPr>
        <w:t xml:space="preserve">  адамдарды  халық  ерекше  құрметтеді.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7. ХVІІІ </w:t>
      </w:r>
      <w:r w:rsidRPr="00A45148">
        <w:rPr>
          <w:rFonts w:ascii="Times New Roman" w:hAnsi="Times New Roman" w:cs="Times New Roman"/>
          <w:sz w:val="18"/>
          <w:szCs w:val="18"/>
          <w:lang w:val="kk-KZ"/>
        </w:rPr>
        <w:t xml:space="preserve">ғ  кейбір  герман  князьдіктерінде  міндетті  түрде  бастауыш  білім  беру  енгізілсе  де, бірқатар  адамдар, соның  ішінде  </w:t>
      </w:r>
      <w:r w:rsidRPr="00A45148">
        <w:rPr>
          <w:rFonts w:ascii="Times New Roman" w:hAnsi="Times New Roman" w:cs="Times New Roman"/>
          <w:b/>
          <w:i/>
          <w:sz w:val="18"/>
          <w:szCs w:val="18"/>
          <w:lang w:val="kk-KZ"/>
        </w:rPr>
        <w:t xml:space="preserve">Пруссия  королі  ІІ Фридерих  </w:t>
      </w:r>
      <w:r w:rsidRPr="00A45148">
        <w:rPr>
          <w:rFonts w:ascii="Times New Roman" w:hAnsi="Times New Roman" w:cs="Times New Roman"/>
          <w:sz w:val="18"/>
          <w:szCs w:val="18"/>
          <w:lang w:val="kk-KZ"/>
        </w:rPr>
        <w:t xml:space="preserve">қарапайым  халықтың  білім  алуына  қарсы  болып, түрлі  кедергілер  жасап  отырды.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8.</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Германияның  </w:t>
      </w:r>
      <w:r w:rsidRPr="00A45148">
        <w:rPr>
          <w:rFonts w:ascii="Times New Roman" w:hAnsi="Times New Roman" w:cs="Times New Roman"/>
          <w:sz w:val="18"/>
          <w:szCs w:val="18"/>
          <w:lang w:val="kk-KZ"/>
        </w:rPr>
        <w:t xml:space="preserve">ұлы  ойшылдары  </w:t>
      </w:r>
      <w:r w:rsidRPr="00A45148">
        <w:rPr>
          <w:rFonts w:ascii="Times New Roman" w:hAnsi="Times New Roman" w:cs="Times New Roman"/>
          <w:b/>
          <w:i/>
          <w:sz w:val="18"/>
          <w:szCs w:val="18"/>
          <w:lang w:val="kk-KZ"/>
        </w:rPr>
        <w:t xml:space="preserve">Иоганн  Готфрид Гердер, Иоганн  Фридрих Шиллер, Иоганн  Вольфганг  Гёте  </w:t>
      </w:r>
      <w:r w:rsidRPr="00A45148">
        <w:rPr>
          <w:rFonts w:ascii="Times New Roman" w:hAnsi="Times New Roman" w:cs="Times New Roman"/>
          <w:sz w:val="18"/>
          <w:szCs w:val="18"/>
          <w:lang w:val="kk-KZ"/>
        </w:rPr>
        <w:t>ешқашан  халықты  қараңғы, надан, дөрекі  деп  есептеген емес. Германия  ол  кезде  біртұтас  мемлекет  болған  жоқ.</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9.</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ХVІІІ – ХVIII ғғ </w:t>
      </w:r>
      <w:r w:rsidRPr="00A45148">
        <w:rPr>
          <w:rFonts w:ascii="Times New Roman" w:hAnsi="Times New Roman" w:cs="Times New Roman"/>
          <w:sz w:val="18"/>
          <w:szCs w:val="18"/>
          <w:lang w:val="kk-KZ"/>
        </w:rPr>
        <w:t xml:space="preserve">Еуропаның  мәдени  өміріндегі  өзгерістер,  негізінен, ағартушы  элитаны  тудырды, оларға  жаңа  ой  салды. «Төмендегілердің»  санасы  діннен  асып  кете  алмады  және  көбі  христиандыққа  дейінгі  діни  сенімдерде  қалды.  Ағартушылық  ғасырындағы  білімді  элита, шіркеу  мен  мемлекет бітіспес  күрес  ашты.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lastRenderedPageBreak/>
        <w:t>10.</w:t>
      </w:r>
      <w:r w:rsidRPr="00A45148">
        <w:rPr>
          <w:rFonts w:ascii="Times New Roman" w:hAnsi="Times New Roman" w:cs="Times New Roman"/>
          <w:sz w:val="18"/>
          <w:szCs w:val="18"/>
          <w:lang w:val="kk-KZ"/>
        </w:rPr>
        <w:t xml:space="preserve"> Ағартушылық  ғасырының  аса  көрнекті  қайраткерінің  бірі  </w:t>
      </w:r>
      <w:r w:rsidRPr="00A45148">
        <w:rPr>
          <w:rFonts w:ascii="Times New Roman" w:hAnsi="Times New Roman" w:cs="Times New Roman"/>
          <w:b/>
          <w:i/>
          <w:sz w:val="18"/>
          <w:szCs w:val="18"/>
          <w:lang w:val="kk-KZ"/>
        </w:rPr>
        <w:t xml:space="preserve">Вольтер  - </w:t>
      </w:r>
      <w:r w:rsidRPr="00A45148">
        <w:rPr>
          <w:rFonts w:ascii="Times New Roman" w:hAnsi="Times New Roman" w:cs="Times New Roman"/>
          <w:sz w:val="18"/>
          <w:szCs w:val="18"/>
          <w:lang w:val="kk-KZ"/>
        </w:rPr>
        <w:t xml:space="preserve">шын  аты  </w:t>
      </w:r>
      <w:r w:rsidRPr="00A45148">
        <w:rPr>
          <w:rFonts w:ascii="Times New Roman" w:hAnsi="Times New Roman" w:cs="Times New Roman"/>
          <w:b/>
          <w:i/>
          <w:sz w:val="18"/>
          <w:szCs w:val="18"/>
          <w:lang w:val="kk-KZ"/>
        </w:rPr>
        <w:t xml:space="preserve">Франсуа  Мари  Аруэ  </w:t>
      </w:r>
      <w:r w:rsidRPr="00A45148">
        <w:rPr>
          <w:rFonts w:ascii="Times New Roman" w:hAnsi="Times New Roman" w:cs="Times New Roman"/>
          <w:sz w:val="18"/>
          <w:szCs w:val="18"/>
          <w:lang w:val="kk-KZ"/>
        </w:rPr>
        <w:t xml:space="preserve">болды.  Ол  католиктік  дінбасыларды  қатал  сынға  алып, шіркеулік  әдет  ғұрыптар  қарапайым  халықты  қараңғылықта, надандықта  ұстау  үшін  ойлап  табылған  әдіс  дегенді  айтты. Абсолютизмді  жақтаушы  бола  тұрып, Вольтер  монарх  өте  білімді, данышпан  философ  болуы  керек  деп  есептеді.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11</w:t>
      </w:r>
      <w:r w:rsidRPr="00A45148">
        <w:rPr>
          <w:rFonts w:ascii="Times New Roman" w:hAnsi="Times New Roman" w:cs="Times New Roman"/>
          <w:sz w:val="18"/>
          <w:szCs w:val="18"/>
          <w:lang w:val="kk-KZ"/>
        </w:rPr>
        <w:t>. Ағартушылық  ғасырының  ғалымдары  жаратылыстану  ғылымдарына  ерекше  көңіл  аударды.  (физика, химия, биология, геология).</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12</w:t>
      </w:r>
      <w:r w:rsidRPr="00A45148">
        <w:rPr>
          <w:rFonts w:ascii="Times New Roman" w:hAnsi="Times New Roman" w:cs="Times New Roman"/>
          <w:sz w:val="18"/>
          <w:szCs w:val="18"/>
          <w:lang w:val="kk-KZ"/>
        </w:rPr>
        <w:t xml:space="preserve">. Неміс  философы  </w:t>
      </w:r>
      <w:r w:rsidRPr="00A45148">
        <w:rPr>
          <w:rFonts w:ascii="Times New Roman" w:hAnsi="Times New Roman" w:cs="Times New Roman"/>
          <w:b/>
          <w:i/>
          <w:sz w:val="18"/>
          <w:szCs w:val="18"/>
          <w:lang w:val="kk-KZ"/>
        </w:rPr>
        <w:t xml:space="preserve">Иммануил  Кант (1724 - 1804) </w:t>
      </w:r>
      <w:r w:rsidRPr="00A45148">
        <w:rPr>
          <w:rFonts w:ascii="Times New Roman" w:hAnsi="Times New Roman" w:cs="Times New Roman"/>
          <w:sz w:val="18"/>
          <w:szCs w:val="18"/>
          <w:lang w:val="kk-KZ"/>
        </w:rPr>
        <w:t>адамдарға: «</w:t>
      </w:r>
      <w:r w:rsidRPr="00A45148">
        <w:rPr>
          <w:rFonts w:ascii="Times New Roman" w:hAnsi="Times New Roman" w:cs="Times New Roman"/>
          <w:b/>
          <w:i/>
          <w:sz w:val="18"/>
          <w:szCs w:val="18"/>
          <w:lang w:val="kk-KZ"/>
        </w:rPr>
        <w:t xml:space="preserve">сенің  қолыңнан  бәрі  келе  бермейді, сенің  санаң  шектеулі,дүниеде  сен  түсініп  біле  бермейтін  заттар  көп </w:t>
      </w:r>
      <w:r w:rsidRPr="00A45148">
        <w:rPr>
          <w:rFonts w:ascii="Times New Roman" w:hAnsi="Times New Roman" w:cs="Times New Roman"/>
          <w:sz w:val="18"/>
          <w:szCs w:val="18"/>
          <w:lang w:val="kk-KZ"/>
        </w:rPr>
        <w:t xml:space="preserve">» деп  ескертті.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13. </w:t>
      </w:r>
      <w:r w:rsidRPr="00A45148">
        <w:rPr>
          <w:rFonts w:ascii="Times New Roman" w:hAnsi="Times New Roman" w:cs="Times New Roman"/>
          <w:sz w:val="18"/>
          <w:szCs w:val="18"/>
          <w:lang w:val="kk-KZ"/>
        </w:rPr>
        <w:t xml:space="preserve">Ағартушылық  дәуірінің  ірі  ғұламаларының  бірі  </w:t>
      </w:r>
      <w:r w:rsidRPr="00A45148">
        <w:rPr>
          <w:rFonts w:ascii="Times New Roman" w:hAnsi="Times New Roman" w:cs="Times New Roman"/>
          <w:b/>
          <w:i/>
          <w:sz w:val="18"/>
          <w:szCs w:val="18"/>
          <w:lang w:val="kk-KZ"/>
        </w:rPr>
        <w:t>Исаак  Ньютон  (1643 - 1727)</w:t>
      </w:r>
      <w:r w:rsidRPr="00A45148">
        <w:rPr>
          <w:rFonts w:ascii="Times New Roman" w:hAnsi="Times New Roman" w:cs="Times New Roman"/>
          <w:sz w:val="18"/>
          <w:szCs w:val="18"/>
          <w:lang w:val="kk-KZ"/>
        </w:rPr>
        <w:t xml:space="preserve"> өте  тұра, жаратылыстану  ғылымына  ден  қойды.  Адамзат  баласы  Құдайдың  құдіретін  танып  білуі, жақындай  түсуі  үшін  жаратылыс  дүниесін  зерттеуге  ұмтылуы  керек  деп  есептеді.</w:t>
      </w:r>
    </w:p>
    <w:p w:rsidR="002C2167" w:rsidRPr="00A45148" w:rsidRDefault="002C2167" w:rsidP="00A45148">
      <w:pPr>
        <w:jc w:val="both"/>
        <w:rPr>
          <w:rFonts w:ascii="Times New Roman" w:hAnsi="Times New Roman" w:cs="Times New Roman"/>
          <w:b/>
          <w:i/>
          <w:sz w:val="18"/>
          <w:szCs w:val="18"/>
          <w:lang w:val="kk-KZ"/>
        </w:rPr>
      </w:pP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14.</w:t>
      </w:r>
      <w:r w:rsidRPr="00A45148">
        <w:rPr>
          <w:rFonts w:ascii="Times New Roman" w:hAnsi="Times New Roman" w:cs="Times New Roman"/>
          <w:sz w:val="18"/>
          <w:szCs w:val="18"/>
          <w:lang w:val="kk-KZ"/>
        </w:rPr>
        <w:t xml:space="preserve"> Екінші  бір  топтағы  ғалымдар  табиғат  заңдары  өзінше  жүреді, бұл  жерде  ешқандай  да Құдайдың  құдіреті  жоқ  деп  санады.  Ағартушылардың  бұл  тобы  діни  сенімдерді  ғылым  тұрғысынан  сынға  алды.  Бұл  топтың  бір  өкілі  </w:t>
      </w:r>
      <w:r w:rsidRPr="00A45148">
        <w:rPr>
          <w:rFonts w:ascii="Times New Roman" w:hAnsi="Times New Roman" w:cs="Times New Roman"/>
          <w:b/>
          <w:i/>
          <w:sz w:val="18"/>
          <w:szCs w:val="18"/>
          <w:lang w:val="kk-KZ"/>
        </w:rPr>
        <w:t xml:space="preserve">Пьер  Лаплас (1749 - 1827) Күн  жүйесінің  құрылу  сызбасын  жасады.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15</w:t>
      </w:r>
      <w:r w:rsidRPr="00A45148">
        <w:rPr>
          <w:rFonts w:ascii="Times New Roman" w:hAnsi="Times New Roman" w:cs="Times New Roman"/>
          <w:sz w:val="18"/>
          <w:szCs w:val="18"/>
          <w:lang w:val="kk-KZ"/>
        </w:rPr>
        <w:t xml:space="preserve">. Францияда  көптеген  ағартушылары  католиктік  шіркеуден  қол  үзіп, оларды  сынға  алды. Бұл  ағартушылар, яғни  құдайды  жоққа  шығарушы  </w:t>
      </w:r>
      <w:r w:rsidRPr="00A45148">
        <w:rPr>
          <w:rFonts w:ascii="Times New Roman" w:hAnsi="Times New Roman" w:cs="Times New Roman"/>
          <w:b/>
          <w:sz w:val="18"/>
          <w:szCs w:val="18"/>
          <w:lang w:val="kk-KZ"/>
        </w:rPr>
        <w:t xml:space="preserve">атеистер  </w:t>
      </w:r>
      <w:r w:rsidRPr="00A45148">
        <w:rPr>
          <w:rFonts w:ascii="Times New Roman" w:hAnsi="Times New Roman" w:cs="Times New Roman"/>
          <w:sz w:val="18"/>
          <w:szCs w:val="18"/>
          <w:lang w:val="kk-KZ"/>
        </w:rPr>
        <w:t xml:space="preserve">дүниені  ешкім  жаратқан  жоқ, ол  мәңгілік  шексіз  деп  санады.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16</w:t>
      </w:r>
      <w:r w:rsidRPr="00A45148">
        <w:rPr>
          <w:rFonts w:ascii="Times New Roman" w:hAnsi="Times New Roman" w:cs="Times New Roman"/>
          <w:sz w:val="18"/>
          <w:szCs w:val="18"/>
          <w:lang w:val="kk-KZ"/>
        </w:rPr>
        <w:t xml:space="preserve">. Табиғат  адамның  санасынан  тыс  және  тәуелсіз  өмір  сүреді  дейтін  ағартушылар  </w:t>
      </w:r>
      <w:r w:rsidRPr="00A45148">
        <w:rPr>
          <w:rFonts w:ascii="Times New Roman" w:hAnsi="Times New Roman" w:cs="Times New Roman"/>
          <w:b/>
          <w:sz w:val="18"/>
          <w:szCs w:val="18"/>
          <w:lang w:val="kk-KZ"/>
        </w:rPr>
        <w:t xml:space="preserve">материалистер  </w:t>
      </w:r>
      <w:r w:rsidRPr="00A45148">
        <w:rPr>
          <w:rFonts w:ascii="Times New Roman" w:hAnsi="Times New Roman" w:cs="Times New Roman"/>
          <w:sz w:val="18"/>
          <w:szCs w:val="18"/>
          <w:lang w:val="kk-KZ"/>
        </w:rPr>
        <w:t xml:space="preserve">болды.  Францияда  </w:t>
      </w:r>
      <w:r w:rsidRPr="00A45148">
        <w:rPr>
          <w:rFonts w:ascii="Times New Roman" w:hAnsi="Times New Roman" w:cs="Times New Roman"/>
          <w:b/>
          <w:i/>
          <w:sz w:val="18"/>
          <w:szCs w:val="18"/>
          <w:lang w:val="kk-KZ"/>
        </w:rPr>
        <w:t xml:space="preserve">Поль  Гольбах, Жюльен  Ламетри, Дени  Дидро,  Клод  Гельвеций  </w:t>
      </w:r>
      <w:r w:rsidRPr="00A45148">
        <w:rPr>
          <w:rFonts w:ascii="Times New Roman" w:hAnsi="Times New Roman" w:cs="Times New Roman"/>
          <w:sz w:val="18"/>
          <w:szCs w:val="18"/>
          <w:lang w:val="kk-KZ"/>
        </w:rPr>
        <w:t>сияқты  аса  ірі  атеистер  мен  материалистер  болды.</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17</w:t>
      </w:r>
      <w:r w:rsidRPr="00A45148">
        <w:rPr>
          <w:rFonts w:ascii="Times New Roman" w:hAnsi="Times New Roman" w:cs="Times New Roman"/>
          <w:sz w:val="18"/>
          <w:szCs w:val="18"/>
          <w:lang w:val="kk-KZ"/>
        </w:rPr>
        <w:t xml:space="preserve">. Француз  ағартушысы  </w:t>
      </w:r>
      <w:r w:rsidRPr="00A45148">
        <w:rPr>
          <w:rFonts w:ascii="Times New Roman" w:hAnsi="Times New Roman" w:cs="Times New Roman"/>
          <w:b/>
          <w:i/>
          <w:sz w:val="18"/>
          <w:szCs w:val="18"/>
          <w:lang w:val="kk-KZ"/>
        </w:rPr>
        <w:t xml:space="preserve">Жак  Тюрго  (1727 - 1781) қоғамның  </w:t>
      </w:r>
      <w:r w:rsidRPr="00A45148">
        <w:rPr>
          <w:rFonts w:ascii="Times New Roman" w:hAnsi="Times New Roman" w:cs="Times New Roman"/>
          <w:sz w:val="18"/>
          <w:szCs w:val="18"/>
          <w:lang w:val="kk-KZ"/>
        </w:rPr>
        <w:t xml:space="preserve">алға  жылжуын  шаруашылықтың, ғылым  мен  техниканың  дамуымен  тікелей  байланысты  деп  білді.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18. Философ  Антуан  Кондорсе (</w:t>
      </w:r>
      <w:r w:rsidRPr="00A45148">
        <w:rPr>
          <w:rFonts w:ascii="Times New Roman" w:hAnsi="Times New Roman" w:cs="Times New Roman"/>
          <w:sz w:val="18"/>
          <w:szCs w:val="18"/>
          <w:lang w:val="kk-KZ"/>
        </w:rPr>
        <w:t>1743 - 1794)  адам  өзін  өзі  шектеусіз  жетілдіре  алады  деп  сенді.  Бұл  қабілеттің  асуын  ол  ғылымның  дамуымен  байланыстырды.</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19. Ағартушылық  ғасырында  </w:t>
      </w:r>
      <w:r w:rsidRPr="00A45148">
        <w:rPr>
          <w:rFonts w:ascii="Times New Roman" w:hAnsi="Times New Roman" w:cs="Times New Roman"/>
          <w:sz w:val="18"/>
          <w:szCs w:val="18"/>
          <w:lang w:val="kk-KZ"/>
        </w:rPr>
        <w:t xml:space="preserve">шіркеудің  қоғам  мен  мемлекетке  ықпалы  әлсіреді.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20. Жер  иеленуші  ақсүйектерді  </w:t>
      </w:r>
      <w:r w:rsidRPr="00A45148">
        <w:rPr>
          <w:rFonts w:ascii="Times New Roman" w:hAnsi="Times New Roman" w:cs="Times New Roman"/>
          <w:sz w:val="18"/>
          <w:szCs w:val="18"/>
          <w:lang w:val="kk-KZ"/>
        </w:rPr>
        <w:t xml:space="preserve">жаңа  меншік  иелері  банк  иелері, саудагерлер, өнеркәсіпшілер  ығыстыра  бастады.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21. Француз  ойшылы  </w:t>
      </w:r>
      <w:r w:rsidRPr="00A45148">
        <w:rPr>
          <w:rFonts w:ascii="Times New Roman" w:hAnsi="Times New Roman" w:cs="Times New Roman"/>
          <w:b/>
          <w:i/>
          <w:sz w:val="18"/>
          <w:szCs w:val="18"/>
          <w:lang w:val="kk-KZ"/>
        </w:rPr>
        <w:t xml:space="preserve">Жан  Мельенің (1664 - 1729) </w:t>
      </w:r>
      <w:r w:rsidRPr="00A45148">
        <w:rPr>
          <w:rFonts w:ascii="Times New Roman" w:hAnsi="Times New Roman" w:cs="Times New Roman"/>
          <w:sz w:val="18"/>
          <w:szCs w:val="18"/>
          <w:lang w:val="kk-KZ"/>
        </w:rPr>
        <w:t xml:space="preserve">пайымдауынша, барлығы  бірдей  тең  және  ортақ  мүлікке  ортақ  иелік  ететін  қоғам  ең  әділетті  қоғам  болады.  Зұлымдықтың  төркіні  халықтың  надандылығында, ал  игілікке  жетудің  жолы  кедейлердің  байларға  қарсы  күресінде  деп  есептеді. </w:t>
      </w:r>
    </w:p>
    <w:p w:rsidR="002C2167" w:rsidRPr="00A45148" w:rsidRDefault="002C2167"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22. </w:t>
      </w:r>
      <w:r w:rsidRPr="00A45148">
        <w:rPr>
          <w:rFonts w:ascii="Times New Roman" w:hAnsi="Times New Roman" w:cs="Times New Roman"/>
          <w:sz w:val="18"/>
          <w:szCs w:val="18"/>
          <w:lang w:val="kk-KZ"/>
        </w:rPr>
        <w:t>Француз  тарихшысы  және  саяси  ойшылы</w:t>
      </w:r>
      <w:r w:rsidRPr="00A45148">
        <w:rPr>
          <w:rFonts w:ascii="Times New Roman" w:hAnsi="Times New Roman" w:cs="Times New Roman"/>
          <w:b/>
          <w:sz w:val="18"/>
          <w:szCs w:val="18"/>
          <w:lang w:val="kk-KZ"/>
        </w:rPr>
        <w:t xml:space="preserve">  </w:t>
      </w:r>
      <w:r w:rsidRPr="00A45148">
        <w:rPr>
          <w:rFonts w:ascii="Times New Roman" w:hAnsi="Times New Roman" w:cs="Times New Roman"/>
          <w:b/>
          <w:i/>
          <w:sz w:val="18"/>
          <w:szCs w:val="18"/>
          <w:lang w:val="kk-KZ"/>
        </w:rPr>
        <w:t xml:space="preserve">Габриэль  Бонно  де  Мабли  (1709 - 1785) </w:t>
      </w:r>
      <w:r w:rsidRPr="00A45148">
        <w:rPr>
          <w:rFonts w:ascii="Times New Roman" w:hAnsi="Times New Roman" w:cs="Times New Roman"/>
          <w:sz w:val="18"/>
          <w:szCs w:val="18"/>
          <w:lang w:val="kk-KZ"/>
        </w:rPr>
        <w:t xml:space="preserve">адамзаттың  алғашқы  қалпына, яғни  мүлікке  барлығы  бірдей  ортақ  билік  ететін  заманға  оралуды  ұсынды. Мабли  байлыққа  қарсы  болды.      </w:t>
      </w:r>
      <w:r w:rsidRPr="00A45148">
        <w:rPr>
          <w:rFonts w:ascii="Times New Roman" w:hAnsi="Times New Roman" w:cs="Times New Roman"/>
          <w:b/>
          <w:i/>
          <w:sz w:val="18"/>
          <w:szCs w:val="18"/>
          <w:lang w:val="kk-KZ"/>
        </w:rPr>
        <w:t xml:space="preserve"> </w:t>
      </w:r>
      <w:r w:rsidRPr="00A45148">
        <w:rPr>
          <w:rFonts w:ascii="Times New Roman" w:hAnsi="Times New Roman" w:cs="Times New Roman"/>
          <w:b/>
          <w:sz w:val="18"/>
          <w:szCs w:val="18"/>
          <w:lang w:val="kk-KZ"/>
        </w:rPr>
        <w:t xml:space="preserve">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23. Шотландық  </w:t>
      </w:r>
      <w:r w:rsidRPr="00A45148">
        <w:rPr>
          <w:rFonts w:ascii="Times New Roman" w:hAnsi="Times New Roman" w:cs="Times New Roman"/>
          <w:sz w:val="18"/>
          <w:szCs w:val="18"/>
          <w:lang w:val="kk-KZ"/>
        </w:rPr>
        <w:t xml:space="preserve">экономист  әрі  философ  </w:t>
      </w:r>
      <w:r w:rsidRPr="00A45148">
        <w:rPr>
          <w:rFonts w:ascii="Times New Roman" w:hAnsi="Times New Roman" w:cs="Times New Roman"/>
          <w:b/>
          <w:i/>
          <w:sz w:val="18"/>
          <w:szCs w:val="18"/>
          <w:lang w:val="kk-KZ"/>
        </w:rPr>
        <w:t xml:space="preserve">Адам  Смит (1723 - 1790) </w:t>
      </w:r>
      <w:r w:rsidRPr="00A45148">
        <w:rPr>
          <w:rFonts w:ascii="Times New Roman" w:hAnsi="Times New Roman" w:cs="Times New Roman"/>
          <w:sz w:val="18"/>
          <w:szCs w:val="18"/>
          <w:lang w:val="kk-KZ"/>
        </w:rPr>
        <w:t xml:space="preserve">адам  өзінің  жеке  мүддесін  ойлай  отырып, онымен  қатар  қоғам  өмірін  де  жақсарта  түседі  және  оны  байытады. Адам  Смит  өзінің  экономикалық  теориясын  «Халық  байлығы»  деген  кітабында  баяндады.  Смит  еркін  бәсеке  мен  сауданың  мүддесін  қорғауға  шақырды.  </w:t>
      </w:r>
      <w:r w:rsidRPr="00A45148">
        <w:rPr>
          <w:rFonts w:ascii="Times New Roman" w:hAnsi="Times New Roman" w:cs="Times New Roman"/>
          <w:b/>
          <w:sz w:val="18"/>
          <w:szCs w:val="18"/>
          <w:lang w:val="kk-KZ"/>
        </w:rPr>
        <w:t xml:space="preserve"> 24. Азаматтық  қоғам  </w:t>
      </w:r>
      <w:r w:rsidRPr="00A45148">
        <w:rPr>
          <w:rFonts w:ascii="Times New Roman" w:hAnsi="Times New Roman" w:cs="Times New Roman"/>
          <w:sz w:val="18"/>
          <w:szCs w:val="18"/>
          <w:lang w:val="kk-KZ"/>
        </w:rPr>
        <w:t xml:space="preserve">мен  құқықтық  мемлекет  туралы  идеялардың  тууы  мен  дамуы  Ағартушылық  ғасырының  көрнекті  қайраткерлері  </w:t>
      </w:r>
      <w:r w:rsidRPr="00A45148">
        <w:rPr>
          <w:rFonts w:ascii="Times New Roman" w:hAnsi="Times New Roman" w:cs="Times New Roman"/>
          <w:b/>
          <w:i/>
          <w:sz w:val="18"/>
          <w:szCs w:val="18"/>
          <w:lang w:val="kk-KZ"/>
        </w:rPr>
        <w:t xml:space="preserve">Томас  Гоббс,  Джон Локк   пен  Шарль  Монтескье  </w:t>
      </w:r>
      <w:r w:rsidRPr="00A45148">
        <w:rPr>
          <w:rFonts w:ascii="Times New Roman" w:hAnsi="Times New Roman" w:cs="Times New Roman"/>
          <w:sz w:val="18"/>
          <w:szCs w:val="18"/>
          <w:lang w:val="kk-KZ"/>
        </w:rPr>
        <w:t>атымен   тығыз  байланысты</w:t>
      </w:r>
      <w:r w:rsidRPr="00A45148">
        <w:rPr>
          <w:rFonts w:ascii="Times New Roman" w:hAnsi="Times New Roman" w:cs="Times New Roman"/>
          <w:b/>
          <w:i/>
          <w:sz w:val="18"/>
          <w:szCs w:val="18"/>
          <w:lang w:val="kk-KZ"/>
        </w:rPr>
        <w:t xml:space="preserve">.  </w:t>
      </w:r>
      <w:r w:rsidRPr="00A45148">
        <w:rPr>
          <w:rFonts w:ascii="Times New Roman" w:hAnsi="Times New Roman" w:cs="Times New Roman"/>
          <w:sz w:val="18"/>
          <w:szCs w:val="18"/>
          <w:lang w:val="kk-KZ"/>
        </w:rPr>
        <w:t xml:space="preserve">Үкімет  басшылары  құқықтарын  асыра  пайдалана  берсе  халық  көтеріліске  шығады  деді.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25. Азаматтық  қоғам  </w:t>
      </w:r>
      <w:r w:rsidRPr="00A45148">
        <w:rPr>
          <w:rFonts w:ascii="Times New Roman" w:hAnsi="Times New Roman" w:cs="Times New Roman"/>
          <w:sz w:val="18"/>
          <w:szCs w:val="18"/>
          <w:lang w:val="kk-KZ"/>
        </w:rPr>
        <w:t xml:space="preserve">дегеніміз адамдар  арасындағы  мемлекеттің  араласуынсыз  және  оның  шеңберінен  тыс  тұрған  қарым  қатынастардың  жиынтығы. Ол  құқықтық  мемлекеттің  қалыптасуы  барысында  туындап, дамиды.  Азаматтық  қоғам  құқықтық  мемлекетсіз  өмір  сүре  алмайды  және  керісінше, құқықтық  мемлекет  азаматтық  қоғамсыз  болмайды.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26. Ағартушылық  </w:t>
      </w:r>
      <w:r w:rsidRPr="00A45148">
        <w:rPr>
          <w:rFonts w:ascii="Times New Roman" w:hAnsi="Times New Roman" w:cs="Times New Roman"/>
          <w:sz w:val="18"/>
          <w:szCs w:val="18"/>
          <w:lang w:val="kk-KZ"/>
        </w:rPr>
        <w:t>жалпы  алғанда, қоғамдық  сананы  саясатқа  бет  бұрғызып, қоғамдағы  революциялық  көңіл  күйдің  өрістеуіне  зор  ықпал  етті. Жаңа  қоғам  туралы  армандай  отырып, ағартушылар  революция  бұл  мәселелерді  шешудің  ең  жақсы  әдісі  деп  санаған  жоқ.</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27. Ағартушылық  </w:t>
      </w:r>
      <w:r w:rsidRPr="00A45148">
        <w:rPr>
          <w:rFonts w:ascii="Times New Roman" w:hAnsi="Times New Roman" w:cs="Times New Roman"/>
          <w:sz w:val="18"/>
          <w:szCs w:val="18"/>
          <w:lang w:val="kk-KZ"/>
        </w:rPr>
        <w:t xml:space="preserve">теориялары  қоғамдық  санада  түбегейлі  төңкеріс  жасады. Ағылшын, Американ  және  француз  революциялары  ағартушылық  идеялары, ең  алдымен, адамдардың  табиғи  теңдігі  мен  қоғамдық  келісім  теорияларының  белгісі  бойынша  өтті. </w:t>
      </w:r>
      <w:r w:rsidRPr="00A45148">
        <w:rPr>
          <w:rFonts w:ascii="Times New Roman" w:hAnsi="Times New Roman" w:cs="Times New Roman"/>
          <w:b/>
          <w:sz w:val="18"/>
          <w:szCs w:val="18"/>
          <w:lang w:val="kk-KZ"/>
        </w:rPr>
        <w:t xml:space="preserve"> </w:t>
      </w:r>
    </w:p>
    <w:p w:rsidR="00A45148" w:rsidRPr="00A45148" w:rsidRDefault="00A45148" w:rsidP="002772F5">
      <w:pPr>
        <w:jc w:val="center"/>
        <w:rPr>
          <w:rFonts w:ascii="Times New Roman" w:hAnsi="Times New Roman" w:cs="Times New Roman"/>
          <w:b/>
          <w:sz w:val="18"/>
          <w:szCs w:val="18"/>
          <w:lang w:val="kk-KZ"/>
        </w:rPr>
      </w:pPr>
      <w:r w:rsidRPr="00A45148">
        <w:rPr>
          <w:rFonts w:ascii="Times New Roman" w:hAnsi="Times New Roman" w:cs="Times New Roman"/>
          <w:b/>
          <w:sz w:val="18"/>
          <w:szCs w:val="18"/>
          <w:lang w:val="kk-KZ"/>
        </w:rPr>
        <w:lastRenderedPageBreak/>
        <w:t>ХVІІІ  ҒАСЫРДАҒЫ  СОЛТҮСТІК  АМЕРИКА</w:t>
      </w:r>
    </w:p>
    <w:p w:rsidR="00A45148" w:rsidRPr="00A45148" w:rsidRDefault="00A45148" w:rsidP="00A45148">
      <w:pPr>
        <w:jc w:val="both"/>
        <w:rPr>
          <w:rFonts w:ascii="Times New Roman" w:hAnsi="Times New Roman" w:cs="Times New Roman"/>
          <w:b/>
          <w:sz w:val="18"/>
          <w:szCs w:val="18"/>
          <w:lang w:val="kk-KZ"/>
        </w:rPr>
      </w:pP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1. Колумбтың  Американы</w:t>
      </w:r>
      <w:r w:rsidRPr="00A45148">
        <w:rPr>
          <w:rFonts w:ascii="Times New Roman" w:hAnsi="Times New Roman" w:cs="Times New Roman"/>
          <w:sz w:val="18"/>
          <w:szCs w:val="18"/>
          <w:lang w:val="kk-KZ"/>
        </w:rPr>
        <w:t xml:space="preserve">  ашуы  және  оның  еуропалық  державалармен  игерілуі, Жаңа  әлемдегі  </w:t>
      </w:r>
      <w:r w:rsidRPr="00A45148">
        <w:rPr>
          <w:rFonts w:ascii="Times New Roman" w:hAnsi="Times New Roman" w:cs="Times New Roman"/>
          <w:b/>
          <w:sz w:val="18"/>
          <w:szCs w:val="18"/>
          <w:lang w:val="kk-KZ"/>
        </w:rPr>
        <w:t>Батыс</w:t>
      </w:r>
      <w:r w:rsidRPr="00A45148">
        <w:rPr>
          <w:rFonts w:ascii="Times New Roman" w:hAnsi="Times New Roman" w:cs="Times New Roman"/>
          <w:sz w:val="18"/>
          <w:szCs w:val="18"/>
          <w:lang w:val="kk-KZ"/>
        </w:rPr>
        <w:t xml:space="preserve">  өркениетінің  таралуына  жол  ашты.</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2.   </w:t>
      </w:r>
      <w:r w:rsidRPr="00A45148">
        <w:rPr>
          <w:rFonts w:ascii="Times New Roman" w:hAnsi="Times New Roman" w:cs="Times New Roman"/>
          <w:sz w:val="18"/>
          <w:szCs w:val="18"/>
          <w:lang w:val="kk-KZ"/>
        </w:rPr>
        <w:t xml:space="preserve">Испандық  Американың  қазына  байлықтары  британдық  бөліскерлерге  маза бермеді.  Оларды  Солтүстік  Американың  Франнция  иелене  бастаған, сонымен  қатар  әлі  де  болса  </w:t>
      </w:r>
      <w:r w:rsidRPr="00A45148">
        <w:rPr>
          <w:rFonts w:ascii="Times New Roman" w:hAnsi="Times New Roman" w:cs="Times New Roman"/>
          <w:b/>
          <w:sz w:val="18"/>
          <w:szCs w:val="18"/>
          <w:lang w:val="kk-KZ"/>
        </w:rPr>
        <w:t>испандықтар  мен  португалдықтар  иелене  қоймаған  Атлант  жағалаулары  қызықтырды</w:t>
      </w:r>
      <w:r w:rsidRPr="00A45148">
        <w:rPr>
          <w:rFonts w:ascii="Times New Roman" w:hAnsi="Times New Roman" w:cs="Times New Roman"/>
          <w:sz w:val="18"/>
          <w:szCs w:val="18"/>
          <w:lang w:val="kk-KZ"/>
        </w:rPr>
        <w:t xml:space="preserve">.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3. </w:t>
      </w:r>
      <w:r w:rsidRPr="00A45148">
        <w:rPr>
          <w:rFonts w:ascii="Times New Roman" w:hAnsi="Times New Roman" w:cs="Times New Roman"/>
          <w:sz w:val="18"/>
          <w:szCs w:val="18"/>
          <w:lang w:val="kk-KZ"/>
        </w:rPr>
        <w:t xml:space="preserve">Алғашқы  (ағылшындық)  ерікті  эмиграция  бастамасы  кейінгілермен  жалғасып  жатты:  </w:t>
      </w:r>
      <w:r w:rsidRPr="00A45148">
        <w:rPr>
          <w:rFonts w:ascii="Times New Roman" w:hAnsi="Times New Roman" w:cs="Times New Roman"/>
          <w:b/>
          <w:i/>
          <w:sz w:val="18"/>
          <w:szCs w:val="18"/>
          <w:lang w:val="kk-KZ"/>
        </w:rPr>
        <w:t xml:space="preserve">немістер, голландықтар, швейцарлықтар, француздықтар  қоныс  аударып,  </w:t>
      </w:r>
      <w:r w:rsidRPr="00A45148">
        <w:rPr>
          <w:rFonts w:ascii="Times New Roman" w:hAnsi="Times New Roman" w:cs="Times New Roman"/>
          <w:sz w:val="18"/>
          <w:szCs w:val="18"/>
          <w:lang w:val="kk-KZ"/>
        </w:rPr>
        <w:t xml:space="preserve">оларды  «этникалық  қазанға»  айналдырды.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4. </w:t>
      </w:r>
      <w:r w:rsidRPr="00A45148">
        <w:rPr>
          <w:rFonts w:ascii="Times New Roman" w:hAnsi="Times New Roman" w:cs="Times New Roman"/>
          <w:sz w:val="18"/>
          <w:szCs w:val="18"/>
          <w:lang w:val="kk-KZ"/>
        </w:rPr>
        <w:t xml:space="preserve">Солтүстік  Американың ағылшындардың  алғашқы  отары  мекені  </w:t>
      </w:r>
      <w:r w:rsidRPr="00A45148">
        <w:rPr>
          <w:rFonts w:ascii="Times New Roman" w:hAnsi="Times New Roman" w:cs="Times New Roman"/>
          <w:b/>
          <w:i/>
          <w:sz w:val="18"/>
          <w:szCs w:val="18"/>
          <w:lang w:val="kk-KZ"/>
        </w:rPr>
        <w:t xml:space="preserve">Виргиния  </w:t>
      </w:r>
      <w:r w:rsidRPr="00A45148">
        <w:rPr>
          <w:rFonts w:ascii="Times New Roman" w:hAnsi="Times New Roman" w:cs="Times New Roman"/>
          <w:sz w:val="18"/>
          <w:szCs w:val="18"/>
          <w:lang w:val="kk-KZ"/>
        </w:rPr>
        <w:t xml:space="preserve">жерінде  1607 жылы  </w:t>
      </w:r>
      <w:r w:rsidRPr="00A45148">
        <w:rPr>
          <w:rFonts w:ascii="Times New Roman" w:hAnsi="Times New Roman" w:cs="Times New Roman"/>
          <w:b/>
          <w:i/>
          <w:sz w:val="18"/>
          <w:szCs w:val="18"/>
          <w:lang w:val="kk-KZ"/>
        </w:rPr>
        <w:t>Джеймстаун  форты</w:t>
      </w:r>
      <w:r w:rsidRPr="00A45148">
        <w:rPr>
          <w:rFonts w:ascii="Times New Roman" w:hAnsi="Times New Roman" w:cs="Times New Roman"/>
          <w:sz w:val="18"/>
          <w:szCs w:val="18"/>
          <w:lang w:val="kk-KZ"/>
        </w:rPr>
        <w:t xml:space="preserve">  құрылды.1625</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жылы  таққа  отырған  ағылшын  королі  </w:t>
      </w:r>
      <w:r w:rsidRPr="00A45148">
        <w:rPr>
          <w:rFonts w:ascii="Times New Roman" w:hAnsi="Times New Roman" w:cs="Times New Roman"/>
          <w:b/>
          <w:sz w:val="18"/>
          <w:szCs w:val="18"/>
          <w:lang w:val="kk-KZ"/>
        </w:rPr>
        <w:t xml:space="preserve">І Карл  Виргинияны  </w:t>
      </w:r>
      <w:r w:rsidRPr="00A45148">
        <w:rPr>
          <w:rFonts w:ascii="Times New Roman" w:hAnsi="Times New Roman" w:cs="Times New Roman"/>
          <w:sz w:val="18"/>
          <w:szCs w:val="18"/>
          <w:lang w:val="kk-KZ"/>
        </w:rPr>
        <w:t xml:space="preserve">корольдік  отар  деп  жариялап, онда  өзінің  губернаторын  тағайындады.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5.  Виргиниядағы  </w:t>
      </w:r>
      <w:r w:rsidRPr="00A45148">
        <w:rPr>
          <w:rFonts w:ascii="Times New Roman" w:hAnsi="Times New Roman" w:cs="Times New Roman"/>
          <w:sz w:val="18"/>
          <w:szCs w:val="18"/>
          <w:lang w:val="kk-KZ"/>
        </w:rPr>
        <w:t>саяси  билік, қоғадық  құрылым  мен  әлеуметтік  қатынастар  толық  құқылы  азаматтарға  (</w:t>
      </w:r>
      <w:r w:rsidRPr="00A45148">
        <w:rPr>
          <w:rFonts w:ascii="Times New Roman" w:hAnsi="Times New Roman" w:cs="Times New Roman"/>
          <w:b/>
          <w:i/>
          <w:sz w:val="18"/>
          <w:szCs w:val="18"/>
          <w:lang w:val="kk-KZ"/>
        </w:rPr>
        <w:t>фримендер</w:t>
      </w:r>
      <w:r w:rsidRPr="00A45148">
        <w:rPr>
          <w:rFonts w:ascii="Times New Roman" w:hAnsi="Times New Roman" w:cs="Times New Roman"/>
          <w:sz w:val="18"/>
          <w:szCs w:val="18"/>
          <w:lang w:val="kk-KZ"/>
        </w:rPr>
        <w:t xml:space="preserve">) губернатор  басқарған  отарлық  әкімшілік  мүшелері  жатса, орта  тапқа  </w:t>
      </w:r>
      <w:r w:rsidRPr="00A45148">
        <w:rPr>
          <w:rFonts w:ascii="Times New Roman" w:hAnsi="Times New Roman" w:cs="Times New Roman"/>
          <w:b/>
          <w:i/>
          <w:sz w:val="18"/>
          <w:szCs w:val="18"/>
          <w:lang w:val="kk-KZ"/>
        </w:rPr>
        <w:t xml:space="preserve">джентрилер, компания  акциянерлері  мен  ауқатты  тұрғындар  </w:t>
      </w:r>
      <w:r w:rsidRPr="00A45148">
        <w:rPr>
          <w:rFonts w:ascii="Times New Roman" w:hAnsi="Times New Roman" w:cs="Times New Roman"/>
          <w:sz w:val="18"/>
          <w:szCs w:val="18"/>
          <w:lang w:val="kk-KZ"/>
        </w:rPr>
        <w:t>жатты.</w:t>
      </w:r>
      <w:r w:rsidRPr="00A45148">
        <w:rPr>
          <w:rFonts w:ascii="Times New Roman" w:hAnsi="Times New Roman" w:cs="Times New Roman"/>
          <w:b/>
          <w:i/>
          <w:sz w:val="18"/>
          <w:szCs w:val="18"/>
          <w:lang w:val="kk-KZ"/>
        </w:rPr>
        <w:t xml:space="preserve"> </w:t>
      </w:r>
      <w:r w:rsidRPr="00A45148">
        <w:rPr>
          <w:rFonts w:ascii="Times New Roman" w:hAnsi="Times New Roman" w:cs="Times New Roman"/>
          <w:sz w:val="18"/>
          <w:szCs w:val="18"/>
          <w:lang w:val="kk-KZ"/>
        </w:rPr>
        <w:t xml:space="preserve">Төменгі  топты  жеті  жылға  келісімшартқа  қол  қойған  адамдар  </w:t>
      </w:r>
      <w:r w:rsidRPr="00A45148">
        <w:rPr>
          <w:rFonts w:ascii="Times New Roman" w:hAnsi="Times New Roman" w:cs="Times New Roman"/>
          <w:b/>
          <w:i/>
          <w:sz w:val="18"/>
          <w:szCs w:val="18"/>
          <w:lang w:val="kk-KZ"/>
        </w:rPr>
        <w:t xml:space="preserve">сервенттер  (лат. құл)  </w:t>
      </w:r>
      <w:r w:rsidRPr="00A45148">
        <w:rPr>
          <w:rFonts w:ascii="Times New Roman" w:hAnsi="Times New Roman" w:cs="Times New Roman"/>
          <w:sz w:val="18"/>
          <w:szCs w:val="18"/>
          <w:lang w:val="kk-KZ"/>
        </w:rPr>
        <w:t xml:space="preserve">құрастырды.  </w:t>
      </w:r>
    </w:p>
    <w:p w:rsidR="00A45148" w:rsidRPr="00A45148" w:rsidRDefault="00A45148" w:rsidP="00A45148">
      <w:pPr>
        <w:jc w:val="both"/>
        <w:rPr>
          <w:rFonts w:ascii="Times New Roman" w:hAnsi="Times New Roman" w:cs="Times New Roman"/>
          <w:b/>
          <w:i/>
          <w:sz w:val="18"/>
          <w:szCs w:val="18"/>
          <w:lang w:val="kk-KZ"/>
        </w:rPr>
      </w:pPr>
      <w:r w:rsidRPr="00A45148">
        <w:rPr>
          <w:rFonts w:ascii="Times New Roman" w:hAnsi="Times New Roman" w:cs="Times New Roman"/>
          <w:b/>
          <w:sz w:val="18"/>
          <w:szCs w:val="18"/>
          <w:lang w:val="kk-KZ"/>
        </w:rPr>
        <w:t xml:space="preserve">6. </w:t>
      </w:r>
      <w:r w:rsidRPr="00A45148">
        <w:rPr>
          <w:rFonts w:ascii="Times New Roman" w:hAnsi="Times New Roman" w:cs="Times New Roman"/>
          <w:sz w:val="18"/>
          <w:szCs w:val="18"/>
          <w:lang w:val="kk-KZ"/>
        </w:rPr>
        <w:t xml:space="preserve">Отарлар  үш  түрге  бөлінді:  </w:t>
      </w:r>
      <w:r w:rsidRPr="00A45148">
        <w:rPr>
          <w:rFonts w:ascii="Times New Roman" w:hAnsi="Times New Roman" w:cs="Times New Roman"/>
          <w:b/>
          <w:i/>
          <w:sz w:val="18"/>
          <w:szCs w:val="18"/>
          <w:lang w:val="kk-KZ"/>
        </w:rPr>
        <w:t>корольдік, жеке  және  қауымдық (корпоративтік)  меншік.</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7. </w:t>
      </w:r>
      <w:r w:rsidRPr="00A45148">
        <w:rPr>
          <w:rFonts w:ascii="Times New Roman" w:hAnsi="Times New Roman" w:cs="Times New Roman"/>
          <w:b/>
          <w:i/>
          <w:sz w:val="18"/>
          <w:szCs w:val="18"/>
          <w:lang w:val="kk-KZ"/>
        </w:rPr>
        <w:t>Виргиния  (</w:t>
      </w:r>
      <w:r w:rsidRPr="00A45148">
        <w:rPr>
          <w:rFonts w:ascii="Times New Roman" w:hAnsi="Times New Roman" w:cs="Times New Roman"/>
          <w:b/>
          <w:i/>
          <w:sz w:val="18"/>
          <w:szCs w:val="18"/>
        </w:rPr>
        <w:t>1607</w:t>
      </w:r>
      <w:r w:rsidRPr="00A45148">
        <w:rPr>
          <w:rFonts w:ascii="Times New Roman" w:hAnsi="Times New Roman" w:cs="Times New Roman"/>
          <w:b/>
          <w:i/>
          <w:sz w:val="18"/>
          <w:szCs w:val="18"/>
          <w:lang w:val="kk-KZ"/>
        </w:rPr>
        <w:t>),  Нью  Йорк (</w:t>
      </w:r>
      <w:r w:rsidRPr="00A45148">
        <w:rPr>
          <w:rFonts w:ascii="Times New Roman" w:hAnsi="Times New Roman" w:cs="Times New Roman"/>
          <w:b/>
          <w:i/>
          <w:sz w:val="18"/>
          <w:szCs w:val="18"/>
        </w:rPr>
        <w:t>1664</w:t>
      </w:r>
      <w:r w:rsidRPr="00A45148">
        <w:rPr>
          <w:rFonts w:ascii="Times New Roman" w:hAnsi="Times New Roman" w:cs="Times New Roman"/>
          <w:b/>
          <w:i/>
          <w:sz w:val="18"/>
          <w:szCs w:val="18"/>
          <w:lang w:val="kk-KZ"/>
        </w:rPr>
        <w:t xml:space="preserve">) корольдік  отарларға  </w:t>
      </w:r>
      <w:r w:rsidRPr="00A45148">
        <w:rPr>
          <w:rFonts w:ascii="Times New Roman" w:hAnsi="Times New Roman" w:cs="Times New Roman"/>
          <w:sz w:val="18"/>
          <w:szCs w:val="18"/>
          <w:lang w:val="kk-KZ"/>
        </w:rPr>
        <w:t>жатқызылды.</w:t>
      </w:r>
    </w:p>
    <w:p w:rsidR="00A45148" w:rsidRPr="00A45148" w:rsidRDefault="00A45148" w:rsidP="00A45148">
      <w:pPr>
        <w:jc w:val="both"/>
        <w:rPr>
          <w:rFonts w:ascii="Times New Roman" w:hAnsi="Times New Roman" w:cs="Times New Roman"/>
          <w:b/>
          <w:i/>
          <w:sz w:val="18"/>
          <w:szCs w:val="18"/>
          <w:lang w:val="kk-KZ"/>
        </w:rPr>
      </w:pPr>
      <w:r w:rsidRPr="00A45148">
        <w:rPr>
          <w:rFonts w:ascii="Times New Roman" w:hAnsi="Times New Roman" w:cs="Times New Roman"/>
          <w:b/>
          <w:sz w:val="18"/>
          <w:szCs w:val="18"/>
          <w:lang w:val="kk-KZ"/>
        </w:rPr>
        <w:t xml:space="preserve">8. Жеке  меншіктік  отарларға  </w:t>
      </w:r>
      <w:r w:rsidRPr="00A45148">
        <w:rPr>
          <w:rFonts w:ascii="Times New Roman" w:hAnsi="Times New Roman" w:cs="Times New Roman"/>
          <w:b/>
          <w:i/>
          <w:sz w:val="18"/>
          <w:szCs w:val="18"/>
          <w:lang w:val="kk-KZ"/>
        </w:rPr>
        <w:t xml:space="preserve">Мэрилэнд (1632), Нью - Джерси (1664), Солтүстік  және  Оңтүстік  Каролина(1670), Пенсильвания (1681), Дэлавер  (1702) , Джорджия  (1732) </w:t>
      </w:r>
      <w:r w:rsidRPr="00A45148">
        <w:rPr>
          <w:rFonts w:ascii="Times New Roman" w:hAnsi="Times New Roman" w:cs="Times New Roman"/>
          <w:sz w:val="18"/>
          <w:szCs w:val="18"/>
          <w:lang w:val="kk-KZ"/>
        </w:rPr>
        <w:t xml:space="preserve">жатты. </w:t>
      </w:r>
      <w:r w:rsidRPr="00A45148">
        <w:rPr>
          <w:rFonts w:ascii="Times New Roman" w:hAnsi="Times New Roman" w:cs="Times New Roman"/>
          <w:b/>
          <w:i/>
          <w:sz w:val="18"/>
          <w:szCs w:val="18"/>
          <w:lang w:val="kk-KZ"/>
        </w:rPr>
        <w:t xml:space="preserve">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 9. </w:t>
      </w:r>
      <w:r w:rsidRPr="00A45148">
        <w:rPr>
          <w:rFonts w:ascii="Times New Roman" w:hAnsi="Times New Roman" w:cs="Times New Roman"/>
          <w:sz w:val="18"/>
          <w:szCs w:val="18"/>
          <w:lang w:val="kk-KZ"/>
        </w:rPr>
        <w:t xml:space="preserve">Американың  солтүстік  шығыс  бөлігіндегі  жерге  отарлардың  үшінші  бөлігі  қауымдық  меншік  түріне  жатты.  Иелік  отарларды  Америкаға  қоныс  аударған  діни  қауым  мүшелері  қоныстанды.  </w:t>
      </w:r>
      <w:r w:rsidRPr="00A45148">
        <w:rPr>
          <w:rFonts w:ascii="Times New Roman" w:hAnsi="Times New Roman" w:cs="Times New Roman"/>
          <w:b/>
          <w:i/>
          <w:sz w:val="18"/>
          <w:szCs w:val="18"/>
          <w:lang w:val="kk-KZ"/>
        </w:rPr>
        <w:t xml:space="preserve">Массачусетс  (1629), </w:t>
      </w:r>
      <w:r w:rsidRPr="00A45148">
        <w:rPr>
          <w:rFonts w:ascii="Times New Roman" w:hAnsi="Times New Roman" w:cs="Times New Roman"/>
          <w:sz w:val="18"/>
          <w:szCs w:val="18"/>
          <w:lang w:val="kk-KZ"/>
        </w:rPr>
        <w:t xml:space="preserve">Жаңа  Англияға  қоныс  аударушылардың  алғашқы  тұрағы  болды.  Оның  негізінде  </w:t>
      </w:r>
      <w:r w:rsidRPr="00A45148">
        <w:rPr>
          <w:rFonts w:ascii="Times New Roman" w:hAnsi="Times New Roman" w:cs="Times New Roman"/>
          <w:b/>
          <w:i/>
          <w:sz w:val="18"/>
          <w:szCs w:val="18"/>
          <w:lang w:val="kk-KZ"/>
        </w:rPr>
        <w:t xml:space="preserve">Родайленд  (1635), Коннектикут  (1636), Нью Гемпшир (1680) </w:t>
      </w:r>
      <w:r w:rsidRPr="00A45148">
        <w:rPr>
          <w:rFonts w:ascii="Times New Roman" w:hAnsi="Times New Roman" w:cs="Times New Roman"/>
          <w:sz w:val="18"/>
          <w:szCs w:val="18"/>
          <w:lang w:val="kk-KZ"/>
        </w:rPr>
        <w:t xml:space="preserve">отарлары  қалыптасты.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10. ХVІІ ғ  40 – жылдарында алғашқы  мануфактуралар  </w:t>
      </w:r>
      <w:r w:rsidRPr="00A45148">
        <w:rPr>
          <w:rFonts w:ascii="Times New Roman" w:hAnsi="Times New Roman" w:cs="Times New Roman"/>
          <w:sz w:val="18"/>
          <w:szCs w:val="18"/>
          <w:lang w:val="kk-KZ"/>
        </w:rPr>
        <w:t xml:space="preserve">пайда  болып, кеме  жасау дамыды.   Солтүстікте фермерлік, яғни  ауыл  шаруашылығының  капиталистік  жолы  бекіп  дамыды. Аса  ауқатты  емес  отарлаушылар  бос  жатқан  жерлерді  басып  алып  тәуелсіз  жер  иесі  атанды. </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11. Феодализм  Солтүстік  америкада  </w:t>
      </w:r>
      <w:r w:rsidRPr="00A45148">
        <w:rPr>
          <w:rFonts w:ascii="Times New Roman" w:hAnsi="Times New Roman" w:cs="Times New Roman"/>
          <w:sz w:val="18"/>
          <w:szCs w:val="18"/>
          <w:lang w:val="kk-KZ"/>
        </w:rPr>
        <w:t xml:space="preserve">тамыр  жая  алаған  жоқ, себебі  мұнда  феодализмнің  өмір  сүруінің  басты  шарты  болып  табылатын  феодалдардың  жерге толық  құқығы  болмады.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12. Елдің  негізгі  бөлігін  (80 %) фермерлер  құрады. </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13. </w:t>
      </w:r>
      <w:r w:rsidRPr="00A45148">
        <w:rPr>
          <w:rFonts w:ascii="Times New Roman" w:hAnsi="Times New Roman" w:cs="Times New Roman"/>
          <w:b/>
          <w:i/>
          <w:sz w:val="18"/>
          <w:szCs w:val="18"/>
          <w:lang w:val="kk-KZ"/>
        </w:rPr>
        <w:t xml:space="preserve">Массачусетстегі  </w:t>
      </w:r>
      <w:r w:rsidRPr="00A45148">
        <w:rPr>
          <w:rFonts w:ascii="Times New Roman" w:hAnsi="Times New Roman" w:cs="Times New Roman"/>
          <w:sz w:val="18"/>
          <w:szCs w:val="18"/>
          <w:lang w:val="kk-KZ"/>
        </w:rPr>
        <w:t xml:space="preserve">жер  иеленушілер  ХVІІ ғ  өзінде жеке  меншік    иелері  болды, себебі  олар  </w:t>
      </w:r>
      <w:r w:rsidRPr="00A45148">
        <w:rPr>
          <w:rFonts w:ascii="Times New Roman" w:hAnsi="Times New Roman" w:cs="Times New Roman"/>
          <w:b/>
          <w:sz w:val="18"/>
          <w:szCs w:val="18"/>
          <w:lang w:val="kk-KZ"/>
        </w:rPr>
        <w:t>квитрента (</w:t>
      </w:r>
      <w:r w:rsidRPr="00A45148">
        <w:rPr>
          <w:rFonts w:ascii="Times New Roman" w:hAnsi="Times New Roman" w:cs="Times New Roman"/>
          <w:sz w:val="18"/>
          <w:szCs w:val="18"/>
          <w:lang w:val="kk-KZ"/>
        </w:rPr>
        <w:t>корольге  немесе  лордқа  салық  төлемеді</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14.  Америкада  басқарудың  </w:t>
      </w:r>
      <w:r w:rsidRPr="00A45148">
        <w:rPr>
          <w:rFonts w:ascii="Times New Roman" w:hAnsi="Times New Roman" w:cs="Times New Roman"/>
          <w:sz w:val="18"/>
          <w:szCs w:val="18"/>
          <w:lang w:val="kk-KZ"/>
        </w:rPr>
        <w:t>екі  түрі  орнықты.  Биліктің  заң  шығарушы  және  атқарушы  болып  екіге  бөлінді.</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15. Еркін  қоныс  аударушылардың  </w:t>
      </w:r>
      <w:r w:rsidRPr="00A45148">
        <w:rPr>
          <w:rFonts w:ascii="Times New Roman" w:hAnsi="Times New Roman" w:cs="Times New Roman"/>
          <w:sz w:val="18"/>
          <w:szCs w:val="18"/>
          <w:lang w:val="kk-KZ"/>
        </w:rPr>
        <w:t xml:space="preserve">өмір  сүру  деңгейі  орта  дәрежедегі  еуропалықтардан  жоғары  болды.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16. Америка  </w:t>
      </w:r>
      <w:r w:rsidRPr="00A45148">
        <w:rPr>
          <w:rFonts w:ascii="Times New Roman" w:hAnsi="Times New Roman" w:cs="Times New Roman"/>
          <w:sz w:val="18"/>
          <w:szCs w:val="18"/>
          <w:lang w:val="kk-KZ"/>
        </w:rPr>
        <w:t>қоғамының  алғашқы  сатысының  маңызды  ерекшелігі  адам  өзінің  жеке  еңбегі  мен  кәсіпкерлігінің  нәтижесін  пайдаланды. Американы  отарлау  құл  саудасы  және  үндістерді  тонаумен  қатар  жүргізілсе  де, америкалықтардың  негізгі  бөлігі  меншікке  өздерінің  табанды  еңбектерінің  арқасында  қол  жеткізді.  Сөйтіп, олардан  орта  тап  қалыптасты.</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17. 1775 – 1783 жж  Солтүстік  Америка  </w:t>
      </w:r>
      <w:r w:rsidRPr="00A45148">
        <w:rPr>
          <w:rFonts w:ascii="Times New Roman" w:hAnsi="Times New Roman" w:cs="Times New Roman"/>
          <w:sz w:val="18"/>
          <w:szCs w:val="18"/>
          <w:lang w:val="kk-KZ"/>
        </w:rPr>
        <w:t xml:space="preserve">отарларының  тәуелсіздігі  үшін  соғысы  Англиядағы  үрдістердің  заңды  жалғасы  болды.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18. ХVІІІ ғ  ортасына  </w:t>
      </w:r>
      <w:r w:rsidRPr="00A45148">
        <w:rPr>
          <w:rFonts w:ascii="Times New Roman" w:hAnsi="Times New Roman" w:cs="Times New Roman"/>
          <w:sz w:val="18"/>
          <w:szCs w:val="18"/>
          <w:lang w:val="kk-KZ"/>
        </w:rPr>
        <w:t xml:space="preserve">қарай  отар  экономикалық  жағынан  өсті.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19. </w:t>
      </w:r>
      <w:r w:rsidRPr="00A45148">
        <w:rPr>
          <w:rFonts w:ascii="Times New Roman" w:hAnsi="Times New Roman" w:cs="Times New Roman"/>
          <w:b/>
          <w:sz w:val="18"/>
          <w:szCs w:val="18"/>
        </w:rPr>
        <w:t>1688</w:t>
      </w:r>
      <w:r w:rsidRPr="00A45148">
        <w:rPr>
          <w:rFonts w:ascii="Times New Roman" w:hAnsi="Times New Roman" w:cs="Times New Roman"/>
          <w:b/>
          <w:sz w:val="18"/>
          <w:szCs w:val="18"/>
          <w:lang w:val="kk-KZ"/>
        </w:rPr>
        <w:t xml:space="preserve"> ж  онда </w:t>
      </w:r>
      <w:r w:rsidRPr="00A45148">
        <w:rPr>
          <w:rFonts w:ascii="Times New Roman" w:hAnsi="Times New Roman" w:cs="Times New Roman"/>
          <w:b/>
          <w:sz w:val="18"/>
          <w:szCs w:val="18"/>
        </w:rPr>
        <w:t xml:space="preserve"> 200</w:t>
      </w:r>
      <w:r w:rsidRPr="00A45148">
        <w:rPr>
          <w:rFonts w:ascii="Times New Roman" w:hAnsi="Times New Roman" w:cs="Times New Roman"/>
          <w:b/>
          <w:sz w:val="18"/>
          <w:szCs w:val="18"/>
          <w:lang w:val="kk-KZ"/>
        </w:rPr>
        <w:t xml:space="preserve"> мың  </w:t>
      </w:r>
      <w:r w:rsidRPr="00A45148">
        <w:rPr>
          <w:rFonts w:ascii="Times New Roman" w:hAnsi="Times New Roman" w:cs="Times New Roman"/>
          <w:sz w:val="18"/>
          <w:szCs w:val="18"/>
          <w:lang w:val="kk-KZ"/>
        </w:rPr>
        <w:t xml:space="preserve">адам  тұрса, </w:t>
      </w:r>
      <w:r w:rsidRPr="00A45148">
        <w:rPr>
          <w:rFonts w:ascii="Times New Roman" w:hAnsi="Times New Roman" w:cs="Times New Roman"/>
          <w:b/>
          <w:sz w:val="18"/>
          <w:szCs w:val="18"/>
        </w:rPr>
        <w:t xml:space="preserve">1775 </w:t>
      </w:r>
      <w:r w:rsidRPr="00A45148">
        <w:rPr>
          <w:rFonts w:ascii="Times New Roman" w:hAnsi="Times New Roman" w:cs="Times New Roman"/>
          <w:b/>
          <w:sz w:val="18"/>
          <w:szCs w:val="18"/>
          <w:lang w:val="kk-KZ"/>
        </w:rPr>
        <w:t xml:space="preserve">ж  </w:t>
      </w:r>
      <w:r w:rsidRPr="00A45148">
        <w:rPr>
          <w:rFonts w:ascii="Times New Roman" w:hAnsi="Times New Roman" w:cs="Times New Roman"/>
          <w:sz w:val="18"/>
          <w:szCs w:val="18"/>
          <w:lang w:val="kk-KZ"/>
        </w:rPr>
        <w:t xml:space="preserve">адамның  саны </w:t>
      </w:r>
      <w:r w:rsidRPr="00A45148">
        <w:rPr>
          <w:rFonts w:ascii="Times New Roman" w:hAnsi="Times New Roman" w:cs="Times New Roman"/>
          <w:b/>
          <w:sz w:val="18"/>
          <w:szCs w:val="18"/>
        </w:rPr>
        <w:t xml:space="preserve"> 2, 6</w:t>
      </w:r>
      <w:r w:rsidRPr="00A45148">
        <w:rPr>
          <w:rFonts w:ascii="Times New Roman" w:hAnsi="Times New Roman" w:cs="Times New Roman"/>
          <w:b/>
          <w:sz w:val="18"/>
          <w:szCs w:val="18"/>
          <w:lang w:val="kk-KZ"/>
        </w:rPr>
        <w:t xml:space="preserve"> </w:t>
      </w:r>
      <w:proofErr w:type="gramStart"/>
      <w:r w:rsidRPr="00A45148">
        <w:rPr>
          <w:rFonts w:ascii="Times New Roman" w:hAnsi="Times New Roman" w:cs="Times New Roman"/>
          <w:b/>
          <w:sz w:val="18"/>
          <w:szCs w:val="18"/>
          <w:lang w:val="kk-KZ"/>
        </w:rPr>
        <w:t>млн</w:t>
      </w:r>
      <w:proofErr w:type="gramEnd"/>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жетті.</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lastRenderedPageBreak/>
        <w:t xml:space="preserve">20. Отарлардың  </w:t>
      </w:r>
      <w:r w:rsidRPr="00A45148">
        <w:rPr>
          <w:rFonts w:ascii="Times New Roman" w:hAnsi="Times New Roman" w:cs="Times New Roman"/>
          <w:sz w:val="18"/>
          <w:szCs w:val="18"/>
          <w:lang w:val="kk-KZ"/>
        </w:rPr>
        <w:t xml:space="preserve">көбі  Англияның  иелігінде  болғанымен,  бұнда  еуропаның  барлық  мемлекеттерінен  эмигранттар  келді. Олардың  әлеуметтік  экономикалық  дамуының  көрсеткіші  портты  қалалардың  </w:t>
      </w:r>
      <w:r w:rsidRPr="00A45148">
        <w:rPr>
          <w:rFonts w:ascii="Times New Roman" w:hAnsi="Times New Roman" w:cs="Times New Roman"/>
          <w:b/>
          <w:i/>
          <w:sz w:val="18"/>
          <w:szCs w:val="18"/>
          <w:lang w:val="kk-KZ"/>
        </w:rPr>
        <w:t xml:space="preserve">Бостан, Нью Йорк, Филодельфия, Балтимор  өсуі  </w:t>
      </w:r>
      <w:r w:rsidRPr="00A45148">
        <w:rPr>
          <w:rFonts w:ascii="Times New Roman" w:hAnsi="Times New Roman" w:cs="Times New Roman"/>
          <w:sz w:val="18"/>
          <w:szCs w:val="18"/>
          <w:lang w:val="kk-KZ"/>
        </w:rPr>
        <w:t xml:space="preserve">болды.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21. Отарлық  </w:t>
      </w:r>
      <w:r w:rsidRPr="00A45148">
        <w:rPr>
          <w:rFonts w:ascii="Times New Roman" w:hAnsi="Times New Roman" w:cs="Times New Roman"/>
          <w:sz w:val="18"/>
          <w:szCs w:val="18"/>
          <w:lang w:val="kk-KZ"/>
        </w:rPr>
        <w:t xml:space="preserve">колледждер  негізінде  белгілі  америка  университеттері  </w:t>
      </w:r>
      <w:r w:rsidRPr="00A45148">
        <w:rPr>
          <w:rFonts w:ascii="Times New Roman" w:hAnsi="Times New Roman" w:cs="Times New Roman"/>
          <w:b/>
          <w:sz w:val="18"/>
          <w:szCs w:val="18"/>
          <w:lang w:val="kk-KZ"/>
        </w:rPr>
        <w:t xml:space="preserve">Гарвард,  Пристон, Колумбия  </w:t>
      </w:r>
      <w:r w:rsidRPr="00A45148">
        <w:rPr>
          <w:rFonts w:ascii="Times New Roman" w:hAnsi="Times New Roman" w:cs="Times New Roman"/>
          <w:sz w:val="18"/>
          <w:szCs w:val="18"/>
          <w:lang w:val="kk-KZ"/>
        </w:rPr>
        <w:t>т.б.  ашылды.</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22. Отарлар </w:t>
      </w:r>
      <w:r w:rsidRPr="00A45148">
        <w:rPr>
          <w:rFonts w:ascii="Times New Roman" w:hAnsi="Times New Roman" w:cs="Times New Roman"/>
          <w:sz w:val="18"/>
          <w:szCs w:val="18"/>
          <w:lang w:val="kk-KZ"/>
        </w:rPr>
        <w:t>тәуелсіздік  жолындағы  күрес  пісіп  жетілді. Ұлыбританияның  1756 – 1763жж   жеті  жылдық  соғыста  Францияны  жеңуі, оның  ролін  қайта  көтерді.</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23. </w:t>
      </w:r>
      <w:r w:rsidRPr="00A45148">
        <w:rPr>
          <w:rFonts w:ascii="Times New Roman" w:hAnsi="Times New Roman" w:cs="Times New Roman"/>
          <w:sz w:val="18"/>
          <w:szCs w:val="18"/>
          <w:lang w:val="kk-KZ"/>
        </w:rPr>
        <w:t xml:space="preserve">1763ж  заң  өз  еркімен  батысқа  қоныс  аударуға  тыйым  салынды.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24. 1764 ж  Отарлық  империяның  </w:t>
      </w:r>
      <w:r w:rsidRPr="00A45148">
        <w:rPr>
          <w:rFonts w:ascii="Times New Roman" w:hAnsi="Times New Roman" w:cs="Times New Roman"/>
          <w:sz w:val="18"/>
          <w:szCs w:val="18"/>
          <w:lang w:val="kk-KZ"/>
        </w:rPr>
        <w:t xml:space="preserve">басқару  аппаратын  қаржыландыру  үшін  жаңа  кедендік  салықтар  енгізілді.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 25. 1765 ж  </w:t>
      </w:r>
      <w:r w:rsidRPr="00A45148">
        <w:rPr>
          <w:rFonts w:ascii="Times New Roman" w:hAnsi="Times New Roman" w:cs="Times New Roman"/>
          <w:sz w:val="18"/>
          <w:szCs w:val="18"/>
          <w:lang w:val="kk-KZ"/>
        </w:rPr>
        <w:t>тұрақты  әскер  ұстау  үшін</w:t>
      </w:r>
      <w:r w:rsidRPr="00A45148">
        <w:rPr>
          <w:rFonts w:ascii="Times New Roman" w:hAnsi="Times New Roman" w:cs="Times New Roman"/>
          <w:b/>
          <w:sz w:val="18"/>
          <w:szCs w:val="18"/>
          <w:lang w:val="kk-KZ"/>
        </w:rPr>
        <w:t xml:space="preserve">   10 мың  </w:t>
      </w:r>
      <w:r w:rsidRPr="00A45148">
        <w:rPr>
          <w:rFonts w:ascii="Times New Roman" w:hAnsi="Times New Roman" w:cs="Times New Roman"/>
          <w:sz w:val="18"/>
          <w:szCs w:val="18"/>
          <w:lang w:val="kk-KZ"/>
        </w:rPr>
        <w:t xml:space="preserve">солдатты  Америкада  пәтерге  орналастыру  қарастырылды.  Ал  шығындарды  жабу  үшін  </w:t>
      </w:r>
      <w:r w:rsidRPr="00A45148">
        <w:rPr>
          <w:rFonts w:ascii="Times New Roman" w:hAnsi="Times New Roman" w:cs="Times New Roman"/>
          <w:b/>
          <w:sz w:val="18"/>
          <w:szCs w:val="18"/>
          <w:lang w:val="kk-KZ"/>
        </w:rPr>
        <w:t xml:space="preserve">гербтік  салық  </w:t>
      </w:r>
      <w:r w:rsidRPr="00A45148">
        <w:rPr>
          <w:rFonts w:ascii="Times New Roman" w:hAnsi="Times New Roman" w:cs="Times New Roman"/>
          <w:sz w:val="18"/>
          <w:szCs w:val="18"/>
          <w:lang w:val="kk-KZ"/>
        </w:rPr>
        <w:t>туралы  акті  қабылданды. Бұл  актінің  парламентте  қабылдануы  отарларда  наразылық  тудырды.</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26. ХVІІІ ғ    70 ж  басында  </w:t>
      </w:r>
      <w:r w:rsidRPr="00A45148">
        <w:rPr>
          <w:rFonts w:ascii="Times New Roman" w:hAnsi="Times New Roman" w:cs="Times New Roman"/>
          <w:sz w:val="18"/>
          <w:szCs w:val="18"/>
          <w:lang w:val="kk-KZ"/>
        </w:rPr>
        <w:t>партизан  соғысы  өріс  алды.Тәуелсіздік  үшін  күрескерлердің  негізгі  бөлігі  фермерлер  мен  ауыл  түрғындары  болды.</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27.  Гербтік  салық  </w:t>
      </w:r>
      <w:r w:rsidRPr="00A45148">
        <w:rPr>
          <w:rFonts w:ascii="Times New Roman" w:hAnsi="Times New Roman" w:cs="Times New Roman"/>
          <w:sz w:val="18"/>
          <w:szCs w:val="18"/>
          <w:lang w:val="kk-KZ"/>
        </w:rPr>
        <w:t>жаңа  кедендік  салықпен  ауыстырылды, бірақ  бұл  отарларға  тыныштық  әкелген  жоқ.</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28.  1770 ж    5 наурызда  </w:t>
      </w:r>
      <w:r w:rsidRPr="00A45148">
        <w:rPr>
          <w:rFonts w:ascii="Times New Roman" w:hAnsi="Times New Roman" w:cs="Times New Roman"/>
          <w:sz w:val="18"/>
          <w:szCs w:val="18"/>
          <w:lang w:val="kk-KZ"/>
        </w:rPr>
        <w:t xml:space="preserve">Бостонда  қала  тұрғындары  британ  әскерлерімен  қақтығысып  қалды.  Ағылшын  тауарларына  байкот  тактикасы  қолданыла  бастады. Белсенді  күрескерлерінің  бірі  </w:t>
      </w:r>
      <w:r w:rsidRPr="00A45148">
        <w:rPr>
          <w:rFonts w:ascii="Times New Roman" w:hAnsi="Times New Roman" w:cs="Times New Roman"/>
          <w:b/>
          <w:i/>
          <w:sz w:val="18"/>
          <w:szCs w:val="18"/>
          <w:lang w:val="kk-KZ"/>
        </w:rPr>
        <w:t xml:space="preserve">Сэмюэл  Адамс  </w:t>
      </w:r>
      <w:r w:rsidRPr="00A45148">
        <w:rPr>
          <w:rFonts w:ascii="Times New Roman" w:hAnsi="Times New Roman" w:cs="Times New Roman"/>
          <w:sz w:val="18"/>
          <w:szCs w:val="18"/>
          <w:lang w:val="kk-KZ"/>
        </w:rPr>
        <w:t>үндістерше  киінген  тұрғындар  тобын  басқарып,  1773 ж  ағылшын  шайы   тиелген  кеме  жүгін  теңізге  лақтырды.  Бүл  оқиға  тарихта  «</w:t>
      </w:r>
      <w:r w:rsidRPr="00A45148">
        <w:rPr>
          <w:rFonts w:ascii="Times New Roman" w:hAnsi="Times New Roman" w:cs="Times New Roman"/>
          <w:b/>
          <w:i/>
          <w:sz w:val="18"/>
          <w:szCs w:val="18"/>
          <w:u w:val="single"/>
          <w:lang w:val="kk-KZ"/>
        </w:rPr>
        <w:t>Бостандағы  шай  ішу</w:t>
      </w:r>
      <w:r w:rsidRPr="00A45148">
        <w:rPr>
          <w:rFonts w:ascii="Times New Roman" w:hAnsi="Times New Roman" w:cs="Times New Roman"/>
          <w:sz w:val="18"/>
          <w:szCs w:val="18"/>
          <w:lang w:val="kk-KZ"/>
        </w:rPr>
        <w:t xml:space="preserve">»  деген  атпен  қалды.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29. Англия  Бостан  портын  </w:t>
      </w:r>
      <w:r w:rsidRPr="00A45148">
        <w:rPr>
          <w:rFonts w:ascii="Times New Roman" w:hAnsi="Times New Roman" w:cs="Times New Roman"/>
          <w:sz w:val="18"/>
          <w:szCs w:val="18"/>
          <w:lang w:val="kk-KZ"/>
        </w:rPr>
        <w:t xml:space="preserve">жауып, америкалық  солтүстік  батысты  өзінің  </w:t>
      </w:r>
      <w:r w:rsidRPr="00A45148">
        <w:rPr>
          <w:rFonts w:ascii="Times New Roman" w:hAnsi="Times New Roman" w:cs="Times New Roman"/>
          <w:b/>
          <w:sz w:val="18"/>
          <w:szCs w:val="18"/>
          <w:lang w:val="kk-KZ"/>
        </w:rPr>
        <w:t xml:space="preserve">Квебек  </w:t>
      </w:r>
      <w:r w:rsidRPr="00A45148">
        <w:rPr>
          <w:rFonts w:ascii="Times New Roman" w:hAnsi="Times New Roman" w:cs="Times New Roman"/>
          <w:sz w:val="18"/>
          <w:szCs w:val="18"/>
          <w:lang w:val="kk-KZ"/>
        </w:rPr>
        <w:t xml:space="preserve">провинциясына  қосып  алды. Бұған  қарсы  бой  көтерулер  көбейді.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30. 1774 ж  Филадельфияда  </w:t>
      </w:r>
      <w:r w:rsidRPr="00A45148">
        <w:rPr>
          <w:rFonts w:ascii="Times New Roman" w:hAnsi="Times New Roman" w:cs="Times New Roman"/>
          <w:sz w:val="18"/>
          <w:szCs w:val="18"/>
          <w:lang w:val="kk-KZ"/>
        </w:rPr>
        <w:t>тұңғыш  континенттік  конгресс  жиналды. Қабылыданған  «құқықтар  декларациясында»  отарларды  өзін  өзі  басқару  туралы  айтылды</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Бұл  әлі  де  тәуелсіздіктің  жариялануы  емес  еді, ел  оның  табалдырығында  тұрды.</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31.  Соғыс  1775 ж  19 ында  басталып, ағылшын  генералы  </w:t>
      </w:r>
      <w:r w:rsidRPr="00A45148">
        <w:rPr>
          <w:rFonts w:ascii="Times New Roman" w:hAnsi="Times New Roman" w:cs="Times New Roman"/>
          <w:sz w:val="18"/>
          <w:szCs w:val="18"/>
          <w:lang w:val="kk-KZ"/>
        </w:rPr>
        <w:t>Гейджге  фермерлер  қарсы  шықты. Бұл  патриодтар  үшін  өте  сәті  болды.</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32.  1775 ж  мамырда  жиналған  конгресс  америка  өкіметіне  айналды.    31. </w:t>
      </w:r>
      <w:r w:rsidRPr="00A45148">
        <w:rPr>
          <w:rFonts w:ascii="Times New Roman" w:hAnsi="Times New Roman" w:cs="Times New Roman"/>
          <w:b/>
          <w:i/>
          <w:sz w:val="18"/>
          <w:szCs w:val="18"/>
          <w:lang w:val="kk-KZ"/>
        </w:rPr>
        <w:t xml:space="preserve">1776 ж  шілденің  </w:t>
      </w:r>
      <w:r w:rsidRPr="00A45148">
        <w:rPr>
          <w:rFonts w:ascii="Times New Roman" w:hAnsi="Times New Roman" w:cs="Times New Roman"/>
          <w:b/>
          <w:sz w:val="18"/>
          <w:szCs w:val="18"/>
          <w:lang w:val="kk-KZ"/>
        </w:rPr>
        <w:t>4 – інде</w:t>
      </w:r>
      <w:r w:rsidRPr="00A45148">
        <w:rPr>
          <w:rFonts w:ascii="Times New Roman" w:hAnsi="Times New Roman" w:cs="Times New Roman"/>
          <w:sz w:val="18"/>
          <w:szCs w:val="18"/>
          <w:lang w:val="kk-KZ"/>
        </w:rPr>
        <w:t xml:space="preserve">  </w:t>
      </w:r>
      <w:r w:rsidRPr="00A45148">
        <w:rPr>
          <w:rFonts w:ascii="Times New Roman" w:hAnsi="Times New Roman" w:cs="Times New Roman"/>
          <w:b/>
          <w:i/>
          <w:sz w:val="18"/>
          <w:szCs w:val="18"/>
          <w:lang w:val="kk-KZ"/>
        </w:rPr>
        <w:t>Томас  Джефферсон  (</w:t>
      </w:r>
      <w:r w:rsidRPr="00A45148">
        <w:rPr>
          <w:rFonts w:ascii="Times New Roman" w:hAnsi="Times New Roman" w:cs="Times New Roman"/>
          <w:sz w:val="18"/>
          <w:szCs w:val="18"/>
          <w:lang w:val="kk-KZ"/>
        </w:rPr>
        <w:t xml:space="preserve">америкалық  ағартушы, демократиялық  бағыт  идеологі, кейін  АҚШ тың  үшінші  президенті)  </w:t>
      </w:r>
      <w:r w:rsidRPr="00A45148">
        <w:rPr>
          <w:rFonts w:ascii="Times New Roman" w:hAnsi="Times New Roman" w:cs="Times New Roman"/>
          <w:b/>
          <w:i/>
          <w:sz w:val="18"/>
          <w:szCs w:val="18"/>
          <w:lang w:val="kk-KZ"/>
        </w:rPr>
        <w:t>құрастырған  «</w:t>
      </w:r>
      <w:r w:rsidRPr="00A45148">
        <w:rPr>
          <w:rFonts w:ascii="Times New Roman" w:hAnsi="Times New Roman" w:cs="Times New Roman"/>
          <w:b/>
          <w:i/>
          <w:sz w:val="18"/>
          <w:szCs w:val="18"/>
          <w:u w:val="single"/>
          <w:lang w:val="kk-KZ"/>
        </w:rPr>
        <w:t>Тәуелсіздік  декларациясы»</w:t>
      </w:r>
      <w:r w:rsidRPr="00A45148">
        <w:rPr>
          <w:rFonts w:ascii="Times New Roman" w:hAnsi="Times New Roman" w:cs="Times New Roman"/>
          <w:b/>
          <w:i/>
          <w:sz w:val="18"/>
          <w:szCs w:val="18"/>
          <w:lang w:val="kk-KZ"/>
        </w:rPr>
        <w:t xml:space="preserve">  </w:t>
      </w:r>
      <w:r w:rsidRPr="00A45148">
        <w:rPr>
          <w:rFonts w:ascii="Times New Roman" w:hAnsi="Times New Roman" w:cs="Times New Roman"/>
          <w:sz w:val="18"/>
          <w:szCs w:val="18"/>
          <w:lang w:val="kk-KZ"/>
        </w:rPr>
        <w:t xml:space="preserve">қабылданды.  </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34. Король шенеуніктері, саудагерлердің  </w:t>
      </w:r>
      <w:r w:rsidRPr="00A45148">
        <w:rPr>
          <w:rFonts w:ascii="Times New Roman" w:hAnsi="Times New Roman" w:cs="Times New Roman"/>
          <w:sz w:val="18"/>
          <w:szCs w:val="18"/>
          <w:lang w:val="kk-KZ"/>
        </w:rPr>
        <w:t xml:space="preserve">бір  бөлігі  Англиядан  бөлінуді  қолдамады.  Оларды  </w:t>
      </w:r>
      <w:r w:rsidRPr="00A45148">
        <w:rPr>
          <w:rFonts w:ascii="Times New Roman" w:hAnsi="Times New Roman" w:cs="Times New Roman"/>
          <w:b/>
          <w:i/>
          <w:sz w:val="18"/>
          <w:szCs w:val="18"/>
          <w:u w:val="single"/>
          <w:lang w:val="kk-KZ"/>
        </w:rPr>
        <w:t xml:space="preserve">Лоялистер  </w:t>
      </w:r>
      <w:r w:rsidRPr="00A45148">
        <w:rPr>
          <w:rFonts w:ascii="Times New Roman" w:hAnsi="Times New Roman" w:cs="Times New Roman"/>
          <w:sz w:val="18"/>
          <w:szCs w:val="18"/>
          <w:lang w:val="kk-KZ"/>
        </w:rPr>
        <w:t xml:space="preserve">деп  атады.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35. Бостандық  көпес  контрабандашылардың  «королі» </w:t>
      </w:r>
      <w:r w:rsidRPr="00A45148">
        <w:rPr>
          <w:rFonts w:ascii="Times New Roman" w:hAnsi="Times New Roman" w:cs="Times New Roman"/>
          <w:b/>
          <w:i/>
          <w:sz w:val="18"/>
          <w:szCs w:val="18"/>
          <w:lang w:val="kk-KZ"/>
        </w:rPr>
        <w:t>Джон Хэнкок  «Тәуелсіздік  декларациясына»</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бірінші  болып  қол  қойды.</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36. 1776 ж  күзде  Нью – Йорк  қаласына  жақын  жерде   қолбасшы  </w:t>
      </w:r>
      <w:r w:rsidRPr="00A45148">
        <w:rPr>
          <w:rFonts w:ascii="Times New Roman" w:hAnsi="Times New Roman" w:cs="Times New Roman"/>
          <w:b/>
          <w:i/>
          <w:sz w:val="18"/>
          <w:szCs w:val="18"/>
          <w:lang w:val="kk-KZ"/>
        </w:rPr>
        <w:t xml:space="preserve">Дж. Вашингтон  әскері  </w:t>
      </w:r>
      <w:r w:rsidRPr="00A45148">
        <w:rPr>
          <w:rFonts w:ascii="Times New Roman" w:hAnsi="Times New Roman" w:cs="Times New Roman"/>
          <w:b/>
          <w:sz w:val="18"/>
          <w:szCs w:val="18"/>
          <w:lang w:val="kk-KZ"/>
        </w:rPr>
        <w:t xml:space="preserve">жойылып  </w:t>
      </w:r>
      <w:r w:rsidRPr="00A45148">
        <w:rPr>
          <w:rFonts w:ascii="Times New Roman" w:hAnsi="Times New Roman" w:cs="Times New Roman"/>
          <w:sz w:val="18"/>
          <w:szCs w:val="18"/>
          <w:lang w:val="kk-KZ"/>
        </w:rPr>
        <w:t xml:space="preserve">кете  жаздайды.  </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37. 1777 ж  ағылшындар   АҚШ  астанасы  </w:t>
      </w:r>
      <w:r w:rsidRPr="00A45148">
        <w:rPr>
          <w:rFonts w:ascii="Times New Roman" w:hAnsi="Times New Roman" w:cs="Times New Roman"/>
          <w:sz w:val="18"/>
          <w:szCs w:val="18"/>
          <w:lang w:val="kk-KZ"/>
        </w:rPr>
        <w:t xml:space="preserve">Филодельфияны  алды, солтүстікте  ағылшындардың   Саратога  қасында  жеті  мыңдық  әскері  тізе  бүкті. Бұл  хабар  дипломат  </w:t>
      </w:r>
      <w:r w:rsidRPr="00A45148">
        <w:rPr>
          <w:rFonts w:ascii="Times New Roman" w:hAnsi="Times New Roman" w:cs="Times New Roman"/>
          <w:b/>
          <w:i/>
          <w:sz w:val="18"/>
          <w:szCs w:val="18"/>
          <w:lang w:val="kk-KZ"/>
        </w:rPr>
        <w:t xml:space="preserve">Бенжамин  Франклиннің  Франциямен  </w:t>
      </w:r>
      <w:r w:rsidRPr="00A45148">
        <w:rPr>
          <w:rFonts w:ascii="Times New Roman" w:hAnsi="Times New Roman" w:cs="Times New Roman"/>
          <w:sz w:val="18"/>
          <w:szCs w:val="18"/>
          <w:lang w:val="kk-KZ"/>
        </w:rPr>
        <w:t xml:space="preserve">одақтық  келісімге  келуіне  көмектесті (1778). </w:t>
      </w:r>
      <w:r w:rsidRPr="00A45148">
        <w:rPr>
          <w:rFonts w:ascii="Times New Roman" w:hAnsi="Times New Roman" w:cs="Times New Roman"/>
          <w:b/>
          <w:i/>
          <w:sz w:val="18"/>
          <w:szCs w:val="18"/>
          <w:lang w:val="kk-KZ"/>
        </w:rPr>
        <w:t xml:space="preserve">  </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38.</w:t>
      </w:r>
      <w:r w:rsidRPr="00A45148">
        <w:rPr>
          <w:rFonts w:ascii="Times New Roman" w:hAnsi="Times New Roman" w:cs="Times New Roman"/>
          <w:b/>
          <w:sz w:val="18"/>
          <w:szCs w:val="18"/>
        </w:rPr>
        <w:t xml:space="preserve"> </w:t>
      </w:r>
      <w:r w:rsidRPr="00A45148">
        <w:rPr>
          <w:rFonts w:ascii="Times New Roman" w:hAnsi="Times New Roman" w:cs="Times New Roman"/>
          <w:b/>
          <w:sz w:val="18"/>
          <w:szCs w:val="18"/>
          <w:lang w:val="kk-KZ"/>
        </w:rPr>
        <w:t xml:space="preserve"> Франциядан  кейін  </w:t>
      </w:r>
      <w:r w:rsidRPr="00A45148">
        <w:rPr>
          <w:rFonts w:ascii="Times New Roman" w:hAnsi="Times New Roman" w:cs="Times New Roman"/>
          <w:b/>
          <w:i/>
          <w:sz w:val="18"/>
          <w:szCs w:val="18"/>
          <w:lang w:val="kk-KZ"/>
        </w:rPr>
        <w:t>Испания (</w:t>
      </w:r>
      <w:r w:rsidRPr="00A45148">
        <w:rPr>
          <w:rFonts w:ascii="Times New Roman" w:hAnsi="Times New Roman" w:cs="Times New Roman"/>
          <w:b/>
          <w:i/>
          <w:sz w:val="18"/>
          <w:szCs w:val="18"/>
        </w:rPr>
        <w:t>1779</w:t>
      </w:r>
      <w:r w:rsidRPr="00A45148">
        <w:rPr>
          <w:rFonts w:ascii="Times New Roman" w:hAnsi="Times New Roman" w:cs="Times New Roman"/>
          <w:b/>
          <w:i/>
          <w:sz w:val="18"/>
          <w:szCs w:val="18"/>
          <w:lang w:val="kk-KZ"/>
        </w:rPr>
        <w:t>) , Голландия</w:t>
      </w:r>
      <w:r w:rsidRPr="00A45148">
        <w:rPr>
          <w:rFonts w:ascii="Times New Roman" w:hAnsi="Times New Roman" w:cs="Times New Roman"/>
          <w:b/>
          <w:i/>
          <w:sz w:val="18"/>
          <w:szCs w:val="18"/>
        </w:rPr>
        <w:t xml:space="preserve">  </w:t>
      </w:r>
      <w:r w:rsidRPr="00A45148">
        <w:rPr>
          <w:rFonts w:ascii="Times New Roman" w:hAnsi="Times New Roman" w:cs="Times New Roman"/>
          <w:b/>
          <w:i/>
          <w:sz w:val="18"/>
          <w:szCs w:val="18"/>
          <w:lang w:val="kk-KZ"/>
        </w:rPr>
        <w:t xml:space="preserve">Англиямен  </w:t>
      </w:r>
      <w:r w:rsidRPr="00A45148">
        <w:rPr>
          <w:rFonts w:ascii="Times New Roman" w:hAnsi="Times New Roman" w:cs="Times New Roman"/>
          <w:sz w:val="18"/>
          <w:szCs w:val="18"/>
          <w:lang w:val="kk-KZ"/>
        </w:rPr>
        <w:t xml:space="preserve">соғысқа  кірісті.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39. 1780 ж  Ресейдің  ұсынысымен  құрылған  </w:t>
      </w:r>
      <w:r w:rsidRPr="00A45148">
        <w:rPr>
          <w:rFonts w:ascii="Times New Roman" w:hAnsi="Times New Roman" w:cs="Times New Roman"/>
          <w:sz w:val="18"/>
          <w:szCs w:val="18"/>
          <w:lang w:val="kk-KZ"/>
        </w:rPr>
        <w:t xml:space="preserve">әскери  бейтараптығы  жүйесі  Англияның  теңіздегі  басымдығына  қарсы  бағытталды.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40. Англия  1780 ж  АҚШ  тың  </w:t>
      </w:r>
      <w:r w:rsidRPr="00A45148">
        <w:rPr>
          <w:rFonts w:ascii="Times New Roman" w:hAnsi="Times New Roman" w:cs="Times New Roman"/>
          <w:sz w:val="18"/>
          <w:szCs w:val="18"/>
          <w:lang w:val="kk-KZ"/>
        </w:rPr>
        <w:t xml:space="preserve">оңтүстігінде  оның  әскері  </w:t>
      </w:r>
      <w:r w:rsidRPr="00A45148">
        <w:rPr>
          <w:rFonts w:ascii="Times New Roman" w:hAnsi="Times New Roman" w:cs="Times New Roman"/>
          <w:b/>
          <w:i/>
          <w:sz w:val="18"/>
          <w:szCs w:val="18"/>
          <w:lang w:val="kk-KZ"/>
        </w:rPr>
        <w:t xml:space="preserve">Чарльстонды  </w:t>
      </w:r>
      <w:r w:rsidRPr="00A45148">
        <w:rPr>
          <w:rFonts w:ascii="Times New Roman" w:hAnsi="Times New Roman" w:cs="Times New Roman"/>
          <w:sz w:val="18"/>
          <w:szCs w:val="18"/>
          <w:lang w:val="kk-KZ"/>
        </w:rPr>
        <w:t xml:space="preserve">басып  алды.  </w:t>
      </w:r>
      <w:r w:rsidRPr="00A45148">
        <w:rPr>
          <w:rFonts w:ascii="Times New Roman" w:hAnsi="Times New Roman" w:cs="Times New Roman"/>
          <w:b/>
          <w:i/>
          <w:sz w:val="18"/>
          <w:szCs w:val="18"/>
          <w:lang w:val="kk-KZ"/>
        </w:rPr>
        <w:t xml:space="preserve">Оңтүстік  Каролинада  </w:t>
      </w:r>
      <w:r w:rsidRPr="00A45148">
        <w:rPr>
          <w:rFonts w:ascii="Times New Roman" w:hAnsi="Times New Roman" w:cs="Times New Roman"/>
          <w:sz w:val="18"/>
          <w:szCs w:val="18"/>
          <w:lang w:val="kk-KZ"/>
        </w:rPr>
        <w:t xml:space="preserve">америкалықтар  талқандалды. Ағылшындар  Виргинияға  қарай  жылжыды.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41. 1781 жылы  қазанның  19 – ында </w:t>
      </w:r>
      <w:r w:rsidRPr="00A45148">
        <w:rPr>
          <w:rFonts w:ascii="Times New Roman" w:hAnsi="Times New Roman" w:cs="Times New Roman"/>
          <w:sz w:val="18"/>
          <w:szCs w:val="18"/>
          <w:lang w:val="kk-KZ"/>
        </w:rPr>
        <w:t xml:space="preserve"> америкалықтар  мен  француздар  </w:t>
      </w:r>
      <w:r w:rsidRPr="00A45148">
        <w:rPr>
          <w:rFonts w:ascii="Times New Roman" w:hAnsi="Times New Roman" w:cs="Times New Roman"/>
          <w:b/>
          <w:sz w:val="18"/>
          <w:szCs w:val="18"/>
          <w:lang w:val="kk-KZ"/>
        </w:rPr>
        <w:t xml:space="preserve">Йорктаун  </w:t>
      </w:r>
      <w:r w:rsidRPr="00A45148">
        <w:rPr>
          <w:rFonts w:ascii="Times New Roman" w:hAnsi="Times New Roman" w:cs="Times New Roman"/>
          <w:sz w:val="18"/>
          <w:szCs w:val="18"/>
          <w:lang w:val="kk-KZ"/>
        </w:rPr>
        <w:t xml:space="preserve">түбінде  лорд  </w:t>
      </w:r>
      <w:r w:rsidRPr="00A45148">
        <w:rPr>
          <w:rFonts w:ascii="Times New Roman" w:hAnsi="Times New Roman" w:cs="Times New Roman"/>
          <w:b/>
          <w:sz w:val="18"/>
          <w:szCs w:val="18"/>
          <w:lang w:val="kk-KZ"/>
        </w:rPr>
        <w:t xml:space="preserve">Корнуоллист   8 мыңдық  </w:t>
      </w:r>
      <w:r w:rsidRPr="00A45148">
        <w:rPr>
          <w:rFonts w:ascii="Times New Roman" w:hAnsi="Times New Roman" w:cs="Times New Roman"/>
          <w:sz w:val="18"/>
          <w:szCs w:val="18"/>
          <w:lang w:val="kk-KZ"/>
        </w:rPr>
        <w:t xml:space="preserve">корпусын  қоршауға  алды.  Ағылшындар  қарсылықсыз  берілді.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lastRenderedPageBreak/>
        <w:t xml:space="preserve">42. АҚШ  пен  Англия  </w:t>
      </w:r>
      <w:r w:rsidRPr="00A45148">
        <w:rPr>
          <w:rFonts w:ascii="Times New Roman" w:hAnsi="Times New Roman" w:cs="Times New Roman"/>
          <w:sz w:val="18"/>
          <w:szCs w:val="18"/>
          <w:lang w:val="kk-KZ"/>
        </w:rPr>
        <w:t xml:space="preserve">алдын  ала  келісімшартқа </w:t>
      </w:r>
      <w:r w:rsidRPr="00A45148">
        <w:rPr>
          <w:rFonts w:ascii="Times New Roman" w:hAnsi="Times New Roman" w:cs="Times New Roman"/>
          <w:b/>
          <w:sz w:val="18"/>
          <w:szCs w:val="18"/>
          <w:lang w:val="kk-KZ"/>
        </w:rPr>
        <w:t xml:space="preserve"> 1782 жылы  </w:t>
      </w:r>
      <w:r w:rsidRPr="00A45148">
        <w:rPr>
          <w:rFonts w:ascii="Times New Roman" w:hAnsi="Times New Roman" w:cs="Times New Roman"/>
          <w:b/>
          <w:i/>
          <w:sz w:val="18"/>
          <w:szCs w:val="18"/>
          <w:lang w:val="kk-KZ"/>
        </w:rPr>
        <w:t xml:space="preserve">Парижде, </w:t>
      </w:r>
      <w:r w:rsidRPr="00A45148">
        <w:rPr>
          <w:rFonts w:ascii="Times New Roman" w:hAnsi="Times New Roman" w:cs="Times New Roman"/>
          <w:sz w:val="18"/>
          <w:szCs w:val="18"/>
          <w:lang w:val="kk-KZ"/>
        </w:rPr>
        <w:t xml:space="preserve">ал  қорытынды  келісімшертқа  </w:t>
      </w:r>
      <w:r w:rsidRPr="00A45148">
        <w:rPr>
          <w:rFonts w:ascii="Times New Roman" w:hAnsi="Times New Roman" w:cs="Times New Roman"/>
          <w:b/>
          <w:sz w:val="18"/>
          <w:szCs w:val="18"/>
          <w:lang w:val="kk-KZ"/>
        </w:rPr>
        <w:t xml:space="preserve">1783  жылы   қыркүйектің  3 – інде  </w:t>
      </w:r>
      <w:r w:rsidRPr="00A45148">
        <w:rPr>
          <w:rFonts w:ascii="Times New Roman" w:hAnsi="Times New Roman" w:cs="Times New Roman"/>
          <w:sz w:val="18"/>
          <w:szCs w:val="18"/>
          <w:lang w:val="kk-KZ"/>
        </w:rPr>
        <w:t xml:space="preserve">қол  қойды.  Бұл  келісім  шарттың  басты  нәтижесі  </w:t>
      </w:r>
      <w:r w:rsidRPr="00A45148">
        <w:rPr>
          <w:rFonts w:ascii="Times New Roman" w:hAnsi="Times New Roman" w:cs="Times New Roman"/>
          <w:b/>
          <w:i/>
          <w:sz w:val="18"/>
          <w:szCs w:val="18"/>
          <w:u w:val="single"/>
          <w:lang w:val="kk-KZ"/>
        </w:rPr>
        <w:t xml:space="preserve">Америка  Құрама  Штаттарының   </w:t>
      </w:r>
      <w:r w:rsidRPr="00A45148">
        <w:rPr>
          <w:rFonts w:ascii="Times New Roman" w:hAnsi="Times New Roman" w:cs="Times New Roman"/>
          <w:sz w:val="18"/>
          <w:szCs w:val="18"/>
          <w:lang w:val="kk-KZ"/>
        </w:rPr>
        <w:t xml:space="preserve">тәуелсіз  мемлекет  ретінде  танылуы  болды. </w:t>
      </w:r>
      <w:r w:rsidRPr="00A45148">
        <w:rPr>
          <w:rFonts w:ascii="Times New Roman" w:hAnsi="Times New Roman" w:cs="Times New Roman"/>
          <w:b/>
          <w:sz w:val="18"/>
          <w:szCs w:val="18"/>
          <w:lang w:val="kk-KZ"/>
        </w:rPr>
        <w:t xml:space="preserve">Испания  Флориданы  алды, Канада  Англияның  иелігінде  </w:t>
      </w:r>
      <w:r w:rsidRPr="00A45148">
        <w:rPr>
          <w:rFonts w:ascii="Times New Roman" w:hAnsi="Times New Roman" w:cs="Times New Roman"/>
          <w:sz w:val="18"/>
          <w:szCs w:val="18"/>
          <w:lang w:val="kk-KZ"/>
        </w:rPr>
        <w:t xml:space="preserve">қалды.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rPr>
        <w:t xml:space="preserve">43. 1776 – 1780 </w:t>
      </w:r>
      <w:r w:rsidRPr="00A45148">
        <w:rPr>
          <w:rFonts w:ascii="Times New Roman" w:hAnsi="Times New Roman" w:cs="Times New Roman"/>
          <w:b/>
          <w:sz w:val="18"/>
          <w:szCs w:val="18"/>
          <w:lang w:val="kk-KZ"/>
        </w:rPr>
        <w:t xml:space="preserve">жж  отарларда  конституция  қабылданды.  </w:t>
      </w:r>
      <w:r w:rsidRPr="00A45148">
        <w:rPr>
          <w:rFonts w:ascii="Times New Roman" w:hAnsi="Times New Roman" w:cs="Times New Roman"/>
          <w:sz w:val="18"/>
          <w:szCs w:val="18"/>
          <w:lang w:val="kk-KZ"/>
        </w:rPr>
        <w:t xml:space="preserve">Бұрынғы  отарлар  билік  бөлінісі  және  республикалық  басқару  формасы  бар  штаттарға  айналды. </w:t>
      </w:r>
    </w:p>
    <w:p w:rsidR="00A45148" w:rsidRPr="00A45148" w:rsidRDefault="00A45148" w:rsidP="00A45148">
      <w:pPr>
        <w:jc w:val="both"/>
        <w:rPr>
          <w:rFonts w:ascii="Times New Roman" w:hAnsi="Times New Roman" w:cs="Times New Roman"/>
          <w:b/>
          <w:i/>
          <w:sz w:val="18"/>
          <w:szCs w:val="18"/>
          <w:lang w:val="kk-KZ"/>
        </w:rPr>
      </w:pPr>
      <w:r w:rsidRPr="00A45148">
        <w:rPr>
          <w:rFonts w:ascii="Times New Roman" w:hAnsi="Times New Roman" w:cs="Times New Roman"/>
          <w:b/>
          <w:sz w:val="18"/>
          <w:szCs w:val="18"/>
          <w:lang w:val="kk-KZ"/>
        </w:rPr>
        <w:t xml:space="preserve">44. </w:t>
      </w:r>
      <w:r w:rsidRPr="00A45148">
        <w:rPr>
          <w:rFonts w:ascii="Times New Roman" w:hAnsi="Times New Roman" w:cs="Times New Roman"/>
          <w:b/>
          <w:sz w:val="18"/>
          <w:szCs w:val="18"/>
        </w:rPr>
        <w:t xml:space="preserve">1787 </w:t>
      </w:r>
      <w:r w:rsidRPr="00A45148">
        <w:rPr>
          <w:rFonts w:ascii="Times New Roman" w:hAnsi="Times New Roman" w:cs="Times New Roman"/>
          <w:b/>
          <w:sz w:val="18"/>
          <w:szCs w:val="18"/>
          <w:lang w:val="kk-KZ"/>
        </w:rPr>
        <w:t>ж  АҚ</w:t>
      </w:r>
      <w:proofErr w:type="gramStart"/>
      <w:r w:rsidRPr="00A45148">
        <w:rPr>
          <w:rFonts w:ascii="Times New Roman" w:hAnsi="Times New Roman" w:cs="Times New Roman"/>
          <w:b/>
          <w:sz w:val="18"/>
          <w:szCs w:val="18"/>
          <w:lang w:val="kk-KZ"/>
        </w:rPr>
        <w:t>Ш</w:t>
      </w:r>
      <w:proofErr w:type="gramEnd"/>
      <w:r w:rsidRPr="00A45148">
        <w:rPr>
          <w:rFonts w:ascii="Times New Roman" w:hAnsi="Times New Roman" w:cs="Times New Roman"/>
          <w:b/>
          <w:sz w:val="18"/>
          <w:szCs w:val="18"/>
          <w:lang w:val="kk-KZ"/>
        </w:rPr>
        <w:t xml:space="preserve"> федералдық  конституциясы қабылданды. Ол  жобаны дайындауға  </w:t>
      </w:r>
      <w:r w:rsidRPr="00A45148">
        <w:rPr>
          <w:rFonts w:ascii="Times New Roman" w:hAnsi="Times New Roman" w:cs="Times New Roman"/>
          <w:b/>
          <w:i/>
          <w:sz w:val="18"/>
          <w:szCs w:val="18"/>
          <w:lang w:val="kk-KZ"/>
        </w:rPr>
        <w:t xml:space="preserve">Дж. Вашингтон, Б.Франклин, А.Гамильтон, Дж. Мэдисон  қатысты.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45. 1787 ж  </w:t>
      </w:r>
      <w:r w:rsidRPr="00A45148">
        <w:rPr>
          <w:rFonts w:ascii="Times New Roman" w:hAnsi="Times New Roman" w:cs="Times New Roman"/>
          <w:sz w:val="18"/>
          <w:szCs w:val="18"/>
          <w:lang w:val="kk-KZ"/>
        </w:rPr>
        <w:t xml:space="preserve">конституция  одақтас  немесе  федералдық  мемлекет  құрды, штаттар  өзін өзі  басқару  құқығы  мен  жеке  конституциялары  сақталып  қалды.  </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 46. Заң  </w:t>
      </w:r>
      <w:r w:rsidRPr="00A45148">
        <w:rPr>
          <w:rFonts w:ascii="Times New Roman" w:hAnsi="Times New Roman" w:cs="Times New Roman"/>
          <w:sz w:val="18"/>
          <w:szCs w:val="18"/>
          <w:lang w:val="kk-KZ"/>
        </w:rPr>
        <w:t xml:space="preserve">шығару  билігі  өкілдер  мен  сенаттан  тұратын  екі  палаталы  </w:t>
      </w:r>
      <w:r w:rsidRPr="00A45148">
        <w:rPr>
          <w:rFonts w:ascii="Times New Roman" w:hAnsi="Times New Roman" w:cs="Times New Roman"/>
          <w:i/>
          <w:sz w:val="18"/>
          <w:szCs w:val="18"/>
          <w:lang w:val="kk-KZ"/>
        </w:rPr>
        <w:t xml:space="preserve">конгрестен  </w:t>
      </w:r>
      <w:r w:rsidRPr="00A45148">
        <w:rPr>
          <w:rFonts w:ascii="Times New Roman" w:hAnsi="Times New Roman" w:cs="Times New Roman"/>
          <w:sz w:val="18"/>
          <w:szCs w:val="18"/>
          <w:lang w:val="kk-KZ"/>
        </w:rPr>
        <w:t xml:space="preserve">берілді. Өкілдер  палатасының  мүшелері, халқының  саны  шамамен  тең  штаттардан  2 жыл  мерзімге, ал  сенаторлар  әрбір  штаттан  6 жыл   мерзімге  сайланатын   2 мүшеден  құралды.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47. Атқарушы  билік  конституцияға  сай  президентке  берілді.</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48. Президент  өзінің  </w:t>
      </w:r>
      <w:r w:rsidRPr="00A45148">
        <w:rPr>
          <w:rFonts w:ascii="Times New Roman" w:hAnsi="Times New Roman" w:cs="Times New Roman"/>
          <w:sz w:val="18"/>
          <w:szCs w:val="18"/>
          <w:lang w:val="kk-KZ"/>
        </w:rPr>
        <w:t xml:space="preserve">алдына  дербес  жауап  беретін  министрлерді  қызметке  тағайындады, қарулы  күштердің  бас  қолбасшысы  болды.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49. Конституция  АҚШ  Жоғарғы  сотын, </w:t>
      </w:r>
      <w:r w:rsidRPr="00A45148">
        <w:rPr>
          <w:rFonts w:ascii="Times New Roman" w:hAnsi="Times New Roman" w:cs="Times New Roman"/>
          <w:sz w:val="18"/>
          <w:szCs w:val="18"/>
          <w:lang w:val="kk-KZ"/>
        </w:rPr>
        <w:t>ауыстырылмайтын</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өмір  бойғы  судьяларын  бекітті. Жоғары  сот  егер  конституцияға  қарама  қайшы  деп  таныса, заңдардың  күшін  жоя  алатын.</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50.  1787 ж  </w:t>
      </w:r>
      <w:r w:rsidRPr="00A45148">
        <w:rPr>
          <w:rFonts w:ascii="Times New Roman" w:hAnsi="Times New Roman" w:cs="Times New Roman"/>
          <w:sz w:val="18"/>
          <w:szCs w:val="18"/>
          <w:lang w:val="kk-KZ"/>
        </w:rPr>
        <w:t>конституциясы  әлі  де  демократиялы  бола  алмады.  Негрлерді құлдыққа  алу  заңдастырылды. Үндістердің  жер  иелену  құқығы  болмады, олардың  АҚШ  тағы  азаматтығы  танылмайтын  болды.</w:t>
      </w:r>
    </w:p>
    <w:p w:rsidR="00A45148" w:rsidRPr="00A45148" w:rsidRDefault="00A45148" w:rsidP="00A45148">
      <w:pPr>
        <w:jc w:val="both"/>
        <w:rPr>
          <w:rFonts w:ascii="Times New Roman" w:hAnsi="Times New Roman" w:cs="Times New Roman"/>
          <w:b/>
          <w:i/>
          <w:sz w:val="18"/>
          <w:szCs w:val="18"/>
          <w:lang w:val="kk-KZ"/>
        </w:rPr>
      </w:pPr>
      <w:r w:rsidRPr="00A45148">
        <w:rPr>
          <w:rFonts w:ascii="Times New Roman" w:hAnsi="Times New Roman" w:cs="Times New Roman"/>
          <w:b/>
          <w:sz w:val="18"/>
          <w:szCs w:val="18"/>
          <w:lang w:val="kk-KZ"/>
        </w:rPr>
        <w:t xml:space="preserve">51. Еңбекшілер  қалың  бұқарасы – </w:t>
      </w:r>
      <w:r w:rsidRPr="00A45148">
        <w:rPr>
          <w:rFonts w:ascii="Times New Roman" w:hAnsi="Times New Roman" w:cs="Times New Roman"/>
          <w:b/>
          <w:i/>
          <w:sz w:val="18"/>
          <w:szCs w:val="18"/>
          <w:lang w:val="kk-KZ"/>
        </w:rPr>
        <w:t>ұсақ  фермерлер, жұмысшылар, кедей  қолөнершілері  сайлау  құқығынан  айы</w:t>
      </w:r>
    </w:p>
    <w:p w:rsidR="00A45148" w:rsidRPr="00A45148" w:rsidRDefault="00A45148" w:rsidP="00A45148">
      <w:pPr>
        <w:jc w:val="both"/>
        <w:rPr>
          <w:rFonts w:ascii="Times New Roman" w:hAnsi="Times New Roman" w:cs="Times New Roman"/>
          <w:i/>
          <w:sz w:val="18"/>
          <w:szCs w:val="18"/>
          <w:lang w:val="kk-KZ"/>
        </w:rPr>
      </w:pPr>
      <w:r w:rsidRPr="00A45148">
        <w:rPr>
          <w:rFonts w:ascii="Times New Roman" w:hAnsi="Times New Roman" w:cs="Times New Roman"/>
          <w:b/>
          <w:i/>
          <w:sz w:val="18"/>
          <w:szCs w:val="18"/>
          <w:lang w:val="kk-KZ"/>
        </w:rPr>
        <w:t>рылды.</w:t>
      </w:r>
      <w:r w:rsidRPr="00A45148">
        <w:rPr>
          <w:rFonts w:ascii="Times New Roman" w:hAnsi="Times New Roman" w:cs="Times New Roman"/>
          <w:i/>
          <w:sz w:val="18"/>
          <w:szCs w:val="18"/>
          <w:lang w:val="kk-KZ"/>
        </w:rPr>
        <w:t xml:space="preserve"> Әйелдер  ешқандай  құқыққа  ие  болмады. АҚШ – тың  3 – млн ға  жуық  тұрғынан  120 мыңы  ғана  қатысты.</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52. 1789 ж  Конгресс  </w:t>
      </w:r>
      <w:r w:rsidRPr="00A45148">
        <w:rPr>
          <w:rFonts w:ascii="Times New Roman" w:hAnsi="Times New Roman" w:cs="Times New Roman"/>
          <w:sz w:val="18"/>
          <w:szCs w:val="18"/>
          <w:lang w:val="kk-KZ"/>
        </w:rPr>
        <w:t xml:space="preserve">сайлауы  болып, </w:t>
      </w:r>
      <w:r w:rsidRPr="00A45148">
        <w:rPr>
          <w:rFonts w:ascii="Times New Roman" w:hAnsi="Times New Roman" w:cs="Times New Roman"/>
          <w:b/>
          <w:i/>
          <w:sz w:val="18"/>
          <w:szCs w:val="18"/>
          <w:lang w:val="kk-KZ"/>
        </w:rPr>
        <w:t>Джордж  Вашингтон</w:t>
      </w:r>
      <w:r w:rsidRPr="00A45148">
        <w:rPr>
          <w:rFonts w:ascii="Times New Roman" w:hAnsi="Times New Roman" w:cs="Times New Roman"/>
          <w:b/>
          <w:sz w:val="18"/>
          <w:szCs w:val="18"/>
          <w:lang w:val="kk-KZ"/>
        </w:rPr>
        <w:t xml:space="preserve">  (1789 - 1797)  АҚШ тың  тұңғыш  президенті  </w:t>
      </w:r>
      <w:r w:rsidRPr="00A45148">
        <w:rPr>
          <w:rFonts w:ascii="Times New Roman" w:hAnsi="Times New Roman" w:cs="Times New Roman"/>
          <w:sz w:val="18"/>
          <w:szCs w:val="18"/>
          <w:lang w:val="kk-KZ"/>
        </w:rPr>
        <w:t xml:space="preserve">атанды.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53. 1791 ж  Конгресс  </w:t>
      </w:r>
      <w:r w:rsidRPr="00A45148">
        <w:rPr>
          <w:rFonts w:ascii="Times New Roman" w:hAnsi="Times New Roman" w:cs="Times New Roman"/>
          <w:sz w:val="18"/>
          <w:szCs w:val="18"/>
          <w:lang w:val="kk-KZ"/>
        </w:rPr>
        <w:t>сөз, баспасөз, жиналыс  және  петиция  құқығына, жеке  басқа, тұрғын  үйге  қол  сұқпаушылық, қылмыстық  істер  бойынша  азаматтық  қорғау  соттарын  енгізу  туралы  конституцияға  10 түрлі  өзгерістер  енгізуге  мәжбүр  болды.</w:t>
      </w:r>
      <w:r w:rsidRPr="00A45148">
        <w:rPr>
          <w:rFonts w:ascii="Times New Roman" w:hAnsi="Times New Roman" w:cs="Times New Roman"/>
          <w:b/>
          <w:sz w:val="18"/>
          <w:szCs w:val="18"/>
          <w:lang w:val="kk-KZ"/>
        </w:rPr>
        <w:t xml:space="preserve">  АҚШ  тарихына  </w:t>
      </w:r>
      <w:r w:rsidRPr="00A45148">
        <w:rPr>
          <w:rFonts w:ascii="Times New Roman" w:hAnsi="Times New Roman" w:cs="Times New Roman"/>
          <w:sz w:val="18"/>
          <w:szCs w:val="18"/>
          <w:lang w:val="kk-KZ"/>
        </w:rPr>
        <w:t>бұл  өзгерістер  «</w:t>
      </w:r>
      <w:r w:rsidRPr="00A45148">
        <w:rPr>
          <w:rFonts w:ascii="Times New Roman" w:hAnsi="Times New Roman" w:cs="Times New Roman"/>
          <w:b/>
          <w:i/>
          <w:sz w:val="18"/>
          <w:szCs w:val="18"/>
          <w:u w:val="single"/>
          <w:lang w:val="kk-KZ"/>
        </w:rPr>
        <w:t>Адам  құқығы  туралы  билль</w:t>
      </w:r>
      <w:r w:rsidRPr="00A45148">
        <w:rPr>
          <w:rFonts w:ascii="Times New Roman" w:hAnsi="Times New Roman" w:cs="Times New Roman"/>
          <w:sz w:val="18"/>
          <w:szCs w:val="18"/>
          <w:lang w:val="kk-KZ"/>
        </w:rPr>
        <w:t xml:space="preserve">»  деген  атпен  енді.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54. 1788 ж  маусымда  жаңа  конституция  күшіне  енді,   1791 ж  </w:t>
      </w:r>
      <w:r w:rsidRPr="00A45148">
        <w:rPr>
          <w:rFonts w:ascii="Times New Roman" w:hAnsi="Times New Roman" w:cs="Times New Roman"/>
          <w:sz w:val="18"/>
          <w:szCs w:val="18"/>
          <w:lang w:val="kk-KZ"/>
        </w:rPr>
        <w:t>қарашада  конгресс  қабылдаған  құқықтар  туралы  билль  жүзеге  асырыла  бастады.</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55. Отарлардың  </w:t>
      </w:r>
      <w:r w:rsidRPr="00A45148">
        <w:rPr>
          <w:rFonts w:ascii="Times New Roman" w:hAnsi="Times New Roman" w:cs="Times New Roman"/>
          <w:sz w:val="18"/>
          <w:szCs w:val="18"/>
          <w:lang w:val="kk-KZ"/>
        </w:rPr>
        <w:t>тәуелсіздік  соғысының  нәтижесінде  1787 ж    конституция  қабылданып, АҚШ  деп  аталатын  ірі  дербес  республика  дүниеге  келді. АҚШ  мемлекеті  революциялық  жолмен  құрылған  жаңа  замандағы  тұңғыш  демократиялық  республика  болды.</w:t>
      </w:r>
    </w:p>
    <w:p w:rsidR="00E5521C" w:rsidRPr="00A45148" w:rsidRDefault="00E5521C" w:rsidP="00A45148">
      <w:pPr>
        <w:jc w:val="both"/>
        <w:rPr>
          <w:rFonts w:ascii="Times New Roman" w:hAnsi="Times New Roman" w:cs="Times New Roman"/>
          <w:b/>
          <w:sz w:val="18"/>
          <w:szCs w:val="18"/>
          <w:lang w:val="kk-KZ"/>
        </w:rPr>
      </w:pPr>
    </w:p>
    <w:p w:rsidR="00E5521C" w:rsidRPr="00A45148" w:rsidRDefault="00E5521C" w:rsidP="00A45148">
      <w:pPr>
        <w:jc w:val="both"/>
        <w:rPr>
          <w:rFonts w:ascii="Times New Roman" w:hAnsi="Times New Roman" w:cs="Times New Roman"/>
          <w:b/>
          <w:sz w:val="18"/>
          <w:szCs w:val="18"/>
          <w:lang w:val="kk-KZ"/>
        </w:rPr>
      </w:pPr>
    </w:p>
    <w:p w:rsidR="00E5521C" w:rsidRPr="00A45148" w:rsidRDefault="00E5521C" w:rsidP="00A45148">
      <w:pPr>
        <w:jc w:val="both"/>
        <w:rPr>
          <w:rFonts w:ascii="Times New Roman" w:hAnsi="Times New Roman" w:cs="Times New Roman"/>
          <w:b/>
          <w:sz w:val="18"/>
          <w:szCs w:val="18"/>
          <w:lang w:val="kk-KZ"/>
        </w:rPr>
      </w:pPr>
    </w:p>
    <w:sectPr w:rsidR="00E5521C" w:rsidRPr="00A45148" w:rsidSect="0071746D">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8CE41CD"/>
    <w:multiLevelType w:val="hybridMultilevel"/>
    <w:tmpl w:val="0CF6A42A"/>
    <w:lvl w:ilvl="0" w:tplc="C6983C9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grammar="clean"/>
  <w:defaultTabStop w:val="708"/>
  <w:characterSpacingControl w:val="doNotCompress"/>
  <w:compat>
    <w:useFELayout/>
  </w:compat>
  <w:rsids>
    <w:rsidRoot w:val="00D837F2"/>
    <w:rsid w:val="00007254"/>
    <w:rsid w:val="002772F5"/>
    <w:rsid w:val="002C2167"/>
    <w:rsid w:val="0031415E"/>
    <w:rsid w:val="003215C3"/>
    <w:rsid w:val="004B3BF3"/>
    <w:rsid w:val="005F04BA"/>
    <w:rsid w:val="008D708E"/>
    <w:rsid w:val="00A45148"/>
    <w:rsid w:val="00C4478E"/>
    <w:rsid w:val="00D837F2"/>
    <w:rsid w:val="00DF0110"/>
    <w:rsid w:val="00E552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2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locked/>
    <w:rsid w:val="003215C3"/>
    <w:rPr>
      <w:rFonts w:ascii="MS Mincho" w:eastAsia="MS Mincho" w:hAnsi="MS Mincho"/>
      <w:sz w:val="24"/>
      <w:szCs w:val="24"/>
      <w:lang w:val="kk-KZ"/>
    </w:rPr>
  </w:style>
  <w:style w:type="paragraph" w:styleId="a4">
    <w:name w:val="Body Text"/>
    <w:basedOn w:val="a"/>
    <w:link w:val="a3"/>
    <w:rsid w:val="003215C3"/>
    <w:pPr>
      <w:autoSpaceDE w:val="0"/>
      <w:autoSpaceDN w:val="0"/>
      <w:spacing w:after="0" w:line="240" w:lineRule="auto"/>
      <w:jc w:val="center"/>
    </w:pPr>
    <w:rPr>
      <w:rFonts w:ascii="MS Mincho" w:eastAsia="MS Mincho" w:hAnsi="MS Mincho"/>
      <w:sz w:val="24"/>
      <w:szCs w:val="24"/>
      <w:lang w:val="kk-KZ"/>
    </w:rPr>
  </w:style>
  <w:style w:type="character" w:customStyle="1" w:styleId="1">
    <w:name w:val="Основной текст Знак1"/>
    <w:basedOn w:val="a0"/>
    <w:link w:val="a4"/>
    <w:uiPriority w:val="99"/>
    <w:semiHidden/>
    <w:rsid w:val="003215C3"/>
  </w:style>
  <w:style w:type="paragraph" w:styleId="a5">
    <w:name w:val="Title"/>
    <w:basedOn w:val="a"/>
    <w:link w:val="a6"/>
    <w:qFormat/>
    <w:rsid w:val="004B3BF3"/>
    <w:pPr>
      <w:spacing w:after="0" w:line="240" w:lineRule="auto"/>
      <w:jc w:val="center"/>
    </w:pPr>
    <w:rPr>
      <w:rFonts w:ascii="KZ Times New Roman" w:eastAsia="Times New Roman" w:hAnsi="KZ Times New Roman" w:cs="Times New Roman"/>
      <w:b/>
      <w:sz w:val="28"/>
      <w:szCs w:val="28"/>
      <w:lang w:val="kk-KZ"/>
    </w:rPr>
  </w:style>
  <w:style w:type="character" w:customStyle="1" w:styleId="a6">
    <w:name w:val="Название Знак"/>
    <w:basedOn w:val="a0"/>
    <w:link w:val="a5"/>
    <w:rsid w:val="004B3BF3"/>
    <w:rPr>
      <w:rFonts w:ascii="KZ Times New Roman" w:eastAsia="Times New Roman" w:hAnsi="KZ Times New Roman" w:cs="Times New Roman"/>
      <w:b/>
      <w:sz w:val="28"/>
      <w:szCs w:val="28"/>
      <w:lang w:val="kk-KZ"/>
    </w:rPr>
  </w:style>
  <w:style w:type="paragraph" w:styleId="a7">
    <w:name w:val="Body Text Indent"/>
    <w:basedOn w:val="a"/>
    <w:link w:val="a8"/>
    <w:uiPriority w:val="99"/>
    <w:semiHidden/>
    <w:unhideWhenUsed/>
    <w:rsid w:val="004B3BF3"/>
    <w:pPr>
      <w:spacing w:after="120"/>
      <w:ind w:left="283"/>
    </w:pPr>
  </w:style>
  <w:style w:type="character" w:customStyle="1" w:styleId="a8">
    <w:name w:val="Основной текст с отступом Знак"/>
    <w:basedOn w:val="a0"/>
    <w:link w:val="a7"/>
    <w:uiPriority w:val="99"/>
    <w:semiHidden/>
    <w:rsid w:val="004B3BF3"/>
  </w:style>
  <w:style w:type="paragraph" w:styleId="a9">
    <w:name w:val="No Spacing"/>
    <w:uiPriority w:val="1"/>
    <w:qFormat/>
    <w:rsid w:val="005F04B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16321</Words>
  <Characters>93030</Characters>
  <Application>Microsoft Office Word</Application>
  <DocSecurity>0</DocSecurity>
  <Lines>775</Lines>
  <Paragraphs>218</Paragraphs>
  <ScaleCrop>false</ScaleCrop>
  <Company>Microsoft</Company>
  <LinksUpToDate>false</LinksUpToDate>
  <CharactersWithSpaces>109133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2025-01-08T05:47:00Z</dcterms:created>
  <dcterms:modified xsi:type="dcterms:W3CDTF">2025-01-08T05:47:00Z</dcterms:modified>
</cp:coreProperties>
</file>