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Артикль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служебное слово, выражающее грамматические категории существительного: его род, число, категорию определенности и неопределенности.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Артикли во французском языке бывают определенными и неопределенными.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bookmarkStart w:id="0" w:name="1"/>
      <w:bookmarkEnd w:id="0"/>
      <w:r w:rsidRPr="00295CA3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Неопределенный артикль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Неопределенный артикль имеет следующие </w:t>
      </w:r>
      <w:proofErr w:type="gramStart"/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формы: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un</w:t>
      </w:r>
      <w:proofErr w:type="gramEnd"/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для мужского рода единственного числа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une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для женского рода единственного числа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для множественного числа обоих родов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Неопределенный артикль единственного числа восходит к латинскому числительному «один», которое, помимо значения единичности, имело значение «один из многих». Этот значение сохраняется в неопределенном артикле и в настоящее время.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Неопределенный артикль употребляется: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выражение</w:t>
      </w:r>
      <w:proofErr w:type="gramEnd"/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единичности. (</w:t>
      </w:r>
      <w:proofErr w:type="gramStart"/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данном случае неопределенный артикль единственного числа имеет значение числительного «один»):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Il a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une soeur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et deux frères. — У него есть одна сестра и два брата.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отнесении предмета к классу однородных предметов: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C'est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une table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обозначения предмета как одного из многих однородных предметов: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Prenez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un taxi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обозначения неопределенного множества предметов: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J'achète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des fleurs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Sur la table il y a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des livres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des cahiers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295CA3" w:rsidRPr="00295CA3" w:rsidRDefault="00295CA3" w:rsidP="00295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введении в речь предмета, нового для данной обстановки:</w:t>
      </w:r>
    </w:p>
    <w:p w:rsidR="00295CA3" w:rsidRPr="00295CA3" w:rsidRDefault="00295CA3" w:rsidP="00295C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Des jeunes filles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traversent la place.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Pierre parle à </w:t>
      </w:r>
      <w:r w:rsidRPr="00295CA3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une femme</w:t>
      </w: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295CA3" w:rsidRPr="00295CA3" w:rsidRDefault="00295CA3" w:rsidP="0029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95CA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C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8C1232" w:rsidRDefault="00A02240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hyperlink r:id="rId5" w:tgtFrame="_blank" w:history="1">
        <w:r w:rsidR="00295CA3" w:rsidRPr="00642149">
          <w:rPr>
            <w:rFonts w:ascii="Arial" w:hAnsi="Arial" w:cs="Arial"/>
            <w:color w:val="844C8B"/>
            <w:sz w:val="18"/>
            <w:szCs w:val="18"/>
            <w:u w:val="single"/>
            <w:lang w:val="fr-FR"/>
          </w:rPr>
          <w:t>1</w:t>
        </w:r>
      </w:hyperlink>
      <w:r w:rsidR="008C1232"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mangions le dessert, quand un bruit a retenti. La serveuse qui passait devant notre table a fait un faut pas et a cassé ___ assiette et ___ verres.</w:t>
      </w:r>
      <w:r w:rsidR="008C1232"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6" o:title=""/>
          </v:shape>
        </w:pict>
      </w:r>
      <w:r w:rsidR="008C1232">
        <w:rPr>
          <w:rFonts w:ascii="Arial" w:hAnsi="Arial" w:cs="Arial"/>
          <w:color w:val="000000"/>
          <w:sz w:val="18"/>
          <w:szCs w:val="18"/>
        </w:rPr>
        <w:t>une, des</w:t>
      </w:r>
      <w:r w:rsidR="008C1232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pict>
          <v:shape id="_x0000_i1026" type="#_x0000_t75" style="width:20.25pt;height:18pt">
            <v:imagedata r:id="rId6" o:title=""/>
          </v:shape>
        </w:pict>
      </w:r>
      <w:r w:rsidR="008C1232">
        <w:rPr>
          <w:rFonts w:ascii="Arial" w:hAnsi="Arial" w:cs="Arial"/>
          <w:color w:val="000000"/>
          <w:sz w:val="18"/>
          <w:szCs w:val="18"/>
        </w:rPr>
        <w:t>l’, les</w:t>
      </w:r>
      <w:r w:rsidR="008C1232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pict>
          <v:shape id="_x0000_i1027" type="#_x0000_t75" style="width:20.25pt;height:18pt">
            <v:imagedata r:id="rId6" o:title=""/>
          </v:shape>
        </w:pict>
      </w:r>
      <w:r w:rsidR="008C1232">
        <w:rPr>
          <w:rFonts w:ascii="Arial" w:hAnsi="Arial" w:cs="Arial"/>
          <w:color w:val="000000"/>
          <w:sz w:val="18"/>
          <w:szCs w:val="18"/>
        </w:rPr>
        <w:t>une, les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porte ___ très jolie veste.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2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2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Sa fille étudie à l’université. Elle vient de passer ___ examen.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Tout à coup, ___ camion surgit comme une balle au détour de la rue.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-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y a ___ malades qui abusent des médicaments.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3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Aide-le, il a besoin ___ conseils.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d’un</w:t>
      </w:r>
    </w:p>
    <w:p w:rsidR="008C1232" w:rsidRPr="00642149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Dis-moi ___ mot gentil!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3" type="#_x0000_t75" style="width:20.25pt;height:18pt">
            <v:imagedata r:id="rId6" o:title=""/>
          </v:shape>
        </w:pic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t>le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4" type="#_x0000_t75" style="width:20.25pt;height:18pt">
            <v:imagedata r:id="rId6" o:title=""/>
          </v:shape>
        </w:pic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t>-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5" type="#_x0000_t75" style="width:20.25pt;height:18pt">
            <v:imagedata r:id="rId6" o:title=""/>
          </v:shape>
        </w:pic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t>un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Quand notre copain est arrivé à l’école, nous étions étonnés, car il avait ___ lunettes sur la figure.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Chez moi, tout est bien rangé : ___ vêtements sont dans l’armoire, ___ ordinateur est sur le bureau, ___ disques sont sur l’étagère.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4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des, un, des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5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les, l’, les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5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des, l’, des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{Dans un magasin} Bonjour, Madame, je cherche ___ tailleur noir classique.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5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5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5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avez des bonbons, s’il vous plait? – Devant vous, là, ce ne sont pas ___ bonbons ? – Non, ce sont des chocolats.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5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lastRenderedPageBreak/>
        <w:pict>
          <v:shape id="_x0000_i105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5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___ gigantesque incendie a ravagé ___ nuit dernière ___ immenses entrepôts de meubles.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5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Un, la, d’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5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La, la, d’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Une, la, des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 film, ce n’est pas ___ chef-d’œuvre, mais les acteurs sont excellents.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avons découvert ___ église splendide, cachée dans les ruelles de la vielle partie de la ville.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___ grand soleil rouge se levait à l’horizon.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6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 concours d’entrée dans les Grandes Ecoles est ___ sélection qui est dure, mais juste.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-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8C1232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y a ___ gens qui n’ont jamais voyagé.</w:t>
      </w:r>
      <w:r w:rsidRPr="008C1232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 table est couverte ___ nappe blanche.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d’une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 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me sers ___ agenda de petit format.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7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 l’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8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d’un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8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d’</w:t>
      </w:r>
    </w:p>
    <w:p w:rsidR="008C1232" w:rsidRDefault="008C1232" w:rsidP="008C1232">
      <w:pPr>
        <w:pStyle w:val="a3"/>
        <w:numPr>
          <w:ilvl w:val="0"/>
          <w:numId w:val="18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642149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___ pauvre chien perdu cherchait désespérément son maître.</w:t>
      </w:r>
      <w:r w:rsidRPr="00642149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8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8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08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295CA3" w:rsidRPr="00295CA3" w:rsidRDefault="00295CA3" w:rsidP="00295CA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Существительные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Féminin des noms (Образование некоторых существительных женского рода)</w:t>
      </w:r>
    </w:p>
    <w:p w:rsidR="005B657F" w:rsidRPr="005B657F" w:rsidRDefault="005B657F" w:rsidP="005B65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Наиболее общим случаем является образование существительных женского рода путем прибавления к существительному мужского рода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B657F" w:rsidRPr="005B657F" w:rsidRDefault="005B657F" w:rsidP="005B657F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изменяет слово только орфографически:</w:t>
      </w:r>
    </w:p>
    <w:p w:rsidR="005B657F" w:rsidRPr="005B657F" w:rsidRDefault="005B657F" w:rsidP="005B657F">
      <w:pPr>
        <w:shd w:val="clear" w:color="auto" w:fill="FFFFFF"/>
        <w:spacing w:beforeAutospacing="1" w:after="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 ami — une amie.</w:t>
      </w:r>
    </w:p>
    <w:p w:rsidR="005B657F" w:rsidRPr="005B657F" w:rsidRDefault="005B657F" w:rsidP="005B657F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непроизносимый или произносимый согласный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влечет за собой некоторые орфографические и фонетически изменения: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непроизносимую согласную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конечный согласный произносится, а предыдущий гласный в некоторых случаях изменяется, т.е. удлиняется или сокращается: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bavard — une bavard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étudiant — une étudiant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в мужском роде на носовой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носовой гласный становится чистым (причем он иногда изменяется качественно), а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Américain — une Américain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partisan — une partisane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voisin — une voisin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-ien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-on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 существительное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paysan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удваивают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Européen — une Europé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Parisien — une Parisi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lion — une lio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paysan — une paysa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-f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изменяют его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-v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причем предыдущий гласный становится долгим: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 sportif — une sporti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ve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существительных, оканчивающихся на на -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-ier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 прибавлении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произносится, а предыдущий гласный становится открытым и долгим (в орфографии открытость звука передается путем 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accent grave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étranger — une étrang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ouvrier — une ouvri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 могут образовывать женский род также путем прибавления различных суффиксов: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Некоторые существительные имеют особые суффиксы для каждого рода, </w:t>
      </w:r>
      <w:proofErr w:type="gram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например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-teur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-trice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un danseur — une dans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chanteur — une chant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directeur — une direc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acteur — une ac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B65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Существительное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chanteur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 имеет также форму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cantatrice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употребляющуюся в том случае, когда речь идет о знаменитой оперной певице.</w:t>
      </w:r>
    </w:p>
    <w:p w:rsidR="005B657F" w:rsidRPr="005B657F" w:rsidRDefault="005B657F" w:rsidP="005B657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Ряд существительных, оканчивающихся в мужском роде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имеют в женском роде суффикс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hôte — une hôt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maître — une maîtr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poète — une poét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5B657F" w:rsidRPr="005B657F" w:rsidRDefault="005B657F" w:rsidP="005B65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 существительных может быть выражен артиклем:</w:t>
      </w:r>
    </w:p>
    <w:p w:rsidR="005B657F" w:rsidRPr="005B657F" w:rsidRDefault="005B657F" w:rsidP="005B657F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 enfant —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une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enfant.</w:t>
      </w:r>
    </w:p>
    <w:p w:rsidR="005B657F" w:rsidRPr="005B657F" w:rsidRDefault="005B657F" w:rsidP="005B65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 французском языке, так </w:t>
      </w:r>
      <w:proofErr w:type="gram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как и в русском, существует ряд существительных, которые не имеют особой формы для женского рода:</w:t>
      </w:r>
    </w:p>
    <w:tbl>
      <w:tblPr>
        <w:tblW w:w="525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1671"/>
        <w:gridCol w:w="1734"/>
      </w:tblGrid>
      <w:tr w:rsidR="005B657F" w:rsidRPr="00A02240" w:rsidTr="005B657F">
        <w:trPr>
          <w:tblCellSpacing w:w="0" w:type="dxa"/>
        </w:trPr>
        <w:tc>
          <w:tcPr>
            <w:tcW w:w="0" w:type="auto"/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professeur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médecin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acteur</w:t>
            </w:r>
          </w:p>
        </w:tc>
        <w:tc>
          <w:tcPr>
            <w:tcW w:w="0" w:type="auto"/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peintre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écrivain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ingénieur</w:t>
            </w:r>
          </w:p>
        </w:tc>
        <w:tc>
          <w:tcPr>
            <w:tcW w:w="0" w:type="auto"/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sculpteur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architecte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savant</w:t>
            </w:r>
          </w:p>
        </w:tc>
      </w:tr>
      <w:tr w:rsidR="00642149" w:rsidRPr="00A02240" w:rsidTr="005B657F">
        <w:trPr>
          <w:tblCellSpacing w:w="0" w:type="dxa"/>
        </w:trPr>
        <w:tc>
          <w:tcPr>
            <w:tcW w:w="0" w:type="auto"/>
          </w:tcPr>
          <w:p w:rsidR="00642149" w:rsidRPr="005B657F" w:rsidRDefault="00642149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642149" w:rsidRPr="005B657F" w:rsidRDefault="00642149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642149" w:rsidRPr="005B657F" w:rsidRDefault="00642149" w:rsidP="005B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</w:tr>
    </w:tbl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Françoise Sagan est ___ écrivain célèbre.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85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86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87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 copine a été élue \"___ flûtiste de l\'année\" deux années de suite.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88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89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0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meillère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Madame Leblois est ___ à la faculté des lettres.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1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2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3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professoresse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J’écris une lettre à mon ___ espagnole.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4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5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6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amis</w:t>
      </w:r>
    </w:p>
    <w:p w:rsidR="00642149" w:rsidRPr="00A02240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Naomi était ___ très choyée et très gâtée.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7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enfant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8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enfant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099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enfante</w:t>
      </w:r>
    </w:p>
    <w:p w:rsidR="00642149" w:rsidRPr="00A02240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Il est allé en province rendre visite à ___ éloignée.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0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parente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1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parent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2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parent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___ du dessous était très irritable, elle nous grondait après le moindre bruit.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3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4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5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voisinesse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page ___ est une page web vers laquelle ne pointe aucun lien depuis un autre site.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6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7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8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Dans la savane africaine, il a pris en photo une (lion) et ses petits.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09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0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1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Une femme s’était évadée de la prison hier. La ___ a été rattrapée ce matin.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2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3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4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fugitive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Vincent est un acteur français, Monika est une (acteur) italienne.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5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actrice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6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acteure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7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actrisse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Marc est un directeur compétent, Marie est une (directeur) compétente.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8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directeuse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19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0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directrice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une (copain) américaine.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1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2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copine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3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copaine</w:t>
      </w:r>
    </w:p>
    <w:p w:rsidR="00642149" w:rsidRPr="00A02240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(sportif) est (champion) du tournoi de Roland Garros.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4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sportive, championne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5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sportive, champion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6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sportife, championne</w:t>
      </w:r>
    </w:p>
    <w:p w:rsidR="00642149" w:rsidRPr="00A02240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Dans notre groupe il y a une (étudiant chinois).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7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 chinoise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8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étudiante chinoise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29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étudiante chinois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Sa mère est (employé) de banque et sa sœur travaille comme (infirmier).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0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employée, infirmière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1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employé, infirmière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2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employée, infirmier</w:t>
      </w:r>
    </w:p>
    <w:p w:rsidR="00642149" w:rsidRPr="00A02240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L’___ vend des pâtes, la ___, des gâteaux.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3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épiciere, pâtissiere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4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épicière, pâtissière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5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épicier, pâtissier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Marguerite de Dampierre, née en 1350, fut (neveu) et (héritier) de la duchesse Jeanne de Brabant.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6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nièce, héritiere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7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neveue, héritière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8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nièce, héritière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recherche un poste de ___.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39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40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rédactrice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41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redacteuse</w:t>
      </w:r>
    </w:p>
    <w:p w:rsidR="00642149" w:rsidRPr="00642149" w:rsidRDefault="00642149" w:rsidP="00642149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est de mauvais humeur, il s’est engueulé avec la ___ de la boutique.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42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43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vendeure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44" type="#_x0000_t75" style="width:20.25pt;height:18pt">
            <v:imagedata r:id="rId6" o:title=""/>
          </v:shape>
        </w:pict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vendeuse</w:t>
      </w:r>
    </w:p>
    <w:p w:rsidR="00642149" w:rsidRPr="00642149" w:rsidRDefault="00642149" w:rsidP="0064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642149" w:rsidRPr="00642149" w:rsidRDefault="00A02240" w:rsidP="0064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145" type="#_x0000_t75" style="width:51pt;height:22.5pt">
            <v:imagedata r:id="rId7" o:title=""/>
          </v:shape>
        </w:pic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Article partitif (Партитивный артикль)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в русском, так и во французском языке среди имен существительных различаются существительные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исчисляемые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т.е. такие, которые употребляются в единственном и во множественном числе (une table — des tables), и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неисчисляемые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т.е. такие, которые употребляются только в единственном числе. Ко второй группе существительных относятся: 1) отвлеченные существительные, обозначающие качество, действие, состояние или какие-либо общие понятия (joie, attention, liberté и т.д.) и 2) существительные, обозначающие какое-либо однородное вещество, которое можно измерить, но нельзя сосчитать (pain, eau, neige и т.д.).</w:t>
      </w:r>
    </w:p>
    <w:p w:rsidR="00404A8C" w:rsidRPr="00404A8C" w:rsidRDefault="00404A8C" w:rsidP="00404A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является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одной из форм неопределенного артикля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служит для обозначения неопределенного количества предмета.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Партитивный артикль имеет следующие формы: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 l'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употребляется главным образом перед неисчисляемыми существительными. Он не имеет формы множественного числа.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lastRenderedPageBreak/>
        <w:t>Emploi de l'article partitif: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употребляется:</w:t>
      </w:r>
    </w:p>
    <w:p w:rsidR="00404A8C" w:rsidRPr="00404A8C" w:rsidRDefault="00404A8C" w:rsidP="00404A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существительными, обозначающими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вещество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y a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les rues.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 acheté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Mettez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du sel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dans votre soupe.</w:t>
      </w:r>
    </w:p>
    <w:p w:rsidR="00404A8C" w:rsidRPr="00404A8C" w:rsidRDefault="00404A8C" w:rsidP="00404A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существительными, обозначающими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отвлеченное понятие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faut avoir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.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Надо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иметь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терпение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a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courage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.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 смел (дословно: у него есть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смелость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04A8C" w:rsidRPr="00404A8C" w:rsidRDefault="00404A8C" w:rsidP="00404A8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Однако, если неисчисляемое существительное обозначает вещество или отвлеченное понятие во всем его объеме, оно употребляется с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определенным артиклем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 blanche.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J'aime (je n'aime pas)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sel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coûte mille roubles le kilo.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est nécessaire pour la vie.</w:t>
      </w:r>
    </w:p>
    <w:p w:rsidR="00404A8C" w:rsidRPr="00404A8C" w:rsidRDefault="00404A8C" w:rsidP="00404A8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Определенный артикль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употребляется перед неисчисляемым существительным также в том случае, когда это существительное определено контекстом: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miel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que j'ai acheté est très bon.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 apporté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 J'ai mis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 buffet 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 frigo.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J'admire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de cet homme.</w:t>
      </w:r>
    </w:p>
    <w:p w:rsidR="00404A8C" w:rsidRPr="00404A8C" w:rsidRDefault="00404A8C" w:rsidP="00404A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входит в различные глагольные словосочетания, как, например, с глаголом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faire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525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2"/>
        <w:gridCol w:w="2568"/>
      </w:tblGrid>
      <w:tr w:rsidR="00404A8C" w:rsidRPr="00A02240" w:rsidTr="00404A8C">
        <w:trPr>
          <w:tblCellSpacing w:w="0" w:type="dxa"/>
        </w:trPr>
        <w:tc>
          <w:tcPr>
            <w:tcW w:w="0" w:type="auto"/>
            <w:hideMark/>
          </w:tcPr>
          <w:p w:rsidR="00404A8C" w:rsidRPr="00404A8C" w:rsidRDefault="00404A8C" w:rsidP="00404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ski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sport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de la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bicyclette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journalisme</w:t>
            </w:r>
          </w:p>
        </w:tc>
        <w:tc>
          <w:tcPr>
            <w:tcW w:w="0" w:type="auto"/>
            <w:hideMark/>
          </w:tcPr>
          <w:p w:rsidR="00404A8C" w:rsidRPr="00404A8C" w:rsidRDefault="00404A8C" w:rsidP="00404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de la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musique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fait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soleil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fait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vent</w:t>
            </w:r>
          </w:p>
        </w:tc>
      </w:tr>
    </w:tbl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Non-emploi de l'article partitif apres la preposition </w:t>
      </w:r>
      <w:r w:rsidRPr="00404A8C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val="fr-FR" w:eastAsia="ru-RU"/>
        </w:rPr>
        <w:t>de</w:t>
      </w: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не употребляется:</w:t>
      </w:r>
    </w:p>
    <w:p w:rsidR="00404A8C" w:rsidRPr="00404A8C" w:rsidRDefault="00404A8C" w:rsidP="00404A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существительном, являющемся прямым дополнением глагола в отрицательной форме: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ne fait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vent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aujourd'hui.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Je n'ai pas acheté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lait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Vous n'avez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Il n'y a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de lait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dans cette bouteille.</w:t>
      </w:r>
    </w:p>
    <w:p w:rsidR="00404A8C" w:rsidRPr="00404A8C" w:rsidRDefault="00404A8C" w:rsidP="00404A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существительных после наречий и существительных, обозначающих количество: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y a encore beaucoup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les champs.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Vous devez travailler avec plus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d'attention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Achetez un kilo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de sucre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04A8C" w:rsidRPr="00404A8C" w:rsidRDefault="00404A8C" w:rsidP="00404A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существительных после глаголов, прилагательных и существительных, дополнение которых строится с предлогом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Les toits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sont couverts de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(neige = de la neige).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Le vase 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plein d'eau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(eau — de l'eau).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J'ai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besoin d'argent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(argent — d l'argent).</w:t>
      </w:r>
    </w:p>
    <w:p w:rsidR="00404A8C" w:rsidRPr="00404A8C" w:rsidRDefault="00404A8C" w:rsidP="0040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D16CB" w:rsidRDefault="00404A8C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Тесты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на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пройденную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тему</w:t>
      </w:r>
      <w:r w:rsidR="001D16CB"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Pour faire une pizza, il faut ___ farine, ___ fromage, ___ sel.</w:t>
      </w:r>
      <w:r w:rsidR="001D16CB"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46" type="#_x0000_t75" style="width:20.25pt;height:18pt">
            <v:imagedata r:id="rId6" o:title=""/>
          </v:shape>
        </w:pict>
      </w:r>
      <w:r w:rsidR="001D16CB">
        <w:rPr>
          <w:rFonts w:ascii="Arial" w:hAnsi="Arial" w:cs="Arial"/>
          <w:color w:val="000000"/>
          <w:sz w:val="18"/>
          <w:szCs w:val="18"/>
        </w:rPr>
        <w:t>la, le, le</w:t>
      </w:r>
      <w:r w:rsidR="001D16CB"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47" type="#_x0000_t75" style="width:20.25pt;height:18pt">
            <v:imagedata r:id="rId6" o:title=""/>
          </v:shape>
        </w:pict>
      </w:r>
      <w:r w:rsidR="001D16CB">
        <w:rPr>
          <w:rFonts w:ascii="Arial" w:hAnsi="Arial" w:cs="Arial"/>
          <w:color w:val="000000"/>
          <w:sz w:val="18"/>
          <w:szCs w:val="18"/>
        </w:rPr>
        <w:t>une, un, un</w:t>
      </w:r>
      <w:r w:rsidR="001D16CB"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48" type="#_x0000_t75" style="width:20.25pt;height:18pt">
            <v:imagedata r:id="rId6" o:title=""/>
          </v:shape>
        </w:pict>
      </w:r>
      <w:r w:rsidR="001D16CB">
        <w:rPr>
          <w:rFonts w:ascii="Arial" w:hAnsi="Arial" w:cs="Arial"/>
          <w:color w:val="000000"/>
          <w:sz w:val="18"/>
          <w:szCs w:val="18"/>
        </w:rPr>
        <w:t>de la, du, 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a pleuré de ___ joie.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4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- Qu\'est-ce que vous prenez, Monsieur ? – Je prendrai ___ vin, une demi-bouteille de Bordeaux.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Buvez ___ eau, des jus de fruits : c’est bon pour la santé.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 l’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d’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ne prend jamais ___ sucre dans son thé.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5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Leur fille fait ___ peinture, elle peint des portraits et des paysages.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 la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Cet été, il y a ___ pluie presque tous les jours.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 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veux faire ___ sport ? – Oui, j’aime bien les sports de glisse.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6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A côté de chez moi, il y a ___ boulangerie qui vend ___ pain délicieux.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la, 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une, un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une, 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En gagnant à la loterie il a eu ___ chance de sa vie.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 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une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Ma mère voulait que je fasse ___ violon, mais j’ai préféré le piano.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écoute ___ jazz et ___ soul.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7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le, 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-, -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du, de la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écoute un peu ___ jazz et prend des cours de guitare.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d’un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y a ___ tennis à la télé ce soir, un match de tennis important.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un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m’arrête à une station service. Je prends ___ essence, ___ gâteaux et quelques barres ___ chocolat.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l’, des, 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8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 l’, des, 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9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l’, des, 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Ne prends pas ___ café noir, tu vas être très énervé.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9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9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9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</w:p>
    <w:p w:rsidR="001D16CB" w:rsidRPr="00F87A4A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Béliers ont ___ énergie, les Taureaux aiment ___ calme et les Vierges cachent ___ grande sensibilité.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94" type="#_x0000_t75" style="width:20.25pt;height:18pt">
            <v:imagedata r:id="rId6" o:title=""/>
          </v:shape>
        </w:pic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de l’, le, une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lastRenderedPageBreak/>
        <w:pict>
          <v:shape id="_x0000_i1195" type="#_x0000_t75" style="width:20.25pt;height:18pt">
            <v:imagedata r:id="rId6" o:title=""/>
          </v:shape>
        </w:pic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l’, le, une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96" type="#_x0000_t75" style="width:20.25pt;height:18pt">
            <v:imagedata r:id="rId6" o:title=""/>
          </v:shape>
        </w:pic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de l’, le, de la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ne supporte pas bien ___ chaleur.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9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9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19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 la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 pays n’exporte pas ___ pétrole.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0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0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0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du</w:t>
      </w:r>
    </w:p>
    <w:p w:rsidR="001D16CB" w:rsidRDefault="001D16CB" w:rsidP="001D16CB">
      <w:pPr>
        <w:pStyle w:val="a3"/>
        <w:numPr>
          <w:ilvl w:val="0"/>
          <w:numId w:val="20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Certains étudiants ne ressentent jamais ___ angoisse au moment des examens.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0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0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d’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0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de l’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404A8C" w:rsidRPr="00404A8C" w:rsidRDefault="00404A8C" w:rsidP="00404A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père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seul. La mere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seule.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Cette jeune fille. Ces jeunes filles.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Женский род прилагательных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в женском роде не изменяются ни орфографически, ни фонетически: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texte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dictée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лишь орфографически: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cahier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fleur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gris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grise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prêt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prête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-eux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heureux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heureuse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sérieux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sérieuse</w:t>
      </w:r>
    </w:p>
    <w:p w:rsidR="00404A8C" w:rsidRPr="00404A8C" w:rsidRDefault="00404A8C" w:rsidP="00404A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cadet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cadette</w:t>
      </w:r>
    </w:p>
    <w:p w:rsidR="00404A8C" w:rsidRPr="00404A8C" w:rsidRDefault="00404A8C" w:rsidP="0040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404A8C" w:rsidRPr="00404A8C" w:rsidRDefault="00A02240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tgtFrame="_blank" w:history="1">
        <w:r w:rsidR="00404A8C" w:rsidRPr="00404A8C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404A8C" w:rsidRPr="00404A8C" w:rsidRDefault="00404A8C" w:rsidP="00404A8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père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seul. La mere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seule.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Cette jeune fille. Ces jeunes filles.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Женский род прилагательных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в женском роде не изменяются ни орфографически, ни фонетически: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texte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dictée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лишь орфографически: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cahier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fleur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gris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grise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prêt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prête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-eux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heureux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heureuse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sérieux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sérieuse</w:t>
      </w:r>
    </w:p>
    <w:p w:rsidR="00404A8C" w:rsidRPr="00404A8C" w:rsidRDefault="00404A8C" w:rsidP="00404A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-ette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04A8C" w:rsidRPr="00404A8C" w:rsidRDefault="00404A8C" w:rsidP="00404A8C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cadet —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cadette</w:t>
      </w:r>
    </w:p>
    <w:p w:rsidR="00404A8C" w:rsidRPr="00404A8C" w:rsidRDefault="00404A8C" w:rsidP="0040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F87A4A" w:rsidRDefault="00A02240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hyperlink r:id="rId9" w:tgtFrame="_blank" w:history="1">
        <w:r w:rsidR="00404A8C" w:rsidRPr="00404A8C">
          <w:rPr>
            <w:rFonts w:ascii="Arial" w:hAnsi="Arial" w:cs="Arial"/>
            <w:color w:val="844C8B"/>
            <w:sz w:val="18"/>
            <w:szCs w:val="18"/>
            <w:u w:val="single"/>
            <w:lang w:val="fr-FR"/>
          </w:rPr>
          <w:t>1</w:t>
        </w:r>
      </w:hyperlink>
      <w:r w:rsidR="00F87A4A"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députés discutent sur l’économie (européen).</w:t>
      </w:r>
      <w:r w:rsidR="00F87A4A"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color w:val="000000"/>
          <w:sz w:val="18"/>
          <w:szCs w:val="18"/>
        </w:rPr>
        <w:pict>
          <v:shape id="_x0000_i1206" type="#_x0000_t75" style="width:20.25pt;height:18pt">
            <v:imagedata r:id="rId6" o:title=""/>
          </v:shape>
        </w:pict>
      </w:r>
      <w:r w:rsidR="00F87A4A">
        <w:rPr>
          <w:rFonts w:ascii="Arial" w:hAnsi="Arial" w:cs="Arial"/>
          <w:color w:val="000000"/>
          <w:sz w:val="18"/>
          <w:szCs w:val="18"/>
        </w:rPr>
        <w:t>européenne</w:t>
      </w:r>
      <w:r w:rsidR="00F87A4A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pict>
          <v:shape id="_x0000_i1207" type="#_x0000_t75" style="width:20.25pt;height:18pt">
            <v:imagedata r:id="rId6" o:title=""/>
          </v:shape>
        </w:pict>
      </w:r>
      <w:r w:rsidR="00F87A4A">
        <w:rPr>
          <w:rFonts w:ascii="Arial" w:hAnsi="Arial" w:cs="Arial"/>
          <w:color w:val="000000"/>
          <w:sz w:val="18"/>
          <w:szCs w:val="18"/>
        </w:rPr>
        <w:t>européene</w:t>
      </w:r>
      <w:r w:rsidR="00F87A4A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pict>
          <v:shape id="_x0000_i1208" type="#_x0000_t75" style="width:20.25pt;height:18pt">
            <v:imagedata r:id="rId6" o:title=""/>
          </v:shape>
        </w:pict>
      </w:r>
      <w:r w:rsidR="00F87A4A">
        <w:rPr>
          <w:rFonts w:ascii="Arial" w:hAnsi="Arial" w:cs="Arial"/>
          <w:color w:val="000000"/>
          <w:sz w:val="18"/>
          <w:szCs w:val="18"/>
        </w:rPr>
        <w:t>européène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aime sa petite-fille qui est (plein) de vie, (doux) et (gentil).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0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 xml:space="preserve">pleine;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douce ;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gentille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pleine; douce ; gentile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pleine; douxe ; gentile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Les voyages du ministre sont déjà planifiés pour une année (entier).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entier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entière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entiere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 liaison concerne les mots terminés par une consonne (muet).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muete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muète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muette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a acheté un chapeau de paille orné de fleurs (artificiel).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artificielles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1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artificieles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artificiels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m’avez posé une question (indiscret).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indiscrète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indiscrette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indiscrete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 Maison (Blanc) est la résidence officielle et le lieu de travail principal du Président des Etats-Unis.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Blance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Blanque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Blanche</w:t>
      </w:r>
    </w:p>
    <w:p w:rsidR="00F87A4A" w:rsidRPr="00A02240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Famille (dynamique) et (actif) cherche une garde d’enfant.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7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dynamique; actif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dynamique; active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29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dynamique; actife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avait une (gros) somme d’argent dans une banque.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grosse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grose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groche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porte une jupe (long).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longe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longge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longue</w:t>
      </w:r>
    </w:p>
    <w:p w:rsidR="00F87A4A" w:rsidRPr="00A02240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C’est une (sot) idée, je dirais même un peu (idiot).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6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sotte ; idiote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7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sote ; idiote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sotte ; idiotte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Ce restaurant lyonnais propose une cuisine (inventif) et (provocateur).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3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inventive; provocatrice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inventive; provocateuse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inventife; provocatrice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Cette fille est une petite (menteur).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menteure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mentrice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menteuse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En France, il y a des syndicats pour une agriculture (paysan) et la défense de ses travailleurs.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paysane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paysanne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paysaine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L’architecture de Barcelone, capitale (catalan), conjugue élégance et modernité.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catalane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4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catalanne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catalan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était une fois un gentilhomme qui épousa en secondes noces une femme, la plus (hautain) et la plus (fièr) qu\'on eût jamais vue.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hautainne; fière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hautaine; fiere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hautaine; fière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 dette (extérieur) de tous les pays du Tiers Monde est (inférieur) à celle des Etats-Unis.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extérieure; inférieure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extérieuse; inférieuse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extérieure; inférieuse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Laure adore le sport, elle est très (sportif).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sportive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sportife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5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sportiffe</w:t>
      </w:r>
    </w:p>
    <w:p w:rsidR="00F87A4A" w:rsidRPr="00A02240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C’est une jeune fille (gai), (spontané) et (sérieux).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60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gai; spontanée ; sérieux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61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gaie; spontané ; sérieuse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62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gaie; spontanée ; sérieuse</w:t>
      </w:r>
    </w:p>
    <w:p w:rsidR="00F87A4A" w:rsidRDefault="00F87A4A" w:rsidP="00F87A4A">
      <w:pPr>
        <w:pStyle w:val="a3"/>
        <w:numPr>
          <w:ilvl w:val="0"/>
          <w:numId w:val="2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clémentines ont la chair (mou) et acidulée.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6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molle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lastRenderedPageBreak/>
        <w:pict>
          <v:shape id="_x0000_i126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moue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6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mole</w:t>
      </w:r>
    </w:p>
    <w:p w:rsidR="00404A8C" w:rsidRPr="00404A8C" w:rsidRDefault="00404A8C" w:rsidP="00404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Множественное число прилагательных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Признаком множественного числа прилагательных является конечное непроизносимое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la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fille — les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filles.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единственном числе 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 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 имеют особой формы для множественного числа: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ce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vieux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 — ces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vieux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 cahier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gris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 ces cahiers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gris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Большинство прилагательных, оканчивающихся в единственном числе 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-al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во множественном числе изменяют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-al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social — soci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international — internation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beau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nouveau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имеют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-х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множественном числе: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beaux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nouveaux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Прилагательное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bleu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множественном числе имеет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bleus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281E" w:rsidRPr="0019281E" w:rsidRDefault="0019281E" w:rsidP="00192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9281E" w:rsidRPr="0019281E" w:rsidRDefault="00A02240" w:rsidP="0019281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tgtFrame="_blank" w:history="1">
        <w:r w:rsidR="0019281E" w:rsidRPr="0019281E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Место прилагательных-определений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французском языке прилагательное в роли определения может стоять как перед существительным, таки после него.</w:t>
      </w:r>
    </w:p>
    <w:p w:rsidR="0019281E" w:rsidRPr="0019281E" w:rsidRDefault="0019281E" w:rsidP="001928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После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определяемого существительного ставятся:</w:t>
      </w:r>
    </w:p>
    <w:p w:rsidR="0019281E" w:rsidRPr="0019281E" w:rsidRDefault="0019281E" w:rsidP="0019281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Относительные, а также качественные прилагательные, обозначающие такие признаки предметов, как форма и цвет:</w:t>
      </w:r>
    </w:p>
    <w:tbl>
      <w:tblPr>
        <w:tblW w:w="6000" w:type="dxa"/>
        <w:tblCellSpacing w:w="0" w:type="dxa"/>
        <w:tblInd w:w="144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98"/>
        <w:gridCol w:w="2902"/>
      </w:tblGrid>
      <w:tr w:rsidR="0019281E" w:rsidRPr="00A02240" w:rsidTr="0019281E">
        <w:trPr>
          <w:tblCellSpacing w:w="0" w:type="dxa"/>
        </w:trPr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fabrique textile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fête nationale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langue française</w:t>
            </w:r>
          </w:p>
        </w:tc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drapeau rouge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table ronde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pièce carrée</w:t>
            </w:r>
          </w:p>
        </w:tc>
      </w:tr>
    </w:tbl>
    <w:p w:rsidR="0019281E" w:rsidRPr="0019281E" w:rsidRDefault="0019281E" w:rsidP="0019281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Многосложные качественные и относительные прилагательные: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la vie culturelle; une dictée difficile</w:t>
      </w:r>
    </w:p>
    <w:p w:rsidR="0019281E" w:rsidRPr="0019281E" w:rsidRDefault="0019281E" w:rsidP="0019281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образованные от причастия прошедшего времени: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home fatigue; une femme mariée</w:t>
      </w:r>
    </w:p>
    <w:p w:rsidR="0019281E" w:rsidRPr="0019281E" w:rsidRDefault="0019281E" w:rsidP="0019281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Большинство отглагольных прилагательных на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-ant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nouvelle étonnante; un livre passionnant</w:t>
      </w:r>
    </w:p>
    <w:p w:rsidR="0019281E" w:rsidRPr="0019281E" w:rsidRDefault="0019281E" w:rsidP="001928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Перед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определяемым существительным ставится ряд качественных односложных и двусложных прилагательных, таких как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grand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petit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jeune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vieux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beau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joli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bon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mauvais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nouveau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grande maison; un vieux jardin</w:t>
      </w:r>
    </w:p>
    <w:p w:rsidR="0019281E" w:rsidRPr="0019281E" w:rsidRDefault="0019281E" w:rsidP="001928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Место некоторых односложных прилагательных, таких как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long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haut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large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менее постоянно. Оно может определяться длиной существительного, а также благозвучием: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7"/>
        <w:gridCol w:w="2773"/>
      </w:tblGrid>
      <w:tr w:rsidR="0019281E" w:rsidRPr="00A02240" w:rsidTr="0019281E">
        <w:trPr>
          <w:tblCellSpacing w:w="0" w:type="dxa"/>
        </w:trPr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haute montagne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voix haute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arbre haut</w:t>
            </w:r>
          </w:p>
        </w:tc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long voyage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robe longue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long discourse</w:t>
            </w:r>
          </w:p>
        </w:tc>
      </w:tr>
    </w:tbl>
    <w:p w:rsidR="0019281E" w:rsidRPr="0019281E" w:rsidRDefault="0019281E" w:rsidP="001928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19281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Примечания: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Употребление</w:t>
      </w:r>
      <w:proofErr w:type="gramEnd"/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артикля перед словосочетанием, образованным существительным и прилагательным, зависит, в основном, от контекста, однако оно может также определяться и значением самого прилагательного:</w:t>
      </w:r>
    </w:p>
    <w:p w:rsidR="0019281E" w:rsidRPr="0019281E" w:rsidRDefault="0019281E" w:rsidP="001928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прилагательное характеризует предмет, выделяя один из его многочисленных признаков, перед словосочетанием обычно употребляется неопределенный артикль: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7"/>
        <w:gridCol w:w="3033"/>
      </w:tblGrid>
      <w:tr w:rsidR="0019281E" w:rsidRPr="00A02240" w:rsidTr="0019281E">
        <w:trPr>
          <w:tblCellSpacing w:w="0" w:type="dxa"/>
        </w:trPr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main large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jolie main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grande main</w:t>
            </w:r>
          </w:p>
        </w:tc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vie difficile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vie heureuse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vie libre</w:t>
            </w:r>
          </w:p>
        </w:tc>
      </w:tr>
    </w:tbl>
    <w:p w:rsidR="0019281E" w:rsidRPr="0019281E" w:rsidRDefault="0019281E" w:rsidP="001928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прилагательное своим значением подчеркивает единичность предмета, перед словосочетанием употребляется обычно определенный артикль: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36"/>
        <w:gridCol w:w="2964"/>
      </w:tblGrid>
      <w:tr w:rsidR="0019281E" w:rsidRPr="00A02240" w:rsidTr="0019281E">
        <w:trPr>
          <w:tblCellSpacing w:w="0" w:type="dxa"/>
        </w:trPr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la main gauche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main droite</w:t>
            </w:r>
          </w:p>
        </w:tc>
        <w:tc>
          <w:tcPr>
            <w:tcW w:w="0" w:type="auto"/>
            <w:hideMark/>
          </w:tcPr>
          <w:p w:rsidR="0019281E" w:rsidRPr="0019281E" w:rsidRDefault="0019281E" w:rsidP="0019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la vie sociale</w:t>
            </w:r>
            <w:r w:rsidRPr="0019281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vie politique.</w:t>
            </w:r>
          </w:p>
        </w:tc>
      </w:tr>
    </w:tbl>
    <w:p w:rsidR="0019281E" w:rsidRPr="0019281E" w:rsidRDefault="0019281E" w:rsidP="00192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9281E" w:rsidRPr="0019281E" w:rsidRDefault="00A02240" w:rsidP="0019281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tgtFrame="_blank" w:history="1">
        <w:r w:rsidR="0019281E" w:rsidRPr="0019281E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Указательные прилагательные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Указательные прилагательные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имеют следующие формы:</w:t>
      </w:r>
    </w:p>
    <w:p w:rsidR="0019281E" w:rsidRPr="0019281E" w:rsidRDefault="0019281E" w:rsidP="001928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единственном числе: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(мужской </w:t>
      </w:r>
      <w:proofErr w:type="gramStart"/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род)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cette</w:t>
      </w:r>
      <w:proofErr w:type="gramEnd"/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(женский род)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(перед гласной)</w:t>
      </w:r>
    </w:p>
    <w:p w:rsidR="0019281E" w:rsidRPr="0019281E" w:rsidRDefault="0019281E" w:rsidP="001928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множественном числе:</w:t>
      </w:r>
    </w:p>
    <w:p w:rsidR="0019281E" w:rsidRPr="0019281E" w:rsidRDefault="0019281E" w:rsidP="0019281E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ces</w:t>
      </w:r>
    </w:p>
    <w:p w:rsidR="0019281E" w:rsidRPr="0019281E" w:rsidRDefault="0019281E" w:rsidP="0019281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livre;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amie;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nuit; </w:t>
      </w:r>
      <w:r w:rsidRPr="0019281E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ces</w:t>
      </w: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livres.</w:t>
      </w:r>
    </w:p>
    <w:p w:rsidR="00D276D1" w:rsidRPr="00D276D1" w:rsidRDefault="0019281E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9281E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br/>
      </w:r>
      <w:r w:rsidR="00D276D1" w:rsidRPr="00D276D1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 (Имя прилагательное)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Качественные прилагательные, оканчивающиеся в мужском роде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не имеют особой формы для женского рода: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large corridor — une large rue.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большинства прилагательных женский род обозначается путем прибавления в орфографии к форме мужского рода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немого: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5"/>
        <w:gridCol w:w="3175"/>
      </w:tblGrid>
      <w:tr w:rsidR="00D276D1" w:rsidRPr="00A02240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joli — joli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clair — clair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natal — natal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grand — grand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étranger — étrangèr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brun — brun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voisin — voisin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plein — plein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américain — américain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ouvrier — ouvrièr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</w:p>
        </w:tc>
      </w:tr>
    </w:tbl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276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</w:t>
      </w:r>
      <w:proofErr w:type="gram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образовании женского рода прилагательных путем прибавления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немого происходят те же фонетические и орфографические изменения, что и при образовании женского рода существительных.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-el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-ien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-on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некоторые прилагательные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прилагательное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paysan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удваивают согласную перед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немым: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4"/>
        <w:gridCol w:w="2756"/>
      </w:tblGrid>
      <w:tr w:rsidR="00D276D1" w:rsidRPr="00A02240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nature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l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nature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lle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europé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europé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enne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anci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anci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enne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bret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on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bret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onne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cad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cad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ette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pays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pays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anne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</w:tr>
    </w:tbl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-f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изменяют согласную основы: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naï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f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naï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ve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имеют в женском роде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-euse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eux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heur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euse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Следующие прилагательные имеют особую форму в женском роде: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0"/>
        <w:gridCol w:w="3290"/>
      </w:tblGrid>
      <w:tr w:rsidR="00D276D1" w:rsidRPr="00A02240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bas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basse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gros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grosse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épais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épaisse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roux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rousse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doux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douce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blanc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blanche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frais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fraîche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long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longue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beau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belle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nouveau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nouvelle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vieux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vieille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public —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publique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Прилагательные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grand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brave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pauvre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ancien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французском языке существует несколько прилагательных, которые изменяют свое значение в зависимости от того, стоят ли они перед существительным или после него, например, прилагательные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grand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brave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pauvre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ancien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7"/>
        <w:gridCol w:w="3203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grand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homme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великий человек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brave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homme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славный человек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pauvre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homme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бедняга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ancien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ministre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бывший (прежний) министр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 homme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grand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человек высокого роста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 homme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brave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смелый человек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 homme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pauvre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бедный человек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un monument </w:t>
            </w:r>
            <w:r w:rsidRPr="00D27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ancien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старинный (древний) памятник</w:t>
            </w:r>
          </w:p>
        </w:tc>
      </w:tr>
    </w:tbl>
    <w:p w:rsidR="00012E50" w:rsidRPr="00012E50" w:rsidRDefault="00D276D1" w:rsidP="00012E50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  <w:r w:rsidR="00012E50" w:rsidRPr="00012E50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Оборот </w:t>
      </w:r>
      <w:r w:rsidR="00012E50" w:rsidRPr="00012E50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</w:p>
    <w:p w:rsidR="00012E50" w:rsidRPr="00012E50" w:rsidRDefault="00012E50" w:rsidP="00012E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Оборот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состоит из указательного местоимения среднего рода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012E50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это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глагола etre в 3-ем лице единственного числа. Апостроф указывает на выпадение гласного.</w:t>
      </w:r>
    </w:p>
    <w:p w:rsidR="00012E50" w:rsidRPr="00012E50" w:rsidRDefault="00012E50" w:rsidP="00012E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оборота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путем перестановки глагола и местоимения:</w:t>
      </w:r>
    </w:p>
    <w:p w:rsidR="00012E50" w:rsidRPr="00012E50" w:rsidRDefault="00012E50" w:rsidP="00012E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012E50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ta veste?</w:t>
      </w:r>
    </w:p>
    <w:p w:rsidR="00012E50" w:rsidRPr="00012E50" w:rsidRDefault="00012E50" w:rsidP="00012E5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Безличный оборот </w:t>
      </w:r>
      <w:r w:rsidRPr="00012E50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il est</w:t>
      </w:r>
    </w:p>
    <w:p w:rsidR="00012E50" w:rsidRPr="00012E50" w:rsidRDefault="00012E50" w:rsidP="00012E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обозначения времени во французском языке употребляется безличный оборот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 est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котором местоимение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является грамматическим подлежащим, не обозначающим конкретного лица или предмета:</w:t>
      </w:r>
    </w:p>
    <w:p w:rsidR="00012E50" w:rsidRPr="00012E50" w:rsidRDefault="00012E50" w:rsidP="00012E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012E50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 est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dix heures. 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Сейчас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десять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часов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012E50" w:rsidRPr="00012E50" w:rsidRDefault="00012E50" w:rsidP="00012E5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Конструкция </w:t>
      </w:r>
      <w:r w:rsidRPr="00012E50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  <w:r w:rsidRPr="00012E50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r w:rsidRPr="00012E50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ce sont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5"/>
        <w:gridCol w:w="3425"/>
      </w:tblGrid>
      <w:tr w:rsidR="00012E50" w:rsidRPr="00A02240" w:rsidTr="00012E50">
        <w:trPr>
          <w:tblCellSpacing w:w="0" w:type="dxa"/>
        </w:trPr>
        <w:tc>
          <w:tcPr>
            <w:tcW w:w="0" w:type="auto"/>
            <w:hideMark/>
          </w:tcPr>
          <w:p w:rsidR="00012E50" w:rsidRPr="00012E50" w:rsidRDefault="00012E50" w:rsidP="00012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C'est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n'est pas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Est-ce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une table?</w:t>
            </w:r>
          </w:p>
        </w:tc>
        <w:tc>
          <w:tcPr>
            <w:tcW w:w="0" w:type="auto"/>
            <w:hideMark/>
          </w:tcPr>
          <w:p w:rsidR="00012E50" w:rsidRPr="00012E50" w:rsidRDefault="00012E50" w:rsidP="00012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sont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ne sont pas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012E5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Est-ce que ce sont</w:t>
            </w: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tables?</w:t>
            </w:r>
          </w:p>
        </w:tc>
      </w:tr>
    </w:tbl>
    <w:p w:rsidR="00012E50" w:rsidRPr="00012E50" w:rsidRDefault="00012E50" w:rsidP="00012E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от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 sont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с помощью оборота </w:t>
      </w:r>
      <w:r w:rsidRPr="00012E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est-ce que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012E50" w:rsidRPr="00012E50" w:rsidRDefault="00012E50" w:rsidP="00012E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012E50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 ce sont</w:t>
      </w:r>
      <w:r w:rsidRPr="00012E5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des crayons?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7782"/>
      </w:tblGrid>
      <w:tr w:rsidR="00A02240" w:rsidRPr="00012E50" w:rsidTr="00A02240">
        <w:trPr>
          <w:tblCellSpacing w:w="0" w:type="dxa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A02240" w:rsidRPr="00DC764D" w:rsidRDefault="00A02240" w:rsidP="00A02240">
            <w:pPr>
              <w:pStyle w:val="3"/>
              <w:shd w:val="clear" w:color="auto" w:fill="FFFFFF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</w:rPr>
            </w:pPr>
            <w:r w:rsidRPr="00DC764D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Оборот </w:t>
            </w:r>
            <w:r w:rsidRPr="00DC764D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c'est</w:t>
            </w:r>
          </w:p>
        </w:tc>
        <w:tc>
          <w:tcPr>
            <w:tcW w:w="3211" w:type="dxa"/>
            <w:hideMark/>
          </w:tcPr>
          <w:p w:rsidR="00A02240" w:rsidRPr="00DC764D" w:rsidRDefault="00A02240" w:rsidP="00A02240">
            <w:pPr>
              <w:pStyle w:val="3"/>
              <w:shd w:val="clear" w:color="auto" w:fill="FFFFFF"/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</w:rPr>
            </w:pPr>
            <w:r w:rsidRPr="00DC764D">
              <w:rPr>
                <w:rFonts w:ascii="Arial" w:eastAsia="Times New Roman" w:hAnsi="Arial" w:cs="Arial"/>
                <w:b/>
                <w:bCs/>
                <w:color w:val="92418E"/>
                <w:sz w:val="18"/>
                <w:szCs w:val="18"/>
                <w:lang w:eastAsia="ru-RU"/>
              </w:rPr>
              <w:t>Оборот </w:t>
            </w:r>
            <w:r w:rsidRPr="00DC764D">
              <w:rPr>
                <w:rFonts w:ascii="Arial" w:eastAsia="Times New Roman" w:hAnsi="Arial" w:cs="Arial"/>
                <w:b/>
                <w:bCs/>
                <w:i/>
                <w:iCs/>
                <w:color w:val="92418E"/>
                <w:sz w:val="18"/>
                <w:szCs w:val="18"/>
                <w:lang w:eastAsia="ru-RU"/>
              </w:rPr>
              <w:t>c'est</w:t>
            </w:r>
          </w:p>
        </w:tc>
      </w:tr>
      <w:tr w:rsidR="00A02240" w:rsidRPr="00012E50" w:rsidTr="00A02240">
        <w:trPr>
          <w:tblCellSpacing w:w="0" w:type="dxa"/>
        </w:trPr>
        <w:tc>
          <w:tcPr>
            <w:tcW w:w="0" w:type="auto"/>
            <w:gridSpan w:val="2"/>
            <w:hideMark/>
          </w:tcPr>
          <w:p w:rsidR="00A02240" w:rsidRPr="00DC764D" w:rsidRDefault="00A02240" w:rsidP="00A02240">
            <w:pPr>
              <w:shd w:val="clear" w:color="auto" w:fill="FFFFFF"/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764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Оборот </w:t>
            </w:r>
            <w:r w:rsidRPr="00DC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c'est</w:t>
            </w:r>
            <w:r w:rsidRPr="00DC764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состоит из указательного местоимения среднего рода </w:t>
            </w:r>
            <w:r w:rsidRPr="00DC7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ce</w:t>
            </w:r>
            <w:r w:rsidRPr="00DC764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DC76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это</w:t>
            </w:r>
            <w:r w:rsidRPr="00DC764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глагола etre в 3-ем лице единственного числа. Апостроф указывает на выпадение гласного.</w:t>
            </w:r>
          </w:p>
        </w:tc>
      </w:tr>
      <w:tr w:rsidR="00012E50" w:rsidRPr="00012E50" w:rsidTr="00012E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E50" w:rsidRPr="00012E50" w:rsidRDefault="00012E50" w:rsidP="0001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12E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2E50" w:rsidRPr="00012E50" w:rsidTr="00012E50">
        <w:trPr>
          <w:tblCellSpacing w:w="0" w:type="dxa"/>
        </w:trPr>
        <w:tc>
          <w:tcPr>
            <w:tcW w:w="0" w:type="auto"/>
            <w:gridSpan w:val="2"/>
            <w:shd w:val="clear" w:color="auto" w:fill="BA82C1"/>
            <w:hideMark/>
          </w:tcPr>
          <w:p w:rsidR="00012E50" w:rsidRPr="00012E50" w:rsidRDefault="00012E50" w:rsidP="0001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2E50" w:rsidRPr="00012E50" w:rsidRDefault="00012E50" w:rsidP="00012E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Passé composé (Прошедшее сложное)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действие законченное, имевшее место в прошлом, но связанное с настоящим: действие, предшествующее действию в настоящем.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употребляется в живой речи, в переписке, а также широко в прессе, научной литературе и иногда в повествовании от лица автора.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переводится на русский язык глаголом как совершенного, так и несовершенного вида: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3271"/>
      </w:tblGrid>
      <w:tr w:rsidR="00B62B6D" w:rsidRPr="00B62B6D" w:rsidTr="00B62B6D">
        <w:trPr>
          <w:tblCellSpacing w:w="0" w:type="dxa"/>
        </w:trPr>
        <w:tc>
          <w:tcPr>
            <w:tcW w:w="0" w:type="auto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J'</w:t>
            </w:r>
            <w:r w:rsidRPr="00B62B6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ai répété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ma question.</w:t>
            </w:r>
          </w:p>
        </w:tc>
        <w:tc>
          <w:tcPr>
            <w:tcW w:w="0" w:type="auto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 </w:t>
            </w:r>
            <w:r w:rsidRPr="00B62B6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повторил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свой вопрос.</w:t>
            </w:r>
          </w:p>
        </w:tc>
      </w:tr>
      <w:tr w:rsidR="00B62B6D" w:rsidRPr="00B62B6D" w:rsidTr="00B62B6D">
        <w:trPr>
          <w:tblCellSpacing w:w="0" w:type="dxa"/>
        </w:trPr>
        <w:tc>
          <w:tcPr>
            <w:tcW w:w="0" w:type="auto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n'</w:t>
            </w:r>
            <w:r w:rsidRPr="00B62B6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 pas vu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ce film.</w:t>
            </w:r>
          </w:p>
        </w:tc>
        <w:tc>
          <w:tcPr>
            <w:tcW w:w="0" w:type="auto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 </w:t>
            </w:r>
            <w:r w:rsidRPr="00B62B6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не видел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этого фильма.</w:t>
            </w:r>
          </w:p>
        </w:tc>
      </w:tr>
    </w:tbl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Formation du passé composé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при помощи вспомогательного глагола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avoir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être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настоящем времени 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(причастия прошедшего времени) спрягаемого глагола.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глаголов I группы оканчивается на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parler — parlé, marcher — marché.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Participe passe 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глаголов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II 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группы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оканчивается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-i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finir — fini, choisir — chosi.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lastRenderedPageBreak/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глаголов III группы имеет различные окончания, которые часто неотделимы от самой глагольной основы: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31"/>
        <w:gridCol w:w="2021"/>
        <w:gridCol w:w="2141"/>
      </w:tblGrid>
      <w:tr w:rsidR="00B62B6D" w:rsidRPr="00A02240" w:rsidTr="00B62B6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fait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dit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prendre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pris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mettre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mis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écrire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écrit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sortir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sorti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partir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parti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suivre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suivi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pouvoir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pu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savoir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su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lu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connaître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connu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devoir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dû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répondre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répondu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venire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venu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tenir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tenu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vivre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vécu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mourir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mort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aller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allé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traduire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traduit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construire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construit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naitre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né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avoir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être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vouloir — </w:t>
            </w: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voulu</w:t>
            </w:r>
          </w:p>
        </w:tc>
      </w:tr>
    </w:tbl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переходные глаголы, большинство непереходных, а также вспомогательные глаголы спрягаются в сложных временах с глаголом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avoir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0"/>
        <w:gridCol w:w="2790"/>
        <w:gridCol w:w="1340"/>
      </w:tblGrid>
      <w:tr w:rsidR="00B62B6D" w:rsidRPr="00B62B6D" w:rsidTr="00B62B6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j'ai donné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nous avons eu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 a été</w:t>
            </w:r>
          </w:p>
        </w:tc>
      </w:tr>
    </w:tbl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Следующие непереходные глаголы спрягаются с глаголом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être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99"/>
        <w:gridCol w:w="1806"/>
        <w:gridCol w:w="1695"/>
      </w:tblGrid>
      <w:tr w:rsidR="00B62B6D" w:rsidRPr="00A02240" w:rsidTr="00B62B6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entrer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descendre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venir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tomber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rentrer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monter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aller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mourir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partir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devenir</w:t>
            </w:r>
          </w:p>
        </w:tc>
        <w:tc>
          <w:tcPr>
            <w:tcW w:w="0" w:type="auto"/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sortir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naitre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arriver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rester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revenir</w:t>
            </w:r>
          </w:p>
        </w:tc>
      </w:tr>
    </w:tbl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suis venu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 l'heure.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est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allé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 Paris.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Conjugaison des verbes au passé composé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1"/>
        <w:gridCol w:w="1521"/>
        <w:gridCol w:w="1466"/>
        <w:gridCol w:w="1996"/>
      </w:tblGrid>
      <w:tr w:rsidR="00B62B6D" w:rsidRPr="00B62B6D" w:rsidTr="00B62B6D">
        <w:tc>
          <w:tcPr>
            <w:tcW w:w="0" w:type="auto"/>
            <w:gridSpan w:val="4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parler</w:t>
            </w:r>
          </w:p>
        </w:tc>
      </w:tr>
      <w:tr w:rsidR="00B62B6D" w:rsidRPr="00B62B6D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affirmative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négative</w:t>
            </w:r>
          </w:p>
        </w:tc>
      </w:tr>
      <w:tr w:rsidR="00B62B6D" w:rsidRPr="00A02240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j'ai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a parlé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avons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avez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ont parlé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n'ai pas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n'as pas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n'a pas parlé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n'avons pas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n'avez pas parlé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n'ont pas parlé</w:t>
            </w:r>
          </w:p>
        </w:tc>
      </w:tr>
      <w:tr w:rsidR="00B62B6D" w:rsidRPr="00B62B6D" w:rsidTr="00B62B6D">
        <w:tc>
          <w:tcPr>
            <w:tcW w:w="0" w:type="auto"/>
            <w:gridSpan w:val="4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interrogative</w:t>
            </w:r>
          </w:p>
        </w:tc>
      </w:tr>
      <w:tr w:rsidR="00B62B6D" w:rsidRPr="00A02240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ai-je parlé?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as-tu parlé?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a-t-il parlé?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avons-nous parlé?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avez-vous parlé?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ont-ils parlé?</w:t>
            </w:r>
          </w:p>
        </w:tc>
      </w:tr>
      <w:tr w:rsidR="00B62B6D" w:rsidRPr="00B62B6D" w:rsidTr="00B62B6D">
        <w:tc>
          <w:tcPr>
            <w:tcW w:w="0" w:type="auto"/>
            <w:gridSpan w:val="4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entrer</w:t>
            </w:r>
          </w:p>
        </w:tc>
      </w:tr>
      <w:tr w:rsidR="00B62B6D" w:rsidRPr="00B62B6D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affirmative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négative</w:t>
            </w:r>
          </w:p>
        </w:tc>
      </w:tr>
      <w:tr w:rsidR="00B62B6D" w:rsidRPr="00A02240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suis entré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es entré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est entrê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 est entrêe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nous sommes entrês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etes entrês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sont entrês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elles sont entrêes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ne suis pas entrê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n'es pas entrê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n'est pas entrê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 n'est pas entrêe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nous ne sommes pas entrês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n'etes pas entrês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ne sont pas entrês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elles ne sont pas entrêes</w:t>
            </w:r>
          </w:p>
        </w:tc>
      </w:tr>
      <w:tr w:rsidR="00B62B6D" w:rsidRPr="00B62B6D" w:rsidTr="00B62B6D">
        <w:tc>
          <w:tcPr>
            <w:tcW w:w="0" w:type="auto"/>
            <w:gridSpan w:val="4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interrogative</w:t>
            </w:r>
          </w:p>
        </w:tc>
      </w:tr>
      <w:tr w:rsidR="00B62B6D" w:rsidRPr="00A02240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suis-je entré (-e)?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es-tu entré (-e)?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est-il entré?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est-elle entrée?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sommes-nous entrés (-es)?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êtes-vous entrés (-es)?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sont-ils entrés?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sont-elles entrées?</w:t>
            </w:r>
          </w:p>
        </w:tc>
      </w:tr>
      <w:tr w:rsidR="00B62B6D" w:rsidRPr="00B62B6D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avoir</w:t>
            </w:r>
          </w:p>
        </w:tc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être</w:t>
            </w:r>
          </w:p>
        </w:tc>
      </w:tr>
      <w:tr w:rsidR="00B62B6D" w:rsidRPr="00A02240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lastRenderedPageBreak/>
              <w:t>j'ai 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as 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a eu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avons 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avez eu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ont eu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j'ai 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as 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a été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avons 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avez été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ont été</w:t>
            </w:r>
          </w:p>
        </w:tc>
      </w:tr>
    </w:tbl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Примечания: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(о связывании в passe compose):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passé composé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всегда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делается связывание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между вспомогательным глаголом 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3-м лице единственного и множественного числа: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est allé; ils ont acheté.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Связывание делается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отрицательной форме между отрицанием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n'est pas allé; je n'ai pas acheté.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Связывание не делается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2-м лице единственного числа между глаголом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avoir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tu as acheté.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Связывание не делается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вопросительной форме между местоимением и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ont-ils acheté? avons-vous été? etes-vous allés?</w:t>
      </w:r>
    </w:p>
    <w:p w:rsidR="00B62B6D" w:rsidRPr="00B62B6D" w:rsidRDefault="00B62B6D" w:rsidP="00B62B6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остальных случаях связывается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факультативно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При этом следует учитывать следующее: чем более разговорным является стиль речи, тем меньше делается связываний: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tu es allé; nous sommes entrés; vous etes arrives; nous avons eu; vous avez acheté.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Accord du participe passe avec le sujet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Participe passe глаголов, спрягаемых с вспомогательным глаголом etre, согласуется в роде и числе с подлежащим: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sommes entré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la salle.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Mes soeurs sont déjà arrivé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 если второе лицо множественного числа употребляется как форма вежливости, т.е. обозначает одно лицо,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пишется без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Marthe, quand êtes-vous arrivé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à Moscou?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Place de pronoms personnels conjoints aux temps composes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Личные приглагольные местоимения в сложных временах ставятся перед вспомогательным глаголом: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 lu; il ne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lui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 pas parl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;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leur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a-t-il écrit?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Conjugaison des verbes pronominaux au passé composé</w:t>
      </w:r>
    </w:p>
    <w:p w:rsidR="00B62B6D" w:rsidRPr="00B62B6D" w:rsidRDefault="00B62B6D" w:rsidP="00B62B6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сложных временах все местоименные глаголы спрягаются с глаголом </w:t>
      </w:r>
      <w:r w:rsidRPr="00B62B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être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B62B6D" w:rsidRPr="00B62B6D" w:rsidRDefault="00B62B6D" w:rsidP="00B62B6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Nous nous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sommes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promenés.</w:t>
      </w:r>
    </w:p>
    <w:p w:rsidR="00B62B6D" w:rsidRPr="00B62B6D" w:rsidRDefault="00B62B6D" w:rsidP="00B62B6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местоименных глаголов, имеющих возвратное значение, согласуется в роде и числе с местоимением-дополнением, если оно является прямым дополнением: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Elle s'est essuyé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qui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a-t-elle essuyé? —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elle-même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).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Nous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nous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sommes lav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s.</w:t>
      </w:r>
    </w:p>
    <w:p w:rsidR="00B62B6D" w:rsidRPr="00B62B6D" w:rsidRDefault="00B62B6D" w:rsidP="00B62B6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 изменяется, если второе местоимение является косвенным дополнением: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Elle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'est essuye le visage (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 qui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a-t-elle essuye le visage? —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 elle-même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).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Nous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nous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sommes lave </w:t>
      </w:r>
      <w:r w:rsidRPr="00B62B6D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les mains</w:t>
      </w:r>
      <w:r w:rsidRPr="00B62B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B62B6D" w:rsidRPr="00B62B6D" w:rsidRDefault="00B62B6D" w:rsidP="00B62B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Conjugaison du verbe </w:t>
      </w:r>
      <w:r w:rsidRPr="00B62B6D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val="fr-FR" w:eastAsia="ru-RU"/>
        </w:rPr>
        <w:t>se laver</w:t>
      </w:r>
      <w:r w:rsidRPr="00B62B6D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 au passé composé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1"/>
        <w:gridCol w:w="3192"/>
      </w:tblGrid>
      <w:tr w:rsidR="00B62B6D" w:rsidRPr="00B62B6D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affirmative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négative</w:t>
            </w:r>
          </w:p>
        </w:tc>
      </w:tr>
      <w:tr w:rsidR="00B62B6D" w:rsidRPr="00A02240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me suis lavê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t'es lavê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s'est lavê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 s'est lavêe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nous nous sommes lavês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vous etes lavês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se sont lavês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elles se sont lavêes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je ne me suis pas lavê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tu ne t'es pas lavê (-e)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ne s'est pas lavê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 ne s'est pas lavêe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nous ne nous sommes pas lavês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ne vous etes pas lavês (-es)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ils ne se sont pas lavês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elles ne se sont pas lavêes</w:t>
            </w:r>
          </w:p>
        </w:tc>
      </w:tr>
      <w:tr w:rsidR="00B62B6D" w:rsidRPr="00B62B6D" w:rsidTr="00B62B6D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2B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Forme interrogative</w:t>
            </w:r>
          </w:p>
        </w:tc>
      </w:tr>
      <w:tr w:rsidR="00B62B6D" w:rsidRPr="00A02240" w:rsidTr="00B62B6D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me suis-je lavê (-e)?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t'es-tu lavê (-e)?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s'est-il lavê?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s'est-elle lavêe?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B62B6D" w:rsidRPr="00B62B6D" w:rsidRDefault="00B62B6D" w:rsidP="00B62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nous sommes-nous lavês (-es)?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vous êtes-vous lavês (-es)?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se sont-ils lavês?</w:t>
            </w:r>
            <w:r w:rsidRPr="00B62B6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se sont-elles lavêes?</w:t>
            </w:r>
          </w:p>
        </w:tc>
      </w:tr>
    </w:tbl>
    <w:p w:rsidR="00012E50" w:rsidRPr="00012E50" w:rsidRDefault="00012E50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val="fr-FR" w:eastAsia="ru-RU"/>
        </w:rPr>
      </w:pPr>
    </w:p>
    <w:tbl>
      <w:tblPr>
        <w:tblW w:w="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12E50" w:rsidRPr="00A02240" w:rsidTr="00012E50">
        <w:trPr>
          <w:tblCellSpacing w:w="0" w:type="dxa"/>
        </w:trPr>
        <w:tc>
          <w:tcPr>
            <w:tcW w:w="0" w:type="auto"/>
            <w:vAlign w:val="center"/>
            <w:hideMark/>
          </w:tcPr>
          <w:p w:rsidR="00012E50" w:rsidRPr="00012E50" w:rsidRDefault="00012E50" w:rsidP="0001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</w:tc>
      </w:tr>
    </w:tbl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Ses amis lui (apporter) des fruits.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66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ont apporté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67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sont apporté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6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ont apportés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J’ (lire) beaucoup de livres.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69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ai lut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0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lu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1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ai lu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(finir) notre travail.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2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avons finit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3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avions finit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4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avons fini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J’(accepter) votre invitation.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5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accepté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6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ai accepté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7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ai accepte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(rester) seule.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est resté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79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est restée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80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resté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(habiter) cette ville.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81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êtes habité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lastRenderedPageBreak/>
        <w:pict>
          <v:shape id="_x0000_i1282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avez habités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83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avez habité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Paul (acheter) un cadeau pour sa femme.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84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est acheté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85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achetée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86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acheté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(finir)de lire.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87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J’ai fini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8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Je suis finit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89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J’ai finit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Nos amis (arriver) avant nous.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0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ont arrivés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1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sont arrivés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2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sont arrivé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(quitter) la maison à 5 heures.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3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est quitté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4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quitta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5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quitté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(sortir) du métro.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6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êtes sortis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7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sommes sortis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avez sortis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(voir) ce film.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299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avions vu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0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avons vut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1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avons vu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(venir) vous voir lundi.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2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ont venu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3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sont venus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4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sont venit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(travailler) beaucoup hier.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5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avons travaillé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6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sommes travaillés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7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avions travaillé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(lire) votre lettre.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J’a lu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09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J’ai lit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0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J’ai lu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(naître) en 1970.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1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ai né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2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suis né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3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né</w:t>
      </w:r>
    </w:p>
    <w:p w:rsidR="0045257B" w:rsidRPr="0045257B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45257B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(avoir) nos vacances.</w: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4" type="#_x0000_t75" style="width:20.25pt;height:18pt">
            <v:imagedata r:id="rId6" o:title=""/>
          </v:shape>
        </w:pic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t>avions eu</w: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5" type="#_x0000_t75" style="width:20.25pt;height:18pt">
            <v:imagedata r:id="rId6" o:title=""/>
          </v:shape>
        </w:pic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t>sommes eus</w: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6" type="#_x0000_t75" style="width:20.25pt;height:18pt">
            <v:imagedata r:id="rId6" o:title=""/>
          </v:shape>
        </w:pic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t>avons eu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45257B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Ma mère (rentrer) à trois heures.</w:t>
      </w:r>
      <w:r w:rsidRPr="0045257B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7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est rentrée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est rentré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19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rentrée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lui (téléphoner).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20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est téléphoné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21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 téléphoné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22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ai téléphoné</w:t>
      </w:r>
    </w:p>
    <w:p w:rsidR="0045257B" w:rsidRPr="00A02240" w:rsidRDefault="0045257B" w:rsidP="0045257B">
      <w:pPr>
        <w:pStyle w:val="a3"/>
        <w:numPr>
          <w:ilvl w:val="0"/>
          <w:numId w:val="3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0224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(prendre) ces livres.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23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avions pris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24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avons pris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325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somme pris</w:t>
      </w:r>
    </w:p>
    <w:p w:rsidR="0045257B" w:rsidRPr="00A02240" w:rsidRDefault="0045257B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val="fr-FR" w:eastAsia="ru-RU"/>
        </w:rPr>
      </w:pPr>
    </w:p>
    <w:p w:rsidR="0045257B" w:rsidRPr="00A02240" w:rsidRDefault="0045257B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val="fr-FR" w:eastAsia="ru-RU"/>
        </w:rPr>
      </w:pPr>
    </w:p>
    <w:p w:rsidR="0045257B" w:rsidRPr="00A02240" w:rsidRDefault="0045257B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val="fr-FR" w:eastAsia="ru-RU"/>
        </w:rPr>
      </w:pPr>
    </w:p>
    <w:p w:rsidR="00D276D1" w:rsidRPr="00D276D1" w:rsidRDefault="00D276D1" w:rsidP="00D276D1">
      <w:pPr>
        <w:pStyle w:val="2"/>
        <w:shd w:val="clear" w:color="auto" w:fill="FFFFFF"/>
        <w:jc w:val="center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Причастия и gérondif)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Participe passé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переходных глаголов соответствует русскому причастию страдательного залога настоящего и прошедшего времени.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Например</w:t>
      </w:r>
      <w:proofErr w:type="gram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глагольная форма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corrigé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является причастием прошедшего времени (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глагола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corriger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276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</w:t>
      </w:r>
      <w:proofErr w:type="gramEnd"/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глаголов 1-ой группы оканчивается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глаголов 2-ой группы оканчивается на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-i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parler — parl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choisir — chois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i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lastRenderedPageBreak/>
        <w:t>Les règles étudiées pas les élèves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переводится в зависимости от контекста: правила,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изучаемые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изученные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студентами.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предложении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passé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употребляется чаще всего в роли определения, оно ставится всегда после определяемого существительного и согласуется с ним в роде и числе: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professeur rend aux étudiants les devoirs corrigés.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 sont des livres réunis par mon père.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Participe présent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предложении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ru-RU"/>
        </w:rPr>
        <w:t>Danielle passait des heures à causer avec des pêcheurs </w:t>
      </w:r>
      <w:r w:rsidRPr="00D276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fr-FR" w:eastAsia="ru-RU"/>
        </w:rPr>
        <w:t>préparant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ru-RU"/>
        </w:rPr>
        <w:t> leurs lignes et leurs filets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глагольная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préparant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является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причастием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настоящего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времени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participe présent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Participe present образуется от основы 1-го лица множественного числа настоящего времени глагола путем прибавления окончания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prépar-ons — prépar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nous choisiss-ons — choisiss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nous ven-ons — ven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ant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 глагола имеют особую форму: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être — étant, avoir — ayant, savoir — sachant.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Participe présent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относящийся к существительному, переводится на русский язык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причастием действительного залога несовершенного вида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настоящего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прошедшего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времени) и выражает действие, происходящее одновременно с действием главного глагола: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30"/>
        <w:gridCol w:w="3470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Elle causait avec les pêcheurs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préparant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luers lignes et leurs filets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Она разговаривала с рыбаками, готовившими (готовящими) свои удочки и сети.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était debout devant la fenêtre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donnant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sur le jardin.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стоял у окна,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выходящего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выходившего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в сад.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Les trains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venant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du Midi arrivent à la gare de Lyon.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Поезда,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идущие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юга Франции, прибывают на Лионский вокзал.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Participe présent — неизменяющаяся глагольная форма.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Accord du participe passé des verbes conjugues avec ‘avoir’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Participe passé глаголов, спрягаемых с вспомогательным глаголом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avoir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согласуется в роде и числе с прямым дополнением, если это дополнение находится перед причастием.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Прямое дополнение обычно находится перед причастием в трех случаях:</w:t>
      </w:r>
    </w:p>
    <w:p w:rsidR="00D276D1" w:rsidRPr="00D276D1" w:rsidRDefault="00D276D1" w:rsidP="00D276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оно выражено приглагольным местоимением: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Répétez votre question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, s'il vous plait, je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'ai mal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comprise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D276D1" w:rsidRPr="00D276D1" w:rsidRDefault="00D276D1" w:rsidP="00D276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существительное является антецедентом придаточного определительного предложения: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Fais-moi vois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letter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que tu as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écrite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D276D1" w:rsidRPr="00D276D1" w:rsidRDefault="00D276D1" w:rsidP="00D276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вопросительном предложении, вводимом вопросительным прилагательным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quel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 вопросительным наречием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combien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Quels livres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avez-vous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achetés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?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Combien de livres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avez-vous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choisis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?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Gérondif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Глагольная форма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 riant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является деепричастием (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gérondif)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Она состоит из причастия настоящего времени глагола и частицы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Обычно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gérondif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переводится на русский язык также деепричастием, либо обстоятельственным придаточным предложением (времени или условия):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37"/>
        <w:gridCol w:w="3063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Monsieur Bombonnel referma la portiere et s'en alla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 riant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Господин Бомбонель закрыл дверцу и ушел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посмеиваясь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 sortant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(=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quand je sortais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) de la maison, j'ai rencontré mon ami.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Выходя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(=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когда я выходил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из дома, я встретил своего друга.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местоимение, являющееся дополнением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gérondif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ставится после частицы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lui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parlant, il la regarde attentivement.</w:t>
      </w:r>
    </w:p>
    <w:p w:rsidR="00D276D1" w:rsidRPr="00D276D1" w:rsidRDefault="00D276D1" w:rsidP="00D2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5248"/>
      </w:tblGrid>
      <w:tr w:rsidR="00D276D1" w:rsidRPr="00D276D1" w:rsidTr="00D276D1">
        <w:trPr>
          <w:tblCellSpacing w:w="0" w:type="dxa"/>
        </w:trPr>
        <w:tc>
          <w:tcPr>
            <w:tcW w:w="0" w:type="auto"/>
            <w:vAlign w:val="center"/>
            <w:hideMark/>
          </w:tcPr>
          <w:p w:rsidR="00D276D1" w:rsidRPr="00D276D1" w:rsidRDefault="00A02240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="00D276D1" w:rsidRPr="00D276D1">
                <w:rPr>
                  <w:rFonts w:ascii="Arial" w:eastAsia="Times New Roman" w:hAnsi="Arial" w:cs="Arial"/>
                  <w:color w:val="844C8B"/>
                  <w:sz w:val="18"/>
                  <w:szCs w:val="18"/>
                  <w:u w:val="single"/>
                  <w:shd w:val="clear" w:color="auto" w:fill="FAFFCE"/>
                  <w:lang w:eastAsia="ru-RU"/>
                </w:rPr>
                <w:t>Наречия</w:t>
              </w:r>
            </w:hyperlink>
          </w:p>
        </w:tc>
        <w:tc>
          <w:tcPr>
            <w:tcW w:w="0" w:type="auto"/>
            <w:vAlign w:val="center"/>
            <w:hideMark/>
          </w:tcPr>
          <w:p w:rsidR="00D276D1" w:rsidRPr="00D276D1" w:rsidRDefault="00A02240" w:rsidP="00D276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="00D276D1" w:rsidRPr="00D276D1">
                <w:rPr>
                  <w:rFonts w:ascii="Arial" w:eastAsia="Times New Roman" w:hAnsi="Arial" w:cs="Arial"/>
                  <w:color w:val="844C8B"/>
                  <w:sz w:val="18"/>
                  <w:szCs w:val="18"/>
                  <w:u w:val="single"/>
                  <w:shd w:val="clear" w:color="auto" w:fill="FAFFCE"/>
                  <w:lang w:eastAsia="ru-RU"/>
                </w:rPr>
                <w:t>Отрицания</w:t>
              </w:r>
            </w:hyperlink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Предлоги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вводящий дополнение существительного, может выражать отношения, соответствующие русскому родительному падежу: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cahier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ma soeur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—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тетрадь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моей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сестры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le directeur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fabrique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директор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фабрики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обозначает самые разнообразные отношения и является одним из самых распространенных предлогов во французском языке.</w:t>
      </w:r>
    </w:p>
    <w:p w:rsidR="00D276D1" w:rsidRPr="00D276D1" w:rsidRDefault="00D276D1" w:rsidP="00D276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служит для выражения пространственных отношений (местонахождения, направления):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0"/>
        <w:gridCol w:w="3430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Marie va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la gare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 идет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вокзал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L'exercice est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la page six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Упражнение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шестой странице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D276D1" w:rsidRPr="00D276D1" w:rsidRDefault="00D276D1" w:rsidP="00D276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отношения: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6"/>
        <w:gridCol w:w="3174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dejeune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six heures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завтракает в 6 часов.</w:t>
            </w:r>
          </w:p>
        </w:tc>
      </w:tr>
    </w:tbl>
    <w:p w:rsidR="00D276D1" w:rsidRPr="00D276D1" w:rsidRDefault="00D276D1" w:rsidP="00D276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соответствует русскому дательному падежу: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9"/>
        <w:gridCol w:w="3201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écrivent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leur mère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 пишут своей матери.</w:t>
            </w:r>
          </w:p>
        </w:tc>
      </w:tr>
    </w:tbl>
    <w:p w:rsidR="00D276D1" w:rsidRPr="00D276D1" w:rsidRDefault="00D276D1" w:rsidP="00D276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выражает грамматические отношения, соответствующие другим косвенным падежам в русском языке: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5"/>
        <w:gridCol w:w="3845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Claire parle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sa mère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Клер разговаривает со своей матерью.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jusque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и пространственные отношения и часто употребляется в сочетании с другими предлогами, особенно с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Пронаблюдайте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употребление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lastRenderedPageBreak/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'ici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chez eux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Paris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six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dix heures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Samedi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jusqu'à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+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существительное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la ville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'au métro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'aux dernières pages.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указывает на направление или цель движения (в, на). Предлог de указывает на исходную точку движения (из, от, с).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Сравните: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8"/>
        <w:gridCol w:w="3092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 arrivent à Kiev.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приезжают (прибывают) в Киев.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 arrivent de Kiev.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приезжают (прибывают) из Киева.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Ja vais à l'usine.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Я иду на завод.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 reviennent de l'usine.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возвращаются с завода.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 обозначающий расстояние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может вводить обстоятельство места, обозначающее расстояние от какого-то места. В русском языке ему соответствует предлог в или слова на расстоянии: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58"/>
        <w:gridCol w:w="3742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Bourg-la-Reine se trouve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Бур-ла</w:t>
            </w:r>
            <w:proofErr w:type="gram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-Рэн находится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quelques kilometres de Paris.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нескольких километрах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расстоянии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нескольких километров) от Парижа.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deux pas d'ici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двух шагах отсюда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trois heures de marche (de train, d'avion) de Moscou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трех часах ходьбы (езды, лёта) от Москвы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cent kilometres de la ville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 километрах,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расстоянии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 километров от города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en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перед географическими названиями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существительными женского рода, обозначающими название стран (континентов, регионов, провинций и т.д.), а также существительными мужского рода, начинающимися с гласной, употребляется 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при указании места или направления. После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en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артикль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употребляется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vais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Suisse;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Irak.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fait ses études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France.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существительными мужского рода, начинающимися с согласной, употребляется 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артиклем: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vais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Japon.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fait ses études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Canada.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 места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sur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dans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Обратите внимание на употребление предлогов перед существительными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 place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le boulevard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l'avenue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 rue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l'île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place,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le boulevard,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l'avenu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dans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rue, (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чаще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)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dans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l'île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3"/>
        <w:gridCol w:w="2737"/>
      </w:tblGrid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lastRenderedPageBreak/>
              <w:t>Ils sont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dans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 rue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sur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le boulevard)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улице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бульваре).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marchent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dans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 rue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sur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le boulevard)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 идут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улице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бульвару).</w:t>
            </w:r>
          </w:p>
        </w:tc>
      </w:tr>
    </w:tbl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Употребление предлога a при указании места работы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указании места учебы или работы после существительных, обозначающих профессию, во французском языке употребляется предлог a (студент, рабочий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где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в отличие от русского студент, рабочий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чего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института, завода).</w:t>
      </w:r>
    </w:p>
    <w:p w:rsidR="00D276D1" w:rsidRPr="00D276D1" w:rsidRDefault="00D276D1" w:rsidP="00D276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M. Roulin est caissier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banque de Paris.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Pierre est étudiant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l'Institut des étrangères.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Julien est ouvrier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l'usine Renault.</w:t>
      </w:r>
    </w:p>
    <w:p w:rsidR="00D276D1" w:rsidRPr="00D276D1" w:rsidRDefault="00D276D1" w:rsidP="00D276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avant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devant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Русскому предлогу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перед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выражающему как пространственные отношения (перед домом), так и временные (перед отъездом), во французском языке соответствуют два различных предлога: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devant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276D1" w:rsidRPr="00D276D1" w:rsidRDefault="00D276D1" w:rsidP="00D276D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Devant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пространственные отношения;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avant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отношения. Сравните: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5"/>
        <w:gridCol w:w="3205"/>
      </w:tblGrid>
      <w:tr w:rsidR="00D276D1" w:rsidRPr="00A02240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Devant la maison il y a un petit jardin.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Envoie-moi un télégramme avant le depart.</w:t>
            </w:r>
          </w:p>
        </w:tc>
      </w:tr>
      <w:tr w:rsidR="00D276D1" w:rsidRPr="00D276D1" w:rsidTr="00D276D1">
        <w:trPr>
          <w:tblCellSpacing w:w="0" w:type="dxa"/>
        </w:trPr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 домом небольшой сад.</w:t>
            </w:r>
          </w:p>
        </w:tc>
        <w:tc>
          <w:tcPr>
            <w:tcW w:w="0" w:type="auto"/>
            <w:hideMark/>
          </w:tcPr>
          <w:p w:rsidR="00D276D1" w:rsidRPr="00D276D1" w:rsidRDefault="00D276D1" w:rsidP="00D27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Пошли мне телеграмму перед отъездом.</w:t>
            </w:r>
          </w:p>
        </w:tc>
      </w:tr>
    </w:tbl>
    <w:p w:rsidR="00F87A4A" w:rsidRPr="00F87A4A" w:rsidRDefault="00D276D1" w:rsidP="00F87A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sans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+ существительное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Подчинительные союзы </w:t>
      </w:r>
      <w:r w:rsidR="00F87A4A"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 que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F87A4A"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потому что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="00F87A4A"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="00F87A4A"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F87A4A"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="00F87A4A"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вводят придаточное предложение причины.</w:t>
      </w:r>
    </w:p>
    <w:p w:rsidR="00F87A4A" w:rsidRPr="00F87A4A" w:rsidRDefault="00F87A4A" w:rsidP="00F87A4A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Придаточное предложение причины, вводимое союзом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 que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стоит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после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главного предложения:</w:t>
      </w:r>
    </w:p>
    <w:p w:rsidR="00F87A4A" w:rsidRPr="00F87A4A" w:rsidRDefault="00F87A4A" w:rsidP="00F87A4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Sa chamber n'est pas très claire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parce que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fenêtre donne sur une petite cour.</w:t>
      </w:r>
    </w:p>
    <w:p w:rsidR="00F87A4A" w:rsidRPr="00F87A4A" w:rsidRDefault="00F87A4A" w:rsidP="00F87A4A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Придаточное предложение причины, вводимое союзом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стоит всегда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перед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главным (но не обязательно в начале предложения):</w:t>
      </w:r>
    </w:p>
    <w:p w:rsidR="00F87A4A" w:rsidRPr="00F87A4A" w:rsidRDefault="00F87A4A" w:rsidP="00F87A4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soir tombe, et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comme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il commence à faire froid, la mere dit aux enfants de rentrer.</w:t>
      </w:r>
    </w:p>
    <w:p w:rsidR="00F87A4A" w:rsidRPr="00F87A4A" w:rsidRDefault="00F87A4A" w:rsidP="00F87A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Союз </w:t>
      </w:r>
      <w:proofErr w:type="gram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proofErr w:type="gram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ибо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потому что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относится к сочинительным союзам. В отличие от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 que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вводящих придаточное причины,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вводит предложение, в котором содержится объяснение, обоснование того, что сказано выше.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Предложение с союзом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 может служить ответом на вопрос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почему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16"/>
        <w:gridCol w:w="3384"/>
      </w:tblGrid>
      <w:tr w:rsidR="00F87A4A" w:rsidRPr="00F87A4A" w:rsidTr="00F87A4A">
        <w:trPr>
          <w:tblCellSpacing w:w="0" w:type="dxa"/>
        </w:trPr>
        <w:tc>
          <w:tcPr>
            <w:tcW w:w="0" w:type="auto"/>
            <w:hideMark/>
          </w:tcPr>
          <w:p w:rsidR="00F87A4A" w:rsidRPr="00F87A4A" w:rsidRDefault="00F87A4A" w:rsidP="00F87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achète des livres russes, </w:t>
            </w:r>
            <w:r w:rsidRPr="00F87A4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car</w:t>
            </w: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il apprend le russe.</w:t>
            </w:r>
          </w:p>
        </w:tc>
        <w:tc>
          <w:tcPr>
            <w:tcW w:w="0" w:type="auto"/>
            <w:hideMark/>
          </w:tcPr>
          <w:p w:rsidR="00F87A4A" w:rsidRPr="00F87A4A" w:rsidRDefault="00F87A4A" w:rsidP="00F87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покупает русские книги, </w:t>
            </w:r>
            <w:r w:rsidRPr="00F87A4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так как (ибо)</w:t>
            </w: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 изучает русский язык.</w:t>
            </w:r>
          </w:p>
        </w:tc>
      </w:tr>
    </w:tbl>
    <w:p w:rsidR="00F87A4A" w:rsidRPr="00F87A4A" w:rsidRDefault="00F87A4A" w:rsidP="00F87A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 употребление союза car характерно для литературного стиля речи.</w:t>
      </w:r>
    </w:p>
    <w:p w:rsidR="00F87A4A" w:rsidRPr="00F87A4A" w:rsidRDefault="00F87A4A" w:rsidP="00F87A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Союз </w:t>
      </w:r>
      <w:r w:rsidRPr="00F87A4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ou</w:t>
      </w:r>
    </w:p>
    <w:p w:rsidR="00F87A4A" w:rsidRPr="00F87A4A" w:rsidRDefault="00F87A4A" w:rsidP="00F87A4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тех случаях, когда в русском языке между числительными ставится дефис, имеющий значение союза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или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(три-четыре, пять-шесть), по-французски употребляется союз </w:t>
      </w:r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F87A4A" w:rsidRPr="00F87A4A" w:rsidRDefault="00F87A4A" w:rsidP="00F87A4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trois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quatre fois, cinq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six minutes.</w:t>
      </w:r>
    </w:p>
    <w:p w:rsidR="00D276D1" w:rsidRPr="00AF4724" w:rsidRDefault="00F87A4A" w:rsidP="00F87A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AF472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AF4724" w:rsidRPr="00D276D1" w:rsidRDefault="00AF4724" w:rsidP="00F87A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___ coq signale l’aube.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26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27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28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-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revient ___ Bruxelles ou il a participé à une conférence internationale.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29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0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1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visa certifie que vous avez eu ___ autorisation d’entrer dans le pays.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2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3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4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n’ai pas ___ comptes à rendre!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5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6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7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Papa, il a été visiblement satisfait de mes bons résultats, il s\'est frotté ___ mains et puis il a dit: «Parfait!»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8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39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0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moitié ___ temps il joue à l\'ordinateur et à la playstation.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1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2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3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J’adore le matin : le chant des oiseaux qu’on entend au réveil, le bleu du ciel, l’odeur de l’herbe couverte ___ rosée.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4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 la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5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 la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6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Passe-moi ___ livre, n’importe quel!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7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8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49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propriété était entourée ___ champs.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50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pict>
          <v:shape id="_x0000_i1351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52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 les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J’aime __ ville, mais mes grands parents, ils n’aiment pas ___ ville.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53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la, la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54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la, 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55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une, de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 coiffeur lui a coupé ___ cheveux.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56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57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58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Quand je suis arrivé ___ place du Parlement, la manifestation avait déjà été dispersée par la police.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59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0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1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 la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Quels plans pour le week-end ? - Samedi ___ soir je vais à l’opéra.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2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3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4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connais cet homme. Il est professeur ___ droit public à Paris III.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5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6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7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nombreux pays africains sont dénoncés par l’organisation Amnesty International.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8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69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0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achète souvent ___ petits pois en conserve.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1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2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3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Si ___ juin fait la quantité, ___ septembre fait la qualité.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4" type="#_x0000_t75" style="width:20.25pt;height:18pt">
            <v:imagedata r:id="rId6" o:title=""/>
          </v:shape>
        </w:pict>
      </w:r>
      <w:proofErr w:type="gram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,</w:t>
      </w:r>
      <w:proofErr w:type="gram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5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le, 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6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un, un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___ Havre est une ville du nord-ouest de la France, elle possède le deuxième port français.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7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8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79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n’ai pas trouve ___ bonheur, mais j’ai voyagé et j’ai connu des gens.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0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1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2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</w:p>
    <w:p w:rsidR="008252A4" w:rsidRPr="008252A4" w:rsidRDefault="008252A4" w:rsidP="008252A4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acheté une vieille villa au bord de la mer. Il fallait repeindre ___ murs et réparer ___ toit.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3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les, 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4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des, un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5" type="#_x0000_t75" style="width:20.25pt;height:18pt">
            <v:imagedata r:id="rId6" o:title=""/>
          </v:shape>
        </w:pic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des, le</w:t>
      </w:r>
    </w:p>
    <w:p w:rsidR="008252A4" w:rsidRPr="008252A4" w:rsidRDefault="008252A4" w:rsidP="00825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8252A4" w:rsidRPr="008252A4" w:rsidRDefault="00A02240" w:rsidP="008252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6" type="#_x0000_t75" style="width:51pt;height:22.5pt">
            <v:imagedata r:id="rId14" o:title=""/>
          </v:shape>
        </w:pic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irons ... Rennes ... voiture.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7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pour / 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8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89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 dans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mis les valises ... la voiture.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0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1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2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</w:p>
    <w:p w:rsidR="00AB4E6D" w:rsidRPr="00A02240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Vous pouvez envoyer ce colis ... avion ou ... bateau.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3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 à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4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par / par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5" type="#_x0000_t75" style="width:20.25pt;height:18pt">
            <v:imagedata r:id="rId6" o:title=""/>
          </v:shape>
        </w:pic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/ en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acheté des croissants et des brioches ... le boulanger.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6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chez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7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au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8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... ce théâtre, les places ne sont pas numérotées.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399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0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1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Le Festival du Marais organise des spectacles ... la rue.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2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3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4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sommes allés dîner ... un restaurant près des Halles.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5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6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7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passerons ... le jardin du Luxembourg le mercredi après-midi.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8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09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0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programmes de la télévision sont annoncés ... le journal.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1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2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3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heures d'ouverture de l'agence de voyage sont indiquées ... le prospectus.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4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5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6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L'avion volait ... la Méditerranée.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7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8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-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19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train est arrivé ... deux heures de retard.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0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1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2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rencontré Mathieu ... hasard, rue de Rivoli.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3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4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5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trouvé 10 francs ... moi, juste pour acheter un ticket.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6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7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8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Il a découpé deux articles ... le journal d'hier.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29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0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1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 mordu ... une tartine, après elle a pris une tasse de café.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2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3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4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Une balle jetée, l'enfant a couru ... pour la rattraper.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5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vers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6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7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après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piétons doivent marcher ... le trottoir.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8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39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40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L'arrêt de l'autobus est ... l'autre côté de la rue.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41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42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43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</w:p>
    <w:p w:rsidR="00AB4E6D" w:rsidRPr="00AB4E6D" w:rsidRDefault="00AB4E6D" w:rsidP="00AB4E6D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femme habite ... le même escalier.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44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45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A022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46" type="#_x0000_t75" style="width:20.25pt;height:18pt">
            <v:imagedata r:id="rId6" o:title=""/>
          </v:shape>
        </w:pic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AB4E6D" w:rsidRPr="00AB4E6D" w:rsidRDefault="00AB4E6D" w:rsidP="00AB4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B4E6D" w:rsidRPr="00AB4E6D" w:rsidRDefault="00A02240" w:rsidP="00AB4E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 id="_x0000_i1447" type="#_x0000_t75" style="width:51pt;height:22.5pt">
            <v:imagedata r:id="rId15" o:title=""/>
          </v:shape>
        </w:pict>
      </w:r>
    </w:p>
    <w:p w:rsidR="00AB4E6D" w:rsidRDefault="00AB4E6D" w:rsidP="00AB4E6D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color w:val="000000"/>
          <w:sz w:val="18"/>
          <w:szCs w:val="18"/>
          <w:lang w:val="fr-FR"/>
        </w:rPr>
        <w:t xml:space="preserve">Mettez les verbes entre parenthèses aux temps indiqués. </w:t>
      </w:r>
      <w:r>
        <w:rPr>
          <w:rFonts w:ascii="Arial" w:hAnsi="Arial" w:cs="Arial"/>
          <w:color w:val="000000"/>
          <w:sz w:val="18"/>
          <w:szCs w:val="18"/>
        </w:rPr>
        <w:t>Faites attention à l’orthographe!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1. Je (commencer- imparfait) déjà à m’énerver.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4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commencais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4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commençait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commençais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On (employer- présent) le subjonctif après les conjonctions avant que, jusqu’à ce que, pour que etc.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emploie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employe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emploies</w:t>
      </w:r>
    </w:p>
    <w:p w:rsidR="00AB4E6D" w:rsidRPr="00A02240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Je (se rappeler- présent) souvent vos paroles.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4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me rappèle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5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me rappelle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6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me rappele</w:t>
      </w:r>
    </w:p>
    <w:p w:rsidR="00AB4E6D" w:rsidRPr="00A02240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(se promener- présent) toujours avant de se coucher.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7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se promènent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se promennent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59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se promenent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 balai ne (balayer- présent) pas, prends-en un autre.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balaie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balaye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balai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ne lui (céder- futur simple) en rien.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cèderez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céderez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cederez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 professeur exige que nous (répéter- présent du subjonctif) les règles de grammaire.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répétions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répètions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répetions</w:t>
      </w:r>
    </w:p>
    <w:p w:rsidR="00AB4E6D" w:rsidRPr="00BE092A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(rejeter- passé composé) notre proposition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69" type="#_x0000_t75" style="width:20.25pt;height:18pt">
            <v:imagedata r:id="rId6" o:title=""/>
          </v:shape>
        </w:pi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ont rejetté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0" type="#_x0000_t75" style="width:20.25pt;height:18pt">
            <v:imagedata r:id="rId6" o:title=""/>
          </v:shape>
        </w:pi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ont rejété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1" type="#_x0000_t75" style="width:20.25pt;height:18pt">
            <v:imagedata r:id="rId6" o:title=""/>
          </v:shape>
        </w:pi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ont rejeté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On ne (s’ennuyer- présent) pas avec vous.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s’ennuie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s’ennuye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s’ennui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C’est toi qui (nettoyer- futur simple) la chambre et (essuyer- futur simple) la poussière.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nettoyeras / essuyras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nettoieras / essuieras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nettoiras / essuiras</w:t>
      </w:r>
    </w:p>
    <w:p w:rsidR="00AB4E6D" w:rsidRPr="00A02240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touristes (se diriger- imparfait) vers la cathédrale.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8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se dirigeaient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79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se dirigaient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0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se dirigeait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(parler- 2e personne du singulier de l’impératif)-en à mon père!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parle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parles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parlent</w:t>
      </w:r>
    </w:p>
    <w:p w:rsidR="00AB4E6D" w:rsidRPr="00A02240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Toi tu (peler) ces poires; nous, nous (peler) les pommes.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4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peles- pellons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5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pele- pélons</w: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6" type="#_x0000_t75" style="width:20.25pt;height:18pt">
            <v:imagedata r:id="rId6" o:title=""/>
          </v:shape>
        </w:pict>
      </w:r>
      <w:r w:rsidRPr="00A02240">
        <w:rPr>
          <w:rFonts w:ascii="Arial" w:hAnsi="Arial" w:cs="Arial"/>
          <w:color w:val="000000"/>
          <w:sz w:val="18"/>
          <w:szCs w:val="18"/>
          <w:lang w:val="fr-FR"/>
        </w:rPr>
        <w:t>pèles- pelons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 chien ne (bouger- imparfait) pas et n’(aboyer- imparfait) pas.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bougeait / aboyait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bougait / aboiait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8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bougé / aboyé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(préférer- conditionnel présent) voir le nouveau film de Jean-Pierre Jeunet.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préférérions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préférerions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préfèrerions</w:t>
      </w:r>
    </w:p>
    <w:p w:rsidR="00AB4E6D" w:rsidRPr="00BE092A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BE092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C’est une image bien (créer- forme passive)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3" type="#_x0000_t75" style="width:20.25pt;height:18pt">
            <v:imagedata r:id="rId6" o:title=""/>
          </v:shape>
        </w:pi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créée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4" type="#_x0000_t75" style="width:20.25pt;height:18pt">
            <v:imagedata r:id="rId6" o:title=""/>
          </v:shape>
        </w:pi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crée</w: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5" type="#_x0000_t75" style="width:20.25pt;height:18pt">
            <v:imagedata r:id="rId6" o:title=""/>
          </v:shape>
        </w:pict>
      </w:r>
      <w:r w:rsidRPr="00BE092A">
        <w:rPr>
          <w:rFonts w:ascii="Arial" w:hAnsi="Arial" w:cs="Arial"/>
          <w:color w:val="000000"/>
          <w:sz w:val="18"/>
          <w:szCs w:val="18"/>
          <w:lang w:val="fr-FR"/>
        </w:rPr>
        <w:t>créé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AB4E6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faut que vous (oublier- présent du subjonctif) ce que je vous ai dit.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oubliez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oubliiez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8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oubliyez</w:t>
      </w:r>
    </w:p>
    <w:p w:rsid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AB4E6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Comment (s’appeler- présent)-vous? – Je (s’appeler- présent) Isabelle.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499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vous appellez/ m’appèle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0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vous applez / m’appele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0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vous appelez / m’appelle</w:t>
      </w:r>
    </w:p>
    <w:p w:rsidR="00AB4E6D" w:rsidRP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B4E6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 Rhône (se jeter- présent) dans la Méditerranée, la Seine (se jeter-présent) dans la Manche, la Loire et la Garonne (se jeter- présent) dans l’océan Atlantique.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02" type="#_x0000_t75" style="width:20.25pt;height:18pt">
            <v:imagedata r:id="rId6" o:title=""/>
          </v:shape>
        </w:pi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se jete/ se jete/ se jetent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03" type="#_x0000_t75" style="width:20.25pt;height:18pt">
            <v:imagedata r:id="rId6" o:title=""/>
          </v:shape>
        </w:pi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se jète/ se jète/ se jètent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04" type="#_x0000_t75" style="width:20.25pt;height:18pt">
            <v:imagedata r:id="rId6" o:title=""/>
          </v:shape>
        </w:pi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se jette/ se jette/ se jettent</w:t>
      </w:r>
    </w:p>
    <w:p w:rsidR="00AB4E6D" w:rsidRPr="00AB4E6D" w:rsidRDefault="00AB4E6D" w:rsidP="00AB4E6D">
      <w:pPr>
        <w:pStyle w:val="a3"/>
        <w:numPr>
          <w:ilvl w:val="0"/>
          <w:numId w:val="16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AB4E6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-(acheter- passé composé)-tu ces boucles d’oreille? – Non, je les (acheter- futur simple) lorsque j’aurai touché le salaire.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05" type="#_x0000_t75" style="width:20.25pt;height:18pt">
            <v:imagedata r:id="rId6" o:title=""/>
          </v:shape>
        </w:pi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as-tu acheté / achèterai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lastRenderedPageBreak/>
        <w:pict>
          <v:shape id="_x0000_i1506" type="#_x0000_t75" style="width:20.25pt;height:18pt">
            <v:imagedata r:id="rId6" o:title=""/>
          </v:shape>
        </w:pi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as-tu achété / achéterai</w: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07" type="#_x0000_t75" style="width:20.25pt;height:18pt">
            <v:imagedata r:id="rId6" o:title=""/>
          </v:shape>
        </w:pict>
      </w:r>
      <w:r w:rsidRPr="00AB4E6D">
        <w:rPr>
          <w:rFonts w:ascii="Arial" w:hAnsi="Arial" w:cs="Arial"/>
          <w:color w:val="000000"/>
          <w:sz w:val="18"/>
          <w:szCs w:val="18"/>
          <w:lang w:val="fr-FR"/>
        </w:rPr>
        <w:t>as-tu achetté / achetterai</w:t>
      </w: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09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Спряжение глагола ê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tre</w:t>
      </w: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09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тесты</w:t>
      </w: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09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Спряжение и группы глаголов</w:t>
      </w:r>
    </w:p>
    <w:p w:rsidR="00AB4E6D" w:rsidRPr="00BE092A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Выберите правильный вариант ответа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... contents de nos résultats.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tu ... prêt à la leçon?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Sa sœur et son frère ... à la maison.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... déjà grand.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vase ... sur la table.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 ... gai.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vous ... attentifs?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Qui ... absent aujourd'hui?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Comment ... les enfants?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le tapis?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quelle classe ...-tu?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Où ...-vous? - Nous ... derrière l'arbre.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êtes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Pourquoi tu ... pas à l'école? - Je ... malade.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suis / 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n'est / 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 / 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suis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Comment ... ta chambre? - Elle ... petite.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copains ... dans la cour de l'école.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Ma mère ... médecin.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... gai.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fillettes ... dans le parc.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Tu ... devant ma maison.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Vous ... déjà grands.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 ... derrière la porte.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livres ... intéressants.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Qui ... près de ta maison?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Où ... tes jouets?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ta maison?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quelle classe ...-vous?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... dans la même classe, mes copains ... moi.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et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les pommes? - Elles ... rouges.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sont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vous ... seuls? - Non, nous ... avec nos copains.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sommes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êtes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ciel ... pas bleu aujourd'hui.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n'ai</w:t>
      </w:r>
    </w:p>
    <w:p w:rsidR="00AB4E6D" w:rsidRPr="00AB4E6D" w:rsidRDefault="00AB4E6D" w:rsidP="00AB4E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sont</w:t>
      </w:r>
    </w:p>
    <w:p w:rsidR="00BE092A" w:rsidRPr="003C0B60" w:rsidRDefault="00AB4E6D" w:rsidP="00BE092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00000"/>
          <w:sz w:val="18"/>
          <w:szCs w:val="18"/>
          <w:lang w:val="fr-FR"/>
        </w:rPr>
      </w:pPr>
      <w:r w:rsidRPr="00AB4E6D">
        <w:rPr>
          <w:rFonts w:ascii="Arial" w:hAnsi="Arial" w:cs="Arial"/>
          <w:color w:val="000000"/>
          <w:sz w:val="18"/>
          <w:szCs w:val="18"/>
          <w:lang w:val="fr-FR"/>
        </w:rPr>
        <w:t>n'est</w:t>
      </w:r>
      <w:r w:rsidR="00404A8C" w:rsidRPr="00404A8C">
        <w:rPr>
          <w:rFonts w:ascii="Arial" w:hAnsi="Arial" w:cs="Arial"/>
          <w:color w:val="000000"/>
          <w:sz w:val="18"/>
          <w:szCs w:val="18"/>
          <w:lang w:val="fr-FR"/>
        </w:rPr>
        <w:br/>
      </w:r>
      <w:hyperlink r:id="rId16" w:history="1">
        <w:r w:rsidR="00BE092A"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Все</w:t>
        </w:r>
        <w:r w:rsidR="00BE092A" w:rsidRPr="003C0B60">
          <w:rPr>
            <w:rStyle w:val="a4"/>
            <w:rFonts w:ascii="Arial" w:eastAsiaTheme="majorEastAsia" w:hAnsi="Arial" w:cs="Arial"/>
            <w:color w:val="844C8B"/>
            <w:sz w:val="18"/>
            <w:szCs w:val="18"/>
            <w:lang w:val="fr-FR"/>
          </w:rPr>
          <w:t xml:space="preserve"> </w:t>
        </w:r>
        <w:r w:rsidR="00BE092A"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тесты</w:t>
        </w:r>
      </w:hyperlink>
    </w:p>
    <w:p w:rsidR="00BE092A" w:rsidRDefault="00A02240" w:rsidP="00BE092A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00000"/>
          <w:sz w:val="18"/>
          <w:szCs w:val="18"/>
        </w:rPr>
      </w:pPr>
      <w:hyperlink r:id="rId17" w:history="1">
        <w:r w:rsidR="00BE092A"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Спряжение и группы глаголов</w:t>
        </w:r>
      </w:hyperlink>
    </w:p>
    <w:p w:rsidR="00BE092A" w:rsidRDefault="00BE092A" w:rsidP="00BE092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Выберите правильный ответ: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Monique ... une jolie robe.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0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0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0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1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enfants ... des livres.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2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3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4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5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chien.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6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7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1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la leçon de français.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avez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avons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ont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as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Tu ... des bonbons.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4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5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6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7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des amis.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2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0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1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un joli robot.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2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3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4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5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Lili ... une pomme.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6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7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3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Mes amis ... une balle.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0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1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2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3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 chat.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4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5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6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7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des livres.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4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0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1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J'... un stylo et des crayons.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... un ordinateur.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6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7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5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... des poupées.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0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1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2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3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Elles ... des cahiers.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4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5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6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7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... des amis.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6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0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1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... la leçon de russe.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une sœur.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6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7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7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J'... une veste grise.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0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1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2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3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Julie ... une trousse rouge.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4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5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6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7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cinq leçons lundi.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8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0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1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un nouveau professeur de français.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ont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avez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avons</w:t>
      </w:r>
    </w:p>
    <w:p w:rsidR="00BE092A" w:rsidRPr="003C0B60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Lucien ... un frère.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6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7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8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599" type="#_x0000_t75" style="width:20.25pt;height:18pt">
            <v:imagedata r:id="rId6" o:title=""/>
          </v:shape>
        </w:pic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enfants ... beaucoup de jouets.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0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ont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1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2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avez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3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avons</w:t>
      </w:r>
    </w:p>
    <w:p w:rsidR="00BE092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album de photos.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4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as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5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6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ai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7" type="#_x0000_t75" style="width:20.25pt;height:18pt">
            <v:imagedata r:id="rId6" o:title=""/>
          </v:shape>
        </w:pict>
      </w:r>
      <w:r>
        <w:rPr>
          <w:rFonts w:ascii="Arial" w:hAnsi="Arial" w:cs="Arial"/>
          <w:color w:val="000000"/>
          <w:sz w:val="18"/>
          <w:szCs w:val="18"/>
        </w:rPr>
        <w:t>ont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Nous ... des vacances.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8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09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0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1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un petit chien.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2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3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4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5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une nouvelle robe.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6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7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8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19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... 7 ans.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20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21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22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23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BE092A" w:rsidRPr="0013325A" w:rsidRDefault="00BE092A" w:rsidP="00BE092A">
      <w:pPr>
        <w:pStyle w:val="a3"/>
        <w:numPr>
          <w:ilvl w:val="0"/>
          <w:numId w:val="17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... une orange.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24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25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26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A02240">
        <w:rPr>
          <w:rFonts w:ascii="Arial" w:hAnsi="Arial" w:cs="Arial"/>
          <w:color w:val="000000"/>
          <w:sz w:val="18"/>
          <w:szCs w:val="18"/>
        </w:rPr>
        <w:pict>
          <v:shape id="_x0000_i1627" type="#_x0000_t75" style="width:20.25pt;height:18pt">
            <v:imagedata r:id="rId6" o:title=""/>
          </v:shape>
        </w:pic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  <w:bookmarkStart w:id="1" w:name="_GoBack"/>
      <w:bookmarkEnd w:id="1"/>
    </w:p>
    <w:p w:rsidR="00D339BA" w:rsidRPr="005B657F" w:rsidRDefault="00D339BA">
      <w:pPr>
        <w:rPr>
          <w:lang w:val="fr-FR"/>
        </w:rPr>
      </w:pPr>
    </w:p>
    <w:sectPr w:rsidR="00D339BA" w:rsidRPr="005B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A17"/>
    <w:multiLevelType w:val="multilevel"/>
    <w:tmpl w:val="AA6A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14C0"/>
    <w:multiLevelType w:val="multilevel"/>
    <w:tmpl w:val="9180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672B1"/>
    <w:multiLevelType w:val="multilevel"/>
    <w:tmpl w:val="A19C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601B5"/>
    <w:multiLevelType w:val="multilevel"/>
    <w:tmpl w:val="3E8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C2108"/>
    <w:multiLevelType w:val="multilevel"/>
    <w:tmpl w:val="EC08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B38A7"/>
    <w:multiLevelType w:val="multilevel"/>
    <w:tmpl w:val="4BBC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B6226"/>
    <w:multiLevelType w:val="multilevel"/>
    <w:tmpl w:val="18EA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84370"/>
    <w:multiLevelType w:val="multilevel"/>
    <w:tmpl w:val="C00E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66500"/>
    <w:multiLevelType w:val="multilevel"/>
    <w:tmpl w:val="0B44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65B40"/>
    <w:multiLevelType w:val="multilevel"/>
    <w:tmpl w:val="F3D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07EFE"/>
    <w:multiLevelType w:val="multilevel"/>
    <w:tmpl w:val="4EDA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52EA6"/>
    <w:multiLevelType w:val="multilevel"/>
    <w:tmpl w:val="90AA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556D4"/>
    <w:multiLevelType w:val="multilevel"/>
    <w:tmpl w:val="8224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02B78"/>
    <w:multiLevelType w:val="multilevel"/>
    <w:tmpl w:val="CC1C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53C0B"/>
    <w:multiLevelType w:val="multilevel"/>
    <w:tmpl w:val="5786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4429D"/>
    <w:multiLevelType w:val="multilevel"/>
    <w:tmpl w:val="6D14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65945"/>
    <w:multiLevelType w:val="multilevel"/>
    <w:tmpl w:val="EB76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040C3"/>
    <w:multiLevelType w:val="multilevel"/>
    <w:tmpl w:val="7B3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129F5"/>
    <w:multiLevelType w:val="multilevel"/>
    <w:tmpl w:val="C054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73151"/>
    <w:multiLevelType w:val="multilevel"/>
    <w:tmpl w:val="5ED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A6B66"/>
    <w:multiLevelType w:val="multilevel"/>
    <w:tmpl w:val="04B8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16D4F"/>
    <w:multiLevelType w:val="multilevel"/>
    <w:tmpl w:val="635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821060"/>
    <w:multiLevelType w:val="multilevel"/>
    <w:tmpl w:val="F1AC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55BE7"/>
    <w:multiLevelType w:val="multilevel"/>
    <w:tmpl w:val="D4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B573D"/>
    <w:multiLevelType w:val="multilevel"/>
    <w:tmpl w:val="356CE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996F7E"/>
    <w:multiLevelType w:val="multilevel"/>
    <w:tmpl w:val="EAF2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03C88"/>
    <w:multiLevelType w:val="multilevel"/>
    <w:tmpl w:val="CADC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5B42B0"/>
    <w:multiLevelType w:val="multilevel"/>
    <w:tmpl w:val="43A6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4B1C71"/>
    <w:multiLevelType w:val="multilevel"/>
    <w:tmpl w:val="AE10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D79B9"/>
    <w:multiLevelType w:val="multilevel"/>
    <w:tmpl w:val="EE2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356027"/>
    <w:multiLevelType w:val="multilevel"/>
    <w:tmpl w:val="EB54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B0279C"/>
    <w:multiLevelType w:val="multilevel"/>
    <w:tmpl w:val="7886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E65B8"/>
    <w:multiLevelType w:val="multilevel"/>
    <w:tmpl w:val="2DDA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CE3CFA"/>
    <w:multiLevelType w:val="multilevel"/>
    <w:tmpl w:val="064C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6"/>
  </w:num>
  <w:num w:numId="5">
    <w:abstractNumId w:val="3"/>
  </w:num>
  <w:num w:numId="6">
    <w:abstractNumId w:val="6"/>
  </w:num>
  <w:num w:numId="7">
    <w:abstractNumId w:val="33"/>
  </w:num>
  <w:num w:numId="8">
    <w:abstractNumId w:val="24"/>
  </w:num>
  <w:num w:numId="9">
    <w:abstractNumId w:val="9"/>
  </w:num>
  <w:num w:numId="10">
    <w:abstractNumId w:val="5"/>
  </w:num>
  <w:num w:numId="11">
    <w:abstractNumId w:val="19"/>
  </w:num>
  <w:num w:numId="12">
    <w:abstractNumId w:val="21"/>
  </w:num>
  <w:num w:numId="13">
    <w:abstractNumId w:val="32"/>
  </w:num>
  <w:num w:numId="14">
    <w:abstractNumId w:val="2"/>
  </w:num>
  <w:num w:numId="15">
    <w:abstractNumId w:val="27"/>
  </w:num>
  <w:num w:numId="16">
    <w:abstractNumId w:val="8"/>
  </w:num>
  <w:num w:numId="17">
    <w:abstractNumId w:val="30"/>
  </w:num>
  <w:num w:numId="18">
    <w:abstractNumId w:val="25"/>
  </w:num>
  <w:num w:numId="19">
    <w:abstractNumId w:val="14"/>
  </w:num>
  <w:num w:numId="20">
    <w:abstractNumId w:val="12"/>
  </w:num>
  <w:num w:numId="21">
    <w:abstractNumId w:val="28"/>
  </w:num>
  <w:num w:numId="22">
    <w:abstractNumId w:val="13"/>
  </w:num>
  <w:num w:numId="23">
    <w:abstractNumId w:val="23"/>
  </w:num>
  <w:num w:numId="24">
    <w:abstractNumId w:val="16"/>
  </w:num>
  <w:num w:numId="25">
    <w:abstractNumId w:val="20"/>
  </w:num>
  <w:num w:numId="26">
    <w:abstractNumId w:val="31"/>
  </w:num>
  <w:num w:numId="27">
    <w:abstractNumId w:val="29"/>
  </w:num>
  <w:num w:numId="28">
    <w:abstractNumId w:val="1"/>
  </w:num>
  <w:num w:numId="29">
    <w:abstractNumId w:val="0"/>
  </w:num>
  <w:num w:numId="30">
    <w:abstractNumId w:val="10"/>
  </w:num>
  <w:num w:numId="31">
    <w:abstractNumId w:val="22"/>
  </w:num>
  <w:num w:numId="32">
    <w:abstractNumId w:val="11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2E"/>
    <w:rsid w:val="00012E50"/>
    <w:rsid w:val="000E06FF"/>
    <w:rsid w:val="0013325A"/>
    <w:rsid w:val="0019281E"/>
    <w:rsid w:val="001D16CB"/>
    <w:rsid w:val="00295CA3"/>
    <w:rsid w:val="003C0B60"/>
    <w:rsid w:val="00404A8C"/>
    <w:rsid w:val="0045257B"/>
    <w:rsid w:val="005B657F"/>
    <w:rsid w:val="00642149"/>
    <w:rsid w:val="008252A4"/>
    <w:rsid w:val="008C1232"/>
    <w:rsid w:val="00991D2E"/>
    <w:rsid w:val="00A02240"/>
    <w:rsid w:val="00AB4E6D"/>
    <w:rsid w:val="00AF4724"/>
    <w:rsid w:val="00B62B6D"/>
    <w:rsid w:val="00BE092A"/>
    <w:rsid w:val="00D276D1"/>
    <w:rsid w:val="00D339BA"/>
    <w:rsid w:val="00F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0AAE3-4D79-4FF4-9E8F-CA571EA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276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76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B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0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35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45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881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66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92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94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2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8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72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58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97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4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93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66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08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602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48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42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02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91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65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22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61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75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4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86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22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19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09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468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90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92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24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28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96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5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2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4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5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0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32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46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2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808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922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964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7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18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4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47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267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2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79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9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11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0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55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59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50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60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628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8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93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44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2089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84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547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4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591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212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5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22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32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526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91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85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1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05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09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85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39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96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58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38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13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31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38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070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33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18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820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00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9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96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75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18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54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29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7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78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74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15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7020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29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51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15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58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2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94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991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51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27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13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79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4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5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9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50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55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38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36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92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01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254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31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97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98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1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33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9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40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16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56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58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07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3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0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86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29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65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27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71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79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7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57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91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853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84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55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95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81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869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21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98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376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982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05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678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640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817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13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545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591">
          <w:marLeft w:val="750"/>
          <w:marRight w:val="0"/>
          <w:marTop w:val="1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french.ru/test/test.php?id=84" TargetMode="External"/><Relationship Id="rId13" Type="http://schemas.openxmlformats.org/officeDocument/2006/relationships/hyperlink" Target="http://www.studyfrench.ru/support/tutorial/negatif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://www.studyfrench.ru/support/tutorial/adverbes.html" TargetMode="External"/><Relationship Id="rId17" Type="http://schemas.openxmlformats.org/officeDocument/2006/relationships/hyperlink" Target="http://www.studyfrench.ru/test/testlist.php?id=8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yfrench.ru/tes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studyfrench.ru/test/test.php?id=85" TargetMode="External"/><Relationship Id="rId5" Type="http://schemas.openxmlformats.org/officeDocument/2006/relationships/hyperlink" Target="http://www.studyfrench.ru/test/test.php?id=63" TargetMode="External"/><Relationship Id="rId15" Type="http://schemas.openxmlformats.org/officeDocument/2006/relationships/image" Target="media/image4.wmf"/><Relationship Id="rId10" Type="http://schemas.openxmlformats.org/officeDocument/2006/relationships/hyperlink" Target="http://www.studyfrench.ru/test/test.php?id=8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udyfrench.ru/test/test.php?id=84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7035</Words>
  <Characters>40101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Kainar</cp:lastModifiedBy>
  <cp:revision>2</cp:revision>
  <dcterms:created xsi:type="dcterms:W3CDTF">2020-11-04T08:14:00Z</dcterms:created>
  <dcterms:modified xsi:type="dcterms:W3CDTF">2020-11-04T13:03:00Z</dcterms:modified>
</cp:coreProperties>
</file>